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 PUBLIC HOLIDAYS API Actions</w:t>
      </w:r>
    </w:p>
    <w:p>
      <w:pPr>
        <w:pStyle w:val="Heading2"/>
      </w:pPr>
      <w:r>
        <w:t>1. [GET] List Public Holidays for a Country</w:t>
      </w:r>
    </w:p>
    <w:p>
      <w:r>
        <w:rPr>
          <w:b/>
        </w:rPr>
        <w:t xml:space="preserve">Endpoint: </w:t>
      </w:r>
      <w:r>
        <w:rPr>
          <w:rFonts w:ascii="Courier New" w:hAnsi="Courier New"/>
          <w:sz w:val="18"/>
        </w:rPr>
        <w:t>/</w:t>
      </w:r>
    </w:p>
    <w:p>
      <w:pPr>
        <w:pStyle w:val="Heading3"/>
      </w:pPr>
      <w:r>
        <w:t>List Public Holidays for a Country (and Optional Date Filter)</w:t>
      </w:r>
    </w:p>
    <w:p>
      <w:pPr>
        <w:pStyle w:val="Heading3"/>
      </w:pPr>
      <w:r>
        <w:t>Prerequisites</w:t>
      </w:r>
    </w:p>
    <w:p>
      <w:pPr>
        <w:pStyle w:val="ListBullet"/>
      </w:pPr>
      <w:r>
        <w:t>You must know the target country’s two-letter ISO 3166-1 alpha-2 code (e.g., US, SG).</w:t>
      </w:r>
    </w:p>
    <w:p>
      <w:pPr>
        <w:pStyle w:val="ListBullet"/>
      </w:pPr>
      <w:r>
        <w:t>If you specify day, you must also specify month and year.</w:t>
      </w:r>
    </w:p>
    <w:p>
      <w:pPr>
        <w:pStyle w:val="ListBullet"/>
      </w:pPr>
      <w:r>
        <w:t>If you specify month, you must also specify year.</w:t>
      </w:r>
    </w:p>
    <w:p>
      <w:pPr>
        <w:pStyle w:val="Heading3"/>
      </w:pPr>
      <w:r>
        <w:t>Method</w:t>
      </w:r>
    </w:p>
    <w:p>
      <w:r>
        <w:t>GET</w:t>
      </w:r>
    </w:p>
    <w:p>
      <w:pPr>
        <w:pStyle w:val="Heading3"/>
      </w:pPr>
      <w:r>
        <w:t>URL</w:t>
      </w:r>
    </w:p>
    <w:p>
      <w:r>
        <w:t>https://holidays.abstractapi.com/v1/</w:t>
      </w:r>
    </w:p>
    <w:p>
      <w:pPr>
        <w:pStyle w:val="Heading3"/>
      </w:pPr>
      <w:r>
        <w:t>Description</w:t>
      </w:r>
    </w:p>
    <w:p>
      <w:r>
        <w:t>Returns public, local, religious, and other holidays for a given country. You can optionally narrow results to a specific year, month, or day. If the query is valid but there are no holidays in the specified period, the API returns 200 OK with an empty array ([]).</w:t>
      </w:r>
    </w:p>
    <w:p>
      <w:pPr>
        <w:pStyle w:val="Heading3"/>
      </w:pPr>
      <w:r>
        <w:t>Enforcement Rules</w:t>
      </w:r>
    </w:p>
    <w:p>
      <w:pPr>
        <w:pStyle w:val="ListBullet"/>
      </w:pPr>
      <w:r>
        <w:t>This endpoint uses query parameters (not path parameters).</w:t>
      </w:r>
    </w:p>
    <w:p>
      <w:pPr>
        <w:pStyle w:val="ListBullet"/>
      </w:pPr>
      <w:r>
        <w:t>When executing the action, ensure to send Query Parameters in the URL as query parameters and not in the body.</w:t>
      </w:r>
    </w:p>
    <w:p>
      <w:pPr>
        <w:pStyle w:val="ListBullet"/>
      </w:pPr>
      <w:r>
        <w:t>Do not include authentication parameters (e.g., api_key) in this knowledge file’s query parameter sections or examples.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The country’s two letter ISO 3166-1 alpha-2 code (e.g., SG, US).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w:t>
            </w:r>
          </w:p>
        </w:tc>
        <w:tc>
          <w:tcPr>
            <w:tcW w:type="dxa" w:w="2880"/>
          </w:tcPr>
          <w:p>
            <w:r>
              <w:t>string</w:t>
            </w:r>
          </w:p>
        </w:tc>
        <w:tc>
          <w:tcPr>
            <w:tcW w:type="dxa" w:w="2880"/>
          </w:tcPr>
          <w:p>
            <w:r>
              <w:t>The year to get the holiday(s) from. Optional on paid plans and required on free plans. If left blank it defaults to the current year. Sent in the URL query string.</w:t>
            </w:r>
          </w:p>
        </w:tc>
      </w:tr>
      <w:tr>
        <w:tc>
          <w:tcPr>
            <w:tcW w:type="dxa" w:w="2880"/>
          </w:tcPr>
          <w:p>
            <w:r>
              <w:t>month</w:t>
            </w:r>
          </w:p>
        </w:tc>
        <w:tc>
          <w:tcPr>
            <w:tcW w:type="dxa" w:w="2880"/>
          </w:tcPr>
          <w:p>
            <w:r>
              <w:t>string</w:t>
            </w:r>
          </w:p>
        </w:tc>
        <w:tc>
          <w:tcPr>
            <w:tcW w:type="dxa" w:w="2880"/>
          </w:tcPr>
          <w:p>
            <w:r>
              <w:t>The month to get the holiday(s) from, in the format 1-12 (e.g., 1 is January). Optional on paid plans and required on free plans. If left blank it defaults to the current month. If provided, year must also be provided. Sent in the URL query string.</w:t>
            </w:r>
          </w:p>
        </w:tc>
      </w:tr>
      <w:tr>
        <w:tc>
          <w:tcPr>
            <w:tcW w:type="dxa" w:w="2880"/>
          </w:tcPr>
          <w:p>
            <w:r>
              <w:t>day</w:t>
            </w:r>
          </w:p>
        </w:tc>
        <w:tc>
          <w:tcPr>
            <w:tcW w:type="dxa" w:w="2880"/>
          </w:tcPr>
          <w:p>
            <w:r>
              <w:t>string</w:t>
            </w:r>
          </w:p>
        </w:tc>
        <w:tc>
          <w:tcPr>
            <w:tcW w:type="dxa" w:w="2880"/>
          </w:tcPr>
          <w:p>
            <w:r>
              <w:t>The day to get the holiday(s) from, in the format 1-31. Optional on paid plans and required on free plans. If left blank it defaults to the current day. If provided, month and year must also be provided.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"New Year's Day",</w:t>
        <w:br/>
        <w:t xml:space="preserve"> "name_local": "",</w:t>
        <w:br/>
        <w:t xml:space="preserve"> "language": "",</w:t>
        <w:br/>
        <w:t xml:space="preserve"> "description": "",</w:t>
        <w:br/>
        <w:t xml:space="preserve"> "country": "SG",</w:t>
        <w:br/>
        <w:t xml:space="preserve"> "location": "Singapore",</w:t>
        <w:br/>
        <w:t xml:space="preserve"> "type": "National",</w:t>
        <w:br/>
        <w:t xml:space="preserve"> "date": "01/01/2023",</w:t>
        <w:br/>
        <w:t xml:space="preserve"> "date_year": "2023",</w:t>
        <w:br/>
        <w:t xml:space="preserve"> "date_month": "01",</w:t>
        <w:br/>
        <w:t xml:space="preserve"> "date_day": "01",</w:t>
        <w:br/>
        <w:t xml:space="preserve"> "week_day": "Sunday"</w:t>
        <w:br/>
        <w:t xml:space="preserve"> }</w:t>
        <w:br/>
        <w:t>]</w:t>
      </w:r>
    </w:p>
    <w:p>
      <w:r>
        <w:rPr>
          <w:b/>
        </w:rPr>
        <w:t>Note: Note: If the query is valid but there are no holidays in the checked period, the response is 200 OK with an empty array: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"The request was unacceptable. Typically due to the API key missing or incorrect."</w:t>
        <w:br/>
        <w:t>}</w:t>
      </w:r>
    </w:p>
    <w:p>
      <w:pPr>
        <w:pStyle w:val="Heading3"/>
      </w:pPr>
      <w:r>
        <w:t>Error Response (422 Quota Reached)</w:t>
      </w:r>
    </w:p>
    <w:p>
      <w:r>
        <w:rPr>
          <w:b/>
          <w:color w:val="666666"/>
          <w:sz w:val="16"/>
        </w:rPr>
        <w:t>[json]</w:t>
      </w:r>
    </w:p>
    <w:p>
      <w:pPr>
        <w:shd w:fill="F2F2F2" w:val="clear"/>
      </w:pPr>
      <w:r>
        <w:rPr>
          <w:rFonts w:ascii="Courier New" w:hAnsi="Courier New"/>
          <w:sz w:val="17"/>
        </w:rPr>
        <w:t>{</w:t>
        <w:br/>
        <w:t xml:space="preserve"> "error": "The request was aborted due to insufficient API credits. (Free plans)"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"The request was aborted due to the number of allowed requests per second being reached. This happens on free plans as requests are limited to 1 per second."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"The request could not be completed due to an error on the server side."</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"The server was unavailable."</w:t>
        <w:br/>
        <w:t>}</w:t>
      </w:r>
    </w:p>
    <w:p>
      <w:pPr>
        <w:pStyle w:val="Heading3"/>
      </w:pPr>
      <w:r>
        <w:t>Response Fields</w:t>
      </w:r>
    </w:p>
    <w:p>
      <w:r>
        <w:t>Each item in the returned array is a holiday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holiday.</w:t>
            </w:r>
          </w:p>
        </w:tc>
      </w:tr>
      <w:tr>
        <w:tc>
          <w:tcPr>
            <w:tcW w:type="dxa" w:w="2880"/>
          </w:tcPr>
          <w:p>
            <w:r>
              <w:t>name_local</w:t>
            </w:r>
          </w:p>
        </w:tc>
        <w:tc>
          <w:tcPr>
            <w:tcW w:type="dxa" w:w="2880"/>
          </w:tcPr>
          <w:p>
            <w:r>
              <w:t>string</w:t>
            </w:r>
          </w:p>
        </w:tc>
        <w:tc>
          <w:tcPr>
            <w:tcW w:type="dxa" w:w="2880"/>
          </w:tcPr>
          <w:p>
            <w:r>
              <w:t>The local name of the holiday.</w:t>
            </w:r>
          </w:p>
        </w:tc>
      </w:tr>
      <w:tr>
        <w:tc>
          <w:tcPr>
            <w:tcW w:type="dxa" w:w="2880"/>
          </w:tcPr>
          <w:p>
            <w:r>
              <w:t>language</w:t>
            </w:r>
          </w:p>
        </w:tc>
        <w:tc>
          <w:tcPr>
            <w:tcW w:type="dxa" w:w="2880"/>
          </w:tcPr>
          <w:p>
            <w:r>
              <w:t>string</w:t>
            </w:r>
          </w:p>
        </w:tc>
        <w:tc>
          <w:tcPr>
            <w:tcW w:type="dxa" w:w="2880"/>
          </w:tcPr>
          <w:p>
            <w:r>
              <w:t>If name_local is used, this specifies the language in which it is in.</w:t>
            </w:r>
          </w:p>
        </w:tc>
      </w:tr>
      <w:tr>
        <w:tc>
          <w:tcPr>
            <w:tcW w:type="dxa" w:w="2880"/>
          </w:tcPr>
          <w:p>
            <w:r>
              <w:t>description</w:t>
            </w:r>
          </w:p>
        </w:tc>
        <w:tc>
          <w:tcPr>
            <w:tcW w:type="dxa" w:w="2880"/>
          </w:tcPr>
          <w:p>
            <w:r>
              <w:t>string</w:t>
            </w:r>
          </w:p>
        </w:tc>
        <w:tc>
          <w:tcPr>
            <w:tcW w:type="dxa" w:w="2880"/>
          </w:tcPr>
          <w:p>
            <w:r>
              <w:t>A short description or additional details on the holiday (e.g., whether it is part of a long weekend).</w:t>
            </w:r>
          </w:p>
        </w:tc>
      </w:tr>
      <w:tr>
        <w:tc>
          <w:tcPr>
            <w:tcW w:type="dxa" w:w="2880"/>
          </w:tcPr>
          <w:p>
            <w:r>
              <w:t>country</w:t>
            </w:r>
          </w:p>
        </w:tc>
        <w:tc>
          <w:tcPr>
            <w:tcW w:type="dxa" w:w="2880"/>
          </w:tcPr>
          <w:p>
            <w:r>
              <w:t>string</w:t>
            </w:r>
          </w:p>
        </w:tc>
        <w:tc>
          <w:tcPr>
            <w:tcW w:type="dxa" w:w="2880"/>
          </w:tcPr>
          <w:p>
            <w:r>
              <w:t>The country in which the holiday occurs, returned directly from the request.</w:t>
            </w:r>
          </w:p>
        </w:tc>
      </w:tr>
      <w:tr>
        <w:tc>
          <w:tcPr>
            <w:tcW w:type="dxa" w:w="2880"/>
          </w:tcPr>
          <w:p>
            <w:r>
              <w:t>location</w:t>
            </w:r>
          </w:p>
        </w:tc>
        <w:tc>
          <w:tcPr>
            <w:tcW w:type="dxa" w:w="2880"/>
          </w:tcPr>
          <w:p>
            <w:r>
              <w:t>string</w:t>
            </w:r>
          </w:p>
        </w:tc>
        <w:tc>
          <w:tcPr>
            <w:tcW w:type="dxa" w:w="2880"/>
          </w:tcPr>
          <w:p>
            <w:r>
              <w:t>The location or region in which the holiday occurs, if the holiday is that specific.</w:t>
            </w:r>
          </w:p>
        </w:tc>
      </w:tr>
      <w:tr>
        <w:tc>
          <w:tcPr>
            <w:tcW w:type="dxa" w:w="2880"/>
          </w:tcPr>
          <w:p>
            <w:r>
              <w:t>type</w:t>
            </w:r>
          </w:p>
        </w:tc>
        <w:tc>
          <w:tcPr>
            <w:tcW w:type="dxa" w:w="2880"/>
          </w:tcPr>
          <w:p>
            <w:r>
              <w:t>string</w:t>
            </w:r>
          </w:p>
        </w:tc>
        <w:tc>
          <w:tcPr>
            <w:tcW w:type="dxa" w:w="2880"/>
          </w:tcPr>
          <w:p>
            <w:r>
              <w:t>The type of holiday it is (e.g., public holiday, religious holiday, etc.).</w:t>
            </w:r>
          </w:p>
        </w:tc>
      </w:tr>
      <w:tr>
        <w:tc>
          <w:tcPr>
            <w:tcW w:type="dxa" w:w="2880"/>
          </w:tcPr>
          <w:p>
            <w:r>
              <w:t>date</w:t>
            </w:r>
          </w:p>
        </w:tc>
        <w:tc>
          <w:tcPr>
            <w:tcW w:type="dxa" w:w="2880"/>
          </w:tcPr>
          <w:p>
            <w:r>
              <w:t>string</w:t>
            </w:r>
          </w:p>
        </w:tc>
        <w:tc>
          <w:tcPr>
            <w:tcW w:type="dxa" w:w="2880"/>
          </w:tcPr>
          <w:p>
            <w:r>
              <w:t>The date on which the holiday occurs.</w:t>
            </w:r>
          </w:p>
        </w:tc>
      </w:tr>
      <w:tr>
        <w:tc>
          <w:tcPr>
            <w:tcW w:type="dxa" w:w="2880"/>
          </w:tcPr>
          <w:p>
            <w:r>
              <w:t>date_year</w:t>
            </w:r>
          </w:p>
        </w:tc>
        <w:tc>
          <w:tcPr>
            <w:tcW w:type="dxa" w:w="2880"/>
          </w:tcPr>
          <w:p>
            <w:r>
              <w:t>string</w:t>
            </w:r>
          </w:p>
        </w:tc>
        <w:tc>
          <w:tcPr>
            <w:tcW w:type="dxa" w:w="2880"/>
          </w:tcPr>
          <w:p>
            <w:r>
              <w:t>The year in which the holiday occurs.</w:t>
            </w:r>
          </w:p>
        </w:tc>
      </w:tr>
      <w:tr>
        <w:tc>
          <w:tcPr>
            <w:tcW w:type="dxa" w:w="2880"/>
          </w:tcPr>
          <w:p>
            <w:r>
              <w:t>date_month</w:t>
            </w:r>
          </w:p>
        </w:tc>
        <w:tc>
          <w:tcPr>
            <w:tcW w:type="dxa" w:w="2880"/>
          </w:tcPr>
          <w:p>
            <w:r>
              <w:t>string</w:t>
            </w:r>
          </w:p>
        </w:tc>
        <w:tc>
          <w:tcPr>
            <w:tcW w:type="dxa" w:w="2880"/>
          </w:tcPr>
          <w:p>
            <w:r>
              <w:t>The month in which the holiday occurs.</w:t>
            </w:r>
          </w:p>
        </w:tc>
      </w:tr>
      <w:tr>
        <w:tc>
          <w:tcPr>
            <w:tcW w:type="dxa" w:w="2880"/>
          </w:tcPr>
          <w:p>
            <w:r>
              <w:t>date_day</w:t>
            </w:r>
          </w:p>
        </w:tc>
        <w:tc>
          <w:tcPr>
            <w:tcW w:type="dxa" w:w="2880"/>
          </w:tcPr>
          <w:p>
            <w:r>
              <w:t>string</w:t>
            </w:r>
          </w:p>
        </w:tc>
        <w:tc>
          <w:tcPr>
            <w:tcW w:type="dxa" w:w="2880"/>
          </w:tcPr>
          <w:p>
            <w:r>
              <w:t>The day in which the holiday occurs.</w:t>
            </w:r>
          </w:p>
        </w:tc>
      </w:tr>
      <w:tr>
        <w:tc>
          <w:tcPr>
            <w:tcW w:type="dxa" w:w="2880"/>
          </w:tcPr>
          <w:p>
            <w:r>
              <w:t>week_day</w:t>
            </w:r>
          </w:p>
        </w:tc>
        <w:tc>
          <w:tcPr>
            <w:tcW w:type="dxa" w:w="2880"/>
          </w:tcPr>
          <w:p>
            <w:r>
              <w:t>string</w:t>
            </w:r>
          </w:p>
        </w:tc>
        <w:tc>
          <w:tcPr>
            <w:tcW w:type="dxa" w:w="2880"/>
          </w:tcPr>
          <w:p>
            <w:r>
              <w:t>The day of the week on which the holiday occurs (Monday, Tuesday, Wednesday, etc.).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'https://holidays.abstractapi.com/v1/?country=SG'</w:t>
      </w:r>
    </w:p>
    <w:p>
      <w:pPr>
        <w:pStyle w:val="Heading3"/>
      </w:pPr>
      <w:r>
        <w:t>Example Usage</w:t>
      </w:r>
    </w:p>
    <w:p>
      <w:pPr>
        <w:pStyle w:val="Heading3"/>
      </w:pPr>
      <w:r>
        <w:t>Example 1: Get all holidays for a country (defaults may apply for date)</w:t>
      </w:r>
    </w:p>
    <w:p>
      <w:r>
        <w:rPr>
          <w:b/>
          <w:color w:val="666666"/>
          <w:sz w:val="16"/>
        </w:rPr>
        <w:t>[bash]</w:t>
      </w:r>
    </w:p>
    <w:p>
      <w:pPr>
        <w:shd w:fill="F2F2F2" w:val="clear"/>
      </w:pPr>
      <w:r>
        <w:rPr>
          <w:rFonts w:ascii="Courier New" w:hAnsi="Courier New"/>
          <w:sz w:val="17"/>
        </w:rPr>
        <w:t>curl -s 'https://holidays.abstractapi.com/v1/?country=US'</w:t>
      </w:r>
    </w:p>
    <w:p>
      <w:pPr>
        <w:pStyle w:val="Heading3"/>
      </w:pPr>
      <w:r>
        <w:t>Example 2: Get all holidays in a specific month of a year</w:t>
      </w:r>
    </w:p>
    <w:p>
      <w:r>
        <w:rPr>
          <w:b/>
          <w:color w:val="666666"/>
          <w:sz w:val="16"/>
        </w:rPr>
        <w:t>[bash]</w:t>
      </w:r>
    </w:p>
    <w:p>
      <w:pPr>
        <w:shd w:fill="F2F2F2" w:val="clear"/>
      </w:pPr>
      <w:r>
        <w:rPr>
          <w:rFonts w:ascii="Courier New" w:hAnsi="Courier New"/>
          <w:sz w:val="17"/>
        </w:rPr>
        <w:t>curl -s 'https://holidays.abstractapi.com/v1/?country=US&amp;year=2021&amp;month=01'</w:t>
      </w:r>
    </w:p>
    <w:p>
      <w:pPr>
        <w:pStyle w:val="Heading3"/>
      </w:pPr>
      <w:r>
        <w:t>Example 3: Check holidays on a specific day</w:t>
      </w:r>
    </w:p>
    <w:p>
      <w:r>
        <w:rPr>
          <w:b/>
          <w:color w:val="666666"/>
          <w:sz w:val="16"/>
        </w:rPr>
        <w:t>[bash]</w:t>
      </w:r>
    </w:p>
    <w:p>
      <w:pPr>
        <w:shd w:fill="F2F2F2" w:val="clear"/>
      </w:pPr>
      <w:r>
        <w:rPr>
          <w:rFonts w:ascii="Courier New" w:hAnsi="Courier New"/>
          <w:sz w:val="17"/>
        </w:rPr>
        <w:t>curl -s 'https://holidays.abstractapi.com/v1/?country=US&amp;year=2021&amp;month=01&amp;day=01'</w:t>
      </w:r>
    </w:p>
    <w:p>
      <w:pPr>
        <w:pStyle w:val="Heading3"/>
      </w:pPr>
      <w:r>
        <w:t>Behavior</w:t>
      </w:r>
    </w:p>
    <w:p>
      <w:pPr>
        <w:pStyle w:val="ListBullet"/>
      </w:pPr>
      <w:r>
        <w:t>Validation: Validates the query parameters (notably the required country and the day/month/year dependency rules).</w:t>
      </w:r>
    </w:p>
    <w:p>
      <w:pPr>
        <w:pStyle w:val="ListBullet"/>
      </w:pPr>
      <w:r>
        <w:t>Lookup: Fetches holidays for the requested country and optional date scope.</w:t>
      </w:r>
    </w:p>
    <w:p>
      <w:pPr>
        <w:pStyle w:val="ListBullet"/>
      </w:pPr>
      <w:r>
        <w:t>Response: Returns a JSON array of holiday objects; may be empty ([]) with 200 OK if no holidays match.</w:t>
      </w:r>
    </w:p>
    <w:p>
      <w:pPr>
        <w:pStyle w:val="Heading3"/>
      </w:pPr>
      <w:r>
        <w:t>Notes</w:t>
      </w:r>
    </w:p>
    <w:p>
      <w:pPr>
        <w:pStyle w:val="ListBullet"/>
      </w:pPr>
      <w:r>
        <w:t>All communications must be secured with TLS 1.2 or greater.</w:t>
      </w:r>
    </w:p>
    <w:p>
      <w:pPr>
        <w:pStyle w:val="ListBullet"/>
      </w:pPr>
      <w:r>
        <w:t>The API is versioned; this endpoint uses Version 1 (/v1/).</w:t>
      </w:r>
    </w:p>
    <w:p>
      <w:pPr>
        <w:pStyle w:val="ListBullet"/>
      </w:pPr>
      <w:r>
        <w:t>year, month, and day are optional on paid plans and required on free plans; if omitted, they default to the current date parts as documented.</w:t>
      </w:r>
    </w:p>
    <w:p>
      <w:pPr>
        <w:pStyle w:val="Heading3"/>
      </w:pPr>
      <w:r>
        <w:t>Gotchas</w:t>
      </w:r>
    </w:p>
    <w:p>
      <w:pPr>
        <w:pStyle w:val="ListBullet"/>
      </w:pPr>
      <w:r>
        <w:t>Supplying day without also supplying both month and year is not allowed.</w:t>
      </w:r>
    </w:p>
    <w:p>
      <w:pPr>
        <w:pStyle w:val="ListBullet"/>
      </w:pPr>
      <w:r>
        <w:t>Supplying month without also supplying year is not allowed.</w:t>
      </w:r>
    </w:p>
    <w:p>
      <w:pPr>
        <w:pStyle w:val="ListBullet"/>
      </w:pPr>
      <w:r>
        <w:t>On free plans, requests are limited to 1 per second; exceeding this can return 429.</w:t>
      </w:r>
    </w:p>
    <w:p>
      <w:pPr>
        <w:pStyle w:val="Heading3"/>
      </w:pPr>
      <w:r>
        <w:t>Error Handling</w:t>
      </w:r>
    </w:p>
    <w:p>
      <w:pPr>
        <w:pStyle w:val="ListBullet"/>
      </w:pPr>
      <w:r>
        <w:t>400 Bad Request: Bad request.</w:t>
      </w:r>
    </w:p>
    <w:p>
      <w:pPr>
        <w:pStyle w:val="ListBullet"/>
      </w:pPr>
      <w:r>
        <w:t>401 Unauthorized: API key missing or incorrect (per docs).</w:t>
      </w:r>
    </w:p>
    <w:p>
      <w:pPr>
        <w:pStyle w:val="ListBullet"/>
      </w:pPr>
      <w:r>
        <w:t>422 Quota reached: Insufficient API credits (free plans).</w:t>
      </w:r>
    </w:p>
    <w:p>
      <w:pPr>
        <w:pStyle w:val="ListBullet"/>
      </w:pPr>
      <w:r>
        <w:t>429 Too Many Requests: Rate limit exceeded (free plans: 1 request/second).</w:t>
      </w:r>
    </w:p>
    <w:p>
      <w:pPr>
        <w:pStyle w:val="ListBullet"/>
      </w:pPr>
      <w:r>
        <w:t>500 Internal Server Error: Server-side error.</w:t>
      </w:r>
    </w:p>
    <w:p>
      <w:pPr>
        <w:pStyle w:val="ListBullet"/>
      </w:pPr>
      <w:r>
        <w:t>503 Service Unavailable: Server unavailable.</w:t>
      </w:r>
    </w:p>
    <w:p>
      <w:pPr>
        <w:pStyle w:val="Heading3"/>
      </w:pPr>
      <w:r>
        <w:t>Related publicHolidays actions</w:t>
      </w:r>
    </w:p>
    <w:p>
      <w:pPr>
        <w:pStyle w:val="ListBullet"/>
      </w:pPr>
      <w:r>
        <w:t>[GET] List Public Holidays for a Country (Copy) — /</w:t>
      </w:r>
    </w:p>
    <w:p>
      <w:r>
        <w:br w:type="page"/>
      </w:r>
    </w:p>
    <w:p>
      <w:pPr>
        <w:pStyle w:val="Heading2"/>
      </w:pPr>
      <w:r>
        <w:t>2. [GET] List Public Holidays for a Country (Copy)</w:t>
      </w:r>
    </w:p>
    <w:p>
      <w:r>
        <w:rPr>
          <w:b/>
        </w:rPr>
        <w:t xml:space="preserve">Endpoint: </w:t>
      </w:r>
      <w:r>
        <w:rPr>
          <w:rFonts w:ascii="Courier New" w:hAnsi="Courier New"/>
          <w:sz w:val="18"/>
        </w:rPr>
        <w:t>/</w:t>
      </w:r>
    </w:p>
    <w:p>
      <w:pPr>
        <w:pStyle w:val="Heading3"/>
      </w:pPr>
      <w:r>
        <w:t>List Public Holidays for a Country (and Optional Date Filter)</w:t>
      </w:r>
    </w:p>
    <w:p>
      <w:pPr>
        <w:pStyle w:val="Heading3"/>
      </w:pPr>
      <w:r>
        <w:t>Prerequisites</w:t>
      </w:r>
    </w:p>
    <w:p>
      <w:pPr>
        <w:pStyle w:val="ListBullet"/>
      </w:pPr>
      <w:r>
        <w:t>You must know the target country’s two-letter ISO 3166-1 alpha-2 code (e.g., US, SG).</w:t>
      </w:r>
    </w:p>
    <w:p>
      <w:pPr>
        <w:pStyle w:val="ListBullet"/>
      </w:pPr>
      <w:r>
        <w:t>If you specify day, you must also specify month and year.</w:t>
      </w:r>
    </w:p>
    <w:p>
      <w:pPr>
        <w:pStyle w:val="ListBullet"/>
      </w:pPr>
      <w:r>
        <w:t>If you specify month, you must also specify year.</w:t>
      </w:r>
    </w:p>
    <w:p>
      <w:pPr>
        <w:pStyle w:val="Heading3"/>
      </w:pPr>
      <w:r>
        <w:t>Method</w:t>
      </w:r>
    </w:p>
    <w:p>
      <w:r>
        <w:t>GET</w:t>
      </w:r>
    </w:p>
    <w:p>
      <w:pPr>
        <w:pStyle w:val="Heading3"/>
      </w:pPr>
      <w:r>
        <w:t>URL</w:t>
      </w:r>
    </w:p>
    <w:p>
      <w:r>
        <w:t>https://holidays.abstractapi.com/v1/</w:t>
      </w:r>
    </w:p>
    <w:p>
      <w:pPr>
        <w:pStyle w:val="Heading3"/>
      </w:pPr>
      <w:r>
        <w:t>Description</w:t>
      </w:r>
    </w:p>
    <w:p>
      <w:r>
        <w:t>Returns public, local, religious, and other holidays for a given country. You can optionally narrow results to a specific year, month, or day. If the query is valid but there are no holidays in the specified period, the API returns 200 OK with an empty array ([]).</w:t>
      </w:r>
    </w:p>
    <w:p>
      <w:pPr>
        <w:pStyle w:val="Heading3"/>
      </w:pPr>
      <w:r>
        <w:t>Enforcement Rules</w:t>
      </w:r>
    </w:p>
    <w:p>
      <w:pPr>
        <w:pStyle w:val="ListBullet"/>
      </w:pPr>
      <w:r>
        <w:t>This endpoint uses query parameters (not path parameters).</w:t>
      </w:r>
    </w:p>
    <w:p>
      <w:pPr>
        <w:pStyle w:val="ListBullet"/>
      </w:pPr>
      <w:r>
        <w:t>When executing the action, ensure to send Query Parameters in the URL as query parameters and not in the body.</w:t>
      </w:r>
    </w:p>
    <w:p>
      <w:pPr>
        <w:pStyle w:val="ListBullet"/>
      </w:pPr>
      <w:r>
        <w:t>Do not include authentication parameters (e.g., api_key) in this knowledge file’s query parameter sections or examples.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The country’s two letter ISO 3166-1 alpha-2 code (e.g., SG, US).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year</w:t>
            </w:r>
          </w:p>
        </w:tc>
        <w:tc>
          <w:tcPr>
            <w:tcW w:type="dxa" w:w="2880"/>
          </w:tcPr>
          <w:p>
            <w:r>
              <w:t>string</w:t>
            </w:r>
          </w:p>
        </w:tc>
        <w:tc>
          <w:tcPr>
            <w:tcW w:type="dxa" w:w="2880"/>
          </w:tcPr>
          <w:p>
            <w:r>
              <w:t>The year to get the holiday(s) from. Optional on paid plans and required on free plans. If left blank it defaults to the current year. Sent in the URL query string.</w:t>
            </w:r>
          </w:p>
        </w:tc>
      </w:tr>
      <w:tr>
        <w:tc>
          <w:tcPr>
            <w:tcW w:type="dxa" w:w="2880"/>
          </w:tcPr>
          <w:p>
            <w:r>
              <w:t>month</w:t>
            </w:r>
          </w:p>
        </w:tc>
        <w:tc>
          <w:tcPr>
            <w:tcW w:type="dxa" w:w="2880"/>
          </w:tcPr>
          <w:p>
            <w:r>
              <w:t>string</w:t>
            </w:r>
          </w:p>
        </w:tc>
        <w:tc>
          <w:tcPr>
            <w:tcW w:type="dxa" w:w="2880"/>
          </w:tcPr>
          <w:p>
            <w:r>
              <w:t>The month to get the holiday(s) from, in the format 1-12 (e.g., 1 is January). Optional on paid plans and required on free plans. If left blank it defaults to the current month. If provided, year must also be provided. Sent in the URL query string.</w:t>
            </w:r>
          </w:p>
        </w:tc>
      </w:tr>
      <w:tr>
        <w:tc>
          <w:tcPr>
            <w:tcW w:type="dxa" w:w="2880"/>
          </w:tcPr>
          <w:p>
            <w:r>
              <w:t>day</w:t>
            </w:r>
          </w:p>
        </w:tc>
        <w:tc>
          <w:tcPr>
            <w:tcW w:type="dxa" w:w="2880"/>
          </w:tcPr>
          <w:p>
            <w:r>
              <w:t>string</w:t>
            </w:r>
          </w:p>
        </w:tc>
        <w:tc>
          <w:tcPr>
            <w:tcW w:type="dxa" w:w="2880"/>
          </w:tcPr>
          <w:p>
            <w:r>
              <w:t>The day to get the holiday(s) from, in the format 1-31. Optional on paid plans and required on free plans. If left blank it defaults to the current day. If provided, month and year must also be provided.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"New Year's Day",</w:t>
        <w:br/>
        <w:t xml:space="preserve"> "name_local": "",</w:t>
        <w:br/>
        <w:t xml:space="preserve"> "language": "",</w:t>
        <w:br/>
        <w:t xml:space="preserve"> "description": "",</w:t>
        <w:br/>
        <w:t xml:space="preserve"> "country": "SG",</w:t>
        <w:br/>
        <w:t xml:space="preserve"> "location": "Singapore",</w:t>
        <w:br/>
        <w:t xml:space="preserve"> "type": "National",</w:t>
        <w:br/>
        <w:t xml:space="preserve"> "date": "01/01/2023",</w:t>
        <w:br/>
        <w:t xml:space="preserve"> "date_year": "2023",</w:t>
        <w:br/>
        <w:t xml:space="preserve"> "date_month": "01",</w:t>
        <w:br/>
        <w:t xml:space="preserve"> "date_day": "01",</w:t>
        <w:br/>
        <w:t xml:space="preserve"> "week_day": "Sunday"</w:t>
        <w:br/>
        <w:t xml:space="preserve"> }</w:t>
        <w:br/>
        <w:t>]</w:t>
      </w:r>
    </w:p>
    <w:p>
      <w:r>
        <w:rPr>
          <w:b/>
        </w:rPr>
        <w:t>Note: Note: If the query is valid but there are no holidays in the checked period, the response is 200 OK with an empty array: [].</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"The request was unacceptable. Typically due to the API key missing or incorrect."</w:t>
        <w:br/>
        <w:t>}</w:t>
      </w:r>
    </w:p>
    <w:p>
      <w:pPr>
        <w:pStyle w:val="Heading3"/>
      </w:pPr>
      <w:r>
        <w:t>Error Response (422 Quota Reached)</w:t>
      </w:r>
    </w:p>
    <w:p>
      <w:r>
        <w:rPr>
          <w:b/>
          <w:color w:val="666666"/>
          <w:sz w:val="16"/>
        </w:rPr>
        <w:t>[json]</w:t>
      </w:r>
    </w:p>
    <w:p>
      <w:pPr>
        <w:shd w:fill="F2F2F2" w:val="clear"/>
      </w:pPr>
      <w:r>
        <w:rPr>
          <w:rFonts w:ascii="Courier New" w:hAnsi="Courier New"/>
          <w:sz w:val="17"/>
        </w:rPr>
        <w:t>{</w:t>
        <w:br/>
        <w:t xml:space="preserve"> "error": "The request was aborted due to insufficient API credits. (Free plans)"</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"The request was aborted due to the number of allowed requests per second being reached. This happens on free plans as requests are limited to 1 per second."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"The request could not be completed due to an error on the server side."</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"The server was unavailable."</w:t>
        <w:br/>
        <w:t>}</w:t>
      </w:r>
    </w:p>
    <w:p>
      <w:pPr>
        <w:pStyle w:val="Heading3"/>
      </w:pPr>
      <w:r>
        <w:t>Response Fields</w:t>
      </w:r>
    </w:p>
    <w:p>
      <w:r>
        <w:t>Each item in the returned array is a holiday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holiday.</w:t>
            </w:r>
          </w:p>
        </w:tc>
      </w:tr>
      <w:tr>
        <w:tc>
          <w:tcPr>
            <w:tcW w:type="dxa" w:w="2880"/>
          </w:tcPr>
          <w:p>
            <w:r>
              <w:t>name_local</w:t>
            </w:r>
          </w:p>
        </w:tc>
        <w:tc>
          <w:tcPr>
            <w:tcW w:type="dxa" w:w="2880"/>
          </w:tcPr>
          <w:p>
            <w:r>
              <w:t>string</w:t>
            </w:r>
          </w:p>
        </w:tc>
        <w:tc>
          <w:tcPr>
            <w:tcW w:type="dxa" w:w="2880"/>
          </w:tcPr>
          <w:p>
            <w:r>
              <w:t>The local name of the holiday.</w:t>
            </w:r>
          </w:p>
        </w:tc>
      </w:tr>
      <w:tr>
        <w:tc>
          <w:tcPr>
            <w:tcW w:type="dxa" w:w="2880"/>
          </w:tcPr>
          <w:p>
            <w:r>
              <w:t>language</w:t>
            </w:r>
          </w:p>
        </w:tc>
        <w:tc>
          <w:tcPr>
            <w:tcW w:type="dxa" w:w="2880"/>
          </w:tcPr>
          <w:p>
            <w:r>
              <w:t>string</w:t>
            </w:r>
          </w:p>
        </w:tc>
        <w:tc>
          <w:tcPr>
            <w:tcW w:type="dxa" w:w="2880"/>
          </w:tcPr>
          <w:p>
            <w:r>
              <w:t>If name_local is used, this specifies the language in which it is in.</w:t>
            </w:r>
          </w:p>
        </w:tc>
      </w:tr>
      <w:tr>
        <w:tc>
          <w:tcPr>
            <w:tcW w:type="dxa" w:w="2880"/>
          </w:tcPr>
          <w:p>
            <w:r>
              <w:t>description</w:t>
            </w:r>
          </w:p>
        </w:tc>
        <w:tc>
          <w:tcPr>
            <w:tcW w:type="dxa" w:w="2880"/>
          </w:tcPr>
          <w:p>
            <w:r>
              <w:t>string</w:t>
            </w:r>
          </w:p>
        </w:tc>
        <w:tc>
          <w:tcPr>
            <w:tcW w:type="dxa" w:w="2880"/>
          </w:tcPr>
          <w:p>
            <w:r>
              <w:t>A short description or additional details on the holiday (e.g., whether it is part of a long weekend).</w:t>
            </w:r>
          </w:p>
        </w:tc>
      </w:tr>
      <w:tr>
        <w:tc>
          <w:tcPr>
            <w:tcW w:type="dxa" w:w="2880"/>
          </w:tcPr>
          <w:p>
            <w:r>
              <w:t>country</w:t>
            </w:r>
          </w:p>
        </w:tc>
        <w:tc>
          <w:tcPr>
            <w:tcW w:type="dxa" w:w="2880"/>
          </w:tcPr>
          <w:p>
            <w:r>
              <w:t>string</w:t>
            </w:r>
          </w:p>
        </w:tc>
        <w:tc>
          <w:tcPr>
            <w:tcW w:type="dxa" w:w="2880"/>
          </w:tcPr>
          <w:p>
            <w:r>
              <w:t>The country in which the holiday occurs, returned directly from the request.</w:t>
            </w:r>
          </w:p>
        </w:tc>
      </w:tr>
      <w:tr>
        <w:tc>
          <w:tcPr>
            <w:tcW w:type="dxa" w:w="2880"/>
          </w:tcPr>
          <w:p>
            <w:r>
              <w:t>location</w:t>
            </w:r>
          </w:p>
        </w:tc>
        <w:tc>
          <w:tcPr>
            <w:tcW w:type="dxa" w:w="2880"/>
          </w:tcPr>
          <w:p>
            <w:r>
              <w:t>string</w:t>
            </w:r>
          </w:p>
        </w:tc>
        <w:tc>
          <w:tcPr>
            <w:tcW w:type="dxa" w:w="2880"/>
          </w:tcPr>
          <w:p>
            <w:r>
              <w:t>The location or region in which the holiday occurs, if the holiday is that specific.</w:t>
            </w:r>
          </w:p>
        </w:tc>
      </w:tr>
      <w:tr>
        <w:tc>
          <w:tcPr>
            <w:tcW w:type="dxa" w:w="2880"/>
          </w:tcPr>
          <w:p>
            <w:r>
              <w:t>type</w:t>
            </w:r>
          </w:p>
        </w:tc>
        <w:tc>
          <w:tcPr>
            <w:tcW w:type="dxa" w:w="2880"/>
          </w:tcPr>
          <w:p>
            <w:r>
              <w:t>string</w:t>
            </w:r>
          </w:p>
        </w:tc>
        <w:tc>
          <w:tcPr>
            <w:tcW w:type="dxa" w:w="2880"/>
          </w:tcPr>
          <w:p>
            <w:r>
              <w:t>The type of holiday it is (e.g., public holiday, religious holiday, etc.).</w:t>
            </w:r>
          </w:p>
        </w:tc>
      </w:tr>
      <w:tr>
        <w:tc>
          <w:tcPr>
            <w:tcW w:type="dxa" w:w="2880"/>
          </w:tcPr>
          <w:p>
            <w:r>
              <w:t>date</w:t>
            </w:r>
          </w:p>
        </w:tc>
        <w:tc>
          <w:tcPr>
            <w:tcW w:type="dxa" w:w="2880"/>
          </w:tcPr>
          <w:p>
            <w:r>
              <w:t>string</w:t>
            </w:r>
          </w:p>
        </w:tc>
        <w:tc>
          <w:tcPr>
            <w:tcW w:type="dxa" w:w="2880"/>
          </w:tcPr>
          <w:p>
            <w:r>
              <w:t>The date on which the holiday occurs.</w:t>
            </w:r>
          </w:p>
        </w:tc>
      </w:tr>
      <w:tr>
        <w:tc>
          <w:tcPr>
            <w:tcW w:type="dxa" w:w="2880"/>
          </w:tcPr>
          <w:p>
            <w:r>
              <w:t>date_year</w:t>
            </w:r>
          </w:p>
        </w:tc>
        <w:tc>
          <w:tcPr>
            <w:tcW w:type="dxa" w:w="2880"/>
          </w:tcPr>
          <w:p>
            <w:r>
              <w:t>string</w:t>
            </w:r>
          </w:p>
        </w:tc>
        <w:tc>
          <w:tcPr>
            <w:tcW w:type="dxa" w:w="2880"/>
          </w:tcPr>
          <w:p>
            <w:r>
              <w:t>The year in which the holiday occurs.</w:t>
            </w:r>
          </w:p>
        </w:tc>
      </w:tr>
      <w:tr>
        <w:tc>
          <w:tcPr>
            <w:tcW w:type="dxa" w:w="2880"/>
          </w:tcPr>
          <w:p>
            <w:r>
              <w:t>date_month</w:t>
            </w:r>
          </w:p>
        </w:tc>
        <w:tc>
          <w:tcPr>
            <w:tcW w:type="dxa" w:w="2880"/>
          </w:tcPr>
          <w:p>
            <w:r>
              <w:t>string</w:t>
            </w:r>
          </w:p>
        </w:tc>
        <w:tc>
          <w:tcPr>
            <w:tcW w:type="dxa" w:w="2880"/>
          </w:tcPr>
          <w:p>
            <w:r>
              <w:t>The month in which the holiday occurs.</w:t>
            </w:r>
          </w:p>
        </w:tc>
      </w:tr>
      <w:tr>
        <w:tc>
          <w:tcPr>
            <w:tcW w:type="dxa" w:w="2880"/>
          </w:tcPr>
          <w:p>
            <w:r>
              <w:t>date_day</w:t>
            </w:r>
          </w:p>
        </w:tc>
        <w:tc>
          <w:tcPr>
            <w:tcW w:type="dxa" w:w="2880"/>
          </w:tcPr>
          <w:p>
            <w:r>
              <w:t>string</w:t>
            </w:r>
          </w:p>
        </w:tc>
        <w:tc>
          <w:tcPr>
            <w:tcW w:type="dxa" w:w="2880"/>
          </w:tcPr>
          <w:p>
            <w:r>
              <w:t>The day in which the holiday occurs.</w:t>
            </w:r>
          </w:p>
        </w:tc>
      </w:tr>
      <w:tr>
        <w:tc>
          <w:tcPr>
            <w:tcW w:type="dxa" w:w="2880"/>
          </w:tcPr>
          <w:p>
            <w:r>
              <w:t>week_day</w:t>
            </w:r>
          </w:p>
        </w:tc>
        <w:tc>
          <w:tcPr>
            <w:tcW w:type="dxa" w:w="2880"/>
          </w:tcPr>
          <w:p>
            <w:r>
              <w:t>string</w:t>
            </w:r>
          </w:p>
        </w:tc>
        <w:tc>
          <w:tcPr>
            <w:tcW w:type="dxa" w:w="2880"/>
          </w:tcPr>
          <w:p>
            <w:r>
              <w:t>The day of the week on which the holiday occurs (Monday, Tuesday, Wednesday, etc.).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'https://holidays.abstractapi.com/v1/?country=SG'</w:t>
      </w:r>
    </w:p>
    <w:p>
      <w:pPr>
        <w:pStyle w:val="Heading3"/>
      </w:pPr>
      <w:r>
        <w:t>Example Usage</w:t>
      </w:r>
    </w:p>
    <w:p>
      <w:pPr>
        <w:pStyle w:val="Heading3"/>
      </w:pPr>
      <w:r>
        <w:t>Example 1: Get all holidays for a country (defaults may apply for date)</w:t>
      </w:r>
    </w:p>
    <w:p>
      <w:r>
        <w:rPr>
          <w:b/>
          <w:color w:val="666666"/>
          <w:sz w:val="16"/>
        </w:rPr>
        <w:t>[bash]</w:t>
      </w:r>
    </w:p>
    <w:p>
      <w:pPr>
        <w:shd w:fill="F2F2F2" w:val="clear"/>
      </w:pPr>
      <w:r>
        <w:rPr>
          <w:rFonts w:ascii="Courier New" w:hAnsi="Courier New"/>
          <w:sz w:val="17"/>
        </w:rPr>
        <w:t>curl -s 'https://holidays.abstractapi.com/v1/?country=US'</w:t>
      </w:r>
    </w:p>
    <w:p>
      <w:pPr>
        <w:pStyle w:val="Heading3"/>
      </w:pPr>
      <w:r>
        <w:t>Example 2: Get all holidays in a specific month of a year</w:t>
      </w:r>
    </w:p>
    <w:p>
      <w:r>
        <w:rPr>
          <w:b/>
          <w:color w:val="666666"/>
          <w:sz w:val="16"/>
        </w:rPr>
        <w:t>[bash]</w:t>
      </w:r>
    </w:p>
    <w:p>
      <w:pPr>
        <w:shd w:fill="F2F2F2" w:val="clear"/>
      </w:pPr>
      <w:r>
        <w:rPr>
          <w:rFonts w:ascii="Courier New" w:hAnsi="Courier New"/>
          <w:sz w:val="17"/>
        </w:rPr>
        <w:t>curl -s 'https://holidays.abstractapi.com/v1/?country=US&amp;year=2021&amp;month=01'</w:t>
      </w:r>
    </w:p>
    <w:p>
      <w:pPr>
        <w:pStyle w:val="Heading3"/>
      </w:pPr>
      <w:r>
        <w:t>Example 3: Check holidays on a specific day</w:t>
      </w:r>
    </w:p>
    <w:p>
      <w:r>
        <w:rPr>
          <w:b/>
          <w:color w:val="666666"/>
          <w:sz w:val="16"/>
        </w:rPr>
        <w:t>[bash]</w:t>
      </w:r>
    </w:p>
    <w:p>
      <w:pPr>
        <w:shd w:fill="F2F2F2" w:val="clear"/>
      </w:pPr>
      <w:r>
        <w:rPr>
          <w:rFonts w:ascii="Courier New" w:hAnsi="Courier New"/>
          <w:sz w:val="17"/>
        </w:rPr>
        <w:t>curl -s 'https://holidays.abstractapi.com/v1/?country=US&amp;year=2021&amp;month=01&amp;day=01'</w:t>
      </w:r>
    </w:p>
    <w:p>
      <w:pPr>
        <w:pStyle w:val="Heading3"/>
      </w:pPr>
      <w:r>
        <w:t>Behavior</w:t>
      </w:r>
    </w:p>
    <w:p>
      <w:pPr>
        <w:pStyle w:val="ListBullet"/>
      </w:pPr>
      <w:r>
        <w:t>Validation: Validates the query parameters (notably the required country and the day/month/year dependency rules).</w:t>
      </w:r>
    </w:p>
    <w:p>
      <w:pPr>
        <w:pStyle w:val="ListBullet"/>
      </w:pPr>
      <w:r>
        <w:t>Lookup: Fetches holidays for the requested country and optional date scope.</w:t>
      </w:r>
    </w:p>
    <w:p>
      <w:pPr>
        <w:pStyle w:val="ListBullet"/>
      </w:pPr>
      <w:r>
        <w:t>Response: Returns a JSON array of holiday objects; may be empty ([]) with 200 OK if no holidays match.</w:t>
      </w:r>
    </w:p>
    <w:p>
      <w:pPr>
        <w:pStyle w:val="Heading3"/>
      </w:pPr>
      <w:r>
        <w:t>Notes</w:t>
      </w:r>
    </w:p>
    <w:p>
      <w:pPr>
        <w:pStyle w:val="ListBullet"/>
      </w:pPr>
      <w:r>
        <w:t>All communications must be secured with TLS 1.2 or greater.</w:t>
      </w:r>
    </w:p>
    <w:p>
      <w:pPr>
        <w:pStyle w:val="ListBullet"/>
      </w:pPr>
      <w:r>
        <w:t>The API is versioned; this endpoint uses Version 1 (/v1/).</w:t>
      </w:r>
    </w:p>
    <w:p>
      <w:pPr>
        <w:pStyle w:val="ListBullet"/>
      </w:pPr>
      <w:r>
        <w:t>year, month, and day are optional on paid plans and required on free plans; if omitted, they default to the current date parts as documented.</w:t>
      </w:r>
    </w:p>
    <w:p>
      <w:pPr>
        <w:pStyle w:val="Heading3"/>
      </w:pPr>
      <w:r>
        <w:t>Gotchas</w:t>
      </w:r>
    </w:p>
    <w:p>
      <w:pPr>
        <w:pStyle w:val="ListBullet"/>
      </w:pPr>
      <w:r>
        <w:t>Supplying day without also supplying both month and year is not allowed.</w:t>
      </w:r>
    </w:p>
    <w:p>
      <w:pPr>
        <w:pStyle w:val="ListBullet"/>
      </w:pPr>
      <w:r>
        <w:t>Supplying month without also supplying year is not allowed.</w:t>
      </w:r>
    </w:p>
    <w:p>
      <w:pPr>
        <w:pStyle w:val="ListBullet"/>
      </w:pPr>
      <w:r>
        <w:t>On free plans, requests are limited to 1 per second; exceeding this can return 429.</w:t>
      </w:r>
    </w:p>
    <w:p>
      <w:pPr>
        <w:pStyle w:val="Heading3"/>
      </w:pPr>
      <w:r>
        <w:t>Error Handling</w:t>
      </w:r>
    </w:p>
    <w:p>
      <w:pPr>
        <w:pStyle w:val="ListBullet"/>
      </w:pPr>
      <w:r>
        <w:t>400 Bad Request: Bad request.</w:t>
      </w:r>
    </w:p>
    <w:p>
      <w:pPr>
        <w:pStyle w:val="ListBullet"/>
      </w:pPr>
      <w:r>
        <w:t>401 Unauthorized: API key missing or incorrect (per docs).</w:t>
      </w:r>
    </w:p>
    <w:p>
      <w:pPr>
        <w:pStyle w:val="ListBullet"/>
      </w:pPr>
      <w:r>
        <w:t>422 Quota reached: Insufficient API credits (free plans).</w:t>
      </w:r>
    </w:p>
    <w:p>
      <w:pPr>
        <w:pStyle w:val="ListBullet"/>
      </w:pPr>
      <w:r>
        <w:t>429 Too Many Requests: Rate limit exceeded (free plans: 1 request/second).</w:t>
      </w:r>
    </w:p>
    <w:p>
      <w:pPr>
        <w:pStyle w:val="ListBullet"/>
      </w:pPr>
      <w:r>
        <w:t>500 Internal Server Error: Server-side error.</w:t>
      </w:r>
    </w:p>
    <w:p>
      <w:pPr>
        <w:pStyle w:val="ListBullet"/>
      </w:pPr>
      <w:r>
        <w:t>503 Service Unavailable: Server unavailable.</w:t>
      </w:r>
    </w:p>
    <w:p>
      <w:pPr>
        <w:pStyle w:val="Heading3"/>
      </w:pPr>
      <w:r>
        <w:t>Related publicHolidays actions</w:t>
      </w:r>
    </w:p>
    <w:p>
      <w:pPr>
        <w:pStyle w:val="ListBullet"/>
      </w:pPr>
      <w:r>
        <w:t>[GET] List Public Holidays for a Country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