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AIRTABLE API Actions</w:t>
      </w:r>
    </w:p>
    <w:p>
      <w:pPr>
        <w:pStyle w:val="Heading2"/>
      </w:pPr>
      <w:r>
        <w:t>1. [POST] Create Enterprise Account Audit Log Request</w:t>
      </w:r>
    </w:p>
    <w:p>
      <w:r>
        <w:rPr>
          <w:b/>
        </w:rPr>
        <w:t xml:space="preserve">Endpoint: </w:t>
      </w:r>
      <w:r>
        <w:rPr>
          <w:rFonts w:ascii="Courier New" w:hAnsi="Courier New"/>
          <w:sz w:val="18"/>
        </w:rPr>
        <w:t>/v0/meta/enterpriseAccounts/{{enterpriseAccountId}}/auditLogs</w:t>
      </w:r>
    </w:p>
    <w:p>
      <w:pPr>
        <w:pStyle w:val="Heading3"/>
      </w:pPr>
      <w:r>
        <w:t>Create an Enterprise Account Audit Log Request</w:t>
      </w:r>
    </w:p>
    <w:p>
      <w:pPr>
        <w:pStyle w:val="Heading3"/>
      </w:pPr>
      <w:r>
        <w:t>Prerequisites</w:t>
      </w:r>
    </w:p>
    <w:p>
      <w:pPr>
        <w:pStyle w:val="ListBullet"/>
      </w:pPr>
      <w:r>
        <w:t>You must have an Airtable Enterprise Account ID (enterpriseAccountId)</w:t>
      </w:r>
    </w:p>
    <w:p>
      <w:pPr>
        <w:pStyle w:val="ListBullet"/>
      </w:pPr>
      <w:r>
        <w:t>Note: Use of this API is discouraged for new use cases. Prefer the audit log events API instead.</w:t>
      </w:r>
    </w:p>
    <w:p>
      <w:pPr>
        <w:pStyle w:val="Heading3"/>
      </w:pPr>
      <w:r>
        <w:t>Method</w:t>
      </w:r>
    </w:p>
    <w:p>
      <w:r>
        <w:t>POST</w:t>
      </w:r>
    </w:p>
    <w:p>
      <w:pPr>
        <w:pStyle w:val="Heading3"/>
      </w:pPr>
      <w:r>
        <w:t>URL</w:t>
      </w:r>
    </w:p>
    <w:p>
      <w:r>
        <w:t>https://api.airtable.com/v0/meta/enterpriseAccounts/{{enterpriseAccountId}}/auditLogs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audit log request for an Airtable Enterprise Account. This starts processing to retrieve audit logs for a given timePeriod (and optional filter). The response includes an id that you then use to check status and download logs via the “get audit log request” endpoint.</w:t>
      </w:r>
    </w:p>
    <w:p>
      <w:pPr>
        <w:pStyle w:val="Heading3"/>
      </w:pPr>
      <w:r>
        <w:t>Enforcement Rules</w:t>
      </w:r>
    </w:p>
    <w:p>
      <w:pPr>
        <w:pStyle w:val="ListBullet"/>
      </w:pPr>
      <w:r>
        <w:t>The enterpriseAccountId path parameter must always be present.</w:t>
      </w:r>
    </w:p>
    <w:p>
      <w:pPr>
        <w:pStyle w:val="ListBullet"/>
      </w:pPr>
      <w:r>
        <w:t>If the user provides an enterpriseAccountId, use that value directly.</w:t>
      </w:r>
    </w:p>
    <w:p>
      <w:pPr>
        <w:pStyle w:val="ListBullet"/>
      </w:pPr>
      <w:r>
        <w:t>Do not call the API with a missing or empty enterpriseAccountId (e.g., avoid /enterpriseAccounts//auditLogs).</w:t>
      </w:r>
    </w:p>
    <w:p>
      <w:pPr>
        <w:pStyle w:val="ListBullet"/>
      </w:pPr>
      <w:r>
        <w:t>Always construct the path as /v0/meta/enterpriseAccounts/{{enterpriseAccountId}}/auditLogs, where {{enterpriseAccountId}} is a non-empty string.</w:t>
      </w:r>
    </w:p>
    <w:p>
      <w:pPr>
        <w:pStyle w:val="ListBullet"/>
      </w:pPr>
      <w:r>
        <w:t>Do not infer or guess the enterpriseAccountId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/v0/meta/enterpriseAccounts/ent1234567890/auditLogs</w:t>
      </w:r>
    </w:p>
    <w:p>
      <w:pPr>
        <w:pStyle w:val="Heading3"/>
      </w:pPr>
      <w:r>
        <w:t>Invalid Examples</w:t>
      </w:r>
    </w:p>
    <w:p>
      <w:r>
        <w:rPr>
          <w:b/>
          <w:color w:val="666666"/>
          <w:sz w:val="16"/>
        </w:rPr>
        <w:t>[http]</w:t>
      </w:r>
    </w:p>
    <w:p>
      <w:pPr>
        <w:shd w:fill="F2F2F2" w:val="clear"/>
      </w:pPr>
      <w:r>
        <w:rPr>
          <w:rFonts w:ascii="Courier New" w:hAnsi="Courier New"/>
          <w:sz w:val="17"/>
        </w:rPr>
        <w:t>/v0/meta/enterpriseAccounts//auditLogs</w:t>
        <w:br/>
        <w:t>/v0/meta/enterpriseAccounts/auditLogs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The Enterprise Account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timePeriod</w:t>
            </w:r>
          </w:p>
        </w:tc>
        <w:tc>
          <w:tcPr>
            <w:tcW w:type="dxa" w:w="2880"/>
          </w:tcPr>
          <w:p>
            <w:r>
              <w:t>string</w:t>
            </w:r>
          </w:p>
        </w:tc>
        <w:tc>
          <w:tcPr>
            <w:tcW w:type="dxa" w:w="2880"/>
          </w:tcPr>
          <w:p>
            <w:r>
              <w:t>The time period for which you want to retrieve audit logs. Must be in YYYY-MM or YYYY-MM-DD format and within the last 180 days.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Optional filter. May be any of: User ID, Workspace ID, Base ID, Table ID, or an IPv4 address (example: 1.2.3.4).</w:t>
            </w:r>
          </w:p>
        </w:tc>
      </w:tr>
    </w:tbl>
    <w:p/>
    <w:p>
      <w:pPr>
        <w:pStyle w:val="Heading3"/>
      </w:pPr>
      <w:r>
        <w:t>Response</w:t>
      </w:r>
    </w:p>
    <w:p>
      <w:pPr>
        <w:pStyle w:val="Heading3"/>
      </w:pPr>
      <w:r>
        <w:t>Success Response (200 OK) — state: pending or processing</w:t>
      </w:r>
    </w:p>
    <w:p>
      <w:r>
        <w:rPr>
          <w:b/>
          <w:color w:val="666666"/>
          <w:sz w:val="16"/>
        </w:rPr>
        <w:t>[json]</w:t>
      </w:r>
    </w:p>
    <w:p>
      <w:pPr>
        <w:shd w:fill="F2F2F2" w:val="clear"/>
      </w:pPr>
      <w:r>
        <w:rPr>
          <w:rFonts w:ascii="Courier New" w:hAnsi="Courier New"/>
          <w:sz w:val="17"/>
        </w:rPr>
        <w:t>{</w:t>
        <w:br/>
        <w:t xml:space="preserve"> "createdByUserId": "usrL2PNC5o3H4lBEi",</w:t>
        <w:br/>
        <w:t xml:space="preserve"> "createdTime": "2021-01-01T00:00:00.000Z",</w:t>
        <w:br/>
        <w:t xml:space="preserve"> "filter": "appLkNDICXNqxSDhG",</w:t>
        <w:br/>
        <w:t xml:space="preserve"> "id": "ealLvFqm3oJNxg30m",</w:t>
        <w:br/>
        <w:t xml:space="preserve"> "state": "pending",</w:t>
        <w:br/>
        <w:t xml:space="preserve"> "timePeriod": "2021-01"</w:t>
        <w:br/>
        <w:t>}</w:t>
      </w:r>
    </w:p>
    <w:p>
      <w:pPr>
        <w:pStyle w:val="Heading3"/>
      </w:pPr>
      <w:r>
        <w:t>Success Response (200 OK) — state indicates an error occurred</w:t>
      </w:r>
    </w:p>
    <w:p>
      <w:r>
        <w:rPr>
          <w:b/>
          <w:color w:val="666666"/>
          <w:sz w:val="16"/>
        </w:rPr>
        <w:t>[json]</w:t>
      </w:r>
    </w:p>
    <w:p>
      <w:pPr>
        <w:shd w:fill="F2F2F2" w:val="clear"/>
      </w:pPr>
      <w:r>
        <w:rPr>
          <w:rFonts w:ascii="Courier New" w:hAnsi="Courier New"/>
          <w:sz w:val="17"/>
        </w:rPr>
        <w:t>{</w:t>
        <w:br/>
        <w:t xml:space="preserve"> "createdByUserId": "usrL2PNC5o3H4lBEi",</w:t>
        <w:br/>
        <w:t xml:space="preserve"> "createdTime": "2021-01-01T00:00:00.000Z",</w:t>
        <w:br/>
        <w:t xml:space="preserve"> "errorMessage": "An error message explaining what went wrong while processing the request.",</w:t>
        <w:br/>
        <w:t xml:space="preserve"> "filter": "appLkNDICXNqxSDhG",</w:t>
        <w:br/>
        <w:t xml:space="preserve"> "id": "ealLvFqm3oJNxg30m",</w:t>
        <w:br/>
        <w:t xml:space="preserve"> "state": "error",</w:t>
        <w:br/>
        <w:t xml:space="preserve"> "timePeriod": "2021-01"</w:t>
        <w:br/>
        <w:t>}</w:t>
      </w:r>
    </w:p>
    <w:p>
      <w:pPr>
        <w:pStyle w:val="Heading3"/>
      </w:pPr>
      <w:r>
        <w:t>Success Response (200 OK) — state: done (download URLs provided)</w:t>
      </w:r>
    </w:p>
    <w:p>
      <w:r>
        <w:rPr>
          <w:b/>
          <w:color w:val="666666"/>
          <w:sz w:val="16"/>
        </w:rPr>
        <w:t>[json]</w:t>
      </w:r>
    </w:p>
    <w:p>
      <w:pPr>
        <w:shd w:fill="F2F2F2" w:val="clear"/>
      </w:pPr>
      <w:r>
        <w:rPr>
          <w:rFonts w:ascii="Courier New" w:hAnsi="Courier New"/>
          <w:sz w:val="17"/>
        </w:rPr>
        <w:t>{</w:t>
        <w:br/>
        <w:t xml:space="preserve"> "createdByUserId": "usrL2PNC5o3H4lBEi",</w:t>
        <w:br/>
        <w:t xml:space="preserve"> "createdTime": "2021-01-01T00:00:00.000Z",</w:t>
        <w:br/>
        <w:t xml:space="preserve"> "data": {</w:t>
        <w:br/>
        <w:t xml:space="preserve"> "expirationTime": "2021-01-08T00:00:00.000Z",</w:t>
        <w:br/>
        <w:t xml:space="preserve"> "logFileUrls": [</w:t>
        <w:br/>
        <w:t xml:space="preserve"> "https://example.com/audit-log-file-1.gz",</w:t>
        <w:br/>
        <w:t xml:space="preserve"> "https://example.com/audit-log-file-2.gz"</w:t>
        <w:br/>
        <w:t xml:space="preserve"> ]</w:t>
        <w:br/>
        <w:t xml:space="preserve"> },</w:t>
        <w:br/>
        <w:t xml:space="preserve"> "filter": "appLkNDICXNqxSDhG",</w:t>
        <w:br/>
        <w:t xml:space="preserve"> "id": "ealLvFqm3oJNxg30m",</w:t>
        <w:br/>
        <w:t xml:space="preserve"> "state": "done",</w:t>
        <w:br/>
        <w:t xml:space="preserve"> "timePeriod": "2021-01"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createdByUserId</w:t>
            </w:r>
          </w:p>
        </w:tc>
        <w:tc>
          <w:tcPr>
            <w:tcW w:type="dxa" w:w="2880"/>
          </w:tcPr>
          <w:p>
            <w:r>
              <w:t>string</w:t>
            </w:r>
          </w:p>
        </w:tc>
        <w:tc>
          <w:tcPr>
            <w:tcW w:type="dxa" w:w="2880"/>
          </w:tcPr>
          <w:p>
            <w:r>
              <w:t>A user ID.</w:t>
            </w:r>
          </w:p>
        </w:tc>
      </w:tr>
      <w:tr>
        <w:tc>
          <w:tcPr>
            <w:tcW w:type="dxa" w:w="2880"/>
          </w:tcPr>
          <w:p>
            <w:r>
              <w:t>createdTime</w:t>
            </w:r>
          </w:p>
        </w:tc>
        <w:tc>
          <w:tcPr>
            <w:tcW w:type="dxa" w:w="2880"/>
          </w:tcPr>
          <w:p>
            <w:r>
              <w:t>string</w:t>
            </w:r>
          </w:p>
        </w:tc>
        <w:tc>
          <w:tcPr>
            <w:tcW w:type="dxa" w:w="2880"/>
          </w:tcPr>
          <w:p>
            <w:r>
              <w:t>ISO timestamp (e.g. 2018-01-01T00:00:00.000Z).</w:t>
            </w:r>
          </w:p>
        </w:tc>
      </w:tr>
      <w:tr>
        <w:tc>
          <w:tcPr>
            <w:tcW w:type="dxa" w:w="2880"/>
          </w:tcPr>
          <w:p>
            <w:r>
              <w:t>filter</w:t>
            </w:r>
          </w:p>
        </w:tc>
        <w:tc>
          <w:tcPr>
            <w:tcW w:type="dxa" w:w="2880"/>
          </w:tcPr>
          <w:p>
            <w:r>
              <w:t>string</w:t>
            </w:r>
          </w:p>
        </w:tc>
        <w:tc>
          <w:tcPr>
            <w:tcW w:type="dxa" w:w="2880"/>
          </w:tcPr>
          <w:p>
            <w:r>
              <w:t>Filter specified in the creation request (if provided).</w:t>
            </w:r>
          </w:p>
        </w:tc>
      </w:tr>
      <w:tr>
        <w:tc>
          <w:tcPr>
            <w:tcW w:type="dxa" w:w="2880"/>
          </w:tcPr>
          <w:p>
            <w:r>
              <w:t>id</w:t>
            </w:r>
          </w:p>
        </w:tc>
        <w:tc>
          <w:tcPr>
            <w:tcW w:type="dxa" w:w="2880"/>
          </w:tcPr>
          <w:p>
            <w:r>
              <w:t>string</w:t>
            </w:r>
          </w:p>
        </w:tc>
        <w:tc>
          <w:tcPr>
            <w:tcW w:type="dxa" w:w="2880"/>
          </w:tcPr>
          <w:p>
            <w:r>
              <w:t>The audit log request ID (used to check status/download).</w:t>
            </w:r>
          </w:p>
        </w:tc>
      </w:tr>
      <w:tr>
        <w:tc>
          <w:tcPr>
            <w:tcW w:type="dxa" w:w="2880"/>
          </w:tcPr>
          <w:p>
            <w:r>
              <w:t>state</w:t>
            </w:r>
          </w:p>
        </w:tc>
        <w:tc>
          <w:tcPr>
            <w:tcW w:type="dxa" w:w="2880"/>
          </w:tcPr>
          <w:p>
            <w:r>
              <w:t>string</w:t>
            </w:r>
          </w:p>
        </w:tc>
        <w:tc>
          <w:tcPr>
            <w:tcW w:type="dxa" w:w="2880"/>
          </w:tcPr>
          <w:p>
            <w:r>
              <w:t>Processing state. Documented values include pending and processing. Also returns a “done” state (includes data) and an error state (includes errorMessage).</w:t>
            </w:r>
          </w:p>
        </w:tc>
      </w:tr>
      <w:tr>
        <w:tc>
          <w:tcPr>
            <w:tcW w:type="dxa" w:w="2880"/>
          </w:tcPr>
          <w:p>
            <w:r>
              <w:t>timePeriod</w:t>
            </w:r>
          </w:p>
        </w:tc>
        <w:tc>
          <w:tcPr>
            <w:tcW w:type="dxa" w:w="2880"/>
          </w:tcPr>
          <w:p>
            <w:r>
              <w:t>string</w:t>
            </w:r>
          </w:p>
        </w:tc>
        <w:tc>
          <w:tcPr>
            <w:tcW w:type="dxa" w:w="2880"/>
          </w:tcPr>
          <w:p>
            <w:r>
              <w:t>YYYY-MM or YYYY-MM-DD, as specified in the creation request.</w:t>
            </w:r>
          </w:p>
        </w:tc>
      </w:tr>
      <w:tr>
        <w:tc>
          <w:tcPr>
            <w:tcW w:type="dxa" w:w="2880"/>
          </w:tcPr>
          <w:p>
            <w:r>
              <w:t>errorMessage</w:t>
            </w:r>
          </w:p>
        </w:tc>
        <w:tc>
          <w:tcPr>
            <w:tcW w:type="dxa" w:w="2880"/>
          </w:tcPr>
          <w:p>
            <w:r>
              <w:t>string</w:t>
            </w:r>
          </w:p>
        </w:tc>
        <w:tc>
          <w:tcPr>
            <w:tcW w:type="dxa" w:w="2880"/>
          </w:tcPr>
          <w:p>
            <w:r>
              <w:t>(Only in error state) Message explaining what went wrong.</w:t>
            </w:r>
          </w:p>
        </w:tc>
      </w:tr>
      <w:tr>
        <w:tc>
          <w:tcPr>
            <w:tcW w:type="dxa" w:w="2880"/>
          </w:tcPr>
          <w:p>
            <w:r>
              <w:t>data</w:t>
            </w:r>
          </w:p>
        </w:tc>
        <w:tc>
          <w:tcPr>
            <w:tcW w:type="dxa" w:w="2880"/>
          </w:tcPr>
          <w:p>
            <w:r>
              <w:t>object</w:t>
            </w:r>
          </w:p>
        </w:tc>
        <w:tc>
          <w:tcPr>
            <w:tcW w:type="dxa" w:w="2880"/>
          </w:tcPr>
          <w:p>
            <w:r>
              <w:t>(Only in done state) Contains download URLs and expiration.</w:t>
            </w:r>
          </w:p>
        </w:tc>
      </w:tr>
      <w:tr>
        <w:tc>
          <w:tcPr>
            <w:tcW w:type="dxa" w:w="2880"/>
          </w:tcPr>
          <w:p>
            <w:r>
              <w:t>data.expirationTime</w:t>
            </w:r>
          </w:p>
        </w:tc>
        <w:tc>
          <w:tcPr>
            <w:tcW w:type="dxa" w:w="2880"/>
          </w:tcPr>
          <w:p>
            <w:r>
              <w:t>string</w:t>
            </w:r>
          </w:p>
        </w:tc>
        <w:tc>
          <w:tcPr>
            <w:tcW w:type="dxa" w:w="2880"/>
          </w:tcPr>
          <w:p>
            <w:r>
              <w:t>URLs in data.logFileUrls expire after 7 days.</w:t>
            </w:r>
          </w:p>
        </w:tc>
      </w:tr>
      <w:tr>
        <w:tc>
          <w:tcPr>
            <w:tcW w:type="dxa" w:w="2880"/>
          </w:tcPr>
          <w:p>
            <w:r>
              <w:t>data.logFileUrls</w:t>
            </w:r>
          </w:p>
        </w:tc>
        <w:tc>
          <w:tcPr>
            <w:tcW w:type="dxa" w:w="2880"/>
          </w:tcPr>
          <w:p>
            <w:r>
              <w:t>string[]</w:t>
            </w:r>
          </w:p>
        </w:tc>
        <w:tc>
          <w:tcPr>
            <w:tcW w:type="dxa" w:w="2880"/>
          </w:tcPr>
          <w:p>
            <w:r>
              <w:t>URLs to gzipped audit log files (newline-delimited JSON entries).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'https://api.airtable.com/v0/meta/enterpriseAccounts/ent1234567890/auditLogs' \</w:t>
        <w:br/>
        <w:t xml:space="preserve"> --header 'Accept: application/json' \</w:t>
        <w:br/>
        <w:t xml:space="preserve"> --header 'Content-Type: application/json' \</w:t>
        <w:br/>
        <w:t xml:space="preserve"> --data '{</w:t>
        <w:br/>
        <w:t xml:space="preserve"> "filter": "appLkNDICXNqxSDhG",</w:t>
        <w:br/>
        <w:t xml:space="preserve"> "timePeriod": "2021-01"</w:t>
        <w:br/>
        <w:t xml:space="preserve">  }'</w:t>
      </w:r>
    </w:p>
    <w:p>
      <w:pPr>
        <w:pStyle w:val="Heading3"/>
      </w:pPr>
      <w:r>
        <w:t>Example Usage</w:t>
      </w:r>
    </w:p>
    <w:p>
      <w:pPr>
        <w:pStyle w:val="Heading3"/>
      </w:pPr>
      <w:r>
        <w:t>Example 1: Request logs for a specific month (no filter)</w:t>
      </w:r>
    </w:p>
    <w:p>
      <w:r>
        <w:rPr>
          <w:b/>
          <w:color w:val="666666"/>
          <w:sz w:val="16"/>
        </w:rPr>
        <w:t>[bash]</w:t>
      </w:r>
    </w:p>
    <w:p>
      <w:pPr>
        <w:shd w:fill="F2F2F2" w:val="clear"/>
      </w:pPr>
      <w:r>
        <w:rPr>
          <w:rFonts w:ascii="Courier New" w:hAnsi="Courier New"/>
          <w:sz w:val="17"/>
        </w:rPr>
        <w:t>curl -i --request POST \</w:t>
        <w:br/>
        <w:t xml:space="preserve"> 'https://api.airtable.com/v0/meta/enterpriseAccounts/ent1234567890/auditLogs' \</w:t>
        <w:br/>
        <w:t xml:space="preserve"> --header 'Accept: application/json' \</w:t>
        <w:br/>
        <w:t xml:space="preserve"> --header 'Content-Type: application/json' \</w:t>
        <w:br/>
        <w:t xml:space="preserve"> --data '{</w:t>
        <w:br/>
        <w:t xml:space="preserve"> "timePeriod": "2021-01"</w:t>
        <w:br/>
        <w:t xml:space="preserve">  }'</w:t>
      </w:r>
    </w:p>
    <w:p>
      <w:pPr>
        <w:pStyle w:val="Heading3"/>
      </w:pPr>
      <w:r>
        <w:t>Example 2: Request logs for a specific day filtered by IPv4 address</w:t>
      </w:r>
    </w:p>
    <w:p>
      <w:r>
        <w:rPr>
          <w:b/>
          <w:color w:val="666666"/>
          <w:sz w:val="16"/>
        </w:rPr>
        <w:t>[bash]</w:t>
      </w:r>
    </w:p>
    <w:p>
      <w:pPr>
        <w:shd w:fill="F2F2F2" w:val="clear"/>
      </w:pPr>
      <w:r>
        <w:rPr>
          <w:rFonts w:ascii="Courier New" w:hAnsi="Courier New"/>
          <w:sz w:val="17"/>
        </w:rPr>
        <w:t>curl -i --request POST \</w:t>
        <w:br/>
        <w:t xml:space="preserve"> 'https://api.airtable.com/v0/meta/enterpriseAccounts/ent1234567890/auditLogs' \</w:t>
        <w:br/>
        <w:t xml:space="preserve"> --header 'Accept: application/json' \</w:t>
        <w:br/>
        <w:t xml:space="preserve"> --header 'Content-Type: application/json' \</w:t>
        <w:br/>
        <w:t xml:space="preserve"> --data '{</w:t>
        <w:br/>
        <w:t xml:space="preserve"> "filter": "1.2.3.4",</w:t>
        <w:br/>
        <w:t xml:space="preserve"> "timePeriod": "2021-01-15"</w:t>
        <w:br/>
        <w:t xml:space="preserve">  }'</w:t>
      </w:r>
    </w:p>
    <w:p>
      <w:pPr>
        <w:pStyle w:val="Heading3"/>
      </w:pPr>
      <w:r>
        <w:t>Behavior</w:t>
      </w:r>
    </w:p>
    <w:p>
      <w:pPr>
        <w:pStyle w:val="ListBullet"/>
      </w:pPr>
      <w:r>
        <w:t>Starts processing an audit log retrieval job for the specified timePeriod (and optional filter).</w:t>
      </w:r>
    </w:p>
    <w:p>
      <w:pPr>
        <w:pStyle w:val="ListBullet"/>
      </w:pPr>
      <w:r>
        <w:t>Returns an audit log request object containing an id and a state such as pending/processing.</w:t>
      </w:r>
    </w:p>
    <w:p>
      <w:pPr>
        <w:pStyle w:val="ListBullet"/>
      </w:pPr>
      <w:r>
        <w:t>Once processing completes, a later status check (via the separate “get audit log request” endpoint) can return state: done with data.logFileUrls for download.</w:t>
      </w:r>
    </w:p>
    <w:p>
      <w:pPr>
        <w:pStyle w:val="ListBullet"/>
      </w:pPr>
      <w:r>
        <w:t>Downloaded files are gzipped and contain newline-delimited JSON log entries.</w:t>
      </w:r>
    </w:p>
    <w:p>
      <w:pPr>
        <w:pStyle w:val="Heading3"/>
      </w:pPr>
      <w:r>
        <w:t>Notes</w:t>
      </w:r>
    </w:p>
    <w:p>
      <w:pPr>
        <w:pStyle w:val="ListBullet"/>
      </w:pPr>
      <w:r>
        <w:t>timePeriod must be within the last 180 days.</w:t>
      </w:r>
    </w:p>
    <w:p>
      <w:pPr>
        <w:pStyle w:val="ListBullet"/>
      </w:pPr>
      <w:r>
        <w:t>data is only provided when the request is in the done state.</w:t>
      </w:r>
    </w:p>
    <w:p>
      <w:pPr>
        <w:pStyle w:val="ListBullet"/>
      </w:pPr>
      <w:r>
        <w:t>data.logFileUrls expire after 7 days (see data.expirationTime).</w:t>
      </w:r>
    </w:p>
    <w:p>
      <w:r>
        <w:br w:type="page"/>
      </w:r>
    </w:p>
    <w:p>
      <w:pPr>
        <w:pStyle w:val="Heading2"/>
      </w:pPr>
      <w:r>
        <w:t>2. [GET] Get an Enterprise Account’s Audit Log Request</w:t>
      </w:r>
    </w:p>
    <w:p>
      <w:r>
        <w:rPr>
          <w:b/>
        </w:rPr>
        <w:t xml:space="preserve">Endpoint: </w:t>
      </w:r>
      <w:r>
        <w:rPr>
          <w:rFonts w:ascii="Courier New" w:hAnsi="Courier New"/>
          <w:sz w:val="18"/>
        </w:rPr>
        <w:t>/v0/meta/enterpriseAccounts/{{enterpriseAccountId}}/auditLogs/{{enterpriseAuditLogTaskId}}</w:t>
      </w:r>
    </w:p>
    <w:p>
      <w:pPr>
        <w:pStyle w:val="Heading3"/>
      </w:pPr>
      <w:r>
        <w:t>Prerequisites</w:t>
      </w:r>
    </w:p>
    <w:p>
      <w:pPr>
        <w:pStyle w:val="ListBullet"/>
      </w:pPr>
      <w:r>
        <w:t>Access to Airtable Enterprise audit logs for the target enterprise account</w:t>
      </w:r>
    </w:p>
    <w:p>
      <w:pPr>
        <w:pStyle w:val="ListBullet"/>
      </w:pPr>
      <w:r>
        <w:t>You must know the enterpriseAccountId and the enterpriseAuditLogTaskId</w:t>
      </w:r>
    </w:p>
    <w:p>
      <w:pPr>
        <w:pStyle w:val="Heading3"/>
      </w:pPr>
      <w:r>
        <w:t>Method</w:t>
      </w:r>
    </w:p>
    <w:p>
      <w:r>
        <w:t>GET</w:t>
      </w:r>
    </w:p>
    <w:p>
      <w:pPr>
        <w:pStyle w:val="Heading3"/>
      </w:pPr>
      <w:r>
        <w:t>URL</w:t>
      </w:r>
    </w:p>
    <w:p>
      <w:r>
        <w:t>https://api.airtable.com/v0/meta/enterpriseAccounts/{{enterpriseAccountId}}/auditLogs/{{enterpriseAuditLogTaskId}}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audit log request (task) for an Airtable Enterprise account.</w:t>
      </w:r>
    </w:p>
    <w:p>
      <w:r>
        <w:t>NOTE: Use of this API is discouraged for new use cases. Prefer the audit log events API instead (/api/audit-logs-overview).</w:t>
      </w:r>
    </w:p>
    <w:p>
      <w:pPr>
        <w:pStyle w:val="Heading3"/>
      </w:pPr>
      <w:r>
        <w:t>Enforcement Rules</w:t>
      </w:r>
    </w:p>
    <w:p>
      <w:pPr>
        <w:pStyle w:val="ListBullet"/>
      </w:pPr>
      <w:r>
        <w:t>The enterpriseAccountId path parameter must always be present.</w:t>
      </w:r>
    </w:p>
    <w:p>
      <w:pPr>
        <w:pStyle w:val="ListBullet"/>
      </w:pPr>
      <w:r>
        <w:t>The enterpriseAuditLogTaskId path parameter must always be present.</w:t>
      </w:r>
    </w:p>
    <w:p>
      <w:pPr>
        <w:pStyle w:val="ListBullet"/>
      </w:pPr>
      <w:r>
        <w:t>Always construct the path as /v0/meta/enterpriseAccounts/{{enterpriseAccountId}}/auditLogs/{{enterpriseAuditLogTaskId}}, where both path parameters are non-empty strings.</w:t>
      </w:r>
    </w:p>
    <w:p>
      <w:pPr>
        <w:pStyle w:val="ListBullet"/>
      </w:pPr>
      <w:r>
        <w:t>Do not call the API with missing or empty path parameters (e.g., avoid /enterpriseAccounts//auditLogs/... or /enterpriseAccounts/.../auditLogs/).</w:t>
      </w:r>
    </w:p>
    <w:p>
      <w:pPr>
        <w:pStyle w:val="ListBullet"/>
      </w:pPr>
      <w:r>
        <w:t>Do not infer or guess path parameter values.</w:t>
      </w:r>
    </w:p>
    <w:p>
      <w:r>
        <w:t>When executing the action:</w:t>
      </w:r>
    </w:p>
    <w:p>
      <w:pPr>
        <w:pStyle w:val="ListBullet"/>
      </w:pPr>
      <w:r>
        <w:t>Send Path Parameters in the URL, not in the body.</w:t>
      </w:r>
    </w:p>
    <w:p>
      <w:pPr>
        <w:pStyle w:val="ListBullet"/>
      </w:pPr>
      <w:r>
        <w:t>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/v0/meta/enterpriseAccounts/ent1234567890/auditLogs/ealLvFqm3oJNxg30m</w:t>
      </w:r>
    </w:p>
    <w:p>
      <w:pPr>
        <w:pStyle w:val="Heading3"/>
      </w:pPr>
      <w:r>
        <w:t>Invalid Examples</w:t>
      </w:r>
    </w:p>
    <w:p>
      <w:r>
        <w:rPr>
          <w:b/>
          <w:color w:val="666666"/>
          <w:sz w:val="16"/>
        </w:rPr>
        <w:t>[http]</w:t>
      </w:r>
    </w:p>
    <w:p>
      <w:pPr>
        <w:shd w:fill="F2F2F2" w:val="clear"/>
      </w:pPr>
      <w:r>
        <w:rPr>
          <w:rFonts w:ascii="Courier New" w:hAnsi="Courier New"/>
          <w:sz w:val="17"/>
        </w:rPr>
        <w:t>/v0/meta/enterpriseAccounts//auditLogs/ealLvFqm3oJNxg30m</w:t>
        <w:br/>
        <w:t>/v0/meta/enterpriseAccounts/ent1234567890/auditLogs/</w:t>
        <w:br/>
        <w:t>/v0/meta/enterpriseAccounts/ent1234567890/auditLogs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Enterprise account ID.</w:t>
            </w:r>
          </w:p>
        </w:tc>
      </w:tr>
      <w:tr>
        <w:tc>
          <w:tcPr>
            <w:tcW w:type="dxa" w:w="2880"/>
          </w:tcPr>
          <w:p>
            <w:r>
              <w:t>enterpriseAuditLogTaskId</w:t>
            </w:r>
          </w:p>
        </w:tc>
        <w:tc>
          <w:tcPr>
            <w:tcW w:type="dxa" w:w="2880"/>
          </w:tcPr>
          <w:p>
            <w:r>
              <w:t>string</w:t>
            </w:r>
          </w:p>
        </w:tc>
        <w:tc>
          <w:tcPr>
            <w:tcW w:type="dxa" w:w="2880"/>
          </w:tcPr>
          <w:p>
            <w:r>
              <w:t>Audit log request/task ID.</w:t>
            </w:r>
          </w:p>
        </w:tc>
      </w:tr>
    </w:tbl>
    <w:p/>
    <w:p>
      <w:pPr>
        <w:pStyle w:val="Heading3"/>
      </w:pPr>
      <w:r>
        <w:t>Response</w:t>
      </w:r>
    </w:p>
    <w:p>
      <w:pPr>
        <w:pStyle w:val="Heading3"/>
      </w:pPr>
      <w:r>
        <w:t>Success Response (200 OK)</w:t>
      </w:r>
    </w:p>
    <w:p>
      <w:r>
        <w:t>The response is one of the following shapes depending on state.</w:t>
      </w:r>
    </w:p>
    <w:p>
      <w:pPr>
        <w:pStyle w:val="Heading4"/>
      </w:pPr>
      <w:r>
        <w:t>Success (state = done)</w:t>
      </w:r>
    </w:p>
    <w:p>
      <w:r>
        <w:rPr>
          <w:b/>
          <w:color w:val="666666"/>
          <w:sz w:val="16"/>
        </w:rPr>
        <w:t>[json]</w:t>
      </w:r>
    </w:p>
    <w:p>
      <w:pPr>
        <w:shd w:fill="F2F2F2" w:val="clear"/>
      </w:pPr>
      <w:r>
        <w:rPr>
          <w:rFonts w:ascii="Courier New" w:hAnsi="Courier New"/>
          <w:sz w:val="17"/>
        </w:rPr>
        <w:t>{</w:t>
        <w:br/>
        <w:t xml:space="preserve"> "createdByUserId": "usrL2PNC5o3H4lBEi",</w:t>
        <w:br/>
        <w:t xml:space="preserve"> "createdTime": "2021-01-01T00:00:00.000Z",</w:t>
        <w:br/>
        <w:t xml:space="preserve"> "data": {</w:t>
        <w:br/>
        <w:t xml:space="preserve"> "expirationTime": "2021-01-01T00:00:00.000Z",</w:t>
        <w:br/>
        <w:t xml:space="preserve"> "logFileUrls": [</w:t>
        <w:br/>
        <w:t xml:space="preserve"> "https://airtable-sensitive-customer-data-development.s3.amazonaws.com/..."</w:t>
        <w:br/>
        <w:t xml:space="preserve"> ]</w:t>
        <w:br/>
        <w:t xml:space="preserve"> },</w:t>
        <w:br/>
        <w:t xml:space="preserve"> "id": "ealLvFqm3oJNxg30m",</w:t>
        <w:br/>
        <w:t xml:space="preserve"> "state": "done",</w:t>
        <w:br/>
        <w:t xml:space="preserve"> "timePeriod": "2021-01"</w:t>
        <w:br/>
        <w:t>}</w:t>
      </w:r>
    </w:p>
    <w:p>
      <w:pPr>
        <w:pStyle w:val="Heading4"/>
      </w:pPr>
      <w:r>
        <w:t>Success (state = error)</w:t>
      </w:r>
    </w:p>
    <w:p>
      <w:r>
        <w:rPr>
          <w:b/>
          <w:color w:val="666666"/>
          <w:sz w:val="16"/>
        </w:rPr>
        <w:t>[json]</w:t>
      </w:r>
    </w:p>
    <w:p>
      <w:pPr>
        <w:shd w:fill="F2F2F2" w:val="clear"/>
      </w:pPr>
      <w:r>
        <w:rPr>
          <w:rFonts w:ascii="Courier New" w:hAnsi="Courier New"/>
          <w:sz w:val="17"/>
        </w:rPr>
        <w:t>{</w:t>
        <w:br/>
        <w:t xml:space="preserve"> "createdByUserId": "usrL2PNC5o3H4lBEi",</w:t>
        <w:br/>
        <w:t xml:space="preserve"> "createdTime": "2021-01-01T00:00:00.000Z",</w:t>
        <w:br/>
        <w:t xml:space="preserve"> "errorMessage": "error message",</w:t>
        <w:br/>
        <w:t xml:space="preserve"> "id": "ealLvFqm3oJNxg30m",</w:t>
        <w:br/>
        <w:t xml:space="preserve"> "state": "error",</w:t>
        <w:br/>
        <w:t xml:space="preserve"> "timePeriod": "2021-01"</w:t>
        <w:br/>
        <w:t>}</w:t>
      </w:r>
    </w:p>
    <w:p>
      <w:pPr>
        <w:pStyle w:val="Heading4"/>
      </w:pPr>
      <w:r>
        <w:t>Success (state = pending)</w:t>
      </w:r>
    </w:p>
    <w:p>
      <w:r>
        <w:rPr>
          <w:b/>
          <w:color w:val="666666"/>
          <w:sz w:val="16"/>
        </w:rPr>
        <w:t>[json]</w:t>
      </w:r>
    </w:p>
    <w:p>
      <w:pPr>
        <w:shd w:fill="F2F2F2" w:val="clear"/>
      </w:pPr>
      <w:r>
        <w:rPr>
          <w:rFonts w:ascii="Courier New" w:hAnsi="Courier New"/>
          <w:sz w:val="17"/>
        </w:rPr>
        <w:t>{</w:t>
        <w:br/>
        <w:t xml:space="preserve"> "createdByUserId": "usrL2PNC5o3H4lBEi",</w:t>
        <w:br/>
        <w:t xml:space="preserve"> "createdTime": "2021-01-01T00:00:00.000Z",</w:t>
        <w:br/>
        <w:t xml:space="preserve"> "filter": "appLkNDICXNqxSDhG",</w:t>
        <w:br/>
        <w:t xml:space="preserve"> "id": "ealLvFqm3oJNxg30m",</w:t>
        <w:br/>
        <w:t xml:space="preserve"> "state": "pending",</w:t>
        <w:br/>
        <w:t xml:space="preserve"> "timePeriod": "2021-01"</w:t>
        <w:br/>
        <w:t>}</w:t>
      </w:r>
    </w:p>
    <w:p>
      <w:pPr>
        <w:pStyle w:val="Heading4"/>
      </w:pPr>
      <w:r>
        <w:t>Success (state = processing)</w:t>
      </w:r>
    </w:p>
    <w:p>
      <w:r>
        <w:rPr>
          <w:b/>
          <w:color w:val="666666"/>
          <w:sz w:val="16"/>
        </w:rPr>
        <w:t>[json]</w:t>
      </w:r>
    </w:p>
    <w:p>
      <w:pPr>
        <w:shd w:fill="F2F2F2" w:val="clear"/>
      </w:pPr>
      <w:r>
        <w:rPr>
          <w:rFonts w:ascii="Courier New" w:hAnsi="Courier New"/>
          <w:sz w:val="17"/>
        </w:rPr>
        <w:t>{</w:t>
        <w:br/>
        <w:t xml:space="preserve"> "createdByUserId": "usrL2PNC5o3H4lBEi",</w:t>
        <w:br/>
        <w:t xml:space="preserve"> "createdTime": "2021-01-01T00:00:00.000Z",</w:t>
        <w:br/>
        <w:t xml:space="preserve"> "filter": "appLkNDICXNqxSDhG",</w:t>
        <w:br/>
        <w:t xml:space="preserve"> "id": "ealLvFqm3oJNxg30m",</w:t>
        <w:br/>
        <w:t xml:space="preserve"> "state": "processing",</w:t>
        <w:br/>
        <w:t xml:space="preserve"> "timePeriod": "2021-01"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createdByUserId</w:t>
            </w:r>
          </w:p>
        </w:tc>
        <w:tc>
          <w:tcPr>
            <w:tcW w:type="dxa" w:w="2880"/>
          </w:tcPr>
          <w:p>
            <w:r>
              <w:t>string</w:t>
            </w:r>
          </w:p>
        </w:tc>
        <w:tc>
          <w:tcPr>
            <w:tcW w:type="dxa" w:w="2880"/>
          </w:tcPr>
          <w:p>
            <w:r>
              <w:t>A user ID.</w:t>
            </w:r>
          </w:p>
        </w:tc>
      </w:tr>
      <w:tr>
        <w:tc>
          <w:tcPr>
            <w:tcW w:type="dxa" w:w="2880"/>
          </w:tcPr>
          <w:p>
            <w:r>
              <w:t>createdTime</w:t>
            </w:r>
          </w:p>
        </w:tc>
        <w:tc>
          <w:tcPr>
            <w:tcW w:type="dxa" w:w="2880"/>
          </w:tcPr>
          <w:p>
            <w:r>
              <w:t>string</w:t>
            </w:r>
          </w:p>
        </w:tc>
        <w:tc>
          <w:tcPr>
            <w:tcW w:type="dxa" w:w="2880"/>
          </w:tcPr>
          <w:p>
            <w:r>
              <w:t>A date timestamp in ISO format (e.g., 2018-01-01T00:00:00.000Z).</w:t>
            </w:r>
          </w:p>
        </w:tc>
      </w:tr>
      <w:tr>
        <w:tc>
          <w:tcPr>
            <w:tcW w:type="dxa" w:w="2880"/>
          </w:tcPr>
          <w:p>
            <w:r>
              <w:t>filter</w:t>
            </w:r>
          </w:p>
        </w:tc>
        <w:tc>
          <w:tcPr>
            <w:tcW w:type="dxa" w:w="2880"/>
          </w:tcPr>
          <w:p>
            <w:r>
              <w:t>string</w:t>
            </w:r>
          </w:p>
        </w:tc>
        <w:tc>
          <w:tcPr>
            <w:tcW w:type="dxa" w:w="2880"/>
          </w:tcPr>
          <w:p>
            <w:r>
              <w:t>Filter specified in the creation request (/api/create-audit-log-request). Present in some states.</w:t>
            </w:r>
          </w:p>
        </w:tc>
      </w:tr>
      <w:tr>
        <w:tc>
          <w:tcPr>
            <w:tcW w:type="dxa" w:w="2880"/>
          </w:tcPr>
          <w:p>
            <w:r>
              <w:t>id</w:t>
            </w:r>
          </w:p>
        </w:tc>
        <w:tc>
          <w:tcPr>
            <w:tcW w:type="dxa" w:w="2880"/>
          </w:tcPr>
          <w:p>
            <w:r>
              <w:t>string</w:t>
            </w:r>
          </w:p>
        </w:tc>
        <w:tc>
          <w:tcPr>
            <w:tcW w:type="dxa" w:w="2880"/>
          </w:tcPr>
          <w:p>
            <w:r>
              <w:t>Audit log request/task ID.</w:t>
            </w:r>
          </w:p>
        </w:tc>
      </w:tr>
      <w:tr>
        <w:tc>
          <w:tcPr>
            <w:tcW w:type="dxa" w:w="2880"/>
          </w:tcPr>
          <w:p>
            <w:r>
              <w:t>state</w:t>
            </w:r>
          </w:p>
        </w:tc>
        <w:tc>
          <w:tcPr>
            <w:tcW w:type="dxa" w:w="2880"/>
          </w:tcPr>
          <w:p>
            <w:r>
              <w:t>string</w:t>
            </w:r>
          </w:p>
        </w:tc>
        <w:tc>
          <w:tcPr>
            <w:tcW w:type="dxa" w:w="2880"/>
          </w:tcPr>
          <w:p>
            <w:r>
              <w:t>Request state. Documented values include: pending, processing, done, error.</w:t>
            </w:r>
          </w:p>
        </w:tc>
      </w:tr>
      <w:tr>
        <w:tc>
          <w:tcPr>
            <w:tcW w:type="dxa" w:w="2880"/>
          </w:tcPr>
          <w:p>
            <w:r>
              <w:t>timePeriod</w:t>
            </w:r>
          </w:p>
        </w:tc>
        <w:tc>
          <w:tcPr>
            <w:tcW w:type="dxa" w:w="2880"/>
          </w:tcPr>
          <w:p>
            <w:r>
              <w:t>string</w:t>
            </w:r>
          </w:p>
        </w:tc>
        <w:tc>
          <w:tcPr>
            <w:tcW w:type="dxa" w:w="2880"/>
          </w:tcPr>
          <w:p>
            <w:r>
              <w:t>Either YYYY-MM or YYYY-MM-DD, as specified in the creation request.</w:t>
            </w:r>
          </w:p>
        </w:tc>
      </w:tr>
      <w:tr>
        <w:tc>
          <w:tcPr>
            <w:tcW w:type="dxa" w:w="2880"/>
          </w:tcPr>
          <w:p>
            <w:r>
              <w:t>errorMessage</w:t>
            </w:r>
          </w:p>
        </w:tc>
        <w:tc>
          <w:tcPr>
            <w:tcW w:type="dxa" w:w="2880"/>
          </w:tcPr>
          <w:p>
            <w:r>
              <w:t>string</w:t>
            </w:r>
          </w:p>
        </w:tc>
        <w:tc>
          <w:tcPr>
            <w:tcW w:type="dxa" w:w="2880"/>
          </w:tcPr>
          <w:p>
            <w:r>
              <w:t>Error message explaining what went wrong while processing the request. Present when state is error.</w:t>
            </w:r>
          </w:p>
        </w:tc>
      </w:tr>
      <w:tr>
        <w:tc>
          <w:tcPr>
            <w:tcW w:type="dxa" w:w="2880"/>
          </w:tcPr>
          <w:p>
            <w:r>
              <w:t>data</w:t>
            </w:r>
          </w:p>
        </w:tc>
        <w:tc>
          <w:tcPr>
            <w:tcW w:type="dxa" w:w="2880"/>
          </w:tcPr>
          <w:p>
            <w:r>
              <w:t>object</w:t>
            </w:r>
          </w:p>
        </w:tc>
        <w:tc>
          <w:tcPr>
            <w:tcW w:type="dxa" w:w="2880"/>
          </w:tcPr>
          <w:p>
            <w:r>
              <w:t>Present when state is done.</w:t>
            </w:r>
          </w:p>
        </w:tc>
      </w:tr>
      <w:tr>
        <w:tc>
          <w:tcPr>
            <w:tcW w:type="dxa" w:w="2880"/>
          </w:tcPr>
          <w:p>
            <w:r>
              <w:t>data.expirationTime</w:t>
            </w:r>
          </w:p>
        </w:tc>
        <w:tc>
          <w:tcPr>
            <w:tcW w:type="dxa" w:w="2880"/>
          </w:tcPr>
          <w:p>
            <w:r>
              <w:t>string</w:t>
            </w:r>
          </w:p>
        </w:tc>
        <w:tc>
          <w:tcPr>
            <w:tcW w:type="dxa" w:w="2880"/>
          </w:tcPr>
          <w:p>
            <w:r>
              <w:t>The URLs in data.logFileUrls expire after 7 days.</w:t>
            </w:r>
          </w:p>
        </w:tc>
      </w:tr>
      <w:tr>
        <w:tc>
          <w:tcPr>
            <w:tcW w:type="dxa" w:w="2880"/>
          </w:tcPr>
          <w:p>
            <w:r>
              <w:t>data.logFileUrls</w:t>
            </w:r>
          </w:p>
        </w:tc>
        <w:tc>
          <w:tcPr>
            <w:tcW w:type="dxa" w:w="2880"/>
          </w:tcPr>
          <w:p>
            <w:r>
              <w:t>string[]</w:t>
            </w:r>
          </w:p>
        </w:tc>
        <w:tc>
          <w:tcPr>
            <w:tcW w:type="dxa" w:w="2880"/>
          </w:tcPr>
          <w:p>
            <w:r>
              <w:t>URLs to audit log files (gzipped files containing newline-delimited JSON log entries).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'https://api.airtable.com/v0/meta/enterpriseAccounts/ent1234567890/auditLogs/ealLvFqm3oJNxg30m' \</w:t>
        <w:br/>
        <w:t xml:space="preserve"> --header 'Accept: application/json'</w:t>
      </w:r>
    </w:p>
    <w:p>
      <w:pPr>
        <w:pStyle w:val="Heading3"/>
      </w:pPr>
      <w:r>
        <w:t>Example Usage</w:t>
      </w:r>
    </w:p>
    <w:p>
      <w:pPr>
        <w:pStyle w:val="Heading3"/>
      </w:pPr>
      <w:r>
        <w:t>Example 1: Check a request that is still pending/processing</w:t>
      </w:r>
    </w:p>
    <w:p>
      <w:pPr>
        <w:pStyle w:val="Heading3"/>
      </w:pPr>
      <w:r>
        <w:t>Example 2: Retrieve download URLs when the request is done</w:t>
      </w:r>
    </w:p>
    <w:p>
      <w:pPr>
        <w:pStyle w:val="Heading3"/>
      </w:pPr>
      <w:r>
        <w:t>Behavior</w:t>
      </w:r>
    </w:p>
    <w:p>
      <w:pPr>
        <w:pStyle w:val="ListBullet"/>
      </w:pPr>
      <w:r>
        <w:t>Looks up the audit log request by enterpriseAccountId and enterpriseAuditLogTaskId.</w:t>
      </w:r>
    </w:p>
    <w:p>
      <w:pPr>
        <w:pStyle w:val="ListBullet"/>
      </w:pPr>
      <w:r>
        <w:t>Returns the request metadata and its current state.</w:t>
      </w:r>
    </w:p>
    <w:p>
      <w:pPr>
        <w:pStyle w:val="ListBullet"/>
      </w:pPr>
      <w:r>
        <w:t>If state is done, returns data.logFileUrls for downloading the audit logs (URLs expire after 7 days).</w:t>
      </w:r>
    </w:p>
    <w:p>
      <w:pPr>
        <w:pStyle w:val="Heading3"/>
      </w:pPr>
      <w:r>
        <w:t>Notes</w:t>
      </w:r>
    </w:p>
    <w:p>
      <w:pPr>
        <w:pStyle w:val="ListBullet"/>
      </w:pPr>
      <w:r>
        <w:t>When state is done, download the files in data.logFileUrls. The files are gzipped and contain newline-delimited JSON log entries.</w:t>
      </w:r>
    </w:p>
    <w:p>
      <w:pPr>
        <w:pStyle w:val="ListBullet"/>
      </w:pPr>
      <w:r>
        <w:t>The data object is uniquely provided with the done state.</w:t>
      </w:r>
    </w:p>
    <w:p>
      <w:pPr>
        <w:pStyle w:val="Heading3"/>
      </w:pPr>
      <w:r>
        <w:t>Gotchas</w:t>
      </w:r>
    </w:p>
    <w:p>
      <w:pPr>
        <w:pStyle w:val="ListBullet"/>
      </w:pPr>
      <w:r>
        <w:t>This endpoint is discouraged for new use cases; prefer the audit log events API (/api/audit-logs-overview).</w:t>
      </w:r>
    </w:p>
    <w:p>
      <w:pPr>
        <w:pStyle w:val="ListBullet"/>
      </w:pPr>
      <w:r>
        <w:t>The download URLs in data.logFileUrls expire after 7 days (see data.expirationTime).</w:t>
      </w:r>
    </w:p>
    <w:p>
      <w:r>
        <w:br w:type="page"/>
      </w:r>
    </w:p>
    <w:p>
      <w:pPr>
        <w:pStyle w:val="Heading2"/>
      </w:pPr>
      <w:r>
        <w:t>3. [GET] List an Enterprise Account’s Audit Log Requests</w:t>
      </w:r>
    </w:p>
    <w:p>
      <w:r>
        <w:rPr>
          <w:b/>
        </w:rPr>
        <w:t xml:space="preserve">Endpoint: </w:t>
      </w:r>
      <w:r>
        <w:rPr>
          <w:rFonts w:ascii="Courier New" w:hAnsi="Courier New"/>
          <w:sz w:val="18"/>
        </w:rPr>
        <w:t>/v0/meta/enterpriseAccounts/{{enterpriseAccountId}}/auditLogs</w:t>
      </w:r>
    </w:p>
    <w:p>
      <w:pPr>
        <w:pStyle w:val="Heading3"/>
      </w:pPr>
      <w:r>
        <w:t>Prerequisites</w:t>
      </w:r>
    </w:p>
    <w:p>
      <w:pPr>
        <w:pStyle w:val="ListBullet"/>
      </w:pPr>
      <w:r>
        <w:t>Access to the Airtable Enterprise account metadata for the target enterprise account</w:t>
      </w:r>
    </w:p>
    <w:p>
      <w:pPr>
        <w:pStyle w:val="Heading3"/>
      </w:pPr>
      <w:r>
        <w:t>Method</w:t>
      </w:r>
    </w:p>
    <w:p>
      <w:r>
        <w:t>GET</w:t>
      </w:r>
    </w:p>
    <w:p>
      <w:pPr>
        <w:pStyle w:val="Heading3"/>
      </w:pPr>
      <w:r>
        <w:t>URL</w:t>
      </w:r>
    </w:p>
    <w:p>
      <w:r>
        <w:t>https://api.airtable.com/v0/meta/enterpriseAccounts/{{enterpriseAccountId}}/auditLogs</w:t>
      </w:r>
    </w:p>
    <w:p>
      <w:pPr>
        <w:pStyle w:val="Heading3"/>
      </w:pPr>
      <w:r>
        <w:t>Description</w:t>
      </w:r>
    </w:p>
    <w:p>
      <w:r>
        <w:t>Retrieves all audit log requests for a given Airtable Enterprise account. NOTE: Use of this API is discouraged for new use cases; prefer the audit log events API instead.</w:t>
      </w:r>
    </w:p>
    <w:p>
      <w:pPr>
        <w:pStyle w:val="Heading3"/>
      </w:pPr>
      <w:r>
        <w:t>Enforcement Rules</w:t>
      </w:r>
    </w:p>
    <w:p>
      <w:pPr>
        <w:pStyle w:val="ListBullet"/>
      </w:pPr>
      <w:r>
        <w:t>The enterpriseAccountId path parameter must always be present.</w:t>
      </w:r>
    </w:p>
    <w:p>
      <w:pPr>
        <w:pStyle w:val="ListBullet"/>
      </w:pPr>
      <w:r>
        <w:t>If the user provides an enterpriseAccountId, use that value directly.</w:t>
      </w:r>
    </w:p>
    <w:p>
      <w:pPr>
        <w:pStyle w:val="ListBullet"/>
      </w:pPr>
      <w:r>
        <w:t>Do not call the API with a missing or empty enterpriseAccountId (e.g., avoid /enterpriseAccounts//auditLogs).</w:t>
      </w:r>
    </w:p>
    <w:p>
      <w:pPr>
        <w:pStyle w:val="ListBullet"/>
      </w:pPr>
      <w:r>
        <w:t>Always construct the path as /v0/meta/enterpriseAccounts/{{enterpriseAccountId}}/auditLogs, where {{enterpriseAccountId}} is a non-empty string.</w:t>
      </w:r>
    </w:p>
    <w:p>
      <w:pPr>
        <w:pStyle w:val="ListBullet"/>
      </w:pPr>
      <w:r>
        <w:t>Do not infer or guess the enterpriseAccountId.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/v0/meta/enterpriseAccounts/entABC123/auditLogs</w:t>
      </w:r>
    </w:p>
    <w:p>
      <w:pPr>
        <w:pStyle w:val="Heading3"/>
      </w:pPr>
      <w:r>
        <w:t>Invalid Examples</w:t>
      </w:r>
    </w:p>
    <w:p>
      <w:r>
        <w:rPr>
          <w:b/>
          <w:color w:val="666666"/>
          <w:sz w:val="16"/>
        </w:rPr>
        <w:t>[http]</w:t>
      </w:r>
    </w:p>
    <w:p>
      <w:pPr>
        <w:shd w:fill="F2F2F2" w:val="clear"/>
      </w:pPr>
      <w:r>
        <w:rPr>
          <w:rFonts w:ascii="Courier New" w:hAnsi="Courier New"/>
          <w:sz w:val="17"/>
        </w:rPr>
        <w:t>/v0/meta/enterpriseAccounts//auditLogs</w:t>
        <w:br/>
        <w:t>/v0/meta/enterpriseAccounts/auditLogs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Enterprise account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number</w:t>
            </w:r>
          </w:p>
        </w:tc>
        <w:tc>
          <w:tcPr>
            <w:tcW w:type="dxa" w:w="2880"/>
          </w:tcPr>
          <w:p>
            <w:r>
              <w:t>Number of results to return per page.</w:t>
            </w:r>
          </w:p>
        </w:tc>
      </w:tr>
      <w:tr>
        <w:tc>
          <w:tcPr>
            <w:tcW w:type="dxa" w:w="2880"/>
          </w:tcPr>
          <w:p>
            <w:r>
              <w:t>offset</w:t>
            </w:r>
          </w:p>
        </w:tc>
        <w:tc>
          <w:tcPr>
            <w:tcW w:type="dxa" w:w="2880"/>
          </w:tcPr>
          <w:p>
            <w:r>
              <w:t>number</w:t>
            </w:r>
          </w:p>
        </w:tc>
        <w:tc>
          <w:tcPr>
            <w:tcW w:type="dxa" w:w="2880"/>
          </w:tcPr>
          <w:p>
            <w:r>
              <w:t>Offset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"auditLogs": [</w:t>
        <w:br/>
        <w:t xml:space="preserve"> {</w:t>
        <w:br/>
        <w:t xml:space="preserve"> "createdByUserId": "usrL2PNC5o3H4lBEi",</w:t>
        <w:br/>
        <w:t xml:space="preserve"> "createdTime": "2021-01-01T00:00:00.000Z",</w:t>
        <w:br/>
        <w:t xml:space="preserve"> "filter": "appLkNDICXNqxSDhG",</w:t>
        <w:br/>
        <w:t xml:space="preserve"> "id": "ealLvFqm3oJNxg30m",</w:t>
        <w:br/>
        <w:t xml:space="preserve"> "state": "pending",</w:t>
        <w:br/>
        <w:t xml:space="preserve"> "timePeriod": "2021-01"</w:t>
        <w:br/>
        <w:t xml:space="preserve"> }</w:t>
        <w:br/>
        <w:t xml:space="preserve"> ],</w:t>
        <w:br/>
        <w:t xml:space="preserve"> "offset":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auditLogs</w:t>
            </w:r>
          </w:p>
        </w:tc>
        <w:tc>
          <w:tcPr>
            <w:tcW w:type="dxa" w:w="2880"/>
          </w:tcPr>
          <w:p>
            <w:r>
              <w:t>array</w:t>
            </w:r>
          </w:p>
        </w:tc>
        <w:tc>
          <w:tcPr>
            <w:tcW w:type="dxa" w:w="2880"/>
          </w:tcPr>
          <w:p>
            <w:r>
              <w:t>List of audit log request objects.</w:t>
            </w:r>
          </w:p>
        </w:tc>
      </w:tr>
      <w:tr>
        <w:tc>
          <w:tcPr>
            <w:tcW w:type="dxa" w:w="2880"/>
          </w:tcPr>
          <w:p>
            <w:r>
              <w:t>auditLogs[].createdByUserId</w:t>
            </w:r>
          </w:p>
        </w:tc>
        <w:tc>
          <w:tcPr>
            <w:tcW w:type="dxa" w:w="2880"/>
          </w:tcPr>
          <w:p>
            <w:r>
              <w:t>string</w:t>
            </w:r>
          </w:p>
        </w:tc>
        <w:tc>
          <w:tcPr>
            <w:tcW w:type="dxa" w:w="2880"/>
          </w:tcPr>
          <w:p>
            <w:r>
              <w:t>A user ID.</w:t>
            </w:r>
          </w:p>
        </w:tc>
      </w:tr>
      <w:tr>
        <w:tc>
          <w:tcPr>
            <w:tcW w:type="dxa" w:w="2880"/>
          </w:tcPr>
          <w:p>
            <w:r>
              <w:t>auditLogs[].createdTime</w:t>
            </w:r>
          </w:p>
        </w:tc>
        <w:tc>
          <w:tcPr>
            <w:tcW w:type="dxa" w:w="2880"/>
          </w:tcPr>
          <w:p>
            <w:r>
              <w:t>string</w:t>
            </w:r>
          </w:p>
        </w:tc>
        <w:tc>
          <w:tcPr>
            <w:tcW w:type="dxa" w:w="2880"/>
          </w:tcPr>
          <w:p>
            <w:r>
              <w:t>ISO timestamp (e.g., "2018-01-01T00:00:00.000Z").</w:t>
            </w:r>
          </w:p>
        </w:tc>
      </w:tr>
      <w:tr>
        <w:tc>
          <w:tcPr>
            <w:tcW w:type="dxa" w:w="2880"/>
          </w:tcPr>
          <w:p>
            <w:r>
              <w:t>auditLogs[].filter</w:t>
            </w:r>
          </w:p>
        </w:tc>
        <w:tc>
          <w:tcPr>
            <w:tcW w:type="dxa" w:w="2880"/>
          </w:tcPr>
          <w:p>
            <w:r>
              <w:t>string</w:t>
            </w:r>
          </w:p>
        </w:tc>
        <w:tc>
          <w:tcPr>
            <w:tcW w:type="dxa" w:w="2880"/>
          </w:tcPr>
          <w:p>
            <w:r>
              <w:t>Filter specified in the creation request.</w:t>
            </w:r>
          </w:p>
        </w:tc>
      </w:tr>
      <w:tr>
        <w:tc>
          <w:tcPr>
            <w:tcW w:type="dxa" w:w="2880"/>
          </w:tcPr>
          <w:p>
            <w:r>
              <w:t>auditLogs[].id</w:t>
            </w:r>
          </w:p>
        </w:tc>
        <w:tc>
          <w:tcPr>
            <w:tcW w:type="dxa" w:w="2880"/>
          </w:tcPr>
          <w:p>
            <w:r>
              <w:t>string</w:t>
            </w:r>
          </w:p>
        </w:tc>
        <w:tc>
          <w:tcPr>
            <w:tcW w:type="dxa" w:w="2880"/>
          </w:tcPr>
          <w:p>
            <w:r>
              <w:t>Audit log request ID.</w:t>
            </w:r>
          </w:p>
        </w:tc>
      </w:tr>
      <w:tr>
        <w:tc>
          <w:tcPr>
            <w:tcW w:type="dxa" w:w="2880"/>
          </w:tcPr>
          <w:p>
            <w:r>
              <w:t>auditLogs[].state</w:t>
            </w:r>
          </w:p>
        </w:tc>
        <w:tc>
          <w:tcPr>
            <w:tcW w:type="dxa" w:w="2880"/>
          </w:tcPr>
          <w:p>
            <w:r>
              <w:t>string</w:t>
            </w:r>
          </w:p>
        </w:tc>
        <w:tc>
          <w:tcPr>
            <w:tcW w:type="dxa" w:w="2880"/>
          </w:tcPr>
          <w:p>
            <w:r>
              <w:t>Processing state of the request. Possible values include pending, processing, done, or an error state (see errorMessage / data fields below).</w:t>
            </w:r>
          </w:p>
        </w:tc>
      </w:tr>
      <w:tr>
        <w:tc>
          <w:tcPr>
            <w:tcW w:type="dxa" w:w="2880"/>
          </w:tcPr>
          <w:p>
            <w:r>
              <w:t>auditLogs[].timePeriod</w:t>
            </w:r>
          </w:p>
        </w:tc>
        <w:tc>
          <w:tcPr>
            <w:tcW w:type="dxa" w:w="2880"/>
          </w:tcPr>
          <w:p>
            <w:r>
              <w:t>string</w:t>
            </w:r>
          </w:p>
        </w:tc>
        <w:tc>
          <w:tcPr>
            <w:tcW w:type="dxa" w:w="2880"/>
          </w:tcPr>
          <w:p>
            <w:r>
              <w:t>Either YYYY-MM or YYYY-MM-DD, as specified in the creation request.</w:t>
            </w:r>
          </w:p>
        </w:tc>
      </w:tr>
      <w:tr>
        <w:tc>
          <w:tcPr>
            <w:tcW w:type="dxa" w:w="2880"/>
          </w:tcPr>
          <w:p>
            <w:r>
              <w:t>auditLogs[].errorMessage</w:t>
            </w:r>
          </w:p>
        </w:tc>
        <w:tc>
          <w:tcPr>
            <w:tcW w:type="dxa" w:w="2880"/>
          </w:tcPr>
          <w:p>
            <w:r>
              <w:t>string</w:t>
            </w:r>
          </w:p>
        </w:tc>
        <w:tc>
          <w:tcPr>
            <w:tcW w:type="dxa" w:w="2880"/>
          </w:tcPr>
          <w:p>
            <w:r>
              <w:t>Present when processing failed. Explains what went wrong.</w:t>
            </w:r>
          </w:p>
        </w:tc>
      </w:tr>
      <w:tr>
        <w:tc>
          <w:tcPr>
            <w:tcW w:type="dxa" w:w="2880"/>
          </w:tcPr>
          <w:p>
            <w:r>
              <w:t>auditLogs[].data</w:t>
            </w:r>
          </w:p>
        </w:tc>
        <w:tc>
          <w:tcPr>
            <w:tcW w:type="dxa" w:w="2880"/>
          </w:tcPr>
          <w:p>
            <w:r>
              <w:t>object</w:t>
            </w:r>
          </w:p>
        </w:tc>
        <w:tc>
          <w:tcPr>
            <w:tcW w:type="dxa" w:w="2880"/>
          </w:tcPr>
          <w:p>
            <w:r>
              <w:t>Present when state is done. Contains URLs to download audit logs.</w:t>
            </w:r>
          </w:p>
        </w:tc>
      </w:tr>
      <w:tr>
        <w:tc>
          <w:tcPr>
            <w:tcW w:type="dxa" w:w="2880"/>
          </w:tcPr>
          <w:p>
            <w:r>
              <w:t>auditLogs[].data.expirationTime</w:t>
            </w:r>
          </w:p>
        </w:tc>
        <w:tc>
          <w:tcPr>
            <w:tcW w:type="dxa" w:w="2880"/>
          </w:tcPr>
          <w:p>
            <w:r>
              <w:t>string</w:t>
            </w:r>
          </w:p>
        </w:tc>
        <w:tc>
          <w:tcPr>
            <w:tcW w:type="dxa" w:w="2880"/>
          </w:tcPr>
          <w:p>
            <w:r>
              <w:t>URLs in data.logFileUrls expire after 7 days.</w:t>
            </w:r>
          </w:p>
        </w:tc>
      </w:tr>
      <w:tr>
        <w:tc>
          <w:tcPr>
            <w:tcW w:type="dxa" w:w="2880"/>
          </w:tcPr>
          <w:p>
            <w:r>
              <w:t>auditLogs[].data.logFileUrls</w:t>
            </w:r>
          </w:p>
        </w:tc>
        <w:tc>
          <w:tcPr>
            <w:tcW w:type="dxa" w:w="2880"/>
          </w:tcPr>
          <w:p>
            <w:r>
              <w:t>array</w:t>
            </w:r>
          </w:p>
        </w:tc>
        <w:tc>
          <w:tcPr>
            <w:tcW w:type="dxa" w:w="2880"/>
          </w:tcPr>
          <w:p>
            <w:r>
              <w:t>URLs to gzipped audit log files (newline-delimited JSON log entries).</w:t>
            </w:r>
          </w:p>
        </w:tc>
      </w:tr>
      <w:tr>
        <w:tc>
          <w:tcPr>
            <w:tcW w:type="dxa" w:w="2880"/>
          </w:tcPr>
          <w:p>
            <w:r>
              <w:t>offset</w:t>
            </w:r>
          </w:p>
        </w:tc>
        <w:tc>
          <w:tcPr>
            <w:tcW w:type="dxa" w:w="2880"/>
          </w:tcPr>
          <w:p>
            <w:r>
              <w:t>number</w:t>
            </w:r>
          </w:p>
        </w:tc>
        <w:tc>
          <w:tcPr>
            <w:tcW w:type="dxa" w:w="2880"/>
          </w:tcPr>
          <w:p>
            <w:r>
              <w:t>Pagination offset to retrieve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'https://api.airtable.com/v0/meta/enterpriseAccounts/entABC123/auditLogs?pageSize=50'</w:t>
      </w:r>
    </w:p>
    <w:p>
      <w:pPr>
        <w:pStyle w:val="Heading3"/>
      </w:pPr>
      <w:r>
        <w:t>Notes</w:t>
      </w:r>
    </w:p>
    <w:p>
      <w:pPr>
        <w:pStyle w:val="ListBullet"/>
      </w:pPr>
      <w:r>
        <w:t xml:space="preserve">The auditLogs[] items have multiple shapes depending on state: </w:t>
        <w:br/>
        <w:br/>
        <w:t>pending / processing: no data or errorMessage</w:t>
        <w:br/>
        <w:t>error state: includes errorMessage</w:t>
        <w:br/>
        <w:t>done: includes data with logFileUrls and expirationTime</w:t>
      </w:r>
    </w:p>
    <w:p>
      <w:pPr>
        <w:pStyle w:val="ListBullet"/>
      </w:pPr>
      <w:r>
        <w:t>data.logFileUrls point to gzipped files containing newline-delimited JSON entries.</w:t>
      </w:r>
    </w:p>
    <w:p>
      <w:pPr>
        <w:pStyle w:val="ListBullet"/>
      </w:pPr>
      <w:r>
        <w:t>The API documentation notes this endpoint is discouraged for new use cases in favor of the audit log events API.</w:t>
      </w:r>
    </w:p>
    <w:p>
      <w:pPr>
        <w:pStyle w:val="Heading3"/>
      </w:pPr>
      <w:r>
        <w:t>Error Handling</w:t>
      </w:r>
    </w:p>
    <w:p>
      <w:pPr>
        <w:pStyle w:val="ListBullet"/>
      </w:pPr>
      <w:r>
        <w:t>Only a 200 success response was provided in the scraped content; other error responses were not documented.</w:t>
      </w:r>
    </w:p>
    <w:p>
      <w:r>
        <w:br w:type="page"/>
      </w:r>
    </w:p>
    <w:p>
      <w:pPr>
        <w:pStyle w:val="Heading2"/>
      </w:pPr>
      <w:r>
        <w:t>4. [GET] List Enterprise Account Audit Log Events</w:t>
      </w:r>
    </w:p>
    <w:p>
      <w:r>
        <w:rPr>
          <w:b/>
        </w:rPr>
        <w:t xml:space="preserve">Endpoint: </w:t>
      </w:r>
      <w:r>
        <w:rPr>
          <w:rFonts w:ascii="Courier New" w:hAnsi="Courier New"/>
          <w:sz w:val="18"/>
        </w:rPr>
        <w:t>/v0/meta/enterpriseAccounts/{{enterpriseAccountId}}/auditLogEvents</w:t>
      </w:r>
    </w:p>
    <w:p>
      <w:pPr>
        <w:pStyle w:val="Heading3"/>
      </w:pPr>
      <w:r>
        <w:t>List an Enterprise Account’s Audit Log Events</w:t>
      </w:r>
    </w:p>
    <w:p>
      <w:pPr>
        <w:pStyle w:val="Heading3"/>
      </w:pPr>
      <w:r>
        <w:t>Prerequisites</w:t>
      </w:r>
    </w:p>
    <w:p>
      <w:pPr>
        <w:pStyle w:val="ListBullet"/>
      </w:pPr>
      <w:r>
        <w:t>Must have access to the target Airtable Enterprise account’s audit logs</w:t>
      </w:r>
    </w:p>
    <w:p>
      <w:pPr>
        <w:pStyle w:val="Heading3"/>
      </w:pPr>
      <w:r>
        <w:t>Method</w:t>
      </w:r>
    </w:p>
    <w:p>
      <w:r>
        <w:t>GET</w:t>
      </w:r>
    </w:p>
    <w:p>
      <w:pPr>
        <w:pStyle w:val="Heading3"/>
      </w:pPr>
      <w:r>
        <w:t>URL</w:t>
      </w:r>
    </w:p>
    <w:p>
      <w:r>
        <w:t>https://api.airtable.com/v0/meta/enterpriseAccounts/{{enterpriseAccountId}}/auditLogEvents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audit log events for an Airtable Enterprise account. By default, the endpoint will walk all currently stored events and continue walking new events into the future (use pagination tokens to continue).</w:t>
      </w:r>
    </w:p>
    <w:p>
      <w:pPr>
        <w:pStyle w:val="Heading3"/>
      </w:pPr>
      <w:r>
        <w:t>Enforcement Rules</w:t>
      </w:r>
    </w:p>
    <w:p>
      <w:pPr>
        <w:pStyle w:val="ListBullet"/>
      </w:pPr>
      <w:r>
        <w:t>The enterpriseAccountId path parameter must always be present.</w:t>
      </w:r>
    </w:p>
    <w:p>
      <w:pPr>
        <w:pStyle w:val="ListBullet"/>
      </w:pPr>
      <w:r>
        <w:t>Always construct the path as /v0/meta/enterpriseAccounts/{{enterpriseAccountId}}/auditLogEvents, where {{enterpriseAccountId}} is a non-empty string.</w:t>
      </w:r>
    </w:p>
    <w:p>
      <w:pPr>
        <w:pStyle w:val="ListBullet"/>
      </w:pPr>
      <w:r>
        <w:t>Do not call the API with a missing or empty enterpriseAccountId (e.g., avoid /enterpriseAccounts//auditLogEvents).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Pagination: to retrieve additional pages, repeat the request and pass the returned pagination.next as the next query parameter (for next-newest page), or pagination.previous as the previous query parameter (for next-oldest page).</w:t>
      </w:r>
    </w:p>
    <w:p>
      <w:pPr>
        <w:pStyle w:val="Heading3"/>
      </w:pPr>
      <w:r>
        <w:t>Valid Examples</w:t>
      </w:r>
    </w:p>
    <w:p>
      <w:r>
        <w:rPr>
          <w:b/>
          <w:color w:val="666666"/>
          <w:sz w:val="16"/>
        </w:rPr>
        <w:t>[http]</w:t>
      </w:r>
    </w:p>
    <w:p>
      <w:pPr>
        <w:shd w:fill="F2F2F2" w:val="clear"/>
      </w:pPr>
      <w:r>
        <w:rPr>
          <w:rFonts w:ascii="Courier New" w:hAnsi="Courier New"/>
          <w:sz w:val="17"/>
        </w:rPr>
        <w:t>/v0/meta/enterpriseAccounts/entUBq2RGdihxl3vU/auditLogEvents</w:t>
        <w:br/>
        <w:t>/v0/meta/enterpriseAccounts/entUBq2RGdihxl3vU/auditLogEvents?startTime=2022-02-01T00:00:00.000Z</w:t>
      </w:r>
    </w:p>
    <w:p>
      <w:pPr>
        <w:pStyle w:val="Heading3"/>
      </w:pPr>
      <w:r>
        <w:t>Invalid Examples</w:t>
      </w:r>
    </w:p>
    <w:p>
      <w:r>
        <w:rPr>
          <w:b/>
          <w:color w:val="666666"/>
          <w:sz w:val="16"/>
        </w:rPr>
        <w:t>[http]</w:t>
      </w:r>
    </w:p>
    <w:p>
      <w:pPr>
        <w:shd w:fill="F2F2F2" w:val="clear"/>
      </w:pPr>
      <w:r>
        <w:rPr>
          <w:rFonts w:ascii="Courier New" w:hAnsi="Courier New"/>
          <w:sz w:val="17"/>
        </w:rPr>
        <w:t>/v0/meta/enterpriseAccounts//auditLogEvents</w:t>
        <w:br/>
        <w:t>/v0/meta/enterpriseAccounts/auditLogEvents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Enterprise account ID to retrieve audit log events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Start of time range (ISO 8601 timestamp).</w:t>
            </w:r>
          </w:p>
        </w:tc>
      </w:tr>
      <w:tr>
        <w:tc>
          <w:tcPr>
            <w:tcW w:type="dxa" w:w="2880"/>
          </w:tcPr>
          <w:p>
            <w:r>
              <w:t>endTime</w:t>
            </w:r>
          </w:p>
        </w:tc>
        <w:tc>
          <w:tcPr>
            <w:tcW w:type="dxa" w:w="2880"/>
          </w:tcPr>
          <w:p>
            <w:r>
              <w:t>string</w:t>
            </w:r>
          </w:p>
        </w:tc>
        <w:tc>
          <w:tcPr>
            <w:tcW w:type="dxa" w:w="2880"/>
          </w:tcPr>
          <w:p>
            <w:r>
              <w:t>End of time range (ISO 8601 timestamp).</w:t>
            </w:r>
          </w:p>
        </w:tc>
      </w:tr>
      <w:tr>
        <w:tc>
          <w:tcPr>
            <w:tcW w:type="dxa" w:w="2880"/>
          </w:tcPr>
          <w:p>
            <w:r>
              <w:t>originatingUserId</w:t>
            </w:r>
          </w:p>
        </w:tc>
        <w:tc>
          <w:tcPr>
            <w:tcW w:type="dxa" w:w="2880"/>
          </w:tcPr>
          <w:p>
            <w:r>
              <w:t>string | string[]</w:t>
            </w:r>
          </w:p>
        </w:tc>
        <w:tc>
          <w:tcPr>
            <w:tcW w:type="dxa" w:w="2880"/>
          </w:tcPr>
          <w:p>
            <w:r>
              <w:t>Filter by originating user ID(s).</w:t>
            </w:r>
          </w:p>
        </w:tc>
      </w:tr>
      <w:tr>
        <w:tc>
          <w:tcPr>
            <w:tcW w:type="dxa" w:w="2880"/>
          </w:tcPr>
          <w:p>
            <w:r>
              <w:t>eventType</w:t>
            </w:r>
          </w:p>
        </w:tc>
        <w:tc>
          <w:tcPr>
            <w:tcW w:type="dxa" w:w="2880"/>
          </w:tcPr>
          <w:p>
            <w:r>
              <w:t>string | string[]</w:t>
            </w:r>
          </w:p>
        </w:tc>
        <w:tc>
          <w:tcPr>
            <w:tcW w:type="dxa" w:w="2880"/>
          </w:tcPr>
          <w:p>
            <w:r>
              <w:t>Filter by event type(s). Allowed values include (non-exhaustive as listed in docs): createBase, deleteBase, moveBase, duplicateBase, viewBase, updateBaseName, updateBaseGuideText, restoreBaseFromSnapshot, restoreBaseFromTrash, applyChangesFromSandbox, enableShare, disableShare, configureShare, regenerateShare, viewShare, downloadAttachment, addBaseInviteLink, removeBaseInviteLink, configureBaseInviteLink, changeBaseAiPermissions, createSandboxBase, inviteBaseCollaborator, addBaseCollaborator, changeBaseInvitePermission, changeBaseCollaboratorPermission, removeBaseCollaborator, uninviteBaseCollaborator, createCustomDomain, deleteCustomDomain, createGroup, deleteGroup, moveGroup, addGroupMember, changeGroupMemberRole, removeGroupMember, deleteGroupInvite, resendGroupInvite, inviteGroupMember, createRole, loginUser, claimUser, unclaimUser, createUser, deleteUser, provisionUser, deactivateUser, updateUserEmail, changePassword, updateUserProfilePicture, userAssignedLicense, userAssignedGridGlobalLicense, createServiceAccount, deleteServiceAccount, moveServiceAccount, acceptTermsOfUse, addTwoFactorAuthenticationStrategy, removeTwoFactorAuthenticationStrategy, regenerateTwoFactorAuthenticationBackupCodes, setDefaultTwoFactorAuthenticationStrategy, disableTwoFactorAuthentication, createOauthAccessToken, refreshOauthAccessToken, createSyncIntegrationSource, renameSyncIntegrationSource, reconnectSyncIntegrationSource, deleteSyncIntegrationSource, connectSyncIntegrationToTable, changeSyncIntegrationTableSource, disconnectSyncIntegrationFromTable, createPersonalAccessToken, grantEnterpriseAdminAccess, revokeEnterpriseAdminAccess, grantEnterpriseUpgraderAccess, revokeEnterpriseUpgraderAccess, updateEnterpriseName, deleteEnterpriseStripeCard, updateEnterpriseStripeCard, updateEnterprisePaymentMethod, updateEnterpriseInvoiceDetails, createOrgUnit, deleteOrgUnit, createEdiscoveryExport, updateSettingLock, updateOrgUnitConnection, updateMembershipCaptureType, updateEnterpriseTaxDetails, deleteEnterpriseTaxDetails, changeEnterpriseInviteRestrictions, changeEnterprisePortalInviteRestrictions, changeEnterpriseGlobalShareRestrictions, changeEnterpriseInterfaceOrgWideSharingRestrictions, changeEnterpriseGroupCreateRestrictions, changeEnterpriseIpAddressAccessRestrictions, changeEnterpriseExtensionConfigurationRestrictions, changeEnterpriseDataRetentionPolicy, changeEnterpriseAiRestrictionPolicy, changeEnterpriseMfaPolicy, changeEnterpriseLicenseUpgradeRequestConfig, changeDataTableInstallationRestrictions, changeEnterpriseColors, changeEnterpriseTermsOfUseOptions, changeEnterpriseDataExportControlRestrictions, changeEnterpriseSensitivityLabels, changeEnterpriseSensitivityLabelSetting, changeEnterpriseWorkspaceAppCreationRestrictions, addUserOrGroupToEnterpriseRestrictionAllowlist, removeUserOrGroupFromEnterpriseRestrictionAllowlist, applyDefaultEnterpriseSetting, requestLicenseUpgrade, approveLicenseUpgradeRequest, denyLicenseUpgradeRequest, createManagedApp, createComponent, deleteManagedApp, deleteComponent, publishManagedApp, publishComponent, updateManagedAppName, updateComponentName, addManagedAppAudienceMember, addComponentAudienceMember, removeManagedAppAudienceMember, removeComponentAudienceMember, addManagedAppCollaborator, addComponentCollaborator, changeManagedAppCollaboratorPermission, changeComponentCollaboratorPermission, removeManagedAppCollaborator, removeComponentCollaborator, createPublishedDataset, changePublishedDatasetName, deletePublishedDataset, updatePublishedDatasetOwner, updatePublishedDatasetAudiences, updatePublishedDatasetVerificationStatus, deactivatePublishedDataset, reactivatePublishedDataset, createDataTable, updateDataTableSource, updateDataTableSingleSelectColumnChoices, deleteDataTable, createPublishedDatasetFromDataTable, updateDataTablePublishedDataSet, updateDataTablePublishedDataSetStatus, abortDataTableImportInProgress, moveDataTable, createWorkspace, deleteWorkspace, restoreWorkspaceFromTrash, moveWorkspace, changeWorkspaceSharingRestrictions, addWorkspaceInviteLink, configureWorkspaceInviteLink, removeWorkspaceInviteLink, updateWorkspaceName, changeWorkspaceAiPermissions, inviteWorkspaceCollaborator, addWorkspaceCollaborator, changeWorkspaceInvitePermission, changeWorkspaceCollaboratorPermission, removeWorkspaceCollaborator, uninviteWorkspaceCollaborator, viewInterface, deleteInterface, restoreInterfaceFromTrash, duplicateInterface, createInterface, updateInterfaceName, publishInterface, unpublishInterface, openRecordDetailsFromInterface, viewForm, publishForm, unpublishForm, configureFormSharingSettings, inviteInterfaceCollaborator, addInterfaceCollaborator, changeInterfaceInvitePermission, changeInterfaceCollaboratorPermission, removeInterfaceCollaborator, uninviteInterfaceCollaborator, configureInterfaceOrgWideSharing, createPortal, deletePortal, invitePortalCollaborator, addPortalCollaborator, changePortalInvitePermission, changePortalCollaboratorPermission, removePortalCollaborator, uninvitePortalCollaborator, downloadCSV, moderateAiContent, installSolution, updateSolutionVersion, updateAutomationSubscribers.</w:t>
            </w:r>
          </w:p>
        </w:tc>
      </w:tr>
      <w:tr>
        <w:tc>
          <w:tcPr>
            <w:tcW w:type="dxa" w:w="2880"/>
          </w:tcPr>
          <w:p>
            <w:r>
              <w:t>modelId</w:t>
            </w:r>
          </w:p>
        </w:tc>
        <w:tc>
          <w:tcPr>
            <w:tcW w:type="dxa" w:w="2880"/>
          </w:tcPr>
          <w:p>
            <w:r>
              <w:t>string | string[]</w:t>
            </w:r>
          </w:p>
        </w:tc>
        <w:tc>
          <w:tcPr>
            <w:tcW w:type="dxa" w:w="2880"/>
          </w:tcPr>
          <w:p>
            <w:r>
              <w:t>Filter by model ID(s).</w:t>
            </w:r>
          </w:p>
        </w:tc>
      </w:tr>
      <w:tr>
        <w:tc>
          <w:tcPr>
            <w:tcW w:type="dxa" w:w="2880"/>
          </w:tcPr>
          <w:p>
            <w:r>
              <w:t>pageSize</w:t>
            </w:r>
          </w:p>
        </w:tc>
        <w:tc>
          <w:tcPr>
            <w:tcW w:type="dxa" w:w="2880"/>
          </w:tcPr>
          <w:p>
            <w:r>
              <w:t>number</w:t>
            </w:r>
          </w:p>
        </w:tc>
        <w:tc>
          <w:tcPr>
            <w:tcW w:type="dxa" w:w="2880"/>
          </w:tcPr>
          <w:p>
            <w:r>
              <w:t>Page size.</w:t>
            </w:r>
          </w:p>
        </w:tc>
      </w:tr>
      <w:tr>
        <w:tc>
          <w:tcPr>
            <w:tcW w:type="dxa" w:w="2880"/>
          </w:tcPr>
          <w:p>
            <w:r>
              <w:t>sortOrder</w:t>
            </w:r>
          </w:p>
        </w:tc>
        <w:tc>
          <w:tcPr>
            <w:tcW w:type="dxa" w:w="2880"/>
          </w:tcPr>
          <w:p>
            <w:r>
              <w:t>string</w:t>
            </w:r>
          </w:p>
        </w:tc>
        <w:tc>
          <w:tcPr>
            <w:tcW w:type="dxa" w:w="2880"/>
          </w:tcPr>
          <w:p>
            <w:r>
              <w:t>Sort order. Allowed values: descending, ascending.</w:t>
            </w:r>
          </w:p>
        </w:tc>
      </w:tr>
      <w:tr>
        <w:tc>
          <w:tcPr>
            <w:tcW w:type="dxa" w:w="2880"/>
          </w:tcPr>
          <w:p>
            <w:r>
              <w:t>previous</w:t>
            </w:r>
          </w:p>
        </w:tc>
        <w:tc>
          <w:tcPr>
            <w:tcW w:type="dxa" w:w="2880"/>
          </w:tcPr>
          <w:p>
            <w:r>
              <w:t>string</w:t>
            </w:r>
          </w:p>
        </w:tc>
        <w:tc>
          <w:tcPr>
            <w:tcW w:type="dxa" w:w="2880"/>
          </w:tcPr>
          <w:p>
            <w:r>
              <w:t>Pagination token to retrieve the next-oldest page of items (use pagination.previous from a prior response).</w:t>
            </w:r>
          </w:p>
        </w:tc>
      </w:tr>
      <w:tr>
        <w:tc>
          <w:tcPr>
            <w:tcW w:type="dxa" w:w="2880"/>
          </w:tcPr>
          <w:p>
            <w:r>
              <w:t>next</w:t>
            </w:r>
          </w:p>
        </w:tc>
        <w:tc>
          <w:tcPr>
            <w:tcW w:type="dxa" w:w="2880"/>
          </w:tcPr>
          <w:p>
            <w:r>
              <w:t>string</w:t>
            </w:r>
          </w:p>
        </w:tc>
        <w:tc>
          <w:tcPr>
            <w:tcW w:type="dxa" w:w="2880"/>
          </w:tcPr>
          <w:p>
            <w:r>
              <w:t>Pagination token to retrieve the next-newest page of items (use pagination.next from a prior response).</w:t>
            </w:r>
          </w:p>
        </w:tc>
      </w:tr>
      <w:tr>
        <w:tc>
          <w:tcPr>
            <w:tcW w:type="dxa" w:w="2880"/>
          </w:tcPr>
          <w:p>
            <w:r>
              <w:t>category</w:t>
            </w:r>
          </w:p>
        </w:tc>
        <w:tc>
          <w:tcPr>
            <w:tcW w:type="dxa" w:w="2880"/>
          </w:tcPr>
          <w:p>
            <w:r>
              <w:t>string | string[]</w:t>
            </w:r>
          </w:p>
        </w:tc>
        <w:tc>
          <w:tcPr>
            <w:tcW w:type="dxa" w:w="2880"/>
          </w:tcPr>
          <w:p>
            <w:r>
              <w:t>Filter by category(ies). Allowed values: base, baseCollaboration, groups, role, share, user, twoFactorAuthentication, oauth, personalAccessToken, enterprise, enterpriseSettings, enterpriseLicenses, managedApps, components, publishedDataSets, dataTable, workspace, workspaceCollaboration, interface, standaloneForms, interfaceCollaboration, view, ai, solution, portal, workflow, customDomain.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"action": "createBase",</w:t>
        <w:br/>
        <w:t xml:space="preserve"> "actor": {</w:t>
        <w:br/>
        <w:t xml:space="preserve"> "type": "user",</w:t>
        <w:br/>
        <w:t xml:space="preserve"> "user": {</w:t>
        <w:br/>
        <w:t xml:space="preserve"> "email": "foo@bar.com",</w:t>
        <w:br/>
        <w:t xml:space="preserve"> "id": "usrL2PNC5o3H4lBEi",</w:t>
        <w:br/>
        <w:t xml:space="preserve"> "name": "Jane Doe"</w:t>
        <w:br/>
        <w:t xml:space="preserve"> }</w:t>
        <w:br/>
        <w:t xml:space="preserve"> },</w:t>
        <w:br/>
        <w:t xml:space="preserve"> "context": {</w:t>
        <w:br/>
        <w:t xml:space="preserve"> "actionId": "actxr1mLqZz1T35FA",</w:t>
        <w:br/>
        <w:t xml:space="preserve"> "baseId": "appLkNDICXNqxSDhG",</w:t>
        <w:br/>
        <w:t xml:space="preserve"> "enterpriseAccountId": "entUBq2RGdihxl3vU",</w:t>
        <w:br/>
        <w:t xml:space="preserve"> "interfaceId": "pbdyGA3PsOziEHPDE",</w:t>
        <w:br/>
        <w:t xml:space="preserve"> "workspaceId": "wspmhESAta6clCCwF"</w:t>
        <w:br/>
        <w:t xml:space="preserve"> },</w:t>
        <w:br/>
        <w:t xml:space="preserve"> "id": "01FYFFDE39BDDBC0HWK51R6GPF",</w:t>
        <w:br/>
        <w:t xml:space="preserve"> "modelId": "appLkNDICXNqxSDhG",</w:t>
        <w:br/>
        <w:t xml:space="preserve"> "modelType": "base",</w:t>
        <w:br/>
        <w:t xml:space="preserve"> "origin": {</w:t>
        <w:br/>
        <w:t xml:space="preserve"> "ipAddress": "1.2.3.4",</w:t>
        <w:br/>
        <w:t xml:space="preserve"> "sessionId": "sesE3ulSADiRNhqAv",</w:t>
        <w:br/>
        <w:t xml:space="preserve"> "userAgent": "Mozilla/5.0 (Macintosh; Intel Mac OS X 10_15_7) AppleWebKit/537.36 (KHTML, like Gecko) Chrome/107.0.0.0 Safari/537.36"</w:t>
        <w:br/>
        <w:t xml:space="preserve"> },</w:t>
        <w:br/>
        <w:t xml:space="preserve"> "payload": {</w:t>
        <w:br/>
        <w:t xml:space="preserve"> "name": "My newly created base!"</w:t>
        <w:br/>
        <w:t xml:space="preserve"> },</w:t>
        <w:br/>
        <w:t xml:space="preserve"> "payloadVersion": "1.0",</w:t>
        <w:br/>
        <w:t xml:space="preserve"> "timestamp": "2022-02-01T21:25:05.663Z"</w:t>
        <w:br/>
        <w:t xml:space="preserve"> }</w:t>
        <w:br/>
        <w:t xml:space="preserve"> ],</w:t>
        <w:br/>
        <w:t xml:space="preserve"> "pagination": {</w:t>
        <w:br/>
        <w:t xml:space="preserve"> "next": "MDFHUk5OMlM4MFhTNkY0R0M2QVlZTVZNNDQ=",</w:t>
        <w:br/>
        <w:t xml:space="preserve"> "previous": "MDFHUk5ITVhNMEE4UFozTlg1SlFaRlMyOFM="</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audit log events, returned newest to oldest.</w:t>
            </w:r>
          </w:p>
        </w:tc>
      </w:tr>
      <w:tr>
        <w:tc>
          <w:tcPr>
            <w:tcW w:type="dxa" w:w="2880"/>
          </w:tcPr>
          <w:p>
            <w:r>
              <w:t>events[].action</w:t>
            </w:r>
          </w:p>
        </w:tc>
        <w:tc>
          <w:tcPr>
            <w:tcW w:type="dxa" w:w="2880"/>
          </w:tcPr>
          <w:p>
            <w:r>
              <w:t>string</w:t>
            </w:r>
          </w:p>
        </w:tc>
        <w:tc>
          <w:tcPr>
            <w:tcW w:type="dxa" w:w="2880"/>
          </w:tcPr>
          <w:p>
            <w:r>
              <w:t>Event action. (Enum; see eventType query parameter for allowed values.)</w:t>
            </w:r>
          </w:p>
        </w:tc>
      </w:tr>
      <w:tr>
        <w:tc>
          <w:tcPr>
            <w:tcW w:type="dxa" w:w="2880"/>
          </w:tcPr>
          <w:p>
            <w:r>
              <w:t>events[].actor</w:t>
            </w:r>
          </w:p>
        </w:tc>
        <w:tc>
          <w:tcPr>
            <w:tcW w:type="dxa" w:w="2880"/>
          </w:tcPr>
          <w:p>
            <w:r>
              <w:t>object</w:t>
            </w:r>
          </w:p>
        </w:tc>
        <w:tc>
          <w:tcPr>
            <w:tcW w:type="dxa" w:w="2880"/>
          </w:tcPr>
          <w:p>
            <w:r>
              <w:t>Actor that performed the action. Shape varies by actor type (see events[].actor.type).</w:t>
            </w:r>
          </w:p>
        </w:tc>
      </w:tr>
      <w:tr>
        <w:tc>
          <w:tcPr>
            <w:tcW w:type="dxa" w:w="2880"/>
          </w:tcPr>
          <w:p>
            <w:r>
              <w:t>events[].actor.type</w:t>
            </w:r>
          </w:p>
        </w:tc>
        <w:tc>
          <w:tcPr>
            <w:tcW w:type="dxa" w:w="2880"/>
          </w:tcPr>
          <w:p>
            <w:r>
              <w:t>string</w:t>
            </w:r>
          </w:p>
        </w:tc>
        <w:tc>
          <w:tcPr>
            <w:tcW w:type="dxa" w:w="2880"/>
          </w:tcPr>
          <w:p>
            <w:r>
              <w:t>Actor type (e.g., user).</w:t>
            </w:r>
          </w:p>
        </w:tc>
      </w:tr>
      <w:tr>
        <w:tc>
          <w:tcPr>
            <w:tcW w:type="dxa" w:w="2880"/>
          </w:tcPr>
          <w:p>
            <w:r>
              <w:t>events[].actor.user</w:t>
            </w:r>
          </w:p>
        </w:tc>
        <w:tc>
          <w:tcPr>
            <w:tcW w:type="dxa" w:w="2880"/>
          </w:tcPr>
          <w:p>
            <w:r>
              <w:t>object</w:t>
            </w:r>
          </w:p>
        </w:tc>
        <w:tc>
          <w:tcPr>
            <w:tcW w:type="dxa" w:w="2880"/>
          </w:tcPr>
          <w:p>
            <w:r>
              <w:t>Present when actor.type indicates a user actor.</w:t>
            </w:r>
          </w:p>
        </w:tc>
      </w:tr>
      <w:tr>
        <w:tc>
          <w:tcPr>
            <w:tcW w:type="dxa" w:w="2880"/>
          </w:tcPr>
          <w:p>
            <w:r>
              <w:t>events[].actor.user.email</w:t>
            </w:r>
          </w:p>
        </w:tc>
        <w:tc>
          <w:tcPr>
            <w:tcW w:type="dxa" w:w="2880"/>
          </w:tcPr>
          <w:p>
            <w:r>
              <w:t>string</w:t>
            </w:r>
          </w:p>
        </w:tc>
        <w:tc>
          <w:tcPr>
            <w:tcW w:type="dxa" w:w="2880"/>
          </w:tcPr>
          <w:p>
            <w:r>
              <w:t>User email.</w:t>
            </w:r>
          </w:p>
        </w:tc>
      </w:tr>
      <w:tr>
        <w:tc>
          <w:tcPr>
            <w:tcW w:type="dxa" w:w="2880"/>
          </w:tcPr>
          <w:p>
            <w:r>
              <w:t>events[].actor.user.id</w:t>
            </w:r>
          </w:p>
        </w:tc>
        <w:tc>
          <w:tcPr>
            <w:tcW w:type="dxa" w:w="2880"/>
          </w:tcPr>
          <w:p>
            <w:r>
              <w:t>string</w:t>
            </w:r>
          </w:p>
        </w:tc>
        <w:tc>
          <w:tcPr>
            <w:tcW w:type="dxa" w:w="2880"/>
          </w:tcPr>
          <w:p>
            <w:r>
              <w:t>User ID.</w:t>
            </w:r>
          </w:p>
        </w:tc>
      </w:tr>
      <w:tr>
        <w:tc>
          <w:tcPr>
            <w:tcW w:type="dxa" w:w="2880"/>
          </w:tcPr>
          <w:p>
            <w:r>
              <w:t>events[].actor.user.name</w:t>
            </w:r>
          </w:p>
        </w:tc>
        <w:tc>
          <w:tcPr>
            <w:tcW w:type="dxa" w:w="2880"/>
          </w:tcPr>
          <w:p>
            <w:r>
              <w:t>string</w:t>
            </w:r>
          </w:p>
        </w:tc>
        <w:tc>
          <w:tcPr>
            <w:tcW w:type="dxa" w:w="2880"/>
          </w:tcPr>
          <w:p>
            <w:r>
              <w:t>User display name.</w:t>
            </w:r>
          </w:p>
        </w:tc>
      </w:tr>
      <w:tr>
        <w:tc>
          <w:tcPr>
            <w:tcW w:type="dxa" w:w="2880"/>
          </w:tcPr>
          <w:p>
            <w:r>
              <w:t>events[].context</w:t>
            </w:r>
          </w:p>
        </w:tc>
        <w:tc>
          <w:tcPr>
            <w:tcW w:type="dxa" w:w="2880"/>
          </w:tcPr>
          <w:p>
            <w:r>
              <w:t>object</w:t>
            </w:r>
          </w:p>
        </w:tc>
        <w:tc>
          <w:tcPr>
            <w:tcW w:type="dxa" w:w="2880"/>
          </w:tcPr>
          <w:p>
            <w:r>
              <w:t>Context about where the action occurred.</w:t>
            </w:r>
          </w:p>
        </w:tc>
      </w:tr>
      <w:tr>
        <w:tc>
          <w:tcPr>
            <w:tcW w:type="dxa" w:w="2880"/>
          </w:tcPr>
          <w:p>
            <w:r>
              <w:t>events[].context.actionId</w:t>
            </w:r>
          </w:p>
        </w:tc>
        <w:tc>
          <w:tcPr>
            <w:tcW w:type="dxa" w:w="2880"/>
          </w:tcPr>
          <w:p>
            <w:r>
              <w:t>string</w:t>
            </w:r>
          </w:p>
        </w:tc>
        <w:tc>
          <w:tcPr>
            <w:tcW w:type="dxa" w:w="2880"/>
          </w:tcPr>
          <w:p>
            <w:r>
              <w:t>Action ID.</w:t>
            </w:r>
          </w:p>
        </w:tc>
      </w:tr>
      <w:tr>
        <w:tc>
          <w:tcPr>
            <w:tcW w:type="dxa" w:w="2880"/>
          </w:tcPr>
          <w:p>
            <w:r>
              <w:t>events[].context.baseId</w:t>
            </w:r>
          </w:p>
        </w:tc>
        <w:tc>
          <w:tcPr>
            <w:tcW w:type="dxa" w:w="2880"/>
          </w:tcPr>
          <w:p>
            <w:r>
              <w:t>string</w:t>
            </w:r>
          </w:p>
        </w:tc>
        <w:tc>
          <w:tcPr>
            <w:tcW w:type="dxa" w:w="2880"/>
          </w:tcPr>
          <w:p>
            <w:r>
              <w:t>Base ID (unique identifier for a base).</w:t>
            </w:r>
          </w:p>
        </w:tc>
      </w:tr>
      <w:tr>
        <w:tc>
          <w:tcPr>
            <w:tcW w:type="dxa" w:w="2880"/>
          </w:tcPr>
          <w:p>
            <w:r>
              <w:t>events[].context.descendantEnterpriseAccountId</w:t>
            </w:r>
          </w:p>
        </w:tc>
        <w:tc>
          <w:tcPr>
            <w:tcW w:type="dxa" w:w="2880"/>
          </w:tcPr>
          <w:p>
            <w:r>
              <w:t>string</w:t>
            </w:r>
          </w:p>
        </w:tc>
        <w:tc>
          <w:tcPr>
            <w:tcW w:type="dxa" w:w="2880"/>
          </w:tcPr>
          <w:p>
            <w:r>
              <w:t>Descendant enterprise account ID.</w:t>
            </w:r>
          </w:p>
        </w:tc>
      </w:tr>
      <w:tr>
        <w:tc>
          <w:tcPr>
            <w:tcW w:type="dxa" w:w="2880"/>
          </w:tcPr>
          <w:p>
            <w:r>
              <w:t>events[].context.enterpriseAccountId</w:t>
            </w:r>
          </w:p>
        </w:tc>
        <w:tc>
          <w:tcPr>
            <w:tcW w:type="dxa" w:w="2880"/>
          </w:tcPr>
          <w:p>
            <w:r>
              <w:t>string</w:t>
            </w:r>
          </w:p>
        </w:tc>
        <w:tc>
          <w:tcPr>
            <w:tcW w:type="dxa" w:w="2880"/>
          </w:tcPr>
          <w:p>
            <w:r>
              <w:t>Enterprise account ID.</w:t>
            </w:r>
          </w:p>
        </w:tc>
      </w:tr>
      <w:tr>
        <w:tc>
          <w:tcPr>
            <w:tcW w:type="dxa" w:w="2880"/>
          </w:tcPr>
          <w:p>
            <w:r>
              <w:t>events[].context.interfaceId</w:t>
            </w:r>
          </w:p>
        </w:tc>
        <w:tc>
          <w:tcPr>
            <w:tcW w:type="dxa" w:w="2880"/>
          </w:tcPr>
          <w:p>
            <w:r>
              <w:t>string</w:t>
            </w:r>
          </w:p>
        </w:tc>
        <w:tc>
          <w:tcPr>
            <w:tcW w:type="dxa" w:w="2880"/>
          </w:tcPr>
          <w:p>
            <w:r>
              <w:t>Interface ID.</w:t>
            </w:r>
          </w:p>
        </w:tc>
      </w:tr>
      <w:tr>
        <w:tc>
          <w:tcPr>
            <w:tcW w:type="dxa" w:w="2880"/>
          </w:tcPr>
          <w:p>
            <w:r>
              <w:t>events[].context.workspaceId</w:t>
            </w:r>
          </w:p>
        </w:tc>
        <w:tc>
          <w:tcPr>
            <w:tcW w:type="dxa" w:w="2880"/>
          </w:tcPr>
          <w:p>
            <w:r>
              <w:t>string</w:t>
            </w:r>
          </w:p>
        </w:tc>
        <w:tc>
          <w:tcPr>
            <w:tcW w:type="dxa" w:w="2880"/>
          </w:tcPr>
          <w:p>
            <w:r>
              <w:t>Workspace ID.</w:t>
            </w:r>
          </w:p>
        </w:tc>
      </w:tr>
      <w:tr>
        <w:tc>
          <w:tcPr>
            <w:tcW w:type="dxa" w:w="2880"/>
          </w:tcPr>
          <w:p>
            <w:r>
              <w:t>events[].id</w:t>
            </w:r>
          </w:p>
        </w:tc>
        <w:tc>
          <w:tcPr>
            <w:tcW w:type="dxa" w:w="2880"/>
          </w:tcPr>
          <w:p>
            <w:r>
              <w:t>string</w:t>
            </w:r>
          </w:p>
        </w:tc>
        <w:tc>
          <w:tcPr>
            <w:tcW w:type="dxa" w:w="2880"/>
          </w:tcPr>
          <w:p>
            <w:r>
              <w:t>Audit log event ID.</w:t>
            </w:r>
          </w:p>
        </w:tc>
      </w:tr>
      <w:tr>
        <w:tc>
          <w:tcPr>
            <w:tcW w:type="dxa" w:w="2880"/>
          </w:tcPr>
          <w:p>
            <w:r>
              <w:t>events[].modelId</w:t>
            </w:r>
          </w:p>
        </w:tc>
        <w:tc>
          <w:tcPr>
            <w:tcW w:type="dxa" w:w="2880"/>
          </w:tcPr>
          <w:p>
            <w:r>
              <w:t>string</w:t>
            </w:r>
          </w:p>
        </w:tc>
        <w:tc>
          <w:tcPr>
            <w:tcW w:type="dxa" w:w="2880"/>
          </w:tcPr>
          <w:p>
            <w:r>
              <w:t>ID of the model the event relates to.</w:t>
            </w:r>
          </w:p>
        </w:tc>
      </w:tr>
      <w:tr>
        <w:tc>
          <w:tcPr>
            <w:tcW w:type="dxa" w:w="2880"/>
          </w:tcPr>
          <w:p>
            <w:r>
              <w:t>events[].modelType</w:t>
            </w:r>
          </w:p>
        </w:tc>
        <w:tc>
          <w:tcPr>
            <w:tcW w:type="dxa" w:w="2880"/>
          </w:tcPr>
          <w:p>
            <w:r>
              <w:t>string</w:t>
            </w:r>
          </w:p>
        </w:tc>
        <w:tc>
          <w:tcPr>
            <w:tcW w:type="dxa" w:w="2880"/>
          </w:tcPr>
          <w:p>
            <w:r>
              <w:t>Model type. Allowed values include: base, attachment, extension_installation, interface, page, page_element, record, share, invite, two_factor_strategy, user, group, view, workspace, enterprise, table, oauth_access_token, personal_access_token, feature_kit_installation, managed_app, managed_app_release, component, component_release, data_table, data_table_import, published_dataset, role, portal, sync_integration_source, automation.</w:t>
            </w:r>
          </w:p>
        </w:tc>
      </w:tr>
      <w:tr>
        <w:tc>
          <w:tcPr>
            <w:tcW w:type="dxa" w:w="2880"/>
          </w:tcPr>
          <w:p>
            <w:r>
              <w:t>events[].origin</w:t>
            </w:r>
          </w:p>
        </w:tc>
        <w:tc>
          <w:tcPr>
            <w:tcW w:type="dxa" w:w="2880"/>
          </w:tcPr>
          <w:p>
            <w:r>
              <w:t>object</w:t>
            </w:r>
          </w:p>
        </w:tc>
        <w:tc>
          <w:tcPr>
            <w:tcW w:type="dxa" w:w="2880"/>
          </w:tcPr>
          <w:p>
            <w:r>
              <w:t>Information about the origin of the action.</w:t>
            </w:r>
          </w:p>
        </w:tc>
      </w:tr>
      <w:tr>
        <w:tc>
          <w:tcPr>
            <w:tcW w:type="dxa" w:w="2880"/>
          </w:tcPr>
          <w:p>
            <w:r>
              <w:t>events[].origin.ipAddress</w:t>
            </w:r>
          </w:p>
        </w:tc>
        <w:tc>
          <w:tcPr>
            <w:tcW w:type="dxa" w:w="2880"/>
          </w:tcPr>
          <w:p>
            <w:r>
              <w:t>string</w:t>
            </w:r>
          </w:p>
        </w:tc>
        <w:tc>
          <w:tcPr>
            <w:tcW w:type="dxa" w:w="2880"/>
          </w:tcPr>
          <w:p>
            <w:r>
              <w:t>IP address.</w:t>
            </w:r>
          </w:p>
        </w:tc>
      </w:tr>
      <w:tr>
        <w:tc>
          <w:tcPr>
            <w:tcW w:type="dxa" w:w="2880"/>
          </w:tcPr>
          <w:p>
            <w:r>
              <w:t>events[].origin.oauthAccessTokenId</w:t>
            </w:r>
          </w:p>
        </w:tc>
        <w:tc>
          <w:tcPr>
            <w:tcW w:type="dxa" w:w="2880"/>
          </w:tcPr>
          <w:p>
            <w:r>
              <w:t>string</w:t>
            </w:r>
          </w:p>
        </w:tc>
        <w:tc>
          <w:tcPr>
            <w:tcW w:type="dxa" w:w="2880"/>
          </w:tcPr>
          <w:p>
            <w:r>
              <w:t>OAuth access token ID.</w:t>
            </w:r>
          </w:p>
        </w:tc>
      </w:tr>
      <w:tr>
        <w:tc>
          <w:tcPr>
            <w:tcW w:type="dxa" w:w="2880"/>
          </w:tcPr>
          <w:p>
            <w:r>
              <w:t>events[].origin.personalAccessTokenId</w:t>
            </w:r>
          </w:p>
        </w:tc>
        <w:tc>
          <w:tcPr>
            <w:tcW w:type="dxa" w:w="2880"/>
          </w:tcPr>
          <w:p>
            <w:r>
              <w:t>string</w:t>
            </w:r>
          </w:p>
        </w:tc>
        <w:tc>
          <w:tcPr>
            <w:tcW w:type="dxa" w:w="2880"/>
          </w:tcPr>
          <w:p>
            <w:r>
              <w:t>Personal access token ID.</w:t>
            </w:r>
          </w:p>
        </w:tc>
      </w:tr>
      <w:tr>
        <w:tc>
          <w:tcPr>
            <w:tcW w:type="dxa" w:w="2880"/>
          </w:tcPr>
          <w:p>
            <w:r>
              <w:t>events[].origin.sessionId</w:t>
            </w:r>
          </w:p>
        </w:tc>
        <w:tc>
          <w:tcPr>
            <w:tcW w:type="dxa" w:w="2880"/>
          </w:tcPr>
          <w:p>
            <w:r>
              <w:t>string</w:t>
            </w:r>
          </w:p>
        </w:tc>
        <w:tc>
          <w:tcPr>
            <w:tcW w:type="dxa" w:w="2880"/>
          </w:tcPr>
          <w:p>
            <w:r>
              <w:t>Session ID.</w:t>
            </w:r>
          </w:p>
        </w:tc>
      </w:tr>
      <w:tr>
        <w:tc>
          <w:tcPr>
            <w:tcW w:type="dxa" w:w="2880"/>
          </w:tcPr>
          <w:p>
            <w:r>
              <w:t>events[].origin.userAgent</w:t>
            </w:r>
          </w:p>
        </w:tc>
        <w:tc>
          <w:tcPr>
            <w:tcW w:type="dxa" w:w="2880"/>
          </w:tcPr>
          <w:p>
            <w:r>
              <w:t>string</w:t>
            </w:r>
          </w:p>
        </w:tc>
        <w:tc>
          <w:tcPr>
            <w:tcW w:type="dxa" w:w="2880"/>
          </w:tcPr>
          <w:p>
            <w:r>
              <w:t>User agent string.</w:t>
            </w:r>
          </w:p>
        </w:tc>
      </w:tr>
      <w:tr>
        <w:tc>
          <w:tcPr>
            <w:tcW w:type="dxa" w:w="2880"/>
          </w:tcPr>
          <w:p>
            <w:r>
              <w:t>events[].payload</w:t>
            </w:r>
          </w:p>
        </w:tc>
        <w:tc>
          <w:tcPr>
            <w:tcW w:type="dxa" w:w="2880"/>
          </w:tcPr>
          <w:p>
            <w:r>
              <w:t>object</w:t>
            </w:r>
          </w:p>
        </w:tc>
        <w:tc>
          <w:tcPr>
            <w:tcW w:type="dxa" w:w="2880"/>
          </w:tcPr>
          <w:p>
            <w:r>
              <w:t>Arbitrary event payload ({[key: string]: any}).</w:t>
            </w:r>
          </w:p>
        </w:tc>
      </w:tr>
      <w:tr>
        <w:tc>
          <w:tcPr>
            <w:tcW w:type="dxa" w:w="2880"/>
          </w:tcPr>
          <w:p>
            <w:r>
              <w:t>events[].payloadVersion</w:t>
            </w:r>
          </w:p>
        </w:tc>
        <w:tc>
          <w:tcPr>
            <w:tcW w:type="dxa" w:w="2880"/>
          </w:tcPr>
          <w:p>
            <w:r>
              <w:t>string</w:t>
            </w:r>
          </w:p>
        </w:tc>
        <w:tc>
          <w:tcPr>
            <w:tcW w:type="dxa" w:w="2880"/>
          </w:tcPr>
          <w:p>
            <w:r>
              <w:t>Payload schema version (e.g., 1.0, 2.0, 6.10).</w:t>
            </w:r>
          </w:p>
        </w:tc>
      </w:tr>
      <w:tr>
        <w:tc>
          <w:tcPr>
            <w:tcW w:type="dxa" w:w="2880"/>
          </w:tcPr>
          <w:p>
            <w:r>
              <w:t>events[].timestamp</w:t>
            </w:r>
          </w:p>
        </w:tc>
        <w:tc>
          <w:tcPr>
            <w:tcW w:type="dxa" w:w="2880"/>
          </w:tcPr>
          <w:p>
            <w:r>
              <w:t>string</w:t>
            </w:r>
          </w:p>
        </w:tc>
        <w:tc>
          <w:tcPr>
            <w:tcW w:type="dxa" w:w="2880"/>
          </w:tcPr>
          <w:p>
            <w:r>
              <w:t>ISO 8601 timestamp (e.g., 2018-01-01T00:00:00.000Z).</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pagination.next</w:t>
            </w:r>
          </w:p>
        </w:tc>
        <w:tc>
          <w:tcPr>
            <w:tcW w:type="dxa" w:w="2880"/>
          </w:tcPr>
          <w:p>
            <w:r>
              <w:t>string | null</w:t>
            </w:r>
          </w:p>
        </w:tc>
        <w:tc>
          <w:tcPr>
            <w:tcW w:type="dxa" w:w="2880"/>
          </w:tcPr>
          <w:p>
            <w:r>
              <w:t>Token to retrieve the next-newest page. If endTime was provided, may be non-null if newer items exist. If endTime was not provided, this value will always be present to allow consuming future events (per docs). Send as the next query parameter.</w:t>
            </w:r>
          </w:p>
        </w:tc>
      </w:tr>
      <w:tr>
        <w:tc>
          <w:tcPr>
            <w:tcW w:type="dxa" w:w="2880"/>
          </w:tcPr>
          <w:p>
            <w:r>
              <w:t>pagination.previous</w:t>
            </w:r>
          </w:p>
        </w:tc>
        <w:tc>
          <w:tcPr>
            <w:tcW w:type="dxa" w:w="2880"/>
          </w:tcPr>
          <w:p>
            <w:r>
              <w:t>string | null</w:t>
            </w:r>
          </w:p>
        </w:tc>
        <w:tc>
          <w:tcPr>
            <w:tcW w:type="dxa" w:w="2880"/>
          </w:tcPr>
          <w:p>
            <w:r>
              <w:t>Token to retrieve the next-oldest page if older items exist. Send as the previous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'https://api.airtable.com/v0/meta/enterpriseAccounts/entUBq2RGdihxl3vU/auditLogEvents?pageSize=50&amp;sortOrder=descending' \</w:t>
        <w:br/>
        <w:t xml:space="preserve"> --header 'Accept: application/json'</w:t>
      </w:r>
    </w:p>
    <w:p>
      <w:pPr>
        <w:pStyle w:val="Heading3"/>
      </w:pPr>
      <w:r>
        <w:t>Example Usage</w:t>
      </w:r>
    </w:p>
    <w:p>
      <w:pPr>
        <w:pStyle w:val="Heading3"/>
      </w:pPr>
      <w:r>
        <w:t>Example 1: Fetch events in a time range</w:t>
      </w:r>
    </w:p>
    <w:p>
      <w:r>
        <w:rPr>
          <w:b/>
          <w:color w:val="666666"/>
          <w:sz w:val="16"/>
        </w:rPr>
        <w:t>[bash]</w:t>
      </w:r>
    </w:p>
    <w:p>
      <w:pPr>
        <w:shd w:fill="F2F2F2" w:val="clear"/>
      </w:pPr>
      <w:r>
        <w:rPr>
          <w:rFonts w:ascii="Courier New" w:hAnsi="Courier New"/>
          <w:sz w:val="17"/>
        </w:rPr>
        <w:t>curl -sS --location \</w:t>
        <w:br/>
        <w:t xml:space="preserve"> 'https://api.airtable.com/v0/meta/enterpriseAccounts/entUBq2RGdihxl3vU/auditLogEvents?startTime=2022-02-01T00:00:00.000Z&amp;endTime=2022-02-28T23:59:59.999Z' \</w:t>
        <w:br/>
        <w:t xml:space="preserve"> -H 'Accept: application/json'</w:t>
      </w:r>
    </w:p>
    <w:p>
      <w:pPr>
        <w:pStyle w:val="Heading3"/>
      </w:pPr>
      <w:r>
        <w:t>Example 2: Filter by category and action type</w:t>
      </w:r>
    </w:p>
    <w:p>
      <w:r>
        <w:rPr>
          <w:b/>
          <w:color w:val="666666"/>
          <w:sz w:val="16"/>
        </w:rPr>
        <w:t>[bash]</w:t>
      </w:r>
    </w:p>
    <w:p>
      <w:pPr>
        <w:shd w:fill="F2F2F2" w:val="clear"/>
      </w:pPr>
      <w:r>
        <w:rPr>
          <w:rFonts w:ascii="Courier New" w:hAnsi="Courier New"/>
          <w:sz w:val="17"/>
        </w:rPr>
        <w:t>curl -sS --location \</w:t>
        <w:br/>
        <w:t xml:space="preserve"> 'https://api.airtable.com/v0/meta/enterpriseAccounts/entUBq2RGdihxl3vU/auditLogEvents?category=base&amp;eventType=createBase' \</w:t>
        <w:br/>
        <w:t xml:space="preserve"> -H 'Accept: application/json'</w:t>
      </w:r>
    </w:p>
    <w:p>
      <w:pPr>
        <w:pStyle w:val="Heading3"/>
      </w:pPr>
      <w:r>
        <w:t>Example 3: Paginate to retrieve the next-oldest page</w:t>
      </w:r>
    </w:p>
    <w:p>
      <w:r>
        <w:rPr>
          <w:b/>
          <w:color w:val="666666"/>
          <w:sz w:val="16"/>
        </w:rPr>
        <w:t>[bash]</w:t>
      </w:r>
    </w:p>
    <w:p>
      <w:pPr>
        <w:shd w:fill="F2F2F2" w:val="clear"/>
      </w:pPr>
      <w:r>
        <w:rPr>
          <w:rFonts w:ascii="Courier New" w:hAnsi="Courier New"/>
          <w:sz w:val="17"/>
        </w:rPr>
        <w:t>curl -sS --location \</w:t>
        <w:br/>
        <w:t xml:space="preserve"> 'https://api.airtable.com/v0/meta/enterpriseAccounts/entUBq2RGdihxl3vU/auditLogEvents?previous=MDFHUk5ITVhNMEE4UFozTlg1SlFaRlMyOFM%3D' \</w:t>
        <w:br/>
        <w:t xml:space="preserve"> -H 'Accept: application/json'</w:t>
      </w:r>
    </w:p>
    <w:p>
      <w:pPr>
        <w:pStyle w:val="Heading3"/>
      </w:pPr>
      <w:r>
        <w:t>Behavior</w:t>
      </w:r>
    </w:p>
    <w:p>
      <w:pPr>
        <w:pStyle w:val="ListBullet"/>
      </w:pPr>
      <w:r>
        <w:t>Retrieval: Returns audit log events for the specified enterprise account.</w:t>
      </w:r>
    </w:p>
    <w:p>
      <w:pPr>
        <w:pStyle w:val="ListBullet"/>
      </w:pPr>
      <w:r>
        <w:t>Ordering: Events are returned newest to oldest.</w:t>
      </w:r>
    </w:p>
    <w:p>
      <w:pPr>
        <w:pStyle w:val="ListBullet"/>
      </w:pPr>
      <w:r>
        <w:t>Pagination: Response includes pagination.next and pagination.previous tokens; pass them back via next/previous query parameters to page through results.</w:t>
      </w:r>
    </w:p>
    <w:p>
      <w:pPr>
        <w:pStyle w:val="Heading3"/>
      </w:pPr>
      <w:r>
        <w:t>Notes</w:t>
      </w:r>
    </w:p>
    <w:p>
      <w:pPr>
        <w:pStyle w:val="ListBullet"/>
      </w:pPr>
      <w:r>
        <w:t>If endTime is not provided, pagination.next will always be present to provide a starting point to continue consuming future audit log events (per docs).</w:t>
      </w:r>
    </w:p>
    <w:p>
      <w:pPr>
        <w:pStyle w:val="ListBullet"/>
      </w:pPr>
      <w:r>
        <w:t>events[].payload is an arbitrary object; its keys vary by event/action.</w:t>
      </w:r>
    </w:p>
    <w:p>
      <w:pPr>
        <w:pStyle w:val="Heading3"/>
      </w:pPr>
      <w:r>
        <w:t>Gotchas</w:t>
      </w:r>
    </w:p>
    <w:p>
      <w:pPr>
        <w:pStyle w:val="ListBullet"/>
      </w:pPr>
      <w:r>
        <w:t>Don’t send next/previous in the request body—this endpoint is GET and pagination tokens must be sent as query parameters.</w:t>
      </w:r>
    </w:p>
    <w:p>
      <w:pPr>
        <w:pStyle w:val="ListBullet"/>
      </w:pPr>
      <w:r>
        <w:t>Actor shape varies (e.g., user actor vs. other actor types), so consumers should handle multiple actor object shapes.</w:t>
      </w:r>
    </w:p>
    <w:p>
      <w:pPr>
        <w:pStyle w:val="Heading3"/>
      </w:pPr>
      <w:r>
        <w:t>Error Handling</w:t>
      </w:r>
    </w:p>
    <w:p>
      <w:pPr>
        <w:pStyle w:val="ListBullet"/>
      </w:pPr>
      <w:r>
        <w:t>422 Client Error: Returned for client-side issues (exact error schema not specified in the scraped content).</w:t>
      </w:r>
    </w:p>
    <w:p>
      <w:r>
        <w:br w:type="page"/>
      </w:r>
    </w:p>
    <w:p>
      <w:pPr>
        <w:pStyle w:val="Heading2"/>
      </w:pPr>
      <w:r>
        <w:t>5. [POST] Create a Base</w:t>
      </w:r>
    </w:p>
    <w:p>
      <w:r>
        <w:rPr>
          <w:b/>
        </w:rPr>
        <w:t xml:space="preserve">Endpoint: </w:t>
      </w:r>
      <w:r>
        <w:rPr>
          <w:rFonts w:ascii="Courier New" w:hAnsi="Courier New"/>
          <w:sz w:val="18"/>
        </w:rPr>
        <w:t>/v0/meta/bases</w:t>
      </w:r>
    </w:p>
    <w:p>
      <w:pPr>
        <w:pStyle w:val="Heading3"/>
      </w:pPr>
      <w:r>
        <w:t>Create a Base (Meta API)</w:t>
      </w:r>
    </w:p>
    <w:p>
      <w:pPr>
        <w:pStyle w:val="Heading3"/>
      </w:pPr>
      <w:r>
        <w:t>Prerequisites</w:t>
      </w:r>
    </w:p>
    <w:p>
      <w:pPr>
        <w:pStyle w:val="ListBullet"/>
      </w:pPr>
      <w:r>
        <w:t>You must have access to create bases in the target workspace.</w:t>
      </w:r>
    </w:p>
    <w:p>
      <w:pPr>
        <w:pStyle w:val="ListBullet"/>
      </w:pPr>
      <w:r>
        <w:t>Request must include at least one table, and each table must include at least one field.</w:t>
      </w:r>
    </w:p>
    <w:p>
      <w:pPr>
        <w:pStyle w:val="ListBullet"/>
      </w:pPr>
      <w:r>
        <w:t>The first field in each table’s fields array becomes the table’s primary field and must be a supported primary field type (refer to Airtable “field types” docs).</w:t>
      </w:r>
    </w:p>
    <w:p>
      <w:pPr>
        <w:pStyle w:val="ListBullet"/>
      </w:pPr>
      <w:r>
        <w:t>Field names within a table must be unique (case-insensitive).</w:t>
      </w:r>
    </w:p>
    <w:p>
      <w:pPr>
        <w:pStyle w:val="ListBullet"/>
      </w:pPr>
      <w:r>
        <w:t>A default grid view is created for each table with all fields visible.</w:t>
      </w:r>
    </w:p>
    <w:p>
      <w:pPr>
        <w:pStyle w:val="Heading3"/>
      </w:pPr>
      <w:r>
        <w:t>Method</w:t>
      </w:r>
    </w:p>
    <w:p>
      <w:r>
        <w:t>POST</w:t>
      </w:r>
    </w:p>
    <w:p>
      <w:pPr>
        <w:pStyle w:val="Heading3"/>
      </w:pPr>
      <w:r>
        <w:t>URL</w:t>
      </w:r>
    </w:p>
    <w:p>
      <w:r>
        <w:t>https://api.airtable.com/v0/meta/bases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Airtable base in the specified workspace, along with the provided tables and fields, and returns the schema for the newly created base.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new base.</w:t>
            </w:r>
          </w:p>
        </w:tc>
      </w:tr>
      <w:tr>
        <w:tc>
          <w:tcPr>
            <w:tcW w:type="dxa" w:w="2880"/>
          </w:tcPr>
          <w:p>
            <w:r>
              <w:t>workspaceId</w:t>
            </w:r>
          </w:p>
        </w:tc>
        <w:tc>
          <w:tcPr>
            <w:tcW w:type="dxa" w:w="2880"/>
          </w:tcPr>
          <w:p>
            <w:r>
              <w:t>string</w:t>
            </w:r>
          </w:p>
        </w:tc>
        <w:tc>
          <w:tcPr>
            <w:tcW w:type="dxa" w:w="2880"/>
          </w:tcPr>
          <w:p>
            <w:r>
              <w:t>The workspace where the base will be created.</w:t>
            </w:r>
          </w:p>
        </w:tc>
      </w:tr>
      <w:tr>
        <w:tc>
          <w:tcPr>
            <w:tcW w:type="dxa" w:w="2880"/>
          </w:tcPr>
          <w:p>
            <w:r>
              <w:t>tables</w:t>
            </w:r>
          </w:p>
        </w:tc>
        <w:tc>
          <w:tcPr>
            <w:tcW w:type="dxa" w:w="2880"/>
          </w:tcPr>
          <w:p>
            <w:r>
              <w:t>array</w:t>
            </w:r>
          </w:p>
        </w:tc>
        <w:tc>
          <w:tcPr>
            <w:tcW w:type="dxa" w:w="2880"/>
          </w:tcPr>
          <w:p>
            <w:r>
              <w:t>A list of table definitions to create along with the base. Must contain at least 1 item.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tables[].description</w:t>
            </w:r>
          </w:p>
        </w:tc>
        <w:tc>
          <w:tcPr>
            <w:tcW w:type="dxa" w:w="2880"/>
          </w:tcPr>
          <w:p>
            <w:r>
              <w:t>string</w:t>
            </w:r>
          </w:p>
        </w:tc>
        <w:tc>
          <w:tcPr>
            <w:tcW w:type="dxa" w:w="2880"/>
          </w:tcPr>
          <w:p>
            <w:r>
              <w:t>Table description.</w:t>
            </w:r>
          </w:p>
        </w:tc>
      </w:tr>
    </w:tbl>
    <w:p/>
    <w:p>
      <w:pPr>
        <w:pStyle w:val="Heading3"/>
      </w:pPr>
      <w:r>
        <w:t>Required Nested Body Fields</w:t>
      </w:r>
    </w:p>
    <w:p>
      <w:pPr>
        <w:pStyle w:val="Heading3"/>
      </w:pPr>
      <w:r>
        <w:t>tables[]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tables[].name</w:t>
            </w:r>
          </w:p>
        </w:tc>
        <w:tc>
          <w:tcPr>
            <w:tcW w:type="dxa" w:w="2880"/>
          </w:tcPr>
          <w:p>
            <w:r>
              <w:t>string</w:t>
            </w:r>
          </w:p>
        </w:tc>
        <w:tc>
          <w:tcPr>
            <w:tcW w:type="dxa" w:w="2880"/>
          </w:tcPr>
          <w:p>
            <w:r>
              <w:t>Table name.</w:t>
            </w:r>
          </w:p>
        </w:tc>
      </w:tr>
      <w:tr>
        <w:tc>
          <w:tcPr>
            <w:tcW w:type="dxa" w:w="2880"/>
          </w:tcPr>
          <w:p>
            <w:r>
              <w:t>tables[].fields</w:t>
            </w:r>
          </w:p>
        </w:tc>
        <w:tc>
          <w:tcPr>
            <w:tcW w:type="dxa" w:w="2880"/>
          </w:tcPr>
          <w:p>
            <w:r>
              <w:t>array</w:t>
            </w:r>
          </w:p>
        </w:tc>
        <w:tc>
          <w:tcPr>
            <w:tcW w:type="dxa" w:w="2880"/>
          </w:tcPr>
          <w:p>
            <w:r>
              <w:t>Field definitions for the table. Must contain at least 1 item. The first field becomes the table’s primary field.</w:t>
            </w:r>
          </w:p>
        </w:tc>
      </w:tr>
    </w:tbl>
    <w:p/>
    <w:p>
      <w:pPr>
        <w:pStyle w:val="Heading3"/>
      </w:pPr>
      <w:r>
        <w:t>tables[].fields[]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tables[].fields[].name</w:t>
            </w:r>
          </w:p>
        </w:tc>
        <w:tc>
          <w:tcPr>
            <w:tcW w:type="dxa" w:w="2880"/>
          </w:tcPr>
          <w:p>
            <w:r>
              <w:t>string</w:t>
            </w:r>
          </w:p>
        </w:tc>
        <w:tc>
          <w:tcPr>
            <w:tcW w:type="dxa" w:w="2880"/>
          </w:tcPr>
          <w:p>
            <w:r>
              <w:t>Field name. Must be unique within the table (case-insensitive).</w:t>
            </w:r>
          </w:p>
        </w:tc>
      </w:tr>
      <w:tr>
        <w:tc>
          <w:tcPr>
            <w:tcW w:type="dxa" w:w="2880"/>
          </w:tcPr>
          <w:p>
            <w:r>
              <w:t>tables[].fields[].type</w:t>
            </w:r>
          </w:p>
        </w:tc>
        <w:tc>
          <w:tcPr>
            <w:tcW w:type="dxa" w:w="2880"/>
          </w:tcPr>
          <w:p>
            <w:r>
              <w:t>string</w:t>
            </w:r>
          </w:p>
        </w:tc>
        <w:tc>
          <w:tcPr>
            <w:tcW w:type="dxa" w:w="2880"/>
          </w:tcPr>
          <w:p>
            <w:r>
              <w:t>Field type. Supported types depend on Airtable’s “field types” documentation.</w:t>
            </w:r>
          </w:p>
        </w:tc>
      </w:tr>
      <w:tr>
        <w:tc>
          <w:tcPr>
            <w:tcW w:type="dxa" w:w="2880"/>
          </w:tcPr>
          <w:p>
            <w:r>
              <w:t>tables[].fields[].options</w:t>
            </w:r>
          </w:p>
        </w:tc>
        <w:tc>
          <w:tcPr>
            <w:tcW w:type="dxa" w:w="2880"/>
          </w:tcPr>
          <w:p>
            <w:r>
              <w:t>object</w:t>
            </w:r>
          </w:p>
        </w:tc>
        <w:tc>
          <w:tcPr>
            <w:tcW w:type="dxa" w:w="2880"/>
          </w:tcPr>
          <w:p>
            <w:r>
              <w:t>Field-type-specific options. Required for some field types (examples below).</w:t>
            </w:r>
          </w:p>
        </w:tc>
      </w:tr>
    </w:tbl>
    <w:p/>
    <w:p>
      <w:pPr>
        <w:pStyle w:val="Heading3"/>
      </w:pPr>
      <w:r>
        <w:t>Optional Nested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tables[].fields[].description</w:t>
            </w:r>
          </w:p>
        </w:tc>
        <w:tc>
          <w:tcPr>
            <w:tcW w:type="dxa" w:w="2880"/>
          </w:tcPr>
          <w:p>
            <w:r>
              <w:t>string</w:t>
            </w:r>
          </w:p>
        </w:tc>
        <w:tc>
          <w:tcPr>
            <w:tcW w:type="dxa" w:w="2880"/>
          </w:tcPr>
          <w:p>
            <w:r>
              <w:t>Optional field description. If present, must be a non-empty string up to 20,000 characters.</w:t>
            </w:r>
          </w:p>
        </w:tc>
      </w:tr>
    </w:tbl>
    <w:p/>
    <w:p>
      <w:pPr>
        <w:pStyle w:val="Heading3"/>
      </w:pPr>
      <w:r>
        <w:t>Field options (selected documented shapes)</w:t>
      </w:r>
    </w:p>
    <w:p>
      <w:r>
        <w:t>The scraped documentation lists many possible options shapes depending on type. Common examples explicitly shown include:</w:t>
      </w:r>
    </w:p>
    <w:p>
      <w:pPr>
        <w:pStyle w:val="Heading3"/>
      </w:pPr>
      <w:r>
        <w:t>Checkbox field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tables[].fields[].options.color</w:t>
            </w:r>
          </w:p>
        </w:tc>
        <w:tc>
          <w:tcPr>
            <w:tcW w:type="dxa" w:w="2880"/>
          </w:tcPr>
          <w:p>
            <w:r>
              <w:t>string</w:t>
            </w:r>
          </w:p>
        </w:tc>
        <w:tc>
          <w:tcPr>
            <w:tcW w:type="dxa" w:w="2880"/>
          </w:tcPr>
          <w:p>
            <w:r>
              <w:t>Checkbox color. Allowed: greenBright, tealBright, cyanBright, blueBright, purpleBright, pinkBright, redBright, orangeBright, yellowBright, grayBright.</w:t>
            </w:r>
          </w:p>
        </w:tc>
      </w:tr>
      <w:tr>
        <w:tc>
          <w:tcPr>
            <w:tcW w:type="dxa" w:w="2880"/>
          </w:tcPr>
          <w:p>
            <w:r>
              <w:t>tables[].fields[].options.icon</w:t>
            </w:r>
          </w:p>
        </w:tc>
        <w:tc>
          <w:tcPr>
            <w:tcW w:type="dxa" w:w="2880"/>
          </w:tcPr>
          <w:p>
            <w:r>
              <w:t>string</w:t>
            </w:r>
          </w:p>
        </w:tc>
        <w:tc>
          <w:tcPr>
            <w:tcW w:type="dxa" w:w="2880"/>
          </w:tcPr>
          <w:p>
            <w:r>
              <w:t>Checkbox icon. Allowed: check, xCheckbox, star, heart, thumbsUp, flag, dot.</w:t>
            </w:r>
          </w:p>
        </w:tc>
      </w:tr>
    </w:tbl>
    <w:p/>
    <w:p>
      <w:pPr>
        <w:pStyle w:val="Heading3"/>
      </w:pPr>
      <w:r>
        <w:t>Rating field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tables[].fields[].options.color</w:t>
            </w:r>
          </w:p>
        </w:tc>
        <w:tc>
          <w:tcPr>
            <w:tcW w:type="dxa" w:w="2880"/>
          </w:tcPr>
          <w:p>
            <w:r>
              <w:t>string</w:t>
            </w:r>
          </w:p>
        </w:tc>
        <w:tc>
          <w:tcPr>
            <w:tcW w:type="dxa" w:w="2880"/>
          </w:tcPr>
          <w:p>
            <w:r>
              <w:t>Allowed: yellowBright, orangeBright, redBright, pinkBright, purpleBright, blueBright, cyanBright, tealBright, greenBright, grayBright.</w:t>
            </w:r>
          </w:p>
        </w:tc>
      </w:tr>
      <w:tr>
        <w:tc>
          <w:tcPr>
            <w:tcW w:type="dxa" w:w="2880"/>
          </w:tcPr>
          <w:p>
            <w:r>
              <w:t>tables[].fields[].options.icon</w:t>
            </w:r>
          </w:p>
        </w:tc>
        <w:tc>
          <w:tcPr>
            <w:tcW w:type="dxa" w:w="2880"/>
          </w:tcPr>
          <w:p>
            <w:r>
              <w:t>string</w:t>
            </w:r>
          </w:p>
        </w:tc>
        <w:tc>
          <w:tcPr>
            <w:tcW w:type="dxa" w:w="2880"/>
          </w:tcPr>
          <w:p>
            <w:r>
              <w:t>Allowed: star, heart, thumbsUp, flag, dot.</w:t>
            </w:r>
          </w:p>
        </w:tc>
      </w:tr>
      <w:tr>
        <w:tc>
          <w:tcPr>
            <w:tcW w:type="dxa" w:w="2880"/>
          </w:tcPr>
          <w:p>
            <w:r>
              <w:t>tables[].fields[].options.max</w:t>
            </w:r>
          </w:p>
        </w:tc>
        <w:tc>
          <w:tcPr>
            <w:tcW w:type="dxa" w:w="2880"/>
          </w:tcPr>
          <w:p>
            <w:r>
              <w:t>number</w:t>
            </w:r>
          </w:p>
        </w:tc>
        <w:tc>
          <w:tcPr>
            <w:tcW w:type="dxa" w:w="2880"/>
          </w:tcPr>
          <w:p>
            <w:r>
              <w:t>Maximum rating value, 1 to 10 inclusive.</w:t>
            </w:r>
          </w:p>
        </w:tc>
      </w:tr>
    </w:tbl>
    <w:p/>
    <w:p>
      <w:pPr>
        <w:pStyle w:val="Heading3"/>
      </w:pPr>
      <w:r>
        <w:t>Number / Percent field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tables[].fields[].options.precision</w:t>
            </w:r>
          </w:p>
        </w:tc>
        <w:tc>
          <w:tcPr>
            <w:tcW w:type="dxa" w:w="2880"/>
          </w:tcPr>
          <w:p>
            <w:r>
              <w:t>number</w:t>
            </w:r>
          </w:p>
        </w:tc>
        <w:tc>
          <w:tcPr>
            <w:tcW w:type="dxa" w:w="2880"/>
          </w:tcPr>
          <w:p>
            <w:r>
              <w:t>Digits to the right of the decimal point. For number/percent: 0–8 inclusive (as documented).</w:t>
            </w:r>
          </w:p>
        </w:tc>
      </w:tr>
    </w:tbl>
    <w:p/>
    <w:p>
      <w:pPr>
        <w:pStyle w:val="Heading3"/>
      </w:pPr>
      <w:r>
        <w:t>Currency field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tables[].fields[].options.precision</w:t>
            </w:r>
          </w:p>
        </w:tc>
        <w:tc>
          <w:tcPr>
            <w:tcW w:type="dxa" w:w="2880"/>
          </w:tcPr>
          <w:p>
            <w:r>
              <w:t>number</w:t>
            </w:r>
          </w:p>
        </w:tc>
        <w:tc>
          <w:tcPr>
            <w:tcW w:type="dxa" w:w="2880"/>
          </w:tcPr>
          <w:p>
            <w:r>
              <w:t>Digits to the right of the decimal point. 0–7 inclusive (as documented).</w:t>
            </w:r>
          </w:p>
        </w:tc>
      </w:tr>
      <w:tr>
        <w:tc>
          <w:tcPr>
            <w:tcW w:type="dxa" w:w="2880"/>
          </w:tcPr>
          <w:p>
            <w:r>
              <w:t>tables[].fields[].options.symbol</w:t>
            </w:r>
          </w:p>
        </w:tc>
        <w:tc>
          <w:tcPr>
            <w:tcW w:type="dxa" w:w="2880"/>
          </w:tcPr>
          <w:p>
            <w:r>
              <w:t>string</w:t>
            </w:r>
          </w:p>
        </w:tc>
        <w:tc>
          <w:tcPr>
            <w:tcW w:type="dxa" w:w="2880"/>
          </w:tcPr>
          <w:p>
            <w:r>
              <w:t>Currency symbol to use.</w:t>
            </w:r>
          </w:p>
        </w:tc>
      </w:tr>
    </w:tbl>
    <w:p/>
    <w:p>
      <w:pPr>
        <w:pStyle w:val="Heading3"/>
      </w:pPr>
      <w:r>
        <w:t>Duration field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tables[].fields[].options.durationFormat</w:t>
            </w:r>
          </w:p>
        </w:tc>
        <w:tc>
          <w:tcPr>
            <w:tcW w:type="dxa" w:w="2880"/>
          </w:tcPr>
          <w:p>
            <w:r>
              <w:t>string</w:t>
            </w:r>
          </w:p>
        </w:tc>
        <w:tc>
          <w:tcPr>
            <w:tcW w:type="dxa" w:w="2880"/>
          </w:tcPr>
          <w:p>
            <w:r>
              <w:t>Allowed: h:mm, h:mm:ss, h:mm:ss.S, h:mm:ss.SS, h:mm:ss.SSS.</w:t>
            </w:r>
          </w:p>
        </w:tc>
      </w:tr>
    </w:tbl>
    <w:p/>
    <w:p>
      <w:pPr>
        <w:pStyle w:val="Heading3"/>
      </w:pPr>
      <w:r>
        <w:t>Date field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tables[].fields[].options.dateFormat.name</w:t>
            </w:r>
          </w:p>
        </w:tc>
        <w:tc>
          <w:tcPr>
            <w:tcW w:type="dxa" w:w="2880"/>
          </w:tcPr>
          <w:p>
            <w:r>
              <w:t>string</w:t>
            </w:r>
          </w:p>
        </w:tc>
        <w:tc>
          <w:tcPr>
            <w:tcW w:type="dxa" w:w="2880"/>
          </w:tcPr>
          <w:p>
            <w:r>
              <w:t>Allowed: local, friendly, us, european, iso.</w:t>
            </w:r>
          </w:p>
        </w:tc>
      </w:tr>
      <w:tr>
        <w:tc>
          <w:tcPr>
            <w:tcW w:type="dxa" w:w="2880"/>
          </w:tcPr>
          <w:p>
            <w:r>
              <w:t>tables[].fields[].options.dateFormat.format</w:t>
            </w:r>
          </w:p>
        </w:tc>
        <w:tc>
          <w:tcPr>
            <w:tcW w:type="dxa" w:w="2880"/>
          </w:tcPr>
          <w:p>
            <w:r>
              <w:t>string</w:t>
            </w:r>
          </w:p>
        </w:tc>
        <w:tc>
          <w:tcPr>
            <w:tcW w:type="dxa" w:w="2880"/>
          </w:tcPr>
          <w:p>
            <w:r>
              <w:t>Allowed: l, LL, M/D/YYYY, D/M/YYYY, YYYY-MM-DD. Optional when writing, but must match name if provided.</w:t>
            </w:r>
          </w:p>
        </w:tc>
      </w:tr>
    </w:tbl>
    <w:p/>
    <w:p>
      <w:pPr>
        <w:pStyle w:val="Heading3"/>
      </w:pPr>
      <w:r>
        <w:t>DateTime field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tables[].fields[].options.dateFormat</w:t>
            </w:r>
          </w:p>
        </w:tc>
        <w:tc>
          <w:tcPr>
            <w:tcW w:type="dxa" w:w="2880"/>
          </w:tcPr>
          <w:p>
            <w:r>
              <w:t>object</w:t>
            </w:r>
          </w:p>
        </w:tc>
        <w:tc>
          <w:tcPr>
            <w:tcW w:type="dxa" w:w="2880"/>
          </w:tcPr>
          <w:p>
            <w:r>
              <w:t>Same name/format constraints as Date.</w:t>
            </w:r>
          </w:p>
        </w:tc>
      </w:tr>
      <w:tr>
        <w:tc>
          <w:tcPr>
            <w:tcW w:type="dxa" w:w="2880"/>
          </w:tcPr>
          <w:p>
            <w:r>
              <w:t>tables[].fields[].options.timeFormat.name</w:t>
            </w:r>
          </w:p>
        </w:tc>
        <w:tc>
          <w:tcPr>
            <w:tcW w:type="dxa" w:w="2880"/>
          </w:tcPr>
          <w:p>
            <w:r>
              <w:t>string</w:t>
            </w:r>
          </w:p>
        </w:tc>
        <w:tc>
          <w:tcPr>
            <w:tcW w:type="dxa" w:w="2880"/>
          </w:tcPr>
          <w:p>
            <w:r>
              <w:t>Allowed: 12hour, 24hour.</w:t>
            </w:r>
          </w:p>
        </w:tc>
      </w:tr>
      <w:tr>
        <w:tc>
          <w:tcPr>
            <w:tcW w:type="dxa" w:w="2880"/>
          </w:tcPr>
          <w:p>
            <w:r>
              <w:t>tables[].fields[].options.timeFormat.format</w:t>
            </w:r>
          </w:p>
        </w:tc>
        <w:tc>
          <w:tcPr>
            <w:tcW w:type="dxa" w:w="2880"/>
          </w:tcPr>
          <w:p>
            <w:r>
              <w:t>string</w:t>
            </w:r>
          </w:p>
        </w:tc>
        <w:tc>
          <w:tcPr>
            <w:tcW w:type="dxa" w:w="2880"/>
          </w:tcPr>
          <w:p>
            <w:r>
              <w:t>Allowed: h:mma, HH:mm.</w:t>
            </w:r>
          </w:p>
        </w:tc>
      </w:tr>
      <w:tr>
        <w:tc>
          <w:tcPr>
            <w:tcW w:type="dxa" w:w="2880"/>
          </w:tcPr>
          <w:p>
            <w:r>
              <w:t>tables[].fields[].options.timeZone</w:t>
            </w:r>
          </w:p>
        </w:tc>
        <w:tc>
          <w:tcPr>
            <w:tcW w:type="dxa" w:w="2880"/>
          </w:tcPr>
          <w:p>
            <w:r>
              <w:t>string</w:t>
            </w:r>
          </w:p>
        </w:tc>
        <w:tc>
          <w:tcPr>
            <w:tcW w:type="dxa" w:w="2880"/>
          </w:tcPr>
          <w:p>
            <w:r>
              <w:t>A timezone value (&lt;Timezone&gt; in the scraped text; specific allowed values not provided).</w:t>
            </w:r>
          </w:p>
        </w:tc>
      </w:tr>
    </w:tbl>
    <w:p/>
    <w:p>
      <w:pPr>
        <w:pStyle w:val="Heading3"/>
      </w:pPr>
      <w:r>
        <w:t>Linked record field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tables[].fields[].options.linkedTableId</w:t>
            </w:r>
          </w:p>
        </w:tc>
        <w:tc>
          <w:tcPr>
            <w:tcW w:type="dxa" w:w="2880"/>
          </w:tcPr>
          <w:p>
            <w:r>
              <w:t>string</w:t>
            </w:r>
          </w:p>
        </w:tc>
        <w:tc>
          <w:tcPr>
            <w:tcW w:type="dxa" w:w="2880"/>
          </w:tcPr>
          <w:p>
            <w:r>
              <w:t>The ID of the table this field links to.</w:t>
            </w:r>
          </w:p>
        </w:tc>
      </w:tr>
      <w:tr>
        <w:tc>
          <w:tcPr>
            <w:tcW w:type="dxa" w:w="2880"/>
          </w:tcPr>
          <w:p>
            <w:r>
              <w:t>tables[].fields[].options.viewIdForRecordSelection</w:t>
            </w:r>
          </w:p>
        </w:tc>
        <w:tc>
          <w:tcPr>
            <w:tcW w:type="dxa" w:w="2880"/>
          </w:tcPr>
          <w:p>
            <w:r>
              <w:t>string</w:t>
            </w:r>
          </w:p>
        </w:tc>
        <w:tc>
          <w:tcPr>
            <w:tcW w:type="dxa" w:w="2880"/>
          </w:tcPr>
          <w:p>
            <w:r>
              <w:t>ID of the view in the linked table used for record selection. (Optional per scraped text.)</w:t>
            </w:r>
          </w:p>
        </w:tc>
      </w:tr>
    </w:tbl>
    <w:p/>
    <w:p>
      <w:pPr>
        <w:pStyle w:val="Heading3"/>
      </w:pPr>
      <w:r>
        <w:t>Single select / Multiple select options (choices)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tables[].fields[].options.choices</w:t>
            </w:r>
          </w:p>
        </w:tc>
        <w:tc>
          <w:tcPr>
            <w:tcW w:type="dxa" w:w="2880"/>
          </w:tcPr>
          <w:p>
            <w:r>
              <w:t>array</w:t>
            </w:r>
          </w:p>
        </w:tc>
        <w:tc>
          <w:tcPr>
            <w:tcW w:type="dxa" w:w="2880"/>
          </w:tcPr>
          <w:p>
            <w:r>
              <w:t>Array of choice objects.</w:t>
            </w:r>
          </w:p>
        </w:tc>
      </w:tr>
      <w:tr>
        <w:tc>
          <w:tcPr>
            <w:tcW w:type="dxa" w:w="2880"/>
          </w:tcPr>
          <w:p>
            <w:r>
              <w:t>tables[].fields[].options.choices[].id</w:t>
            </w:r>
          </w:p>
        </w:tc>
        <w:tc>
          <w:tcPr>
            <w:tcW w:type="dxa" w:w="2880"/>
          </w:tcPr>
          <w:p>
            <w:r>
              <w:t>string</w:t>
            </w:r>
          </w:p>
        </w:tc>
        <w:tc>
          <w:tcPr>
            <w:tcW w:type="dxa" w:w="2880"/>
          </w:tcPr>
          <w:p>
            <w:r>
              <w:t>Required in one variant (for select config). In another variant: “not specified when creating new options” (scraped text includes both patterns).</w:t>
            </w:r>
          </w:p>
        </w:tc>
      </w:tr>
      <w:tr>
        <w:tc>
          <w:tcPr>
            <w:tcW w:type="dxa" w:w="2880"/>
          </w:tcPr>
          <w:p>
            <w:r>
              <w:t>tables[].fields[].options.choices[].name</w:t>
            </w:r>
          </w:p>
        </w:tc>
        <w:tc>
          <w:tcPr>
            <w:tcW w:type="dxa" w:w="2880"/>
          </w:tcPr>
          <w:p>
            <w:r>
              <w:t>string</w:t>
            </w:r>
          </w:p>
        </w:tc>
        <w:tc>
          <w:tcPr>
            <w:tcW w:type="dxa" w:w="2880"/>
          </w:tcPr>
          <w:p>
            <w:r>
              <w:t>Choice name.</w:t>
            </w:r>
          </w:p>
        </w:tc>
      </w:tr>
      <w:tr>
        <w:tc>
          <w:tcPr>
            <w:tcW w:type="dxa" w:w="2880"/>
          </w:tcPr>
          <w:p>
            <w:r>
              <w:t>tables[].fields[].options.choices[].color</w:t>
            </w:r>
          </w:p>
        </w:tc>
        <w:tc>
          <w:tcPr>
            <w:tcW w:type="dxa" w:w="2880"/>
          </w:tcPr>
          <w:p>
            <w:r>
              <w:t>string</w:t>
            </w:r>
          </w:p>
        </w:tc>
        <w:tc>
          <w:tcPr>
            <w:tcW w:type="dxa" w:w="2880"/>
          </w:tcPr>
          <w:p>
            <w:r>
              <w:t>Optional; allowed values include many *Light*, *Bright, *Dark* tokens as listed in the scraped content.</w:t>
            </w:r>
          </w:p>
        </w:tc>
      </w:tr>
    </w:tbl>
    <w:p/>
    <w:p>
      <w:r>
        <w:rPr>
          <w:b/>
        </w:rPr>
        <w:t>Note: Note: The scraped content includes additional complex options structures for formula/lookup/rollup and AI fields (including isValid, referencedFieldIds, result, and prompt). The exact required/optional rules depend on the chosen type and are referenced by Airtable as “write format for field options”.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"appLkNDICXNqxSDhG",</w:t>
        <w:br/>
        <w:t xml:space="preserve"> "tables": [</w:t>
        <w:br/>
        <w:t xml:space="preserve"> {</w:t>
        <w:br/>
        <w:t xml:space="preserve"> "description": "A to-do list of places to visit",</w:t>
        <w:br/>
        <w:t xml:space="preserve"> "fields": [</w:t>
        <w:br/>
        <w:t xml:space="preserve"> {</w:t>
        <w:br/>
        <w:t xml:space="preserve"> "description": "Name of the apartment",</w:t>
        <w:br/>
        <w:t xml:space="preserve"> "id": "fld1VnoyuotSTyxW1",</w:t>
        <w:br/>
        <w:t xml:space="preserve"> "name": "Name",</w:t>
        <w:br/>
        <w:t xml:space="preserve"> "type": "singleLineText"</w:t>
        <w:br/>
        <w:t xml:space="preserve"> },</w:t>
        <w:br/>
        <w:t xml:space="preserve"> {</w:t>
        <w:br/>
        <w:t xml:space="preserve"> "id": "fldoi0c3GaRQJ3xnI",</w:t>
        <w:br/>
        <w:t xml:space="preserve"> "name": "Address",</w:t>
        <w:br/>
        <w:t xml:space="preserve"> "type": "singleLineText"</w:t>
        <w:br/>
        <w:t xml:space="preserve"> },</w:t>
        <w:br/>
        <w:t xml:space="preserve"> {</w:t>
        <w:br/>
        <w:t xml:space="preserve"> "id": "fldumZe00w09RYTW6",</w:t>
        <w:br/>
        <w:t xml:space="preserve"> "name": "Visited",</w:t>
        <w:br/>
        <w:t xml:space="preserve"> "options": {</w:t>
        <w:br/>
        <w:t xml:space="preserve"> "color": "redBright",</w:t>
        <w:br/>
        <w:t xml:space="preserve"> "icon": "star"</w:t>
        <w:br/>
        <w:t xml:space="preserve"> },</w:t>
        <w:br/>
        <w:t xml:space="preserve"> "type": "checkbox"</w:t>
        <w:br/>
        <w:t xml:space="preserve"> }</w:t>
        <w:br/>
        <w:t xml:space="preserve"> ],</w:t>
        <w:br/>
        <w:t xml:space="preserve"> "id": "tbltp8DGLhqbUmjK1",</w:t>
        <w:br/>
        <w:t xml:space="preserve"> "name": "Apartments",</w:t>
        <w:br/>
        <w:t xml:space="preserve"> "primaryFieldId": "fld1VnoyuotSTyxW1",</w:t>
        <w:br/>
        <w:t xml:space="preserve"> "views": [</w:t>
        <w:br/>
        <w:t xml:space="preserve"> {</w:t>
        <w:br/>
        <w:t xml:space="preserve"> "id": "viwQpsuEDqHFqegkp",</w:t>
        <w:br/>
        <w:t xml:space="preserve"> "name": "Grid view",</w:t>
        <w:br/>
        <w:t xml:space="preserve"> "type": "grid"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Base ID (unique identifier for the base).</w:t>
            </w:r>
          </w:p>
        </w:tc>
      </w:tr>
      <w:tr>
        <w:tc>
          <w:tcPr>
            <w:tcW w:type="dxa" w:w="2880"/>
          </w:tcPr>
          <w:p>
            <w:r>
              <w:t>tables</w:t>
            </w:r>
          </w:p>
        </w:tc>
        <w:tc>
          <w:tcPr>
            <w:tcW w:type="dxa" w:w="2880"/>
          </w:tcPr>
          <w:p>
            <w:r>
              <w:t>array</w:t>
            </w:r>
          </w:p>
        </w:tc>
        <w:tc>
          <w:tcPr>
            <w:tcW w:type="dxa" w:w="2880"/>
          </w:tcPr>
          <w:p>
            <w:r>
              <w:t>Tables created in the base (schema).</w:t>
            </w:r>
          </w:p>
        </w:tc>
      </w:tr>
      <w:tr>
        <w:tc>
          <w:tcPr>
            <w:tcW w:type="dxa" w:w="2880"/>
          </w:tcPr>
          <w:p>
            <w:r>
              <w:t>tables[].id</w:t>
            </w:r>
          </w:p>
        </w:tc>
        <w:tc>
          <w:tcPr>
            <w:tcW w:type="dxa" w:w="2880"/>
          </w:tcPr>
          <w:p>
            <w:r>
              <w:t>string</w:t>
            </w:r>
          </w:p>
        </w:tc>
        <w:tc>
          <w:tcPr>
            <w:tcW w:type="dxa" w:w="2880"/>
          </w:tcPr>
          <w:p>
            <w:r>
              <w:t>Table ID.</w:t>
            </w:r>
          </w:p>
        </w:tc>
      </w:tr>
      <w:tr>
        <w:tc>
          <w:tcPr>
            <w:tcW w:type="dxa" w:w="2880"/>
          </w:tcPr>
          <w:p>
            <w:r>
              <w:t>tables[].name</w:t>
            </w:r>
          </w:p>
        </w:tc>
        <w:tc>
          <w:tcPr>
            <w:tcW w:type="dxa" w:w="2880"/>
          </w:tcPr>
          <w:p>
            <w:r>
              <w:t>string</w:t>
            </w:r>
          </w:p>
        </w:tc>
        <w:tc>
          <w:tcPr>
            <w:tcW w:type="dxa" w:w="2880"/>
          </w:tcPr>
          <w:p>
            <w:r>
              <w:t>Table name.</w:t>
            </w:r>
          </w:p>
        </w:tc>
      </w:tr>
      <w:tr>
        <w:tc>
          <w:tcPr>
            <w:tcW w:type="dxa" w:w="2880"/>
          </w:tcPr>
          <w:p>
            <w:r>
              <w:t>tables[].description</w:t>
            </w:r>
          </w:p>
        </w:tc>
        <w:tc>
          <w:tcPr>
            <w:tcW w:type="dxa" w:w="2880"/>
          </w:tcPr>
          <w:p>
            <w:r>
              <w:t>string</w:t>
            </w:r>
          </w:p>
        </w:tc>
        <w:tc>
          <w:tcPr>
            <w:tcW w:type="dxa" w:w="2880"/>
          </w:tcPr>
          <w:p>
            <w:r>
              <w:t>Table description (if provided).</w:t>
            </w:r>
          </w:p>
        </w:tc>
      </w:tr>
      <w:tr>
        <w:tc>
          <w:tcPr>
            <w:tcW w:type="dxa" w:w="2880"/>
          </w:tcPr>
          <w:p>
            <w:r>
              <w:t>tables[].primaryFieldId</w:t>
            </w:r>
          </w:p>
        </w:tc>
        <w:tc>
          <w:tcPr>
            <w:tcW w:type="dxa" w:w="2880"/>
          </w:tcPr>
          <w:p>
            <w:r>
              <w:t>string</w:t>
            </w:r>
          </w:p>
        </w:tc>
        <w:tc>
          <w:tcPr>
            <w:tcW w:type="dxa" w:w="2880"/>
          </w:tcPr>
          <w:p>
            <w:r>
              <w:t>The ID of the primary field (first field in the table and present in every view).</w:t>
            </w:r>
          </w:p>
        </w:tc>
      </w:tr>
      <w:tr>
        <w:tc>
          <w:tcPr>
            <w:tcW w:type="dxa" w:w="2880"/>
          </w:tcPr>
          <w:p>
            <w:r>
              <w:t>tables[].fields</w:t>
            </w:r>
          </w:p>
        </w:tc>
        <w:tc>
          <w:tcPr>
            <w:tcW w:type="dxa" w:w="2880"/>
          </w:tcPr>
          <w:p>
            <w:r>
              <w:t>array</w:t>
            </w:r>
          </w:p>
        </w:tc>
        <w:tc>
          <w:tcPr>
            <w:tcW w:type="dxa" w:w="2880"/>
          </w:tcPr>
          <w:p>
            <w:r>
              <w:t>Fields in the table.</w:t>
            </w:r>
          </w:p>
        </w:tc>
      </w:tr>
      <w:tr>
        <w:tc>
          <w:tcPr>
            <w:tcW w:type="dxa" w:w="2880"/>
          </w:tcPr>
          <w:p>
            <w:r>
              <w:t>tables[].fields[].id</w:t>
            </w:r>
          </w:p>
        </w:tc>
        <w:tc>
          <w:tcPr>
            <w:tcW w:type="dxa" w:w="2880"/>
          </w:tcPr>
          <w:p>
            <w:r>
              <w:t>string</w:t>
            </w:r>
          </w:p>
        </w:tc>
        <w:tc>
          <w:tcPr>
            <w:tcW w:type="dxa" w:w="2880"/>
          </w:tcPr>
          <w:p>
            <w:r>
              <w:t>Field ID.</w:t>
            </w:r>
          </w:p>
        </w:tc>
      </w:tr>
      <w:tr>
        <w:tc>
          <w:tcPr>
            <w:tcW w:type="dxa" w:w="2880"/>
          </w:tcPr>
          <w:p>
            <w:r>
              <w:t>tables[].fields[].name</w:t>
            </w:r>
          </w:p>
        </w:tc>
        <w:tc>
          <w:tcPr>
            <w:tcW w:type="dxa" w:w="2880"/>
          </w:tcPr>
          <w:p>
            <w:r>
              <w:t>string</w:t>
            </w:r>
          </w:p>
        </w:tc>
        <w:tc>
          <w:tcPr>
            <w:tcW w:type="dxa" w:w="2880"/>
          </w:tcPr>
          <w:p>
            <w:r>
              <w:t>Field name.</w:t>
            </w:r>
          </w:p>
        </w:tc>
      </w:tr>
      <w:tr>
        <w:tc>
          <w:tcPr>
            <w:tcW w:type="dxa" w:w="2880"/>
          </w:tcPr>
          <w:p>
            <w:r>
              <w:t>tables[].fields[].description</w:t>
            </w:r>
          </w:p>
        </w:tc>
        <w:tc>
          <w:tcPr>
            <w:tcW w:type="dxa" w:w="2880"/>
          </w:tcPr>
          <w:p>
            <w:r>
              <w:t>string</w:t>
            </w:r>
          </w:p>
        </w:tc>
        <w:tc>
          <w:tcPr>
            <w:tcW w:type="dxa" w:w="2880"/>
          </w:tcPr>
          <w:p>
            <w:r>
              <w:t>Field description (if set).</w:t>
            </w:r>
          </w:p>
        </w:tc>
      </w:tr>
      <w:tr>
        <w:tc>
          <w:tcPr>
            <w:tcW w:type="dxa" w:w="2880"/>
          </w:tcPr>
          <w:p>
            <w:r>
              <w:t>tables[].fields[].type</w:t>
            </w:r>
          </w:p>
        </w:tc>
        <w:tc>
          <w:tcPr>
            <w:tcW w:type="dxa" w:w="2880"/>
          </w:tcPr>
          <w:p>
            <w:r>
              <w:t>string</w:t>
            </w:r>
          </w:p>
        </w:tc>
        <w:tc>
          <w:tcPr>
            <w:tcW w:type="dxa" w:w="2880"/>
          </w:tcPr>
          <w:p>
            <w:r>
              <w:t>Field type (&lt;Field-Type&gt; in scraped content).</w:t>
            </w:r>
          </w:p>
        </w:tc>
      </w:tr>
      <w:tr>
        <w:tc>
          <w:tcPr>
            <w:tcW w:type="dxa" w:w="2880"/>
          </w:tcPr>
          <w:p>
            <w:r>
              <w:t>tables[].fields[].options</w:t>
            </w:r>
          </w:p>
        </w:tc>
        <w:tc>
          <w:tcPr>
            <w:tcW w:type="dxa" w:w="2880"/>
          </w:tcPr>
          <w:p>
            <w:r>
              <w:t>any</w:t>
            </w:r>
          </w:p>
        </w:tc>
        <w:tc>
          <w:tcPr>
            <w:tcW w:type="dxa" w:w="2880"/>
          </w:tcPr>
          <w:p>
            <w:r>
              <w:t>Field-type-specific options.</w:t>
            </w:r>
          </w:p>
        </w:tc>
      </w:tr>
      <w:tr>
        <w:tc>
          <w:tcPr>
            <w:tcW w:type="dxa" w:w="2880"/>
          </w:tcPr>
          <w:p>
            <w:r>
              <w:t>tables[].views</w:t>
            </w:r>
          </w:p>
        </w:tc>
        <w:tc>
          <w:tcPr>
            <w:tcW w:type="dxa" w:w="2880"/>
          </w:tcPr>
          <w:p>
            <w:r>
              <w:t>array</w:t>
            </w:r>
          </w:p>
        </w:tc>
        <w:tc>
          <w:tcPr>
            <w:tcW w:type="dxa" w:w="2880"/>
          </w:tcPr>
          <w:p>
            <w:r>
              <w:t>Views created for the table. A default grid view is created.</w:t>
            </w:r>
          </w:p>
        </w:tc>
      </w:tr>
      <w:tr>
        <w:tc>
          <w:tcPr>
            <w:tcW w:type="dxa" w:w="2880"/>
          </w:tcPr>
          <w:p>
            <w:r>
              <w:t>tables[].views[].id</w:t>
            </w:r>
          </w:p>
        </w:tc>
        <w:tc>
          <w:tcPr>
            <w:tcW w:type="dxa" w:w="2880"/>
          </w:tcPr>
          <w:p>
            <w:r>
              <w:t>string</w:t>
            </w:r>
          </w:p>
        </w:tc>
        <w:tc>
          <w:tcPr>
            <w:tcW w:type="dxa" w:w="2880"/>
          </w:tcPr>
          <w:p>
            <w:r>
              <w:t>View ID.</w:t>
            </w:r>
          </w:p>
        </w:tc>
      </w:tr>
      <w:tr>
        <w:tc>
          <w:tcPr>
            <w:tcW w:type="dxa" w:w="2880"/>
          </w:tcPr>
          <w:p>
            <w:r>
              <w:t>tables[].views[].name</w:t>
            </w:r>
          </w:p>
        </w:tc>
        <w:tc>
          <w:tcPr>
            <w:tcW w:type="dxa" w:w="2880"/>
          </w:tcPr>
          <w:p>
            <w:r>
              <w:t>string</w:t>
            </w:r>
          </w:p>
        </w:tc>
        <w:tc>
          <w:tcPr>
            <w:tcW w:type="dxa" w:w="2880"/>
          </w:tcPr>
          <w:p>
            <w:r>
              <w:t>View name.</w:t>
            </w:r>
          </w:p>
        </w:tc>
      </w:tr>
      <w:tr>
        <w:tc>
          <w:tcPr>
            <w:tcW w:type="dxa" w:w="2880"/>
          </w:tcPr>
          <w:p>
            <w:r>
              <w:t>tables[].views[].type</w:t>
            </w:r>
          </w:p>
        </w:tc>
        <w:tc>
          <w:tcPr>
            <w:tcW w:type="dxa" w:w="2880"/>
          </w:tcPr>
          <w:p>
            <w:r>
              <w:t>string</w:t>
            </w:r>
          </w:p>
        </w:tc>
        <w:tc>
          <w:tcPr>
            <w:tcW w:type="dxa" w:w="2880"/>
          </w:tcPr>
          <w:p>
            <w:r>
              <w:t>View type. Allowed: grid, form, calendar, gallery, kanban, timeline, block (where block is Gantt View).</w:t>
            </w:r>
          </w:p>
        </w:tc>
      </w:tr>
      <w:tr>
        <w:tc>
          <w:tcPr>
            <w:tcW w:type="dxa" w:w="2880"/>
          </w:tcPr>
          <w:p>
            <w:r>
              <w:t>tables[].views[].visibleFieldIds</w:t>
            </w:r>
          </w:p>
        </w:tc>
        <w:tc>
          <w:tcPr>
            <w:tcW w:type="dxa" w:w="2880"/>
          </w:tcPr>
          <w:p>
            <w:r>
              <w:t>string[]</w:t>
            </w:r>
          </w:p>
        </w:tc>
        <w:tc>
          <w:tcPr>
            <w:tcW w:type="dxa" w:w="2880"/>
          </w:tcPr>
          <w:p>
            <w:r>
              <w:t>Only on grid views and only when requested with an include query parameter (mentioned in scraped text; the actual query parameter definition not provided).</w:t>
            </w:r>
          </w:p>
        </w:tc>
      </w:tr>
      <w:tr>
        <w:tc>
          <w:tcPr>
            <w:tcW w:type="dxa" w:w="2880"/>
          </w:tcPr>
          <w:p>
            <w:r>
              <w:t>tables[].dateDependencySettings</w:t>
            </w:r>
          </w:p>
        </w:tc>
        <w:tc>
          <w:tcPr>
            <w:tcW w:type="dxa" w:w="2880"/>
          </w:tcPr>
          <w:p>
            <w:r>
              <w:t>object</w:t>
            </w:r>
          </w:p>
        </w:tc>
        <w:tc>
          <w:tcPr>
            <w:tcW w:type="dxa" w:w="2880"/>
          </w:tcPr>
          <w:p>
            <w:r>
              <w:t>Date dependency settings (if present).</w:t>
            </w:r>
          </w:p>
        </w:tc>
      </w:tr>
      <w:tr>
        <w:tc>
          <w:tcPr>
            <w:tcW w:type="dxa" w:w="2880"/>
          </w:tcPr>
          <w:p>
            <w:r>
              <w:t>tables[].dateDependencySettings.isEnabled</w:t>
            </w:r>
          </w:p>
        </w:tc>
        <w:tc>
          <w:tcPr>
            <w:tcW w:type="dxa" w:w="2880"/>
          </w:tcPr>
          <w:p>
            <w:r>
              <w:t>boolean</w:t>
            </w:r>
          </w:p>
        </w:tc>
        <w:tc>
          <w:tcPr>
            <w:tcW w:type="dxa" w:w="2880"/>
          </w:tcPr>
          <w:p>
            <w:r>
              <w:t>Whether date dependency settings are enabled.</w:t>
            </w:r>
          </w:p>
        </w:tc>
      </w:tr>
      <w:tr>
        <w:tc>
          <w:tcPr>
            <w:tcW w:type="dxa" w:w="2880"/>
          </w:tcPr>
          <w:p>
            <w:r>
              <w:t>tables[].dateDependencySettings.reschedulingMode</w:t>
            </w:r>
          </w:p>
        </w:tc>
        <w:tc>
          <w:tcPr>
            <w:tcW w:type="dxa" w:w="2880"/>
          </w:tcPr>
          <w:p>
            <w:r>
              <w:t>string</w:t>
            </w:r>
          </w:p>
        </w:tc>
        <w:tc>
          <w:tcPr>
            <w:tcW w:type="dxa" w:w="2880"/>
          </w:tcPr>
          <w:p>
            <w:r>
              <w:t>Allowed: flexible, fixed, none.</w:t>
            </w:r>
          </w:p>
        </w:tc>
      </w:tr>
      <w:tr>
        <w:tc>
          <w:tcPr>
            <w:tcW w:type="dxa" w:w="2880"/>
          </w:tcPr>
          <w:p>
            <w:r>
              <w:t>tables[].dateDependencySettings.holidays</w:t>
            </w:r>
          </w:p>
        </w:tc>
        <w:tc>
          <w:tcPr>
            <w:tcW w:type="dxa" w:w="2880"/>
          </w:tcPr>
          <w:p>
            <w:r>
              <w:t>string[]</w:t>
            </w:r>
          </w:p>
        </w:tc>
        <w:tc>
          <w:tcPr>
            <w:tcW w:type="dxa" w:w="2880"/>
          </w:tcPr>
          <w:p>
            <w:r>
              <w:t>ISO-formatted holiday dates to skip when recalculating (only relevant if skipping weekends/holidays is enabled).</w:t>
            </w:r>
          </w:p>
        </w:tc>
      </w:tr>
      <w:tr>
        <w:tc>
          <w:tcPr>
            <w:tcW w:type="dxa" w:w="2880"/>
          </w:tcPr>
          <w:p>
            <w:r>
              <w:t>tables[].dateDependencySettings.shouldSkipWeekendsAndHolidays</w:t>
            </w:r>
          </w:p>
        </w:tc>
        <w:tc>
          <w:tcPr>
            <w:tcW w:type="dxa" w:w="2880"/>
          </w:tcPr>
          <w:p>
            <w:r>
              <w:t>boolean</w:t>
            </w:r>
          </w:p>
        </w:tc>
        <w:tc>
          <w:tcPr>
            <w:tcW w:type="dxa" w:w="2880"/>
          </w:tcPr>
          <w:p>
            <w:r>
              <w:t>Whether to skip weekends and holidays when recalculating.</w:t>
            </w:r>
          </w:p>
        </w:tc>
      </w:tr>
      <w:tr>
        <w:tc>
          <w:tcPr>
            <w:tcW w:type="dxa" w:w="2880"/>
          </w:tcPr>
          <w:p>
            <w:r>
              <w:t>tables[].dateDependencySettings.durationFieldId</w:t>
            </w:r>
          </w:p>
        </w:tc>
        <w:tc>
          <w:tcPr>
            <w:tcW w:type="dxa" w:w="2880"/>
          </w:tcPr>
          <w:p>
            <w:r>
              <w:t>string</w:t>
            </w:r>
          </w:p>
        </w:tc>
        <w:tc>
          <w:tcPr>
            <w:tcW w:type="dxa" w:w="2880"/>
          </w:tcPr>
          <w:p>
            <w:r>
              <w:t>Must be an editable number field with unit in days.</w:t>
            </w:r>
          </w:p>
        </w:tc>
      </w:tr>
      <w:tr>
        <w:tc>
          <w:tcPr>
            <w:tcW w:type="dxa" w:w="2880"/>
          </w:tcPr>
          <w:p>
            <w:r>
              <w:t>tables[].dateDependencySettings.startDateFieldId</w:t>
            </w:r>
          </w:p>
        </w:tc>
        <w:tc>
          <w:tcPr>
            <w:tcW w:type="dxa" w:w="2880"/>
          </w:tcPr>
          <w:p>
            <w:r>
              <w:t>string</w:t>
            </w:r>
          </w:p>
        </w:tc>
        <w:tc>
          <w:tcPr>
            <w:tcW w:type="dxa" w:w="2880"/>
          </w:tcPr>
          <w:p>
            <w:r>
              <w:t>Must be an editable Date field.</w:t>
            </w:r>
          </w:p>
        </w:tc>
      </w:tr>
      <w:tr>
        <w:tc>
          <w:tcPr>
            <w:tcW w:type="dxa" w:w="2880"/>
          </w:tcPr>
          <w:p>
            <w:r>
              <w:t>tables[].dateDependencySettings.endDateFieldId</w:t>
            </w:r>
          </w:p>
        </w:tc>
        <w:tc>
          <w:tcPr>
            <w:tcW w:type="dxa" w:w="2880"/>
          </w:tcPr>
          <w:p>
            <w:r>
              <w:t>string</w:t>
            </w:r>
          </w:p>
        </w:tc>
        <w:tc>
          <w:tcPr>
            <w:tcW w:type="dxa" w:w="2880"/>
          </w:tcPr>
          <w:p>
            <w:r>
              <w:t>Must be an editable Date field.</w:t>
            </w:r>
          </w:p>
        </w:tc>
      </w:tr>
      <w:tr>
        <w:tc>
          <w:tcPr>
            <w:tcW w:type="dxa" w:w="2880"/>
          </w:tcPr>
          <w:p>
            <w:r>
              <w:t>tables[].dateDependencySettings.predecessorFieldId</w:t>
            </w:r>
          </w:p>
        </w:tc>
        <w:tc>
          <w:tcPr>
            <w:tcW w:type="dxa" w:w="2880"/>
          </w:tcPr>
          <w:p>
            <w:r>
              <w:t>string | null</w:t>
            </w:r>
          </w:p>
        </w:tc>
        <w:tc>
          <w:tcPr>
            <w:tcW w:type="dxa" w:w="2880"/>
          </w:tcPr>
          <w:p>
            <w:r>
              <w:t>Predecessor field ID if configured.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'https://api.airtable.com/v0/meta/bases' \</w:t>
        <w:br/>
        <w:t xml:space="preserve"> --header 'Accept: application/json' \</w:t>
        <w:br/>
        <w:t xml:space="preserve"> --header 'Content-Type: application/json' \</w:t>
        <w:br/>
        <w:t xml:space="preserve"> --data '{</w:t>
        <w:br/>
        <w:t xml:space="preserve"> "name": "Apartment Hunting",</w:t>
        <w:br/>
        <w:t xml:space="preserve"> "workspaceId": "wspmhESAta6clCCwF",</w:t>
        <w:br/>
        <w:t xml:space="preserve"> "tables": [</w:t>
        <w:br/>
        <w:t xml:space="preserve">      {</w:t>
        <w:br/>
        <w:t xml:space="preserve"> "name": "Apartments",</w:t>
        <w:br/>
        <w:t xml:space="preserve"> "description": "A to-do list of places to visit",</w:t>
        <w:br/>
        <w:t xml:space="preserve"> "fields": [</w:t>
        <w:br/>
        <w:t xml:space="preserve">          { "name": "Name", "type": "singleLineText", "description": "Name of the apartment" },</w:t>
        <w:br/>
        <w:t xml:space="preserve">          { "name": "Address", "type": "singleLineText" },</w:t>
        <w:br/>
        <w:t xml:space="preserve">          {</w:t>
        <w:br/>
        <w:t xml:space="preserve"> "name": "Visited",</w:t>
        <w:br/>
        <w:t xml:space="preserve"> "type": "checkbox",</w:t>
        <w:br/>
        <w:t xml:space="preserve"> "options": { "color": "greenBright", "icon": "check" }</w:t>
        <w:br/>
        <w:t xml:space="preserve">          }</w:t>
        <w:br/>
        <w:t xml:space="preserve">        ]</w:t>
        <w:br/>
        <w:t xml:space="preserve">      }</w:t>
        <w:br/>
        <w:t xml:space="preserve">    ]</w:t>
        <w:br/>
        <w:t xml:space="preserve">  }'</w:t>
      </w:r>
    </w:p>
    <w:p>
      <w:pPr>
        <w:pStyle w:val="Heading3"/>
      </w:pPr>
      <w:r>
        <w:t>Example Usage</w:t>
      </w:r>
    </w:p>
    <w:p>
      <w:pPr>
        <w:pStyle w:val="Heading3"/>
      </w:pPr>
      <w:r>
        <w:t>Example 1: Create a base with one table and a checkbox field</w:t>
      </w:r>
    </w:p>
    <w:p>
      <w:r>
        <w:rPr>
          <w:b/>
          <w:color w:val="666666"/>
          <w:sz w:val="16"/>
        </w:rPr>
        <w:t>[bash]</w:t>
      </w:r>
    </w:p>
    <w:p>
      <w:pPr>
        <w:shd w:fill="F2F2F2" w:val="clear"/>
      </w:pPr>
      <w:r>
        <w:rPr>
          <w:rFonts w:ascii="Courier New" w:hAnsi="Courier New"/>
          <w:sz w:val="17"/>
        </w:rPr>
        <w:t>curl --request POST 'https://api.airtable.com/v0/meta/bases' \</w:t>
        <w:br/>
        <w:t xml:space="preserve"> --header 'Accept: application/json' \</w:t>
        <w:br/>
        <w:t xml:space="preserve"> --header 'Content-Type: application/json' \</w:t>
        <w:br/>
        <w:t xml:space="preserve"> --data '{</w:t>
        <w:br/>
        <w:t xml:space="preserve"> "name": "Apartment Hunting",</w:t>
        <w:br/>
        <w:t xml:space="preserve"> "workspaceId": "wspmhESAta6clCCwF",</w:t>
        <w:br/>
        <w:t xml:space="preserve"> "tables": [</w:t>
        <w:br/>
        <w:t xml:space="preserve">      {</w:t>
        <w:br/>
        <w:t xml:space="preserve"> "name": "Apartments",</w:t>
        <w:br/>
        <w:t xml:space="preserve"> "fields": [</w:t>
        <w:br/>
        <w:t xml:space="preserve">          { "name": "Name", "type": "singleLineText" },</w:t>
        <w:br/>
        <w:t xml:space="preserve">          { "name": "Address", "type": "singleLineText" },</w:t>
        <w:br/>
        <w:t xml:space="preserve">          { "name": "Visited", "type": "checkbox", "options": { "color": "greenBright", "icon": "check" } }</w:t>
        <w:br/>
        <w:t xml:space="preserve">        ]</w:t>
        <w:br/>
        <w:t xml:space="preserve">      }</w:t>
        <w:br/>
        <w:t xml:space="preserve">    ]</w:t>
        <w:br/>
        <w:t xml:space="preserve">  }'</w:t>
      </w:r>
    </w:p>
    <w:p>
      <w:pPr>
        <w:pStyle w:val="Heading3"/>
      </w:pPr>
      <w:r>
        <w:t>Example 2: Create a base with a rating field</w:t>
      </w:r>
    </w:p>
    <w:p>
      <w:r>
        <w:rPr>
          <w:b/>
          <w:color w:val="666666"/>
          <w:sz w:val="16"/>
        </w:rPr>
        <w:t>[bash]</w:t>
      </w:r>
    </w:p>
    <w:p>
      <w:pPr>
        <w:shd w:fill="F2F2F2" w:val="clear"/>
      </w:pPr>
      <w:r>
        <w:rPr>
          <w:rFonts w:ascii="Courier New" w:hAnsi="Courier New"/>
          <w:sz w:val="17"/>
        </w:rPr>
        <w:t>curl --request POST 'https://api.airtable.com/v0/meta/bases' \</w:t>
        <w:br/>
        <w:t xml:space="preserve"> --header 'Accept: application/json' \</w:t>
        <w:br/>
        <w:t xml:space="preserve"> --header 'Content-Type: application/json' \</w:t>
        <w:br/>
        <w:t xml:space="preserve"> --data '{</w:t>
        <w:br/>
        <w:t xml:space="preserve"> "name": "Product Feedback",</w:t>
        <w:br/>
        <w:t xml:space="preserve"> "workspaceId": "wspmhESAta6clCCwF",</w:t>
        <w:br/>
        <w:t xml:space="preserve"> "tables": [</w:t>
        <w:br/>
        <w:t xml:space="preserve">      {</w:t>
        <w:br/>
        <w:t xml:space="preserve"> "name": "Reviews",</w:t>
        <w:br/>
        <w:t xml:space="preserve"> "fields": [</w:t>
        <w:br/>
        <w:t xml:space="preserve">          { "name": "Title", "type": "singleLineText" },</w:t>
        <w:br/>
        <w:t xml:space="preserve">          {</w:t>
        <w:br/>
        <w:t xml:space="preserve"> "name": "Rating",</w:t>
        <w:br/>
        <w:t xml:space="preserve"> "type": "rating",</w:t>
        <w:br/>
        <w:t xml:space="preserve"> "options": { "icon": "star", "color": "yellowBright", "max": 5 }</w:t>
        <w:br/>
        <w:t xml:space="preserve">          }</w:t>
        <w:br/>
        <w:t xml:space="preserve">        ]</w:t>
        <w:br/>
        <w:t xml:space="preserve">      }</w:t>
        <w:br/>
        <w:t xml:space="preserve">    ]</w:t>
        <w:br/>
        <w:t xml:space="preserve">  }'</w:t>
      </w:r>
    </w:p>
    <w:p>
      <w:pPr>
        <w:pStyle w:val="Heading3"/>
      </w:pPr>
      <w:r>
        <w:t>Behavior</w:t>
      </w:r>
    </w:p>
    <w:p>
      <w:pPr>
        <w:pStyle w:val="ListBullet"/>
      </w:pPr>
      <w:r>
        <w:t>Validates that name, workspaceId, and at least one table/field are provided.</w:t>
      </w:r>
    </w:p>
    <w:p>
      <w:pPr>
        <w:pStyle w:val="ListBullet"/>
      </w:pPr>
      <w:r>
        <w:t>Creates the base in the specified workspace.</w:t>
      </w:r>
    </w:p>
    <w:p>
      <w:pPr>
        <w:pStyle w:val="ListBullet"/>
      </w:pPr>
      <w:r>
        <w:t>Creates each table and its fields; sets the first field as the table’s primary field.</w:t>
      </w:r>
    </w:p>
    <w:p>
      <w:pPr>
        <w:pStyle w:val="ListBullet"/>
      </w:pPr>
      <w:r>
        <w:t>Creates a default grid view for each table with all fields visible.</w:t>
      </w:r>
    </w:p>
    <w:p>
      <w:pPr>
        <w:pStyle w:val="ListBullet"/>
      </w:pPr>
      <w:r>
        <w:t>Returns the new base ID and the created schema (tables, fields, views, and related settings where applicable).</w:t>
      </w:r>
    </w:p>
    <w:p>
      <w:pPr>
        <w:pStyle w:val="Heading3"/>
      </w:pPr>
      <w:r>
        <w:t>Notes</w:t>
      </w:r>
    </w:p>
    <w:p>
      <w:pPr>
        <w:pStyle w:val="ListBullet"/>
      </w:pPr>
      <w:r>
        <w:t xml:space="preserve">Field configuration is highly dependent on type. Airtable refers to: </w:t>
        <w:br/>
        <w:br/>
        <w:t>“field types” (supported types and which can be primary)</w:t>
        <w:br/>
        <w:t>“write format for field options” (how to shape options)</w:t>
      </w:r>
    </w:p>
    <w:p>
      <w:pPr>
        <w:pStyle w:val="ListBullet"/>
      </w:pPr>
      <w:r>
        <w:t>Formula field options (as scraped) require options.formula and refer to fields by field IDs (e.g., {fldXXX}).</w:t>
      </w:r>
    </w:p>
    <w:p>
      <w:pPr>
        <w:pStyle w:val="Heading3"/>
      </w:pPr>
      <w:r>
        <w:t>Gotchas</w:t>
      </w:r>
    </w:p>
    <w:p>
      <w:pPr>
        <w:pStyle w:val="ListBullet"/>
      </w:pPr>
      <w:r>
        <w:t>If you provide duplicate field names that differ only by case (e.g., Name and name) within the same table, the request will fail.</w:t>
      </w:r>
    </w:p>
    <w:p>
      <w:pPr>
        <w:pStyle w:val="ListBullet"/>
      </w:pPr>
      <w:r>
        <w:t>Some field types require options; others do not. Ensure the options object matches the chosen type.</w:t>
      </w:r>
    </w:p>
    <w:p>
      <w:pPr>
        <w:pStyle w:val="ListBullet"/>
      </w:pPr>
      <w:r>
        <w:t>The first field in each table becomes the primary field—choose its type carefully to ensure it’s supported as a primary field.</w:t>
      </w:r>
    </w:p>
    <w:p>
      <w:pPr>
        <w:pStyle w:val="Heading3"/>
      </w:pPr>
      <w:r>
        <w:t>Related bases actions</w:t>
      </w:r>
    </w:p>
    <w:p>
      <w:pPr>
        <w:pStyle w:val="ListBullet"/>
      </w:pPr>
      <w:r>
        <w:t>[GET] List Bases — /meta/bases</w:t>
      </w:r>
    </w:p>
    <w:p>
      <w:pPr>
        <w:pStyle w:val="ListBullet"/>
      </w:pPr>
      <w:r>
        <w:t>[POST] Create a Base from a Package (Enterprise Account) — /v0/meta/enterpriseAccounts/{{enterpriseAccountId}}/packages/{{packageId}}/install</w:t>
      </w:r>
    </w:p>
    <w:p>
      <w:pPr>
        <w:pStyle w:val="ListBullet"/>
      </w:pPr>
      <w:r>
        <w:t>[DELETE] Delete a Base — /meta/bases/{{baseId}}</w:t>
      </w:r>
    </w:p>
    <w:p>
      <w:r>
        <w:br w:type="page"/>
      </w:r>
    </w:p>
    <w:p>
      <w:pPr>
        <w:pStyle w:val="Heading2"/>
      </w:pPr>
      <w:r>
        <w:t>6. [GET] Get a Base’s Table Schema (Metadata)</w:t>
      </w:r>
    </w:p>
    <w:p>
      <w:r>
        <w:rPr>
          <w:b/>
        </w:rPr>
        <w:t xml:space="preserve">Endpoint: </w:t>
      </w:r>
      <w:r>
        <w:rPr>
          <w:rFonts w:ascii="Courier New" w:hAnsi="Courier New"/>
          <w:sz w:val="18"/>
        </w:rPr>
        <w:t>/v0/meta/bases/{{baseId}}/tables</w:t>
      </w:r>
    </w:p>
    <w:p>
      <w:pPr>
        <w:pStyle w:val="Heading3"/>
      </w:pPr>
      <w:r>
        <w:t>Prerequisites</w:t>
      </w:r>
    </w:p>
    <w:p>
      <w:pPr>
        <w:pStyle w:val="ListBullet"/>
      </w:pPr>
      <w:r>
        <w:t>Access to the target Airtable base’s metadata (schema) for the specified baseId</w:t>
      </w:r>
    </w:p>
    <w:p>
      <w:pPr>
        <w:pStyle w:val="Heading3"/>
      </w:pPr>
      <w:r>
        <w:t>Method</w:t>
      </w:r>
    </w:p>
    <w:p>
      <w:r>
        <w:t>GET</w:t>
      </w:r>
    </w:p>
    <w:p>
      <w:pPr>
        <w:pStyle w:val="Heading3"/>
      </w:pPr>
      <w:r>
        <w:t>URL</w:t>
      </w:r>
    </w:p>
    <w:p>
      <w:r>
        <w:t>https://api.airtable.com/v0/meta/bases/{{baseId}}/tables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schema (tables, fields, and views) for the tables in the specified Airtable base.</w:t>
      </w:r>
    </w:p>
    <w:p>
      <w:pPr>
        <w:pStyle w:val="Heading3"/>
      </w:pPr>
      <w:r>
        <w:t>Enforcement Rules</w:t>
      </w:r>
    </w:p>
    <w:p>
      <w:pPr>
        <w:pStyle w:val="ListBullet"/>
      </w:pPr>
      <w:r>
        <w:t>The baseId path parameter must always be present.</w:t>
      </w:r>
    </w:p>
    <w:p>
      <w:pPr>
        <w:pStyle w:val="ListBullet"/>
      </w:pPr>
      <w:r>
        <w:t>If the user provides a baseId, use that value directly.</w:t>
      </w:r>
    </w:p>
    <w:p>
      <w:pPr>
        <w:pStyle w:val="ListBullet"/>
      </w:pPr>
      <w:r>
        <w:t>Do not call the API with a missing or empty baseId (e.g., avoid /bases//tables).</w:t>
      </w:r>
    </w:p>
    <w:p>
      <w:pPr>
        <w:pStyle w:val="ListBullet"/>
      </w:pPr>
      <w:r>
        <w:t>Always construct the path as /v0/meta/bases/{{baseId}}/tables, where {{baseId}}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/v0/meta/bases/app1234567890/tables</w:t>
        <w:br/>
        <w:t>/v0/meta/bases/baseId123/tables</w:t>
      </w:r>
    </w:p>
    <w:p>
      <w:pPr>
        <w:pStyle w:val="Heading3"/>
      </w:pPr>
      <w:r>
        <w:t>Invalid Examples</w:t>
      </w:r>
    </w:p>
    <w:p>
      <w:r>
        <w:rPr>
          <w:b/>
          <w:color w:val="666666"/>
          <w:sz w:val="16"/>
        </w:rPr>
        <w:t>[http]</w:t>
      </w:r>
    </w:p>
    <w:p>
      <w:pPr>
        <w:shd w:fill="F2F2F2" w:val="clear"/>
      </w:pPr>
      <w:r>
        <w:rPr>
          <w:rFonts w:ascii="Courier New" w:hAnsi="Courier New"/>
          <w:sz w:val="17"/>
        </w:rPr>
        <w:t>/v0/meta/bases//tables</w:t>
        <w:br/>
        <w:t>/v0/meta/bases/tables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Airtable base whose table schema should be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Controls additional data included in the response. Documentation notes visibleFieldIds are available on grid views only when requested with the include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"tables": [</w:t>
        <w:br/>
        <w:t xml:space="preserve"> {</w:t>
        <w:br/>
        <w:t xml:space="preserve"> "description": "Apartments to track.",</w:t>
        <w:br/>
        <w:t xml:space="preserve"> "fields": [</w:t>
        <w:br/>
        <w:t xml:space="preserve"> {</w:t>
        <w:br/>
        <w:t xml:space="preserve"> "description": "Name of the apartment",</w:t>
        <w:br/>
        <w:t xml:space="preserve"> "id": "fld1VnoyuotSTyxW1",</w:t>
        <w:br/>
        <w:t xml:space="preserve"> "name": "Name",</w:t>
        <w:br/>
        <w:t xml:space="preserve"> "type": "singleLineText"</w:t>
        <w:br/>
        <w:t xml:space="preserve"> },</w:t>
        <w:br/>
        <w:t xml:space="preserve"> {</w:t>
        <w:br/>
        <w:t xml:space="preserve"> "id": "fldoaIqdn5szURHpw",</w:t>
        <w:br/>
        <w:t xml:space="preserve"> "name": "Pictures",</w:t>
        <w:br/>
        <w:t xml:space="preserve"> "options": {</w:t>
        <w:br/>
        <w:t xml:space="preserve"> "isReversed": false</w:t>
        <w:br/>
        <w:t xml:space="preserve"> },</w:t>
        <w:br/>
        <w:t xml:space="preserve"> "type": "multipleAttachments"</w:t>
        <w:br/>
        <w:t xml:space="preserve"> },</w:t>
        <w:br/>
        <w:t xml:space="preserve"> {</w:t>
        <w:br/>
        <w:t xml:space="preserve"> "id": "fldumZe00w09RYTW6",</w:t>
        <w:br/>
        <w:t xml:space="preserve"> "name": "District",</w:t>
        <w:br/>
        <w:t xml:space="preserve"> "options": {</w:t>
        <w:br/>
        <w:t xml:space="preserve"> "inverseLinkFieldId": "fldWnCJlo2z6ttT8Y",</w:t>
        <w:br/>
        <w:t xml:space="preserve"> "isReversed": false,</w:t>
        <w:br/>
        <w:t xml:space="preserve"> "linkedTableId": "tblK6MZHez0ZvBChZ",</w:t>
        <w:br/>
        <w:t xml:space="preserve"> "prefersSingleRecordLink": true</w:t>
        <w:br/>
        <w:t xml:space="preserve"> },</w:t>
        <w:br/>
        <w:t xml:space="preserve"> "type": "multipleRecordLinks"</w:t>
        <w:br/>
        <w:t xml:space="preserve"> }</w:t>
        <w:br/>
        <w:t xml:space="preserve"> ],</w:t>
        <w:br/>
        <w:t xml:space="preserve"> "id": "tbltp8DGLhqbUmjK1",</w:t>
        <w:br/>
        <w:t xml:space="preserve"> "name": "Apartments",</w:t>
        <w:br/>
        <w:t xml:space="preserve"> "primaryFieldId": "fld1VnoyuotSTyxW1",</w:t>
        <w:br/>
        <w:t xml:space="preserve"> "views": [</w:t>
        <w:br/>
        <w:t xml:space="preserve"> {</w:t>
        <w:br/>
        <w:t xml:space="preserve"> "id": "viwQpsuEDqHFqegkp",</w:t>
        <w:br/>
        <w:t xml:space="preserve"> "name": "Grid view",</w:t>
        <w:br/>
        <w:t xml:space="preserve"> "type": "grid"</w:t>
        <w:br/>
        <w:t xml:space="preserve"> }</w:t>
        <w:br/>
        <w:t xml:space="preserve"> ]</w:t>
        <w:br/>
        <w:t xml:space="preserve"> },</w:t>
        <w:br/>
        <w:t xml:space="preserve"> {</w:t>
        <w:br/>
        <w:t xml:space="preserve"> "fields": [</w:t>
        <w:br/>
        <w:t xml:space="preserve"> {</w:t>
        <w:br/>
        <w:t xml:space="preserve"> "id": "fldEVzvQOoULO38yl",</w:t>
        <w:br/>
        <w:t xml:space="preserve"> "name": "Name",</w:t>
        <w:br/>
        <w:t xml:space="preserve"> "type": "singleLineText"</w:t>
        <w:br/>
        <w:t xml:space="preserve"> },</w:t>
        <w:br/>
        <w:t xml:space="preserve"> {</w:t>
        <w:br/>
        <w:t xml:space="preserve"> "description": "Apartments that belong to this district",</w:t>
        <w:br/>
        <w:t xml:space="preserve"> "id": "fldWnCJlo2z6ttT8Y",</w:t>
        <w:br/>
        <w:t xml:space="preserve"> "name": "Apartments",</w:t>
        <w:br/>
        <w:t xml:space="preserve"> "options": {</w:t>
        <w:br/>
        <w:t xml:space="preserve"> "inverseLinkFieldId": "fldumZe00w09RYTW6",</w:t>
        <w:br/>
        <w:t xml:space="preserve"> "isReversed": false,</w:t>
        <w:br/>
        <w:t xml:space="preserve"> "linkedTableId": "tbltp8DGLhqbUmjK1",</w:t>
        <w:br/>
        <w:t xml:space="preserve"> "prefersSingleRecordLink": false</w:t>
        <w:br/>
        <w:t xml:space="preserve"> },</w:t>
        <w:br/>
        <w:t xml:space="preserve"> "type": "multipleRecordLinks"</w:t>
        <w:br/>
        <w:t xml:space="preserve"> }</w:t>
        <w:br/>
        <w:t xml:space="preserve"> ],</w:t>
        <w:br/>
        <w:t xml:space="preserve"> "id": "tblK6MZHez0ZvBChZ",</w:t>
        <w:br/>
        <w:t xml:space="preserve"> "name": "Districts",</w:t>
        <w:br/>
        <w:t xml:space="preserve"> "primaryFieldId": "fldEVzvQOoULO38yl",</w:t>
        <w:br/>
        <w:t xml:space="preserve"> "views": [</w:t>
        <w:br/>
        <w:t xml:space="preserve"> {</w:t>
        <w:br/>
        <w:t xml:space="preserve"> "id": "viwi3KXvrKug2mIBS",</w:t>
        <w:br/>
        <w:t xml:space="preserve"> "name": "Grid view",</w:t>
        <w:br/>
        <w:t xml:space="preserve"> "type": "grid"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tables</w:t>
            </w:r>
          </w:p>
        </w:tc>
        <w:tc>
          <w:tcPr>
            <w:tcW w:type="dxa" w:w="2880"/>
          </w:tcPr>
          <w:p>
            <w:r>
              <w:t>array</w:t>
            </w:r>
          </w:p>
        </w:tc>
        <w:tc>
          <w:tcPr>
            <w:tcW w:type="dxa" w:w="2880"/>
          </w:tcPr>
          <w:p>
            <w:r>
              <w:t>List of tables in the base.</w:t>
            </w:r>
          </w:p>
        </w:tc>
      </w:tr>
      <w:tr>
        <w:tc>
          <w:tcPr>
            <w:tcW w:type="dxa" w:w="2880"/>
          </w:tcPr>
          <w:p>
            <w:r>
              <w:t>tables[].dateDependencySettings</w:t>
            </w:r>
          </w:p>
        </w:tc>
        <w:tc>
          <w:tcPr>
            <w:tcW w:type="dxa" w:w="2880"/>
          </w:tcPr>
          <w:p>
            <w:r>
              <w:t>object</w:t>
            </w:r>
          </w:p>
        </w:tc>
        <w:tc>
          <w:tcPr>
            <w:tcW w:type="dxa" w:w="2880"/>
          </w:tcPr>
          <w:p>
            <w:r>
              <w:t>Date dependency configuration for the table (if present).</w:t>
            </w:r>
          </w:p>
        </w:tc>
      </w:tr>
      <w:tr>
        <w:tc>
          <w:tcPr>
            <w:tcW w:type="dxa" w:w="2880"/>
          </w:tcPr>
          <w:p>
            <w:r>
              <w:t>tables[].dateDependencySettings.durationFieldId</w:t>
            </w:r>
          </w:p>
        </w:tc>
        <w:tc>
          <w:tcPr>
            <w:tcW w:type="dxa" w:w="2880"/>
          </w:tcPr>
          <w:p>
            <w:r>
              <w:t>string</w:t>
            </w:r>
          </w:p>
        </w:tc>
        <w:tc>
          <w:tcPr>
            <w:tcW w:type="dxa" w:w="2880"/>
          </w:tcPr>
          <w:p>
            <w:r>
              <w:t>Must be an editable number field with unit in days.</w:t>
            </w:r>
          </w:p>
        </w:tc>
      </w:tr>
      <w:tr>
        <w:tc>
          <w:tcPr>
            <w:tcW w:type="dxa" w:w="2880"/>
          </w:tcPr>
          <w:p>
            <w:r>
              <w:t>tables[].dateDependencySettings.endDateFieldId</w:t>
            </w:r>
          </w:p>
        </w:tc>
        <w:tc>
          <w:tcPr>
            <w:tcW w:type="dxa" w:w="2880"/>
          </w:tcPr>
          <w:p>
            <w:r>
              <w:t>string</w:t>
            </w:r>
          </w:p>
        </w:tc>
        <w:tc>
          <w:tcPr>
            <w:tcW w:type="dxa" w:w="2880"/>
          </w:tcPr>
          <w:p>
            <w:r>
              <w:t>Must be an editable Date field.</w:t>
            </w:r>
          </w:p>
        </w:tc>
      </w:tr>
      <w:tr>
        <w:tc>
          <w:tcPr>
            <w:tcW w:type="dxa" w:w="2880"/>
          </w:tcPr>
          <w:p>
            <w:r>
              <w:t>tables[].dateDependencySettings.holidays</w:t>
            </w:r>
          </w:p>
        </w:tc>
        <w:tc>
          <w:tcPr>
            <w:tcW w:type="dxa" w:w="2880"/>
          </w:tcPr>
          <w:p>
            <w:r>
              <w:t>string[]</w:t>
            </w:r>
          </w:p>
        </w:tc>
        <w:tc>
          <w:tcPr>
            <w:tcW w:type="dxa" w:w="2880"/>
          </w:tcPr>
          <w:p>
            <w:r>
              <w:t>Holiday dates to skip when recalculating (ISO-formatted). Has no effect if shouldSkipWeekendsAndHolidays is false.</w:t>
            </w:r>
          </w:p>
        </w:tc>
      </w:tr>
      <w:tr>
        <w:tc>
          <w:tcPr>
            <w:tcW w:type="dxa" w:w="2880"/>
          </w:tcPr>
          <w:p>
            <w:r>
              <w:t>tables[].dateDependencySettings.isEnabled</w:t>
            </w:r>
          </w:p>
        </w:tc>
        <w:tc>
          <w:tcPr>
            <w:tcW w:type="dxa" w:w="2880"/>
          </w:tcPr>
          <w:p>
            <w:r>
              <w:t>boolean</w:t>
            </w:r>
          </w:p>
        </w:tc>
        <w:tc>
          <w:tcPr>
            <w:tcW w:type="dxa" w:w="2880"/>
          </w:tcPr>
          <w:p>
            <w:r>
              <w:t>Whether date dependency settings are enabled.</w:t>
            </w:r>
          </w:p>
        </w:tc>
      </w:tr>
      <w:tr>
        <w:tc>
          <w:tcPr>
            <w:tcW w:type="dxa" w:w="2880"/>
          </w:tcPr>
          <w:p>
            <w:r>
              <w:t>tables[].dateDependencySettings.predecessorFieldId</w:t>
            </w:r>
          </w:p>
        </w:tc>
        <w:tc>
          <w:tcPr>
            <w:tcW w:type="dxa" w:w="2880"/>
          </w:tcPr>
          <w:p>
            <w:r>
              <w:t>string | null</w:t>
            </w:r>
          </w:p>
        </w:tc>
        <w:tc>
          <w:tcPr>
            <w:tcW w:type="dxa" w:w="2880"/>
          </w:tcPr>
          <w:p>
            <w:r>
              <w:t>Field ID used as predecessor reference, or null.</w:t>
            </w:r>
          </w:p>
        </w:tc>
      </w:tr>
      <w:tr>
        <w:tc>
          <w:tcPr>
            <w:tcW w:type="dxa" w:w="2880"/>
          </w:tcPr>
          <w:p>
            <w:r>
              <w:t>tables[].dateDependencySettings.reschedulingMode</w:t>
            </w:r>
          </w:p>
        </w:tc>
        <w:tc>
          <w:tcPr>
            <w:tcW w:type="dxa" w:w="2880"/>
          </w:tcPr>
          <w:p>
            <w:r>
              <w:t>string</w:t>
            </w:r>
          </w:p>
        </w:tc>
        <w:tc>
          <w:tcPr>
            <w:tcW w:type="dxa" w:w="2880"/>
          </w:tcPr>
          <w:p>
            <w:r>
              <w:t>How tasks are rescheduled relative to predecessors. Allowed: flexible, fixed, none.</w:t>
            </w:r>
          </w:p>
        </w:tc>
      </w:tr>
      <w:tr>
        <w:tc>
          <w:tcPr>
            <w:tcW w:type="dxa" w:w="2880"/>
          </w:tcPr>
          <w:p>
            <w:r>
              <w:t>tables[].dateDependencySettings.shouldSkipWeekendsAndHolidays</w:t>
            </w:r>
          </w:p>
        </w:tc>
        <w:tc>
          <w:tcPr>
            <w:tcW w:type="dxa" w:w="2880"/>
          </w:tcPr>
          <w:p>
            <w:r>
              <w:t>boolean</w:t>
            </w:r>
          </w:p>
        </w:tc>
        <w:tc>
          <w:tcPr>
            <w:tcW w:type="dxa" w:w="2880"/>
          </w:tcPr>
          <w:p>
            <w:r>
              <w:t>Whether to skip weekends and holidays when recalculating.</w:t>
            </w:r>
          </w:p>
        </w:tc>
      </w:tr>
      <w:tr>
        <w:tc>
          <w:tcPr>
            <w:tcW w:type="dxa" w:w="2880"/>
          </w:tcPr>
          <w:p>
            <w:r>
              <w:t>tables[].dateDependencySettings.startDateFieldId</w:t>
            </w:r>
          </w:p>
        </w:tc>
        <w:tc>
          <w:tcPr>
            <w:tcW w:type="dxa" w:w="2880"/>
          </w:tcPr>
          <w:p>
            <w:r>
              <w:t>string</w:t>
            </w:r>
          </w:p>
        </w:tc>
        <w:tc>
          <w:tcPr>
            <w:tcW w:type="dxa" w:w="2880"/>
          </w:tcPr>
          <w:p>
            <w:r>
              <w:t>Must be an editable Date field.</w:t>
            </w:r>
          </w:p>
        </w:tc>
      </w:tr>
      <w:tr>
        <w:tc>
          <w:tcPr>
            <w:tcW w:type="dxa" w:w="2880"/>
          </w:tcPr>
          <w:p>
            <w:r>
              <w:t>tables[].description</w:t>
            </w:r>
          </w:p>
        </w:tc>
        <w:tc>
          <w:tcPr>
            <w:tcW w:type="dxa" w:w="2880"/>
          </w:tcPr>
          <w:p>
            <w:r>
              <w:t>string</w:t>
            </w:r>
          </w:p>
        </w:tc>
        <w:tc>
          <w:tcPr>
            <w:tcW w:type="dxa" w:w="2880"/>
          </w:tcPr>
          <w:p>
            <w:r>
              <w:t>Table description (if present).</w:t>
            </w:r>
          </w:p>
        </w:tc>
      </w:tr>
      <w:tr>
        <w:tc>
          <w:tcPr>
            <w:tcW w:type="dxa" w:w="2880"/>
          </w:tcPr>
          <w:p>
            <w:r>
              <w:t>tables[].fields</w:t>
            </w:r>
          </w:p>
        </w:tc>
        <w:tc>
          <w:tcPr>
            <w:tcW w:type="dxa" w:w="2880"/>
          </w:tcPr>
          <w:p>
            <w:r>
              <w:t>array</w:t>
            </w:r>
          </w:p>
        </w:tc>
        <w:tc>
          <w:tcPr>
            <w:tcW w:type="dxa" w:w="2880"/>
          </w:tcPr>
          <w:p>
            <w:r>
              <w:t>Fields (columns) in the table.</w:t>
            </w:r>
          </w:p>
        </w:tc>
      </w:tr>
      <w:tr>
        <w:tc>
          <w:tcPr>
            <w:tcW w:type="dxa" w:w="2880"/>
          </w:tcPr>
          <w:p>
            <w:r>
              <w:t>tables[].fields[].description</w:t>
            </w:r>
          </w:p>
        </w:tc>
        <w:tc>
          <w:tcPr>
            <w:tcW w:type="dxa" w:w="2880"/>
          </w:tcPr>
          <w:p>
            <w:r>
              <w:t>string</w:t>
            </w:r>
          </w:p>
        </w:tc>
        <w:tc>
          <w:tcPr>
            <w:tcW w:type="dxa" w:w="2880"/>
          </w:tcPr>
          <w:p>
            <w:r>
              <w:t>Field description (if present).</w:t>
            </w:r>
          </w:p>
        </w:tc>
      </w:tr>
      <w:tr>
        <w:tc>
          <w:tcPr>
            <w:tcW w:type="dxa" w:w="2880"/>
          </w:tcPr>
          <w:p>
            <w:r>
              <w:t>tables[].fields[].id</w:t>
            </w:r>
          </w:p>
        </w:tc>
        <w:tc>
          <w:tcPr>
            <w:tcW w:type="dxa" w:w="2880"/>
          </w:tcPr>
          <w:p>
            <w:r>
              <w:t>string</w:t>
            </w:r>
          </w:p>
        </w:tc>
        <w:tc>
          <w:tcPr>
            <w:tcW w:type="dxa" w:w="2880"/>
          </w:tcPr>
          <w:p>
            <w:r>
              <w:t>Field ID.</w:t>
            </w:r>
          </w:p>
        </w:tc>
      </w:tr>
      <w:tr>
        <w:tc>
          <w:tcPr>
            <w:tcW w:type="dxa" w:w="2880"/>
          </w:tcPr>
          <w:p>
            <w:r>
              <w:t>tables[].fields[].name</w:t>
            </w:r>
          </w:p>
        </w:tc>
        <w:tc>
          <w:tcPr>
            <w:tcW w:type="dxa" w:w="2880"/>
          </w:tcPr>
          <w:p>
            <w:r>
              <w:t>string</w:t>
            </w:r>
          </w:p>
        </w:tc>
        <w:tc>
          <w:tcPr>
            <w:tcW w:type="dxa" w:w="2880"/>
          </w:tcPr>
          <w:p>
            <w:r>
              <w:t>Field name.</w:t>
            </w:r>
          </w:p>
        </w:tc>
      </w:tr>
      <w:tr>
        <w:tc>
          <w:tcPr>
            <w:tcW w:type="dxa" w:w="2880"/>
          </w:tcPr>
          <w:p>
            <w:r>
              <w:t>tables[].fields[].options</w:t>
            </w:r>
          </w:p>
        </w:tc>
        <w:tc>
          <w:tcPr>
            <w:tcW w:type="dxa" w:w="2880"/>
          </w:tcPr>
          <w:p>
            <w:r>
              <w:t>any</w:t>
            </w:r>
          </w:p>
        </w:tc>
        <w:tc>
          <w:tcPr>
            <w:tcW w:type="dxa" w:w="2880"/>
          </w:tcPr>
          <w:p>
            <w:r>
              <w:t>Field-type-specific options object (shape varies by field type).</w:t>
            </w:r>
          </w:p>
        </w:tc>
      </w:tr>
      <w:tr>
        <w:tc>
          <w:tcPr>
            <w:tcW w:type="dxa" w:w="2880"/>
          </w:tcPr>
          <w:p>
            <w:r>
              <w:t>tables[].fields[].type</w:t>
            </w:r>
          </w:p>
        </w:tc>
        <w:tc>
          <w:tcPr>
            <w:tcW w:type="dxa" w:w="2880"/>
          </w:tcPr>
          <w:p>
            <w:r>
              <w:t>string</w:t>
            </w:r>
          </w:p>
        </w:tc>
        <w:tc>
          <w:tcPr>
            <w:tcW w:type="dxa" w:w="2880"/>
          </w:tcPr>
          <w:p>
            <w:r>
              <w:t>Field type (&lt;Field-Type&gt; as documented).</w:t>
            </w:r>
          </w:p>
        </w:tc>
      </w:tr>
      <w:tr>
        <w:tc>
          <w:tcPr>
            <w:tcW w:type="dxa" w:w="2880"/>
          </w:tcPr>
          <w:p>
            <w:r>
              <w:t>tables[].id</w:t>
            </w:r>
          </w:p>
        </w:tc>
        <w:tc>
          <w:tcPr>
            <w:tcW w:type="dxa" w:w="2880"/>
          </w:tcPr>
          <w:p>
            <w:r>
              <w:t>string</w:t>
            </w:r>
          </w:p>
        </w:tc>
        <w:tc>
          <w:tcPr>
            <w:tcW w:type="dxa" w:w="2880"/>
          </w:tcPr>
          <w:p>
            <w:r>
              <w:t>Table ID.</w:t>
            </w:r>
          </w:p>
        </w:tc>
      </w:tr>
      <w:tr>
        <w:tc>
          <w:tcPr>
            <w:tcW w:type="dxa" w:w="2880"/>
          </w:tcPr>
          <w:p>
            <w:r>
              <w:t>tables[].name</w:t>
            </w:r>
          </w:p>
        </w:tc>
        <w:tc>
          <w:tcPr>
            <w:tcW w:type="dxa" w:w="2880"/>
          </w:tcPr>
          <w:p>
            <w:r>
              <w:t>string</w:t>
            </w:r>
          </w:p>
        </w:tc>
        <w:tc>
          <w:tcPr>
            <w:tcW w:type="dxa" w:w="2880"/>
          </w:tcPr>
          <w:p>
            <w:r>
              <w:t>Table name.</w:t>
            </w:r>
          </w:p>
        </w:tc>
      </w:tr>
      <w:tr>
        <w:tc>
          <w:tcPr>
            <w:tcW w:type="dxa" w:w="2880"/>
          </w:tcPr>
          <w:p>
            <w:r>
              <w:t>tables[].primaryFieldId</w:t>
            </w:r>
          </w:p>
        </w:tc>
        <w:tc>
          <w:tcPr>
            <w:tcW w:type="dxa" w:w="2880"/>
          </w:tcPr>
          <w:p>
            <w:r>
              <w:t>string</w:t>
            </w:r>
          </w:p>
        </w:tc>
        <w:tc>
          <w:tcPr>
            <w:tcW w:type="dxa" w:w="2880"/>
          </w:tcPr>
          <w:p>
            <w:r>
              <w:t>The primary field ID (the first column in the table and every view).</w:t>
            </w:r>
          </w:p>
        </w:tc>
      </w:tr>
      <w:tr>
        <w:tc>
          <w:tcPr>
            <w:tcW w:type="dxa" w:w="2880"/>
          </w:tcPr>
          <w:p>
            <w:r>
              <w:t>tables[].views</w:t>
            </w:r>
          </w:p>
        </w:tc>
        <w:tc>
          <w:tcPr>
            <w:tcW w:type="dxa" w:w="2880"/>
          </w:tcPr>
          <w:p>
            <w:r>
              <w:t>array</w:t>
            </w:r>
          </w:p>
        </w:tc>
        <w:tc>
          <w:tcPr>
            <w:tcW w:type="dxa" w:w="2880"/>
          </w:tcPr>
          <w:p>
            <w:r>
              <w:t>Views defined on the table.</w:t>
            </w:r>
          </w:p>
        </w:tc>
      </w:tr>
      <w:tr>
        <w:tc>
          <w:tcPr>
            <w:tcW w:type="dxa" w:w="2880"/>
          </w:tcPr>
          <w:p>
            <w:r>
              <w:t>tables[].views[].id</w:t>
            </w:r>
          </w:p>
        </w:tc>
        <w:tc>
          <w:tcPr>
            <w:tcW w:type="dxa" w:w="2880"/>
          </w:tcPr>
          <w:p>
            <w:r>
              <w:t>string</w:t>
            </w:r>
          </w:p>
        </w:tc>
        <w:tc>
          <w:tcPr>
            <w:tcW w:type="dxa" w:w="2880"/>
          </w:tcPr>
          <w:p>
            <w:r>
              <w:t>View ID.</w:t>
            </w:r>
          </w:p>
        </w:tc>
      </w:tr>
      <w:tr>
        <w:tc>
          <w:tcPr>
            <w:tcW w:type="dxa" w:w="2880"/>
          </w:tcPr>
          <w:p>
            <w:r>
              <w:t>tables[].views[].name</w:t>
            </w:r>
          </w:p>
        </w:tc>
        <w:tc>
          <w:tcPr>
            <w:tcW w:type="dxa" w:w="2880"/>
          </w:tcPr>
          <w:p>
            <w:r>
              <w:t>string</w:t>
            </w:r>
          </w:p>
        </w:tc>
        <w:tc>
          <w:tcPr>
            <w:tcW w:type="dxa" w:w="2880"/>
          </w:tcPr>
          <w:p>
            <w:r>
              <w:t>View name.</w:t>
            </w:r>
          </w:p>
        </w:tc>
      </w:tr>
      <w:tr>
        <w:tc>
          <w:tcPr>
            <w:tcW w:type="dxa" w:w="2880"/>
          </w:tcPr>
          <w:p>
            <w:r>
              <w:t>tables[].views[].type</w:t>
            </w:r>
          </w:p>
        </w:tc>
        <w:tc>
          <w:tcPr>
            <w:tcW w:type="dxa" w:w="2880"/>
          </w:tcPr>
          <w:p>
            <w:r>
              <w:t>string</w:t>
            </w:r>
          </w:p>
        </w:tc>
        <w:tc>
          <w:tcPr>
            <w:tcW w:type="dxa" w:w="2880"/>
          </w:tcPr>
          <w:p>
            <w:r>
              <w:t>View type. Allowed: grid, form, calendar, gallery, kanban, timeline, block (block is Gantt View).</w:t>
            </w:r>
          </w:p>
        </w:tc>
      </w:tr>
      <w:tr>
        <w:tc>
          <w:tcPr>
            <w:tcW w:type="dxa" w:w="2880"/>
          </w:tcPr>
          <w:p>
            <w:r>
              <w:t>tables[].views[].visibleFieldIds</w:t>
            </w:r>
          </w:p>
        </w:tc>
        <w:tc>
          <w:tcPr>
            <w:tcW w:type="dxa" w:w="2880"/>
          </w:tcPr>
          <w:p>
            <w:r>
              <w:t>string[]</w:t>
            </w:r>
          </w:p>
        </w:tc>
        <w:tc>
          <w:tcPr>
            <w:tcW w:type="dxa" w:w="2880"/>
          </w:tcPr>
          <w:p>
            <w:r>
              <w:t>Available on grid views only when requested with the include query parameter: list of visible (non-hidden) field IDs.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'https://api.airtable.com/v0/meta/bases/app1234567890/tables' \</w:t>
        <w:br/>
        <w:t xml:space="preserve"> --header 'Accept: application/json'</w:t>
      </w:r>
    </w:p>
    <w:p>
      <w:pPr>
        <w:pStyle w:val="Heading3"/>
      </w:pPr>
      <w:r>
        <w:t>Example Usage</w:t>
      </w:r>
    </w:p>
    <w:p>
      <w:pPr>
        <w:pStyle w:val="Heading3"/>
      </w:pPr>
      <w:r>
        <w:t>Example 1: Get schema for a base</w:t>
      </w:r>
    </w:p>
    <w:p>
      <w:r>
        <w:rPr>
          <w:b/>
          <w:color w:val="666666"/>
          <w:sz w:val="16"/>
        </w:rPr>
        <w:t>[bash]</w:t>
      </w:r>
    </w:p>
    <w:p>
      <w:pPr>
        <w:shd w:fill="F2F2F2" w:val="clear"/>
      </w:pPr>
      <w:r>
        <w:rPr>
          <w:rFonts w:ascii="Courier New" w:hAnsi="Courier New"/>
          <w:sz w:val="17"/>
        </w:rPr>
        <w:t>curl -sS \</w:t>
        <w:br/>
        <w:t xml:space="preserve"> 'https://api.airtable.com/v0/meta/bases/app1234567890/tables' \</w:t>
        <w:br/>
        <w:t xml:space="preserve"> -H 'Accept: application/json'</w:t>
      </w:r>
    </w:p>
    <w:p>
      <w:pPr>
        <w:pStyle w:val="Heading3"/>
      </w:pPr>
      <w:r>
        <w:t>Example 2: Request additional view details via include</w:t>
      </w:r>
    </w:p>
    <w:p>
      <w:r>
        <w:rPr>
          <w:b/>
          <w:color w:val="666666"/>
          <w:sz w:val="16"/>
        </w:rPr>
        <w:t>[bash]</w:t>
      </w:r>
    </w:p>
    <w:p>
      <w:pPr>
        <w:shd w:fill="F2F2F2" w:val="clear"/>
      </w:pPr>
      <w:r>
        <w:rPr>
          <w:rFonts w:ascii="Courier New" w:hAnsi="Courier New"/>
          <w:sz w:val="17"/>
        </w:rPr>
        <w:t>curl -sS \</w:t>
        <w:br/>
        <w:t xml:space="preserve"> 'https://api.airtable.com/v0/meta/bases/app1234567890/tables?include[]=visibleFieldIds' \</w:t>
        <w:br/>
        <w:t xml:space="preserve"> -H 'Accept: application/json'</w:t>
      </w:r>
    </w:p>
    <w:p>
      <w:pPr>
        <w:pStyle w:val="Heading3"/>
      </w:pPr>
      <w:r>
        <w:t>Notes</w:t>
      </w:r>
    </w:p>
    <w:p>
      <w:pPr>
        <w:pStyle w:val="ListBullet"/>
      </w:pPr>
      <w:r>
        <w:t>This endpoint is under the metadata path: /v0/meta/....</w:t>
      </w:r>
    </w:p>
    <w:p>
      <w:pPr>
        <w:pStyle w:val="ListBullet"/>
      </w:pPr>
      <w:r>
        <w:t>The response includes table-level info (id, name, primaryFieldId), field definitions, and views.</w:t>
      </w:r>
    </w:p>
    <w:p>
      <w:pPr>
        <w:pStyle w:val="ListBullet"/>
      </w:pPr>
      <w:r>
        <w:t>visibleFieldIds is only returned for grid views and only when requested via the include query parameter (per the scraped documentation).</w:t>
      </w:r>
    </w:p>
    <w:p>
      <w:r>
        <w:br w:type="page"/>
      </w:r>
    </w:p>
    <w:p>
      <w:pPr>
        <w:pStyle w:val="Heading2"/>
      </w:pPr>
      <w:r>
        <w:t>7. [GET] List Bases</w:t>
      </w:r>
    </w:p>
    <w:p>
      <w:r>
        <w:rPr>
          <w:b/>
        </w:rPr>
        <w:t xml:space="preserve">Endpoint: </w:t>
      </w:r>
      <w:r>
        <w:rPr>
          <w:rFonts w:ascii="Courier New" w:hAnsi="Courier New"/>
          <w:sz w:val="18"/>
        </w:rPr>
        <w:t>/meta/bases</w:t>
      </w:r>
    </w:p>
    <w:p>
      <w:pPr>
        <w:pStyle w:val="Heading3"/>
      </w:pPr>
      <w:r>
        <w:t>Prerequisites</w:t>
      </w:r>
    </w:p>
    <w:p>
      <w:pPr>
        <w:pStyle w:val="ListBullet"/>
      </w:pPr>
      <w:r>
        <w:t>The authenticated token must have access to at least one Airtable base.</w:t>
      </w:r>
    </w:p>
    <w:p>
      <w:pPr>
        <w:pStyle w:val="Heading3"/>
      </w:pPr>
      <w:r>
        <w:t>Method</w:t>
      </w:r>
    </w:p>
    <w:p>
      <w:r>
        <w:t>GET</w:t>
      </w:r>
    </w:p>
    <w:p>
      <w:pPr>
        <w:pStyle w:val="Heading3"/>
      </w:pPr>
      <w:r>
        <w:t>URL</w:t>
      </w:r>
    </w:p>
    <w:p>
      <w:r>
        <w:t>https://api.airtable.com/v0/meta/bases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bases the token can access, 1000 bases at a time. If there is another page to request, pass the returned offset as a URL query parameter to fetch the next page.</w:t>
      </w:r>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w:t>
        <w:br/>
        <w:t>/v0/meta/bases?offset=itr23sEjsdfEr3282/appSW9R5uCNmRmfl6</w:t>
      </w:r>
    </w:p>
    <w:p>
      <w:pPr>
        <w:pStyle w:val="Heading3"/>
      </w:pPr>
      <w:r>
        <w:t>Invalid Examples</w:t>
      </w:r>
    </w:p>
    <w:p>
      <w:r>
        <w:rPr>
          <w:b/>
          <w:color w:val="666666"/>
          <w:sz w:val="16"/>
        </w:rPr>
        <w:t>[http]</w:t>
      </w:r>
    </w:p>
    <w:p>
      <w:pPr>
        <w:shd w:fill="F2F2F2" w:val="clear"/>
      </w:pPr>
      <w:r>
        <w:rPr>
          <w:rFonts w:ascii="Courier New" w:hAnsi="Courier New"/>
          <w:sz w:val="17"/>
        </w:rPr>
        <w:t>/v0/meta/bases (with offset incorrectly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string | null</w:t>
            </w:r>
          </w:p>
        </w:tc>
        <w:tc>
          <w:tcPr>
            <w:tcW w:type="dxa" w:w="2880"/>
          </w:tcPr>
          <w:p>
            <w:r>
              <w:t>Pagination cursor. If another page exists, the response includes an offset value; pass it here to fetch the next page (e.g., ?offset=itr23sEjsdfEr3282/appSW9R5uCNmRmfl6).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"bases": [</w:t>
        <w:br/>
        <w:t xml:space="preserve"> {</w:t>
        <w:br/>
        <w:t xml:space="preserve"> "id": "appLkNDICXNqxSDhG",</w:t>
        <w:br/>
        <w:t xml:space="preserve"> "name": "Apartment Hunting",</w:t>
        <w:br/>
        <w:t xml:space="preserve"> "permissionLevel": "create"</w:t>
        <w:br/>
        <w:t xml:space="preserve"> },</w:t>
        <w:br/>
        <w:t xml:space="preserve"> {</w:t>
        <w:br/>
        <w:t xml:space="preserve"> "id": "appSW9R5uCNmRmfl6",</w:t>
        <w:br/>
        <w:t xml:space="preserve"> "name": "Project Tracker",</w:t>
        <w:br/>
        <w:t xml:space="preserve"> "permissionLevel": "edit"</w:t>
        <w:br/>
        <w:t xml:space="preserve"> }</w:t>
        <w:br/>
        <w:t xml:space="preserve"> ],</w:t>
        <w:br/>
        <w:t xml:space="preserve"> "offset": "itr23sEjsdfEr3282/appSW9R5uCNmRmfl6"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bases</w:t>
            </w:r>
          </w:p>
        </w:tc>
        <w:tc>
          <w:tcPr>
            <w:tcW w:type="dxa" w:w="2880"/>
          </w:tcPr>
          <w:p>
            <w:r>
              <w:t>array</w:t>
            </w:r>
          </w:p>
        </w:tc>
        <w:tc>
          <w:tcPr>
            <w:tcW w:type="dxa" w:w="2880"/>
          </w:tcPr>
          <w:p>
            <w:r>
              <w:t>List of bases accessible to the token (up to 1000 per response).</w:t>
            </w:r>
          </w:p>
        </w:tc>
      </w:tr>
      <w:tr>
        <w:tc>
          <w:tcPr>
            <w:tcW w:type="dxa" w:w="2880"/>
          </w:tcPr>
          <w:p>
            <w:r>
              <w:t>bases.id</w:t>
            </w:r>
          </w:p>
        </w:tc>
        <w:tc>
          <w:tcPr>
            <w:tcW w:type="dxa" w:w="2880"/>
          </w:tcPr>
          <w:p>
            <w:r>
              <w:t>string</w:t>
            </w:r>
          </w:p>
        </w:tc>
        <w:tc>
          <w:tcPr>
            <w:tcW w:type="dxa" w:w="2880"/>
          </w:tcPr>
          <w:p>
            <w:r>
              <w:t>Base ID, a unique identifier for a base.</w:t>
            </w:r>
          </w:p>
        </w:tc>
      </w:tr>
      <w:tr>
        <w:tc>
          <w:tcPr>
            <w:tcW w:type="dxa" w:w="2880"/>
          </w:tcPr>
          <w:p>
            <w:r>
              <w:t>bases.name</w:t>
            </w:r>
          </w:p>
        </w:tc>
        <w:tc>
          <w:tcPr>
            <w:tcW w:type="dxa" w:w="2880"/>
          </w:tcPr>
          <w:p>
            <w:r>
              <w:t>string</w:t>
            </w:r>
          </w:p>
        </w:tc>
        <w:tc>
          <w:tcPr>
            <w:tcW w:type="dxa" w:w="2880"/>
          </w:tcPr>
          <w:p>
            <w:r>
              <w:t>Base name.</w:t>
            </w:r>
          </w:p>
        </w:tc>
      </w:tr>
      <w:tr>
        <w:tc>
          <w:tcPr>
            <w:tcW w:type="dxa" w:w="2880"/>
          </w:tcPr>
          <w:p>
            <w:r>
              <w:t>bases.permissionLevel</w:t>
            </w:r>
          </w:p>
        </w:tc>
        <w:tc>
          <w:tcPr>
            <w:tcW w:type="dxa" w:w="2880"/>
          </w:tcPr>
          <w:p>
            <w:r>
              <w:t>string</w:t>
            </w:r>
          </w:p>
        </w:tc>
        <w:tc>
          <w:tcPr>
            <w:tcW w:type="dxa" w:w="2880"/>
          </w:tcPr>
          <w:p>
            <w:r>
              <w:t>Permission level for the base. Possible values: none, read, comment, edit, create.</w:t>
            </w:r>
          </w:p>
        </w:tc>
      </w:tr>
      <w:tr>
        <w:tc>
          <w:tcPr>
            <w:tcW w:type="dxa" w:w="2880"/>
          </w:tcPr>
          <w:p>
            <w:r>
              <w:t>offset</w:t>
            </w:r>
          </w:p>
        </w:tc>
        <w:tc>
          <w:tcPr>
            <w:tcW w:type="dxa" w:w="2880"/>
          </w:tcPr>
          <w:p>
            <w:r>
              <w:t>string</w:t>
            </w:r>
          </w:p>
        </w:tc>
        <w:tc>
          <w:tcPr>
            <w:tcW w:type="dxa" w:w="2880"/>
          </w:tcPr>
          <w:p>
            <w:r>
              <w:t>Pagination cursor for the next page. Present when there are more results to fetch.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'https://api.airtable.com/v0/meta/bases?offset=itr23sEjsdfEr3282/appSW9R5uCNmRmfl6' \</w:t>
        <w:br/>
        <w:t xml:space="preserve"> --header 'Accept: application/json'</w:t>
      </w:r>
    </w:p>
    <w:p>
      <w:pPr>
        <w:pStyle w:val="Heading3"/>
      </w:pPr>
      <w:r>
        <w:t>Example Usage</w:t>
      </w:r>
    </w:p>
    <w:p>
      <w:pPr>
        <w:pStyle w:val="Heading3"/>
      </w:pPr>
      <w:r>
        <w:t>Example 1: List the first page of bases</w:t>
      </w:r>
    </w:p>
    <w:p>
      <w:r>
        <w:rPr>
          <w:b/>
          <w:color w:val="666666"/>
          <w:sz w:val="16"/>
        </w:rPr>
        <w:t>[bash]</w:t>
      </w:r>
    </w:p>
    <w:p>
      <w:pPr>
        <w:shd w:fill="F2F2F2" w:val="clear"/>
      </w:pPr>
      <w:r>
        <w:rPr>
          <w:rFonts w:ascii="Courier New" w:hAnsi="Courier New"/>
          <w:sz w:val="17"/>
        </w:rPr>
        <w:t>curl -i --request GET 'https://api.airtable.com/v0/meta/bases' \</w:t>
        <w:br/>
        <w:t xml:space="preserve"> --header 'Accept: application/json'</w:t>
      </w:r>
    </w:p>
    <w:p>
      <w:pPr>
        <w:pStyle w:val="Heading3"/>
      </w:pPr>
      <w:r>
        <w:t>Example 2: Fetch the next page using offset</w:t>
      </w:r>
    </w:p>
    <w:p>
      <w:pPr>
        <w:pStyle w:val="Heading3"/>
      </w:pPr>
      <w:r>
        <w:t>Behavior</w:t>
      </w:r>
    </w:p>
    <w:p>
      <w:pPr>
        <w:pStyle w:val="ListBullet"/>
      </w:pPr>
      <w:r>
        <w:t>Returns up to 1000 bases accessible to the token.</w:t>
      </w:r>
    </w:p>
    <w:p>
      <w:pPr>
        <w:pStyle w:val="ListBullet"/>
      </w:pPr>
      <w:r>
        <w:t>If additional results exist, includes an offset value in the response.</w:t>
      </w:r>
    </w:p>
    <w:p>
      <w:pPr>
        <w:pStyle w:val="ListBullet"/>
      </w:pPr>
      <w:r>
        <w:t>Provide that offset as a query parameter on the next request to retrieve the next page.</w:t>
      </w:r>
    </w:p>
    <w:p>
      <w:pPr>
        <w:pStyle w:val="Heading3"/>
      </w:pPr>
      <w:r>
        <w:t>Notes</w:t>
      </w:r>
    </w:p>
    <w:p>
      <w:pPr>
        <w:pStyle w:val="ListBullet"/>
      </w:pPr>
      <w:r>
        <w:t>The offset value should be treated as an opaque cursor and passed through exactly as returned.</w:t>
      </w:r>
    </w:p>
    <w:p>
      <w:pPr>
        <w:pStyle w:val="Heading3"/>
      </w:pPr>
      <w:r>
        <w:t>Related bases actions</w:t>
      </w:r>
    </w:p>
    <w:p>
      <w:pPr>
        <w:pStyle w:val="ListBullet"/>
      </w:pPr>
      <w:r>
        <w:t>[POST] Create a Base — /v0/meta/bases</w:t>
      </w:r>
    </w:p>
    <w:p>
      <w:pPr>
        <w:pStyle w:val="ListBullet"/>
      </w:pPr>
      <w:r>
        <w:t>[POST] Create a Base from a Package (Enterprise Account) — /v0/meta/enterpriseAccounts/{{enterpriseAccountId}}/packages/{{packageId}}/install</w:t>
      </w:r>
    </w:p>
    <w:p>
      <w:pPr>
        <w:pStyle w:val="ListBullet"/>
      </w:pPr>
      <w:r>
        <w:t>[DELETE] Delete a Base — /meta/bases/{{baseId}}</w:t>
      </w:r>
    </w:p>
    <w:p>
      <w:r>
        <w:br w:type="page"/>
      </w:r>
    </w:p>
    <w:p>
      <w:pPr>
        <w:pStyle w:val="Heading2"/>
      </w:pPr>
      <w:r>
        <w:t>8. [GET] List a Base’s Block Installations</w:t>
      </w:r>
    </w:p>
    <w:p>
      <w:r>
        <w:rPr>
          <w:b/>
        </w:rPr>
        <w:t xml:space="preserve">Endpoint: </w:t>
      </w:r>
      <w:r>
        <w:rPr>
          <w:rFonts w:ascii="Courier New" w:hAnsi="Courier New"/>
          <w:sz w:val="18"/>
        </w:rPr>
        <w:t>/meta/bases/{{baseId}}/blockInstallations</w:t>
      </w:r>
    </w:p>
    <w:p>
      <w:pPr>
        <w:pStyle w:val="Heading3"/>
      </w:pPr>
      <w:r>
        <w:t>Prerequisites</w:t>
      </w:r>
    </w:p>
    <w:p>
      <w:pPr>
        <w:pStyle w:val="ListBullet"/>
      </w:pPr>
      <w:r>
        <w:t>You must have access to the target Airtable base’s metadata.</w:t>
      </w:r>
    </w:p>
    <w:p>
      <w:pPr>
        <w:pStyle w:val="Heading3"/>
      </w:pPr>
      <w:r>
        <w:t>Method</w:t>
      </w:r>
    </w:p>
    <w:p>
      <w:r>
        <w:t>GET</w:t>
      </w:r>
    </w:p>
    <w:p>
      <w:pPr>
        <w:pStyle w:val="Heading3"/>
      </w:pPr>
      <w:r>
        <w:t>URL</w:t>
      </w:r>
    </w:p>
    <w:p>
      <w:r>
        <w:t>https://api.airtable.com/v0/meta/bases/{{baseId}}/blockInstallations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basic information about block installations in a given Airtable base.</w:t>
      </w:r>
    </w:p>
    <w:p>
      <w:pPr>
        <w:pStyle w:val="Heading3"/>
      </w:pPr>
      <w:r>
        <w:t>Enforcement Rules</w:t>
      </w:r>
    </w:p>
    <w:p>
      <w:pPr>
        <w:pStyle w:val="ListBullet"/>
      </w:pPr>
      <w:r>
        <w:t>The baseId path parameter must always be present.</w:t>
      </w:r>
    </w:p>
    <w:p>
      <w:pPr>
        <w:pStyle w:val="ListBullet"/>
      </w:pPr>
      <w:r>
        <w:t>If the user provides a baseId, use that value directly.</w:t>
      </w:r>
    </w:p>
    <w:p>
      <w:pPr>
        <w:pStyle w:val="ListBullet"/>
      </w:pPr>
      <w:r>
        <w:t>Do not call the API with a missing or empty baseId (e.g., avoid /bases//blockInstallations).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/v0/meta/bases/app1234567890abc/blockInstallations</w:t>
      </w:r>
    </w:p>
    <w:p>
      <w:pPr>
        <w:pStyle w:val="Heading3"/>
      </w:pPr>
      <w:r>
        <w:t>Invalid Examples</w:t>
      </w:r>
    </w:p>
    <w:p>
      <w:r>
        <w:rPr>
          <w:b/>
          <w:color w:val="666666"/>
          <w:sz w:val="16"/>
        </w:rPr>
        <w:t>[http]</w:t>
      </w:r>
    </w:p>
    <w:p>
      <w:pPr>
        <w:shd w:fill="F2F2F2" w:val="clear"/>
      </w:pPr>
      <w:r>
        <w:rPr>
          <w:rFonts w:ascii="Courier New" w:hAnsi="Courier New"/>
          <w:sz w:val="17"/>
        </w:rPr>
        <w:t>/v0/meta/bases//blockInstallations</w:t>
        <w:br/>
        <w:t>/v0/meta/bases/blockInstallations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Airtable base.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"blockId": "blkSmwFJEdER6oksM",</w:t>
        <w:br/>
        <w:t xml:space="preserve"> "blockSlug": "chart",</w:t>
        <w:br/>
        <w:t xml:space="preserve"> "createdByUserId": "usrL2PNC5o3H4lBEi",</w:t>
        <w:br/>
        <w:t xml:space="preserve"> "createdTime": "2019-01-01T00:00:00.000Z",</w:t>
        <w:br/>
        <w:t xml:space="preserve"> "id": "bliXyN0Q6zfajnDOG",</w:t>
        <w:br/>
        <w:t xml:space="preserve"> "state": "enabled"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blockId</w:t>
            </w:r>
          </w:p>
        </w:tc>
        <w:tc>
          <w:tcPr>
            <w:tcW w:type="dxa" w:w="2880"/>
          </w:tcPr>
          <w:p>
            <w:r>
              <w:t>string</w:t>
            </w:r>
          </w:p>
        </w:tc>
        <w:tc>
          <w:tcPr>
            <w:tcW w:type="dxa" w:w="2880"/>
          </w:tcPr>
          <w:p>
            <w:r>
              <w:t>Block identifier.</w:t>
            </w:r>
          </w:p>
        </w:tc>
      </w:tr>
      <w:tr>
        <w:tc>
          <w:tcPr>
            <w:tcW w:type="dxa" w:w="2880"/>
          </w:tcPr>
          <w:p>
            <w:r>
              <w:t>blockSlug</w:t>
            </w:r>
          </w:p>
        </w:tc>
        <w:tc>
          <w:tcPr>
            <w:tcW w:type="dxa" w:w="2880"/>
          </w:tcPr>
          <w:p>
            <w:r>
              <w:t>string</w:t>
            </w:r>
          </w:p>
        </w:tc>
        <w:tc>
          <w:tcPr>
            <w:tcW w:type="dxa" w:w="2880"/>
          </w:tcPr>
          <w:p>
            <w:r>
              <w:t>Unique readable string identifier for a block. Only present for Airtable authored blocks.</w:t>
            </w:r>
          </w:p>
        </w:tc>
      </w:tr>
      <w:tr>
        <w:tc>
          <w:tcPr>
            <w:tcW w:type="dxa" w:w="2880"/>
          </w:tcPr>
          <w:p>
            <w:r>
              <w:t>createdByUserId</w:t>
            </w:r>
          </w:p>
        </w:tc>
        <w:tc>
          <w:tcPr>
            <w:tcW w:type="dxa" w:w="2880"/>
          </w:tcPr>
          <w:p>
            <w:r>
              <w:t>string</w:t>
            </w:r>
          </w:p>
        </w:tc>
        <w:tc>
          <w:tcPr>
            <w:tcW w:type="dxa" w:w="2880"/>
          </w:tcPr>
          <w:p>
            <w:r>
              <w:t>A user ID.</w:t>
            </w:r>
          </w:p>
        </w:tc>
      </w:tr>
      <w:tr>
        <w:tc>
          <w:tcPr>
            <w:tcW w:type="dxa" w:w="2880"/>
          </w:tcPr>
          <w:p>
            <w:r>
              <w:t>createdTime</w:t>
            </w:r>
          </w:p>
        </w:tc>
        <w:tc>
          <w:tcPr>
            <w:tcW w:type="dxa" w:w="2880"/>
          </w:tcPr>
          <w:p>
            <w:r>
              <w:t>string</w:t>
            </w:r>
          </w:p>
        </w:tc>
        <w:tc>
          <w:tcPr>
            <w:tcW w:type="dxa" w:w="2880"/>
          </w:tcPr>
          <w:p>
            <w:r>
              <w:t>ISO timestamp (e.g., 2018-01-01T00:00:00.000Z).</w:t>
            </w:r>
          </w:p>
        </w:tc>
      </w:tr>
      <w:tr>
        <w:tc>
          <w:tcPr>
            <w:tcW w:type="dxa" w:w="2880"/>
          </w:tcPr>
          <w:p>
            <w:r>
              <w:t>id</w:t>
            </w:r>
          </w:p>
        </w:tc>
        <w:tc>
          <w:tcPr>
            <w:tcW w:type="dxa" w:w="2880"/>
          </w:tcPr>
          <w:p>
            <w:r>
              <w:t>string</w:t>
            </w:r>
          </w:p>
        </w:tc>
        <w:tc>
          <w:tcPr>
            <w:tcW w:type="dxa" w:w="2880"/>
          </w:tcPr>
          <w:p>
            <w:r>
              <w:t>Block installation ID.</w:t>
            </w:r>
          </w:p>
        </w:tc>
      </w:tr>
      <w:tr>
        <w:tc>
          <w:tcPr>
            <w:tcW w:type="dxa" w:w="2880"/>
          </w:tcPr>
          <w:p>
            <w:r>
              <w:t>state</w:t>
            </w:r>
          </w:p>
        </w:tc>
        <w:tc>
          <w:tcPr>
            <w:tcW w:type="dxa" w:w="2880"/>
          </w:tcPr>
          <w:p>
            <w:r>
              <w:t>string</w:t>
            </w:r>
          </w:p>
        </w:tc>
        <w:tc>
          <w:tcPr>
            <w:tcW w:type="dxa" w:w="2880"/>
          </w:tcPr>
          <w:p>
            <w:r>
              <w:t>Block installation state. Possible values: enabled, disabled.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'https://api.airtable.com/v0/meta/bases/app1234567890abc/blockInstallations' \</w:t>
        <w:br/>
        <w:t xml:space="preserve"> --header 'Accept: application/json'</w:t>
      </w:r>
    </w:p>
    <w:p>
      <w:pPr>
        <w:pStyle w:val="Heading3"/>
      </w:pPr>
      <w:r>
        <w:t>Related blockInstallations actions</w:t>
      </w:r>
    </w:p>
    <w:p>
      <w:pPr>
        <w:pStyle w:val="ListBullet"/>
      </w:pPr>
      <w:r>
        <w:t>[PATCH] Manage a Base’s Block Installation — /v0/meta/bases/{{baseId}}/blockInstallations/{{blockInstallationId}}</w:t>
      </w:r>
    </w:p>
    <w:p>
      <w:pPr>
        <w:pStyle w:val="ListBullet"/>
      </w:pPr>
      <w:r>
        <w:t>[DELETE] Delete a Base’s Block Installation — /meta/bases/{{baseId}}/blockInstallations/{{blockInstallationId}}</w:t>
      </w:r>
    </w:p>
    <w:p>
      <w:r>
        <w:br w:type="page"/>
      </w:r>
    </w:p>
    <w:p>
      <w:pPr>
        <w:pStyle w:val="Heading2"/>
      </w:pPr>
      <w:r>
        <w:t>9. [PATCH] Manage a Base’s Block Installation</w:t>
      </w:r>
    </w:p>
    <w:p>
      <w:r>
        <w:rPr>
          <w:b/>
        </w:rPr>
        <w:t xml:space="preserve">Endpoint: </w:t>
      </w:r>
      <w:r>
        <w:rPr>
          <w:rFonts w:ascii="Courier New" w:hAnsi="Courier New"/>
          <w:sz w:val="18"/>
        </w:rPr>
        <w:t>/v0/meta/bases/{{baseId}}/blockInstallations/{{blockInstallationId}}</w:t>
      </w:r>
    </w:p>
    <w:p>
      <w:pPr>
        <w:pStyle w:val="Heading3"/>
      </w:pPr>
      <w:r>
        <w:t>Prerequisites</w:t>
      </w:r>
    </w:p>
    <w:p>
      <w:pPr>
        <w:pStyle w:val="ListBullet"/>
      </w:pPr>
      <w:r>
        <w:t>You must have access to the target base and permission to manage block installations for that base.</w:t>
      </w:r>
    </w:p>
    <w:p>
      <w:pPr>
        <w:pStyle w:val="Heading3"/>
      </w:pPr>
      <w:r>
        <w:t>Method</w:t>
      </w:r>
    </w:p>
    <w:p>
      <w:r>
        <w:t>PATCH</w:t>
      </w:r>
    </w:p>
    <w:p>
      <w:pPr>
        <w:pStyle w:val="Heading3"/>
      </w:pPr>
      <w:r>
        <w:t>URL</w:t>
      </w:r>
    </w:p>
    <w:p>
      <w:r>
        <w:t>https://api.airtable.com/v0/meta/bases/{{baseId}}/blockInstallations/{{blockInstallationId}}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Manages a block installation’s state for a specific base by enabling or disabling the block installation.</w:t>
      </w:r>
    </w:p>
    <w:p>
      <w:pPr>
        <w:pStyle w:val="Heading3"/>
      </w:pPr>
      <w:r>
        <w:t>Enforcement Rules</w:t>
      </w:r>
    </w:p>
    <w:p>
      <w:pPr>
        <w:pStyle w:val="ListBullet"/>
      </w:pPr>
      <w:r>
        <w:t>The baseId path parameter must always be present.</w:t>
      </w:r>
    </w:p>
    <w:p>
      <w:pPr>
        <w:pStyle w:val="ListBullet"/>
      </w:pPr>
      <w:r>
        <w:t>The blockInstallationId path parameter must always be present.</w:t>
      </w:r>
    </w:p>
    <w:p>
      <w:pPr>
        <w:pStyle w:val="ListBullet"/>
      </w:pPr>
      <w:r>
        <w:t>Always construct the path as /v0/meta/bases/{{baseId}}/blockInstallations/{{blockInstallationId}}, where {{baseId}} and {{blockInstallationId}} are non-empty strings.</w:t>
      </w:r>
    </w:p>
    <w:p>
      <w:pPr>
        <w:pStyle w:val="ListBullet"/>
      </w:pPr>
      <w:r>
        <w:t>Do not call the API with a missing or empty baseId or blockInstallationId (e.g., avoid /bases//blockInstallations/... or /blockInstallations//).</w:t>
      </w:r>
    </w:p>
    <w:p>
      <w:pPr>
        <w:pStyle w:val="ListBullet"/>
      </w:pPr>
      <w:r>
        <w:t>Do not infer or guess IDs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/v0/meta/bases/appABC123/blockInstallations/blkInst456</w:t>
      </w:r>
    </w:p>
    <w:p>
      <w:pPr>
        <w:pStyle w:val="Heading3"/>
      </w:pPr>
      <w:r>
        <w:t>Invalid Examples</w:t>
      </w:r>
    </w:p>
    <w:p>
      <w:r>
        <w:rPr>
          <w:b/>
          <w:color w:val="666666"/>
          <w:sz w:val="16"/>
        </w:rPr>
        <w:t>[http]</w:t>
      </w:r>
    </w:p>
    <w:p>
      <w:pPr>
        <w:shd w:fill="F2F2F2" w:val="clear"/>
      </w:pPr>
      <w:r>
        <w:rPr>
          <w:rFonts w:ascii="Courier New" w:hAnsi="Courier New"/>
          <w:sz w:val="17"/>
        </w:rPr>
        <w:t>/v0/meta/bases//blockInstallations/blkInst456</w:t>
        <w:br/>
        <w:t>/v0/meta/bases/appABC123/blockInstallations/</w:t>
        <w:br/>
        <w:t>/v0/meta/bases/appABC123/blockInstallations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w:t>
            </w:r>
          </w:p>
        </w:tc>
      </w:tr>
      <w:tr>
        <w:tc>
          <w:tcPr>
            <w:tcW w:type="dxa" w:w="2880"/>
          </w:tcPr>
          <w:p>
            <w:r>
              <w:t>blockInstallationId</w:t>
            </w:r>
          </w:p>
        </w:tc>
        <w:tc>
          <w:tcPr>
            <w:tcW w:type="dxa" w:w="2880"/>
          </w:tcPr>
          <w:p>
            <w:r>
              <w:t>string</w:t>
            </w:r>
          </w:p>
        </w:tc>
        <w:tc>
          <w:tcPr>
            <w:tcW w:type="dxa" w:w="2880"/>
          </w:tcPr>
          <w:p>
            <w:r>
              <w:t>The ID of the block installation.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Desired block installation state. Allowed values: enabled, disabled.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The documentation specifies the 200 response as application/json: any (no concrete schema provided).</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'https://api.airtable.com/v0/meta/bases/appABC123/blockInstallations/blkInst456' \</w:t>
        <w:br/>
        <w:t xml:space="preserve"> --header 'Accept: application/json' \</w:t>
        <w:br/>
        <w:t xml:space="preserve"> --header 'Content-Type: application/json' \</w:t>
        <w:br/>
        <w:t xml:space="preserve"> --data '{</w:t>
        <w:br/>
        <w:t xml:space="preserve"> "state": "disabled"</w:t>
        <w:br/>
        <w:t xml:space="preserve">  }'</w:t>
      </w:r>
    </w:p>
    <w:p>
      <w:pPr>
        <w:pStyle w:val="Heading3"/>
      </w:pPr>
      <w:r>
        <w:t>Example Usage</w:t>
      </w:r>
    </w:p>
    <w:p>
      <w:pPr>
        <w:pStyle w:val="Heading3"/>
      </w:pPr>
      <w:r>
        <w:t>Example 1: Disable a Block Installation</w:t>
      </w:r>
    </w:p>
    <w:p>
      <w:r>
        <w:rPr>
          <w:b/>
          <w:color w:val="666666"/>
          <w:sz w:val="16"/>
        </w:rPr>
        <w:t>[bash]</w:t>
      </w:r>
    </w:p>
    <w:p>
      <w:pPr>
        <w:shd w:fill="F2F2F2" w:val="clear"/>
      </w:pPr>
      <w:r>
        <w:rPr>
          <w:rFonts w:ascii="Courier New" w:hAnsi="Courier New"/>
          <w:sz w:val="17"/>
        </w:rPr>
        <w:t>curl -X PATCH \</w:t>
        <w:br/>
        <w:t xml:space="preserve"> 'https://api.airtable.com/v0/meta/bases/appABC123/blockInstallations/blkInst456' \</w:t>
        <w:br/>
        <w:t xml:space="preserve"> -H 'Accept: application/json' \</w:t>
        <w:br/>
        <w:t xml:space="preserve"> -H 'Content-Type: application/json' \</w:t>
        <w:br/>
        <w:t xml:space="preserve"> -d '{"state":"disabled"}'</w:t>
      </w:r>
    </w:p>
    <w:p>
      <w:pPr>
        <w:pStyle w:val="Heading3"/>
      </w:pPr>
      <w:r>
        <w:t>Example 2: Enable a Block Installation</w:t>
      </w:r>
    </w:p>
    <w:p>
      <w:r>
        <w:rPr>
          <w:b/>
          <w:color w:val="666666"/>
          <w:sz w:val="16"/>
        </w:rPr>
        <w:t>[bash]</w:t>
      </w:r>
    </w:p>
    <w:p>
      <w:pPr>
        <w:shd w:fill="F2F2F2" w:val="clear"/>
      </w:pPr>
      <w:r>
        <w:rPr>
          <w:rFonts w:ascii="Courier New" w:hAnsi="Courier New"/>
          <w:sz w:val="17"/>
        </w:rPr>
        <w:t>curl -X PATCH \</w:t>
        <w:br/>
        <w:t xml:space="preserve"> 'https://api.airtable.com/v0/meta/bases/appABC123/blockInstallations/blkInst456' \</w:t>
        <w:br/>
        <w:t xml:space="preserve"> -H 'Accept: application/json' \</w:t>
        <w:br/>
        <w:t xml:space="preserve"> -H 'Content-Type: application/json' \</w:t>
        <w:br/>
        <w:t xml:space="preserve"> -d '{"state":"enabled"}'</w:t>
      </w:r>
    </w:p>
    <w:p>
      <w:pPr>
        <w:pStyle w:val="Heading3"/>
      </w:pPr>
      <w:r>
        <w:t>Behavior</w:t>
      </w:r>
    </w:p>
    <w:p>
      <w:pPr>
        <w:pStyle w:val="ListBullet"/>
      </w:pPr>
      <w:r>
        <w:t>Validates baseId and blockInstallationId are present in the URL path.</w:t>
      </w:r>
    </w:p>
    <w:p>
      <w:pPr>
        <w:pStyle w:val="ListBullet"/>
      </w:pPr>
      <w:r>
        <w:t>Validates the request body includes state with an allowed value (enabled or disabled).</w:t>
      </w:r>
    </w:p>
    <w:p>
      <w:pPr>
        <w:pStyle w:val="ListBullet"/>
      </w:pPr>
      <w:r>
        <w:t>Updates the block installation state and returns a 200 response.</w:t>
      </w:r>
    </w:p>
    <w:p>
      <w:pPr>
        <w:pStyle w:val="Heading3"/>
      </w:pPr>
      <w:r>
        <w:t>Error Handling</w:t>
      </w:r>
    </w:p>
    <w:p>
      <w:pPr>
        <w:pStyle w:val="ListBullet"/>
      </w:pPr>
      <w:r>
        <w:t>Error responses were not provided in the scraped content.</w:t>
      </w:r>
    </w:p>
    <w:p>
      <w:pPr>
        <w:pStyle w:val="Heading3"/>
      </w:pPr>
      <w:r>
        <w:t>Related blockInstallations actions</w:t>
      </w:r>
    </w:p>
    <w:p>
      <w:pPr>
        <w:pStyle w:val="ListBullet"/>
      </w:pPr>
      <w:r>
        <w:t>[GET] List a Base’s Block Installations — /meta/bases/{{baseId}}/blockInstallations</w:t>
      </w:r>
    </w:p>
    <w:p>
      <w:pPr>
        <w:pStyle w:val="ListBullet"/>
      </w:pPr>
      <w:r>
        <w:t>[DELETE] Delete a Base’s Block Installation — /meta/bases/{{baseId}}/blockInstallations/{{blockInstallationId}}</w:t>
      </w:r>
    </w:p>
    <w:p>
      <w:r>
        <w:br w:type="page"/>
      </w:r>
    </w:p>
    <w:p>
      <w:pPr>
        <w:pStyle w:val="Heading2"/>
      </w:pPr>
      <w:r>
        <w:t>10. [GET] List an Enterprise Account’s Change Events</w:t>
      </w:r>
    </w:p>
    <w:p>
      <w:r>
        <w:rPr>
          <w:b/>
        </w:rPr>
        <w:t xml:space="preserve">Endpoint: </w:t>
      </w:r>
      <w:r>
        <w:rPr>
          <w:rFonts w:ascii="Courier New" w:hAnsi="Courier New"/>
          <w:sz w:val="18"/>
        </w:rPr>
        <w:t>/v0/meta/enterpriseAccounts/{{enterpriseAccountId}}/changeEvents</w:t>
      </w:r>
    </w:p>
    <w:p>
      <w:pPr>
        <w:pStyle w:val="Heading3"/>
      </w:pPr>
      <w:r>
        <w:t>Prerequisites</w:t>
      </w:r>
    </w:p>
    <w:p>
      <w:pPr>
        <w:pStyle w:val="ListBullet"/>
      </w:pPr>
      <w:r>
        <w:t>Change events must be enabled for the enterprise account and toggled on in the Airtable Enterprise admin panel.</w:t>
      </w:r>
    </w:p>
    <w:p>
      <w:pPr>
        <w:pStyle w:val="ListBullet"/>
      </w:pPr>
      <w:r>
        <w:t>Change events are only generated after they are turned on.</w:t>
      </w:r>
    </w:p>
    <w:p>
      <w:pPr>
        <w:pStyle w:val="ListBullet"/>
      </w:pPr>
      <w:r>
        <w:t>Change events are available for 14 days from the date of the event.</w:t>
      </w:r>
    </w:p>
    <w:p>
      <w:pPr>
        <w:pStyle w:val="Heading3"/>
      </w:pPr>
      <w:r>
        <w:t>Method</w:t>
      </w:r>
    </w:p>
    <w:p>
      <w:r>
        <w:t>GET</w:t>
      </w:r>
    </w:p>
    <w:p>
      <w:pPr>
        <w:pStyle w:val="Heading3"/>
      </w:pPr>
      <w:r>
        <w:t>URL</w:t>
      </w:r>
    </w:p>
    <w:p>
      <w:r>
        <w:t>https://api.airtable.com/v0/meta/enterpriseAccounts/{{enterpriseAccountId}}/changeEvents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change events for enterprise bases associated with an enterprise account. Events are returned newest to oldest and are available for 14 days after they occur.</w:t>
      </w:r>
    </w:p>
    <w:p>
      <w:pPr>
        <w:pStyle w:val="Heading3"/>
      </w:pPr>
      <w:r>
        <w:t>Enforcement Rules</w:t>
      </w:r>
    </w:p>
    <w:p>
      <w:pPr>
        <w:pStyle w:val="ListBullet"/>
      </w:pPr>
      <w:r>
        <w:t>The enterpriseAccountId path parameter must always be present.</w:t>
      </w:r>
    </w:p>
    <w:p>
      <w:pPr>
        <w:pStyle w:val="ListBullet"/>
      </w:pPr>
      <w:r>
        <w:t>Always construct the path as /v0/meta/enterpriseAccounts/{{enterpriseAccountId}}/changeEvents, where {{enterpriseAccountId}} is a non-empty string.</w:t>
      </w:r>
    </w:p>
    <w:p>
      <w:pPr>
        <w:pStyle w:val="ListBullet"/>
      </w:pPr>
      <w:r>
        <w:t>Do not call the API with a missing or empty enterpriseAccountId (e.g., avoid /enterpriseAccounts//changeEvents).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/v0/meta/enterpriseAccounts/ent123456789/changeEvents</w:t>
      </w:r>
    </w:p>
    <w:p>
      <w:pPr>
        <w:pStyle w:val="Heading3"/>
      </w:pPr>
      <w:r>
        <w:t>Invalid Examples</w:t>
      </w:r>
    </w:p>
    <w:p>
      <w:r>
        <w:rPr>
          <w:b/>
          <w:color w:val="666666"/>
          <w:sz w:val="16"/>
        </w:rPr>
        <w:t>[http]</w:t>
      </w:r>
    </w:p>
    <w:p>
      <w:pPr>
        <w:shd w:fill="F2F2F2" w:val="clear"/>
      </w:pPr>
      <w:r>
        <w:rPr>
          <w:rFonts w:ascii="Courier New" w:hAnsi="Courier New"/>
          <w:sz w:val="17"/>
        </w:rPr>
        <w:t>/v0/meta/enterpriseAccounts//changeEvents</w:t>
        <w:br/>
        <w:t>/v0/meta/enterpriseAccounts/changeEvents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The enterprise account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Start of time range to retrieve events for.</w:t>
            </w:r>
          </w:p>
        </w:tc>
      </w:tr>
      <w:tr>
        <w:tc>
          <w:tcPr>
            <w:tcW w:type="dxa" w:w="2880"/>
          </w:tcPr>
          <w:p>
            <w:r>
              <w:t>endTime</w:t>
            </w:r>
          </w:p>
        </w:tc>
        <w:tc>
          <w:tcPr>
            <w:tcW w:type="dxa" w:w="2880"/>
          </w:tcPr>
          <w:p>
            <w:r>
              <w:t>string</w:t>
            </w:r>
          </w:p>
        </w:tc>
        <w:tc>
          <w:tcPr>
            <w:tcW w:type="dxa" w:w="2880"/>
          </w:tcPr>
          <w:p>
            <w:r>
              <w:t>End of time range to retrieve events for.</w:t>
            </w:r>
          </w:p>
        </w:tc>
      </w:tr>
      <w:tr>
        <w:tc>
          <w:tcPr>
            <w:tcW w:type="dxa" w:w="2880"/>
          </w:tcPr>
          <w:p>
            <w:r>
              <w:t>pageSize</w:t>
            </w:r>
          </w:p>
        </w:tc>
        <w:tc>
          <w:tcPr>
            <w:tcW w:type="dxa" w:w="2880"/>
          </w:tcPr>
          <w:p>
            <w:r>
              <w:t>number</w:t>
            </w:r>
          </w:p>
        </w:tc>
        <w:tc>
          <w:tcPr>
            <w:tcW w:type="dxa" w:w="2880"/>
          </w:tcPr>
          <w:p>
            <w:r>
              <w:t>Number of events to return per page.</w:t>
            </w:r>
          </w:p>
        </w:tc>
      </w:tr>
      <w:tr>
        <w:tc>
          <w:tcPr>
            <w:tcW w:type="dxa" w:w="2880"/>
          </w:tcPr>
          <w:p>
            <w:r>
              <w:t>offset</w:t>
            </w:r>
          </w:p>
        </w:tc>
        <w:tc>
          <w:tcPr>
            <w:tcW w:type="dxa" w:w="2880"/>
          </w:tcPr>
          <w:p>
            <w:r>
              <w:t>string</w:t>
            </w:r>
          </w:p>
        </w:tc>
        <w:tc>
          <w:tcPr>
            <w:tcW w:type="dxa" w:w="2880"/>
          </w:tcPr>
          <w:p>
            <w:r>
              <w:t>Pagination token to fetch the next page. Use the offset value returned by a prior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"actor": {</w:t>
        <w:br/>
        <w:t xml:space="preserve"> "type": "user",</w:t>
        <w:br/>
        <w:t xml:space="preserve"> "user": {</w:t>
        <w:br/>
        <w:t xml:space="preserve"> "email": "foo@bar.com",</w:t>
        <w:br/>
        <w:t xml:space="preserve"> "id": "usrL2PNC5o3H4lBEi",</w:t>
        <w:br/>
        <w:t xml:space="preserve"> "name": "Jane Doe"</w:t>
        <w:br/>
        <w:t xml:space="preserve"> }</w:t>
        <w:br/>
        <w:t xml:space="preserve"> },</w:t>
        <w:br/>
        <w:t xml:space="preserve"> "context": {</w:t>
        <w:br/>
        <w:t xml:space="preserve"> "baseId": "appLkNDICXNqxSDhG"</w:t>
        <w:br/>
        <w:t xml:space="preserve"> },</w:t>
        <w:br/>
        <w:t xml:space="preserve"> "eventTimestamp": "2022-02-01T21:25:05.663Z",</w:t>
        <w:br/>
        <w:t xml:space="preserve"> "id": "01FYFFDE39BDDBC0HWK51R6GPF",</w:t>
        <w:br/>
        <w:t xml:space="preserve"> "objectId": "appLkNDICXNqxSDhG",</w:t>
        <w:br/>
        <w:t xml:space="preserve"> "objectType": "base",</w:t>
        <w:br/>
        <w:t xml:space="preserve"> "origin": {</w:t>
        <w:br/>
        <w:t xml:space="preserve"> "ipAddress": "1.2.3.4"</w:t>
        <w:br/>
        <w:t xml:space="preserve"> },</w:t>
        <w:br/>
        <w:t xml:space="preserve"> "payload": {</w:t>
        <w:br/>
        <w:t xml:space="preserve"> "data": {</w:t>
        <w:br/>
        <w:t xml:space="preserve"> "changedTablesById": {</w:t>
        <w:br/>
        <w:t xml:space="preserve"> "tbltp8DGLhqbUmjK1": {</w:t>
        <w:br/>
        <w:t xml:space="preserve"> "changedFieldsById": {</w:t>
        <w:br/>
        <w:t xml:space="preserve"> "fldoi0c3GaRQJ3xnI": {</w:t>
        <w:br/>
        <w:t xml:space="preserve"> "current": {</w:t>
        <w:br/>
        <w:t xml:space="preserve"> "name": "new name"</w:t>
        <w:br/>
        <w:t xml:space="preserve"> },</w:t>
        <w:br/>
        <w:t xml:space="preserve"> "previous": {</w:t>
        <w:br/>
        <w:t xml:space="preserve"> "name": "previous name"</w:t>
        <w:br/>
        <w:t xml:space="preserve"> }</w:t>
        <w:br/>
        <w:t xml:space="preserve"> }</w:t>
        <w:br/>
        <w:t xml:space="preserve"> },</w:t>
        <w:br/>
        <w:t xml:space="preserve"> "changedMetadata": {</w:t>
        <w:br/>
        <w:t xml:space="preserve"> "current": {</w:t>
        <w:br/>
        <w:t xml:space="preserve"> "description": "table description",</w:t>
        <w:br/>
        <w:t xml:space="preserve"> "name": "table name"</w:t>
        <w:br/>
        <w:t xml:space="preserve"> },</w:t>
        <w:br/>
        <w:t xml:space="preserve"> "previous": {</w:t>
        <w:br/>
        <w:t xml:space="preserve"> "description": "previous name",</w:t>
        <w:br/>
        <w:t xml:space="preserve"> "name": "previous name"</w:t>
        <w:br/>
        <w:t xml:space="preserve"> }</w:t>
        <w:br/>
        <w:t xml:space="preserve"> },</w:t>
        <w:br/>
        <w:t xml:space="preserve"> "changedRecordsById": {</w:t>
        <w:br/>
        <w:t xml:space="preserve"> "rec560UJdUtocSouk": {</w:t>
        <w:br/>
        <w:t xml:space="preserve"> "current": {</w:t>
        <w:br/>
        <w:t xml:space="preserve"> "cellValuesByFieldId": {</w:t>
        <w:br/>
        <w:t xml:space="preserve"> "fldgdCnvrkNsrWnDn": [</w:t>
        <w:br/>
        <w:t xml:space="preserve"> {</w:t>
        <w:br/>
        <w:t xml:space="preserve"> "id": "rec560UJdUtocSouk",</w:t>
        <w:br/>
        <w:t xml:space="preserve"> "name": "Record primary column value"</w:t>
        <w:br/>
        <w:t xml:space="preserve"> }</w:t>
        <w:br/>
        <w:t xml:space="preserve"> ],</w:t>
        <w:br/>
        <w:t xml:space="preserve"> "fldoi0c3GaRQJ3xnI": "Updated hello world"</w:t>
        <w:br/>
        <w:t xml:space="preserve"> }</w:t>
        <w:br/>
        <w:t xml:space="preserve"> },</w:t>
        <w:br/>
        <w:t xml:space="preserve"> "previous": {</w:t>
        <w:br/>
        <w:t xml:space="preserve"> "cellValuesByFieldId": {</w:t>
        <w:br/>
        <w:t xml:space="preserve"> "fldgdCnvrkNsrWnDn": null,</w:t>
        <w:br/>
        <w:t xml:space="preserve"> "fldoi0c3GaRQJ3xnI": "Hello world"</w:t>
        <w:br/>
        <w:t xml:space="preserve"> }</w:t>
        <w:br/>
        <w:t xml:space="preserve"> }</w:t>
        <w:br/>
        <w:t xml:space="preserve"> }</w:t>
        <w:br/>
        <w:t xml:space="preserve"> },</w:t>
        <w:br/>
        <w:t xml:space="preserve"> "changedRecordsMetadataById": {</w:t>
        <w:br/>
        <w:t xml:space="preserve"> "rec560UJdUtocSouk": {</w:t>
        <w:br/>
        <w:t xml:space="preserve"> "changedCommentsById": {</w:t>
        <w:br/>
        <w:t xml:space="preserve"> "comB5z37Mg9zaEPw6": {</w:t>
        <w:br/>
        <w:t xml:space="preserve"> "current": {</w:t>
        <w:br/>
        <w:t xml:space="preserve"> "text": "updated comment text"</w:t>
        <w:br/>
        <w:t xml:space="preserve"> },</w:t>
        <w:br/>
        <w:t xml:space="preserve"> "previous": {</w:t>
        <w:br/>
        <w:t xml:space="preserve"> "text": "previous comment text"</w:t>
        <w:br/>
        <w:t xml:space="preserve"> }</w:t>
        <w:br/>
        <w:t xml:space="preserve"> }</w:t>
        <w:br/>
        <w:t xml:space="preserve"> },</w:t>
        <w:br/>
        <w:t xml:space="preserve"> "createdCommentsById": {</w:t>
        <w:br/>
        <w:t xml:space="preserve"> "comB5z37Mg9zaEPw6": {</w:t>
        <w:br/>
        <w:t xml:space="preserve"> "text": "comment text"</w:t>
        <w:br/>
        <w:t xml:space="preserve"> }</w:t>
        <w:br/>
        <w:t xml:space="preserve"> },</w:t>
        <w:br/>
        <w:t xml:space="preserve"> "destroyedCommentIds": [</w:t>
        <w:br/>
        <w:t xml:space="preserve"> "comB5z37Mg9zaEPw6"</w:t>
        <w:br/>
        <w:t xml:space="preserve"> ]</w:t>
        <w:br/>
        <w:t xml:space="preserve"> }</w:t>
        <w:br/>
        <w:t xml:space="preserve"> },</w:t>
        <w:br/>
        <w:t xml:space="preserve"> "createdFieldsById": {</w:t>
        <w:br/>
        <w:t xml:space="preserve"> "fldoi0c3GaRQJ3xnI": {</w:t>
        <w:br/>
        <w:t xml:space="preserve"> "name": "new name",</w:t>
        <w:br/>
        <w:t xml:space="preserve"> "type": "number"</w:t>
        <w:br/>
        <w:t xml:space="preserve"> }</w:t>
        <w:br/>
        <w:t xml:space="preserve"> },</w:t>
        <w:br/>
        <w:t xml:space="preserve"> "createdRecordsById": {</w:t>
        <w:br/>
        <w:t xml:space="preserve"> "rec560UJdUtocSouk": {</w:t>
        <w:br/>
        <w:t xml:space="preserve"> "cellValuesByFieldId": {</w:t>
        <w:br/>
        <w:t xml:space="preserve"> "fldoi0c3GaRQJ3xnI": "Hello world"</w:t>
        <w:br/>
        <w:t xml:space="preserve"> },</w:t>
        <w:br/>
        <w:t xml:space="preserve"> "createdTime": "2022-02-01T21:25:05.663Z"</w:t>
        <w:br/>
        <w:t xml:space="preserve"> }</w:t>
        <w:br/>
        <w:t xml:space="preserve"> },</w:t>
        <w:br/>
        <w:t xml:space="preserve"> "destroyedFieldIds": [</w:t>
        <w:br/>
        <w:t xml:space="preserve"> "fldoi0c3GaRQJ3xnI"</w:t>
        <w:br/>
        <w:t xml:space="preserve"> ]</w:t>
        <w:br/>
        <w:t xml:space="preserve"> }</w:t>
        <w:br/>
        <w:t xml:space="preserve"> },</w:t>
        <w:br/>
        <w:t xml:space="preserve"> "createdTablesById": {</w:t>
        <w:br/>
        <w:t xml:space="preserve"> "tbltp8DGLhqbUmjK1": {</w:t>
        <w:br/>
        <w:t xml:space="preserve"> "fieldsById": {</w:t>
        <w:br/>
        <w:t xml:space="preserve"> "fldoi0c3GaRQJ3xnI": {</w:t>
        <w:br/>
        <w:t xml:space="preserve"> "name": "Name",</w:t>
        <w:br/>
        <w:t xml:space="preserve"> "type": "singleLineText"</w:t>
        <w:br/>
        <w:t xml:space="preserve"> }</w:t>
        <w:br/>
        <w:t xml:space="preserve"> },</w:t>
        <w:br/>
        <w:t xml:space="preserve"> "metadata": {</w:t>
        <w:br/>
        <w:t xml:space="preserve"> "description": "new table description",</w:t>
        <w:br/>
        <w:t xml:space="preserve"> "name": "new table"</w:t>
        <w:br/>
        <w:t xml:space="preserve"> },</w:t>
        <w:br/>
        <w:t xml:space="preserve"> "recordsById": {</w:t>
        <w:br/>
        <w:t xml:space="preserve"> "rec560UJdUtocSouk": {</w:t>
        <w:br/>
        <w:t xml:space="preserve"> "cellValuesByFieldId": {</w:t>
        <w:br/>
        <w:t xml:space="preserve"> "fldoi0c3GaRQJ3xnI": "Hello world"</w:t>
        <w:br/>
        <w:t xml:space="preserve"> },</w:t>
        <w:br/>
        <w:t xml:space="preserve"> "createdTime": "2022-02-01T21:25:05.663Z"</w:t>
        <w:br/>
        <w:t xml:space="preserve"> }</w:t>
        <w:br/>
        <w:t xml:space="preserve"> },</w:t>
        <w:br/>
        <w:t xml:space="preserve"> "recordsMetadataById": {</w:t>
        <w:br/>
        <w:t xml:space="preserve"> "rec560UJdUtocSouk": {</w:t>
        <w:br/>
        <w:t xml:space="preserve"> "commentsById": {</w:t>
        <w:br/>
        <w:t xml:space="preserve"> "comB5z37Mg9zaEPw6": {</w:t>
        <w:br/>
        <w:t xml:space="preserve"> "text": "comment text"</w:t>
        <w:br/>
        <w:t xml:space="preserve"> }</w:t>
        <w:br/>
        <w:t xml:space="preserve"> }</w:t>
        <w:br/>
        <w:t xml:space="preserve"> }</w:t>
        <w:br/>
        <w:t xml:space="preserve"> }</w:t>
        <w:br/>
        <w:t xml:space="preserve"> }</w:t>
        <w:br/>
        <w:t xml:space="preserve"> },</w:t>
        <w:br/>
        <w:t xml:space="preserve"> "destroyedTableIds": [</w:t>
        <w:br/>
        <w:t xml:space="preserve"> "tbltp8DGLhqbUmjK1"</w:t>
        <w:br/>
        <w:t xml:space="preserve"> ]</w:t>
        <w:br/>
        <w:t xml:space="preserve"> },</w:t>
        <w:br/>
        <w:t xml:space="preserve"> "version": "v0"</w:t>
        <w:br/>
        <w:t xml:space="preserve"> },</w:t>
        <w:br/>
        <w:t xml:space="preserve"> "timestamp": "2022-02-01T21:25:05.663Z",</w:t>
        <w:br/>
        <w:t xml:space="preserve"> "type": "base_modified"</w:t>
        <w:br/>
        <w:t xml:space="preserve"> }</w:t>
        <w:br/>
        <w:t xml:space="preserve"> ],</w:t>
        <w:br/>
        <w:t xml:space="preserve"> "offset": "01FYET2W5BGQ24DXT5C4AG36PR"</w:t>
        <w:br/>
        <w:t>}</w:t>
      </w:r>
    </w:p>
    <w:p>
      <w:pPr>
        <w:pStyle w:val="Heading3"/>
      </w:pPr>
      <w:r>
        <w:t>Error Response (422 Client Error)</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change events, returned newest to oldest.</w:t>
            </w:r>
          </w:p>
        </w:tc>
      </w:tr>
      <w:tr>
        <w:tc>
          <w:tcPr>
            <w:tcW w:type="dxa" w:w="2880"/>
          </w:tcPr>
          <w:p>
            <w:r>
              <w:t>events[].actor</w:t>
            </w:r>
          </w:p>
        </w:tc>
        <w:tc>
          <w:tcPr>
            <w:tcW w:type="dxa" w:w="2880"/>
          </w:tcPr>
          <w:p>
            <w:r>
              <w:t>object</w:t>
            </w:r>
          </w:p>
        </w:tc>
        <w:tc>
          <w:tcPr>
            <w:tcW w:type="dxa" w:w="2880"/>
          </w:tcPr>
          <w:p>
            <w:r>
              <w:t>The actor that performed the change (one of several shapes).</w:t>
            </w:r>
          </w:p>
        </w:tc>
      </w:tr>
      <w:tr>
        <w:tc>
          <w:tcPr>
            <w:tcW w:type="dxa" w:w="2880"/>
          </w:tcPr>
          <w:p>
            <w:r>
              <w:t>events[].actor.type</w:t>
            </w:r>
          </w:p>
        </w:tc>
        <w:tc>
          <w:tcPr>
            <w:tcW w:type="dxa" w:w="2880"/>
          </w:tcPr>
          <w:p>
            <w:r>
              <w:t>string</w:t>
            </w:r>
          </w:p>
        </w:tc>
        <w:tc>
          <w:tcPr>
            <w:tcW w:type="dxa" w:w="2880"/>
          </w:tcPr>
          <w:p>
            <w:r>
              <w:t>Actor type.</w:t>
            </w:r>
          </w:p>
        </w:tc>
      </w:tr>
      <w:tr>
        <w:tc>
          <w:tcPr>
            <w:tcW w:type="dxa" w:w="2880"/>
          </w:tcPr>
          <w:p>
            <w:r>
              <w:t>events[].actor.user</w:t>
            </w:r>
          </w:p>
        </w:tc>
        <w:tc>
          <w:tcPr>
            <w:tcW w:type="dxa" w:w="2880"/>
          </w:tcPr>
          <w:p>
            <w:r>
              <w:t>object</w:t>
            </w:r>
          </w:p>
        </w:tc>
        <w:tc>
          <w:tcPr>
            <w:tcW w:type="dxa" w:w="2880"/>
          </w:tcPr>
          <w:p>
            <w:r>
              <w:t>Present when the actor is a user.</w:t>
            </w:r>
          </w:p>
        </w:tc>
      </w:tr>
      <w:tr>
        <w:tc>
          <w:tcPr>
            <w:tcW w:type="dxa" w:w="2880"/>
          </w:tcPr>
          <w:p>
            <w:r>
              <w:t>events[].actor.user.email</w:t>
            </w:r>
          </w:p>
        </w:tc>
        <w:tc>
          <w:tcPr>
            <w:tcW w:type="dxa" w:w="2880"/>
          </w:tcPr>
          <w:p>
            <w:r>
              <w:t>string</w:t>
            </w:r>
          </w:p>
        </w:tc>
        <w:tc>
          <w:tcPr>
            <w:tcW w:type="dxa" w:w="2880"/>
          </w:tcPr>
          <w:p>
            <w:r>
              <w:t>User email.</w:t>
            </w:r>
          </w:p>
        </w:tc>
      </w:tr>
      <w:tr>
        <w:tc>
          <w:tcPr>
            <w:tcW w:type="dxa" w:w="2880"/>
          </w:tcPr>
          <w:p>
            <w:r>
              <w:t>events[].actor.user.id</w:t>
            </w:r>
          </w:p>
        </w:tc>
        <w:tc>
          <w:tcPr>
            <w:tcW w:type="dxa" w:w="2880"/>
          </w:tcPr>
          <w:p>
            <w:r>
              <w:t>string</w:t>
            </w:r>
          </w:p>
        </w:tc>
        <w:tc>
          <w:tcPr>
            <w:tcW w:type="dxa" w:w="2880"/>
          </w:tcPr>
          <w:p>
            <w:r>
              <w:t>User ID.</w:t>
            </w:r>
          </w:p>
        </w:tc>
      </w:tr>
      <w:tr>
        <w:tc>
          <w:tcPr>
            <w:tcW w:type="dxa" w:w="2880"/>
          </w:tcPr>
          <w:p>
            <w:r>
              <w:t>events[].actor.user.name</w:t>
            </w:r>
          </w:p>
        </w:tc>
        <w:tc>
          <w:tcPr>
            <w:tcW w:type="dxa" w:w="2880"/>
          </w:tcPr>
          <w:p>
            <w:r>
              <w:t>string</w:t>
            </w:r>
          </w:p>
        </w:tc>
        <w:tc>
          <w:tcPr>
            <w:tcW w:type="dxa" w:w="2880"/>
          </w:tcPr>
          <w:p>
            <w:r>
              <w:t>User name (optional).</w:t>
            </w:r>
          </w:p>
        </w:tc>
      </w:tr>
      <w:tr>
        <w:tc>
          <w:tcPr>
            <w:tcW w:type="dxa" w:w="2880"/>
          </w:tcPr>
          <w:p>
            <w:r>
              <w:t>events[].context</w:t>
            </w:r>
          </w:p>
        </w:tc>
        <w:tc>
          <w:tcPr>
            <w:tcW w:type="dxa" w:w="2880"/>
          </w:tcPr>
          <w:p>
            <w:r>
              <w:t>object</w:t>
            </w:r>
          </w:p>
        </w:tc>
        <w:tc>
          <w:tcPr>
            <w:tcW w:type="dxa" w:w="2880"/>
          </w:tcPr>
          <w:p>
            <w:r>
              <w:t>Context about the change.</w:t>
            </w:r>
          </w:p>
        </w:tc>
      </w:tr>
      <w:tr>
        <w:tc>
          <w:tcPr>
            <w:tcW w:type="dxa" w:w="2880"/>
          </w:tcPr>
          <w:p>
            <w:r>
              <w:t>events[].context.actionId</w:t>
            </w:r>
          </w:p>
        </w:tc>
        <w:tc>
          <w:tcPr>
            <w:tcW w:type="dxa" w:w="2880"/>
          </w:tcPr>
          <w:p>
            <w:r>
              <w:t>string</w:t>
            </w:r>
          </w:p>
        </w:tc>
        <w:tc>
          <w:tcPr>
            <w:tcW w:type="dxa" w:w="2880"/>
          </w:tcPr>
          <w:p>
            <w:r>
              <w:t>Action ID (if present).</w:t>
            </w:r>
          </w:p>
        </w:tc>
      </w:tr>
      <w:tr>
        <w:tc>
          <w:tcPr>
            <w:tcW w:type="dxa" w:w="2880"/>
          </w:tcPr>
          <w:p>
            <w:r>
              <w:t>events[].context.applicationId</w:t>
            </w:r>
          </w:p>
        </w:tc>
        <w:tc>
          <w:tcPr>
            <w:tcW w:type="dxa" w:w="2880"/>
          </w:tcPr>
          <w:p>
            <w:r>
              <w:t>string</w:t>
            </w:r>
          </w:p>
        </w:tc>
        <w:tc>
          <w:tcPr>
            <w:tcW w:type="dxa" w:w="2880"/>
          </w:tcPr>
          <w:p>
            <w:r>
              <w:t>Deprecated. Use baseId instead.</w:t>
            </w:r>
          </w:p>
        </w:tc>
      </w:tr>
      <w:tr>
        <w:tc>
          <w:tcPr>
            <w:tcW w:type="dxa" w:w="2880"/>
          </w:tcPr>
          <w:p>
            <w:r>
              <w:t>events[].context.baseId</w:t>
            </w:r>
          </w:p>
        </w:tc>
        <w:tc>
          <w:tcPr>
            <w:tcW w:type="dxa" w:w="2880"/>
          </w:tcPr>
          <w:p>
            <w:r>
              <w:t>string</w:t>
            </w:r>
          </w:p>
        </w:tc>
        <w:tc>
          <w:tcPr>
            <w:tcW w:type="dxa" w:w="2880"/>
          </w:tcPr>
          <w:p>
            <w:r>
              <w:t>Base ID (unique identifier for a base).</w:t>
            </w:r>
          </w:p>
        </w:tc>
      </w:tr>
      <w:tr>
        <w:tc>
          <w:tcPr>
            <w:tcW w:type="dxa" w:w="2880"/>
          </w:tcPr>
          <w:p>
            <w:r>
              <w:t>events[].eventTimestamp</w:t>
            </w:r>
          </w:p>
        </w:tc>
        <w:tc>
          <w:tcPr>
            <w:tcW w:type="dxa" w:w="2880"/>
          </w:tcPr>
          <w:p>
            <w:r>
              <w:t>string</w:t>
            </w:r>
          </w:p>
        </w:tc>
        <w:tc>
          <w:tcPr>
            <w:tcW w:type="dxa" w:w="2880"/>
          </w:tcPr>
          <w:p>
            <w:r>
              <w:t>ISO timestamp for the event (e.g., 2018-01-01T00:00:00.000Z).</w:t>
            </w:r>
          </w:p>
        </w:tc>
      </w:tr>
      <w:tr>
        <w:tc>
          <w:tcPr>
            <w:tcW w:type="dxa" w:w="2880"/>
          </w:tcPr>
          <w:p>
            <w:r>
              <w:t>events[].id</w:t>
            </w:r>
          </w:p>
        </w:tc>
        <w:tc>
          <w:tcPr>
            <w:tcW w:type="dxa" w:w="2880"/>
          </w:tcPr>
          <w:p>
            <w:r>
              <w:t>string</w:t>
            </w:r>
          </w:p>
        </w:tc>
        <w:tc>
          <w:tcPr>
            <w:tcW w:type="dxa" w:w="2880"/>
          </w:tcPr>
          <w:p>
            <w:r>
              <w:t>Event ID.</w:t>
            </w:r>
          </w:p>
        </w:tc>
      </w:tr>
      <w:tr>
        <w:tc>
          <w:tcPr>
            <w:tcW w:type="dxa" w:w="2880"/>
          </w:tcPr>
          <w:p>
            <w:r>
              <w:t>events[].objectId</w:t>
            </w:r>
          </w:p>
        </w:tc>
        <w:tc>
          <w:tcPr>
            <w:tcW w:type="dxa" w:w="2880"/>
          </w:tcPr>
          <w:p>
            <w:r>
              <w:t>string</w:t>
            </w:r>
          </w:p>
        </w:tc>
        <w:tc>
          <w:tcPr>
            <w:tcW w:type="dxa" w:w="2880"/>
          </w:tcPr>
          <w:p>
            <w:r>
              <w:t>ID of the affected object.</w:t>
            </w:r>
          </w:p>
        </w:tc>
      </w:tr>
      <w:tr>
        <w:tc>
          <w:tcPr>
            <w:tcW w:type="dxa" w:w="2880"/>
          </w:tcPr>
          <w:p>
            <w:r>
              <w:t>events[].objectType</w:t>
            </w:r>
          </w:p>
        </w:tc>
        <w:tc>
          <w:tcPr>
            <w:tcW w:type="dxa" w:w="2880"/>
          </w:tcPr>
          <w:p>
            <w:r>
              <w:t>string</w:t>
            </w:r>
          </w:p>
        </w:tc>
        <w:tc>
          <w:tcPr>
            <w:tcW w:type="dxa" w:w="2880"/>
          </w:tcPr>
          <w:p>
            <w:r>
              <w:t>Type of the affected object. Currently only base.</w:t>
            </w:r>
          </w:p>
        </w:tc>
      </w:tr>
      <w:tr>
        <w:tc>
          <w:tcPr>
            <w:tcW w:type="dxa" w:w="2880"/>
          </w:tcPr>
          <w:p>
            <w:r>
              <w:t>events[].origin</w:t>
            </w:r>
          </w:p>
        </w:tc>
        <w:tc>
          <w:tcPr>
            <w:tcW w:type="dxa" w:w="2880"/>
          </w:tcPr>
          <w:p>
            <w:r>
              <w:t>object</w:t>
            </w:r>
          </w:p>
        </w:tc>
        <w:tc>
          <w:tcPr>
            <w:tcW w:type="dxa" w:w="2880"/>
          </w:tcPr>
          <w:p>
            <w:r>
              <w:t>Origin metadata.</w:t>
            </w:r>
          </w:p>
        </w:tc>
      </w:tr>
      <w:tr>
        <w:tc>
          <w:tcPr>
            <w:tcW w:type="dxa" w:w="2880"/>
          </w:tcPr>
          <w:p>
            <w:r>
              <w:t>events[].origin.ipAddress</w:t>
            </w:r>
          </w:p>
        </w:tc>
        <w:tc>
          <w:tcPr>
            <w:tcW w:type="dxa" w:w="2880"/>
          </w:tcPr>
          <w:p>
            <w:r>
              <w:t>string</w:t>
            </w:r>
          </w:p>
        </w:tc>
        <w:tc>
          <w:tcPr>
            <w:tcW w:type="dxa" w:w="2880"/>
          </w:tcPr>
          <w:p>
            <w:r>
              <w:t>IP address associated with the change.</w:t>
            </w:r>
          </w:p>
        </w:tc>
      </w:tr>
      <w:tr>
        <w:tc>
          <w:tcPr>
            <w:tcW w:type="dxa" w:w="2880"/>
          </w:tcPr>
          <w:p>
            <w:r>
              <w:t>events[].payload</w:t>
            </w:r>
          </w:p>
        </w:tc>
        <w:tc>
          <w:tcPr>
            <w:tcW w:type="dxa" w:w="2880"/>
          </w:tcPr>
          <w:p>
            <w:r>
              <w:t>object</w:t>
            </w:r>
          </w:p>
        </w:tc>
        <w:tc>
          <w:tcPr>
            <w:tcW w:type="dxa" w:w="2880"/>
          </w:tcPr>
          <w:p>
            <w:r>
              <w:t>Event payload.</w:t>
            </w:r>
          </w:p>
        </w:tc>
      </w:tr>
      <w:tr>
        <w:tc>
          <w:tcPr>
            <w:tcW w:type="dxa" w:w="2880"/>
          </w:tcPr>
          <w:p>
            <w:r>
              <w:t>events[].payload.data</w:t>
            </w:r>
          </w:p>
        </w:tc>
        <w:tc>
          <w:tcPr>
            <w:tcW w:type="dxa" w:w="2880"/>
          </w:tcPr>
          <w:p>
            <w:r>
              <w:t>object</w:t>
            </w:r>
          </w:p>
        </w:tc>
        <w:tc>
          <w:tcPr>
            <w:tcW w:type="dxa" w:w="2880"/>
          </w:tcPr>
          <w:p>
            <w:r>
              <w:t>Payload data container.</w:t>
            </w:r>
          </w:p>
        </w:tc>
      </w:tr>
      <w:tr>
        <w:tc>
          <w:tcPr>
            <w:tcW w:type="dxa" w:w="2880"/>
          </w:tcPr>
          <w:p>
            <w:r>
              <w:t>events[].payload.data.changedTablesById</w:t>
            </w:r>
          </w:p>
        </w:tc>
        <w:tc>
          <w:tcPr>
            <w:tcW w:type="dxa" w:w="2880"/>
          </w:tcPr>
          <w:p>
            <w:r>
              <w:t>object</w:t>
            </w:r>
          </w:p>
        </w:tc>
        <w:tc>
          <w:tcPr>
            <w:tcW w:type="dxa" w:w="2880"/>
          </w:tcPr>
          <w:p>
            <w:r>
              <w:t>Map of table IDs to change details.</w:t>
            </w:r>
          </w:p>
        </w:tc>
      </w:tr>
      <w:tr>
        <w:tc>
          <w:tcPr>
            <w:tcW w:type="dxa" w:w="2880"/>
          </w:tcPr>
          <w:p>
            <w:r>
              <w:t>events[].payload.data.createdTablesById</w:t>
            </w:r>
          </w:p>
        </w:tc>
        <w:tc>
          <w:tcPr>
            <w:tcW w:type="dxa" w:w="2880"/>
          </w:tcPr>
          <w:p>
            <w:r>
              <w:t>object</w:t>
            </w:r>
          </w:p>
        </w:tc>
        <w:tc>
          <w:tcPr>
            <w:tcW w:type="dxa" w:w="2880"/>
          </w:tcPr>
          <w:p>
            <w:r>
              <w:t>Map of table IDs to created table details.</w:t>
            </w:r>
          </w:p>
        </w:tc>
      </w:tr>
      <w:tr>
        <w:tc>
          <w:tcPr>
            <w:tcW w:type="dxa" w:w="2880"/>
          </w:tcPr>
          <w:p>
            <w:r>
              <w:t>events[].payload.data.destroyedTableIds</w:t>
            </w:r>
          </w:p>
        </w:tc>
        <w:tc>
          <w:tcPr>
            <w:tcW w:type="dxa" w:w="2880"/>
          </w:tcPr>
          <w:p>
            <w:r>
              <w:t>array</w:t>
            </w:r>
          </w:p>
        </w:tc>
        <w:tc>
          <w:tcPr>
            <w:tcW w:type="dxa" w:w="2880"/>
          </w:tcPr>
          <w:p>
            <w:r>
              <w:t>List of destroyed table IDs.</w:t>
            </w:r>
          </w:p>
        </w:tc>
      </w:tr>
      <w:tr>
        <w:tc>
          <w:tcPr>
            <w:tcW w:type="dxa" w:w="2880"/>
          </w:tcPr>
          <w:p>
            <w:r>
              <w:t>events[].payload.version</w:t>
            </w:r>
          </w:p>
        </w:tc>
        <w:tc>
          <w:tcPr>
            <w:tcW w:type="dxa" w:w="2880"/>
          </w:tcPr>
          <w:p>
            <w:r>
              <w:t>string</w:t>
            </w:r>
          </w:p>
        </w:tc>
        <w:tc>
          <w:tcPr>
            <w:tcW w:type="dxa" w:w="2880"/>
          </w:tcPr>
          <w:p>
            <w:r>
              <w:t>Payload version (example shows v0).</w:t>
            </w:r>
          </w:p>
        </w:tc>
      </w:tr>
      <w:tr>
        <w:tc>
          <w:tcPr>
            <w:tcW w:type="dxa" w:w="2880"/>
          </w:tcPr>
          <w:p>
            <w:r>
              <w:t>events[].timestamp</w:t>
            </w:r>
          </w:p>
        </w:tc>
        <w:tc>
          <w:tcPr>
            <w:tcW w:type="dxa" w:w="2880"/>
          </w:tcPr>
          <w:p>
            <w:r>
              <w:t>string</w:t>
            </w:r>
          </w:p>
        </w:tc>
        <w:tc>
          <w:tcPr>
            <w:tcW w:type="dxa" w:w="2880"/>
          </w:tcPr>
          <w:p>
            <w:r>
              <w:t>ISO timestamp for the event (e.g., 2018-01-01T00:00:00.000Z).</w:t>
            </w:r>
          </w:p>
        </w:tc>
      </w:tr>
      <w:tr>
        <w:tc>
          <w:tcPr>
            <w:tcW w:type="dxa" w:w="2880"/>
          </w:tcPr>
          <w:p>
            <w:r>
              <w:t>events[].type</w:t>
            </w:r>
          </w:p>
        </w:tc>
        <w:tc>
          <w:tcPr>
            <w:tcW w:type="dxa" w:w="2880"/>
          </w:tcPr>
          <w:p>
            <w:r>
              <w:t>string</w:t>
            </w:r>
          </w:p>
        </w:tc>
        <w:tc>
          <w:tcPr>
            <w:tcW w:type="dxa" w:w="2880"/>
          </w:tcPr>
          <w:p>
            <w:r>
              <w:t>Event type. base_modified is currently the only value.</w:t>
            </w:r>
          </w:p>
        </w:tc>
      </w:tr>
      <w:tr>
        <w:tc>
          <w:tcPr>
            <w:tcW w:type="dxa" w:w="2880"/>
          </w:tcPr>
          <w:p>
            <w:r>
              <w:t>offset</w:t>
            </w:r>
          </w:p>
        </w:tc>
        <w:tc>
          <w:tcPr>
            <w:tcW w:type="dxa" w:w="2880"/>
          </w:tcPr>
          <w:p>
            <w:r>
              <w:t>string</w:t>
            </w:r>
          </w:p>
        </w:tc>
        <w:tc>
          <w:tcPr>
            <w:tcW w:type="dxa" w:w="2880"/>
          </w:tcPr>
          <w:p>
            <w:r>
              <w:t>Pagination token for the next page; pass as the offset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'https://api.airtable.com/v0/meta/enterpriseAccounts/ent123456789/changeEvents?pageSize=50'</w:t>
      </w:r>
    </w:p>
    <w:p>
      <w:pPr>
        <w:pStyle w:val="Heading3"/>
      </w:pPr>
      <w:r>
        <w:t>Example Usage</w:t>
      </w:r>
    </w:p>
    <w:p>
      <w:pPr>
        <w:pStyle w:val="Heading3"/>
      </w:pPr>
      <w:r>
        <w:t>Example 1: Fetch the most recent events (first page)</w:t>
      </w:r>
    </w:p>
    <w:p>
      <w:r>
        <w:rPr>
          <w:b/>
          <w:color w:val="666666"/>
          <w:sz w:val="16"/>
        </w:rPr>
        <w:t>[bash]</w:t>
      </w:r>
    </w:p>
    <w:p>
      <w:pPr>
        <w:shd w:fill="F2F2F2" w:val="clear"/>
      </w:pPr>
      <w:r>
        <w:rPr>
          <w:rFonts w:ascii="Courier New" w:hAnsi="Courier New"/>
          <w:sz w:val="17"/>
        </w:rPr>
        <w:t>curl -i --location \</w:t>
        <w:br/>
        <w:t xml:space="preserve"> --request GET 'https://api.airtable.com/v0/meta/enterpriseAccounts/ent123456789/changeEvents'</w:t>
      </w:r>
    </w:p>
    <w:p>
      <w:pPr>
        <w:pStyle w:val="Heading3"/>
      </w:pPr>
      <w:r>
        <w:t>Example 2: Fetch events within a time range</w:t>
      </w:r>
    </w:p>
    <w:p>
      <w:r>
        <w:rPr>
          <w:b/>
          <w:color w:val="666666"/>
          <w:sz w:val="16"/>
        </w:rPr>
        <w:t>[bash]</w:t>
      </w:r>
    </w:p>
    <w:p>
      <w:pPr>
        <w:shd w:fill="F2F2F2" w:val="clear"/>
      </w:pPr>
      <w:r>
        <w:rPr>
          <w:rFonts w:ascii="Courier New" w:hAnsi="Courier New"/>
          <w:sz w:val="17"/>
        </w:rPr>
        <w:t>curl -i --location \</w:t>
        <w:br/>
        <w:t xml:space="preserve"> --request GET 'https://api.airtable.com/v0/meta/enterpriseAccounts/ent123456789/changeEvents?startTime=2022-02-01T00:00:00.000Z&amp;endTime=2022-02-02T00:00:00.000Z&amp;pageSize=100'</w:t>
      </w:r>
    </w:p>
    <w:p>
      <w:pPr>
        <w:pStyle w:val="Heading3"/>
      </w:pPr>
      <w:r>
        <w:t>Example 3: Fetch the next page using offset</w:t>
      </w:r>
    </w:p>
    <w:p>
      <w:r>
        <w:rPr>
          <w:b/>
          <w:color w:val="666666"/>
          <w:sz w:val="16"/>
        </w:rPr>
        <w:t>[bash]</w:t>
      </w:r>
    </w:p>
    <w:p>
      <w:pPr>
        <w:shd w:fill="F2F2F2" w:val="clear"/>
      </w:pPr>
      <w:r>
        <w:rPr>
          <w:rFonts w:ascii="Courier New" w:hAnsi="Courier New"/>
          <w:sz w:val="17"/>
        </w:rPr>
        <w:t>curl -i --location \</w:t>
        <w:br/>
        <w:t xml:space="preserve"> --request GET 'https://api.airtable.com/v0/meta/enterpriseAccounts/ent123456789/changeEvents?offset=01FYET2W5BGQ24DXT5C4AG36PR'</w:t>
      </w:r>
    </w:p>
    <w:p>
      <w:pPr>
        <w:pStyle w:val="Heading3"/>
      </w:pPr>
      <w:r>
        <w:t>Behavior</w:t>
      </w:r>
    </w:p>
    <w:p>
      <w:pPr>
        <w:pStyle w:val="ListBullet"/>
      </w:pPr>
      <w:r>
        <w:t>Validates that change events are enabled for the enterprise account.</w:t>
      </w:r>
    </w:p>
    <w:p>
      <w:pPr>
        <w:pStyle w:val="ListBullet"/>
      </w:pPr>
      <w:r>
        <w:t>Retrieves change events for enterprise bases for the requested time window (if provided).</w:t>
      </w:r>
    </w:p>
    <w:p>
      <w:pPr>
        <w:pStyle w:val="ListBullet"/>
      </w:pPr>
      <w:r>
        <w:t>Returns results newest to oldest.</w:t>
      </w:r>
    </w:p>
    <w:p>
      <w:pPr>
        <w:pStyle w:val="ListBullet"/>
      </w:pPr>
      <w:r>
        <w:t>If more results exist, returns an offset token to paginate.</w:t>
      </w:r>
    </w:p>
    <w:p>
      <w:pPr>
        <w:pStyle w:val="Heading3"/>
      </w:pPr>
      <w:r>
        <w:t>Notes</w:t>
      </w:r>
    </w:p>
    <w:p>
      <w:pPr>
        <w:pStyle w:val="ListBullet"/>
      </w:pPr>
      <w:r>
        <w:t>You must enable change events in the enterprise admin panel before any events will be generated.</w:t>
      </w:r>
    </w:p>
    <w:p>
      <w:pPr>
        <w:pStyle w:val="ListBullet"/>
      </w:pPr>
      <w:r>
        <w:t>Events are only retained for 14 days.</w:t>
      </w:r>
    </w:p>
    <w:p>
      <w:pPr>
        <w:pStyle w:val="Heading3"/>
      </w:pPr>
      <w:r>
        <w:t>Error Handling</w:t>
      </w:r>
    </w:p>
    <w:p>
      <w:pPr>
        <w:pStyle w:val="ListBullet"/>
      </w:pPr>
      <w:r>
        <w:t>422 Client Error: Returned for client-side issues (response schema not specified in the scraped content).</w:t>
      </w:r>
    </w:p>
    <w:p>
      <w:r>
        <w:br w:type="page"/>
      </w:r>
    </w:p>
    <w:p>
      <w:pPr>
        <w:pStyle w:val="Heading2"/>
      </w:pPr>
      <w:r>
        <w:t>11. [POST] Create an eDiscovery Export for an Enterprise Account</w:t>
      </w:r>
    </w:p>
    <w:p>
      <w:r>
        <w:rPr>
          <w:b/>
        </w:rPr>
        <w:t xml:space="preserve">Endpoint: </w:t>
      </w:r>
      <w:r>
        <w:rPr>
          <w:rFonts w:ascii="Courier New" w:hAnsi="Courier New"/>
          <w:sz w:val="18"/>
        </w:rPr>
        <w:t>/v0/meta/enterpriseAccounts/{{enterpriseAccountId}}/exports</w:t>
      </w:r>
    </w:p>
    <w:p>
      <w:pPr>
        <w:pStyle w:val="Heading3"/>
      </w:pPr>
      <w:r>
        <w:t>Prerequisites</w:t>
      </w:r>
    </w:p>
    <w:p>
      <w:pPr>
        <w:pStyle w:val="ListBullet"/>
      </w:pPr>
      <w:r>
        <w:t>You must know the target Airtable Enterprise Account ID (enterpriseAccountId)</w:t>
      </w:r>
    </w:p>
    <w:p>
      <w:pPr>
        <w:pStyle w:val="ListBullet"/>
      </w:pPr>
      <w:r>
        <w:t>You must know the Base ID (baseId) to export</w:t>
      </w:r>
    </w:p>
    <w:p>
      <w:pPr>
        <w:pStyle w:val="Heading3"/>
      </w:pPr>
      <w:r>
        <w:t>Method</w:t>
      </w:r>
    </w:p>
    <w:p>
      <w:r>
        <w:t>POST</w:t>
      </w:r>
    </w:p>
    <w:p>
      <w:pPr>
        <w:pStyle w:val="Heading3"/>
      </w:pPr>
      <w:r>
        <w:t>URL</w:t>
      </w:r>
    </w:p>
    <w:p>
      <w:r>
        <w:t>https://api.airtable.com/v0/meta/enterpriseAccounts/{{enterpriseAccountId}}/exports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eDiscovery export request for a specific base within an enterprise account. The response includes an export id, which can be used to check status and download the export.</w:t>
      </w:r>
    </w:p>
    <w:p>
      <w:pPr>
        <w:pStyle w:val="Heading3"/>
      </w:pPr>
      <w:r>
        <w:t>Enforcement Rules</w:t>
      </w:r>
    </w:p>
    <w:p>
      <w:pPr>
        <w:pStyle w:val="ListBullet"/>
      </w:pPr>
      <w:r>
        <w:t>The enterpriseAccountId path parameter must always be present.</w:t>
      </w:r>
    </w:p>
    <w:p>
      <w:pPr>
        <w:pStyle w:val="ListBullet"/>
      </w:pPr>
      <w:r>
        <w:t>If the user provides an enterpriseAccountId, use that value directly.</w:t>
      </w:r>
    </w:p>
    <w:p>
      <w:pPr>
        <w:pStyle w:val="ListBullet"/>
      </w:pPr>
      <w:r>
        <w:t>Do not call the API with a missing or empty enterpriseAccountId (e.g., avoid /enterpriseAccounts//exports).</w:t>
      </w:r>
    </w:p>
    <w:p>
      <w:pPr>
        <w:pStyle w:val="ListBullet"/>
      </w:pPr>
      <w:r>
        <w:t>Always construct the path as /v0/meta/enterpriseAccounts/{{enterpriseAccountId}}/exports, where {{enterpriseAccountId}} is a non-empty string.</w:t>
      </w:r>
    </w:p>
    <w:p>
      <w:pPr>
        <w:pStyle w:val="ListBullet"/>
      </w:pPr>
      <w:r>
        <w:t>When executing the action, ensure to send Path Parameters in the URL and not in the body.</w:t>
      </w:r>
    </w:p>
    <w:p>
      <w:pPr>
        <w:pStyle w:val="ListBullet"/>
      </w:pPr>
      <w:r>
        <w:t>This endpoint has no query parameters documented; send inputs via JSON request body only.</w:t>
      </w:r>
    </w:p>
    <w:p>
      <w:pPr>
        <w:pStyle w:val="Heading3"/>
      </w:pPr>
      <w:r>
        <w:t>Valid Examples</w:t>
      </w:r>
    </w:p>
    <w:p>
      <w:r>
        <w:rPr>
          <w:b/>
          <w:color w:val="666666"/>
          <w:sz w:val="16"/>
        </w:rPr>
        <w:t>[http]</w:t>
      </w:r>
    </w:p>
    <w:p>
      <w:pPr>
        <w:shd w:fill="F2F2F2" w:val="clear"/>
      </w:pPr>
      <w:r>
        <w:rPr>
          <w:rFonts w:ascii="Courier New" w:hAnsi="Courier New"/>
          <w:sz w:val="17"/>
        </w:rPr>
        <w:t>/v0/meta/enterpriseAccounts/ent12345/exports</w:t>
      </w:r>
    </w:p>
    <w:p>
      <w:pPr>
        <w:pStyle w:val="Heading3"/>
      </w:pPr>
      <w:r>
        <w:t>Invalid Examples</w:t>
      </w:r>
    </w:p>
    <w:p>
      <w:r>
        <w:rPr>
          <w:b/>
          <w:color w:val="666666"/>
          <w:sz w:val="16"/>
        </w:rPr>
        <w:t>[http]</w:t>
      </w:r>
    </w:p>
    <w:p>
      <w:pPr>
        <w:shd w:fill="F2F2F2" w:val="clear"/>
      </w:pPr>
      <w:r>
        <w:rPr>
          <w:rFonts w:ascii="Courier New" w:hAnsi="Courier New"/>
          <w:sz w:val="17"/>
        </w:rPr>
        <w:t>/v0/meta/enterpriseAccounts//exports</w:t>
        <w:br/>
        <w:t>/v0/meta/enterpriseAccounts/exports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Enterprise Account ID that owns the export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Base ID to create eDiscovery export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includeCsvFormat</w:t>
            </w:r>
          </w:p>
        </w:tc>
        <w:tc>
          <w:tcPr>
            <w:tcW w:type="dxa" w:w="2880"/>
          </w:tcPr>
          <w:p>
            <w:r>
              <w:t>boolean</w:t>
            </w:r>
          </w:p>
        </w:tc>
        <w:tc>
          <w:tcPr>
            <w:tcW w:type="dxa" w:w="2880"/>
          </w:tcPr>
          <w:p>
            <w:r>
              <w:t>If set, also export the base as CSVs (in a zipped file). When ready, the URL will be available in data.csvZipDownloadUrl.</w:t>
            </w:r>
          </w:p>
        </w:tc>
      </w:tr>
      <w:tr>
        <w:tc>
          <w:tcPr>
            <w:tcW w:type="dxa" w:w="2880"/>
          </w:tcPr>
          <w:p>
            <w:r>
              <w:t>shouldSendEmailOnCompletion</w:t>
            </w:r>
          </w:p>
        </w:tc>
        <w:tc>
          <w:tcPr>
            <w:tcW w:type="dxa" w:w="2880"/>
          </w:tcPr>
          <w:p>
            <w:r>
              <w:t>boolean</w:t>
            </w:r>
          </w:p>
        </w:tc>
        <w:tc>
          <w:tcPr>
            <w:tcW w:type="dxa" w:w="2880"/>
          </w:tcPr>
          <w:p>
            <w:r>
              <w:t>If set, an email will be sent to the user who initiated the export once the export is ready for download.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"createdTime": "2021-01-01T00:00:00.000Z",</w:t>
        <w:br/>
        <w:t xml:space="preserve"> "id": "etkJkReGfIaW8DZq5",</w:t>
        <w:br/>
        <w:t xml:space="preserve"> "request": {</w:t>
        <w:br/>
        <w:t xml:space="preserve"> "baseId": "appLkNDICXNqxSDhG",</w:t>
        <w:br/>
        <w:t xml:space="preserve"> "includeCsvFormat": true,</w:t>
        <w:br/>
        <w:t xml:space="preserve"> "shouldSendEmailOnCompletion": true</w:t>
        <w:br/>
        <w:t xml:space="preserve"> },</w:t>
        <w:br/>
        <w:t xml:space="preserve"> "state": "processing",</w:t>
        <w:br/>
        <w:t xml:space="preserve"> "user": {</w:t>
        <w:br/>
        <w:t xml:space="preserve"> "email": "foo@bar.com",</w:t>
        <w:br/>
        <w:t xml:space="preserve"> "id": "usrL2PNC5o3H4lBEi",</w:t>
        <w:br/>
        <w:t xml:space="preserve"> "name": "Barry Allen"</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createdTime</w:t>
            </w:r>
          </w:p>
        </w:tc>
        <w:tc>
          <w:tcPr>
            <w:tcW w:type="dxa" w:w="2880"/>
          </w:tcPr>
          <w:p>
            <w:r>
              <w:t>string</w:t>
            </w:r>
          </w:p>
        </w:tc>
        <w:tc>
          <w:tcPr>
            <w:tcW w:type="dxa" w:w="2880"/>
          </w:tcPr>
          <w:p>
            <w:r>
              <w:t>ISO timestamp when the export request was created (e.g., "2018-01-01T00:00:00.000Z").</w:t>
            </w:r>
          </w:p>
        </w:tc>
      </w:tr>
      <w:tr>
        <w:tc>
          <w:tcPr>
            <w:tcW w:type="dxa" w:w="2880"/>
          </w:tcPr>
          <w:p>
            <w:r>
              <w:t>id</w:t>
            </w:r>
          </w:p>
        </w:tc>
        <w:tc>
          <w:tcPr>
            <w:tcW w:type="dxa" w:w="2880"/>
          </w:tcPr>
          <w:p>
            <w:r>
              <w:t>string</w:t>
            </w:r>
          </w:p>
        </w:tc>
        <w:tc>
          <w:tcPr>
            <w:tcW w:type="dxa" w:w="2880"/>
          </w:tcPr>
          <w:p>
            <w:r>
              <w:t>Export request ID (used to check status and download).</w:t>
            </w:r>
          </w:p>
        </w:tc>
      </w:tr>
      <w:tr>
        <w:tc>
          <w:tcPr>
            <w:tcW w:type="dxa" w:w="2880"/>
          </w:tcPr>
          <w:p>
            <w:r>
              <w:t>state</w:t>
            </w:r>
          </w:p>
        </w:tc>
        <w:tc>
          <w:tcPr>
            <w:tcW w:type="dxa" w:w="2880"/>
          </w:tcPr>
          <w:p>
            <w:r>
              <w:t>string</w:t>
            </w:r>
          </w:p>
        </w:tc>
        <w:tc>
          <w:tcPr>
            <w:tcW w:type="dxa" w:w="2880"/>
          </w:tcPr>
          <w:p>
            <w:r>
              <w:t>Export state. Possible values: pending, processing, error, done.</w:t>
            </w:r>
          </w:p>
        </w:tc>
      </w:tr>
      <w:tr>
        <w:tc>
          <w:tcPr>
            <w:tcW w:type="dxa" w:w="2880"/>
          </w:tcPr>
          <w:p>
            <w:r>
              <w:t>error</w:t>
            </w:r>
          </w:p>
        </w:tc>
        <w:tc>
          <w:tcPr>
            <w:tcW w:type="dxa" w:w="2880"/>
          </w:tcPr>
          <w:p>
            <w:r>
              <w:t>string</w:t>
            </w:r>
          </w:p>
        </w:tc>
        <w:tc>
          <w:tcPr>
            <w:tcW w:type="dxa" w:w="2880"/>
          </w:tcPr>
          <w:p>
            <w:r>
              <w:t>If state is error, contains an error message.</w:t>
            </w:r>
          </w:p>
        </w:tc>
      </w:tr>
      <w:tr>
        <w:tc>
          <w:tcPr>
            <w:tcW w:type="dxa" w:w="2880"/>
          </w:tcPr>
          <w:p>
            <w:r>
              <w:t>data</w:t>
            </w:r>
          </w:p>
        </w:tc>
        <w:tc>
          <w:tcPr>
            <w:tcW w:type="dxa" w:w="2880"/>
          </w:tcPr>
          <w:p>
            <w:r>
              <w:t>object</w:t>
            </w:r>
          </w:p>
        </w:tc>
        <w:tc>
          <w:tcPr>
            <w:tcW w:type="dxa" w:w="2880"/>
          </w:tcPr>
          <w:p>
            <w:r>
              <w:t>Download URLs and expiration info for the export.</w:t>
            </w:r>
          </w:p>
        </w:tc>
      </w:tr>
      <w:tr>
        <w:tc>
          <w:tcPr>
            <w:tcW w:type="dxa" w:w="2880"/>
          </w:tcPr>
          <w:p>
            <w:r>
              <w:t>data.jsonDownloadUrl</w:t>
            </w:r>
          </w:p>
        </w:tc>
        <w:tc>
          <w:tcPr>
            <w:tcW w:type="dxa" w:w="2880"/>
          </w:tcPr>
          <w:p>
            <w:r>
              <w:t>string</w:t>
            </w:r>
          </w:p>
        </w:tc>
        <w:tc>
          <w:tcPr>
            <w:tcW w:type="dxa" w:w="2880"/>
          </w:tcPr>
          <w:p>
            <w:r>
              <w:t>URL to download JSON export.</w:t>
            </w:r>
          </w:p>
        </w:tc>
      </w:tr>
      <w:tr>
        <w:tc>
          <w:tcPr>
            <w:tcW w:type="dxa" w:w="2880"/>
          </w:tcPr>
          <w:p>
            <w:r>
              <w:t>data.csvZipDownloadUrl</w:t>
            </w:r>
          </w:p>
        </w:tc>
        <w:tc>
          <w:tcPr>
            <w:tcW w:type="dxa" w:w="2880"/>
          </w:tcPr>
          <w:p>
            <w:r>
              <w:t>string</w:t>
            </w:r>
          </w:p>
        </w:tc>
        <w:tc>
          <w:tcPr>
            <w:tcW w:type="dxa" w:w="2880"/>
          </w:tcPr>
          <w:p>
            <w:r>
              <w:t>URL to download CSV export (zipped), if includeCsvFormat was set.</w:t>
            </w:r>
          </w:p>
        </w:tc>
      </w:tr>
      <w:tr>
        <w:tc>
          <w:tcPr>
            <w:tcW w:type="dxa" w:w="2880"/>
          </w:tcPr>
          <w:p>
            <w:r>
              <w:t>data.expirationTime</w:t>
            </w:r>
          </w:p>
        </w:tc>
        <w:tc>
          <w:tcPr>
            <w:tcW w:type="dxa" w:w="2880"/>
          </w:tcPr>
          <w:p>
            <w:r>
              <w:t>string</w:t>
            </w:r>
          </w:p>
        </w:tc>
        <w:tc>
          <w:tcPr>
            <w:tcW w:type="dxa" w:w="2880"/>
          </w:tcPr>
          <w:p>
            <w:r>
              <w:t>Date/time at which the download URLs expire.</w:t>
            </w:r>
          </w:p>
        </w:tc>
      </w:tr>
      <w:tr>
        <w:tc>
          <w:tcPr>
            <w:tcW w:type="dxa" w:w="2880"/>
          </w:tcPr>
          <w:p>
            <w:r>
              <w:t>request</w:t>
            </w:r>
          </w:p>
        </w:tc>
        <w:tc>
          <w:tcPr>
            <w:tcW w:type="dxa" w:w="2880"/>
          </w:tcPr>
          <w:p>
            <w:r>
              <w:t>object</w:t>
            </w:r>
          </w:p>
        </w:tc>
        <w:tc>
          <w:tcPr>
            <w:tcW w:type="dxa" w:w="2880"/>
          </w:tcPr>
          <w:p>
            <w:r>
              <w:t>Echo of the export request parameters.</w:t>
            </w:r>
          </w:p>
        </w:tc>
      </w:tr>
      <w:tr>
        <w:tc>
          <w:tcPr>
            <w:tcW w:type="dxa" w:w="2880"/>
          </w:tcPr>
          <w:p>
            <w:r>
              <w:t>request.baseId</w:t>
            </w:r>
          </w:p>
        </w:tc>
        <w:tc>
          <w:tcPr>
            <w:tcW w:type="dxa" w:w="2880"/>
          </w:tcPr>
          <w:p>
            <w:r>
              <w:t>string</w:t>
            </w:r>
          </w:p>
        </w:tc>
        <w:tc>
          <w:tcPr>
            <w:tcW w:type="dxa" w:w="2880"/>
          </w:tcPr>
          <w:p>
            <w:r>
              <w:t>Base ID of the export.</w:t>
            </w:r>
          </w:p>
        </w:tc>
      </w:tr>
      <w:tr>
        <w:tc>
          <w:tcPr>
            <w:tcW w:type="dxa" w:w="2880"/>
          </w:tcPr>
          <w:p>
            <w:r>
              <w:t>request.includeCsvFormat</w:t>
            </w:r>
          </w:p>
        </w:tc>
        <w:tc>
          <w:tcPr>
            <w:tcW w:type="dxa" w:w="2880"/>
          </w:tcPr>
          <w:p>
            <w:r>
              <w:t>boolean</w:t>
            </w:r>
          </w:p>
        </w:tc>
        <w:tc>
          <w:tcPr>
            <w:tcW w:type="dxa" w:w="2880"/>
          </w:tcPr>
          <w:p>
            <w:r>
              <w:t>Whether the export includes a CSV export (zipped).</w:t>
            </w:r>
          </w:p>
        </w:tc>
      </w:tr>
      <w:tr>
        <w:tc>
          <w:tcPr>
            <w:tcW w:type="dxa" w:w="2880"/>
          </w:tcPr>
          <w:p>
            <w:r>
              <w:t>request.shouldSendEmailOnCompletion</w:t>
            </w:r>
          </w:p>
        </w:tc>
        <w:tc>
          <w:tcPr>
            <w:tcW w:type="dxa" w:w="2880"/>
          </w:tcPr>
          <w:p>
            <w:r>
              <w:t>boolean</w:t>
            </w:r>
          </w:p>
        </w:tc>
        <w:tc>
          <w:tcPr>
            <w:tcW w:type="dxa" w:w="2880"/>
          </w:tcPr>
          <w:p>
            <w:r>
              <w:t>Whether to email the initiating user when export completes.</w:t>
            </w:r>
          </w:p>
        </w:tc>
      </w:tr>
      <w:tr>
        <w:tc>
          <w:tcPr>
            <w:tcW w:type="dxa" w:w="2880"/>
          </w:tcPr>
          <w:p>
            <w:r>
              <w:t>user</w:t>
            </w:r>
          </w:p>
        </w:tc>
        <w:tc>
          <w:tcPr>
            <w:tcW w:type="dxa" w:w="2880"/>
          </w:tcPr>
          <w:p>
            <w:r>
              <w:t>object</w:t>
            </w:r>
          </w:p>
        </w:tc>
        <w:tc>
          <w:tcPr>
            <w:tcW w:type="dxa" w:w="2880"/>
          </w:tcPr>
          <w:p>
            <w:r>
              <w:t>User who initiated the export.</w:t>
            </w:r>
          </w:p>
        </w:tc>
      </w:tr>
      <w:tr>
        <w:tc>
          <w:tcPr>
            <w:tcW w:type="dxa" w:w="2880"/>
          </w:tcPr>
          <w:p>
            <w:r>
              <w:t>user.email</w:t>
            </w:r>
          </w:p>
        </w:tc>
        <w:tc>
          <w:tcPr>
            <w:tcW w:type="dxa" w:w="2880"/>
          </w:tcPr>
          <w:p>
            <w:r>
              <w:t>string</w:t>
            </w:r>
          </w:p>
        </w:tc>
        <w:tc>
          <w:tcPr>
            <w:tcW w:type="dxa" w:w="2880"/>
          </w:tcPr>
          <w:p>
            <w:r>
              <w:t>User email.</w:t>
            </w:r>
          </w:p>
        </w:tc>
      </w:tr>
      <w:tr>
        <w:tc>
          <w:tcPr>
            <w:tcW w:type="dxa" w:w="2880"/>
          </w:tcPr>
          <w:p>
            <w:r>
              <w:t>user.id</w:t>
            </w:r>
          </w:p>
        </w:tc>
        <w:tc>
          <w:tcPr>
            <w:tcW w:type="dxa" w:w="2880"/>
          </w:tcPr>
          <w:p>
            <w:r>
              <w:t>string</w:t>
            </w:r>
          </w:p>
        </w:tc>
        <w:tc>
          <w:tcPr>
            <w:tcW w:type="dxa" w:w="2880"/>
          </w:tcPr>
          <w:p>
            <w:r>
              <w:t>User ID.</w:t>
            </w:r>
          </w:p>
        </w:tc>
      </w:tr>
      <w:tr>
        <w:tc>
          <w:tcPr>
            <w:tcW w:type="dxa" w:w="2880"/>
          </w:tcPr>
          <w:p>
            <w:r>
              <w:t>user.name</w:t>
            </w:r>
          </w:p>
        </w:tc>
        <w:tc>
          <w:tcPr>
            <w:tcW w:type="dxa" w:w="2880"/>
          </w:tcPr>
          <w:p>
            <w:r>
              <w:t>string</w:t>
            </w:r>
          </w:p>
        </w:tc>
        <w:tc>
          <w:tcPr>
            <w:tcW w:type="dxa" w:w="2880"/>
          </w:tcPr>
          <w:p>
            <w:r>
              <w:t>User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'https://api.airtable.com/v0/meta/enterpriseAccounts/ent12345/exports' \</w:t>
        <w:br/>
        <w:t xml:space="preserve"> --header 'Accept: application/json' \</w:t>
        <w:br/>
        <w:t xml:space="preserve"> --header 'Content-Type: application/json' \</w:t>
        <w:br/>
        <w:t xml:space="preserve"> --data '{</w:t>
        <w:br/>
        <w:t xml:space="preserve"> "baseId": "appLkNDICXNqxSDhG",</w:t>
        <w:br/>
        <w:t xml:space="preserve"> "includeCsvFormat": true,</w:t>
        <w:br/>
        <w:t xml:space="preserve"> "shouldSendEmailOnCompletion": true</w:t>
        <w:br/>
        <w:t xml:space="preserve">  }'</w:t>
      </w:r>
    </w:p>
    <w:p>
      <w:pPr>
        <w:pStyle w:val="Heading3"/>
      </w:pPr>
      <w:r>
        <w:t>Example Usage</w:t>
      </w:r>
    </w:p>
    <w:p>
      <w:pPr>
        <w:pStyle w:val="Heading3"/>
      </w:pPr>
      <w:r>
        <w:t>Example 1: Create export (JSON only)</w:t>
      </w:r>
    </w:p>
    <w:p>
      <w:r>
        <w:rPr>
          <w:b/>
          <w:color w:val="666666"/>
          <w:sz w:val="16"/>
        </w:rPr>
        <w:t>[bash]</w:t>
      </w:r>
    </w:p>
    <w:p>
      <w:pPr>
        <w:shd w:fill="F2F2F2" w:val="clear"/>
      </w:pPr>
      <w:r>
        <w:rPr>
          <w:rFonts w:ascii="Courier New" w:hAnsi="Courier New"/>
          <w:sz w:val="17"/>
        </w:rPr>
        <w:t>curl -i --request POST \</w:t>
        <w:br/>
        <w:t xml:space="preserve"> 'https://api.airtable.com/v0/meta/enterpriseAccounts/ent12345/exports' \</w:t>
        <w:br/>
        <w:t xml:space="preserve"> --header 'Accept: application/json' \</w:t>
        <w:br/>
        <w:t xml:space="preserve"> --header 'Content-Type: application/json' \</w:t>
        <w:br/>
        <w:t xml:space="preserve"> --data '{</w:t>
        <w:br/>
        <w:t xml:space="preserve"> "baseId": "appLkNDICXNqxSDhG"</w:t>
        <w:br/>
        <w:t xml:space="preserve">  }'</w:t>
      </w:r>
    </w:p>
    <w:p>
      <w:pPr>
        <w:pStyle w:val="Heading3"/>
      </w:pPr>
      <w:r>
        <w:t>Example 2: Create export with CSV zip + email notification</w:t>
      </w:r>
    </w:p>
    <w:p>
      <w:pPr>
        <w:pStyle w:val="Heading3"/>
      </w:pPr>
      <w:r>
        <w:t>Behavior</w:t>
      </w:r>
    </w:p>
    <w:p>
      <w:pPr>
        <w:pStyle w:val="ListBullet"/>
      </w:pPr>
      <w:r>
        <w:t>Creates an export request for the provided baseId.</w:t>
      </w:r>
    </w:p>
    <w:p>
      <w:pPr>
        <w:pStyle w:val="ListBullet"/>
      </w:pPr>
      <w:r>
        <w:t>Returns an export id and initial state (e.g., pending or processing).</w:t>
      </w:r>
    </w:p>
    <w:p>
      <w:pPr>
        <w:pStyle w:val="ListBullet"/>
      </w:pPr>
      <w:r>
        <w:t>Once complete (state = done), download URLs are provided under data (and may expire at data.expirationTime).</w:t>
      </w:r>
    </w:p>
    <w:p>
      <w:pPr>
        <w:pStyle w:val="Heading3"/>
      </w:pPr>
      <w:r>
        <w:t>Notes</w:t>
      </w:r>
    </w:p>
    <w:p>
      <w:pPr>
        <w:pStyle w:val="ListBullet"/>
      </w:pPr>
      <w:r>
        <w:t>If includeCsvFormat is enabled, the CSV zip download URL will appear in data.csvZipDownloadUrl once the export is ready.</w:t>
      </w:r>
    </w:p>
    <w:p>
      <w:pPr>
        <w:pStyle w:val="ListBullet"/>
      </w:pPr>
      <w:r>
        <w:t>Download URLs expire at data.expirationTime.</w:t>
      </w:r>
    </w:p>
    <w:p>
      <w:pPr>
        <w:pStyle w:val="ListBullet"/>
      </w:pPr>
      <w:r>
        <w:t>The export id returned here is used to check status and download the export (per the referenced “get eDiscovery export” endpoint).</w:t>
      </w:r>
    </w:p>
    <w:p>
      <w:pPr>
        <w:pStyle w:val="Heading3"/>
      </w:pPr>
      <w:r>
        <w:t>Error Handling</w:t>
      </w:r>
    </w:p>
    <w:p>
      <w:pPr>
        <w:pStyle w:val="ListBullet"/>
      </w:pPr>
      <w:r>
        <w:t>404 Client Error: Returned when the resource is not found (response body documented as any).</w:t>
      </w:r>
    </w:p>
    <w:p>
      <w:pPr>
        <w:pStyle w:val="Heading3"/>
      </w:pPr>
      <w:r>
        <w:t>Related eDiscoveryExports actions</w:t>
      </w:r>
    </w:p>
    <w:p>
      <w:pPr>
        <w:pStyle w:val="ListBullet"/>
      </w:pPr>
      <w:r>
        <w:t>[GET] Get an eDiscovery Export (Enterprise Account) — /v0/meta/enterpriseAccounts/{{enterpriseAccountId}}/exports/{{enterpriseTaskId}}</w:t>
      </w:r>
    </w:p>
    <w:p>
      <w:r>
        <w:br w:type="page"/>
      </w:r>
    </w:p>
    <w:p>
      <w:pPr>
        <w:pStyle w:val="Heading2"/>
      </w:pPr>
      <w:r>
        <w:t>12. [GET] Get an eDiscovery Export (Enterprise Account)</w:t>
      </w:r>
    </w:p>
    <w:p>
      <w:r>
        <w:rPr>
          <w:b/>
        </w:rPr>
        <w:t xml:space="preserve">Endpoint: </w:t>
      </w:r>
      <w:r>
        <w:rPr>
          <w:rFonts w:ascii="Courier New" w:hAnsi="Courier New"/>
          <w:sz w:val="18"/>
        </w:rPr>
        <w:t>/v0/meta/enterpriseAccounts/{{enterpriseAccountId}}/exports/{{enterpriseTaskId}}</w:t>
      </w:r>
    </w:p>
    <w:p>
      <w:pPr>
        <w:pStyle w:val="Heading3"/>
      </w:pPr>
      <w:r>
        <w:t>Prerequisites</w:t>
      </w:r>
    </w:p>
    <w:p>
      <w:pPr>
        <w:pStyle w:val="ListBullet"/>
      </w:pPr>
      <w:r>
        <w:t>You must have access to the target Airtable Enterprise account and permission to view eDiscovery exports.</w:t>
      </w:r>
    </w:p>
    <w:p>
      <w:pPr>
        <w:pStyle w:val="Heading3"/>
      </w:pPr>
      <w:r>
        <w:t>Method</w:t>
      </w:r>
    </w:p>
    <w:p>
      <w:r>
        <w:t>GET</w:t>
      </w:r>
    </w:p>
    <w:p>
      <w:pPr>
        <w:pStyle w:val="Heading3"/>
      </w:pPr>
      <w:r>
        <w:t>URL</w:t>
      </w:r>
    </w:p>
    <w:p>
      <w:r>
        <w:t>https://api.airtable.com/v0/meta/enterpriseAccounts/{{enterpriseAccountId}}/exports/{{enterpriseTaskId}}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status and (when available) the result download URLs for an eDiscovery export task.</w:t>
      </w:r>
    </w:p>
    <w:p>
      <w:pPr>
        <w:pStyle w:val="Heading3"/>
      </w:pPr>
      <w:r>
        <w:t>Enforcement Rules</w:t>
      </w:r>
    </w:p>
    <w:p>
      <w:pPr>
        <w:pStyle w:val="ListBullet"/>
      </w:pPr>
      <w:r>
        <w:t>The enterpriseAccountId path parameter must always be present and must be a non-empty string.</w:t>
      </w:r>
    </w:p>
    <w:p>
      <w:pPr>
        <w:pStyle w:val="ListBullet"/>
      </w:pPr>
      <w:r>
        <w:t>The enterpriseTaskId path parameter must always be present and must be a non-empty string.</w:t>
      </w:r>
    </w:p>
    <w:p>
      <w:pPr>
        <w:pStyle w:val="ListBullet"/>
      </w:pPr>
      <w:r>
        <w:t xml:space="preserve">Always construct the path as: </w:t>
        <w:br/>
        <w:br/>
        <w:t>/v0/meta/enterpriseAccounts/{{enterpriseAccountId}}/exports/{{enterpriseTaskId}}</w:t>
      </w:r>
    </w:p>
    <w:p>
      <w:pPr>
        <w:pStyle w:val="ListBullet"/>
      </w:pPr>
      <w:r>
        <w:t>Do not call the API with missing or empty path parameters (avoid double slashes or truncated paths).</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/v0/meta/enterpriseAccounts/ent123/exports/etkJkReGfIaW8DZq5</w:t>
        <w:br/>
        <w:t>/v0/meta/enterpriseAccounts/ent_abcDEF123/exports/etk_987654321</w:t>
      </w:r>
    </w:p>
    <w:p>
      <w:pPr>
        <w:pStyle w:val="Heading3"/>
      </w:pPr>
      <w:r>
        <w:t>Invalid Examples</w:t>
      </w:r>
    </w:p>
    <w:p>
      <w:r>
        <w:rPr>
          <w:b/>
          <w:color w:val="666666"/>
          <w:sz w:val="16"/>
        </w:rPr>
        <w:t>[http]</w:t>
      </w:r>
    </w:p>
    <w:p>
      <w:pPr>
        <w:shd w:fill="F2F2F2" w:val="clear"/>
      </w:pPr>
      <w:r>
        <w:rPr>
          <w:rFonts w:ascii="Courier New" w:hAnsi="Courier New"/>
          <w:sz w:val="17"/>
        </w:rPr>
        <w:t>/v0/meta/enterpriseAccounts//exports/etkJkReGfIaW8DZq5</w:t>
        <w:br/>
        <w:t>/v0/meta/enterpriseAccounts/ent123/exports/</w:t>
        <w:br/>
        <w:t>/v0/meta/enterpriseAccounts/ent123/exports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Enterprise account ID. Sent in the URL path.</w:t>
            </w:r>
          </w:p>
        </w:tc>
      </w:tr>
      <w:tr>
        <w:tc>
          <w:tcPr>
            <w:tcW w:type="dxa" w:w="2880"/>
          </w:tcPr>
          <w:p>
            <w:r>
              <w:t>enterpriseTaskId</w:t>
            </w:r>
          </w:p>
        </w:tc>
        <w:tc>
          <w:tcPr>
            <w:tcW w:type="dxa" w:w="2880"/>
          </w:tcPr>
          <w:p>
            <w:r>
              <w:t>string</w:t>
            </w:r>
          </w:p>
        </w:tc>
        <w:tc>
          <w:tcPr>
            <w:tcW w:type="dxa" w:w="2880"/>
          </w:tcPr>
          <w:p>
            <w:r>
              <w:t>Enterprise task ID for the export.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"createdTime": "2021-01-01T00:00:00.000Z",</w:t>
        <w:br/>
        <w:t xml:space="preserve"> "data": {</w:t>
        <w:br/>
        <w:t xml:space="preserve"> "csvZipDownloadUrl": "https://example.com/ediscovery_export.zip",</w:t>
        <w:br/>
        <w:t xml:space="preserve"> "expirationTime": "2021-01-30T00:00:00.000Z",</w:t>
        <w:br/>
        <w:t xml:space="preserve"> "jsonDownloadUrl": "https://example.com/ediscovery_export.json"</w:t>
        <w:br/>
        <w:t xml:space="preserve"> },</w:t>
        <w:br/>
        <w:t xml:space="preserve"> "id": "etkJkReGfIaW8DZq5",</w:t>
        <w:br/>
        <w:t xml:space="preserve"> "request": {</w:t>
        <w:br/>
        <w:t xml:space="preserve"> "baseId": "appLkNDICXNqxSDhG",</w:t>
        <w:br/>
        <w:t xml:space="preserve"> "includeCsvFormat": true,</w:t>
        <w:br/>
        <w:t xml:space="preserve"> "shouldSendEmailOnCompletion": true</w:t>
        <w:br/>
        <w:t xml:space="preserve"> },</w:t>
        <w:br/>
        <w:t xml:space="preserve"> "state": "done",</w:t>
        <w:br/>
        <w:t xml:space="preserve"> "user": {</w:t>
        <w:br/>
        <w:t xml:space="preserve"> "email": "foo@bar.com",</w:t>
        <w:br/>
        <w:t xml:space="preserve"> "id": "usrL2PNC5o3H4lBEi",</w:t>
        <w:br/>
        <w:t xml:space="preserve"> "name": "Barry Allen"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createdTime</w:t>
            </w:r>
          </w:p>
        </w:tc>
        <w:tc>
          <w:tcPr>
            <w:tcW w:type="dxa" w:w="2880"/>
          </w:tcPr>
          <w:p>
            <w:r>
              <w:t>string</w:t>
            </w:r>
          </w:p>
        </w:tc>
        <w:tc>
          <w:tcPr>
            <w:tcW w:type="dxa" w:w="2880"/>
          </w:tcPr>
          <w:p>
            <w:r>
              <w:t>Required. Date timestamp in ISO format (e.g., "2018-01-01T00:00:00.000Z").</w:t>
            </w:r>
          </w:p>
        </w:tc>
      </w:tr>
      <w:tr>
        <w:tc>
          <w:tcPr>
            <w:tcW w:type="dxa" w:w="2880"/>
          </w:tcPr>
          <w:p>
            <w:r>
              <w:t>data</w:t>
            </w:r>
          </w:p>
        </w:tc>
        <w:tc>
          <w:tcPr>
            <w:tcW w:type="dxa" w:w="2880"/>
          </w:tcPr>
          <w:p>
            <w:r>
              <w:t>object</w:t>
            </w:r>
          </w:p>
        </w:tc>
        <w:tc>
          <w:tcPr>
            <w:tcW w:type="dxa" w:w="2880"/>
          </w:tcPr>
          <w:p>
            <w:r>
              <w:t>Export result data (download URLs and expiration).</w:t>
            </w:r>
          </w:p>
        </w:tc>
      </w:tr>
      <w:tr>
        <w:tc>
          <w:tcPr>
            <w:tcW w:type="dxa" w:w="2880"/>
          </w:tcPr>
          <w:p>
            <w:r>
              <w:t>data.csvZipDownloadUrl</w:t>
            </w:r>
          </w:p>
        </w:tc>
        <w:tc>
          <w:tcPr>
            <w:tcW w:type="dxa" w:w="2880"/>
          </w:tcPr>
          <w:p>
            <w:r>
              <w:t>string</w:t>
            </w:r>
          </w:p>
        </w:tc>
        <w:tc>
          <w:tcPr>
            <w:tcW w:type="dxa" w:w="2880"/>
          </w:tcPr>
          <w:p>
            <w:r>
              <w:t>URL to download CSV export (zipped), if request.includeCsvFormat was set for this export.</w:t>
            </w:r>
          </w:p>
        </w:tc>
      </w:tr>
      <w:tr>
        <w:tc>
          <w:tcPr>
            <w:tcW w:type="dxa" w:w="2880"/>
          </w:tcPr>
          <w:p>
            <w:r>
              <w:t>data.expirationTime</w:t>
            </w:r>
          </w:p>
        </w:tc>
        <w:tc>
          <w:tcPr>
            <w:tcW w:type="dxa" w:w="2880"/>
          </w:tcPr>
          <w:p>
            <w:r>
              <w:t>string</w:t>
            </w:r>
          </w:p>
        </w:tc>
        <w:tc>
          <w:tcPr>
            <w:tcW w:type="dxa" w:w="2880"/>
          </w:tcPr>
          <w:p>
            <w:r>
              <w:t>Required. Date and time at which the download URLs expire.</w:t>
            </w:r>
          </w:p>
        </w:tc>
      </w:tr>
      <w:tr>
        <w:tc>
          <w:tcPr>
            <w:tcW w:type="dxa" w:w="2880"/>
          </w:tcPr>
          <w:p>
            <w:r>
              <w:t>data.jsonDownloadUrl</w:t>
            </w:r>
          </w:p>
        </w:tc>
        <w:tc>
          <w:tcPr>
            <w:tcW w:type="dxa" w:w="2880"/>
          </w:tcPr>
          <w:p>
            <w:r>
              <w:t>string</w:t>
            </w:r>
          </w:p>
        </w:tc>
        <w:tc>
          <w:tcPr>
            <w:tcW w:type="dxa" w:w="2880"/>
          </w:tcPr>
          <w:p>
            <w:r>
              <w:t>Required. URL to download JSON export.</w:t>
            </w:r>
          </w:p>
        </w:tc>
      </w:tr>
      <w:tr>
        <w:tc>
          <w:tcPr>
            <w:tcW w:type="dxa" w:w="2880"/>
          </w:tcPr>
          <w:p>
            <w:r>
              <w:t>error</w:t>
            </w:r>
          </w:p>
        </w:tc>
        <w:tc>
          <w:tcPr>
            <w:tcW w:type="dxa" w:w="2880"/>
          </w:tcPr>
          <w:p>
            <w:r>
              <w:t>string</w:t>
            </w:r>
          </w:p>
        </w:tc>
        <w:tc>
          <w:tcPr>
            <w:tcW w:type="dxa" w:w="2880"/>
          </w:tcPr>
          <w:p>
            <w:r>
              <w:t>If state is error, this contains an error message.</w:t>
            </w:r>
          </w:p>
        </w:tc>
      </w:tr>
      <w:tr>
        <w:tc>
          <w:tcPr>
            <w:tcW w:type="dxa" w:w="2880"/>
          </w:tcPr>
          <w:p>
            <w:r>
              <w:t>id</w:t>
            </w:r>
          </w:p>
        </w:tc>
        <w:tc>
          <w:tcPr>
            <w:tcW w:type="dxa" w:w="2880"/>
          </w:tcPr>
          <w:p>
            <w:r>
              <w:t>string</w:t>
            </w:r>
          </w:p>
        </w:tc>
        <w:tc>
          <w:tcPr>
            <w:tcW w:type="dxa" w:w="2880"/>
          </w:tcPr>
          <w:p>
            <w:r>
              <w:t>Required. The export task ID.</w:t>
            </w:r>
          </w:p>
        </w:tc>
      </w:tr>
      <w:tr>
        <w:tc>
          <w:tcPr>
            <w:tcW w:type="dxa" w:w="2880"/>
          </w:tcPr>
          <w:p>
            <w:r>
              <w:t>request</w:t>
            </w:r>
          </w:p>
        </w:tc>
        <w:tc>
          <w:tcPr>
            <w:tcW w:type="dxa" w:w="2880"/>
          </w:tcPr>
          <w:p>
            <w:r>
              <w:t>object</w:t>
            </w:r>
          </w:p>
        </w:tc>
        <w:tc>
          <w:tcPr>
            <w:tcW w:type="dxa" w:w="2880"/>
          </w:tcPr>
          <w:p>
            <w:r>
              <w:t>Required. Original request parameters for the export.</w:t>
            </w:r>
          </w:p>
        </w:tc>
      </w:tr>
      <w:tr>
        <w:tc>
          <w:tcPr>
            <w:tcW w:type="dxa" w:w="2880"/>
          </w:tcPr>
          <w:p>
            <w:r>
              <w:t>request.baseId</w:t>
            </w:r>
          </w:p>
        </w:tc>
        <w:tc>
          <w:tcPr>
            <w:tcW w:type="dxa" w:w="2880"/>
          </w:tcPr>
          <w:p>
            <w:r>
              <w:t>string</w:t>
            </w:r>
          </w:p>
        </w:tc>
        <w:tc>
          <w:tcPr>
            <w:tcW w:type="dxa" w:w="2880"/>
          </w:tcPr>
          <w:p>
            <w:r>
              <w:t>Required. Base ID of the export.</w:t>
            </w:r>
          </w:p>
        </w:tc>
      </w:tr>
      <w:tr>
        <w:tc>
          <w:tcPr>
            <w:tcW w:type="dxa" w:w="2880"/>
          </w:tcPr>
          <w:p>
            <w:r>
              <w:t>request.includeCsvFormat</w:t>
            </w:r>
          </w:p>
        </w:tc>
        <w:tc>
          <w:tcPr>
            <w:tcW w:type="dxa" w:w="2880"/>
          </w:tcPr>
          <w:p>
            <w:r>
              <w:t>boolean</w:t>
            </w:r>
          </w:p>
        </w:tc>
        <w:tc>
          <w:tcPr>
            <w:tcW w:type="dxa" w:w="2880"/>
          </w:tcPr>
          <w:p>
            <w:r>
              <w:t>Required. Whether the export includes a CSV export (zipped).</w:t>
            </w:r>
          </w:p>
        </w:tc>
      </w:tr>
      <w:tr>
        <w:tc>
          <w:tcPr>
            <w:tcW w:type="dxa" w:w="2880"/>
          </w:tcPr>
          <w:p>
            <w:r>
              <w:t>request.shouldSendEmailOnCompletion</w:t>
            </w:r>
          </w:p>
        </w:tc>
        <w:tc>
          <w:tcPr>
            <w:tcW w:type="dxa" w:w="2880"/>
          </w:tcPr>
          <w:p>
            <w:r>
              <w:t>boolean</w:t>
            </w:r>
          </w:p>
        </w:tc>
        <w:tc>
          <w:tcPr>
            <w:tcW w:type="dxa" w:w="2880"/>
          </w:tcPr>
          <w:p>
            <w:r>
              <w:t>Required. Whether an email notification should be sent when the export is complete.</w:t>
            </w:r>
          </w:p>
        </w:tc>
      </w:tr>
      <w:tr>
        <w:tc>
          <w:tcPr>
            <w:tcW w:type="dxa" w:w="2880"/>
          </w:tcPr>
          <w:p>
            <w:r>
              <w:t>state</w:t>
            </w:r>
          </w:p>
        </w:tc>
        <w:tc>
          <w:tcPr>
            <w:tcW w:type="dxa" w:w="2880"/>
          </w:tcPr>
          <w:p>
            <w:r>
              <w:t>string</w:t>
            </w:r>
          </w:p>
        </w:tc>
        <w:tc>
          <w:tcPr>
            <w:tcW w:type="dxa" w:w="2880"/>
          </w:tcPr>
          <w:p>
            <w:r>
              <w:t>Required. Export state. Possible values: pending, processing, error, done.</w:t>
            </w:r>
          </w:p>
        </w:tc>
      </w:tr>
      <w:tr>
        <w:tc>
          <w:tcPr>
            <w:tcW w:type="dxa" w:w="2880"/>
          </w:tcPr>
          <w:p>
            <w:r>
              <w:t>user</w:t>
            </w:r>
          </w:p>
        </w:tc>
        <w:tc>
          <w:tcPr>
            <w:tcW w:type="dxa" w:w="2880"/>
          </w:tcPr>
          <w:p>
            <w:r>
              <w:t>object</w:t>
            </w:r>
          </w:p>
        </w:tc>
        <w:tc>
          <w:tcPr>
            <w:tcW w:type="dxa" w:w="2880"/>
          </w:tcPr>
          <w:p>
            <w:r>
              <w:t>Required. User who initiated the export.</w:t>
            </w:r>
          </w:p>
        </w:tc>
      </w:tr>
      <w:tr>
        <w:tc>
          <w:tcPr>
            <w:tcW w:type="dxa" w:w="2880"/>
          </w:tcPr>
          <w:p>
            <w:r>
              <w:t>user.email</w:t>
            </w:r>
          </w:p>
        </w:tc>
        <w:tc>
          <w:tcPr>
            <w:tcW w:type="dxa" w:w="2880"/>
          </w:tcPr>
          <w:p>
            <w:r>
              <w:t>string</w:t>
            </w:r>
          </w:p>
        </w:tc>
        <w:tc>
          <w:tcPr>
            <w:tcW w:type="dxa" w:w="2880"/>
          </w:tcPr>
          <w:p>
            <w:r>
              <w:t>Required. User email.</w:t>
            </w:r>
          </w:p>
        </w:tc>
      </w:tr>
      <w:tr>
        <w:tc>
          <w:tcPr>
            <w:tcW w:type="dxa" w:w="2880"/>
          </w:tcPr>
          <w:p>
            <w:r>
              <w:t>user.id</w:t>
            </w:r>
          </w:p>
        </w:tc>
        <w:tc>
          <w:tcPr>
            <w:tcW w:type="dxa" w:w="2880"/>
          </w:tcPr>
          <w:p>
            <w:r>
              <w:t>string</w:t>
            </w:r>
          </w:p>
        </w:tc>
        <w:tc>
          <w:tcPr>
            <w:tcW w:type="dxa" w:w="2880"/>
          </w:tcPr>
          <w:p>
            <w:r>
              <w:t>Required. A user ID.</w:t>
            </w:r>
          </w:p>
        </w:tc>
      </w:tr>
      <w:tr>
        <w:tc>
          <w:tcPr>
            <w:tcW w:type="dxa" w:w="2880"/>
          </w:tcPr>
          <w:p>
            <w:r>
              <w:t>user.name</w:t>
            </w:r>
          </w:p>
        </w:tc>
        <w:tc>
          <w:tcPr>
            <w:tcW w:type="dxa" w:w="2880"/>
          </w:tcPr>
          <w:p>
            <w:r>
              <w:t>string</w:t>
            </w:r>
          </w:p>
        </w:tc>
        <w:tc>
          <w:tcPr>
            <w:tcW w:type="dxa" w:w="2880"/>
          </w:tcPr>
          <w:p>
            <w:r>
              <w:t>Required. User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'https://api.airtable.com/v0/meta/enterpriseAccounts/ent123/exports/etkJkReGfIaW8DZq5' \</w:t>
        <w:br/>
        <w:t xml:space="preserve"> --header 'Accept: application/json'</w:t>
      </w:r>
    </w:p>
    <w:p>
      <w:pPr>
        <w:pStyle w:val="Heading3"/>
      </w:pPr>
      <w:r>
        <w:t>Example Usage</w:t>
      </w:r>
    </w:p>
    <w:p>
      <w:pPr>
        <w:pStyle w:val="Heading3"/>
      </w:pPr>
      <w:r>
        <w:t>Example 1: Check export status (still processing)</w:t>
      </w:r>
    </w:p>
    <w:p>
      <w:r>
        <w:rPr>
          <w:b/>
          <w:color w:val="666666"/>
          <w:sz w:val="16"/>
        </w:rPr>
        <w:t>[bash]</w:t>
      </w:r>
    </w:p>
    <w:p>
      <w:pPr>
        <w:shd w:fill="F2F2F2" w:val="clear"/>
      </w:pPr>
      <w:r>
        <w:rPr>
          <w:rFonts w:ascii="Courier New" w:hAnsi="Courier New"/>
          <w:sz w:val="17"/>
        </w:rPr>
        <w:t>curl -s \</w:t>
        <w:br/>
        <w:t xml:space="preserve"> 'https://api.airtable.com/v0/meta/enterpriseAccounts/ent123/exports/etk_987654321' \</w:t>
        <w:br/>
        <w:t xml:space="preserve"> -H 'Accept: application/json'</w:t>
      </w:r>
    </w:p>
    <w:p>
      <w:pPr>
        <w:pStyle w:val="Heading3"/>
      </w:pPr>
      <w:r>
        <w:t>Example 2: Retrieve completed export URLs</w:t>
      </w:r>
    </w:p>
    <w:p>
      <w:r>
        <w:rPr>
          <w:b/>
          <w:color w:val="666666"/>
          <w:sz w:val="16"/>
        </w:rPr>
        <w:t>[bash]</w:t>
      </w:r>
    </w:p>
    <w:p>
      <w:pPr>
        <w:shd w:fill="F2F2F2" w:val="clear"/>
      </w:pPr>
      <w:r>
        <w:rPr>
          <w:rFonts w:ascii="Courier New" w:hAnsi="Courier New"/>
          <w:sz w:val="17"/>
        </w:rPr>
        <w:t>curl -s \</w:t>
        <w:br/>
        <w:t xml:space="preserve"> 'https://api.airtable.com/v0/meta/enterpriseAccounts/ent123/exports/etkJkReGfIaW8DZq5' \</w:t>
        <w:br/>
        <w:t xml:space="preserve"> -H 'Accept: application/json'</w:t>
      </w:r>
    </w:p>
    <w:p>
      <w:pPr>
        <w:pStyle w:val="Heading3"/>
      </w:pPr>
      <w:r>
        <w:t>Notes</w:t>
      </w:r>
    </w:p>
    <w:p>
      <w:pPr>
        <w:pStyle w:val="ListBullet"/>
      </w:pPr>
      <w:r>
        <w:t>The data.*DownloadUrl fields are only relevant once the export is complete; the URLs expire at data.expirationTime.</w:t>
      </w:r>
    </w:p>
    <w:p>
      <w:pPr>
        <w:pStyle w:val="ListBullet"/>
      </w:pPr>
      <w:r>
        <w:t>data.csvZipDownloadUrl is only present/usable when request.includeCsvFormat was enabled for the export.</w:t>
      </w:r>
    </w:p>
    <w:p>
      <w:pPr>
        <w:pStyle w:val="Heading3"/>
      </w:pPr>
      <w:r>
        <w:t>Error Handling</w:t>
      </w:r>
    </w:p>
    <w:p>
      <w:pPr>
        <w:pStyle w:val="ListBullet"/>
      </w:pPr>
      <w:r>
        <w:t>404 Not Found: The enterprise account ID and/or export task ID was not found (response documented as application/json: any).</w:t>
      </w:r>
    </w:p>
    <w:p>
      <w:pPr>
        <w:pStyle w:val="Heading3"/>
      </w:pPr>
      <w:r>
        <w:t>Related eDiscoveryExports actions</w:t>
      </w:r>
    </w:p>
    <w:p>
      <w:pPr>
        <w:pStyle w:val="ListBullet"/>
      </w:pPr>
      <w:r>
        <w:t>[POST] Create an eDiscovery Export for an Enterprise Account — /v0/meta/enterpriseAccounts/{{enterpriseAccountId}}/exports</w:t>
      </w:r>
    </w:p>
    <w:p>
      <w:r>
        <w:br w:type="page"/>
      </w:r>
    </w:p>
    <w:p>
      <w:pPr>
        <w:pStyle w:val="Heading2"/>
      </w:pPr>
      <w:r>
        <w:t>13. [GET] List an Enterprise Account’s eDiscovery Exports</w:t>
      </w:r>
    </w:p>
    <w:p>
      <w:r>
        <w:rPr>
          <w:b/>
        </w:rPr>
        <w:t xml:space="preserve">Endpoint: </w:t>
      </w:r>
      <w:r>
        <w:rPr>
          <w:rFonts w:ascii="Courier New" w:hAnsi="Courier New"/>
          <w:sz w:val="18"/>
        </w:rPr>
        <w:t>/meta/enterpriseAccounts/{{enterpriseAccountId}}/exports</w:t>
      </w:r>
    </w:p>
    <w:p>
      <w:pPr>
        <w:pStyle w:val="Heading3"/>
      </w:pPr>
      <w:r>
        <w:t>Prerequisites</w:t>
      </w:r>
    </w:p>
    <w:p>
      <w:pPr>
        <w:pStyle w:val="ListBullet"/>
      </w:pPr>
      <w:r>
        <w:t>You must have access to the target Airtable Enterprise account and its eDiscovery exports.</w:t>
      </w:r>
    </w:p>
    <w:p>
      <w:pPr>
        <w:pStyle w:val="Heading3"/>
      </w:pPr>
      <w:r>
        <w:t>Method</w:t>
      </w:r>
    </w:p>
    <w:p>
      <w:r>
        <w:t>GET</w:t>
      </w:r>
    </w:p>
    <w:p>
      <w:pPr>
        <w:pStyle w:val="Heading3"/>
      </w:pPr>
      <w:r>
        <w:t>URL</w:t>
      </w:r>
    </w:p>
    <w:p>
      <w:r>
        <w:t>https://api.airtable.com/v0/meta/enterpriseAccounts/{{enterpriseAccountId}}/exports</w:t>
      </w:r>
    </w:p>
    <w:p>
      <w:pPr>
        <w:pStyle w:val="Heading3"/>
      </w:pPr>
      <w:r>
        <w:t>Description</w:t>
      </w:r>
    </w:p>
    <w:p>
      <w:r>
        <w:t>Gets the status and results of all eDiscovery exports for an Airtable Enterprise account. Exports are returned newest to oldest.</w:t>
      </w:r>
    </w:p>
    <w:p>
      <w:pPr>
        <w:pStyle w:val="Heading3"/>
      </w:pPr>
      <w:r>
        <w:t>Enforcement Rules</w:t>
      </w:r>
    </w:p>
    <w:p>
      <w:pPr>
        <w:pStyle w:val="ListBullet"/>
      </w:pPr>
      <w:r>
        <w:t>The enterpriseAccountId path parameter must always be present.</w:t>
      </w:r>
    </w:p>
    <w:p>
      <w:pPr>
        <w:pStyle w:val="ListBullet"/>
      </w:pPr>
      <w:r>
        <w:t>If the user provides an enterpriseAccountId, use that value directly.</w:t>
      </w:r>
    </w:p>
    <w:p>
      <w:pPr>
        <w:pStyle w:val="ListBullet"/>
      </w:pPr>
      <w:r>
        <w:t>Do not call the API with a missing or empty enterpriseAccountId (e.g., avoid /enterpriseAccounts//exports).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/v0/meta/enterpriseAccounts/ent123456789/exports</w:t>
      </w:r>
    </w:p>
    <w:p>
      <w:pPr>
        <w:pStyle w:val="Heading3"/>
      </w:pPr>
      <w:r>
        <w:t>Invalid Examples</w:t>
      </w:r>
    </w:p>
    <w:p>
      <w:r>
        <w:rPr>
          <w:b/>
          <w:color w:val="666666"/>
          <w:sz w:val="16"/>
        </w:rPr>
        <w:t>[http]</w:t>
      </w:r>
    </w:p>
    <w:p>
      <w:pPr>
        <w:shd w:fill="F2F2F2" w:val="clear"/>
      </w:pPr>
      <w:r>
        <w:rPr>
          <w:rFonts w:ascii="Courier New" w:hAnsi="Courier New"/>
          <w:sz w:val="17"/>
        </w:rPr>
        <w:t>/v0/meta/enterpriseAccounts//exports</w:t>
        <w:br/>
        <w:t>/v0/meta/enterpriseAccounts/exports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The Enterprise account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 (enum)</w:t>
            </w:r>
          </w:p>
        </w:tc>
        <w:tc>
          <w:tcPr>
            <w:tcW w:type="dxa" w:w="2880"/>
          </w:tcPr>
          <w:p>
            <w:r>
              <w:t>Filter by export state. Allowed values: pending, processing, error, done. Sent as a query parameter in the URL.</w:t>
            </w:r>
          </w:p>
        </w:tc>
      </w:tr>
      <w:tr>
        <w:tc>
          <w:tcPr>
            <w:tcW w:type="dxa" w:w="2880"/>
          </w:tcPr>
          <w:p>
            <w:r>
              <w:t>pageSize</w:t>
            </w:r>
          </w:p>
        </w:tc>
        <w:tc>
          <w:tcPr>
            <w:tcW w:type="dxa" w:w="2880"/>
          </w:tcPr>
          <w:p>
            <w:r>
              <w:t>number</w:t>
            </w:r>
          </w:p>
        </w:tc>
        <w:tc>
          <w:tcPr>
            <w:tcW w:type="dxa" w:w="2880"/>
          </w:tcPr>
          <w:p>
            <w:r>
              <w:t>Page size for pagination. Sent as a query parameter in the URL.</w:t>
            </w:r>
          </w:p>
        </w:tc>
      </w:tr>
      <w:tr>
        <w:tc>
          <w:tcPr>
            <w:tcW w:type="dxa" w:w="2880"/>
          </w:tcPr>
          <w:p>
            <w:r>
              <w:t>offset</w:t>
            </w:r>
          </w:p>
        </w:tc>
        <w:tc>
          <w:tcPr>
            <w:tcW w:type="dxa" w:w="2880"/>
          </w:tcPr>
          <w:p>
            <w:r>
              <w:t>number</w:t>
            </w:r>
          </w:p>
        </w:tc>
        <w:tc>
          <w:tcPr>
            <w:tcW w:type="dxa" w:w="2880"/>
          </w:tcPr>
          <w:p>
            <w:r>
              <w:t>Offset pagination token to fetch the next page of results.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"exports": [</w:t>
        <w:br/>
        <w:t xml:space="preserve"> {</w:t>
        <w:br/>
        <w:t xml:space="preserve"> "createdTime": "2021-01-01T00:00:00.000Z",</w:t>
        <w:br/>
        <w:t xml:space="preserve"> "data": {</w:t>
        <w:br/>
        <w:t xml:space="preserve"> "csvZipDownloadUrl": "https://example.com/ediscovery_export.zip",</w:t>
        <w:br/>
        <w:t xml:space="preserve"> "expirationTime": "2021-01-30T00:00:00.000Z",</w:t>
        <w:br/>
        <w:t xml:space="preserve"> "jsonDownloadUrl": "https://example.com/ediscovery_export.json"</w:t>
        <w:br/>
        <w:t xml:space="preserve"> },</w:t>
        <w:br/>
        <w:t xml:space="preserve"> "id": "etkJkReGfIaW8DZq5",</w:t>
        <w:br/>
        <w:t xml:space="preserve"> "request": {</w:t>
        <w:br/>
        <w:t xml:space="preserve"> "baseId": "appLkNDICXNqxSDhG",</w:t>
        <w:br/>
        <w:t xml:space="preserve"> "includeCsvFormat": true,</w:t>
        <w:br/>
        <w:t xml:space="preserve"> "shouldSendEmailOnCompletion": true</w:t>
        <w:br/>
        <w:t xml:space="preserve"> },</w:t>
        <w:br/>
        <w:t xml:space="preserve"> "state": "done",</w:t>
        <w:br/>
        <w:t xml:space="preserve"> "user": {</w:t>
        <w:br/>
        <w:t xml:space="preserve"> "email": "foo@bar.com",</w:t>
        <w:br/>
        <w:t xml:space="preserve"> "id": "usrL2PNC5o3H4lBEi",</w:t>
        <w:br/>
        <w:t xml:space="preserve"> "name": "Barry Allen"</w:t>
        <w:br/>
        <w:t xml:space="preserve"> }</w:t>
        <w:br/>
        <w:t xml:space="preserve"> }</w:t>
        <w:br/>
        <w:t xml:space="preserve"> ],</w:t>
        <w:br/>
        <w:t xml:space="preserve"> "offset":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exports</w:t>
            </w:r>
          </w:p>
        </w:tc>
        <w:tc>
          <w:tcPr>
            <w:tcW w:type="dxa" w:w="2880"/>
          </w:tcPr>
          <w:p>
            <w:r>
              <w:t>array</w:t>
            </w:r>
          </w:p>
        </w:tc>
        <w:tc>
          <w:tcPr>
            <w:tcW w:type="dxa" w:w="2880"/>
          </w:tcPr>
          <w:p>
            <w:r>
              <w:t>List of eDiscovery exports, returned newest to oldest.</w:t>
            </w:r>
          </w:p>
        </w:tc>
      </w:tr>
      <w:tr>
        <w:tc>
          <w:tcPr>
            <w:tcW w:type="dxa" w:w="2880"/>
          </w:tcPr>
          <w:p>
            <w:r>
              <w:t>exports[].createdTime</w:t>
            </w:r>
          </w:p>
        </w:tc>
        <w:tc>
          <w:tcPr>
            <w:tcW w:type="dxa" w:w="2880"/>
          </w:tcPr>
          <w:p>
            <w:r>
              <w:t>string</w:t>
            </w:r>
          </w:p>
        </w:tc>
        <w:tc>
          <w:tcPr>
            <w:tcW w:type="dxa" w:w="2880"/>
          </w:tcPr>
          <w:p>
            <w:r>
              <w:t>ISO timestamp when the export was created (e.g., 2018-01-01T00:00:00.000Z).</w:t>
            </w:r>
          </w:p>
        </w:tc>
      </w:tr>
      <w:tr>
        <w:tc>
          <w:tcPr>
            <w:tcW w:type="dxa" w:w="2880"/>
          </w:tcPr>
          <w:p>
            <w:r>
              <w:t>exports[].data</w:t>
            </w:r>
          </w:p>
        </w:tc>
        <w:tc>
          <w:tcPr>
            <w:tcW w:type="dxa" w:w="2880"/>
          </w:tcPr>
          <w:p>
            <w:r>
              <w:t>object</w:t>
            </w:r>
          </w:p>
        </w:tc>
        <w:tc>
          <w:tcPr>
            <w:tcW w:type="dxa" w:w="2880"/>
          </w:tcPr>
          <w:p>
            <w:r>
              <w:t>Download URLs and expiration metadata for the export.</w:t>
            </w:r>
          </w:p>
        </w:tc>
      </w:tr>
      <w:tr>
        <w:tc>
          <w:tcPr>
            <w:tcW w:type="dxa" w:w="2880"/>
          </w:tcPr>
          <w:p>
            <w:r>
              <w:t>exports[].data.csvZipDownloadUrl</w:t>
            </w:r>
          </w:p>
        </w:tc>
        <w:tc>
          <w:tcPr>
            <w:tcW w:type="dxa" w:w="2880"/>
          </w:tcPr>
          <w:p>
            <w:r>
              <w:t>string</w:t>
            </w:r>
          </w:p>
        </w:tc>
        <w:tc>
          <w:tcPr>
            <w:tcW w:type="dxa" w:w="2880"/>
          </w:tcPr>
          <w:p>
            <w:r>
              <w:t>URL to download the CSV export (zipped), if request.includeCsvFormat was set for this export.</w:t>
            </w:r>
          </w:p>
        </w:tc>
      </w:tr>
      <w:tr>
        <w:tc>
          <w:tcPr>
            <w:tcW w:type="dxa" w:w="2880"/>
          </w:tcPr>
          <w:p>
            <w:r>
              <w:t>exports[].data.expirationTime</w:t>
            </w:r>
          </w:p>
        </w:tc>
        <w:tc>
          <w:tcPr>
            <w:tcW w:type="dxa" w:w="2880"/>
          </w:tcPr>
          <w:p>
            <w:r>
              <w:t>string</w:t>
            </w:r>
          </w:p>
        </w:tc>
        <w:tc>
          <w:tcPr>
            <w:tcW w:type="dxa" w:w="2880"/>
          </w:tcPr>
          <w:p>
            <w:r>
              <w:t>Date/time when the download URLs expire.</w:t>
            </w:r>
          </w:p>
        </w:tc>
      </w:tr>
      <w:tr>
        <w:tc>
          <w:tcPr>
            <w:tcW w:type="dxa" w:w="2880"/>
          </w:tcPr>
          <w:p>
            <w:r>
              <w:t>exports[].data.jsonDownloadUrl</w:t>
            </w:r>
          </w:p>
        </w:tc>
        <w:tc>
          <w:tcPr>
            <w:tcW w:type="dxa" w:w="2880"/>
          </w:tcPr>
          <w:p>
            <w:r>
              <w:t>string</w:t>
            </w:r>
          </w:p>
        </w:tc>
        <w:tc>
          <w:tcPr>
            <w:tcW w:type="dxa" w:w="2880"/>
          </w:tcPr>
          <w:p>
            <w:r>
              <w:t>URL to download the JSON export.</w:t>
            </w:r>
          </w:p>
        </w:tc>
      </w:tr>
      <w:tr>
        <w:tc>
          <w:tcPr>
            <w:tcW w:type="dxa" w:w="2880"/>
          </w:tcPr>
          <w:p>
            <w:r>
              <w:t>exports[].error</w:t>
            </w:r>
          </w:p>
        </w:tc>
        <w:tc>
          <w:tcPr>
            <w:tcW w:type="dxa" w:w="2880"/>
          </w:tcPr>
          <w:p>
            <w:r>
              <w:t>string</w:t>
            </w:r>
          </w:p>
        </w:tc>
        <w:tc>
          <w:tcPr>
            <w:tcW w:type="dxa" w:w="2880"/>
          </w:tcPr>
          <w:p>
            <w:r>
              <w:t>If state is error, contains an error message.</w:t>
            </w:r>
          </w:p>
        </w:tc>
      </w:tr>
      <w:tr>
        <w:tc>
          <w:tcPr>
            <w:tcW w:type="dxa" w:w="2880"/>
          </w:tcPr>
          <w:p>
            <w:r>
              <w:t>exports[].id</w:t>
            </w:r>
          </w:p>
        </w:tc>
        <w:tc>
          <w:tcPr>
            <w:tcW w:type="dxa" w:w="2880"/>
          </w:tcPr>
          <w:p>
            <w:r>
              <w:t>string</w:t>
            </w:r>
          </w:p>
        </w:tc>
        <w:tc>
          <w:tcPr>
            <w:tcW w:type="dxa" w:w="2880"/>
          </w:tcPr>
          <w:p>
            <w:r>
              <w:t>Export ID.</w:t>
            </w:r>
          </w:p>
        </w:tc>
      </w:tr>
      <w:tr>
        <w:tc>
          <w:tcPr>
            <w:tcW w:type="dxa" w:w="2880"/>
          </w:tcPr>
          <w:p>
            <w:r>
              <w:t>exports[].request</w:t>
            </w:r>
          </w:p>
        </w:tc>
        <w:tc>
          <w:tcPr>
            <w:tcW w:type="dxa" w:w="2880"/>
          </w:tcPr>
          <w:p>
            <w:r>
              <w:t>object</w:t>
            </w:r>
          </w:p>
        </w:tc>
        <w:tc>
          <w:tcPr>
            <w:tcW w:type="dxa" w:w="2880"/>
          </w:tcPr>
          <w:p>
            <w:r>
              <w:t>Parameters used to create the export.</w:t>
            </w:r>
          </w:p>
        </w:tc>
      </w:tr>
      <w:tr>
        <w:tc>
          <w:tcPr>
            <w:tcW w:type="dxa" w:w="2880"/>
          </w:tcPr>
          <w:p>
            <w:r>
              <w:t>exports[].request.baseId</w:t>
            </w:r>
          </w:p>
        </w:tc>
        <w:tc>
          <w:tcPr>
            <w:tcW w:type="dxa" w:w="2880"/>
          </w:tcPr>
          <w:p>
            <w:r>
              <w:t>string</w:t>
            </w:r>
          </w:p>
        </w:tc>
        <w:tc>
          <w:tcPr>
            <w:tcW w:type="dxa" w:w="2880"/>
          </w:tcPr>
          <w:p>
            <w:r>
              <w:t>Base ID of the export.</w:t>
            </w:r>
          </w:p>
        </w:tc>
      </w:tr>
      <w:tr>
        <w:tc>
          <w:tcPr>
            <w:tcW w:type="dxa" w:w="2880"/>
          </w:tcPr>
          <w:p>
            <w:r>
              <w:t>exports[].request.includeCsvFormat</w:t>
            </w:r>
          </w:p>
        </w:tc>
        <w:tc>
          <w:tcPr>
            <w:tcW w:type="dxa" w:w="2880"/>
          </w:tcPr>
          <w:p>
            <w:r>
              <w:t>boolean</w:t>
            </w:r>
          </w:p>
        </w:tc>
        <w:tc>
          <w:tcPr>
            <w:tcW w:type="dxa" w:w="2880"/>
          </w:tcPr>
          <w:p>
            <w:r>
              <w:t>Whether the export includes a CSV export (zipped).</w:t>
            </w:r>
          </w:p>
        </w:tc>
      </w:tr>
      <w:tr>
        <w:tc>
          <w:tcPr>
            <w:tcW w:type="dxa" w:w="2880"/>
          </w:tcPr>
          <w:p>
            <w:r>
              <w:t>exports[].request.shouldSendEmailOnCompletion</w:t>
            </w:r>
          </w:p>
        </w:tc>
        <w:tc>
          <w:tcPr>
            <w:tcW w:type="dxa" w:w="2880"/>
          </w:tcPr>
          <w:p>
            <w:r>
              <w:t>boolean</w:t>
            </w:r>
          </w:p>
        </w:tc>
        <w:tc>
          <w:tcPr>
            <w:tcW w:type="dxa" w:w="2880"/>
          </w:tcPr>
          <w:p>
            <w:r>
              <w:t>Whether an email notification is sent when the export completes.</w:t>
            </w:r>
          </w:p>
        </w:tc>
      </w:tr>
      <w:tr>
        <w:tc>
          <w:tcPr>
            <w:tcW w:type="dxa" w:w="2880"/>
          </w:tcPr>
          <w:p>
            <w:r>
              <w:t>exports[].state</w:t>
            </w:r>
          </w:p>
        </w:tc>
        <w:tc>
          <w:tcPr>
            <w:tcW w:type="dxa" w:w="2880"/>
          </w:tcPr>
          <w:p>
            <w:r>
              <w:t>string</w:t>
            </w:r>
          </w:p>
        </w:tc>
        <w:tc>
          <w:tcPr>
            <w:tcW w:type="dxa" w:w="2880"/>
          </w:tcPr>
          <w:p>
            <w:r>
              <w:t>Export state. Possible values: pending, processing, error, done.</w:t>
            </w:r>
          </w:p>
        </w:tc>
      </w:tr>
      <w:tr>
        <w:tc>
          <w:tcPr>
            <w:tcW w:type="dxa" w:w="2880"/>
          </w:tcPr>
          <w:p>
            <w:r>
              <w:t>exports[].user</w:t>
            </w:r>
          </w:p>
        </w:tc>
        <w:tc>
          <w:tcPr>
            <w:tcW w:type="dxa" w:w="2880"/>
          </w:tcPr>
          <w:p>
            <w:r>
              <w:t>object</w:t>
            </w:r>
          </w:p>
        </w:tc>
        <w:tc>
          <w:tcPr>
            <w:tcW w:type="dxa" w:w="2880"/>
          </w:tcPr>
          <w:p>
            <w:r>
              <w:t>User who initiated the export.</w:t>
            </w:r>
          </w:p>
        </w:tc>
      </w:tr>
      <w:tr>
        <w:tc>
          <w:tcPr>
            <w:tcW w:type="dxa" w:w="2880"/>
          </w:tcPr>
          <w:p>
            <w:r>
              <w:t>exports[].user.email</w:t>
            </w:r>
          </w:p>
        </w:tc>
        <w:tc>
          <w:tcPr>
            <w:tcW w:type="dxa" w:w="2880"/>
          </w:tcPr>
          <w:p>
            <w:r>
              <w:t>string</w:t>
            </w:r>
          </w:p>
        </w:tc>
        <w:tc>
          <w:tcPr>
            <w:tcW w:type="dxa" w:w="2880"/>
          </w:tcPr>
          <w:p>
            <w:r>
              <w:t>User email.</w:t>
            </w:r>
          </w:p>
        </w:tc>
      </w:tr>
      <w:tr>
        <w:tc>
          <w:tcPr>
            <w:tcW w:type="dxa" w:w="2880"/>
          </w:tcPr>
          <w:p>
            <w:r>
              <w:t>exports[].user.id</w:t>
            </w:r>
          </w:p>
        </w:tc>
        <w:tc>
          <w:tcPr>
            <w:tcW w:type="dxa" w:w="2880"/>
          </w:tcPr>
          <w:p>
            <w:r>
              <w:t>string</w:t>
            </w:r>
          </w:p>
        </w:tc>
        <w:tc>
          <w:tcPr>
            <w:tcW w:type="dxa" w:w="2880"/>
          </w:tcPr>
          <w:p>
            <w:r>
              <w:t>User ID.</w:t>
            </w:r>
          </w:p>
        </w:tc>
      </w:tr>
      <w:tr>
        <w:tc>
          <w:tcPr>
            <w:tcW w:type="dxa" w:w="2880"/>
          </w:tcPr>
          <w:p>
            <w:r>
              <w:t>exports[].user.name</w:t>
            </w:r>
          </w:p>
        </w:tc>
        <w:tc>
          <w:tcPr>
            <w:tcW w:type="dxa" w:w="2880"/>
          </w:tcPr>
          <w:p>
            <w:r>
              <w:t>string</w:t>
            </w:r>
          </w:p>
        </w:tc>
        <w:tc>
          <w:tcPr>
            <w:tcW w:type="dxa" w:w="2880"/>
          </w:tcPr>
          <w:p>
            <w:r>
              <w:t>User name.</w:t>
            </w:r>
          </w:p>
        </w:tc>
      </w:tr>
      <w:tr>
        <w:tc>
          <w:tcPr>
            <w:tcW w:type="dxa" w:w="2880"/>
          </w:tcPr>
          <w:p>
            <w:r>
              <w:t>offset</w:t>
            </w:r>
          </w:p>
        </w:tc>
        <w:tc>
          <w:tcPr>
            <w:tcW w:type="dxa" w:w="2880"/>
          </w:tcPr>
          <w:p>
            <w:r>
              <w:t>number</w:t>
            </w:r>
          </w:p>
        </w:tc>
        <w:tc>
          <w:tcPr>
            <w:tcW w:type="dxa" w:w="2880"/>
          </w:tcPr>
          <w:p>
            <w:r>
              <w:t>Offset pagination token to pass to retrieve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'https://api.airtable.com/v0/meta/enterpriseAccounts/ent123456789/exports?state=done&amp;pageSize=50'</w:t>
      </w:r>
    </w:p>
    <w:p>
      <w:pPr>
        <w:pStyle w:val="Heading3"/>
      </w:pPr>
      <w:r>
        <w:t>Example Usage</w:t>
      </w:r>
    </w:p>
    <w:p>
      <w:pPr>
        <w:pStyle w:val="Heading3"/>
      </w:pPr>
      <w:r>
        <w:t>Example 1: List all exports (first page)</w:t>
      </w:r>
    </w:p>
    <w:p>
      <w:r>
        <w:rPr>
          <w:b/>
          <w:color w:val="666666"/>
          <w:sz w:val="16"/>
        </w:rPr>
        <w:t>[bash]</w:t>
      </w:r>
    </w:p>
    <w:p>
      <w:pPr>
        <w:shd w:fill="F2F2F2" w:val="clear"/>
      </w:pPr>
      <w:r>
        <w:rPr>
          <w:rFonts w:ascii="Courier New" w:hAnsi="Courier New"/>
          <w:sz w:val="17"/>
        </w:rPr>
        <w:t>curl -i --location --request GET \</w:t>
        <w:br/>
        <w:t xml:space="preserve"> 'https://api.airtable.com/v0/meta/enterpriseAccounts/ent123456789/exports'</w:t>
      </w:r>
    </w:p>
    <w:p>
      <w:pPr>
        <w:pStyle w:val="Heading3"/>
      </w:pPr>
      <w:r>
        <w:t>Example 2: List only completed exports</w:t>
      </w:r>
    </w:p>
    <w:p>
      <w:r>
        <w:rPr>
          <w:b/>
          <w:color w:val="666666"/>
          <w:sz w:val="16"/>
        </w:rPr>
        <w:t>[bash]</w:t>
      </w:r>
    </w:p>
    <w:p>
      <w:pPr>
        <w:shd w:fill="F2F2F2" w:val="clear"/>
      </w:pPr>
      <w:r>
        <w:rPr>
          <w:rFonts w:ascii="Courier New" w:hAnsi="Courier New"/>
          <w:sz w:val="17"/>
        </w:rPr>
        <w:t>curl -i --location --request GET \</w:t>
        <w:br/>
        <w:t xml:space="preserve"> 'https://api.airtable.com/v0/meta/enterpriseAccounts/ent123456789/exports?state=done'</w:t>
      </w:r>
    </w:p>
    <w:p>
      <w:pPr>
        <w:pStyle w:val="Heading3"/>
      </w:pPr>
      <w:r>
        <w:t>Example 3: Paginate using offset</w:t>
      </w:r>
    </w:p>
    <w:p>
      <w:r>
        <w:rPr>
          <w:b/>
          <w:color w:val="666666"/>
          <w:sz w:val="16"/>
        </w:rPr>
        <w:t>[bash]</w:t>
      </w:r>
    </w:p>
    <w:p>
      <w:pPr>
        <w:shd w:fill="F2F2F2" w:val="clear"/>
      </w:pPr>
      <w:r>
        <w:rPr>
          <w:rFonts w:ascii="Courier New" w:hAnsi="Courier New"/>
          <w:sz w:val="17"/>
        </w:rPr>
        <w:t>curl -i --location --request GET \</w:t>
        <w:br/>
        <w:t xml:space="preserve"> 'https://api.airtable.com/v0/meta/enterpriseAccounts/ent123456789/exports?pageSize=50&amp;offset=10'</w:t>
      </w:r>
    </w:p>
    <w:p>
      <w:pPr>
        <w:pStyle w:val="Heading3"/>
      </w:pPr>
      <w:r>
        <w:t>Notes</w:t>
      </w:r>
    </w:p>
    <w:p>
      <w:pPr>
        <w:pStyle w:val="ListBullet"/>
      </w:pPr>
      <w:r>
        <w:t>The download URLs in exports[].data expire at exports[].data.expirationTime.</w:t>
      </w:r>
    </w:p>
    <w:p>
      <w:r>
        <w:br w:type="page"/>
      </w:r>
    </w:p>
    <w:p>
      <w:pPr>
        <w:pStyle w:val="Heading2"/>
      </w:pPr>
      <w:r>
        <w:t>14. [POST] Add a Base Collaborator</w:t>
      </w:r>
    </w:p>
    <w:p>
      <w:r>
        <w:rPr>
          <w:b/>
        </w:rPr>
        <w:t xml:space="preserve">Endpoint: </w:t>
      </w:r>
      <w:r>
        <w:rPr>
          <w:rFonts w:ascii="Courier New" w:hAnsi="Courier New"/>
          <w:sz w:val="18"/>
        </w:rPr>
        <w:t>/v0/meta/bases/{{baseId}}/collaborators</w:t>
      </w:r>
    </w:p>
    <w:p>
      <w:pPr>
        <w:pStyle w:val="Heading3"/>
      </w:pPr>
      <w:r>
        <w:t>Prerequisites</w:t>
      </w:r>
    </w:p>
    <w:p>
      <w:pPr>
        <w:pStyle w:val="ListBullet"/>
      </w:pPr>
      <w:r>
        <w:t>You must have permission to manage collaborators for the target base.</w:t>
      </w:r>
    </w:p>
    <w:p>
      <w:pPr>
        <w:pStyle w:val="Heading3"/>
      </w:pPr>
      <w:r>
        <w:t>Method</w:t>
      </w:r>
    </w:p>
    <w:p>
      <w:r>
        <w:t>POST</w:t>
      </w:r>
    </w:p>
    <w:p>
      <w:pPr>
        <w:pStyle w:val="Heading3"/>
      </w:pPr>
      <w:r>
        <w:t>URL</w:t>
      </w:r>
    </w:p>
    <w:p>
      <w:r>
        <w:t>https://api.airtable.com/v0/meta/bases/{{baseId}}/collaborators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collaborator to a specific Airtable base. Despite the name, this route currently only supports adding one collaborator at a time. The collaborator can be either an individual user or a group.</w:t>
      </w:r>
    </w:p>
    <w:p>
      <w:pPr>
        <w:pStyle w:val="Heading3"/>
      </w:pPr>
      <w:r>
        <w:t>Enforcement Rules</w:t>
      </w:r>
    </w:p>
    <w:p>
      <w:pPr>
        <w:pStyle w:val="ListBullet"/>
      </w:pPr>
      <w:r>
        <w:t>The baseId path parameter must always be present.</w:t>
      </w:r>
    </w:p>
    <w:p>
      <w:pPr>
        <w:pStyle w:val="ListBullet"/>
      </w:pPr>
      <w:r>
        <w:t>If the user provides a baseId, use that value directly.</w:t>
      </w:r>
    </w:p>
    <w:p>
      <w:pPr>
        <w:pStyle w:val="ListBullet"/>
      </w:pPr>
      <w:r>
        <w:t>Do not call the API with a missing or empty baseId (e.g., avoid /bases//collaborators).</w:t>
      </w:r>
    </w:p>
    <w:p>
      <w:pPr>
        <w:pStyle w:val="ListBullet"/>
      </w:pPr>
      <w:r>
        <w:t>Always construct the path as /v0/meta/bases/{{baseId}}/collaborators, where {{baseId}} is a non-empty string.</w:t>
      </w:r>
    </w:p>
    <w:p>
      <w:pPr>
        <w:pStyle w:val="ListBullet"/>
      </w:pPr>
      <w:r>
        <w:t>Do not infer or guess baseId.</w:t>
      </w:r>
    </w:p>
    <w:p>
      <w:pPr>
        <w:pStyle w:val="ListBullet"/>
      </w:pPr>
      <w:r>
        <w:t>When executing the action, ensure to send Path Parameters in the URL and not in the body.</w:t>
      </w:r>
    </w:p>
    <w:p>
      <w:pPr>
        <w:pStyle w:val="ListBullet"/>
      </w:pPr>
      <w:r>
        <w:t>This endpoint’s request body must be sent as JSON (Content-Type: application/json).</w:t>
      </w:r>
    </w:p>
    <w:p>
      <w:pPr>
        <w:pStyle w:val="Heading3"/>
      </w:pPr>
      <w:r>
        <w:t>Valid Examples</w:t>
      </w:r>
    </w:p>
    <w:p>
      <w:r>
        <w:rPr>
          <w:b/>
          <w:color w:val="666666"/>
          <w:sz w:val="16"/>
        </w:rPr>
        <w:t>[http]</w:t>
      </w:r>
    </w:p>
    <w:p>
      <w:pPr>
        <w:shd w:fill="F2F2F2" w:val="clear"/>
      </w:pPr>
      <w:r>
        <w:rPr>
          <w:rFonts w:ascii="Courier New" w:hAnsi="Courier New"/>
          <w:sz w:val="17"/>
        </w:rPr>
        <w:t>/v0/meta/bases/app1234567890ABCD/collaborators</w:t>
      </w:r>
    </w:p>
    <w:p>
      <w:pPr>
        <w:pStyle w:val="Heading3"/>
      </w:pPr>
      <w:r>
        <w:t>Invalid Examples</w:t>
      </w:r>
    </w:p>
    <w:p>
      <w:r>
        <w:rPr>
          <w:b/>
          <w:color w:val="666666"/>
          <w:sz w:val="16"/>
        </w:rPr>
        <w:t>[http]</w:t>
      </w:r>
    </w:p>
    <w:p>
      <w:pPr>
        <w:shd w:fill="F2F2F2" w:val="clear"/>
      </w:pPr>
      <w:r>
        <w:rPr>
          <w:rFonts w:ascii="Courier New" w:hAnsi="Courier New"/>
          <w:sz w:val="17"/>
        </w:rPr>
        <w:t>/v0/meta/bases//collaborators</w:t>
        <w:br/>
        <w:t>/v0/meta/bases/collaborators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 to which you are adding a collaborator.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collaborators</w:t>
            </w:r>
          </w:p>
        </w:tc>
        <w:tc>
          <w:tcPr>
            <w:tcW w:type="dxa" w:w="2880"/>
          </w:tcPr>
          <w:p>
            <w:r>
              <w:t>array</w:t>
            </w:r>
          </w:p>
        </w:tc>
        <w:tc>
          <w:tcPr>
            <w:tcW w:type="dxa" w:w="2880"/>
          </w:tcPr>
          <w:p>
            <w:r>
              <w:t>Array of collaborators to add. Despite being an array, this route currently only supports adding one collaborator at a time. Each item must be either a user collaborator object or a group collaborator object.</w:t>
            </w:r>
          </w:p>
        </w:tc>
      </w:tr>
    </w:tbl>
    <w:p/>
    <w:p>
      <w:pPr>
        <w:pStyle w:val="Heading3"/>
      </w:pPr>
      <w:r>
        <w:t>Collaborator object (one of)</w:t>
      </w:r>
    </w:p>
    <w:p>
      <w:r>
        <w:t>Each element in collaborators[] must be one of the following shapes:</w:t>
      </w:r>
    </w:p>
    <w:p>
      <w:pPr>
        <w:pStyle w:val="Heading4"/>
      </w:pPr>
      <w:r>
        <w:t>1) Individual user collaborator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permissionLevel</w:t>
            </w:r>
          </w:p>
        </w:tc>
        <w:tc>
          <w:tcPr>
            <w:tcW w:type="dxa" w:w="2880"/>
          </w:tcPr>
          <w:p>
            <w:r>
              <w:t>enum (read, comment, edit, create)</w:t>
            </w:r>
          </w:p>
        </w:tc>
        <w:tc>
          <w:tcPr>
            <w:tcW w:type="dxa" w:w="2880"/>
          </w:tcPr>
          <w:p>
            <w:r>
              <w:t>Required. Permission level for the user.</w:t>
            </w:r>
          </w:p>
        </w:tc>
      </w:tr>
      <w:tr>
        <w:tc>
          <w:tcPr>
            <w:tcW w:type="dxa" w:w="2880"/>
          </w:tcPr>
          <w:p>
            <w:r>
              <w:t>user</w:t>
            </w:r>
          </w:p>
        </w:tc>
        <w:tc>
          <w:tcPr>
            <w:tcW w:type="dxa" w:w="2880"/>
          </w:tcPr>
          <w:p>
            <w:r>
              <w:t>object</w:t>
            </w:r>
          </w:p>
        </w:tc>
        <w:tc>
          <w:tcPr>
            <w:tcW w:type="dxa" w:w="2880"/>
          </w:tcPr>
          <w:p>
            <w:r>
              <w:t>Required. User to add.</w:t>
            </w:r>
          </w:p>
        </w:tc>
      </w:tr>
      <w:tr>
        <w:tc>
          <w:tcPr>
            <w:tcW w:type="dxa" w:w="2880"/>
          </w:tcPr>
          <w:p>
            <w:r>
              <w:t>user.id</w:t>
            </w:r>
          </w:p>
        </w:tc>
        <w:tc>
          <w:tcPr>
            <w:tcW w:type="dxa" w:w="2880"/>
          </w:tcPr>
          <w:p>
            <w:r>
              <w:t>string</w:t>
            </w:r>
          </w:p>
        </w:tc>
        <w:tc>
          <w:tcPr>
            <w:tcW w:type="dxa" w:w="2880"/>
          </w:tcPr>
          <w:p>
            <w:r>
              <w:t>Required. A user ID.</w:t>
            </w:r>
          </w:p>
        </w:tc>
      </w:tr>
    </w:tbl>
    <w:p/>
    <w:p>
      <w:pPr>
        <w:pStyle w:val="Heading4"/>
      </w:pPr>
      <w:r>
        <w:t>2) Group collaborator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Required. Group to add.</w:t>
            </w:r>
          </w:p>
        </w:tc>
      </w:tr>
      <w:tr>
        <w:tc>
          <w:tcPr>
            <w:tcW w:type="dxa" w:w="2880"/>
          </w:tcPr>
          <w:p>
            <w:r>
              <w:t>group.id</w:t>
            </w:r>
          </w:p>
        </w:tc>
        <w:tc>
          <w:tcPr>
            <w:tcW w:type="dxa" w:w="2880"/>
          </w:tcPr>
          <w:p>
            <w:r>
              <w:t>string</w:t>
            </w:r>
          </w:p>
        </w:tc>
        <w:tc>
          <w:tcPr>
            <w:tcW w:type="dxa" w:w="2880"/>
          </w:tcPr>
          <w:p>
            <w:r>
              <w:t>Required. A user group ID.</w:t>
            </w:r>
          </w:p>
        </w:tc>
      </w:tr>
      <w:tr>
        <w:tc>
          <w:tcPr>
            <w:tcW w:type="dxa" w:w="2880"/>
          </w:tcPr>
          <w:p>
            <w:r>
              <w:t>permissionLevel</w:t>
            </w:r>
          </w:p>
        </w:tc>
        <w:tc>
          <w:tcPr>
            <w:tcW w:type="dxa" w:w="2880"/>
          </w:tcPr>
          <w:p>
            <w:r>
              <w:t>enum (read, comment, edit, create)</w:t>
            </w:r>
          </w:p>
        </w:tc>
        <w:tc>
          <w:tcPr>
            <w:tcW w:type="dxa" w:w="2880"/>
          </w:tcPr>
          <w:p>
            <w:r>
              <w:t>Required. Permission level for the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"collaborators": [</w:t>
        <w:br/>
        <w:t xml:space="preserve"> {</w:t>
        <w:br/>
        <w:t xml:space="preserve"> "permissionLevel": "edit",</w:t>
        <w:br/>
        <w:t xml:space="preserve"> "user": {</w:t>
        <w:br/>
        <w:t xml:space="preserve"> "id": "usr00000000000000"</w:t>
        <w:br/>
        <w:t xml:space="preserve"> }</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r>
    </w:p>
    <w:p>
      <w:r>
        <w:rPr>
          <w:b/>
        </w:rPr>
        <w:t>Note: Response schemas are documented as any for both 200 and 403.</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collaborators</w:t>
            </w:r>
          </w:p>
        </w:tc>
        <w:tc>
          <w:tcPr>
            <w:tcW w:type="dxa" w:w="2880"/>
          </w:tcPr>
          <w:p>
            <w:r>
              <w:t>array</w:t>
            </w:r>
          </w:p>
        </w:tc>
        <w:tc>
          <w:tcPr>
            <w:tcW w:type="dxa" w:w="2880"/>
          </w:tcPr>
          <w:p>
            <w:r>
              <w:t>Returned collaborators payload (schema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'https://api.airtable.com/v0/meta/bases/app1234567890ABCD/collaborators' \</w:t>
        <w:br/>
        <w:t xml:space="preserve"> --header 'Accept: application/json' \</w:t>
        <w:br/>
        <w:t xml:space="preserve"> --header 'Content-Type: application/json' \</w:t>
        <w:br/>
        <w:t xml:space="preserve"> --data '{</w:t>
        <w:br/>
        <w:t xml:space="preserve"> "collaborators": [</w:t>
        <w:br/>
        <w:t xml:space="preserve">      {</w:t>
        <w:br/>
        <w:t xml:space="preserve"> "permissionLevel": "edit",</w:t>
        <w:br/>
        <w:t xml:space="preserve"> "user": {</w:t>
        <w:br/>
        <w:t xml:space="preserve"> "id": "usr00000000000000"</w:t>
        <w:br/>
        <w:t xml:space="preserve">        }</w:t>
        <w:br/>
        <w:t xml:space="preserve">      }</w:t>
        <w:br/>
        <w:t xml:space="preserve">    ]</w:t>
        <w:br/>
        <w:t xml:space="preserve">  }'</w:t>
      </w:r>
    </w:p>
    <w:p>
      <w:pPr>
        <w:pStyle w:val="Heading3"/>
      </w:pPr>
      <w:r>
        <w:t>Example Usage</w:t>
      </w:r>
    </w:p>
    <w:p>
      <w:pPr>
        <w:pStyle w:val="Heading3"/>
      </w:pPr>
      <w:r>
        <w:t>Example 1: Add an individual user collaborator</w:t>
      </w:r>
    </w:p>
    <w:p>
      <w:r>
        <w:rPr>
          <w:b/>
          <w:color w:val="666666"/>
          <w:sz w:val="16"/>
        </w:rPr>
        <w:t>[bash]</w:t>
      </w:r>
    </w:p>
    <w:p>
      <w:pPr>
        <w:shd w:fill="F2F2F2" w:val="clear"/>
      </w:pPr>
      <w:r>
        <w:rPr>
          <w:rFonts w:ascii="Courier New" w:hAnsi="Courier New"/>
          <w:sz w:val="17"/>
        </w:rPr>
        <w:t>curl --request POST 'https://api.airtable.com/v0/meta/bases/app1234567890ABCD/collaborators' \</w:t>
        <w:br/>
        <w:t xml:space="preserve"> --header 'Accept: application/json' \</w:t>
        <w:br/>
        <w:t xml:space="preserve"> --header 'Content-Type: application/json' \</w:t>
        <w:br/>
        <w:t xml:space="preserve"> --data '{</w:t>
        <w:br/>
        <w:t xml:space="preserve"> "collaborators": [</w:t>
        <w:br/>
        <w:t xml:space="preserve">      {</w:t>
        <w:br/>
        <w:t xml:space="preserve"> "permissionLevel": "comment",</w:t>
        <w:br/>
        <w:t xml:space="preserve"> "user": { "id": "usr00000000000000" }</w:t>
        <w:br/>
        <w:t xml:space="preserve">      }</w:t>
        <w:br/>
        <w:t xml:space="preserve">    ]</w:t>
        <w:br/>
        <w:t xml:space="preserve">  }'</w:t>
      </w:r>
    </w:p>
    <w:p>
      <w:pPr>
        <w:pStyle w:val="Heading3"/>
      </w:pPr>
      <w:r>
        <w:t>Example 2: Add a group collaborator</w:t>
      </w:r>
    </w:p>
    <w:p>
      <w:r>
        <w:rPr>
          <w:b/>
          <w:color w:val="666666"/>
          <w:sz w:val="16"/>
        </w:rPr>
        <w:t>[bash]</w:t>
      </w:r>
    </w:p>
    <w:p>
      <w:pPr>
        <w:shd w:fill="F2F2F2" w:val="clear"/>
      </w:pPr>
      <w:r>
        <w:rPr>
          <w:rFonts w:ascii="Courier New" w:hAnsi="Courier New"/>
          <w:sz w:val="17"/>
        </w:rPr>
        <w:t>curl --request POST 'https://api.airtable.com/v0/meta/bases/app1234567890ABCD/collaborators' \</w:t>
        <w:br/>
        <w:t xml:space="preserve"> --header 'Accept: application/json' \</w:t>
        <w:br/>
        <w:t xml:space="preserve"> --header 'Content-Type: application/json' \</w:t>
        <w:br/>
        <w:t xml:space="preserve"> --data '{</w:t>
        <w:br/>
        <w:t xml:space="preserve"> "collaborators": [</w:t>
        <w:br/>
        <w:t xml:space="preserve">      {</w:t>
        <w:br/>
        <w:t xml:space="preserve"> "permissionLevel": "read",</w:t>
        <w:br/>
        <w:t xml:space="preserve"> "group": { "id": "grp00000000000000" }</w:t>
        <w:br/>
        <w:t xml:space="preserve">      }</w:t>
        <w:br/>
        <w:t xml:space="preserve">    ]</w:t>
        <w:br/>
        <w:t xml:space="preserve">  }'</w:t>
      </w:r>
    </w:p>
    <w:p>
      <w:pPr>
        <w:pStyle w:val="Heading3"/>
      </w:pPr>
      <w:r>
        <w:t>Behavior</w:t>
      </w:r>
    </w:p>
    <w:p>
      <w:pPr>
        <w:pStyle w:val="ListBullet"/>
      </w:pPr>
      <w:r>
        <w:t>Validates baseId and the request body structure.</w:t>
      </w:r>
    </w:p>
    <w:p>
      <w:pPr>
        <w:pStyle w:val="ListBullet"/>
      </w:pPr>
      <w:r>
        <w:t>Adds the collaborator (user or group) with the specified permissionLevel.</w:t>
      </w:r>
    </w:p>
    <w:p>
      <w:pPr>
        <w:pStyle w:val="ListBullet"/>
      </w:pPr>
      <w:r>
        <w:t>Returns a 200 response on success; returns 403 if the caller is not allowed to add collaborators.</w:t>
      </w:r>
    </w:p>
    <w:p>
      <w:pPr>
        <w:pStyle w:val="Heading3"/>
      </w:pPr>
      <w:r>
        <w:t>Notes</w:t>
      </w:r>
    </w:p>
    <w:p>
      <w:pPr>
        <w:pStyle w:val="ListBullet"/>
      </w:pPr>
      <w:r>
        <w:t>Although the request body accepts collaborators as an array, the route currently supports adding only one collaborator at a time.</w:t>
      </w:r>
    </w:p>
    <w:p>
      <w:pPr>
        <w:pStyle w:val="ListBullet"/>
      </w:pPr>
      <w:r>
        <w:t>permissionLevel must be one of: read, comment, edit, create.</w:t>
      </w:r>
    </w:p>
    <w:p>
      <w:pPr>
        <w:pStyle w:val="Heading3"/>
      </w:pPr>
      <w:r>
        <w:t>Error Handling</w:t>
      </w:r>
    </w:p>
    <w:p>
      <w:pPr>
        <w:pStyle w:val="ListBullet"/>
      </w:pPr>
      <w:r>
        <w:t>403 Client Error: You do not have permission to add collaborators to the base (response documented as any).</w:t>
      </w:r>
    </w:p>
    <w:p>
      <w:pPr>
        <w:pStyle w:val="Heading3"/>
      </w:pPr>
      <w:r>
        <w:t>Related baseCollaborators actions</w:t>
      </w:r>
    </w:p>
    <w:p>
      <w:pPr>
        <w:pStyle w:val="ListBullet"/>
      </w:pPr>
      <w:r>
        <w:t>[DELETE] Delete a Base Collaborator — /v0/meta/bases/{{baseId}}/collaborators/{{userOrGroupId}}</w:t>
      </w:r>
    </w:p>
    <w:p>
      <w:pPr>
        <w:pStyle w:val="ListBullet"/>
      </w:pPr>
      <w:r>
        <w:t>[PATCH] Update a Base Collaborator’s Permission Level — /v0/meta/bases/{{baseId}}/collaborators/{{userOrGroupId}}</w:t>
      </w:r>
    </w:p>
    <w:p>
      <w:r>
        <w:br w:type="page"/>
      </w:r>
    </w:p>
    <w:p>
      <w:pPr>
        <w:pStyle w:val="Heading2"/>
      </w:pPr>
      <w:r>
        <w:t>15. [POST] Add an Interface Collaborator to a Base Interface Page Bundle</w:t>
      </w:r>
    </w:p>
    <w:p>
      <w:r>
        <w:rPr>
          <w:b/>
        </w:rPr>
        <w:t xml:space="preserve">Endpoint: </w:t>
      </w:r>
      <w:r>
        <w:rPr>
          <w:rFonts w:ascii="Courier New" w:hAnsi="Courier New"/>
          <w:sz w:val="18"/>
        </w:rPr>
        <w:t>/v0/meta/bases/{{baseId}}/interfaces/{{pageBundleId}}/collaborators</w:t>
      </w:r>
    </w:p>
    <w:p>
      <w:pPr>
        <w:pStyle w:val="Heading3"/>
      </w:pPr>
      <w:r>
        <w:t>Prerequisites</w:t>
      </w:r>
    </w:p>
    <w:p>
      <w:pPr>
        <w:pStyle w:val="ListBullet"/>
      </w:pPr>
      <w:r>
        <w:t>You must have permission to add collaborators to the target interface.</w:t>
      </w:r>
    </w:p>
    <w:p>
      <w:pPr>
        <w:pStyle w:val="Heading3"/>
      </w:pPr>
      <w:r>
        <w:t>Method</w:t>
      </w:r>
    </w:p>
    <w:p>
      <w:r>
        <w:t>POST</w:t>
      </w:r>
    </w:p>
    <w:p>
      <w:pPr>
        <w:pStyle w:val="Heading3"/>
      </w:pPr>
      <w:r>
        <w:t>URL</w:t>
      </w:r>
    </w:p>
    <w:p>
      <w:r>
        <w:t>https://api.airtable.com/v0/meta/bases/{{baseId}}/interfaces/{{pageBundleId}}/collaborators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collaborator to an Airtable interface. This endpoint supports adding either an individual user collaborator or a group collaborator. This route currently supports adding only one collaborator at a time.</w:t>
      </w:r>
    </w:p>
    <w:p>
      <w:pPr>
        <w:pStyle w:val="Heading3"/>
      </w:pPr>
      <w:r>
        <w:t>Enforcement Rules</w:t>
      </w:r>
    </w:p>
    <w:p>
      <w:pPr>
        <w:pStyle w:val="ListBullet"/>
      </w:pPr>
      <w:r>
        <w:t>The baseId path parameter must always be present and non-empty.</w:t>
      </w:r>
    </w:p>
    <w:p>
      <w:pPr>
        <w:pStyle w:val="ListBullet"/>
      </w:pPr>
      <w:r>
        <w:t>The pageBundleId path parameter must always be present and non-empty.</w:t>
      </w:r>
    </w:p>
    <w:p>
      <w:pPr>
        <w:pStyle w:val="ListBullet"/>
      </w:pPr>
      <w:r>
        <w:t>Always construct the path as /v0/meta/bases/{{baseId}}/interfaces/{{pageBundleId}}/collaborators.</w:t>
      </w:r>
    </w:p>
    <w:p>
      <w:pPr>
        <w:pStyle w:val="ListBullet"/>
      </w:pPr>
      <w:r>
        <w:t>Do not call the API with missing or empty path parameters (e.g., avoid /v0/meta/bases//interfaces//collaborators).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/v0/meta/bases/appAbc123/interfaces/pbndEfG456/collaborators</w:t>
      </w:r>
    </w:p>
    <w:p>
      <w:pPr>
        <w:pStyle w:val="Heading3"/>
      </w:pPr>
      <w:r>
        <w:t>Invalid Examples</w:t>
      </w:r>
    </w:p>
    <w:p>
      <w:r>
        <w:rPr>
          <w:b/>
          <w:color w:val="666666"/>
          <w:sz w:val="16"/>
        </w:rPr>
        <w:t>[http]</w:t>
      </w:r>
    </w:p>
    <w:p>
      <w:pPr>
        <w:shd w:fill="F2F2F2" w:val="clear"/>
      </w:pPr>
      <w:r>
        <w:rPr>
          <w:rFonts w:ascii="Courier New" w:hAnsi="Courier New"/>
          <w:sz w:val="17"/>
        </w:rPr>
        <w:t>/v0/meta/bases//interfaces/pbndEfG456/collaborators</w:t>
        <w:br/>
        <w:t>/v0/meta/bases/appAbc123/interfaces//collaborators</w:t>
        <w:br/>
        <w:t>/v0/meta/bases/appAbc123/interfaces/pbndEfG456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w:t>
            </w:r>
          </w:p>
        </w:tc>
      </w:tr>
      <w:tr>
        <w:tc>
          <w:tcPr>
            <w:tcW w:type="dxa" w:w="2880"/>
          </w:tcPr>
          <w:p>
            <w:r>
              <w:t>pageBundleId</w:t>
            </w:r>
          </w:p>
        </w:tc>
        <w:tc>
          <w:tcPr>
            <w:tcW w:type="dxa" w:w="2880"/>
          </w:tcPr>
          <w:p>
            <w:r>
              <w:t>string</w:t>
            </w:r>
          </w:p>
        </w:tc>
        <w:tc>
          <w:tcPr>
            <w:tcW w:type="dxa" w:w="2880"/>
          </w:tcPr>
          <w:p>
            <w:r>
              <w:t>The ID of the interface page bundle.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collaborators</w:t>
            </w:r>
          </w:p>
        </w:tc>
        <w:tc>
          <w:tcPr>
            <w:tcW w:type="dxa" w:w="2880"/>
          </w:tcPr>
          <w:p>
            <w:r>
              <w:t>array</w:t>
            </w:r>
          </w:p>
        </w:tc>
        <w:tc>
          <w:tcPr>
            <w:tcW w:type="dxa" w:w="2880"/>
          </w:tcPr>
          <w:p>
            <w:r>
              <w:t>Array of collaborator objects. Only one collaborator is currently supported per request. Each item must be either an individual user collaborator or a group collaborator (see below).</w:t>
            </w:r>
          </w:p>
        </w:tc>
      </w:tr>
    </w:tbl>
    <w:p/>
    <w:p>
      <w:pPr>
        <w:pStyle w:val="Heading3"/>
      </w:pPr>
      <w:r>
        <w:t>Collaborators Object (one of)</w:t>
      </w:r>
    </w:p>
    <w:p>
      <w:r>
        <w:rPr>
          <w:b/>
        </w:rPr>
        <w:t>Type A: Individual user collaborator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permissionLevel</w:t>
            </w:r>
          </w:p>
        </w:tc>
        <w:tc>
          <w:tcPr>
            <w:tcW w:type="dxa" w:w="2880"/>
          </w:tcPr>
          <w:p>
            <w:r>
              <w:t>string</w:t>
            </w:r>
          </w:p>
        </w:tc>
        <w:tc>
          <w:tcPr>
            <w:tcW w:type="dxa" w:w="2880"/>
          </w:tcPr>
          <w:p>
            <w:r>
              <w:t>Required. Permission level. Allowed values: read, comment, edit.</w:t>
            </w:r>
          </w:p>
        </w:tc>
      </w:tr>
      <w:tr>
        <w:tc>
          <w:tcPr>
            <w:tcW w:type="dxa" w:w="2880"/>
          </w:tcPr>
          <w:p>
            <w:r>
              <w:t>user.id</w:t>
            </w:r>
          </w:p>
        </w:tc>
        <w:tc>
          <w:tcPr>
            <w:tcW w:type="dxa" w:w="2880"/>
          </w:tcPr>
          <w:p>
            <w:r>
              <w:t>string</w:t>
            </w:r>
          </w:p>
        </w:tc>
        <w:tc>
          <w:tcPr>
            <w:tcW w:type="dxa" w:w="2880"/>
          </w:tcPr>
          <w:p>
            <w:r>
              <w:t>Required. A user ID.</w:t>
            </w:r>
          </w:p>
        </w:tc>
      </w:tr>
      <w:tr>
        <w:tc>
          <w:tcPr>
            <w:tcW w:type="dxa" w:w="2880"/>
          </w:tcPr>
          <w:p>
            <w:r>
              <w:t>group</w:t>
            </w:r>
          </w:p>
        </w:tc>
        <w:tc>
          <w:tcPr>
            <w:tcW w:type="dxa" w:w="2880"/>
          </w:tcPr>
          <w:p>
            <w:r>
              <w:t>any</w:t>
            </w:r>
          </w:p>
        </w:tc>
        <w:tc>
          <w:tcPr>
            <w:tcW w:type="dxa" w:w="2880"/>
          </w:tcPr>
          <w:p>
            <w:r>
              <w:t>Present in schema as any (no further structure documented).</w:t>
            </w:r>
          </w:p>
        </w:tc>
      </w:tr>
    </w:tbl>
    <w:p/>
    <w:p>
      <w:r>
        <w:rPr>
          <w:b/>
        </w:rPr>
        <w:t>Type B: Group collaborator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permissionLevel</w:t>
            </w:r>
          </w:p>
        </w:tc>
        <w:tc>
          <w:tcPr>
            <w:tcW w:type="dxa" w:w="2880"/>
          </w:tcPr>
          <w:p>
            <w:r>
              <w:t>string</w:t>
            </w:r>
          </w:p>
        </w:tc>
        <w:tc>
          <w:tcPr>
            <w:tcW w:type="dxa" w:w="2880"/>
          </w:tcPr>
          <w:p>
            <w:r>
              <w:t>Required. Permission level. Allowed values: read, comment, edit.</w:t>
            </w:r>
          </w:p>
        </w:tc>
      </w:tr>
      <w:tr>
        <w:tc>
          <w:tcPr>
            <w:tcW w:type="dxa" w:w="2880"/>
          </w:tcPr>
          <w:p>
            <w:r>
              <w:t>group.id</w:t>
            </w:r>
          </w:p>
        </w:tc>
        <w:tc>
          <w:tcPr>
            <w:tcW w:type="dxa" w:w="2880"/>
          </w:tcPr>
          <w:p>
            <w:r>
              <w:t>string</w:t>
            </w:r>
          </w:p>
        </w:tc>
        <w:tc>
          <w:tcPr>
            <w:tcW w:type="dxa" w:w="2880"/>
          </w:tcPr>
          <w:p>
            <w:r>
              <w:t>Required. A user group ID.</w:t>
            </w:r>
          </w:p>
        </w:tc>
      </w:tr>
      <w:tr>
        <w:tc>
          <w:tcPr>
            <w:tcW w:type="dxa" w:w="2880"/>
          </w:tcPr>
          <w:p>
            <w:r>
              <w:t>user</w:t>
            </w:r>
          </w:p>
        </w:tc>
        <w:tc>
          <w:tcPr>
            <w:tcW w:type="dxa" w:w="2880"/>
          </w:tcPr>
          <w:p>
            <w:r>
              <w:t>any</w:t>
            </w:r>
          </w:p>
        </w:tc>
        <w:tc>
          <w:tcPr>
            <w:tcW w:type="dxa" w:w="2880"/>
          </w:tcPr>
          <w:p>
            <w:r>
              <w:t>Present in schema as any (no further structure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specifies the 200 response as application/json: any, so the exact response shape is not defined.</w:t>
      </w:r>
    </w:p>
    <w:p>
      <w:pPr>
        <w:pStyle w:val="Heading3"/>
      </w:pPr>
      <w:r>
        <w:t>Response Fields</w:t>
      </w:r>
    </w:p>
    <w:p>
      <w:r>
        <w:t>The response body is documented as any, so no specific response fields are defined.</w:t>
      </w:r>
    </w:p>
    <w:p>
      <w:pPr>
        <w:pStyle w:val="Heading3"/>
      </w:pPr>
      <w:r>
        <w:t>Sample Request</w:t>
      </w:r>
    </w:p>
    <w:p>
      <w:r>
        <w:rPr>
          <w:b/>
          <w:color w:val="666666"/>
          <w:sz w:val="16"/>
        </w:rPr>
        <w:t>[bash]</w:t>
      </w:r>
    </w:p>
    <w:p>
      <w:pPr>
        <w:shd w:fill="F2F2F2" w:val="clear"/>
      </w:pPr>
      <w:r>
        <w:rPr>
          <w:rFonts w:ascii="Courier New" w:hAnsi="Courier New"/>
          <w:sz w:val="17"/>
        </w:rPr>
        <w:t>curl --request POST "https://api.airtable.com/v0/meta/bases/appAbc123/interfaces/pbndEfG456/collaborators" \</w:t>
        <w:br/>
        <w:t xml:space="preserve"> --header "Accept: application/json" \</w:t>
        <w:br/>
        <w:t xml:space="preserve"> --header "Content-Type: application/json" \</w:t>
        <w:br/>
        <w:t xml:space="preserve"> --data '{</w:t>
        <w:br/>
        <w:t xml:space="preserve"> "collaborators": [</w:t>
        <w:br/>
        <w:t xml:space="preserve">      {</w:t>
        <w:br/>
        <w:t xml:space="preserve"> "permissionLevel": "edit",</w:t>
        <w:br/>
        <w:t xml:space="preserve"> "user": {</w:t>
        <w:br/>
        <w:t xml:space="preserve"> "id": "usrAbc123"</w:t>
        <w:br/>
        <w:t xml:space="preserve">        }</w:t>
        <w:br/>
        <w:t xml:space="preserve">      }</w:t>
        <w:br/>
        <w:t xml:space="preserve">    ]</w:t>
        <w:br/>
        <w:t xml:space="preserve">  }'</w:t>
      </w:r>
    </w:p>
    <w:p>
      <w:pPr>
        <w:pStyle w:val="Heading3"/>
      </w:pPr>
      <w:r>
        <w:t>Example Usage</w:t>
      </w:r>
    </w:p>
    <w:p>
      <w:pPr>
        <w:pStyle w:val="Heading3"/>
      </w:pPr>
      <w:r>
        <w:t>Example 1: Add an individual user collaborator (read access)</w:t>
      </w:r>
    </w:p>
    <w:p>
      <w:r>
        <w:rPr>
          <w:b/>
          <w:color w:val="666666"/>
          <w:sz w:val="16"/>
        </w:rPr>
        <w:t>[bash]</w:t>
      </w:r>
    </w:p>
    <w:p>
      <w:pPr>
        <w:shd w:fill="F2F2F2" w:val="clear"/>
      </w:pPr>
      <w:r>
        <w:rPr>
          <w:rFonts w:ascii="Courier New" w:hAnsi="Courier New"/>
          <w:sz w:val="17"/>
        </w:rPr>
        <w:t>curl --request POST "https://api.airtable.com/v0/meta/bases/appAbc123/interfaces/pbndEfG456/collaborators" \</w:t>
        <w:br/>
        <w:t xml:space="preserve"> --header "Accept: application/json" \</w:t>
        <w:br/>
        <w:t xml:space="preserve"> --header "Content-Type: application/json" \</w:t>
        <w:br/>
        <w:t xml:space="preserve"> --data '{</w:t>
        <w:br/>
        <w:t xml:space="preserve"> "collaborators": [</w:t>
        <w:br/>
        <w:t xml:space="preserve">      {</w:t>
        <w:br/>
        <w:t xml:space="preserve"> "permissionLevel": "read",</w:t>
        <w:br/>
        <w:t xml:space="preserve"> "user": { "id": "usrXyZ789" }</w:t>
        <w:br/>
        <w:t xml:space="preserve">      }</w:t>
        <w:br/>
        <w:t xml:space="preserve">    ]</w:t>
        <w:br/>
        <w:t xml:space="preserve">  }'</w:t>
      </w:r>
    </w:p>
    <w:p>
      <w:pPr>
        <w:pStyle w:val="Heading3"/>
      </w:pPr>
      <w:r>
        <w:t>Example 2: Add a group collaborator (comment access)</w:t>
      </w:r>
    </w:p>
    <w:p>
      <w:r>
        <w:rPr>
          <w:b/>
          <w:color w:val="666666"/>
          <w:sz w:val="16"/>
        </w:rPr>
        <w:t>[bash]</w:t>
      </w:r>
    </w:p>
    <w:p>
      <w:pPr>
        <w:shd w:fill="F2F2F2" w:val="clear"/>
      </w:pPr>
      <w:r>
        <w:rPr>
          <w:rFonts w:ascii="Courier New" w:hAnsi="Courier New"/>
          <w:sz w:val="17"/>
        </w:rPr>
        <w:t>curl --request POST "https://api.airtable.com/v0/meta/bases/appAbc123/interfaces/pbndEfG456/collaborators" \</w:t>
        <w:br/>
        <w:t xml:space="preserve"> --header "Accept: application/json" \</w:t>
        <w:br/>
        <w:t xml:space="preserve"> --header "Content-Type: application/json" \</w:t>
        <w:br/>
        <w:t xml:space="preserve"> --data '{</w:t>
        <w:br/>
        <w:t xml:space="preserve"> "collaborators": [</w:t>
        <w:br/>
        <w:t xml:space="preserve">      {</w:t>
        <w:br/>
        <w:t xml:space="preserve"> "permissionLevel": "comment",</w:t>
        <w:br/>
        <w:t xml:space="preserve"> "group": { "id": "grpAbc123" }</w:t>
        <w:br/>
        <w:t xml:space="preserve">      }</w:t>
        <w:br/>
        <w:t xml:space="preserve">    ]</w:t>
        <w:br/>
        <w:t xml:space="preserve">  }'</w:t>
      </w:r>
    </w:p>
    <w:p>
      <w:pPr>
        <w:pStyle w:val="Heading3"/>
      </w:pPr>
      <w:r>
        <w:t>Notes</w:t>
      </w:r>
    </w:p>
    <w:p>
      <w:pPr>
        <w:pStyle w:val="ListBullet"/>
      </w:pPr>
      <w:r>
        <w:t>This endpoint accepts two collaborator types: individual user and group.</w:t>
      </w:r>
    </w:p>
    <w:p>
      <w:pPr>
        <w:pStyle w:val="ListBullet"/>
      </w:pPr>
      <w:r>
        <w:t>Only one collaborator can be added per request (even though collaborators is an array).</w:t>
      </w:r>
    </w:p>
    <w:p>
      <w:pPr>
        <w:pStyle w:val="ListBullet"/>
      </w:pPr>
      <w:r>
        <w:t>permissionLevel must be one of: read, comment, edit.</w:t>
      </w:r>
    </w:p>
    <w:p>
      <w:pPr>
        <w:pStyle w:val="ListBullet"/>
      </w:pPr>
      <w:r>
        <w:t>Some fields are documented as any (group in the user-collaborator variant, and user in the group-collaborator variant); no additional structure/constraints are provided for those fields.</w:t>
      </w:r>
    </w:p>
    <w:p>
      <w:pPr>
        <w:pStyle w:val="Heading3"/>
      </w:pPr>
      <w:r>
        <w:t>Error Handling</w:t>
      </w:r>
    </w:p>
    <w:p>
      <w:r>
        <w:t>Error responses were not provided in the scraped documentation.</w:t>
      </w:r>
    </w:p>
    <w:p>
      <w:pPr>
        <w:pStyle w:val="Heading3"/>
      </w:pPr>
      <w:r>
        <w:t>Related interfaceCollaborators actions</w:t>
      </w:r>
    </w:p>
    <w:p>
      <w:pPr>
        <w:pStyle w:val="ListBullet"/>
      </w:pPr>
      <w:r>
        <w:t>[DELETE] Delete an Interface Collaborator from a Base Interface — /v0/meta/bases/{{baseId}}/interfaces/{{pageBundleId}}/collaborators/{{userOrGroupId}}</w:t>
      </w:r>
    </w:p>
    <w:p>
      <w:pPr>
        <w:pStyle w:val="ListBullet"/>
      </w:pPr>
      <w:r>
        <w:t>[PATCH] Update an Interface Collaborator’s Permissions — /v0/meta/bases/{{baseId}}/interfaces/{{pageBundleId}}/collaborators/{{userOrGroupId}}</w:t>
      </w:r>
    </w:p>
    <w:p>
      <w:r>
        <w:br w:type="page"/>
      </w:r>
    </w:p>
    <w:p>
      <w:pPr>
        <w:pStyle w:val="Heading2"/>
      </w:pPr>
      <w:r>
        <w:t>16. [POST] Add a Workspace Collaborator</w:t>
      </w:r>
    </w:p>
    <w:p>
      <w:r>
        <w:rPr>
          <w:b/>
        </w:rPr>
        <w:t xml:space="preserve">Endpoint: </w:t>
      </w:r>
      <w:r>
        <w:rPr>
          <w:rFonts w:ascii="Courier New" w:hAnsi="Courier New"/>
          <w:sz w:val="18"/>
        </w:rPr>
        <w:t>/v0/meta/workspaces/{{workspaceId}}/collaborators</w:t>
      </w:r>
    </w:p>
    <w:p>
      <w:pPr>
        <w:pStyle w:val="Heading3"/>
      </w:pPr>
      <w:r>
        <w:t>Prerequisites</w:t>
      </w:r>
    </w:p>
    <w:p>
      <w:pPr>
        <w:pStyle w:val="ListBullet"/>
      </w:pPr>
      <w:r>
        <w:t>You must have permission to add collaborators to the target workspace.</w:t>
      </w:r>
    </w:p>
    <w:p>
      <w:pPr>
        <w:pStyle w:val="Heading3"/>
      </w:pPr>
      <w:r>
        <w:t>Method</w:t>
      </w:r>
    </w:p>
    <w:p>
      <w:r>
        <w:t>POST</w:t>
      </w:r>
    </w:p>
    <w:p>
      <w:pPr>
        <w:pStyle w:val="Heading3"/>
      </w:pPr>
      <w:r>
        <w:t>URL</w:t>
      </w:r>
    </w:p>
    <w:p>
      <w:r>
        <w:t>https://api.airtable.com/v0/meta/workspaces/{{workspaceId}}/collaborators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collaborator to a workspace. Despite the name, this route currently only supports adding one collaborator at a time. The collaborator can be either an individual user or a group.</w:t>
      </w:r>
    </w:p>
    <w:p>
      <w:pPr>
        <w:pStyle w:val="Heading3"/>
      </w:pPr>
      <w:r>
        <w:t>Enforcement Rules</w:t>
      </w:r>
    </w:p>
    <w:p>
      <w:pPr>
        <w:pStyle w:val="ListBullet"/>
      </w:pPr>
      <w:r>
        <w:t>The workspaceId path parameter must always be present.</w:t>
      </w:r>
    </w:p>
    <w:p>
      <w:pPr>
        <w:pStyle w:val="ListBullet"/>
      </w:pPr>
      <w:r>
        <w:t>Always construct the path as /v0/meta/workspaces/{{workspaceId}}/collaborators, where {{workspaceId}} is a non-empty string.</w:t>
      </w:r>
    </w:p>
    <w:p>
      <w:pPr>
        <w:pStyle w:val="ListBullet"/>
      </w:pPr>
      <w:r>
        <w:t>Do not call the API with a missing or empty workspaceId (e.g., avoid /v0/meta/workspaces//collaborators).</w:t>
      </w:r>
    </w:p>
    <w:p>
      <w:pPr>
        <w:pStyle w:val="ListBullet"/>
      </w:pPr>
      <w:r>
        <w:t>When executing the action, ensure to send Path Parameters in the URL and not in the body.</w:t>
      </w:r>
    </w:p>
    <w:p>
      <w:pPr>
        <w:pStyle w:val="ListBullet"/>
      </w:pPr>
      <w:r>
        <w:t>This endpoint accepts an array in collaborators, but the API currently supports adding only one collaborator at a time.</w:t>
      </w:r>
    </w:p>
    <w:p>
      <w:pPr>
        <w:pStyle w:val="Heading3"/>
      </w:pPr>
      <w:r>
        <w:t>Valid Examples</w:t>
      </w:r>
    </w:p>
    <w:p>
      <w:r>
        <w:rPr>
          <w:b/>
          <w:color w:val="666666"/>
          <w:sz w:val="16"/>
        </w:rPr>
        <w:t>[http]</w:t>
      </w:r>
    </w:p>
    <w:p>
      <w:pPr>
        <w:shd w:fill="F2F2F2" w:val="clear"/>
      </w:pPr>
      <w:r>
        <w:rPr>
          <w:rFonts w:ascii="Courier New" w:hAnsi="Courier New"/>
          <w:sz w:val="17"/>
        </w:rPr>
        <w:t>/v0/meta/workspaces/wsx1234567890abcd/collaborators</w:t>
      </w:r>
    </w:p>
    <w:p>
      <w:pPr>
        <w:pStyle w:val="Heading3"/>
      </w:pPr>
      <w:r>
        <w:t>Invalid Examples</w:t>
      </w:r>
    </w:p>
    <w:p>
      <w:r>
        <w:rPr>
          <w:b/>
          <w:color w:val="666666"/>
          <w:sz w:val="16"/>
        </w:rPr>
        <w:t>[http]</w:t>
      </w:r>
    </w:p>
    <w:p>
      <w:pPr>
        <w:shd w:fill="F2F2F2" w:val="clear"/>
      </w:pPr>
      <w:r>
        <w:rPr>
          <w:rFonts w:ascii="Courier New" w:hAnsi="Courier New"/>
          <w:sz w:val="17"/>
        </w:rPr>
        <w:t>/v0/meta/workspaces//collaborators</w:t>
        <w:br/>
        <w:t>/v0/meta/workspaces/collaborators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ID of the workspace to which you are adding a collaborator.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collaborators</w:t>
            </w:r>
          </w:p>
        </w:tc>
        <w:tc>
          <w:tcPr>
            <w:tcW w:type="dxa" w:w="2880"/>
          </w:tcPr>
          <w:p>
            <w:r>
              <w:t>array</w:t>
            </w:r>
          </w:p>
        </w:tc>
        <w:tc>
          <w:tcPr>
            <w:tcW w:type="dxa" w:w="2880"/>
          </w:tcPr>
          <w:p>
            <w:r>
              <w:t>Array of collaborator objects to add. Currently only supports one collaborator per request. Each item must be either a user collaborator object or a group collaborator object.</w:t>
            </w:r>
          </w:p>
        </w:tc>
      </w:tr>
    </w:tbl>
    <w:p/>
    <w:p>
      <w:pPr>
        <w:pStyle w:val="Heading3"/>
      </w:pPr>
      <w:r>
        <w:t>Collaborator object (one of)</w:t>
      </w:r>
    </w:p>
    <w:p>
      <w:pPr>
        <w:pStyle w:val="Heading4"/>
      </w:pPr>
      <w:r>
        <w:t>Type A: Individual user collaborator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permissionLevel</w:t>
            </w:r>
          </w:p>
        </w:tc>
        <w:tc>
          <w:tcPr>
            <w:tcW w:type="dxa" w:w="2880"/>
          </w:tcPr>
          <w:p>
            <w:r>
              <w:t>string</w:t>
            </w:r>
          </w:p>
        </w:tc>
        <w:tc>
          <w:tcPr>
            <w:tcW w:type="dxa" w:w="2880"/>
          </w:tcPr>
          <w:p>
            <w:r>
              <w:t>Required. Permission level for the collaborator. Accepts a string (documented as `string</w:t>
            </w:r>
          </w:p>
        </w:tc>
      </w:tr>
      <w:tr>
        <w:tc>
          <w:tcPr>
            <w:tcW w:type="dxa" w:w="2880"/>
          </w:tcPr>
          <w:p>
            <w:r>
              <w:t>user.id</w:t>
            </w:r>
          </w:p>
        </w:tc>
        <w:tc>
          <w:tcPr>
            <w:tcW w:type="dxa" w:w="2880"/>
          </w:tcPr>
          <w:p>
            <w:r>
              <w:t>string</w:t>
            </w:r>
          </w:p>
        </w:tc>
        <w:tc>
          <w:tcPr>
            <w:tcW w:type="dxa" w:w="2880"/>
          </w:tcPr>
          <w:p>
            <w:r>
              <w:t>Required. A user ID.</w:t>
            </w:r>
          </w:p>
        </w:tc>
      </w:tr>
    </w:tbl>
    <w:p/>
    <w:p>
      <w:pPr>
        <w:pStyle w:val="Heading4"/>
      </w:pPr>
      <w:r>
        <w:t>Type B: Group collaborator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Required. A user group ID.</w:t>
            </w:r>
          </w:p>
        </w:tc>
      </w:tr>
      <w:tr>
        <w:tc>
          <w:tcPr>
            <w:tcW w:type="dxa" w:w="2880"/>
          </w:tcPr>
          <w:p>
            <w:r>
              <w:t>permissionLevel</w:t>
            </w:r>
          </w:p>
        </w:tc>
        <w:tc>
          <w:tcPr>
            <w:tcW w:type="dxa" w:w="2880"/>
          </w:tcPr>
          <w:p>
            <w:r>
              <w:t>string</w:t>
            </w:r>
          </w:p>
        </w:tc>
        <w:tc>
          <w:tcPr>
            <w:tcW w:type="dxa" w:w="2880"/>
          </w:tcPr>
          <w:p>
            <w:r>
              <w:t>Required. Permission level for the group. Accepts a string (documented as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is documented as any.</w:t>
      </w:r>
    </w:p>
    <w:p>
      <w:pPr>
        <w:pStyle w:val="Heading3"/>
      </w:pPr>
      <w:r>
        <w:t>Error Response (403 Forbidden)</w:t>
      </w:r>
    </w:p>
    <w:p>
      <w:r>
        <w:rPr>
          <w:b/>
        </w:rPr>
        <w:t>Note: Response schema is documented as any.</w:t>
      </w:r>
    </w:p>
    <w:p>
      <w:pPr>
        <w:pStyle w:val="Heading3"/>
      </w:pPr>
      <w:r>
        <w:t>Sample Request</w:t>
      </w:r>
    </w:p>
    <w:p>
      <w:r>
        <w:rPr>
          <w:b/>
          <w:color w:val="666666"/>
          <w:sz w:val="16"/>
        </w:rPr>
        <w:t>[bash]</w:t>
      </w:r>
    </w:p>
    <w:p>
      <w:pPr>
        <w:shd w:fill="F2F2F2" w:val="clear"/>
      </w:pPr>
      <w:r>
        <w:rPr>
          <w:rFonts w:ascii="Courier New" w:hAnsi="Courier New"/>
          <w:sz w:val="17"/>
        </w:rPr>
        <w:t>curl -i --request POST 'https://api.airtable.com/v0/meta/workspaces/wsx1234567890abcd/collaborators' \</w:t>
        <w:br/>
        <w:t xml:space="preserve"> --header 'Accept: application/json' \</w:t>
        <w:br/>
        <w:t xml:space="preserve"> --header 'Content-Type: application/json' \</w:t>
        <w:br/>
        <w:t xml:space="preserve"> --data '{</w:t>
        <w:br/>
        <w:t xml:space="preserve"> "collaborators": [</w:t>
        <w:br/>
        <w:t xml:space="preserve">      {</w:t>
        <w:br/>
        <w:t xml:space="preserve"> "permissionLevel": "edit",</w:t>
        <w:br/>
        <w:t xml:space="preserve"> "user": { "id": "usr00000000000000" }</w:t>
        <w:br/>
        <w:t xml:space="preserve">      }</w:t>
        <w:br/>
        <w:t xml:space="preserve">    ]</w:t>
        <w:br/>
        <w:t xml:space="preserve">  }'</w:t>
      </w:r>
    </w:p>
    <w:p>
      <w:pPr>
        <w:pStyle w:val="Heading3"/>
      </w:pPr>
      <w:r>
        <w:t>Example Usage</w:t>
      </w:r>
    </w:p>
    <w:p>
      <w:pPr>
        <w:pStyle w:val="Heading3"/>
      </w:pPr>
      <w:r>
        <w:t>Example 1: Add an individual user collaborator</w:t>
      </w:r>
    </w:p>
    <w:p>
      <w:pPr>
        <w:pStyle w:val="Heading3"/>
      </w:pPr>
      <w:r>
        <w:t>Example 2: Add a group collaborator</w:t>
      </w:r>
    </w:p>
    <w:p>
      <w:r>
        <w:rPr>
          <w:b/>
          <w:color w:val="666666"/>
          <w:sz w:val="16"/>
        </w:rPr>
        <w:t>[bash]</w:t>
      </w:r>
    </w:p>
    <w:p>
      <w:pPr>
        <w:shd w:fill="F2F2F2" w:val="clear"/>
      </w:pPr>
      <w:r>
        <w:rPr>
          <w:rFonts w:ascii="Courier New" w:hAnsi="Courier New"/>
          <w:sz w:val="17"/>
        </w:rPr>
        <w:t>curl -i --request POST 'https://api.airtable.com/v0/meta/workspaces/wsx1234567890abcd/collaborators' \</w:t>
        <w:br/>
        <w:t xml:space="preserve"> --header 'Accept: application/json' \</w:t>
        <w:br/>
        <w:t xml:space="preserve"> --header 'Content-Type: application/json' \</w:t>
        <w:br/>
        <w:t xml:space="preserve"> --data '{</w:t>
        <w:br/>
        <w:t xml:space="preserve"> "collaborators": [</w:t>
        <w:br/>
        <w:t xml:space="preserve">      {</w:t>
        <w:br/>
        <w:t xml:space="preserve"> "permissionLevel": "edit",</w:t>
        <w:br/>
        <w:t xml:space="preserve"> "group": { "id": "grp00000000000000" }</w:t>
        <w:br/>
        <w:t xml:space="preserve">      }</w:t>
        <w:br/>
        <w:t xml:space="preserve">    ]</w:t>
        <w:br/>
        <w:t xml:space="preserve">  }'</w:t>
      </w:r>
    </w:p>
    <w:p>
      <w:pPr>
        <w:pStyle w:val="Heading3"/>
      </w:pPr>
      <w:r>
        <w:t>Behavior</w:t>
      </w:r>
    </w:p>
    <w:p>
      <w:pPr>
        <w:pStyle w:val="ListBullet"/>
      </w:pPr>
      <w:r>
        <w:t>Validate path: The API uses workspaceId from the URL to identify the workspace.</w:t>
      </w:r>
    </w:p>
    <w:p>
      <w:pPr>
        <w:pStyle w:val="ListBullet"/>
      </w:pPr>
      <w:r>
        <w:t>Validate body: The API reads collaborators and expects a collaborator object for either a user or a group.</w:t>
      </w:r>
    </w:p>
    <w:p>
      <w:pPr>
        <w:pStyle w:val="ListBullet"/>
      </w:pPr>
      <w:r>
        <w:t>Add collaborator: Adds the collaborator to the workspace (currently one per request).</w:t>
      </w:r>
    </w:p>
    <w:p>
      <w:pPr>
        <w:pStyle w:val="ListBullet"/>
      </w:pPr>
      <w:r>
        <w:t>Return response: Returns a 200 success response (documented as any) or 403 if not permitted.</w:t>
      </w:r>
    </w:p>
    <w:p>
      <w:pPr>
        <w:pStyle w:val="Heading3"/>
      </w:pPr>
      <w:r>
        <w:t>Notes</w:t>
      </w:r>
    </w:p>
    <w:p>
      <w:pPr>
        <w:pStyle w:val="ListBullet"/>
      </w:pPr>
      <w:r>
        <w:t>Although the request body takes a collaborators array, the route currently supports adding only one collaborator at a time.</w:t>
      </w:r>
    </w:p>
    <w:p>
      <w:pPr>
        <w:pStyle w:val="ListBullet"/>
      </w:pPr>
      <w:r>
        <w:t>permissionLevel is documented as string | &lt;Application-Permission-Levels&gt;; specific allowed values were not provided in the scraped content.</w:t>
      </w:r>
    </w:p>
    <w:p>
      <w:pPr>
        <w:pStyle w:val="Heading3"/>
      </w:pPr>
      <w:r>
        <w:t>Gotchas</w:t>
      </w:r>
    </w:p>
    <w:p>
      <w:pPr>
        <w:pStyle w:val="ListBullet"/>
      </w:pPr>
      <w:r>
        <w:t>Sending more than one entry in the collaborators array may not be supported (the docs explicitly state only one collaborator at a time).</w:t>
      </w:r>
    </w:p>
    <w:p>
      <w:pPr>
        <w:pStyle w:val="ListBullet"/>
      </w:pPr>
      <w:r>
        <w:t>A 403 response indicates you likely lack permission to add collaborators to the workspace.</w:t>
      </w:r>
    </w:p>
    <w:p>
      <w:pPr>
        <w:pStyle w:val="Heading3"/>
      </w:pPr>
      <w:r>
        <w:t>Error Handling</w:t>
      </w:r>
    </w:p>
    <w:p>
      <w:pPr>
        <w:pStyle w:val="ListBullet"/>
      </w:pPr>
      <w:r>
        <w:t>403 Forbidden: You do not have permission to add a collaborator to the workspace. Response body is documented as any.</w:t>
      </w:r>
    </w:p>
    <w:p>
      <w:pPr>
        <w:pStyle w:val="Heading3"/>
      </w:pPr>
      <w:r>
        <w:t>Related workspaceCollaborators actions</w:t>
      </w:r>
    </w:p>
    <w:p>
      <w:pPr>
        <w:pStyle w:val="ListBullet"/>
      </w:pPr>
      <w:r>
        <w:t>[DELETE] Delete a Workspace Collaborator — /v0/meta/workspaces/{{workspaceId}}/collaborators/{{userOrGroupId}}</w:t>
      </w:r>
    </w:p>
    <w:p>
      <w:pPr>
        <w:pStyle w:val="ListBullet"/>
      </w:pPr>
      <w:r>
        <w:t>[PATCH] Update a Workspace Collaborator — /v0/meta/workspaces/{{workspaceId}}/collaborators/{{userOrGroupId}}</w:t>
      </w:r>
    </w:p>
    <w:p>
      <w:r>
        <w:br w:type="page"/>
      </w:r>
    </w:p>
    <w:p>
      <w:pPr>
        <w:pStyle w:val="Heading2"/>
      </w:pPr>
      <w:r>
        <w:t>17. [DELETE] Delete a Base Collaborator</w:t>
      </w:r>
    </w:p>
    <w:p>
      <w:r>
        <w:rPr>
          <w:b/>
        </w:rPr>
        <w:t xml:space="preserve">Endpoint: </w:t>
      </w:r>
      <w:r>
        <w:rPr>
          <w:rFonts w:ascii="Courier New" w:hAnsi="Courier New"/>
          <w:sz w:val="18"/>
        </w:rPr>
        <w:t>/v0/meta/bases/{{baseId}}/collaborators/{{userOrGroupId}}</w:t>
      </w:r>
    </w:p>
    <w:p>
      <w:pPr>
        <w:pStyle w:val="Heading3"/>
      </w:pPr>
      <w:r>
        <w:t>Prerequisites</w:t>
      </w:r>
    </w:p>
    <w:p>
      <w:pPr>
        <w:pStyle w:val="ListBullet"/>
      </w:pPr>
      <w:r>
        <w:t>You must have permission to manage collaborators for the specified base.</w:t>
      </w:r>
    </w:p>
    <w:p>
      <w:pPr>
        <w:pStyle w:val="Heading3"/>
      </w:pPr>
      <w:r>
        <w:t>Method</w:t>
      </w:r>
    </w:p>
    <w:p>
      <w:r>
        <w:t>DELETE</w:t>
      </w:r>
    </w:p>
    <w:p>
      <w:pPr>
        <w:pStyle w:val="Heading3"/>
      </w:pPr>
      <w:r>
        <w:t>URL</w:t>
      </w:r>
    </w:p>
    <w:p>
      <w:r>
        <w:t>https://api.airtable.com/v0/meta/bases/{{baseId}}/collaborators/{{userOrGroupId}}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 collaborator from a specific Airtable base.</w:t>
      </w:r>
    </w:p>
    <w:p>
      <w:pPr>
        <w:pStyle w:val="Heading3"/>
      </w:pPr>
      <w:r>
        <w:t>Enforcement Rules</w:t>
      </w:r>
    </w:p>
    <w:p>
      <w:pPr>
        <w:pStyle w:val="ListBullet"/>
      </w:pPr>
      <w:r>
        <w:t>The baseId path parameter must always be present.</w:t>
      </w:r>
    </w:p>
    <w:p>
      <w:pPr>
        <w:pStyle w:val="ListBullet"/>
      </w:pPr>
      <w:r>
        <w:t>The userOrGroupId path parameter must always be present.</w:t>
      </w:r>
    </w:p>
    <w:p>
      <w:pPr>
        <w:pStyle w:val="ListBullet"/>
      </w:pPr>
      <w:r>
        <w:t>If the user provides a baseId, use that value directly.</w:t>
      </w:r>
    </w:p>
    <w:p>
      <w:pPr>
        <w:pStyle w:val="ListBullet"/>
      </w:pPr>
      <w:r>
        <w:t>If the user provides a userOrGroupId, use that value directly.</w:t>
      </w:r>
    </w:p>
    <w:p>
      <w:pPr>
        <w:pStyle w:val="ListBullet"/>
      </w:pPr>
      <w:r>
        <w:t>Do not call the API with a missing or empty baseId or userOrGroupId (e.g., avoid /bases//collaborators/... or /bases/.../collaborators/).</w:t>
      </w:r>
    </w:p>
    <w:p>
      <w:pPr>
        <w:pStyle w:val="ListBullet"/>
      </w:pPr>
      <w:r>
        <w:t>Always construct the path as /v0/meta/bases/{{baseId}}/collaborators/{{userOrGroupId}}, where both path parameters are non-empty strings.</w:t>
      </w:r>
    </w:p>
    <w:p>
      <w:pPr>
        <w:pStyle w:val="ListBullet"/>
      </w:pPr>
      <w:r>
        <w:t>Do not infer or guess baseId or userOrGroupId.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/v0/meta/bases/app123ABC456DEF/collaborators/usr789XYZ</w:t>
        <w:br/>
        <w:t>/v0/meta/bases/app123ABC456DEF/collaborators/grp456LMN</w:t>
      </w:r>
    </w:p>
    <w:p>
      <w:pPr>
        <w:pStyle w:val="Heading3"/>
      </w:pPr>
      <w:r>
        <w:t>Invalid Examples</w:t>
      </w:r>
    </w:p>
    <w:p>
      <w:r>
        <w:rPr>
          <w:b/>
          <w:color w:val="666666"/>
          <w:sz w:val="16"/>
        </w:rPr>
        <w:t>[http]</w:t>
      </w:r>
    </w:p>
    <w:p>
      <w:pPr>
        <w:shd w:fill="F2F2F2" w:val="clear"/>
      </w:pPr>
      <w:r>
        <w:rPr>
          <w:rFonts w:ascii="Courier New" w:hAnsi="Courier New"/>
          <w:sz w:val="17"/>
        </w:rPr>
        <w:t>/v0/meta/bases//collaborators/usr789XYZ</w:t>
        <w:br/>
        <w:t>/v0/meta/bases/app123ABC456DEF/collaborators/</w:t>
        <w:br/>
        <w:t>/v0/meta/bases/app123ABC456DEF/collaborators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w:t>
            </w:r>
          </w:p>
        </w:tc>
      </w:tr>
      <w:tr>
        <w:tc>
          <w:tcPr>
            <w:tcW w:type="dxa" w:w="2880"/>
          </w:tcPr>
          <w:p>
            <w:r>
              <w:t>userOrGroupId</w:t>
            </w:r>
          </w:p>
        </w:tc>
        <w:tc>
          <w:tcPr>
            <w:tcW w:type="dxa" w:w="2880"/>
          </w:tcPr>
          <w:p>
            <w:r>
              <w:t>string</w:t>
            </w:r>
          </w:p>
        </w:tc>
        <w:tc>
          <w:tcPr>
            <w:tcW w:type="dxa" w:w="2880"/>
          </w:tcPr>
          <w:p>
            <w:r>
              <w:t>The ID of the user or group to remove as a collaborator.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specifies the 200 response as application/json: any and does not provide a concrete schema or example payload.</w:t>
      </w:r>
    </w:p>
    <w:p>
      <w:pPr>
        <w:pStyle w:val="Heading3"/>
      </w:pPr>
      <w:r>
        <w:t>Response Fields</w:t>
      </w:r>
    </w:p>
    <w:p>
      <w:r>
        <w:t>The response schema is documented as any, so specific response fields are not defined.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'https://api.airtable.com/v0/meta/bases/app123ABC456DEF/collaborators/usr789XYZ' \</w:t>
        <w:br/>
        <w:t xml:space="preserve"> --header 'Accept: application/json'</w:t>
      </w:r>
    </w:p>
    <w:p>
      <w:pPr>
        <w:pStyle w:val="Heading3"/>
      </w:pPr>
      <w:r>
        <w:t>Related baseCollaborators actions</w:t>
      </w:r>
    </w:p>
    <w:p>
      <w:pPr>
        <w:pStyle w:val="ListBullet"/>
      </w:pPr>
      <w:r>
        <w:t>[POST] Add a Base Collaborator — /v0/meta/bases/{{baseId}}/collaborators</w:t>
      </w:r>
    </w:p>
    <w:p>
      <w:pPr>
        <w:pStyle w:val="ListBullet"/>
      </w:pPr>
      <w:r>
        <w:t>[PATCH] Update a Base Collaborator’s Permission Level — /v0/meta/bases/{{baseId}}/collaborators/{{userOrGroupId}}</w:t>
      </w:r>
    </w:p>
    <w:p>
      <w:r>
        <w:br w:type="page"/>
      </w:r>
    </w:p>
    <w:p>
      <w:pPr>
        <w:pStyle w:val="Heading2"/>
      </w:pPr>
      <w:r>
        <w:t>18. [DELETE] Delete an Interface Collaborator from a Base Interface</w:t>
      </w:r>
    </w:p>
    <w:p>
      <w:r>
        <w:rPr>
          <w:b/>
        </w:rPr>
        <w:t xml:space="preserve">Endpoint: </w:t>
      </w:r>
      <w:r>
        <w:rPr>
          <w:rFonts w:ascii="Courier New" w:hAnsi="Courier New"/>
          <w:sz w:val="18"/>
        </w:rPr>
        <w:t>/v0/meta/bases/{{baseId}}/interfaces/{{pageBundleId}}/collaborators/{{userOrGroupId}}</w:t>
      </w:r>
    </w:p>
    <w:p>
      <w:pPr>
        <w:pStyle w:val="Heading3"/>
      </w:pPr>
      <w:r>
        <w:t>Prerequisites</w:t>
      </w:r>
    </w:p>
    <w:p>
      <w:pPr>
        <w:pStyle w:val="ListBullet"/>
      </w:pPr>
      <w:r>
        <w:t>You must have base collaborator access to remove other collaborators.</w:t>
      </w:r>
    </w:p>
    <w:p>
      <w:pPr>
        <w:pStyle w:val="ListBullet"/>
      </w:pPr>
      <w:r>
        <w:t>You may remove yourself even if you only have interface-only collaborator access.</w:t>
      </w:r>
    </w:p>
    <w:p>
      <w:pPr>
        <w:pStyle w:val="Heading3"/>
      </w:pPr>
      <w:r>
        <w:t>Method</w:t>
      </w:r>
    </w:p>
    <w:p>
      <w:r>
        <w:t>DELETE</w:t>
      </w:r>
    </w:p>
    <w:p>
      <w:pPr>
        <w:pStyle w:val="Heading3"/>
      </w:pPr>
      <w:r>
        <w:t>URL</w:t>
      </w:r>
    </w:p>
    <w:p>
      <w:r>
        <w:t>https://api.airtable.com/v0/meta/bases/{{baseId}}/interfaces/{{pageBundleId}}/collaborators/{{userOrGroupId}}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 collaborator (user or group) from a specific Airtable Interface within a base.</w:t>
      </w:r>
    </w:p>
    <w:p>
      <w:pPr>
        <w:pStyle w:val="Heading3"/>
      </w:pPr>
      <w:r>
        <w:t>Enforcement Rules</w:t>
      </w:r>
    </w:p>
    <w:p>
      <w:pPr>
        <w:pStyle w:val="ListBullet"/>
      </w:pPr>
      <w:r>
        <w:t>The baseId path parameter must always be present.</w:t>
      </w:r>
    </w:p>
    <w:p>
      <w:pPr>
        <w:pStyle w:val="ListBullet"/>
      </w:pPr>
      <w:r>
        <w:t>The pageBundleId path parameter must always be present.</w:t>
      </w:r>
    </w:p>
    <w:p>
      <w:pPr>
        <w:pStyle w:val="ListBullet"/>
      </w:pPr>
      <w:r>
        <w:t>The userOrGroupId path parameter must always be present.</w:t>
      </w:r>
    </w:p>
    <w:p>
      <w:pPr>
        <w:pStyle w:val="ListBullet"/>
      </w:pPr>
      <w:r>
        <w:t>Do not call the API with any missing or empty path parameter (e.g., avoid .../bases//interfaces/...).</w:t>
      </w:r>
    </w:p>
    <w:p>
      <w:pPr>
        <w:pStyle w:val="ListBullet"/>
      </w:pPr>
      <w:r>
        <w:t>Always construct the path as /v0/meta/bases/{{baseId}}/interfaces/{{pageBundleId}}/collaborators/{{userOrGroupId}}, where each {{...}} is a non-empty string.</w:t>
      </w:r>
    </w:p>
    <w:p>
      <w:pPr>
        <w:pStyle w:val="ListBullet"/>
      </w:pPr>
      <w:r>
        <w:t>When executing the action, ensure to send Path Parameters in the URL and not in the body.</w:t>
      </w:r>
    </w:p>
    <w:p>
      <w:pPr>
        <w:pStyle w:val="ListBullet"/>
      </w:pPr>
      <w:r>
        <w:t>This endpoint is documented with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/v0/meta/bases/app1234567890ABCD/interfaces/pb1234567890ABCD/collaborators/usr1234567890ABCD</w:t>
        <w:br/>
        <w:t>/v0/meta/bases/app1234567890ABCD/interfaces/pb1234567890ABCD/collaborators/grp1234567890ABCD</w:t>
      </w:r>
    </w:p>
    <w:p>
      <w:pPr>
        <w:pStyle w:val="Heading3"/>
      </w:pPr>
      <w:r>
        <w:t>Invalid Examples</w:t>
      </w:r>
    </w:p>
    <w:p>
      <w:r>
        <w:rPr>
          <w:b/>
          <w:color w:val="666666"/>
          <w:sz w:val="16"/>
        </w:rPr>
        <w:t>[http]</w:t>
      </w:r>
    </w:p>
    <w:p>
      <w:pPr>
        <w:shd w:fill="F2F2F2" w:val="clear"/>
      </w:pPr>
      <w:r>
        <w:rPr>
          <w:rFonts w:ascii="Courier New" w:hAnsi="Courier New"/>
          <w:sz w:val="17"/>
        </w:rPr>
        <w:t>/v0/meta/bases//interfaces/pb123/collaborators/usr123</w:t>
        <w:br/>
        <w:t>/v0/meta/bases/app123/interfaces//collaborators/usr123</w:t>
        <w:br/>
        <w:t>/v0/meta/bases/app123/interfaces/pb123/collaborators/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ID of the base. (Send in URL path)</w:t>
            </w:r>
          </w:p>
        </w:tc>
      </w:tr>
      <w:tr>
        <w:tc>
          <w:tcPr>
            <w:tcW w:type="dxa" w:w="2880"/>
          </w:tcPr>
          <w:p>
            <w:r>
              <w:t>pageBundleId</w:t>
            </w:r>
          </w:p>
        </w:tc>
        <w:tc>
          <w:tcPr>
            <w:tcW w:type="dxa" w:w="2880"/>
          </w:tcPr>
          <w:p>
            <w:r>
              <w:t>string</w:t>
            </w:r>
          </w:p>
        </w:tc>
        <w:tc>
          <w:tcPr>
            <w:tcW w:type="dxa" w:w="2880"/>
          </w:tcPr>
          <w:p>
            <w:r>
              <w:t>ID of the interface (page bundle). (Send in URL path)</w:t>
            </w:r>
          </w:p>
        </w:tc>
      </w:tr>
      <w:tr>
        <w:tc>
          <w:tcPr>
            <w:tcW w:type="dxa" w:w="2880"/>
          </w:tcPr>
          <w:p>
            <w:r>
              <w:t>userOrGroupId</w:t>
            </w:r>
          </w:p>
        </w:tc>
        <w:tc>
          <w:tcPr>
            <w:tcW w:type="dxa" w:w="2880"/>
          </w:tcPr>
          <w:p>
            <w:r>
              <w:t>string</w:t>
            </w:r>
          </w:p>
        </w:tc>
        <w:tc>
          <w:tcPr>
            <w:tcW w:type="dxa" w:w="2880"/>
          </w:tcPr>
          <w:p>
            <w:r>
              <w:t>ID of the user or group to remove as a collaborator. (Send in URL path)</w:t>
            </w:r>
          </w:p>
        </w:tc>
      </w:tr>
    </w:tbl>
    <w:p/>
    <w:p>
      <w:pPr>
        <w:pStyle w:val="Heading3"/>
      </w:pPr>
      <w:r>
        <w:t>Response</w:t>
      </w:r>
    </w:p>
    <w:p>
      <w:pPr>
        <w:pStyle w:val="Heading3"/>
      </w:pPr>
      <w:r>
        <w:t>Success Response (200 OK)</w:t>
      </w:r>
    </w:p>
    <w:p>
      <w:r>
        <w:rPr>
          <w:b/>
        </w:rPr>
        <w:t>Note: Response content type: application/json</w:t>
        <w:br/>
        <w:t xml:space="preserve"> Response schema: any (not further specified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"https://api.airtable.com/v0/meta/bases/app1234567890ABCD/interfaces/pb1234567890ABCD/collaborators/usr1234567890ABCD"</w:t>
      </w:r>
    </w:p>
    <w:p>
      <w:pPr>
        <w:pStyle w:val="Heading3"/>
      </w:pPr>
      <w:r>
        <w:t>Notes</w:t>
      </w:r>
    </w:p>
    <w:p>
      <w:pPr>
        <w:pStyle w:val="ListBullet"/>
      </w:pPr>
      <w:r>
        <w:t>Operation ID: delete-interface-collaborator.</w:t>
      </w:r>
    </w:p>
    <w:p>
      <w:pPr>
        <w:pStyle w:val="ListBullet"/>
      </w:pPr>
      <w:r>
        <w:t>The documentation indicates a 200 response with JSON body of type any, but does not specify the exact response fields.</w:t>
      </w:r>
    </w:p>
    <w:p>
      <w:pPr>
        <w:pStyle w:val="Heading3"/>
      </w:pPr>
      <w:r>
        <w:t>Related interfaceCollaborators actions</w:t>
      </w:r>
    </w:p>
    <w:p>
      <w:pPr>
        <w:pStyle w:val="ListBullet"/>
      </w:pPr>
      <w:r>
        <w:t>[POST] Add an Interface Collaborator to a Base Interface Page Bundle — /v0/meta/bases/{{baseId}}/interfaces/{{pageBundleId}}/collaborators</w:t>
      </w:r>
    </w:p>
    <w:p>
      <w:pPr>
        <w:pStyle w:val="ListBullet"/>
      </w:pPr>
      <w:r>
        <w:t>[PATCH] Update an Interface Collaborator’s Permissions — /v0/meta/bases/{{baseId}}/interfaces/{{pageBundleId}}/collaborators/{{userOrGroupId}}</w:t>
      </w:r>
    </w:p>
    <w:p>
      <w:r>
        <w:br w:type="page"/>
      </w:r>
    </w:p>
    <w:p>
      <w:pPr>
        <w:pStyle w:val="Heading2"/>
      </w:pPr>
      <w:r>
        <w:t>19. [DELETE] Delete a Workspace Collaborator</w:t>
      </w:r>
    </w:p>
    <w:p>
      <w:r>
        <w:rPr>
          <w:b/>
        </w:rPr>
        <w:t xml:space="preserve">Endpoint: </w:t>
      </w:r>
      <w:r>
        <w:rPr>
          <w:rFonts w:ascii="Courier New" w:hAnsi="Courier New"/>
          <w:sz w:val="18"/>
        </w:rPr>
        <w:t>/v0/meta/workspaces/{{workspaceId}}/collaborators/{{userOrGroupId}}</w:t>
      </w:r>
    </w:p>
    <w:p>
      <w:pPr>
        <w:pStyle w:val="Heading3"/>
      </w:pPr>
      <w:r>
        <w:t>Prerequisites</w:t>
      </w:r>
    </w:p>
    <w:p>
      <w:pPr>
        <w:pStyle w:val="ListBullet"/>
      </w:pPr>
      <w:r>
        <w:t>You must have permission to manage collaborators for the target workspace.</w:t>
      </w:r>
    </w:p>
    <w:p>
      <w:pPr>
        <w:pStyle w:val="Heading3"/>
      </w:pPr>
      <w:r>
        <w:t>Method</w:t>
      </w:r>
    </w:p>
    <w:p>
      <w:r>
        <w:t>DELETE</w:t>
      </w:r>
    </w:p>
    <w:p>
      <w:pPr>
        <w:pStyle w:val="Heading3"/>
      </w:pPr>
      <w:r>
        <w:t>URL</w:t>
      </w:r>
    </w:p>
    <w:p>
      <w:r>
        <w:t>https://api.airtable.com/v0/meta/workspaces/{{workspaceId}}/collaborators/{{userOrGroupId}}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 collaborator from a specific Airtable workspace. The collaborator may be identified by either a user ID or a group ID.</w:t>
      </w:r>
    </w:p>
    <w:p>
      <w:pPr>
        <w:pStyle w:val="Heading3"/>
      </w:pPr>
      <w:r>
        <w:t>Enforcement Rules</w:t>
      </w:r>
    </w:p>
    <w:p>
      <w:pPr>
        <w:pStyle w:val="ListBullet"/>
      </w:pPr>
      <w:r>
        <w:t>The workspaceId path parameter must always be present.</w:t>
      </w:r>
    </w:p>
    <w:p>
      <w:pPr>
        <w:pStyle w:val="ListBullet"/>
      </w:pPr>
      <w:r>
        <w:t>The userOrGroupId path parameter must always be present.</w:t>
      </w:r>
    </w:p>
    <w:p>
      <w:pPr>
        <w:pStyle w:val="ListBullet"/>
      </w:pPr>
      <w:r>
        <w:t>Always construct the path as /v0/meta/workspaces/{{workspaceId}}/collaborators/{{userOrGroupId}}, where both path parameters are non-empty strings.</w:t>
      </w:r>
    </w:p>
    <w:p>
      <w:pPr>
        <w:pStyle w:val="ListBullet"/>
      </w:pPr>
      <w:r>
        <w:t>Do not call the API with missing or empty path parameters (e.g., avoid /workspaces//collaborators/... or /workspaces/.../collaborators/).</w:t>
      </w:r>
    </w:p>
    <w:p>
      <w:pPr>
        <w:pStyle w:val="ListBullet"/>
      </w:pPr>
      <w:r>
        <w:t>Do not infer or guess workspaceId or userOrGroupId beyond what the user provides.</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/v0/meta/workspaces/wsptm9vKqZt6v0abc/collaborators/usrp9aBCdEfGhIjkL</w:t>
        <w:br/>
        <w:t>/v0/meta/workspaces/wsptm9vKqZt6v0abc/collaborators/grpA1b2C3d4E5f6G7</w:t>
      </w:r>
    </w:p>
    <w:p>
      <w:pPr>
        <w:pStyle w:val="Heading3"/>
      </w:pPr>
      <w:r>
        <w:t>Invalid Examples</w:t>
      </w:r>
    </w:p>
    <w:p>
      <w:r>
        <w:rPr>
          <w:b/>
          <w:color w:val="666666"/>
          <w:sz w:val="16"/>
        </w:rPr>
        <w:t>[http]</w:t>
      </w:r>
    </w:p>
    <w:p>
      <w:pPr>
        <w:shd w:fill="F2F2F2" w:val="clear"/>
      </w:pPr>
      <w:r>
        <w:rPr>
          <w:rFonts w:ascii="Courier New" w:hAnsi="Courier New"/>
          <w:sz w:val="17"/>
        </w:rPr>
        <w:t>/v0/meta/workspaces//collaborators/usrp9aBCdEfGhIjkL</w:t>
        <w:br/>
        <w:t>/v0/meta/workspaces/wsptm9vKqZt6v0abc/collaborators/</w:t>
        <w:br/>
        <w:t>/v0/meta/workspaces/wsptm9vKqZt6v0abc/collaborators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ID of the workspace. (Send in URL path.)</w:t>
            </w:r>
          </w:p>
        </w:tc>
      </w:tr>
      <w:tr>
        <w:tc>
          <w:tcPr>
            <w:tcW w:type="dxa" w:w="2880"/>
          </w:tcPr>
          <w:p>
            <w:r>
              <w:t>userOrGroupId</w:t>
            </w:r>
          </w:p>
        </w:tc>
        <w:tc>
          <w:tcPr>
            <w:tcW w:type="dxa" w:w="2880"/>
          </w:tcPr>
          <w:p>
            <w:r>
              <w:t>string</w:t>
            </w:r>
          </w:p>
        </w:tc>
        <w:tc>
          <w:tcPr>
            <w:tcW w:type="dxa" w:w="2880"/>
          </w:tcPr>
          <w:p>
            <w:r>
              <w:t>The ID of the user or group to remove as a collaborator.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'https://api.airtable.com/v0/meta/workspaces/wsptm9vKqZt6v0abc/collaborators/usrp9aBCdEfGhIjkL' \</w:t>
        <w:br/>
        <w:t xml:space="preserve"> --header 'Accept: application/json'</w:t>
      </w:r>
    </w:p>
    <w:p>
      <w:pPr>
        <w:pStyle w:val="Heading3"/>
      </w:pPr>
      <w:r>
        <w:t>Error Handling</w:t>
      </w:r>
    </w:p>
    <w:p>
      <w:pPr>
        <w:pStyle w:val="ListBullet"/>
      </w:pPr>
      <w:r>
        <w:t>403 Forbidden: Returned when the caller lacks sufficient permissions to delete workspace collaborators.</w:t>
      </w:r>
    </w:p>
    <w:p>
      <w:pPr>
        <w:pStyle w:val="Heading3"/>
      </w:pPr>
      <w:r>
        <w:t>Related workspaceCollaborators actions</w:t>
      </w:r>
    </w:p>
    <w:p>
      <w:pPr>
        <w:pStyle w:val="ListBullet"/>
      </w:pPr>
      <w:r>
        <w:t>[POST] Add a Workspace Collaborator — /v0/meta/workspaces/{{workspaceId}}/collaborators</w:t>
      </w:r>
    </w:p>
    <w:p>
      <w:pPr>
        <w:pStyle w:val="ListBullet"/>
      </w:pPr>
      <w:r>
        <w:t>[PATCH] Update a Workspace Collaborator — /v0/meta/workspaces/{{workspaceId}}/collaborators/{{userOrGroupId}}</w:t>
      </w:r>
    </w:p>
    <w:p>
      <w:r>
        <w:br w:type="page"/>
      </w:r>
    </w:p>
    <w:p>
      <w:pPr>
        <w:pStyle w:val="Heading2"/>
      </w:pPr>
      <w:r>
        <w:t>20. [GET] Get a Base’s Collaborators (Base Metadata)</w:t>
      </w:r>
    </w:p>
    <w:p>
      <w:r>
        <w:rPr>
          <w:b/>
        </w:rPr>
        <w:t xml:space="preserve">Endpoint: </w:t>
      </w:r>
      <w:r>
        <w:rPr>
          <w:rFonts w:ascii="Courier New" w:hAnsi="Courier New"/>
          <w:sz w:val="18"/>
        </w:rPr>
        <w:t>/v0/meta/bases/{{baseId}}</w:t>
      </w:r>
    </w:p>
    <w:p>
      <w:pPr>
        <w:pStyle w:val="Heading3"/>
      </w:pPr>
      <w:r>
        <w:t>Prerequisites</w:t>
      </w:r>
    </w:p>
    <w:p>
      <w:pPr>
        <w:pStyle w:val="ListBullet"/>
      </w:pPr>
      <w:r>
        <w:t>Must have access to the target base’s metadata (sufficient permissions to read base collaborators)</w:t>
      </w:r>
    </w:p>
    <w:p>
      <w:pPr>
        <w:pStyle w:val="Heading3"/>
      </w:pPr>
      <w:r>
        <w:t>Method</w:t>
      </w:r>
    </w:p>
    <w:p>
      <w:r>
        <w:t>GET</w:t>
      </w:r>
    </w:p>
    <w:p>
      <w:pPr>
        <w:pStyle w:val="Heading3"/>
      </w:pPr>
      <w:r>
        <w:t>URL</w:t>
      </w:r>
    </w:p>
    <w:p>
      <w:r>
        <w:t>https://api.airtable.com/v0/meta/bases/{{baseId}}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basic information about a base, including collaborator details. The response does not include deleted collaborators and only includes outstanding invites.</w:t>
      </w:r>
    </w:p>
    <w:p>
      <w:pPr>
        <w:pStyle w:val="Heading3"/>
      </w:pPr>
      <w:r>
        <w:t>Enforcement Rules</w:t>
      </w:r>
    </w:p>
    <w:p>
      <w:pPr>
        <w:pStyle w:val="ListBullet"/>
      </w:pPr>
      <w:r>
        <w:t>The baseId path parameter must always be present.</w:t>
      </w:r>
    </w:p>
    <w:p>
      <w:pPr>
        <w:pStyle w:val="ListBullet"/>
      </w:pPr>
      <w:r>
        <w:t>Use the baseId exactly as provided by the user.</w:t>
      </w:r>
    </w:p>
    <w:p>
      <w:pPr>
        <w:pStyle w:val="ListBullet"/>
      </w:pPr>
      <w:r>
        <w:t>Do not call the API with a missing or empty baseId (e.g., avoid /v0/meta/bases/).</w:t>
      </w:r>
    </w:p>
    <w:p>
      <w:pPr>
        <w:pStyle w:val="ListBullet"/>
      </w:pPr>
      <w:r>
        <w:t>Always construct the path as /v0/meta/bases/{{baseId}}, where {{baseId}}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/v0/meta/bases/appLkNDICXNqxSDhG</w:t>
        <w:br/>
        <w:t>/v0/meta/bases/app1234567890abcd</w:t>
      </w:r>
    </w:p>
    <w:p>
      <w:pPr>
        <w:pStyle w:val="Heading3"/>
      </w:pPr>
      <w:r>
        <w:t>Invalid Examples</w:t>
      </w:r>
    </w:p>
    <w:p>
      <w:r>
        <w:rPr>
          <w:b/>
          <w:color w:val="666666"/>
          <w:sz w:val="16"/>
        </w:rPr>
        <w:t>[http]</w:t>
      </w:r>
    </w:p>
    <w:p>
      <w:pPr>
        <w:shd w:fill="F2F2F2" w:val="clear"/>
      </w:pPr>
      <w:r>
        <w:rPr>
          <w:rFonts w:ascii="Courier New" w:hAnsi="Courier New"/>
          <w:sz w:val="17"/>
        </w:rPr>
        <w:t>/v0/meta/bases/</w:t>
        <w:br/>
        <w:t>/v0/meta/bases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Base ID (unique identifier for a base).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Optional expansions to include. Allowed values: collaborators, inviteLinks, interfaces, packages. Sent as URL query parameters (may be repeated depending on client).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"collaborators": {</w:t>
        <w:br/>
        <w:t xml:space="preserve"> "baseCollaborators": [</w:t>
        <w:br/>
        <w:t xml:space="preserve"> {</w:t>
        <w:br/>
        <w:t xml:space="preserve"> "createdTime": "2019-01-03T12:33:12.421Z",</w:t>
        <w:br/>
        <w:t xml:space="preserve"> "email": "foo@bam.com",</w:t>
        <w:br/>
        <w:t xml:space="preserve"> "grantedByUserId": "usrL2PNC5o3H4lBEi",</w:t>
        <w:br/>
        <w:t xml:space="preserve"> "permissionLevel": "create",</w:t>
        <w:br/>
        <w:t xml:space="preserve"> "userId": "usrsOEchC9xuwRgKk"</w:t>
        <w:br/>
        <w:t xml:space="preserve"> }</w:t>
        <w:br/>
        <w:t xml:space="preserve"> ],</w:t>
        <w:br/>
        <w:t xml:space="preserve"> "workspaceCollaborators": [</w:t>
        <w:br/>
        <w:t xml:space="preserve"> {</w:t>
        <w:br/>
        <w:t xml:space="preserve"> "createdTime": "2019-01-03T12:33:12.421Z",</w:t>
        <w:br/>
        <w:t xml:space="preserve"> "email": "foo@bar.com",</w:t>
        <w:br/>
        <w:t xml:space="preserve"> "grantedByUserId": "usrL2PNC5o3H4lBEi",</w:t>
        <w:br/>
        <w:t xml:space="preserve"> "permissionLevel": "owner",</w:t>
        <w:br/>
        <w:t xml:space="preserve"> "userId": "usrL2PNC5o3H4lBEi"</w:t>
        <w:br/>
        <w:t xml:space="preserve"> }</w:t>
        <w:br/>
        <w:t xml:space="preserve"> ]</w:t>
        <w:br/>
        <w:t xml:space="preserve"> },</w:t>
        <w:br/>
        <w:t xml:space="preserve"> "createdTime": "2019-01-03T12:33:12.421Z",</w:t>
        <w:br/>
        <w:t xml:space="preserve"> "groupCollaborators": {</w:t>
        <w:br/>
        <w:t xml:space="preserve"> "baseCollaborators": [</w:t>
        <w:br/>
        <w:t xml:space="preserve"> {</w:t>
        <w:br/>
        <w:t xml:space="preserve"> "createdTime": "2019-01-03T12:33:12.421Z",</w:t>
        <w:br/>
        <w:t xml:space="preserve"> "grantedByUserId": "usrL2PNC5o3H4lBEi",</w:t>
        <w:br/>
        <w:t xml:space="preserve"> "groupId": "ugpR8ZT9KtIgp8Bh3",</w:t>
        <w:br/>
        <w:t xml:space="preserve"> "name": "group 2",</w:t>
        <w:br/>
        <w:t xml:space="preserve"> "permissionLevel": "create"</w:t>
        <w:br/>
        <w:t xml:space="preserve"> }</w:t>
        <w:br/>
        <w:t xml:space="preserve"> ],</w:t>
        <w:br/>
        <w:t xml:space="preserve"> "workspaceCollaborators": [</w:t>
        <w:br/>
        <w:t xml:space="preserve"> {</w:t>
        <w:br/>
        <w:t xml:space="preserve"> "createdTime": "2019-01-03T12:33:12.421Z",</w:t>
        <w:br/>
        <w:t xml:space="preserve"> "grantedByUserId": "usrL2PNC5o3H4lBEi",</w:t>
        <w:br/>
        <w:t xml:space="preserve"> "groupId": "ugp1mKGb3KXUyQfOZ",</w:t>
        <w:br/>
        <w:t xml:space="preserve"> "name": "group 1",</w:t>
        <w:br/>
        <w:t xml:space="preserve"> "permissionLevel": "edit"</w:t>
        <w:br/>
        <w:t xml:space="preserve"> }</w:t>
        <w:br/>
        <w:t xml:space="preserve"> ]</w:t>
        <w:br/>
        <w:t xml:space="preserve"> },</w:t>
        <w:br/>
        <w:t xml:space="preserve"> "id": "appLkNDICXNqxSDhG",</w:t>
        <w:br/>
        <w:t xml:space="preserve"> "individualCollaborators": {</w:t>
        <w:br/>
        <w:t xml:space="preserve"> "baseCollaborators": [</w:t>
        <w:br/>
        <w:t xml:space="preserve"> {</w:t>
        <w:br/>
        <w:t xml:space="preserve"> "createdTime": "2019-01-03T12:33:12.421Z",</w:t>
        <w:br/>
        <w:t xml:space="preserve"> "email": "foo@bam.com",</w:t>
        <w:br/>
        <w:t xml:space="preserve"> "grantedByUserId": "usrL2PNC5o3H4lBEi",</w:t>
        <w:br/>
        <w:t xml:space="preserve"> "permissionLevel": "create",</w:t>
        <w:br/>
        <w:t xml:space="preserve"> "userId": "usrsOEchC9xuwRgKk"</w:t>
        <w:br/>
        <w:t xml:space="preserve"> }</w:t>
        <w:br/>
        <w:t xml:space="preserve"> ],</w:t>
        <w:br/>
        <w:t xml:space="preserve"> "workspaceCollaborators": [</w:t>
        <w:br/>
        <w:t xml:space="preserve"> {</w:t>
        <w:br/>
        <w:t xml:space="preserve"> "createdTime": "2019-01-03T12:33:12.421Z",</w:t>
        <w:br/>
        <w:t xml:space="preserve"> "email": "foo@bar.com",</w:t>
        <w:br/>
        <w:t xml:space="preserve"> "grantedByUserId": "usrL2PNC5o3H4lBEi",</w:t>
        <w:br/>
        <w:t xml:space="preserve"> "permissionLevel": "owner",</w:t>
        <w:br/>
        <w:t xml:space="preserve"> "userId": "usrL2PNC5o3H4lBEi"</w:t>
        <w:br/>
        <w:t xml:space="preserve"> }</w:t>
        <w:br/>
        <w:t xml:space="preserve"> ]</w:t>
        <w:br/>
        <w:t xml:space="preserve"> },</w:t>
        <w:br/>
        <w:t xml:space="preserve"> "interfaces": {</w:t>
        <w:br/>
        <w:t xml:space="preserve"> "pbdyGA3PsOziEHPDE": {</w:t>
        <w:br/>
        <w:t xml:space="preserve"> "createdTime": "2019-01-03T12:33:12.421Z",</w:t>
        <w:br/>
        <w:t xml:space="preserve"> "firstPublishTime": "2019-01-03T12:36:12.421Z",</w:t>
        <w:br/>
        <w:t xml:space="preserve"> "groupCollaborators": [</w:t>
        <w:br/>
        <w:t xml:space="preserve"> {</w:t>
        <w:br/>
        <w:t xml:space="preserve"> "createdTime": "2019-01-03T12:33:12.421Z",</w:t>
        <w:br/>
        <w:t xml:space="preserve"> "grantedByUserId": "usrL2PNC5o3H4lBEi",</w:t>
        <w:br/>
        <w:t xml:space="preserve"> "groupId": "ugpR8ZT9KtIgp8Bh3",</w:t>
        <w:br/>
        <w:t xml:space="preserve"> "name": "group 2",</w:t>
        <w:br/>
        <w:t xml:space="preserve"> "permissionLevel": "create"</w:t>
        <w:br/>
        <w:t xml:space="preserve"> }</w:t>
        <w:br/>
        <w:t xml:space="preserve"> ],</w:t>
        <w:br/>
        <w:t xml:space="preserve"> "id": "pbdyGA3PsOziEHPDE",</w:t>
        <w:br/>
        <w:t xml:space="preserve"> "individualCollaborators": [</w:t>
        <w:br/>
        <w:t xml:space="preserve"> {</w:t>
        <w:br/>
        <w:t xml:space="preserve"> "createdTime": "2019-01-04T12:33:12.421Z",</w:t>
        <w:br/>
        <w:t xml:space="preserve"> "email": "bam@bam.com",</w:t>
        <w:br/>
        <w:t xml:space="preserve"> "grantedByUserId": "usrL2PNC5o3H4lBEi",</w:t>
        <w:br/>
        <w:t xml:space="preserve"> "permissionLevel": "edit",</w:t>
        <w:br/>
        <w:t xml:space="preserve"> "userId": "usrGcrteE5fUMqq0R"</w:t>
        <w:br/>
        <w:t xml:space="preserve"> }</w:t>
        <w:br/>
        <w:t xml:space="preserve"> ],</w:t>
        <w:br/>
        <w:t xml:space="preserve"> "inviteLinks": [</w:t>
        <w:br/>
        <w:t xml:space="preserve"> {</w:t>
        <w:br/>
        <w:t xml:space="preserve"> "createdTime": "2019-01-03T12:33:12.421Z",</w:t>
        <w:br/>
        <w:t xml:space="preserve"> "id": "invJiqaXmPqq6Ec87",</w:t>
        <w:br/>
        <w:t xml:space="preserve"> "invitedEmail": null,</w:t>
        <w:br/>
        <w:t xml:space="preserve"> "permissionLevel": "read",</w:t>
        <w:br/>
        <w:t xml:space="preserve"> "referredByUserId": "usrL2PNC5o3H4lBEi",</w:t>
        <w:br/>
        <w:t xml:space="preserve"> "restrictedToEmailDomains": [],</w:t>
        <w:br/>
        <w:t xml:space="preserve"> "type": "multiUse"</w:t>
        <w:br/>
        <w:t xml:space="preserve"> }</w:t>
        <w:br/>
        <w:t xml:space="preserve"> ],</w:t>
        <w:br/>
        <w:t xml:space="preserve"> "name": "My first interface"</w:t>
        <w:br/>
        <w:t xml:space="preserve"> }</w:t>
        <w:br/>
        <w:t xml:space="preserve"> },</w:t>
        <w:br/>
        <w:t xml:space="preserve"> "inviteLinks": {</w:t>
        <w:br/>
        <w:t xml:space="preserve"> "baseInviteLinks": [</w:t>
        <w:br/>
        <w:t xml:space="preserve"> {</w:t>
        <w:br/>
        <w:t xml:space="preserve"> "createdTime": "2019-01-03T12:33:12.421Z",</w:t>
        <w:br/>
        <w:t xml:space="preserve"> "id": "invJiqaXmPqq6Ec87",</w:t>
        <w:br/>
        <w:t xml:space="preserve"> "invitedEmail": null,</w:t>
        <w:br/>
        <w:t xml:space="preserve"> "permissionLevel": "read",</w:t>
        <w:br/>
        <w:t xml:space="preserve"> "referredByUserId": "usrsOEchC9xuwRgKk",</w:t>
        <w:br/>
        <w:t xml:space="preserve"> "restrictedToEmailDomains": [</w:t>
        <w:br/>
        <w:t xml:space="preserve"> "bam.com"</w:t>
        <w:br/>
        <w:t xml:space="preserve"> ],</w:t>
        <w:br/>
        <w:t xml:space="preserve"> "type": "multiUse"</w:t>
        <w:br/>
        <w:t xml:space="preserve"> }</w:t>
        <w:br/>
        <w:t xml:space="preserve"> ],</w:t>
        <w:br/>
        <w:t xml:space="preserve"> "workspaceInviteLinks": [</w:t>
        <w:br/>
        <w:t xml:space="preserve"> {</w:t>
        <w:br/>
        <w:t xml:space="preserve"> "createdTime": "2019-01-03T12:33:12.421Z",</w:t>
        <w:br/>
        <w:t xml:space="preserve"> "id": "invJiqaXmPqq6Ec87",</w:t>
        <w:br/>
        <w:t xml:space="preserve"> "invitedEmail": "bam@bam.com",</w:t>
        <w:br/>
        <w:t xml:space="preserve"> "permissionLevel": "edit",</w:t>
        <w:br/>
        <w:t xml:space="preserve"> "referredByUserId": "usrL2PNC5o3H4lBEi",</w:t>
        <w:br/>
        <w:t xml:space="preserve"> "restrictedToEmailDomains": [],</w:t>
        <w:br/>
        <w:t xml:space="preserve"> "type": "singleUse"</w:t>
        <w:br/>
        <w:t xml:space="preserve"> }</w:t>
        <w:br/>
        <w:t xml:space="preserve"> ]</w:t>
        <w:br/>
        <w:t xml:space="preserve"> },</w:t>
        <w:br/>
        <w:t xml:space="preserve"> "name": "my first base",</w:t>
        <w:br/>
        <w:t xml:space="preserve"> "permissionLevel": "none",</w:t>
        <w:br/>
        <w:t xml:space="preserve"> "workspaceId": "wspmhESAta6clCCwF"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Base ID (unique identifier for a base).</w:t>
            </w:r>
          </w:p>
        </w:tc>
      </w:tr>
      <w:tr>
        <w:tc>
          <w:tcPr>
            <w:tcW w:type="dxa" w:w="2880"/>
          </w:tcPr>
          <w:p>
            <w:r>
              <w:t>name</w:t>
            </w:r>
          </w:p>
        </w:tc>
        <w:tc>
          <w:tcPr>
            <w:tcW w:type="dxa" w:w="2880"/>
          </w:tcPr>
          <w:p>
            <w:r>
              <w:t>string</w:t>
            </w:r>
          </w:p>
        </w:tc>
        <w:tc>
          <w:tcPr>
            <w:tcW w:type="dxa" w:w="2880"/>
          </w:tcPr>
          <w:p>
            <w:r>
              <w:t>Base name.</w:t>
            </w:r>
          </w:p>
        </w:tc>
      </w:tr>
      <w:tr>
        <w:tc>
          <w:tcPr>
            <w:tcW w:type="dxa" w:w="2880"/>
          </w:tcPr>
          <w:p>
            <w:r>
              <w:t>createdTime</w:t>
            </w:r>
          </w:p>
        </w:tc>
        <w:tc>
          <w:tcPr>
            <w:tcW w:type="dxa" w:w="2880"/>
          </w:tcPr>
          <w:p>
            <w:r>
              <w:t>string</w:t>
            </w:r>
          </w:p>
        </w:tc>
        <w:tc>
          <w:tcPr>
            <w:tcW w:type="dxa" w:w="2880"/>
          </w:tcPr>
          <w:p>
            <w:r>
              <w:t>ISO 8601 timestamp when the base was created (example format: 2018-01-01T00:00:00.000Z).</w:t>
            </w:r>
          </w:p>
        </w:tc>
      </w:tr>
      <w:tr>
        <w:tc>
          <w:tcPr>
            <w:tcW w:type="dxa" w:w="2880"/>
          </w:tcPr>
          <w:p>
            <w:r>
              <w:t>workspaceId</w:t>
            </w:r>
          </w:p>
        </w:tc>
        <w:tc>
          <w:tcPr>
            <w:tcW w:type="dxa" w:w="2880"/>
          </w:tcPr>
          <w:p>
            <w:r>
              <w:t>string</w:t>
            </w:r>
          </w:p>
        </w:tc>
        <w:tc>
          <w:tcPr>
            <w:tcW w:type="dxa" w:w="2880"/>
          </w:tcPr>
          <w:p>
            <w:r>
              <w:t>ID of the workspace that contains this base.</w:t>
            </w:r>
          </w:p>
        </w:tc>
      </w:tr>
      <w:tr>
        <w:tc>
          <w:tcPr>
            <w:tcW w:type="dxa" w:w="2880"/>
          </w:tcPr>
          <w:p>
            <w:r>
              <w:t>permissionLevel</w:t>
            </w:r>
          </w:p>
        </w:tc>
        <w:tc>
          <w:tcPr>
            <w:tcW w:type="dxa" w:w="2880"/>
          </w:tcPr>
          <w:p>
            <w:r>
              <w:t>string</w:t>
            </w:r>
          </w:p>
        </w:tc>
        <w:tc>
          <w:tcPr>
            <w:tcW w:type="dxa" w:w="2880"/>
          </w:tcPr>
          <w:p>
            <w:r>
              <w:t>Permission level of the endpoint authenticator in the base. Allowed values: none, read, comment, edit, create, owner. (none can occur for an enterprise admin who is not a collaborator but has permission to this endpoint.)</w:t>
            </w:r>
          </w:p>
        </w:tc>
      </w:tr>
      <w:tr>
        <w:tc>
          <w:tcPr>
            <w:tcW w:type="dxa" w:w="2880"/>
          </w:tcPr>
          <w:p>
            <w:r>
              <w:t>collaborators</w:t>
            </w:r>
          </w:p>
        </w:tc>
        <w:tc>
          <w:tcPr>
            <w:tcW w:type="dxa" w:w="2880"/>
          </w:tcPr>
          <w:p>
            <w:r>
              <w:t>object</w:t>
            </w:r>
          </w:p>
        </w:tc>
        <w:tc>
          <w:tcPr>
            <w:tcW w:type="dxa" w:w="2880"/>
          </w:tcPr>
          <w:p>
            <w:r>
              <w:t>Individual collaborator lists, separated by base-level vs workspace-level.</w:t>
            </w:r>
          </w:p>
        </w:tc>
      </w:tr>
      <w:tr>
        <w:tc>
          <w:tcPr>
            <w:tcW w:type="dxa" w:w="2880"/>
          </w:tcPr>
          <w:p>
            <w:r>
              <w:t>collaborators.baseCollaborators</w:t>
            </w:r>
          </w:p>
        </w:tc>
        <w:tc>
          <w:tcPr>
            <w:tcW w:type="dxa" w:w="2880"/>
          </w:tcPr>
          <w:p>
            <w:r>
              <w:t>array</w:t>
            </w:r>
          </w:p>
        </w:tc>
        <w:tc>
          <w:tcPr>
            <w:tcW w:type="dxa" w:w="2880"/>
          </w:tcPr>
          <w:p>
            <w:r>
              <w:t>List of individual collaborators added directly to the base.</w:t>
            </w:r>
          </w:p>
        </w:tc>
      </w:tr>
      <w:tr>
        <w:tc>
          <w:tcPr>
            <w:tcW w:type="dxa" w:w="2880"/>
          </w:tcPr>
          <w:p>
            <w:r>
              <w:t>collaborators.workspaceCollaborators</w:t>
            </w:r>
          </w:p>
        </w:tc>
        <w:tc>
          <w:tcPr>
            <w:tcW w:type="dxa" w:w="2880"/>
          </w:tcPr>
          <w:p>
            <w:r>
              <w:t>array</w:t>
            </w:r>
          </w:p>
        </w:tc>
        <w:tc>
          <w:tcPr>
            <w:tcW w:type="dxa" w:w="2880"/>
          </w:tcPr>
          <w:p>
            <w:r>
              <w:t>List of individual collaborators inherited via the workspace.</w:t>
            </w:r>
          </w:p>
        </w:tc>
      </w:tr>
      <w:tr>
        <w:tc>
          <w:tcPr>
            <w:tcW w:type="dxa" w:w="2880"/>
          </w:tcPr>
          <w:p>
            <w:r>
              <w:t>collaborators.baseCollaborators[].createdTime</w:t>
            </w:r>
          </w:p>
        </w:tc>
        <w:tc>
          <w:tcPr>
            <w:tcW w:type="dxa" w:w="2880"/>
          </w:tcPr>
          <w:p>
            <w:r>
              <w:t>string</w:t>
            </w:r>
          </w:p>
        </w:tc>
        <w:tc>
          <w:tcPr>
            <w:tcW w:type="dxa" w:w="2880"/>
          </w:tcPr>
          <w:p>
            <w:r>
              <w:t>ISO 8601 timestamp for when access was granted.</w:t>
            </w:r>
          </w:p>
        </w:tc>
      </w:tr>
      <w:tr>
        <w:tc>
          <w:tcPr>
            <w:tcW w:type="dxa" w:w="2880"/>
          </w:tcPr>
          <w:p>
            <w:r>
              <w:t>collaborators.baseCollaborators[].email</w:t>
            </w:r>
          </w:p>
        </w:tc>
        <w:tc>
          <w:tcPr>
            <w:tcW w:type="dxa" w:w="2880"/>
          </w:tcPr>
          <w:p>
            <w:r>
              <w:t>string</w:t>
            </w:r>
          </w:p>
        </w:tc>
        <w:tc>
          <w:tcPr>
            <w:tcW w:type="dxa" w:w="2880"/>
          </w:tcPr>
          <w:p>
            <w:r>
              <w:t>Collaborator email address.</w:t>
            </w:r>
          </w:p>
        </w:tc>
      </w:tr>
      <w:tr>
        <w:tc>
          <w:tcPr>
            <w:tcW w:type="dxa" w:w="2880"/>
          </w:tcPr>
          <w:p>
            <w:r>
              <w:t>collaborators.baseCollaborators[].grantedByUserId</w:t>
            </w:r>
          </w:p>
        </w:tc>
        <w:tc>
          <w:tcPr>
            <w:tcW w:type="dxa" w:w="2880"/>
          </w:tcPr>
          <w:p>
            <w:r>
              <w:t>string</w:t>
            </w:r>
          </w:p>
        </w:tc>
        <w:tc>
          <w:tcPr>
            <w:tcW w:type="dxa" w:w="2880"/>
          </w:tcPr>
          <w:p>
            <w:r>
              <w:t>User ID of the grantor.</w:t>
            </w:r>
          </w:p>
        </w:tc>
      </w:tr>
      <w:tr>
        <w:tc>
          <w:tcPr>
            <w:tcW w:type="dxa" w:w="2880"/>
          </w:tcPr>
          <w:p>
            <w:r>
              <w:t>collaborators.baseCollaborators[].permissionLevel</w:t>
            </w:r>
          </w:p>
        </w:tc>
        <w:tc>
          <w:tcPr>
            <w:tcW w:type="dxa" w:w="2880"/>
          </w:tcPr>
          <w:p>
            <w:r>
              <w:t>string</w:t>
            </w:r>
          </w:p>
        </w:tc>
        <w:tc>
          <w:tcPr>
            <w:tcW w:type="dxa" w:w="2880"/>
          </w:tcPr>
          <w:p>
            <w:r>
              <w:t>Permission level. Allowed values: none, read, comment, edit, create, owner.</w:t>
            </w:r>
          </w:p>
        </w:tc>
      </w:tr>
      <w:tr>
        <w:tc>
          <w:tcPr>
            <w:tcW w:type="dxa" w:w="2880"/>
          </w:tcPr>
          <w:p>
            <w:r>
              <w:t>collaborators.baseCollaborators[].userId</w:t>
            </w:r>
          </w:p>
        </w:tc>
        <w:tc>
          <w:tcPr>
            <w:tcW w:type="dxa" w:w="2880"/>
          </w:tcPr>
          <w:p>
            <w:r>
              <w:t>string</w:t>
            </w:r>
          </w:p>
        </w:tc>
        <w:tc>
          <w:tcPr>
            <w:tcW w:type="dxa" w:w="2880"/>
          </w:tcPr>
          <w:p>
            <w:r>
              <w:t>Collaborator user ID.</w:t>
            </w:r>
          </w:p>
        </w:tc>
      </w:tr>
      <w:tr>
        <w:tc>
          <w:tcPr>
            <w:tcW w:type="dxa" w:w="2880"/>
          </w:tcPr>
          <w:p>
            <w:r>
              <w:t>collaborators.workspaceCollaborators[].createdTime</w:t>
            </w:r>
          </w:p>
        </w:tc>
        <w:tc>
          <w:tcPr>
            <w:tcW w:type="dxa" w:w="2880"/>
          </w:tcPr>
          <w:p>
            <w:r>
              <w:t>string</w:t>
            </w:r>
          </w:p>
        </w:tc>
        <w:tc>
          <w:tcPr>
            <w:tcW w:type="dxa" w:w="2880"/>
          </w:tcPr>
          <w:p>
            <w:r>
              <w:t>ISO 8601 timestamp for when access was granted.</w:t>
            </w:r>
          </w:p>
        </w:tc>
      </w:tr>
      <w:tr>
        <w:tc>
          <w:tcPr>
            <w:tcW w:type="dxa" w:w="2880"/>
          </w:tcPr>
          <w:p>
            <w:r>
              <w:t>collaborators.workspaceCollaborators[].email</w:t>
            </w:r>
          </w:p>
        </w:tc>
        <w:tc>
          <w:tcPr>
            <w:tcW w:type="dxa" w:w="2880"/>
          </w:tcPr>
          <w:p>
            <w:r>
              <w:t>string</w:t>
            </w:r>
          </w:p>
        </w:tc>
        <w:tc>
          <w:tcPr>
            <w:tcW w:type="dxa" w:w="2880"/>
          </w:tcPr>
          <w:p>
            <w:r>
              <w:t>Collaborator email address.</w:t>
            </w:r>
          </w:p>
        </w:tc>
      </w:tr>
      <w:tr>
        <w:tc>
          <w:tcPr>
            <w:tcW w:type="dxa" w:w="2880"/>
          </w:tcPr>
          <w:p>
            <w:r>
              <w:t>collaborators.workspaceCollaborators[].grantedByUserId</w:t>
            </w:r>
          </w:p>
        </w:tc>
        <w:tc>
          <w:tcPr>
            <w:tcW w:type="dxa" w:w="2880"/>
          </w:tcPr>
          <w:p>
            <w:r>
              <w:t>string</w:t>
            </w:r>
          </w:p>
        </w:tc>
        <w:tc>
          <w:tcPr>
            <w:tcW w:type="dxa" w:w="2880"/>
          </w:tcPr>
          <w:p>
            <w:r>
              <w:t>User ID of the grantor.</w:t>
            </w:r>
          </w:p>
        </w:tc>
      </w:tr>
      <w:tr>
        <w:tc>
          <w:tcPr>
            <w:tcW w:type="dxa" w:w="2880"/>
          </w:tcPr>
          <w:p>
            <w:r>
              <w:t>collaborators.workspaceCollaborators[].permissionLevel</w:t>
            </w:r>
          </w:p>
        </w:tc>
        <w:tc>
          <w:tcPr>
            <w:tcW w:type="dxa" w:w="2880"/>
          </w:tcPr>
          <w:p>
            <w:r>
              <w:t>string</w:t>
            </w:r>
          </w:p>
        </w:tc>
        <w:tc>
          <w:tcPr>
            <w:tcW w:type="dxa" w:w="2880"/>
          </w:tcPr>
          <w:p>
            <w:r>
              <w:t>Permission level. Allowed values: none, read, comment, edit, create, owner.</w:t>
            </w:r>
          </w:p>
        </w:tc>
      </w:tr>
      <w:tr>
        <w:tc>
          <w:tcPr>
            <w:tcW w:type="dxa" w:w="2880"/>
          </w:tcPr>
          <w:p>
            <w:r>
              <w:t>collaborators.workspaceCollaborators[].userId</w:t>
            </w:r>
          </w:p>
        </w:tc>
        <w:tc>
          <w:tcPr>
            <w:tcW w:type="dxa" w:w="2880"/>
          </w:tcPr>
          <w:p>
            <w:r>
              <w:t>string</w:t>
            </w:r>
          </w:p>
        </w:tc>
        <w:tc>
          <w:tcPr>
            <w:tcW w:type="dxa" w:w="2880"/>
          </w:tcPr>
          <w:p>
            <w:r>
              <w:t>Collaborator user ID.</w:t>
            </w:r>
          </w:p>
        </w:tc>
      </w:tr>
      <w:tr>
        <w:tc>
          <w:tcPr>
            <w:tcW w:type="dxa" w:w="2880"/>
          </w:tcPr>
          <w:p>
            <w:r>
              <w:t>individualCollaborators</w:t>
            </w:r>
          </w:p>
        </w:tc>
        <w:tc>
          <w:tcPr>
            <w:tcW w:type="dxa" w:w="2880"/>
          </w:tcPr>
          <w:p>
            <w:r>
              <w:t>object</w:t>
            </w:r>
          </w:p>
        </w:tc>
        <w:tc>
          <w:tcPr>
            <w:tcW w:type="dxa" w:w="2880"/>
          </w:tcPr>
          <w:p>
            <w:r>
              <w:t>Individual collaborator lists (same structure as collaborators).</w:t>
            </w:r>
          </w:p>
        </w:tc>
      </w:tr>
      <w:tr>
        <w:tc>
          <w:tcPr>
            <w:tcW w:type="dxa" w:w="2880"/>
          </w:tcPr>
          <w:p>
            <w:r>
              <w:t>individualCollaborators.baseCollaborators</w:t>
            </w:r>
          </w:p>
        </w:tc>
        <w:tc>
          <w:tcPr>
            <w:tcW w:type="dxa" w:w="2880"/>
          </w:tcPr>
          <w:p>
            <w:r>
              <w:t>array</w:t>
            </w:r>
          </w:p>
        </w:tc>
        <w:tc>
          <w:tcPr>
            <w:tcW w:type="dxa" w:w="2880"/>
          </w:tcPr>
          <w:p>
            <w:r>
              <w:t>Individual base collaborators.</w:t>
            </w:r>
          </w:p>
        </w:tc>
      </w:tr>
      <w:tr>
        <w:tc>
          <w:tcPr>
            <w:tcW w:type="dxa" w:w="2880"/>
          </w:tcPr>
          <w:p>
            <w:r>
              <w:t>individualCollaborators.workspaceCollaborators</w:t>
            </w:r>
          </w:p>
        </w:tc>
        <w:tc>
          <w:tcPr>
            <w:tcW w:type="dxa" w:w="2880"/>
          </w:tcPr>
          <w:p>
            <w:r>
              <w:t>array</w:t>
            </w:r>
          </w:p>
        </w:tc>
        <w:tc>
          <w:tcPr>
            <w:tcW w:type="dxa" w:w="2880"/>
          </w:tcPr>
          <w:p>
            <w:r>
              <w:t>Individual workspace collaborators.</w:t>
            </w:r>
          </w:p>
        </w:tc>
      </w:tr>
      <w:tr>
        <w:tc>
          <w:tcPr>
            <w:tcW w:type="dxa" w:w="2880"/>
          </w:tcPr>
          <w:p>
            <w:r>
              <w:t>groupCollaborators</w:t>
            </w:r>
          </w:p>
        </w:tc>
        <w:tc>
          <w:tcPr>
            <w:tcW w:type="dxa" w:w="2880"/>
          </w:tcPr>
          <w:p>
            <w:r>
              <w:t>object</w:t>
            </w:r>
          </w:p>
        </w:tc>
        <w:tc>
          <w:tcPr>
            <w:tcW w:type="dxa" w:w="2880"/>
          </w:tcPr>
          <w:p>
            <w:r>
              <w:t>Group collaborator lists, separated by base-level vs workspace-level.</w:t>
            </w:r>
          </w:p>
        </w:tc>
      </w:tr>
      <w:tr>
        <w:tc>
          <w:tcPr>
            <w:tcW w:type="dxa" w:w="2880"/>
          </w:tcPr>
          <w:p>
            <w:r>
              <w:t>groupCollaborators.baseCollaborators</w:t>
            </w:r>
          </w:p>
        </w:tc>
        <w:tc>
          <w:tcPr>
            <w:tcW w:type="dxa" w:w="2880"/>
          </w:tcPr>
          <w:p>
            <w:r>
              <w:t>array</w:t>
            </w:r>
          </w:p>
        </w:tc>
        <w:tc>
          <w:tcPr>
            <w:tcW w:type="dxa" w:w="2880"/>
          </w:tcPr>
          <w:p>
            <w:r>
              <w:t>Groups added directly to the base.</w:t>
            </w:r>
          </w:p>
        </w:tc>
      </w:tr>
      <w:tr>
        <w:tc>
          <w:tcPr>
            <w:tcW w:type="dxa" w:w="2880"/>
          </w:tcPr>
          <w:p>
            <w:r>
              <w:t>groupCollaborators.workspaceCollaborators</w:t>
            </w:r>
          </w:p>
        </w:tc>
        <w:tc>
          <w:tcPr>
            <w:tcW w:type="dxa" w:w="2880"/>
          </w:tcPr>
          <w:p>
            <w:r>
              <w:t>array</w:t>
            </w:r>
          </w:p>
        </w:tc>
        <w:tc>
          <w:tcPr>
            <w:tcW w:type="dxa" w:w="2880"/>
          </w:tcPr>
          <w:p>
            <w:r>
              <w:t>Groups inherited via the workspace.</w:t>
            </w:r>
          </w:p>
        </w:tc>
      </w:tr>
      <w:tr>
        <w:tc>
          <w:tcPr>
            <w:tcW w:type="dxa" w:w="2880"/>
          </w:tcPr>
          <w:p>
            <w:r>
              <w:t>groupCollaborators.baseCollaborators[].groupId</w:t>
            </w:r>
          </w:p>
        </w:tc>
        <w:tc>
          <w:tcPr>
            <w:tcW w:type="dxa" w:w="2880"/>
          </w:tcPr>
          <w:p>
            <w:r>
              <w:t>string</w:t>
            </w:r>
          </w:p>
        </w:tc>
        <w:tc>
          <w:tcPr>
            <w:tcW w:type="dxa" w:w="2880"/>
          </w:tcPr>
          <w:p>
            <w:r>
              <w:t>User group ID.</w:t>
            </w:r>
          </w:p>
        </w:tc>
      </w:tr>
      <w:tr>
        <w:tc>
          <w:tcPr>
            <w:tcW w:type="dxa" w:w="2880"/>
          </w:tcPr>
          <w:p>
            <w:r>
              <w:t>groupCollaborators.baseCollaborators[].name</w:t>
            </w:r>
          </w:p>
        </w:tc>
        <w:tc>
          <w:tcPr>
            <w:tcW w:type="dxa" w:w="2880"/>
          </w:tcPr>
          <w:p>
            <w:r>
              <w:t>string</w:t>
            </w:r>
          </w:p>
        </w:tc>
        <w:tc>
          <w:tcPr>
            <w:tcW w:type="dxa" w:w="2880"/>
          </w:tcPr>
          <w:p>
            <w:r>
              <w:t>Group name.</w:t>
            </w:r>
          </w:p>
        </w:tc>
      </w:tr>
      <w:tr>
        <w:tc>
          <w:tcPr>
            <w:tcW w:type="dxa" w:w="2880"/>
          </w:tcPr>
          <w:p>
            <w:r>
              <w:t>groupCollaborators.baseCollaborators[].grantedByUserId</w:t>
            </w:r>
          </w:p>
        </w:tc>
        <w:tc>
          <w:tcPr>
            <w:tcW w:type="dxa" w:w="2880"/>
          </w:tcPr>
          <w:p>
            <w:r>
              <w:t>string</w:t>
            </w:r>
          </w:p>
        </w:tc>
        <w:tc>
          <w:tcPr>
            <w:tcW w:type="dxa" w:w="2880"/>
          </w:tcPr>
          <w:p>
            <w:r>
              <w:t>User ID of the grantor.</w:t>
            </w:r>
          </w:p>
        </w:tc>
      </w:tr>
      <w:tr>
        <w:tc>
          <w:tcPr>
            <w:tcW w:type="dxa" w:w="2880"/>
          </w:tcPr>
          <w:p>
            <w:r>
              <w:t>groupCollaborators.baseCollaborators[].createdTime</w:t>
            </w:r>
          </w:p>
        </w:tc>
        <w:tc>
          <w:tcPr>
            <w:tcW w:type="dxa" w:w="2880"/>
          </w:tcPr>
          <w:p>
            <w:r>
              <w:t>string</w:t>
            </w:r>
          </w:p>
        </w:tc>
        <w:tc>
          <w:tcPr>
            <w:tcW w:type="dxa" w:w="2880"/>
          </w:tcPr>
          <w:p>
            <w:r>
              <w:t>ISO 8601 timestamp for when access was granted.</w:t>
            </w:r>
          </w:p>
        </w:tc>
      </w:tr>
      <w:tr>
        <w:tc>
          <w:tcPr>
            <w:tcW w:type="dxa" w:w="2880"/>
          </w:tcPr>
          <w:p>
            <w:r>
              <w:t>groupCollaborators.baseCollaborators[].permissionLevel</w:t>
            </w:r>
          </w:p>
        </w:tc>
        <w:tc>
          <w:tcPr>
            <w:tcW w:type="dxa" w:w="2880"/>
          </w:tcPr>
          <w:p>
            <w:r>
              <w:t>string</w:t>
            </w:r>
          </w:p>
        </w:tc>
        <w:tc>
          <w:tcPr>
            <w:tcW w:type="dxa" w:w="2880"/>
          </w:tcPr>
          <w:p>
            <w:r>
              <w:t>Permission level. Allowed values: none, read, comment, edit, create, owner.</w:t>
            </w:r>
          </w:p>
        </w:tc>
      </w:tr>
      <w:tr>
        <w:tc>
          <w:tcPr>
            <w:tcW w:type="dxa" w:w="2880"/>
          </w:tcPr>
          <w:p>
            <w:r>
              <w:t>groupCollaborators.workspaceCollaborators[]</w:t>
            </w:r>
          </w:p>
        </w:tc>
        <w:tc>
          <w:tcPr>
            <w:tcW w:type="dxa" w:w="2880"/>
          </w:tcPr>
          <w:p>
            <w:r>
              <w:t>array</w:t>
            </w:r>
          </w:p>
        </w:tc>
        <w:tc>
          <w:tcPr>
            <w:tcW w:type="dxa" w:w="2880"/>
          </w:tcPr>
          <w:p>
            <w:r>
              <w:t>Same fields as groupCollaborators.baseCollaborators[], but for workspace-inherited groups.</w:t>
            </w:r>
          </w:p>
        </w:tc>
      </w:tr>
      <w:tr>
        <w:tc>
          <w:tcPr>
            <w:tcW w:type="dxa" w:w="2880"/>
          </w:tcPr>
          <w:p>
            <w:r>
              <w:t>inviteLinks</w:t>
            </w:r>
          </w:p>
        </w:tc>
        <w:tc>
          <w:tcPr>
            <w:tcW w:type="dxa" w:w="2880"/>
          </w:tcPr>
          <w:p>
            <w:r>
              <w:t>object</w:t>
            </w:r>
          </w:p>
        </w:tc>
        <w:tc>
          <w:tcPr>
            <w:tcW w:type="dxa" w:w="2880"/>
          </w:tcPr>
          <w:p>
            <w:r>
              <w:t>Invite links for base and workspace. Only outstanding invites are included.</w:t>
            </w:r>
          </w:p>
        </w:tc>
      </w:tr>
      <w:tr>
        <w:tc>
          <w:tcPr>
            <w:tcW w:type="dxa" w:w="2880"/>
          </w:tcPr>
          <w:p>
            <w:r>
              <w:t>inviteLinks.baseInviteLinks</w:t>
            </w:r>
          </w:p>
        </w:tc>
        <w:tc>
          <w:tcPr>
            <w:tcW w:type="dxa" w:w="2880"/>
          </w:tcPr>
          <w:p>
            <w:r>
              <w:t>array</w:t>
            </w:r>
          </w:p>
        </w:tc>
        <w:tc>
          <w:tcPr>
            <w:tcW w:type="dxa" w:w="2880"/>
          </w:tcPr>
          <w:p>
            <w:r>
              <w:t>Invite links created for the base.</w:t>
            </w:r>
          </w:p>
        </w:tc>
      </w:tr>
      <w:tr>
        <w:tc>
          <w:tcPr>
            <w:tcW w:type="dxa" w:w="2880"/>
          </w:tcPr>
          <w:p>
            <w:r>
              <w:t>inviteLinks.workspaceInviteLinks</w:t>
            </w:r>
          </w:p>
        </w:tc>
        <w:tc>
          <w:tcPr>
            <w:tcW w:type="dxa" w:w="2880"/>
          </w:tcPr>
          <w:p>
            <w:r>
              <w:t>array</w:t>
            </w:r>
          </w:p>
        </w:tc>
        <w:tc>
          <w:tcPr>
            <w:tcW w:type="dxa" w:w="2880"/>
          </w:tcPr>
          <w:p>
            <w:r>
              <w:t>Invite links created for the workspace.</w:t>
            </w:r>
          </w:p>
        </w:tc>
      </w:tr>
      <w:tr>
        <w:tc>
          <w:tcPr>
            <w:tcW w:type="dxa" w:w="2880"/>
          </w:tcPr>
          <w:p>
            <w:r>
              <w:t>inviteLinks.baseInviteLinks[].id</w:t>
            </w:r>
          </w:p>
        </w:tc>
        <w:tc>
          <w:tcPr>
            <w:tcW w:type="dxa" w:w="2880"/>
          </w:tcPr>
          <w:p>
            <w:r>
              <w:t>string</w:t>
            </w:r>
          </w:p>
        </w:tc>
        <w:tc>
          <w:tcPr>
            <w:tcW w:type="dxa" w:w="2880"/>
          </w:tcPr>
          <w:p>
            <w:r>
              <w:t>Invite link ID.</w:t>
            </w:r>
          </w:p>
        </w:tc>
      </w:tr>
      <w:tr>
        <w:tc>
          <w:tcPr>
            <w:tcW w:type="dxa" w:w="2880"/>
          </w:tcPr>
          <w:p>
            <w:r>
              <w:t>inviteLinks.baseInviteLinks[].createdTime</w:t>
            </w:r>
          </w:p>
        </w:tc>
        <w:tc>
          <w:tcPr>
            <w:tcW w:type="dxa" w:w="2880"/>
          </w:tcPr>
          <w:p>
            <w:r>
              <w:t>string</w:t>
            </w:r>
          </w:p>
        </w:tc>
        <w:tc>
          <w:tcPr>
            <w:tcW w:type="dxa" w:w="2880"/>
          </w:tcPr>
          <w:p>
            <w:r>
              <w:t>ISO 8601 timestamp when the invite link was created.</w:t>
            </w:r>
          </w:p>
        </w:tc>
      </w:tr>
      <w:tr>
        <w:tc>
          <w:tcPr>
            <w:tcW w:type="dxa" w:w="2880"/>
          </w:tcPr>
          <w:p>
            <w:r>
              <w:t>inviteLinks.baseInviteLinks[].invitedEmail</w:t>
            </w:r>
          </w:p>
        </w:tc>
        <w:tc>
          <w:tcPr>
            <w:tcW w:type="dxa" w:w="2880"/>
          </w:tcPr>
          <w:p>
            <w:r>
              <w:t>string | null</w:t>
            </w:r>
          </w:p>
        </w:tc>
        <w:tc>
          <w:tcPr>
            <w:tcW w:type="dxa" w:w="2880"/>
          </w:tcPr>
          <w:p>
            <w:r>
              <w:t>Invited email; may be null for multi-use invites.</w:t>
            </w:r>
          </w:p>
        </w:tc>
      </w:tr>
      <w:tr>
        <w:tc>
          <w:tcPr>
            <w:tcW w:type="dxa" w:w="2880"/>
          </w:tcPr>
          <w:p>
            <w:r>
              <w:t>inviteLinks.baseInviteLinks[].permissionLevel</w:t>
            </w:r>
          </w:p>
        </w:tc>
        <w:tc>
          <w:tcPr>
            <w:tcW w:type="dxa" w:w="2880"/>
          </w:tcPr>
          <w:p>
            <w:r>
              <w:t>string</w:t>
            </w:r>
          </w:p>
        </w:tc>
        <w:tc>
          <w:tcPr>
            <w:tcW w:type="dxa" w:w="2880"/>
          </w:tcPr>
          <w:p>
            <w:r>
              <w:t>Permission level granted by the invite. Allowed values: none, read, comment, edit, create, owner.</w:t>
            </w:r>
          </w:p>
        </w:tc>
      </w:tr>
      <w:tr>
        <w:tc>
          <w:tcPr>
            <w:tcW w:type="dxa" w:w="2880"/>
          </w:tcPr>
          <w:p>
            <w:r>
              <w:t>inviteLinks.baseInviteLinks[].referredByUserId</w:t>
            </w:r>
          </w:p>
        </w:tc>
        <w:tc>
          <w:tcPr>
            <w:tcW w:type="dxa" w:w="2880"/>
          </w:tcPr>
          <w:p>
            <w:r>
              <w:t>string</w:t>
            </w:r>
          </w:p>
        </w:tc>
        <w:tc>
          <w:tcPr>
            <w:tcW w:type="dxa" w:w="2880"/>
          </w:tcPr>
          <w:p>
            <w:r>
              <w:t>User ID of the referrer/creator.</w:t>
            </w:r>
          </w:p>
        </w:tc>
      </w:tr>
      <w:tr>
        <w:tc>
          <w:tcPr>
            <w:tcW w:type="dxa" w:w="2880"/>
          </w:tcPr>
          <w:p>
            <w:r>
              <w:t>inviteLinks.baseInviteLinks[].restrictedToEmailDomains</w:t>
            </w:r>
          </w:p>
        </w:tc>
        <w:tc>
          <w:tcPr>
            <w:tcW w:type="dxa" w:w="2880"/>
          </w:tcPr>
          <w:p>
            <w:r>
              <w:t>array of strings</w:t>
            </w:r>
          </w:p>
        </w:tc>
        <w:tc>
          <w:tcPr>
            <w:tcW w:type="dxa" w:w="2880"/>
          </w:tcPr>
          <w:p>
            <w:r>
              <w:t>If empty, no restrictions. Otherwise, receiver must have an email domain in this list to claim the invite.</w:t>
            </w:r>
          </w:p>
        </w:tc>
      </w:tr>
      <w:tr>
        <w:tc>
          <w:tcPr>
            <w:tcW w:type="dxa" w:w="2880"/>
          </w:tcPr>
          <w:p>
            <w:r>
              <w:t>inviteLinks.baseInviteLinks[].type</w:t>
            </w:r>
          </w:p>
        </w:tc>
        <w:tc>
          <w:tcPr>
            <w:tcW w:type="dxa" w:w="2880"/>
          </w:tcPr>
          <w:p>
            <w:r>
              <w:t>string</w:t>
            </w:r>
          </w:p>
        </w:tc>
        <w:tc>
          <w:tcPr>
            <w:tcW w:type="dxa" w:w="2880"/>
          </w:tcPr>
          <w:p>
            <w:r>
              <w:t>Invite type. Allowed values: singleUse, multiUse.</w:t>
            </w:r>
          </w:p>
        </w:tc>
      </w:tr>
      <w:tr>
        <w:tc>
          <w:tcPr>
            <w:tcW w:type="dxa" w:w="2880"/>
          </w:tcPr>
          <w:p>
            <w:r>
              <w:t>inviteLinks.workspaceInviteLinks[]</w:t>
            </w:r>
          </w:p>
        </w:tc>
        <w:tc>
          <w:tcPr>
            <w:tcW w:type="dxa" w:w="2880"/>
          </w:tcPr>
          <w:p>
            <w:r>
              <w:t>array</w:t>
            </w:r>
          </w:p>
        </w:tc>
        <w:tc>
          <w:tcPr>
            <w:tcW w:type="dxa" w:w="2880"/>
          </w:tcPr>
          <w:p>
            <w:r>
              <w:t>Same fields as inviteLinks.baseInviteLinks[], but for workspace invites.</w:t>
            </w:r>
          </w:p>
        </w:tc>
      </w:tr>
      <w:tr>
        <w:tc>
          <w:tcPr>
            <w:tcW w:type="dxa" w:w="2880"/>
          </w:tcPr>
          <w:p>
            <w:r>
              <w:t>interfaces</w:t>
            </w:r>
          </w:p>
        </w:tc>
        <w:tc>
          <w:tcPr>
            <w:tcW w:type="dxa" w:w="2880"/>
          </w:tcPr>
          <w:p>
            <w:r>
              <w:t>object (map)</w:t>
            </w:r>
          </w:p>
        </w:tc>
        <w:tc>
          <w:tcPr>
            <w:tcW w:type="dxa" w:w="2880"/>
          </w:tcPr>
          <w:p>
            <w:r>
              <w:t>Map keyed by interface ID to interface collaborator info. Typically included when requesting include=interfaces.</w:t>
            </w:r>
          </w:p>
        </w:tc>
      </w:tr>
      <w:tr>
        <w:tc>
          <w:tcPr>
            <w:tcW w:type="dxa" w:w="2880"/>
          </w:tcPr>
          <w:p>
            <w:r>
              <w:t>interfaces.{key}</w:t>
            </w:r>
          </w:p>
        </w:tc>
        <w:tc>
          <w:tcPr>
            <w:tcW w:type="dxa" w:w="2880"/>
          </w:tcPr>
          <w:p>
            <w:r>
              <w:t>object</w:t>
            </w:r>
          </w:p>
        </w:tc>
        <w:tc>
          <w:tcPr>
            <w:tcW w:type="dxa" w:w="2880"/>
          </w:tcPr>
          <w:p>
            <w:r>
              <w:t>Interface metadata and collaborators for a specific interface.</w:t>
            </w:r>
          </w:p>
        </w:tc>
      </w:tr>
      <w:tr>
        <w:tc>
          <w:tcPr>
            <w:tcW w:type="dxa" w:w="2880"/>
          </w:tcPr>
          <w:p>
            <w:r>
              <w:t>interfaces.{key}.id</w:t>
            </w:r>
          </w:p>
        </w:tc>
        <w:tc>
          <w:tcPr>
            <w:tcW w:type="dxa" w:w="2880"/>
          </w:tcPr>
          <w:p>
            <w:r>
              <w:t>string</w:t>
            </w:r>
          </w:p>
        </w:tc>
        <w:tc>
          <w:tcPr>
            <w:tcW w:type="dxa" w:w="2880"/>
          </w:tcPr>
          <w:p>
            <w:r>
              <w:t>Interface ID (also known as pageBundleId).</w:t>
            </w:r>
          </w:p>
        </w:tc>
      </w:tr>
      <w:tr>
        <w:tc>
          <w:tcPr>
            <w:tcW w:type="dxa" w:w="2880"/>
          </w:tcPr>
          <w:p>
            <w:r>
              <w:t>interfaces.{key}.name</w:t>
            </w:r>
          </w:p>
        </w:tc>
        <w:tc>
          <w:tcPr>
            <w:tcW w:type="dxa" w:w="2880"/>
          </w:tcPr>
          <w:p>
            <w:r>
              <w:t>string</w:t>
            </w:r>
          </w:p>
        </w:tc>
        <w:tc>
          <w:tcPr>
            <w:tcW w:type="dxa" w:w="2880"/>
          </w:tcPr>
          <w:p>
            <w:r>
              <w:t>Interface name.</w:t>
            </w:r>
          </w:p>
        </w:tc>
      </w:tr>
      <w:tr>
        <w:tc>
          <w:tcPr>
            <w:tcW w:type="dxa" w:w="2880"/>
          </w:tcPr>
          <w:p>
            <w:r>
              <w:t>interfaces.{key}.createdTime</w:t>
            </w:r>
          </w:p>
        </w:tc>
        <w:tc>
          <w:tcPr>
            <w:tcW w:type="dxa" w:w="2880"/>
          </w:tcPr>
          <w:p>
            <w:r>
              <w:t>string</w:t>
            </w:r>
          </w:p>
        </w:tc>
        <w:tc>
          <w:tcPr>
            <w:tcW w:type="dxa" w:w="2880"/>
          </w:tcPr>
          <w:p>
            <w:r>
              <w:t>ISO 8601 timestamp when the interface was created.</w:t>
            </w:r>
          </w:p>
        </w:tc>
      </w:tr>
      <w:tr>
        <w:tc>
          <w:tcPr>
            <w:tcW w:type="dxa" w:w="2880"/>
          </w:tcPr>
          <w:p>
            <w:r>
              <w:t>interfaces.{key}.firstPublishTime</w:t>
            </w:r>
          </w:p>
        </w:tc>
        <w:tc>
          <w:tcPr>
            <w:tcW w:type="dxa" w:w="2880"/>
          </w:tcPr>
          <w:p>
            <w:r>
              <w:t>string | null</w:t>
            </w:r>
          </w:p>
        </w:tc>
        <w:tc>
          <w:tcPr>
            <w:tcW w:type="dxa" w:w="2880"/>
          </w:tcPr>
          <w:p>
            <w:r>
              <w:t>ISO 8601 timestamp of first publish, or null.</w:t>
            </w:r>
          </w:p>
        </w:tc>
      </w:tr>
      <w:tr>
        <w:tc>
          <w:tcPr>
            <w:tcW w:type="dxa" w:w="2880"/>
          </w:tcPr>
          <w:p>
            <w:r>
              <w:t>interfaces.{key}.groupCollaborators</w:t>
            </w:r>
          </w:p>
        </w:tc>
        <w:tc>
          <w:tcPr>
            <w:tcW w:type="dxa" w:w="2880"/>
          </w:tcPr>
          <w:p>
            <w:r>
              <w:t>array</w:t>
            </w:r>
          </w:p>
        </w:tc>
        <w:tc>
          <w:tcPr>
            <w:tcW w:type="dxa" w:w="2880"/>
          </w:tcPr>
          <w:p>
            <w:r>
              <w:t>Group collaborators on the interface.</w:t>
            </w:r>
          </w:p>
        </w:tc>
      </w:tr>
      <w:tr>
        <w:tc>
          <w:tcPr>
            <w:tcW w:type="dxa" w:w="2880"/>
          </w:tcPr>
          <w:p>
            <w:r>
              <w:t>interfaces.{key}.individualCollaborators</w:t>
            </w:r>
          </w:p>
        </w:tc>
        <w:tc>
          <w:tcPr>
            <w:tcW w:type="dxa" w:w="2880"/>
          </w:tcPr>
          <w:p>
            <w:r>
              <w:t>array</w:t>
            </w:r>
          </w:p>
        </w:tc>
        <w:tc>
          <w:tcPr>
            <w:tcW w:type="dxa" w:w="2880"/>
          </w:tcPr>
          <w:p>
            <w:r>
              <w:t>Individual collaborators on the interface.</w:t>
            </w:r>
          </w:p>
        </w:tc>
      </w:tr>
      <w:tr>
        <w:tc>
          <w:tcPr>
            <w:tcW w:type="dxa" w:w="2880"/>
          </w:tcPr>
          <w:p>
            <w:r>
              <w:t>interfaces.{key}.inviteLinks</w:t>
            </w:r>
          </w:p>
        </w:tc>
        <w:tc>
          <w:tcPr>
            <w:tcW w:type="dxa" w:w="2880"/>
          </w:tcPr>
          <w:p>
            <w:r>
              <w:t>array</w:t>
            </w:r>
          </w:p>
        </w:tc>
        <w:tc>
          <w:tcPr>
            <w:tcW w:type="dxa" w:w="2880"/>
          </w:tcPr>
          <w:p>
            <w:r>
              <w:t>Invite links for the interface.</w:t>
            </w:r>
          </w:p>
        </w:tc>
      </w:tr>
      <w:tr>
        <w:tc>
          <w:tcPr>
            <w:tcW w:type="dxa" w:w="2880"/>
          </w:tcPr>
          <w:p>
            <w:r>
              <w:t>packageInstallations</w:t>
            </w:r>
          </w:p>
        </w:tc>
        <w:tc>
          <w:tcPr>
            <w:tcW w:type="dxa" w:w="2880"/>
          </w:tcPr>
          <w:p>
            <w:r>
              <w:t>array</w:t>
            </w:r>
          </w:p>
        </w:tc>
        <w:tc>
          <w:tcPr>
            <w:tcW w:type="dxa" w:w="2880"/>
          </w:tcPr>
          <w:p>
            <w:r>
              <w:t>Package installations present in this base. Include this field with include=packages.</w:t>
            </w:r>
          </w:p>
        </w:tc>
      </w:tr>
      <w:tr>
        <w:tc>
          <w:tcPr>
            <w:tcW w:type="dxa" w:w="2880"/>
          </w:tcPr>
          <w:p>
            <w:r>
              <w:t>packageInstallations[].id</w:t>
            </w:r>
          </w:p>
        </w:tc>
        <w:tc>
          <w:tcPr>
            <w:tcW w:type="dxa" w:w="2880"/>
          </w:tcPr>
          <w:p>
            <w:r>
              <w:t>string</w:t>
            </w:r>
          </w:p>
        </w:tc>
        <w:tc>
          <w:tcPr>
            <w:tcW w:type="dxa" w:w="2880"/>
          </w:tcPr>
          <w:p>
            <w:r>
              <w:t>Unique identifier for the package installation.</w:t>
            </w:r>
          </w:p>
        </w:tc>
      </w:tr>
      <w:tr>
        <w:tc>
          <w:tcPr>
            <w:tcW w:type="dxa" w:w="2880"/>
          </w:tcPr>
          <w:p>
            <w:r>
              <w:t>packageInstallations[].installationType</w:t>
            </w:r>
          </w:p>
        </w:tc>
        <w:tc>
          <w:tcPr>
            <w:tcW w:type="dxa" w:w="2880"/>
          </w:tcPr>
          <w:p>
            <w:r>
              <w:t>string</w:t>
            </w:r>
          </w:p>
        </w:tc>
        <w:tc>
          <w:tcPr>
            <w:tcW w:type="dxa" w:w="2880"/>
          </w:tcPr>
          <w:p>
            <w:r>
              <w:t>Type of installation. Allowed values: application, component.</w:t>
            </w:r>
          </w:p>
        </w:tc>
      </w:tr>
      <w:tr>
        <w:tc>
          <w:tcPr>
            <w:tcW w:type="dxa" w:w="2880"/>
          </w:tcPr>
          <w:p>
            <w:r>
              <w:t>packageInstallations[].packageId</w:t>
            </w:r>
          </w:p>
        </w:tc>
        <w:tc>
          <w:tcPr>
            <w:tcW w:type="dxa" w:w="2880"/>
          </w:tcPr>
          <w:p>
            <w:r>
              <w:t>string</w:t>
            </w:r>
          </w:p>
        </w:tc>
        <w:tc>
          <w:tcPr>
            <w:tcW w:type="dxa" w:w="2880"/>
          </w:tcPr>
          <w:p>
            <w:r>
              <w:t>Package ID associated with this installation.</w:t>
            </w:r>
          </w:p>
        </w:tc>
      </w:tr>
      <w:tr>
        <w:tc>
          <w:tcPr>
            <w:tcW w:type="dxa" w:w="2880"/>
          </w:tcPr>
          <w:p>
            <w:r>
              <w:t>packageInstallations[].packageReleaseId</w:t>
            </w:r>
          </w:p>
        </w:tc>
        <w:tc>
          <w:tcPr>
            <w:tcW w:type="dxa" w:w="2880"/>
          </w:tcPr>
          <w:p>
            <w:r>
              <w:t>string | null</w:t>
            </w:r>
          </w:p>
        </w:tc>
        <w:tc>
          <w:tcPr>
            <w:tcW w:type="dxa" w:w="2880"/>
          </w:tcPr>
          <w:p>
            <w:r>
              <w:t>Package release ID, or null.</w:t>
            </w:r>
          </w:p>
        </w:tc>
      </w:tr>
      <w:tr>
        <w:tc>
          <w:tcPr>
            <w:tcW w:type="dxa" w:w="2880"/>
          </w:tcPr>
          <w:p>
            <w:r>
              <w:t>sensitivityLabel</w:t>
            </w:r>
          </w:p>
        </w:tc>
        <w:tc>
          <w:tcPr>
            <w:tcW w:type="dxa" w:w="2880"/>
          </w:tcPr>
          <w:p>
            <w:r>
              <w:t>object</w:t>
            </w:r>
          </w:p>
        </w:tc>
        <w:tc>
          <w:tcPr>
            <w:tcW w:type="dxa" w:w="2880"/>
          </w:tcPr>
          <w:p>
            <w:r>
              <w:t>Sensitivity label applied to the base.</w:t>
            </w:r>
          </w:p>
        </w:tc>
      </w:tr>
      <w:tr>
        <w:tc>
          <w:tcPr>
            <w:tcW w:type="dxa" w:w="2880"/>
          </w:tcPr>
          <w:p>
            <w:r>
              <w:t>sensitivityLabel.id</w:t>
            </w:r>
          </w:p>
        </w:tc>
        <w:tc>
          <w:tcPr>
            <w:tcW w:type="dxa" w:w="2880"/>
          </w:tcPr>
          <w:p>
            <w:r>
              <w:t>string</w:t>
            </w:r>
          </w:p>
        </w:tc>
        <w:tc>
          <w:tcPr>
            <w:tcW w:type="dxa" w:w="2880"/>
          </w:tcPr>
          <w:p>
            <w:r>
              <w:t>Sensitivity label ID.</w:t>
            </w:r>
          </w:p>
        </w:tc>
      </w:tr>
      <w:tr>
        <w:tc>
          <w:tcPr>
            <w:tcW w:type="dxa" w:w="2880"/>
          </w:tcPr>
          <w:p>
            <w:r>
              <w:t>sensitivityLabel.name</w:t>
            </w:r>
          </w:p>
        </w:tc>
        <w:tc>
          <w:tcPr>
            <w:tcW w:type="dxa" w:w="2880"/>
          </w:tcPr>
          <w:p>
            <w:r>
              <w:t>string</w:t>
            </w:r>
          </w:p>
        </w:tc>
        <w:tc>
          <w:tcPr>
            <w:tcW w:type="dxa" w:w="2880"/>
          </w:tcPr>
          <w:p>
            <w:r>
              <w:t>Sensitivity label name.</w:t>
            </w:r>
          </w:p>
        </w:tc>
      </w:tr>
      <w:tr>
        <w:tc>
          <w:tcPr>
            <w:tcW w:type="dxa" w:w="2880"/>
          </w:tcPr>
          <w:p>
            <w:r>
              <w:t>sensitivityLabel.description</w:t>
            </w:r>
          </w:p>
        </w:tc>
        <w:tc>
          <w:tcPr>
            <w:tcW w:type="dxa" w:w="2880"/>
          </w:tcPr>
          <w:p>
            <w:r>
              <w:t>string</w:t>
            </w:r>
          </w:p>
        </w:tc>
        <w:tc>
          <w:tcPr>
            <w:tcW w:type="dxa" w:w="2880"/>
          </w:tcPr>
          <w:p>
            <w:r>
              <w:t>Sensitivity label description.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'https://api.airtable.com/v0/meta/bases/appLkNDICXNqxSDhG?include=collaborators&amp;include=inviteLinks' \</w:t>
        <w:br/>
        <w:t xml:space="preserve"> --header 'Accept: application/json'</w:t>
      </w:r>
    </w:p>
    <w:p>
      <w:pPr>
        <w:pStyle w:val="Heading3"/>
      </w:pPr>
      <w:r>
        <w:t>Example Usage</w:t>
      </w:r>
    </w:p>
    <w:p>
      <w:pPr>
        <w:pStyle w:val="Heading3"/>
      </w:pPr>
      <w:r>
        <w:t>Example 1: Get base info (no includes)</w:t>
      </w:r>
    </w:p>
    <w:p>
      <w:r>
        <w:rPr>
          <w:b/>
          <w:color w:val="666666"/>
          <w:sz w:val="16"/>
        </w:rPr>
        <w:t>[bash]</w:t>
      </w:r>
    </w:p>
    <w:p>
      <w:pPr>
        <w:shd w:fill="F2F2F2" w:val="clear"/>
      </w:pPr>
      <w:r>
        <w:rPr>
          <w:rFonts w:ascii="Courier New" w:hAnsi="Courier New"/>
          <w:sz w:val="17"/>
        </w:rPr>
        <w:t>curl --request GET \</w:t>
        <w:br/>
        <w:t xml:space="preserve"> --url 'https://api.airtable.com/v0/meta/bases/appLkNDICXNqxSDhG' \</w:t>
        <w:br/>
        <w:t xml:space="preserve"> --header 'Accept: application/json'</w:t>
      </w:r>
    </w:p>
    <w:p>
      <w:pPr>
        <w:pStyle w:val="Heading3"/>
      </w:pPr>
      <w:r>
        <w:t>Example 2: Include collaborators and interfaces</w:t>
      </w:r>
    </w:p>
    <w:p>
      <w:r>
        <w:rPr>
          <w:b/>
          <w:color w:val="666666"/>
          <w:sz w:val="16"/>
        </w:rPr>
        <w:t>[bash]</w:t>
      </w:r>
    </w:p>
    <w:p>
      <w:pPr>
        <w:shd w:fill="F2F2F2" w:val="clear"/>
      </w:pPr>
      <w:r>
        <w:rPr>
          <w:rFonts w:ascii="Courier New" w:hAnsi="Courier New"/>
          <w:sz w:val="17"/>
        </w:rPr>
        <w:t>curl --request GET \</w:t>
        <w:br/>
        <w:t xml:space="preserve"> --url 'https://api.airtable.com/v0/meta/bases/appLkNDICXNqxSDhG?include=collaborators&amp;include=interfaces' \</w:t>
        <w:br/>
        <w:t xml:space="preserve"> --header 'Accept: application/json'</w:t>
      </w:r>
    </w:p>
    <w:p>
      <w:pPr>
        <w:pStyle w:val="Heading3"/>
      </w:pPr>
      <w:r>
        <w:t>Example 3: Include packages</w:t>
      </w:r>
    </w:p>
    <w:p>
      <w:r>
        <w:rPr>
          <w:b/>
          <w:color w:val="666666"/>
          <w:sz w:val="16"/>
        </w:rPr>
        <w:t>[bash]</w:t>
      </w:r>
    </w:p>
    <w:p>
      <w:pPr>
        <w:shd w:fill="F2F2F2" w:val="clear"/>
      </w:pPr>
      <w:r>
        <w:rPr>
          <w:rFonts w:ascii="Courier New" w:hAnsi="Courier New"/>
          <w:sz w:val="17"/>
        </w:rPr>
        <w:t>curl --request GET \</w:t>
        <w:br/>
        <w:t xml:space="preserve"> --url 'https://api.airtable.com/v0/meta/bases/appLkNDICXNqxSDhG?include=packages' \</w:t>
        <w:br/>
        <w:t xml:space="preserve"> --header 'Accept: application/json'</w:t>
      </w:r>
    </w:p>
    <w:p>
      <w:pPr>
        <w:pStyle w:val="Heading3"/>
      </w:pPr>
      <w:r>
        <w:t>Notes</w:t>
      </w:r>
    </w:p>
    <w:p>
      <w:pPr>
        <w:pStyle w:val="ListBullet"/>
      </w:pPr>
      <w:r>
        <w:t>The response excludes deleted collaborators.</w:t>
      </w:r>
    </w:p>
    <w:p>
      <w:pPr>
        <w:pStyle w:val="ListBullet"/>
      </w:pPr>
      <w:r>
        <w:t>Invite links returned represent only outstanding invites.</w:t>
      </w:r>
    </w:p>
    <w:p>
      <w:pPr>
        <w:pStyle w:val="ListBullet"/>
      </w:pPr>
      <w:r>
        <w:t>include controls optional expansions: collaborators, inviteLinks, interfaces, packages.</w:t>
      </w:r>
    </w:p>
    <w:p>
      <w:r>
        <w:br w:type="page"/>
      </w:r>
    </w:p>
    <w:p>
      <w:pPr>
        <w:pStyle w:val="Heading2"/>
      </w:pPr>
      <w:r>
        <w:t>21. [GET] Get an Interface (Metadata) for a Base</w:t>
      </w:r>
    </w:p>
    <w:p>
      <w:r>
        <w:rPr>
          <w:b/>
        </w:rPr>
        <w:t xml:space="preserve">Endpoint: </w:t>
      </w:r>
      <w:r>
        <w:rPr>
          <w:rFonts w:ascii="Courier New" w:hAnsi="Courier New"/>
          <w:sz w:val="18"/>
        </w:rPr>
        <w:t>/v0/meta/bases/{{baseId}}/interfaces/{{pageBundleId}}</w:t>
      </w:r>
    </w:p>
    <w:p>
      <w:pPr>
        <w:pStyle w:val="Heading3"/>
      </w:pPr>
      <w:r>
        <w:t>Prerequisites</w:t>
      </w:r>
    </w:p>
    <w:p>
      <w:pPr>
        <w:pStyle w:val="ListBullet"/>
      </w:pPr>
      <w:r>
        <w:t>You must know the Base ID (baseId)</w:t>
      </w:r>
    </w:p>
    <w:p>
      <w:pPr>
        <w:pStyle w:val="ListBullet"/>
      </w:pPr>
      <w:r>
        <w:t>You must know the Interface ID (pageBundleId), which can be found in the interfaces object returned by the Get base collaborators endpoint</w:t>
      </w:r>
    </w:p>
    <w:p>
      <w:pPr>
        <w:pStyle w:val="Heading3"/>
      </w:pPr>
      <w:r>
        <w:t>Method</w:t>
      </w:r>
    </w:p>
    <w:p>
      <w:r>
        <w:t>GET</w:t>
      </w:r>
    </w:p>
    <w:p>
      <w:pPr>
        <w:pStyle w:val="Heading3"/>
      </w:pPr>
      <w:r>
        <w:t>URL</w:t>
      </w:r>
    </w:p>
    <w:p>
      <w:r>
        <w:t>https://api.airtable.com/v0/meta/bases/{{baseId}}/interfaces/{{pageBundleId}}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general information about an Airtable interface. The response does not include deleted collaborators and only includes outstanding invites.</w:t>
      </w:r>
    </w:p>
    <w:p>
      <w:pPr>
        <w:pStyle w:val="Heading3"/>
      </w:pPr>
      <w:r>
        <w:t>Enforcement Rules</w:t>
      </w:r>
    </w:p>
    <w:p>
      <w:pPr>
        <w:pStyle w:val="ListBullet"/>
      </w:pPr>
      <w:r>
        <w:t>The baseId path parameter must always be present.</w:t>
      </w:r>
    </w:p>
    <w:p>
      <w:pPr>
        <w:pStyle w:val="ListBullet"/>
      </w:pPr>
      <w:r>
        <w:t>The pageBundleId path parameter must always be present.</w:t>
      </w:r>
    </w:p>
    <w:p>
      <w:pPr>
        <w:pStyle w:val="ListBullet"/>
      </w:pPr>
      <w:r>
        <w:t>Always construct the path as /v0/meta/bases/{{baseId}}/interfaces/{{pageBundleId}}, where both {{baseId}} and {{pageBundleId}} are non-empty strings.</w:t>
      </w:r>
    </w:p>
    <w:p>
      <w:pPr>
        <w:pStyle w:val="ListBullet"/>
      </w:pPr>
      <w:r>
        <w:t>Do not call the API with a missing or empty baseId or pageBundleId (e.g., avoid /v0/meta/bases//interfaces/{{pageBundleId}} or /v0/meta/bases/{{baseId}}/interfaces/).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/v0/meta/bases/appABC123/interfaces/pbldEFG456</w:t>
      </w:r>
    </w:p>
    <w:p>
      <w:pPr>
        <w:pStyle w:val="Heading3"/>
      </w:pPr>
      <w:r>
        <w:t>Invalid Examples</w:t>
      </w:r>
    </w:p>
    <w:p>
      <w:r>
        <w:rPr>
          <w:b/>
          <w:color w:val="666666"/>
          <w:sz w:val="16"/>
        </w:rPr>
        <w:t>[http]</w:t>
      </w:r>
    </w:p>
    <w:p>
      <w:pPr>
        <w:shd w:fill="F2F2F2" w:val="clear"/>
      </w:pPr>
      <w:r>
        <w:rPr>
          <w:rFonts w:ascii="Courier New" w:hAnsi="Courier New"/>
          <w:sz w:val="17"/>
        </w:rPr>
        <w:t>/v0/meta/bases//interfaces/pbldEFG456</w:t>
        <w:br/>
        <w:t>/v0/meta/bases/appABC123/interfaces/</w:t>
        <w:br/>
        <w:t>/v0/meta/bases/appABC123/interfaces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Base ID, a unique identifier for a base.</w:t>
            </w:r>
          </w:p>
        </w:tc>
      </w:tr>
      <w:tr>
        <w:tc>
          <w:tcPr>
            <w:tcW w:type="dxa" w:w="2880"/>
          </w:tcPr>
          <w:p>
            <w:r>
              <w:t>pageBundleId</w:t>
            </w:r>
          </w:p>
        </w:tc>
        <w:tc>
          <w:tcPr>
            <w:tcW w:type="dxa" w:w="2880"/>
          </w:tcPr>
          <w:p>
            <w:r>
              <w:t>string</w:t>
            </w:r>
          </w:p>
        </w:tc>
        <w:tc>
          <w:tcPr>
            <w:tcW w:type="dxa" w:w="2880"/>
          </w:tcPr>
          <w:p>
            <w:r>
              <w:t>The interface ID. Can be found in the interfaces object returned by the Get base collaborators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Additional data to include. Allowed values: collaborators, inviteLinks. Send as repeated query params (e.g., ?include=collaborators&amp;include=inviteLinks).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"baseId": "appABC123",</w:t>
        <w:br/>
        <w:t xml:space="preserve"> "createdTime": "2018-01-01T00:00:00.000Z",</w:t>
        <w:br/>
        <w:t xml:space="preserve"> "groupCollaborators": {</w:t>
        <w:br/>
        <w:t xml:space="preserve"> "baseCollaborators": [</w:t>
        <w:br/>
        <w:t xml:space="preserve"> {</w:t>
        <w:br/>
        <w:t xml:space="preserve"> "createdTime": "2018-01-01T00:00:00.000Z",</w:t>
        <w:br/>
        <w:t xml:space="preserve"> "grantedByUserId": "usrGrantor1",</w:t>
        <w:br/>
        <w:t xml:space="preserve"> "groupId": "grp123",</w:t>
        <w:br/>
        <w:t xml:space="preserve"> "name": "Finance Team",</w:t>
        <w:br/>
        <w:t xml:space="preserve"> "permissionLevel": "edit"</w:t>
        <w:br/>
        <w:t xml:space="preserve"> }</w:t>
        <w:br/>
        <w:t xml:space="preserve"> ],</w:t>
        <w:br/>
        <w:t xml:space="preserve"> "interfaceCollaborators": [</w:t>
        <w:br/>
        <w:t xml:space="preserve"> {</w:t>
        <w:br/>
        <w:t xml:space="preserve"> "createdTime": "2018-01-01T00:00:00.000Z",</w:t>
        <w:br/>
        <w:t xml:space="preserve"> "grantedByUserId": "usrGrantor1",</w:t>
        <w:br/>
        <w:t xml:space="preserve"> "groupId": "grp123",</w:t>
        <w:br/>
        <w:t xml:space="preserve"> "name": "Finance Team",</w:t>
        <w:br/>
        <w:t xml:space="preserve"> "permissionLevel": "edit"</w:t>
        <w:br/>
        <w:t xml:space="preserve"> }</w:t>
        <w:br/>
        <w:t xml:space="preserve"> ],</w:t>
        <w:br/>
        <w:t xml:space="preserve"> "workspaceCollaborators": [</w:t>
        <w:br/>
        <w:t xml:space="preserve"> {</w:t>
        <w:br/>
        <w:t xml:space="preserve"> "createdTime": "2018-01-01T00:00:00.000Z",</w:t>
        <w:br/>
        <w:t xml:space="preserve"> "grantedByUserId": "usrGrantor1",</w:t>
        <w:br/>
        <w:t xml:space="preserve"> "groupId": "grp123",</w:t>
        <w:br/>
        <w:t xml:space="preserve"> "name": "Finance Team",</w:t>
        <w:br/>
        <w:t xml:space="preserve"> "permissionLevel": "edit"</w:t>
        <w:br/>
        <w:t xml:space="preserve"> }</w:t>
        <w:br/>
        <w:t xml:space="preserve"> ]</w:t>
        <w:br/>
        <w:t xml:space="preserve"> },</w:t>
        <w:br/>
        <w:t xml:space="preserve"> "id": "pbldEFG456",</w:t>
        <w:br/>
        <w:t xml:space="preserve"> "individualCollaborators": {</w:t>
        <w:br/>
        <w:t xml:space="preserve"> "baseCollaborators": [</w:t>
        <w:br/>
        <w:t xml:space="preserve"> {</w:t>
        <w:br/>
        <w:t xml:space="preserve"> "createdTime": "2018-01-01T00:00:00.000Z",</w:t>
        <w:br/>
        <w:t xml:space="preserve"> "email": "alex@example.com",</w:t>
        <w:br/>
        <w:t xml:space="preserve"> "grantedByUserId": "usrGrantor1",</w:t>
        <w:br/>
        <w:t xml:space="preserve"> "permissionLevel": "comment",</w:t>
        <w:br/>
        <w:t xml:space="preserve"> "userId": "usrAlex1"</w:t>
        <w:br/>
        <w:t xml:space="preserve"> }</w:t>
        <w:br/>
        <w:t xml:space="preserve"> ],</w:t>
        <w:br/>
        <w:t xml:space="preserve"> "interfaceCollaborators": [</w:t>
        <w:br/>
        <w:t xml:space="preserve"> {</w:t>
        <w:br/>
        <w:t xml:space="preserve"> "createdTime": "2018-01-01T00:00:00.000Z",</w:t>
        <w:br/>
        <w:t xml:space="preserve"> "email": "jamie@example.com",</w:t>
        <w:br/>
        <w:t xml:space="preserve"> "grantedByUserId": "usrGrantor1",</w:t>
        <w:br/>
        <w:t xml:space="preserve"> "permissionLevel": "edit",</w:t>
        <w:br/>
        <w:t xml:space="preserve"> "userId": "usrJamie1"</w:t>
        <w:br/>
        <w:t xml:space="preserve"> }</w:t>
        <w:br/>
        <w:t xml:space="preserve"> ],</w:t>
        <w:br/>
        <w:t xml:space="preserve"> "workspaceCollaborators": [</w:t>
        <w:br/>
        <w:t xml:space="preserve"> {</w:t>
        <w:br/>
        <w:t xml:space="preserve"> "createdTime": "2018-01-01T00:00:00.000Z",</w:t>
        <w:br/>
        <w:t xml:space="preserve"> "email": "pat@example.com",</w:t>
        <w:br/>
        <w:t xml:space="preserve"> "grantedByUserId": "usrGrantor1",</w:t>
        <w:br/>
        <w:t xml:space="preserve"> "permissionLevel": "read",</w:t>
        <w:br/>
        <w:t xml:space="preserve"> "userId": "usrPat1"</w:t>
        <w:br/>
        <w:t xml:space="preserve"> }</w:t>
        <w:br/>
        <w:t xml:space="preserve"> ]</w:t>
        <w:br/>
        <w:t xml:space="preserve"> },</w:t>
        <w:br/>
        <w:t xml:space="preserve"> "inviteLinks": [</w:t>
        <w:br/>
        <w:t xml:space="preserve"> {</w:t>
        <w:br/>
        <w:t xml:space="preserve"> "createdTime": "2018-01-01T00:00:00.000Z",</w:t>
        <w:br/>
        <w:t xml:space="preserve"> "id": "ivl123",</w:t>
        <w:br/>
        <w:t xml:space="preserve"> "invitedEmail": null,</w:t>
        <w:br/>
        <w:t xml:space="preserve"> "permissionLevel": "comment",</w:t>
        <w:br/>
        <w:t xml:space="preserve"> "referredByUserId": "usrGrantor1",</w:t>
        <w:br/>
        <w:t xml:space="preserve"> "restrictedToEmailDomains": [],</w:t>
        <w:br/>
        <w:t xml:space="preserve"> "type": "multiUse"</w:t>
        <w:br/>
        <w:t xml:space="preserve"> }</w:t>
        <w:br/>
        <w:t xml:space="preserve"> ],</w:t>
        <w:br/>
        <w:t xml:space="preserve"> "name": "Operations Interface",</w:t>
        <w:br/>
        <w:t xml:space="preserve"> "permissionLevel": "edit"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Base ID, a unique identifier for a base.</w:t>
            </w:r>
          </w:p>
        </w:tc>
      </w:tr>
      <w:tr>
        <w:tc>
          <w:tcPr>
            <w:tcW w:type="dxa" w:w="2880"/>
          </w:tcPr>
          <w:p>
            <w:r>
              <w:t>createdTime</w:t>
            </w:r>
          </w:p>
        </w:tc>
        <w:tc>
          <w:tcPr>
            <w:tcW w:type="dxa" w:w="2880"/>
          </w:tcPr>
          <w:p>
            <w:r>
              <w:t>string</w:t>
            </w:r>
          </w:p>
        </w:tc>
        <w:tc>
          <w:tcPr>
            <w:tcW w:type="dxa" w:w="2880"/>
          </w:tcPr>
          <w:p>
            <w:r>
              <w:t>ISO 8601 timestamp (e.g., 2018-01-01T00:00:00.000Z).</w:t>
            </w:r>
          </w:p>
        </w:tc>
      </w:tr>
      <w:tr>
        <w:tc>
          <w:tcPr>
            <w:tcW w:type="dxa" w:w="2880"/>
          </w:tcPr>
          <w:p>
            <w:r>
              <w:t>groupCollaborators</w:t>
            </w:r>
          </w:p>
        </w:tc>
        <w:tc>
          <w:tcPr>
            <w:tcW w:type="dxa" w:w="2880"/>
          </w:tcPr>
          <w:p>
            <w:r>
              <w:t>object</w:t>
            </w:r>
          </w:p>
        </w:tc>
        <w:tc>
          <w:tcPr>
            <w:tcW w:type="dxa" w:w="2880"/>
          </w:tcPr>
          <w:p>
            <w:r>
              <w:t>Group collaborator information, split by scope (base/interface/workspace).</w:t>
            </w:r>
          </w:p>
        </w:tc>
      </w:tr>
      <w:tr>
        <w:tc>
          <w:tcPr>
            <w:tcW w:type="dxa" w:w="2880"/>
          </w:tcPr>
          <w:p>
            <w:r>
              <w:t>groupCollaborators.baseCollaborators</w:t>
            </w:r>
          </w:p>
        </w:tc>
        <w:tc>
          <w:tcPr>
            <w:tcW w:type="dxa" w:w="2880"/>
          </w:tcPr>
          <w:p>
            <w:r>
              <w:t>array of object</w:t>
            </w:r>
          </w:p>
        </w:tc>
        <w:tc>
          <w:tcPr>
            <w:tcW w:type="dxa" w:w="2880"/>
          </w:tcPr>
          <w:p>
            <w:r>
              <w:t>Group collaborators at the base scope.</w:t>
            </w:r>
          </w:p>
        </w:tc>
      </w:tr>
      <w:tr>
        <w:tc>
          <w:tcPr>
            <w:tcW w:type="dxa" w:w="2880"/>
          </w:tcPr>
          <w:p>
            <w:r>
              <w:t>groupCollaborators.baseCollaborators[].createdTime</w:t>
            </w:r>
          </w:p>
        </w:tc>
        <w:tc>
          <w:tcPr>
            <w:tcW w:type="dxa" w:w="2880"/>
          </w:tcPr>
          <w:p>
            <w:r>
              <w:t>string</w:t>
            </w:r>
          </w:p>
        </w:tc>
        <w:tc>
          <w:tcPr>
            <w:tcW w:type="dxa" w:w="2880"/>
          </w:tcPr>
          <w:p>
            <w:r>
              <w:t>ISO 8601 timestamp.</w:t>
            </w:r>
          </w:p>
        </w:tc>
      </w:tr>
      <w:tr>
        <w:tc>
          <w:tcPr>
            <w:tcW w:type="dxa" w:w="2880"/>
          </w:tcPr>
          <w:p>
            <w:r>
              <w:t>groupCollaborators.baseCollaborators[].grantedByUserId</w:t>
            </w:r>
          </w:p>
        </w:tc>
        <w:tc>
          <w:tcPr>
            <w:tcW w:type="dxa" w:w="2880"/>
          </w:tcPr>
          <w:p>
            <w:r>
              <w:t>string</w:t>
            </w:r>
          </w:p>
        </w:tc>
        <w:tc>
          <w:tcPr>
            <w:tcW w:type="dxa" w:w="2880"/>
          </w:tcPr>
          <w:p>
            <w:r>
              <w:t>A user ID.</w:t>
            </w:r>
          </w:p>
        </w:tc>
      </w:tr>
      <w:tr>
        <w:tc>
          <w:tcPr>
            <w:tcW w:type="dxa" w:w="2880"/>
          </w:tcPr>
          <w:p>
            <w:r>
              <w:t>groupCollaborators.baseCollaborators[].groupId</w:t>
            </w:r>
          </w:p>
        </w:tc>
        <w:tc>
          <w:tcPr>
            <w:tcW w:type="dxa" w:w="2880"/>
          </w:tcPr>
          <w:p>
            <w:r>
              <w:t>string</w:t>
            </w:r>
          </w:p>
        </w:tc>
        <w:tc>
          <w:tcPr>
            <w:tcW w:type="dxa" w:w="2880"/>
          </w:tcPr>
          <w:p>
            <w:r>
              <w:t>A user group ID.</w:t>
            </w:r>
          </w:p>
        </w:tc>
      </w:tr>
      <w:tr>
        <w:tc>
          <w:tcPr>
            <w:tcW w:type="dxa" w:w="2880"/>
          </w:tcPr>
          <w:p>
            <w:r>
              <w:t>groupCollaborators.baseCollaborators[].name</w:t>
            </w:r>
          </w:p>
        </w:tc>
        <w:tc>
          <w:tcPr>
            <w:tcW w:type="dxa" w:w="2880"/>
          </w:tcPr>
          <w:p>
            <w:r>
              <w:t>string</w:t>
            </w:r>
          </w:p>
        </w:tc>
        <w:tc>
          <w:tcPr>
            <w:tcW w:type="dxa" w:w="2880"/>
          </w:tcPr>
          <w:p>
            <w:r>
              <w:t>Group name.</w:t>
            </w:r>
          </w:p>
        </w:tc>
      </w:tr>
      <w:tr>
        <w:tc>
          <w:tcPr>
            <w:tcW w:type="dxa" w:w="2880"/>
          </w:tcPr>
          <w:p>
            <w:r>
              <w:t>groupCollaborators.baseCollaborators[].permissionLevel</w:t>
            </w:r>
          </w:p>
        </w:tc>
        <w:tc>
          <w:tcPr>
            <w:tcW w:type="dxa" w:w="2880"/>
          </w:tcPr>
          <w:p>
            <w:r>
              <w:t>string</w:t>
            </w:r>
          </w:p>
        </w:tc>
        <w:tc>
          <w:tcPr>
            <w:tcW w:type="dxa" w:w="2880"/>
          </w:tcPr>
          <w:p>
            <w:r>
              <w:t>Permission level: none, read, comment, edit, create, owner.</w:t>
            </w:r>
          </w:p>
        </w:tc>
      </w:tr>
      <w:tr>
        <w:tc>
          <w:tcPr>
            <w:tcW w:type="dxa" w:w="2880"/>
          </w:tcPr>
          <w:p>
            <w:r>
              <w:t>groupCollaborators.interfaceCollaborators</w:t>
            </w:r>
          </w:p>
        </w:tc>
        <w:tc>
          <w:tcPr>
            <w:tcW w:type="dxa" w:w="2880"/>
          </w:tcPr>
          <w:p>
            <w:r>
              <w:t>array of object</w:t>
            </w:r>
          </w:p>
        </w:tc>
        <w:tc>
          <w:tcPr>
            <w:tcW w:type="dxa" w:w="2880"/>
          </w:tcPr>
          <w:p>
            <w:r>
              <w:t>Group collaborators at the interface scope. Same object shape as base collaborators.</w:t>
            </w:r>
          </w:p>
        </w:tc>
      </w:tr>
      <w:tr>
        <w:tc>
          <w:tcPr>
            <w:tcW w:type="dxa" w:w="2880"/>
          </w:tcPr>
          <w:p>
            <w:r>
              <w:t>groupCollaborators.workspaceCollaborators</w:t>
            </w:r>
          </w:p>
        </w:tc>
        <w:tc>
          <w:tcPr>
            <w:tcW w:type="dxa" w:w="2880"/>
          </w:tcPr>
          <w:p>
            <w:r>
              <w:t>array of object</w:t>
            </w:r>
          </w:p>
        </w:tc>
        <w:tc>
          <w:tcPr>
            <w:tcW w:type="dxa" w:w="2880"/>
          </w:tcPr>
          <w:p>
            <w:r>
              <w:t>Group collaborators at the workspace scope. Same object shape as base collaborators.</w:t>
            </w:r>
          </w:p>
        </w:tc>
      </w:tr>
      <w:tr>
        <w:tc>
          <w:tcPr>
            <w:tcW w:type="dxa" w:w="2880"/>
          </w:tcPr>
          <w:p>
            <w:r>
              <w:t>id</w:t>
            </w:r>
          </w:p>
        </w:tc>
        <w:tc>
          <w:tcPr>
            <w:tcW w:type="dxa" w:w="2880"/>
          </w:tcPr>
          <w:p>
            <w:r>
              <w:t>string</w:t>
            </w:r>
          </w:p>
        </w:tc>
        <w:tc>
          <w:tcPr>
            <w:tcW w:type="dxa" w:w="2880"/>
          </w:tcPr>
          <w:p>
            <w:r>
              <w:t>Interface ID (same as pageBundleId).</w:t>
            </w:r>
          </w:p>
        </w:tc>
      </w:tr>
      <w:tr>
        <w:tc>
          <w:tcPr>
            <w:tcW w:type="dxa" w:w="2880"/>
          </w:tcPr>
          <w:p>
            <w:r>
              <w:t>individualCollaborators</w:t>
            </w:r>
          </w:p>
        </w:tc>
        <w:tc>
          <w:tcPr>
            <w:tcW w:type="dxa" w:w="2880"/>
          </w:tcPr>
          <w:p>
            <w:r>
              <w:t>object</w:t>
            </w:r>
          </w:p>
        </w:tc>
        <w:tc>
          <w:tcPr>
            <w:tcW w:type="dxa" w:w="2880"/>
          </w:tcPr>
          <w:p>
            <w:r>
              <w:t>Individual collaborator information, split by scope (base/interface/workspace).</w:t>
            </w:r>
          </w:p>
        </w:tc>
      </w:tr>
      <w:tr>
        <w:tc>
          <w:tcPr>
            <w:tcW w:type="dxa" w:w="2880"/>
          </w:tcPr>
          <w:p>
            <w:r>
              <w:t>individualCollaborators.baseCollaborators</w:t>
            </w:r>
          </w:p>
        </w:tc>
        <w:tc>
          <w:tcPr>
            <w:tcW w:type="dxa" w:w="2880"/>
          </w:tcPr>
          <w:p>
            <w:r>
              <w:t>array of object</w:t>
            </w:r>
          </w:p>
        </w:tc>
        <w:tc>
          <w:tcPr>
            <w:tcW w:type="dxa" w:w="2880"/>
          </w:tcPr>
          <w:p>
            <w:r>
              <w:t>Individual collaborators at the base scope.</w:t>
            </w:r>
          </w:p>
        </w:tc>
      </w:tr>
      <w:tr>
        <w:tc>
          <w:tcPr>
            <w:tcW w:type="dxa" w:w="2880"/>
          </w:tcPr>
          <w:p>
            <w:r>
              <w:t>individualCollaborators.baseCollaborators[].createdTime</w:t>
            </w:r>
          </w:p>
        </w:tc>
        <w:tc>
          <w:tcPr>
            <w:tcW w:type="dxa" w:w="2880"/>
          </w:tcPr>
          <w:p>
            <w:r>
              <w:t>string</w:t>
            </w:r>
          </w:p>
        </w:tc>
        <w:tc>
          <w:tcPr>
            <w:tcW w:type="dxa" w:w="2880"/>
          </w:tcPr>
          <w:p>
            <w:r>
              <w:t>ISO 8601 timestamp.</w:t>
            </w:r>
          </w:p>
        </w:tc>
      </w:tr>
      <w:tr>
        <w:tc>
          <w:tcPr>
            <w:tcW w:type="dxa" w:w="2880"/>
          </w:tcPr>
          <w:p>
            <w:r>
              <w:t>individualCollaborators.baseCollaborators[].email</w:t>
            </w:r>
          </w:p>
        </w:tc>
        <w:tc>
          <w:tcPr>
            <w:tcW w:type="dxa" w:w="2880"/>
          </w:tcPr>
          <w:p>
            <w:r>
              <w:t>string</w:t>
            </w:r>
          </w:p>
        </w:tc>
        <w:tc>
          <w:tcPr>
            <w:tcW w:type="dxa" w:w="2880"/>
          </w:tcPr>
          <w:p>
            <w:r>
              <w:t>Collaborator email address.</w:t>
            </w:r>
          </w:p>
        </w:tc>
      </w:tr>
      <w:tr>
        <w:tc>
          <w:tcPr>
            <w:tcW w:type="dxa" w:w="2880"/>
          </w:tcPr>
          <w:p>
            <w:r>
              <w:t>individualCollaborators.baseCollaborators[].grantedByUserId</w:t>
            </w:r>
          </w:p>
        </w:tc>
        <w:tc>
          <w:tcPr>
            <w:tcW w:type="dxa" w:w="2880"/>
          </w:tcPr>
          <w:p>
            <w:r>
              <w:t>string</w:t>
            </w:r>
          </w:p>
        </w:tc>
        <w:tc>
          <w:tcPr>
            <w:tcW w:type="dxa" w:w="2880"/>
          </w:tcPr>
          <w:p>
            <w:r>
              <w:t>A user ID.</w:t>
            </w:r>
          </w:p>
        </w:tc>
      </w:tr>
      <w:tr>
        <w:tc>
          <w:tcPr>
            <w:tcW w:type="dxa" w:w="2880"/>
          </w:tcPr>
          <w:p>
            <w:r>
              <w:t>individualCollaborators.baseCollaborators[].permissionLevel</w:t>
            </w:r>
          </w:p>
        </w:tc>
        <w:tc>
          <w:tcPr>
            <w:tcW w:type="dxa" w:w="2880"/>
          </w:tcPr>
          <w:p>
            <w:r>
              <w:t>string</w:t>
            </w:r>
          </w:p>
        </w:tc>
        <w:tc>
          <w:tcPr>
            <w:tcW w:type="dxa" w:w="2880"/>
          </w:tcPr>
          <w:p>
            <w:r>
              <w:t>Permission level: none, read, comment, edit, create, owner.</w:t>
            </w:r>
          </w:p>
        </w:tc>
      </w:tr>
      <w:tr>
        <w:tc>
          <w:tcPr>
            <w:tcW w:type="dxa" w:w="2880"/>
          </w:tcPr>
          <w:p>
            <w:r>
              <w:t>individualCollaborators.baseCollaborators[].userId</w:t>
            </w:r>
          </w:p>
        </w:tc>
        <w:tc>
          <w:tcPr>
            <w:tcW w:type="dxa" w:w="2880"/>
          </w:tcPr>
          <w:p>
            <w:r>
              <w:t>string</w:t>
            </w:r>
          </w:p>
        </w:tc>
        <w:tc>
          <w:tcPr>
            <w:tcW w:type="dxa" w:w="2880"/>
          </w:tcPr>
          <w:p>
            <w:r>
              <w:t>A user ID.</w:t>
            </w:r>
          </w:p>
        </w:tc>
      </w:tr>
      <w:tr>
        <w:tc>
          <w:tcPr>
            <w:tcW w:type="dxa" w:w="2880"/>
          </w:tcPr>
          <w:p>
            <w:r>
              <w:t>individualCollaborators.interfaceCollaborators</w:t>
            </w:r>
          </w:p>
        </w:tc>
        <w:tc>
          <w:tcPr>
            <w:tcW w:type="dxa" w:w="2880"/>
          </w:tcPr>
          <w:p>
            <w:r>
              <w:t>array of object</w:t>
            </w:r>
          </w:p>
        </w:tc>
        <w:tc>
          <w:tcPr>
            <w:tcW w:type="dxa" w:w="2880"/>
          </w:tcPr>
          <w:p>
            <w:r>
              <w:t>Individual collaborators at the interface scope. Same object shape as base collaborators.</w:t>
            </w:r>
          </w:p>
        </w:tc>
      </w:tr>
      <w:tr>
        <w:tc>
          <w:tcPr>
            <w:tcW w:type="dxa" w:w="2880"/>
          </w:tcPr>
          <w:p>
            <w:r>
              <w:t>individualCollaborators.workspaceCollaborators</w:t>
            </w:r>
          </w:p>
        </w:tc>
        <w:tc>
          <w:tcPr>
            <w:tcW w:type="dxa" w:w="2880"/>
          </w:tcPr>
          <w:p>
            <w:r>
              <w:t>array of object</w:t>
            </w:r>
          </w:p>
        </w:tc>
        <w:tc>
          <w:tcPr>
            <w:tcW w:type="dxa" w:w="2880"/>
          </w:tcPr>
          <w:p>
            <w:r>
              <w:t>Individual collaborators at the workspace scope. Same object shape as base collaborators.</w:t>
            </w:r>
          </w:p>
        </w:tc>
      </w:tr>
      <w:tr>
        <w:tc>
          <w:tcPr>
            <w:tcW w:type="dxa" w:w="2880"/>
          </w:tcPr>
          <w:p>
            <w:r>
              <w:t>inviteLinks</w:t>
            </w:r>
          </w:p>
        </w:tc>
        <w:tc>
          <w:tcPr>
            <w:tcW w:type="dxa" w:w="2880"/>
          </w:tcPr>
          <w:p>
            <w:r>
              <w:t>array of object</w:t>
            </w:r>
          </w:p>
        </w:tc>
        <w:tc>
          <w:tcPr>
            <w:tcW w:type="dxa" w:w="2880"/>
          </w:tcPr>
          <w:p>
            <w:r>
              <w:t>Invite links associated with the interface (when included/available). Only outstanding invites are included.</w:t>
            </w:r>
          </w:p>
        </w:tc>
      </w:tr>
      <w:tr>
        <w:tc>
          <w:tcPr>
            <w:tcW w:type="dxa" w:w="2880"/>
          </w:tcPr>
          <w:p>
            <w:r>
              <w:t>inviteLinks[].createdTime</w:t>
            </w:r>
          </w:p>
        </w:tc>
        <w:tc>
          <w:tcPr>
            <w:tcW w:type="dxa" w:w="2880"/>
          </w:tcPr>
          <w:p>
            <w:r>
              <w:t>string</w:t>
            </w:r>
          </w:p>
        </w:tc>
        <w:tc>
          <w:tcPr>
            <w:tcW w:type="dxa" w:w="2880"/>
          </w:tcPr>
          <w:p>
            <w:r>
              <w:t>ISO 8601 timestamp.</w:t>
            </w:r>
          </w:p>
        </w:tc>
      </w:tr>
      <w:tr>
        <w:tc>
          <w:tcPr>
            <w:tcW w:type="dxa" w:w="2880"/>
          </w:tcPr>
          <w:p>
            <w:r>
              <w:t>inviteLinks[].id</w:t>
            </w:r>
          </w:p>
        </w:tc>
        <w:tc>
          <w:tcPr>
            <w:tcW w:type="dxa" w:w="2880"/>
          </w:tcPr>
          <w:p>
            <w:r>
              <w:t>string</w:t>
            </w:r>
          </w:p>
        </w:tc>
        <w:tc>
          <w:tcPr>
            <w:tcW w:type="dxa" w:w="2880"/>
          </w:tcPr>
          <w:p>
            <w:r>
              <w:t>Invite link ID.</w:t>
            </w:r>
          </w:p>
        </w:tc>
      </w:tr>
      <w:tr>
        <w:tc>
          <w:tcPr>
            <w:tcW w:type="dxa" w:w="2880"/>
          </w:tcPr>
          <w:p>
            <w:r>
              <w:t>inviteLinks[].invitedEmail</w:t>
            </w:r>
          </w:p>
        </w:tc>
        <w:tc>
          <w:tcPr>
            <w:tcW w:type="dxa" w:w="2880"/>
          </w:tcPr>
          <w:p>
            <w:r>
              <w:t>string | null</w:t>
            </w:r>
          </w:p>
        </w:tc>
        <w:tc>
          <w:tcPr>
            <w:tcW w:type="dxa" w:w="2880"/>
          </w:tcPr>
          <w:p>
            <w:r>
              <w:t>Invited email address. May be null for multi-use invites.</w:t>
            </w:r>
          </w:p>
        </w:tc>
      </w:tr>
      <w:tr>
        <w:tc>
          <w:tcPr>
            <w:tcW w:type="dxa" w:w="2880"/>
          </w:tcPr>
          <w:p>
            <w:r>
              <w:t>inviteLinks[].permissionLevel</w:t>
            </w:r>
          </w:p>
        </w:tc>
        <w:tc>
          <w:tcPr>
            <w:tcW w:type="dxa" w:w="2880"/>
          </w:tcPr>
          <w:p>
            <w:r>
              <w:t>string</w:t>
            </w:r>
          </w:p>
        </w:tc>
        <w:tc>
          <w:tcPr>
            <w:tcW w:type="dxa" w:w="2880"/>
          </w:tcPr>
          <w:p>
            <w:r>
              <w:t>Permission level: none, read, comment, edit, create, owner.</w:t>
            </w:r>
          </w:p>
        </w:tc>
      </w:tr>
      <w:tr>
        <w:tc>
          <w:tcPr>
            <w:tcW w:type="dxa" w:w="2880"/>
          </w:tcPr>
          <w:p>
            <w:r>
              <w:t>inviteLinks[].referredByUserId</w:t>
            </w:r>
          </w:p>
        </w:tc>
        <w:tc>
          <w:tcPr>
            <w:tcW w:type="dxa" w:w="2880"/>
          </w:tcPr>
          <w:p>
            <w:r>
              <w:t>string</w:t>
            </w:r>
          </w:p>
        </w:tc>
        <w:tc>
          <w:tcPr>
            <w:tcW w:type="dxa" w:w="2880"/>
          </w:tcPr>
          <w:p>
            <w:r>
              <w:t>A user ID.</w:t>
            </w:r>
          </w:p>
        </w:tc>
      </w:tr>
      <w:tr>
        <w:tc>
          <w:tcPr>
            <w:tcW w:type="dxa" w:w="2880"/>
          </w:tcPr>
          <w:p>
            <w:r>
              <w:t>inviteLinks[].restrictedToEmailDomains</w:t>
            </w:r>
          </w:p>
        </w:tc>
        <w:tc>
          <w:tcPr>
            <w:tcW w:type="dxa" w:w="2880"/>
          </w:tcPr>
          <w:p>
            <w:r>
              <w:t>array of string</w:t>
            </w:r>
          </w:p>
        </w:tc>
        <w:tc>
          <w:tcPr>
            <w:tcW w:type="dxa" w:w="2880"/>
          </w:tcPr>
          <w:p>
            <w:r>
              <w:t>If empty, no restrictions; otherwise receiver’s email domain must be in the list.</w:t>
            </w:r>
          </w:p>
        </w:tc>
      </w:tr>
      <w:tr>
        <w:tc>
          <w:tcPr>
            <w:tcW w:type="dxa" w:w="2880"/>
          </w:tcPr>
          <w:p>
            <w:r>
              <w:t>inviteLinks[].type</w:t>
            </w:r>
          </w:p>
        </w:tc>
        <w:tc>
          <w:tcPr>
            <w:tcW w:type="dxa" w:w="2880"/>
          </w:tcPr>
          <w:p>
            <w:r>
              <w:t>string</w:t>
            </w:r>
          </w:p>
        </w:tc>
        <w:tc>
          <w:tcPr>
            <w:tcW w:type="dxa" w:w="2880"/>
          </w:tcPr>
          <w:p>
            <w:r>
              <w:t>Invite type: singleUse or multiUse.</w:t>
            </w:r>
          </w:p>
        </w:tc>
      </w:tr>
      <w:tr>
        <w:tc>
          <w:tcPr>
            <w:tcW w:type="dxa" w:w="2880"/>
          </w:tcPr>
          <w:p>
            <w:r>
              <w:t>name</w:t>
            </w:r>
          </w:p>
        </w:tc>
        <w:tc>
          <w:tcPr>
            <w:tcW w:type="dxa" w:w="2880"/>
          </w:tcPr>
          <w:p>
            <w:r>
              <w:t>string</w:t>
            </w:r>
          </w:p>
        </w:tc>
        <w:tc>
          <w:tcPr>
            <w:tcW w:type="dxa" w:w="2880"/>
          </w:tcPr>
          <w:p>
            <w:r>
              <w:t>Interface name.</w:t>
            </w:r>
          </w:p>
        </w:tc>
      </w:tr>
      <w:tr>
        <w:tc>
          <w:tcPr>
            <w:tcW w:type="dxa" w:w="2880"/>
          </w:tcPr>
          <w:p>
            <w:r>
              <w:t>permissionLevel</w:t>
            </w:r>
          </w:p>
        </w:tc>
        <w:tc>
          <w:tcPr>
            <w:tcW w:type="dxa" w:w="2880"/>
          </w:tcPr>
          <w:p>
            <w:r>
              <w:t>string</w:t>
            </w:r>
          </w:p>
        </w:tc>
        <w:tc>
          <w:tcPr>
            <w:tcW w:type="dxa" w:w="2880"/>
          </w:tcPr>
          <w:p>
            <w:r>
              <w:t>Permission level: none, read, comment, edit, create, owner.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'https://api.airtable.com/v0/meta/bases/appABC123/interfaces/pbldEFG456?include=collaborators&amp;include=inviteLinks' \</w:t>
        <w:br/>
        <w:t xml:space="preserve"> --header 'Accept: application/json'</w:t>
      </w:r>
    </w:p>
    <w:p>
      <w:pPr>
        <w:pStyle w:val="Heading3"/>
      </w:pPr>
      <w:r>
        <w:t>Example Usage</w:t>
      </w:r>
    </w:p>
    <w:p>
      <w:pPr>
        <w:pStyle w:val="Heading3"/>
      </w:pPr>
      <w:r>
        <w:t>Example 1: Get interface metadata (no includes)</w:t>
      </w:r>
    </w:p>
    <w:p>
      <w:r>
        <w:rPr>
          <w:b/>
          <w:color w:val="666666"/>
          <w:sz w:val="16"/>
        </w:rPr>
        <w:t>[bash]</w:t>
      </w:r>
    </w:p>
    <w:p>
      <w:pPr>
        <w:shd w:fill="F2F2F2" w:val="clear"/>
      </w:pPr>
      <w:r>
        <w:rPr>
          <w:rFonts w:ascii="Courier New" w:hAnsi="Courier New"/>
          <w:sz w:val="17"/>
        </w:rPr>
        <w:t>curl --location 'https://api.airtable.com/v0/meta/bases/appABC123/interfaces/pbldEFG456' \</w:t>
        <w:br/>
        <w:t xml:space="preserve"> --header 'Accept: application/json'</w:t>
      </w:r>
    </w:p>
    <w:p>
      <w:pPr>
        <w:pStyle w:val="Heading3"/>
      </w:pPr>
      <w:r>
        <w:t>Example 2: Include collaborators</w:t>
      </w:r>
    </w:p>
    <w:p>
      <w:r>
        <w:rPr>
          <w:b/>
          <w:color w:val="666666"/>
          <w:sz w:val="16"/>
        </w:rPr>
        <w:t>[bash]</w:t>
      </w:r>
    </w:p>
    <w:p>
      <w:pPr>
        <w:shd w:fill="F2F2F2" w:val="clear"/>
      </w:pPr>
      <w:r>
        <w:rPr>
          <w:rFonts w:ascii="Courier New" w:hAnsi="Courier New"/>
          <w:sz w:val="17"/>
        </w:rPr>
        <w:t>curl --location 'https://api.airtable.com/v0/meta/bases/appABC123/interfaces/pbldEFG456?include=collaborators' \</w:t>
        <w:br/>
        <w:t xml:space="preserve"> --header 'Accept: application/json'</w:t>
      </w:r>
    </w:p>
    <w:p>
      <w:pPr>
        <w:pStyle w:val="Heading3"/>
      </w:pPr>
      <w:r>
        <w:t>Example 3: Include collaborators and invite links</w:t>
      </w:r>
    </w:p>
    <w:p>
      <w:pPr>
        <w:pStyle w:val="Heading3"/>
      </w:pPr>
      <w:r>
        <w:t>Behavior</w:t>
      </w:r>
    </w:p>
    <w:p>
      <w:pPr>
        <w:pStyle w:val="ListBullet"/>
      </w:pPr>
      <w:r>
        <w:t>Looks up the specified interface (pageBundleId) within the specified base (baseId).</w:t>
      </w:r>
    </w:p>
    <w:p>
      <w:pPr>
        <w:pStyle w:val="ListBullet"/>
      </w:pPr>
      <w:r>
        <w:t>Returns general interface information.</w:t>
      </w:r>
    </w:p>
    <w:p>
      <w:pPr>
        <w:pStyle w:val="ListBullet"/>
      </w:pPr>
      <w:r>
        <w:t>Excludes deleted collaborators.</w:t>
      </w:r>
    </w:p>
    <w:p>
      <w:pPr>
        <w:pStyle w:val="ListBullet"/>
      </w:pPr>
      <w:r>
        <w:t>Includes only outstanding invites.</w:t>
      </w:r>
    </w:p>
    <w:p>
      <w:pPr>
        <w:pStyle w:val="Heading3"/>
      </w:pPr>
      <w:r>
        <w:t>Notes</w:t>
      </w:r>
    </w:p>
    <w:p>
      <w:pPr>
        <w:pStyle w:val="ListBullet"/>
      </w:pPr>
      <w:r>
        <w:t>pageBundleId is the interface ID and is discoverable via the Get base collaborators endpoint’s interfaces object.</w:t>
      </w:r>
    </w:p>
    <w:p>
      <w:pPr>
        <w:pStyle w:val="ListBullet"/>
      </w:pPr>
      <w:r>
        <w:t>The include query parameter accepts multiple values (e.g., repeat include in the query string).</w:t>
      </w:r>
    </w:p>
    <w:p>
      <w:pPr>
        <w:pStyle w:val="Heading3"/>
      </w:pPr>
      <w:r>
        <w:t>Error Handling</w:t>
      </w:r>
    </w:p>
    <w:p>
      <w:r>
        <w:t>Error responses were not provided in the scraped content.</w:t>
      </w:r>
    </w:p>
    <w:p>
      <w:r>
        <w:br w:type="page"/>
      </w:r>
    </w:p>
    <w:p>
      <w:pPr>
        <w:pStyle w:val="Heading2"/>
      </w:pPr>
      <w:r>
        <w:t>22. [GET] Get a Workspace’s Collaborators</w:t>
      </w:r>
    </w:p>
    <w:p>
      <w:r>
        <w:rPr>
          <w:b/>
        </w:rPr>
        <w:t xml:space="preserve">Endpoint: </w:t>
      </w:r>
      <w:r>
        <w:rPr>
          <w:rFonts w:ascii="Courier New" w:hAnsi="Courier New"/>
          <w:sz w:val="18"/>
        </w:rPr>
        <w:t>/v0/meta/workspaces/{{workspaceId}}</w:t>
      </w:r>
    </w:p>
    <w:p>
      <w:pPr>
        <w:pStyle w:val="Heading3"/>
      </w:pPr>
      <w:r>
        <w:t>Prerequisites</w:t>
      </w:r>
    </w:p>
    <w:p>
      <w:pPr>
        <w:pStyle w:val="ListBullet"/>
      </w:pPr>
      <w:r>
        <w:t>Must have access to the target workspace in Airtable (sufficient to view workspace collaborator information).</w:t>
      </w:r>
    </w:p>
    <w:p>
      <w:pPr>
        <w:pStyle w:val="Heading3"/>
      </w:pPr>
      <w:r>
        <w:t>Method</w:t>
      </w:r>
    </w:p>
    <w:p>
      <w:r>
        <w:t>GET</w:t>
      </w:r>
    </w:p>
    <w:p>
      <w:pPr>
        <w:pStyle w:val="Heading3"/>
      </w:pPr>
      <w:r>
        <w:t>URL</w:t>
      </w:r>
    </w:p>
    <w:p>
      <w:r>
        <w:t>https://api.airtable.com/v0/meta/workspaces/{{workspaceId}}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basic information about a workspace, including collaborators and (optionally) invite links. The response does not include deleted collaborators and only includes outstanding invites.</w:t>
      </w:r>
    </w:p>
    <w:p>
      <w:pPr>
        <w:pStyle w:val="Heading3"/>
      </w:pPr>
      <w:r>
        <w:t>Enforcement Rules</w:t>
      </w:r>
    </w:p>
    <w:p>
      <w:pPr>
        <w:pStyle w:val="ListBullet"/>
      </w:pPr>
      <w:r>
        <w:t>The workspaceId path parameter must always be present.</w:t>
      </w:r>
    </w:p>
    <w:p>
      <w:pPr>
        <w:pStyle w:val="ListBullet"/>
      </w:pPr>
      <w:r>
        <w:t>Always construct the path as /v0/meta/workspaces/{{workspaceId}}, where {{workspaceId}} is a non-empty string.</w:t>
      </w:r>
    </w:p>
    <w:p>
      <w:pPr>
        <w:pStyle w:val="ListBullet"/>
      </w:pPr>
      <w:r>
        <w:t>Do not call the API with a missing or empty workspaceId (e.g., avoid /v0/meta/workspaces/).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/v0/meta/workspaces/wspmhESAta6clCCwF</w:t>
        <w:br/>
        <w:t>/v0/meta/workspaces/wsp1234567890abcd</w:t>
      </w:r>
    </w:p>
    <w:p>
      <w:pPr>
        <w:pStyle w:val="Heading3"/>
      </w:pPr>
      <w:r>
        <w:t>Invalid Examples</w:t>
      </w:r>
    </w:p>
    <w:p>
      <w:r>
        <w:rPr>
          <w:b/>
          <w:color w:val="666666"/>
          <w:sz w:val="16"/>
        </w:rPr>
        <w:t>[http]</w:t>
      </w:r>
    </w:p>
    <w:p>
      <w:pPr>
        <w:shd w:fill="F2F2F2" w:val="clear"/>
      </w:pPr>
      <w:r>
        <w:rPr>
          <w:rFonts w:ascii="Courier New" w:hAnsi="Courier New"/>
          <w:sz w:val="17"/>
        </w:rPr>
        <w:t>/v0/meta/workspaces/</w:t>
        <w:br/>
        <w:t>/v0/meta/workspaces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workspace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Additional data to include. Allowed values: "collaborators", "inviteLinks".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"baseIds": [</w:t>
        <w:br/>
        <w:t xml:space="preserve"> "appLkNDICXNqxSDhG",</w:t>
        <w:br/>
        <w:t xml:space="preserve"> "appSW9R5uCNmRmfl6"</w:t>
        <w:br/>
        <w:t xml:space="preserve"> ],</w:t>
        <w:br/>
        <w:t xml:space="preserve"> "collaborators": {</w:t>
        <w:br/>
        <w:t xml:space="preserve"> "baseCollaborators": [</w:t>
        <w:br/>
        <w:t xml:space="preserve"> {</w:t>
        <w:br/>
        <w:t xml:space="preserve"> "baseId": "appLkNDICXNqxSDhG",</w:t>
        <w:br/>
        <w:t xml:space="preserve"> "createdTime": "2019-01-03T12:33:12.421Z",</w:t>
        <w:br/>
        <w:t xml:space="preserve"> "email": "foo@bam.com",</w:t>
        <w:br/>
        <w:t xml:space="preserve"> "grantedByUserId": "usrL2PNC5o3H4lBEi",</w:t>
        <w:br/>
        <w:t xml:space="preserve"> "permissionLevel": "create",</w:t>
        <w:br/>
        <w:t xml:space="preserve"> "userId": "usrsOEchC9xuwRgKk"</w:t>
        <w:br/>
        <w:t xml:space="preserve"> }</w:t>
        <w:br/>
        <w:t xml:space="preserve"> ],</w:t>
        <w:br/>
        <w:t xml:space="preserve"> "workspaceCollaborators": [</w:t>
        <w:br/>
        <w:t xml:space="preserve"> {</w:t>
        <w:br/>
        <w:t xml:space="preserve"> "createdTime": "2019-01-03T12:33:12.421Z",</w:t>
        <w:br/>
        <w:t xml:space="preserve"> "email": "foo@bar.com",</w:t>
        <w:br/>
        <w:t xml:space="preserve"> "grantedByUserId": "usrL2PNC5o3H4lBEi",</w:t>
        <w:br/>
        <w:t xml:space="preserve"> "permissionLevel": "owner",</w:t>
        <w:br/>
        <w:t xml:space="preserve"> "userId": "usrL2PNC5o3H4lBEi"</w:t>
        <w:br/>
        <w:t xml:space="preserve"> }</w:t>
        <w:br/>
        <w:t xml:space="preserve"> ]</w:t>
        <w:br/>
        <w:t xml:space="preserve"> },</w:t>
        <w:br/>
        <w:t xml:space="preserve"> "createdTime": "2019-01-03T12:33:12.421Z",</w:t>
        <w:br/>
        <w:t xml:space="preserve"> "groupCollaborators": {</w:t>
        <w:br/>
        <w:t xml:space="preserve"> "baseCollaborators": [</w:t>
        <w:br/>
        <w:t xml:space="preserve"> {</w:t>
        <w:br/>
        <w:t xml:space="preserve"> "baseId": "appLkNDICXNqxSDhG",</w:t>
        <w:br/>
        <w:t xml:space="preserve"> "createdTime": "2019-01-03T12:33:12.421Z",</w:t>
        <w:br/>
        <w:t xml:space="preserve"> "grantedByUserId": "usrL2PNC5o3H4lBEi",</w:t>
        <w:br/>
        <w:t xml:space="preserve"> "groupId": "ugpR8ZT9KtIgp8Bh3",</w:t>
        <w:br/>
        <w:t xml:space="preserve"> "name": "group 2",</w:t>
        <w:br/>
        <w:t xml:space="preserve"> "permissionLevel": "create"</w:t>
        <w:br/>
        <w:t xml:space="preserve"> }</w:t>
        <w:br/>
        <w:t xml:space="preserve"> ],</w:t>
        <w:br/>
        <w:t xml:space="preserve"> "workspaceCollaborators": [</w:t>
        <w:br/>
        <w:t xml:space="preserve"> {</w:t>
        <w:br/>
        <w:t xml:space="preserve"> "createdTime": "2019-01-03T12:33:12.421Z",</w:t>
        <w:br/>
        <w:t xml:space="preserve"> "grantedByUserId": "usrL2PNC5o3H4lBEi",</w:t>
        <w:br/>
        <w:t xml:space="preserve"> "groupId": "ugp1mKGb3KXUyQfOZ",</w:t>
        <w:br/>
        <w:t xml:space="preserve"> "name": "group 1",</w:t>
        <w:br/>
        <w:t xml:space="preserve"> "permissionLevel": "edit"</w:t>
        <w:br/>
        <w:t xml:space="preserve"> }</w:t>
        <w:br/>
        <w:t xml:space="preserve"> ]</w:t>
        <w:br/>
        <w:t xml:space="preserve"> },</w:t>
        <w:br/>
        <w:t xml:space="preserve"> "id": "wspmhESAta6clCCwF",</w:t>
        <w:br/>
        <w:t xml:space="preserve"> "individualCollaborators": {</w:t>
        <w:br/>
        <w:t xml:space="preserve"> "baseCollaborators": [</w:t>
        <w:br/>
        <w:t xml:space="preserve"> {</w:t>
        <w:br/>
        <w:t xml:space="preserve"> "baseId": "appLkNDICXNqxSDhG",</w:t>
        <w:br/>
        <w:t xml:space="preserve"> "createdTime": "2019-01-03T12:33:12.421Z",</w:t>
        <w:br/>
        <w:t xml:space="preserve"> "email": "foo@bam.com",</w:t>
        <w:br/>
        <w:t xml:space="preserve"> "grantedByUserId": "usrL2PNC5o3H4lBEi",</w:t>
        <w:br/>
        <w:t xml:space="preserve"> "permissionLevel": "create",</w:t>
        <w:br/>
        <w:t xml:space="preserve"> "userId": "usrsOEchC9xuwRgKk"</w:t>
        <w:br/>
        <w:t xml:space="preserve"> }</w:t>
        <w:br/>
        <w:t xml:space="preserve"> ],</w:t>
        <w:br/>
        <w:t xml:space="preserve"> "workspaceCollaborators": [</w:t>
        <w:br/>
        <w:t xml:space="preserve"> {</w:t>
        <w:br/>
        <w:t xml:space="preserve"> "createdTime": "2019-01-03T12:33:12.421Z",</w:t>
        <w:br/>
        <w:t xml:space="preserve"> "email": "foo@bar.com",</w:t>
        <w:br/>
        <w:t xml:space="preserve"> "grantedByUserId": "usrL2PNC5o3H4lBEi",</w:t>
        <w:br/>
        <w:t xml:space="preserve"> "permissionLevel": "owner",</w:t>
        <w:br/>
        <w:t xml:space="preserve"> "userId": "usrL2PNC5o3H4lBEi"</w:t>
        <w:br/>
        <w:t xml:space="preserve"> }</w:t>
        <w:br/>
        <w:t xml:space="preserve"> ]</w:t>
        <w:br/>
        <w:t xml:space="preserve"> },</w:t>
        <w:br/>
        <w:t xml:space="preserve"> "inviteLinks": {</w:t>
        <w:br/>
        <w:t xml:space="preserve"> "baseInviteLinks": [</w:t>
        <w:br/>
        <w:t xml:space="preserve"> {</w:t>
        <w:br/>
        <w:t xml:space="preserve"> "baseId": "appSW9R5uCNmRmfl6",</w:t>
        <w:br/>
        <w:t xml:space="preserve"> "createdTime": "2019-01-03T12:33:12.421Z",</w:t>
        <w:br/>
        <w:t xml:space="preserve"> "id": "invJiqaXmPqq6Ec87",</w:t>
        <w:br/>
        <w:t xml:space="preserve"> "invitedEmail": null,</w:t>
        <w:br/>
        <w:t xml:space="preserve"> "permissionLevel": "read",</w:t>
        <w:br/>
        <w:t xml:space="preserve"> "referredByUserId": "usrsOEchC9xuwRgKk",</w:t>
        <w:br/>
        <w:t xml:space="preserve"> "restrictedToEmailDomains": [],</w:t>
        <w:br/>
        <w:t xml:space="preserve"> "type": "multiUse"</w:t>
        <w:br/>
        <w:t xml:space="preserve"> }</w:t>
        <w:br/>
        <w:t xml:space="preserve"> ],</w:t>
        <w:br/>
        <w:t xml:space="preserve"> "workspaceInviteLinks": [</w:t>
        <w:br/>
        <w:t xml:space="preserve"> {</w:t>
        <w:br/>
        <w:t xml:space="preserve"> "createdTime": "2019-01-03T12:33:12.421Z",</w:t>
        <w:br/>
        <w:t xml:space="preserve"> "id": "invJiqaXmPqq6Ec87",</w:t>
        <w:br/>
        <w:t xml:space="preserve"> "invitedEmail": "bam@bam.com",</w:t>
        <w:br/>
        <w:t xml:space="preserve"> "permissionLevel": "owner",</w:t>
        <w:br/>
        <w:t xml:space="preserve"> "referredByUserId": "usrL2PNC5o3H4lBEi",</w:t>
        <w:br/>
        <w:t xml:space="preserve"> "restrictedToEmailDomains": [</w:t>
        <w:br/>
        <w:t xml:space="preserve"> "foobar.com"</w:t>
        <w:br/>
        <w:t xml:space="preserve"> ],</w:t>
        <w:br/>
        <w:t xml:space="preserve"> "type": "singleUse"</w:t>
        <w:br/>
        <w:t xml:space="preserve"> }</w:t>
        <w:br/>
        <w:t xml:space="preserve"> ]</w:t>
        <w:br/>
        <w:t xml:space="preserve"> },</w:t>
        <w:br/>
        <w:t xml:space="preserve"> "name": "my first workspace",</w:t>
        <w:br/>
        <w:t xml:space="preserve"> "workspaceRestrictions": {</w:t>
        <w:br/>
        <w:t xml:space="preserve"> "inviteCreationRestriction": "onlyOwners",</w:t>
        <w:br/>
        <w:t xml:space="preserve"> "shareCreationRestriction": "unrestricted"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baseIds</w:t>
            </w:r>
          </w:p>
        </w:tc>
        <w:tc>
          <w:tcPr>
            <w:tcW w:type="dxa" w:w="2880"/>
          </w:tcPr>
          <w:p>
            <w:r>
              <w:t>array of strings</w:t>
            </w:r>
          </w:p>
        </w:tc>
        <w:tc>
          <w:tcPr>
            <w:tcW w:type="dxa" w:w="2880"/>
          </w:tcPr>
          <w:p>
            <w:r>
              <w:t>Base IDs in the workspace.</w:t>
            </w:r>
          </w:p>
        </w:tc>
      </w:tr>
      <w:tr>
        <w:tc>
          <w:tcPr>
            <w:tcW w:type="dxa" w:w="2880"/>
          </w:tcPr>
          <w:p>
            <w:r>
              <w:t>collaborators</w:t>
            </w:r>
          </w:p>
        </w:tc>
        <w:tc>
          <w:tcPr>
            <w:tcW w:type="dxa" w:w="2880"/>
          </w:tcPr>
          <w:p>
            <w:r>
              <w:t>object</w:t>
            </w:r>
          </w:p>
        </w:tc>
        <w:tc>
          <w:tcPr>
            <w:tcW w:type="dxa" w:w="2880"/>
          </w:tcPr>
          <w:p>
            <w:r>
              <w:t>Collaborator information grouped by base/workspace scope.</w:t>
            </w:r>
          </w:p>
        </w:tc>
      </w:tr>
      <w:tr>
        <w:tc>
          <w:tcPr>
            <w:tcW w:type="dxa" w:w="2880"/>
          </w:tcPr>
          <w:p>
            <w:r>
              <w:t>collaborators.baseCollaborators</w:t>
            </w:r>
          </w:p>
        </w:tc>
        <w:tc>
          <w:tcPr>
            <w:tcW w:type="dxa" w:w="2880"/>
          </w:tcPr>
          <w:p>
            <w:r>
              <w:t>array of objects</w:t>
            </w:r>
          </w:p>
        </w:tc>
        <w:tc>
          <w:tcPr>
            <w:tcW w:type="dxa" w:w="2880"/>
          </w:tcPr>
          <w:p>
            <w:r>
              <w:t>Individual collaborators at the base level.</w:t>
            </w:r>
          </w:p>
        </w:tc>
      </w:tr>
      <w:tr>
        <w:tc>
          <w:tcPr>
            <w:tcW w:type="dxa" w:w="2880"/>
          </w:tcPr>
          <w:p>
            <w:r>
              <w:t>collaborators.baseCollaborators[].createdTime</w:t>
            </w:r>
          </w:p>
        </w:tc>
        <w:tc>
          <w:tcPr>
            <w:tcW w:type="dxa" w:w="2880"/>
          </w:tcPr>
          <w:p>
            <w:r>
              <w:t>string</w:t>
            </w:r>
          </w:p>
        </w:tc>
        <w:tc>
          <w:tcPr>
            <w:tcW w:type="dxa" w:w="2880"/>
          </w:tcPr>
          <w:p>
            <w:r>
              <w:t>ISO timestamp (e.g., "2018-01-01T00:00:00.000Z").</w:t>
            </w:r>
          </w:p>
        </w:tc>
      </w:tr>
      <w:tr>
        <w:tc>
          <w:tcPr>
            <w:tcW w:type="dxa" w:w="2880"/>
          </w:tcPr>
          <w:p>
            <w:r>
              <w:t>collaborators.baseCollaborators[].email</w:t>
            </w:r>
          </w:p>
        </w:tc>
        <w:tc>
          <w:tcPr>
            <w:tcW w:type="dxa" w:w="2880"/>
          </w:tcPr>
          <w:p>
            <w:r>
              <w:t>string</w:t>
            </w:r>
          </w:p>
        </w:tc>
        <w:tc>
          <w:tcPr>
            <w:tcW w:type="dxa" w:w="2880"/>
          </w:tcPr>
          <w:p>
            <w:r>
              <w:t>Collaborator email.</w:t>
            </w:r>
          </w:p>
        </w:tc>
      </w:tr>
      <w:tr>
        <w:tc>
          <w:tcPr>
            <w:tcW w:type="dxa" w:w="2880"/>
          </w:tcPr>
          <w:p>
            <w:r>
              <w:t>collaborators.baseCollaborators[].grantedByUserId</w:t>
            </w:r>
          </w:p>
        </w:tc>
        <w:tc>
          <w:tcPr>
            <w:tcW w:type="dxa" w:w="2880"/>
          </w:tcPr>
          <w:p>
            <w:r>
              <w:t>string</w:t>
            </w:r>
          </w:p>
        </w:tc>
        <w:tc>
          <w:tcPr>
            <w:tcW w:type="dxa" w:w="2880"/>
          </w:tcPr>
          <w:p>
            <w:r>
              <w:t>User ID who granted access.</w:t>
            </w:r>
          </w:p>
        </w:tc>
      </w:tr>
      <w:tr>
        <w:tc>
          <w:tcPr>
            <w:tcW w:type="dxa" w:w="2880"/>
          </w:tcPr>
          <w:p>
            <w:r>
              <w:t>collaborators.baseCollaborators[].permissionLevel</w:t>
            </w:r>
          </w:p>
        </w:tc>
        <w:tc>
          <w:tcPr>
            <w:tcW w:type="dxa" w:w="2880"/>
          </w:tcPr>
          <w:p>
            <w:r>
              <w:t>string</w:t>
            </w:r>
          </w:p>
        </w:tc>
        <w:tc>
          <w:tcPr>
            <w:tcW w:type="dxa" w:w="2880"/>
          </w:tcPr>
          <w:p>
            <w:r>
              <w:t>Permission level: none, read, comment, edit, create, owner.</w:t>
            </w:r>
          </w:p>
        </w:tc>
      </w:tr>
      <w:tr>
        <w:tc>
          <w:tcPr>
            <w:tcW w:type="dxa" w:w="2880"/>
          </w:tcPr>
          <w:p>
            <w:r>
              <w:t>collaborators.baseCollaborators[].userId</w:t>
            </w:r>
          </w:p>
        </w:tc>
        <w:tc>
          <w:tcPr>
            <w:tcW w:type="dxa" w:w="2880"/>
          </w:tcPr>
          <w:p>
            <w:r>
              <w:t>string</w:t>
            </w:r>
          </w:p>
        </w:tc>
        <w:tc>
          <w:tcPr>
            <w:tcW w:type="dxa" w:w="2880"/>
          </w:tcPr>
          <w:p>
            <w:r>
              <w:t>Collaborator user ID.</w:t>
            </w:r>
          </w:p>
        </w:tc>
      </w:tr>
      <w:tr>
        <w:tc>
          <w:tcPr>
            <w:tcW w:type="dxa" w:w="2880"/>
          </w:tcPr>
          <w:p>
            <w:r>
              <w:t>collaborators.baseCollaborators[].baseId</w:t>
            </w:r>
          </w:p>
        </w:tc>
        <w:tc>
          <w:tcPr>
            <w:tcW w:type="dxa" w:w="2880"/>
          </w:tcPr>
          <w:p>
            <w:r>
              <w:t>string</w:t>
            </w:r>
          </w:p>
        </w:tc>
        <w:tc>
          <w:tcPr>
            <w:tcW w:type="dxa" w:w="2880"/>
          </w:tcPr>
          <w:p>
            <w:r>
              <w:t>Base ID the collaborator is associated with.</w:t>
            </w:r>
          </w:p>
        </w:tc>
      </w:tr>
      <w:tr>
        <w:tc>
          <w:tcPr>
            <w:tcW w:type="dxa" w:w="2880"/>
          </w:tcPr>
          <w:p>
            <w:r>
              <w:t>collaborators.workspaceCollaborators</w:t>
            </w:r>
          </w:p>
        </w:tc>
        <w:tc>
          <w:tcPr>
            <w:tcW w:type="dxa" w:w="2880"/>
          </w:tcPr>
          <w:p>
            <w:r>
              <w:t>array of objects</w:t>
            </w:r>
          </w:p>
        </w:tc>
        <w:tc>
          <w:tcPr>
            <w:tcW w:type="dxa" w:w="2880"/>
          </w:tcPr>
          <w:p>
            <w:r>
              <w:t>Individual collaborators at the workspace level.</w:t>
            </w:r>
          </w:p>
        </w:tc>
      </w:tr>
      <w:tr>
        <w:tc>
          <w:tcPr>
            <w:tcW w:type="dxa" w:w="2880"/>
          </w:tcPr>
          <w:p>
            <w:r>
              <w:t>collaborators.workspaceCollaborators[].createdTime</w:t>
            </w:r>
          </w:p>
        </w:tc>
        <w:tc>
          <w:tcPr>
            <w:tcW w:type="dxa" w:w="2880"/>
          </w:tcPr>
          <w:p>
            <w:r>
              <w:t>string</w:t>
            </w:r>
          </w:p>
        </w:tc>
        <w:tc>
          <w:tcPr>
            <w:tcW w:type="dxa" w:w="2880"/>
          </w:tcPr>
          <w:p>
            <w:r>
              <w:t>ISO timestamp.</w:t>
            </w:r>
          </w:p>
        </w:tc>
      </w:tr>
      <w:tr>
        <w:tc>
          <w:tcPr>
            <w:tcW w:type="dxa" w:w="2880"/>
          </w:tcPr>
          <w:p>
            <w:r>
              <w:t>collaborators.workspaceCollaborators[].email</w:t>
            </w:r>
          </w:p>
        </w:tc>
        <w:tc>
          <w:tcPr>
            <w:tcW w:type="dxa" w:w="2880"/>
          </w:tcPr>
          <w:p>
            <w:r>
              <w:t>string</w:t>
            </w:r>
          </w:p>
        </w:tc>
        <w:tc>
          <w:tcPr>
            <w:tcW w:type="dxa" w:w="2880"/>
          </w:tcPr>
          <w:p>
            <w:r>
              <w:t>Collaborator email.</w:t>
            </w:r>
          </w:p>
        </w:tc>
      </w:tr>
      <w:tr>
        <w:tc>
          <w:tcPr>
            <w:tcW w:type="dxa" w:w="2880"/>
          </w:tcPr>
          <w:p>
            <w:r>
              <w:t>collaborators.workspaceCollaborators[].grantedByUserId</w:t>
            </w:r>
          </w:p>
        </w:tc>
        <w:tc>
          <w:tcPr>
            <w:tcW w:type="dxa" w:w="2880"/>
          </w:tcPr>
          <w:p>
            <w:r>
              <w:t>string</w:t>
            </w:r>
          </w:p>
        </w:tc>
        <w:tc>
          <w:tcPr>
            <w:tcW w:type="dxa" w:w="2880"/>
          </w:tcPr>
          <w:p>
            <w:r>
              <w:t>User ID who granted access.</w:t>
            </w:r>
          </w:p>
        </w:tc>
      </w:tr>
      <w:tr>
        <w:tc>
          <w:tcPr>
            <w:tcW w:type="dxa" w:w="2880"/>
          </w:tcPr>
          <w:p>
            <w:r>
              <w:t>collaborators.workspaceCollaborators[].permissionLevel</w:t>
            </w:r>
          </w:p>
        </w:tc>
        <w:tc>
          <w:tcPr>
            <w:tcW w:type="dxa" w:w="2880"/>
          </w:tcPr>
          <w:p>
            <w:r>
              <w:t>string</w:t>
            </w:r>
          </w:p>
        </w:tc>
        <w:tc>
          <w:tcPr>
            <w:tcW w:type="dxa" w:w="2880"/>
          </w:tcPr>
          <w:p>
            <w:r>
              <w:t>Permission level: none, read, comment, edit, create, owner.</w:t>
            </w:r>
          </w:p>
        </w:tc>
      </w:tr>
      <w:tr>
        <w:tc>
          <w:tcPr>
            <w:tcW w:type="dxa" w:w="2880"/>
          </w:tcPr>
          <w:p>
            <w:r>
              <w:t>collaborators.workspaceCollaborators[].userId</w:t>
            </w:r>
          </w:p>
        </w:tc>
        <w:tc>
          <w:tcPr>
            <w:tcW w:type="dxa" w:w="2880"/>
          </w:tcPr>
          <w:p>
            <w:r>
              <w:t>string</w:t>
            </w:r>
          </w:p>
        </w:tc>
        <w:tc>
          <w:tcPr>
            <w:tcW w:type="dxa" w:w="2880"/>
          </w:tcPr>
          <w:p>
            <w:r>
              <w:t>Collaborator user ID.</w:t>
            </w:r>
          </w:p>
        </w:tc>
      </w:tr>
      <w:tr>
        <w:tc>
          <w:tcPr>
            <w:tcW w:type="dxa" w:w="2880"/>
          </w:tcPr>
          <w:p>
            <w:r>
              <w:t>createdTime</w:t>
            </w:r>
          </w:p>
        </w:tc>
        <w:tc>
          <w:tcPr>
            <w:tcW w:type="dxa" w:w="2880"/>
          </w:tcPr>
          <w:p>
            <w:r>
              <w:t>string</w:t>
            </w:r>
          </w:p>
        </w:tc>
        <w:tc>
          <w:tcPr>
            <w:tcW w:type="dxa" w:w="2880"/>
          </w:tcPr>
          <w:p>
            <w:r>
              <w:t>Workspace created time (ISO timestamp).</w:t>
            </w:r>
          </w:p>
        </w:tc>
      </w:tr>
      <w:tr>
        <w:tc>
          <w:tcPr>
            <w:tcW w:type="dxa" w:w="2880"/>
          </w:tcPr>
          <w:p>
            <w:r>
              <w:t>groupCollaborators</w:t>
            </w:r>
          </w:p>
        </w:tc>
        <w:tc>
          <w:tcPr>
            <w:tcW w:type="dxa" w:w="2880"/>
          </w:tcPr>
          <w:p>
            <w:r>
              <w:t>object</w:t>
            </w:r>
          </w:p>
        </w:tc>
        <w:tc>
          <w:tcPr>
            <w:tcW w:type="dxa" w:w="2880"/>
          </w:tcPr>
          <w:p>
            <w:r>
              <w:t>Group collaborator information grouped by base/workspace scope.</w:t>
            </w:r>
          </w:p>
        </w:tc>
      </w:tr>
      <w:tr>
        <w:tc>
          <w:tcPr>
            <w:tcW w:type="dxa" w:w="2880"/>
          </w:tcPr>
          <w:p>
            <w:r>
              <w:t>groupCollaborators.baseCollaborators</w:t>
            </w:r>
          </w:p>
        </w:tc>
        <w:tc>
          <w:tcPr>
            <w:tcW w:type="dxa" w:w="2880"/>
          </w:tcPr>
          <w:p>
            <w:r>
              <w:t>array of objects</w:t>
            </w:r>
          </w:p>
        </w:tc>
        <w:tc>
          <w:tcPr>
            <w:tcW w:type="dxa" w:w="2880"/>
          </w:tcPr>
          <w:p>
            <w:r>
              <w:t>Group collaborators at the base level.</w:t>
            </w:r>
          </w:p>
        </w:tc>
      </w:tr>
      <w:tr>
        <w:tc>
          <w:tcPr>
            <w:tcW w:type="dxa" w:w="2880"/>
          </w:tcPr>
          <w:p>
            <w:r>
              <w:t>groupCollaborators.baseCollaborators[].createdTime</w:t>
            </w:r>
          </w:p>
        </w:tc>
        <w:tc>
          <w:tcPr>
            <w:tcW w:type="dxa" w:w="2880"/>
          </w:tcPr>
          <w:p>
            <w:r>
              <w:t>string</w:t>
            </w:r>
          </w:p>
        </w:tc>
        <w:tc>
          <w:tcPr>
            <w:tcW w:type="dxa" w:w="2880"/>
          </w:tcPr>
          <w:p>
            <w:r>
              <w:t>ISO timestamp.</w:t>
            </w:r>
          </w:p>
        </w:tc>
      </w:tr>
      <w:tr>
        <w:tc>
          <w:tcPr>
            <w:tcW w:type="dxa" w:w="2880"/>
          </w:tcPr>
          <w:p>
            <w:r>
              <w:t>groupCollaborators.baseCollaborators[].grantedByUserId</w:t>
            </w:r>
          </w:p>
        </w:tc>
        <w:tc>
          <w:tcPr>
            <w:tcW w:type="dxa" w:w="2880"/>
          </w:tcPr>
          <w:p>
            <w:r>
              <w:t>string</w:t>
            </w:r>
          </w:p>
        </w:tc>
        <w:tc>
          <w:tcPr>
            <w:tcW w:type="dxa" w:w="2880"/>
          </w:tcPr>
          <w:p>
            <w:r>
              <w:t>User ID who granted access.</w:t>
            </w:r>
          </w:p>
        </w:tc>
      </w:tr>
      <w:tr>
        <w:tc>
          <w:tcPr>
            <w:tcW w:type="dxa" w:w="2880"/>
          </w:tcPr>
          <w:p>
            <w:r>
              <w:t>groupCollaborators.baseCollaborators[].groupId</w:t>
            </w:r>
          </w:p>
        </w:tc>
        <w:tc>
          <w:tcPr>
            <w:tcW w:type="dxa" w:w="2880"/>
          </w:tcPr>
          <w:p>
            <w:r>
              <w:t>string</w:t>
            </w:r>
          </w:p>
        </w:tc>
        <w:tc>
          <w:tcPr>
            <w:tcW w:type="dxa" w:w="2880"/>
          </w:tcPr>
          <w:p>
            <w:r>
              <w:t>User group ID.</w:t>
            </w:r>
          </w:p>
        </w:tc>
      </w:tr>
      <w:tr>
        <w:tc>
          <w:tcPr>
            <w:tcW w:type="dxa" w:w="2880"/>
          </w:tcPr>
          <w:p>
            <w:r>
              <w:t>groupCollaborators.baseCollaborators[].name</w:t>
            </w:r>
          </w:p>
        </w:tc>
        <w:tc>
          <w:tcPr>
            <w:tcW w:type="dxa" w:w="2880"/>
          </w:tcPr>
          <w:p>
            <w:r>
              <w:t>string</w:t>
            </w:r>
          </w:p>
        </w:tc>
        <w:tc>
          <w:tcPr>
            <w:tcW w:type="dxa" w:w="2880"/>
          </w:tcPr>
          <w:p>
            <w:r>
              <w:t>Group name.</w:t>
            </w:r>
          </w:p>
        </w:tc>
      </w:tr>
      <w:tr>
        <w:tc>
          <w:tcPr>
            <w:tcW w:type="dxa" w:w="2880"/>
          </w:tcPr>
          <w:p>
            <w:r>
              <w:t>groupCollaborators.baseCollaborators[].permissionLevel</w:t>
            </w:r>
          </w:p>
        </w:tc>
        <w:tc>
          <w:tcPr>
            <w:tcW w:type="dxa" w:w="2880"/>
          </w:tcPr>
          <w:p>
            <w:r>
              <w:t>string</w:t>
            </w:r>
          </w:p>
        </w:tc>
        <w:tc>
          <w:tcPr>
            <w:tcW w:type="dxa" w:w="2880"/>
          </w:tcPr>
          <w:p>
            <w:r>
              <w:t>Permission level: none, read, comment, edit, create, owner.</w:t>
            </w:r>
          </w:p>
        </w:tc>
      </w:tr>
      <w:tr>
        <w:tc>
          <w:tcPr>
            <w:tcW w:type="dxa" w:w="2880"/>
          </w:tcPr>
          <w:p>
            <w:r>
              <w:t>groupCollaborators.baseCollaborators[].baseId</w:t>
            </w:r>
          </w:p>
        </w:tc>
        <w:tc>
          <w:tcPr>
            <w:tcW w:type="dxa" w:w="2880"/>
          </w:tcPr>
          <w:p>
            <w:r>
              <w:t>string</w:t>
            </w:r>
          </w:p>
        </w:tc>
        <w:tc>
          <w:tcPr>
            <w:tcW w:type="dxa" w:w="2880"/>
          </w:tcPr>
          <w:p>
            <w:r>
              <w:t>Base ID the group collaborator is associated with.</w:t>
            </w:r>
          </w:p>
        </w:tc>
      </w:tr>
      <w:tr>
        <w:tc>
          <w:tcPr>
            <w:tcW w:type="dxa" w:w="2880"/>
          </w:tcPr>
          <w:p>
            <w:r>
              <w:t>groupCollaborators.workspaceCollaborators</w:t>
            </w:r>
          </w:p>
        </w:tc>
        <w:tc>
          <w:tcPr>
            <w:tcW w:type="dxa" w:w="2880"/>
          </w:tcPr>
          <w:p>
            <w:r>
              <w:t>array of objects</w:t>
            </w:r>
          </w:p>
        </w:tc>
        <w:tc>
          <w:tcPr>
            <w:tcW w:type="dxa" w:w="2880"/>
          </w:tcPr>
          <w:p>
            <w:r>
              <w:t>Group collaborators at the workspace level.</w:t>
            </w:r>
          </w:p>
        </w:tc>
      </w:tr>
      <w:tr>
        <w:tc>
          <w:tcPr>
            <w:tcW w:type="dxa" w:w="2880"/>
          </w:tcPr>
          <w:p>
            <w:r>
              <w:t>groupCollaborators.workspaceCollaborators[].createdTime</w:t>
            </w:r>
          </w:p>
        </w:tc>
        <w:tc>
          <w:tcPr>
            <w:tcW w:type="dxa" w:w="2880"/>
          </w:tcPr>
          <w:p>
            <w:r>
              <w:t>string</w:t>
            </w:r>
          </w:p>
        </w:tc>
        <w:tc>
          <w:tcPr>
            <w:tcW w:type="dxa" w:w="2880"/>
          </w:tcPr>
          <w:p>
            <w:r>
              <w:t>ISO timestamp.</w:t>
            </w:r>
          </w:p>
        </w:tc>
      </w:tr>
      <w:tr>
        <w:tc>
          <w:tcPr>
            <w:tcW w:type="dxa" w:w="2880"/>
          </w:tcPr>
          <w:p>
            <w:r>
              <w:t>groupCollaborators.workspaceCollaborators[].grantedByUserId</w:t>
            </w:r>
          </w:p>
        </w:tc>
        <w:tc>
          <w:tcPr>
            <w:tcW w:type="dxa" w:w="2880"/>
          </w:tcPr>
          <w:p>
            <w:r>
              <w:t>string</w:t>
            </w:r>
          </w:p>
        </w:tc>
        <w:tc>
          <w:tcPr>
            <w:tcW w:type="dxa" w:w="2880"/>
          </w:tcPr>
          <w:p>
            <w:r>
              <w:t>User ID who granted access.</w:t>
            </w:r>
          </w:p>
        </w:tc>
      </w:tr>
      <w:tr>
        <w:tc>
          <w:tcPr>
            <w:tcW w:type="dxa" w:w="2880"/>
          </w:tcPr>
          <w:p>
            <w:r>
              <w:t>groupCollaborators.workspaceCollaborators[].groupId</w:t>
            </w:r>
          </w:p>
        </w:tc>
        <w:tc>
          <w:tcPr>
            <w:tcW w:type="dxa" w:w="2880"/>
          </w:tcPr>
          <w:p>
            <w:r>
              <w:t>string</w:t>
            </w:r>
          </w:p>
        </w:tc>
        <w:tc>
          <w:tcPr>
            <w:tcW w:type="dxa" w:w="2880"/>
          </w:tcPr>
          <w:p>
            <w:r>
              <w:t>User group ID.</w:t>
            </w:r>
          </w:p>
        </w:tc>
      </w:tr>
      <w:tr>
        <w:tc>
          <w:tcPr>
            <w:tcW w:type="dxa" w:w="2880"/>
          </w:tcPr>
          <w:p>
            <w:r>
              <w:t>groupCollaborators.workspaceCollaborators[].name</w:t>
            </w:r>
          </w:p>
        </w:tc>
        <w:tc>
          <w:tcPr>
            <w:tcW w:type="dxa" w:w="2880"/>
          </w:tcPr>
          <w:p>
            <w:r>
              <w:t>string</w:t>
            </w:r>
          </w:p>
        </w:tc>
        <w:tc>
          <w:tcPr>
            <w:tcW w:type="dxa" w:w="2880"/>
          </w:tcPr>
          <w:p>
            <w:r>
              <w:t>Group name.</w:t>
            </w:r>
          </w:p>
        </w:tc>
      </w:tr>
      <w:tr>
        <w:tc>
          <w:tcPr>
            <w:tcW w:type="dxa" w:w="2880"/>
          </w:tcPr>
          <w:p>
            <w:r>
              <w:t>groupCollaborators.workspaceCollaborators[].permissionLevel</w:t>
            </w:r>
          </w:p>
        </w:tc>
        <w:tc>
          <w:tcPr>
            <w:tcW w:type="dxa" w:w="2880"/>
          </w:tcPr>
          <w:p>
            <w:r>
              <w:t>string</w:t>
            </w:r>
          </w:p>
        </w:tc>
        <w:tc>
          <w:tcPr>
            <w:tcW w:type="dxa" w:w="2880"/>
          </w:tcPr>
          <w:p>
            <w:r>
              <w:t>Permission level: none, read, comment, edit, create, owner.</w:t>
            </w:r>
          </w:p>
        </w:tc>
      </w:tr>
      <w:tr>
        <w:tc>
          <w:tcPr>
            <w:tcW w:type="dxa" w:w="2880"/>
          </w:tcPr>
          <w:p>
            <w:r>
              <w:t>id</w:t>
            </w:r>
          </w:p>
        </w:tc>
        <w:tc>
          <w:tcPr>
            <w:tcW w:type="dxa" w:w="2880"/>
          </w:tcPr>
          <w:p>
            <w:r>
              <w:t>string</w:t>
            </w:r>
          </w:p>
        </w:tc>
        <w:tc>
          <w:tcPr>
            <w:tcW w:type="dxa" w:w="2880"/>
          </w:tcPr>
          <w:p>
            <w:r>
              <w:t>Workspace ID.</w:t>
            </w:r>
          </w:p>
        </w:tc>
      </w:tr>
      <w:tr>
        <w:tc>
          <w:tcPr>
            <w:tcW w:type="dxa" w:w="2880"/>
          </w:tcPr>
          <w:p>
            <w:r>
              <w:t>individualCollaborators</w:t>
            </w:r>
          </w:p>
        </w:tc>
        <w:tc>
          <w:tcPr>
            <w:tcW w:type="dxa" w:w="2880"/>
          </w:tcPr>
          <w:p>
            <w:r>
              <w:t>object</w:t>
            </w:r>
          </w:p>
        </w:tc>
        <w:tc>
          <w:tcPr>
            <w:tcW w:type="dxa" w:w="2880"/>
          </w:tcPr>
          <w:p>
            <w:r>
              <w:t>Individual collaborator information grouped by base/workspace scope.</w:t>
            </w:r>
          </w:p>
        </w:tc>
      </w:tr>
      <w:tr>
        <w:tc>
          <w:tcPr>
            <w:tcW w:type="dxa" w:w="2880"/>
          </w:tcPr>
          <w:p>
            <w:r>
              <w:t>individualCollaborators.baseCollaborators</w:t>
            </w:r>
          </w:p>
        </w:tc>
        <w:tc>
          <w:tcPr>
            <w:tcW w:type="dxa" w:w="2880"/>
          </w:tcPr>
          <w:p>
            <w:r>
              <w:t>array of objects</w:t>
            </w:r>
          </w:p>
        </w:tc>
        <w:tc>
          <w:tcPr>
            <w:tcW w:type="dxa" w:w="2880"/>
          </w:tcPr>
          <w:p>
            <w:r>
              <w:t>Same shape as collaborators.baseCollaborators.</w:t>
            </w:r>
          </w:p>
        </w:tc>
      </w:tr>
      <w:tr>
        <w:tc>
          <w:tcPr>
            <w:tcW w:type="dxa" w:w="2880"/>
          </w:tcPr>
          <w:p>
            <w:r>
              <w:t>individualCollaborators.workspaceCollaborators</w:t>
            </w:r>
          </w:p>
        </w:tc>
        <w:tc>
          <w:tcPr>
            <w:tcW w:type="dxa" w:w="2880"/>
          </w:tcPr>
          <w:p>
            <w:r>
              <w:t>array of objects</w:t>
            </w:r>
          </w:p>
        </w:tc>
        <w:tc>
          <w:tcPr>
            <w:tcW w:type="dxa" w:w="2880"/>
          </w:tcPr>
          <w:p>
            <w:r>
              <w:t>Same shape as collaborators.workspaceCollaborators.</w:t>
            </w:r>
          </w:p>
        </w:tc>
      </w:tr>
      <w:tr>
        <w:tc>
          <w:tcPr>
            <w:tcW w:type="dxa" w:w="2880"/>
          </w:tcPr>
          <w:p>
            <w:r>
              <w:t>inviteLinks</w:t>
            </w:r>
          </w:p>
        </w:tc>
        <w:tc>
          <w:tcPr>
            <w:tcW w:type="dxa" w:w="2880"/>
          </w:tcPr>
          <w:p>
            <w:r>
              <w:t>object</w:t>
            </w:r>
          </w:p>
        </w:tc>
        <w:tc>
          <w:tcPr>
            <w:tcW w:type="dxa" w:w="2880"/>
          </w:tcPr>
          <w:p>
            <w:r>
              <w:t>Invite link information grouped by base/workspace scope.</w:t>
            </w:r>
          </w:p>
        </w:tc>
      </w:tr>
      <w:tr>
        <w:tc>
          <w:tcPr>
            <w:tcW w:type="dxa" w:w="2880"/>
          </w:tcPr>
          <w:p>
            <w:r>
              <w:t>inviteLinks.baseInviteLinks</w:t>
            </w:r>
          </w:p>
        </w:tc>
        <w:tc>
          <w:tcPr>
            <w:tcW w:type="dxa" w:w="2880"/>
          </w:tcPr>
          <w:p>
            <w:r>
              <w:t>array of objects</w:t>
            </w:r>
          </w:p>
        </w:tc>
        <w:tc>
          <w:tcPr>
            <w:tcW w:type="dxa" w:w="2880"/>
          </w:tcPr>
          <w:p>
            <w:r>
              <w:t>Invite links scoped to bases.</w:t>
            </w:r>
          </w:p>
        </w:tc>
      </w:tr>
      <w:tr>
        <w:tc>
          <w:tcPr>
            <w:tcW w:type="dxa" w:w="2880"/>
          </w:tcPr>
          <w:p>
            <w:r>
              <w:t>inviteLinks.baseInviteLinks[].createdTime</w:t>
            </w:r>
          </w:p>
        </w:tc>
        <w:tc>
          <w:tcPr>
            <w:tcW w:type="dxa" w:w="2880"/>
          </w:tcPr>
          <w:p>
            <w:r>
              <w:t>string</w:t>
            </w:r>
          </w:p>
        </w:tc>
        <w:tc>
          <w:tcPr>
            <w:tcW w:type="dxa" w:w="2880"/>
          </w:tcPr>
          <w:p>
            <w:r>
              <w:t>ISO timestamp.</w:t>
            </w:r>
          </w:p>
        </w:tc>
      </w:tr>
      <w:tr>
        <w:tc>
          <w:tcPr>
            <w:tcW w:type="dxa" w:w="2880"/>
          </w:tcPr>
          <w:p>
            <w:r>
              <w:t>inviteLinks.baseInviteLinks[].id</w:t>
            </w:r>
          </w:p>
        </w:tc>
        <w:tc>
          <w:tcPr>
            <w:tcW w:type="dxa" w:w="2880"/>
          </w:tcPr>
          <w:p>
            <w:r>
              <w:t>string</w:t>
            </w:r>
          </w:p>
        </w:tc>
        <w:tc>
          <w:tcPr>
            <w:tcW w:type="dxa" w:w="2880"/>
          </w:tcPr>
          <w:p>
            <w:r>
              <w:t>Invite link ID.</w:t>
            </w:r>
          </w:p>
        </w:tc>
      </w:tr>
      <w:tr>
        <w:tc>
          <w:tcPr>
            <w:tcW w:type="dxa" w:w="2880"/>
          </w:tcPr>
          <w:p>
            <w:r>
              <w:t>inviteLinks.baseInviteLinks[].invitedEmail</w:t>
            </w:r>
          </w:p>
        </w:tc>
        <w:tc>
          <w:tcPr>
            <w:tcW w:type="dxa" w:w="2880"/>
          </w:tcPr>
          <w:p>
            <w:r>
              <w:t>string | null</w:t>
            </w:r>
          </w:p>
        </w:tc>
        <w:tc>
          <w:tcPr>
            <w:tcW w:type="dxa" w:w="2880"/>
          </w:tcPr>
          <w:p>
            <w:r>
              <w:t>Invited email; may be null for multiUse invites.</w:t>
            </w:r>
          </w:p>
        </w:tc>
      </w:tr>
      <w:tr>
        <w:tc>
          <w:tcPr>
            <w:tcW w:type="dxa" w:w="2880"/>
          </w:tcPr>
          <w:p>
            <w:r>
              <w:t>inviteLinks.baseInviteLinks[].permissionLevel</w:t>
            </w:r>
          </w:p>
        </w:tc>
        <w:tc>
          <w:tcPr>
            <w:tcW w:type="dxa" w:w="2880"/>
          </w:tcPr>
          <w:p>
            <w:r>
              <w:t>string</w:t>
            </w:r>
          </w:p>
        </w:tc>
        <w:tc>
          <w:tcPr>
            <w:tcW w:type="dxa" w:w="2880"/>
          </w:tcPr>
          <w:p>
            <w:r>
              <w:t>Permission level: none, read, comment, edit, create, owner.</w:t>
            </w:r>
          </w:p>
        </w:tc>
      </w:tr>
      <w:tr>
        <w:tc>
          <w:tcPr>
            <w:tcW w:type="dxa" w:w="2880"/>
          </w:tcPr>
          <w:p>
            <w:r>
              <w:t>inviteLinks.baseInviteLinks[].referredByUserId</w:t>
            </w:r>
          </w:p>
        </w:tc>
        <w:tc>
          <w:tcPr>
            <w:tcW w:type="dxa" w:w="2880"/>
          </w:tcPr>
          <w:p>
            <w:r>
              <w:t>string</w:t>
            </w:r>
          </w:p>
        </w:tc>
        <w:tc>
          <w:tcPr>
            <w:tcW w:type="dxa" w:w="2880"/>
          </w:tcPr>
          <w:p>
            <w:r>
              <w:t>User ID who created/referred the invite.</w:t>
            </w:r>
          </w:p>
        </w:tc>
      </w:tr>
      <w:tr>
        <w:tc>
          <w:tcPr>
            <w:tcW w:type="dxa" w:w="2880"/>
          </w:tcPr>
          <w:p>
            <w:r>
              <w:t>inviteLinks.baseInviteLinks[].restrictedToEmailDomains</w:t>
            </w:r>
          </w:p>
        </w:tc>
        <w:tc>
          <w:tcPr>
            <w:tcW w:type="dxa" w:w="2880"/>
          </w:tcPr>
          <w:p>
            <w:r>
              <w:t>array of strings</w:t>
            </w:r>
          </w:p>
        </w:tc>
        <w:tc>
          <w:tcPr>
            <w:tcW w:type="dxa" w:w="2880"/>
          </w:tcPr>
          <w:p>
            <w:r>
              <w:t>Restricted domains list.</w:t>
            </w:r>
          </w:p>
        </w:tc>
      </w:tr>
      <w:tr>
        <w:tc>
          <w:tcPr>
            <w:tcW w:type="dxa" w:w="2880"/>
          </w:tcPr>
          <w:p>
            <w:r>
              <w:t>inviteLinks.baseInviteLinks[].type</w:t>
            </w:r>
          </w:p>
        </w:tc>
        <w:tc>
          <w:tcPr>
            <w:tcW w:type="dxa" w:w="2880"/>
          </w:tcPr>
          <w:p>
            <w:r>
              <w:t>string</w:t>
            </w:r>
          </w:p>
        </w:tc>
        <w:tc>
          <w:tcPr>
            <w:tcW w:type="dxa" w:w="2880"/>
          </w:tcPr>
          <w:p>
            <w:r>
              <w:t>Invite type: singleUse or multiUse.</w:t>
            </w:r>
          </w:p>
        </w:tc>
      </w:tr>
      <w:tr>
        <w:tc>
          <w:tcPr>
            <w:tcW w:type="dxa" w:w="2880"/>
          </w:tcPr>
          <w:p>
            <w:r>
              <w:t>inviteLinks.baseInviteLinks[].baseId</w:t>
            </w:r>
          </w:p>
        </w:tc>
        <w:tc>
          <w:tcPr>
            <w:tcW w:type="dxa" w:w="2880"/>
          </w:tcPr>
          <w:p>
            <w:r>
              <w:t>string</w:t>
            </w:r>
          </w:p>
        </w:tc>
        <w:tc>
          <w:tcPr>
            <w:tcW w:type="dxa" w:w="2880"/>
          </w:tcPr>
          <w:p>
            <w:r>
              <w:t>Base ID the invite link is associated with.</w:t>
            </w:r>
          </w:p>
        </w:tc>
      </w:tr>
      <w:tr>
        <w:tc>
          <w:tcPr>
            <w:tcW w:type="dxa" w:w="2880"/>
          </w:tcPr>
          <w:p>
            <w:r>
              <w:t>inviteLinks.workspaceInviteLinks</w:t>
            </w:r>
          </w:p>
        </w:tc>
        <w:tc>
          <w:tcPr>
            <w:tcW w:type="dxa" w:w="2880"/>
          </w:tcPr>
          <w:p>
            <w:r>
              <w:t>array of objects</w:t>
            </w:r>
          </w:p>
        </w:tc>
        <w:tc>
          <w:tcPr>
            <w:tcW w:type="dxa" w:w="2880"/>
          </w:tcPr>
          <w:p>
            <w:r>
              <w:t>Invite links scoped to the workspace.</w:t>
            </w:r>
          </w:p>
        </w:tc>
      </w:tr>
      <w:tr>
        <w:tc>
          <w:tcPr>
            <w:tcW w:type="dxa" w:w="2880"/>
          </w:tcPr>
          <w:p>
            <w:r>
              <w:t>inviteLinks.workspaceInviteLinks[].createdTime</w:t>
            </w:r>
          </w:p>
        </w:tc>
        <w:tc>
          <w:tcPr>
            <w:tcW w:type="dxa" w:w="2880"/>
          </w:tcPr>
          <w:p>
            <w:r>
              <w:t>string</w:t>
            </w:r>
          </w:p>
        </w:tc>
        <w:tc>
          <w:tcPr>
            <w:tcW w:type="dxa" w:w="2880"/>
          </w:tcPr>
          <w:p>
            <w:r>
              <w:t>ISO timestamp.</w:t>
            </w:r>
          </w:p>
        </w:tc>
      </w:tr>
      <w:tr>
        <w:tc>
          <w:tcPr>
            <w:tcW w:type="dxa" w:w="2880"/>
          </w:tcPr>
          <w:p>
            <w:r>
              <w:t>inviteLinks.workspaceInviteLinks[].id</w:t>
            </w:r>
          </w:p>
        </w:tc>
        <w:tc>
          <w:tcPr>
            <w:tcW w:type="dxa" w:w="2880"/>
          </w:tcPr>
          <w:p>
            <w:r>
              <w:t>string</w:t>
            </w:r>
          </w:p>
        </w:tc>
        <w:tc>
          <w:tcPr>
            <w:tcW w:type="dxa" w:w="2880"/>
          </w:tcPr>
          <w:p>
            <w:r>
              <w:t>Invite link ID.</w:t>
            </w:r>
          </w:p>
        </w:tc>
      </w:tr>
      <w:tr>
        <w:tc>
          <w:tcPr>
            <w:tcW w:type="dxa" w:w="2880"/>
          </w:tcPr>
          <w:p>
            <w:r>
              <w:t>inviteLinks.workspaceInviteLinks[].invitedEmail</w:t>
            </w:r>
          </w:p>
        </w:tc>
        <w:tc>
          <w:tcPr>
            <w:tcW w:type="dxa" w:w="2880"/>
          </w:tcPr>
          <w:p>
            <w:r>
              <w:t>string | null</w:t>
            </w:r>
          </w:p>
        </w:tc>
        <w:tc>
          <w:tcPr>
            <w:tcW w:type="dxa" w:w="2880"/>
          </w:tcPr>
          <w:p>
            <w:r>
              <w:t>Invited email; may be null for multiUse invites.</w:t>
            </w:r>
          </w:p>
        </w:tc>
      </w:tr>
      <w:tr>
        <w:tc>
          <w:tcPr>
            <w:tcW w:type="dxa" w:w="2880"/>
          </w:tcPr>
          <w:p>
            <w:r>
              <w:t>inviteLinks.workspaceInviteLinks[].permissionLevel</w:t>
            </w:r>
          </w:p>
        </w:tc>
        <w:tc>
          <w:tcPr>
            <w:tcW w:type="dxa" w:w="2880"/>
          </w:tcPr>
          <w:p>
            <w:r>
              <w:t>string</w:t>
            </w:r>
          </w:p>
        </w:tc>
        <w:tc>
          <w:tcPr>
            <w:tcW w:type="dxa" w:w="2880"/>
          </w:tcPr>
          <w:p>
            <w:r>
              <w:t>Permission level: none, read, comment, edit, create, owner.</w:t>
            </w:r>
          </w:p>
        </w:tc>
      </w:tr>
      <w:tr>
        <w:tc>
          <w:tcPr>
            <w:tcW w:type="dxa" w:w="2880"/>
          </w:tcPr>
          <w:p>
            <w:r>
              <w:t>inviteLinks.workspaceInviteLinks[].referredByUserId</w:t>
            </w:r>
          </w:p>
        </w:tc>
        <w:tc>
          <w:tcPr>
            <w:tcW w:type="dxa" w:w="2880"/>
          </w:tcPr>
          <w:p>
            <w:r>
              <w:t>string</w:t>
            </w:r>
          </w:p>
        </w:tc>
        <w:tc>
          <w:tcPr>
            <w:tcW w:type="dxa" w:w="2880"/>
          </w:tcPr>
          <w:p>
            <w:r>
              <w:t>User ID who created/referred the invite.</w:t>
            </w:r>
          </w:p>
        </w:tc>
      </w:tr>
      <w:tr>
        <w:tc>
          <w:tcPr>
            <w:tcW w:type="dxa" w:w="2880"/>
          </w:tcPr>
          <w:p>
            <w:r>
              <w:t>inviteLinks.workspaceInviteLinks[].restrictedToEmailDomains</w:t>
            </w:r>
          </w:p>
        </w:tc>
        <w:tc>
          <w:tcPr>
            <w:tcW w:type="dxa" w:w="2880"/>
          </w:tcPr>
          <w:p>
            <w:r>
              <w:t>array of strings</w:t>
            </w:r>
          </w:p>
        </w:tc>
        <w:tc>
          <w:tcPr>
            <w:tcW w:type="dxa" w:w="2880"/>
          </w:tcPr>
          <w:p>
            <w:r>
              <w:t>If empty, no restrictions; otherwise recipient must be in one of these domains to claim.</w:t>
            </w:r>
          </w:p>
        </w:tc>
      </w:tr>
      <w:tr>
        <w:tc>
          <w:tcPr>
            <w:tcW w:type="dxa" w:w="2880"/>
          </w:tcPr>
          <w:p>
            <w:r>
              <w:t>inviteLinks.workspaceInviteLinks[].type</w:t>
            </w:r>
          </w:p>
        </w:tc>
        <w:tc>
          <w:tcPr>
            <w:tcW w:type="dxa" w:w="2880"/>
          </w:tcPr>
          <w:p>
            <w:r>
              <w:t>string</w:t>
            </w:r>
          </w:p>
        </w:tc>
        <w:tc>
          <w:tcPr>
            <w:tcW w:type="dxa" w:w="2880"/>
          </w:tcPr>
          <w:p>
            <w:r>
              <w:t>Invite type: singleUse or multiUse.</w:t>
            </w:r>
          </w:p>
        </w:tc>
      </w:tr>
      <w:tr>
        <w:tc>
          <w:tcPr>
            <w:tcW w:type="dxa" w:w="2880"/>
          </w:tcPr>
          <w:p>
            <w:r>
              <w:t>name</w:t>
            </w:r>
          </w:p>
        </w:tc>
        <w:tc>
          <w:tcPr>
            <w:tcW w:type="dxa" w:w="2880"/>
          </w:tcPr>
          <w:p>
            <w:r>
              <w:t>string</w:t>
            </w:r>
          </w:p>
        </w:tc>
        <w:tc>
          <w:tcPr>
            <w:tcW w:type="dxa" w:w="2880"/>
          </w:tcPr>
          <w:p>
            <w:r>
              <w:t>Workspace name.</w:t>
            </w:r>
          </w:p>
        </w:tc>
      </w:tr>
      <w:tr>
        <w:tc>
          <w:tcPr>
            <w:tcW w:type="dxa" w:w="2880"/>
          </w:tcPr>
          <w:p>
            <w:r>
              <w:t>workspaceRestrictions</w:t>
            </w:r>
          </w:p>
        </w:tc>
        <w:tc>
          <w:tcPr>
            <w:tcW w:type="dxa" w:w="2880"/>
          </w:tcPr>
          <w:p>
            <w:r>
              <w:t>object</w:t>
            </w:r>
          </w:p>
        </w:tc>
        <w:tc>
          <w:tcPr>
            <w:tcW w:type="dxa" w:w="2880"/>
          </w:tcPr>
          <w:p>
            <w:r>
              <w:t>Workspace-level restrictions.</w:t>
            </w:r>
          </w:p>
        </w:tc>
      </w:tr>
      <w:tr>
        <w:tc>
          <w:tcPr>
            <w:tcW w:type="dxa" w:w="2880"/>
          </w:tcPr>
          <w:p>
            <w:r>
              <w:t>workspaceRestrictions.inviteCreationRestriction</w:t>
            </w:r>
          </w:p>
        </w:tc>
        <w:tc>
          <w:tcPr>
            <w:tcW w:type="dxa" w:w="2880"/>
          </w:tcPr>
          <w:p>
            <w:r>
              <w:t>string</w:t>
            </w:r>
          </w:p>
        </w:tc>
        <w:tc>
          <w:tcPr>
            <w:tcW w:type="dxa" w:w="2880"/>
          </w:tcPr>
          <w:p>
            <w:r>
              <w:t>Invite creation restriction: unrestricted or onlyOwners.</w:t>
            </w:r>
          </w:p>
        </w:tc>
      </w:tr>
      <w:tr>
        <w:tc>
          <w:tcPr>
            <w:tcW w:type="dxa" w:w="2880"/>
          </w:tcPr>
          <w:p>
            <w:r>
              <w:t>workspaceRestrictions.shareCreationRestriction</w:t>
            </w:r>
          </w:p>
        </w:tc>
        <w:tc>
          <w:tcPr>
            <w:tcW w:type="dxa" w:w="2880"/>
          </w:tcPr>
          <w:p>
            <w:r>
              <w:t>string</w:t>
            </w:r>
          </w:p>
        </w:tc>
        <w:tc>
          <w:tcPr>
            <w:tcW w:type="dxa" w:w="2880"/>
          </w:tcPr>
          <w:p>
            <w:r>
              <w:t>Share creation restriction: unrestricted or onlyOwners.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'https://api.airtable.com/v0/meta/workspaces/wspmhESAta6clCCwF?include=collaborators&amp;include=inviteLinks' \</w:t>
        <w:br/>
        <w:t xml:space="preserve"> --header 'Accept: application/json'</w:t>
      </w:r>
    </w:p>
    <w:p>
      <w:pPr>
        <w:pStyle w:val="Heading3"/>
      </w:pPr>
      <w:r>
        <w:t>Example Usage</w:t>
      </w:r>
    </w:p>
    <w:p>
      <w:pPr>
        <w:pStyle w:val="Heading3"/>
      </w:pPr>
      <w:r>
        <w:t>Example 1: Get workspace info with collaborators included</w:t>
      </w:r>
    </w:p>
    <w:p>
      <w:r>
        <w:rPr>
          <w:b/>
          <w:color w:val="666666"/>
          <w:sz w:val="16"/>
        </w:rPr>
        <w:t>[bash]</w:t>
      </w:r>
    </w:p>
    <w:p>
      <w:pPr>
        <w:shd w:fill="F2F2F2" w:val="clear"/>
      </w:pPr>
      <w:r>
        <w:rPr>
          <w:rFonts w:ascii="Courier New" w:hAnsi="Courier New"/>
          <w:sz w:val="17"/>
        </w:rPr>
        <w:t>curl -sS \</w:t>
        <w:br/>
        <w:t xml:space="preserve"> 'https://api.airtable.com/v0/meta/workspaces/wspmhESAta6clCCwF?include=collaborators' \</w:t>
        <w:br/>
        <w:t xml:space="preserve"> -H 'Accept: application/json'</w:t>
      </w:r>
    </w:p>
    <w:p>
      <w:pPr>
        <w:pStyle w:val="Heading3"/>
      </w:pPr>
      <w:r>
        <w:t>Example 2: Get workspace info with invite links included</w:t>
      </w:r>
    </w:p>
    <w:p>
      <w:r>
        <w:rPr>
          <w:b/>
          <w:color w:val="666666"/>
          <w:sz w:val="16"/>
        </w:rPr>
        <w:t>[bash]</w:t>
      </w:r>
    </w:p>
    <w:p>
      <w:pPr>
        <w:shd w:fill="F2F2F2" w:val="clear"/>
      </w:pPr>
      <w:r>
        <w:rPr>
          <w:rFonts w:ascii="Courier New" w:hAnsi="Courier New"/>
          <w:sz w:val="17"/>
        </w:rPr>
        <w:t>curl -sS \</w:t>
        <w:br/>
        <w:t xml:space="preserve"> 'https://api.airtable.com/v0/meta/workspaces/wspmhESAta6clCCwF?include=inviteLinks' \</w:t>
        <w:br/>
        <w:t xml:space="preserve"> -H 'Accept: application/json'</w:t>
      </w:r>
    </w:p>
    <w:p>
      <w:pPr>
        <w:pStyle w:val="Heading3"/>
      </w:pPr>
      <w:r>
        <w:t>Example 3: Get workspace info without include</w:t>
      </w:r>
    </w:p>
    <w:p>
      <w:r>
        <w:rPr>
          <w:b/>
          <w:color w:val="666666"/>
          <w:sz w:val="16"/>
        </w:rPr>
        <w:t>[bash]</w:t>
      </w:r>
    </w:p>
    <w:p>
      <w:pPr>
        <w:shd w:fill="F2F2F2" w:val="clear"/>
      </w:pPr>
      <w:r>
        <w:rPr>
          <w:rFonts w:ascii="Courier New" w:hAnsi="Courier New"/>
          <w:sz w:val="17"/>
        </w:rPr>
        <w:t>curl -sS \</w:t>
        <w:br/>
        <w:t xml:space="preserve"> 'https://api.airtable.com/v0/meta/workspaces/wspmhESAta6clCCwF' \</w:t>
        <w:br/>
        <w:t xml:space="preserve"> -H 'Accept: application/json'</w:t>
      </w:r>
    </w:p>
    <w:p>
      <w:pPr>
        <w:pStyle w:val="Heading3"/>
      </w:pPr>
      <w:r>
        <w:t>Notes</w:t>
      </w:r>
    </w:p>
    <w:p>
      <w:pPr>
        <w:pStyle w:val="ListBullet"/>
      </w:pPr>
      <w:r>
        <w:t>The endpoint does not include deleted collaborators.</w:t>
      </w:r>
    </w:p>
    <w:p>
      <w:pPr>
        <w:pStyle w:val="ListBullet"/>
      </w:pPr>
      <w:r>
        <w:t>The endpoint only includes outstanding invites.</w:t>
      </w:r>
    </w:p>
    <w:p>
      <w:pPr>
        <w:pStyle w:val="Heading3"/>
      </w:pPr>
      <w:r>
        <w:t>Related workspaces actions</w:t>
      </w:r>
    </w:p>
    <w:p>
      <w:pPr>
        <w:pStyle w:val="ListBullet"/>
      </w:pPr>
      <w:r>
        <w:t>[POST] Create Workspace in Enterprise Account — /meta/workspaces</w:t>
      </w:r>
    </w:p>
    <w:p>
      <w:pPr>
        <w:pStyle w:val="ListBullet"/>
      </w:pPr>
      <w:r>
        <w:t>[DELETE] Delete a Workspace — /v0/meta/workspaces/{{workspaceId}}</w:t>
      </w:r>
    </w:p>
    <w:p>
      <w:pPr>
        <w:pStyle w:val="ListBullet"/>
      </w:pPr>
      <w:r>
        <w:t>[POST] Move a Base from a Workspace to Another Workspace — /v0/meta/workspaces/{{workspaceId}}/moveBase</w:t>
      </w:r>
    </w:p>
    <w:p>
      <w:pPr>
        <w:pStyle w:val="ListBullet"/>
      </w:pPr>
      <w:r>
        <w:t>[POST] Update a Workspace’s Sharing Restrictions — /v0/meta/workspaces/{{workspaceId}}/updateRestrictions</w:t>
      </w:r>
    </w:p>
    <w:p>
      <w:r>
        <w:br w:type="page"/>
      </w:r>
    </w:p>
    <w:p>
      <w:pPr>
        <w:pStyle w:val="Heading2"/>
      </w:pPr>
      <w:r>
        <w:t>23. [PATCH] Update a Base Collaborator’s Permission Level</w:t>
      </w:r>
    </w:p>
    <w:p>
      <w:r>
        <w:rPr>
          <w:b/>
        </w:rPr>
        <w:t xml:space="preserve">Endpoint: </w:t>
      </w:r>
      <w:r>
        <w:rPr>
          <w:rFonts w:ascii="Courier New" w:hAnsi="Courier New"/>
          <w:sz w:val="18"/>
        </w:rPr>
        <w:t>/v0/meta/bases/{{baseId}}/collaborators/{{userOrGroupId}}</w:t>
      </w:r>
    </w:p>
    <w:p>
      <w:pPr>
        <w:pStyle w:val="Heading3"/>
      </w:pPr>
      <w:r>
        <w:t>Prerequisites</w:t>
      </w:r>
    </w:p>
    <w:p>
      <w:pPr>
        <w:pStyle w:val="ListBullet"/>
      </w:pPr>
      <w:r>
        <w:t>You must have access to the target base’s Meta API and permission to manage collaborators for that base.</w:t>
      </w:r>
    </w:p>
    <w:p>
      <w:pPr>
        <w:pStyle w:val="Heading3"/>
      </w:pPr>
      <w:r>
        <w:t>Method</w:t>
      </w:r>
    </w:p>
    <w:p>
      <w:r>
        <w:t>PATCH</w:t>
      </w:r>
    </w:p>
    <w:p>
      <w:pPr>
        <w:pStyle w:val="Heading3"/>
      </w:pPr>
      <w:r>
        <w:t>URL</w:t>
      </w:r>
    </w:p>
    <w:p>
      <w:r>
        <w:t>https://api.airtable.com/v0/meta/bases/{{baseId}}/collaborators/{{userOrGroupId}}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permission level of a collaborator (user or group) on a specific Airtable base.</w:t>
      </w:r>
    </w:p>
    <w:p>
      <w:pPr>
        <w:pStyle w:val="Heading3"/>
      </w:pPr>
      <w:r>
        <w:t>Enforcement Rules</w:t>
      </w:r>
    </w:p>
    <w:p>
      <w:pPr>
        <w:pStyle w:val="ListBullet"/>
      </w:pPr>
      <w:r>
        <w:t>The baseId path parameter must always be present.</w:t>
      </w:r>
    </w:p>
    <w:p>
      <w:pPr>
        <w:pStyle w:val="ListBullet"/>
      </w:pPr>
      <w:r>
        <w:t>The userOrGroupId path parameter must always be present.</w:t>
      </w:r>
    </w:p>
    <w:p>
      <w:pPr>
        <w:pStyle w:val="ListBullet"/>
      </w:pPr>
      <w:r>
        <w:t>Always construct the path as /v0/meta/bases/{{baseId}}/collaborators/{{userOrGroupId}}, where both path parameters are non-empty strings.</w:t>
      </w:r>
    </w:p>
    <w:p>
      <w:pPr>
        <w:pStyle w:val="ListBullet"/>
      </w:pPr>
      <w:r>
        <w:t>Do not call the API with missing or empty path parameters (e.g., avoid /bases//collaborators/...).</w:t>
      </w:r>
    </w:p>
    <w:p>
      <w:pPr>
        <w:pStyle w:val="ListBullet"/>
      </w:pPr>
      <w:r>
        <w:t>Do not infer or guess values for baseId or userOrGroupId.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/v0/meta/bases/app1234567890ABCD/collaborators/usr1234567890ABCD</w:t>
        <w:br/>
        <w:t>/v0/meta/bases/app1234567890ABCD/collaborators/grp1234567890ABCD</w:t>
      </w:r>
    </w:p>
    <w:p>
      <w:pPr>
        <w:pStyle w:val="Heading3"/>
      </w:pPr>
      <w:r>
        <w:t>Invalid Examples</w:t>
      </w:r>
    </w:p>
    <w:p>
      <w:r>
        <w:rPr>
          <w:b/>
          <w:color w:val="666666"/>
          <w:sz w:val="16"/>
        </w:rPr>
        <w:t>[http]</w:t>
      </w:r>
    </w:p>
    <w:p>
      <w:pPr>
        <w:shd w:fill="F2F2F2" w:val="clear"/>
      </w:pPr>
      <w:r>
        <w:rPr>
          <w:rFonts w:ascii="Courier New" w:hAnsi="Courier New"/>
          <w:sz w:val="17"/>
        </w:rPr>
        <w:t>/v0/meta/bases//collaborators/usr123</w:t>
        <w:br/>
        <w:t>/v0/meta/bases/app123/collaborators/</w:t>
        <w:br/>
        <w:t>/v0/meta/bases/app123/collaborators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 Sent in the URL path.</w:t>
            </w:r>
          </w:p>
        </w:tc>
      </w:tr>
      <w:tr>
        <w:tc>
          <w:tcPr>
            <w:tcW w:type="dxa" w:w="2880"/>
          </w:tcPr>
          <w:p>
            <w:r>
              <w:t>userOrGroupId</w:t>
            </w:r>
          </w:p>
        </w:tc>
        <w:tc>
          <w:tcPr>
            <w:tcW w:type="dxa" w:w="2880"/>
          </w:tcPr>
          <w:p>
            <w:r>
              <w:t>string</w:t>
            </w:r>
          </w:p>
        </w:tc>
        <w:tc>
          <w:tcPr>
            <w:tcW w:type="dxa" w:w="2880"/>
          </w:tcPr>
          <w:p>
            <w:r>
              <w:t>The ID of the collaborator (user or group) whose base permission will be updated.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permissionLevel</w:t>
            </w:r>
          </w:p>
        </w:tc>
        <w:tc>
          <w:tcPr>
            <w:tcW w:type="dxa" w:w="2880"/>
          </w:tcPr>
          <w:p>
            <w:r>
              <w:t>string (enum)</w:t>
            </w:r>
          </w:p>
        </w:tc>
        <w:tc>
          <w:tcPr>
            <w:tcW w:type="dxa" w:w="2880"/>
          </w:tcPr>
          <w:p>
            <w:r>
              <w:t>New permission level for the collaborator. Allowed values: read, comment, edit, create.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Sample Request</w:t>
      </w:r>
    </w:p>
    <w:p>
      <w:r>
        <w:rPr>
          <w:b/>
          <w:color w:val="666666"/>
          <w:sz w:val="16"/>
        </w:rPr>
        <w:t>[bash]</w:t>
      </w:r>
    </w:p>
    <w:p>
      <w:pPr>
        <w:shd w:fill="F2F2F2" w:val="clear"/>
      </w:pPr>
      <w:r>
        <w:rPr>
          <w:rFonts w:ascii="Courier New" w:hAnsi="Courier New"/>
          <w:sz w:val="17"/>
        </w:rPr>
        <w:t>curl --request PATCH 'https://api.airtable.com/v0/meta/bases/app1234567890ABCD/collaborators/usr1234567890ABCD' \</w:t>
        <w:br/>
        <w:t xml:space="preserve"> --header 'Accept: application/json' \</w:t>
        <w:br/>
        <w:t xml:space="preserve"> --header 'Content-Type: application/json' \</w:t>
        <w:br/>
        <w:t xml:space="preserve"> --data '{</w:t>
        <w:br/>
        <w:t xml:space="preserve"> "permissionLevel": "read"</w:t>
        <w:br/>
        <w:t xml:space="preserve">  }'</w:t>
      </w:r>
    </w:p>
    <w:p>
      <w:pPr>
        <w:pStyle w:val="Heading3"/>
      </w:pPr>
      <w:r>
        <w:t>Example Usage</w:t>
      </w:r>
    </w:p>
    <w:p>
      <w:pPr>
        <w:pStyle w:val="Heading3"/>
      </w:pPr>
      <w:r>
        <w:t>Example 1: Set a Collaborator to Read</w:t>
      </w:r>
    </w:p>
    <w:p>
      <w:r>
        <w:rPr>
          <w:b/>
          <w:color w:val="666666"/>
          <w:sz w:val="16"/>
        </w:rPr>
        <w:t>[bash]</w:t>
      </w:r>
    </w:p>
    <w:p>
      <w:pPr>
        <w:shd w:fill="F2F2F2" w:val="clear"/>
      </w:pPr>
      <w:r>
        <w:rPr>
          <w:rFonts w:ascii="Courier New" w:hAnsi="Courier New"/>
          <w:sz w:val="17"/>
        </w:rPr>
        <w:t>curl --request PATCH 'https://api.airtable.com/v0/meta/bases/app1234567890ABCD/collaborators/usr1234567890ABCD' \</w:t>
        <w:br/>
        <w:t xml:space="preserve"> -H 'Accept: application/json' \</w:t>
        <w:br/>
        <w:t xml:space="preserve"> -H 'Content-Type: application/json' \</w:t>
        <w:br/>
        <w:t xml:space="preserve"> --data '{"permissionLevel":"read"}'</w:t>
      </w:r>
    </w:p>
    <w:p>
      <w:pPr>
        <w:pStyle w:val="Heading3"/>
      </w:pPr>
      <w:r>
        <w:t>Example 2: Allow a Collaborator to Create</w:t>
      </w:r>
    </w:p>
    <w:p>
      <w:r>
        <w:rPr>
          <w:b/>
          <w:color w:val="666666"/>
          <w:sz w:val="16"/>
        </w:rPr>
        <w:t>[bash]</w:t>
      </w:r>
    </w:p>
    <w:p>
      <w:pPr>
        <w:shd w:fill="F2F2F2" w:val="clear"/>
      </w:pPr>
      <w:r>
        <w:rPr>
          <w:rFonts w:ascii="Courier New" w:hAnsi="Courier New"/>
          <w:sz w:val="17"/>
        </w:rPr>
        <w:t>curl --request PATCH 'https://api.airtable.com/v0/meta/bases/app1234567890ABCD/collaborators/usr1234567890ABCD' \</w:t>
        <w:br/>
        <w:t xml:space="preserve"> -H 'Accept: application/json' \</w:t>
        <w:br/>
        <w:t xml:space="preserve"> -H 'Content-Type: application/json' \</w:t>
        <w:br/>
        <w:t xml:space="preserve"> --data '{"permissionLevel":"create"}'</w:t>
      </w:r>
    </w:p>
    <w:p>
      <w:pPr>
        <w:pStyle w:val="Heading3"/>
      </w:pPr>
      <w:r>
        <w:t>Behavior</w:t>
      </w:r>
    </w:p>
    <w:p>
      <w:pPr>
        <w:pStyle w:val="ListBullet"/>
      </w:pPr>
      <w:r>
        <w:t>Validates that baseId and userOrGroupId are present in the URL path.</w:t>
      </w:r>
    </w:p>
    <w:p>
      <w:pPr>
        <w:pStyle w:val="ListBullet"/>
      </w:pPr>
      <w:r>
        <w:t>Validates that permissionLevel is one of: read, comment, edit, create.</w:t>
      </w:r>
    </w:p>
    <w:p>
      <w:pPr>
        <w:pStyle w:val="ListBullet"/>
      </w:pPr>
      <w:r>
        <w:t>Updates the collaborator’s permission level on the base.</w:t>
      </w:r>
    </w:p>
    <w:p>
      <w:pPr>
        <w:pStyle w:val="ListBullet"/>
      </w:pPr>
      <w:r>
        <w:t>Returns a 200 response on success, or 403 if the caller is not allowed to perform the update.</w:t>
      </w:r>
    </w:p>
    <w:p>
      <w:pPr>
        <w:pStyle w:val="Heading3"/>
      </w:pPr>
      <w:r>
        <w:t>Notes</w:t>
      </w:r>
    </w:p>
    <w:p>
      <w:pPr>
        <w:pStyle w:val="ListBullet"/>
      </w:pPr>
      <w:r>
        <w:t>This endpoint uses the Airtable Meta API base path: /v0/meta/....</w:t>
      </w:r>
    </w:p>
    <w:p>
      <w:pPr>
        <w:pStyle w:val="ListBullet"/>
      </w:pPr>
      <w:r>
        <w:t>The documentation describes both 200 and 403 responses as application/json: any, so the exact response schema is not specified.</w:t>
      </w:r>
    </w:p>
    <w:p>
      <w:pPr>
        <w:pStyle w:val="Heading3"/>
      </w:pPr>
      <w:r>
        <w:t>Related baseCollaborators actions</w:t>
      </w:r>
    </w:p>
    <w:p>
      <w:pPr>
        <w:pStyle w:val="ListBullet"/>
      </w:pPr>
      <w:r>
        <w:t>[POST] Add a Base Collaborator — /v0/meta/bases/{{baseId}}/collaborators</w:t>
      </w:r>
    </w:p>
    <w:p>
      <w:pPr>
        <w:pStyle w:val="ListBullet"/>
      </w:pPr>
      <w:r>
        <w:t>[DELETE] Delete a Base Collaborator — /v0/meta/bases/{{baseId}}/collaborators/{{userOrGroupId}}</w:t>
      </w:r>
    </w:p>
    <w:p>
      <w:r>
        <w:br w:type="page"/>
      </w:r>
    </w:p>
    <w:p>
      <w:pPr>
        <w:pStyle w:val="Heading2"/>
      </w:pPr>
      <w:r>
        <w:t>24. [PATCH] Update an Interface Collaborator’s Permissions</w:t>
      </w:r>
    </w:p>
    <w:p>
      <w:r>
        <w:rPr>
          <w:b/>
        </w:rPr>
        <w:t xml:space="preserve">Endpoint: </w:t>
      </w:r>
      <w:r>
        <w:rPr>
          <w:rFonts w:ascii="Courier New" w:hAnsi="Courier New"/>
          <w:sz w:val="18"/>
        </w:rPr>
        <w:t>/v0/meta/bases/{{baseId}}/interfaces/{{pageBundleId}}/collaborators/{{userOrGroupId}}</w:t>
      </w:r>
    </w:p>
    <w:p>
      <w:pPr>
        <w:pStyle w:val="Heading3"/>
      </w:pPr>
      <w:r>
        <w:t>Prerequisites</w:t>
      </w:r>
    </w:p>
    <w:p>
      <w:pPr>
        <w:pStyle w:val="ListBullet"/>
      </w:pPr>
      <w:r>
        <w:t>You must have access to the target base and interface.</w:t>
      </w:r>
    </w:p>
    <w:p>
      <w:pPr>
        <w:pStyle w:val="ListBullet"/>
      </w:pPr>
      <w:r>
        <w:t>You must have permission to manage/update collaborators for the interface.</w:t>
      </w:r>
    </w:p>
    <w:p>
      <w:pPr>
        <w:pStyle w:val="Heading3"/>
      </w:pPr>
      <w:r>
        <w:t>Method</w:t>
      </w:r>
    </w:p>
    <w:p>
      <w:r>
        <w:t>PATCH</w:t>
      </w:r>
    </w:p>
    <w:p>
      <w:pPr>
        <w:pStyle w:val="Heading3"/>
      </w:pPr>
      <w:r>
        <w:t>URL</w:t>
      </w:r>
    </w:p>
    <w:p>
      <w:r>
        <w:t>https://api.airtable.com/v0/meta/bases/{{baseId}}/interfaces/{{pageBundleId}}/collaborators/{{userOrGroupId}}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permission level for an interface-only collaborator (a user or group) on a specific interface within a base.</w:t>
      </w:r>
    </w:p>
    <w:p>
      <w:pPr>
        <w:pStyle w:val="Heading3"/>
      </w:pPr>
      <w:r>
        <w:t>Enforcement Rules</w:t>
      </w:r>
    </w:p>
    <w:p>
      <w:pPr>
        <w:pStyle w:val="ListBullet"/>
      </w:pPr>
      <w:r>
        <w:t>The baseId path parameter must always be present.</w:t>
      </w:r>
    </w:p>
    <w:p>
      <w:pPr>
        <w:pStyle w:val="ListBullet"/>
      </w:pPr>
      <w:r>
        <w:t>The pageBundleId path parameter must always be present.</w:t>
      </w:r>
    </w:p>
    <w:p>
      <w:pPr>
        <w:pStyle w:val="ListBullet"/>
      </w:pPr>
      <w:r>
        <w:t>The userOrGroupId path parameter must always be present.</w:t>
      </w:r>
    </w:p>
    <w:p>
      <w:pPr>
        <w:pStyle w:val="ListBullet"/>
      </w:pPr>
      <w:r>
        <w:t>Always construct the path as /v0/meta/bases/{{baseId}}/interfaces/{{pageBundleId}}/collaborators/{{userOrGroupId}}, where each path parameter is a non-empty string.</w:t>
      </w:r>
    </w:p>
    <w:p>
      <w:pPr>
        <w:pStyle w:val="ListBullet"/>
      </w:pPr>
      <w:r>
        <w:t>Do not call the API with missing or empty path parameters (e.g., avoid /bases//interfaces/...).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/v0/meta/bases/app123/interfaces/pb123/collaborators/usr123</w:t>
        <w:br/>
        <w:t>/v0/meta/bases/app123/interfaces/pb123/collaborators/grp456</w:t>
      </w:r>
    </w:p>
    <w:p>
      <w:pPr>
        <w:pStyle w:val="Heading3"/>
      </w:pPr>
      <w:r>
        <w:t>Invalid Examples</w:t>
      </w:r>
    </w:p>
    <w:p>
      <w:r>
        <w:rPr>
          <w:b/>
          <w:color w:val="666666"/>
          <w:sz w:val="16"/>
        </w:rPr>
        <w:t>[http]</w:t>
      </w:r>
    </w:p>
    <w:p>
      <w:pPr>
        <w:shd w:fill="F2F2F2" w:val="clear"/>
      </w:pPr>
      <w:r>
        <w:rPr>
          <w:rFonts w:ascii="Courier New" w:hAnsi="Courier New"/>
          <w:sz w:val="17"/>
        </w:rPr>
        <w:t>/v0/meta/bases//interfaces/pb123/collaborators/usr123</w:t>
        <w:br/>
        <w:t>/v0/meta/bases/app123/interfaces//collaborators/usr123</w:t>
        <w:br/>
        <w:t>/v0/meta/bases/app123/interfaces/pb123/collaborators/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ID of the base. Sent in the URL path.</w:t>
            </w:r>
          </w:p>
        </w:tc>
      </w:tr>
      <w:tr>
        <w:tc>
          <w:tcPr>
            <w:tcW w:type="dxa" w:w="2880"/>
          </w:tcPr>
          <w:p>
            <w:r>
              <w:t>pageBundleId</w:t>
            </w:r>
          </w:p>
        </w:tc>
        <w:tc>
          <w:tcPr>
            <w:tcW w:type="dxa" w:w="2880"/>
          </w:tcPr>
          <w:p>
            <w:r>
              <w:t>string</w:t>
            </w:r>
          </w:p>
        </w:tc>
        <w:tc>
          <w:tcPr>
            <w:tcW w:type="dxa" w:w="2880"/>
          </w:tcPr>
          <w:p>
            <w:r>
              <w:t>ID of the interface (page bundle). Sent in the URL path.</w:t>
            </w:r>
          </w:p>
        </w:tc>
      </w:tr>
      <w:tr>
        <w:tc>
          <w:tcPr>
            <w:tcW w:type="dxa" w:w="2880"/>
          </w:tcPr>
          <w:p>
            <w:r>
              <w:t>userOrGroupId</w:t>
            </w:r>
          </w:p>
        </w:tc>
        <w:tc>
          <w:tcPr>
            <w:tcW w:type="dxa" w:w="2880"/>
          </w:tcPr>
          <w:p>
            <w:r>
              <w:t>string</w:t>
            </w:r>
          </w:p>
        </w:tc>
        <w:tc>
          <w:tcPr>
            <w:tcW w:type="dxa" w:w="2880"/>
          </w:tcPr>
          <w:p>
            <w:r>
              <w:t>ID of the user or group collaborator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permissionLevel</w:t>
            </w:r>
          </w:p>
        </w:tc>
        <w:tc>
          <w:tcPr>
            <w:tcW w:type="dxa" w:w="2880"/>
          </w:tcPr>
          <w:p>
            <w:r>
              <w:t>string</w:t>
            </w:r>
          </w:p>
        </w:tc>
        <w:tc>
          <w:tcPr>
            <w:tcW w:type="dxa" w:w="2880"/>
          </w:tcPr>
          <w:p>
            <w:r>
              <w:t>New permission level for the interface-only collaborator. Allowed values: read, comment, edit.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is documented as application/json: any, so the exact shape is not specified.</w:t>
      </w:r>
    </w:p>
    <w:p>
      <w:pPr>
        <w:pStyle w:val="Heading3"/>
      </w:pPr>
      <w:r>
        <w:t>Sample Request</w:t>
      </w:r>
    </w:p>
    <w:p>
      <w:r>
        <w:rPr>
          <w:b/>
          <w:color w:val="666666"/>
          <w:sz w:val="16"/>
        </w:rPr>
        <w:t>[bash]</w:t>
      </w:r>
    </w:p>
    <w:p>
      <w:pPr>
        <w:shd w:fill="F2F2F2" w:val="clear"/>
      </w:pPr>
      <w:r>
        <w:rPr>
          <w:rFonts w:ascii="Courier New" w:hAnsi="Courier New"/>
          <w:sz w:val="17"/>
        </w:rPr>
        <w:t>curl --request PATCH 'https://api.airtable.com/v0/meta/bases/app123/interfaces/pb123/collaborators/usr123' \</w:t>
        <w:br/>
        <w:t xml:space="preserve"> --header 'Accept: application/json' \</w:t>
        <w:br/>
        <w:t xml:space="preserve"> --header 'Content-Type: application/json' \</w:t>
        <w:br/>
        <w:t xml:space="preserve"> --data '{</w:t>
        <w:br/>
        <w:t xml:space="preserve"> "permissionLevel": "edit"</w:t>
        <w:br/>
        <w:t xml:space="preserve">  }'</w:t>
      </w:r>
    </w:p>
    <w:p>
      <w:pPr>
        <w:pStyle w:val="Heading3"/>
      </w:pPr>
      <w:r>
        <w:t>Example Usage</w:t>
      </w:r>
    </w:p>
    <w:p>
      <w:pPr>
        <w:pStyle w:val="Heading3"/>
      </w:pPr>
      <w:r>
        <w:t>Example 1: Set collaborator to read-only</w:t>
      </w:r>
    </w:p>
    <w:p>
      <w:r>
        <w:rPr>
          <w:b/>
          <w:color w:val="666666"/>
          <w:sz w:val="16"/>
        </w:rPr>
        <w:t>[bash]</w:t>
      </w:r>
    </w:p>
    <w:p>
      <w:pPr>
        <w:shd w:fill="F2F2F2" w:val="clear"/>
      </w:pPr>
      <w:r>
        <w:rPr>
          <w:rFonts w:ascii="Courier New" w:hAnsi="Courier New"/>
          <w:sz w:val="17"/>
        </w:rPr>
        <w:t>curl --request PATCH 'https://api.airtable.com/v0/meta/bases/app123/interfaces/pb123/collaborators/usr123' \</w:t>
        <w:br/>
        <w:t xml:space="preserve"> --header 'Accept: application/json' \</w:t>
        <w:br/>
        <w:t xml:space="preserve"> --header 'Content-Type: application/json' \</w:t>
        <w:br/>
        <w:t xml:space="preserve"> --data '{</w:t>
        <w:br/>
        <w:t xml:space="preserve"> "permissionLevel": "read"</w:t>
        <w:br/>
        <w:t xml:space="preserve">  }'</w:t>
      </w:r>
    </w:p>
    <w:p>
      <w:pPr>
        <w:pStyle w:val="Heading3"/>
      </w:pPr>
      <w:r>
        <w:t>Example 2: Allow commenting</w:t>
      </w:r>
    </w:p>
    <w:p>
      <w:r>
        <w:rPr>
          <w:b/>
          <w:color w:val="666666"/>
          <w:sz w:val="16"/>
        </w:rPr>
        <w:t>[bash]</w:t>
      </w:r>
    </w:p>
    <w:p>
      <w:pPr>
        <w:shd w:fill="F2F2F2" w:val="clear"/>
      </w:pPr>
      <w:r>
        <w:rPr>
          <w:rFonts w:ascii="Courier New" w:hAnsi="Courier New"/>
          <w:sz w:val="17"/>
        </w:rPr>
        <w:t>curl --request PATCH 'https://api.airtable.com/v0/meta/bases/app123/interfaces/pb123/collaborators/grp456' \</w:t>
        <w:br/>
        <w:t xml:space="preserve"> --header 'Accept: application/json' \</w:t>
        <w:br/>
        <w:t xml:space="preserve"> --header 'Content-Type: application/json' \</w:t>
        <w:br/>
        <w:t xml:space="preserve"> --data '{</w:t>
        <w:br/>
        <w:t xml:space="preserve"> "permissionLevel": "comment"</w:t>
        <w:br/>
        <w:t xml:space="preserve">  }'</w:t>
      </w:r>
    </w:p>
    <w:p>
      <w:pPr>
        <w:pStyle w:val="Heading3"/>
      </w:pPr>
      <w:r>
        <w:t>Notes</w:t>
      </w:r>
    </w:p>
    <w:p>
      <w:pPr>
        <w:pStyle w:val="ListBullet"/>
      </w:pPr>
      <w:r>
        <w:t>This endpoint is specifically for interface-only collaborators.</w:t>
      </w:r>
    </w:p>
    <w:p>
      <w:pPr>
        <w:pStyle w:val="ListBullet"/>
      </w:pPr>
      <w:r>
        <w:t>Only the permissionLevel field is documented for updates.</w:t>
      </w:r>
    </w:p>
    <w:p>
      <w:pPr>
        <w:pStyle w:val="Heading3"/>
      </w:pPr>
      <w:r>
        <w:t>Error Handling</w:t>
      </w:r>
    </w:p>
    <w:p>
      <w:pPr>
        <w:pStyle w:val="ListBullet"/>
      </w:pPr>
      <w:r>
        <w:t>No error responses were provided in the scraped content.</w:t>
      </w:r>
    </w:p>
    <w:p>
      <w:pPr>
        <w:pStyle w:val="Heading3"/>
      </w:pPr>
      <w:r>
        <w:t>Related interfaceCollaborators actions</w:t>
      </w:r>
    </w:p>
    <w:p>
      <w:pPr>
        <w:pStyle w:val="ListBullet"/>
      </w:pPr>
      <w:r>
        <w:t>[POST] Add an Interface Collaborator to a Base Interface Page Bundle — /v0/meta/bases/{{baseId}}/interfaces/{{pageBundleId}}/collaborators</w:t>
      </w:r>
    </w:p>
    <w:p>
      <w:pPr>
        <w:pStyle w:val="ListBullet"/>
      </w:pPr>
      <w:r>
        <w:t>[DELETE] Delete an Interface Collaborator from a Base Interface — /v0/meta/bases/{{baseId}}/interfaces/{{pageBundleId}}/collaborators/{{userOrGroupId}}</w:t>
      </w:r>
    </w:p>
    <w:p>
      <w:r>
        <w:br w:type="page"/>
      </w:r>
    </w:p>
    <w:p>
      <w:pPr>
        <w:pStyle w:val="Heading2"/>
      </w:pPr>
      <w:r>
        <w:t>25. [PATCH] Update a Workspace Collaborator</w:t>
      </w:r>
    </w:p>
    <w:p>
      <w:r>
        <w:rPr>
          <w:b/>
        </w:rPr>
        <w:t xml:space="preserve">Endpoint: </w:t>
      </w:r>
      <w:r>
        <w:rPr>
          <w:rFonts w:ascii="Courier New" w:hAnsi="Courier New"/>
          <w:sz w:val="18"/>
        </w:rPr>
        <w:t>/v0/meta/workspaces/{{workspaceId}}/collaborators/{{userOrGroupId}}</w:t>
      </w:r>
    </w:p>
    <w:p>
      <w:pPr>
        <w:pStyle w:val="Heading3"/>
      </w:pPr>
      <w:r>
        <w:t>Prerequisites</w:t>
      </w:r>
    </w:p>
    <w:p>
      <w:pPr>
        <w:pStyle w:val="ListBullet"/>
      </w:pPr>
      <w:r>
        <w:t>You must have permission to manage collaborators for the target workspace.</w:t>
      </w:r>
    </w:p>
    <w:p>
      <w:pPr>
        <w:pStyle w:val="Heading3"/>
      </w:pPr>
      <w:r>
        <w:t>Method</w:t>
      </w:r>
    </w:p>
    <w:p>
      <w:r>
        <w:t>PATCH</w:t>
      </w:r>
    </w:p>
    <w:p>
      <w:pPr>
        <w:pStyle w:val="Heading3"/>
      </w:pPr>
      <w:r>
        <w:t>URL</w:t>
      </w:r>
    </w:p>
    <w:p>
      <w:r>
        <w:t>https://api.airtable.com/v0/meta/workspaces/{{workspaceId}}/collaborators/{{userOrGroupId}}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permission level of a collaborator (user or group) on a workspace.</w:t>
      </w:r>
    </w:p>
    <w:p>
      <w:pPr>
        <w:pStyle w:val="Heading3"/>
      </w:pPr>
      <w:r>
        <w:t>Enforcement Rules</w:t>
      </w:r>
    </w:p>
    <w:p>
      <w:pPr>
        <w:pStyle w:val="ListBullet"/>
      </w:pPr>
      <w:r>
        <w:t>The workspaceId path parameter must always be present.</w:t>
      </w:r>
    </w:p>
    <w:p>
      <w:pPr>
        <w:pStyle w:val="ListBullet"/>
      </w:pPr>
      <w:r>
        <w:t>The userOrGroupId path parameter must always be present.</w:t>
      </w:r>
    </w:p>
    <w:p>
      <w:pPr>
        <w:pStyle w:val="ListBullet"/>
      </w:pPr>
      <w:r>
        <w:t>Always construct the path as /v0/meta/workspaces/{{workspaceId}}/collaborators/{{userOrGroupId}}, where both path parameters are non-empty strings.</w:t>
      </w:r>
    </w:p>
    <w:p>
      <w:pPr>
        <w:pStyle w:val="ListBullet"/>
      </w:pPr>
      <w:r>
        <w:t>Do not call the API with missing or empty path parameters (e.g., avoid /workspaces//collaborators/... or /workspaces/.../collaborators/).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/v0/meta/workspaces/ws_123/collaborators/usr_456</w:t>
        <w:br/>
        <w:t>/v0/meta/workspaces/ws_123/collaborators/grp_789</w:t>
      </w:r>
    </w:p>
    <w:p>
      <w:pPr>
        <w:pStyle w:val="Heading3"/>
      </w:pPr>
      <w:r>
        <w:t>Invalid Examples</w:t>
      </w:r>
    </w:p>
    <w:p>
      <w:r>
        <w:rPr>
          <w:b/>
          <w:color w:val="666666"/>
          <w:sz w:val="16"/>
        </w:rPr>
        <w:t>[http]</w:t>
      </w:r>
    </w:p>
    <w:p>
      <w:pPr>
        <w:shd w:fill="F2F2F2" w:val="clear"/>
      </w:pPr>
      <w:r>
        <w:rPr>
          <w:rFonts w:ascii="Courier New" w:hAnsi="Courier New"/>
          <w:sz w:val="17"/>
        </w:rPr>
        <w:t>/v0/meta/workspaces//collaborators/usr_456</w:t>
        <w:br/>
        <w:t>/v0/meta/workspaces/ws_123/collaborators/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ID of the workspace. (Send in URL path.)</w:t>
            </w:r>
          </w:p>
        </w:tc>
      </w:tr>
      <w:tr>
        <w:tc>
          <w:tcPr>
            <w:tcW w:type="dxa" w:w="2880"/>
          </w:tcPr>
          <w:p>
            <w:r>
              <w:t>userOrGroupId</w:t>
            </w:r>
          </w:p>
        </w:tc>
        <w:tc>
          <w:tcPr>
            <w:tcW w:type="dxa" w:w="2880"/>
          </w:tcPr>
          <w:p>
            <w:r>
              <w:t>string</w:t>
            </w:r>
          </w:p>
        </w:tc>
        <w:tc>
          <w:tcPr>
            <w:tcW w:type="dxa" w:w="2880"/>
          </w:tcPr>
          <w:p>
            <w:r>
              <w:t>ID of the user or group collaborator.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permissionLevel</w:t>
            </w:r>
          </w:p>
        </w:tc>
        <w:tc>
          <w:tcPr>
            <w:tcW w:type="dxa" w:w="2880"/>
          </w:tcPr>
          <w:p>
            <w:r>
              <w:t>string</w:t>
            </w:r>
          </w:p>
        </w:tc>
        <w:tc>
          <w:tcPr>
            <w:tcW w:type="dxa" w:w="2880"/>
          </w:tcPr>
          <w:p>
            <w:r>
              <w:t>New permission level for the collaborator. Allowed values: read, comment, edit, create.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(403 Forbidden)</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'https://api.airtable.com/v0/meta/workspaces/ws_123/collaborators/usr_456' \</w:t>
        <w:br/>
        <w:t xml:space="preserve"> --header 'Accept: application/json' \</w:t>
        <w:br/>
        <w:t xml:space="preserve"> --header 'Content-Type: application/json' \</w:t>
        <w:br/>
        <w:t xml:space="preserve"> --data '{</w:t>
        <w:br/>
        <w:t xml:space="preserve"> "permissionLevel": "read"</w:t>
        <w:br/>
        <w:t xml:space="preserve">  }'</w:t>
      </w:r>
    </w:p>
    <w:p>
      <w:pPr>
        <w:pStyle w:val="Heading3"/>
      </w:pPr>
      <w:r>
        <w:t>Example Usage</w:t>
      </w:r>
    </w:p>
    <w:p>
      <w:pPr>
        <w:pStyle w:val="Heading3"/>
      </w:pPr>
      <w:r>
        <w:t>Example 1: Set a collaborator to read-only</w:t>
      </w:r>
    </w:p>
    <w:p>
      <w:r>
        <w:rPr>
          <w:b/>
          <w:color w:val="666666"/>
          <w:sz w:val="16"/>
        </w:rPr>
        <w:t>[bash]</w:t>
      </w:r>
    </w:p>
    <w:p>
      <w:pPr>
        <w:shd w:fill="F2F2F2" w:val="clear"/>
      </w:pPr>
      <w:r>
        <w:rPr>
          <w:rFonts w:ascii="Courier New" w:hAnsi="Courier New"/>
          <w:sz w:val="17"/>
        </w:rPr>
        <w:t>curl -X PATCH \</w:t>
        <w:br/>
        <w:t xml:space="preserve"> 'https://api.airtable.com/v0/meta/workspaces/ws_123/collaborators/usr_456' \</w:t>
        <w:br/>
        <w:t xml:space="preserve"> -H 'Accept: application/json' \</w:t>
        <w:br/>
        <w:t xml:space="preserve"> -H 'Content-Type: application/json' \</w:t>
        <w:br/>
        <w:t xml:space="preserve"> -d '{"permissionLevel":"read"}'</w:t>
      </w:r>
    </w:p>
    <w:p>
      <w:pPr>
        <w:pStyle w:val="Heading3"/>
      </w:pPr>
      <w:r>
        <w:t>Example 2: Allow a collaborator to create</w:t>
      </w:r>
    </w:p>
    <w:p>
      <w:r>
        <w:rPr>
          <w:b/>
          <w:color w:val="666666"/>
          <w:sz w:val="16"/>
        </w:rPr>
        <w:t>[bash]</w:t>
      </w:r>
    </w:p>
    <w:p>
      <w:pPr>
        <w:shd w:fill="F2F2F2" w:val="clear"/>
      </w:pPr>
      <w:r>
        <w:rPr>
          <w:rFonts w:ascii="Courier New" w:hAnsi="Courier New"/>
          <w:sz w:val="17"/>
        </w:rPr>
        <w:t>curl -X PATCH \</w:t>
        <w:br/>
        <w:t xml:space="preserve"> 'https://api.airtable.com/v0/meta/workspaces/ws_123/collaborators/usr_456' \</w:t>
        <w:br/>
        <w:t xml:space="preserve"> -H 'Accept: application/json' \</w:t>
        <w:br/>
        <w:t xml:space="preserve"> -H 'Content-Type: application/json' \</w:t>
        <w:br/>
        <w:t xml:space="preserve"> -d '{"permissionLevel":"create"}'</w:t>
      </w:r>
    </w:p>
    <w:p>
      <w:pPr>
        <w:pStyle w:val="Heading3"/>
      </w:pPr>
      <w:r>
        <w:t>Behavior</w:t>
      </w:r>
    </w:p>
    <w:p>
      <w:pPr>
        <w:pStyle w:val="ListBullet"/>
      </w:pPr>
      <w:r>
        <w:t>Validates workspaceId and userOrGroupId from the URL path.</w:t>
      </w:r>
    </w:p>
    <w:p>
      <w:pPr>
        <w:pStyle w:val="ListBullet"/>
      </w:pPr>
      <w:r>
        <w:t>Updates the collaborator’s permissionLevel according to the request body.</w:t>
      </w:r>
    </w:p>
    <w:p>
      <w:pPr>
        <w:pStyle w:val="ListBullet"/>
      </w:pPr>
      <w:r>
        <w:t>Returns a 200 response on success, or 403 if the caller is not allowed to perform the update.</w:t>
      </w:r>
    </w:p>
    <w:p>
      <w:pPr>
        <w:pStyle w:val="Heading3"/>
      </w:pPr>
      <w:r>
        <w:t>Error Handling</w:t>
      </w:r>
    </w:p>
    <w:p>
      <w:pPr>
        <w:pStyle w:val="ListBullet"/>
      </w:pPr>
      <w:r>
        <w:t>403 Forbidden: The caller does not have sufficient permissions to update workspace collaborators.</w:t>
      </w:r>
    </w:p>
    <w:p>
      <w:pPr>
        <w:pStyle w:val="Heading3"/>
      </w:pPr>
      <w:r>
        <w:t>Related workspaceCollaborators actions</w:t>
      </w:r>
    </w:p>
    <w:p>
      <w:pPr>
        <w:pStyle w:val="ListBullet"/>
      </w:pPr>
      <w:r>
        <w:t>[POST] Add a Workspace Collaborator — /v0/meta/workspaces/{{workspaceId}}/collaborators</w:t>
      </w:r>
    </w:p>
    <w:p>
      <w:pPr>
        <w:pStyle w:val="ListBullet"/>
      </w:pPr>
      <w:r>
        <w:t>[DELETE] Delete a Workspace Collaborator — /v0/meta/workspaces/{{workspaceId}}/collaborators/{{userOrGroupId}}</w:t>
      </w:r>
    </w:p>
    <w:p>
      <w:r>
        <w:br w:type="page"/>
      </w:r>
    </w:p>
    <w:p>
      <w:pPr>
        <w:pStyle w:val="Heading2"/>
      </w:pPr>
      <w:r>
        <w:t>26. [POST] Create a Field in a Table</w:t>
      </w:r>
    </w:p>
    <w:p>
      <w:r>
        <w:rPr>
          <w:b/>
        </w:rPr>
        <w:t xml:space="preserve">Endpoint: </w:t>
      </w:r>
      <w:r>
        <w:rPr>
          <w:rFonts w:ascii="Courier New" w:hAnsi="Courier New"/>
          <w:sz w:val="18"/>
        </w:rPr>
        <w:t>/v0/meta/bases/{{baseId}}/tables/{{tableId}}/fields</w:t>
      </w:r>
    </w:p>
    <w:p>
      <w:pPr>
        <w:pStyle w:val="Heading3"/>
      </w:pPr>
      <w:r>
        <w:t>Prerequisites</w:t>
      </w:r>
    </w:p>
    <w:p>
      <w:pPr>
        <w:pStyle w:val="ListBullet"/>
      </w:pPr>
      <w:r>
        <w:t>You must have access to the target base and table schema (Airtable “meta” endpoints).</w:t>
      </w:r>
    </w:p>
    <w:p>
      <w:pPr>
        <w:pStyle w:val="Heading3"/>
      </w:pPr>
      <w:r>
        <w:t>Method</w:t>
      </w:r>
    </w:p>
    <w:p>
      <w:r>
        <w:t>POST</w:t>
      </w:r>
    </w:p>
    <w:p>
      <w:pPr>
        <w:pStyle w:val="Heading3"/>
      </w:pPr>
      <w:r>
        <w:t>URL</w:t>
      </w:r>
    </w:p>
    <w:p>
      <w:r>
        <w:t>https://api.airtable.com/v0/meta/bases/{{baseId}}/tables/{{tableId}}/fields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column (field) in the specified table and returns the schema for the newly created field. Supported field types and their write formats vary by type, and some types require options.</w:t>
      </w:r>
    </w:p>
    <w:p>
      <w:pPr>
        <w:pStyle w:val="Heading3"/>
      </w:pPr>
      <w:r>
        <w:t>Enforcement Rules</w:t>
      </w:r>
    </w:p>
    <w:p>
      <w:pPr>
        <w:pStyle w:val="ListBullet"/>
      </w:pPr>
      <w:r>
        <w:t>The baseId path parameter must always be present and must be a non-empty string.</w:t>
      </w:r>
    </w:p>
    <w:p>
      <w:pPr>
        <w:pStyle w:val="ListBullet"/>
      </w:pPr>
      <w:r>
        <w:t>The tableId path parameter must always be present and must be a non-empty string.</w:t>
      </w:r>
    </w:p>
    <w:p>
      <w:pPr>
        <w:pStyle w:val="ListBullet"/>
      </w:pPr>
      <w:r>
        <w:t>Always construct the path as /v0/meta/bases/{{baseId}}/tables/{{tableId}}/fields.</w:t>
      </w:r>
    </w:p>
    <w:p>
      <w:pPr>
        <w:pStyle w:val="ListBullet"/>
      </w:pPr>
      <w:r>
        <w:t>Do not call the API with missing or empty path parameters (e.g., avoid /v0/meta/bases//tables/{{tableId}}/fields).</w:t>
      </w:r>
    </w:p>
    <w:p>
      <w:pPr>
        <w:pStyle w:val="ListBullet"/>
      </w:pPr>
      <w:r>
        <w:t>When executing the action, ensure to send Path Parameters in the URL and not in the body.</w:t>
      </w:r>
    </w:p>
    <w:p>
      <w:pPr>
        <w:pStyle w:val="ListBullet"/>
      </w:pPr>
      <w:r>
        <w:t>This endpoint (as provided) does not define query parameters; send all create-field inputs in the JSON body.</w:t>
      </w:r>
    </w:p>
    <w:p>
      <w:pPr>
        <w:pStyle w:val="Heading3"/>
      </w:pPr>
      <w:r>
        <w:t>Valid Examples</w:t>
      </w:r>
    </w:p>
    <w:p>
      <w:r>
        <w:rPr>
          <w:b/>
          <w:color w:val="666666"/>
          <w:sz w:val="16"/>
        </w:rPr>
        <w:t>[http]</w:t>
      </w:r>
    </w:p>
    <w:p>
      <w:pPr>
        <w:shd w:fill="F2F2F2" w:val="clear"/>
      </w:pPr>
      <w:r>
        <w:rPr>
          <w:rFonts w:ascii="Courier New" w:hAnsi="Courier New"/>
          <w:sz w:val="17"/>
        </w:rPr>
        <w:t>/v0/meta/bases/app123/tables/tbl456/fields</w:t>
        <w:br/>
        <w:t>/v0/meta/bases/appABCDEF123/tables/tblProjects/fields</w:t>
      </w:r>
    </w:p>
    <w:p>
      <w:pPr>
        <w:pStyle w:val="Heading3"/>
      </w:pPr>
      <w:r>
        <w:t>Invalid Examples</w:t>
      </w:r>
    </w:p>
    <w:p>
      <w:r>
        <w:rPr>
          <w:b/>
          <w:color w:val="666666"/>
          <w:sz w:val="16"/>
        </w:rPr>
        <w:t>[http]</w:t>
      </w:r>
    </w:p>
    <w:p>
      <w:pPr>
        <w:shd w:fill="F2F2F2" w:val="clear"/>
      </w:pPr>
      <w:r>
        <w:rPr>
          <w:rFonts w:ascii="Courier New" w:hAnsi="Courier New"/>
          <w:sz w:val="17"/>
        </w:rPr>
        <w:t>/v0/meta/bases//tables/tbl456/fields</w:t>
        <w:br/>
        <w:t>/v0/meta/bases/app123/tables//fields</w:t>
        <w:br/>
        <w:t>/v0/meta/bases/app123/fields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ID of the base. Sent in the URL path.</w:t>
            </w:r>
          </w:p>
        </w:tc>
      </w:tr>
      <w:tr>
        <w:tc>
          <w:tcPr>
            <w:tcW w:type="dxa" w:w="2880"/>
          </w:tcPr>
          <w:p>
            <w:r>
              <w:t>tableId</w:t>
            </w:r>
          </w:p>
        </w:tc>
        <w:tc>
          <w:tcPr>
            <w:tcW w:type="dxa" w:w="2880"/>
          </w:tcPr>
          <w:p>
            <w:r>
              <w:t>string</w:t>
            </w:r>
          </w:p>
        </w:tc>
        <w:tc>
          <w:tcPr>
            <w:tcW w:type="dxa" w:w="2880"/>
          </w:tcPr>
          <w:p>
            <w:r>
              <w:t>ID of the table.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field.</w:t>
            </w:r>
          </w:p>
        </w:tc>
      </w:tr>
      <w:tr>
        <w:tc>
          <w:tcPr>
            <w:tcW w:type="dxa" w:w="2880"/>
          </w:tcPr>
          <w:p>
            <w:r>
              <w:t>type</w:t>
            </w:r>
          </w:p>
        </w:tc>
        <w:tc>
          <w:tcPr>
            <w:tcW w:type="dxa" w:w="2880"/>
          </w:tcPr>
          <w:p>
            <w:r>
              <w:t>string</w:t>
            </w:r>
          </w:p>
        </w:tc>
        <w:tc>
          <w:tcPr>
            <w:tcW w:type="dxa" w:w="2880"/>
          </w:tcPr>
          <w:p>
            <w:r>
              <w:t>Field type. Supported values include: singleLineText, email, url, multilineText, number, percent, currency, singleSelect, multipleSelects, singleCollaborator, multipleCollaborators, multipleRecordLinks, date, dateTime, phoneNumber, multipleAttachments, checkbox, formula, createdTime, rollup, count, lookup, multipleLookupValues, autoNumber, barcode, rating, richText, duration, lastModifiedTime, button, createdBy, lastModifiedBy, externalSyncSource, aiText.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for the field (optional). If present, must be a non-empty string no longer than 20,000 characters.</w:t>
            </w:r>
          </w:p>
        </w:tc>
      </w:tr>
      <w:tr>
        <w:tc>
          <w:tcPr>
            <w:tcW w:type="dxa" w:w="2880"/>
          </w:tcPr>
          <w:p>
            <w:r>
              <w:t>options</w:t>
            </w:r>
          </w:p>
        </w:tc>
        <w:tc>
          <w:tcPr>
            <w:tcW w:type="dxa" w:w="2880"/>
          </w:tcPr>
          <w:p>
            <w:r>
              <w:t>object</w:t>
            </w:r>
          </w:p>
        </w:tc>
        <w:tc>
          <w:tcPr>
            <w:tcW w:type="dxa" w:w="2880"/>
          </w:tcPr>
          <w:p>
            <w:r>
              <w:t>Field configuration. Required for some field types (see below). The exact shape depends on type.</w:t>
            </w:r>
          </w:p>
        </w:tc>
      </w:tr>
    </w:tbl>
    <w:p/>
    <w:p>
      <w:pPr>
        <w:pStyle w:val="Heading3"/>
      </w:pPr>
      <w:r>
        <w:t>options by Field Type (as documented)</w:t>
      </w:r>
    </w:p>
    <w:p>
      <w:r>
        <w:t>The scraped documentation lists multiple body variants. Below are the variants that were explicitly described with concrete options shapes/constraints.</w:t>
      </w:r>
    </w:p>
    <w:p>
      <w:pPr>
        <w:pStyle w:val="Heading3"/>
      </w:pPr>
      <w:r>
        <w:t>Checkbox field (type: "checkbox")</w:t>
      </w:r>
    </w:p>
    <w:p>
      <w:r>
        <w:rPr>
          <w:b/>
        </w:rPr>
        <w:t>Required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options.color</w:t>
            </w:r>
          </w:p>
        </w:tc>
        <w:tc>
          <w:tcPr>
            <w:tcW w:type="dxa" w:w="2880"/>
          </w:tcPr>
          <w:p>
            <w:r>
              <w:t>string</w:t>
            </w:r>
          </w:p>
        </w:tc>
        <w:tc>
          <w:tcPr>
            <w:tcW w:type="dxa" w:w="2880"/>
          </w:tcPr>
          <w:p>
            <w:r>
              <w:t>Checkbox color. Allowed values: greenBright, tealBright, cyanBright, blueBright, purpleBright, pinkBright, redBright, orangeBright, yellowBright, grayBright.</w:t>
            </w:r>
          </w:p>
        </w:tc>
      </w:tr>
      <w:tr>
        <w:tc>
          <w:tcPr>
            <w:tcW w:type="dxa" w:w="2880"/>
          </w:tcPr>
          <w:p>
            <w:r>
              <w:t>options.icon</w:t>
            </w:r>
          </w:p>
        </w:tc>
        <w:tc>
          <w:tcPr>
            <w:tcW w:type="dxa" w:w="2880"/>
          </w:tcPr>
          <w:p>
            <w:r>
              <w:t>string</w:t>
            </w:r>
          </w:p>
        </w:tc>
        <w:tc>
          <w:tcPr>
            <w:tcW w:type="dxa" w:w="2880"/>
          </w:tcPr>
          <w:p>
            <w:r>
              <w:t>Checkbox icon. Allowed values: check, xCheckbox, star, heart, thumbsUp, flag, dot.</w:t>
            </w:r>
          </w:p>
        </w:tc>
      </w:tr>
    </w:tbl>
    <w:p/>
    <w:p>
      <w:pPr>
        <w:pStyle w:val="Heading3"/>
      </w:pPr>
      <w:r>
        <w:t>Rating field (type: "rating")</w:t>
      </w:r>
    </w:p>
    <w:p>
      <w:r>
        <w:rPr>
          <w:b/>
        </w:rPr>
        <w:t>Required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options.color</w:t>
            </w:r>
          </w:p>
        </w:tc>
        <w:tc>
          <w:tcPr>
            <w:tcW w:type="dxa" w:w="2880"/>
          </w:tcPr>
          <w:p>
            <w:r>
              <w:t>string</w:t>
            </w:r>
          </w:p>
        </w:tc>
        <w:tc>
          <w:tcPr>
            <w:tcW w:type="dxa" w:w="2880"/>
          </w:tcPr>
          <w:p>
            <w:r>
              <w:t>Color of selected icons. Allowed values: yellowBright, orangeBright, redBright, pinkBright, purpleBright, blueBright, cyanBright, tealBright, greenBright, grayBright.</w:t>
            </w:r>
          </w:p>
        </w:tc>
      </w:tr>
      <w:tr>
        <w:tc>
          <w:tcPr>
            <w:tcW w:type="dxa" w:w="2880"/>
          </w:tcPr>
          <w:p>
            <w:r>
              <w:t>options.icon</w:t>
            </w:r>
          </w:p>
        </w:tc>
        <w:tc>
          <w:tcPr>
            <w:tcW w:type="dxa" w:w="2880"/>
          </w:tcPr>
          <w:p>
            <w:r>
              <w:t>string</w:t>
            </w:r>
          </w:p>
        </w:tc>
        <w:tc>
          <w:tcPr>
            <w:tcW w:type="dxa" w:w="2880"/>
          </w:tcPr>
          <w:p>
            <w:r>
              <w:t>Icon used to display the rating. Allowed values: star, heart, thumbsUp, flag, dot.</w:t>
            </w:r>
          </w:p>
        </w:tc>
      </w:tr>
      <w:tr>
        <w:tc>
          <w:tcPr>
            <w:tcW w:type="dxa" w:w="2880"/>
          </w:tcPr>
          <w:p>
            <w:r>
              <w:t>options.max</w:t>
            </w:r>
          </w:p>
        </w:tc>
        <w:tc>
          <w:tcPr>
            <w:tcW w:type="dxa" w:w="2880"/>
          </w:tcPr>
          <w:p>
            <w:r>
              <w:t>number</w:t>
            </w:r>
          </w:p>
        </w:tc>
        <w:tc>
          <w:tcPr>
            <w:tcW w:type="dxa" w:w="2880"/>
          </w:tcPr>
          <w:p>
            <w:r>
              <w:t>Maximum rating value (1–10 inclusive).</w:t>
            </w:r>
          </w:p>
        </w:tc>
      </w:tr>
    </w:tbl>
    <w:p/>
    <w:p>
      <w:pPr>
        <w:pStyle w:val="Heading3"/>
      </w:pPr>
      <w:r>
        <w:t>Number field (type: "number")</w:t>
      </w:r>
    </w:p>
    <w:p>
      <w:r>
        <w:rPr>
          <w:b/>
        </w:rPr>
        <w:t>Required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options.precision</w:t>
            </w:r>
          </w:p>
        </w:tc>
        <w:tc>
          <w:tcPr>
            <w:tcW w:type="dxa" w:w="2880"/>
          </w:tcPr>
          <w:p>
            <w:r>
              <w:t>number</w:t>
            </w:r>
          </w:p>
        </w:tc>
        <w:tc>
          <w:tcPr>
            <w:tcW w:type="dxa" w:w="2880"/>
          </w:tcPr>
          <w:p>
            <w:r>
              <w:t>Digits shown to the right of the decimal point (0–8 inclusive).</w:t>
            </w:r>
          </w:p>
        </w:tc>
      </w:tr>
    </w:tbl>
    <w:p/>
    <w:p>
      <w:pPr>
        <w:pStyle w:val="Heading3"/>
      </w:pPr>
      <w:r>
        <w:t>Percent field (type: "percent")</w:t>
      </w:r>
    </w:p>
    <w:p>
      <w:r>
        <w:rPr>
          <w:b/>
        </w:rPr>
        <w:t>Required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options.precision</w:t>
            </w:r>
          </w:p>
        </w:tc>
        <w:tc>
          <w:tcPr>
            <w:tcW w:type="dxa" w:w="2880"/>
          </w:tcPr>
          <w:p>
            <w:r>
              <w:t>number</w:t>
            </w:r>
          </w:p>
        </w:tc>
        <w:tc>
          <w:tcPr>
            <w:tcW w:type="dxa" w:w="2880"/>
          </w:tcPr>
          <w:p>
            <w:r>
              <w:t>Digits shown to the right of the decimal point (0–8 inclusive).</w:t>
            </w:r>
          </w:p>
        </w:tc>
      </w:tr>
    </w:tbl>
    <w:p/>
    <w:p>
      <w:pPr>
        <w:pStyle w:val="Heading3"/>
      </w:pPr>
      <w:r>
        <w:t>Currency field (type: "currency")</w:t>
      </w:r>
    </w:p>
    <w:p>
      <w:r>
        <w:rPr>
          <w:b/>
        </w:rPr>
        <w:t>Required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options.precision</w:t>
            </w:r>
          </w:p>
        </w:tc>
        <w:tc>
          <w:tcPr>
            <w:tcW w:type="dxa" w:w="2880"/>
          </w:tcPr>
          <w:p>
            <w:r>
              <w:t>number</w:t>
            </w:r>
          </w:p>
        </w:tc>
        <w:tc>
          <w:tcPr>
            <w:tcW w:type="dxa" w:w="2880"/>
          </w:tcPr>
          <w:p>
            <w:r>
              <w:t>Digits shown to the right of the decimal point (0–7 inclusive).</w:t>
            </w:r>
          </w:p>
        </w:tc>
      </w:tr>
      <w:tr>
        <w:tc>
          <w:tcPr>
            <w:tcW w:type="dxa" w:w="2880"/>
          </w:tcPr>
          <w:p>
            <w:r>
              <w:t>options.symbol</w:t>
            </w:r>
          </w:p>
        </w:tc>
        <w:tc>
          <w:tcPr>
            <w:tcW w:type="dxa" w:w="2880"/>
          </w:tcPr>
          <w:p>
            <w:r>
              <w:t>string</w:t>
            </w:r>
          </w:p>
        </w:tc>
        <w:tc>
          <w:tcPr>
            <w:tcW w:type="dxa" w:w="2880"/>
          </w:tcPr>
          <w:p>
            <w:r>
              <w:t>Currency symbol to use.</w:t>
            </w:r>
          </w:p>
        </w:tc>
      </w:tr>
    </w:tbl>
    <w:p/>
    <w:p>
      <w:pPr>
        <w:pStyle w:val="Heading3"/>
      </w:pPr>
      <w:r>
        <w:t>Duration field (type: "duration")</w:t>
      </w:r>
    </w:p>
    <w:p>
      <w:r>
        <w:rPr>
          <w:b/>
        </w:rPr>
        <w:t>Required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options.durationFormat</w:t>
            </w:r>
          </w:p>
        </w:tc>
        <w:tc>
          <w:tcPr>
            <w:tcW w:type="dxa" w:w="2880"/>
          </w:tcPr>
          <w:p>
            <w:r>
              <w:t>string</w:t>
            </w:r>
          </w:p>
        </w:tc>
        <w:tc>
          <w:tcPr>
            <w:tcW w:type="dxa" w:w="2880"/>
          </w:tcPr>
          <w:p>
            <w:r>
              <w:t>Allowed values: h:mm, h:mm:ss, h:mm:ss.S, h:mm:ss.SS, h:mm:ss.SSS.</w:t>
            </w:r>
          </w:p>
        </w:tc>
      </w:tr>
    </w:tbl>
    <w:p/>
    <w:p>
      <w:pPr>
        <w:pStyle w:val="Heading3"/>
      </w:pPr>
      <w:r>
        <w:t>Single select (type: "singleSelect") / Multiple selects (type: "multipleSelects")</w:t>
      </w:r>
    </w:p>
    <w:p>
      <w:r>
        <w:rPr>
          <w:b/>
        </w:rPr>
        <w:t>Required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options.choices</w:t>
            </w:r>
          </w:p>
        </w:tc>
        <w:tc>
          <w:tcPr>
            <w:tcW w:type="dxa" w:w="2880"/>
          </w:tcPr>
          <w:p>
            <w:r>
              <w:t>array</w:t>
            </w:r>
          </w:p>
        </w:tc>
        <w:tc>
          <w:tcPr>
            <w:tcW w:type="dxa" w:w="2880"/>
          </w:tcPr>
          <w:p>
            <w:r>
              <w:t>Array of choice objects.</w:t>
            </w:r>
          </w:p>
        </w:tc>
      </w:tr>
      <w:tr>
        <w:tc>
          <w:tcPr>
            <w:tcW w:type="dxa" w:w="2880"/>
          </w:tcPr>
          <w:p>
            <w:r>
              <w:t>options.choices[].name</w:t>
            </w:r>
          </w:p>
        </w:tc>
        <w:tc>
          <w:tcPr>
            <w:tcW w:type="dxa" w:w="2880"/>
          </w:tcPr>
          <w:p>
            <w:r>
              <w:t>string</w:t>
            </w:r>
          </w:p>
        </w:tc>
        <w:tc>
          <w:tcPr>
            <w:tcW w:type="dxa" w:w="2880"/>
          </w:tcPr>
          <w:p>
            <w:r>
              <w:t>Choice name.</w:t>
            </w:r>
          </w:p>
        </w:tc>
      </w:tr>
      <w:tr>
        <w:tc>
          <w:tcPr>
            <w:tcW w:type="dxa" w:w="2880"/>
          </w:tcPr>
          <w:p>
            <w:r>
              <w:t>options.choices[].id</w:t>
            </w:r>
          </w:p>
        </w:tc>
        <w:tc>
          <w:tcPr>
            <w:tcW w:type="dxa" w:w="2880"/>
          </w:tcPr>
          <w:p>
            <w:r>
              <w:t>string</w:t>
            </w:r>
          </w:p>
        </w:tc>
        <w:tc>
          <w:tcPr>
            <w:tcW w:type="dxa" w:w="2880"/>
          </w:tcPr>
          <w:p>
            <w:r>
              <w:t>Not specified when creating new options; useful when specifying existing options (e.g., reordering/keeping old options).</w:t>
            </w:r>
          </w:p>
        </w:tc>
      </w:tr>
      <w:tr>
        <w:tc>
          <w:tcPr>
            <w:tcW w:type="dxa" w:w="2880"/>
          </w:tcPr>
          <w:p>
            <w:r>
              <w:t>options.choices[].color</w:t>
            </w:r>
          </w:p>
        </w:tc>
        <w:tc>
          <w:tcPr>
            <w:tcW w:type="dxa" w:w="2880"/>
          </w:tcPr>
          <w:p>
            <w:r>
              <w:t>string</w:t>
            </w:r>
          </w:p>
        </w:tc>
        <w:tc>
          <w:tcPr>
            <w:tcW w:type="dxa" w:w="2880"/>
          </w:tcPr>
          <w:p>
            <w:r>
              <w:t>Optional when creating an option. For select fields configured to use colors, allowed values include many tokens (e.g., blueLight2 … grayDark1, blueBright … grayBright). (Full list provided in scraped doc.)</w:t>
            </w:r>
          </w:p>
        </w:tc>
      </w:tr>
    </w:tbl>
    <w:p/>
    <w:p>
      <w:pPr>
        <w:pStyle w:val="Heading3"/>
      </w:pPr>
      <w:r>
        <w:t>Date field (type: "date")</w:t>
      </w:r>
    </w:p>
    <w:p>
      <w:r>
        <w:rPr>
          <w:b/>
        </w:rPr>
        <w:t>Required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options.dateFormat.name</w:t>
            </w:r>
          </w:p>
        </w:tc>
        <w:tc>
          <w:tcPr>
            <w:tcW w:type="dxa" w:w="2880"/>
          </w:tcPr>
          <w:p>
            <w:r>
              <w:t>string</w:t>
            </w:r>
          </w:p>
        </w:tc>
        <w:tc>
          <w:tcPr>
            <w:tcW w:type="dxa" w:w="2880"/>
          </w:tcPr>
          <w:p>
            <w:r>
              <w:t>Allowed values: local, friendly, us, european, iso.</w:t>
            </w:r>
          </w:p>
        </w:tc>
      </w:tr>
      <w:tr>
        <w:tc>
          <w:tcPr>
            <w:tcW w:type="dxa" w:w="2880"/>
          </w:tcPr>
          <w:p>
            <w:r>
              <w:t>options.dateFormat.format</w:t>
            </w:r>
          </w:p>
        </w:tc>
        <w:tc>
          <w:tcPr>
            <w:tcW w:type="dxa" w:w="2880"/>
          </w:tcPr>
          <w:p>
            <w:r>
              <w:t>string</w:t>
            </w:r>
          </w:p>
        </w:tc>
        <w:tc>
          <w:tcPr>
            <w:tcW w:type="dxa" w:w="2880"/>
          </w:tcPr>
          <w:p>
            <w:r>
              <w:t>Optional when writing; if provided must match name. Allowed values: l, LL, M/D/YYYY, D/M/YYYY, YYYY-MM-DD.</w:t>
            </w:r>
          </w:p>
        </w:tc>
      </w:tr>
    </w:tbl>
    <w:p/>
    <w:p>
      <w:pPr>
        <w:pStyle w:val="Heading3"/>
      </w:pPr>
      <w:r>
        <w:t>DateTime field (type: "dateTime")</w:t>
      </w:r>
    </w:p>
    <w:p>
      <w:r>
        <w:rPr>
          <w:b/>
        </w:rPr>
        <w:t>Required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options.dateFormat.name</w:t>
            </w:r>
          </w:p>
        </w:tc>
        <w:tc>
          <w:tcPr>
            <w:tcW w:type="dxa" w:w="2880"/>
          </w:tcPr>
          <w:p>
            <w:r>
              <w:t>string</w:t>
            </w:r>
          </w:p>
        </w:tc>
        <w:tc>
          <w:tcPr>
            <w:tcW w:type="dxa" w:w="2880"/>
          </w:tcPr>
          <w:p>
            <w:r>
              <w:t>Allowed values: local, friendly, us, european, iso.</w:t>
            </w:r>
          </w:p>
        </w:tc>
      </w:tr>
      <w:tr>
        <w:tc>
          <w:tcPr>
            <w:tcW w:type="dxa" w:w="2880"/>
          </w:tcPr>
          <w:p>
            <w:r>
              <w:t>options.dateFormat.format</w:t>
            </w:r>
          </w:p>
        </w:tc>
        <w:tc>
          <w:tcPr>
            <w:tcW w:type="dxa" w:w="2880"/>
          </w:tcPr>
          <w:p>
            <w:r>
              <w:t>string</w:t>
            </w:r>
          </w:p>
        </w:tc>
        <w:tc>
          <w:tcPr>
            <w:tcW w:type="dxa" w:w="2880"/>
          </w:tcPr>
          <w:p>
            <w:r>
              <w:t>Optional when writing; if provided must match name. Allowed values: l, LL, M/D/YYYY, D/M/YYYY, YYYY-MM-DD.</w:t>
            </w:r>
          </w:p>
        </w:tc>
      </w:tr>
      <w:tr>
        <w:tc>
          <w:tcPr>
            <w:tcW w:type="dxa" w:w="2880"/>
          </w:tcPr>
          <w:p>
            <w:r>
              <w:t>options.timeFormat.name</w:t>
            </w:r>
          </w:p>
        </w:tc>
        <w:tc>
          <w:tcPr>
            <w:tcW w:type="dxa" w:w="2880"/>
          </w:tcPr>
          <w:p>
            <w:r>
              <w:t>string</w:t>
            </w:r>
          </w:p>
        </w:tc>
        <w:tc>
          <w:tcPr>
            <w:tcW w:type="dxa" w:w="2880"/>
          </w:tcPr>
          <w:p>
            <w:r>
              <w:t>Allowed values: 12hour, 24hour.</w:t>
            </w:r>
          </w:p>
        </w:tc>
      </w:tr>
      <w:tr>
        <w:tc>
          <w:tcPr>
            <w:tcW w:type="dxa" w:w="2880"/>
          </w:tcPr>
          <w:p>
            <w:r>
              <w:t>options.timeFormat.format</w:t>
            </w:r>
          </w:p>
        </w:tc>
        <w:tc>
          <w:tcPr>
            <w:tcW w:type="dxa" w:w="2880"/>
          </w:tcPr>
          <w:p>
            <w:r>
              <w:t>string</w:t>
            </w:r>
          </w:p>
        </w:tc>
        <w:tc>
          <w:tcPr>
            <w:tcW w:type="dxa" w:w="2880"/>
          </w:tcPr>
          <w:p>
            <w:r>
              <w:t>Allowed values: h:mma, HH:mm.</w:t>
            </w:r>
          </w:p>
        </w:tc>
      </w:tr>
      <w:tr>
        <w:tc>
          <w:tcPr>
            <w:tcW w:type="dxa" w:w="2880"/>
          </w:tcPr>
          <w:p>
            <w:r>
              <w:t>options.timeZone</w:t>
            </w:r>
          </w:p>
        </w:tc>
        <w:tc>
          <w:tcPr>
            <w:tcW w:type="dxa" w:w="2880"/>
          </w:tcPr>
          <w:p>
            <w:r>
              <w:t>string</w:t>
            </w:r>
          </w:p>
        </w:tc>
        <w:tc>
          <w:tcPr>
            <w:tcW w:type="dxa" w:w="2880"/>
          </w:tcPr>
          <w:p>
            <w:r>
              <w:t>Allowed values include "utc", "client", and a large set of IANA TZ identifiers (full list provided in scraped doc).</w:t>
            </w:r>
          </w:p>
        </w:tc>
      </w:tr>
    </w:tbl>
    <w:p/>
    <w:p>
      <w:pPr>
        <w:pStyle w:val="Heading3"/>
      </w:pPr>
      <w:r>
        <w:t>Multiple record links (type: "multipleRecordLinks")</w:t>
      </w:r>
    </w:p>
    <w:p>
      <w:r>
        <w:rPr>
          <w:b/>
        </w:rPr>
        <w:t>Required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options.linkedTableId</w:t>
            </w:r>
          </w:p>
        </w:tc>
        <w:tc>
          <w:tcPr>
            <w:tcW w:type="dxa" w:w="2880"/>
          </w:tcPr>
          <w:p>
            <w:r>
              <w:t>string</w:t>
            </w:r>
          </w:p>
        </w:tc>
        <w:tc>
          <w:tcPr>
            <w:tcW w:type="dxa" w:w="2880"/>
          </w:tcPr>
          <w:p>
            <w:r>
              <w:t>The ID of the table this field links to.</w:t>
            </w:r>
          </w:p>
        </w:tc>
      </w:tr>
      <w:tr>
        <w:tc>
          <w:tcPr>
            <w:tcW w:type="dxa" w:w="2880"/>
          </w:tcPr>
          <w:p>
            <w:r>
              <w:t>options.viewIdForRecordSelection</w:t>
            </w:r>
          </w:p>
        </w:tc>
        <w:tc>
          <w:tcPr>
            <w:tcW w:type="dxa" w:w="2880"/>
          </w:tcPr>
          <w:p>
            <w:r>
              <w:t>string</w:t>
            </w:r>
          </w:p>
        </w:tc>
        <w:tc>
          <w:tcPr>
            <w:tcW w:type="dxa" w:w="2880"/>
          </w:tcPr>
          <w:p>
            <w:r>
              <w:t>ID of the view in the linked table to use when showing a list of records to select from. (Not marked required in scraped text.)</w:t>
            </w:r>
          </w:p>
        </w:tc>
      </w:tr>
    </w:tbl>
    <w:p/>
    <w:p>
      <w:pPr>
        <w:pStyle w:val="Heading3"/>
      </w:pPr>
      <w:r>
        <w:t>Formula field (type: "formula")</w:t>
      </w:r>
    </w:p>
    <w:p>
      <w:r>
        <w:rPr>
          <w:b/>
        </w:rPr>
        <w:t>Required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options.formula</w:t>
            </w:r>
          </w:p>
        </w:tc>
        <w:tc>
          <w:tcPr>
            <w:tcW w:type="dxa" w:w="2880"/>
          </w:tcPr>
          <w:p>
            <w:r>
              <w:t>string</w:t>
            </w:r>
          </w:p>
        </w:tc>
        <w:tc>
          <w:tcPr>
            <w:tcW w:type="dxa" w:w="2880"/>
          </w:tcPr>
          <w:p>
            <w:r>
              <w:t>Formula including fields referenced by their IDs (e.g., LEFT(4, {fldXXX})).</w:t>
            </w:r>
          </w:p>
        </w:tc>
      </w:tr>
      <w:tr>
        <w:tc>
          <w:tcPr>
            <w:tcW w:type="dxa" w:w="2880"/>
          </w:tcPr>
          <w:p>
            <w:r>
              <w:t>options.isValid</w:t>
            </w:r>
          </w:p>
        </w:tc>
        <w:tc>
          <w:tcPr>
            <w:tcW w:type="dxa" w:w="2880"/>
          </w:tcPr>
          <w:p>
            <w:r>
              <w:t>boolean</w:t>
            </w:r>
          </w:p>
        </w:tc>
        <w:tc>
          <w:tcPr>
            <w:tcW w:type="dxa" w:w="2880"/>
          </w:tcPr>
          <w:p>
            <w:r>
              <w:t>false if the formula contains an error.</w:t>
            </w:r>
          </w:p>
        </w:tc>
      </w:tr>
      <w:tr>
        <w:tc>
          <w:tcPr>
            <w:tcW w:type="dxa" w:w="2880"/>
          </w:tcPr>
          <w:p>
            <w:r>
              <w:t>options.referencedFieldIds</w:t>
            </w:r>
          </w:p>
        </w:tc>
        <w:tc>
          <w:tcPr>
            <w:tcW w:type="dxa" w:w="2880"/>
          </w:tcPr>
          <w:p>
            <w:r>
              <w:t>array | null</w:t>
            </w:r>
          </w:p>
        </w:tc>
        <w:tc>
          <w:tcPr>
            <w:tcW w:type="dxa" w:w="2880"/>
          </w:tcPr>
          <w:p>
            <w:r>
              <w:t>IDs of referenced fields, or null.</w:t>
            </w:r>
          </w:p>
        </w:tc>
      </w:tr>
      <w:tr>
        <w:tc>
          <w:tcPr>
            <w:tcW w:type="dxa" w:w="2880"/>
          </w:tcPr>
          <w:p>
            <w:r>
              <w:t>options.result</w:t>
            </w:r>
          </w:p>
        </w:tc>
        <w:tc>
          <w:tcPr>
            <w:tcW w:type="dxa" w:w="2880"/>
          </w:tcPr>
          <w:p>
            <w:r>
              <w:t>object | null</w:t>
            </w:r>
          </w:p>
        </w:tc>
        <w:tc>
          <w:tcPr>
            <w:tcW w:type="dxa" w:w="2880"/>
          </w:tcPr>
          <w:p>
            <w:r>
              <w:t>Result field type/options, or null. (Shape varies.)</w:t>
            </w:r>
          </w:p>
        </w:tc>
      </w:tr>
    </w:tbl>
    <w:p/>
    <w:p>
      <w:pPr>
        <w:pStyle w:val="Heading3"/>
      </w:pPr>
      <w:r>
        <w:t>Rollup field (type: "rollup")</w:t>
      </w:r>
    </w:p>
    <w:p>
      <w:r>
        <w:rPr>
          <w:b/>
        </w:rPr>
        <w:t>Required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options.fieldIdInLinkedTable</w:t>
            </w:r>
          </w:p>
        </w:tc>
        <w:tc>
          <w:tcPr>
            <w:tcW w:type="dxa" w:w="2880"/>
          </w:tcPr>
          <w:p>
            <w:r>
              <w:t>string</w:t>
            </w:r>
          </w:p>
        </w:tc>
        <w:tc>
          <w:tcPr>
            <w:tcW w:type="dxa" w:w="2880"/>
          </w:tcPr>
          <w:p>
            <w:r>
              <w:t>The id of the field in the linked table.</w:t>
            </w:r>
          </w:p>
        </w:tc>
      </w:tr>
      <w:tr>
        <w:tc>
          <w:tcPr>
            <w:tcW w:type="dxa" w:w="2880"/>
          </w:tcPr>
          <w:p>
            <w:r>
              <w:t>options.isValid</w:t>
            </w:r>
          </w:p>
        </w:tc>
        <w:tc>
          <w:tcPr>
            <w:tcW w:type="dxa" w:w="2880"/>
          </w:tcPr>
          <w:p>
            <w:r>
              <w:t>boolean</w:t>
            </w:r>
          </w:p>
        </w:tc>
        <w:tc>
          <w:tcPr>
            <w:tcW w:type="dxa" w:w="2880"/>
          </w:tcPr>
          <w:p>
            <w:r>
              <w:t>Whether config is valid.</w:t>
            </w:r>
          </w:p>
        </w:tc>
      </w:tr>
      <w:tr>
        <w:tc>
          <w:tcPr>
            <w:tcW w:type="dxa" w:w="2880"/>
          </w:tcPr>
          <w:p>
            <w:r>
              <w:t>options.recordLinkFieldId</w:t>
            </w:r>
          </w:p>
        </w:tc>
        <w:tc>
          <w:tcPr>
            <w:tcW w:type="dxa" w:w="2880"/>
          </w:tcPr>
          <w:p>
            <w:r>
              <w:t>string</w:t>
            </w:r>
          </w:p>
        </w:tc>
        <w:tc>
          <w:tcPr>
            <w:tcW w:type="dxa" w:w="2880"/>
          </w:tcPr>
          <w:p>
            <w:r>
              <w:t>The linked field id.</w:t>
            </w:r>
          </w:p>
        </w:tc>
      </w:tr>
      <w:tr>
        <w:tc>
          <w:tcPr>
            <w:tcW w:type="dxa" w:w="2880"/>
          </w:tcPr>
          <w:p>
            <w:r>
              <w:t>options.referencedFieldIds</w:t>
            </w:r>
          </w:p>
        </w:tc>
        <w:tc>
          <w:tcPr>
            <w:tcW w:type="dxa" w:w="2880"/>
          </w:tcPr>
          <w:p>
            <w:r>
              <w:t>string[]</w:t>
            </w:r>
          </w:p>
        </w:tc>
        <w:tc>
          <w:tcPr>
            <w:tcW w:type="dxa" w:w="2880"/>
          </w:tcPr>
          <w:p>
            <w:r>
              <w:t>IDs of any fields referenced in the rollup formula.</w:t>
            </w:r>
          </w:p>
        </w:tc>
      </w:tr>
      <w:tr>
        <w:tc>
          <w:tcPr>
            <w:tcW w:type="dxa" w:w="2880"/>
          </w:tcPr>
          <w:p>
            <w:r>
              <w:t>options.result</w:t>
            </w:r>
          </w:p>
        </w:tc>
        <w:tc>
          <w:tcPr>
            <w:tcW w:type="dxa" w:w="2880"/>
          </w:tcPr>
          <w:p>
            <w:r>
              <w:t>object | null</w:t>
            </w:r>
          </w:p>
        </w:tc>
        <w:tc>
          <w:tcPr>
            <w:tcW w:type="dxa" w:w="2880"/>
          </w:tcPr>
          <w:p>
            <w:r>
              <w:t>Result field type/options, or null.</w:t>
            </w:r>
          </w:p>
        </w:tc>
      </w:tr>
    </w:tbl>
    <w:p/>
    <w:p>
      <w:pPr>
        <w:pStyle w:val="Heading3"/>
      </w:pPr>
      <w:r>
        <w:t>Lookup-like field variant (documented generically)</w:t>
      </w:r>
    </w:p>
    <w:p>
      <w:r>
        <w:t>The scraped text includes variants with:</w:t>
      </w:r>
    </w:p>
    <w:p>
      <w:pPr>
        <w:pStyle w:val="ListBullet"/>
      </w:pPr>
      <w:r>
        <w:t>options.isValid (boolean)</w:t>
      </w:r>
    </w:p>
    <w:p>
      <w:pPr>
        <w:pStyle w:val="ListBullet"/>
      </w:pPr>
      <w:r>
        <w:t>options.recordLinkFieldId (string | null)</w:t>
      </w:r>
    </w:p>
    <w:p>
      <w:pPr>
        <w:pStyle w:val="ListBullet"/>
      </w:pPr>
      <w:r>
        <w:t>options.fieldIdInLinkedTable (string | null)</w:t>
      </w:r>
    </w:p>
    <w:p>
      <w:pPr>
        <w:pStyle w:val="ListBullet"/>
      </w:pPr>
      <w:r>
        <w:t>options.result ( &lt;Field-type-and-options&gt; | null)</w:t>
      </w:r>
    </w:p>
    <w:p>
      <w:r>
        <w:t>Exact type and full option schema were not clearly provided beyond these fields.</w:t>
      </w:r>
    </w:p>
    <w:p>
      <w:pPr>
        <w:pStyle w:val="Heading3"/>
      </w:pPr>
      <w:r>
        <w:t>AI Text field (type: "aiText")</w:t>
      </w:r>
    </w:p>
    <w:p>
      <w:r>
        <w:rPr>
          <w:b/>
        </w:rPr>
        <w:t>Required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options.prompt</w:t>
            </w:r>
          </w:p>
        </w:tc>
        <w:tc>
          <w:tcPr>
            <w:tcW w:type="dxa" w:w="2880"/>
          </w:tcPr>
          <w:p>
            <w:r>
              <w:t>array</w:t>
            </w:r>
          </w:p>
        </w:tc>
        <w:tc>
          <w:tcPr>
            <w:tcW w:type="dxa" w:w="2880"/>
          </w:tcPr>
          <w:p>
            <w:r>
              <w:t>Array of strings or objects that identify fields interpolated into the prompt. Each object form contains field.fieldId (string).</w:t>
            </w:r>
          </w:p>
        </w:tc>
      </w:tr>
      <w:tr>
        <w:tc>
          <w:tcPr>
            <w:tcW w:type="dxa" w:w="2880"/>
          </w:tcPr>
          <w:p>
            <w:r>
              <w:t>options.referencedFieldIds</w:t>
            </w:r>
          </w:p>
        </w:tc>
        <w:tc>
          <w:tcPr>
            <w:tcW w:type="dxa" w:w="2880"/>
          </w:tcPr>
          <w:p>
            <w:r>
              <w:t>string[]</w:t>
            </w:r>
          </w:p>
        </w:tc>
        <w:tc>
          <w:tcPr>
            <w:tcW w:type="dxa" w:w="2880"/>
          </w:tcPr>
          <w:p>
            <w:r>
              <w:t>Other field IDs used in the AI field. (May be omitted in nested configs per doc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"Whether I have visited this apartment yet.",</w:t>
        <w:br/>
        <w:t xml:space="preserve"> "id": "fldumZe00w09RYTW6",</w:t>
        <w:br/>
        <w:t xml:space="preserve"> "name": "Visited",</w:t>
        <w:br/>
        <w:t xml:space="preserve"> "options": {</w:t>
        <w:br/>
        <w:t xml:space="preserve"> "color": "redBright",</w:t>
        <w:br/>
        <w:t xml:space="preserve"> "icon": "star"</w:t>
        <w:br/>
        <w:t xml:space="preserve"> },</w:t>
        <w:br/>
        <w:t xml:space="preserve"> "type": "checkbox"</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newly created field.</w:t>
            </w:r>
          </w:p>
        </w:tc>
      </w:tr>
      <w:tr>
        <w:tc>
          <w:tcPr>
            <w:tcW w:type="dxa" w:w="2880"/>
          </w:tcPr>
          <w:p>
            <w:r>
              <w:t>name</w:t>
            </w:r>
          </w:p>
        </w:tc>
        <w:tc>
          <w:tcPr>
            <w:tcW w:type="dxa" w:w="2880"/>
          </w:tcPr>
          <w:p>
            <w:r>
              <w:t>string</w:t>
            </w:r>
          </w:p>
        </w:tc>
        <w:tc>
          <w:tcPr>
            <w:tcW w:type="dxa" w:w="2880"/>
          </w:tcPr>
          <w:p>
            <w:r>
              <w:t>Name of the field.</w:t>
            </w:r>
          </w:p>
        </w:tc>
      </w:tr>
      <w:tr>
        <w:tc>
          <w:tcPr>
            <w:tcW w:type="dxa" w:w="2880"/>
          </w:tcPr>
          <w:p>
            <w:r>
              <w:t>description</w:t>
            </w:r>
          </w:p>
        </w:tc>
        <w:tc>
          <w:tcPr>
            <w:tcW w:type="dxa" w:w="2880"/>
          </w:tcPr>
          <w:p>
            <w:r>
              <w:t>string</w:t>
            </w:r>
          </w:p>
        </w:tc>
        <w:tc>
          <w:tcPr>
            <w:tcW w:type="dxa" w:w="2880"/>
          </w:tcPr>
          <w:p>
            <w:r>
              <w:t>Field description (if set).</w:t>
            </w:r>
          </w:p>
        </w:tc>
      </w:tr>
      <w:tr>
        <w:tc>
          <w:tcPr>
            <w:tcW w:type="dxa" w:w="2880"/>
          </w:tcPr>
          <w:p>
            <w:r>
              <w:t>type</w:t>
            </w:r>
          </w:p>
        </w:tc>
        <w:tc>
          <w:tcPr>
            <w:tcW w:type="dxa" w:w="2880"/>
          </w:tcPr>
          <w:p>
            <w:r>
              <w:t>string</w:t>
            </w:r>
          </w:p>
        </w:tc>
        <w:tc>
          <w:tcPr>
            <w:tcW w:type="dxa" w:w="2880"/>
          </w:tcPr>
          <w:p>
            <w:r>
              <w:t>Field type (enum as listed in the docs).</w:t>
            </w:r>
          </w:p>
        </w:tc>
      </w:tr>
      <w:tr>
        <w:tc>
          <w:tcPr>
            <w:tcW w:type="dxa" w:w="2880"/>
          </w:tcPr>
          <w:p>
            <w:r>
              <w:t>options</w:t>
            </w:r>
          </w:p>
        </w:tc>
        <w:tc>
          <w:tcPr>
            <w:tcW w:type="dxa" w:w="2880"/>
          </w:tcPr>
          <w:p>
            <w:r>
              <w:t>any</w:t>
            </w:r>
          </w:p>
        </w:tc>
        <w:tc>
          <w:tcPr>
            <w:tcW w:type="dxa" w:w="2880"/>
          </w:tcPr>
          <w:p>
            <w:r>
              <w:t>Field options/configuration. Shape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"https://api.airtable.com/v0/meta/bases/app123/tables/tbl456/fields" \</w:t>
        <w:br/>
        <w:t xml:space="preserve"> -H "Accept: application/json" \</w:t>
        <w:br/>
        <w:t xml:space="preserve"> -H "Content-Type: application/json" \</w:t>
        <w:br/>
        <w:t xml:space="preserve"> --data '{</w:t>
        <w:br/>
        <w:t xml:space="preserve"> "name": "Visited",</w:t>
        <w:br/>
        <w:t xml:space="preserve"> "type": "checkbox",</w:t>
        <w:br/>
        <w:t xml:space="preserve"> "description": "Whether I have visited this apartment yet.",</w:t>
        <w:br/>
        <w:t xml:space="preserve"> "options": {</w:t>
        <w:br/>
        <w:t xml:space="preserve"> "color": "greenBright",</w:t>
        <w:br/>
        <w:t xml:space="preserve"> "icon": "check"</w:t>
        <w:br/>
        <w:t xml:space="preserve">    }</w:t>
        <w:br/>
        <w:t xml:space="preserve">  }'</w:t>
      </w:r>
    </w:p>
    <w:p>
      <w:pPr>
        <w:pStyle w:val="Heading3"/>
      </w:pPr>
      <w:r>
        <w:t>Example Usage</w:t>
      </w:r>
    </w:p>
    <w:p>
      <w:pPr>
        <w:pStyle w:val="Heading3"/>
      </w:pPr>
      <w:r>
        <w:t>Example 1: Create a checkbox field</w:t>
      </w:r>
    </w:p>
    <w:p>
      <w:r>
        <w:rPr>
          <w:b/>
          <w:color w:val="666666"/>
          <w:sz w:val="16"/>
        </w:rPr>
        <w:t>[bash]</w:t>
      </w:r>
    </w:p>
    <w:p>
      <w:pPr>
        <w:shd w:fill="F2F2F2" w:val="clear"/>
      </w:pPr>
      <w:r>
        <w:rPr>
          <w:rFonts w:ascii="Courier New" w:hAnsi="Courier New"/>
          <w:sz w:val="17"/>
        </w:rPr>
        <w:t>curl -i --request POST \</w:t>
        <w:br/>
        <w:t xml:space="preserve"> "https://api.airtable.com/v0/meta/bases/app123/tables/tbl456/fields" \</w:t>
        <w:br/>
        <w:t xml:space="preserve"> -H "Accept: application/json" \</w:t>
        <w:br/>
        <w:t xml:space="preserve"> -H "Content-Type: application/json" \</w:t>
        <w:br/>
        <w:t xml:space="preserve"> --data '{</w:t>
        <w:br/>
        <w:t xml:space="preserve"> "name": "Visited",</w:t>
        <w:br/>
        <w:t xml:space="preserve"> "type": "checkbox",</w:t>
        <w:br/>
        <w:t xml:space="preserve"> "description": "Whether I have visited this apartment yet.",</w:t>
        <w:br/>
        <w:t xml:space="preserve"> "options": { "color": "redBright", "icon": "star" }</w:t>
        <w:br/>
        <w:t xml:space="preserve">  }'</w:t>
      </w:r>
    </w:p>
    <w:p>
      <w:pPr>
        <w:pStyle w:val="Heading3"/>
      </w:pPr>
      <w:r>
        <w:t>Example 2: Create a number field with precision</w:t>
      </w:r>
    </w:p>
    <w:p>
      <w:r>
        <w:rPr>
          <w:b/>
          <w:color w:val="666666"/>
          <w:sz w:val="16"/>
        </w:rPr>
        <w:t>[bash]</w:t>
      </w:r>
    </w:p>
    <w:p>
      <w:pPr>
        <w:shd w:fill="F2F2F2" w:val="clear"/>
      </w:pPr>
      <w:r>
        <w:rPr>
          <w:rFonts w:ascii="Courier New" w:hAnsi="Courier New"/>
          <w:sz w:val="17"/>
        </w:rPr>
        <w:t>curl -i --request POST \</w:t>
        <w:br/>
        <w:t xml:space="preserve"> "https://api.airtable.com/v0/meta/bases/app123/tables/tbl456/fields" \</w:t>
        <w:br/>
        <w:t xml:space="preserve"> -H "Accept: application/json" \</w:t>
        <w:br/>
        <w:t xml:space="preserve"> -H "Content-Type: application/json" \</w:t>
        <w:br/>
        <w:t xml:space="preserve"> --data '{</w:t>
        <w:br/>
        <w:t xml:space="preserve"> "name": "Budget",</w:t>
        <w:br/>
        <w:t xml:space="preserve"> "type": "number",</w:t>
        <w:br/>
        <w:t xml:space="preserve"> "options": { "precision": 2 }</w:t>
        <w:br/>
        <w:t xml:space="preserve">  }'</w:t>
      </w:r>
    </w:p>
    <w:p>
      <w:pPr>
        <w:pStyle w:val="Heading3"/>
      </w:pPr>
      <w:r>
        <w:t>Example 3: Create a single select field</w:t>
      </w:r>
    </w:p>
    <w:p>
      <w:r>
        <w:rPr>
          <w:b/>
          <w:color w:val="666666"/>
          <w:sz w:val="16"/>
        </w:rPr>
        <w:t>[bash]</w:t>
      </w:r>
    </w:p>
    <w:p>
      <w:pPr>
        <w:shd w:fill="F2F2F2" w:val="clear"/>
      </w:pPr>
      <w:r>
        <w:rPr>
          <w:rFonts w:ascii="Courier New" w:hAnsi="Courier New"/>
          <w:sz w:val="17"/>
        </w:rPr>
        <w:t>curl -i --request POST \</w:t>
        <w:br/>
        <w:t xml:space="preserve"> "https://api.airtable.com/v0/meta/bases/app123/tables/tbl456/fields" \</w:t>
        <w:br/>
        <w:t xml:space="preserve"> -H "Accept: application/json" \</w:t>
        <w:br/>
        <w:t xml:space="preserve"> -H "Content-Type: application/json" \</w:t>
        <w:br/>
        <w:t xml:space="preserve"> --data '{</w:t>
        <w:br/>
        <w:t xml:space="preserve"> "name": "Status",</w:t>
        <w:br/>
        <w:t xml:space="preserve"> "type": "singleSelect",</w:t>
        <w:br/>
        <w:t xml:space="preserve"> "options": {</w:t>
        <w:br/>
        <w:t xml:space="preserve"> "choices": [</w:t>
        <w:br/>
        <w:t xml:space="preserve">        { "name": "Todo", "color": "blueBright" },</w:t>
        <w:br/>
        <w:t xml:space="preserve">        { "name": "In Progress", "color": "yellowBright" },</w:t>
        <w:br/>
        <w:t xml:space="preserve">        { "name": "Done", "color": "greenBright" }</w:t>
        <w:br/>
        <w:t xml:space="preserve">      ]</w:t>
        <w:br/>
        <w:t xml:space="preserve">    }</w:t>
        <w:br/>
        <w:t xml:space="preserve">  }'</w:t>
      </w:r>
    </w:p>
    <w:p>
      <w:pPr>
        <w:pStyle w:val="Heading3"/>
      </w:pPr>
      <w:r>
        <w:t>Notes</w:t>
      </w:r>
    </w:p>
    <w:p>
      <w:pPr>
        <w:pStyle w:val="ListBullet"/>
      </w:pPr>
      <w:r>
        <w:t>description, if provided, must be a non-empty string with max length 20,000 characters.</w:t>
      </w:r>
    </w:p>
    <w:p>
      <w:pPr>
        <w:pStyle w:val="ListBullet"/>
      </w:pPr>
      <w:r>
        <w:t>Some field types require options. If you omit required options for a given type, the request will fail (error format not provided in scraped content).</w:t>
      </w:r>
    </w:p>
    <w:p>
      <w:pPr>
        <w:pStyle w:val="ListBullet"/>
      </w:pPr>
      <w:r>
        <w:t>For date/datetime formats: dateFormat.format is optional when writing, but if provided it must match the corresponding dateFormat.name.</w:t>
      </w:r>
    </w:p>
    <w:p>
      <w:pPr>
        <w:pStyle w:val="Heading3"/>
      </w:pPr>
      <w:r>
        <w:t>Gotchas</w:t>
      </w:r>
    </w:p>
    <w:p>
      <w:pPr>
        <w:pStyle w:val="ListBullet"/>
      </w:pPr>
      <w:r>
        <w:t>For select fields, options.choices[].id is generally not provided when creating new options; it’s mainly for referencing existing options (e.g., reordering).</w:t>
      </w:r>
    </w:p>
    <w:p>
      <w:pPr>
        <w:pStyle w:val="ListBullet"/>
      </w:pPr>
      <w:r>
        <w:t>Formula expressions must reference fields by field IDs in the API representation (e.g., {fldXXX}), even if the UI shows field names.</w:t>
      </w:r>
    </w:p>
    <w:p>
      <w:pPr>
        <w:pStyle w:val="Heading3"/>
      </w:pPr>
      <w:r>
        <w:t>Error Handling</w:t>
      </w:r>
    </w:p>
    <w:p>
      <w:r>
        <w:t>Error responses/status codes were not included in the scraped content for this endpoint, so they cannot be documented here.</w:t>
      </w:r>
    </w:p>
    <w:p>
      <w:r>
        <w:br w:type="page"/>
      </w:r>
    </w:p>
    <w:p>
      <w:pPr>
        <w:pStyle w:val="Heading2"/>
      </w:pPr>
      <w:r>
        <w:t>27. [PATCH] Update a Table Field in a Base</w:t>
      </w:r>
    </w:p>
    <w:p>
      <w:r>
        <w:rPr>
          <w:b/>
        </w:rPr>
        <w:t xml:space="preserve">Endpoint: </w:t>
      </w:r>
      <w:r>
        <w:rPr>
          <w:rFonts w:ascii="Courier New" w:hAnsi="Courier New"/>
          <w:sz w:val="18"/>
        </w:rPr>
        <w:t>/meta/bases/{{baseId}}/tables/{{tableId}}/fields/{{columnId}}</w:t>
      </w:r>
    </w:p>
    <w:p>
      <w:pPr>
        <w:pStyle w:val="Heading3"/>
      </w:pPr>
      <w:r>
        <w:t>Prerequisites</w:t>
      </w:r>
    </w:p>
    <w:p>
      <w:pPr>
        <w:pStyle w:val="ListBullet"/>
      </w:pPr>
      <w:r>
        <w:t>You must have access to the target base and its schema (Meta API access) to update table fields.</w:t>
      </w:r>
    </w:p>
    <w:p>
      <w:pPr>
        <w:pStyle w:val="Heading3"/>
      </w:pPr>
      <w:r>
        <w:t>Method</w:t>
      </w:r>
    </w:p>
    <w:p>
      <w:r>
        <w:t>PATCH</w:t>
      </w:r>
    </w:p>
    <w:p>
      <w:pPr>
        <w:pStyle w:val="Heading3"/>
      </w:pPr>
      <w:r>
        <w:t>URL</w:t>
      </w:r>
    </w:p>
    <w:p>
      <w:r>
        <w:t>https://api.airtable.com/v0/meta/bases/{{baseId}}/tables/{{tableId}}/fields/{{columnId}}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name and/or description of a field (column) in a specific table within a base. At least one of name or description must be provided.</w:t>
      </w:r>
    </w:p>
    <w:p>
      <w:pPr>
        <w:pStyle w:val="Heading3"/>
      </w:pPr>
      <w:r>
        <w:t>Enforcement Rules</w:t>
      </w:r>
    </w:p>
    <w:p>
      <w:pPr>
        <w:pStyle w:val="ListBullet"/>
      </w:pPr>
      <w:r>
        <w:t>The baseId path parameter must always be present.</w:t>
      </w:r>
    </w:p>
    <w:p>
      <w:pPr>
        <w:pStyle w:val="ListBullet"/>
      </w:pPr>
      <w:r>
        <w:t>The tableId path parameter must always be present.</w:t>
      </w:r>
    </w:p>
    <w:p>
      <w:pPr>
        <w:pStyle w:val="ListBullet"/>
      </w:pPr>
      <w:r>
        <w:t>The columnId path parameter must always be present.</w:t>
      </w:r>
    </w:p>
    <w:p>
      <w:pPr>
        <w:pStyle w:val="ListBullet"/>
      </w:pPr>
      <w:r>
        <w:t>Do not call the API with missing or empty path parameters (e.g., avoid /bases//tables/...).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/v0/meta/bases/app1234567890/tables/tbl1234567890/fields/fld1234567890</w:t>
      </w:r>
    </w:p>
    <w:p>
      <w:pPr>
        <w:pStyle w:val="Heading3"/>
      </w:pPr>
      <w:r>
        <w:t>Invalid Examples</w:t>
      </w:r>
    </w:p>
    <w:p>
      <w:r>
        <w:rPr>
          <w:b/>
          <w:color w:val="666666"/>
          <w:sz w:val="16"/>
        </w:rPr>
        <w:t>[http]</w:t>
      </w:r>
    </w:p>
    <w:p>
      <w:pPr>
        <w:shd w:fill="F2F2F2" w:val="clear"/>
      </w:pPr>
      <w:r>
        <w:rPr>
          <w:rFonts w:ascii="Courier New" w:hAnsi="Courier New"/>
          <w:sz w:val="17"/>
        </w:rPr>
        <w:t>/v0/meta/bases//tables/tbl123/fields/fld123</w:t>
        <w:br/>
        <w:t>/v0/meta/bases/app123/tables//fields/fld123</w:t>
        <w:br/>
        <w:t>/v0/meta/bases/app123/tables/tbl123/fields/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ID of the base containing the table.</w:t>
            </w:r>
          </w:p>
        </w:tc>
      </w:tr>
      <w:tr>
        <w:tc>
          <w:tcPr>
            <w:tcW w:type="dxa" w:w="2880"/>
          </w:tcPr>
          <w:p>
            <w:r>
              <w:t>tableId</w:t>
            </w:r>
          </w:p>
        </w:tc>
        <w:tc>
          <w:tcPr>
            <w:tcW w:type="dxa" w:w="2880"/>
          </w:tcPr>
          <w:p>
            <w:r>
              <w:t>string</w:t>
            </w:r>
          </w:p>
        </w:tc>
        <w:tc>
          <w:tcPr>
            <w:tcW w:type="dxa" w:w="2880"/>
          </w:tcPr>
          <w:p>
            <w:r>
              <w:t>ID of the table containing the field.</w:t>
            </w:r>
          </w:p>
        </w:tc>
      </w:tr>
      <w:tr>
        <w:tc>
          <w:tcPr>
            <w:tcW w:type="dxa" w:w="2880"/>
          </w:tcPr>
          <w:p>
            <w:r>
              <w:t>columnId</w:t>
            </w:r>
          </w:p>
        </w:tc>
        <w:tc>
          <w:tcPr>
            <w:tcW w:type="dxa" w:w="2880"/>
          </w:tcPr>
          <w:p>
            <w:r>
              <w:t>string</w:t>
            </w:r>
          </w:p>
        </w:tc>
        <w:tc>
          <w:tcPr>
            <w:tcW w:type="dxa" w:w="2880"/>
          </w:tcPr>
          <w:p>
            <w:r>
              <w:t>ID of the field (column)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New description for the field. If present, must be a string no longer than 20,000 characters.</w:t>
            </w:r>
          </w:p>
        </w:tc>
      </w:tr>
      <w:tr>
        <w:tc>
          <w:tcPr>
            <w:tcW w:type="dxa" w:w="2880"/>
          </w:tcPr>
          <w:p>
            <w:r>
              <w:t>name</w:t>
            </w:r>
          </w:p>
        </w:tc>
        <w:tc>
          <w:tcPr>
            <w:tcW w:type="dxa" w:w="2880"/>
          </w:tcPr>
          <w:p>
            <w:r>
              <w:t>string</w:t>
            </w:r>
          </w:p>
        </w:tc>
        <w:tc>
          <w:tcPr>
            <w:tcW w:type="dxa" w:w="2880"/>
          </w:tcPr>
          <w:p>
            <w:r>
              <w:t>New name for the field.</w:t>
            </w:r>
          </w:p>
        </w:tc>
      </w:tr>
    </w:tbl>
    <w:p/>
    <w:p>
      <w:pPr>
        <w:pStyle w:val="Heading3"/>
      </w:pPr>
      <w:r>
        <w:t>Request Body Rules</w:t>
      </w:r>
    </w:p>
    <w:p>
      <w:pPr>
        <w:pStyle w:val="ListBullet"/>
      </w:pPr>
      <w:r>
        <w:t>At least one of name or description must be specified.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"I was changed!",</w:t>
        <w:br/>
        <w:t xml:space="preserve"> "id": "fldoi0c3GaRQJ3xnI",</w:t>
        <w:br/>
        <w:t xml:space="preserve"> "name": "Name (revised)",</w:t>
        <w:br/>
        <w:t xml:space="preserve"> "type": "singleLineText"</w:t>
        <w:br/>
        <w:t>}</w:t>
      </w:r>
    </w:p>
    <w:p>
      <w:pPr>
        <w:pStyle w:val="Heading3"/>
      </w:pPr>
      <w:r>
        <w:t>Response Body Schema (200 OK)</w:t>
      </w:r>
    </w:p>
    <w:p>
      <w:r>
        <w:rPr>
          <w:b/>
          <w:color w:val="666666"/>
          <w:sz w:val="16"/>
        </w:rPr>
        <w:t>[json]</w:t>
      </w:r>
    </w:p>
    <w:p>
      <w:pPr>
        <w:shd w:fill="F2F2F2" w:val="clear"/>
      </w:pPr>
      <w:r>
        <w:rPr>
          <w:rFonts w:ascii="Courier New" w:hAnsi="Courier New"/>
          <w:sz w:val="17"/>
        </w:rPr>
        <w:t>{</w:t>
        <w:br/>
        <w:t xml:space="preserve"> "description": "string",</w:t>
        <w:br/>
        <w:t xml:space="preserve"> "id": "string",</w:t>
        <w:br/>
        <w:t xml:space="preserve"> "name": "string",</w:t>
        <w:br/>
        <w:t xml:space="preserve"> "options": "any",</w:t>
        <w:br/>
        <w:t xml:space="preserve"> "type": "singleLineText"</w:t>
        <w:br/>
        <w:t>}</w:t>
      </w:r>
    </w:p>
    <w:p>
      <w:r>
        <w:t>type can be one of:</w:t>
      </w:r>
    </w:p>
    <w:p>
      <w:pPr>
        <w:pStyle w:val="ListBullet"/>
      </w:pPr>
      <w:r>
        <w:t>singleLineText, email, url, multilineText, number, percent, currency, singleSelect, multipleSelects, singleCollaborator, multipleCollaborators, multipleRecordLinks, date, dateTime, phoneNumber, multipleAttachments, checkbox, formula, createdTime, rollup, count, lookup, multipleLookupValues, autoNumber, barcode, rating, richText, duration, lastModifiedTime, button, createdBy, lastModifiedBy, externalSyncSource, aiText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field’s description (after update).</w:t>
            </w:r>
          </w:p>
        </w:tc>
      </w:tr>
      <w:tr>
        <w:tc>
          <w:tcPr>
            <w:tcW w:type="dxa" w:w="2880"/>
          </w:tcPr>
          <w:p>
            <w:r>
              <w:t>id</w:t>
            </w:r>
          </w:p>
        </w:tc>
        <w:tc>
          <w:tcPr>
            <w:tcW w:type="dxa" w:w="2880"/>
          </w:tcPr>
          <w:p>
            <w:r>
              <w:t>string</w:t>
            </w:r>
          </w:p>
        </w:tc>
        <w:tc>
          <w:tcPr>
            <w:tcW w:type="dxa" w:w="2880"/>
          </w:tcPr>
          <w:p>
            <w:r>
              <w:t>The field ID.</w:t>
            </w:r>
          </w:p>
        </w:tc>
      </w:tr>
      <w:tr>
        <w:tc>
          <w:tcPr>
            <w:tcW w:type="dxa" w:w="2880"/>
          </w:tcPr>
          <w:p>
            <w:r>
              <w:t>name</w:t>
            </w:r>
          </w:p>
        </w:tc>
        <w:tc>
          <w:tcPr>
            <w:tcW w:type="dxa" w:w="2880"/>
          </w:tcPr>
          <w:p>
            <w:r>
              <w:t>string</w:t>
            </w:r>
          </w:p>
        </w:tc>
        <w:tc>
          <w:tcPr>
            <w:tcW w:type="dxa" w:w="2880"/>
          </w:tcPr>
          <w:p>
            <w:r>
              <w:t>The field’s name (after update).</w:t>
            </w:r>
          </w:p>
        </w:tc>
      </w:tr>
      <w:tr>
        <w:tc>
          <w:tcPr>
            <w:tcW w:type="dxa" w:w="2880"/>
          </w:tcPr>
          <w:p>
            <w:r>
              <w:t>options</w:t>
            </w:r>
          </w:p>
        </w:tc>
        <w:tc>
          <w:tcPr>
            <w:tcW w:type="dxa" w:w="2880"/>
          </w:tcPr>
          <w:p>
            <w:r>
              <w:t>any</w:t>
            </w:r>
          </w:p>
        </w:tc>
        <w:tc>
          <w:tcPr>
            <w:tcW w:type="dxa" w:w="2880"/>
          </w:tcPr>
          <w:p>
            <w:r>
              <w:t>Field-type-specific configuration object (shape varies by type).</w:t>
            </w:r>
          </w:p>
        </w:tc>
      </w:tr>
      <w:tr>
        <w:tc>
          <w:tcPr>
            <w:tcW w:type="dxa" w:w="2880"/>
          </w:tcPr>
          <w:p>
            <w:r>
              <w:t>type</w:t>
            </w:r>
          </w:p>
        </w:tc>
        <w:tc>
          <w:tcPr>
            <w:tcW w:type="dxa" w:w="2880"/>
          </w:tcPr>
          <w:p>
            <w:r>
              <w:t>string</w:t>
            </w:r>
          </w:p>
        </w:tc>
        <w:tc>
          <w:tcPr>
            <w:tcW w:type="dxa" w:w="2880"/>
          </w:tcPr>
          <w:p>
            <w:r>
              <w:t>The field type (enum).</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'https://api.airtable.com/v0/meta/bases/app1234567890/tables/tbl1234567890/fields/fldoi0c3GaRQJ3xnI' \</w:t>
        <w:br/>
        <w:t xml:space="preserve"> --header 'Accept: application/json' \</w:t>
        <w:br/>
        <w:t xml:space="preserve"> --header 'Content-Type: application/json' \</w:t>
        <w:br/>
        <w:t xml:space="preserve"> --data '{</w:t>
        <w:br/>
        <w:t xml:space="preserve"> "name": "Apartments (revised)",</w:t>
        <w:br/>
        <w:t xml:space="preserve"> "description": "I was changed!"</w:t>
        <w:br/>
        <w:t xml:space="preserve">  }'</w:t>
      </w:r>
    </w:p>
    <w:p>
      <w:pPr>
        <w:pStyle w:val="Heading3"/>
      </w:pPr>
      <w:r>
        <w:t>Example Usage</w:t>
      </w:r>
    </w:p>
    <w:p>
      <w:pPr>
        <w:pStyle w:val="Heading3"/>
      </w:pPr>
      <w:r>
        <w:t>Example 1: Update only the field name</w:t>
      </w:r>
    </w:p>
    <w:p>
      <w:r>
        <w:rPr>
          <w:b/>
          <w:color w:val="666666"/>
          <w:sz w:val="16"/>
        </w:rPr>
        <w:t>[bash]</w:t>
      </w:r>
    </w:p>
    <w:p>
      <w:pPr>
        <w:shd w:fill="F2F2F2" w:val="clear"/>
      </w:pPr>
      <w:r>
        <w:rPr>
          <w:rFonts w:ascii="Courier New" w:hAnsi="Courier New"/>
          <w:sz w:val="17"/>
        </w:rPr>
        <w:t>curl --request PATCH \</w:t>
        <w:br/>
        <w:t xml:space="preserve"> 'https://api.airtable.com/v0/meta/bases/app1234567890/tables/tbl1234567890/fields/fldoi0c3GaRQJ3xnI' \</w:t>
        <w:br/>
        <w:t xml:space="preserve"> --header 'Accept: application/json' \</w:t>
        <w:br/>
        <w:t xml:space="preserve"> --header 'Content-Type: application/json' \</w:t>
        <w:br/>
        <w:t xml:space="preserve"> --data '{</w:t>
        <w:br/>
        <w:t xml:space="preserve"> "name": "Name (revised)"</w:t>
        <w:br/>
        <w:t xml:space="preserve">  }'</w:t>
      </w:r>
    </w:p>
    <w:p>
      <w:pPr>
        <w:pStyle w:val="Heading3"/>
      </w:pPr>
      <w:r>
        <w:t>Example 2: Update only the field description</w:t>
      </w:r>
    </w:p>
    <w:p>
      <w:r>
        <w:rPr>
          <w:b/>
          <w:color w:val="666666"/>
          <w:sz w:val="16"/>
        </w:rPr>
        <w:t>[bash]</w:t>
      </w:r>
    </w:p>
    <w:p>
      <w:pPr>
        <w:shd w:fill="F2F2F2" w:val="clear"/>
      </w:pPr>
      <w:r>
        <w:rPr>
          <w:rFonts w:ascii="Courier New" w:hAnsi="Courier New"/>
          <w:sz w:val="17"/>
        </w:rPr>
        <w:t>curl --request PATCH \</w:t>
        <w:br/>
        <w:t xml:space="preserve"> 'https://api.airtable.com/v0/meta/bases/app1234567890/tables/tbl1234567890/fields/fldoi0c3GaRQJ3xnI' \</w:t>
        <w:br/>
        <w:t xml:space="preserve"> --header 'Accept: application/json' \</w:t>
        <w:br/>
        <w:t xml:space="preserve"> --header 'Content-Type: application/json' \</w:t>
        <w:br/>
        <w:t xml:space="preserve"> --header 'Content-Type: application/json' \</w:t>
        <w:br/>
        <w:t xml:space="preserve"> --data '{</w:t>
        <w:br/>
        <w:t xml:space="preserve"> "description": "I was changed!"</w:t>
        <w:br/>
        <w:t xml:space="preserve">  }'</w:t>
      </w:r>
    </w:p>
    <w:p>
      <w:pPr>
        <w:pStyle w:val="Heading3"/>
      </w:pPr>
      <w:r>
        <w:t>Notes</w:t>
      </w:r>
    </w:p>
    <w:p>
      <w:pPr>
        <w:pStyle w:val="ListBullet"/>
      </w:pPr>
      <w:r>
        <w:t>Request body content type is application/json.</w:t>
      </w:r>
    </w:p>
    <w:p>
      <w:pPr>
        <w:pStyle w:val="ListBullet"/>
      </w:pPr>
      <w:r>
        <w:t>The API requires at least one of name or description; sending an empty JSON object would violate the documented requirement.</w:t>
      </w:r>
    </w:p>
    <w:p>
      <w:pPr>
        <w:pStyle w:val="ListBullet"/>
      </w:pPr>
      <w:r>
        <w:t>description, if provided, must be ≤ 20,000 characters.</w:t>
      </w:r>
    </w:p>
    <w:p>
      <w:r>
        <w:br w:type="page"/>
      </w:r>
    </w:p>
    <w:p>
      <w:pPr>
        <w:pStyle w:val="Heading2"/>
      </w:pPr>
      <w:r>
        <w:t>28. [POST] Create a Comment on a Record</w:t>
      </w:r>
    </w:p>
    <w:p>
      <w:r>
        <w:rPr>
          <w:b/>
        </w:rPr>
        <w:t xml:space="preserve">Endpoint: </w:t>
      </w:r>
      <w:r>
        <w:rPr>
          <w:rFonts w:ascii="Courier New" w:hAnsi="Courier New"/>
          <w:sz w:val="18"/>
        </w:rPr>
        <w:t>/v0/{{baseId}}/{{tableIdOrName}}/{{recordId}}/comments</w:t>
      </w:r>
    </w:p>
    <w:p>
      <w:pPr>
        <w:pStyle w:val="Heading3"/>
      </w:pPr>
      <w:r>
        <w:t>Prerequisites</w:t>
      </w:r>
    </w:p>
    <w:p>
      <w:pPr>
        <w:pStyle w:val="ListBullet"/>
      </w:pPr>
      <w:r>
        <w:t>Access to the target Airtable base and table</w:t>
      </w:r>
    </w:p>
    <w:p>
      <w:pPr>
        <w:pStyle w:val="ListBullet"/>
      </w:pPr>
      <w:r>
        <w:t>The target record must exist in the specified table</w:t>
      </w:r>
    </w:p>
    <w:p>
      <w:pPr>
        <w:pStyle w:val="Heading3"/>
      </w:pPr>
      <w:r>
        <w:t>Method</w:t>
      </w:r>
    </w:p>
    <w:p>
      <w:r>
        <w:t>POST</w:t>
      </w:r>
    </w:p>
    <w:p>
      <w:pPr>
        <w:pStyle w:val="Heading3"/>
      </w:pPr>
      <w:r>
        <w:t>URL</w:t>
      </w:r>
    </w:p>
    <w:p>
      <w:r>
        <w:t>https://api.airtable.com/v0/{{baseId}}/{{tableIdOrName}}/{{recordId}}/comments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comment on a specific record in a table. Threaded replies are supported via parentCommentId, and user mentions are supported in text (see “user mentioned” model in Airtable docs).</w:t>
      </w:r>
    </w:p>
    <w:p>
      <w:pPr>
        <w:pStyle w:val="Heading3"/>
      </w:pPr>
      <w:r>
        <w:t>Enforcement Rules</w:t>
      </w:r>
    </w:p>
    <w:p>
      <w:pPr>
        <w:pStyle w:val="ListBullet"/>
      </w:pPr>
      <w:r>
        <w:t>The baseId path parameter must always be present.</w:t>
      </w:r>
    </w:p>
    <w:p>
      <w:pPr>
        <w:pStyle w:val="ListBullet"/>
      </w:pPr>
      <w:r>
        <w:t>The tableIdOrName path parameter must always be present.</w:t>
      </w:r>
    </w:p>
    <w:p>
      <w:pPr>
        <w:pStyle w:val="ListBullet"/>
      </w:pPr>
      <w:r>
        <w:t>The recordId path parameter must always be present.</w:t>
      </w:r>
    </w:p>
    <w:p>
      <w:pPr>
        <w:pStyle w:val="ListBullet"/>
      </w:pPr>
      <w:r>
        <w:t>Always construct the path as /v0/{{baseId}}/{{tableIdOrName}}/{{recordId}}/comments, where each path parameter is a non-empty string.</w:t>
      </w:r>
    </w:p>
    <w:p>
      <w:pPr>
        <w:pStyle w:val="ListBullet"/>
      </w:pPr>
      <w:r>
        <w:t>Do not call the API with missing or empty path parameters (e.g., avoid /v0//tbl.../.../comments).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/v0/app1234567890ABCD/Table%201/recA1B2C3D4E5/comments</w:t>
        <w:br/>
        <w:t>/v0/app1234567890ABCD/tblXyZaBcDeFgHiJ/recA1B2C3D4E5/comments</w:t>
      </w:r>
    </w:p>
    <w:p>
      <w:pPr>
        <w:pStyle w:val="Heading3"/>
      </w:pPr>
      <w:r>
        <w:t>Invalid Examples</w:t>
      </w:r>
    </w:p>
    <w:p>
      <w:r>
        <w:rPr>
          <w:b/>
          <w:color w:val="666666"/>
          <w:sz w:val="16"/>
        </w:rPr>
        <w:t>[http]</w:t>
      </w:r>
    </w:p>
    <w:p>
      <w:pPr>
        <w:shd w:fill="F2F2F2" w:val="clear"/>
      </w:pPr>
      <w:r>
        <w:rPr>
          <w:rFonts w:ascii="Courier New" w:hAnsi="Courier New"/>
          <w:sz w:val="17"/>
        </w:rPr>
        <w:t>/v0/{{baseId}}/{{tableIdOrName}}//comments</w:t>
        <w:br/>
        <w:t>/v0/{{baseId}}//{{recordId}}/comments</w:t>
        <w:br/>
        <w:t>/v0/{{baseId}}/{{tableIdOrName}}/{{recordId}}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 Sent in the URL path.</w:t>
            </w:r>
          </w:p>
        </w:tc>
      </w:tr>
      <w:tr>
        <w:tc>
          <w:tcPr>
            <w:tcW w:type="dxa" w:w="2880"/>
          </w:tcPr>
          <w:p>
            <w:r>
              <w:t>tableIdOrName</w:t>
            </w:r>
          </w:p>
        </w:tc>
        <w:tc>
          <w:tcPr>
            <w:tcW w:type="dxa" w:w="2880"/>
          </w:tcPr>
          <w:p>
            <w:r>
              <w:t>string</w:t>
            </w:r>
          </w:p>
        </w:tc>
        <w:tc>
          <w:tcPr>
            <w:tcW w:type="dxa" w:w="2880"/>
          </w:tcPr>
          <w:p>
            <w:r>
              <w:t>The table ID or table name. Sent in the URL path.</w:t>
            </w:r>
          </w:p>
        </w:tc>
      </w:tr>
      <w:tr>
        <w:tc>
          <w:tcPr>
            <w:tcW w:type="dxa" w:w="2880"/>
          </w:tcPr>
          <w:p>
            <w:r>
              <w:t>recordId</w:t>
            </w:r>
          </w:p>
        </w:tc>
        <w:tc>
          <w:tcPr>
            <w:tcW w:type="dxa" w:w="2880"/>
          </w:tcPr>
          <w:p>
            <w:r>
              <w:t>string</w:t>
            </w:r>
          </w:p>
        </w:tc>
        <w:tc>
          <w:tcPr>
            <w:tcW w:type="dxa" w:w="2880"/>
          </w:tcPr>
          <w:p>
            <w:r>
              <w:t>The record ID to comment on.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comment text. Required. Can include user mentions (per Airtable “user mentioned” model).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parentCommentId</w:t>
            </w:r>
          </w:p>
        </w:tc>
        <w:tc>
          <w:tcPr>
            <w:tcW w:type="dxa" w:w="2880"/>
          </w:tcPr>
          <w:p>
            <w:r>
              <w:t>string</w:t>
            </w:r>
          </w:p>
        </w:tc>
        <w:tc>
          <w:tcPr>
            <w:tcW w:type="dxa" w:w="2880"/>
          </w:tcPr>
          <w:p>
            <w:r>
              <w:t>A comment ID. If provided, creates a threaded reply to the parent comment.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 {</w:t>
        <w:br/>
        <w:t xml:space="preserve"> "email": "foo@bar.com",</w:t>
        <w:br/>
        <w:t xml:space="preserve"> "id": "usrL2PNC5o3H4lBEi",</w:t>
        <w:br/>
        <w:t xml:space="preserve"> "name": "Foo Bar"</w:t>
        <w:br/>
        <w:t xml:space="preserve"> },</w:t>
        <w:br/>
        <w:t xml:space="preserve"> "createdTime": "2021-03-01T09:00:00.000Z",</w:t>
        <w:br/>
        <w:t xml:space="preserve"> "id": "comB5z37Mg9zaEPw6",</w:t>
        <w:br/>
        <w:t xml:space="preserve"> "lastUpdatedTime": null,</w:t>
        <w:br/>
        <w:t xml:space="preserve"> "text": "Hello, world!"</w:t>
        <w:br/>
        <w:t>}</w:t>
      </w:r>
    </w:p>
    <w:p>
      <w:pPr>
        <w:pStyle w:val="Heading3"/>
      </w:pPr>
      <w:r>
        <w:t>Success Response With Mention (200 OK)</w:t>
      </w:r>
    </w:p>
    <w:p>
      <w:r>
        <w:rPr>
          <w:b/>
          <w:color w:val="666666"/>
          <w:sz w:val="16"/>
        </w:rPr>
        <w:t>[json]</w:t>
      </w:r>
    </w:p>
    <w:p>
      <w:pPr>
        <w:shd w:fill="F2F2F2" w:val="clear"/>
      </w:pPr>
      <w:r>
        <w:rPr>
          <w:rFonts w:ascii="Courier New" w:hAnsi="Courier New"/>
          <w:sz w:val="17"/>
        </w:rPr>
        <w:t>{</w:t>
        <w:br/>
        <w:t xml:space="preserve"> "author": {</w:t>
        <w:br/>
        <w:t xml:space="preserve"> "email": "foo@bam.com",</w:t>
        <w:br/>
        <w:t xml:space="preserve"> "id": "usrsOEchC9xuwRgKk",</w:t>
        <w:br/>
        <w:t xml:space="preserve"> "name": "Foo Baz"</w:t>
        <w:br/>
        <w:t xml:space="preserve"> },</w:t>
        <w:br/>
        <w:t xml:space="preserve"> "createdTime": "2021-03-01T10:00:00.000Z",</w:t>
        <w:br/>
        <w:t xml:space="preserve"> "id": "comeNPu0X9K4Rxzid",</w:t>
        <w:br/>
        <w:t xml:space="preserve"> "lastUpdatedTime": null,</w:t>
        <w:br/>
        <w:t xml:space="preserve"> "mentioned": {</w:t>
        <w:br/>
        <w:t xml:space="preserve"> "usrL2PNC5o3H4lBEi": {</w:t>
        <w:br/>
        <w:t xml:space="preserve"> "displayName": "Foo Bar",</w:t>
        <w:br/>
        <w:t xml:space="preserve"> "email": "foo@bar.com",</w:t>
        <w:br/>
        <w:t xml:space="preserve"> "id": "usrL2PNC5o3H4lBEi",</w:t>
        <w:br/>
        <w:t xml:space="preserve"> "type": "user"</w:t>
        <w:br/>
        <w:t xml:space="preserve"> }</w:t>
        <w:br/>
        <w:t xml:space="preserve"> },</w:t>
        <w:br/>
        <w:t xml:space="preserve"> "parentCommentId": "comB5z37Mg9zaEPw6",</w:t>
        <w:br/>
        <w:t xml:space="preserve"> "text": "Hello from a threaded reply, @[usrL2PNC5o3H4lBEi]"</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 list of attachments on this comment. Each attachment includes a URL that expires 2 hours after being returned from the API.</w:t>
            </w:r>
          </w:p>
        </w:tc>
      </w:tr>
      <w:tr>
        <w:tc>
          <w:tcPr>
            <w:tcW w:type="dxa" w:w="2880"/>
          </w:tcPr>
          <w:p>
            <w:r>
              <w:t>attachments[].filename</w:t>
            </w:r>
          </w:p>
        </w:tc>
        <w:tc>
          <w:tcPr>
            <w:tcW w:type="dxa" w:w="2880"/>
          </w:tcPr>
          <w:p>
            <w:r>
              <w:t>string</w:t>
            </w:r>
          </w:p>
        </w:tc>
        <w:tc>
          <w:tcPr>
            <w:tcW w:type="dxa" w:w="2880"/>
          </w:tcPr>
          <w:p>
            <w:r>
              <w:t>Filename (e.g., "foo.jpg").</w:t>
            </w:r>
          </w:p>
        </w:tc>
      </w:tr>
      <w:tr>
        <w:tc>
          <w:tcPr>
            <w:tcW w:type="dxa" w:w="2880"/>
          </w:tcPr>
          <w:p>
            <w:r>
              <w:t>attachments[].height</w:t>
            </w:r>
          </w:p>
        </w:tc>
        <w:tc>
          <w:tcPr>
            <w:tcW w:type="dxa" w:w="2880"/>
          </w:tcPr>
          <w:p>
            <w:r>
              <w:t>number</w:t>
            </w:r>
          </w:p>
        </w:tc>
        <w:tc>
          <w:tcPr>
            <w:tcW w:type="dxa" w:w="2880"/>
          </w:tcPr>
          <w:p>
            <w:r>
              <w:t>Height in pixels (may be available if the attachment is an image).</w:t>
            </w:r>
          </w:p>
        </w:tc>
      </w:tr>
      <w:tr>
        <w:tc>
          <w:tcPr>
            <w:tcW w:type="dxa" w:w="2880"/>
          </w:tcPr>
          <w:p>
            <w:r>
              <w:t>attachments[].id</w:t>
            </w:r>
          </w:p>
        </w:tc>
        <w:tc>
          <w:tcPr>
            <w:tcW w:type="dxa" w:w="2880"/>
          </w:tcPr>
          <w:p>
            <w:r>
              <w:t>string</w:t>
            </w:r>
          </w:p>
        </w:tc>
        <w:tc>
          <w:tcPr>
            <w:tcW w:type="dxa" w:w="2880"/>
          </w:tcPr>
          <w:p>
            <w:r>
              <w:t>Unique attachment id.</w:t>
            </w:r>
          </w:p>
        </w:tc>
      </w:tr>
      <w:tr>
        <w:tc>
          <w:tcPr>
            <w:tcW w:type="dxa" w:w="2880"/>
          </w:tcPr>
          <w:p>
            <w:r>
              <w:t>attachments[].size</w:t>
            </w:r>
          </w:p>
        </w:tc>
        <w:tc>
          <w:tcPr>
            <w:tcW w:type="dxa" w:w="2880"/>
          </w:tcPr>
          <w:p>
            <w:r>
              <w:t>number</w:t>
            </w:r>
          </w:p>
        </w:tc>
        <w:tc>
          <w:tcPr>
            <w:tcW w:type="dxa" w:w="2880"/>
          </w:tcPr>
          <w:p>
            <w:r>
              <w:t>File size in bytes.</w:t>
            </w:r>
          </w:p>
        </w:tc>
      </w:tr>
      <w:tr>
        <w:tc>
          <w:tcPr>
            <w:tcW w:type="dxa" w:w="2880"/>
          </w:tcPr>
          <w:p>
            <w:r>
              <w:t>attachments[].thumbnails</w:t>
            </w:r>
          </w:p>
        </w:tc>
        <w:tc>
          <w:tcPr>
            <w:tcW w:type="dxa" w:w="2880"/>
          </w:tcPr>
          <w:p>
            <w:r>
              <w:t>object</w:t>
            </w:r>
          </w:p>
        </w:tc>
        <w:tc>
          <w:tcPr>
            <w:tcW w:type="dxa" w:w="2880"/>
          </w:tcPr>
          <w:p>
            <w:r>
              <w:t>Thumbnails that may be available if the attachment is an image or document.</w:t>
            </w:r>
          </w:p>
        </w:tc>
      </w:tr>
      <w:tr>
        <w:tc>
          <w:tcPr>
            <w:tcW w:type="dxa" w:w="2880"/>
          </w:tcPr>
          <w:p>
            <w:r>
              <w:t>attachments[].thumbnails.full.height</w:t>
            </w:r>
          </w:p>
        </w:tc>
        <w:tc>
          <w:tcPr>
            <w:tcW w:type="dxa" w:w="2880"/>
          </w:tcPr>
          <w:p>
            <w:r>
              <w:t>number</w:t>
            </w:r>
          </w:p>
        </w:tc>
        <w:tc>
          <w:tcPr>
            <w:tcW w:type="dxa" w:w="2880"/>
          </w:tcPr>
          <w:p>
            <w:r>
              <w:t>Height in pixels.</w:t>
            </w:r>
          </w:p>
        </w:tc>
      </w:tr>
      <w:tr>
        <w:tc>
          <w:tcPr>
            <w:tcW w:type="dxa" w:w="2880"/>
          </w:tcPr>
          <w:p>
            <w:r>
              <w:t>attachments[].thumbnails.full.url</w:t>
            </w:r>
          </w:p>
        </w:tc>
        <w:tc>
          <w:tcPr>
            <w:tcW w:type="dxa" w:w="2880"/>
          </w:tcPr>
          <w:p>
            <w:r>
              <w:t>string</w:t>
            </w:r>
          </w:p>
        </w:tc>
        <w:tc>
          <w:tcPr>
            <w:tcW w:type="dxa" w:w="2880"/>
          </w:tcPr>
          <w:p>
            <w:r>
              <w:t>Thumbnail URL (expires; see attachments[].url note).</w:t>
            </w:r>
          </w:p>
        </w:tc>
      </w:tr>
      <w:tr>
        <w:tc>
          <w:tcPr>
            <w:tcW w:type="dxa" w:w="2880"/>
          </w:tcPr>
          <w:p>
            <w:r>
              <w:t>attachments[].thumbnails.full.width</w:t>
            </w:r>
          </w:p>
        </w:tc>
        <w:tc>
          <w:tcPr>
            <w:tcW w:type="dxa" w:w="2880"/>
          </w:tcPr>
          <w:p>
            <w:r>
              <w:t>number</w:t>
            </w:r>
          </w:p>
        </w:tc>
        <w:tc>
          <w:tcPr>
            <w:tcW w:type="dxa" w:w="2880"/>
          </w:tcPr>
          <w:p>
            <w:r>
              <w:t>Width in pixels.</w:t>
            </w:r>
          </w:p>
        </w:tc>
      </w:tr>
      <w:tr>
        <w:tc>
          <w:tcPr>
            <w:tcW w:type="dxa" w:w="2880"/>
          </w:tcPr>
          <w:p>
            <w:r>
              <w:t>attachments[].thumbnails.large.height</w:t>
            </w:r>
          </w:p>
        </w:tc>
        <w:tc>
          <w:tcPr>
            <w:tcW w:type="dxa" w:w="2880"/>
          </w:tcPr>
          <w:p>
            <w:r>
              <w:t>number</w:t>
            </w:r>
          </w:p>
        </w:tc>
        <w:tc>
          <w:tcPr>
            <w:tcW w:type="dxa" w:w="2880"/>
          </w:tcPr>
          <w:p>
            <w:r>
              <w:t>Height in pixels.</w:t>
            </w:r>
          </w:p>
        </w:tc>
      </w:tr>
      <w:tr>
        <w:tc>
          <w:tcPr>
            <w:tcW w:type="dxa" w:w="2880"/>
          </w:tcPr>
          <w:p>
            <w:r>
              <w:t>attachments[].thumbnails.large.url</w:t>
            </w:r>
          </w:p>
        </w:tc>
        <w:tc>
          <w:tcPr>
            <w:tcW w:type="dxa" w:w="2880"/>
          </w:tcPr>
          <w:p>
            <w:r>
              <w:t>string</w:t>
            </w:r>
          </w:p>
        </w:tc>
        <w:tc>
          <w:tcPr>
            <w:tcW w:type="dxa" w:w="2880"/>
          </w:tcPr>
          <w:p>
            <w:r>
              <w:t>Thumbnail URL (expires; see attachments[].url note).</w:t>
            </w:r>
          </w:p>
        </w:tc>
      </w:tr>
      <w:tr>
        <w:tc>
          <w:tcPr>
            <w:tcW w:type="dxa" w:w="2880"/>
          </w:tcPr>
          <w:p>
            <w:r>
              <w:t>attachments[].thumbnails.large.width</w:t>
            </w:r>
          </w:p>
        </w:tc>
        <w:tc>
          <w:tcPr>
            <w:tcW w:type="dxa" w:w="2880"/>
          </w:tcPr>
          <w:p>
            <w:r>
              <w:t>number</w:t>
            </w:r>
          </w:p>
        </w:tc>
        <w:tc>
          <w:tcPr>
            <w:tcW w:type="dxa" w:w="2880"/>
          </w:tcPr>
          <w:p>
            <w:r>
              <w:t>Width in pixels.</w:t>
            </w:r>
          </w:p>
        </w:tc>
      </w:tr>
      <w:tr>
        <w:tc>
          <w:tcPr>
            <w:tcW w:type="dxa" w:w="2880"/>
          </w:tcPr>
          <w:p>
            <w:r>
              <w:t>attachments[].thumbnails.small.height</w:t>
            </w:r>
          </w:p>
        </w:tc>
        <w:tc>
          <w:tcPr>
            <w:tcW w:type="dxa" w:w="2880"/>
          </w:tcPr>
          <w:p>
            <w:r>
              <w:t>number</w:t>
            </w:r>
          </w:p>
        </w:tc>
        <w:tc>
          <w:tcPr>
            <w:tcW w:type="dxa" w:w="2880"/>
          </w:tcPr>
          <w:p>
            <w:r>
              <w:t>Height in pixels.</w:t>
            </w:r>
          </w:p>
        </w:tc>
      </w:tr>
      <w:tr>
        <w:tc>
          <w:tcPr>
            <w:tcW w:type="dxa" w:w="2880"/>
          </w:tcPr>
          <w:p>
            <w:r>
              <w:t>attachments[].thumbnails.small.url</w:t>
            </w:r>
          </w:p>
        </w:tc>
        <w:tc>
          <w:tcPr>
            <w:tcW w:type="dxa" w:w="2880"/>
          </w:tcPr>
          <w:p>
            <w:r>
              <w:t>string</w:t>
            </w:r>
          </w:p>
        </w:tc>
        <w:tc>
          <w:tcPr>
            <w:tcW w:type="dxa" w:w="2880"/>
          </w:tcPr>
          <w:p>
            <w:r>
              <w:t>Thumbnail URL (expires; see attachments[].url note).</w:t>
            </w:r>
          </w:p>
        </w:tc>
      </w:tr>
      <w:tr>
        <w:tc>
          <w:tcPr>
            <w:tcW w:type="dxa" w:w="2880"/>
          </w:tcPr>
          <w:p>
            <w:r>
              <w:t>attachments[].thumbnails.small.width</w:t>
            </w:r>
          </w:p>
        </w:tc>
        <w:tc>
          <w:tcPr>
            <w:tcW w:type="dxa" w:w="2880"/>
          </w:tcPr>
          <w:p>
            <w:r>
              <w:t>number</w:t>
            </w:r>
          </w:p>
        </w:tc>
        <w:tc>
          <w:tcPr>
            <w:tcW w:type="dxa" w:w="2880"/>
          </w:tcPr>
          <w:p>
            <w:r>
              <w:t>Width in pixels.</w:t>
            </w:r>
          </w:p>
        </w:tc>
      </w:tr>
      <w:tr>
        <w:tc>
          <w:tcPr>
            <w:tcW w:type="dxa" w:w="2880"/>
          </w:tcPr>
          <w:p>
            <w:r>
              <w:t>attachments[].type</w:t>
            </w:r>
          </w:p>
        </w:tc>
        <w:tc>
          <w:tcPr>
            <w:tcW w:type="dxa" w:w="2880"/>
          </w:tcPr>
          <w:p>
            <w:r>
              <w:t>string</w:t>
            </w:r>
          </w:p>
        </w:tc>
        <w:tc>
          <w:tcPr>
            <w:tcW w:type="dxa" w:w="2880"/>
          </w:tcPr>
          <w:p>
            <w:r>
              <w:t>Content type (e.g., "image/jpeg").</w:t>
            </w:r>
          </w:p>
        </w:tc>
      </w:tr>
      <w:tr>
        <w:tc>
          <w:tcPr>
            <w:tcW w:type="dxa" w:w="2880"/>
          </w:tcPr>
          <w:p>
            <w:r>
              <w:t>attachments[].url</w:t>
            </w:r>
          </w:p>
        </w:tc>
        <w:tc>
          <w:tcPr>
            <w:tcW w:type="dxa" w:w="2880"/>
          </w:tcPr>
          <w:p>
            <w:r>
              <w:t>string</w:t>
            </w:r>
          </w:p>
        </w:tc>
        <w:tc>
          <w:tcPr>
            <w:tcW w:type="dxa" w:w="2880"/>
          </w:tcPr>
          <w:p>
            <w:r>
              <w:t>Attachment URL (e.g., "https://v5.airtableusercontent.com/foo"). Expires 2 hours after being returned.</w:t>
            </w:r>
          </w:p>
        </w:tc>
      </w:tr>
      <w:tr>
        <w:tc>
          <w:tcPr>
            <w:tcW w:type="dxa" w:w="2880"/>
          </w:tcPr>
          <w:p>
            <w:r>
              <w:t>attachments[].width</w:t>
            </w:r>
          </w:p>
        </w:tc>
        <w:tc>
          <w:tcPr>
            <w:tcW w:type="dxa" w:w="2880"/>
          </w:tcPr>
          <w:p>
            <w:r>
              <w:t>number</w:t>
            </w:r>
          </w:p>
        </w:tc>
        <w:tc>
          <w:tcPr>
            <w:tcW w:type="dxa" w:w="2880"/>
          </w:tcPr>
          <w:p>
            <w:r>
              <w:t>Width in pixels (may be available if the attachment is an image).</w:t>
            </w:r>
          </w:p>
        </w:tc>
      </w:tr>
      <w:tr>
        <w:tc>
          <w:tcPr>
            <w:tcW w:type="dxa" w:w="2880"/>
          </w:tcPr>
          <w:p>
            <w:r>
              <w:t>author</w:t>
            </w:r>
          </w:p>
        </w:tc>
        <w:tc>
          <w:tcPr>
            <w:tcW w:type="dxa" w:w="2880"/>
          </w:tcPr>
          <w:p>
            <w:r>
              <w:t>object</w:t>
            </w:r>
          </w:p>
        </w:tc>
        <w:tc>
          <w:tcPr>
            <w:tcW w:type="dxa" w:w="2880"/>
          </w:tcPr>
          <w:p>
            <w:r>
              <w:t>The author of the comment.</w:t>
            </w:r>
          </w:p>
        </w:tc>
      </w:tr>
      <w:tr>
        <w:tc>
          <w:tcPr>
            <w:tcW w:type="dxa" w:w="2880"/>
          </w:tcPr>
          <w:p>
            <w:r>
              <w:t>author.email</w:t>
            </w:r>
          </w:p>
        </w:tc>
        <w:tc>
          <w:tcPr>
            <w:tcW w:type="dxa" w:w="2880"/>
          </w:tcPr>
          <w:p>
            <w:r>
              <w:t>string</w:t>
            </w:r>
          </w:p>
        </w:tc>
        <w:tc>
          <w:tcPr>
            <w:tcW w:type="dxa" w:w="2880"/>
          </w:tcPr>
          <w:p>
            <w:r>
              <w:t>Author email.</w:t>
            </w:r>
          </w:p>
        </w:tc>
      </w:tr>
      <w:tr>
        <w:tc>
          <w:tcPr>
            <w:tcW w:type="dxa" w:w="2880"/>
          </w:tcPr>
          <w:p>
            <w:r>
              <w:t>author.id</w:t>
            </w:r>
          </w:p>
        </w:tc>
        <w:tc>
          <w:tcPr>
            <w:tcW w:type="dxa" w:w="2880"/>
          </w:tcPr>
          <w:p>
            <w:r>
              <w:t>string</w:t>
            </w:r>
          </w:p>
        </w:tc>
        <w:tc>
          <w:tcPr>
            <w:tcW w:type="dxa" w:w="2880"/>
          </w:tcPr>
          <w:p>
            <w:r>
              <w:t>A user ID.</w:t>
            </w:r>
          </w:p>
        </w:tc>
      </w:tr>
      <w:tr>
        <w:tc>
          <w:tcPr>
            <w:tcW w:type="dxa" w:w="2880"/>
          </w:tcPr>
          <w:p>
            <w:r>
              <w:t>author.name</w:t>
            </w:r>
          </w:p>
        </w:tc>
        <w:tc>
          <w:tcPr>
            <w:tcW w:type="dxa" w:w="2880"/>
          </w:tcPr>
          <w:p>
            <w:r>
              <w:t>string</w:t>
            </w:r>
          </w:p>
        </w:tc>
        <w:tc>
          <w:tcPr>
            <w:tcW w:type="dxa" w:w="2880"/>
          </w:tcPr>
          <w:p>
            <w:r>
              <w:t>Author name.</w:t>
            </w:r>
          </w:p>
        </w:tc>
      </w:tr>
      <w:tr>
        <w:tc>
          <w:tcPr>
            <w:tcW w:type="dxa" w:w="2880"/>
          </w:tcPr>
          <w:p>
            <w:r>
              <w:t>createdTime</w:t>
            </w:r>
          </w:p>
        </w:tc>
        <w:tc>
          <w:tcPr>
            <w:tcW w:type="dxa" w:w="2880"/>
          </w:tcPr>
          <w:p>
            <w:r>
              <w:t>string</w:t>
            </w:r>
          </w:p>
        </w:tc>
        <w:tc>
          <w:tcPr>
            <w:tcW w:type="dxa" w:w="2880"/>
          </w:tcPr>
          <w:p>
            <w:r>
              <w:t>ISO timestamp (e.g., "2018-01-01T00:00:00.000Z").</w:t>
            </w:r>
          </w:p>
        </w:tc>
      </w:tr>
      <w:tr>
        <w:tc>
          <w:tcPr>
            <w:tcW w:type="dxa" w:w="2880"/>
          </w:tcPr>
          <w:p>
            <w:r>
              <w:t>id</w:t>
            </w:r>
          </w:p>
        </w:tc>
        <w:tc>
          <w:tcPr>
            <w:tcW w:type="dxa" w:w="2880"/>
          </w:tcPr>
          <w:p>
            <w:r>
              <w:t>string</w:t>
            </w:r>
          </w:p>
        </w:tc>
        <w:tc>
          <w:tcPr>
            <w:tcW w:type="dxa" w:w="2880"/>
          </w:tcPr>
          <w:p>
            <w:r>
              <w:t>A comment ID.</w:t>
            </w:r>
          </w:p>
        </w:tc>
      </w:tr>
      <w:tr>
        <w:tc>
          <w:tcPr>
            <w:tcW w:type="dxa" w:w="2880"/>
          </w:tcPr>
          <w:p>
            <w:r>
              <w:t>lastUpdatedTime</w:t>
            </w:r>
          </w:p>
        </w:tc>
        <w:tc>
          <w:tcPr>
            <w:tcW w:type="dxa" w:w="2880"/>
          </w:tcPr>
          <w:p>
            <w:r>
              <w:t>string | null</w:t>
            </w:r>
          </w:p>
        </w:tc>
        <w:tc>
          <w:tcPr>
            <w:tcW w:type="dxa" w:w="2880"/>
          </w:tcPr>
          <w:p>
            <w:r>
              <w:t>Last updated timestamp or null.</w:t>
            </w:r>
          </w:p>
        </w:tc>
      </w:tr>
      <w:tr>
        <w:tc>
          <w:tcPr>
            <w:tcW w:type="dxa" w:w="2880"/>
          </w:tcPr>
          <w:p>
            <w:r>
              <w:t>mentioned</w:t>
            </w:r>
          </w:p>
        </w:tc>
        <w:tc>
          <w:tcPr>
            <w:tcW w:type="dxa" w:w="2880"/>
          </w:tcPr>
          <w:p>
            <w:r>
              <w:t>object</w:t>
            </w:r>
          </w:p>
        </w:tc>
        <w:tc>
          <w:tcPr>
            <w:tcW w:type="dxa" w:w="2880"/>
          </w:tcPr>
          <w:p>
            <w:r>
              <w:t>Map keyed by ID to a mentioned entity (user or user group).</w:t>
            </w:r>
          </w:p>
        </w:tc>
      </w:tr>
      <w:tr>
        <w:tc>
          <w:tcPr>
            <w:tcW w:type="dxa" w:w="2880"/>
          </w:tcPr>
          <w:p>
            <w:r>
              <w:t>mentioned.{key}.displayName</w:t>
            </w:r>
          </w:p>
        </w:tc>
        <w:tc>
          <w:tcPr>
            <w:tcW w:type="dxa" w:w="2880"/>
          </w:tcPr>
          <w:p>
            <w:r>
              <w:t>string</w:t>
            </w:r>
          </w:p>
        </w:tc>
        <w:tc>
          <w:tcPr>
            <w:tcW w:type="dxa" w:w="2880"/>
          </w:tcPr>
          <w:p>
            <w:r>
              <w:t>Display name.</w:t>
            </w:r>
          </w:p>
        </w:tc>
      </w:tr>
      <w:tr>
        <w:tc>
          <w:tcPr>
            <w:tcW w:type="dxa" w:w="2880"/>
          </w:tcPr>
          <w:p>
            <w:r>
              <w:t>mentioned.{key}.email</w:t>
            </w:r>
          </w:p>
        </w:tc>
        <w:tc>
          <w:tcPr>
            <w:tcW w:type="dxa" w:w="2880"/>
          </w:tcPr>
          <w:p>
            <w:r>
              <w:t>string</w:t>
            </w:r>
          </w:p>
        </w:tc>
        <w:tc>
          <w:tcPr>
            <w:tcW w:type="dxa" w:w="2880"/>
          </w:tcPr>
          <w:p>
            <w:r>
              <w:t>Email (present for user mentions).</w:t>
            </w:r>
          </w:p>
        </w:tc>
      </w:tr>
      <w:tr>
        <w:tc>
          <w:tcPr>
            <w:tcW w:type="dxa" w:w="2880"/>
          </w:tcPr>
          <w:p>
            <w:r>
              <w:t>mentioned.{key}.id</w:t>
            </w:r>
          </w:p>
        </w:tc>
        <w:tc>
          <w:tcPr>
            <w:tcW w:type="dxa" w:w="2880"/>
          </w:tcPr>
          <w:p>
            <w:r>
              <w:t>string</w:t>
            </w:r>
          </w:p>
        </w:tc>
        <w:tc>
          <w:tcPr>
            <w:tcW w:type="dxa" w:w="2880"/>
          </w:tcPr>
          <w:p>
            <w:r>
              <w:t>A user ID or a user group ID.</w:t>
            </w:r>
          </w:p>
        </w:tc>
      </w:tr>
      <w:tr>
        <w:tc>
          <w:tcPr>
            <w:tcW w:type="dxa" w:w="2880"/>
          </w:tcPr>
          <w:p>
            <w:r>
              <w:t>mentioned.{key}.type</w:t>
            </w:r>
          </w:p>
        </w:tc>
        <w:tc>
          <w:tcPr>
            <w:tcW w:type="dxa" w:w="2880"/>
          </w:tcPr>
          <w:p>
            <w:r>
              <w:t>string</w:t>
            </w:r>
          </w:p>
        </w:tc>
        <w:tc>
          <w:tcPr>
            <w:tcW w:type="dxa" w:w="2880"/>
          </w:tcPr>
          <w:p>
            <w:r>
              <w:t>Mention entity type.</w:t>
            </w:r>
          </w:p>
        </w:tc>
      </w:tr>
      <w:tr>
        <w:tc>
          <w:tcPr>
            <w:tcW w:type="dxa" w:w="2880"/>
          </w:tcPr>
          <w:p>
            <w:r>
              <w:t>parentCommentId</w:t>
            </w:r>
          </w:p>
        </w:tc>
        <w:tc>
          <w:tcPr>
            <w:tcW w:type="dxa" w:w="2880"/>
          </w:tcPr>
          <w:p>
            <w:r>
              <w:t>string</w:t>
            </w:r>
          </w:p>
        </w:tc>
        <w:tc>
          <w:tcPr>
            <w:tcW w:type="dxa" w:w="2880"/>
          </w:tcPr>
          <w:p>
            <w:r>
              <w:t>The parent comment ID if this is a threaded reply.</w:t>
            </w:r>
          </w:p>
        </w:tc>
      </w:tr>
      <w:tr>
        <w:tc>
          <w:tcPr>
            <w:tcW w:type="dxa" w:w="2880"/>
          </w:tcPr>
          <w:p>
            <w:r>
              <w:t>reactions</w:t>
            </w:r>
          </w:p>
        </w:tc>
        <w:tc>
          <w:tcPr>
            <w:tcW w:type="dxa" w:w="2880"/>
          </w:tcPr>
          <w:p>
            <w:r>
              <w:t>array</w:t>
            </w:r>
          </w:p>
        </w:tc>
        <w:tc>
          <w:tcPr>
            <w:tcW w:type="dxa" w:w="2880"/>
          </w:tcPr>
          <w:p>
            <w:r>
              <w:t>A list of reactions on this comment.</w:t>
            </w:r>
          </w:p>
        </w:tc>
      </w:tr>
      <w:tr>
        <w:tc>
          <w:tcPr>
            <w:tcW w:type="dxa" w:w="2880"/>
          </w:tcPr>
          <w:p>
            <w:r>
              <w:t>reactions[].emoji</w:t>
            </w:r>
          </w:p>
        </w:tc>
        <w:tc>
          <w:tcPr>
            <w:tcW w:type="dxa" w:w="2880"/>
          </w:tcPr>
          <w:p>
            <w:r>
              <w:t>object</w:t>
            </w:r>
          </w:p>
        </w:tc>
        <w:tc>
          <w:tcPr>
            <w:tcW w:type="dxa" w:w="2880"/>
          </w:tcPr>
          <w:p>
            <w:r>
              <w:t>Emoji metadata.</w:t>
            </w:r>
          </w:p>
        </w:tc>
      </w:tr>
      <w:tr>
        <w:tc>
          <w:tcPr>
            <w:tcW w:type="dxa" w:w="2880"/>
          </w:tcPr>
          <w:p>
            <w:r>
              <w:t>reactions[].emoji.unicodeCharacter</w:t>
            </w:r>
          </w:p>
        </w:tc>
        <w:tc>
          <w:tcPr>
            <w:tcW w:type="dxa" w:w="2880"/>
          </w:tcPr>
          <w:p>
            <w:r>
              <w:t>string</w:t>
            </w:r>
          </w:p>
        </w:tc>
        <w:tc>
          <w:tcPr>
            <w:tcW w:type="dxa" w:w="2880"/>
          </w:tcPr>
          <w:p>
            <w:r>
              <w:t>Emoji unicode character.</w:t>
            </w:r>
          </w:p>
        </w:tc>
      </w:tr>
      <w:tr>
        <w:tc>
          <w:tcPr>
            <w:tcW w:type="dxa" w:w="2880"/>
          </w:tcPr>
          <w:p>
            <w:r>
              <w:t>reactions[].reactingUser</w:t>
            </w:r>
          </w:p>
        </w:tc>
        <w:tc>
          <w:tcPr>
            <w:tcW w:type="dxa" w:w="2880"/>
          </w:tcPr>
          <w:p>
            <w:r>
              <w:t>object</w:t>
            </w:r>
          </w:p>
        </w:tc>
        <w:tc>
          <w:tcPr>
            <w:tcW w:type="dxa" w:w="2880"/>
          </w:tcPr>
          <w:p>
            <w:r>
              <w:t>The user who reacted.</w:t>
            </w:r>
          </w:p>
        </w:tc>
      </w:tr>
      <w:tr>
        <w:tc>
          <w:tcPr>
            <w:tcW w:type="dxa" w:w="2880"/>
          </w:tcPr>
          <w:p>
            <w:r>
              <w:t>reactions[].reactingUser.email</w:t>
            </w:r>
          </w:p>
        </w:tc>
        <w:tc>
          <w:tcPr>
            <w:tcW w:type="dxa" w:w="2880"/>
          </w:tcPr>
          <w:p>
            <w:r>
              <w:t>string</w:t>
            </w:r>
          </w:p>
        </w:tc>
        <w:tc>
          <w:tcPr>
            <w:tcW w:type="dxa" w:w="2880"/>
          </w:tcPr>
          <w:p>
            <w:r>
              <w:t>Reacting user email.</w:t>
            </w:r>
          </w:p>
        </w:tc>
      </w:tr>
      <w:tr>
        <w:tc>
          <w:tcPr>
            <w:tcW w:type="dxa" w:w="2880"/>
          </w:tcPr>
          <w:p>
            <w:r>
              <w:t>reactions[].reactingUser.name</w:t>
            </w:r>
          </w:p>
        </w:tc>
        <w:tc>
          <w:tcPr>
            <w:tcW w:type="dxa" w:w="2880"/>
          </w:tcPr>
          <w:p>
            <w:r>
              <w:t>string</w:t>
            </w:r>
          </w:p>
        </w:tc>
        <w:tc>
          <w:tcPr>
            <w:tcW w:type="dxa" w:w="2880"/>
          </w:tcPr>
          <w:p>
            <w:r>
              <w:t>Reacting user name.</w:t>
            </w:r>
          </w:p>
        </w:tc>
      </w:tr>
      <w:tr>
        <w:tc>
          <w:tcPr>
            <w:tcW w:type="dxa" w:w="2880"/>
          </w:tcPr>
          <w:p>
            <w:r>
              <w:t>reactions[].reactingUser.userId</w:t>
            </w:r>
          </w:p>
        </w:tc>
        <w:tc>
          <w:tcPr>
            <w:tcW w:type="dxa" w:w="2880"/>
          </w:tcPr>
          <w:p>
            <w:r>
              <w:t>string</w:t>
            </w:r>
          </w:p>
        </w:tc>
        <w:tc>
          <w:tcPr>
            <w:tcW w:type="dxa" w:w="2880"/>
          </w:tcPr>
          <w:p>
            <w:r>
              <w:t>A user ID.</w:t>
            </w:r>
          </w:p>
        </w:tc>
      </w:tr>
      <w:tr>
        <w:tc>
          <w:tcPr>
            <w:tcW w:type="dxa" w:w="2880"/>
          </w:tcPr>
          <w:p>
            <w:r>
              <w:t>text</w:t>
            </w:r>
          </w:p>
        </w:tc>
        <w:tc>
          <w:tcPr>
            <w:tcW w:type="dxa" w:w="2880"/>
          </w:tcPr>
          <w:p>
            <w:r>
              <w:t>string</w:t>
            </w:r>
          </w:p>
        </w:tc>
        <w:tc>
          <w:tcPr>
            <w:tcW w:type="dxa" w:w="2880"/>
          </w:tcPr>
          <w:p>
            <w:r>
              <w:t>The comment text itself (may contain user mention syntax).</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'https://api.airtable.com/v0/app1234567890ABCD/Table%201/recA1B2C3D4E5/comments' \</w:t>
        <w:br/>
        <w:t xml:space="preserve"> --header 'Accept: application/json' \</w:t>
        <w:br/>
        <w:t xml:space="preserve"> --header 'Content-Type: application/json' \</w:t>
        <w:br/>
        <w:t xml:space="preserve"> --data '{</w:t>
        <w:br/>
        <w:t xml:space="preserve"> "text": "Hello, world!"</w:t>
        <w:br/>
        <w:t xml:space="preserve">  }'</w:t>
      </w:r>
    </w:p>
    <w:p>
      <w:pPr>
        <w:pStyle w:val="Heading3"/>
      </w:pPr>
      <w:r>
        <w:t>Example Usage</w:t>
      </w:r>
    </w:p>
    <w:p>
      <w:pPr>
        <w:pStyle w:val="Heading3"/>
      </w:pPr>
      <w:r>
        <w:t>Example 1: Create a top-level comment</w:t>
      </w:r>
    </w:p>
    <w:p>
      <w:r>
        <w:rPr>
          <w:b/>
          <w:color w:val="666666"/>
          <w:sz w:val="16"/>
        </w:rPr>
        <w:t>[bash]</w:t>
      </w:r>
    </w:p>
    <w:p>
      <w:pPr>
        <w:shd w:fill="F2F2F2" w:val="clear"/>
      </w:pPr>
      <w:r>
        <w:rPr>
          <w:rFonts w:ascii="Courier New" w:hAnsi="Courier New"/>
          <w:sz w:val="17"/>
        </w:rPr>
        <w:t>curl -X POST \</w:t>
        <w:br/>
        <w:t xml:space="preserve"> 'https://api.airtable.com/v0/app1234567890ABCD/tblXyZaBcDeFgHiJ/recA1B2C3D4E5/comments' \</w:t>
        <w:br/>
        <w:t xml:space="preserve"> -H 'Accept: application/json' \</w:t>
        <w:br/>
        <w:t xml:space="preserve"> -H 'Content-Type: application/json' \</w:t>
        <w:br/>
        <w:t xml:space="preserve"> -d '{</w:t>
        <w:br/>
        <w:t xml:space="preserve"> "text": "Hello, world!"</w:t>
        <w:br/>
        <w:t xml:space="preserve">  }'</w:t>
      </w:r>
    </w:p>
    <w:p>
      <w:pPr>
        <w:pStyle w:val="Heading3"/>
      </w:pPr>
      <w:r>
        <w:t>Example 2: Reply in a thread (threaded comment)</w:t>
      </w:r>
    </w:p>
    <w:p>
      <w:r>
        <w:rPr>
          <w:b/>
          <w:color w:val="666666"/>
          <w:sz w:val="16"/>
        </w:rPr>
        <w:t>[bash]</w:t>
      </w:r>
    </w:p>
    <w:p>
      <w:pPr>
        <w:shd w:fill="F2F2F2" w:val="clear"/>
      </w:pPr>
      <w:r>
        <w:rPr>
          <w:rFonts w:ascii="Courier New" w:hAnsi="Courier New"/>
          <w:sz w:val="17"/>
        </w:rPr>
        <w:t>curl -X POST \</w:t>
        <w:br/>
        <w:t xml:space="preserve"> 'https://api.airtable.com/v0/app1234567890ABCD/tblXyZaBcDeFgHiJ/recA1B2C3D4E5/comments' \</w:t>
        <w:br/>
        <w:t xml:space="preserve"> -H 'Accept: application/json' \</w:t>
        <w:br/>
        <w:t xml:space="preserve"> -H 'Content-Type: application/json' \</w:t>
        <w:br/>
        <w:t xml:space="preserve"> -d '{</w:t>
        <w:br/>
        <w:t xml:space="preserve"> "parentCommentId": "comB5z37Mg9zaEPw6",</w:t>
        <w:br/>
        <w:t xml:space="preserve"> "text": "Hello from a threaded reply"</w:t>
        <w:br/>
        <w:t xml:space="preserve">  }'</w:t>
      </w:r>
    </w:p>
    <w:p>
      <w:pPr>
        <w:pStyle w:val="Heading3"/>
      </w:pPr>
      <w:r>
        <w:t>Example 3: Comment with a user mention in text</w:t>
      </w:r>
    </w:p>
    <w:p>
      <w:r>
        <w:rPr>
          <w:b/>
          <w:color w:val="666666"/>
          <w:sz w:val="16"/>
        </w:rPr>
        <w:t>[bash]</w:t>
      </w:r>
    </w:p>
    <w:p>
      <w:pPr>
        <w:shd w:fill="F2F2F2" w:val="clear"/>
      </w:pPr>
      <w:r>
        <w:rPr>
          <w:rFonts w:ascii="Courier New" w:hAnsi="Courier New"/>
          <w:sz w:val="17"/>
        </w:rPr>
        <w:t>curl -X POST \</w:t>
        <w:br/>
        <w:t xml:space="preserve"> 'https://api.airtable.com/v0/app1234567890ABCD/tblXyZaBcDeFgHiJ/recA1B2C3D4E5/comments' \</w:t>
        <w:br/>
        <w:t xml:space="preserve"> -H 'Accept: application/json' \</w:t>
        <w:br/>
        <w:t xml:space="preserve"> -H 'Content-Type: application/json' \</w:t>
        <w:br/>
        <w:t xml:space="preserve"> -d '{</w:t>
        <w:br/>
        <w:t xml:space="preserve"> "parentCommentId": "comB5z37Mg9zaEPw6",</w:t>
        <w:br/>
        <w:t xml:space="preserve"> "text": "Hello from a threaded reply, @[usrL2PNC5o3H4lBEi]"</w:t>
        <w:br/>
        <w:t xml:space="preserve">  }'</w:t>
      </w:r>
    </w:p>
    <w:p>
      <w:pPr>
        <w:pStyle w:val="Heading3"/>
      </w:pPr>
      <w:r>
        <w:t>Behavior</w:t>
      </w:r>
    </w:p>
    <w:p>
      <w:pPr>
        <w:pStyle w:val="ListBullet"/>
      </w:pPr>
      <w:r>
        <w:t>Validates required path parameters and that text is provided in the JSON body.</w:t>
      </w:r>
    </w:p>
    <w:p>
      <w:pPr>
        <w:pStyle w:val="ListBullet"/>
      </w:pPr>
      <w:r>
        <w:t>Creates a new comment on the specified record.</w:t>
      </w:r>
    </w:p>
    <w:p>
      <w:pPr>
        <w:pStyle w:val="ListBullet"/>
      </w:pPr>
      <w:r>
        <w:t>If parentCommentId is provided, the comment is created as a threaded reply.</w:t>
      </w:r>
    </w:p>
    <w:p>
      <w:pPr>
        <w:pStyle w:val="ListBullet"/>
      </w:pPr>
      <w:r>
        <w:t>Returns the created comment object, which may include mentioned, attachments, and reactions metadata.</w:t>
      </w:r>
    </w:p>
    <w:p>
      <w:pPr>
        <w:pStyle w:val="Heading3"/>
      </w:pPr>
      <w:r>
        <w:t>Notes</w:t>
      </w:r>
    </w:p>
    <w:p>
      <w:pPr>
        <w:pStyle w:val="ListBullet"/>
      </w:pPr>
      <w:r>
        <w:t>Attachment URLs returned in attachments[].url expire 2 hours after being returned from the API; download attachments if you need to persist them.</w:t>
      </w:r>
    </w:p>
    <w:p>
      <w:pPr>
        <w:pStyle w:val="ListBullet"/>
      </w:pPr>
      <w:r>
        <w:t>Mentions are supported in text using Airtable’s “user mentioned” format.</w:t>
      </w:r>
    </w:p>
    <w:p>
      <w:pPr>
        <w:pStyle w:val="Heading3"/>
      </w:pPr>
      <w:r>
        <w:t>Gotchas</w:t>
      </w:r>
    </w:p>
    <w:p>
      <w:pPr>
        <w:pStyle w:val="ListBullet"/>
      </w:pPr>
      <w:r>
        <w:t>Do not store attachment URLs long-term; they expire after ~2 hours.</w:t>
      </w:r>
    </w:p>
    <w:p>
      <w:pPr>
        <w:pStyle w:val="ListBullet"/>
      </w:pPr>
      <w:r>
        <w:t>Ensure baseId, tableIdOrName, and recordId are all present in the URL path (not in the request body).</w:t>
      </w:r>
    </w:p>
    <w:p>
      <w:pPr>
        <w:pStyle w:val="Heading3"/>
      </w:pPr>
      <w:r>
        <w:t>Error Handling</w:t>
      </w:r>
    </w:p>
    <w:p>
      <w:r>
        <w:t>The scraped content only documents a 200 success response; other error status codes and bodies are not provided in the source text.</w:t>
      </w:r>
    </w:p>
    <w:p>
      <w:pPr>
        <w:pStyle w:val="Heading3"/>
      </w:pPr>
      <w:r>
        <w:t>Related comments actions</w:t>
      </w:r>
    </w:p>
    <w:p>
      <w:pPr>
        <w:pStyle w:val="ListBullet"/>
      </w:pPr>
      <w:r>
        <w:t>[GET] List a Record’s Comments — /v0/{{baseId}}/{{tableIdOrName}}/{{recordId}}/comments</w:t>
      </w:r>
    </w:p>
    <w:p>
      <w:r>
        <w:br w:type="page"/>
      </w:r>
    </w:p>
    <w:p>
      <w:pPr>
        <w:pStyle w:val="Heading2"/>
      </w:pPr>
      <w:r>
        <w:t>29. [DELETE] Delete a Record Comment</w:t>
      </w:r>
    </w:p>
    <w:p>
      <w:r>
        <w:rPr>
          <w:b/>
        </w:rPr>
        <w:t xml:space="preserve">Endpoint: </w:t>
      </w:r>
      <w:r>
        <w:rPr>
          <w:rFonts w:ascii="Courier New" w:hAnsi="Courier New"/>
          <w:sz w:val="18"/>
        </w:rPr>
        <w:t>/v0/{{baseId}}/{{tableIdOrName}}/{{recordId}}/comments/{{rowCommentId}}</w:t>
      </w:r>
    </w:p>
    <w:p>
      <w:pPr>
        <w:pStyle w:val="Heading3"/>
      </w:pPr>
      <w:r>
        <w:t>Prerequisites</w:t>
      </w:r>
    </w:p>
    <w:p>
      <w:pPr>
        <w:pStyle w:val="ListBullet"/>
      </w:pPr>
      <w:r>
        <w:t>The comment must exist on the specified record</w:t>
      </w:r>
    </w:p>
    <w:p>
      <w:pPr>
        <w:pStyle w:val="ListBullet"/>
      </w:pPr>
      <w:r>
        <w:t>Non-admin API users can only delete comments they created</w:t>
      </w:r>
    </w:p>
    <w:p>
      <w:pPr>
        <w:pStyle w:val="ListBullet"/>
      </w:pPr>
      <w:r>
        <w:t>Enterprise Admins can delete any comment from a record</w:t>
      </w:r>
    </w:p>
    <w:p>
      <w:pPr>
        <w:pStyle w:val="Heading3"/>
      </w:pPr>
      <w:r>
        <w:t>Method</w:t>
      </w:r>
    </w:p>
    <w:p>
      <w:r>
        <w:t>DELETE</w:t>
      </w:r>
    </w:p>
    <w:p>
      <w:pPr>
        <w:pStyle w:val="Heading3"/>
      </w:pPr>
      <w:r>
        <w:t>URL</w:t>
      </w:r>
    </w:p>
    <w:p>
      <w:r>
        <w:t>https://api.airtable.com/v0/{{baseId}}/{{tableIdOrName}}/{{recordId}}/comments/{{rowCommentId}}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comment from a specific record. Non-admin API users can only delete comments they have created, while Enterprise Admins can delete any comment on a record.</w:t>
      </w:r>
    </w:p>
    <w:p>
      <w:pPr>
        <w:pStyle w:val="Heading3"/>
      </w:pPr>
      <w:r>
        <w:t>Enforcement Rules</w:t>
      </w:r>
    </w:p>
    <w:p>
      <w:pPr>
        <w:pStyle w:val="ListBullet"/>
      </w:pPr>
      <w:r>
        <w:t>The baseId path parameter must always be present.</w:t>
      </w:r>
    </w:p>
    <w:p>
      <w:pPr>
        <w:pStyle w:val="ListBullet"/>
      </w:pPr>
      <w:r>
        <w:t>The tableIdOrName path parameter must always be present.</w:t>
      </w:r>
    </w:p>
    <w:p>
      <w:pPr>
        <w:pStyle w:val="ListBullet"/>
      </w:pPr>
      <w:r>
        <w:t>The recordId path parameter must always be present.</w:t>
      </w:r>
    </w:p>
    <w:p>
      <w:pPr>
        <w:pStyle w:val="ListBullet"/>
      </w:pPr>
      <w:r>
        <w:t>The rowCommentId path parameter must always be present.</w:t>
      </w:r>
    </w:p>
    <w:p>
      <w:pPr>
        <w:pStyle w:val="ListBullet"/>
      </w:pPr>
      <w:r>
        <w:t>Do not call the API with any missing or empty path parameter (e.g., avoid double slashes like //).</w:t>
      </w:r>
    </w:p>
    <w:p>
      <w:pPr>
        <w:pStyle w:val="ListBullet"/>
      </w:pPr>
      <w:r>
        <w:t>Always construct the path as /v0/{{baseId}}/{{tableIdOrName}}/{{recordId}}/comments/{{rowCommentId}}, where each {{...}} value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/v0/app123ABC/MyTable/recA1B2C3/comments/comB5z37Mg9zaEPw6</w:t>
        <w:br/>
        <w:t>/v0/app123ABC/tblK9LmNOP/recA1B2C3/comments/comB5z37Mg9zaEPw6</w:t>
      </w:r>
    </w:p>
    <w:p>
      <w:pPr>
        <w:pStyle w:val="Heading3"/>
      </w:pPr>
      <w:r>
        <w:t>Invalid Examples</w:t>
      </w:r>
    </w:p>
    <w:p>
      <w:r>
        <w:rPr>
          <w:b/>
          <w:color w:val="666666"/>
          <w:sz w:val="16"/>
        </w:rPr>
        <w:t>[http]</w:t>
      </w:r>
    </w:p>
    <w:p>
      <w:pPr>
        <w:shd w:fill="F2F2F2" w:val="clear"/>
      </w:pPr>
      <w:r>
        <w:rPr>
          <w:rFonts w:ascii="Courier New" w:hAnsi="Courier New"/>
          <w:sz w:val="17"/>
        </w:rPr>
        <w:t>/v0//MyTable/recA1B2C3/comments/comB5z37Mg9zaEPw6</w:t>
        <w:br/>
        <w:t>/v0/app123ABC//recA1B2C3/comments/comB5z37Mg9zaEPw6</w:t>
        <w:br/>
        <w:t>/v0/app123ABC/MyTable//comments/comB5z37Mg9zaEPw6</w:t>
        <w:br/>
        <w:t>/v0/app123ABC/MyTable/recA1B2C3/comments/</w:t>
        <w:br/>
        <w:t>/v0/app123ABC/MyTable/recA1B2C3/comments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Airtable base ID. (Send in URL path.)</w:t>
            </w:r>
          </w:p>
        </w:tc>
      </w:tr>
      <w:tr>
        <w:tc>
          <w:tcPr>
            <w:tcW w:type="dxa" w:w="2880"/>
          </w:tcPr>
          <w:p>
            <w:r>
              <w:t>tableIdOrName</w:t>
            </w:r>
          </w:p>
        </w:tc>
        <w:tc>
          <w:tcPr>
            <w:tcW w:type="dxa" w:w="2880"/>
          </w:tcPr>
          <w:p>
            <w:r>
              <w:t>string</w:t>
            </w:r>
          </w:p>
        </w:tc>
        <w:tc>
          <w:tcPr>
            <w:tcW w:type="dxa" w:w="2880"/>
          </w:tcPr>
          <w:p>
            <w:r>
              <w:t>The table ID or table name. (Send in URL path.)</w:t>
            </w:r>
          </w:p>
        </w:tc>
      </w:tr>
      <w:tr>
        <w:tc>
          <w:tcPr>
            <w:tcW w:type="dxa" w:w="2880"/>
          </w:tcPr>
          <w:p>
            <w:r>
              <w:t>recordId</w:t>
            </w:r>
          </w:p>
        </w:tc>
        <w:tc>
          <w:tcPr>
            <w:tcW w:type="dxa" w:w="2880"/>
          </w:tcPr>
          <w:p>
            <w:r>
              <w:t>string</w:t>
            </w:r>
          </w:p>
        </w:tc>
        <w:tc>
          <w:tcPr>
            <w:tcW w:type="dxa" w:w="2880"/>
          </w:tcPr>
          <w:p>
            <w:r>
              <w:t>The record ID that contains the comment. (Send in URL path.)</w:t>
            </w:r>
          </w:p>
        </w:tc>
      </w:tr>
      <w:tr>
        <w:tc>
          <w:tcPr>
            <w:tcW w:type="dxa" w:w="2880"/>
          </w:tcPr>
          <w:p>
            <w:r>
              <w:t>rowCommentId</w:t>
            </w:r>
          </w:p>
        </w:tc>
        <w:tc>
          <w:tcPr>
            <w:tcW w:type="dxa" w:w="2880"/>
          </w:tcPr>
          <w:p>
            <w:r>
              <w:t>string</w:t>
            </w:r>
          </w:p>
        </w:tc>
        <w:tc>
          <w:tcPr>
            <w:tcW w:type="dxa" w:w="2880"/>
          </w:tcPr>
          <w:p>
            <w:r>
              <w:t>The comment ID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true,</w:t>
        <w:br/>
        <w:t xml:space="preserve"> "id": "comB5z37Mg9zaEPw6"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Whether the comment was deleted.</w:t>
            </w:r>
          </w:p>
        </w:tc>
      </w:tr>
      <w:tr>
        <w:tc>
          <w:tcPr>
            <w:tcW w:type="dxa" w:w="2880"/>
          </w:tcPr>
          <w:p>
            <w:r>
              <w:t>id</w:t>
            </w:r>
          </w:p>
        </w:tc>
        <w:tc>
          <w:tcPr>
            <w:tcW w:type="dxa" w:w="2880"/>
          </w:tcPr>
          <w:p>
            <w:r>
              <w:t>string</w:t>
            </w:r>
          </w:p>
        </w:tc>
        <w:tc>
          <w:tcPr>
            <w:tcW w:type="dxa" w:w="2880"/>
          </w:tcPr>
          <w:p>
            <w:r>
              <w:t>A comment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'https://api.airtable.com/v0/app123ABC/MyTable/recA1B2C3/comments/comB5z37Mg9zaEPw6' \</w:t>
        <w:br/>
        <w:t xml:space="preserve"> --header 'Accept: application/json'</w:t>
      </w:r>
    </w:p>
    <w:p>
      <w:pPr>
        <w:pStyle w:val="Heading3"/>
      </w:pPr>
      <w:r>
        <w:t>Related recordComments actions</w:t>
      </w:r>
    </w:p>
    <w:p>
      <w:pPr>
        <w:pStyle w:val="ListBullet"/>
      </w:pPr>
      <w:r>
        <w:t>[PATCH] Update a Record Comment — /v0/{{baseId}}/{{tableIdOrName}}/{{recordId}}/comments/{{rowCommentId}}</w:t>
      </w:r>
    </w:p>
    <w:p>
      <w:r>
        <w:br w:type="page"/>
      </w:r>
    </w:p>
    <w:p>
      <w:pPr>
        <w:pStyle w:val="Heading2"/>
      </w:pPr>
      <w:r>
        <w:t>30. [GET] List a Record’s Comments</w:t>
      </w:r>
    </w:p>
    <w:p>
      <w:r>
        <w:rPr>
          <w:b/>
        </w:rPr>
        <w:t xml:space="preserve">Endpoint: </w:t>
      </w:r>
      <w:r>
        <w:rPr>
          <w:rFonts w:ascii="Courier New" w:hAnsi="Courier New"/>
          <w:sz w:val="18"/>
        </w:rPr>
        <w:t>/v0/{{baseId}}/{{tableIdOrName}}/{{recordId}}/comments</w:t>
      </w:r>
    </w:p>
    <w:p>
      <w:pPr>
        <w:pStyle w:val="Heading3"/>
      </w:pPr>
      <w:r>
        <w:t>Prerequisites</w:t>
      </w:r>
    </w:p>
    <w:p>
      <w:pPr>
        <w:pStyle w:val="ListBullet"/>
      </w:pPr>
      <w:r>
        <w:t>You must have access to the Airtable base and the specified table/record.</w:t>
      </w:r>
    </w:p>
    <w:p>
      <w:pPr>
        <w:pStyle w:val="Heading3"/>
      </w:pPr>
      <w:r>
        <w:t>Method</w:t>
      </w:r>
    </w:p>
    <w:p>
      <w:r>
        <w:t>GET</w:t>
      </w:r>
    </w:p>
    <w:p>
      <w:pPr>
        <w:pStyle w:val="Heading3"/>
      </w:pPr>
      <w:r>
        <w:t>URL</w:t>
      </w:r>
    </w:p>
    <w:p>
      <w:r>
        <w:t>https://api.airtable.com/v0/{{baseId}}/{{tableIdOrName}}/{{recordId}}/comments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comments for a record from newest to oldest. Threaded replies (where parentCommentId is set) may not appear on the same page as their parent comment (and vice versa).</w:t>
      </w:r>
    </w:p>
    <w:p>
      <w:pPr>
        <w:pStyle w:val="Heading3"/>
      </w:pPr>
      <w:r>
        <w:t>Enforcement Rules</w:t>
      </w:r>
    </w:p>
    <w:p>
      <w:pPr>
        <w:pStyle w:val="ListBullet"/>
      </w:pPr>
      <w:r>
        <w:t>The baseId path parameter must always be present.</w:t>
      </w:r>
    </w:p>
    <w:p>
      <w:pPr>
        <w:pStyle w:val="ListBullet"/>
      </w:pPr>
      <w:r>
        <w:t>The tableIdOrName path parameter must always be present.</w:t>
      </w:r>
    </w:p>
    <w:p>
      <w:pPr>
        <w:pStyle w:val="ListBullet"/>
      </w:pPr>
      <w:r>
        <w:t>The recordId path parameter must always be present.</w:t>
      </w:r>
    </w:p>
    <w:p>
      <w:pPr>
        <w:pStyle w:val="ListBullet"/>
      </w:pPr>
      <w:r>
        <w:t>Always construct the path as /v0/{{baseId}}/{{tableIdOrName}}/{{recordId}}/comments, where each path parameter is a non-empty string.</w:t>
      </w:r>
    </w:p>
    <w:p>
      <w:pPr>
        <w:pStyle w:val="ListBullet"/>
      </w:pPr>
      <w:r>
        <w:t>Do not call the API with missing or empty path parameters (e.g., avoid /v0//Table//comments).</w:t>
      </w:r>
    </w:p>
    <w:p>
      <w:pPr>
        <w:pStyle w:val="ListBullet"/>
      </w:pPr>
      <w:r>
        <w:t>When executing the action, ensure to send Path Parameters in the URL and not in the body.</w:t>
      </w:r>
    </w:p>
    <w:p>
      <w:pPr>
        <w:pStyle w:val="ListBullet"/>
      </w:pPr>
      <w:r>
        <w:t>When executing the action, ensure to send Query Parameters in the URL (as query string) and not in the body.</w:t>
      </w:r>
    </w:p>
    <w:p>
      <w:pPr>
        <w:pStyle w:val="Heading3"/>
      </w:pPr>
      <w:r>
        <w:t>Valid Examples</w:t>
      </w:r>
    </w:p>
    <w:p>
      <w:r>
        <w:rPr>
          <w:b/>
          <w:color w:val="666666"/>
          <w:sz w:val="16"/>
        </w:rPr>
        <w:t>[http]</w:t>
      </w:r>
    </w:p>
    <w:p>
      <w:pPr>
        <w:shd w:fill="F2F2F2" w:val="clear"/>
      </w:pPr>
      <w:r>
        <w:rPr>
          <w:rFonts w:ascii="Courier New" w:hAnsi="Courier New"/>
          <w:sz w:val="17"/>
        </w:rPr>
        <w:t>/v0/app123ABC/MyTable/recA1B2C3/comments</w:t>
        <w:br/>
        <w:t>/v0/app123ABC/tblA1B2C3/recA1B2C3/comments</w:t>
      </w:r>
    </w:p>
    <w:p>
      <w:pPr>
        <w:pStyle w:val="Heading3"/>
      </w:pPr>
      <w:r>
        <w:t>Invalid Examples</w:t>
      </w:r>
    </w:p>
    <w:p>
      <w:r>
        <w:rPr>
          <w:b/>
          <w:color w:val="666666"/>
          <w:sz w:val="16"/>
        </w:rPr>
        <w:t>[http]</w:t>
      </w:r>
    </w:p>
    <w:p>
      <w:pPr>
        <w:shd w:fill="F2F2F2" w:val="clear"/>
      </w:pPr>
      <w:r>
        <w:rPr>
          <w:rFonts w:ascii="Courier New" w:hAnsi="Courier New"/>
          <w:sz w:val="17"/>
        </w:rPr>
        <w:t>/v0//MyTable/recA1B2C3/comments</w:t>
        <w:br/>
        <w:t>/v0/app123ABC//recA1B2C3/comments</w:t>
        <w:br/>
        <w:t>/v0/app123ABC/MyTable//comments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Airtable base ID.</w:t>
            </w:r>
          </w:p>
        </w:tc>
      </w:tr>
      <w:tr>
        <w:tc>
          <w:tcPr>
            <w:tcW w:type="dxa" w:w="2880"/>
          </w:tcPr>
          <w:p>
            <w:r>
              <w:t>tableIdOrName</w:t>
            </w:r>
          </w:p>
        </w:tc>
        <w:tc>
          <w:tcPr>
            <w:tcW w:type="dxa" w:w="2880"/>
          </w:tcPr>
          <w:p>
            <w:r>
              <w:t>string</w:t>
            </w:r>
          </w:p>
        </w:tc>
        <w:tc>
          <w:tcPr>
            <w:tcW w:type="dxa" w:w="2880"/>
          </w:tcPr>
          <w:p>
            <w:r>
              <w:t>Table ID or table name.</w:t>
            </w:r>
          </w:p>
        </w:tc>
      </w:tr>
      <w:tr>
        <w:tc>
          <w:tcPr>
            <w:tcW w:type="dxa" w:w="2880"/>
          </w:tcPr>
          <w:p>
            <w:r>
              <w:t>recordId</w:t>
            </w:r>
          </w:p>
        </w:tc>
        <w:tc>
          <w:tcPr>
            <w:tcW w:type="dxa" w:w="2880"/>
          </w:tcPr>
          <w:p>
            <w:r>
              <w:t>string</w:t>
            </w:r>
          </w:p>
        </w:tc>
        <w:tc>
          <w:tcPr>
            <w:tcW w:type="dxa" w:w="2880"/>
          </w:tcPr>
          <w:p>
            <w:r>
              <w:t>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number</w:t>
            </w:r>
          </w:p>
        </w:tc>
        <w:tc>
          <w:tcPr>
            <w:tcW w:type="dxa" w:w="2880"/>
          </w:tcPr>
          <w:p>
            <w:r>
              <w:t>Number of comments returned per page.</w:t>
            </w:r>
          </w:p>
        </w:tc>
      </w:tr>
      <w:tr>
        <w:tc>
          <w:tcPr>
            <w:tcW w:type="dxa" w:w="2880"/>
          </w:tcPr>
          <w:p>
            <w:r>
              <w:t>offset</w:t>
            </w:r>
          </w:p>
        </w:tc>
        <w:tc>
          <w:tcPr>
            <w:tcW w:type="dxa" w:w="2880"/>
          </w:tcPr>
          <w:p>
            <w:r>
              <w:t>string</w:t>
            </w:r>
          </w:p>
        </w:tc>
        <w:tc>
          <w:tcPr>
            <w:tcW w:type="dxa" w:w="2880"/>
          </w:tcPr>
          <w:p>
            <w:r>
              <w:t>Pagination offset token to fetch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"author": {</w:t>
        <w:br/>
        <w:t xml:space="preserve"> "email": "foo@bar.com",</w:t>
        <w:br/>
        <w:t xml:space="preserve"> "id": "usrL2PNC5o3H4lBEi",</w:t>
        <w:br/>
        <w:t xml:space="preserve"> "name": "Foo Bar"</w:t>
        <w:br/>
        <w:t xml:space="preserve"> },</w:t>
        <w:br/>
        <w:t xml:space="preserve"> "createdTime": "2021-03-01T09:00:00.000Z",</w:t>
        <w:br/>
        <w:t xml:space="preserve"> "id": "comB5z37Mg9zaEPw6",</w:t>
        <w:br/>
        <w:t xml:space="preserve"> "lastUpdatedTime": null,</w:t>
        <w:br/>
        <w:t xml:space="preserve"> "text": "Hello, world!"</w:t>
        <w:br/>
        <w:t xml:space="preserve"> },</w:t>
        <w:br/>
        <w:t xml:space="preserve"> {</w:t>
        <w:br/>
        <w:t xml:space="preserve"> "author": {</w:t>
        <w:br/>
        <w:t xml:space="preserve"> "email": "foo@bam.com",</w:t>
        <w:br/>
        <w:t xml:space="preserve"> "id": "usrsOEchC9xuwRgKk",</w:t>
        <w:br/>
        <w:t xml:space="preserve"> "name": "Foo Bam"</w:t>
        <w:br/>
        <w:t xml:space="preserve"> },</w:t>
        <w:br/>
        <w:t xml:space="preserve"> "createdTime": "2021-03-01T10:00:00.000Z",</w:t>
        <w:br/>
        <w:t xml:space="preserve"> "id": "comeNPu0X9K4Rxzid",</w:t>
        <w:br/>
        <w:t xml:space="preserve"> "lastUpdatedTime": null,</w:t>
        <w:br/>
        <w:t xml:space="preserve"> "mentioned": {</w:t>
        <w:br/>
        <w:t xml:space="preserve"> "usrL2PNC5o3H4lBEi": {</w:t>
        <w:br/>
        <w:t xml:space="preserve"> "displayName": "Foo Bar",</w:t>
        <w:br/>
        <w:t xml:space="preserve"> "email": "foo@bar.com",</w:t>
        <w:br/>
        <w:t xml:space="preserve"> "id": "usrL2PNC5o3H4lBEi",</w:t>
        <w:br/>
        <w:t xml:space="preserve"> "type": "user"</w:t>
        <w:br/>
        <w:t xml:space="preserve"> }</w:t>
        <w:br/>
        <w:t xml:space="preserve"> },</w:t>
        <w:br/>
        <w:t xml:space="preserve"> "parentCommentId": "comB5z37Mg9zaEPw6",</w:t>
        <w:br/>
        <w:t xml:space="preserve"> "text": "Hello world! Hello @[usrL2PNC5o3H4lBEi]"</w:t>
        <w:br/>
        <w:t xml:space="preserve"> }</w:t>
        <w:br/>
        <w:t xml:space="preserve"> ],</w:t>
        <w:br/>
        <w:t xml:space="preserve"> "offset":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List of comments (newest to oldest).</w:t>
            </w:r>
          </w:p>
        </w:tc>
      </w:tr>
      <w:tr>
        <w:tc>
          <w:tcPr>
            <w:tcW w:type="dxa" w:w="2880"/>
          </w:tcPr>
          <w:p>
            <w:r>
              <w:t>comments[].attachments</w:t>
            </w:r>
          </w:p>
        </w:tc>
        <w:tc>
          <w:tcPr>
            <w:tcW w:type="dxa" w:w="2880"/>
          </w:tcPr>
          <w:p>
            <w:r>
              <w:t>array</w:t>
            </w:r>
          </w:p>
        </w:tc>
        <w:tc>
          <w:tcPr>
            <w:tcW w:type="dxa" w:w="2880"/>
          </w:tcPr>
          <w:p>
            <w:r>
              <w:t>Attachments on the comment. Each attachment includes a URL that expires ~2 hours after being returned by the API.</w:t>
            </w:r>
          </w:p>
        </w:tc>
      </w:tr>
      <w:tr>
        <w:tc>
          <w:tcPr>
            <w:tcW w:type="dxa" w:w="2880"/>
          </w:tcPr>
          <w:p>
            <w:r>
              <w:t>comments[].attachments[].filename</w:t>
            </w:r>
          </w:p>
        </w:tc>
        <w:tc>
          <w:tcPr>
            <w:tcW w:type="dxa" w:w="2880"/>
          </w:tcPr>
          <w:p>
            <w:r>
              <w:t>string</w:t>
            </w:r>
          </w:p>
        </w:tc>
        <w:tc>
          <w:tcPr>
            <w:tcW w:type="dxa" w:w="2880"/>
          </w:tcPr>
          <w:p>
            <w:r>
              <w:t>Filename (e.g., "foo.jpg").</w:t>
            </w:r>
          </w:p>
        </w:tc>
      </w:tr>
      <w:tr>
        <w:tc>
          <w:tcPr>
            <w:tcW w:type="dxa" w:w="2880"/>
          </w:tcPr>
          <w:p>
            <w:r>
              <w:t>comments[].attachments[].height</w:t>
            </w:r>
          </w:p>
        </w:tc>
        <w:tc>
          <w:tcPr>
            <w:tcW w:type="dxa" w:w="2880"/>
          </w:tcPr>
          <w:p>
            <w:r>
              <w:t>number</w:t>
            </w:r>
          </w:p>
        </w:tc>
        <w:tc>
          <w:tcPr>
            <w:tcW w:type="dxa" w:w="2880"/>
          </w:tcPr>
          <w:p>
            <w:r>
              <w:t>Height in pixels (may be present for images).</w:t>
            </w:r>
          </w:p>
        </w:tc>
      </w:tr>
      <w:tr>
        <w:tc>
          <w:tcPr>
            <w:tcW w:type="dxa" w:w="2880"/>
          </w:tcPr>
          <w:p>
            <w:r>
              <w:t>comments[].attachments[].id</w:t>
            </w:r>
          </w:p>
        </w:tc>
        <w:tc>
          <w:tcPr>
            <w:tcW w:type="dxa" w:w="2880"/>
          </w:tcPr>
          <w:p>
            <w:r>
              <w:t>string</w:t>
            </w:r>
          </w:p>
        </w:tc>
        <w:tc>
          <w:tcPr>
            <w:tcW w:type="dxa" w:w="2880"/>
          </w:tcPr>
          <w:p>
            <w:r>
              <w:t>Unique attachment ID.</w:t>
            </w:r>
          </w:p>
        </w:tc>
      </w:tr>
      <w:tr>
        <w:tc>
          <w:tcPr>
            <w:tcW w:type="dxa" w:w="2880"/>
          </w:tcPr>
          <w:p>
            <w:r>
              <w:t>comments[].attachments[].size</w:t>
            </w:r>
          </w:p>
        </w:tc>
        <w:tc>
          <w:tcPr>
            <w:tcW w:type="dxa" w:w="2880"/>
          </w:tcPr>
          <w:p>
            <w:r>
              <w:t>number</w:t>
            </w:r>
          </w:p>
        </w:tc>
        <w:tc>
          <w:tcPr>
            <w:tcW w:type="dxa" w:w="2880"/>
          </w:tcPr>
          <w:p>
            <w:r>
              <w:t>File size in bytes.</w:t>
            </w:r>
          </w:p>
        </w:tc>
      </w:tr>
      <w:tr>
        <w:tc>
          <w:tcPr>
            <w:tcW w:type="dxa" w:w="2880"/>
          </w:tcPr>
          <w:p>
            <w:r>
              <w:t>comments[].attachments[].thumbnails.full.height</w:t>
            </w:r>
          </w:p>
        </w:tc>
        <w:tc>
          <w:tcPr>
            <w:tcW w:type="dxa" w:w="2880"/>
          </w:tcPr>
          <w:p>
            <w:r>
              <w:t>number</w:t>
            </w:r>
          </w:p>
        </w:tc>
        <w:tc>
          <w:tcPr>
            <w:tcW w:type="dxa" w:w="2880"/>
          </w:tcPr>
          <w:p>
            <w:r>
              <w:t>Thumbnail height (full).</w:t>
            </w:r>
          </w:p>
        </w:tc>
      </w:tr>
      <w:tr>
        <w:tc>
          <w:tcPr>
            <w:tcW w:type="dxa" w:w="2880"/>
          </w:tcPr>
          <w:p>
            <w:r>
              <w:t>comments[].attachments[].thumbnails.full.url</w:t>
            </w:r>
          </w:p>
        </w:tc>
        <w:tc>
          <w:tcPr>
            <w:tcW w:type="dxa" w:w="2880"/>
          </w:tcPr>
          <w:p>
            <w:r>
              <w:t>string</w:t>
            </w:r>
          </w:p>
        </w:tc>
        <w:tc>
          <w:tcPr>
            <w:tcW w:type="dxa" w:w="2880"/>
          </w:tcPr>
          <w:p>
            <w:r>
              <w:t>Thumbnail URL (full). May expire; see attachments[].url.</w:t>
            </w:r>
          </w:p>
        </w:tc>
      </w:tr>
      <w:tr>
        <w:tc>
          <w:tcPr>
            <w:tcW w:type="dxa" w:w="2880"/>
          </w:tcPr>
          <w:p>
            <w:r>
              <w:t>comments[].attachments[].thumbnails.full.width</w:t>
            </w:r>
          </w:p>
        </w:tc>
        <w:tc>
          <w:tcPr>
            <w:tcW w:type="dxa" w:w="2880"/>
          </w:tcPr>
          <w:p>
            <w:r>
              <w:t>number</w:t>
            </w:r>
          </w:p>
        </w:tc>
        <w:tc>
          <w:tcPr>
            <w:tcW w:type="dxa" w:w="2880"/>
          </w:tcPr>
          <w:p>
            <w:r>
              <w:t>Thumbnail width (full).</w:t>
            </w:r>
          </w:p>
        </w:tc>
      </w:tr>
      <w:tr>
        <w:tc>
          <w:tcPr>
            <w:tcW w:type="dxa" w:w="2880"/>
          </w:tcPr>
          <w:p>
            <w:r>
              <w:t>comments[].attachments[].thumbnails.large.height</w:t>
            </w:r>
          </w:p>
        </w:tc>
        <w:tc>
          <w:tcPr>
            <w:tcW w:type="dxa" w:w="2880"/>
          </w:tcPr>
          <w:p>
            <w:r>
              <w:t>number</w:t>
            </w:r>
          </w:p>
        </w:tc>
        <w:tc>
          <w:tcPr>
            <w:tcW w:type="dxa" w:w="2880"/>
          </w:tcPr>
          <w:p>
            <w:r>
              <w:t>Thumbnail height (large).</w:t>
            </w:r>
          </w:p>
        </w:tc>
      </w:tr>
      <w:tr>
        <w:tc>
          <w:tcPr>
            <w:tcW w:type="dxa" w:w="2880"/>
          </w:tcPr>
          <w:p>
            <w:r>
              <w:t>comments[].attachments[].thumbnails.large.url</w:t>
            </w:r>
          </w:p>
        </w:tc>
        <w:tc>
          <w:tcPr>
            <w:tcW w:type="dxa" w:w="2880"/>
          </w:tcPr>
          <w:p>
            <w:r>
              <w:t>string</w:t>
            </w:r>
          </w:p>
        </w:tc>
        <w:tc>
          <w:tcPr>
            <w:tcW w:type="dxa" w:w="2880"/>
          </w:tcPr>
          <w:p>
            <w:r>
              <w:t>Thumbnail URL (large). May expire; see attachments[].url.</w:t>
            </w:r>
          </w:p>
        </w:tc>
      </w:tr>
      <w:tr>
        <w:tc>
          <w:tcPr>
            <w:tcW w:type="dxa" w:w="2880"/>
          </w:tcPr>
          <w:p>
            <w:r>
              <w:t>comments[].attachments[].thumbnails.large.width</w:t>
            </w:r>
          </w:p>
        </w:tc>
        <w:tc>
          <w:tcPr>
            <w:tcW w:type="dxa" w:w="2880"/>
          </w:tcPr>
          <w:p>
            <w:r>
              <w:t>number</w:t>
            </w:r>
          </w:p>
        </w:tc>
        <w:tc>
          <w:tcPr>
            <w:tcW w:type="dxa" w:w="2880"/>
          </w:tcPr>
          <w:p>
            <w:r>
              <w:t>Thumbnail width (large).</w:t>
            </w:r>
          </w:p>
        </w:tc>
      </w:tr>
      <w:tr>
        <w:tc>
          <w:tcPr>
            <w:tcW w:type="dxa" w:w="2880"/>
          </w:tcPr>
          <w:p>
            <w:r>
              <w:t>comments[].attachments[].thumbnails.small.height</w:t>
            </w:r>
          </w:p>
        </w:tc>
        <w:tc>
          <w:tcPr>
            <w:tcW w:type="dxa" w:w="2880"/>
          </w:tcPr>
          <w:p>
            <w:r>
              <w:t>number</w:t>
            </w:r>
          </w:p>
        </w:tc>
        <w:tc>
          <w:tcPr>
            <w:tcW w:type="dxa" w:w="2880"/>
          </w:tcPr>
          <w:p>
            <w:r>
              <w:t>Thumbnail height (small).</w:t>
            </w:r>
          </w:p>
        </w:tc>
      </w:tr>
      <w:tr>
        <w:tc>
          <w:tcPr>
            <w:tcW w:type="dxa" w:w="2880"/>
          </w:tcPr>
          <w:p>
            <w:r>
              <w:t>comments[].attachments[].thumbnails.small.url</w:t>
            </w:r>
          </w:p>
        </w:tc>
        <w:tc>
          <w:tcPr>
            <w:tcW w:type="dxa" w:w="2880"/>
          </w:tcPr>
          <w:p>
            <w:r>
              <w:t>string</w:t>
            </w:r>
          </w:p>
        </w:tc>
        <w:tc>
          <w:tcPr>
            <w:tcW w:type="dxa" w:w="2880"/>
          </w:tcPr>
          <w:p>
            <w:r>
              <w:t>Thumbnail URL (small). May expire; see attachments[].url.</w:t>
            </w:r>
          </w:p>
        </w:tc>
      </w:tr>
      <w:tr>
        <w:tc>
          <w:tcPr>
            <w:tcW w:type="dxa" w:w="2880"/>
          </w:tcPr>
          <w:p>
            <w:r>
              <w:t>comments[].attachments[].thumbnails.small.width</w:t>
            </w:r>
          </w:p>
        </w:tc>
        <w:tc>
          <w:tcPr>
            <w:tcW w:type="dxa" w:w="2880"/>
          </w:tcPr>
          <w:p>
            <w:r>
              <w:t>number</w:t>
            </w:r>
          </w:p>
        </w:tc>
        <w:tc>
          <w:tcPr>
            <w:tcW w:type="dxa" w:w="2880"/>
          </w:tcPr>
          <w:p>
            <w:r>
              <w:t>Thumbnail width (small).</w:t>
            </w:r>
          </w:p>
        </w:tc>
      </w:tr>
      <w:tr>
        <w:tc>
          <w:tcPr>
            <w:tcW w:type="dxa" w:w="2880"/>
          </w:tcPr>
          <w:p>
            <w:r>
              <w:t>comments[].attachments[].type</w:t>
            </w:r>
          </w:p>
        </w:tc>
        <w:tc>
          <w:tcPr>
            <w:tcW w:type="dxa" w:w="2880"/>
          </w:tcPr>
          <w:p>
            <w:r>
              <w:t>string</w:t>
            </w:r>
          </w:p>
        </w:tc>
        <w:tc>
          <w:tcPr>
            <w:tcW w:type="dxa" w:w="2880"/>
          </w:tcPr>
          <w:p>
            <w:r>
              <w:t>Content type (e.g., "image/jpeg").</w:t>
            </w:r>
          </w:p>
        </w:tc>
      </w:tr>
      <w:tr>
        <w:tc>
          <w:tcPr>
            <w:tcW w:type="dxa" w:w="2880"/>
          </w:tcPr>
          <w:p>
            <w:r>
              <w:t>comments[].attachments[].url</w:t>
            </w:r>
          </w:p>
        </w:tc>
        <w:tc>
          <w:tcPr>
            <w:tcW w:type="dxa" w:w="2880"/>
          </w:tcPr>
          <w:p>
            <w:r>
              <w:t>string</w:t>
            </w:r>
          </w:p>
        </w:tc>
        <w:tc>
          <w:tcPr>
            <w:tcW w:type="dxa" w:w="2880"/>
          </w:tcPr>
          <w:p>
            <w:r>
              <w:t>Attachment URL (e.g., https://v5.airtableusercontent.com/foo). Expires 2 hours after being returned.</w:t>
            </w:r>
          </w:p>
        </w:tc>
      </w:tr>
      <w:tr>
        <w:tc>
          <w:tcPr>
            <w:tcW w:type="dxa" w:w="2880"/>
          </w:tcPr>
          <w:p>
            <w:r>
              <w:t>comments[].attachments[].width</w:t>
            </w:r>
          </w:p>
        </w:tc>
        <w:tc>
          <w:tcPr>
            <w:tcW w:type="dxa" w:w="2880"/>
          </w:tcPr>
          <w:p>
            <w:r>
              <w:t>number</w:t>
            </w:r>
          </w:p>
        </w:tc>
        <w:tc>
          <w:tcPr>
            <w:tcW w:type="dxa" w:w="2880"/>
          </w:tcPr>
          <w:p>
            <w:r>
              <w:t>Width in pixels (may be present for images).</w:t>
            </w:r>
          </w:p>
        </w:tc>
      </w:tr>
      <w:tr>
        <w:tc>
          <w:tcPr>
            <w:tcW w:type="dxa" w:w="2880"/>
          </w:tcPr>
          <w:p>
            <w:r>
              <w:t>comments[].author</w:t>
            </w:r>
          </w:p>
        </w:tc>
        <w:tc>
          <w:tcPr>
            <w:tcW w:type="dxa" w:w="2880"/>
          </w:tcPr>
          <w:p>
            <w:r>
              <w:t>object</w:t>
            </w:r>
          </w:p>
        </w:tc>
        <w:tc>
          <w:tcPr>
            <w:tcW w:type="dxa" w:w="2880"/>
          </w:tcPr>
          <w:p>
            <w:r>
              <w:t>Comment author.</w:t>
            </w:r>
          </w:p>
        </w:tc>
      </w:tr>
      <w:tr>
        <w:tc>
          <w:tcPr>
            <w:tcW w:type="dxa" w:w="2880"/>
          </w:tcPr>
          <w:p>
            <w:r>
              <w:t>comments[].author.email</w:t>
            </w:r>
          </w:p>
        </w:tc>
        <w:tc>
          <w:tcPr>
            <w:tcW w:type="dxa" w:w="2880"/>
          </w:tcPr>
          <w:p>
            <w:r>
              <w:t>string</w:t>
            </w:r>
          </w:p>
        </w:tc>
        <w:tc>
          <w:tcPr>
            <w:tcW w:type="dxa" w:w="2880"/>
          </w:tcPr>
          <w:p>
            <w:r>
              <w:t>Author email.</w:t>
            </w:r>
          </w:p>
        </w:tc>
      </w:tr>
      <w:tr>
        <w:tc>
          <w:tcPr>
            <w:tcW w:type="dxa" w:w="2880"/>
          </w:tcPr>
          <w:p>
            <w:r>
              <w:t>comments[].author.id</w:t>
            </w:r>
          </w:p>
        </w:tc>
        <w:tc>
          <w:tcPr>
            <w:tcW w:type="dxa" w:w="2880"/>
          </w:tcPr>
          <w:p>
            <w:r>
              <w:t>string</w:t>
            </w:r>
          </w:p>
        </w:tc>
        <w:tc>
          <w:tcPr>
            <w:tcW w:type="dxa" w:w="2880"/>
          </w:tcPr>
          <w:p>
            <w:r>
              <w:t>Author user ID.</w:t>
            </w:r>
          </w:p>
        </w:tc>
      </w:tr>
      <w:tr>
        <w:tc>
          <w:tcPr>
            <w:tcW w:type="dxa" w:w="2880"/>
          </w:tcPr>
          <w:p>
            <w:r>
              <w:t>comments[].author.name</w:t>
            </w:r>
          </w:p>
        </w:tc>
        <w:tc>
          <w:tcPr>
            <w:tcW w:type="dxa" w:w="2880"/>
          </w:tcPr>
          <w:p>
            <w:r>
              <w:t>string</w:t>
            </w:r>
          </w:p>
        </w:tc>
        <w:tc>
          <w:tcPr>
            <w:tcW w:type="dxa" w:w="2880"/>
          </w:tcPr>
          <w:p>
            <w:r>
              <w:t>Author name.</w:t>
            </w:r>
          </w:p>
        </w:tc>
      </w:tr>
      <w:tr>
        <w:tc>
          <w:tcPr>
            <w:tcW w:type="dxa" w:w="2880"/>
          </w:tcPr>
          <w:p>
            <w:r>
              <w:t>comments[].createdTime</w:t>
            </w:r>
          </w:p>
        </w:tc>
        <w:tc>
          <w:tcPr>
            <w:tcW w:type="dxa" w:w="2880"/>
          </w:tcPr>
          <w:p>
            <w:r>
              <w:t>string</w:t>
            </w:r>
          </w:p>
        </w:tc>
        <w:tc>
          <w:tcPr>
            <w:tcW w:type="dxa" w:w="2880"/>
          </w:tcPr>
          <w:p>
            <w:r>
              <w:t>ISO 8601 timestamp (e.g., "2018-01-01T00:00:00.000Z").</w:t>
            </w:r>
          </w:p>
        </w:tc>
      </w:tr>
      <w:tr>
        <w:tc>
          <w:tcPr>
            <w:tcW w:type="dxa" w:w="2880"/>
          </w:tcPr>
          <w:p>
            <w:r>
              <w:t>comments[].id</w:t>
            </w:r>
          </w:p>
        </w:tc>
        <w:tc>
          <w:tcPr>
            <w:tcW w:type="dxa" w:w="2880"/>
          </w:tcPr>
          <w:p>
            <w:r>
              <w:t>string</w:t>
            </w:r>
          </w:p>
        </w:tc>
        <w:tc>
          <w:tcPr>
            <w:tcW w:type="dxa" w:w="2880"/>
          </w:tcPr>
          <w:p>
            <w:r>
              <w:t>Comment ID.</w:t>
            </w:r>
          </w:p>
        </w:tc>
      </w:tr>
      <w:tr>
        <w:tc>
          <w:tcPr>
            <w:tcW w:type="dxa" w:w="2880"/>
          </w:tcPr>
          <w:p>
            <w:r>
              <w:t>comments[].lastUpdatedTime</w:t>
            </w:r>
          </w:p>
        </w:tc>
        <w:tc>
          <w:tcPr>
            <w:tcW w:type="dxa" w:w="2880"/>
          </w:tcPr>
          <w:p>
            <w:r>
              <w:t>string | null</w:t>
            </w:r>
          </w:p>
        </w:tc>
        <w:tc>
          <w:tcPr>
            <w:tcW w:type="dxa" w:w="2880"/>
          </w:tcPr>
          <w:p>
            <w:r>
              <w:t>ISO 8601 timestamp of last update, or null.</w:t>
            </w:r>
          </w:p>
        </w:tc>
      </w:tr>
      <w:tr>
        <w:tc>
          <w:tcPr>
            <w:tcW w:type="dxa" w:w="2880"/>
          </w:tcPr>
          <w:p>
            <w:r>
              <w:t>comments[].mentioned</w:t>
            </w:r>
          </w:p>
        </w:tc>
        <w:tc>
          <w:tcPr>
            <w:tcW w:type="dxa" w:w="2880"/>
          </w:tcPr>
          <w:p>
            <w:r>
              <w:t>object</w:t>
            </w:r>
          </w:p>
        </w:tc>
        <w:tc>
          <w:tcPr>
            <w:tcW w:type="dxa" w:w="2880"/>
          </w:tcPr>
          <w:p>
            <w:r>
              <w:t>Map keyed by ID of mentioned entities present in the comment text. Values may represent a user or a user group.</w:t>
            </w:r>
          </w:p>
        </w:tc>
      </w:tr>
      <w:tr>
        <w:tc>
          <w:tcPr>
            <w:tcW w:type="dxa" w:w="2880"/>
          </w:tcPr>
          <w:p>
            <w:r>
              <w:t>comments[].mentioned.{key}.displayName</w:t>
            </w:r>
          </w:p>
        </w:tc>
        <w:tc>
          <w:tcPr>
            <w:tcW w:type="dxa" w:w="2880"/>
          </w:tcPr>
          <w:p>
            <w:r>
              <w:t>string</w:t>
            </w:r>
          </w:p>
        </w:tc>
        <w:tc>
          <w:tcPr>
            <w:tcW w:type="dxa" w:w="2880"/>
          </w:tcPr>
          <w:p>
            <w:r>
              <w:t>Display name of the mentioned user or group.</w:t>
            </w:r>
          </w:p>
        </w:tc>
      </w:tr>
      <w:tr>
        <w:tc>
          <w:tcPr>
            <w:tcW w:type="dxa" w:w="2880"/>
          </w:tcPr>
          <w:p>
            <w:r>
              <w:t>comments[].mentioned.{key}.email</w:t>
            </w:r>
          </w:p>
        </w:tc>
        <w:tc>
          <w:tcPr>
            <w:tcW w:type="dxa" w:w="2880"/>
          </w:tcPr>
          <w:p>
            <w:r>
              <w:t>string</w:t>
            </w:r>
          </w:p>
        </w:tc>
        <w:tc>
          <w:tcPr>
            <w:tcW w:type="dxa" w:w="2880"/>
          </w:tcPr>
          <w:p>
            <w:r>
              <w:t>Email (present for mentioned users).</w:t>
            </w:r>
          </w:p>
        </w:tc>
      </w:tr>
      <w:tr>
        <w:tc>
          <w:tcPr>
            <w:tcW w:type="dxa" w:w="2880"/>
          </w:tcPr>
          <w:p>
            <w:r>
              <w:t>comments[].mentioned.{key}.id</w:t>
            </w:r>
          </w:p>
        </w:tc>
        <w:tc>
          <w:tcPr>
            <w:tcW w:type="dxa" w:w="2880"/>
          </w:tcPr>
          <w:p>
            <w:r>
              <w:t>string</w:t>
            </w:r>
          </w:p>
        </w:tc>
        <w:tc>
          <w:tcPr>
            <w:tcW w:type="dxa" w:w="2880"/>
          </w:tcPr>
          <w:p>
            <w:r>
              <w:t>ID of the mentioned user or group.</w:t>
            </w:r>
          </w:p>
        </w:tc>
      </w:tr>
      <w:tr>
        <w:tc>
          <w:tcPr>
            <w:tcW w:type="dxa" w:w="2880"/>
          </w:tcPr>
          <w:p>
            <w:r>
              <w:t>comments[].mentioned.{key}.type</w:t>
            </w:r>
          </w:p>
        </w:tc>
        <w:tc>
          <w:tcPr>
            <w:tcW w:type="dxa" w:w="2880"/>
          </w:tcPr>
          <w:p>
            <w:r>
              <w:t>string</w:t>
            </w:r>
          </w:p>
        </w:tc>
        <w:tc>
          <w:tcPr>
            <w:tcW w:type="dxa" w:w="2880"/>
          </w:tcPr>
          <w:p>
            <w:r>
              <w:t>Type of mention (e.g., user vs group).</w:t>
            </w:r>
          </w:p>
        </w:tc>
      </w:tr>
      <w:tr>
        <w:tc>
          <w:tcPr>
            <w:tcW w:type="dxa" w:w="2880"/>
          </w:tcPr>
          <w:p>
            <w:r>
              <w:t>comments[].parentCommentId</w:t>
            </w:r>
          </w:p>
        </w:tc>
        <w:tc>
          <w:tcPr>
            <w:tcW w:type="dxa" w:w="2880"/>
          </w:tcPr>
          <w:p>
            <w:r>
              <w:t>string</w:t>
            </w:r>
          </w:p>
        </w:tc>
        <w:tc>
          <w:tcPr>
            <w:tcW w:type="dxa" w:w="2880"/>
          </w:tcPr>
          <w:p>
            <w:r>
              <w:t>Parent comment ID if this comment is a threaded reply.</w:t>
            </w:r>
          </w:p>
        </w:tc>
      </w:tr>
      <w:tr>
        <w:tc>
          <w:tcPr>
            <w:tcW w:type="dxa" w:w="2880"/>
          </w:tcPr>
          <w:p>
            <w:r>
              <w:t>comments[].reactions</w:t>
            </w:r>
          </w:p>
        </w:tc>
        <w:tc>
          <w:tcPr>
            <w:tcW w:type="dxa" w:w="2880"/>
          </w:tcPr>
          <w:p>
            <w:r>
              <w:t>array</w:t>
            </w:r>
          </w:p>
        </w:tc>
        <w:tc>
          <w:tcPr>
            <w:tcW w:type="dxa" w:w="2880"/>
          </w:tcPr>
          <w:p>
            <w:r>
              <w:t>Reactions on the comment.</w:t>
            </w:r>
          </w:p>
        </w:tc>
      </w:tr>
      <w:tr>
        <w:tc>
          <w:tcPr>
            <w:tcW w:type="dxa" w:w="2880"/>
          </w:tcPr>
          <w:p>
            <w:r>
              <w:t>comments[].reactions[].emoji.unicodeCharacter</w:t>
            </w:r>
          </w:p>
        </w:tc>
        <w:tc>
          <w:tcPr>
            <w:tcW w:type="dxa" w:w="2880"/>
          </w:tcPr>
          <w:p>
            <w:r>
              <w:t>string</w:t>
            </w:r>
          </w:p>
        </w:tc>
        <w:tc>
          <w:tcPr>
            <w:tcW w:type="dxa" w:w="2880"/>
          </w:tcPr>
          <w:p>
            <w:r>
              <w:t>Emoji unicode character.</w:t>
            </w:r>
          </w:p>
        </w:tc>
      </w:tr>
      <w:tr>
        <w:tc>
          <w:tcPr>
            <w:tcW w:type="dxa" w:w="2880"/>
          </w:tcPr>
          <w:p>
            <w:r>
              <w:t>comments[].reactions[].reactingUser.email</w:t>
            </w:r>
          </w:p>
        </w:tc>
        <w:tc>
          <w:tcPr>
            <w:tcW w:type="dxa" w:w="2880"/>
          </w:tcPr>
          <w:p>
            <w:r>
              <w:t>string</w:t>
            </w:r>
          </w:p>
        </w:tc>
        <w:tc>
          <w:tcPr>
            <w:tcW w:type="dxa" w:w="2880"/>
          </w:tcPr>
          <w:p>
            <w:r>
              <w:t>Reacting user email.</w:t>
            </w:r>
          </w:p>
        </w:tc>
      </w:tr>
      <w:tr>
        <w:tc>
          <w:tcPr>
            <w:tcW w:type="dxa" w:w="2880"/>
          </w:tcPr>
          <w:p>
            <w:r>
              <w:t>comments[].reactions[].reactingUser.name</w:t>
            </w:r>
          </w:p>
        </w:tc>
        <w:tc>
          <w:tcPr>
            <w:tcW w:type="dxa" w:w="2880"/>
          </w:tcPr>
          <w:p>
            <w:r>
              <w:t>string</w:t>
            </w:r>
          </w:p>
        </w:tc>
        <w:tc>
          <w:tcPr>
            <w:tcW w:type="dxa" w:w="2880"/>
          </w:tcPr>
          <w:p>
            <w:r>
              <w:t>Reacting user name.</w:t>
            </w:r>
          </w:p>
        </w:tc>
      </w:tr>
      <w:tr>
        <w:tc>
          <w:tcPr>
            <w:tcW w:type="dxa" w:w="2880"/>
          </w:tcPr>
          <w:p>
            <w:r>
              <w:t>comments[].reactions[].reactingUser.userId</w:t>
            </w:r>
          </w:p>
        </w:tc>
        <w:tc>
          <w:tcPr>
            <w:tcW w:type="dxa" w:w="2880"/>
          </w:tcPr>
          <w:p>
            <w:r>
              <w:t>string</w:t>
            </w:r>
          </w:p>
        </w:tc>
        <w:tc>
          <w:tcPr>
            <w:tcW w:type="dxa" w:w="2880"/>
          </w:tcPr>
          <w:p>
            <w:r>
              <w:t>Reacting user ID.</w:t>
            </w:r>
          </w:p>
        </w:tc>
      </w:tr>
      <w:tr>
        <w:tc>
          <w:tcPr>
            <w:tcW w:type="dxa" w:w="2880"/>
          </w:tcPr>
          <w:p>
            <w:r>
              <w:t>comments[].text</w:t>
            </w:r>
          </w:p>
        </w:tc>
        <w:tc>
          <w:tcPr>
            <w:tcW w:type="dxa" w:w="2880"/>
          </w:tcPr>
          <w:p>
            <w:r>
              <w:t>string</w:t>
            </w:r>
          </w:p>
        </w:tc>
        <w:tc>
          <w:tcPr>
            <w:tcW w:type="dxa" w:w="2880"/>
          </w:tcPr>
          <w:p>
            <w:r>
              <w:t>Comment text (may include mention markup like @[usr...]).</w:t>
            </w:r>
          </w:p>
        </w:tc>
      </w:tr>
      <w:tr>
        <w:tc>
          <w:tcPr>
            <w:tcW w:type="dxa" w:w="2880"/>
          </w:tcPr>
          <w:p>
            <w:r>
              <w:t>offset</w:t>
            </w:r>
          </w:p>
        </w:tc>
        <w:tc>
          <w:tcPr>
            <w:tcW w:type="dxa" w:w="2880"/>
          </w:tcPr>
          <w:p>
            <w:r>
              <w:t>string | null</w:t>
            </w:r>
          </w:p>
        </w:tc>
        <w:tc>
          <w:tcPr>
            <w:tcW w:type="dxa" w:w="2880"/>
          </w:tcPr>
          <w:p>
            <w:r>
              <w:t>Pagination offset for the next page, or null if no more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'https://api.airtable.com/v0/app123ABC/MyTable/recA1B2C3/comments?pageSize=50' \</w:t>
        <w:br/>
        <w:t xml:space="preserve"> --header 'Accept: application/json'</w:t>
      </w:r>
    </w:p>
    <w:p>
      <w:pPr>
        <w:pStyle w:val="Heading3"/>
      </w:pPr>
      <w:r>
        <w:t>Example Usage</w:t>
      </w:r>
    </w:p>
    <w:p>
      <w:pPr>
        <w:pStyle w:val="Heading3"/>
      </w:pPr>
      <w:r>
        <w:t>Example 1: List comments (default paging)</w:t>
      </w:r>
    </w:p>
    <w:p>
      <w:r>
        <w:rPr>
          <w:b/>
          <w:color w:val="666666"/>
          <w:sz w:val="16"/>
        </w:rPr>
        <w:t>[bash]</w:t>
      </w:r>
    </w:p>
    <w:p>
      <w:pPr>
        <w:shd w:fill="F2F2F2" w:val="clear"/>
      </w:pPr>
      <w:r>
        <w:rPr>
          <w:rFonts w:ascii="Courier New" w:hAnsi="Courier New"/>
          <w:sz w:val="17"/>
        </w:rPr>
        <w:t>curl -s \</w:t>
        <w:br/>
        <w:t xml:space="preserve"> 'https://api.airtable.com/v0/app123ABC/MyTable/recA1B2C3/comments' \</w:t>
        <w:br/>
        <w:t xml:space="preserve"> -H 'Accept: application/json'</w:t>
      </w:r>
    </w:p>
    <w:p>
      <w:pPr>
        <w:pStyle w:val="Heading3"/>
      </w:pPr>
      <w:r>
        <w:t>Example 2: Paginate using offset</w:t>
      </w:r>
    </w:p>
    <w:p>
      <w:r>
        <w:rPr>
          <w:b/>
          <w:color w:val="666666"/>
          <w:sz w:val="16"/>
        </w:rPr>
        <w:t>[bash]</w:t>
      </w:r>
    </w:p>
    <w:p>
      <w:pPr>
        <w:shd w:fill="F2F2F2" w:val="clear"/>
      </w:pPr>
      <w:r>
        <w:rPr>
          <w:rFonts w:ascii="Courier New" w:hAnsi="Courier New"/>
          <w:sz w:val="17"/>
        </w:rPr>
        <w:t>curl -s \</w:t>
        <w:br/>
        <w:t xml:space="preserve"> 'https://api.airtable.com/v0/app123ABC/MyTable/recA1B2C3/comments?pageSize=25&amp;offset=itrSomeOffsetToken' \</w:t>
        <w:br/>
        <w:t xml:space="preserve"> -H 'Accept: application/json'</w:t>
      </w:r>
    </w:p>
    <w:p>
      <w:pPr>
        <w:pStyle w:val="Heading3"/>
      </w:pPr>
      <w:r>
        <w:t>Notes</w:t>
      </w:r>
    </w:p>
    <w:p>
      <w:pPr>
        <w:pStyle w:val="ListBullet"/>
      </w:pPr>
      <w:r>
        <w:t>Comments are returned newest to oldest.</w:t>
      </w:r>
    </w:p>
    <w:p>
      <w:pPr>
        <w:pStyle w:val="ListBullet"/>
      </w:pPr>
      <w:r>
        <w:t>Attachment url values expire 2 hours after being returned; to persist attachments, download them instead of storing the URL.</w:t>
      </w:r>
    </w:p>
    <w:p>
      <w:pPr>
        <w:pStyle w:val="ListBullet"/>
      </w:pPr>
      <w:r>
        <w:t>Threaded replies (parentCommentId) and their parents may appear on different pages of results.</w:t>
      </w:r>
    </w:p>
    <w:p>
      <w:pPr>
        <w:pStyle w:val="Heading3"/>
      </w:pPr>
      <w:r>
        <w:t>Related comments actions</w:t>
      </w:r>
    </w:p>
    <w:p>
      <w:pPr>
        <w:pStyle w:val="ListBullet"/>
      </w:pPr>
      <w:r>
        <w:t>[POST] Create a Comment on a Record — /v0/{{baseId}}/{{tableIdOrName}}/{{recordId}}/comments</w:t>
      </w:r>
    </w:p>
    <w:p>
      <w:r>
        <w:br w:type="page"/>
      </w:r>
    </w:p>
    <w:p>
      <w:pPr>
        <w:pStyle w:val="Heading2"/>
      </w:pPr>
      <w:r>
        <w:t>31. [PATCH] Update a Record Comment</w:t>
      </w:r>
    </w:p>
    <w:p>
      <w:r>
        <w:rPr>
          <w:b/>
        </w:rPr>
        <w:t xml:space="preserve">Endpoint: </w:t>
      </w:r>
      <w:r>
        <w:rPr>
          <w:rFonts w:ascii="Courier New" w:hAnsi="Courier New"/>
          <w:sz w:val="18"/>
        </w:rPr>
        <w:t>/v0/{{baseId}}/{{tableIdOrName}}/{{recordId}}/comments/{{rowCommentId}}</w:t>
      </w:r>
    </w:p>
    <w:p>
      <w:pPr>
        <w:pStyle w:val="Heading3"/>
      </w:pPr>
      <w:r>
        <w:t>Prerequisites</w:t>
      </w:r>
    </w:p>
    <w:p>
      <w:pPr>
        <w:pStyle w:val="ListBullet"/>
      </w:pPr>
      <w:r>
        <w:t>You can only update comments that you created</w:t>
      </w:r>
    </w:p>
    <w:p>
      <w:pPr>
        <w:pStyle w:val="ListBullet"/>
      </w:pPr>
      <w:r>
        <w:t>You must know the target baseId, tableIdOrName, recordId, and rowCommentId</w:t>
      </w:r>
    </w:p>
    <w:p>
      <w:pPr>
        <w:pStyle w:val="Heading3"/>
      </w:pPr>
      <w:r>
        <w:t>Method</w:t>
      </w:r>
    </w:p>
    <w:p>
      <w:r>
        <w:t>PATCH</w:t>
      </w:r>
    </w:p>
    <w:p>
      <w:pPr>
        <w:pStyle w:val="Heading3"/>
      </w:pPr>
      <w:r>
        <w:t>URL</w:t>
      </w:r>
    </w:p>
    <w:p>
      <w:r>
        <w:t>https://api.airtable.com/v0/{{baseId}}/{{tableIdOrName}}/{{recordId}}/comments/{{rowCommentId}}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comment on a specific record. The comment text supports the User mentioned format (e.g., @[usr... ]) in the text field.</w:t>
      </w:r>
    </w:p>
    <w:p>
      <w:pPr>
        <w:pStyle w:val="Heading3"/>
      </w:pPr>
      <w:r>
        <w:t>Enforcement Rules</w:t>
      </w:r>
    </w:p>
    <w:p>
      <w:pPr>
        <w:pStyle w:val="ListBullet"/>
      </w:pPr>
      <w:r>
        <w:t>All path parameters must always be present: baseId, tableIdOrName, recordId, rowCommentId.</w:t>
      </w:r>
    </w:p>
    <w:p>
      <w:pPr>
        <w:pStyle w:val="ListBullet"/>
      </w:pPr>
      <w:r>
        <w:t>Always construct the path as: /v0/{{baseId}}/{{tableIdOrName}}/{{recordId}}/comments/{{rowCommentId}} where each {{...}} is a non-empty string.</w:t>
      </w:r>
    </w:p>
    <w:p>
      <w:pPr>
        <w:pStyle w:val="ListBullet"/>
      </w:pPr>
      <w:r>
        <w:t>Do not call the API with any missing or empty path parameter (e.g., /v0//Table//comments/).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/v0/appAbc123/Tasks/recDef456/comments/comGhi789</w:t>
        <w:br/>
        <w:t>/v0/appAbc123/tblXXXXXXXXXXXXXX/recDef456/comments/comGhi789</w:t>
      </w:r>
    </w:p>
    <w:p>
      <w:pPr>
        <w:pStyle w:val="Heading3"/>
      </w:pPr>
      <w:r>
        <w:t>Invalid Examples</w:t>
      </w:r>
    </w:p>
    <w:p>
      <w:r>
        <w:rPr>
          <w:b/>
          <w:color w:val="666666"/>
          <w:sz w:val="16"/>
        </w:rPr>
        <w:t>[http]</w:t>
      </w:r>
    </w:p>
    <w:p>
      <w:pPr>
        <w:shd w:fill="F2F2F2" w:val="clear"/>
      </w:pPr>
      <w:r>
        <w:rPr>
          <w:rFonts w:ascii="Courier New" w:hAnsi="Courier New"/>
          <w:sz w:val="17"/>
        </w:rPr>
        <w:t>/v0/appAbc123/Tasks/recDef456/comments/</w:t>
        <w:br/>
        <w:t>/v0//Tasks/recDef456/comments/comGhi789</w:t>
        <w:br/>
        <w:t>/v0/appAbc123//recDef456/comments/comGhi789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ID of the Airtable base.</w:t>
            </w:r>
          </w:p>
        </w:tc>
      </w:tr>
      <w:tr>
        <w:tc>
          <w:tcPr>
            <w:tcW w:type="dxa" w:w="2880"/>
          </w:tcPr>
          <w:p>
            <w:r>
              <w:t>tableIdOrName</w:t>
            </w:r>
          </w:p>
        </w:tc>
        <w:tc>
          <w:tcPr>
            <w:tcW w:type="dxa" w:w="2880"/>
          </w:tcPr>
          <w:p>
            <w:r>
              <w:t>string</w:t>
            </w:r>
          </w:p>
        </w:tc>
        <w:tc>
          <w:tcPr>
            <w:tcW w:type="dxa" w:w="2880"/>
          </w:tcPr>
          <w:p>
            <w:r>
              <w:t>Table ID or table name.</w:t>
            </w:r>
          </w:p>
        </w:tc>
      </w:tr>
      <w:tr>
        <w:tc>
          <w:tcPr>
            <w:tcW w:type="dxa" w:w="2880"/>
          </w:tcPr>
          <w:p>
            <w:r>
              <w:t>recordId</w:t>
            </w:r>
          </w:p>
        </w:tc>
        <w:tc>
          <w:tcPr>
            <w:tcW w:type="dxa" w:w="2880"/>
          </w:tcPr>
          <w:p>
            <w:r>
              <w:t>string</w:t>
            </w:r>
          </w:p>
        </w:tc>
        <w:tc>
          <w:tcPr>
            <w:tcW w:type="dxa" w:w="2880"/>
          </w:tcPr>
          <w:p>
            <w:r>
              <w:t>ID of the record containing the comment.</w:t>
            </w:r>
          </w:p>
        </w:tc>
      </w:tr>
      <w:tr>
        <w:tc>
          <w:tcPr>
            <w:tcW w:type="dxa" w:w="2880"/>
          </w:tcPr>
          <w:p>
            <w:r>
              <w:t>rowCommentId</w:t>
            </w:r>
          </w:p>
        </w:tc>
        <w:tc>
          <w:tcPr>
            <w:tcW w:type="dxa" w:w="2880"/>
          </w:tcPr>
          <w:p>
            <w:r>
              <w:t>string</w:t>
            </w:r>
          </w:p>
        </w:tc>
        <w:tc>
          <w:tcPr>
            <w:tcW w:type="dxa" w:w="2880"/>
          </w:tcPr>
          <w:p>
            <w:r>
              <w:t>ID of the comment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updated comment text. Supports User mentioned syntax (e.g., Update, @[usrL2PNC5o3H4lBEi]).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"filename": "foo.jpg",</w:t>
        <w:br/>
        <w:t xml:space="preserve"> "height": 480,</w:t>
        <w:br/>
        <w:t xml:space="preserve"> "id": "att123",</w:t>
        <w:br/>
        <w:t xml:space="preserve"> "size": 12345,</w:t>
        <w:br/>
        <w:t xml:space="preserve"> "thumbnails": {</w:t>
        <w:br/>
        <w:t xml:space="preserve"> "full": {</w:t>
        <w:br/>
        <w:t xml:space="preserve"> "height": 480,</w:t>
        <w:br/>
        <w:t xml:space="preserve"> "url": "https://v5.airtableusercontent.com/foo",</w:t>
        <w:br/>
        <w:t xml:space="preserve"> "width": 640</w:t>
        <w:br/>
        <w:t xml:space="preserve"> },</w:t>
        <w:br/>
        <w:t xml:space="preserve"> "large": {</w:t>
        <w:br/>
        <w:t xml:space="preserve"> "height": 480,</w:t>
        <w:br/>
        <w:t xml:space="preserve"> "url": "https://v5.airtableusercontent.com/foo",</w:t>
        <w:br/>
        <w:t xml:space="preserve"> "width": 640</w:t>
        <w:br/>
        <w:t xml:space="preserve"> },</w:t>
        <w:br/>
        <w:t xml:space="preserve"> "small": {</w:t>
        <w:br/>
        <w:t xml:space="preserve"> "height": 36,</w:t>
        <w:br/>
        <w:t xml:space="preserve"> "url": "https://v5.airtableusercontent.com/foo",</w:t>
        <w:br/>
        <w:t xml:space="preserve"> "width": 36</w:t>
        <w:br/>
        <w:t xml:space="preserve"> }</w:t>
        <w:br/>
        <w:t xml:space="preserve"> },</w:t>
        <w:br/>
        <w:t xml:space="preserve"> "type": "image/jpeg",</w:t>
        <w:br/>
        <w:t xml:space="preserve"> "url": "https://v5.airtableusercontent.com/foo",</w:t>
        <w:br/>
        <w:t xml:space="preserve"> "width": 640</w:t>
        <w:br/>
        <w:t xml:space="preserve"> }</w:t>
        <w:br/>
        <w:t xml:space="preserve"> ],</w:t>
        <w:br/>
        <w:t xml:space="preserve"> "author": {</w:t>
        <w:br/>
        <w:t xml:space="preserve"> "email": "foo@bar.com",</w:t>
        <w:br/>
        <w:t xml:space="preserve"> "id": "usrL2PNC5o3H4lBEi",</w:t>
        <w:br/>
        <w:t xml:space="preserve"> "name": "Foo Bar"</w:t>
        <w:br/>
        <w:t xml:space="preserve"> },</w:t>
        <w:br/>
        <w:t xml:space="preserve"> "createdTime": "2021-03-01T09:00:00.000Z",</w:t>
        <w:br/>
        <w:t xml:space="preserve"> "id": "comB5z37Mg9zaEPw6",</w:t>
        <w:br/>
        <w:t xml:space="preserve"> "lastUpdatedTime": "2021-04-01T09:00:00.000Z",</w:t>
        <w:br/>
        <w:t xml:space="preserve"> "mentioned": {</w:t>
        <w:br/>
        <w:t xml:space="preserve"> "usrL2PNC5o3H4lBEi": {</w:t>
        <w:br/>
        <w:t xml:space="preserve"> "displayName": "Foo Bar",</w:t>
        <w:br/>
        <w:t xml:space="preserve"> "email": "foo@bar.com",</w:t>
        <w:br/>
        <w:t xml:space="preserve"> "id": "usrL2PNC5o3H4lBEi",</w:t>
        <w:br/>
        <w:t xml:space="preserve"> "type": "user"</w:t>
        <w:br/>
        <w:t xml:space="preserve"> }</w:t>
        <w:br/>
        <w:t xml:space="preserve"> },</w:t>
        <w:br/>
        <w:t xml:space="preserve"> "parentCommentId": "comParent123",</w:t>
        <w:br/>
        <w:t xml:space="preserve"> "reactions": [</w:t>
        <w:br/>
        <w:t xml:space="preserve"> {</w:t>
        <w:br/>
        <w:t xml:space="preserve"> "emoji": {</w:t>
        <w:br/>
        <w:t xml:space="preserve"> "unicodeCharacter": "👍"</w:t>
        <w:br/>
        <w:t xml:space="preserve"> },</w:t>
        <w:br/>
        <w:t xml:space="preserve"> "reactingUser": {</w:t>
        <w:br/>
        <w:t xml:space="preserve"> "email": "reactor@bar.com",</w:t>
        <w:br/>
        <w:t xml:space="preserve"> "name": "Re Actor",</w:t>
        <w:br/>
        <w:t xml:space="preserve"> "userId": "usrReact123"</w:t>
        <w:br/>
        <w:t xml:space="preserve"> }</w:t>
        <w:br/>
        <w:t xml:space="preserve"> }</w:t>
        <w:br/>
        <w:t xml:space="preserve"> ],</w:t>
        <w:br/>
        <w:t xml:space="preserve"> "text": "Update, world!"</w:t>
        <w:br/>
        <w:t>}</w:t>
      </w:r>
    </w:p>
    <w:p>
      <w:pPr>
        <w:pStyle w:val="Heading3"/>
      </w:pPr>
      <w:r>
        <w:t>Success Response Example (from docs)</w:t>
      </w:r>
    </w:p>
    <w:p>
      <w:r>
        <w:rPr>
          <w:b/>
          <w:color w:val="666666"/>
          <w:sz w:val="16"/>
        </w:rPr>
        <w:t>[json]</w:t>
      </w:r>
    </w:p>
    <w:p>
      <w:pPr>
        <w:shd w:fill="F2F2F2" w:val="clear"/>
      </w:pPr>
      <w:r>
        <w:rPr>
          <w:rFonts w:ascii="Courier New" w:hAnsi="Courier New"/>
          <w:sz w:val="17"/>
        </w:rPr>
        <w:t>{</w:t>
        <w:br/>
        <w:t xml:space="preserve"> "author": {</w:t>
        <w:br/>
        <w:t xml:space="preserve"> "email": "foo@bar.com",</w:t>
        <w:br/>
        <w:t xml:space="preserve"> "id": "usrL2PNC5o3H4lBEi",</w:t>
        <w:br/>
        <w:t xml:space="preserve"> "name": "Foo Bar"</w:t>
        <w:br/>
        <w:t xml:space="preserve"> },</w:t>
        <w:br/>
        <w:t xml:space="preserve"> "createdTime": "2021-03-01T09:00:00.000Z",</w:t>
        <w:br/>
        <w:t xml:space="preserve"> "id": "comB5z37Mg9zaEPw6",</w:t>
        <w:br/>
        <w:t xml:space="preserve"> "lastUpdatedTime": "2021-04-01T09:00:00.000Z",</w:t>
        <w:br/>
        <w:t xml:space="preserve"> "text": "Update, world!"</w:t>
        <w:br/>
        <w:t>}</w:t>
      </w:r>
    </w:p>
    <w:p>
      <w:pPr>
        <w:pStyle w:val="Heading3"/>
      </w:pPr>
      <w:r>
        <w:t>Success Response Mention Example (from docs)</w:t>
      </w:r>
    </w:p>
    <w:p>
      <w:r>
        <w:rPr>
          <w:b/>
          <w:color w:val="666666"/>
          <w:sz w:val="16"/>
        </w:rPr>
        <w:t>[json]</w:t>
      </w:r>
    </w:p>
    <w:p>
      <w:pPr>
        <w:shd w:fill="F2F2F2" w:val="clear"/>
      </w:pPr>
      <w:r>
        <w:rPr>
          <w:rFonts w:ascii="Courier New" w:hAnsi="Courier New"/>
          <w:sz w:val="17"/>
        </w:rPr>
        <w:t>{</w:t>
        <w:br/>
        <w:t xml:space="preserve"> "author": {</w:t>
        <w:br/>
        <w:t xml:space="preserve"> "email": "foo@bam.com",</w:t>
        <w:br/>
        <w:t xml:space="preserve"> "id": "usrsOEchC9xuwRgKk",</w:t>
        <w:br/>
        <w:t xml:space="preserve"> "name": "Foo Baz"</w:t>
        <w:br/>
        <w:t xml:space="preserve"> },</w:t>
        <w:br/>
        <w:t xml:space="preserve"> "createdTime": "2021-03-01T10:00:00.000Z",</w:t>
        <w:br/>
        <w:t xml:space="preserve"> "id": "comeNPu0X9K4Rxzid",</w:t>
        <w:br/>
        <w:t xml:space="preserve"> "lastUpdatedTime": "2022-04-01T10:00:00.000Z",</w:t>
        <w:br/>
        <w:t xml:space="preserve"> "mentioned": {</w:t>
        <w:br/>
        <w:t xml:space="preserve"> "usrL2PNC5o3H4lBEi": {</w:t>
        <w:br/>
        <w:t xml:space="preserve"> "displayName": "Foo Bar",</w:t>
        <w:br/>
        <w:t xml:space="preserve"> "email": "foo@bar.com",</w:t>
        <w:br/>
        <w:t xml:space="preserve"> "id": "usrL2PNC5o3H4lBEi",</w:t>
        <w:br/>
        <w:t xml:space="preserve"> "type": "user"</w:t>
        <w:br/>
        <w:t xml:space="preserve"> }</w:t>
        <w:br/>
        <w:t xml:space="preserve"> },</w:t>
        <w:br/>
        <w:t xml:space="preserve"> "text": "Update, @[usrL2PNC5o3H4lBEi]"</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List of attachments on this comment. Each attachment includes a URL that expires 2 hours after being returned from the API.</w:t>
            </w:r>
          </w:p>
        </w:tc>
      </w:tr>
      <w:tr>
        <w:tc>
          <w:tcPr>
            <w:tcW w:type="dxa" w:w="2880"/>
          </w:tcPr>
          <w:p>
            <w:r>
              <w:t>attachments[].filename</w:t>
            </w:r>
          </w:p>
        </w:tc>
        <w:tc>
          <w:tcPr>
            <w:tcW w:type="dxa" w:w="2880"/>
          </w:tcPr>
          <w:p>
            <w:r>
              <w:t>string</w:t>
            </w:r>
          </w:p>
        </w:tc>
        <w:tc>
          <w:tcPr>
            <w:tcW w:type="dxa" w:w="2880"/>
          </w:tcPr>
          <w:p>
            <w:r>
              <w:t>Filename (e.g., "foo.jpg").</w:t>
            </w:r>
          </w:p>
        </w:tc>
      </w:tr>
      <w:tr>
        <w:tc>
          <w:tcPr>
            <w:tcW w:type="dxa" w:w="2880"/>
          </w:tcPr>
          <w:p>
            <w:r>
              <w:t>attachments[].height</w:t>
            </w:r>
          </w:p>
        </w:tc>
        <w:tc>
          <w:tcPr>
            <w:tcW w:type="dxa" w:w="2880"/>
          </w:tcPr>
          <w:p>
            <w:r>
              <w:t>number</w:t>
            </w:r>
          </w:p>
        </w:tc>
        <w:tc>
          <w:tcPr>
            <w:tcW w:type="dxa" w:w="2880"/>
          </w:tcPr>
          <w:p>
            <w:r>
              <w:t>Height in pixels (may be available if the attachment is an image).</w:t>
            </w:r>
          </w:p>
        </w:tc>
      </w:tr>
      <w:tr>
        <w:tc>
          <w:tcPr>
            <w:tcW w:type="dxa" w:w="2880"/>
          </w:tcPr>
          <w:p>
            <w:r>
              <w:t>attachments[].id</w:t>
            </w:r>
          </w:p>
        </w:tc>
        <w:tc>
          <w:tcPr>
            <w:tcW w:type="dxa" w:w="2880"/>
          </w:tcPr>
          <w:p>
            <w:r>
              <w:t>string</w:t>
            </w:r>
          </w:p>
        </w:tc>
        <w:tc>
          <w:tcPr>
            <w:tcW w:type="dxa" w:w="2880"/>
          </w:tcPr>
          <w:p>
            <w:r>
              <w:t>Unique attachment ID.</w:t>
            </w:r>
          </w:p>
        </w:tc>
      </w:tr>
      <w:tr>
        <w:tc>
          <w:tcPr>
            <w:tcW w:type="dxa" w:w="2880"/>
          </w:tcPr>
          <w:p>
            <w:r>
              <w:t>attachments[].size</w:t>
            </w:r>
          </w:p>
        </w:tc>
        <w:tc>
          <w:tcPr>
            <w:tcW w:type="dxa" w:w="2880"/>
          </w:tcPr>
          <w:p>
            <w:r>
              <w:t>number</w:t>
            </w:r>
          </w:p>
        </w:tc>
        <w:tc>
          <w:tcPr>
            <w:tcW w:type="dxa" w:w="2880"/>
          </w:tcPr>
          <w:p>
            <w:r>
              <w:t>File size in bytes.</w:t>
            </w:r>
          </w:p>
        </w:tc>
      </w:tr>
      <w:tr>
        <w:tc>
          <w:tcPr>
            <w:tcW w:type="dxa" w:w="2880"/>
          </w:tcPr>
          <w:p>
            <w:r>
              <w:t>attachments[].thumbnails</w:t>
            </w:r>
          </w:p>
        </w:tc>
        <w:tc>
          <w:tcPr>
            <w:tcW w:type="dxa" w:w="2880"/>
          </w:tcPr>
          <w:p>
            <w:r>
              <w:t>object</w:t>
            </w:r>
          </w:p>
        </w:tc>
        <w:tc>
          <w:tcPr>
            <w:tcW w:type="dxa" w:w="2880"/>
          </w:tcPr>
          <w:p>
            <w:r>
              <w:t>Thumbnail variants (may be available if the attachment is an image or document).</w:t>
            </w:r>
          </w:p>
        </w:tc>
      </w:tr>
      <w:tr>
        <w:tc>
          <w:tcPr>
            <w:tcW w:type="dxa" w:w="2880"/>
          </w:tcPr>
          <w:p>
            <w:r>
              <w:t>attachments[].thumbnails.full.height</w:t>
            </w:r>
          </w:p>
        </w:tc>
        <w:tc>
          <w:tcPr>
            <w:tcW w:type="dxa" w:w="2880"/>
          </w:tcPr>
          <w:p>
            <w:r>
              <w:t>number</w:t>
            </w:r>
          </w:p>
        </w:tc>
        <w:tc>
          <w:tcPr>
            <w:tcW w:type="dxa" w:w="2880"/>
          </w:tcPr>
          <w:p>
            <w:r>
              <w:t>Height in pixels.</w:t>
            </w:r>
          </w:p>
        </w:tc>
      </w:tr>
      <w:tr>
        <w:tc>
          <w:tcPr>
            <w:tcW w:type="dxa" w:w="2880"/>
          </w:tcPr>
          <w:p>
            <w:r>
              <w:t>attachments[].thumbnails.full.url</w:t>
            </w:r>
          </w:p>
        </w:tc>
        <w:tc>
          <w:tcPr>
            <w:tcW w:type="dxa" w:w="2880"/>
          </w:tcPr>
          <w:p>
            <w:r>
              <w:t>string</w:t>
            </w:r>
          </w:p>
        </w:tc>
        <w:tc>
          <w:tcPr>
            <w:tcW w:type="dxa" w:w="2880"/>
          </w:tcPr>
          <w:p>
            <w:r>
              <w:t>Thumbnail URL (may expire; see attachments[].url notes).</w:t>
            </w:r>
          </w:p>
        </w:tc>
      </w:tr>
      <w:tr>
        <w:tc>
          <w:tcPr>
            <w:tcW w:type="dxa" w:w="2880"/>
          </w:tcPr>
          <w:p>
            <w:r>
              <w:t>attachments[].thumbnails.full.width</w:t>
            </w:r>
          </w:p>
        </w:tc>
        <w:tc>
          <w:tcPr>
            <w:tcW w:type="dxa" w:w="2880"/>
          </w:tcPr>
          <w:p>
            <w:r>
              <w:t>number</w:t>
            </w:r>
          </w:p>
        </w:tc>
        <w:tc>
          <w:tcPr>
            <w:tcW w:type="dxa" w:w="2880"/>
          </w:tcPr>
          <w:p>
            <w:r>
              <w:t>Width in pixels.</w:t>
            </w:r>
          </w:p>
        </w:tc>
      </w:tr>
      <w:tr>
        <w:tc>
          <w:tcPr>
            <w:tcW w:type="dxa" w:w="2880"/>
          </w:tcPr>
          <w:p>
            <w:r>
              <w:t>attachments[].thumbnails.large.height</w:t>
            </w:r>
          </w:p>
        </w:tc>
        <w:tc>
          <w:tcPr>
            <w:tcW w:type="dxa" w:w="2880"/>
          </w:tcPr>
          <w:p>
            <w:r>
              <w:t>number</w:t>
            </w:r>
          </w:p>
        </w:tc>
        <w:tc>
          <w:tcPr>
            <w:tcW w:type="dxa" w:w="2880"/>
          </w:tcPr>
          <w:p>
            <w:r>
              <w:t>Height in pixels.</w:t>
            </w:r>
          </w:p>
        </w:tc>
      </w:tr>
      <w:tr>
        <w:tc>
          <w:tcPr>
            <w:tcW w:type="dxa" w:w="2880"/>
          </w:tcPr>
          <w:p>
            <w:r>
              <w:t>attachments[].thumbnails.large.url</w:t>
            </w:r>
          </w:p>
        </w:tc>
        <w:tc>
          <w:tcPr>
            <w:tcW w:type="dxa" w:w="2880"/>
          </w:tcPr>
          <w:p>
            <w:r>
              <w:t>string</w:t>
            </w:r>
          </w:p>
        </w:tc>
        <w:tc>
          <w:tcPr>
            <w:tcW w:type="dxa" w:w="2880"/>
          </w:tcPr>
          <w:p>
            <w:r>
              <w:t>Thumbnail URL (may expire; see attachments[].url notes).</w:t>
            </w:r>
          </w:p>
        </w:tc>
      </w:tr>
      <w:tr>
        <w:tc>
          <w:tcPr>
            <w:tcW w:type="dxa" w:w="2880"/>
          </w:tcPr>
          <w:p>
            <w:r>
              <w:t>attachments[].thumbnails.large.width</w:t>
            </w:r>
          </w:p>
        </w:tc>
        <w:tc>
          <w:tcPr>
            <w:tcW w:type="dxa" w:w="2880"/>
          </w:tcPr>
          <w:p>
            <w:r>
              <w:t>number</w:t>
            </w:r>
          </w:p>
        </w:tc>
        <w:tc>
          <w:tcPr>
            <w:tcW w:type="dxa" w:w="2880"/>
          </w:tcPr>
          <w:p>
            <w:r>
              <w:t>Width in pixels.</w:t>
            </w:r>
          </w:p>
        </w:tc>
      </w:tr>
      <w:tr>
        <w:tc>
          <w:tcPr>
            <w:tcW w:type="dxa" w:w="2880"/>
          </w:tcPr>
          <w:p>
            <w:r>
              <w:t>attachments[].thumbnails.small.height</w:t>
            </w:r>
          </w:p>
        </w:tc>
        <w:tc>
          <w:tcPr>
            <w:tcW w:type="dxa" w:w="2880"/>
          </w:tcPr>
          <w:p>
            <w:r>
              <w:t>number</w:t>
            </w:r>
          </w:p>
        </w:tc>
        <w:tc>
          <w:tcPr>
            <w:tcW w:type="dxa" w:w="2880"/>
          </w:tcPr>
          <w:p>
            <w:r>
              <w:t>Height in pixels.</w:t>
            </w:r>
          </w:p>
        </w:tc>
      </w:tr>
      <w:tr>
        <w:tc>
          <w:tcPr>
            <w:tcW w:type="dxa" w:w="2880"/>
          </w:tcPr>
          <w:p>
            <w:r>
              <w:t>attachments[].thumbnails.small.url</w:t>
            </w:r>
          </w:p>
        </w:tc>
        <w:tc>
          <w:tcPr>
            <w:tcW w:type="dxa" w:w="2880"/>
          </w:tcPr>
          <w:p>
            <w:r>
              <w:t>string</w:t>
            </w:r>
          </w:p>
        </w:tc>
        <w:tc>
          <w:tcPr>
            <w:tcW w:type="dxa" w:w="2880"/>
          </w:tcPr>
          <w:p>
            <w:r>
              <w:t>Thumbnail URL (may expire; see attachments[].url notes).</w:t>
            </w:r>
          </w:p>
        </w:tc>
      </w:tr>
      <w:tr>
        <w:tc>
          <w:tcPr>
            <w:tcW w:type="dxa" w:w="2880"/>
          </w:tcPr>
          <w:p>
            <w:r>
              <w:t>attachments[].thumbnails.small.width</w:t>
            </w:r>
          </w:p>
        </w:tc>
        <w:tc>
          <w:tcPr>
            <w:tcW w:type="dxa" w:w="2880"/>
          </w:tcPr>
          <w:p>
            <w:r>
              <w:t>number</w:t>
            </w:r>
          </w:p>
        </w:tc>
        <w:tc>
          <w:tcPr>
            <w:tcW w:type="dxa" w:w="2880"/>
          </w:tcPr>
          <w:p>
            <w:r>
              <w:t>Width in pixels.</w:t>
            </w:r>
          </w:p>
        </w:tc>
      </w:tr>
      <w:tr>
        <w:tc>
          <w:tcPr>
            <w:tcW w:type="dxa" w:w="2880"/>
          </w:tcPr>
          <w:p>
            <w:r>
              <w:t>attachments[].type</w:t>
            </w:r>
          </w:p>
        </w:tc>
        <w:tc>
          <w:tcPr>
            <w:tcW w:type="dxa" w:w="2880"/>
          </w:tcPr>
          <w:p>
            <w:r>
              <w:t>string</w:t>
            </w:r>
          </w:p>
        </w:tc>
        <w:tc>
          <w:tcPr>
            <w:tcW w:type="dxa" w:w="2880"/>
          </w:tcPr>
          <w:p>
            <w:r>
              <w:t>Content type (e.g., "image/jpeg").</w:t>
            </w:r>
          </w:p>
        </w:tc>
      </w:tr>
      <w:tr>
        <w:tc>
          <w:tcPr>
            <w:tcW w:type="dxa" w:w="2880"/>
          </w:tcPr>
          <w:p>
            <w:r>
              <w:t>attachments[].url</w:t>
            </w:r>
          </w:p>
        </w:tc>
        <w:tc>
          <w:tcPr>
            <w:tcW w:type="dxa" w:w="2880"/>
          </w:tcPr>
          <w:p>
            <w:r>
              <w:t>string</w:t>
            </w:r>
          </w:p>
        </w:tc>
        <w:tc>
          <w:tcPr>
            <w:tcW w:type="dxa" w:w="2880"/>
          </w:tcPr>
          <w:p>
            <w:r>
              <w:t>Attachment URL. Expires 2 hours after being returned.</w:t>
            </w:r>
          </w:p>
        </w:tc>
      </w:tr>
      <w:tr>
        <w:tc>
          <w:tcPr>
            <w:tcW w:type="dxa" w:w="2880"/>
          </w:tcPr>
          <w:p>
            <w:r>
              <w:t>attachments[].width</w:t>
            </w:r>
          </w:p>
        </w:tc>
        <w:tc>
          <w:tcPr>
            <w:tcW w:type="dxa" w:w="2880"/>
          </w:tcPr>
          <w:p>
            <w:r>
              <w:t>number</w:t>
            </w:r>
          </w:p>
        </w:tc>
        <w:tc>
          <w:tcPr>
            <w:tcW w:type="dxa" w:w="2880"/>
          </w:tcPr>
          <w:p>
            <w:r>
              <w:t>Width in pixels (may be available if the attachment is an image).</w:t>
            </w:r>
          </w:p>
        </w:tc>
      </w:tr>
      <w:tr>
        <w:tc>
          <w:tcPr>
            <w:tcW w:type="dxa" w:w="2880"/>
          </w:tcPr>
          <w:p>
            <w:r>
              <w:t>author</w:t>
            </w:r>
          </w:p>
        </w:tc>
        <w:tc>
          <w:tcPr>
            <w:tcW w:type="dxa" w:w="2880"/>
          </w:tcPr>
          <w:p>
            <w:r>
              <w:t>object</w:t>
            </w:r>
          </w:p>
        </w:tc>
        <w:tc>
          <w:tcPr>
            <w:tcW w:type="dxa" w:w="2880"/>
          </w:tcPr>
          <w:p>
            <w:r>
              <w:t>The author of the comment.</w:t>
            </w:r>
          </w:p>
        </w:tc>
      </w:tr>
      <w:tr>
        <w:tc>
          <w:tcPr>
            <w:tcW w:type="dxa" w:w="2880"/>
          </w:tcPr>
          <w:p>
            <w:r>
              <w:t>author.email</w:t>
            </w:r>
          </w:p>
        </w:tc>
        <w:tc>
          <w:tcPr>
            <w:tcW w:type="dxa" w:w="2880"/>
          </w:tcPr>
          <w:p>
            <w:r>
              <w:t>string</w:t>
            </w:r>
          </w:p>
        </w:tc>
        <w:tc>
          <w:tcPr>
            <w:tcW w:type="dxa" w:w="2880"/>
          </w:tcPr>
          <w:p>
            <w:r>
              <w:t>Author email.</w:t>
            </w:r>
          </w:p>
        </w:tc>
      </w:tr>
      <w:tr>
        <w:tc>
          <w:tcPr>
            <w:tcW w:type="dxa" w:w="2880"/>
          </w:tcPr>
          <w:p>
            <w:r>
              <w:t>author.id</w:t>
            </w:r>
          </w:p>
        </w:tc>
        <w:tc>
          <w:tcPr>
            <w:tcW w:type="dxa" w:w="2880"/>
          </w:tcPr>
          <w:p>
            <w:r>
              <w:t>string</w:t>
            </w:r>
          </w:p>
        </w:tc>
        <w:tc>
          <w:tcPr>
            <w:tcW w:type="dxa" w:w="2880"/>
          </w:tcPr>
          <w:p>
            <w:r>
              <w:t>Author user ID.</w:t>
            </w:r>
          </w:p>
        </w:tc>
      </w:tr>
      <w:tr>
        <w:tc>
          <w:tcPr>
            <w:tcW w:type="dxa" w:w="2880"/>
          </w:tcPr>
          <w:p>
            <w:r>
              <w:t>author.name</w:t>
            </w:r>
          </w:p>
        </w:tc>
        <w:tc>
          <w:tcPr>
            <w:tcW w:type="dxa" w:w="2880"/>
          </w:tcPr>
          <w:p>
            <w:r>
              <w:t>string</w:t>
            </w:r>
          </w:p>
        </w:tc>
        <w:tc>
          <w:tcPr>
            <w:tcW w:type="dxa" w:w="2880"/>
          </w:tcPr>
          <w:p>
            <w:r>
              <w:t>Author name.</w:t>
            </w:r>
          </w:p>
        </w:tc>
      </w:tr>
      <w:tr>
        <w:tc>
          <w:tcPr>
            <w:tcW w:type="dxa" w:w="2880"/>
          </w:tcPr>
          <w:p>
            <w:r>
              <w:t>createdTime</w:t>
            </w:r>
          </w:p>
        </w:tc>
        <w:tc>
          <w:tcPr>
            <w:tcW w:type="dxa" w:w="2880"/>
          </w:tcPr>
          <w:p>
            <w:r>
              <w:t>string</w:t>
            </w:r>
          </w:p>
        </w:tc>
        <w:tc>
          <w:tcPr>
            <w:tcW w:type="dxa" w:w="2880"/>
          </w:tcPr>
          <w:p>
            <w:r>
              <w:t>ISO timestamp when the comment was created (e.g., "2018-01-01T00:00:00.000Z").</w:t>
            </w:r>
          </w:p>
        </w:tc>
      </w:tr>
      <w:tr>
        <w:tc>
          <w:tcPr>
            <w:tcW w:type="dxa" w:w="2880"/>
          </w:tcPr>
          <w:p>
            <w:r>
              <w:t>id</w:t>
            </w:r>
          </w:p>
        </w:tc>
        <w:tc>
          <w:tcPr>
            <w:tcW w:type="dxa" w:w="2880"/>
          </w:tcPr>
          <w:p>
            <w:r>
              <w:t>string</w:t>
            </w:r>
          </w:p>
        </w:tc>
        <w:tc>
          <w:tcPr>
            <w:tcW w:type="dxa" w:w="2880"/>
          </w:tcPr>
          <w:p>
            <w:r>
              <w:t>Comment ID.</w:t>
            </w:r>
          </w:p>
        </w:tc>
      </w:tr>
      <w:tr>
        <w:tc>
          <w:tcPr>
            <w:tcW w:type="dxa" w:w="2880"/>
          </w:tcPr>
          <w:p>
            <w:r>
              <w:t>lastUpdatedTime</w:t>
            </w:r>
          </w:p>
        </w:tc>
        <w:tc>
          <w:tcPr>
            <w:tcW w:type="dxa" w:w="2880"/>
          </w:tcPr>
          <w:p>
            <w:r>
              <w:t>string | null</w:t>
            </w:r>
          </w:p>
        </w:tc>
        <w:tc>
          <w:tcPr>
            <w:tcW w:type="dxa" w:w="2880"/>
          </w:tcPr>
          <w:p>
            <w:r>
              <w:t>ISO timestamp when the comment was last updated, or null.</w:t>
            </w:r>
          </w:p>
        </w:tc>
      </w:tr>
      <w:tr>
        <w:tc>
          <w:tcPr>
            <w:tcW w:type="dxa" w:w="2880"/>
          </w:tcPr>
          <w:p>
            <w:r>
              <w:t>mentioned</w:t>
            </w:r>
          </w:p>
        </w:tc>
        <w:tc>
          <w:tcPr>
            <w:tcW w:type="dxa" w:w="2880"/>
          </w:tcPr>
          <w:p>
            <w:r>
              <w:t>object</w:t>
            </w:r>
          </w:p>
        </w:tc>
        <w:tc>
          <w:tcPr>
            <w:tcW w:type="dxa" w:w="2880"/>
          </w:tcPr>
          <w:p>
            <w:r>
              <w:t>Map keyed by ID of mentioned entities to mention metadata (user or user group).</w:t>
            </w:r>
          </w:p>
        </w:tc>
      </w:tr>
      <w:tr>
        <w:tc>
          <w:tcPr>
            <w:tcW w:type="dxa" w:w="2880"/>
          </w:tcPr>
          <w:p>
            <w:r>
              <w:t>mentioned.{key}.displayName</w:t>
            </w:r>
          </w:p>
        </w:tc>
        <w:tc>
          <w:tcPr>
            <w:tcW w:type="dxa" w:w="2880"/>
          </w:tcPr>
          <w:p>
            <w:r>
              <w:t>string</w:t>
            </w:r>
          </w:p>
        </w:tc>
        <w:tc>
          <w:tcPr>
            <w:tcW w:type="dxa" w:w="2880"/>
          </w:tcPr>
          <w:p>
            <w:r>
              <w:t>Display name of the mentioned user or group.</w:t>
            </w:r>
          </w:p>
        </w:tc>
      </w:tr>
      <w:tr>
        <w:tc>
          <w:tcPr>
            <w:tcW w:type="dxa" w:w="2880"/>
          </w:tcPr>
          <w:p>
            <w:r>
              <w:t>mentioned.{key}.email</w:t>
            </w:r>
          </w:p>
        </w:tc>
        <w:tc>
          <w:tcPr>
            <w:tcW w:type="dxa" w:w="2880"/>
          </w:tcPr>
          <w:p>
            <w:r>
              <w:t>string</w:t>
            </w:r>
          </w:p>
        </w:tc>
        <w:tc>
          <w:tcPr>
            <w:tcW w:type="dxa" w:w="2880"/>
          </w:tcPr>
          <w:p>
            <w:r>
              <w:t>Email (present for mentioned users).</w:t>
            </w:r>
          </w:p>
        </w:tc>
      </w:tr>
      <w:tr>
        <w:tc>
          <w:tcPr>
            <w:tcW w:type="dxa" w:w="2880"/>
          </w:tcPr>
          <w:p>
            <w:r>
              <w:t>mentioned.{key}.id</w:t>
            </w:r>
          </w:p>
        </w:tc>
        <w:tc>
          <w:tcPr>
            <w:tcW w:type="dxa" w:w="2880"/>
          </w:tcPr>
          <w:p>
            <w:r>
              <w:t>string</w:t>
            </w:r>
          </w:p>
        </w:tc>
        <w:tc>
          <w:tcPr>
            <w:tcW w:type="dxa" w:w="2880"/>
          </w:tcPr>
          <w:p>
            <w:r>
              <w:t>ID of the mentioned user or user group.</w:t>
            </w:r>
          </w:p>
        </w:tc>
      </w:tr>
      <w:tr>
        <w:tc>
          <w:tcPr>
            <w:tcW w:type="dxa" w:w="2880"/>
          </w:tcPr>
          <w:p>
            <w:r>
              <w:t>mentioned.{key}.type</w:t>
            </w:r>
          </w:p>
        </w:tc>
        <w:tc>
          <w:tcPr>
            <w:tcW w:type="dxa" w:w="2880"/>
          </w:tcPr>
          <w:p>
            <w:r>
              <w:t>string</w:t>
            </w:r>
          </w:p>
        </w:tc>
        <w:tc>
          <w:tcPr>
            <w:tcW w:type="dxa" w:w="2880"/>
          </w:tcPr>
          <w:p>
            <w:r>
              <w:t>Entity type.</w:t>
            </w:r>
          </w:p>
        </w:tc>
      </w:tr>
      <w:tr>
        <w:tc>
          <w:tcPr>
            <w:tcW w:type="dxa" w:w="2880"/>
          </w:tcPr>
          <w:p>
            <w:r>
              <w:t>parentCommentId</w:t>
            </w:r>
          </w:p>
        </w:tc>
        <w:tc>
          <w:tcPr>
            <w:tcW w:type="dxa" w:w="2880"/>
          </w:tcPr>
          <w:p>
            <w:r>
              <w:t>string</w:t>
            </w:r>
          </w:p>
        </w:tc>
        <w:tc>
          <w:tcPr>
            <w:tcW w:type="dxa" w:w="2880"/>
          </w:tcPr>
          <w:p>
            <w:r>
              <w:t>Parent comment ID if this comment is a threaded reply.</w:t>
            </w:r>
          </w:p>
        </w:tc>
      </w:tr>
      <w:tr>
        <w:tc>
          <w:tcPr>
            <w:tcW w:type="dxa" w:w="2880"/>
          </w:tcPr>
          <w:p>
            <w:r>
              <w:t>reactions</w:t>
            </w:r>
          </w:p>
        </w:tc>
        <w:tc>
          <w:tcPr>
            <w:tcW w:type="dxa" w:w="2880"/>
          </w:tcPr>
          <w:p>
            <w:r>
              <w:t>array</w:t>
            </w:r>
          </w:p>
        </w:tc>
        <w:tc>
          <w:tcPr>
            <w:tcW w:type="dxa" w:w="2880"/>
          </w:tcPr>
          <w:p>
            <w:r>
              <w:t>List of reactions on this comment.</w:t>
            </w:r>
          </w:p>
        </w:tc>
      </w:tr>
      <w:tr>
        <w:tc>
          <w:tcPr>
            <w:tcW w:type="dxa" w:w="2880"/>
          </w:tcPr>
          <w:p>
            <w:r>
              <w:t>reactions[].emoji</w:t>
            </w:r>
          </w:p>
        </w:tc>
        <w:tc>
          <w:tcPr>
            <w:tcW w:type="dxa" w:w="2880"/>
          </w:tcPr>
          <w:p>
            <w:r>
              <w:t>object</w:t>
            </w:r>
          </w:p>
        </w:tc>
        <w:tc>
          <w:tcPr>
            <w:tcW w:type="dxa" w:w="2880"/>
          </w:tcPr>
          <w:p>
            <w:r>
              <w:t>Emoji metadata.</w:t>
            </w:r>
          </w:p>
        </w:tc>
      </w:tr>
      <w:tr>
        <w:tc>
          <w:tcPr>
            <w:tcW w:type="dxa" w:w="2880"/>
          </w:tcPr>
          <w:p>
            <w:r>
              <w:t>reactions[].emoji.unicodeCharacter</w:t>
            </w:r>
          </w:p>
        </w:tc>
        <w:tc>
          <w:tcPr>
            <w:tcW w:type="dxa" w:w="2880"/>
          </w:tcPr>
          <w:p>
            <w:r>
              <w:t>string</w:t>
            </w:r>
          </w:p>
        </w:tc>
        <w:tc>
          <w:tcPr>
            <w:tcW w:type="dxa" w:w="2880"/>
          </w:tcPr>
          <w:p>
            <w:r>
              <w:t>Unicode emoji character.</w:t>
            </w:r>
          </w:p>
        </w:tc>
      </w:tr>
      <w:tr>
        <w:tc>
          <w:tcPr>
            <w:tcW w:type="dxa" w:w="2880"/>
          </w:tcPr>
          <w:p>
            <w:r>
              <w:t>reactions[].reactingUser</w:t>
            </w:r>
          </w:p>
        </w:tc>
        <w:tc>
          <w:tcPr>
            <w:tcW w:type="dxa" w:w="2880"/>
          </w:tcPr>
          <w:p>
            <w:r>
              <w:t>object</w:t>
            </w:r>
          </w:p>
        </w:tc>
        <w:tc>
          <w:tcPr>
            <w:tcW w:type="dxa" w:w="2880"/>
          </w:tcPr>
          <w:p>
            <w:r>
              <w:t>Metadata about the reacting user.</w:t>
            </w:r>
          </w:p>
        </w:tc>
      </w:tr>
      <w:tr>
        <w:tc>
          <w:tcPr>
            <w:tcW w:type="dxa" w:w="2880"/>
          </w:tcPr>
          <w:p>
            <w:r>
              <w:t>reactions[].reactingUser.email</w:t>
            </w:r>
          </w:p>
        </w:tc>
        <w:tc>
          <w:tcPr>
            <w:tcW w:type="dxa" w:w="2880"/>
          </w:tcPr>
          <w:p>
            <w:r>
              <w:t>string</w:t>
            </w:r>
          </w:p>
        </w:tc>
        <w:tc>
          <w:tcPr>
            <w:tcW w:type="dxa" w:w="2880"/>
          </w:tcPr>
          <w:p>
            <w:r>
              <w:t>Reacting user email.</w:t>
            </w:r>
          </w:p>
        </w:tc>
      </w:tr>
      <w:tr>
        <w:tc>
          <w:tcPr>
            <w:tcW w:type="dxa" w:w="2880"/>
          </w:tcPr>
          <w:p>
            <w:r>
              <w:t>reactions[].reactingUser.name</w:t>
            </w:r>
          </w:p>
        </w:tc>
        <w:tc>
          <w:tcPr>
            <w:tcW w:type="dxa" w:w="2880"/>
          </w:tcPr>
          <w:p>
            <w:r>
              <w:t>string</w:t>
            </w:r>
          </w:p>
        </w:tc>
        <w:tc>
          <w:tcPr>
            <w:tcW w:type="dxa" w:w="2880"/>
          </w:tcPr>
          <w:p>
            <w:r>
              <w:t>Reacting user name.</w:t>
            </w:r>
          </w:p>
        </w:tc>
      </w:tr>
      <w:tr>
        <w:tc>
          <w:tcPr>
            <w:tcW w:type="dxa" w:w="2880"/>
          </w:tcPr>
          <w:p>
            <w:r>
              <w:t>reactions[].reactingUser.userId</w:t>
            </w:r>
          </w:p>
        </w:tc>
        <w:tc>
          <w:tcPr>
            <w:tcW w:type="dxa" w:w="2880"/>
          </w:tcPr>
          <w:p>
            <w:r>
              <w:t>string</w:t>
            </w:r>
          </w:p>
        </w:tc>
        <w:tc>
          <w:tcPr>
            <w:tcW w:type="dxa" w:w="2880"/>
          </w:tcPr>
          <w:p>
            <w:r>
              <w:t>Reacting user ID.</w:t>
            </w:r>
          </w:p>
        </w:tc>
      </w:tr>
      <w:tr>
        <w:tc>
          <w:tcPr>
            <w:tcW w:type="dxa" w:w="2880"/>
          </w:tcPr>
          <w:p>
            <w:r>
              <w:t>text</w:t>
            </w:r>
          </w:p>
        </w:tc>
        <w:tc>
          <w:tcPr>
            <w:tcW w:type="dxa" w:w="2880"/>
          </w:tcPr>
          <w:p>
            <w:r>
              <w:t>string</w:t>
            </w:r>
          </w:p>
        </w:tc>
        <w:tc>
          <w:tcPr>
            <w:tcW w:type="dxa" w:w="2880"/>
          </w:tcPr>
          <w:p>
            <w:r>
              <w:t>The comment text (may include mention markup).</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'https://api.airtable.com/v0/appAbc123/Tasks/recDef456/comments/comB5z37Mg9zaEPw6' \</w:t>
        <w:br/>
        <w:t xml:space="preserve"> --header 'Accept: application/json' \</w:t>
        <w:br/>
        <w:t xml:space="preserve"> --header 'Content-Type: application/json' \</w:t>
        <w:br/>
        <w:t xml:space="preserve"> --data '{</w:t>
        <w:br/>
        <w:t xml:space="preserve"> "text": "Update, world!"</w:t>
        <w:br/>
        <w:t xml:space="preserve">  }'</w:t>
      </w:r>
    </w:p>
    <w:p>
      <w:pPr>
        <w:pStyle w:val="Heading3"/>
      </w:pPr>
      <w:r>
        <w:t>Example Usage</w:t>
      </w:r>
    </w:p>
    <w:p>
      <w:pPr>
        <w:pStyle w:val="Heading3"/>
      </w:pPr>
      <w:r>
        <w:t>Example 1: Update a comment’s plain text</w:t>
      </w:r>
    </w:p>
    <w:p>
      <w:r>
        <w:rPr>
          <w:b/>
          <w:color w:val="666666"/>
          <w:sz w:val="16"/>
        </w:rPr>
        <w:t>[bash]</w:t>
      </w:r>
    </w:p>
    <w:p>
      <w:pPr>
        <w:shd w:fill="F2F2F2" w:val="clear"/>
      </w:pPr>
      <w:r>
        <w:rPr>
          <w:rFonts w:ascii="Courier New" w:hAnsi="Courier New"/>
          <w:sz w:val="17"/>
        </w:rPr>
        <w:t>curl --request PATCH \</w:t>
        <w:br/>
        <w:t xml:space="preserve"> 'https://api.airtable.com/v0/appAbc123/Tasks/recDef456/comments/comB5z37Mg9zaEPw6' \</w:t>
        <w:br/>
        <w:t xml:space="preserve"> --header 'Accept: application/json' \</w:t>
        <w:br/>
        <w:t xml:space="preserve"> --header 'Content-Type: application/json' \</w:t>
        <w:br/>
        <w:t xml:space="preserve"> --data '{"text":"Update, world!"}'</w:t>
      </w:r>
    </w:p>
    <w:p>
      <w:pPr>
        <w:pStyle w:val="Heading3"/>
      </w:pPr>
      <w:r>
        <w:t>Example 2: Update a comment with a user mention</w:t>
      </w:r>
    </w:p>
    <w:p>
      <w:r>
        <w:rPr>
          <w:b/>
          <w:color w:val="666666"/>
          <w:sz w:val="16"/>
        </w:rPr>
        <w:t>[bash]</w:t>
      </w:r>
    </w:p>
    <w:p>
      <w:pPr>
        <w:shd w:fill="F2F2F2" w:val="clear"/>
      </w:pPr>
      <w:r>
        <w:rPr>
          <w:rFonts w:ascii="Courier New" w:hAnsi="Courier New"/>
          <w:sz w:val="17"/>
        </w:rPr>
        <w:t>curl --request PATCH \</w:t>
        <w:br/>
        <w:t xml:space="preserve"> 'https://api.airtable.com/v0/appAbc123/Tasks/recDef456/comments/comeNPu0X9K4Rxzid' \</w:t>
        <w:br/>
        <w:t xml:space="preserve"> --header 'Accept: application/json' \</w:t>
        <w:br/>
        <w:t xml:space="preserve"> --header 'Content-Type: application/json' \</w:t>
        <w:br/>
        <w:t xml:space="preserve"> --data '{"text":"Update, @[usrL2PNC5o3H4lBEi]"}'</w:t>
      </w:r>
    </w:p>
    <w:p>
      <w:pPr>
        <w:pStyle w:val="Heading3"/>
      </w:pPr>
      <w:r>
        <w:t>Behavior</w:t>
      </w:r>
    </w:p>
    <w:p>
      <w:pPr>
        <w:pStyle w:val="ListBullet"/>
      </w:pPr>
      <w:r>
        <w:t>Updates the specified comment (rowCommentId) on the given record.</w:t>
      </w:r>
    </w:p>
    <w:p>
      <w:pPr>
        <w:pStyle w:val="ListBullet"/>
      </w:pPr>
      <w:r>
        <w:t>Only comments created by the calling API user can be updated.</w:t>
      </w:r>
    </w:p>
    <w:p>
      <w:pPr>
        <w:pStyle w:val="ListBullet"/>
      </w:pPr>
      <w:r>
        <w:t>Returns the updated comment object, including any attachments, mentions, and reaction metadata (if present).</w:t>
      </w:r>
    </w:p>
    <w:p>
      <w:pPr>
        <w:pStyle w:val="Heading3"/>
      </w:pPr>
      <w:r>
        <w:t>Notes</w:t>
      </w:r>
    </w:p>
    <w:p>
      <w:pPr>
        <w:pStyle w:val="ListBullet"/>
      </w:pPr>
      <w:r>
        <w:t>Attachment URLs returned in attachments[].url expire 2 hours after being returned. Airtable recommends downloading attachments if you need to persist them.</w:t>
      </w:r>
    </w:p>
    <w:p>
      <w:pPr>
        <w:pStyle w:val="ListBullet"/>
      </w:pPr>
      <w:r>
        <w:t>The mentioned object is returned as a map keyed by ID, containing metadata for mentioned users and/or user groups.</w:t>
      </w:r>
    </w:p>
    <w:p>
      <w:pPr>
        <w:pStyle w:val="Heading3"/>
      </w:pPr>
      <w:r>
        <w:t>Gotchas</w:t>
      </w:r>
    </w:p>
    <w:p>
      <w:pPr>
        <w:pStyle w:val="ListBullet"/>
      </w:pPr>
      <w:r>
        <w:t>If you attempt to update a comment you did not create, the request will fail (exact status code not provided in the scraped content).</w:t>
      </w:r>
    </w:p>
    <w:p>
      <w:pPr>
        <w:pStyle w:val="ListBullet"/>
      </w:pPr>
      <w:r>
        <w:t>Don’t store attachment URLs long-term; they are temporary.</w:t>
      </w:r>
    </w:p>
    <w:p>
      <w:pPr>
        <w:pStyle w:val="Heading3"/>
      </w:pPr>
      <w:r>
        <w:t>Error Handling</w:t>
      </w:r>
    </w:p>
    <w:p>
      <w:pPr>
        <w:pStyle w:val="ListBullet"/>
      </w:pPr>
      <w:r>
        <w:t>The scraped content only documents 200 Success responses. Other error status codes and bodies are not provided.</w:t>
      </w:r>
    </w:p>
    <w:p>
      <w:pPr>
        <w:pStyle w:val="Heading3"/>
      </w:pPr>
      <w:r>
        <w:t>Related recordComments actions</w:t>
      </w:r>
    </w:p>
    <w:p>
      <w:pPr>
        <w:pStyle w:val="ListBullet"/>
      </w:pPr>
      <w:r>
        <w:t>[DELETE] Delete a Record Comment — /v0/{{baseId}}/{{tableIdOrName}}/{{recordId}}/comments/{{rowCommentId}}</w:t>
      </w:r>
    </w:p>
    <w:p>
      <w:r>
        <w:br w:type="page"/>
      </w:r>
    </w:p>
    <w:p>
      <w:pPr>
        <w:pStyle w:val="Heading2"/>
      </w:pPr>
      <w:r>
        <w:t>32. [PUT] Update Multiple Records (Destructive PUT)</w:t>
      </w:r>
    </w:p>
    <w:p>
      <w:r>
        <w:rPr>
          <w:b/>
        </w:rPr>
        <w:t xml:space="preserve">Endpoint: </w:t>
      </w:r>
      <w:r>
        <w:rPr>
          <w:rFonts w:ascii="Courier New" w:hAnsi="Courier New"/>
          <w:sz w:val="18"/>
        </w:rPr>
        <w:t>/v0/{{baseId}}/{{tableIdOrName}}</w:t>
      </w:r>
    </w:p>
    <w:p>
      <w:pPr>
        <w:pStyle w:val="Heading3"/>
      </w:pPr>
      <w:r>
        <w:t>Update Multiple Records in a Base Table (Destructive PUT)</w:t>
      </w:r>
    </w:p>
    <w:p>
      <w:pPr>
        <w:pStyle w:val="Heading3"/>
      </w:pPr>
      <w:r>
        <w:t>Prerequisites</w:t>
      </w:r>
    </w:p>
    <w:p>
      <w:pPr>
        <w:pStyle w:val="ListBullet"/>
      </w:pPr>
      <w:r>
        <w:t>You must have access to the target Airtable base and table.</w:t>
      </w:r>
    </w:p>
    <w:p>
      <w:pPr>
        <w:pStyle w:val="ListBullet"/>
      </w:pPr>
      <w:r>
        <w:t>You must know the baseId and the tableIdOrName (table ID recommended to avoid breakage if the table name changes).</w:t>
      </w:r>
    </w:p>
    <w:p>
      <w:pPr>
        <w:pStyle w:val="ListBullet"/>
      </w:pPr>
      <w:r>
        <w:t>Your request can include up to 10 record objects per call.</w:t>
      </w:r>
    </w:p>
    <w:p>
      <w:pPr>
        <w:pStyle w:val="Heading3"/>
      </w:pPr>
      <w:r>
        <w:t>Method</w:t>
      </w:r>
    </w:p>
    <w:p>
      <w:r>
        <w:t>PUT</w:t>
      </w:r>
    </w:p>
    <w:p>
      <w:pPr>
        <w:pStyle w:val="Heading3"/>
      </w:pPr>
      <w:r>
        <w:t>URL</w:t>
      </w:r>
    </w:p>
    <w:p>
      <w:r>
        <w:t>https://api.airtable.com/v0/{{baseId}}/{{tableIdOrName}}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records in a table using a destructive overwrite: for each record, any unspecified cell values may be cleared. You can optionally perform an upsert by providing performUpsert.fieldsToMergeOn, allowing new records to be created when no match is found.</w:t>
      </w:r>
    </w:p>
    <w:p>
      <w:pPr>
        <w:pStyle w:val="Heading3"/>
      </w:pPr>
      <w:r>
        <w:t>Enforcement Rules</w:t>
      </w:r>
    </w:p>
    <w:p>
      <w:pPr>
        <w:pStyle w:val="ListBullet"/>
      </w:pPr>
      <w:r>
        <w:t>The baseId path parameter must always be present and non-empty.</w:t>
      </w:r>
    </w:p>
    <w:p>
      <w:pPr>
        <w:pStyle w:val="ListBullet"/>
      </w:pPr>
      <w:r>
        <w:t>The tableIdOrName path parameter must always be present and non-empty.</w:t>
      </w:r>
    </w:p>
    <w:p>
      <w:pPr>
        <w:pStyle w:val="ListBullet"/>
      </w:pPr>
      <w:r>
        <w:t>Always construct the path as /v0/{{baseId}}/{{tableIdOrName}}.</w:t>
      </w:r>
    </w:p>
    <w:p>
      <w:pPr>
        <w:pStyle w:val="ListBullet"/>
      </w:pPr>
      <w:r>
        <w:t>Do not call the API with missing/empty path parameters (e.g., /v0//TableName or /v0/baseId/).</w:t>
      </w:r>
    </w:p>
    <w:p>
      <w:pPr>
        <w:pStyle w:val="ListBullet"/>
      </w:pPr>
      <w:r>
        <w:t>When executing the action, ensure to send Path Parameters in the URL and not in the body.</w:t>
      </w:r>
    </w:p>
    <w:p>
      <w:pPr>
        <w:pStyle w:val="ListBullet"/>
      </w:pPr>
      <w:r>
        <w:t>This endpoint is destructive: it clears unspecified cell values for updated records.</w:t>
      </w:r>
    </w:p>
    <w:p>
      <w:pPr>
        <w:pStyle w:val="ListBullet"/>
      </w:pPr>
      <w:r>
        <w:t xml:space="preserve">Upsert behavior: </w:t>
        <w:br/>
        <w:br/>
        <w:t>To upsert, include performUpsert.fieldsToMergeOn (1–3 field names/IDs).</w:t>
        <w:br/>
        <w:t>When performUpsert is undefined, each record object must include id.</w:t>
        <w:br/>
        <w:t>When using performUpsert, the id property in each record object is optional.</w:t>
      </w:r>
    </w:p>
    <w:p>
      <w:pPr>
        <w:pStyle w:val="Heading3"/>
      </w:pPr>
      <w:r>
        <w:t>Valid Examples</w:t>
      </w:r>
    </w:p>
    <w:p>
      <w:r>
        <w:rPr>
          <w:b/>
          <w:color w:val="666666"/>
          <w:sz w:val="16"/>
        </w:rPr>
        <w:t>[http]</w:t>
      </w:r>
    </w:p>
    <w:p>
      <w:pPr>
        <w:shd w:fill="F2F2F2" w:val="clear"/>
      </w:pPr>
      <w:r>
        <w:rPr>
          <w:rFonts w:ascii="Courier New" w:hAnsi="Courier New"/>
          <w:sz w:val="17"/>
        </w:rPr>
        <w:t>/v0/app1234567890abcde/tblA1b2C3d4E5F6g</w:t>
        <w:br/>
        <w:t>/v0/app1234567890abcde/Restaurants</w:t>
      </w:r>
    </w:p>
    <w:p>
      <w:pPr>
        <w:pStyle w:val="Heading3"/>
      </w:pPr>
      <w:r>
        <w:t>Invalid Examples</w:t>
      </w:r>
    </w:p>
    <w:p>
      <w:r>
        <w:rPr>
          <w:b/>
          <w:color w:val="666666"/>
          <w:sz w:val="16"/>
        </w:rPr>
        <w:t>[http]</w:t>
      </w:r>
    </w:p>
    <w:p>
      <w:pPr>
        <w:shd w:fill="F2F2F2" w:val="clear"/>
      </w:pPr>
      <w:r>
        <w:rPr>
          <w:rFonts w:ascii="Courier New" w:hAnsi="Courier New"/>
          <w:sz w:val="17"/>
        </w:rPr>
        <w:t>/v0//Restaurants</w:t>
        <w:br/>
        <w:t>/v0/app1234567890abcde/</w:t>
        <w:br/>
        <w:t>/v0/app1234567890abcde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Airtable base ID. Sent in the URL path.</w:t>
            </w:r>
          </w:p>
        </w:tc>
      </w:tr>
      <w:tr>
        <w:tc>
          <w:tcPr>
            <w:tcW w:type="dxa" w:w="2880"/>
          </w:tcPr>
          <w:p>
            <w:r>
              <w:t>tableIdOrName</w:t>
            </w:r>
          </w:p>
        </w:tc>
        <w:tc>
          <w:tcPr>
            <w:tcW w:type="dxa" w:w="2880"/>
          </w:tcPr>
          <w:p>
            <w:r>
              <w:t>string</w:t>
            </w:r>
          </w:p>
        </w:tc>
        <w:tc>
          <w:tcPr>
            <w:tcW w:type="dxa" w:w="2880"/>
          </w:tcPr>
          <w:p>
            <w:r>
              <w:t>Table ID or table name. Sent in the URL path. (Table IDs recommended.)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up to 10 record objects to update/upsert.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performUpsert</w:t>
            </w:r>
          </w:p>
        </w:tc>
        <w:tc>
          <w:tcPr>
            <w:tcW w:type="dxa" w:w="2880"/>
          </w:tcPr>
          <w:p>
            <w:r>
              <w:t>object | null</w:t>
            </w:r>
          </w:p>
        </w:tc>
        <w:tc>
          <w:tcPr>
            <w:tcW w:type="dxa" w:w="2880"/>
          </w:tcPr>
          <w:p>
            <w:r>
              <w:t>If provided, enables upsert behavior (create records when no match is found).</w:t>
            </w:r>
          </w:p>
        </w:tc>
      </w:tr>
      <w:tr>
        <w:tc>
          <w:tcPr>
            <w:tcW w:type="dxa" w:w="2880"/>
          </w:tcPr>
          <w:p>
            <w:r>
              <w:t>performUpsert.fieldsToMergeOn</w:t>
            </w:r>
          </w:p>
        </w:tc>
        <w:tc>
          <w:tcPr>
            <w:tcW w:type="dxa" w:w="2880"/>
          </w:tcPr>
          <w:p>
            <w:r>
              <w:t>string[]</w:t>
            </w:r>
          </w:p>
        </w:tc>
        <w:tc>
          <w:tcPr>
            <w:tcW w:type="dxa" w:w="2880"/>
          </w:tcPr>
          <w:p>
            <w:r>
              <w:t>Required if performUpsert is provided. Array of 1–3 field names or field IDs that together uniquely identify a record. Cannot be computed fields (formulas/lookups/rollups). Must be one of: number, text, long text, single select, multiple select, date.</w:t>
            </w:r>
          </w:p>
        </w:tc>
      </w:tr>
      <w:tr>
        <w:tc>
          <w:tcPr>
            <w:tcW w:type="dxa" w:w="2880"/>
          </w:tcPr>
          <w:p>
            <w:r>
              <w:t>returnFieldsByFieldId</w:t>
            </w:r>
          </w:p>
        </w:tc>
        <w:tc>
          <w:tcPr>
            <w:tcW w:type="dxa" w:w="2880"/>
          </w:tcPr>
          <w:p>
            <w:r>
              <w:t>boolean | null</w:t>
            </w:r>
          </w:p>
        </w:tc>
        <w:tc>
          <w:tcPr>
            <w:tcW w:type="dxa" w:w="2880"/>
          </w:tcPr>
          <w:p>
            <w:r>
              <w:t>If true, response fields objects are keyed by field ID. Defaults to false when unset.</w:t>
            </w:r>
          </w:p>
        </w:tc>
      </w:tr>
      <w:tr>
        <w:tc>
          <w:tcPr>
            <w:tcW w:type="dxa" w:w="2880"/>
          </w:tcPr>
          <w:p>
            <w:r>
              <w:t>typecast</w:t>
            </w:r>
          </w:p>
        </w:tc>
        <w:tc>
          <w:tcPr>
            <w:tcW w:type="dxa" w:w="2880"/>
          </w:tcPr>
          <w:p>
            <w:r>
              <w:t>boolean | null</w:t>
            </w:r>
          </w:p>
        </w:tc>
        <w:tc>
          <w:tcPr>
            <w:tcW w:type="dxa" w:w="2880"/>
          </w:tcPr>
          <w:p>
            <w:r>
              <w:t>If true, Airtable attempts best-effort conversion of string values into appropriate cell values. Defaults to false when unset.</w:t>
            </w:r>
          </w:p>
        </w:tc>
      </w:tr>
    </w:tbl>
    <w:p/>
    <w:p>
      <w:pPr>
        <w:pStyle w:val="Heading3"/>
      </w:pPr>
      <w:r>
        <w:t>records[]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records[].id</w:t>
            </w:r>
          </w:p>
        </w:tc>
        <w:tc>
          <w:tcPr>
            <w:tcW w:type="dxa" w:w="2880"/>
          </w:tcPr>
          <w:p>
            <w:r>
              <w:t>string</w:t>
            </w:r>
          </w:p>
        </w:tc>
        <w:tc>
          <w:tcPr>
            <w:tcW w:type="dxa" w:w="2880"/>
          </w:tcPr>
          <w:p>
            <w:r>
              <w:t>Record ID to update. Required when performUpsert is undefined. Optional when using upsert.</w:t>
            </w:r>
          </w:p>
        </w:tc>
      </w:tr>
      <w:tr>
        <w:tc>
          <w:tcPr>
            <w:tcW w:type="dxa" w:w="2880"/>
          </w:tcPr>
          <w:p>
            <w:r>
              <w:t>records[].fields</w:t>
            </w:r>
          </w:p>
        </w:tc>
        <w:tc>
          <w:tcPr>
            <w:tcW w:type="dxa" w:w="2880"/>
          </w:tcPr>
          <w:p>
            <w:r>
              <w:t>object</w:t>
            </w:r>
          </w:p>
        </w:tc>
        <w:tc>
          <w:tcPr>
            <w:tcW w:type="dxa" w:w="2880"/>
          </w:tcPr>
          <w:p>
            <w:r>
              <w:t>Required. Key-value map of cell values by field name or field id. Unspecified fields may be cleared due to destructive update behavior.</w:t>
            </w:r>
          </w:p>
        </w:tc>
      </w:tr>
    </w:tbl>
    <w:p/>
    <w:p>
      <w:r>
        <w:rPr>
          <w:b/>
        </w:rPr>
        <w:t>Note: Note: The scraped schema lists many possible cell value shapes (numbers, strings, booleans, arrays, attachment objects, barcode/button objects, collaborator objects, etc.). This endpoint accepts Airtable “cell values” appropriate for each field type.</w:t>
      </w:r>
    </w:p>
    <w:p>
      <w:pPr>
        <w:pStyle w:val="Heading3"/>
      </w:pPr>
      <w:r>
        <w:t>Response</w:t>
      </w:r>
    </w:p>
    <w:p>
      <w:pPr>
        <w:pStyle w:val="Heading3"/>
      </w:pPr>
      <w:r>
        <w:t>Success Response (200 OK) — Update only</w:t>
      </w:r>
    </w:p>
    <w:p>
      <w:r>
        <w:rPr>
          <w:b/>
          <w:color w:val="666666"/>
          <w:sz w:val="16"/>
        </w:rPr>
        <w:t>[json]</w:t>
      </w:r>
    </w:p>
    <w:p>
      <w:pPr>
        <w:shd w:fill="F2F2F2" w:val="clear"/>
      </w:pPr>
      <w:r>
        <w:rPr>
          <w:rFonts w:ascii="Courier New" w:hAnsi="Courier New"/>
          <w:sz w:val="17"/>
        </w:rPr>
        <w:t>{</w:t>
        <w:br/>
        <w:t xml:space="preserve"> "records": [</w:t>
        <w:br/>
        <w:t xml:space="preserve"> {</w:t>
        <w:br/>
        <w:t xml:space="preserve"> "createdTime": "2022-09-12T21:03:48.000Z",</w:t>
        <w:br/>
        <w:t xml:space="preserve"> "fields": {</w:t>
        <w:br/>
        <w:t xml:space="preserve"> "Address": "501 Twin Peaks Blvd",</w:t>
        <w:br/>
        <w:t xml:space="preserve"> "Name": "Twin Peaks",</w:t>
        <w:br/>
        <w:t xml:space="preserve"> "Visited": true</w:t>
        <w:br/>
        <w:t xml:space="preserve"> },</w:t>
        <w:br/>
        <w:t xml:space="preserve"> "id": "rec560UJdUtocSouk"</w:t>
        <w:br/>
        <w:t xml:space="preserve"> },</w:t>
        <w:br/>
        <w:t xml:space="preserve"> {</w:t>
        <w:br/>
        <w:t xml:space="preserve"> "createdTime": "2022-09-12T21:03:48.000Z",</w:t>
        <w:br/>
        <w:t xml:space="preserve"> "fields": {</w:t>
        <w:br/>
        <w:t xml:space="preserve"> "Address": "1 Ferry Building",</w:t>
        <w:br/>
        <w:t xml:space="preserve"> "Name": "Ferry Building",</w:t>
        <w:br/>
        <w:t xml:space="preserve"> "Visited": true</w:t>
        <w:br/>
        <w:t xml:space="preserve"> },</w:t>
        <w:br/>
        <w:t xml:space="preserve"> "id": "rec3lbPRG4aVqkeOQ"</w:t>
        <w:br/>
        <w:t xml:space="preserve"> }</w:t>
        <w:br/>
        <w:t xml:space="preserve"> ]</w:t>
        <w:br/>
        <w:t>}</w:t>
      </w:r>
    </w:p>
    <w:p>
      <w:pPr>
        <w:pStyle w:val="Heading3"/>
      </w:pPr>
      <w:r>
        <w:t>Success Response (200 OK) — Upsert</w:t>
      </w:r>
    </w:p>
    <w:p>
      <w:r>
        <w:t>When upsert is used, the response additionally includes updatedRecords and createdRecords arrays (record IDs indicating which were updated vs created).</w:t>
      </w:r>
    </w:p>
    <w:p>
      <w:r>
        <w:rPr>
          <w:b/>
          <w:color w:val="666666"/>
          <w:sz w:val="16"/>
        </w:rPr>
        <w:t>[json]</w:t>
      </w:r>
    </w:p>
    <w:p>
      <w:pPr>
        <w:shd w:fill="F2F2F2" w:val="clear"/>
      </w:pPr>
      <w:r>
        <w:rPr>
          <w:rFonts w:ascii="Courier New" w:hAnsi="Courier New"/>
          <w:sz w:val="17"/>
        </w:rPr>
        <w:t>{</w:t>
        <w:br/>
        <w:t xml:space="preserve"> "records": [</w:t>
        <w:br/>
        <w:t xml:space="preserve"> {</w:t>
        <w:br/>
        <w:t xml:space="preserve"> "createdTime": "2018-01-01T00:00:00.000Z",</w:t>
        <w:br/>
        <w:t xml:space="preserve"> "fields": {</w:t>
        <w:br/>
        <w:t xml:space="preserve"> "Name": "Example",</w:t>
        <w:br/>
        <w:t xml:space="preserve"> "Visited": true</w:t>
        <w:br/>
        <w:t xml:space="preserve"> },</w:t>
        <w:br/>
        <w:t xml:space="preserve"> "id": "recXXXXXXXXXXXXXX"</w:t>
        <w:br/>
        <w:t xml:space="preserve"> }</w:t>
        <w:br/>
        <w:t xml:space="preserve"> ],</w:t>
        <w:br/>
        <w:t xml:space="preserve"> "updatedRecords": ["recExistingUpdated123"],</w:t>
        <w:br/>
        <w:t xml:space="preserve"> "createdRecords": ["recNewlyCreated456"],</w:t>
        <w:br/>
        <w:t xml:space="preserve"> "details": {</w:t>
        <w:br/>
        <w:t xml:space="preserve"> "message": "Some records were processed with additional details.",</w:t>
        <w:br/>
        <w:t xml:space="preserve"> "reasons": ["attachmentsFailedUploading"]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returned record objects.</w:t>
            </w:r>
          </w:p>
        </w:tc>
      </w:tr>
      <w:tr>
        <w:tc>
          <w:tcPr>
            <w:tcW w:type="dxa" w:w="2880"/>
          </w:tcPr>
          <w:p>
            <w:r>
              <w:t>records[].id</w:t>
            </w:r>
          </w:p>
        </w:tc>
        <w:tc>
          <w:tcPr>
            <w:tcW w:type="dxa" w:w="2880"/>
          </w:tcPr>
          <w:p>
            <w:r>
              <w:t>string</w:t>
            </w:r>
          </w:p>
        </w:tc>
        <w:tc>
          <w:tcPr>
            <w:tcW w:type="dxa" w:w="2880"/>
          </w:tcPr>
          <w:p>
            <w:r>
              <w:t>Record ID.</w:t>
            </w:r>
          </w:p>
        </w:tc>
      </w:tr>
      <w:tr>
        <w:tc>
          <w:tcPr>
            <w:tcW w:type="dxa" w:w="2880"/>
          </w:tcPr>
          <w:p>
            <w:r>
              <w:t>records[].createdTime</w:t>
            </w:r>
          </w:p>
        </w:tc>
        <w:tc>
          <w:tcPr>
            <w:tcW w:type="dxa" w:w="2880"/>
          </w:tcPr>
          <w:p>
            <w:r>
              <w:t>string</w:t>
            </w:r>
          </w:p>
        </w:tc>
        <w:tc>
          <w:tcPr>
            <w:tcW w:type="dxa" w:w="2880"/>
          </w:tcPr>
          <w:p>
            <w:r>
              <w:t>ISO timestamp (e.g. 2018-01-01T00:00:00.000Z).</w:t>
            </w:r>
          </w:p>
        </w:tc>
      </w:tr>
      <w:tr>
        <w:tc>
          <w:tcPr>
            <w:tcW w:type="dxa" w:w="2880"/>
          </w:tcPr>
          <w:p>
            <w:r>
              <w:t>records[].fields</w:t>
            </w:r>
          </w:p>
        </w:tc>
        <w:tc>
          <w:tcPr>
            <w:tcW w:type="dxa" w:w="2880"/>
          </w:tcPr>
          <w:p>
            <w:r>
              <w:t>object</w:t>
            </w:r>
          </w:p>
        </w:tc>
        <w:tc>
          <w:tcPr>
            <w:tcW w:type="dxa" w:w="2880"/>
          </w:tcPr>
          <w:p>
            <w:r>
              <w:t>Field values keyed by field name (default) or field ID (if returnFieldsByFieldId=true).</w:t>
            </w:r>
          </w:p>
        </w:tc>
      </w:tr>
      <w:tr>
        <w:tc>
          <w:tcPr>
            <w:tcW w:type="dxa" w:w="2880"/>
          </w:tcPr>
          <w:p>
            <w:r>
              <w:t>updatedRecords</w:t>
            </w:r>
          </w:p>
        </w:tc>
        <w:tc>
          <w:tcPr>
            <w:tcW w:type="dxa" w:w="2880"/>
          </w:tcPr>
          <w:p>
            <w:r>
              <w:t>string[]</w:t>
            </w:r>
          </w:p>
        </w:tc>
        <w:tc>
          <w:tcPr>
            <w:tcW w:type="dxa" w:w="2880"/>
          </w:tcPr>
          <w:p>
            <w:r>
              <w:t>(Upsert only) Record IDs of existing records modified by the upsert request.</w:t>
            </w:r>
          </w:p>
        </w:tc>
      </w:tr>
      <w:tr>
        <w:tc>
          <w:tcPr>
            <w:tcW w:type="dxa" w:w="2880"/>
          </w:tcPr>
          <w:p>
            <w:r>
              <w:t>createdRecords</w:t>
            </w:r>
          </w:p>
        </w:tc>
        <w:tc>
          <w:tcPr>
            <w:tcW w:type="dxa" w:w="2880"/>
          </w:tcPr>
          <w:p>
            <w:r>
              <w:t>string[]</w:t>
            </w:r>
          </w:p>
        </w:tc>
        <w:tc>
          <w:tcPr>
            <w:tcW w:type="dxa" w:w="2880"/>
          </w:tcPr>
          <w:p>
            <w:r>
              <w:t>(Upsert only) Record IDs of records created by the upsert request.</w:t>
            </w:r>
          </w:p>
        </w:tc>
      </w:tr>
      <w:tr>
        <w:tc>
          <w:tcPr>
            <w:tcW w:type="dxa" w:w="2880"/>
          </w:tcPr>
          <w:p>
            <w:r>
              <w:t>details</w:t>
            </w:r>
          </w:p>
        </w:tc>
        <w:tc>
          <w:tcPr>
            <w:tcW w:type="dxa" w:w="2880"/>
          </w:tcPr>
          <w:p>
            <w:r>
              <w:t>object</w:t>
            </w:r>
          </w:p>
        </w:tc>
        <w:tc>
          <w:tcPr>
            <w:tcW w:type="dxa" w:w="2880"/>
          </w:tcPr>
          <w:p>
            <w:r>
              <w:t>Additional information returned with the response (documented in scraped content).</w:t>
            </w:r>
          </w:p>
        </w:tc>
      </w:tr>
      <w:tr>
        <w:tc>
          <w:tcPr>
            <w:tcW w:type="dxa" w:w="2880"/>
          </w:tcPr>
          <w:p>
            <w:r>
              <w:t>details.message</w:t>
            </w:r>
          </w:p>
        </w:tc>
        <w:tc>
          <w:tcPr>
            <w:tcW w:type="dxa" w:w="2880"/>
          </w:tcPr>
          <w:p>
            <w:r>
              <w:t>string</w:t>
            </w:r>
          </w:p>
        </w:tc>
        <w:tc>
          <w:tcPr>
            <w:tcW w:type="dxa" w:w="2880"/>
          </w:tcPr>
          <w:p>
            <w:r>
              <w:t>Details message.</w:t>
            </w:r>
          </w:p>
        </w:tc>
      </w:tr>
      <w:tr>
        <w:tc>
          <w:tcPr>
            <w:tcW w:type="dxa" w:w="2880"/>
          </w:tcPr>
          <w:p>
            <w:r>
              <w:t>details.reasons</w:t>
            </w:r>
          </w:p>
        </w:tc>
        <w:tc>
          <w:tcPr>
            <w:tcW w:type="dxa" w:w="2880"/>
          </w:tcPr>
          <w:p>
            <w:r>
              <w:t>array</w:t>
            </w:r>
          </w:p>
        </w:tc>
        <w:tc>
          <w:tcPr>
            <w:tcW w:type="dxa" w:w="2880"/>
          </w:tcPr>
          <w:p>
            <w:r>
              <w:t>Enum values: attachmentsFailedUploading, attachmentUploadRateIsTooHigh.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'https://api.airtable.com/v0/app1234567890abcde/tblA1b2C3d4E5F6g' \</w:t>
        <w:br/>
        <w:t xml:space="preserve"> --header 'Accept: application/json' \</w:t>
        <w:br/>
        <w:t xml:space="preserve"> --header 'Content-Type: application/json' \</w:t>
        <w:br/>
        <w:t xml:space="preserve"> --data '{</w:t>
        <w:br/>
        <w:t xml:space="preserve"> "records": [</w:t>
        <w:br/>
        <w:t xml:space="preserve">      {</w:t>
        <w:br/>
        <w:t xml:space="preserve"> "id": "rec560UJdUtocSouk",</w:t>
        <w:br/>
        <w:t xml:space="preserve"> "fields": {</w:t>
        <w:br/>
        <w:t xml:space="preserve"> "Name": "Twin Peaks",</w:t>
        <w:br/>
        <w:t xml:space="preserve"> "Address": "501 Twin Peaks Blvd",</w:t>
        <w:br/>
        <w:t xml:space="preserve"> "Visited": true</w:t>
        <w:br/>
        <w:t xml:space="preserve">        }</w:t>
        <w:br/>
        <w:t xml:space="preserve">      },</w:t>
        <w:br/>
        <w:t xml:space="preserve">      {</w:t>
        <w:br/>
        <w:t xml:space="preserve"> "id": "rec3lbPRG4aVqkeOQ",</w:t>
        <w:br/>
        <w:t xml:space="preserve"> "fields": {</w:t>
        <w:br/>
        <w:t xml:space="preserve"> "Name": "Ferry Building",</w:t>
        <w:br/>
        <w:t xml:space="preserve"> "Address": "1 Ferry Building",</w:t>
        <w:br/>
        <w:t xml:space="preserve"> "Visited": true</w:t>
        <w:br/>
        <w:t xml:space="preserve">        }</w:t>
        <w:br/>
        <w:t xml:space="preserve">      }</w:t>
        <w:br/>
        <w:t xml:space="preserve">    ],</w:t>
        <w:br/>
        <w:t xml:space="preserve"> "typecast": false,</w:t>
        <w:br/>
        <w:t xml:space="preserve"> "returnFieldsByFieldId": false</w:t>
        <w:br/>
        <w:t xml:space="preserve">  }'</w:t>
      </w:r>
    </w:p>
    <w:p>
      <w:pPr>
        <w:pStyle w:val="Heading3"/>
      </w:pPr>
      <w:r>
        <w:t>Example Usage</w:t>
      </w:r>
    </w:p>
    <w:p>
      <w:pPr>
        <w:pStyle w:val="Heading3"/>
      </w:pPr>
      <w:r>
        <w:t>Example 1: Destructive update of two known records by record ID</w:t>
      </w:r>
    </w:p>
    <w:p>
      <w:r>
        <w:rPr>
          <w:b/>
          <w:color w:val="666666"/>
          <w:sz w:val="16"/>
        </w:rPr>
        <w:t>[bash]</w:t>
      </w:r>
    </w:p>
    <w:p>
      <w:pPr>
        <w:shd w:fill="F2F2F2" w:val="clear"/>
      </w:pPr>
      <w:r>
        <w:rPr>
          <w:rFonts w:ascii="Courier New" w:hAnsi="Courier New"/>
          <w:sz w:val="17"/>
        </w:rPr>
        <w:t>curl --request PUT \</w:t>
        <w:br/>
        <w:t xml:space="preserve"> 'https://api.airtable.com/v0/app1234567890abcde/Restaurants' \</w:t>
        <w:br/>
        <w:t xml:space="preserve"> --header 'Accept: application/json' \</w:t>
        <w:br/>
        <w:t xml:space="preserve"> --header 'Content-Type: application/json' \</w:t>
        <w:br/>
        <w:t xml:space="preserve"> --data '{</w:t>
        <w:br/>
        <w:t xml:space="preserve"> "records": [</w:t>
        <w:br/>
        <w:t xml:space="preserve">      { "id": "recAAAAAAAAAAAAAA", "fields": { "Visited": true } },</w:t>
        <w:br/>
        <w:t xml:space="preserve">      { "id": "recBBBBBBBBBBBBBB", "fields": { "Visited": false } }</w:t>
        <w:br/>
        <w:t xml:space="preserve">    ]</w:t>
        <w:br/>
        <w:t xml:space="preserve">  }'</w:t>
      </w:r>
    </w:p>
    <w:p>
      <w:pPr>
        <w:pStyle w:val="Heading3"/>
      </w:pPr>
      <w:r>
        <w:t>Example 2: Upsert using merge fields (record id optional)</w:t>
      </w:r>
    </w:p>
    <w:p>
      <w:r>
        <w:rPr>
          <w:b/>
          <w:color w:val="666666"/>
          <w:sz w:val="16"/>
        </w:rPr>
        <w:t>[bash]</w:t>
      </w:r>
    </w:p>
    <w:p>
      <w:pPr>
        <w:shd w:fill="F2F2F2" w:val="clear"/>
      </w:pPr>
      <w:r>
        <w:rPr>
          <w:rFonts w:ascii="Courier New" w:hAnsi="Courier New"/>
          <w:sz w:val="17"/>
        </w:rPr>
        <w:t>curl --request PUT \</w:t>
        <w:br/>
        <w:t xml:space="preserve"> 'https://api.airtable.com/v0/app1234567890abcde/tblA1b2C3d4E5F6g' \</w:t>
        <w:br/>
        <w:t xml:space="preserve"> --header 'Accept: application/json' \</w:t>
        <w:br/>
        <w:t xml:space="preserve"> --header 'Content-Type: application/json' \</w:t>
        <w:br/>
        <w:t xml:space="preserve"> --data '{</w:t>
        <w:br/>
        <w:t xml:space="preserve"> "performUpsert": {</w:t>
        <w:br/>
        <w:t xml:space="preserve"> "fieldsToMergeOn": ["Email"]</w:t>
        <w:br/>
        <w:t xml:space="preserve">    },</w:t>
        <w:br/>
        <w:t xml:space="preserve"> "records": [</w:t>
        <w:br/>
        <w:t xml:space="preserve">      { "fields": { "Email": "a@example.com", "Name": "A. Example" } },</w:t>
        <w:br/>
        <w:t xml:space="preserve">      { "fields": { "Email": "b@example.com", "Name": "B. Example" } }</w:t>
        <w:br/>
        <w:t xml:space="preserve">    ],</w:t>
        <w:br/>
        <w:t xml:space="preserve"> "typecast": true</w:t>
        <w:br/>
        <w:t xml:space="preserve">  }'</w:t>
      </w:r>
    </w:p>
    <w:p>
      <w:pPr>
        <w:pStyle w:val="Heading3"/>
      </w:pPr>
      <w:r>
        <w:t>Behavior</w:t>
      </w:r>
    </w:p>
    <w:p>
      <w:pPr>
        <w:pStyle w:val="ListBullet"/>
      </w:pPr>
      <w:r>
        <w:t>Validates path parameters (baseId, tableIdOrName) and request body.</w:t>
      </w:r>
    </w:p>
    <w:p>
      <w:pPr>
        <w:pStyle w:val="ListBullet"/>
      </w:pPr>
      <w:r>
        <w:t>Processes each object in records (max 10).</w:t>
      </w:r>
    </w:p>
    <w:p>
      <w:pPr>
        <w:pStyle w:val="ListBullet"/>
      </w:pPr>
      <w:r>
        <w:t>Performs a destructive update for each record (may clear unspecified fields).</w:t>
      </w:r>
    </w:p>
    <w:p>
      <w:pPr>
        <w:pStyle w:val="ListBullet"/>
      </w:pPr>
      <w:r>
        <w:t>If performUpsert is provided, attempts to match records using fieldsToMergeOn; creates records when no match is found.</w:t>
      </w:r>
    </w:p>
    <w:p>
      <w:pPr>
        <w:pStyle w:val="ListBullet"/>
      </w:pPr>
      <w:r>
        <w:t>Returns updated record representations; for upserts, also returns updatedRecords and createdRecords.</w:t>
      </w:r>
    </w:p>
    <w:p>
      <w:pPr>
        <w:pStyle w:val="Heading3"/>
      </w:pPr>
      <w:r>
        <w:t>Notes</w:t>
      </w:r>
    </w:p>
    <w:p>
      <w:pPr>
        <w:pStyle w:val="ListBullet"/>
      </w:pPr>
      <w:r>
        <w:t>Table names and table IDs can be used interchangeably; table IDs are recommended.</w:t>
      </w:r>
    </w:p>
    <w:p>
      <w:pPr>
        <w:pStyle w:val="ListBullet"/>
      </w:pPr>
      <w:r>
        <w:t xml:space="preserve">Upsert merge fields: </w:t>
        <w:br/>
        <w:br/>
        <w:t>Must be 1–3 fields.</w:t>
        <w:br/>
        <w:t>Must not be computed fields (formula/lookup/rollup).</w:t>
        <w:br/>
        <w:t>Must be one of: number, text, long text, single select, multiple select, date.</w:t>
      </w:r>
    </w:p>
    <w:p>
      <w:pPr>
        <w:pStyle w:val="ListBullet"/>
      </w:pPr>
      <w:r>
        <w:t>Airtable may throttle upsert requests differently than standard rate limits.</w:t>
      </w:r>
    </w:p>
    <w:p>
      <w:pPr>
        <w:pStyle w:val="ListBullet"/>
      </w:pPr>
      <w:r>
        <w:t>Attachment URLs returned by Airtable expire ~2 hours after being returned.</w:t>
      </w:r>
    </w:p>
    <w:p>
      <w:pPr>
        <w:pStyle w:val="Heading3"/>
      </w:pPr>
      <w:r>
        <w:t>Gotchas</w:t>
      </w:r>
    </w:p>
    <w:p>
      <w:pPr>
        <w:pStyle w:val="ListBullet"/>
      </w:pPr>
      <w:r>
        <w:t>This PUT endpoint is explicitly destructive and will clear unspecified cell values—use with care.</w:t>
      </w:r>
    </w:p>
    <w:p>
      <w:pPr>
        <w:pStyle w:val="ListBullet"/>
      </w:pPr>
      <w:r>
        <w:t>typecast=true is best-effort; keep it false unless you specifically need automatic conversion.</w:t>
      </w:r>
    </w:p>
    <w:p>
      <w:pPr>
        <w:pStyle w:val="Heading3"/>
      </w:pPr>
      <w:r>
        <w:t>Error Handling</w:t>
      </w:r>
    </w:p>
    <w:p>
      <w:pPr>
        <w:pStyle w:val="ListBullet"/>
      </w:pPr>
      <w:r>
        <w:t>The scraped content only documents 200 Success responses. Other error status codes and bodies were not provided in the source text.</w:t>
      </w:r>
    </w:p>
    <w:p>
      <w:pPr>
        <w:pStyle w:val="Heading3"/>
      </w:pPr>
      <w:r>
        <w:t>Related records actions</w:t>
      </w:r>
    </w:p>
    <w:p>
      <w:pPr>
        <w:pStyle w:val="ListBullet"/>
      </w:pPr>
      <w:r>
        <w:t>[PUT] Update a Record in a Base — /{{baseId}}/{{tableIdOrName}}/{{recordId}}</w:t>
      </w:r>
    </w:p>
    <w:p>
      <w:pPr>
        <w:pStyle w:val="ListBullet"/>
      </w:pPr>
      <w:r>
        <w:t>[POST] Create Records in a Base Table — /{{baseId}}/{{tableIdOrName}}</w:t>
      </w:r>
    </w:p>
    <w:p>
      <w:pPr>
        <w:pStyle w:val="ListBullet"/>
      </w:pPr>
      <w:r>
        <w:t>[DELETE] Delete Multiple Records in a Base Table — /{{baseId}}/{{tableIdOrName}}</w:t>
      </w:r>
    </w:p>
    <w:p>
      <w:pPr>
        <w:pStyle w:val="ListBullet"/>
      </w:pPr>
      <w:r>
        <w:t>[DELETE] Delete a Record in a Base Table — /{{baseId}}/{{tableIdOrName}}/{{recordId}}</w:t>
      </w:r>
    </w:p>
    <w:p>
      <w:pPr>
        <w:pStyle w:val="ListBullet"/>
      </w:pPr>
      <w:r>
        <w:t>[GET] Get a Record in a Base Table — /v0/{{baseId}}/{{tableIdOrName}}/{{recordId}}</w:t>
      </w:r>
    </w:p>
    <w:p>
      <w:pPr>
        <w:pStyle w:val="ListBullet"/>
      </w:pPr>
      <w:r>
        <w:t>[GET] List Records in a Base Table — /v0/{{baseId}}/{{tableIdOrName}}</w:t>
      </w:r>
    </w:p>
    <w:p>
      <w:r>
        <w:br w:type="page"/>
      </w:r>
    </w:p>
    <w:p>
      <w:pPr>
        <w:pStyle w:val="Heading2"/>
      </w:pPr>
      <w:r>
        <w:t>33. [PUT] Update a Record in a Base</w:t>
      </w:r>
    </w:p>
    <w:p>
      <w:r>
        <w:rPr>
          <w:b/>
        </w:rPr>
        <w:t xml:space="preserve">Endpoint: </w:t>
      </w:r>
      <w:r>
        <w:rPr>
          <w:rFonts w:ascii="Courier New" w:hAnsi="Courier New"/>
          <w:sz w:val="18"/>
        </w:rPr>
        <w:t>/{{baseId}}/{{tableIdOrName}}/{{recordId}}</w:t>
      </w:r>
    </w:p>
    <w:p>
      <w:pPr>
        <w:pStyle w:val="Heading3"/>
      </w:pPr>
      <w:r>
        <w:t>Update a Record in a Base (PUT)</w:t>
      </w:r>
    </w:p>
    <w:p>
      <w:pPr>
        <w:pStyle w:val="Heading3"/>
      </w:pPr>
      <w:r>
        <w:t>Prerequisites</w:t>
      </w:r>
    </w:p>
    <w:p>
      <w:pPr>
        <w:pStyle w:val="ListBullet"/>
      </w:pPr>
      <w:r>
        <w:t>You must have access to the target Airtable base and table.</w:t>
      </w:r>
    </w:p>
    <w:p>
      <w:pPr>
        <w:pStyle w:val="ListBullet"/>
      </w:pPr>
      <w:r>
        <w:t>You must know the baseId, tableIdOrName, and recordId you want to update.</w:t>
      </w:r>
    </w:p>
    <w:p>
      <w:pPr>
        <w:pStyle w:val="Heading3"/>
      </w:pPr>
      <w:r>
        <w:t>Method</w:t>
      </w:r>
    </w:p>
    <w:p>
      <w:r>
        <w:t>PUT</w:t>
      </w:r>
    </w:p>
    <w:p>
      <w:pPr>
        <w:pStyle w:val="Heading3"/>
      </w:pPr>
      <w:r>
        <w:t>URL</w:t>
      </w:r>
    </w:p>
    <w:p>
      <w:r>
        <w:t>https://api.airtable.com/v0/{{baseId}}/{{tableIdOrName}}/{{recordId}}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record. Any unspecified fields are not updated. Table names and table IDs can be used interchangeably; Airtable recommends using table IDs to avoid changing requests when table names change. Best-effort automatic data conversion can be enabled via the typecast parameter in the request body (disabled by default).</w:t>
      </w:r>
    </w:p>
    <w:p>
      <w:pPr>
        <w:pStyle w:val="Heading3"/>
      </w:pPr>
      <w:r>
        <w:t>Enforcement Rules</w:t>
      </w:r>
    </w:p>
    <w:p>
      <w:pPr>
        <w:pStyle w:val="ListBullet"/>
      </w:pPr>
      <w:r>
        <w:t>The baseId path parameter must always be present.</w:t>
      </w:r>
    </w:p>
    <w:p>
      <w:pPr>
        <w:pStyle w:val="ListBullet"/>
      </w:pPr>
      <w:r>
        <w:t>The tableIdOrName path parameter must always be present.</w:t>
      </w:r>
    </w:p>
    <w:p>
      <w:pPr>
        <w:pStyle w:val="ListBullet"/>
      </w:pPr>
      <w:r>
        <w:t>The recordId path parameter must always be present.</w:t>
      </w:r>
    </w:p>
    <w:p>
      <w:pPr>
        <w:pStyle w:val="ListBullet"/>
      </w:pPr>
      <w:r>
        <w:t>Do not call the API with any missing or empty path parameters (e.g., avoid /v0//Table/rec123, /v0/base//rec123, or /v0/base/Table/).</w:t>
      </w:r>
    </w:p>
    <w:p>
      <w:pPr>
        <w:pStyle w:val="ListBullet"/>
      </w:pPr>
      <w:r>
        <w:t>Always construct the path as /v0/{{baseId}}/{{tableIdOrName}}/{{recordId}}, where each {{...}} value is a non-empty string.</w:t>
      </w:r>
    </w:p>
    <w:p>
      <w:pPr>
        <w:pStyle w:val="ListBullet"/>
      </w:pPr>
      <w:r>
        <w:t>When executing the action, ensure to send Path Parameters in the URL and not in the body.</w:t>
      </w:r>
    </w:p>
    <w:p>
      <w:pPr>
        <w:pStyle w:val="ListBullet"/>
      </w:pPr>
      <w:r>
        <w:t>There are no documented query parameters for this endpoint in the provided content; do not move body properties into the URL.</w:t>
      </w:r>
    </w:p>
    <w:p>
      <w:pPr>
        <w:pStyle w:val="Heading3"/>
      </w:pPr>
      <w:r>
        <w:t>Valid Examples</w:t>
      </w:r>
    </w:p>
    <w:p>
      <w:r>
        <w:rPr>
          <w:b/>
          <w:color w:val="666666"/>
          <w:sz w:val="16"/>
        </w:rPr>
        <w:t>[http]</w:t>
      </w:r>
    </w:p>
    <w:p>
      <w:pPr>
        <w:shd w:fill="F2F2F2" w:val="clear"/>
      </w:pPr>
      <w:r>
        <w:rPr>
          <w:rFonts w:ascii="Courier New" w:hAnsi="Courier New"/>
          <w:sz w:val="17"/>
        </w:rPr>
        <w:t>/v0/appAbc1234567890/tblDef1234567890/rec3lbPRG4aVqkeOQ</w:t>
        <w:br/>
        <w:t>/v0/appAbc1234567890/MyTable/rec3lbPRG4aVqkeOQ</w:t>
      </w:r>
    </w:p>
    <w:p>
      <w:pPr>
        <w:pStyle w:val="Heading3"/>
      </w:pPr>
      <w:r>
        <w:t>Invalid Examples</w:t>
      </w:r>
    </w:p>
    <w:p>
      <w:r>
        <w:rPr>
          <w:b/>
          <w:color w:val="666666"/>
          <w:sz w:val="16"/>
        </w:rPr>
        <w:t>[http]</w:t>
      </w:r>
    </w:p>
    <w:p>
      <w:pPr>
        <w:shd w:fill="F2F2F2" w:val="clear"/>
      </w:pPr>
      <w:r>
        <w:rPr>
          <w:rFonts w:ascii="Courier New" w:hAnsi="Courier New"/>
          <w:sz w:val="17"/>
        </w:rPr>
        <w:t>/v0//tblDef1234567890/rec3lbPRG4aVqkeOQ</w:t>
        <w:br/>
        <w:t>/v0/appAbc1234567890//rec3lbPRG4aVqkeOQ</w:t>
        <w:br/>
        <w:t>/v0/appAbc1234567890/tblDef1234567890/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Airtable base. Sent in the URL path.</w:t>
            </w:r>
          </w:p>
        </w:tc>
      </w:tr>
      <w:tr>
        <w:tc>
          <w:tcPr>
            <w:tcW w:type="dxa" w:w="2880"/>
          </w:tcPr>
          <w:p>
            <w:r>
              <w:t>tableIdOrName</w:t>
            </w:r>
          </w:p>
        </w:tc>
        <w:tc>
          <w:tcPr>
            <w:tcW w:type="dxa" w:w="2880"/>
          </w:tcPr>
          <w:p>
            <w:r>
              <w:t>string</w:t>
            </w:r>
          </w:p>
        </w:tc>
        <w:tc>
          <w:tcPr>
            <w:tcW w:type="dxa" w:w="2880"/>
          </w:tcPr>
          <w:p>
            <w:r>
              <w:t>The table ID or table name (interchangeable). Sent in the URL path.</w:t>
            </w:r>
          </w:p>
        </w:tc>
      </w:tr>
      <w:tr>
        <w:tc>
          <w:tcPr>
            <w:tcW w:type="dxa" w:w="2880"/>
          </w:tcPr>
          <w:p>
            <w:r>
              <w:t>recordId</w:t>
            </w:r>
          </w:p>
        </w:tc>
        <w:tc>
          <w:tcPr>
            <w:tcW w:type="dxa" w:w="2880"/>
          </w:tcPr>
          <w:p>
            <w:r>
              <w:t>string</w:t>
            </w:r>
          </w:p>
        </w:tc>
        <w:tc>
          <w:tcPr>
            <w:tcW w:type="dxa" w:w="2880"/>
          </w:tcPr>
          <w:p>
            <w:r>
              <w:t>The ID of the record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An object containing the record’s cell values, keyed by either field name or field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returnFieldsByFieldId</w:t>
            </w:r>
          </w:p>
        </w:tc>
        <w:tc>
          <w:tcPr>
            <w:tcW w:type="dxa" w:w="2880"/>
          </w:tcPr>
          <w:p>
            <w:r>
              <w:t>boolean | null</w:t>
            </w:r>
          </w:p>
        </w:tc>
        <w:tc>
          <w:tcPr>
            <w:tcW w:type="dxa" w:w="2880"/>
          </w:tcPr>
          <w:p>
            <w:r>
              <w:t>Optional boolean that lets you return field objects keyed by the field id. Defaults to false (returns field objects keyed by field name).</w:t>
            </w:r>
          </w:p>
        </w:tc>
      </w:tr>
      <w:tr>
        <w:tc>
          <w:tcPr>
            <w:tcW w:type="dxa" w:w="2880"/>
          </w:tcPr>
          <w:p>
            <w:r>
              <w:t>typecast</w:t>
            </w:r>
          </w:p>
        </w:tc>
        <w:tc>
          <w:tcPr>
            <w:tcW w:type="dxa" w:w="2880"/>
          </w:tcPr>
          <w:p>
            <w:r>
              <w:t>boolean | null</w:t>
            </w:r>
          </w:p>
        </w:tc>
        <w:tc>
          <w:tcPr>
            <w:tcW w:type="dxa" w:w="2880"/>
          </w:tcPr>
          <w:p>
            <w:r>
              <w:t>If provided, enables best-effort automatic data conversion from string values. Disabled by default to ensure data integrity.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"createdTime": "2022-09-12T21:03:48.000Z",</w:t>
        <w:br/>
        <w:t xml:space="preserve"> "fields": {</w:t>
        <w:br/>
        <w:t xml:space="preserve"> "Address": "1 Ferry Building",</w:t>
        <w:br/>
        <w:t xml:space="preserve"> "Name": "Ferry Building",</w:t>
        <w:br/>
        <w:t xml:space="preserve"> "Visited": true</w:t>
        <w:br/>
        <w:t xml:space="preserve"> },</w:t>
        <w:br/>
        <w:t xml:space="preserve"> "id": "rec3lbPRG4aVqkeOQ"</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createdTime</w:t>
            </w:r>
          </w:p>
        </w:tc>
        <w:tc>
          <w:tcPr>
            <w:tcW w:type="dxa" w:w="2880"/>
          </w:tcPr>
          <w:p>
            <w:r>
              <w:t>string</w:t>
            </w:r>
          </w:p>
        </w:tc>
        <w:tc>
          <w:tcPr>
            <w:tcW w:type="dxa" w:w="2880"/>
          </w:tcPr>
          <w:p>
            <w:r>
              <w:t>A date timestamp in ISO format, e.g. "2018-01-01T00:00:00.000Z".</w:t>
            </w:r>
          </w:p>
        </w:tc>
      </w:tr>
      <w:tr>
        <w:tc>
          <w:tcPr>
            <w:tcW w:type="dxa" w:w="2880"/>
          </w:tcPr>
          <w:p>
            <w:r>
              <w:t>details</w:t>
            </w:r>
          </w:p>
        </w:tc>
        <w:tc>
          <w:tcPr>
            <w:tcW w:type="dxa" w:w="2880"/>
          </w:tcPr>
          <w:p>
            <w:r>
              <w:t>object</w:t>
            </w:r>
          </w:p>
        </w:tc>
        <w:tc>
          <w:tcPr>
            <w:tcW w:type="dxa" w:w="2880"/>
          </w:tcPr>
          <w:p>
            <w:r>
              <w:t>Additional details (documented as present in the schema).</w:t>
            </w:r>
          </w:p>
        </w:tc>
      </w:tr>
      <w:tr>
        <w:tc>
          <w:tcPr>
            <w:tcW w:type="dxa" w:w="2880"/>
          </w:tcPr>
          <w:p>
            <w:r>
              <w:t>details.message</w:t>
            </w:r>
          </w:p>
        </w:tc>
        <w:tc>
          <w:tcPr>
            <w:tcW w:type="dxa" w:w="2880"/>
          </w:tcPr>
          <w:p>
            <w:r>
              <w:t>string</w:t>
            </w:r>
          </w:p>
        </w:tc>
        <w:tc>
          <w:tcPr>
            <w:tcW w:type="dxa" w:w="2880"/>
          </w:tcPr>
          <w:p>
            <w:r>
              <w:t>A message describing the details.</w:t>
            </w:r>
          </w:p>
        </w:tc>
      </w:tr>
      <w:tr>
        <w:tc>
          <w:tcPr>
            <w:tcW w:type="dxa" w:w="2880"/>
          </w:tcPr>
          <w:p>
            <w:r>
              <w:t>details.reasons</w:t>
            </w:r>
          </w:p>
        </w:tc>
        <w:tc>
          <w:tcPr>
            <w:tcW w:type="dxa" w:w="2880"/>
          </w:tcPr>
          <w:p>
            <w:r>
              <w:t>array</w:t>
            </w:r>
          </w:p>
        </w:tc>
        <w:tc>
          <w:tcPr>
            <w:tcW w:type="dxa" w:w="2880"/>
          </w:tcPr>
          <w:p>
            <w:r>
              <w:t>Array of reason codes. Possible values: "attachmentsFailedUploading", "attachmentUploadRateIsTooHigh".</w:t>
            </w:r>
          </w:p>
        </w:tc>
      </w:tr>
      <w:tr>
        <w:tc>
          <w:tcPr>
            <w:tcW w:type="dxa" w:w="2880"/>
          </w:tcPr>
          <w:p>
            <w:r>
              <w:t>fields</w:t>
            </w:r>
          </w:p>
        </w:tc>
        <w:tc>
          <w:tcPr>
            <w:tcW w:type="dxa" w:w="2880"/>
          </w:tcPr>
          <w:p>
            <w:r>
              <w:t>object</w:t>
            </w:r>
          </w:p>
        </w:tc>
        <w:tc>
          <w:tcPr>
            <w:tcW w:type="dxa" w:w="2880"/>
          </w:tcPr>
          <w:p>
            <w:r>
              <w:t>The record’s fields. Keys are field names by default, or field IDs if returnFieldsByFieldId=true. Values may be various types (strings, numbers, booleans, arrays, objects) depending on the field type.</w:t>
            </w:r>
          </w:p>
        </w:tc>
      </w:tr>
      <w:tr>
        <w:tc>
          <w:tcPr>
            <w:tcW w:type="dxa" w:w="2880"/>
          </w:tcPr>
          <w:p>
            <w:r>
              <w:t>id</w:t>
            </w:r>
          </w:p>
        </w:tc>
        <w:tc>
          <w:tcPr>
            <w:tcW w:type="dxa" w:w="2880"/>
          </w:tcPr>
          <w:p>
            <w:r>
              <w:t>string</w:t>
            </w:r>
          </w:p>
        </w:tc>
        <w:tc>
          <w:tcPr>
            <w:tcW w:type="dxa" w:w="2880"/>
          </w:tcPr>
          <w:p>
            <w:r>
              <w:t>Record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'https://api.airtable.com/v0/appAbc1234567890/tblDef1234567890/rec3lbPRG4aVqkeOQ' \</w:t>
        <w:br/>
        <w:t xml:space="preserve"> --header 'Accept: application/json' \</w:t>
        <w:br/>
        <w:t xml:space="preserve"> --header 'Content-Type: application/json' \</w:t>
        <w:br/>
        <w:t xml:space="preserve"> --data '{</w:t>
        <w:br/>
        <w:t xml:space="preserve"> "fields": {</w:t>
        <w:br/>
        <w:t xml:space="preserve"> "Visited": true</w:t>
        <w:br/>
        <w:t xml:space="preserve">    }</w:t>
        <w:br/>
        <w:t xml:space="preserve">  }'</w:t>
      </w:r>
    </w:p>
    <w:p>
      <w:pPr>
        <w:pStyle w:val="Heading3"/>
      </w:pPr>
      <w:r>
        <w:t>Example Usage</w:t>
      </w:r>
    </w:p>
    <w:p>
      <w:pPr>
        <w:pStyle w:val="Heading3"/>
      </w:pPr>
      <w:r>
        <w:t>Example 1: Update a Single Boolean Field</w:t>
      </w:r>
    </w:p>
    <w:p>
      <w:r>
        <w:rPr>
          <w:b/>
          <w:color w:val="666666"/>
          <w:sz w:val="16"/>
        </w:rPr>
        <w:t>[bash]</w:t>
      </w:r>
    </w:p>
    <w:p>
      <w:pPr>
        <w:shd w:fill="F2F2F2" w:val="clear"/>
      </w:pPr>
      <w:r>
        <w:rPr>
          <w:rFonts w:ascii="Courier New" w:hAnsi="Courier New"/>
          <w:sz w:val="17"/>
        </w:rPr>
        <w:t>curl --request PUT 'https://api.airtable.com/v0/appAbc1234567890/tblDef1234567890/rec3lbPRG4aVqkeOQ' \</w:t>
        <w:br/>
        <w:t xml:space="preserve"> -H 'Accept: application/json' \</w:t>
        <w:br/>
        <w:t xml:space="preserve"> -H 'Content-Type: application/json' \</w:t>
        <w:br/>
        <w:t xml:space="preserve"> --data '{</w:t>
        <w:br/>
        <w:t xml:space="preserve"> "fields": {</w:t>
        <w:br/>
        <w:t xml:space="preserve"> "Visited": true</w:t>
        <w:br/>
        <w:t xml:space="preserve">    }</w:t>
        <w:br/>
        <w:t xml:space="preserve">  }'</w:t>
      </w:r>
    </w:p>
    <w:p>
      <w:pPr>
        <w:pStyle w:val="Heading3"/>
      </w:pPr>
      <w:r>
        <w:t>Example 2: Update Multiple Fields and Enable Typecasting</w:t>
      </w:r>
    </w:p>
    <w:p>
      <w:r>
        <w:rPr>
          <w:b/>
          <w:color w:val="666666"/>
          <w:sz w:val="16"/>
        </w:rPr>
        <w:t>[bash]</w:t>
      </w:r>
    </w:p>
    <w:p>
      <w:pPr>
        <w:shd w:fill="F2F2F2" w:val="clear"/>
      </w:pPr>
      <w:r>
        <w:rPr>
          <w:rFonts w:ascii="Courier New" w:hAnsi="Courier New"/>
          <w:sz w:val="17"/>
        </w:rPr>
        <w:t>curl --request PUT 'https://api.airtable.com/v0/appAbc1234567890/MyTable/rec3lbPRG4aVqkeOQ' \</w:t>
        <w:br/>
        <w:t xml:space="preserve"> -H 'Accept: application/json' \</w:t>
        <w:br/>
        <w:t xml:space="preserve"> -H 'Content-Type: application/json' \</w:t>
        <w:br/>
        <w:t xml:space="preserve"> --data '{</w:t>
        <w:br/>
        <w:t xml:space="preserve"> "fields": {</w:t>
        <w:br/>
        <w:t xml:space="preserve"> "Name": "Ferry Building",</w:t>
        <w:br/>
        <w:t xml:space="preserve"> "Address": "1 Ferry Building"</w:t>
        <w:br/>
        <w:t xml:space="preserve">    },</w:t>
        <w:br/>
        <w:t xml:space="preserve"> "typecast": true</w:t>
        <w:br/>
        <w:t xml:space="preserve">  }'</w:t>
      </w:r>
    </w:p>
    <w:p>
      <w:pPr>
        <w:pStyle w:val="Heading3"/>
      </w:pPr>
      <w:r>
        <w:t>Example 3: Return Fields Keyed by Field ID</w:t>
      </w:r>
    </w:p>
    <w:p>
      <w:r>
        <w:rPr>
          <w:b/>
          <w:color w:val="666666"/>
          <w:sz w:val="16"/>
        </w:rPr>
        <w:t>[bash]</w:t>
      </w:r>
    </w:p>
    <w:p>
      <w:pPr>
        <w:shd w:fill="F2F2F2" w:val="clear"/>
      </w:pPr>
      <w:r>
        <w:rPr>
          <w:rFonts w:ascii="Courier New" w:hAnsi="Courier New"/>
          <w:sz w:val="17"/>
        </w:rPr>
        <w:t>curl --request PUT 'https://api.airtable.com/v0/appAbc1234567890/tblDef1234567890/rec3lbPRG4aVqkeOQ' \</w:t>
        <w:br/>
        <w:t xml:space="preserve"> -H 'Accept: application/json' \</w:t>
        <w:br/>
        <w:t xml:space="preserve"> -H 'Content-Type: application/json' \</w:t>
        <w:br/>
        <w:t xml:space="preserve"> --data '{</w:t>
        <w:br/>
        <w:t xml:space="preserve"> "fields": {</w:t>
        <w:br/>
        <w:t xml:space="preserve"> "Visited": true</w:t>
        <w:br/>
        <w:t xml:space="preserve">    },</w:t>
        <w:br/>
        <w:t xml:space="preserve"> "returnFieldsByFieldId": true</w:t>
        <w:br/>
        <w:t xml:space="preserve">  }'</w:t>
      </w:r>
    </w:p>
    <w:p>
      <w:pPr>
        <w:pStyle w:val="Heading3"/>
      </w:pPr>
      <w:r>
        <w:t>Behavior</w:t>
      </w:r>
    </w:p>
    <w:p>
      <w:pPr>
        <w:pStyle w:val="ListBullet"/>
      </w:pPr>
      <w:r>
        <w:t>Record selection: Identifies the record by baseId, tableIdOrName, and recordId.</w:t>
      </w:r>
    </w:p>
    <w:p>
      <w:pPr>
        <w:pStyle w:val="ListBullet"/>
      </w:pPr>
      <w:r>
        <w:t>Update semantics: Updates only the fields provided in fields; unspecified fields are not updated.</w:t>
      </w:r>
    </w:p>
    <w:p>
      <w:pPr>
        <w:pStyle w:val="ListBullet"/>
      </w:pPr>
      <w:r>
        <w:t>Optional typecasting: If typecast is provided, Airtable attempts best-effort conversion of string inputs to the appropriate field types.</w:t>
      </w:r>
    </w:p>
    <w:p>
      <w:pPr>
        <w:pStyle w:val="ListBullet"/>
      </w:pPr>
      <w:r>
        <w:t>Response: Returns the updated record including id, createdTime, and fields.</w:t>
      </w:r>
    </w:p>
    <w:p>
      <w:pPr>
        <w:pStyle w:val="Heading3"/>
      </w:pPr>
      <w:r>
        <w:t>Notes</w:t>
      </w:r>
    </w:p>
    <w:p>
      <w:pPr>
        <w:pStyle w:val="ListBullet"/>
      </w:pPr>
      <w:r>
        <w:t>Table names and table IDs are interchangeable, but table IDs are recommended to avoid breaking changes if the table name changes.</w:t>
      </w:r>
    </w:p>
    <w:p>
      <w:pPr>
        <w:pStyle w:val="ListBullet"/>
      </w:pPr>
      <w:r>
        <w:t>typecast is disabled by default; only enable it if you want Airtable to attempt automatic conversion.</w:t>
      </w:r>
    </w:p>
    <w:p>
      <w:pPr>
        <w:pStyle w:val="Heading3"/>
      </w:pPr>
      <w:r>
        <w:t>Gotchas</w:t>
      </w:r>
    </w:p>
    <w:p>
      <w:pPr>
        <w:pStyle w:val="ListBullet"/>
      </w:pPr>
      <w:r>
        <w:t>Only fields included in the fields object are updated; if you omit a field, it remains unchanged (this endpoint does not clear unspecified fields).</w:t>
      </w:r>
    </w:p>
    <w:p>
      <w:pPr>
        <w:pStyle w:val="ListBullet"/>
      </w:pPr>
      <w:r>
        <w:t>If you key fields by field name and later rename the field in Airtable, your integration may break; consider using field IDs.</w:t>
      </w:r>
    </w:p>
    <w:p>
      <w:pPr>
        <w:pStyle w:val="Heading3"/>
      </w:pPr>
      <w:r>
        <w:t>Error Handling</w:t>
      </w:r>
    </w:p>
    <w:p>
      <w:r>
        <w:t>The provided scraped content did not include explicit non-200 error responses for this endpoint.</w:t>
      </w:r>
    </w:p>
    <w:p>
      <w:pPr>
        <w:pStyle w:val="Heading3"/>
      </w:pPr>
      <w:r>
        <w:t>Related records actions</w:t>
      </w:r>
    </w:p>
    <w:p>
      <w:pPr>
        <w:pStyle w:val="ListBullet"/>
      </w:pPr>
      <w:r>
        <w:t>[PUT] Update Multiple Records (Destructive PUT) — /v0/{{baseId}}/{{tableIdOrName}}</w:t>
      </w:r>
    </w:p>
    <w:p>
      <w:pPr>
        <w:pStyle w:val="ListBullet"/>
      </w:pPr>
      <w:r>
        <w:t>[POST] Create Records in a Base Table — /{{baseId}}/{{tableIdOrName}}</w:t>
      </w:r>
    </w:p>
    <w:p>
      <w:pPr>
        <w:pStyle w:val="ListBullet"/>
      </w:pPr>
      <w:r>
        <w:t>[DELETE] Delete Multiple Records in a Base Table — /{{baseId}}/{{tableIdOrName}}</w:t>
      </w:r>
    </w:p>
    <w:p>
      <w:pPr>
        <w:pStyle w:val="ListBullet"/>
      </w:pPr>
      <w:r>
        <w:t>[DELETE] Delete a Record in a Base Table — /{{baseId}}/{{tableIdOrName}}/{{recordId}}</w:t>
      </w:r>
    </w:p>
    <w:p>
      <w:pPr>
        <w:pStyle w:val="ListBullet"/>
      </w:pPr>
      <w:r>
        <w:t>[GET] Get a Record in a Base Table — /v0/{{baseId}}/{{tableIdOrName}}/{{recordId}}</w:t>
      </w:r>
    </w:p>
    <w:p>
      <w:pPr>
        <w:pStyle w:val="ListBullet"/>
      </w:pPr>
      <w:r>
        <w:t>[GET] List Records in a Base Table — /v0/{{baseId}}/{{tableIdOrName}}</w:t>
      </w:r>
    </w:p>
    <w:p>
      <w:r>
        <w:br w:type="page"/>
      </w:r>
    </w:p>
    <w:p>
      <w:pPr>
        <w:pStyle w:val="Heading2"/>
      </w:pPr>
      <w:r>
        <w:t>34. [POST] Create a Base from a Package (Enterprise Account)</w:t>
      </w:r>
    </w:p>
    <w:p>
      <w:r>
        <w:rPr>
          <w:b/>
        </w:rPr>
        <w:t xml:space="preserve">Endpoint: </w:t>
      </w:r>
      <w:r>
        <w:rPr>
          <w:rFonts w:ascii="Courier New" w:hAnsi="Courier New"/>
          <w:sz w:val="18"/>
        </w:rPr>
        <w:t>/v0/meta/enterpriseAccounts/{{enterpriseAccountId}}/packages/{{packageId}}/install</w:t>
      </w:r>
    </w:p>
    <w:p>
      <w:pPr>
        <w:pStyle w:val="Heading3"/>
      </w:pPr>
      <w:r>
        <w:t>Prerequisites</w:t>
      </w:r>
    </w:p>
    <w:p>
      <w:pPr>
        <w:pStyle w:val="ListBullet"/>
      </w:pPr>
      <w:r>
        <w:t>You must have access to the target enterprise account</w:t>
      </w:r>
    </w:p>
    <w:p>
      <w:pPr>
        <w:pStyle w:val="ListBullet"/>
      </w:pPr>
      <w:r>
        <w:t>You must know the packageId and packageReleaseId (retrievable via the List packages endpoint referenced in the docs)</w:t>
      </w:r>
    </w:p>
    <w:p>
      <w:pPr>
        <w:pStyle w:val="ListBullet"/>
      </w:pPr>
      <w:r>
        <w:t>You must know the workspaceId where the new base will be created</w:t>
      </w:r>
    </w:p>
    <w:p>
      <w:pPr>
        <w:pStyle w:val="Heading3"/>
      </w:pPr>
      <w:r>
        <w:t>Method</w:t>
      </w:r>
    </w:p>
    <w:p>
      <w:r>
        <w:t>POST</w:t>
      </w:r>
    </w:p>
    <w:p>
      <w:pPr>
        <w:pStyle w:val="Heading3"/>
      </w:pPr>
      <w:r>
        <w:t>URL</w:t>
      </w:r>
    </w:p>
    <w:p>
      <w:r>
        <w:t>https://api.airtable.com/v0/meta/enterpriseAccounts/{{enterpriseAccountId}}/packages/{{packageId}}/install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base by installing a package template for an enterprise account, and returns the schema for the newly created base. The package is installed into a new base, creating all tables, fields, and views defined in the package.</w:t>
      </w:r>
    </w:p>
    <w:p>
      <w:pPr>
        <w:pStyle w:val="Heading3"/>
      </w:pPr>
      <w:r>
        <w:t>Enforcement Rules</w:t>
      </w:r>
    </w:p>
    <w:p>
      <w:pPr>
        <w:pStyle w:val="ListBullet"/>
      </w:pPr>
      <w:r>
        <w:t>The enterpriseAccountId path parameter must always be present.</w:t>
      </w:r>
    </w:p>
    <w:p>
      <w:pPr>
        <w:pStyle w:val="ListBullet"/>
      </w:pPr>
      <w:r>
        <w:t>The packageId path parameter must always be present.</w:t>
      </w:r>
    </w:p>
    <w:p>
      <w:pPr>
        <w:pStyle w:val="ListBullet"/>
      </w:pPr>
      <w:r>
        <w:t>Always construct the path as /v0/meta/enterpriseAccounts/{{enterpriseAccountId}}/packages/{{packageId}}/install, where {{enterpriseAccountId}} and {{packageId}} are non-empty strings.</w:t>
      </w:r>
    </w:p>
    <w:p>
      <w:pPr>
        <w:pStyle w:val="ListBullet"/>
      </w:pPr>
      <w:r>
        <w:t>Do not call the API with missing or empty path parameters (e.g., avoid /enterpriseAccounts//packages/... or /packages//install).</w:t>
      </w:r>
    </w:p>
    <w:p>
      <w:pPr>
        <w:pStyle w:val="ListBullet"/>
      </w:pPr>
      <w:r>
        <w:t>Do not infer or guess any 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/v0/meta/enterpriseAccounts/ent123/packages/pkg456/install</w:t>
      </w:r>
    </w:p>
    <w:p>
      <w:pPr>
        <w:pStyle w:val="Heading3"/>
      </w:pPr>
      <w:r>
        <w:t>Invalid Examples</w:t>
      </w:r>
    </w:p>
    <w:p>
      <w:r>
        <w:rPr>
          <w:b/>
          <w:color w:val="666666"/>
          <w:sz w:val="16"/>
        </w:rPr>
        <w:t>[http]</w:t>
      </w:r>
    </w:p>
    <w:p>
      <w:pPr>
        <w:shd w:fill="F2F2F2" w:val="clear"/>
      </w:pPr>
      <w:r>
        <w:rPr>
          <w:rFonts w:ascii="Courier New" w:hAnsi="Courier New"/>
          <w:sz w:val="17"/>
        </w:rPr>
        <w:t>/v0/meta/enterpriseAccounts//packages/pkg456/install</w:t>
        <w:br/>
        <w:t>/v0/meta/enterpriseAccounts/ent123/packages//install</w:t>
        <w:br/>
        <w:t>/v0/meta/enterpriseAccounts/ent123/packages/pkg456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Enterprise account identifier.</w:t>
            </w:r>
          </w:p>
        </w:tc>
      </w:tr>
      <w:tr>
        <w:tc>
          <w:tcPr>
            <w:tcW w:type="dxa" w:w="2880"/>
          </w:tcPr>
          <w:p>
            <w:r>
              <w:t>packageId</w:t>
            </w:r>
          </w:p>
        </w:tc>
        <w:tc>
          <w:tcPr>
            <w:tcW w:type="dxa" w:w="2880"/>
          </w:tcPr>
          <w:p>
            <w:r>
              <w:t>string</w:t>
            </w:r>
          </w:p>
        </w:tc>
        <w:tc>
          <w:tcPr>
            <w:tcW w:type="dxa" w:w="2880"/>
          </w:tcPr>
          <w:p>
            <w:r>
              <w:t>Package identifier to install into a new base.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new base.</w:t>
            </w:r>
          </w:p>
        </w:tc>
      </w:tr>
      <w:tr>
        <w:tc>
          <w:tcPr>
            <w:tcW w:type="dxa" w:w="2880"/>
          </w:tcPr>
          <w:p>
            <w:r>
              <w:t>packageReleaseId</w:t>
            </w:r>
          </w:p>
        </w:tc>
        <w:tc>
          <w:tcPr>
            <w:tcW w:type="dxa" w:w="2880"/>
          </w:tcPr>
          <w:p>
            <w:r>
              <w:t>string</w:t>
            </w:r>
          </w:p>
        </w:tc>
        <w:tc>
          <w:tcPr>
            <w:tcW w:type="dxa" w:w="2880"/>
          </w:tcPr>
          <w:p>
            <w:r>
              <w:t>The package release ID to install.</w:t>
            </w:r>
          </w:p>
        </w:tc>
      </w:tr>
      <w:tr>
        <w:tc>
          <w:tcPr>
            <w:tcW w:type="dxa" w:w="2880"/>
          </w:tcPr>
          <w:p>
            <w:r>
              <w:t>workspaceId</w:t>
            </w:r>
          </w:p>
        </w:tc>
        <w:tc>
          <w:tcPr>
            <w:tcW w:type="dxa" w:w="2880"/>
          </w:tcPr>
          <w:p>
            <w:r>
              <w:t>string</w:t>
            </w:r>
          </w:p>
        </w:tc>
        <w:tc>
          <w:tcPr>
            <w:tcW w:type="dxa" w:w="2880"/>
          </w:tcPr>
          <w:p>
            <w:r>
              <w:t>The workspace where the base will be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Optional description for the base.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"appLkNDICXNqxSDhG",</w:t>
        <w:br/>
        <w:t xml:space="preserve"> "tables": [</w:t>
        <w:br/>
        <w:t xml:space="preserve"> {</w:t>
        <w:br/>
        <w:t xml:space="preserve"> "fields": [</w:t>
        <w:br/>
        <w:t xml:space="preserve"> {</w:t>
        <w:br/>
        <w:t xml:space="preserve"> "description": "Name of the field",</w:t>
        <w:br/>
        <w:t xml:space="preserve"> "id": "fld1VnoyuotSTyxW1",</w:t>
        <w:br/>
        <w:t xml:space="preserve"> "name": "Name",</w:t>
        <w:br/>
        <w:t xml:space="preserve"> "type": "singleLineText"</w:t>
        <w:br/>
        <w:t xml:space="preserve"> },</w:t>
        <w:br/>
        <w:t xml:space="preserve"> {</w:t>
        <w:br/>
        <w:t xml:space="preserve"> "id": "fldoi0c3GaRQJ3xnI",</w:t>
        <w:br/>
        <w:t xml:space="preserve"> "name": "Notes about the field",</w:t>
        <w:br/>
        <w:t xml:space="preserve"> "type": "singleLineText"</w:t>
        <w:br/>
        <w:t xml:space="preserve"> }</w:t>
        <w:br/>
        <w:t xml:space="preserve"> ],</w:t>
        <w:br/>
        <w:t xml:space="preserve"> "id": "tbltp8DGLhqbUmjK1",</w:t>
        <w:br/>
        <w:t xml:space="preserve"> "name": "New Enterprise Managed App 1",</w:t>
        <w:br/>
        <w:t xml:space="preserve"> "primaryFieldId": "fld1VnoyuotSTyxW1",</w:t>
        <w:br/>
        <w:t xml:space="preserve"> "views": [</w:t>
        <w:br/>
        <w:t xml:space="preserve"> {</w:t>
        <w:br/>
        <w:t xml:space="preserve"> "id": "viwQpsuEDqHFqegkp",</w:t>
        <w:br/>
        <w:t xml:space="preserve"> "name": "Grid view",</w:t>
        <w:br/>
        <w:t xml:space="preserve"> "type": "grid"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Base ID, a unique identifier for a base.</w:t>
            </w:r>
          </w:p>
        </w:tc>
      </w:tr>
      <w:tr>
        <w:tc>
          <w:tcPr>
            <w:tcW w:type="dxa" w:w="2880"/>
          </w:tcPr>
          <w:p>
            <w:r>
              <w:t>tables</w:t>
            </w:r>
          </w:p>
        </w:tc>
        <w:tc>
          <w:tcPr>
            <w:tcW w:type="dxa" w:w="2880"/>
          </w:tcPr>
          <w:p>
            <w:r>
              <w:t>array</w:t>
            </w:r>
          </w:p>
        </w:tc>
        <w:tc>
          <w:tcPr>
            <w:tcW w:type="dxa" w:w="2880"/>
          </w:tcPr>
          <w:p>
            <w:r>
              <w:t>List of tables created in the new base.</w:t>
            </w:r>
          </w:p>
        </w:tc>
      </w:tr>
      <w:tr>
        <w:tc>
          <w:tcPr>
            <w:tcW w:type="dxa" w:w="2880"/>
          </w:tcPr>
          <w:p>
            <w:r>
              <w:t>tables[].dateDependencySettings</w:t>
            </w:r>
          </w:p>
        </w:tc>
        <w:tc>
          <w:tcPr>
            <w:tcW w:type="dxa" w:w="2880"/>
          </w:tcPr>
          <w:p>
            <w:r>
              <w:t>object</w:t>
            </w:r>
          </w:p>
        </w:tc>
        <w:tc>
          <w:tcPr>
            <w:tcW w:type="dxa" w:w="2880"/>
          </w:tcPr>
          <w:p>
            <w:r>
              <w:t>Date dependency settings for the table.</w:t>
            </w:r>
          </w:p>
        </w:tc>
      </w:tr>
      <w:tr>
        <w:tc>
          <w:tcPr>
            <w:tcW w:type="dxa" w:w="2880"/>
          </w:tcPr>
          <w:p>
            <w:r>
              <w:t>tables[].dateDependencySettings.durationFieldId</w:t>
            </w:r>
          </w:p>
        </w:tc>
        <w:tc>
          <w:tcPr>
            <w:tcW w:type="dxa" w:w="2880"/>
          </w:tcPr>
          <w:p>
            <w:r>
              <w:t>string</w:t>
            </w:r>
          </w:p>
        </w:tc>
        <w:tc>
          <w:tcPr>
            <w:tcW w:type="dxa" w:w="2880"/>
          </w:tcPr>
          <w:p>
            <w:r>
              <w:t>Must be an editable number field with unit in days.</w:t>
            </w:r>
          </w:p>
        </w:tc>
      </w:tr>
      <w:tr>
        <w:tc>
          <w:tcPr>
            <w:tcW w:type="dxa" w:w="2880"/>
          </w:tcPr>
          <w:p>
            <w:r>
              <w:t>tables[].dateDependencySettings.endDateFieldId</w:t>
            </w:r>
          </w:p>
        </w:tc>
        <w:tc>
          <w:tcPr>
            <w:tcW w:type="dxa" w:w="2880"/>
          </w:tcPr>
          <w:p>
            <w:r>
              <w:t>string</w:t>
            </w:r>
          </w:p>
        </w:tc>
        <w:tc>
          <w:tcPr>
            <w:tcW w:type="dxa" w:w="2880"/>
          </w:tcPr>
          <w:p>
            <w:r>
              <w:t>Must be an editable Date field.</w:t>
            </w:r>
          </w:p>
        </w:tc>
      </w:tr>
      <w:tr>
        <w:tc>
          <w:tcPr>
            <w:tcW w:type="dxa" w:w="2880"/>
          </w:tcPr>
          <w:p>
            <w:r>
              <w:t>tables[].dateDependencySettings.holidays</w:t>
            </w:r>
          </w:p>
        </w:tc>
        <w:tc>
          <w:tcPr>
            <w:tcW w:type="dxa" w:w="2880"/>
          </w:tcPr>
          <w:p>
            <w:r>
              <w:t>string[]</w:t>
            </w:r>
          </w:p>
        </w:tc>
        <w:tc>
          <w:tcPr>
            <w:tcW w:type="dxa" w:w="2880"/>
          </w:tcPr>
          <w:p>
            <w:r>
              <w:t>Set of holiday dates to skip when recalculating (ISO-formatted). No effect if shouldSkipWeekendsAndHolidays is false.</w:t>
            </w:r>
          </w:p>
        </w:tc>
      </w:tr>
      <w:tr>
        <w:tc>
          <w:tcPr>
            <w:tcW w:type="dxa" w:w="2880"/>
          </w:tcPr>
          <w:p>
            <w:r>
              <w:t>tables[].dateDependencySettings.isEnabled</w:t>
            </w:r>
          </w:p>
        </w:tc>
        <w:tc>
          <w:tcPr>
            <w:tcW w:type="dxa" w:w="2880"/>
          </w:tcPr>
          <w:p>
            <w:r>
              <w:t>boolean</w:t>
            </w:r>
          </w:p>
        </w:tc>
        <w:tc>
          <w:tcPr>
            <w:tcW w:type="dxa" w:w="2880"/>
          </w:tcPr>
          <w:p>
            <w:r>
              <w:t>Whether the date dependency settings are enabled.</w:t>
            </w:r>
          </w:p>
        </w:tc>
      </w:tr>
      <w:tr>
        <w:tc>
          <w:tcPr>
            <w:tcW w:type="dxa" w:w="2880"/>
          </w:tcPr>
          <w:p>
            <w:r>
              <w:t>tables[].dateDependencySettings.predecessorFieldId</w:t>
            </w:r>
          </w:p>
        </w:tc>
        <w:tc>
          <w:tcPr>
            <w:tcW w:type="dxa" w:w="2880"/>
          </w:tcPr>
          <w:p>
            <w:r>
              <w:t>string | null</w:t>
            </w:r>
          </w:p>
        </w:tc>
        <w:tc>
          <w:tcPr>
            <w:tcW w:type="dxa" w:w="2880"/>
          </w:tcPr>
          <w:p>
            <w:r>
              <w:t>Predecessor field ID (nullable).</w:t>
            </w:r>
          </w:p>
        </w:tc>
      </w:tr>
      <w:tr>
        <w:tc>
          <w:tcPr>
            <w:tcW w:type="dxa" w:w="2880"/>
          </w:tcPr>
          <w:p>
            <w:r>
              <w:t>tables[].dateDependencySettings.reschedulingMode</w:t>
            </w:r>
          </w:p>
        </w:tc>
        <w:tc>
          <w:tcPr>
            <w:tcW w:type="dxa" w:w="2880"/>
          </w:tcPr>
          <w:p>
            <w:r>
              <w:t>string</w:t>
            </w:r>
          </w:p>
        </w:tc>
        <w:tc>
          <w:tcPr>
            <w:tcW w:type="dxa" w:w="2880"/>
          </w:tcPr>
          <w:p>
            <w:r>
              <w:t>Determines how tasks are rescheduled relative to predecessors. Allowed: flexible, fixed, none.</w:t>
            </w:r>
          </w:p>
        </w:tc>
      </w:tr>
      <w:tr>
        <w:tc>
          <w:tcPr>
            <w:tcW w:type="dxa" w:w="2880"/>
          </w:tcPr>
          <w:p>
            <w:r>
              <w:t>tables[].dateDependencySettings.shouldSkipWeekendsAndHolidays</w:t>
            </w:r>
          </w:p>
        </w:tc>
        <w:tc>
          <w:tcPr>
            <w:tcW w:type="dxa" w:w="2880"/>
          </w:tcPr>
          <w:p>
            <w:r>
              <w:t>boolean</w:t>
            </w:r>
          </w:p>
        </w:tc>
        <w:tc>
          <w:tcPr>
            <w:tcW w:type="dxa" w:w="2880"/>
          </w:tcPr>
          <w:p>
            <w:r>
              <w:t>Whether to skip weekends and holidays when recalculating.</w:t>
            </w:r>
          </w:p>
        </w:tc>
      </w:tr>
      <w:tr>
        <w:tc>
          <w:tcPr>
            <w:tcW w:type="dxa" w:w="2880"/>
          </w:tcPr>
          <w:p>
            <w:r>
              <w:t>tables[].dateDependencySettings.startDateFieldId</w:t>
            </w:r>
          </w:p>
        </w:tc>
        <w:tc>
          <w:tcPr>
            <w:tcW w:type="dxa" w:w="2880"/>
          </w:tcPr>
          <w:p>
            <w:r>
              <w:t>string</w:t>
            </w:r>
          </w:p>
        </w:tc>
        <w:tc>
          <w:tcPr>
            <w:tcW w:type="dxa" w:w="2880"/>
          </w:tcPr>
          <w:p>
            <w:r>
              <w:t>Must be an editable Date field.</w:t>
            </w:r>
          </w:p>
        </w:tc>
      </w:tr>
      <w:tr>
        <w:tc>
          <w:tcPr>
            <w:tcW w:type="dxa" w:w="2880"/>
          </w:tcPr>
          <w:p>
            <w:r>
              <w:t>tables[].description</w:t>
            </w:r>
          </w:p>
        </w:tc>
        <w:tc>
          <w:tcPr>
            <w:tcW w:type="dxa" w:w="2880"/>
          </w:tcPr>
          <w:p>
            <w:r>
              <w:t>string</w:t>
            </w:r>
          </w:p>
        </w:tc>
        <w:tc>
          <w:tcPr>
            <w:tcW w:type="dxa" w:w="2880"/>
          </w:tcPr>
          <w:p>
            <w:r>
              <w:t>Table description.</w:t>
            </w:r>
          </w:p>
        </w:tc>
      </w:tr>
      <w:tr>
        <w:tc>
          <w:tcPr>
            <w:tcW w:type="dxa" w:w="2880"/>
          </w:tcPr>
          <w:p>
            <w:r>
              <w:t>tables[].fields</w:t>
            </w:r>
          </w:p>
        </w:tc>
        <w:tc>
          <w:tcPr>
            <w:tcW w:type="dxa" w:w="2880"/>
          </w:tcPr>
          <w:p>
            <w:r>
              <w:t>array</w:t>
            </w:r>
          </w:p>
        </w:tc>
        <w:tc>
          <w:tcPr>
            <w:tcW w:type="dxa" w:w="2880"/>
          </w:tcPr>
          <w:p>
            <w:r>
              <w:t>Fields defined in the table.</w:t>
            </w:r>
          </w:p>
        </w:tc>
      </w:tr>
      <w:tr>
        <w:tc>
          <w:tcPr>
            <w:tcW w:type="dxa" w:w="2880"/>
          </w:tcPr>
          <w:p>
            <w:r>
              <w:t>tables[].fields[].description</w:t>
            </w:r>
          </w:p>
        </w:tc>
        <w:tc>
          <w:tcPr>
            <w:tcW w:type="dxa" w:w="2880"/>
          </w:tcPr>
          <w:p>
            <w:r>
              <w:t>string</w:t>
            </w:r>
          </w:p>
        </w:tc>
        <w:tc>
          <w:tcPr>
            <w:tcW w:type="dxa" w:w="2880"/>
          </w:tcPr>
          <w:p>
            <w:r>
              <w:t>Field description.</w:t>
            </w:r>
          </w:p>
        </w:tc>
      </w:tr>
      <w:tr>
        <w:tc>
          <w:tcPr>
            <w:tcW w:type="dxa" w:w="2880"/>
          </w:tcPr>
          <w:p>
            <w:r>
              <w:t>tables[].fields[].id</w:t>
            </w:r>
          </w:p>
        </w:tc>
        <w:tc>
          <w:tcPr>
            <w:tcW w:type="dxa" w:w="2880"/>
          </w:tcPr>
          <w:p>
            <w:r>
              <w:t>string</w:t>
            </w:r>
          </w:p>
        </w:tc>
        <w:tc>
          <w:tcPr>
            <w:tcW w:type="dxa" w:w="2880"/>
          </w:tcPr>
          <w:p>
            <w:r>
              <w:t>Field ID.</w:t>
            </w:r>
          </w:p>
        </w:tc>
      </w:tr>
      <w:tr>
        <w:tc>
          <w:tcPr>
            <w:tcW w:type="dxa" w:w="2880"/>
          </w:tcPr>
          <w:p>
            <w:r>
              <w:t>tables[].fields[].name</w:t>
            </w:r>
          </w:p>
        </w:tc>
        <w:tc>
          <w:tcPr>
            <w:tcW w:type="dxa" w:w="2880"/>
          </w:tcPr>
          <w:p>
            <w:r>
              <w:t>string</w:t>
            </w:r>
          </w:p>
        </w:tc>
        <w:tc>
          <w:tcPr>
            <w:tcW w:type="dxa" w:w="2880"/>
          </w:tcPr>
          <w:p>
            <w:r>
              <w:t>Field name.</w:t>
            </w:r>
          </w:p>
        </w:tc>
      </w:tr>
      <w:tr>
        <w:tc>
          <w:tcPr>
            <w:tcW w:type="dxa" w:w="2880"/>
          </w:tcPr>
          <w:p>
            <w:r>
              <w:t>tables[].fields[].options</w:t>
            </w:r>
          </w:p>
        </w:tc>
        <w:tc>
          <w:tcPr>
            <w:tcW w:type="dxa" w:w="2880"/>
          </w:tcPr>
          <w:p>
            <w:r>
              <w:t>any</w:t>
            </w:r>
          </w:p>
        </w:tc>
        <w:tc>
          <w:tcPr>
            <w:tcW w:type="dxa" w:w="2880"/>
          </w:tcPr>
          <w:p>
            <w:r>
              <w:t>Field options (varies by field type).</w:t>
            </w:r>
          </w:p>
        </w:tc>
      </w:tr>
      <w:tr>
        <w:tc>
          <w:tcPr>
            <w:tcW w:type="dxa" w:w="2880"/>
          </w:tcPr>
          <w:p>
            <w:r>
              <w:t>tables[].fields[].type</w:t>
            </w:r>
          </w:p>
        </w:tc>
        <w:tc>
          <w:tcPr>
            <w:tcW w:type="dxa" w:w="2880"/>
          </w:tcPr>
          <w:p>
            <w:r>
              <w:t>string</w:t>
            </w:r>
          </w:p>
        </w:tc>
        <w:tc>
          <w:tcPr>
            <w:tcW w:type="dxa" w:w="2880"/>
          </w:tcPr>
          <w:p>
            <w:r>
              <w:t>Field type (&lt;Field-Type&gt; in docs).</w:t>
            </w:r>
          </w:p>
        </w:tc>
      </w:tr>
      <w:tr>
        <w:tc>
          <w:tcPr>
            <w:tcW w:type="dxa" w:w="2880"/>
          </w:tcPr>
          <w:p>
            <w:r>
              <w:t>tables[].id</w:t>
            </w:r>
          </w:p>
        </w:tc>
        <w:tc>
          <w:tcPr>
            <w:tcW w:type="dxa" w:w="2880"/>
          </w:tcPr>
          <w:p>
            <w:r>
              <w:t>string</w:t>
            </w:r>
          </w:p>
        </w:tc>
        <w:tc>
          <w:tcPr>
            <w:tcW w:type="dxa" w:w="2880"/>
          </w:tcPr>
          <w:p>
            <w:r>
              <w:t>Table ID.</w:t>
            </w:r>
          </w:p>
        </w:tc>
      </w:tr>
      <w:tr>
        <w:tc>
          <w:tcPr>
            <w:tcW w:type="dxa" w:w="2880"/>
          </w:tcPr>
          <w:p>
            <w:r>
              <w:t>tables[].name</w:t>
            </w:r>
          </w:p>
        </w:tc>
        <w:tc>
          <w:tcPr>
            <w:tcW w:type="dxa" w:w="2880"/>
          </w:tcPr>
          <w:p>
            <w:r>
              <w:t>string</w:t>
            </w:r>
          </w:p>
        </w:tc>
        <w:tc>
          <w:tcPr>
            <w:tcW w:type="dxa" w:w="2880"/>
          </w:tcPr>
          <w:p>
            <w:r>
              <w:t>Table name.</w:t>
            </w:r>
          </w:p>
        </w:tc>
      </w:tr>
      <w:tr>
        <w:tc>
          <w:tcPr>
            <w:tcW w:type="dxa" w:w="2880"/>
          </w:tcPr>
          <w:p>
            <w:r>
              <w:t>tables[].primaryFieldId</w:t>
            </w:r>
          </w:p>
        </w:tc>
        <w:tc>
          <w:tcPr>
            <w:tcW w:type="dxa" w:w="2880"/>
          </w:tcPr>
          <w:p>
            <w:r>
              <w:t>string</w:t>
            </w:r>
          </w:p>
        </w:tc>
        <w:tc>
          <w:tcPr>
            <w:tcW w:type="dxa" w:w="2880"/>
          </w:tcPr>
          <w:p>
            <w:r>
              <w:t>The first column in the table and every view.</w:t>
            </w:r>
          </w:p>
        </w:tc>
      </w:tr>
      <w:tr>
        <w:tc>
          <w:tcPr>
            <w:tcW w:type="dxa" w:w="2880"/>
          </w:tcPr>
          <w:p>
            <w:r>
              <w:t>tables[].views</w:t>
            </w:r>
          </w:p>
        </w:tc>
        <w:tc>
          <w:tcPr>
            <w:tcW w:type="dxa" w:w="2880"/>
          </w:tcPr>
          <w:p>
            <w:r>
              <w:t>array</w:t>
            </w:r>
          </w:p>
        </w:tc>
        <w:tc>
          <w:tcPr>
            <w:tcW w:type="dxa" w:w="2880"/>
          </w:tcPr>
          <w:p>
            <w:r>
              <w:t>Views defined in the table.</w:t>
            </w:r>
          </w:p>
        </w:tc>
      </w:tr>
      <w:tr>
        <w:tc>
          <w:tcPr>
            <w:tcW w:type="dxa" w:w="2880"/>
          </w:tcPr>
          <w:p>
            <w:r>
              <w:t>tables[].views[].id</w:t>
            </w:r>
          </w:p>
        </w:tc>
        <w:tc>
          <w:tcPr>
            <w:tcW w:type="dxa" w:w="2880"/>
          </w:tcPr>
          <w:p>
            <w:r>
              <w:t>string</w:t>
            </w:r>
          </w:p>
        </w:tc>
        <w:tc>
          <w:tcPr>
            <w:tcW w:type="dxa" w:w="2880"/>
          </w:tcPr>
          <w:p>
            <w:r>
              <w:t>View ID.</w:t>
            </w:r>
          </w:p>
        </w:tc>
      </w:tr>
      <w:tr>
        <w:tc>
          <w:tcPr>
            <w:tcW w:type="dxa" w:w="2880"/>
          </w:tcPr>
          <w:p>
            <w:r>
              <w:t>tables[].views[].name</w:t>
            </w:r>
          </w:p>
        </w:tc>
        <w:tc>
          <w:tcPr>
            <w:tcW w:type="dxa" w:w="2880"/>
          </w:tcPr>
          <w:p>
            <w:r>
              <w:t>string</w:t>
            </w:r>
          </w:p>
        </w:tc>
        <w:tc>
          <w:tcPr>
            <w:tcW w:type="dxa" w:w="2880"/>
          </w:tcPr>
          <w:p>
            <w:r>
              <w:t>View name.</w:t>
            </w:r>
          </w:p>
        </w:tc>
      </w:tr>
      <w:tr>
        <w:tc>
          <w:tcPr>
            <w:tcW w:type="dxa" w:w="2880"/>
          </w:tcPr>
          <w:p>
            <w:r>
              <w:t>tables[].views[].type</w:t>
            </w:r>
          </w:p>
        </w:tc>
        <w:tc>
          <w:tcPr>
            <w:tcW w:type="dxa" w:w="2880"/>
          </w:tcPr>
          <w:p>
            <w:r>
              <w:t>string</w:t>
            </w:r>
          </w:p>
        </w:tc>
        <w:tc>
          <w:tcPr>
            <w:tcW w:type="dxa" w:w="2880"/>
          </w:tcPr>
          <w:p>
            <w:r>
              <w:t>View type. Allowed: grid, form, calendar, gallery, kanban, timeline, block (block is Gantt View).</w:t>
            </w:r>
          </w:p>
        </w:tc>
      </w:tr>
      <w:tr>
        <w:tc>
          <w:tcPr>
            <w:tcW w:type="dxa" w:w="2880"/>
          </w:tcPr>
          <w:p>
            <w:r>
              <w:t>tables[].views[].visibleFieldIds</w:t>
            </w:r>
          </w:p>
        </w:tc>
        <w:tc>
          <w:tcPr>
            <w:tcW w:type="dxa" w:w="2880"/>
          </w:tcPr>
          <w:p>
            <w:r>
              <w:t>string[]</w:t>
            </w:r>
          </w:p>
        </w:tc>
        <w:tc>
          <w:tcPr>
            <w:tcW w:type="dxa" w:w="2880"/>
          </w:tcPr>
          <w:p>
            <w:r>
              <w:t>Available on grid views only: list of visible (non-hidden) field IDs, when requested with include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'https://api.airtable.com/v0/meta/enterpriseAccounts/ent123/packages/pkg456/install' \</w:t>
        <w:br/>
        <w:t xml:space="preserve"> --header 'Accept: application/json' \</w:t>
        <w:br/>
        <w:t xml:space="preserve"> --header 'Content-Type: application/json' \</w:t>
        <w:br/>
        <w:t xml:space="preserve"> --data '{</w:t>
        <w:br/>
        <w:t xml:space="preserve"> "description": "A new enterprise managed app",</w:t>
        <w:br/>
        <w:t xml:space="preserve"> "name": "New Enterprise Managed App",</w:t>
        <w:br/>
        <w:t xml:space="preserve"> "packageReleaseId": "pkrsTB7Ic2RhsA4pe",</w:t>
        <w:br/>
        <w:t xml:space="preserve"> "workspaceId": "wspmhESAta6clCCwF"</w:t>
        <w:br/>
        <w:t xml:space="preserve">  }'</w:t>
      </w:r>
    </w:p>
    <w:p>
      <w:pPr>
        <w:pStyle w:val="Heading3"/>
      </w:pPr>
      <w:r>
        <w:t>Example Usage</w:t>
      </w:r>
    </w:p>
    <w:p>
      <w:pPr>
        <w:pStyle w:val="Heading3"/>
      </w:pPr>
      <w:r>
        <w:t>Example 1: Create a base with a description</w:t>
      </w:r>
    </w:p>
    <w:p>
      <w:pPr>
        <w:pStyle w:val="Heading3"/>
      </w:pPr>
      <w:r>
        <w:t>Example 2: Create a base without a description</w:t>
      </w:r>
    </w:p>
    <w:p>
      <w:r>
        <w:rPr>
          <w:b/>
          <w:color w:val="666666"/>
          <w:sz w:val="16"/>
        </w:rPr>
        <w:t>[bash]</w:t>
      </w:r>
    </w:p>
    <w:p>
      <w:pPr>
        <w:shd w:fill="F2F2F2" w:val="clear"/>
      </w:pPr>
      <w:r>
        <w:rPr>
          <w:rFonts w:ascii="Courier New" w:hAnsi="Courier New"/>
          <w:sz w:val="17"/>
        </w:rPr>
        <w:t>curl --location 'https://api.airtable.com/v0/meta/enterpriseAccounts/ent123/packages/pkg456/install' \</w:t>
        <w:br/>
        <w:t xml:space="preserve"> --header 'Accept: application/json' \</w:t>
        <w:br/>
        <w:t xml:space="preserve"> --header 'Content-Type: application/json' \</w:t>
        <w:br/>
        <w:t xml:space="preserve"> --data '{</w:t>
        <w:br/>
        <w:t xml:space="preserve"> "name": "Enterprise App (No Description)",</w:t>
        <w:br/>
        <w:t xml:space="preserve"> "packageReleaseId": "pkrsTB7Ic2RhsA4pe",</w:t>
        <w:br/>
        <w:t xml:space="preserve"> "workspaceId": "wspmhESAta6clCCwF"</w:t>
        <w:br/>
        <w:t xml:space="preserve">  }'</w:t>
      </w:r>
    </w:p>
    <w:p>
      <w:pPr>
        <w:pStyle w:val="Heading3"/>
      </w:pPr>
      <w:r>
        <w:t>Behavior</w:t>
      </w:r>
    </w:p>
    <w:p>
      <w:pPr>
        <w:pStyle w:val="ListBullet"/>
      </w:pPr>
      <w:r>
        <w:t>Installs the specified packageId (at packageReleaseId) into a new base within the provided workspaceId.</w:t>
      </w:r>
    </w:p>
    <w:p>
      <w:pPr>
        <w:pStyle w:val="ListBullet"/>
      </w:pPr>
      <w:r>
        <w:t>Creates all tables, fields, and views defined by the package template.</w:t>
      </w:r>
    </w:p>
    <w:p>
      <w:pPr>
        <w:pStyle w:val="ListBullet"/>
      </w:pPr>
      <w:r>
        <w:t>Returns the newly created base ID and the resulting schema (tables, fields, views, and any dateDependencySettings).</w:t>
      </w:r>
    </w:p>
    <w:p>
      <w:pPr>
        <w:pStyle w:val="Heading3"/>
      </w:pPr>
      <w:r>
        <w:t>Notes</w:t>
      </w:r>
    </w:p>
    <w:p>
      <w:pPr>
        <w:pStyle w:val="ListBullet"/>
      </w:pPr>
      <w:r>
        <w:t>You must supply packageId in the path and packageReleaseId in the request body.</w:t>
      </w:r>
    </w:p>
    <w:p>
      <w:pPr>
        <w:pStyle w:val="ListBullet"/>
      </w:pPr>
      <w:r>
        <w:t>The response returns a schema-like structure for the created base, including table/field/view identifiers.</w:t>
      </w:r>
    </w:p>
    <w:p>
      <w:pPr>
        <w:pStyle w:val="Heading3"/>
      </w:pPr>
      <w:r>
        <w:t>Related bases actions</w:t>
      </w:r>
    </w:p>
    <w:p>
      <w:pPr>
        <w:pStyle w:val="ListBullet"/>
      </w:pPr>
      <w:r>
        <w:t>[POST] Create a Base — /v0/meta/bases</w:t>
      </w:r>
    </w:p>
    <w:p>
      <w:pPr>
        <w:pStyle w:val="ListBullet"/>
      </w:pPr>
      <w:r>
        <w:t>[GET] List Bases — /meta/bases</w:t>
      </w:r>
    </w:p>
    <w:p>
      <w:pPr>
        <w:pStyle w:val="ListBullet"/>
      </w:pPr>
      <w:r>
        <w:t>[DELETE] Delete a Base — /meta/bases/{{baseId}}</w:t>
      </w:r>
    </w:p>
    <w:p>
      <w:r>
        <w:br w:type="page"/>
      </w:r>
    </w:p>
    <w:p>
      <w:pPr>
        <w:pStyle w:val="Heading2"/>
      </w:pPr>
      <w:r>
        <w:t>35. [POST] Create Descendant Enterprise Account (Org Unit)</w:t>
      </w:r>
    </w:p>
    <w:p>
      <w:r>
        <w:rPr>
          <w:b/>
        </w:rPr>
        <w:t xml:space="preserve">Endpoint: </w:t>
      </w:r>
      <w:r>
        <w:rPr>
          <w:rFonts w:ascii="Courier New" w:hAnsi="Courier New"/>
          <w:sz w:val="18"/>
        </w:rPr>
        <w:t>/v0/meta/enterpriseAccounts/{{enterpriseAccountId}}/descendants</w:t>
      </w:r>
    </w:p>
    <w:p>
      <w:pPr>
        <w:pStyle w:val="Heading3"/>
      </w:pPr>
      <w:r>
        <w:t>Create a Descendant Enterprise Account (Org Unit) for an Enterprise Account</w:t>
      </w:r>
    </w:p>
    <w:p>
      <w:pPr>
        <w:pStyle w:val="Heading3"/>
      </w:pPr>
      <w:r>
        <w:t>Prerequisites</w:t>
      </w:r>
    </w:p>
    <w:p>
      <w:pPr>
        <w:pStyle w:val="ListBullet"/>
      </w:pPr>
      <w:r>
        <w:t>The parent enterprise account must be a root enterprise account with the Enterprise Hub feature enabled.</w:t>
      </w:r>
    </w:p>
    <w:p>
      <w:pPr>
        <w:pStyle w:val="Heading3"/>
      </w:pPr>
      <w:r>
        <w:t>Method</w:t>
      </w:r>
    </w:p>
    <w:p>
      <w:r>
        <w:t>POST</w:t>
      </w:r>
    </w:p>
    <w:p>
      <w:pPr>
        <w:pStyle w:val="Heading3"/>
      </w:pPr>
      <w:r>
        <w:t>URL</w:t>
      </w:r>
    </w:p>
    <w:p>
      <w:r>
        <w:t>https://api.airtable.com/v0/meta/enterpriseAccounts/{{enterpriseAccountId}}/descendants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descendant enterprise account of the specified enterprise account. Descendant enterprise accounts are also called organizational units (org units) and can only be created for root enterprise accounts with Enterprise Hub enabled.</w:t>
      </w:r>
    </w:p>
    <w:p>
      <w:pPr>
        <w:pStyle w:val="Heading3"/>
      </w:pPr>
      <w:r>
        <w:t>Enforcement Rules</w:t>
      </w:r>
    </w:p>
    <w:p>
      <w:pPr>
        <w:pStyle w:val="ListBullet"/>
      </w:pPr>
      <w:r>
        <w:t>The enterpriseAccountId path parameter must always be present.</w:t>
      </w:r>
    </w:p>
    <w:p>
      <w:pPr>
        <w:pStyle w:val="ListBullet"/>
      </w:pPr>
      <w:r>
        <w:t>If the user provides an enterpriseAccountId, use that value directly.</w:t>
      </w:r>
    </w:p>
    <w:p>
      <w:pPr>
        <w:pStyle w:val="ListBullet"/>
      </w:pPr>
      <w:r>
        <w:t>Do not call the API with a missing or empty enterpriseAccountId (e.g., avoid /enterpriseAccounts//descendants).</w:t>
      </w:r>
    </w:p>
    <w:p>
      <w:pPr>
        <w:pStyle w:val="ListBullet"/>
      </w:pPr>
      <w:r>
        <w:t>Always construct the path as /v0/meta/enterpriseAccounts/{{enterpriseAccountId}}/descendants, where {{enterpriseAccountId}}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/v0/meta/enterpriseAccounts/entUBq2RGdihxl3vU/descendants</w:t>
      </w:r>
    </w:p>
    <w:p>
      <w:pPr>
        <w:pStyle w:val="Heading3"/>
      </w:pPr>
      <w:r>
        <w:t>Invalid Examples</w:t>
      </w:r>
    </w:p>
    <w:p>
      <w:r>
        <w:rPr>
          <w:b/>
          <w:color w:val="666666"/>
          <w:sz w:val="16"/>
        </w:rPr>
        <w:t>[http]</w:t>
      </w:r>
    </w:p>
    <w:p>
      <w:pPr>
        <w:shd w:fill="F2F2F2" w:val="clear"/>
      </w:pPr>
      <w:r>
        <w:rPr>
          <w:rFonts w:ascii="Courier New" w:hAnsi="Courier New"/>
          <w:sz w:val="17"/>
        </w:rPr>
        <w:t>/v0/meta/enterpriseAccounts//descendants</w:t>
        <w:br/>
        <w:t>/v0/meta/enterpriseAccounts/descendants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The ID of the enterprise account to create a descendant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descendant enterprise account (org unit) to create.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"entUBq2RGdihxl3vU"</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created descendant enterprise account.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'https://api.airtable.com/v0/meta/enterpriseAccounts/entParent1234567890/descendants' \</w:t>
        <w:br/>
        <w:t xml:space="preserve"> --header 'Accept: application/json' \</w:t>
        <w:br/>
        <w:t xml:space="preserve"> --header 'Content-Type: application/json' \</w:t>
        <w:br/>
        <w:t xml:space="preserve"> --data '{</w:t>
        <w:br/>
        <w:t xml:space="preserve"> "name": "Example name"</w:t>
        <w:br/>
        <w:t xml:space="preserve">  }'</w:t>
      </w:r>
    </w:p>
    <w:p>
      <w:pPr>
        <w:pStyle w:val="Heading3"/>
      </w:pPr>
      <w:r>
        <w:t>Notes</w:t>
      </w:r>
    </w:p>
    <w:p>
      <w:pPr>
        <w:pStyle w:val="ListBullet"/>
      </w:pPr>
      <w:r>
        <w:t>Descendant enterprise accounts are also referred to as organizational units (org units).</w:t>
      </w:r>
    </w:p>
    <w:p>
      <w:pPr>
        <w:pStyle w:val="ListBullet"/>
      </w:pPr>
      <w:r>
        <w:t>This operation is only supported for root enterprise accounts with Enterprise Hub enabled.</w:t>
      </w:r>
    </w:p>
    <w:p>
      <w:pPr>
        <w:pStyle w:val="Heading3"/>
      </w:pPr>
      <w:r>
        <w:t>Related enterpriseAccounts actions</w:t>
      </w:r>
    </w:p>
    <w:p>
      <w:pPr>
        <w:pStyle w:val="ListBullet"/>
      </w:pPr>
      <w:r>
        <w:t>[GET] Get an Enterprise Account — /v0/meta/enterpriseAccounts/{{enterpriseAccountId}}</w:t>
      </w:r>
    </w:p>
    <w:p>
      <w:pPr>
        <w:pStyle w:val="ListBullet"/>
      </w:pPr>
      <w:r>
        <w:t>[POST] Move User Groups for an Enterprise Account — /v0/meta/enterpriseAccounts/{{enterpriseAccountId}}/moveGroups</w:t>
      </w:r>
    </w:p>
    <w:p>
      <w:pPr>
        <w:pStyle w:val="ListBullet"/>
      </w:pPr>
      <w:r>
        <w:t>[POST] Move Workspaces for an Enterprise Account — /v0/meta/enterpriseAccounts/{{enterpriseAccountId}}/moveWorkspaces</w:t>
      </w:r>
    </w:p>
    <w:p>
      <w:r>
        <w:br w:type="page"/>
      </w:r>
    </w:p>
    <w:p>
      <w:pPr>
        <w:pStyle w:val="Heading2"/>
      </w:pPr>
      <w:r>
        <w:t>36. [GET] Get an Enterprise Account</w:t>
      </w:r>
    </w:p>
    <w:p>
      <w:r>
        <w:rPr>
          <w:b/>
        </w:rPr>
        <w:t xml:space="preserve">Endpoint: </w:t>
      </w:r>
      <w:r>
        <w:rPr>
          <w:rFonts w:ascii="Courier New" w:hAnsi="Courier New"/>
          <w:sz w:val="18"/>
        </w:rPr>
        <w:t>/v0/meta/enterpriseAccounts/{{enterpriseAccountId}}</w:t>
      </w:r>
    </w:p>
    <w:p>
      <w:pPr>
        <w:pStyle w:val="Heading3"/>
      </w:pPr>
      <w:r>
        <w:t>Prerequisites</w:t>
      </w:r>
    </w:p>
    <w:p>
      <w:pPr>
        <w:pStyle w:val="ListBullet"/>
      </w:pPr>
      <w:r>
        <w:t>You must have access to the target enterprise account’s metadata.</w:t>
      </w:r>
    </w:p>
    <w:p>
      <w:pPr>
        <w:pStyle w:val="Heading3"/>
      </w:pPr>
      <w:r>
        <w:t>Method</w:t>
      </w:r>
    </w:p>
    <w:p>
      <w:r>
        <w:t>GET</w:t>
      </w:r>
    </w:p>
    <w:p>
      <w:pPr>
        <w:pStyle w:val="Heading3"/>
      </w:pPr>
      <w:r>
        <w:t>URL</w:t>
      </w:r>
    </w:p>
    <w:p>
      <w:r>
        <w:t>https://api.airtable.com/v0/meta/enterpriseAccounts/{{enterpriseAccountId}}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basic information relevant to an Airtable enterprise account, including associated groups, users, workspaces, and (optionally) aggregated or descendant data.</w:t>
      </w:r>
    </w:p>
    <w:p>
      <w:pPr>
        <w:pStyle w:val="Heading3"/>
      </w:pPr>
      <w:r>
        <w:t>Enforcement Rules</w:t>
      </w:r>
    </w:p>
    <w:p>
      <w:pPr>
        <w:pStyle w:val="ListBullet"/>
      </w:pPr>
      <w:r>
        <w:t>The enterpriseAccountId path parameter must always be present.</w:t>
      </w:r>
    </w:p>
    <w:p>
      <w:pPr>
        <w:pStyle w:val="ListBullet"/>
      </w:pPr>
      <w:r>
        <w:t>If the user provides an enterpriseAccountId, use that value directly.</w:t>
      </w:r>
    </w:p>
    <w:p>
      <w:pPr>
        <w:pStyle w:val="ListBullet"/>
      </w:pPr>
      <w:r>
        <w:t>Do not call the API with a missing or empty enterpriseAccountId (e.g., avoid /enterpriseAccounts//).</w:t>
      </w:r>
    </w:p>
    <w:p>
      <w:pPr>
        <w:pStyle w:val="ListBullet"/>
      </w:pPr>
      <w:r>
        <w:t>Always construct the path as /v0/meta/enterpriseAccounts/{{enterpriseAccountId}}, where {{enterpriseAccountId}}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/v0/meta/enterpriseAccounts/entUBq2RGdihxl3vU</w:t>
        <w:br/>
        <w:t>/v0/meta/enterpriseAccounts/entJ9ZQ5vz9ZQ5vz9</w:t>
      </w:r>
    </w:p>
    <w:p>
      <w:pPr>
        <w:pStyle w:val="Heading3"/>
      </w:pPr>
      <w:r>
        <w:t>Invalid Examples</w:t>
      </w:r>
    </w:p>
    <w:p>
      <w:r>
        <w:rPr>
          <w:b/>
          <w:color w:val="666666"/>
          <w:sz w:val="16"/>
        </w:rPr>
        <w:t>[http]</w:t>
      </w:r>
    </w:p>
    <w:p>
      <w:pPr>
        <w:shd w:fill="F2F2F2" w:val="clear"/>
      </w:pPr>
      <w:r>
        <w:rPr>
          <w:rFonts w:ascii="Courier New" w:hAnsi="Courier New"/>
          <w:sz w:val="17"/>
        </w:rPr>
        <w:t>/v0/meta/enterpriseAccounts/</w:t>
        <w:br/>
        <w:t>/v0/meta/enterpriseAccounts</w:t>
        <w:br/>
        <w:t>/v0/meta/enterpriseAccounts//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The ID of the enterprise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Optional expansions to include. Allowed values: "aggregated", "descendants". Can be provided multiple times.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"createdTime": "2019-01-03T12:33:12.421Z",</w:t>
        <w:br/>
        <w:t xml:space="preserve"> "descendantEnterpriseAccountIds": [</w:t>
        <w:br/>
        <w:t xml:space="preserve"> "entJ9ZQ5vz9ZQ5vz9"</w:t>
        <w:br/>
        <w:t xml:space="preserve"> ],</w:t>
        <w:br/>
        <w:t xml:space="preserve"> "emailDomains": [</w:t>
        <w:br/>
        <w:t xml:space="preserve"> {</w:t>
        <w:br/>
        <w:t xml:space="preserve"> "emailDomain": "foobar.com",</w:t>
        <w:br/>
        <w:t xml:space="preserve"> "isSsoRequired": true</w:t>
        <w:br/>
        <w:t xml:space="preserve"> }</w:t>
        <w:br/>
        <w:t xml:space="preserve"> ],</w:t>
        <w:br/>
        <w:t xml:space="preserve"> "groupIds": [</w:t>
        <w:br/>
        <w:t xml:space="preserve"> "ugp1mKGb3KXUyQfOZ",</w:t>
        <w:br/>
        <w:t xml:space="preserve"> "ugpR8ZT9KtIgp8Bh3"</w:t>
        <w:br/>
        <w:t xml:space="preserve"> ],</w:t>
        <w:br/>
        <w:t xml:space="preserve"> "id": "entUBq2RGdihxl3vU",</w:t>
        <w:br/>
        <w:t xml:space="preserve"> "rootEnterpriseAccountId": "entUBq2RGdihxl3vU",</w:t>
        <w:br/>
        <w:t xml:space="preserve"> "userIds": [</w:t>
        <w:br/>
        <w:t xml:space="preserve"> "usrL2PNC5o3H4lBEi",</w:t>
        <w:br/>
        <w:t xml:space="preserve"> "usrsOEchC9xuwRgKk",</w:t>
        <w:br/>
        <w:t xml:space="preserve"> "usrGcrteE5fUMqq0R"</w:t>
        <w:br/>
        <w:t xml:space="preserve"> ],</w:t>
        <w:br/>
        <w:t xml:space="preserve"> "workspaceIds": [</w:t>
        <w:br/>
        <w:t xml:space="preserve"> "wspmhESAta6clCCwF",</w:t>
        <w:br/>
        <w:t xml:space="preserve"> "wspHvvm4dAktsStZH"</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aggregated</w:t>
            </w:r>
          </w:p>
        </w:tc>
        <w:tc>
          <w:tcPr>
            <w:tcW w:type="dxa" w:w="2880"/>
          </w:tcPr>
          <w:p>
            <w:r>
              <w:t>object</w:t>
            </w:r>
          </w:p>
        </w:tc>
        <w:tc>
          <w:tcPr>
            <w:tcW w:type="dxa" w:w="2880"/>
          </w:tcPr>
          <w:p>
            <w:r>
              <w:t>Present when include contains "aggregated".</w:t>
            </w:r>
          </w:p>
        </w:tc>
      </w:tr>
      <w:tr>
        <w:tc>
          <w:tcPr>
            <w:tcW w:type="dxa" w:w="2880"/>
          </w:tcPr>
          <w:p>
            <w:r>
              <w:t>aggregated.groupIds</w:t>
            </w:r>
          </w:p>
        </w:tc>
        <w:tc>
          <w:tcPr>
            <w:tcW w:type="dxa" w:w="2880"/>
          </w:tcPr>
          <w:p>
            <w:r>
              <w:t>array of strings</w:t>
            </w:r>
          </w:p>
        </w:tc>
        <w:tc>
          <w:tcPr>
            <w:tcW w:type="dxa" w:w="2880"/>
          </w:tcPr>
          <w:p>
            <w:r>
              <w:t>A list of groups that belong to the enterprise account and its descendants.</w:t>
            </w:r>
          </w:p>
        </w:tc>
      </w:tr>
      <w:tr>
        <w:tc>
          <w:tcPr>
            <w:tcW w:type="dxa" w:w="2880"/>
          </w:tcPr>
          <w:p>
            <w:r>
              <w:t>aggregated.userIds</w:t>
            </w:r>
          </w:p>
        </w:tc>
        <w:tc>
          <w:tcPr>
            <w:tcW w:type="dxa" w:w="2880"/>
          </w:tcPr>
          <w:p>
            <w:r>
              <w:t>array of strings</w:t>
            </w:r>
          </w:p>
        </w:tc>
        <w:tc>
          <w:tcPr>
            <w:tcW w:type="dxa" w:w="2880"/>
          </w:tcPr>
          <w:p>
            <w:r>
              <w:t>A list of users including all the collaborators with the enterprise account and its descendants.</w:t>
            </w:r>
          </w:p>
        </w:tc>
      </w:tr>
      <w:tr>
        <w:tc>
          <w:tcPr>
            <w:tcW w:type="dxa" w:w="2880"/>
          </w:tcPr>
          <w:p>
            <w:r>
              <w:t>aggregated.workspaceIds</w:t>
            </w:r>
          </w:p>
        </w:tc>
        <w:tc>
          <w:tcPr>
            <w:tcW w:type="dxa" w:w="2880"/>
          </w:tcPr>
          <w:p>
            <w:r>
              <w:t>array of strings</w:t>
            </w:r>
          </w:p>
        </w:tc>
        <w:tc>
          <w:tcPr>
            <w:tcW w:type="dxa" w:w="2880"/>
          </w:tcPr>
          <w:p>
            <w:r>
              <w:t>A list of workspaces that are managed by the enterprise account and its descendants.</w:t>
            </w:r>
          </w:p>
        </w:tc>
      </w:tr>
      <w:tr>
        <w:tc>
          <w:tcPr>
            <w:tcW w:type="dxa" w:w="2880"/>
          </w:tcPr>
          <w:p>
            <w:r>
              <w:t>createdTime</w:t>
            </w:r>
          </w:p>
        </w:tc>
        <w:tc>
          <w:tcPr>
            <w:tcW w:type="dxa" w:w="2880"/>
          </w:tcPr>
          <w:p>
            <w:r>
              <w:t>string</w:t>
            </w:r>
          </w:p>
        </w:tc>
        <w:tc>
          <w:tcPr>
            <w:tcW w:type="dxa" w:w="2880"/>
          </w:tcPr>
          <w:p>
            <w:r>
              <w:t>A date timestamp in ISO format (e.g. "2018-01-01T00:00:00.000Z").</w:t>
            </w:r>
          </w:p>
        </w:tc>
      </w:tr>
      <w:tr>
        <w:tc>
          <w:tcPr>
            <w:tcW w:type="dxa" w:w="2880"/>
          </w:tcPr>
          <w:p>
            <w:r>
              <w:t>descendantEnterpriseAccountIds</w:t>
            </w:r>
          </w:p>
        </w:tc>
        <w:tc>
          <w:tcPr>
            <w:tcW w:type="dxa" w:w="2880"/>
          </w:tcPr>
          <w:p>
            <w:r>
              <w:t>array of strings</w:t>
            </w:r>
          </w:p>
        </w:tc>
        <w:tc>
          <w:tcPr>
            <w:tcW w:type="dxa" w:w="2880"/>
          </w:tcPr>
          <w:p>
            <w:r>
              <w:t>A list of descendant org unit's belonging to the enterprise account.</w:t>
            </w:r>
          </w:p>
        </w:tc>
      </w:tr>
      <w:tr>
        <w:tc>
          <w:tcPr>
            <w:tcW w:type="dxa" w:w="2880"/>
          </w:tcPr>
          <w:p>
            <w:r>
              <w:t>descendants</w:t>
            </w:r>
          </w:p>
        </w:tc>
        <w:tc>
          <w:tcPr>
            <w:tcW w:type="dxa" w:w="2880"/>
          </w:tcPr>
          <w:p>
            <w:r>
              <w:t>object (map)</w:t>
            </w:r>
          </w:p>
        </w:tc>
        <w:tc>
          <w:tcPr>
            <w:tcW w:type="dxa" w:w="2880"/>
          </w:tcPr>
          <w:p>
            <w:r>
              <w:t>Present when include contains "descendants". Keys map to descendant objects.</w:t>
            </w:r>
          </w:p>
        </w:tc>
      </w:tr>
      <w:tr>
        <w:tc>
          <w:tcPr>
            <w:tcW w:type="dxa" w:w="2880"/>
          </w:tcPr>
          <w:p>
            <w:r>
              <w:t>descendants.{key}.groupIds</w:t>
            </w:r>
          </w:p>
        </w:tc>
        <w:tc>
          <w:tcPr>
            <w:tcW w:type="dxa" w:w="2880"/>
          </w:tcPr>
          <w:p>
            <w:r>
              <w:t>array of strings</w:t>
            </w:r>
          </w:p>
        </w:tc>
        <w:tc>
          <w:tcPr>
            <w:tcW w:type="dxa" w:w="2880"/>
          </w:tcPr>
          <w:p>
            <w:r>
              <w:t>Group IDs for the descendant.</w:t>
            </w:r>
          </w:p>
        </w:tc>
      </w:tr>
      <w:tr>
        <w:tc>
          <w:tcPr>
            <w:tcW w:type="dxa" w:w="2880"/>
          </w:tcPr>
          <w:p>
            <w:r>
              <w:t>descendants.{key}.userIds</w:t>
            </w:r>
          </w:p>
        </w:tc>
        <w:tc>
          <w:tcPr>
            <w:tcW w:type="dxa" w:w="2880"/>
          </w:tcPr>
          <w:p>
            <w:r>
              <w:t>array of strings</w:t>
            </w:r>
          </w:p>
        </w:tc>
        <w:tc>
          <w:tcPr>
            <w:tcW w:type="dxa" w:w="2880"/>
          </w:tcPr>
          <w:p>
            <w:r>
              <w:t>User IDs for the descendant.</w:t>
            </w:r>
          </w:p>
        </w:tc>
      </w:tr>
      <w:tr>
        <w:tc>
          <w:tcPr>
            <w:tcW w:type="dxa" w:w="2880"/>
          </w:tcPr>
          <w:p>
            <w:r>
              <w:t>descendants.{key}.workspaceIds</w:t>
            </w:r>
          </w:p>
        </w:tc>
        <w:tc>
          <w:tcPr>
            <w:tcW w:type="dxa" w:w="2880"/>
          </w:tcPr>
          <w:p>
            <w:r>
              <w:t>array of strings</w:t>
            </w:r>
          </w:p>
        </w:tc>
        <w:tc>
          <w:tcPr>
            <w:tcW w:type="dxa" w:w="2880"/>
          </w:tcPr>
          <w:p>
            <w:r>
              <w:t>Workspace IDs for the descendant.</w:t>
            </w:r>
          </w:p>
        </w:tc>
      </w:tr>
      <w:tr>
        <w:tc>
          <w:tcPr>
            <w:tcW w:type="dxa" w:w="2880"/>
          </w:tcPr>
          <w:p>
            <w:r>
              <w:t>emailDomains</w:t>
            </w:r>
          </w:p>
        </w:tc>
        <w:tc>
          <w:tcPr>
            <w:tcW w:type="dxa" w:w="2880"/>
          </w:tcPr>
          <w:p>
            <w:r>
              <w:t>array of objects</w:t>
            </w:r>
          </w:p>
        </w:tc>
        <w:tc>
          <w:tcPr>
            <w:tcW w:type="dxa" w:w="2880"/>
          </w:tcPr>
          <w:p>
            <w:r>
              <w:t>A list of email domains associated to the enterprise account.</w:t>
            </w:r>
          </w:p>
        </w:tc>
      </w:tr>
      <w:tr>
        <w:tc>
          <w:tcPr>
            <w:tcW w:type="dxa" w:w="2880"/>
          </w:tcPr>
          <w:p>
            <w:r>
              <w:t>emailDomains.emailDomain</w:t>
            </w:r>
          </w:p>
        </w:tc>
        <w:tc>
          <w:tcPr>
            <w:tcW w:type="dxa" w:w="2880"/>
          </w:tcPr>
          <w:p>
            <w:r>
              <w:t>string</w:t>
            </w:r>
          </w:p>
        </w:tc>
        <w:tc>
          <w:tcPr>
            <w:tcW w:type="dxa" w:w="2880"/>
          </w:tcPr>
          <w:p>
            <w:r>
              <w:t>The email domain (e.g., "foobar.com").</w:t>
            </w:r>
          </w:p>
        </w:tc>
      </w:tr>
      <w:tr>
        <w:tc>
          <w:tcPr>
            <w:tcW w:type="dxa" w:w="2880"/>
          </w:tcPr>
          <w:p>
            <w:r>
              <w:t>emailDomains.isSsoRequired</w:t>
            </w:r>
          </w:p>
        </w:tc>
        <w:tc>
          <w:tcPr>
            <w:tcW w:type="dxa" w:w="2880"/>
          </w:tcPr>
          <w:p>
            <w:r>
              <w:t>boolean</w:t>
            </w:r>
          </w:p>
        </w:tc>
        <w:tc>
          <w:tcPr>
            <w:tcW w:type="dxa" w:w="2880"/>
          </w:tcPr>
          <w:p>
            <w:r>
              <w:t>Whether SSO is required for this domain.</w:t>
            </w:r>
          </w:p>
        </w:tc>
      </w:tr>
      <w:tr>
        <w:tc>
          <w:tcPr>
            <w:tcW w:type="dxa" w:w="2880"/>
          </w:tcPr>
          <w:p>
            <w:r>
              <w:t>groupIds</w:t>
            </w:r>
          </w:p>
        </w:tc>
        <w:tc>
          <w:tcPr>
            <w:tcW w:type="dxa" w:w="2880"/>
          </w:tcPr>
          <w:p>
            <w:r>
              <w:t>array of strings</w:t>
            </w:r>
          </w:p>
        </w:tc>
        <w:tc>
          <w:tcPr>
            <w:tcW w:type="dxa" w:w="2880"/>
          </w:tcPr>
          <w:p>
            <w:r>
              <w:t>A list of groups that belong to the enterprise account.</w:t>
            </w:r>
          </w:p>
        </w:tc>
      </w:tr>
      <w:tr>
        <w:tc>
          <w:tcPr>
            <w:tcW w:type="dxa" w:w="2880"/>
          </w:tcPr>
          <w:p>
            <w:r>
              <w:t>id</w:t>
            </w:r>
          </w:p>
        </w:tc>
        <w:tc>
          <w:tcPr>
            <w:tcW w:type="dxa" w:w="2880"/>
          </w:tcPr>
          <w:p>
            <w:r>
              <w:t>string</w:t>
            </w:r>
          </w:p>
        </w:tc>
        <w:tc>
          <w:tcPr>
            <w:tcW w:type="dxa" w:w="2880"/>
          </w:tcPr>
          <w:p>
            <w:r>
              <w:t>The enterprise account ID.</w:t>
            </w:r>
          </w:p>
        </w:tc>
      </w:tr>
      <w:tr>
        <w:tc>
          <w:tcPr>
            <w:tcW w:type="dxa" w:w="2880"/>
          </w:tcPr>
          <w:p>
            <w:r>
              <w:t>rootEnterpriseAccountId</w:t>
            </w:r>
          </w:p>
        </w:tc>
        <w:tc>
          <w:tcPr>
            <w:tcW w:type="dxa" w:w="2880"/>
          </w:tcPr>
          <w:p>
            <w:r>
              <w:t>string</w:t>
            </w:r>
          </w:p>
        </w:tc>
        <w:tc>
          <w:tcPr>
            <w:tcW w:type="dxa" w:w="2880"/>
          </w:tcPr>
          <w:p>
            <w:r>
              <w:t>The ID of this account's root enterprise account. For accounts not part of an Enterprise Hub, this equals the account's own ID.</w:t>
            </w:r>
          </w:p>
        </w:tc>
      </w:tr>
      <w:tr>
        <w:tc>
          <w:tcPr>
            <w:tcW w:type="dxa" w:w="2880"/>
          </w:tcPr>
          <w:p>
            <w:r>
              <w:t>userIds</w:t>
            </w:r>
          </w:p>
        </w:tc>
        <w:tc>
          <w:tcPr>
            <w:tcW w:type="dxa" w:w="2880"/>
          </w:tcPr>
          <w:p>
            <w:r>
              <w:t>array of strings</w:t>
            </w:r>
          </w:p>
        </w:tc>
        <w:tc>
          <w:tcPr>
            <w:tcW w:type="dxa" w:w="2880"/>
          </w:tcPr>
          <w:p>
            <w:r>
              <w:t>A list of users including all collaborators of all of the enterprise account's workspaces, bases, and interfaces.</w:t>
            </w:r>
          </w:p>
        </w:tc>
      </w:tr>
      <w:tr>
        <w:tc>
          <w:tcPr>
            <w:tcW w:type="dxa" w:w="2880"/>
          </w:tcPr>
          <w:p>
            <w:r>
              <w:t>workspaceIds</w:t>
            </w:r>
          </w:p>
        </w:tc>
        <w:tc>
          <w:tcPr>
            <w:tcW w:type="dxa" w:w="2880"/>
          </w:tcPr>
          <w:p>
            <w:r>
              <w:t>array of strings</w:t>
            </w:r>
          </w:p>
        </w:tc>
        <w:tc>
          <w:tcPr>
            <w:tcW w:type="dxa" w:w="2880"/>
          </w:tcPr>
          <w:p>
            <w:r>
              <w:t>A list of workspaces that are managed by the enterprise account.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'https://api.airtable.com/v0/meta/enterpriseAccounts/entUBq2RGdihxl3vU' \</w:t>
        <w:br/>
        <w:t xml:space="preserve"> --header 'Accept: application/json'</w:t>
      </w:r>
    </w:p>
    <w:p>
      <w:pPr>
        <w:pStyle w:val="Heading3"/>
      </w:pPr>
      <w:r>
        <w:t>Example Usage</w:t>
      </w:r>
    </w:p>
    <w:p>
      <w:pPr>
        <w:pStyle w:val="Heading3"/>
      </w:pPr>
      <w:r>
        <w:t>Example 1: Get enterprise account basic info</w:t>
      </w:r>
    </w:p>
    <w:p>
      <w:r>
        <w:rPr>
          <w:b/>
          <w:color w:val="666666"/>
          <w:sz w:val="16"/>
        </w:rPr>
        <w:t>[bash]</w:t>
      </w:r>
    </w:p>
    <w:p>
      <w:pPr>
        <w:shd w:fill="F2F2F2" w:val="clear"/>
      </w:pPr>
      <w:r>
        <w:rPr>
          <w:rFonts w:ascii="Courier New" w:hAnsi="Courier New"/>
          <w:sz w:val="17"/>
        </w:rPr>
        <w:t>curl -sS \</w:t>
        <w:br/>
        <w:t xml:space="preserve"> 'https://api.airtable.com/v0/meta/enterpriseAccounts/entUBq2RGdihxl3vU' \</w:t>
        <w:br/>
        <w:t xml:space="preserve"> -H 'Accept: application/json'</w:t>
      </w:r>
    </w:p>
    <w:p>
      <w:pPr>
        <w:pStyle w:val="Heading3"/>
      </w:pPr>
      <w:r>
        <w:t>Example 2: Include aggregated data</w:t>
      </w:r>
    </w:p>
    <w:p>
      <w:r>
        <w:rPr>
          <w:b/>
          <w:color w:val="666666"/>
          <w:sz w:val="16"/>
        </w:rPr>
        <w:t>[bash]</w:t>
      </w:r>
    </w:p>
    <w:p>
      <w:pPr>
        <w:shd w:fill="F2F2F2" w:val="clear"/>
      </w:pPr>
      <w:r>
        <w:rPr>
          <w:rFonts w:ascii="Courier New" w:hAnsi="Courier New"/>
          <w:sz w:val="17"/>
        </w:rPr>
        <w:t>curl -sS \</w:t>
        <w:br/>
        <w:t xml:space="preserve"> 'https://api.airtable.com/v0/meta/enterpriseAccounts/entUBq2RGdihxl3vU?include=aggregated' \</w:t>
        <w:br/>
        <w:t xml:space="preserve"> -H 'Accept: application/json'</w:t>
      </w:r>
    </w:p>
    <w:p>
      <w:pPr>
        <w:pStyle w:val="Heading3"/>
      </w:pPr>
      <w:r>
        <w:t>Example 3: Include descendants data (and aggregated)</w:t>
      </w:r>
    </w:p>
    <w:p>
      <w:r>
        <w:rPr>
          <w:b/>
          <w:color w:val="666666"/>
          <w:sz w:val="16"/>
        </w:rPr>
        <w:t>[bash]</w:t>
      </w:r>
    </w:p>
    <w:p>
      <w:pPr>
        <w:shd w:fill="F2F2F2" w:val="clear"/>
      </w:pPr>
      <w:r>
        <w:rPr>
          <w:rFonts w:ascii="Courier New" w:hAnsi="Courier New"/>
          <w:sz w:val="17"/>
        </w:rPr>
        <w:t>curl -sS \</w:t>
        <w:br/>
        <w:t xml:space="preserve"> 'https://api.airtable.com/v0/meta/enterpriseAccounts/entUBq2RGdihxl3vU?include=descendants&amp;include=aggregated' \</w:t>
        <w:br/>
        <w:t xml:space="preserve"> -H 'Accept: application/json'</w:t>
      </w:r>
    </w:p>
    <w:p>
      <w:pPr>
        <w:pStyle w:val="Heading3"/>
      </w:pPr>
      <w:r>
        <w:t>Notes</w:t>
      </w:r>
    </w:p>
    <w:p>
      <w:pPr>
        <w:pStyle w:val="ListBullet"/>
      </w:pPr>
      <w:r>
        <w:t>The include query parameter is an array; to pass multiple values, repeat the parameter (e.g., ?include=descendants&amp;include=aggregated).</w:t>
      </w:r>
    </w:p>
    <w:p>
      <w:pPr>
        <w:pStyle w:val="Heading3"/>
      </w:pPr>
      <w:r>
        <w:t>Related enterpriseAccounts actions</w:t>
      </w:r>
    </w:p>
    <w:p>
      <w:pPr>
        <w:pStyle w:val="ListBullet"/>
      </w:pPr>
      <w:r>
        <w:t>[POST] Create Descendant Enterprise Account (Org Unit) — /v0/meta/enterpriseAccounts/{{enterpriseAccountId}}/descendants</w:t>
      </w:r>
    </w:p>
    <w:p>
      <w:pPr>
        <w:pStyle w:val="ListBullet"/>
      </w:pPr>
      <w:r>
        <w:t>[POST] Move User Groups for an Enterprise Account — /v0/meta/enterpriseAccounts/{{enterpriseAccountId}}/moveGroups</w:t>
      </w:r>
    </w:p>
    <w:p>
      <w:pPr>
        <w:pStyle w:val="ListBullet"/>
      </w:pPr>
      <w:r>
        <w:t>[POST] Move Workspaces for an Enterprise Account — /v0/meta/enterpriseAccounts/{{enterpriseAccountId}}/moveWorkspaces</w:t>
      </w:r>
    </w:p>
    <w:p>
      <w:r>
        <w:br w:type="page"/>
      </w:r>
    </w:p>
    <w:p>
      <w:pPr>
        <w:pStyle w:val="Heading2"/>
      </w:pPr>
      <w:r>
        <w:t>37. [GET] List an Enterprise Account’s Packages</w:t>
      </w:r>
    </w:p>
    <w:p>
      <w:r>
        <w:rPr>
          <w:b/>
        </w:rPr>
        <w:t xml:space="preserve">Endpoint: </w:t>
      </w:r>
      <w:r>
        <w:rPr>
          <w:rFonts w:ascii="Courier New" w:hAnsi="Courier New"/>
          <w:sz w:val="18"/>
        </w:rPr>
        <w:t>/v0/meta/enterpriseAccounts/{{enterpriseAccountId}}/packages</w:t>
      </w:r>
    </w:p>
    <w:p>
      <w:pPr>
        <w:pStyle w:val="Heading3"/>
      </w:pPr>
      <w:r>
        <w:t>Prerequisites</w:t>
      </w:r>
    </w:p>
    <w:p>
      <w:pPr>
        <w:pStyle w:val="ListBullet"/>
      </w:pPr>
      <w:r>
        <w:t>Access to the target enterprise account’s metadata (enterprise account permissions)</w:t>
      </w:r>
    </w:p>
    <w:p>
      <w:pPr>
        <w:pStyle w:val="Heading3"/>
      </w:pPr>
      <w:r>
        <w:t>Method</w:t>
      </w:r>
    </w:p>
    <w:p>
      <w:r>
        <w:t>GET</w:t>
      </w:r>
    </w:p>
    <w:p>
      <w:pPr>
        <w:pStyle w:val="Heading3"/>
      </w:pPr>
      <w:r>
        <w:t>URL</w:t>
      </w:r>
    </w:p>
    <w:p>
      <w:r>
        <w:t>https://api.airtable.com/v0/meta/enterpriseAccounts/{{enterpriseAccountId}}/packages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packages for a given Airtable enterprise account, returning package metadata such as name, type, install count, and timestamps.</w:t>
      </w:r>
    </w:p>
    <w:p>
      <w:pPr>
        <w:pStyle w:val="Heading3"/>
      </w:pPr>
      <w:r>
        <w:t>Enforcement Rules</w:t>
      </w:r>
    </w:p>
    <w:p>
      <w:pPr>
        <w:pStyle w:val="ListBullet"/>
      </w:pPr>
      <w:r>
        <w:t>The enterpriseAccountId path parameter must always be present.</w:t>
      </w:r>
    </w:p>
    <w:p>
      <w:pPr>
        <w:pStyle w:val="ListBullet"/>
      </w:pPr>
      <w:r>
        <w:t>Always construct the path as /v0/meta/enterpriseAccounts/{{enterpriseAccountId}}/packages, where {{enterpriseAccountId}} is a non-empty string.</w:t>
      </w:r>
    </w:p>
    <w:p>
      <w:pPr>
        <w:pStyle w:val="ListBullet"/>
      </w:pPr>
      <w:r>
        <w:t>Do not call the API with a missing or empty enterpriseAccountId (e.g., avoid /v0/meta/enterpriseAccounts//packages).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/v0/meta/enterpriseAccounts/entUBq2RGdihxl3vU/packages</w:t>
      </w:r>
    </w:p>
    <w:p>
      <w:pPr>
        <w:pStyle w:val="Heading3"/>
      </w:pPr>
      <w:r>
        <w:t>Invalid Examples</w:t>
      </w:r>
    </w:p>
    <w:p>
      <w:r>
        <w:rPr>
          <w:b/>
          <w:color w:val="666666"/>
          <w:sz w:val="16"/>
        </w:rPr>
        <w:t>[http]</w:t>
      </w:r>
    </w:p>
    <w:p>
      <w:pPr>
        <w:shd w:fill="F2F2F2" w:val="clear"/>
      </w:pPr>
      <w:r>
        <w:rPr>
          <w:rFonts w:ascii="Courier New" w:hAnsi="Courier New"/>
          <w:sz w:val="17"/>
        </w:rPr>
        <w:t>/v0/meta/enterpriseAccounts//packages</w:t>
        <w:br/>
        <w:t>/v0/meta/enterpriseAccounts/packages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The ID of the enterprise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shouldGetAllPackagesInGrid</w:t>
            </w:r>
          </w:p>
        </w:tc>
        <w:tc>
          <w:tcPr>
            <w:tcW w:type="dxa" w:w="2880"/>
          </w:tcPr>
          <w:p>
            <w:r>
              <w:t>boolean | null</w:t>
            </w:r>
          </w:p>
        </w:tc>
        <w:tc>
          <w:tcPr>
            <w:tcW w:type="dxa" w:w="2880"/>
          </w:tcPr>
          <w:p>
            <w:r>
              <w:t>Whether to list all packages in the grid.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"packages": [</w:t>
        <w:br/>
        <w:t xml:space="preserve"> {</w:t>
        <w:br/>
        <w:t xml:space="preserve"> "createdByUserId": "usrL2PNC5o3H4lBEi",</w:t>
        <w:br/>
        <w:t xml:space="preserve"> "createdTime": "2022-09-12T21:03:48.000Z",</w:t>
        <w:br/>
        <w:t xml:space="preserve"> "description": "A new enterprise managed app for the entire grid.",</w:t>
        <w:br/>
        <w:t xml:space="preserve"> "enterpriseAccountId": "entUBq2RGdihxl3vU",</w:t>
        <w:br/>
        <w:t xml:space="preserve"> "id": "pkggUqk9xHiC4BeeH",</w:t>
        <w:br/>
        <w:t xml:space="preserve"> "installCount": 12,</w:t>
        <w:br/>
        <w:t xml:space="preserve"> "lastUpdatedByUserId": "usrsOEchC9xuwRgKk",</w:t>
        <w:br/>
        <w:t xml:space="preserve"> "lastUpdatedTime": "2022-11-15T01:02:04.400Z",</w:t>
        <w:br/>
        <w:t xml:space="preserve"> "latestReleaseId": "pkrsTB7Ic2RhsA4pe",</w:t>
        <w:br/>
        <w:t xml:space="preserve"> "name": "New Enterprise Managed App 1",</w:t>
        <w:br/>
        <w:t xml:space="preserve"> "sourceApplicationId": "appLkNDICXNqxSDhG",</w:t>
        <w:br/>
        <w:t xml:space="preserve"> "tagline": "A new enterprise managed app",</w:t>
        <w:br/>
        <w:t xml:space="preserve"> "type": "appTemplate"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packages</w:t>
            </w:r>
          </w:p>
        </w:tc>
        <w:tc>
          <w:tcPr>
            <w:tcW w:type="dxa" w:w="2880"/>
          </w:tcPr>
          <w:p>
            <w:r>
              <w:t>array</w:t>
            </w:r>
          </w:p>
        </w:tc>
        <w:tc>
          <w:tcPr>
            <w:tcW w:type="dxa" w:w="2880"/>
          </w:tcPr>
          <w:p>
            <w:r>
              <w:t>List of packages for the enterprise account.</w:t>
            </w:r>
          </w:p>
        </w:tc>
      </w:tr>
      <w:tr>
        <w:tc>
          <w:tcPr>
            <w:tcW w:type="dxa" w:w="2880"/>
          </w:tcPr>
          <w:p>
            <w:r>
              <w:t>packages[].createdByUserId</w:t>
            </w:r>
          </w:p>
        </w:tc>
        <w:tc>
          <w:tcPr>
            <w:tcW w:type="dxa" w:w="2880"/>
          </w:tcPr>
          <w:p>
            <w:r>
              <w:t>string</w:t>
            </w:r>
          </w:p>
        </w:tc>
        <w:tc>
          <w:tcPr>
            <w:tcW w:type="dxa" w:w="2880"/>
          </w:tcPr>
          <w:p>
            <w:r>
              <w:t>User ID of the creator of the package.</w:t>
            </w:r>
          </w:p>
        </w:tc>
      </w:tr>
      <w:tr>
        <w:tc>
          <w:tcPr>
            <w:tcW w:type="dxa" w:w="2880"/>
          </w:tcPr>
          <w:p>
            <w:r>
              <w:t>packages[].createdTime</w:t>
            </w:r>
          </w:p>
        </w:tc>
        <w:tc>
          <w:tcPr>
            <w:tcW w:type="dxa" w:w="2880"/>
          </w:tcPr>
          <w:p>
            <w:r>
              <w:t>string</w:t>
            </w:r>
          </w:p>
        </w:tc>
        <w:tc>
          <w:tcPr>
            <w:tcW w:type="dxa" w:w="2880"/>
          </w:tcPr>
          <w:p>
            <w:r>
              <w:t>ISO 8601 timestamp when the package was created.</w:t>
            </w:r>
          </w:p>
        </w:tc>
      </w:tr>
      <w:tr>
        <w:tc>
          <w:tcPr>
            <w:tcW w:type="dxa" w:w="2880"/>
          </w:tcPr>
          <w:p>
            <w:r>
              <w:t>packages[].description</w:t>
            </w:r>
          </w:p>
        </w:tc>
        <w:tc>
          <w:tcPr>
            <w:tcW w:type="dxa" w:w="2880"/>
          </w:tcPr>
          <w:p>
            <w:r>
              <w:t>string | null</w:t>
            </w:r>
          </w:p>
        </w:tc>
        <w:tc>
          <w:tcPr>
            <w:tcW w:type="dxa" w:w="2880"/>
          </w:tcPr>
          <w:p>
            <w:r>
              <w:t>Description of the package.</w:t>
            </w:r>
          </w:p>
        </w:tc>
      </w:tr>
      <w:tr>
        <w:tc>
          <w:tcPr>
            <w:tcW w:type="dxa" w:w="2880"/>
          </w:tcPr>
          <w:p>
            <w:r>
              <w:t>packages[].enterpriseAccountId</w:t>
            </w:r>
          </w:p>
        </w:tc>
        <w:tc>
          <w:tcPr>
            <w:tcW w:type="dxa" w:w="2880"/>
          </w:tcPr>
          <w:p>
            <w:r>
              <w:t>string | null</w:t>
            </w:r>
          </w:p>
        </w:tc>
        <w:tc>
          <w:tcPr>
            <w:tcW w:type="dxa" w:w="2880"/>
          </w:tcPr>
          <w:p>
            <w:r>
              <w:t>Enterprise account ID associated with the package.</w:t>
            </w:r>
          </w:p>
        </w:tc>
      </w:tr>
      <w:tr>
        <w:tc>
          <w:tcPr>
            <w:tcW w:type="dxa" w:w="2880"/>
          </w:tcPr>
          <w:p>
            <w:r>
              <w:t>packages[].id</w:t>
            </w:r>
          </w:p>
        </w:tc>
        <w:tc>
          <w:tcPr>
            <w:tcW w:type="dxa" w:w="2880"/>
          </w:tcPr>
          <w:p>
            <w:r>
              <w:t>string</w:t>
            </w:r>
          </w:p>
        </w:tc>
        <w:tc>
          <w:tcPr>
            <w:tcW w:type="dxa" w:w="2880"/>
          </w:tcPr>
          <w:p>
            <w:r>
              <w:t>Package ID.</w:t>
            </w:r>
          </w:p>
        </w:tc>
      </w:tr>
      <w:tr>
        <w:tc>
          <w:tcPr>
            <w:tcW w:type="dxa" w:w="2880"/>
          </w:tcPr>
          <w:p>
            <w:r>
              <w:t>packages[].installCount</w:t>
            </w:r>
          </w:p>
        </w:tc>
        <w:tc>
          <w:tcPr>
            <w:tcW w:type="dxa" w:w="2880"/>
          </w:tcPr>
          <w:p>
            <w:r>
              <w:t>number</w:t>
            </w:r>
          </w:p>
        </w:tc>
        <w:tc>
          <w:tcPr>
            <w:tcW w:type="dxa" w:w="2880"/>
          </w:tcPr>
          <w:p>
            <w:r>
              <w:t>Number of installs for the package.</w:t>
            </w:r>
          </w:p>
        </w:tc>
      </w:tr>
      <w:tr>
        <w:tc>
          <w:tcPr>
            <w:tcW w:type="dxa" w:w="2880"/>
          </w:tcPr>
          <w:p>
            <w:r>
              <w:t>packages[].lastUpdatedByUserId</w:t>
            </w:r>
          </w:p>
        </w:tc>
        <w:tc>
          <w:tcPr>
            <w:tcW w:type="dxa" w:w="2880"/>
          </w:tcPr>
          <w:p>
            <w:r>
              <w:t>string</w:t>
            </w:r>
          </w:p>
        </w:tc>
        <w:tc>
          <w:tcPr>
            <w:tcW w:type="dxa" w:w="2880"/>
          </w:tcPr>
          <w:p>
            <w:r>
              <w:t>User ID of the last user to update the package.</w:t>
            </w:r>
          </w:p>
        </w:tc>
      </w:tr>
      <w:tr>
        <w:tc>
          <w:tcPr>
            <w:tcW w:type="dxa" w:w="2880"/>
          </w:tcPr>
          <w:p>
            <w:r>
              <w:t>packages[].lastUpdatedTime</w:t>
            </w:r>
          </w:p>
        </w:tc>
        <w:tc>
          <w:tcPr>
            <w:tcW w:type="dxa" w:w="2880"/>
          </w:tcPr>
          <w:p>
            <w:r>
              <w:t>string</w:t>
            </w:r>
          </w:p>
        </w:tc>
        <w:tc>
          <w:tcPr>
            <w:tcW w:type="dxa" w:w="2880"/>
          </w:tcPr>
          <w:p>
            <w:r>
              <w:t>ISO 8601 timestamp when the package was last updated.</w:t>
            </w:r>
          </w:p>
        </w:tc>
      </w:tr>
      <w:tr>
        <w:tc>
          <w:tcPr>
            <w:tcW w:type="dxa" w:w="2880"/>
          </w:tcPr>
          <w:p>
            <w:r>
              <w:t>packages[].latestReleaseId</w:t>
            </w:r>
          </w:p>
        </w:tc>
        <w:tc>
          <w:tcPr>
            <w:tcW w:type="dxa" w:w="2880"/>
          </w:tcPr>
          <w:p>
            <w:r>
              <w:t>string | null</w:t>
            </w:r>
          </w:p>
        </w:tc>
        <w:tc>
          <w:tcPr>
            <w:tcW w:type="dxa" w:w="2880"/>
          </w:tcPr>
          <w:p>
            <w:r>
              <w:t>ID of the latest release for the package.</w:t>
            </w:r>
          </w:p>
        </w:tc>
      </w:tr>
      <w:tr>
        <w:tc>
          <w:tcPr>
            <w:tcW w:type="dxa" w:w="2880"/>
          </w:tcPr>
          <w:p>
            <w:r>
              <w:t>packages[].name</w:t>
            </w:r>
          </w:p>
        </w:tc>
        <w:tc>
          <w:tcPr>
            <w:tcW w:type="dxa" w:w="2880"/>
          </w:tcPr>
          <w:p>
            <w:r>
              <w:t>string</w:t>
            </w:r>
          </w:p>
        </w:tc>
        <w:tc>
          <w:tcPr>
            <w:tcW w:type="dxa" w:w="2880"/>
          </w:tcPr>
          <w:p>
            <w:r>
              <w:t>Package name.</w:t>
            </w:r>
          </w:p>
        </w:tc>
      </w:tr>
      <w:tr>
        <w:tc>
          <w:tcPr>
            <w:tcW w:type="dxa" w:w="2880"/>
          </w:tcPr>
          <w:p>
            <w:r>
              <w:t>packages[].sourceApplicationId</w:t>
            </w:r>
          </w:p>
        </w:tc>
        <w:tc>
          <w:tcPr>
            <w:tcW w:type="dxa" w:w="2880"/>
          </w:tcPr>
          <w:p>
            <w:r>
              <w:t>string</w:t>
            </w:r>
          </w:p>
        </w:tc>
        <w:tc>
          <w:tcPr>
            <w:tcW w:type="dxa" w:w="2880"/>
          </w:tcPr>
          <w:p>
            <w:r>
              <w:t>ID of the source application.</w:t>
            </w:r>
          </w:p>
        </w:tc>
      </w:tr>
      <w:tr>
        <w:tc>
          <w:tcPr>
            <w:tcW w:type="dxa" w:w="2880"/>
          </w:tcPr>
          <w:p>
            <w:r>
              <w:t>packages[].tagline</w:t>
            </w:r>
          </w:p>
        </w:tc>
        <w:tc>
          <w:tcPr>
            <w:tcW w:type="dxa" w:w="2880"/>
          </w:tcPr>
          <w:p>
            <w:r>
              <w:t>string | null</w:t>
            </w:r>
          </w:p>
        </w:tc>
        <w:tc>
          <w:tcPr>
            <w:tcW w:type="dxa" w:w="2880"/>
          </w:tcPr>
          <w:p>
            <w:r>
              <w:t>Tagline for the package.</w:t>
            </w:r>
          </w:p>
        </w:tc>
      </w:tr>
      <w:tr>
        <w:tc>
          <w:tcPr>
            <w:tcW w:type="dxa" w:w="2880"/>
          </w:tcPr>
          <w:p>
            <w:r>
              <w:t>packages[].type</w:t>
            </w:r>
          </w:p>
        </w:tc>
        <w:tc>
          <w:tcPr>
            <w:tcW w:type="dxa" w:w="2880"/>
          </w:tcPr>
          <w:p>
            <w:r>
              <w:t>string</w:t>
            </w:r>
          </w:p>
        </w:tc>
        <w:tc>
          <w:tcPr>
            <w:tcW w:type="dxa" w:w="2880"/>
          </w:tcPr>
          <w:p>
            <w:r>
              <w:t>Package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'https://api.airtable.com/v0/meta/enterpriseAccounts/entUBq2RGdihxl3vU/packages' \</w:t>
        <w:br/>
        <w:t xml:space="preserve"> --header 'Accept: application/json'</w:t>
      </w:r>
    </w:p>
    <w:p>
      <w:pPr>
        <w:pStyle w:val="Heading3"/>
      </w:pPr>
      <w:r>
        <w:t>Example Usage</w:t>
      </w:r>
    </w:p>
    <w:p>
      <w:pPr>
        <w:pStyle w:val="Heading3"/>
      </w:pPr>
      <w:r>
        <w:t>Example 1: List packages for an enterprise account</w:t>
      </w:r>
    </w:p>
    <w:p>
      <w:r>
        <w:rPr>
          <w:b/>
          <w:color w:val="666666"/>
          <w:sz w:val="16"/>
        </w:rPr>
        <w:t>[bash]</w:t>
      </w:r>
    </w:p>
    <w:p>
      <w:pPr>
        <w:shd w:fill="F2F2F2" w:val="clear"/>
      </w:pPr>
      <w:r>
        <w:rPr>
          <w:rFonts w:ascii="Courier New" w:hAnsi="Courier New"/>
          <w:sz w:val="17"/>
        </w:rPr>
        <w:t>curl -X GET \</w:t>
        <w:br/>
        <w:t xml:space="preserve"> 'https://api.airtable.com/v0/meta/enterpriseAccounts/entUBq2RGdihxl3vU/packages' \</w:t>
        <w:br/>
        <w:t xml:space="preserve"> -H 'Accept: application/json'</w:t>
      </w:r>
    </w:p>
    <w:p>
      <w:pPr>
        <w:pStyle w:val="Heading3"/>
      </w:pPr>
      <w:r>
        <w:t>Example 2: List packages with shouldGetAllPackagesInGrid</w:t>
      </w:r>
    </w:p>
    <w:p>
      <w:r>
        <w:rPr>
          <w:b/>
          <w:color w:val="666666"/>
          <w:sz w:val="16"/>
        </w:rPr>
        <w:t>[bash]</w:t>
      </w:r>
    </w:p>
    <w:p>
      <w:pPr>
        <w:shd w:fill="F2F2F2" w:val="clear"/>
      </w:pPr>
      <w:r>
        <w:rPr>
          <w:rFonts w:ascii="Courier New" w:hAnsi="Courier New"/>
          <w:sz w:val="17"/>
        </w:rPr>
        <w:t>curl -X GET \</w:t>
        <w:br/>
        <w:t xml:space="preserve"> 'https://api.airtable.com/v0/meta/enterpriseAccounts/entUBq2RGdihxl3vU/packages?shouldGetAllPackagesInGrid=true' \</w:t>
        <w:br/>
        <w:t xml:space="preserve"> -H 'Accept: application/json'</w:t>
      </w:r>
    </w:p>
    <w:p>
      <w:pPr>
        <w:pStyle w:val="Heading3"/>
      </w:pPr>
      <w:r>
        <w:t>Notes</w:t>
      </w:r>
    </w:p>
    <w:p>
      <w:pPr>
        <w:pStyle w:val="ListBullet"/>
      </w:pPr>
      <w:r>
        <w:t>This endpoint is identified in the source documentation as operation ID list-enterprise-packages.</w:t>
      </w:r>
    </w:p>
    <w:p>
      <w:pPr>
        <w:pStyle w:val="ListBullet"/>
      </w:pPr>
      <w:r>
        <w:t>The response media type is application/json.</w:t>
      </w:r>
    </w:p>
    <w:p>
      <w:r>
        <w:br w:type="page"/>
      </w:r>
    </w:p>
    <w:p>
      <w:pPr>
        <w:pStyle w:val="Heading2"/>
      </w:pPr>
      <w:r>
        <w:t>38. [POST] Remove a User from an Enterprise Account</w:t>
      </w:r>
    </w:p>
    <w:p>
      <w:r>
        <w:rPr>
          <w:b/>
        </w:rPr>
        <w:t xml:space="preserve">Endpoint: </w:t>
      </w:r>
      <w:r>
        <w:rPr>
          <w:rFonts w:ascii="Courier New" w:hAnsi="Courier New"/>
          <w:sz w:val="18"/>
        </w:rPr>
        <w:t>/v0/meta/enterpriseAccounts/{{enterpriseAccountId}}/users/{{userId}}/remove</w:t>
      </w:r>
    </w:p>
    <w:p>
      <w:pPr>
        <w:pStyle w:val="Heading3"/>
      </w:pPr>
      <w:r>
        <w:t>Prerequisites</w:t>
      </w:r>
    </w:p>
    <w:p>
      <w:pPr>
        <w:pStyle w:val="ListBullet"/>
      </w:pPr>
      <w:r>
        <w:t>You must have access to manage users for the target enterprise account.</w:t>
      </w:r>
    </w:p>
    <w:p>
      <w:pPr>
        <w:pStyle w:val="Heading3"/>
      </w:pPr>
      <w:r>
        <w:t>Method</w:t>
      </w:r>
    </w:p>
    <w:p>
      <w:r>
        <w:t>POST</w:t>
      </w:r>
    </w:p>
    <w:p>
      <w:pPr>
        <w:pStyle w:val="Heading3"/>
      </w:pPr>
      <w:r>
        <w:t>URL</w:t>
      </w:r>
    </w:p>
    <w:p>
      <w:r>
        <w:t>https://api.airtable.com/v0/meta/enterpriseAccounts/{{enterpriseAccountId}}/users/{{userId}}/remove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Unshares a user from all enterprise workspaces, bases, interfaces, and user groups within an enterprise account. If applicable, the user’s admin access is also revoked. Returns lists of unsharing and sharing actions performed as part of the removal.</w:t>
      </w:r>
    </w:p>
    <w:p>
      <w:pPr>
        <w:pStyle w:val="Heading3"/>
      </w:pPr>
      <w:r>
        <w:t>Enforcement Rules</w:t>
      </w:r>
    </w:p>
    <w:p>
      <w:pPr>
        <w:pStyle w:val="ListBullet"/>
      </w:pPr>
      <w:r>
        <w:t>The enterpriseAccountId path parameter must always be present.</w:t>
      </w:r>
    </w:p>
    <w:p>
      <w:pPr>
        <w:pStyle w:val="ListBullet"/>
      </w:pPr>
      <w:r>
        <w:t>The userId path parameter must always be present.</w:t>
      </w:r>
    </w:p>
    <w:p>
      <w:pPr>
        <w:pStyle w:val="ListBullet"/>
      </w:pPr>
      <w:r>
        <w:t>Always construct the path as /v0/meta/enterpriseAccounts/{{enterpriseAccountId}}/users/{{userId}}/remove, where both path parameters are non-empty strings.</w:t>
      </w:r>
    </w:p>
    <w:p>
      <w:pPr>
        <w:pStyle w:val="ListBullet"/>
      </w:pPr>
      <w:r>
        <w:t>Do not call the API with missing or empty path parameters (e.g., avoid /enterpriseAccounts//users/... or /users//remove).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/v0/meta/enterpriseAccounts/ent00000000000000/users/usrL2PNC5o3H4lBEi/remove</w:t>
      </w:r>
    </w:p>
    <w:p>
      <w:pPr>
        <w:pStyle w:val="Heading3"/>
      </w:pPr>
      <w:r>
        <w:t>Invalid Examples</w:t>
      </w:r>
    </w:p>
    <w:p>
      <w:r>
        <w:rPr>
          <w:b/>
          <w:color w:val="666666"/>
          <w:sz w:val="16"/>
        </w:rPr>
        <w:t>[http]</w:t>
      </w:r>
    </w:p>
    <w:p>
      <w:pPr>
        <w:shd w:fill="F2F2F2" w:val="clear"/>
      </w:pPr>
      <w:r>
        <w:rPr>
          <w:rFonts w:ascii="Courier New" w:hAnsi="Courier New"/>
          <w:sz w:val="17"/>
        </w:rPr>
        <w:t>/v0/meta/enterpriseAccounts//users/usrL2PNC5o3H4lBEi/remove</w:t>
        <w:br/>
        <w:t>/v0/meta/enterpriseAccounts/ent00000000000000/users//remove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Enterprise account ID.</w:t>
            </w:r>
          </w:p>
        </w:tc>
      </w:tr>
      <w:tr>
        <w:tc>
          <w:tcPr>
            <w:tcW w:type="dxa" w:w="2880"/>
          </w:tcPr>
          <w:p>
            <w:r>
              <w:t>userId</w:t>
            </w:r>
          </w:p>
        </w:tc>
        <w:tc>
          <w:tcPr>
            <w:tcW w:type="dxa" w:w="2880"/>
          </w:tcPr>
          <w:p>
            <w:r>
              <w:t>string</w:t>
            </w:r>
          </w:p>
        </w:tc>
        <w:tc>
          <w:tcPr>
            <w:tcW w:type="dxa" w:w="2880"/>
          </w:tcPr>
          <w:p>
            <w:r>
              <w:t>The user ID to remove from the enterprise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isDryRun</w:t>
            </w:r>
          </w:p>
        </w:tc>
        <w:tc>
          <w:tcPr>
            <w:tcW w:type="dxa" w:w="2880"/>
          </w:tcPr>
          <w:p>
            <w:r>
              <w:t>boolean | null</w:t>
            </w:r>
          </w:p>
        </w:tc>
        <w:tc>
          <w:tcPr>
            <w:tcW w:type="dxa" w:w="2880"/>
          </w:tcPr>
          <w:p>
            <w:r>
              <w:t>If true, performs a dry run (no changes applied).</w:t>
            </w:r>
          </w:p>
        </w:tc>
      </w:tr>
      <w:tr>
        <w:tc>
          <w:tcPr>
            <w:tcW w:type="dxa" w:w="2880"/>
          </w:tcPr>
          <w:p>
            <w:r>
              <w:t>removeFromDescendants</w:t>
            </w:r>
          </w:p>
        </w:tc>
        <w:tc>
          <w:tcPr>
            <w:tcW w:type="dxa" w:w="2880"/>
          </w:tcPr>
          <w:p>
            <w:r>
              <w:t>boolean</w:t>
            </w:r>
          </w:p>
        </w:tc>
        <w:tc>
          <w:tcPr>
            <w:tcW w:type="dxa" w:w="2880"/>
          </w:tcPr>
          <w:p>
            <w:r>
              <w:t>If true, removes the user from descendant enterprise accounts as well. Only enterprise accounts with the Enterprise Hub feature enabled have descendant enterprise accounts.</w:t>
            </w:r>
          </w:p>
        </w:tc>
      </w:tr>
      <w:tr>
        <w:tc>
          <w:tcPr>
            <w:tcW w:type="dxa" w:w="2880"/>
          </w:tcPr>
          <w:p>
            <w:r>
              <w:t>replacementOwnerId</w:t>
            </w:r>
          </w:p>
        </w:tc>
        <w:tc>
          <w:tcPr>
            <w:tcW w:type="dxa" w:w="2880"/>
          </w:tcPr>
          <w:p>
            <w:r>
              <w:t>string | null</w:t>
            </w:r>
          </w:p>
        </w:tc>
        <w:tc>
          <w:tcPr>
            <w:tcW w:type="dxa" w:w="2880"/>
          </w:tcPr>
          <w:p>
            <w:r>
              <w:t>A user ID to use as replacement owner where applicable.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"shared": {</w:t>
        <w:br/>
        <w:t xml:space="preserve"> "workspaces": [</w:t>
        <w:br/>
        <w:t xml:space="preserve"> {</w:t>
        <w:br/>
        <w:t xml:space="preserve"> "deletedTime": null,</w:t>
        <w:br/>
        <w:t xml:space="preserve"> "permissionLevel": "owner",</w:t>
        <w:br/>
        <w:t xml:space="preserve"> "userId": "usrL2PNC5o3H4lBEi",</w:t>
        <w:br/>
        <w:t xml:space="preserve"> "workspaceId": "wsp00000000000000",</w:t>
        <w:br/>
        <w:t xml:space="preserve"> "workspaceName": "Workspace name"</w:t>
        <w:br/>
        <w:t xml:space="preserve"> }</w:t>
        <w:br/>
        <w:t xml:space="preserve"> ]</w:t>
        <w:br/>
        <w:t xml:space="preserve"> },</w:t>
        <w:br/>
        <w:t xml:space="preserve"> "unshared": {</w:t>
        <w:br/>
        <w:t xml:space="preserve"> "bases": [</w:t>
        <w:br/>
        <w:t xml:space="preserve"> {</w:t>
        <w:br/>
        <w:t xml:space="preserve"> "baseId": "app00000000000000",</w:t>
        <w:br/>
        <w:t xml:space="preserve"> "baseName": "Base name",</w:t>
        <w:br/>
        <w:t xml:space="preserve"> "deletedTime": null,</w:t>
        <w:br/>
        <w:t xml:space="preserve"> "formerPermissionLevel": "create",</w:t>
        <w:br/>
        <w:t xml:space="preserve"> "userId": "usr00000000000000"</w:t>
        <w:br/>
        <w:t xml:space="preserve"> }</w:t>
        <w:br/>
        <w:t xml:space="preserve"> ],</w:t>
        <w:br/>
        <w:t xml:space="preserve"> "interfaces": [</w:t>
        <w:br/>
        <w:t xml:space="preserve"> {</w:t>
        <w:br/>
        <w:t xml:space="preserve"> "baseId": "app00000000000000",</w:t>
        <w:br/>
        <w:t xml:space="preserve"> "deletedTime": null,</w:t>
        <w:br/>
        <w:t xml:space="preserve"> "formerPermissionLevel": "create",</w:t>
        <w:br/>
        <w:t xml:space="preserve"> "interfaceId": "pgb00000000000000",</w:t>
        <w:br/>
        <w:t xml:space="preserve"> "interfaceName": "Interface name",</w:t>
        <w:br/>
        <w:t xml:space="preserve"> "userId": "usr00000000000000"</w:t>
        <w:br/>
        <w:t xml:space="preserve"> }</w:t>
        <w:br/>
        <w:t xml:space="preserve"> ],</w:t>
        <w:br/>
        <w:t xml:space="preserve"> "workspaces": [</w:t>
        <w:br/>
        <w:t xml:space="preserve"> {</w:t>
        <w:br/>
        <w:t xml:space="preserve"> "deletedTime": null,</w:t>
        <w:br/>
        <w:t xml:space="preserve"> "formerPermissionLevel": "owner",</w:t>
        <w:br/>
        <w:t xml:space="preserve"> "userId": "usr00000000000000",</w:t>
        <w:br/>
        <w:t xml:space="preserve"> "workspaceId": "wsp00000000000000",</w:t>
        <w:br/>
        <w:t xml:space="preserve"> "workspaceName": "Workspace name"</w:t>
        <w:br/>
        <w:t xml:space="preserve"> }</w:t>
        <w:br/>
        <w:t xml:space="preserve"> ]</w:t>
        <w:br/>
        <w:t xml:space="preserve"> },</w:t>
        <w:br/>
        <w:t xml:space="preserve"> "wasUserRemovedAsAdmin": true</w:t>
        <w:br/>
        <w:t>}</w:t>
      </w:r>
    </w:p>
    <w:p>
      <w:pPr>
        <w:pStyle w:val="Heading3"/>
      </w:pPr>
      <w:r>
        <w:t>Error Response (403 Forbidden)</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shared</w:t>
            </w:r>
          </w:p>
        </w:tc>
        <w:tc>
          <w:tcPr>
            <w:tcW w:type="dxa" w:w="2880"/>
          </w:tcPr>
          <w:p>
            <w:r>
              <w:t>object</w:t>
            </w:r>
          </w:p>
        </w:tc>
        <w:tc>
          <w:tcPr>
            <w:tcW w:type="dxa" w:w="2880"/>
          </w:tcPr>
          <w:p>
            <w:r>
              <w:t>Actions where access was (re)shared as part of removal.</w:t>
            </w:r>
          </w:p>
        </w:tc>
      </w:tr>
      <w:tr>
        <w:tc>
          <w:tcPr>
            <w:tcW w:type="dxa" w:w="2880"/>
          </w:tcPr>
          <w:p>
            <w:r>
              <w:t>shared.workspaces</w:t>
            </w:r>
          </w:p>
        </w:tc>
        <w:tc>
          <w:tcPr>
            <w:tcW w:type="dxa" w:w="2880"/>
          </w:tcPr>
          <w:p>
            <w:r>
              <w:t>array</w:t>
            </w:r>
          </w:p>
        </w:tc>
        <w:tc>
          <w:tcPr>
            <w:tcW w:type="dxa" w:w="2880"/>
          </w:tcPr>
          <w:p>
            <w:r>
              <w:t>Workspace sharing actions performed.</w:t>
            </w:r>
          </w:p>
        </w:tc>
      </w:tr>
      <w:tr>
        <w:tc>
          <w:tcPr>
            <w:tcW w:type="dxa" w:w="2880"/>
          </w:tcPr>
          <w:p>
            <w:r>
              <w:t>shared.workspaces[].deletedTime</w:t>
            </w:r>
          </w:p>
        </w:tc>
        <w:tc>
          <w:tcPr>
            <w:tcW w:type="dxa" w:w="2880"/>
          </w:tcPr>
          <w:p>
            <w:r>
              <w:t>string | null</w:t>
            </w:r>
          </w:p>
        </w:tc>
        <w:tc>
          <w:tcPr>
            <w:tcW w:type="dxa" w:w="2880"/>
          </w:tcPr>
          <w:p>
            <w:r>
              <w:t>Deletion timestamp if applicable; otherwise null.</w:t>
            </w:r>
          </w:p>
        </w:tc>
      </w:tr>
      <w:tr>
        <w:tc>
          <w:tcPr>
            <w:tcW w:type="dxa" w:w="2880"/>
          </w:tcPr>
          <w:p>
            <w:r>
              <w:t>shared.workspaces[].enterpriseAccountId</w:t>
            </w:r>
          </w:p>
        </w:tc>
        <w:tc>
          <w:tcPr>
            <w:tcW w:type="dxa" w:w="2880"/>
          </w:tcPr>
          <w:p>
            <w:r>
              <w:t>string</w:t>
            </w:r>
          </w:p>
        </w:tc>
        <w:tc>
          <w:tcPr>
            <w:tcW w:type="dxa" w:w="2880"/>
          </w:tcPr>
          <w:p>
            <w:r>
              <w:t>Only returned when removeFromDescendants is true.</w:t>
            </w:r>
          </w:p>
        </w:tc>
      </w:tr>
      <w:tr>
        <w:tc>
          <w:tcPr>
            <w:tcW w:type="dxa" w:w="2880"/>
          </w:tcPr>
          <w:p>
            <w:r>
              <w:t>shared.workspaces[].permissionLevel</w:t>
            </w:r>
          </w:p>
        </w:tc>
        <w:tc>
          <w:tcPr>
            <w:tcW w:type="dxa" w:w="2880"/>
          </w:tcPr>
          <w:p>
            <w:r>
              <w:t>string</w:t>
            </w:r>
          </w:p>
        </w:tc>
        <w:tc>
          <w:tcPr>
            <w:tcW w:type="dxa" w:w="2880"/>
          </w:tcPr>
          <w:p>
            <w:r>
              <w:t>Permission level. Possible values: none, read, comment, edit, create, owner.</w:t>
            </w:r>
          </w:p>
        </w:tc>
      </w:tr>
      <w:tr>
        <w:tc>
          <w:tcPr>
            <w:tcW w:type="dxa" w:w="2880"/>
          </w:tcPr>
          <w:p>
            <w:r>
              <w:t>shared.workspaces[].userId</w:t>
            </w:r>
          </w:p>
        </w:tc>
        <w:tc>
          <w:tcPr>
            <w:tcW w:type="dxa" w:w="2880"/>
          </w:tcPr>
          <w:p>
            <w:r>
              <w:t>string</w:t>
            </w:r>
          </w:p>
        </w:tc>
        <w:tc>
          <w:tcPr>
            <w:tcW w:type="dxa" w:w="2880"/>
          </w:tcPr>
          <w:p>
            <w:r>
              <w:t>A user ID.</w:t>
            </w:r>
          </w:p>
        </w:tc>
      </w:tr>
      <w:tr>
        <w:tc>
          <w:tcPr>
            <w:tcW w:type="dxa" w:w="2880"/>
          </w:tcPr>
          <w:p>
            <w:r>
              <w:t>shared.workspaces[].workspaceId</w:t>
            </w:r>
          </w:p>
        </w:tc>
        <w:tc>
          <w:tcPr>
            <w:tcW w:type="dxa" w:w="2880"/>
          </w:tcPr>
          <w:p>
            <w:r>
              <w:t>string</w:t>
            </w:r>
          </w:p>
        </w:tc>
        <w:tc>
          <w:tcPr>
            <w:tcW w:type="dxa" w:w="2880"/>
          </w:tcPr>
          <w:p>
            <w:r>
              <w:t>Workspace ID.</w:t>
            </w:r>
          </w:p>
        </w:tc>
      </w:tr>
      <w:tr>
        <w:tc>
          <w:tcPr>
            <w:tcW w:type="dxa" w:w="2880"/>
          </w:tcPr>
          <w:p>
            <w:r>
              <w:t>shared.workspaces[].workspaceName</w:t>
            </w:r>
          </w:p>
        </w:tc>
        <w:tc>
          <w:tcPr>
            <w:tcW w:type="dxa" w:w="2880"/>
          </w:tcPr>
          <w:p>
            <w:r>
              <w:t>string</w:t>
            </w:r>
          </w:p>
        </w:tc>
        <w:tc>
          <w:tcPr>
            <w:tcW w:type="dxa" w:w="2880"/>
          </w:tcPr>
          <w:p>
            <w:r>
              <w:t>Workspace name.</w:t>
            </w:r>
          </w:p>
        </w:tc>
      </w:tr>
      <w:tr>
        <w:tc>
          <w:tcPr>
            <w:tcW w:type="dxa" w:w="2880"/>
          </w:tcPr>
          <w:p>
            <w:r>
              <w:t>unshared</w:t>
            </w:r>
          </w:p>
        </w:tc>
        <w:tc>
          <w:tcPr>
            <w:tcW w:type="dxa" w:w="2880"/>
          </w:tcPr>
          <w:p>
            <w:r>
              <w:t>object</w:t>
            </w:r>
          </w:p>
        </w:tc>
        <w:tc>
          <w:tcPr>
            <w:tcW w:type="dxa" w:w="2880"/>
          </w:tcPr>
          <w:p>
            <w:r>
              <w:t>Actions where access was removed.</w:t>
            </w:r>
          </w:p>
        </w:tc>
      </w:tr>
      <w:tr>
        <w:tc>
          <w:tcPr>
            <w:tcW w:type="dxa" w:w="2880"/>
          </w:tcPr>
          <w:p>
            <w:r>
              <w:t>unshared.bases</w:t>
            </w:r>
          </w:p>
        </w:tc>
        <w:tc>
          <w:tcPr>
            <w:tcW w:type="dxa" w:w="2880"/>
          </w:tcPr>
          <w:p>
            <w:r>
              <w:t>array</w:t>
            </w:r>
          </w:p>
        </w:tc>
        <w:tc>
          <w:tcPr>
            <w:tcW w:type="dxa" w:w="2880"/>
          </w:tcPr>
          <w:p>
            <w:r>
              <w:t>Base unsharing actions performed.</w:t>
            </w:r>
          </w:p>
        </w:tc>
      </w:tr>
      <w:tr>
        <w:tc>
          <w:tcPr>
            <w:tcW w:type="dxa" w:w="2880"/>
          </w:tcPr>
          <w:p>
            <w:r>
              <w:t>unshared.bases[].baseId</w:t>
            </w:r>
          </w:p>
        </w:tc>
        <w:tc>
          <w:tcPr>
            <w:tcW w:type="dxa" w:w="2880"/>
          </w:tcPr>
          <w:p>
            <w:r>
              <w:t>string</w:t>
            </w:r>
          </w:p>
        </w:tc>
        <w:tc>
          <w:tcPr>
            <w:tcW w:type="dxa" w:w="2880"/>
          </w:tcPr>
          <w:p>
            <w:r>
              <w:t>Base ID (unique identifier for a base).</w:t>
            </w:r>
          </w:p>
        </w:tc>
      </w:tr>
      <w:tr>
        <w:tc>
          <w:tcPr>
            <w:tcW w:type="dxa" w:w="2880"/>
          </w:tcPr>
          <w:p>
            <w:r>
              <w:t>unshared.bases[].baseName</w:t>
            </w:r>
          </w:p>
        </w:tc>
        <w:tc>
          <w:tcPr>
            <w:tcW w:type="dxa" w:w="2880"/>
          </w:tcPr>
          <w:p>
            <w:r>
              <w:t>string</w:t>
            </w:r>
          </w:p>
        </w:tc>
        <w:tc>
          <w:tcPr>
            <w:tcW w:type="dxa" w:w="2880"/>
          </w:tcPr>
          <w:p>
            <w:r>
              <w:t>Base name.</w:t>
            </w:r>
          </w:p>
        </w:tc>
      </w:tr>
      <w:tr>
        <w:tc>
          <w:tcPr>
            <w:tcW w:type="dxa" w:w="2880"/>
          </w:tcPr>
          <w:p>
            <w:r>
              <w:t>unshared.bases[].deletedTime</w:t>
            </w:r>
          </w:p>
        </w:tc>
        <w:tc>
          <w:tcPr>
            <w:tcW w:type="dxa" w:w="2880"/>
          </w:tcPr>
          <w:p>
            <w:r>
              <w:t>string | null</w:t>
            </w:r>
          </w:p>
        </w:tc>
        <w:tc>
          <w:tcPr>
            <w:tcW w:type="dxa" w:w="2880"/>
          </w:tcPr>
          <w:p>
            <w:r>
              <w:t>Deletion timestamp if applicable; otherwise null.</w:t>
            </w:r>
          </w:p>
        </w:tc>
      </w:tr>
      <w:tr>
        <w:tc>
          <w:tcPr>
            <w:tcW w:type="dxa" w:w="2880"/>
          </w:tcPr>
          <w:p>
            <w:r>
              <w:t>unshared.bases[].enterpriseAccountId</w:t>
            </w:r>
          </w:p>
        </w:tc>
        <w:tc>
          <w:tcPr>
            <w:tcW w:type="dxa" w:w="2880"/>
          </w:tcPr>
          <w:p>
            <w:r>
              <w:t>string</w:t>
            </w:r>
          </w:p>
        </w:tc>
        <w:tc>
          <w:tcPr>
            <w:tcW w:type="dxa" w:w="2880"/>
          </w:tcPr>
          <w:p>
            <w:r>
              <w:t>Only returned when removeFromDescendants is true.</w:t>
            </w:r>
          </w:p>
        </w:tc>
      </w:tr>
      <w:tr>
        <w:tc>
          <w:tcPr>
            <w:tcW w:type="dxa" w:w="2880"/>
          </w:tcPr>
          <w:p>
            <w:r>
              <w:t>unshared.bases[].formerPermissionLevel</w:t>
            </w:r>
          </w:p>
        </w:tc>
        <w:tc>
          <w:tcPr>
            <w:tcW w:type="dxa" w:w="2880"/>
          </w:tcPr>
          <w:p>
            <w:r>
              <w:t>string</w:t>
            </w:r>
          </w:p>
        </w:tc>
        <w:tc>
          <w:tcPr>
            <w:tcW w:type="dxa" w:w="2880"/>
          </w:tcPr>
          <w:p>
            <w:r>
              <w:t>Former permission level. Possible values: none, read, comment, edit, create, owner.</w:t>
            </w:r>
          </w:p>
        </w:tc>
      </w:tr>
      <w:tr>
        <w:tc>
          <w:tcPr>
            <w:tcW w:type="dxa" w:w="2880"/>
          </w:tcPr>
          <w:p>
            <w:r>
              <w:t>unshared.bases[].userId</w:t>
            </w:r>
          </w:p>
        </w:tc>
        <w:tc>
          <w:tcPr>
            <w:tcW w:type="dxa" w:w="2880"/>
          </w:tcPr>
          <w:p>
            <w:r>
              <w:t>string</w:t>
            </w:r>
          </w:p>
        </w:tc>
        <w:tc>
          <w:tcPr>
            <w:tcW w:type="dxa" w:w="2880"/>
          </w:tcPr>
          <w:p>
            <w:r>
              <w:t>A user ID.</w:t>
            </w:r>
          </w:p>
        </w:tc>
      </w:tr>
      <w:tr>
        <w:tc>
          <w:tcPr>
            <w:tcW w:type="dxa" w:w="2880"/>
          </w:tcPr>
          <w:p>
            <w:r>
              <w:t>unshared.interfaces</w:t>
            </w:r>
          </w:p>
        </w:tc>
        <w:tc>
          <w:tcPr>
            <w:tcW w:type="dxa" w:w="2880"/>
          </w:tcPr>
          <w:p>
            <w:r>
              <w:t>array</w:t>
            </w:r>
          </w:p>
        </w:tc>
        <w:tc>
          <w:tcPr>
            <w:tcW w:type="dxa" w:w="2880"/>
          </w:tcPr>
          <w:p>
            <w:r>
              <w:t>Interface unsharing actions performed.</w:t>
            </w:r>
          </w:p>
        </w:tc>
      </w:tr>
      <w:tr>
        <w:tc>
          <w:tcPr>
            <w:tcW w:type="dxa" w:w="2880"/>
          </w:tcPr>
          <w:p>
            <w:r>
              <w:t>unshared.interfaces[].baseId</w:t>
            </w:r>
          </w:p>
        </w:tc>
        <w:tc>
          <w:tcPr>
            <w:tcW w:type="dxa" w:w="2880"/>
          </w:tcPr>
          <w:p>
            <w:r>
              <w:t>string</w:t>
            </w:r>
          </w:p>
        </w:tc>
        <w:tc>
          <w:tcPr>
            <w:tcW w:type="dxa" w:w="2880"/>
          </w:tcPr>
          <w:p>
            <w:r>
              <w:t>Base ID (unique identifier for a base).</w:t>
            </w:r>
          </w:p>
        </w:tc>
      </w:tr>
      <w:tr>
        <w:tc>
          <w:tcPr>
            <w:tcW w:type="dxa" w:w="2880"/>
          </w:tcPr>
          <w:p>
            <w:r>
              <w:t>unshared.interfaces[].deletedTime</w:t>
            </w:r>
          </w:p>
        </w:tc>
        <w:tc>
          <w:tcPr>
            <w:tcW w:type="dxa" w:w="2880"/>
          </w:tcPr>
          <w:p>
            <w:r>
              <w:t>string | null</w:t>
            </w:r>
          </w:p>
        </w:tc>
        <w:tc>
          <w:tcPr>
            <w:tcW w:type="dxa" w:w="2880"/>
          </w:tcPr>
          <w:p>
            <w:r>
              <w:t>Deletion timestamp if applicable; otherwise null.</w:t>
            </w:r>
          </w:p>
        </w:tc>
      </w:tr>
      <w:tr>
        <w:tc>
          <w:tcPr>
            <w:tcW w:type="dxa" w:w="2880"/>
          </w:tcPr>
          <w:p>
            <w:r>
              <w:t>unshared.interfaces[].enterpriseAccountId</w:t>
            </w:r>
          </w:p>
        </w:tc>
        <w:tc>
          <w:tcPr>
            <w:tcW w:type="dxa" w:w="2880"/>
          </w:tcPr>
          <w:p>
            <w:r>
              <w:t>string</w:t>
            </w:r>
          </w:p>
        </w:tc>
        <w:tc>
          <w:tcPr>
            <w:tcW w:type="dxa" w:w="2880"/>
          </w:tcPr>
          <w:p>
            <w:r>
              <w:t>Only returned when removeFromDescendants is true.</w:t>
            </w:r>
          </w:p>
        </w:tc>
      </w:tr>
      <w:tr>
        <w:tc>
          <w:tcPr>
            <w:tcW w:type="dxa" w:w="2880"/>
          </w:tcPr>
          <w:p>
            <w:r>
              <w:t>unshared.interfaces[].formerPermissionLevel</w:t>
            </w:r>
          </w:p>
        </w:tc>
        <w:tc>
          <w:tcPr>
            <w:tcW w:type="dxa" w:w="2880"/>
          </w:tcPr>
          <w:p>
            <w:r>
              <w:t>string</w:t>
            </w:r>
          </w:p>
        </w:tc>
        <w:tc>
          <w:tcPr>
            <w:tcW w:type="dxa" w:w="2880"/>
          </w:tcPr>
          <w:p>
            <w:r>
              <w:t>Former permission level. Possible values: none, read, comment, edit, create, owner.</w:t>
            </w:r>
          </w:p>
        </w:tc>
      </w:tr>
      <w:tr>
        <w:tc>
          <w:tcPr>
            <w:tcW w:type="dxa" w:w="2880"/>
          </w:tcPr>
          <w:p>
            <w:r>
              <w:t>unshared.interfaces[].interfaceId</w:t>
            </w:r>
          </w:p>
        </w:tc>
        <w:tc>
          <w:tcPr>
            <w:tcW w:type="dxa" w:w="2880"/>
          </w:tcPr>
          <w:p>
            <w:r>
              <w:t>string</w:t>
            </w:r>
          </w:p>
        </w:tc>
        <w:tc>
          <w:tcPr>
            <w:tcW w:type="dxa" w:w="2880"/>
          </w:tcPr>
          <w:p>
            <w:r>
              <w:t>Interface ID.</w:t>
            </w:r>
          </w:p>
        </w:tc>
      </w:tr>
      <w:tr>
        <w:tc>
          <w:tcPr>
            <w:tcW w:type="dxa" w:w="2880"/>
          </w:tcPr>
          <w:p>
            <w:r>
              <w:t>unshared.interfaces[].interfaceName</w:t>
            </w:r>
          </w:p>
        </w:tc>
        <w:tc>
          <w:tcPr>
            <w:tcW w:type="dxa" w:w="2880"/>
          </w:tcPr>
          <w:p>
            <w:r>
              <w:t>string</w:t>
            </w:r>
          </w:p>
        </w:tc>
        <w:tc>
          <w:tcPr>
            <w:tcW w:type="dxa" w:w="2880"/>
          </w:tcPr>
          <w:p>
            <w:r>
              <w:t>Interface name.</w:t>
            </w:r>
          </w:p>
        </w:tc>
      </w:tr>
      <w:tr>
        <w:tc>
          <w:tcPr>
            <w:tcW w:type="dxa" w:w="2880"/>
          </w:tcPr>
          <w:p>
            <w:r>
              <w:t>unshared.interfaces[].userId</w:t>
            </w:r>
          </w:p>
        </w:tc>
        <w:tc>
          <w:tcPr>
            <w:tcW w:type="dxa" w:w="2880"/>
          </w:tcPr>
          <w:p>
            <w:r>
              <w:t>string</w:t>
            </w:r>
          </w:p>
        </w:tc>
        <w:tc>
          <w:tcPr>
            <w:tcW w:type="dxa" w:w="2880"/>
          </w:tcPr>
          <w:p>
            <w:r>
              <w:t>A user ID.</w:t>
            </w:r>
          </w:p>
        </w:tc>
      </w:tr>
      <w:tr>
        <w:tc>
          <w:tcPr>
            <w:tcW w:type="dxa" w:w="2880"/>
          </w:tcPr>
          <w:p>
            <w:r>
              <w:t>unshared.workspaces</w:t>
            </w:r>
          </w:p>
        </w:tc>
        <w:tc>
          <w:tcPr>
            <w:tcW w:type="dxa" w:w="2880"/>
          </w:tcPr>
          <w:p>
            <w:r>
              <w:t>array</w:t>
            </w:r>
          </w:p>
        </w:tc>
        <w:tc>
          <w:tcPr>
            <w:tcW w:type="dxa" w:w="2880"/>
          </w:tcPr>
          <w:p>
            <w:r>
              <w:t>Workspace unsharing actions performed.</w:t>
            </w:r>
          </w:p>
        </w:tc>
      </w:tr>
      <w:tr>
        <w:tc>
          <w:tcPr>
            <w:tcW w:type="dxa" w:w="2880"/>
          </w:tcPr>
          <w:p>
            <w:r>
              <w:t>unshared.workspaces[].deletedTime</w:t>
            </w:r>
          </w:p>
        </w:tc>
        <w:tc>
          <w:tcPr>
            <w:tcW w:type="dxa" w:w="2880"/>
          </w:tcPr>
          <w:p>
            <w:r>
              <w:t>string | null</w:t>
            </w:r>
          </w:p>
        </w:tc>
        <w:tc>
          <w:tcPr>
            <w:tcW w:type="dxa" w:w="2880"/>
          </w:tcPr>
          <w:p>
            <w:r>
              <w:t>Deletion timestamp if applicable; otherwise null.</w:t>
            </w:r>
          </w:p>
        </w:tc>
      </w:tr>
      <w:tr>
        <w:tc>
          <w:tcPr>
            <w:tcW w:type="dxa" w:w="2880"/>
          </w:tcPr>
          <w:p>
            <w:r>
              <w:t>unshared.workspaces[].enterpriseAccountId</w:t>
            </w:r>
          </w:p>
        </w:tc>
        <w:tc>
          <w:tcPr>
            <w:tcW w:type="dxa" w:w="2880"/>
          </w:tcPr>
          <w:p>
            <w:r>
              <w:t>string</w:t>
            </w:r>
          </w:p>
        </w:tc>
        <w:tc>
          <w:tcPr>
            <w:tcW w:type="dxa" w:w="2880"/>
          </w:tcPr>
          <w:p>
            <w:r>
              <w:t>Only returned when removeFromDescendants is true.</w:t>
            </w:r>
          </w:p>
        </w:tc>
      </w:tr>
      <w:tr>
        <w:tc>
          <w:tcPr>
            <w:tcW w:type="dxa" w:w="2880"/>
          </w:tcPr>
          <w:p>
            <w:r>
              <w:t>unshared.workspaces[].formerPermissionLevel</w:t>
            </w:r>
          </w:p>
        </w:tc>
        <w:tc>
          <w:tcPr>
            <w:tcW w:type="dxa" w:w="2880"/>
          </w:tcPr>
          <w:p>
            <w:r>
              <w:t>string</w:t>
            </w:r>
          </w:p>
        </w:tc>
        <w:tc>
          <w:tcPr>
            <w:tcW w:type="dxa" w:w="2880"/>
          </w:tcPr>
          <w:p>
            <w:r>
              <w:t>Former permission level. Possible values: none, read, comment, edit, create, owner.</w:t>
            </w:r>
          </w:p>
        </w:tc>
      </w:tr>
      <w:tr>
        <w:tc>
          <w:tcPr>
            <w:tcW w:type="dxa" w:w="2880"/>
          </w:tcPr>
          <w:p>
            <w:r>
              <w:t>unshared.workspaces[].userId</w:t>
            </w:r>
          </w:p>
        </w:tc>
        <w:tc>
          <w:tcPr>
            <w:tcW w:type="dxa" w:w="2880"/>
          </w:tcPr>
          <w:p>
            <w:r>
              <w:t>string</w:t>
            </w:r>
          </w:p>
        </w:tc>
        <w:tc>
          <w:tcPr>
            <w:tcW w:type="dxa" w:w="2880"/>
          </w:tcPr>
          <w:p>
            <w:r>
              <w:t>A user ID.</w:t>
            </w:r>
          </w:p>
        </w:tc>
      </w:tr>
      <w:tr>
        <w:tc>
          <w:tcPr>
            <w:tcW w:type="dxa" w:w="2880"/>
          </w:tcPr>
          <w:p>
            <w:r>
              <w:t>unshared.workspaces[].workspaceId</w:t>
            </w:r>
          </w:p>
        </w:tc>
        <w:tc>
          <w:tcPr>
            <w:tcW w:type="dxa" w:w="2880"/>
          </w:tcPr>
          <w:p>
            <w:r>
              <w:t>string</w:t>
            </w:r>
          </w:p>
        </w:tc>
        <w:tc>
          <w:tcPr>
            <w:tcW w:type="dxa" w:w="2880"/>
          </w:tcPr>
          <w:p>
            <w:r>
              <w:t>Workspace ID.</w:t>
            </w:r>
          </w:p>
        </w:tc>
      </w:tr>
      <w:tr>
        <w:tc>
          <w:tcPr>
            <w:tcW w:type="dxa" w:w="2880"/>
          </w:tcPr>
          <w:p>
            <w:r>
              <w:t>unshared.workspaces[].workspaceName</w:t>
            </w:r>
          </w:p>
        </w:tc>
        <w:tc>
          <w:tcPr>
            <w:tcW w:type="dxa" w:w="2880"/>
          </w:tcPr>
          <w:p>
            <w:r>
              <w:t>string</w:t>
            </w:r>
          </w:p>
        </w:tc>
        <w:tc>
          <w:tcPr>
            <w:tcW w:type="dxa" w:w="2880"/>
          </w:tcPr>
          <w:p>
            <w:r>
              <w:t>Workspace name.</w:t>
            </w:r>
          </w:p>
        </w:tc>
      </w:tr>
      <w:tr>
        <w:tc>
          <w:tcPr>
            <w:tcW w:type="dxa" w:w="2880"/>
          </w:tcPr>
          <w:p>
            <w:r>
              <w:t>wasUserRemovedAsAdmin</w:t>
            </w:r>
          </w:p>
        </w:tc>
        <w:tc>
          <w:tcPr>
            <w:tcW w:type="dxa" w:w="2880"/>
          </w:tcPr>
          <w:p>
            <w:r>
              <w:t>boolean</w:t>
            </w:r>
          </w:p>
        </w:tc>
        <w:tc>
          <w:tcPr>
            <w:tcW w:type="dxa" w:w="2880"/>
          </w:tcPr>
          <w:p>
            <w:r>
              <w:t>If removeFromDescendants is true, indicates whether the user was removed as an admin of this enterprise account or its descendants.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'https://api.airtable.com/v0/meta/enterpriseAccounts/ent00000000000000/users/usrL2PNC5o3H4lBEi/remove' \</w:t>
        <w:br/>
        <w:t xml:space="preserve"> --header 'Accept: application/json' \</w:t>
        <w:br/>
        <w:t xml:space="preserve"> --header 'Content-Type: application/json' \</w:t>
        <w:br/>
        <w:t xml:space="preserve"> --data '{</w:t>
        <w:br/>
        <w:t xml:space="preserve"> "isDryRun": false,</w:t>
        <w:br/>
        <w:t xml:space="preserve"> "removeFromDescendants": true,</w:t>
        <w:br/>
        <w:t xml:space="preserve"> "replacementOwnerId": "usrL2PNC5o3H4lBEi"</w:t>
        <w:br/>
        <w:t xml:space="preserve">  }'</w:t>
      </w:r>
    </w:p>
    <w:p>
      <w:pPr>
        <w:pStyle w:val="Heading3"/>
      </w:pPr>
      <w:r>
        <w:t>Example Usage</w:t>
      </w:r>
    </w:p>
    <w:p>
      <w:pPr>
        <w:pStyle w:val="Heading3"/>
      </w:pPr>
      <w:r>
        <w:t>Example 1: Dry run (no changes applied)</w:t>
      </w:r>
    </w:p>
    <w:p>
      <w:r>
        <w:rPr>
          <w:b/>
          <w:color w:val="666666"/>
          <w:sz w:val="16"/>
        </w:rPr>
        <w:t>[bash]</w:t>
      </w:r>
    </w:p>
    <w:p>
      <w:pPr>
        <w:shd w:fill="F2F2F2" w:val="clear"/>
      </w:pPr>
      <w:r>
        <w:rPr>
          <w:rFonts w:ascii="Courier New" w:hAnsi="Courier New"/>
          <w:sz w:val="17"/>
        </w:rPr>
        <w:t>curl --request POST \</w:t>
        <w:br/>
        <w:t xml:space="preserve"> --url 'https://api.airtable.com/v0/meta/enterpriseAccounts/ent00000000000000/users/usr00000000000000/remove' \</w:t>
        <w:br/>
        <w:t xml:space="preserve"> --header 'Accept: application/json' \</w:t>
        <w:br/>
        <w:t xml:space="preserve"> --header 'Content-Type: application/json' \</w:t>
        <w:br/>
        <w:t xml:space="preserve"> --data '{</w:t>
        <w:br/>
        <w:t xml:space="preserve"> "isDryRun": true</w:t>
        <w:br/>
        <w:t xml:space="preserve">  }'</w:t>
      </w:r>
    </w:p>
    <w:p>
      <w:pPr>
        <w:pStyle w:val="Heading3"/>
      </w:pPr>
      <w:r>
        <w:t>Example 2: Remove user and include descendant enterprise accounts</w:t>
      </w:r>
    </w:p>
    <w:p>
      <w:r>
        <w:rPr>
          <w:b/>
          <w:color w:val="666666"/>
          <w:sz w:val="16"/>
        </w:rPr>
        <w:t>[bash]</w:t>
      </w:r>
    </w:p>
    <w:p>
      <w:pPr>
        <w:shd w:fill="F2F2F2" w:val="clear"/>
      </w:pPr>
      <w:r>
        <w:rPr>
          <w:rFonts w:ascii="Courier New" w:hAnsi="Courier New"/>
          <w:sz w:val="17"/>
        </w:rPr>
        <w:t>curl --request POST \</w:t>
        <w:br/>
        <w:t xml:space="preserve"> --url 'https://api.airtable.com/v0/meta/enterpriseAccounts/ent00000000000000/users/usr00000000000000/remove' \</w:t>
        <w:br/>
        <w:t xml:space="preserve"> --header 'Accept: application/json' \</w:t>
        <w:br/>
        <w:t xml:space="preserve"> --header 'Content-Type: application/json' \</w:t>
        <w:br/>
        <w:t xml:space="preserve"> --data '{</w:t>
        <w:br/>
        <w:t xml:space="preserve"> "removeFromDescendants": true</w:t>
        <w:br/>
        <w:t xml:space="preserve">  }'</w:t>
      </w:r>
    </w:p>
    <w:p>
      <w:pPr>
        <w:pStyle w:val="Heading3"/>
      </w:pPr>
      <w:r>
        <w:t>Example 3: Provide a replacement owner ID</w:t>
      </w:r>
    </w:p>
    <w:p>
      <w:r>
        <w:rPr>
          <w:b/>
          <w:color w:val="666666"/>
          <w:sz w:val="16"/>
        </w:rPr>
        <w:t>[bash]</w:t>
      </w:r>
    </w:p>
    <w:p>
      <w:pPr>
        <w:shd w:fill="F2F2F2" w:val="clear"/>
      </w:pPr>
      <w:r>
        <w:rPr>
          <w:rFonts w:ascii="Courier New" w:hAnsi="Courier New"/>
          <w:sz w:val="17"/>
        </w:rPr>
        <w:t>curl --request POST \</w:t>
        <w:br/>
        <w:t xml:space="preserve"> --url 'https://api.airtable.com/v0/meta/enterpriseAccounts/ent00000000000000/users/usr00000000000000/remove' \</w:t>
        <w:br/>
        <w:t xml:space="preserve"> --header 'Accept: application/json' \</w:t>
        <w:br/>
        <w:t xml:space="preserve"> --header 'Content-Type: application/json' \</w:t>
        <w:br/>
        <w:t xml:space="preserve"> --data '{</w:t>
        <w:br/>
        <w:t xml:space="preserve"> "replacementOwnerId": "usrL2PNC5o3H4lBEi"</w:t>
        <w:br/>
        <w:t xml:space="preserve">  }'</w:t>
      </w:r>
    </w:p>
    <w:p>
      <w:pPr>
        <w:pStyle w:val="Heading3"/>
      </w:pPr>
      <w:r>
        <w:t>Behavior</w:t>
      </w:r>
    </w:p>
    <w:p>
      <w:pPr>
        <w:pStyle w:val="ListBullet"/>
      </w:pPr>
      <w:r>
        <w:t>Unshares the specified user from enterprise workspaces, bases, interfaces, and user groups.</w:t>
      </w:r>
    </w:p>
    <w:p>
      <w:pPr>
        <w:pStyle w:val="ListBullet"/>
      </w:pPr>
      <w:r>
        <w:t>Optionally removes the user from descendant enterprise accounts when removeFromDescendants is true (Enterprise Hub feature required).</w:t>
      </w:r>
    </w:p>
    <w:p>
      <w:pPr>
        <w:pStyle w:val="ListBullet"/>
      </w:pPr>
      <w:r>
        <w:t>Revokes enterprise admin access if applicable.</w:t>
      </w:r>
    </w:p>
    <w:p>
      <w:pPr>
        <w:pStyle w:val="ListBullet"/>
      </w:pPr>
      <w:r>
        <w:t>Returns a summary of what was unshared and what was shared as part of the removal process.</w:t>
      </w:r>
    </w:p>
    <w:p>
      <w:pPr>
        <w:pStyle w:val="Heading3"/>
      </w:pPr>
      <w:r>
        <w:t>Notes</w:t>
      </w:r>
    </w:p>
    <w:p>
      <w:pPr>
        <w:pStyle w:val="ListBullet"/>
      </w:pPr>
      <w:r>
        <w:t>enterpriseAccountId fields inside response objects are only returned when removeFromDescendants is true.</w:t>
      </w:r>
    </w:p>
    <w:p>
      <w:pPr>
        <w:pStyle w:val="ListBullet"/>
      </w:pPr>
      <w:r>
        <w:t>Permission level values are constrained to: none, read, comment, edit, create, owner.</w:t>
      </w:r>
    </w:p>
    <w:p>
      <w:pPr>
        <w:pStyle w:val="Heading3"/>
      </w:pPr>
      <w:r>
        <w:t>Error Handling</w:t>
      </w:r>
    </w:p>
    <w:p>
      <w:pPr>
        <w:pStyle w:val="ListBullet"/>
      </w:pPr>
      <w:r>
        <w:t>403 Forbidden: Client error response (details not specified in the scraped content).</w:t>
      </w:r>
    </w:p>
    <w:p>
      <w:pPr>
        <w:pStyle w:val="Heading3"/>
      </w:pPr>
      <w:r>
        <w:t>Related enterpriseAccountUsers actions</w:t>
      </w:r>
    </w:p>
    <w:p>
      <w:pPr>
        <w:pStyle w:val="ListBullet"/>
      </w:pPr>
      <w:r>
        <w:t>[DELETE] Delete an Enterprise Account User by ID — /v0/meta/enterpriseAccounts/{{enterpriseAccountId}}/users/{{userId}}</w:t>
      </w:r>
    </w:p>
    <w:p>
      <w:pPr>
        <w:pStyle w:val="ListBullet"/>
      </w:pPr>
      <w:r>
        <w:t>[DELETE] Delete Users by Email (Enterprise Account) — /meta/enterpriseAccounts/{{enterpriseAccountId}}/users</w:t>
      </w:r>
    </w:p>
    <w:p>
      <w:pPr>
        <w:pStyle w:val="ListBullet"/>
      </w:pPr>
      <w:r>
        <w:t>[GET] Get an Enterprise Account User by ID — /v0/meta/enterpriseAccounts/{{enterpriseAccountId}}/users/{{userId}}</w:t>
      </w:r>
    </w:p>
    <w:p>
      <w:pPr>
        <w:pStyle w:val="ListBullet"/>
      </w:pPr>
      <w:r>
        <w:t>[GET] Get Enterprise Account Users by ID or Email — /v0/meta/enterpriseAccounts/{{enterpriseAccountId}}/users</w:t>
      </w:r>
    </w:p>
    <w:p>
      <w:pPr>
        <w:pStyle w:val="ListBullet"/>
      </w:pPr>
      <w:r>
        <w:t>[POST] Grant Admin Access to Users in an Enterprise Account — /v0/meta/enterpriseAccounts/{{enterpriseAccountId}}/users/grantAdminAccess</w:t>
      </w:r>
    </w:p>
    <w:p>
      <w:pPr>
        <w:pStyle w:val="ListBullet"/>
      </w:pPr>
      <w:r>
        <w:t>[POST] Log Out an Enterprise Account User — /v0/meta/enterpriseAccounts/{{enterpriseAccountId}}/users/{{userId}}/logout</w:t>
      </w:r>
    </w:p>
    <w:p>
      <w:r>
        <w:br w:type="page"/>
      </w:r>
    </w:p>
    <w:p>
      <w:pPr>
        <w:pStyle w:val="Heading2"/>
      </w:pPr>
      <w:r>
        <w:t>39. [POST] Delete HyperDB Records by Primary Keys</w:t>
      </w:r>
    </w:p>
    <w:p>
      <w:r>
        <w:rPr>
          <w:b/>
        </w:rPr>
        <w:t xml:space="preserve">Endpoint: </w:t>
      </w:r>
      <w:r>
        <w:rPr>
          <w:rFonts w:ascii="Courier New" w:hAnsi="Courier New"/>
          <w:sz w:val="18"/>
        </w:rPr>
        <w:t>/v0/{{enterpriseAccountId}}/{{dataTableId}}/deleteRecords</w:t>
      </w:r>
    </w:p>
    <w:p>
      <w:pPr>
        <w:pStyle w:val="Heading3"/>
      </w:pPr>
      <w:r>
        <w:t>Delete HyperDB Records by Primary Keys (Enterprise Account → Data Table)</w:t>
      </w:r>
    </w:p>
    <w:p>
      <w:pPr>
        <w:pStyle w:val="Heading3"/>
      </w:pPr>
      <w:r>
        <w:t>Prerequisites</w:t>
      </w:r>
    </w:p>
    <w:p>
      <w:pPr>
        <w:pStyle w:val="ListBullet"/>
      </w:pPr>
      <w:r>
        <w:t>Access to the target HyperDB table within the specified enterprise account</w:t>
      </w:r>
    </w:p>
    <w:p>
      <w:pPr>
        <w:pStyle w:val="ListBullet"/>
      </w:pPr>
      <w:r>
        <w:t>Ability to delete records from the table</w:t>
      </w:r>
    </w:p>
    <w:p>
      <w:pPr>
        <w:pStyle w:val="Heading3"/>
      </w:pPr>
      <w:r>
        <w:t>Method</w:t>
      </w:r>
    </w:p>
    <w:p>
      <w:r>
        <w:t>POST</w:t>
      </w:r>
    </w:p>
    <w:p>
      <w:pPr>
        <w:pStyle w:val="Heading3"/>
      </w:pPr>
      <w:r>
        <w:t>URL</w:t>
      </w:r>
    </w:p>
    <w:p>
      <w:r>
        <w:t>https://api.airtable.com/v0/{{enterpriseAccountId}}/{{dataTableId}}/deleteRecords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records from a HyperDB table whose primary keys match the provided list of primary keys.</w:t>
      </w:r>
    </w:p>
    <w:p>
      <w:pPr>
        <w:pStyle w:val="Heading3"/>
      </w:pPr>
      <w:r>
        <w:t>Enforcement Rules</w:t>
      </w:r>
    </w:p>
    <w:p>
      <w:pPr>
        <w:pStyle w:val="ListBullet"/>
      </w:pPr>
      <w:r>
        <w:t>The enterpriseAccountId path parameter must always be present.</w:t>
      </w:r>
    </w:p>
    <w:p>
      <w:pPr>
        <w:pStyle w:val="ListBullet"/>
      </w:pPr>
      <w:r>
        <w:t>The dataTableId path parameter must always be present.</w:t>
      </w:r>
    </w:p>
    <w:p>
      <w:pPr>
        <w:pStyle w:val="ListBullet"/>
      </w:pPr>
      <w:r>
        <w:t>Always construct the path as /v0/{{enterpriseAccountId}}/{{dataTableId}}/deleteRecords, where each path parameter is a non-empty string.</w:t>
      </w:r>
    </w:p>
    <w:p>
      <w:pPr>
        <w:pStyle w:val="ListBullet"/>
      </w:pPr>
      <w:r>
        <w:t>Do not call the API with missing or empty path parameters (e.g., avoid /v0//{{dataTableId}}/deleteRecords, /v0/{{enterpriseAccountId}}//deleteRecords, or /v0/{{enterpriseAccountId}}/{{dataTableId}}/deleteRecords with blanks).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/v0/ent_12345/tbl_abc123/deleteRecords</w:t>
      </w:r>
    </w:p>
    <w:p>
      <w:pPr>
        <w:pStyle w:val="Heading3"/>
      </w:pPr>
      <w:r>
        <w:t>Invalid Examples</w:t>
      </w:r>
    </w:p>
    <w:p>
      <w:r>
        <w:rPr>
          <w:b/>
          <w:color w:val="666666"/>
          <w:sz w:val="16"/>
        </w:rPr>
        <w:t>[http]</w:t>
      </w:r>
    </w:p>
    <w:p>
      <w:pPr>
        <w:shd w:fill="F2F2F2" w:val="clear"/>
      </w:pPr>
      <w:r>
        <w:rPr>
          <w:rFonts w:ascii="Courier New" w:hAnsi="Courier New"/>
          <w:sz w:val="17"/>
        </w:rPr>
        <w:t>/v0//tbl_abc123/deleteRecords</w:t>
        <w:br/>
        <w:t>/v0/ent_12345//deleteRecords</w:t>
        <w:br/>
        <w:t>/v0//deleteRecords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Enterprise account identifier. Sent in the URL path.</w:t>
            </w:r>
          </w:p>
        </w:tc>
      </w:tr>
      <w:tr>
        <w:tc>
          <w:tcPr>
            <w:tcW w:type="dxa" w:w="2880"/>
          </w:tcPr>
          <w:p>
            <w:r>
              <w:t>dataTableId</w:t>
            </w:r>
          </w:p>
        </w:tc>
        <w:tc>
          <w:tcPr>
            <w:tcW w:type="dxa" w:w="2880"/>
          </w:tcPr>
          <w:p>
            <w:r>
              <w:t>string</w:t>
            </w:r>
          </w:p>
        </w:tc>
        <w:tc>
          <w:tcPr>
            <w:tcW w:type="dxa" w:w="2880"/>
          </w:tcPr>
          <w:p>
            <w:r>
              <w:t>HyperDB data table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primaryKeysForDelete</w:t>
            </w:r>
          </w:p>
        </w:tc>
        <w:tc>
          <w:tcPr>
            <w:tcW w:type="dxa" w:w="2880"/>
          </w:tcPr>
          <w:p>
            <w:r>
              <w:t>string[]</w:t>
            </w:r>
          </w:p>
        </w:tc>
        <w:tc>
          <w:tcPr>
            <w:tcW w:type="dxa" w:w="2880"/>
          </w:tcPr>
          <w:p>
            <w:r>
              <w:t>Array of primary key values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"primaryKeysForDelete": ["484"]</w:t>
        <w:br/>
        <w:t>}</w:t>
      </w:r>
    </w:p>
    <w:p>
      <w:pPr>
        <w:pStyle w:val="Heading3"/>
      </w:pPr>
      <w:r>
        <w:t>Response Body (200)</w:t>
      </w:r>
    </w:p>
    <w:p>
      <w:pPr>
        <w:pStyle w:val="ListBullet"/>
      </w:pPr>
      <w:r>
        <w:t>application/json: any (response schema not further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'https://api.airtable.com/v0/ent_12345/tbl_abc123/deleteRecords' \</w:t>
        <w:br/>
        <w:t xml:space="preserve"> --header 'Accept: application/json' \</w:t>
        <w:br/>
        <w:t xml:space="preserve"> --header 'Content-Type: application/json' \</w:t>
        <w:br/>
        <w:t xml:space="preserve"> --data '{</w:t>
        <w:br/>
        <w:t xml:space="preserve"> "primaryKeysForDelete": ["484"]</w:t>
        <w:br/>
        <w:t xml:space="preserve">  }'</w:t>
      </w:r>
    </w:p>
    <w:p>
      <w:r>
        <w:br w:type="page"/>
      </w:r>
    </w:p>
    <w:p>
      <w:pPr>
        <w:pStyle w:val="Heading2"/>
      </w:pPr>
      <w:r>
        <w:t>40. [POST] Read HyperDB Table Records</w:t>
      </w:r>
    </w:p>
    <w:p>
      <w:r>
        <w:rPr>
          <w:b/>
        </w:rPr>
        <w:t xml:space="preserve">Endpoint: </w:t>
      </w:r>
      <w:r>
        <w:rPr>
          <w:rFonts w:ascii="Courier New" w:hAnsi="Courier New"/>
          <w:sz w:val="18"/>
        </w:rPr>
        <w:t>/v0/{{enterpriseAccountId}}/{{dataTableId}}/getRecords</w:t>
      </w:r>
    </w:p>
    <w:p>
      <w:pPr>
        <w:pStyle w:val="Heading3"/>
      </w:pPr>
      <w:r>
        <w:t>Read HyperDB Table Records (Enterprise Account → Data Table)</w:t>
      </w:r>
    </w:p>
    <w:p>
      <w:pPr>
        <w:pStyle w:val="Heading3"/>
      </w:pPr>
      <w:r>
        <w:t>Prerequisites</w:t>
      </w:r>
    </w:p>
    <w:p>
      <w:pPr>
        <w:pStyle w:val="ListBullet"/>
      </w:pPr>
      <w:r>
        <w:t>Access to the target HyperDB table within the specified enterprise account</w:t>
      </w:r>
    </w:p>
    <w:p>
      <w:pPr>
        <w:pStyle w:val="Heading3"/>
      </w:pPr>
      <w:r>
        <w:t>Method</w:t>
      </w:r>
    </w:p>
    <w:p>
      <w:r>
        <w:t>POST</w:t>
      </w:r>
    </w:p>
    <w:p>
      <w:pPr>
        <w:pStyle w:val="Heading3"/>
      </w:pPr>
      <w:r>
        <w:t>URL</w:t>
      </w:r>
    </w:p>
    <w:p>
      <w:r>
        <w:t>https://api.airtable.com/v0/{{enterpriseAccountId}}/{{dataTableId}}/getRecords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Reads records from a HyperDB table. Supports fetching specific records by primary key and paginating through all records using a cursor.</w:t>
      </w:r>
    </w:p>
    <w:p>
      <w:pPr>
        <w:pStyle w:val="Heading3"/>
      </w:pPr>
      <w:r>
        <w:t>Enforcement Rules</w:t>
      </w:r>
    </w:p>
    <w:p>
      <w:pPr>
        <w:pStyle w:val="ListBullet"/>
      </w:pPr>
      <w:r>
        <w:t>The enterpriseAccountId path parameter must always be present.</w:t>
      </w:r>
    </w:p>
    <w:p>
      <w:pPr>
        <w:pStyle w:val="ListBullet"/>
      </w:pPr>
      <w:r>
        <w:t>The dataTableId path parameter must always be present.</w:t>
      </w:r>
    </w:p>
    <w:p>
      <w:pPr>
        <w:pStyle w:val="ListBullet"/>
      </w:pPr>
      <w:r>
        <w:t>Always construct the path as /v0/{{enterpriseAccountId}}/{{dataTableId}}/getRecords, where both path parameters are non-empty strings.</w:t>
      </w:r>
    </w:p>
    <w:p>
      <w:pPr>
        <w:pStyle w:val="ListBullet"/>
      </w:pPr>
      <w:r>
        <w:t>Do not call the API with missing or empty path parameters (e.g., avoid /v0//{{dataTableId}}/getRecords, /v0/{{enterpriseAccountId}}//getRecords, or /v0/{{enterpriseAccountId}}/{{dataTableId}}/getRecords with empty values).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documents no query parameters; send inputs via the JSON request body, not the URL.</w:t>
      </w:r>
    </w:p>
    <w:p>
      <w:pPr>
        <w:pStyle w:val="Heading3"/>
      </w:pPr>
      <w:r>
        <w:t>Valid Examples</w:t>
      </w:r>
    </w:p>
    <w:p>
      <w:r>
        <w:rPr>
          <w:b/>
          <w:color w:val="666666"/>
          <w:sz w:val="16"/>
        </w:rPr>
        <w:t>[http]</w:t>
      </w:r>
    </w:p>
    <w:p>
      <w:pPr>
        <w:shd w:fill="F2F2F2" w:val="clear"/>
      </w:pPr>
      <w:r>
        <w:rPr>
          <w:rFonts w:ascii="Courier New" w:hAnsi="Courier New"/>
          <w:sz w:val="17"/>
        </w:rPr>
        <w:t>/v0/ent_123/dataTbl_456/getRecords</w:t>
        <w:br/>
        <w:t>/v0/enterpriseAccount123/table_abc/getRecords</w:t>
      </w:r>
    </w:p>
    <w:p>
      <w:pPr>
        <w:pStyle w:val="Heading3"/>
      </w:pPr>
      <w:r>
        <w:t>Invalid Examples</w:t>
      </w:r>
    </w:p>
    <w:p>
      <w:r>
        <w:rPr>
          <w:b/>
          <w:color w:val="666666"/>
          <w:sz w:val="16"/>
        </w:rPr>
        <w:t>[http]</w:t>
      </w:r>
    </w:p>
    <w:p>
      <w:pPr>
        <w:shd w:fill="F2F2F2" w:val="clear"/>
      </w:pPr>
      <w:r>
        <w:rPr>
          <w:rFonts w:ascii="Courier New" w:hAnsi="Courier New"/>
          <w:sz w:val="17"/>
        </w:rPr>
        <w:t>/v0//dataTbl_456/getRecords</w:t>
        <w:br/>
        <w:t>/v0/ent_123//getRecords</w:t>
        <w:br/>
        <w:t>/v0/ent_123/dataTbl_456/getRecords  (if either value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Enterprise account identifier.</w:t>
            </w:r>
          </w:p>
        </w:tc>
      </w:tr>
      <w:tr>
        <w:tc>
          <w:tcPr>
            <w:tcW w:type="dxa" w:w="2880"/>
          </w:tcPr>
          <w:p>
            <w:r>
              <w:t>dataTableId</w:t>
            </w:r>
          </w:p>
        </w:tc>
        <w:tc>
          <w:tcPr>
            <w:tcW w:type="dxa" w:w="2880"/>
          </w:tcPr>
          <w:p>
            <w:r>
              <w:t>string</w:t>
            </w:r>
          </w:p>
        </w:tc>
        <w:tc>
          <w:tcPr>
            <w:tcW w:type="dxa" w:w="2880"/>
          </w:tcPr>
          <w:p>
            <w:r>
              <w:t>HyperDB data table identifier.</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 Use the nextCursor value from a previous response to fetch the next page.</w:t>
            </w:r>
          </w:p>
        </w:tc>
      </w:tr>
      <w:tr>
        <w:tc>
          <w:tcPr>
            <w:tcW w:type="dxa" w:w="2880"/>
          </w:tcPr>
          <w:p>
            <w:r>
              <w:t>fields</w:t>
            </w:r>
          </w:p>
        </w:tc>
        <w:tc>
          <w:tcPr>
            <w:tcW w:type="dxa" w:w="2880"/>
          </w:tcPr>
          <w:p>
            <w:r>
              <w:t>string[]</w:t>
            </w:r>
          </w:p>
        </w:tc>
        <w:tc>
          <w:tcPr>
            <w:tcW w:type="dxa" w:w="2880"/>
          </w:tcPr>
          <w:p>
            <w:r>
              <w:t>Fields to return for each record.</w:t>
            </w:r>
          </w:p>
        </w:tc>
      </w:tr>
      <w:tr>
        <w:tc>
          <w:tcPr>
            <w:tcW w:type="dxa" w:w="2880"/>
          </w:tcPr>
          <w:p>
            <w:r>
              <w:t>maxRecords</w:t>
            </w:r>
          </w:p>
        </w:tc>
        <w:tc>
          <w:tcPr>
            <w:tcW w:type="dxa" w:w="2880"/>
          </w:tcPr>
          <w:p>
            <w:r>
              <w:t>number</w:t>
            </w:r>
          </w:p>
        </w:tc>
        <w:tc>
          <w:tcPr>
            <w:tcW w:type="dxa" w:w="2880"/>
          </w:tcPr>
          <w:p>
            <w:r>
              <w:t>Maximum number of records to return.</w:t>
            </w:r>
          </w:p>
        </w:tc>
      </w:tr>
      <w:tr>
        <w:tc>
          <w:tcPr>
            <w:tcW w:type="dxa" w:w="2880"/>
          </w:tcPr>
          <w:p>
            <w:r>
              <w:t>primaryKeys</w:t>
            </w:r>
          </w:p>
        </w:tc>
        <w:tc>
          <w:tcPr>
            <w:tcW w:type="dxa" w:w="2880"/>
          </w:tcPr>
          <w:p>
            <w:r>
              <w:t>string[]</w:t>
            </w:r>
          </w:p>
        </w:tc>
        <w:tc>
          <w:tcPr>
            <w:tcW w:type="dxa" w:w="2880"/>
          </w:tcPr>
          <w:p>
            <w:r>
              <w:t>Filter to only records whose primary key is in this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"nextCursor": "25k49x",</w:t>
        <w:br/>
        <w:t xml:space="preserve"> "records": [</w:t>
        <w:br/>
        <w:t xml:space="preserve"> {</w:t>
        <w:br/>
        <w:t xml:space="preserve"> "fields": {</w:t>
        <w:br/>
        <w:t xml:space="preserve"> "id": "320",</w:t>
        <w:br/>
        <w:t xml:space="preserve"> "joined_date": "2022-03-02T10:00:000.000Z",</w:t>
        <w:br/>
        <w:t xml:space="preserve"> "name": "Pranesh"</w:t>
        <w:br/>
        <w:t xml:space="preserve"> },</w:t>
        <w:br/>
        <w:t xml:space="preserve"> "primaryKey": "320"</w:t>
        <w:br/>
        <w:t xml:space="preserve"> },</w:t>
        <w:br/>
        <w:t xml:space="preserve"> {</w:t>
        <w:br/>
        <w:t xml:space="preserve"> "fields": {</w:t>
        <w:br/>
        <w:t xml:space="preserve"> "id": "432",</w:t>
        <w:br/>
        <w:t xml:space="preserve"> "joined_date": "2022-08-22T10:00:000.000Z",</w:t>
        <w:br/>
        <w:t xml:space="preserve"> "name": "James"</w:t>
        <w:br/>
        <w:t xml:space="preserve"> },</w:t>
        <w:br/>
        <w:t xml:space="preserve"> "primaryKey": "432"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nextCursor</w:t>
            </w:r>
          </w:p>
        </w:tc>
        <w:tc>
          <w:tcPr>
            <w:tcW w:type="dxa" w:w="2880"/>
          </w:tcPr>
          <w:p>
            <w:r>
              <w:t>string | null</w:t>
            </w:r>
          </w:p>
        </w:tc>
        <w:tc>
          <w:tcPr>
            <w:tcW w:type="dxa" w:w="2880"/>
          </w:tcPr>
          <w:p>
            <w:r>
              <w:t>Cursor for the next page of results, or null if there are no more results.</w:t>
            </w:r>
          </w:p>
        </w:tc>
      </w:tr>
      <w:tr>
        <w:tc>
          <w:tcPr>
            <w:tcW w:type="dxa" w:w="2880"/>
          </w:tcPr>
          <w:p>
            <w:r>
              <w:t>records</w:t>
            </w:r>
          </w:p>
        </w:tc>
        <w:tc>
          <w:tcPr>
            <w:tcW w:type="dxa" w:w="2880"/>
          </w:tcPr>
          <w:p>
            <w:r>
              <w:t>array</w:t>
            </w:r>
          </w:p>
        </w:tc>
        <w:tc>
          <w:tcPr>
            <w:tcW w:type="dxa" w:w="2880"/>
          </w:tcPr>
          <w:p>
            <w:r>
              <w:t>List of returned records.</w:t>
            </w:r>
          </w:p>
        </w:tc>
      </w:tr>
      <w:tr>
        <w:tc>
          <w:tcPr>
            <w:tcW w:type="dxa" w:w="2880"/>
          </w:tcPr>
          <w:p>
            <w:r>
              <w:t>records[].fields</w:t>
            </w:r>
          </w:p>
        </w:tc>
        <w:tc>
          <w:tcPr>
            <w:tcW w:type="dxa" w:w="2880"/>
          </w:tcPr>
          <w:p>
            <w:r>
              <w:t>object</w:t>
            </w:r>
          </w:p>
        </w:tc>
        <w:tc>
          <w:tcPr>
            <w:tcW w:type="dxa" w:w="2880"/>
          </w:tcPr>
          <w:p>
            <w:r>
              <w:t>Map of returned field values keyed by field name. Values may be string, number, or null (as shown in examples).</w:t>
            </w:r>
          </w:p>
        </w:tc>
      </w:tr>
      <w:tr>
        <w:tc>
          <w:tcPr>
            <w:tcW w:type="dxa" w:w="2880"/>
          </w:tcPr>
          <w:p>
            <w:r>
              <w:t>records[].primaryKey</w:t>
            </w:r>
          </w:p>
        </w:tc>
        <w:tc>
          <w:tcPr>
            <w:tcW w:type="dxa" w:w="2880"/>
          </w:tcPr>
          <w:p>
            <w:r>
              <w:t>string</w:t>
            </w:r>
          </w:p>
        </w:tc>
        <w:tc>
          <w:tcPr>
            <w:tcW w:type="dxa" w:w="2880"/>
          </w:tcPr>
          <w:p>
            <w:r>
              <w:t>The record’s primary key.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'https://api.airtable.com/v0/ent_123/dataTbl_456/getRecords' \</w:t>
        <w:br/>
        <w:t xml:space="preserve"> --header 'Accept: application/json' \</w:t>
        <w:br/>
        <w:t xml:space="preserve"> --header 'Content-Type: application/json' \</w:t>
        <w:br/>
        <w:t xml:space="preserve"> --data '{</w:t>
        <w:br/>
        <w:t xml:space="preserve"> "primaryKeys": ["483", "484", "99294934924299"]</w:t>
        <w:br/>
        <w:t xml:space="preserve">  }'</w:t>
      </w:r>
    </w:p>
    <w:p>
      <w:pPr>
        <w:pStyle w:val="Heading3"/>
      </w:pPr>
      <w:r>
        <w:t>Example Usage</w:t>
      </w:r>
    </w:p>
    <w:p>
      <w:pPr>
        <w:pStyle w:val="Heading3"/>
      </w:pPr>
      <w:r>
        <w:t>Example 1: Filter by Primary Keys</w:t>
      </w:r>
    </w:p>
    <w:p>
      <w:pPr>
        <w:pStyle w:val="Heading3"/>
      </w:pPr>
      <w:r>
        <w:t>Example 2: Query All Records (First Request)</w:t>
      </w:r>
    </w:p>
    <w:p>
      <w:r>
        <w:rPr>
          <w:b/>
          <w:color w:val="666666"/>
          <w:sz w:val="16"/>
        </w:rPr>
        <w:t>[bash]</w:t>
      </w:r>
    </w:p>
    <w:p>
      <w:pPr>
        <w:shd w:fill="F2F2F2" w:val="clear"/>
      </w:pPr>
      <w:r>
        <w:rPr>
          <w:rFonts w:ascii="Courier New" w:hAnsi="Courier New"/>
          <w:sz w:val="17"/>
        </w:rPr>
        <w:t>curl -i --request POST \</w:t>
        <w:br/>
        <w:t xml:space="preserve"> 'https://api.airtable.com/v0/ent_123/dataTbl_456/getRecords' \</w:t>
        <w:br/>
        <w:t xml:space="preserve"> --header 'Accept: application/json' \</w:t>
        <w:br/>
        <w:t xml:space="preserve"> --header 'Content-Type: application/json' \</w:t>
        <w:br/>
        <w:t xml:space="preserve"> --data '{}'</w:t>
      </w:r>
    </w:p>
    <w:p>
      <w:pPr>
        <w:pStyle w:val="Heading3"/>
      </w:pPr>
      <w:r>
        <w:t>Example 3: Query All Records (Next Page Using Cursor)</w:t>
      </w:r>
    </w:p>
    <w:p>
      <w:r>
        <w:rPr>
          <w:b/>
          <w:color w:val="666666"/>
          <w:sz w:val="16"/>
        </w:rPr>
        <w:t>[bash]</w:t>
      </w:r>
    </w:p>
    <w:p>
      <w:pPr>
        <w:shd w:fill="F2F2F2" w:val="clear"/>
      </w:pPr>
      <w:r>
        <w:rPr>
          <w:rFonts w:ascii="Courier New" w:hAnsi="Courier New"/>
          <w:sz w:val="17"/>
        </w:rPr>
        <w:t>curl -i --request POST \</w:t>
        <w:br/>
        <w:t xml:space="preserve"> 'https://api.airtable.com/v0/ent_123/dataTbl_456/getRecords' \</w:t>
        <w:br/>
        <w:t xml:space="preserve"> --header 'Accept: application/json' \</w:t>
        <w:br/>
        <w:t xml:space="preserve"> --header 'Content-Type: application/json' \</w:t>
        <w:br/>
        <w:t xml:space="preserve"> --data '{</w:t>
        <w:br/>
        <w:t xml:space="preserve"> "cursor": "25k49x"</w:t>
        <w:br/>
        <w:t xml:space="preserve">  }'</w:t>
      </w:r>
    </w:p>
    <w:p>
      <w:pPr>
        <w:pStyle w:val="Heading3"/>
      </w:pPr>
      <w:r>
        <w:t>Behavior</w:t>
      </w:r>
    </w:p>
    <w:p>
      <w:pPr>
        <w:pStyle w:val="ListBullet"/>
      </w:pPr>
      <w:r>
        <w:t>Primary key filtering: If primaryKeys is provided, the response includes only those records (when found).</w:t>
      </w:r>
    </w:p>
    <w:p>
      <w:pPr>
        <w:pStyle w:val="ListBullet"/>
      </w:pPr>
      <w:r>
        <w:t>Pagination: If additional results exist, the response returns a nextCursor. Provide it as cursor in a subsequent request to retrieve the next page.</w:t>
      </w:r>
    </w:p>
    <w:p>
      <w:pPr>
        <w:pStyle w:val="ListBullet"/>
      </w:pPr>
      <w:r>
        <w:t>Field selection: If fields is provided, only those fields are returned in each record’s fields object.</w:t>
      </w:r>
    </w:p>
    <w:p>
      <w:pPr>
        <w:pStyle w:val="Heading3"/>
      </w:pPr>
      <w:r>
        <w:t>Notes</w:t>
      </w:r>
    </w:p>
    <w:p>
      <w:pPr>
        <w:pStyle w:val="ListBullet"/>
      </w:pPr>
      <w:r>
        <w:t>nextCursor can be null, indicating there are no more pages.</w:t>
      </w:r>
    </w:p>
    <w:p>
      <w:pPr>
        <w:pStyle w:val="ListBullet"/>
      </w:pPr>
      <w:r>
        <w:t>Field values in records[].fields may be null (example: "joined_date": null).</w:t>
      </w:r>
    </w:p>
    <w:p>
      <w:r>
        <w:br w:type="page"/>
      </w:r>
    </w:p>
    <w:p>
      <w:pPr>
        <w:pStyle w:val="Heading2"/>
      </w:pPr>
      <w:r>
        <w:t>41. [PUT] Upsert Records in a HyperDB Table by Primary Keys</w:t>
      </w:r>
    </w:p>
    <w:p>
      <w:r>
        <w:rPr>
          <w:b/>
        </w:rPr>
        <w:t xml:space="preserve">Endpoint: </w:t>
      </w:r>
      <w:r>
        <w:rPr>
          <w:rFonts w:ascii="Courier New" w:hAnsi="Courier New"/>
          <w:sz w:val="18"/>
        </w:rPr>
        <w:t>/v0/{{enterpriseAccountId}}/{{dataTableId}}/upsertRecords</w:t>
      </w:r>
    </w:p>
    <w:p>
      <w:pPr>
        <w:pStyle w:val="Heading3"/>
      </w:pPr>
      <w:r>
        <w:t>Prerequisites</w:t>
      </w:r>
    </w:p>
    <w:p>
      <w:pPr>
        <w:pStyle w:val="ListBullet"/>
      </w:pPr>
      <w:r>
        <w:t>Access to the target HyperDB table within the specified enterprise account</w:t>
      </w:r>
    </w:p>
    <w:p>
      <w:pPr>
        <w:pStyle w:val="ListBullet"/>
      </w:pPr>
      <w:r>
        <w:t>You must know the HyperDB table’s primary key values you want to update/insert</w:t>
      </w:r>
    </w:p>
    <w:p>
      <w:pPr>
        <w:pStyle w:val="Heading3"/>
      </w:pPr>
      <w:r>
        <w:t>Method</w:t>
      </w:r>
    </w:p>
    <w:p>
      <w:r>
        <w:t>PUT</w:t>
      </w:r>
    </w:p>
    <w:p>
      <w:pPr>
        <w:pStyle w:val="Heading3"/>
      </w:pPr>
      <w:r>
        <w:t>URL</w:t>
      </w:r>
    </w:p>
    <w:p>
      <w:r>
        <w:t>https://api.airtable.com/v0/{{enterpriseAccountId}}/{{dataTableId}}/upsertRecords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existing records or inserts new records into a HyperDB table by matching on the provided primaryKey values. Each item in records includes a primaryKey and a fields object to write.</w:t>
      </w:r>
    </w:p>
    <w:p>
      <w:pPr>
        <w:pStyle w:val="Heading3"/>
      </w:pPr>
      <w:r>
        <w:t>Enforcement Rules</w:t>
      </w:r>
    </w:p>
    <w:p>
      <w:pPr>
        <w:pStyle w:val="ListBullet"/>
      </w:pPr>
      <w:r>
        <w:t>The enterpriseAccountId path parameter must always be present.</w:t>
      </w:r>
    </w:p>
    <w:p>
      <w:pPr>
        <w:pStyle w:val="ListBullet"/>
      </w:pPr>
      <w:r>
        <w:t>The dataTableId path parameter must always be present.</w:t>
      </w:r>
    </w:p>
    <w:p>
      <w:pPr>
        <w:pStyle w:val="ListBullet"/>
      </w:pPr>
      <w:r>
        <w:t>Always construct the path as /v0/{{enterpriseAccountId}}/{{dataTableId}}/upsertRecords, where both path parameters are non-empty strings.</w:t>
      </w:r>
    </w:p>
    <w:p>
      <w:pPr>
        <w:pStyle w:val="ListBullet"/>
      </w:pPr>
      <w:r>
        <w:t>Do not call the API with missing or empty path parameters (e.g., avoid /v0//{{dataTableId}}/upsertRecords, /v0/{{enterpriseAccountId}}//upsertRecords, or /v0/upsertRecords).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/v0(entire path shown below)</w:t>
        <w:br/>
        <w:t>/v0/entAcct_12345/tblA1b2C3d4E5/upsertRecords</w:t>
      </w:r>
    </w:p>
    <w:p>
      <w:pPr>
        <w:pStyle w:val="Heading3"/>
      </w:pPr>
      <w:r>
        <w:t>Invalid Examples</w:t>
      </w:r>
    </w:p>
    <w:p>
      <w:r>
        <w:rPr>
          <w:b/>
          <w:color w:val="666666"/>
          <w:sz w:val="16"/>
        </w:rPr>
        <w:t>[http]</w:t>
      </w:r>
    </w:p>
    <w:p>
      <w:pPr>
        <w:shd w:fill="F2F2F2" w:val="clear"/>
      </w:pPr>
      <w:r>
        <w:rPr>
          <w:rFonts w:ascii="Courier New" w:hAnsi="Courier New"/>
          <w:sz w:val="17"/>
        </w:rPr>
        <w:t>/v0//tblA1b2C3d4E5/upsertRecords</w:t>
        <w:br/>
        <w:t>/v0/entAcct_12345//upsertRecords</w:t>
        <w:br/>
        <w:t>/v0/upsertRecords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Enterprise account identifier. Sent in the URL path.</w:t>
            </w:r>
          </w:p>
        </w:tc>
      </w:tr>
      <w:tr>
        <w:tc>
          <w:tcPr>
            <w:tcW w:type="dxa" w:w="2880"/>
          </w:tcPr>
          <w:p>
            <w:r>
              <w:t>dataTableId</w:t>
            </w:r>
          </w:p>
        </w:tc>
        <w:tc>
          <w:tcPr>
            <w:tcW w:type="dxa" w:w="2880"/>
          </w:tcPr>
          <w:p>
            <w:r>
              <w:t>string</w:t>
            </w:r>
          </w:p>
        </w:tc>
        <w:tc>
          <w:tcPr>
            <w:tcW w:type="dxa" w:w="2880"/>
          </w:tcPr>
          <w:p>
            <w:r>
              <w:t>HyperDB data table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records to upsert. Each entry must include primaryKey and fields.</w:t>
            </w:r>
          </w:p>
        </w:tc>
      </w:tr>
    </w:tbl>
    <w:p/>
    <w:p>
      <w:pPr>
        <w:pStyle w:val="Heading3"/>
      </w:pPr>
      <w:r>
        <w:t>records[]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records[].primaryKey</w:t>
            </w:r>
          </w:p>
        </w:tc>
        <w:tc>
          <w:tcPr>
            <w:tcW w:type="dxa" w:w="2880"/>
          </w:tcPr>
          <w:p>
            <w:r>
              <w:t>string</w:t>
            </w:r>
          </w:p>
        </w:tc>
        <w:tc>
          <w:tcPr>
            <w:tcW w:type="dxa" w:w="2880"/>
          </w:tcPr>
          <w:p>
            <w:r>
              <w:t>Primary key value used to match an existing record; if no match, a new record is inserted.</w:t>
            </w:r>
          </w:p>
        </w:tc>
      </w:tr>
      <w:tr>
        <w:tc>
          <w:tcPr>
            <w:tcW w:type="dxa" w:w="2880"/>
          </w:tcPr>
          <w:p>
            <w:r>
              <w:t>records[].fields</w:t>
            </w:r>
          </w:p>
        </w:tc>
        <w:tc>
          <w:tcPr>
            <w:tcW w:type="dxa" w:w="2880"/>
          </w:tcPr>
          <w:p>
            <w:r>
              <w:t>object</w:t>
            </w:r>
          </w:p>
        </w:tc>
        <w:tc>
          <w:tcPr>
            <w:tcW w:type="dxa" w:w="2880"/>
          </w:tcPr>
          <w:p>
            <w:r>
              <w:t>Map of field names to values to write. Values may be string, number, or null (per scraped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"_promisedCompressedResponseDataSymbol": "any",</w:t>
        <w:br/>
        <w:t xml:space="preserve"> "compressedResponseDataResultPromise": {</w:t>
        <w:br/>
        <w:t xml:space="preserve"> "value": {</w:t>
        <w:br/>
        <w:t xml:space="preserve"> "compressedResponse": {</w:t>
        <w:br/>
        <w:t xml:space="preserve"> "BYTES_PER_ELEMENT": 1,</w:t>
        <w:br/>
        <w:t xml:space="preserve"> "buffer": {</w:t>
        <w:br/>
        <w:t xml:space="preserve"> "byteLength": 123</w:t>
        <w:br/>
        <w:t xml:space="preserve"> },</w:t>
        <w:br/>
        <w:t xml:space="preserve"> "byteLength": 123,</w:t>
        <w:br/>
        <w:t xml:space="preserve"> "byteOffset": 0,</w:t>
        <w:br/>
        <w:t xml:space="preserve"> "length": 123</w:t>
        <w:br/>
        <w:t xml:space="preserve"> },</w:t>
        <w:br/>
        <w:t xml:space="preserve"> "compressionDurationMs": 12,</w:t>
        <w:br/>
        <w:t xml:space="preserve"> "contentType": "application/json",</w:t>
        <w:br/>
        <w:t xml:space="preserve"> "serializationDurationMs": 3,</w:t>
        <w:br/>
        <w:t xml:space="preserve"> "uncompressedBufferLengthBytes": 456,</w:t>
        <w:br/>
        <w:t xml:space="preserve"> "uncompressedStringLength": 456</w:t>
        <w:br/>
        <w:t xml:space="preserve"> }</w:t>
        <w:br/>
        <w:t xml:space="preserve"> }</w:t>
        <w:br/>
        <w:t>}</w:t>
      </w:r>
    </w:p>
    <w:p>
      <w:pPr>
        <w:pStyle w:val="Heading3"/>
      </w:pPr>
      <w:r>
        <w:t>Example Response (from docs)</w:t>
      </w:r>
    </w:p>
    <w:p>
      <w:r>
        <w:rPr>
          <w:b/>
          <w:color w:val="666666"/>
          <w:sz w:val="16"/>
        </w:rPr>
        <w:t>[json]</w:t>
      </w:r>
    </w:p>
    <w:p>
      <w:pPr>
        <w:shd w:fill="F2F2F2" w:val="clear"/>
      </w:pPr>
      <w:r>
        <w:rPr>
          <w:rFonts w:ascii="Courier New" w:hAnsi="Courier New"/>
          <w:sz w:val="17"/>
        </w:rPr>
        <w:t>{</w:t>
        <w:br/>
        <w:t xml:space="preserve"> "records": [</w:t>
        <w:br/>
        <w:t xml:space="preserve"> {</w:t>
        <w:br/>
        <w:t xml:space="preserve"> "fields": {</w:t>
        <w:br/>
        <w:t xml:space="preserve"> "id": "483",</w:t>
        <w:br/>
        <w:t xml:space="preserve"> "name": "Frank"</w:t>
        <w:br/>
        <w:t xml:space="preserve"> },</w:t>
        <w:br/>
        <w:t xml:space="preserve"> "primaryKey": "483"</w:t>
        <w:br/>
        <w:t xml:space="preserve"> },</w:t>
        <w:br/>
        <w:t xml:space="preserve"> {</w:t>
        <w:br/>
        <w:t xml:space="preserve"> "fields": {</w:t>
        <w:br/>
        <w:t xml:space="preserve"> "id": "484",</w:t>
        <w:br/>
        <w:t xml:space="preserve"> "name": "Alice"</w:t>
        <w:br/>
        <w:t xml:space="preserve"> },</w:t>
        <w:br/>
        <w:t xml:space="preserve"> "primaryKey": "484"</w:t>
        <w:br/>
        <w:t xml:space="preserve"> }</w:t>
        <w:br/>
        <w:t xml:space="preserve"> ]</w:t>
        <w:br/>
        <w:t>}</w:t>
      </w:r>
    </w:p>
    <w:p>
      <w:pPr>
        <w:pStyle w:val="Heading3"/>
      </w:pPr>
      <w:r>
        <w:t>Response Fields</w:t>
      </w:r>
    </w:p>
    <w:p>
      <w:r>
        <w:rPr>
          <w:b/>
        </w:rPr>
        <w:t>Note: The scraped documentation shows two different response shapes: an “Example response” containing records, and a 200 schema containing compression-related fields. Both are documented here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(Shown in example) Array of upserted records returned by the API.</w:t>
            </w:r>
          </w:p>
        </w:tc>
      </w:tr>
      <w:tr>
        <w:tc>
          <w:tcPr>
            <w:tcW w:type="dxa" w:w="2880"/>
          </w:tcPr>
          <w:p>
            <w:r>
              <w:t>records[].fields</w:t>
            </w:r>
          </w:p>
        </w:tc>
        <w:tc>
          <w:tcPr>
            <w:tcW w:type="dxa" w:w="2880"/>
          </w:tcPr>
          <w:p>
            <w:r>
              <w:t>object</w:t>
            </w:r>
          </w:p>
        </w:tc>
        <w:tc>
          <w:tcPr>
            <w:tcW w:type="dxa" w:w="2880"/>
          </w:tcPr>
          <w:p>
            <w:r>
              <w:t>(Shown in example) Field values for each returned record.</w:t>
            </w:r>
          </w:p>
        </w:tc>
      </w:tr>
      <w:tr>
        <w:tc>
          <w:tcPr>
            <w:tcW w:type="dxa" w:w="2880"/>
          </w:tcPr>
          <w:p>
            <w:r>
              <w:t>records[].primaryKey</w:t>
            </w:r>
          </w:p>
        </w:tc>
        <w:tc>
          <w:tcPr>
            <w:tcW w:type="dxa" w:w="2880"/>
          </w:tcPr>
          <w:p>
            <w:r>
              <w:t>string</w:t>
            </w:r>
          </w:p>
        </w:tc>
        <w:tc>
          <w:tcPr>
            <w:tcW w:type="dxa" w:w="2880"/>
          </w:tcPr>
          <w:p>
            <w:r>
              <w:t>(Shown in example) Primary key for each returned record.</w:t>
            </w:r>
          </w:p>
        </w:tc>
      </w:tr>
      <w:tr>
        <w:tc>
          <w:tcPr>
            <w:tcW w:type="dxa" w:w="2880"/>
          </w:tcPr>
          <w:p>
            <w:r>
              <w:t>_promisedCompressedResponseDataSymbol</w:t>
            </w:r>
          </w:p>
        </w:tc>
        <w:tc>
          <w:tcPr>
            <w:tcW w:type="dxa" w:w="2880"/>
          </w:tcPr>
          <w:p>
            <w:r>
              <w:t>any</w:t>
            </w:r>
          </w:p>
        </w:tc>
        <w:tc>
          <w:tcPr>
            <w:tcW w:type="dxa" w:w="2880"/>
          </w:tcPr>
          <w:p>
            <w:r>
              <w:t>(Shown in 200 schema) Compression/transport-related field as provided by the scraped schema.</w:t>
            </w:r>
          </w:p>
        </w:tc>
      </w:tr>
      <w:tr>
        <w:tc>
          <w:tcPr>
            <w:tcW w:type="dxa" w:w="2880"/>
          </w:tcPr>
          <w:p>
            <w:r>
              <w:t>compressedResponseDataResultPromise</w:t>
            </w:r>
          </w:p>
        </w:tc>
        <w:tc>
          <w:tcPr>
            <w:tcW w:type="dxa" w:w="2880"/>
          </w:tcPr>
          <w:p>
            <w:r>
              <w:t>object</w:t>
            </w:r>
          </w:p>
        </w:tc>
        <w:tc>
          <w:tcPr>
            <w:tcW w:type="dxa" w:w="2880"/>
          </w:tcPr>
          <w:p>
            <w:r>
              <w:t>(Shown in 200 schema) Promise-like wrapper containing either value or err.</w:t>
            </w:r>
          </w:p>
        </w:tc>
      </w:tr>
      <w:tr>
        <w:tc>
          <w:tcPr>
            <w:tcW w:type="dxa" w:w="2880"/>
          </w:tcPr>
          <w:p>
            <w:r>
              <w:t>compressedResponseDataResultPromise.value</w:t>
            </w:r>
          </w:p>
        </w:tc>
        <w:tc>
          <w:tcPr>
            <w:tcW w:type="dxa" w:w="2880"/>
          </w:tcPr>
          <w:p>
            <w:r>
              <w:t>object</w:t>
            </w:r>
          </w:p>
        </w:tc>
        <w:tc>
          <w:tcPr>
            <w:tcW w:type="dxa" w:w="2880"/>
          </w:tcPr>
          <w:p>
            <w:r>
              <w:t>Success wrapper containing compression metadata and the compressed response buffer.</w:t>
            </w:r>
          </w:p>
        </w:tc>
      </w:tr>
      <w:tr>
        <w:tc>
          <w:tcPr>
            <w:tcW w:type="dxa" w:w="2880"/>
          </w:tcPr>
          <w:p>
            <w:r>
              <w:t>compressedResponseDataResultPromise.value.compressedResponse</w:t>
            </w:r>
          </w:p>
        </w:tc>
        <w:tc>
          <w:tcPr>
            <w:tcW w:type="dxa" w:w="2880"/>
          </w:tcPr>
          <w:p>
            <w:r>
              <w:t>object</w:t>
            </w:r>
          </w:p>
        </w:tc>
        <w:tc>
          <w:tcPr>
            <w:tcW w:type="dxa" w:w="2880"/>
          </w:tcPr>
          <w:p>
            <w:r>
              <w:t>Typed-array-like structure representing compressed response bytes.</w:t>
            </w:r>
          </w:p>
        </w:tc>
      </w:tr>
      <w:tr>
        <w:tc>
          <w:tcPr>
            <w:tcW w:type="dxa" w:w="2880"/>
          </w:tcPr>
          <w:p>
            <w:r>
              <w:t>compressedResponseDataResultPromise.value.compressionDurationMs</w:t>
            </w:r>
          </w:p>
        </w:tc>
        <w:tc>
          <w:tcPr>
            <w:tcW w:type="dxa" w:w="2880"/>
          </w:tcPr>
          <w:p>
            <w:r>
              <w:t>number</w:t>
            </w:r>
          </w:p>
        </w:tc>
        <w:tc>
          <w:tcPr>
            <w:tcW w:type="dxa" w:w="2880"/>
          </w:tcPr>
          <w:p>
            <w:r>
              <w:t>Compression duration in milliseconds.</w:t>
            </w:r>
          </w:p>
        </w:tc>
      </w:tr>
      <w:tr>
        <w:tc>
          <w:tcPr>
            <w:tcW w:type="dxa" w:w="2880"/>
          </w:tcPr>
          <w:p>
            <w:r>
              <w:t>compressedResponseDataResultPromise.value.contentType</w:t>
            </w:r>
          </w:p>
        </w:tc>
        <w:tc>
          <w:tcPr>
            <w:tcW w:type="dxa" w:w="2880"/>
          </w:tcPr>
          <w:p>
            <w:r>
              <w:t>string</w:t>
            </w:r>
          </w:p>
        </w:tc>
        <w:tc>
          <w:tcPr>
            <w:tcW w:type="dxa" w:w="2880"/>
          </w:tcPr>
          <w:p>
            <w:r>
              <w:t>Content type of the uncompressed response (e.g., application/json).</w:t>
            </w:r>
          </w:p>
        </w:tc>
      </w:tr>
      <w:tr>
        <w:tc>
          <w:tcPr>
            <w:tcW w:type="dxa" w:w="2880"/>
          </w:tcPr>
          <w:p>
            <w:r>
              <w:t>compressedResponseDataResultPromise.value.serializationDurationMs</w:t>
            </w:r>
          </w:p>
        </w:tc>
        <w:tc>
          <w:tcPr>
            <w:tcW w:type="dxa" w:w="2880"/>
          </w:tcPr>
          <w:p>
            <w:r>
              <w:t>number</w:t>
            </w:r>
          </w:p>
        </w:tc>
        <w:tc>
          <w:tcPr>
            <w:tcW w:type="dxa" w:w="2880"/>
          </w:tcPr>
          <w:p>
            <w:r>
              <w:t>Serialization duration in milliseconds.</w:t>
            </w:r>
          </w:p>
        </w:tc>
      </w:tr>
      <w:tr>
        <w:tc>
          <w:tcPr>
            <w:tcW w:type="dxa" w:w="2880"/>
          </w:tcPr>
          <w:p>
            <w:r>
              <w:t>compressedResponseDataResultPromise.value.uncompressedBufferLengthBytes</w:t>
            </w:r>
          </w:p>
        </w:tc>
        <w:tc>
          <w:tcPr>
            <w:tcW w:type="dxa" w:w="2880"/>
          </w:tcPr>
          <w:p>
            <w:r>
              <w:t>number</w:t>
            </w:r>
          </w:p>
        </w:tc>
        <w:tc>
          <w:tcPr>
            <w:tcW w:type="dxa" w:w="2880"/>
          </w:tcPr>
          <w:p>
            <w:r>
              <w:t>Uncompressed response buffer length in bytes.</w:t>
            </w:r>
          </w:p>
        </w:tc>
      </w:tr>
      <w:tr>
        <w:tc>
          <w:tcPr>
            <w:tcW w:type="dxa" w:w="2880"/>
          </w:tcPr>
          <w:p>
            <w:r>
              <w:t>compressedResponseDataResultPromise.value.uncompressedStringLength</w:t>
            </w:r>
          </w:p>
        </w:tc>
        <w:tc>
          <w:tcPr>
            <w:tcW w:type="dxa" w:w="2880"/>
          </w:tcPr>
          <w:p>
            <w:r>
              <w:t>number</w:t>
            </w:r>
          </w:p>
        </w:tc>
        <w:tc>
          <w:tcPr>
            <w:tcW w:type="dxa" w:w="2880"/>
          </w:tcPr>
          <w:p>
            <w:r>
              <w:t>Uncompressed response string length.</w:t>
            </w:r>
          </w:p>
        </w:tc>
      </w:tr>
      <w:tr>
        <w:tc>
          <w:tcPr>
            <w:tcW w:type="dxa" w:w="2880"/>
          </w:tcPr>
          <w:p>
            <w:r>
              <w:t>compressedResponseDataResultPromise.err</w:t>
            </w:r>
          </w:p>
        </w:tc>
        <w:tc>
          <w:tcPr>
            <w:tcW w:type="dxa" w:w="2880"/>
          </w:tcPr>
          <w:p>
            <w:r>
              <w:t>object</w:t>
            </w:r>
          </w:p>
        </w:tc>
        <w:tc>
          <w:tcPr>
            <w:tcW w:type="dxa" w:w="2880"/>
          </w:tcPr>
          <w:p>
            <w:r>
              <w:t>Error wrapper (alternative to value).</w:t>
            </w:r>
          </w:p>
        </w:tc>
      </w:tr>
      <w:tr>
        <w:tc>
          <w:tcPr>
            <w:tcW w:type="dxa" w:w="2880"/>
          </w:tcPr>
          <w:p>
            <w:r>
              <w:t>compressedResponseDataResultPromise.err.message</w:t>
            </w:r>
          </w:p>
        </w:tc>
        <w:tc>
          <w:tcPr>
            <w:tcW w:type="dxa" w:w="2880"/>
          </w:tcPr>
          <w:p>
            <w:r>
              <w:t>string</w:t>
            </w:r>
          </w:p>
        </w:tc>
        <w:tc>
          <w:tcPr>
            <w:tcW w:type="dxa" w:w="2880"/>
          </w:tcPr>
          <w:p>
            <w:r>
              <w:t>Error message.</w:t>
            </w:r>
          </w:p>
        </w:tc>
      </w:tr>
      <w:tr>
        <w:tc>
          <w:tcPr>
            <w:tcW w:type="dxa" w:w="2880"/>
          </w:tcPr>
          <w:p>
            <w:r>
              <w:t>compressedResponseDataResultPromise.err.name</w:t>
            </w:r>
          </w:p>
        </w:tc>
        <w:tc>
          <w:tcPr>
            <w:tcW w:type="dxa" w:w="2880"/>
          </w:tcPr>
          <w:p>
            <w:r>
              <w:t>string</w:t>
            </w:r>
          </w:p>
        </w:tc>
        <w:tc>
          <w:tcPr>
            <w:tcW w:type="dxa" w:w="2880"/>
          </w:tcPr>
          <w:p>
            <w:r>
              <w:t>Error name/type.</w:t>
            </w:r>
          </w:p>
        </w:tc>
      </w:tr>
      <w:tr>
        <w:tc>
          <w:tcPr>
            <w:tcW w:type="dxa" w:w="2880"/>
          </w:tcPr>
          <w:p>
            <w:r>
              <w:t>compressedResponseDataResultPromise.err.stack</w:t>
            </w:r>
          </w:p>
        </w:tc>
        <w:tc>
          <w:tcPr>
            <w:tcW w:type="dxa" w:w="2880"/>
          </w:tcPr>
          <w:p>
            <w:r>
              <w:t>string</w:t>
            </w:r>
          </w:p>
        </w:tc>
        <w:tc>
          <w:tcPr>
            <w:tcW w:type="dxa" w:w="2880"/>
          </w:tcPr>
          <w:p>
            <w:r>
              <w:t>(Optional) Error stack trace.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'https://api.airtable.com/v0/entAcct_12345/tblA1b2C3d4E5/upsertRecords' \</w:t>
        <w:br/>
        <w:t xml:space="preserve"> --header 'Accept: application/json' \</w:t>
        <w:br/>
        <w:t xml:space="preserve"> --header 'Content-Type: application/json' \</w:t>
        <w:br/>
        <w:t xml:space="preserve"> --data '{</w:t>
        <w:br/>
        <w:t xml:space="preserve"> "records": [</w:t>
        <w:br/>
        <w:t xml:space="preserve">      {</w:t>
        <w:br/>
        <w:t xml:space="preserve"> "primaryKey": "483",</w:t>
        <w:br/>
        <w:t xml:space="preserve"> "fields": {</w:t>
        <w:br/>
        <w:t xml:space="preserve"> "id": "483",</w:t>
        <w:br/>
        <w:t xml:space="preserve"> "name": "Frank"</w:t>
        <w:br/>
        <w:t xml:space="preserve">        }</w:t>
        <w:br/>
        <w:t xml:space="preserve">      },</w:t>
        <w:br/>
        <w:t xml:space="preserve">      {</w:t>
        <w:br/>
        <w:t xml:space="preserve"> "primaryKey": "484",</w:t>
        <w:br/>
        <w:t xml:space="preserve"> "fields": {</w:t>
        <w:br/>
        <w:t xml:space="preserve"> "id": "484",</w:t>
        <w:br/>
        <w:t xml:space="preserve"> "name": "Alice"</w:t>
        <w:br/>
        <w:t xml:space="preserve">        }</w:t>
        <w:br/>
        <w:t xml:space="preserve">      }</w:t>
        <w:br/>
        <w:t xml:space="preserve">    ]</w:t>
        <w:br/>
        <w:t xml:space="preserve">  }'</w:t>
      </w:r>
    </w:p>
    <w:p>
      <w:pPr>
        <w:pStyle w:val="Heading3"/>
      </w:pPr>
      <w:r>
        <w:t>Example Usage</w:t>
      </w:r>
    </w:p>
    <w:p>
      <w:pPr>
        <w:pStyle w:val="Heading3"/>
      </w:pPr>
      <w:r>
        <w:t>Example 1: Update an Existing Record (by primary key)</w:t>
      </w:r>
    </w:p>
    <w:p>
      <w:r>
        <w:rPr>
          <w:b/>
          <w:color w:val="666666"/>
          <w:sz w:val="16"/>
        </w:rPr>
        <w:t>[bash]</w:t>
      </w:r>
    </w:p>
    <w:p>
      <w:pPr>
        <w:shd w:fill="F2F2F2" w:val="clear"/>
      </w:pPr>
      <w:r>
        <w:rPr>
          <w:rFonts w:ascii="Courier New" w:hAnsi="Courier New"/>
          <w:sz w:val="17"/>
        </w:rPr>
        <w:t>curl -i --request PUT \</w:t>
        <w:br/>
        <w:t xml:space="preserve"> 'https://api.airtable.com/v0/entAcct_12345/tblA1b2C3d4E5/upsertRecords' \</w:t>
        <w:br/>
        <w:t xml:space="preserve"> --header 'Accept: application/json' \</w:t>
        <w:br/>
        <w:t xml:space="preserve"> --header 'Content-Type: application/json' \</w:t>
        <w:br/>
        <w:t xml:space="preserve"> --data '{</w:t>
        <w:br/>
        <w:t xml:space="preserve"> "records": [</w:t>
        <w:br/>
        <w:t xml:space="preserve">      {</w:t>
        <w:br/>
        <w:t xml:space="preserve"> "primaryKey": "483",</w:t>
        <w:br/>
        <w:t xml:space="preserve"> "fields": {</w:t>
        <w:br/>
        <w:t xml:space="preserve"> "name": "Franklin"</w:t>
        <w:br/>
        <w:t xml:space="preserve">        }</w:t>
        <w:br/>
        <w:t xml:space="preserve">      }</w:t>
        <w:br/>
        <w:t xml:space="preserve">    ]</w:t>
        <w:br/>
        <w:t xml:space="preserve">  }'</w:t>
      </w:r>
    </w:p>
    <w:p>
      <w:pPr>
        <w:pStyle w:val="Heading3"/>
      </w:pPr>
      <w:r>
        <w:t>Example 2: Insert a New Record (no existing match for primary key)</w:t>
      </w:r>
    </w:p>
    <w:p>
      <w:r>
        <w:rPr>
          <w:b/>
          <w:color w:val="666666"/>
          <w:sz w:val="16"/>
        </w:rPr>
        <w:t>[bash]</w:t>
      </w:r>
    </w:p>
    <w:p>
      <w:pPr>
        <w:shd w:fill="F2F2F2" w:val="clear"/>
      </w:pPr>
      <w:r>
        <w:rPr>
          <w:rFonts w:ascii="Courier New" w:hAnsi="Courier New"/>
          <w:sz w:val="17"/>
        </w:rPr>
        <w:t>curl -i --request PUT \</w:t>
        <w:br/>
        <w:t xml:space="preserve"> 'https://api.airtable.com/v0/entAcct_12345/tblA1b2C3d4E5/upsertRecords' \</w:t>
        <w:br/>
        <w:t xml:space="preserve"> --header 'Accept: application/json' \</w:t>
        <w:br/>
        <w:t xml:space="preserve"> --header 'Content-Type: application/json' \</w:t>
        <w:br/>
        <w:t xml:space="preserve"> --data '{</w:t>
        <w:br/>
        <w:t xml:space="preserve"> "records": [</w:t>
        <w:br/>
        <w:t xml:space="preserve">      {</w:t>
        <w:br/>
        <w:t xml:space="preserve"> "primaryKey": "999",</w:t>
        <w:br/>
        <w:t xml:space="preserve"> "fields": {</w:t>
        <w:br/>
        <w:t xml:space="preserve"> "id": "999",</w:t>
        <w:br/>
        <w:t xml:space="preserve"> "name": "New Person"</w:t>
        <w:br/>
        <w:t xml:space="preserve">        }</w:t>
        <w:br/>
        <w:t xml:space="preserve">      }</w:t>
        <w:br/>
        <w:t xml:space="preserve">    ]</w:t>
        <w:br/>
        <w:t xml:space="preserve">  }'</w:t>
      </w:r>
    </w:p>
    <w:p>
      <w:pPr>
        <w:pStyle w:val="Heading3"/>
      </w:pPr>
      <w:r>
        <w:t>Behavior</w:t>
      </w:r>
    </w:p>
    <w:p>
      <w:pPr>
        <w:pStyle w:val="ListBullet"/>
      </w:pPr>
      <w:r>
        <w:t>Match by primary key: For each entry in records, the service looks for an existing record with the same primaryKey.</w:t>
      </w:r>
    </w:p>
    <w:p>
      <w:pPr>
        <w:pStyle w:val="ListBullet"/>
      </w:pPr>
      <w:r>
        <w:t>Update or insert: If a match exists, the specified fields are updated; otherwise, a new record is created.</w:t>
      </w:r>
    </w:p>
    <w:p>
      <w:pPr>
        <w:pStyle w:val="ListBullet"/>
      </w:pPr>
      <w:r>
        <w:t>Return response: The API returns a response payload (example shows a records array; the 200 schema in the scrape also shows compression metadata fields).</w:t>
      </w:r>
    </w:p>
    <w:p>
      <w:pPr>
        <w:pStyle w:val="Heading3"/>
      </w:pPr>
      <w:r>
        <w:t>Notes</w:t>
      </w:r>
    </w:p>
    <w:p>
      <w:pPr>
        <w:pStyle w:val="ListBullet"/>
      </w:pPr>
      <w:r>
        <w:t>Request body must be JSON (application/json).</w:t>
      </w:r>
    </w:p>
    <w:p>
      <w:pPr>
        <w:pStyle w:val="ListBullet"/>
      </w:pPr>
      <w:r>
        <w:t>Field values in fields are documented as string | number | null in the scraped content.</w:t>
      </w:r>
    </w:p>
    <w:p>
      <w:pPr>
        <w:pStyle w:val="ListBullet"/>
      </w:pPr>
      <w:r>
        <w:t>No query parameters were documented for this operation.</w:t>
      </w:r>
    </w:p>
    <w:p>
      <w:pPr>
        <w:pStyle w:val="Heading3"/>
      </w:pPr>
      <w:r>
        <w:t>Error Handling</w:t>
      </w:r>
    </w:p>
    <w:p>
      <w:pPr>
        <w:pStyle w:val="ListBullet"/>
      </w:pPr>
      <w:r>
        <w:t>The scraped content only explicitly documents a 200 Success response. No non-200 error status codes or example error bodies were provided.</w:t>
      </w:r>
    </w:p>
    <w:p>
      <w:r>
        <w:br w:type="page"/>
      </w:r>
    </w:p>
    <w:p>
      <w:pPr>
        <w:pStyle w:val="Heading2"/>
      </w:pPr>
      <w:r>
        <w:t>42. [DELETE] Delete a Base Invite</w:t>
      </w:r>
    </w:p>
    <w:p>
      <w:r>
        <w:rPr>
          <w:b/>
        </w:rPr>
        <w:t xml:space="preserve">Endpoint: </w:t>
      </w:r>
      <w:r>
        <w:rPr>
          <w:rFonts w:ascii="Courier New" w:hAnsi="Courier New"/>
          <w:sz w:val="18"/>
        </w:rPr>
        <w:t>/v0/meta/bases/{{baseId}}/invites/{{inviteId}}</w:t>
      </w:r>
    </w:p>
    <w:p>
      <w:pPr>
        <w:pStyle w:val="Heading3"/>
      </w:pPr>
      <w:r>
        <w:t>Prerequisites</w:t>
      </w:r>
    </w:p>
    <w:p>
      <w:pPr>
        <w:pStyle w:val="ListBullet"/>
      </w:pPr>
      <w:r>
        <w:t>You must have permission to manage invites for the specified base.</w:t>
      </w:r>
    </w:p>
    <w:p>
      <w:pPr>
        <w:pStyle w:val="ListBullet"/>
      </w:pPr>
      <w:r>
        <w:t>The invite must be outstanding (per Airtable glossary definition).</w:t>
      </w:r>
    </w:p>
    <w:p>
      <w:pPr>
        <w:pStyle w:val="Heading3"/>
      </w:pPr>
      <w:r>
        <w:t>Method</w:t>
      </w:r>
    </w:p>
    <w:p>
      <w:r>
        <w:t>DELETE</w:t>
      </w:r>
    </w:p>
    <w:p>
      <w:pPr>
        <w:pStyle w:val="Heading3"/>
      </w:pPr>
      <w:r>
        <w:t>URL</w:t>
      </w:r>
    </w:p>
    <w:p>
      <w:r>
        <w:t>https://api.airtable.com/v0/meta/bases/{{baseId}}/invites/{{inviteId}}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invite for a specific Airtable base. The invite must be outstanding to be deleted.</w:t>
      </w:r>
    </w:p>
    <w:p>
      <w:pPr>
        <w:pStyle w:val="Heading3"/>
      </w:pPr>
      <w:r>
        <w:t>Enforcement Rules</w:t>
      </w:r>
    </w:p>
    <w:p>
      <w:pPr>
        <w:pStyle w:val="ListBullet"/>
      </w:pPr>
      <w:r>
        <w:t>The baseId path parameter must always be present and non-empty.</w:t>
      </w:r>
    </w:p>
    <w:p>
      <w:pPr>
        <w:pStyle w:val="ListBullet"/>
      </w:pPr>
      <w:r>
        <w:t>The inviteId path parameter must always be present and non-empty.</w:t>
      </w:r>
    </w:p>
    <w:p>
      <w:pPr>
        <w:pStyle w:val="ListBullet"/>
      </w:pPr>
      <w:r>
        <w:t>Always construct the path as /v0/meta/bases/{{baseId}}/invites/{{inviteId}}.</w:t>
      </w:r>
    </w:p>
    <w:p>
      <w:pPr>
        <w:pStyle w:val="ListBullet"/>
      </w:pPr>
      <w:r>
        <w:t>Do not call the API with missing or empty path parameters (e.g., avoid /v0/meta/bases//invites/).</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/v0/meta/bases/appAbc123Xyz456/invites/invA1b2C3d4E5</w:t>
      </w:r>
    </w:p>
    <w:p>
      <w:pPr>
        <w:pStyle w:val="Heading3"/>
      </w:pPr>
      <w:r>
        <w:t>Invalid Examples</w:t>
      </w:r>
    </w:p>
    <w:p>
      <w:r>
        <w:rPr>
          <w:b/>
          <w:color w:val="666666"/>
          <w:sz w:val="16"/>
        </w:rPr>
        <w:t>[http]</w:t>
      </w:r>
    </w:p>
    <w:p>
      <w:pPr>
        <w:shd w:fill="F2F2F2" w:val="clear"/>
      </w:pPr>
      <w:r>
        <w:rPr>
          <w:rFonts w:ascii="Courier New" w:hAnsi="Courier New"/>
          <w:sz w:val="17"/>
        </w:rPr>
        <w:t>/v0/meta/bases//invites/invA1b2C3d4E5</w:t>
        <w:br/>
        <w:t>/v0/meta/bases/appAbc123Xyz456/invites/</w:t>
        <w:br/>
        <w:t>/v0/meta/bases/appAbc123Xyz456/invites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ID of the base containing the invite.</w:t>
            </w:r>
          </w:p>
        </w:tc>
      </w:tr>
      <w:tr>
        <w:tc>
          <w:tcPr>
            <w:tcW w:type="dxa" w:w="2880"/>
          </w:tcPr>
          <w:p>
            <w:r>
              <w:t>inviteId</w:t>
            </w:r>
          </w:p>
        </w:tc>
        <w:tc>
          <w:tcPr>
            <w:tcW w:type="dxa" w:w="2880"/>
          </w:tcPr>
          <w:p>
            <w:r>
              <w:t>string</w:t>
            </w:r>
          </w:p>
        </w:tc>
        <w:tc>
          <w:tcPr>
            <w:tcW w:type="dxa" w:w="2880"/>
          </w:tcPr>
          <w:p>
            <w:r>
              <w:t>ID of the invite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Response Fields</w:t>
      </w:r>
    </w:p>
    <w:p>
      <w:r>
        <w:t>The documentation specifies the response body as application/json: any for both 200 and 403, so the response schema is not defined.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'https://api.airtable.com/v0/meta/bases/appAbc123Xyz456/invites/invA1b2C3d4E5'</w:t>
      </w:r>
    </w:p>
    <w:p>
      <w:pPr>
        <w:pStyle w:val="Heading3"/>
      </w:pPr>
      <w:r>
        <w:t>Example Usage</w:t>
      </w:r>
    </w:p>
    <w:p>
      <w:pPr>
        <w:pStyle w:val="Heading3"/>
      </w:pPr>
      <w:r>
        <w:t>Example 1: Delete an outstanding base invite</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"https://api.airtable.com/v0/meta/bases/appAbc123Xyz456/invites/invA1b2C3d4E5"</w:t>
      </w:r>
    </w:p>
    <w:p>
      <w:pPr>
        <w:pStyle w:val="Heading3"/>
      </w:pPr>
      <w:r>
        <w:t>Error Handling</w:t>
      </w:r>
    </w:p>
    <w:p>
      <w:pPr>
        <w:pStyle w:val="ListBullet"/>
      </w:pPr>
      <w:r>
        <w:t>403 Forbidden: Returned when the client is not allowed to delete the invite (e.g., insufficient permissions). The response body is documented as any (unspecified JSON).</w:t>
      </w:r>
    </w:p>
    <w:p>
      <w:r>
        <w:br w:type="page"/>
      </w:r>
    </w:p>
    <w:p>
      <w:pPr>
        <w:pStyle w:val="Heading2"/>
      </w:pPr>
      <w:r>
        <w:t>43. [DELETE] Delete an Interface Invite for an Interface in a Base</w:t>
      </w:r>
    </w:p>
    <w:p>
      <w:r>
        <w:rPr>
          <w:b/>
        </w:rPr>
        <w:t xml:space="preserve">Endpoint: </w:t>
      </w:r>
      <w:r>
        <w:rPr>
          <w:rFonts w:ascii="Courier New" w:hAnsi="Courier New"/>
          <w:sz w:val="18"/>
        </w:rPr>
        <w:t>/v0/meta/bases/{{baseId}}/interfaces/{{pageBundleId}}/invites/{{inviteId}}</w:t>
      </w:r>
    </w:p>
    <w:p>
      <w:pPr>
        <w:pStyle w:val="Heading3"/>
      </w:pPr>
      <w:r>
        <w:t>Prerequisites</w:t>
      </w:r>
    </w:p>
    <w:p>
      <w:pPr>
        <w:pStyle w:val="ListBullet"/>
      </w:pPr>
      <w:r>
        <w:t>You must have access to the target base and interface with permission to manage/delete invites.</w:t>
      </w:r>
    </w:p>
    <w:p>
      <w:pPr>
        <w:pStyle w:val="ListBullet"/>
      </w:pPr>
      <w:r>
        <w:t>The invite must be outstanding (as defined in Airtable’s org management glossary).</w:t>
      </w:r>
    </w:p>
    <w:p>
      <w:pPr>
        <w:pStyle w:val="Heading3"/>
      </w:pPr>
      <w:r>
        <w:t>Method</w:t>
      </w:r>
    </w:p>
    <w:p>
      <w:r>
        <w:t>DELETE</w:t>
      </w:r>
    </w:p>
    <w:p>
      <w:pPr>
        <w:pStyle w:val="Heading3"/>
      </w:pPr>
      <w:r>
        <w:t>URL</w:t>
      </w:r>
    </w:p>
    <w:p>
      <w:r>
        <w:t>https://api.airtable.com/v0/meta/bases/{{baseId}}/interfaces/{{pageBundleId}}/invites/{{inviteId}}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interface invite for a specific interface (page bundle) within a base. The invite must be outstanding to be deleted.</w:t>
      </w:r>
    </w:p>
    <w:p>
      <w:pPr>
        <w:pStyle w:val="Heading3"/>
      </w:pPr>
      <w:r>
        <w:t>Enforcement Rules</w:t>
      </w:r>
    </w:p>
    <w:p>
      <w:pPr>
        <w:pStyle w:val="ListBullet"/>
      </w:pPr>
      <w:r>
        <w:t>The baseId path parameter must always be present and non-empty.</w:t>
      </w:r>
    </w:p>
    <w:p>
      <w:pPr>
        <w:pStyle w:val="ListBullet"/>
      </w:pPr>
      <w:r>
        <w:t>The pageBundleId path parameter must always be present and non-empty.</w:t>
      </w:r>
    </w:p>
    <w:p>
      <w:pPr>
        <w:pStyle w:val="ListBullet"/>
      </w:pPr>
      <w:r>
        <w:t>The inviteId path parameter must always be present and non-empty.</w:t>
      </w:r>
    </w:p>
    <w:p>
      <w:pPr>
        <w:pStyle w:val="ListBullet"/>
      </w:pPr>
      <w:r>
        <w:t>Always construct the path as /v0/meta/bases/{{baseId}}/interfaces/{{pageBundleId}}/invites/{{inviteId}}.</w:t>
      </w:r>
    </w:p>
    <w:p>
      <w:pPr>
        <w:pStyle w:val="ListBullet"/>
      </w:pPr>
      <w:r>
        <w:t>Do not call the API with missing or empty path parameters (e.g., avoid double slashes or omitting 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/v0/meta/bases/app123/interfaces/pbnd456/invites/inv789</w:t>
      </w:r>
    </w:p>
    <w:p>
      <w:pPr>
        <w:pStyle w:val="Heading3"/>
      </w:pPr>
      <w:r>
        <w:t>Invalid Examples</w:t>
      </w:r>
    </w:p>
    <w:p>
      <w:r>
        <w:rPr>
          <w:b/>
          <w:color w:val="666666"/>
          <w:sz w:val="16"/>
        </w:rPr>
        <w:t>[http]</w:t>
      </w:r>
    </w:p>
    <w:p>
      <w:pPr>
        <w:shd w:fill="F2F2F2" w:val="clear"/>
      </w:pPr>
      <w:r>
        <w:rPr>
          <w:rFonts w:ascii="Courier New" w:hAnsi="Courier New"/>
          <w:sz w:val="17"/>
        </w:rPr>
        <w:t>/v0/meta/bases//interfaces/pbnd456/invites/inv789</w:t>
        <w:br/>
        <w:t>/v0/meta/bases/app123/interfaces//invites/inv789</w:t>
        <w:br/>
        <w:t>/v0/meta/bases/app123/interfaces/pbnd456/invites/</w:t>
        <w:br/>
        <w:t>/v0/meta/bases/app123/interfaces/pbnd456/invites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ID of the base. (Send in URL path.)</w:t>
            </w:r>
          </w:p>
        </w:tc>
      </w:tr>
      <w:tr>
        <w:tc>
          <w:tcPr>
            <w:tcW w:type="dxa" w:w="2880"/>
          </w:tcPr>
          <w:p>
            <w:r>
              <w:t>pageBundleId</w:t>
            </w:r>
          </w:p>
        </w:tc>
        <w:tc>
          <w:tcPr>
            <w:tcW w:type="dxa" w:w="2880"/>
          </w:tcPr>
          <w:p>
            <w:r>
              <w:t>string</w:t>
            </w:r>
          </w:p>
        </w:tc>
        <w:tc>
          <w:tcPr>
            <w:tcW w:type="dxa" w:w="2880"/>
          </w:tcPr>
          <w:p>
            <w:r>
              <w:t>ID of the interface (page bundle). (Send in URL path.)</w:t>
            </w:r>
          </w:p>
        </w:tc>
      </w:tr>
      <w:tr>
        <w:tc>
          <w:tcPr>
            <w:tcW w:type="dxa" w:w="2880"/>
          </w:tcPr>
          <w:p>
            <w:r>
              <w:t>inviteId</w:t>
            </w:r>
          </w:p>
        </w:tc>
        <w:tc>
          <w:tcPr>
            <w:tcW w:type="dxa" w:w="2880"/>
          </w:tcPr>
          <w:p>
            <w:r>
              <w:t>string</w:t>
            </w:r>
          </w:p>
        </w:tc>
        <w:tc>
          <w:tcPr>
            <w:tcW w:type="dxa" w:w="2880"/>
          </w:tcPr>
          <w:p>
            <w:r>
              <w:t>ID of the interface invite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Response Fields</w:t>
      </w:r>
    </w:p>
    <w:p>
      <w:r>
        <w:t>The documentation specifies the response content type as application/json with schema any for both 200 and 403 responses, so no fields can be reliably documented.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'https://api.airtable.com/v0/meta/bases/app123/interfaces/pbnd456/invites/inv789' \</w:t>
        <w:br/>
        <w:t xml:space="preserve"> --header 'Accept: application/json'</w:t>
      </w:r>
    </w:p>
    <w:p>
      <w:pPr>
        <w:pStyle w:val="Heading3"/>
      </w:pPr>
      <w:r>
        <w:t>Notes</w:t>
      </w:r>
    </w:p>
    <w:p>
      <w:pPr>
        <w:pStyle w:val="ListBullet"/>
      </w:pPr>
      <w:r>
        <w:t>This endpoint deletes an interface invite and only applies if the invite is outstanding.</w:t>
      </w:r>
    </w:p>
    <w:p>
      <w:pPr>
        <w:pStyle w:val="ListBullet"/>
      </w:pPr>
      <w:r>
        <w:t>No request body is documented for this endpoint.</w:t>
      </w:r>
    </w:p>
    <w:p>
      <w:pPr>
        <w:pStyle w:val="Heading3"/>
      </w:pPr>
      <w:r>
        <w:t>Error Handling</w:t>
      </w:r>
    </w:p>
    <w:p>
      <w:pPr>
        <w:pStyle w:val="ListBullet"/>
      </w:pPr>
      <w:r>
        <w:t>403 Forbidden: Returned when the client is not allowed to delete the invite (response body documented as application/json: any).</w:t>
      </w:r>
    </w:p>
    <w:p>
      <w:r>
        <w:br w:type="page"/>
      </w:r>
    </w:p>
    <w:p>
      <w:pPr>
        <w:pStyle w:val="Heading2"/>
      </w:pPr>
      <w:r>
        <w:t>44. [DELETE] Delete a Workspace Invite</w:t>
      </w:r>
    </w:p>
    <w:p>
      <w:r>
        <w:rPr>
          <w:b/>
        </w:rPr>
        <w:t xml:space="preserve">Endpoint: </w:t>
      </w:r>
      <w:r>
        <w:rPr>
          <w:rFonts w:ascii="Courier New" w:hAnsi="Courier New"/>
          <w:sz w:val="18"/>
        </w:rPr>
        <w:t>/v0/meta/workspaces/{{workspaceId}}/invites/{{inviteId}}</w:t>
      </w:r>
    </w:p>
    <w:p>
      <w:pPr>
        <w:pStyle w:val="Heading3"/>
      </w:pPr>
      <w:r>
        <w:t>Prerequisites</w:t>
      </w:r>
    </w:p>
    <w:p>
      <w:pPr>
        <w:pStyle w:val="ListBullet"/>
      </w:pPr>
      <w:r>
        <w:t>Must have access to the target workspace with permission to manage workspace invites</w:t>
      </w:r>
    </w:p>
    <w:p>
      <w:pPr>
        <w:pStyle w:val="Heading3"/>
      </w:pPr>
      <w:r>
        <w:t>Method</w:t>
      </w:r>
    </w:p>
    <w:p>
      <w:r>
        <w:t>DELETE</w:t>
      </w:r>
    </w:p>
    <w:p>
      <w:pPr>
        <w:pStyle w:val="Heading3"/>
      </w:pPr>
      <w:r>
        <w:t>URL</w:t>
      </w:r>
    </w:p>
    <w:p>
      <w:r>
        <w:t>https://api.airtable.com/v0/meta/workspaces/{{workspaceId}}/invites/{{inviteId}}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invite for a specific workspace.</w:t>
      </w:r>
    </w:p>
    <w:p>
      <w:pPr>
        <w:pStyle w:val="Heading3"/>
      </w:pPr>
      <w:r>
        <w:t>Enforcement Rules</w:t>
      </w:r>
    </w:p>
    <w:p>
      <w:pPr>
        <w:pStyle w:val="ListBullet"/>
      </w:pPr>
      <w:r>
        <w:t>The workspaceId path parameter must always be present.</w:t>
      </w:r>
    </w:p>
    <w:p>
      <w:pPr>
        <w:pStyle w:val="ListBullet"/>
      </w:pPr>
      <w:r>
        <w:t>The inviteId path parameter must always be present.</w:t>
      </w:r>
    </w:p>
    <w:p>
      <w:pPr>
        <w:pStyle w:val="ListBullet"/>
      </w:pPr>
      <w:r>
        <w:t>If the user provides a workspaceId, use that value directly.</w:t>
      </w:r>
    </w:p>
    <w:p>
      <w:pPr>
        <w:pStyle w:val="ListBullet"/>
      </w:pPr>
      <w:r>
        <w:t>If the user provides an inviteId, use that value directly.</w:t>
      </w:r>
    </w:p>
    <w:p>
      <w:pPr>
        <w:pStyle w:val="ListBullet"/>
      </w:pPr>
      <w:r>
        <w:t>Do not call the API with a missing or empty workspaceId or inviteId.</w:t>
      </w:r>
    </w:p>
    <w:p>
      <w:pPr>
        <w:pStyle w:val="ListBullet"/>
      </w:pPr>
      <w:r>
        <w:t>Always construct the path as /v0/meta/workspaces/{{workspaceId}}/invites/{{inviteId}},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/v0/meta/workspaces/ws1234567890/invites/inv1234567890</w:t>
      </w:r>
    </w:p>
    <w:p>
      <w:pPr>
        <w:pStyle w:val="Heading3"/>
      </w:pPr>
      <w:r>
        <w:t>Invalid Examples</w:t>
      </w:r>
    </w:p>
    <w:p>
      <w:r>
        <w:rPr>
          <w:b/>
          <w:color w:val="666666"/>
          <w:sz w:val="16"/>
        </w:rPr>
        <w:t>[http]</w:t>
      </w:r>
    </w:p>
    <w:p>
      <w:pPr>
        <w:shd w:fill="F2F2F2" w:val="clear"/>
      </w:pPr>
      <w:r>
        <w:rPr>
          <w:rFonts w:ascii="Courier New" w:hAnsi="Courier New"/>
          <w:sz w:val="17"/>
        </w:rPr>
        <w:t>/v0/meta/workspaces//invites/inv123</w:t>
        <w:br/>
        <w:t>/v0/meta/workspaces/ws123/invites/</w:t>
        <w:br/>
        <w:t>/v0/meta/workspaces/ws123/invites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ID of the workspace containing the invite.</w:t>
            </w:r>
          </w:p>
        </w:tc>
      </w:tr>
      <w:tr>
        <w:tc>
          <w:tcPr>
            <w:tcW w:type="dxa" w:w="2880"/>
          </w:tcPr>
          <w:p>
            <w:r>
              <w:t>inviteId</w:t>
            </w:r>
          </w:p>
        </w:tc>
        <w:tc>
          <w:tcPr>
            <w:tcW w:type="dxa" w:w="2880"/>
          </w:tcPr>
          <w:p>
            <w:r>
              <w:t>string</w:t>
            </w:r>
          </w:p>
        </w:tc>
        <w:tc>
          <w:tcPr>
            <w:tcW w:type="dxa" w:w="2880"/>
          </w:tcPr>
          <w:p>
            <w:r>
              <w:t>The ID of the invite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Response Fields</w:t>
      </w:r>
    </w:p>
    <w:p>
      <w:r>
        <w:t>The documentation specifies the response content type as application/json with schema any, so the response body shape is not defined.</w:t>
      </w:r>
    </w:p>
    <w:p>
      <w:r>
        <w:br w:type="page"/>
      </w:r>
    </w:p>
    <w:p>
      <w:pPr>
        <w:pStyle w:val="Heading2"/>
      </w:pPr>
      <w:r>
        <w:t>45. [POST] Create Records in a Base Table</w:t>
      </w:r>
    </w:p>
    <w:p>
      <w:r>
        <w:rPr>
          <w:b/>
        </w:rPr>
        <w:t xml:space="preserve">Endpoint: </w:t>
      </w:r>
      <w:r>
        <w:rPr>
          <w:rFonts w:ascii="Courier New" w:hAnsi="Courier New"/>
          <w:sz w:val="18"/>
        </w:rPr>
        <w:t>/{{baseId}}/{{tableIdOrName}}</w:t>
      </w:r>
    </w:p>
    <w:p>
      <w:pPr>
        <w:pStyle w:val="Heading3"/>
      </w:pPr>
      <w:r>
        <w:t>Prerequisites</w:t>
      </w:r>
    </w:p>
    <w:p>
      <w:pPr>
        <w:pStyle w:val="ListBullet"/>
      </w:pPr>
      <w:r>
        <w:t>You must have access to the target Airtable base and table.</w:t>
      </w:r>
    </w:p>
    <w:p>
      <w:pPr>
        <w:pStyle w:val="ListBullet"/>
      </w:pPr>
      <w:r>
        <w:t>You must know the baseId and the target tableIdOrName (table ID or table name).</w:t>
      </w:r>
    </w:p>
    <w:p>
      <w:pPr>
        <w:pStyle w:val="Heading3"/>
      </w:pPr>
      <w:r>
        <w:t>Method</w:t>
      </w:r>
    </w:p>
    <w:p>
      <w:r>
        <w:t>POST</w:t>
      </w:r>
    </w:p>
    <w:p>
      <w:pPr>
        <w:pStyle w:val="Heading3"/>
      </w:pPr>
      <w:r>
        <w:t>URL</w:t>
      </w:r>
    </w:p>
    <w:p>
      <w:r>
        <w:t>https://api.airtable.com/v0/{{baseId}}/{{tableIdOrName}}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records in the specified table. You can create up to 10 records per request by sending an array of record objects, or create a single record by sending one record object at the top level.</w:t>
      </w:r>
    </w:p>
    <w:p>
      <w:pPr>
        <w:pStyle w:val="Heading3"/>
      </w:pPr>
      <w:r>
        <w:t>Enforcement Rules</w:t>
      </w:r>
    </w:p>
    <w:p>
      <w:pPr>
        <w:pStyle w:val="ListBullet"/>
      </w:pPr>
      <w:r>
        <w:t>The baseId path parameter must always be present.</w:t>
      </w:r>
    </w:p>
    <w:p>
      <w:pPr>
        <w:pStyle w:val="ListBullet"/>
      </w:pPr>
      <w:r>
        <w:t>The tableIdOrName path parameter must always be present.</w:t>
      </w:r>
    </w:p>
    <w:p>
      <w:pPr>
        <w:pStyle w:val="ListBullet"/>
      </w:pPr>
      <w:r>
        <w:t>Always construct the path as /v0/{{baseId}}/{{tableIdOrName}}, where both path parameters are non-empty strings.</w:t>
      </w:r>
    </w:p>
    <w:p>
      <w:pPr>
        <w:pStyle w:val="ListBullet"/>
      </w:pPr>
      <w:r>
        <w:t>Do not call the API with missing or empty path parameters (e.g., avoid /v0//Table%201 or /v0/app123/).</w:t>
      </w:r>
    </w:p>
    <w:p>
      <w:pPr>
        <w:pStyle w:val="ListBullet"/>
      </w:pPr>
      <w:r>
        <w:t>Table names and table IDs can be used interchangeably; the docs recommend using table IDs so requests don’t break when table names change.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/v0/app123ABC456DEF/tblA1b2C3d4E5F6</w:t>
        <w:br/>
        <w:t>/v0/app123ABC456DEF/Restaurants</w:t>
      </w:r>
    </w:p>
    <w:p>
      <w:pPr>
        <w:pStyle w:val="Heading3"/>
      </w:pPr>
      <w:r>
        <w:t>Invalid Examples</w:t>
      </w:r>
    </w:p>
    <w:p>
      <w:r>
        <w:rPr>
          <w:b/>
          <w:color w:val="666666"/>
          <w:sz w:val="16"/>
        </w:rPr>
        <w:t>[http]</w:t>
      </w:r>
    </w:p>
    <w:p>
      <w:pPr>
        <w:shd w:fill="F2F2F2" w:val="clear"/>
      </w:pPr>
      <w:r>
        <w:rPr>
          <w:rFonts w:ascii="Courier New" w:hAnsi="Courier New"/>
          <w:sz w:val="17"/>
        </w:rPr>
        <w:t>/v0//tblA1b2C3d4E5F6</w:t>
        <w:br/>
        <w:t>/v0/app123ABC456DEF/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Airtable base.</w:t>
            </w:r>
          </w:p>
        </w:tc>
      </w:tr>
      <w:tr>
        <w:tc>
          <w:tcPr>
            <w:tcW w:type="dxa" w:w="2880"/>
          </w:tcPr>
          <w:p>
            <w:r>
              <w:t>tableIdOrName</w:t>
            </w:r>
          </w:p>
        </w:tc>
        <w:tc>
          <w:tcPr>
            <w:tcW w:type="dxa" w:w="2880"/>
          </w:tcPr>
          <w:p>
            <w:r>
              <w:t>string</w:t>
            </w:r>
          </w:p>
        </w:tc>
        <w:tc>
          <w:tcPr>
            <w:tcW w:type="dxa" w:w="2880"/>
          </w:tcPr>
          <w:p>
            <w:r>
              <w:t>The table ID or table name. Table IDs are recommended.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returnFieldsByFieldId</w:t>
            </w:r>
          </w:p>
        </w:tc>
        <w:tc>
          <w:tcPr>
            <w:tcW w:type="dxa" w:w="2880"/>
          </w:tcPr>
          <w:p>
            <w:r>
              <w:t>boolean | null</w:t>
            </w:r>
          </w:p>
        </w:tc>
        <w:tc>
          <w:tcPr>
            <w:tcW w:type="dxa" w:w="2880"/>
          </w:tcPr>
          <w:p>
            <w:r>
              <w:t>If true, field objects in responses are keyed by field id. Defaults to false (keys are field names).</w:t>
            </w:r>
          </w:p>
        </w:tc>
      </w:tr>
      <w:tr>
        <w:tc>
          <w:tcPr>
            <w:tcW w:type="dxa" w:w="2880"/>
          </w:tcPr>
          <w:p>
            <w:r>
              <w:t>typecast</w:t>
            </w:r>
          </w:p>
        </w:tc>
        <w:tc>
          <w:tcPr>
            <w:tcW w:type="dxa" w:w="2880"/>
          </w:tcPr>
          <w:p>
            <w:r>
              <w:t>boolean | null</w:t>
            </w:r>
          </w:p>
        </w:tc>
        <w:tc>
          <w:tcPr>
            <w:tcW w:type="dxa" w:w="2880"/>
          </w:tcPr>
          <w:p>
            <w:r>
              <w:t>If true, Airtable performs best-effort automatic data conversion from string values. Defaults to disabled.</w:t>
            </w:r>
          </w:p>
        </w:tc>
      </w:tr>
    </w:tbl>
    <w:p/>
    <w:p>
      <w:pPr>
        <w:pStyle w:val="Heading3"/>
      </w:pPr>
      <w:r>
        <w:t>Request Body (application/json)</w:t>
      </w:r>
    </w:p>
    <w:p>
      <w:r>
        <w:t>You may send either:</w:t>
      </w:r>
    </w:p>
    <w:p>
      <w:pPr>
        <w:pStyle w:val="ListBullet"/>
      </w:pPr>
      <w:r>
        <w:t>a top-level records array (up to 10 records), or</w:t>
      </w:r>
    </w:p>
    <w:p>
      <w:pPr>
        <w:pStyle w:val="ListBullet"/>
      </w:pPr>
      <w:r>
        <w:t>a single record object at the top level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 | null</w:t>
            </w:r>
          </w:p>
        </w:tc>
        <w:tc>
          <w:tcPr>
            <w:tcW w:type="dxa" w:w="2880"/>
          </w:tcPr>
          <w:p>
            <w:r>
              <w:t>Array of record objects to create (up to 10). Each item should be an object containing fields.</w:t>
            </w:r>
          </w:p>
        </w:tc>
      </w:tr>
      <w:tr>
        <w:tc>
          <w:tcPr>
            <w:tcW w:type="dxa" w:w="2880"/>
          </w:tcPr>
          <w:p>
            <w:r>
              <w:t>fields</w:t>
            </w:r>
          </w:p>
        </w:tc>
        <w:tc>
          <w:tcPr>
            <w:tcW w:type="dxa" w:w="2880"/>
          </w:tcPr>
          <w:p>
            <w:r>
              <w:t>object</w:t>
            </w:r>
          </w:p>
        </w:tc>
        <w:tc>
          <w:tcPr>
            <w:tcW w:type="dxa" w:w="2880"/>
          </w:tcPr>
          <w:p>
            <w:r>
              <w:t>(Used for single-record create) An object of cell values keyed by field name or field id. Keys are dynamic.</w:t>
            </w:r>
          </w:p>
        </w:tc>
      </w:tr>
      <w:tr>
        <w:tc>
          <w:tcPr>
            <w:tcW w:type="dxa" w:w="2880"/>
          </w:tcPr>
          <w:p>
            <w:r>
              <w:t>returnFieldsByFieldId</w:t>
            </w:r>
          </w:p>
        </w:tc>
        <w:tc>
          <w:tcPr>
            <w:tcW w:type="dxa" w:w="2880"/>
          </w:tcPr>
          <w:p>
            <w:r>
              <w:t>boolean | null</w:t>
            </w:r>
          </w:p>
        </w:tc>
        <w:tc>
          <w:tcPr>
            <w:tcW w:type="dxa" w:w="2880"/>
          </w:tcPr>
          <w:p>
            <w:r>
              <w:t>Same meaning as the query parameter; included in docs as part of the request body schema.</w:t>
            </w:r>
          </w:p>
        </w:tc>
      </w:tr>
      <w:tr>
        <w:tc>
          <w:tcPr>
            <w:tcW w:type="dxa" w:w="2880"/>
          </w:tcPr>
          <w:p>
            <w:r>
              <w:t>typecast</w:t>
            </w:r>
          </w:p>
        </w:tc>
        <w:tc>
          <w:tcPr>
            <w:tcW w:type="dxa" w:w="2880"/>
          </w:tcPr>
          <w:p>
            <w:r>
              <w:t>boolean | null</w:t>
            </w:r>
          </w:p>
        </w:tc>
        <w:tc>
          <w:tcPr>
            <w:tcW w:type="dxa" w:w="2880"/>
          </w:tcPr>
          <w:p>
            <w:r>
              <w:t>Same meaning as the query parameter; included in docs as part of the request body schema.</w:t>
            </w:r>
          </w:p>
        </w:tc>
      </w:tr>
    </w:tbl>
    <w:p/>
    <w:p>
      <w:pPr>
        <w:pStyle w:val="Heading3"/>
      </w:pPr>
      <w:r>
        <w:t>Record Object Shape</w:t>
      </w:r>
    </w:p>
    <w:p>
      <w:r>
        <w:t>Each record object should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Required inside each record object. Map of { fieldNameOrId: cellValue }. Cell value can be many types depending on the field (string, number, boolean, arrays, attachment objects, etc.).</w:t>
            </w:r>
          </w:p>
        </w:tc>
      </w:tr>
    </w:tbl>
    <w:p/>
    <w:p>
      <w:pPr>
        <w:pStyle w:val="Heading3"/>
      </w:pPr>
      <w:r>
        <w:t>Response</w:t>
      </w:r>
    </w:p>
    <w:p>
      <w:pPr>
        <w:pStyle w:val="Heading3"/>
      </w:pPr>
      <w:r>
        <w:t>Success Response (200 OK) — Multiple Records</w:t>
      </w:r>
    </w:p>
    <w:p>
      <w:r>
        <w:rPr>
          <w:b/>
          <w:color w:val="666666"/>
          <w:sz w:val="16"/>
        </w:rPr>
        <w:t>[json]</w:t>
      </w:r>
    </w:p>
    <w:p>
      <w:pPr>
        <w:shd w:fill="F2F2F2" w:val="clear"/>
      </w:pPr>
      <w:r>
        <w:rPr>
          <w:rFonts w:ascii="Courier New" w:hAnsi="Courier New"/>
          <w:sz w:val="17"/>
        </w:rPr>
        <w:t>{</w:t>
        <w:br/>
        <w:t xml:space="preserve"> "records": [</w:t>
        <w:br/>
        <w:t xml:space="preserve"> {</w:t>
        <w:br/>
        <w:t xml:space="preserve"> "createdTime": "2022-09-12T21:03:48.000Z",</w:t>
        <w:br/>
        <w:t xml:space="preserve"> "fields": {</w:t>
        <w:br/>
        <w:t xml:space="preserve"> "Address": "333 Post St",</w:t>
        <w:br/>
        <w:t xml:space="preserve"> "Name": "Union Square",</w:t>
        <w:br/>
        <w:t xml:space="preserve"> "Visited": true</w:t>
        <w:br/>
        <w:t xml:space="preserve"> },</w:t>
        <w:br/>
        <w:t xml:space="preserve"> "id": "rec560UJdUtocSouk"</w:t>
        <w:br/>
        <w:t xml:space="preserve"> },</w:t>
        <w:br/>
        <w:t xml:space="preserve"> {</w:t>
        <w:br/>
        <w:t xml:space="preserve"> "createdTime": "2022-09-12T21:03:48.000Z",</w:t>
        <w:br/>
        <w:t xml:space="preserve"> "fields": {</w:t>
        <w:br/>
        <w:t xml:space="preserve"> "Address": "1 Ferry Building",</w:t>
        <w:br/>
        <w:t xml:space="preserve"> "Name": "Ferry Building"</w:t>
        <w:br/>
        <w:t xml:space="preserve"> },</w:t>
        <w:br/>
        <w:t xml:space="preserve"> "id": "rec3lbPRG4aVqkeOQ"</w:t>
        <w:br/>
        <w:t xml:space="preserve"> }</w:t>
        <w:br/>
        <w:t xml:space="preserve"> ]</w:t>
        <w:br/>
        <w:t>}</w:t>
      </w:r>
    </w:p>
    <w:p>
      <w:pPr>
        <w:pStyle w:val="Heading3"/>
      </w:pPr>
      <w:r>
        <w:t>Success Response (200 OK) — Single Record</w:t>
      </w:r>
    </w:p>
    <w:p>
      <w:r>
        <w:rPr>
          <w:b/>
          <w:color w:val="666666"/>
          <w:sz w:val="16"/>
        </w:rPr>
        <w:t>[json]</w:t>
      </w:r>
    </w:p>
    <w:p>
      <w:pPr>
        <w:shd w:fill="F2F2F2" w:val="clear"/>
      </w:pPr>
      <w:r>
        <w:rPr>
          <w:rFonts w:ascii="Courier New" w:hAnsi="Courier New"/>
          <w:sz w:val="17"/>
        </w:rPr>
        <w:t>{</w:t>
        <w:br/>
        <w:t xml:space="preserve"> "createdTime": "2022-09-12T21:03:48.000Z",</w:t>
        <w:br/>
        <w:t xml:space="preserve"> "fields": {</w:t>
        <w:br/>
        <w:t xml:space="preserve"> "Address": "333 Post St",</w:t>
        <w:br/>
        <w:t xml:space="preserve"> "Name": "Union Square",</w:t>
        <w:br/>
        <w:t xml:space="preserve"> "Visited": true</w:t>
        <w:br/>
        <w:t xml:space="preserve"> },</w:t>
        <w:br/>
        <w:t xml:space="preserve"> "id": "rec560UJdUtocSouk"</w:t>
        <w:br/>
        <w:t>}</w:t>
      </w:r>
    </w:p>
    <w:p>
      <w:pPr>
        <w:pStyle w:val="Heading3"/>
      </w:pPr>
      <w:r>
        <w:t>Success Response (200 OK) — With details (as documented)</w:t>
      </w:r>
    </w:p>
    <w:p>
      <w:r>
        <w:rPr>
          <w:b/>
          <w:color w:val="666666"/>
          <w:sz w:val="16"/>
        </w:rPr>
        <w:t>[json]</w:t>
      </w:r>
    </w:p>
    <w:p>
      <w:pPr>
        <w:shd w:fill="F2F2F2" w:val="clear"/>
      </w:pPr>
      <w:r>
        <w:rPr>
          <w:rFonts w:ascii="Courier New" w:hAnsi="Courier New"/>
          <w:sz w:val="17"/>
        </w:rPr>
        <w:t>{</w:t>
        <w:br/>
        <w:t xml:space="preserve"> "details": {</w:t>
        <w:br/>
        <w:t xml:space="preserve"> "message": "Attachment upload issues occurred.",</w:t>
        <w:br/>
        <w:t xml:space="preserve"> "reasons": [</w:t>
        <w:br/>
        <w:t xml:space="preserve"> "attachmentsFailedUploading"</w:t>
        <w:br/>
        <w:t xml:space="preserve"> ]</w:t>
        <w:br/>
        <w:t xml:space="preserve"> },</w:t>
        <w:br/>
        <w:t xml:space="preserve"> "records": [</w:t>
        <w:br/>
        <w:t xml:space="preserve"> {</w:t>
        <w:br/>
        <w:t xml:space="preserve"> "createdTime": "2022-09-12T21:03:48.000Z",</w:t>
        <w:br/>
        <w:t xml:space="preserve"> "fields": {</w:t>
        <w:br/>
        <w:t xml:space="preserve"> "Name": "Union Square"</w:t>
        <w:br/>
        <w:t xml:space="preserve"> },</w:t>
        <w:br/>
        <w:t xml:space="preserve"> "id": "rec560UJdUtocSouk"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Present for multi-record create responses. Array of created record objects.</w:t>
            </w:r>
          </w:p>
        </w:tc>
      </w:tr>
      <w:tr>
        <w:tc>
          <w:tcPr>
            <w:tcW w:type="dxa" w:w="2880"/>
          </w:tcPr>
          <w:p>
            <w:r>
              <w:t>records[].id</w:t>
            </w:r>
          </w:p>
        </w:tc>
        <w:tc>
          <w:tcPr>
            <w:tcW w:type="dxa" w:w="2880"/>
          </w:tcPr>
          <w:p>
            <w:r>
              <w:t>string</w:t>
            </w:r>
          </w:p>
        </w:tc>
        <w:tc>
          <w:tcPr>
            <w:tcW w:type="dxa" w:w="2880"/>
          </w:tcPr>
          <w:p>
            <w:r>
              <w:t>Record ID.</w:t>
            </w:r>
          </w:p>
        </w:tc>
      </w:tr>
      <w:tr>
        <w:tc>
          <w:tcPr>
            <w:tcW w:type="dxa" w:w="2880"/>
          </w:tcPr>
          <w:p>
            <w:r>
              <w:t>records[].createdTime</w:t>
            </w:r>
          </w:p>
        </w:tc>
        <w:tc>
          <w:tcPr>
            <w:tcW w:type="dxa" w:w="2880"/>
          </w:tcPr>
          <w:p>
            <w:r>
              <w:t>string</w:t>
            </w:r>
          </w:p>
        </w:tc>
        <w:tc>
          <w:tcPr>
            <w:tcW w:type="dxa" w:w="2880"/>
          </w:tcPr>
          <w:p>
            <w:r>
              <w:t>ISO timestamp (e.g., "2018-01-01T00:00:00.000Z").</w:t>
            </w:r>
          </w:p>
        </w:tc>
      </w:tr>
      <w:tr>
        <w:tc>
          <w:tcPr>
            <w:tcW w:type="dxa" w:w="2880"/>
          </w:tcPr>
          <w:p>
            <w:r>
              <w:t>records[].fields</w:t>
            </w:r>
          </w:p>
        </w:tc>
        <w:tc>
          <w:tcPr>
            <w:tcW w:type="dxa" w:w="2880"/>
          </w:tcPr>
          <w:p>
            <w:r>
              <w:t>object</w:t>
            </w:r>
          </w:p>
        </w:tc>
        <w:tc>
          <w:tcPr>
            <w:tcW w:type="dxa" w:w="2880"/>
          </w:tcPr>
          <w:p>
            <w:r>
              <w:t>Field values keyed by field name (default) or field id (if returnFieldsByFieldId=true).</w:t>
            </w:r>
          </w:p>
        </w:tc>
      </w:tr>
      <w:tr>
        <w:tc>
          <w:tcPr>
            <w:tcW w:type="dxa" w:w="2880"/>
          </w:tcPr>
          <w:p>
            <w:r>
              <w:t>id</w:t>
            </w:r>
          </w:p>
        </w:tc>
        <w:tc>
          <w:tcPr>
            <w:tcW w:type="dxa" w:w="2880"/>
          </w:tcPr>
          <w:p>
            <w:r>
              <w:t>string</w:t>
            </w:r>
          </w:p>
        </w:tc>
        <w:tc>
          <w:tcPr>
            <w:tcW w:type="dxa" w:w="2880"/>
          </w:tcPr>
          <w:p>
            <w:r>
              <w:t>Record ID (single-record create response shape).</w:t>
            </w:r>
          </w:p>
        </w:tc>
      </w:tr>
      <w:tr>
        <w:tc>
          <w:tcPr>
            <w:tcW w:type="dxa" w:w="2880"/>
          </w:tcPr>
          <w:p>
            <w:r>
              <w:t>createdTime</w:t>
            </w:r>
          </w:p>
        </w:tc>
        <w:tc>
          <w:tcPr>
            <w:tcW w:type="dxa" w:w="2880"/>
          </w:tcPr>
          <w:p>
            <w:r>
              <w:t>string</w:t>
            </w:r>
          </w:p>
        </w:tc>
        <w:tc>
          <w:tcPr>
            <w:tcW w:type="dxa" w:w="2880"/>
          </w:tcPr>
          <w:p>
            <w:r>
              <w:t>ISO timestamp (single-record create response shape).</w:t>
            </w:r>
          </w:p>
        </w:tc>
      </w:tr>
      <w:tr>
        <w:tc>
          <w:tcPr>
            <w:tcW w:type="dxa" w:w="2880"/>
          </w:tcPr>
          <w:p>
            <w:r>
              <w:t>fields</w:t>
            </w:r>
          </w:p>
        </w:tc>
        <w:tc>
          <w:tcPr>
            <w:tcW w:type="dxa" w:w="2880"/>
          </w:tcPr>
          <w:p>
            <w:r>
              <w:t>object</w:t>
            </w:r>
          </w:p>
        </w:tc>
        <w:tc>
          <w:tcPr>
            <w:tcW w:type="dxa" w:w="2880"/>
          </w:tcPr>
          <w:p>
            <w:r>
              <w:t>Field values (single-record create response shape).</w:t>
            </w:r>
          </w:p>
        </w:tc>
      </w:tr>
      <w:tr>
        <w:tc>
          <w:tcPr>
            <w:tcW w:type="dxa" w:w="2880"/>
          </w:tcPr>
          <w:p>
            <w:r>
              <w:t>details</w:t>
            </w:r>
          </w:p>
        </w:tc>
        <w:tc>
          <w:tcPr>
            <w:tcW w:type="dxa" w:w="2880"/>
          </w:tcPr>
          <w:p>
            <w:r>
              <w:t>object</w:t>
            </w:r>
          </w:p>
        </w:tc>
        <w:tc>
          <w:tcPr>
            <w:tcW w:type="dxa" w:w="2880"/>
          </w:tcPr>
          <w:p>
            <w:r>
              <w:t>Additional details that may be returned (notably for attachment upload issues).</w:t>
            </w:r>
          </w:p>
        </w:tc>
      </w:tr>
      <w:tr>
        <w:tc>
          <w:tcPr>
            <w:tcW w:type="dxa" w:w="2880"/>
          </w:tcPr>
          <w:p>
            <w:r>
              <w:t>details.message</w:t>
            </w:r>
          </w:p>
        </w:tc>
        <w:tc>
          <w:tcPr>
            <w:tcW w:type="dxa" w:w="2880"/>
          </w:tcPr>
          <w:p>
            <w:r>
              <w:t>string</w:t>
            </w:r>
          </w:p>
        </w:tc>
        <w:tc>
          <w:tcPr>
            <w:tcW w:type="dxa" w:w="2880"/>
          </w:tcPr>
          <w:p>
            <w:r>
              <w:t>Human-readable message.</w:t>
            </w:r>
          </w:p>
        </w:tc>
      </w:tr>
      <w:tr>
        <w:tc>
          <w:tcPr>
            <w:tcW w:type="dxa" w:w="2880"/>
          </w:tcPr>
          <w:p>
            <w:r>
              <w:t>details.reasons</w:t>
            </w:r>
          </w:p>
        </w:tc>
        <w:tc>
          <w:tcPr>
            <w:tcW w:type="dxa" w:w="2880"/>
          </w:tcPr>
          <w:p>
            <w:r>
              <w:t>array</w:t>
            </w:r>
          </w:p>
        </w:tc>
        <w:tc>
          <w:tcPr>
            <w:tcW w:type="dxa" w:w="2880"/>
          </w:tcPr>
          <w:p>
            <w:r>
              <w:t>Array of reason enums: "attachmentsFailedUploading", "attachmentUploadRateIsTooHigh".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'https://api.airtable.com/v0/app123ABC456DEF/tblA1b2C3d4E5F6?typecast=true' \</w:t>
        <w:br/>
        <w:t xml:space="preserve"> --header 'Accept: application/json' \</w:t>
        <w:br/>
        <w:t xml:space="preserve"> --header 'Content-Type: application/json' \</w:t>
        <w:br/>
        <w:t xml:space="preserve"> --data '{</w:t>
        <w:br/>
        <w:t xml:space="preserve"> "records": [</w:t>
        <w:br/>
        <w:t xml:space="preserve">      {</w:t>
        <w:br/>
        <w:t xml:space="preserve"> "fields": {</w:t>
        <w:br/>
        <w:t xml:space="preserve"> "Name": "Union Square",</w:t>
        <w:br/>
        <w:t xml:space="preserve"> "Address": "333 Post St",</w:t>
        <w:br/>
        <w:t xml:space="preserve"> "Visited": true</w:t>
        <w:br/>
        <w:t xml:space="preserve">        }</w:t>
        <w:br/>
        <w:t xml:space="preserve">      },</w:t>
        <w:br/>
        <w:t xml:space="preserve">      {</w:t>
        <w:br/>
        <w:t xml:space="preserve"> "fields": {</w:t>
        <w:br/>
        <w:t xml:space="preserve"> "Name": "Ferry Building",</w:t>
        <w:br/>
        <w:t xml:space="preserve"> "Address": "1 Ferry Building"</w:t>
        <w:br/>
        <w:t xml:space="preserve">        }</w:t>
        <w:br/>
        <w:t xml:space="preserve">      }</w:t>
        <w:br/>
        <w:t xml:space="preserve">    ]</w:t>
        <w:br/>
        <w:t xml:space="preserve">  }'</w:t>
      </w:r>
    </w:p>
    <w:p>
      <w:pPr>
        <w:pStyle w:val="Heading3"/>
      </w:pPr>
      <w:r>
        <w:t>Example Usage</w:t>
      </w:r>
    </w:p>
    <w:p>
      <w:pPr>
        <w:pStyle w:val="Heading3"/>
      </w:pPr>
      <w:r>
        <w:t>Example 1: Create Multiple Records (up to 10)</w:t>
      </w:r>
    </w:p>
    <w:p>
      <w:r>
        <w:rPr>
          <w:b/>
          <w:color w:val="666666"/>
          <w:sz w:val="16"/>
        </w:rPr>
        <w:t>[bash]</w:t>
      </w:r>
    </w:p>
    <w:p>
      <w:pPr>
        <w:shd w:fill="F2F2F2" w:val="clear"/>
      </w:pPr>
      <w:r>
        <w:rPr>
          <w:rFonts w:ascii="Courier New" w:hAnsi="Courier New"/>
          <w:sz w:val="17"/>
        </w:rPr>
        <w:t>curl --location --request POST 'https://api.airtable.com/v0/app123ABC456DEF/Restaurants' \</w:t>
        <w:br/>
        <w:t xml:space="preserve"> --header 'Accept: application/json' \</w:t>
        <w:br/>
        <w:t xml:space="preserve"> --header 'Content-Type: application/json' \</w:t>
        <w:br/>
        <w:t xml:space="preserve"> --data '{</w:t>
        <w:br/>
        <w:t xml:space="preserve"> "records": [</w:t>
        <w:br/>
        <w:t xml:space="preserve">      { "fields": { "Name": "Union Square", "Visited": true } },</w:t>
        <w:br/>
        <w:t xml:space="preserve">      { "fields": { "Name": "Ferry Building" } }</w:t>
        <w:br/>
        <w:t xml:space="preserve">    ]</w:t>
        <w:br/>
        <w:t xml:space="preserve">  }'</w:t>
      </w:r>
    </w:p>
    <w:p>
      <w:pPr>
        <w:pStyle w:val="Heading3"/>
      </w:pPr>
      <w:r>
        <w:t>Example 2: Create a Single Record (top-level object)</w:t>
      </w:r>
    </w:p>
    <w:p>
      <w:r>
        <w:rPr>
          <w:b/>
          <w:color w:val="666666"/>
          <w:sz w:val="16"/>
        </w:rPr>
        <w:t>[bash]</w:t>
      </w:r>
    </w:p>
    <w:p>
      <w:pPr>
        <w:shd w:fill="F2F2F2" w:val="clear"/>
      </w:pPr>
      <w:r>
        <w:rPr>
          <w:rFonts w:ascii="Courier New" w:hAnsi="Courier New"/>
          <w:sz w:val="17"/>
        </w:rPr>
        <w:t>curl --location --request POST 'https://api.airtable.com/v0/app123ABC456DEF/Restaurants' \</w:t>
        <w:br/>
        <w:t xml:space="preserve"> --header 'Accept: application/json' \</w:t>
        <w:br/>
        <w:t xml:space="preserve"> --header 'Content-Type: application/json' \</w:t>
        <w:br/>
        <w:t xml:space="preserve"> --data '{</w:t>
        <w:br/>
        <w:t xml:space="preserve"> "fields": {</w:t>
        <w:br/>
        <w:t xml:space="preserve"> "Name": "Union Square",</w:t>
        <w:br/>
        <w:t xml:space="preserve"> "Address": "333 Post St",</w:t>
        <w:br/>
        <w:t xml:space="preserve"> "Visited": true</w:t>
        <w:br/>
        <w:t xml:space="preserve">    }</w:t>
        <w:br/>
        <w:t xml:space="preserve">  }'</w:t>
      </w:r>
    </w:p>
    <w:p>
      <w:pPr>
        <w:pStyle w:val="Heading3"/>
      </w:pPr>
      <w:r>
        <w:t>Example 3: Return Fields Keyed by Field ID</w:t>
      </w:r>
    </w:p>
    <w:p>
      <w:r>
        <w:rPr>
          <w:b/>
          <w:color w:val="666666"/>
          <w:sz w:val="16"/>
        </w:rPr>
        <w:t>[bash]</w:t>
      </w:r>
    </w:p>
    <w:p>
      <w:pPr>
        <w:shd w:fill="F2F2F2" w:val="clear"/>
      </w:pPr>
      <w:r>
        <w:rPr>
          <w:rFonts w:ascii="Courier New" w:hAnsi="Courier New"/>
          <w:sz w:val="17"/>
        </w:rPr>
        <w:t>curl --location --request POST 'https://api.airtable.com/v0/app123ABC456DEF/tblA1b2C3d4E5F6?returnFieldsByFieldId=true' \</w:t>
        <w:br/>
        <w:t xml:space="preserve"> --header 'Accept: application/json' \</w:t>
        <w:br/>
        <w:t xml:space="preserve"> --header 'Content-Type: application/json' \</w:t>
        <w:br/>
        <w:t xml:space="preserve"> --data '{</w:t>
        <w:br/>
        <w:t xml:space="preserve"> "records": [</w:t>
        <w:br/>
        <w:t xml:space="preserve">      { "fields": { "fldAbCDeFgHiJk": "Union Square" } }</w:t>
        <w:br/>
        <w:t xml:space="preserve">    ]</w:t>
        <w:br/>
        <w:t xml:space="preserve">  }'</w:t>
      </w:r>
    </w:p>
    <w:p>
      <w:pPr>
        <w:pStyle w:val="Heading3"/>
      </w:pPr>
      <w:r>
        <w:t>Behavior</w:t>
      </w:r>
    </w:p>
    <w:p>
      <w:pPr>
        <w:pStyle w:val="ListBullet"/>
      </w:pPr>
      <w:r>
        <w:t>Accepts either a single record object or a records array (maximum 10).</w:t>
      </w:r>
    </w:p>
    <w:p>
      <w:pPr>
        <w:pStyle w:val="ListBullet"/>
      </w:pPr>
      <w:r>
        <w:t>Creates the record(s) in the specified base/table.</w:t>
      </w:r>
    </w:p>
    <w:p>
      <w:pPr>
        <w:pStyle w:val="ListBullet"/>
      </w:pPr>
      <w:r>
        <w:t>Returns created record object(s) including id, createdTime, and fields.</w:t>
      </w:r>
    </w:p>
    <w:p>
      <w:pPr>
        <w:pStyle w:val="ListBullet"/>
      </w:pPr>
      <w:r>
        <w:t>May include a details object with reasons related to attachment upload behavior.</w:t>
      </w:r>
    </w:p>
    <w:p>
      <w:pPr>
        <w:pStyle w:val="Heading3"/>
      </w:pPr>
      <w:r>
        <w:t>Notes</w:t>
      </w:r>
    </w:p>
    <w:p>
      <w:pPr>
        <w:pStyle w:val="ListBullet"/>
      </w:pPr>
      <w:r>
        <w:t>Table names and table IDs are interchangeable, but table IDs are recommended.</w:t>
      </w:r>
    </w:p>
    <w:p>
      <w:pPr>
        <w:pStyle w:val="ListBullet"/>
      </w:pPr>
      <w:r>
        <w:t>Attachment URLs returned by Airtable (when present in fields) expire 2 hours after being returned. If you need to persist attachments, download them instead of storing the URL.</w:t>
      </w:r>
    </w:p>
    <w:p>
      <w:pPr>
        <w:pStyle w:val="ListBullet"/>
      </w:pPr>
      <w:r>
        <w:t>typecast=true can help when sending string representations of values, but it is disabled by default for data integrity.</w:t>
      </w:r>
    </w:p>
    <w:p>
      <w:pPr>
        <w:pStyle w:val="Heading3"/>
      </w:pPr>
      <w:r>
        <w:t>Error Handling</w:t>
      </w:r>
    </w:p>
    <w:p>
      <w:r>
        <w:t>The scraped content only documents 200 success responses. Other error status codes and bodies are not provided in the source text.</w:t>
      </w:r>
    </w:p>
    <w:p>
      <w:pPr>
        <w:pStyle w:val="Heading3"/>
      </w:pPr>
      <w:r>
        <w:t>Related records actions</w:t>
      </w:r>
    </w:p>
    <w:p>
      <w:pPr>
        <w:pStyle w:val="ListBullet"/>
      </w:pPr>
      <w:r>
        <w:t>[PUT] Update Multiple Records (Destructive PUT) — /v0/{{baseId}}/{{tableIdOrName}}</w:t>
      </w:r>
    </w:p>
    <w:p>
      <w:pPr>
        <w:pStyle w:val="ListBullet"/>
      </w:pPr>
      <w:r>
        <w:t>[PUT] Update a Record in a Base — /{{baseId}}/{{tableIdOrName}}/{{recordId}}</w:t>
      </w:r>
    </w:p>
    <w:p>
      <w:pPr>
        <w:pStyle w:val="ListBullet"/>
      </w:pPr>
      <w:r>
        <w:t>[DELETE] Delete Multiple Records in a Base Table — /{{baseId}}/{{tableIdOrName}}</w:t>
      </w:r>
    </w:p>
    <w:p>
      <w:pPr>
        <w:pStyle w:val="ListBullet"/>
      </w:pPr>
      <w:r>
        <w:t>[DELETE] Delete a Record in a Base Table — /{{baseId}}/{{tableIdOrName}}/{{recordId}}</w:t>
      </w:r>
    </w:p>
    <w:p>
      <w:pPr>
        <w:pStyle w:val="ListBullet"/>
      </w:pPr>
      <w:r>
        <w:t>[GET] Get a Record in a Base Table — /v0/{{baseId}}/{{tableIdOrName}}/{{recordId}}</w:t>
      </w:r>
    </w:p>
    <w:p>
      <w:pPr>
        <w:pStyle w:val="ListBullet"/>
      </w:pPr>
      <w:r>
        <w:t>[GET] List Records in a Base Table — /v0/{{baseId}}/{{tableIdOrName}}</w:t>
      </w:r>
    </w:p>
    <w:p>
      <w:r>
        <w:br w:type="page"/>
      </w:r>
    </w:p>
    <w:p>
      <w:pPr>
        <w:pStyle w:val="Heading2"/>
      </w:pPr>
      <w:r>
        <w:t>46. [DELETE] Delete Multiple Records in a Base Table</w:t>
      </w:r>
    </w:p>
    <w:p>
      <w:r>
        <w:rPr>
          <w:b/>
        </w:rPr>
        <w:t xml:space="preserve">Endpoint: </w:t>
      </w:r>
      <w:r>
        <w:rPr>
          <w:rFonts w:ascii="Courier New" w:hAnsi="Courier New"/>
          <w:sz w:val="18"/>
        </w:rPr>
        <w:t>/{{baseId}}/{{tableIdOrName}}</w:t>
      </w:r>
    </w:p>
    <w:p>
      <w:pPr>
        <w:pStyle w:val="Heading3"/>
      </w:pPr>
      <w:r>
        <w:t>Prerequisites</w:t>
      </w:r>
    </w:p>
    <w:p>
      <w:pPr>
        <w:pStyle w:val="ListBullet"/>
      </w:pPr>
      <w:r>
        <w:t>You must have access to the target Airtable base and table.</w:t>
      </w:r>
    </w:p>
    <w:p>
      <w:pPr>
        <w:pStyle w:val="Heading3"/>
      </w:pPr>
      <w:r>
        <w:t>Method</w:t>
      </w:r>
    </w:p>
    <w:p>
      <w:r>
        <w:t>DELETE</w:t>
      </w:r>
    </w:p>
    <w:p>
      <w:pPr>
        <w:pStyle w:val="Heading3"/>
      </w:pPr>
      <w:r>
        <w:t>URL</w:t>
      </w:r>
    </w:p>
    <w:p>
      <w:r>
        <w:t>https://api.airtable.com/v0/{{baseId}}/{{tableIdOrName}}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multiple records from a specified table by providing an array of record IDs in the request query parameters.</w:t>
      </w:r>
    </w:p>
    <w:p>
      <w:pPr>
        <w:pStyle w:val="Heading3"/>
      </w:pPr>
      <w:r>
        <w:t>Enforcement Rules</w:t>
      </w:r>
    </w:p>
    <w:p>
      <w:pPr>
        <w:pStyle w:val="ListBullet"/>
      </w:pPr>
      <w:r>
        <w:t>The baseId path parameter must always be present.</w:t>
      </w:r>
    </w:p>
    <w:p>
      <w:pPr>
        <w:pStyle w:val="ListBullet"/>
      </w:pPr>
      <w:r>
        <w:t>The tableIdOrName path parameter must always be present.</w:t>
      </w:r>
    </w:p>
    <w:p>
      <w:pPr>
        <w:pStyle w:val="ListBullet"/>
      </w:pPr>
      <w:r>
        <w:t>Always construct the path as /v0/{{baseId}}/{{tableIdOrName}}, where both path parameters are non-empty strings.</w:t>
      </w:r>
    </w:p>
    <w:p>
      <w:pPr>
        <w:pStyle w:val="ListBullet"/>
      </w:pPr>
      <w:r>
        <w:t>Do not call the API with missing or empty path parameters (e.g., avoid /v0//Table%201 or /v0/app123/).</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/v0/app123ABC456DEF/Table%201</w:t>
        <w:br/>
        <w:t>/v0/app123ABC456DEF/tblA1b2C3d4E5f6G</w:t>
      </w:r>
    </w:p>
    <w:p>
      <w:pPr>
        <w:pStyle w:val="Heading3"/>
      </w:pPr>
      <w:r>
        <w:t>Invalid Examples</w:t>
      </w:r>
    </w:p>
    <w:p>
      <w:r>
        <w:rPr>
          <w:b/>
          <w:color w:val="666666"/>
          <w:sz w:val="16"/>
        </w:rPr>
        <w:t>[http]</w:t>
      </w:r>
    </w:p>
    <w:p>
      <w:pPr>
        <w:shd w:fill="F2F2F2" w:val="clear"/>
      </w:pPr>
      <w:r>
        <w:rPr>
          <w:rFonts w:ascii="Courier New" w:hAnsi="Courier New"/>
          <w:sz w:val="17"/>
        </w:rPr>
        <w:t>/v0//Table%201</w:t>
        <w:br/>
        <w:t>/v0/app123ABC456DEF/</w:t>
        <w:br/>
        <w:t>/v0/app123ABC456DEF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Airtable base. (Send in URL path)</w:t>
            </w:r>
          </w:p>
        </w:tc>
      </w:tr>
      <w:tr>
        <w:tc>
          <w:tcPr>
            <w:tcW w:type="dxa" w:w="2880"/>
          </w:tcPr>
          <w:p>
            <w:r>
              <w:t>tableIdOrName</w:t>
            </w:r>
          </w:p>
        </w:tc>
        <w:tc>
          <w:tcPr>
            <w:tcW w:type="dxa" w:w="2880"/>
          </w:tcPr>
          <w:p>
            <w:r>
              <w:t>string</w:t>
            </w:r>
          </w:p>
        </w:tc>
        <w:tc>
          <w:tcPr>
            <w:tcW w:type="dxa" w:w="2880"/>
          </w:tcPr>
          <w:p>
            <w:r>
              <w:t>The table ID or table name.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string[]</w:t>
            </w:r>
          </w:p>
        </w:tc>
        <w:tc>
          <w:tcPr>
            <w:tcW w:type="dxa" w:w="2880"/>
          </w:tcPr>
          <w:p>
            <w:r>
              <w:t>Array of record IDs to delete. (Send in URL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"deleted": true,</w:t>
        <w:br/>
        <w:t xml:space="preserve"> "id": "rec560UJdUtocSouk"</w:t>
        <w:br/>
        <w:t xml:space="preserve"> },</w:t>
        <w:br/>
        <w:t xml:space="preserve"> {</w:t>
        <w:br/>
        <w:t xml:space="preserve"> "deleted": true,</w:t>
        <w:br/>
        <w:t xml:space="preserve"> "id": "rec3lbPRG4aVqkeOQ"</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deletion results for each requested record ID.</w:t>
            </w:r>
          </w:p>
        </w:tc>
      </w:tr>
      <w:tr>
        <w:tc>
          <w:tcPr>
            <w:tcW w:type="dxa" w:w="2880"/>
          </w:tcPr>
          <w:p>
            <w:r>
              <w:t>records.deleted</w:t>
            </w:r>
          </w:p>
        </w:tc>
        <w:tc>
          <w:tcPr>
            <w:tcW w:type="dxa" w:w="2880"/>
          </w:tcPr>
          <w:p>
            <w:r>
              <w:t>boolean</w:t>
            </w:r>
          </w:p>
        </w:tc>
        <w:tc>
          <w:tcPr>
            <w:tcW w:type="dxa" w:w="2880"/>
          </w:tcPr>
          <w:p>
            <w:r>
              <w:t>Whether the record was deleted successfully.</w:t>
            </w:r>
          </w:p>
        </w:tc>
      </w:tr>
      <w:tr>
        <w:tc>
          <w:tcPr>
            <w:tcW w:type="dxa" w:w="2880"/>
          </w:tcPr>
          <w:p>
            <w:r>
              <w:t>records.id</w:t>
            </w:r>
          </w:p>
        </w:tc>
        <w:tc>
          <w:tcPr>
            <w:tcW w:type="dxa" w:w="2880"/>
          </w:tcPr>
          <w:p>
            <w:r>
              <w:t>string</w:t>
            </w:r>
          </w:p>
        </w:tc>
        <w:tc>
          <w:tcPr>
            <w:tcW w:type="dxa" w:w="2880"/>
          </w:tcPr>
          <w:p>
            <w:r>
              <w:t>Record ID that was targeted for deletion.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'https://api.airtable.com/v0/app123ABC456DEF/Table%201?records[]=rec560UJdUtocSouk&amp;records[]=rec3lbPRG4aVqkeOQ' \</w:t>
        <w:br/>
        <w:t xml:space="preserve"> --header 'Accept: application/json'</w:t>
      </w:r>
    </w:p>
    <w:p>
      <w:pPr>
        <w:pStyle w:val="Heading3"/>
      </w:pPr>
      <w:r>
        <w:t>Example Usage</w:t>
      </w:r>
    </w:p>
    <w:p>
      <w:pPr>
        <w:pStyle w:val="Heading3"/>
      </w:pPr>
      <w:r>
        <w:t>Example 1: Delete two records by ID</w:t>
      </w:r>
    </w:p>
    <w:p>
      <w:r>
        <w:rPr>
          <w:b/>
          <w:color w:val="666666"/>
          <w:sz w:val="16"/>
        </w:rPr>
        <w:t>[bash]</w:t>
      </w:r>
    </w:p>
    <w:p>
      <w:pPr>
        <w:shd w:fill="F2F2F2" w:val="clear"/>
      </w:pPr>
      <w:r>
        <w:rPr>
          <w:rFonts w:ascii="Courier New" w:hAnsi="Courier New"/>
          <w:sz w:val="17"/>
        </w:rPr>
        <w:t>curl -X DELETE 'https://api.airtable.com/v0/app123ABC456DEF/tblA1b2C3d4E5f6G?records[]=rec560UJdUtocSouk&amp;records[]=rec3lbPRG4aVqkeOQ' \</w:t>
        <w:br/>
        <w:t xml:space="preserve"> -H 'Accept: application/json'</w:t>
      </w:r>
    </w:p>
    <w:p>
      <w:pPr>
        <w:pStyle w:val="Heading3"/>
      </w:pPr>
      <w:r>
        <w:t>Behavior</w:t>
      </w:r>
    </w:p>
    <w:p>
      <w:pPr>
        <w:pStyle w:val="ListBullet"/>
      </w:pPr>
      <w:r>
        <w:t>Accepts a list of record IDs via the records query parameter.</w:t>
      </w:r>
    </w:p>
    <w:p>
      <w:pPr>
        <w:pStyle w:val="ListBullet"/>
      </w:pPr>
      <w:r>
        <w:t>Attempts to delete each specified record.</w:t>
      </w:r>
    </w:p>
    <w:p>
      <w:pPr>
        <w:pStyle w:val="ListBullet"/>
      </w:pPr>
      <w:r>
        <w:t>Returns a records array indicating, per record ID, whether it was deleted.</w:t>
      </w:r>
    </w:p>
    <w:p>
      <w:pPr>
        <w:pStyle w:val="Heading3"/>
      </w:pPr>
      <w:r>
        <w:t>Error Handling</w:t>
      </w:r>
    </w:p>
    <w:p>
      <w:pPr>
        <w:pStyle w:val="ListBullet"/>
      </w:pPr>
      <w:r>
        <w:t>Error responses were not provided in the scraped content.</w:t>
      </w:r>
    </w:p>
    <w:p>
      <w:pPr>
        <w:pStyle w:val="Heading3"/>
      </w:pPr>
      <w:r>
        <w:t>Related records actions</w:t>
      </w:r>
    </w:p>
    <w:p>
      <w:pPr>
        <w:pStyle w:val="ListBullet"/>
      </w:pPr>
      <w:r>
        <w:t>[PUT] Update Multiple Records (Destructive PUT) — /v0/{{baseId}}/{{tableIdOrName}}</w:t>
      </w:r>
    </w:p>
    <w:p>
      <w:pPr>
        <w:pStyle w:val="ListBullet"/>
      </w:pPr>
      <w:r>
        <w:t>[PUT] Update a Record in a Base — /{{baseId}}/{{tableIdOrName}}/{{recordId}}</w:t>
      </w:r>
    </w:p>
    <w:p>
      <w:pPr>
        <w:pStyle w:val="ListBullet"/>
      </w:pPr>
      <w:r>
        <w:t>[POST] Create Records in a Base Table — /{{baseId}}/{{tableIdOrName}}</w:t>
      </w:r>
    </w:p>
    <w:p>
      <w:pPr>
        <w:pStyle w:val="ListBullet"/>
      </w:pPr>
      <w:r>
        <w:t>[DELETE] Delete a Record in a Base Table — /{{baseId}}/{{tableIdOrName}}/{{recordId}}</w:t>
      </w:r>
    </w:p>
    <w:p>
      <w:pPr>
        <w:pStyle w:val="ListBullet"/>
      </w:pPr>
      <w:r>
        <w:t>[GET] Get a Record in a Base Table — /v0/{{baseId}}/{{tableIdOrName}}/{{recordId}}</w:t>
      </w:r>
    </w:p>
    <w:p>
      <w:pPr>
        <w:pStyle w:val="ListBullet"/>
      </w:pPr>
      <w:r>
        <w:t>[GET] List Records in a Base Table — /v0/{{baseId}}/{{tableIdOrName}}</w:t>
      </w:r>
    </w:p>
    <w:p>
      <w:r>
        <w:br w:type="page"/>
      </w:r>
    </w:p>
    <w:p>
      <w:pPr>
        <w:pStyle w:val="Heading2"/>
      </w:pPr>
      <w:r>
        <w:t>47. [DELETE] Delete a Record in a Base Table</w:t>
      </w:r>
    </w:p>
    <w:p>
      <w:r>
        <w:rPr>
          <w:b/>
        </w:rPr>
        <w:t xml:space="preserve">Endpoint: </w:t>
      </w:r>
      <w:r>
        <w:rPr>
          <w:rFonts w:ascii="Courier New" w:hAnsi="Courier New"/>
          <w:sz w:val="18"/>
        </w:rPr>
        <w:t>/{{baseId}}/{{tableIdOrName}}/{{recordId}}</w:t>
      </w:r>
    </w:p>
    <w:p>
      <w:pPr>
        <w:pStyle w:val="Heading3"/>
      </w:pPr>
      <w:r>
        <w:t>Prerequisites</w:t>
      </w:r>
    </w:p>
    <w:p>
      <w:pPr>
        <w:pStyle w:val="ListBullet"/>
      </w:pPr>
      <w:r>
        <w:t>You must know the Airtable Base ID (baseId), the Table ID or Name (tableIdOrName), and the Record ID (recordId).</w:t>
      </w:r>
    </w:p>
    <w:p>
      <w:pPr>
        <w:pStyle w:val="Heading3"/>
      </w:pPr>
      <w:r>
        <w:t>Method</w:t>
      </w:r>
    </w:p>
    <w:p>
      <w:r>
        <w:t>DELETE</w:t>
      </w:r>
    </w:p>
    <w:p>
      <w:pPr>
        <w:pStyle w:val="Heading3"/>
      </w:pPr>
      <w:r>
        <w:t>URL</w:t>
      </w:r>
    </w:p>
    <w:p>
      <w:r>
        <w:t>https://api.airtable.com/v0/{{baseId}}/{{tableIdOrName}}/{{recordId}}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record from the specified table in an Airtable base.</w:t>
      </w:r>
    </w:p>
    <w:p>
      <w:pPr>
        <w:pStyle w:val="Heading3"/>
      </w:pPr>
      <w:r>
        <w:t>Enforcement Rules</w:t>
      </w:r>
    </w:p>
    <w:p>
      <w:pPr>
        <w:pStyle w:val="ListBullet"/>
      </w:pPr>
      <w:r>
        <w:t>The baseId path parameter must always be present.</w:t>
      </w:r>
    </w:p>
    <w:p>
      <w:pPr>
        <w:pStyle w:val="ListBullet"/>
      </w:pPr>
      <w:r>
        <w:t>The tableIdOrName path parameter must always be present.</w:t>
      </w:r>
    </w:p>
    <w:p>
      <w:pPr>
        <w:pStyle w:val="ListBullet"/>
      </w:pPr>
      <w:r>
        <w:t>The recordId path parameter must always be present.</w:t>
      </w:r>
    </w:p>
    <w:p>
      <w:pPr>
        <w:pStyle w:val="ListBullet"/>
      </w:pPr>
      <w:r>
        <w:t>Do not call the API with missing or empty path parameters (e.g., avoid /v0//Table//).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/v0/app1234567890abc/Table%201/rec560UJdUtocSouk</w:t>
        <w:br/>
        <w:t>/v0/app1234567890abc/tblA1b2C3d4E5f6G/rec560UJdUtocSouk</w:t>
      </w:r>
    </w:p>
    <w:p>
      <w:pPr>
        <w:pStyle w:val="Heading3"/>
      </w:pPr>
      <w:r>
        <w:t>Invalid Examples</w:t>
      </w:r>
    </w:p>
    <w:p>
      <w:r>
        <w:rPr>
          <w:b/>
          <w:color w:val="666666"/>
          <w:sz w:val="16"/>
        </w:rPr>
        <w:t>[http]</w:t>
      </w:r>
    </w:p>
    <w:p>
      <w:pPr>
        <w:shd w:fill="F2F2F2" w:val="clear"/>
      </w:pPr>
      <w:r>
        <w:rPr>
          <w:rFonts w:ascii="Courier New" w:hAnsi="Courier New"/>
          <w:sz w:val="17"/>
        </w:rPr>
        <w:t>/v0//Table%201/rec560UJdUtocSouk</w:t>
        <w:br/>
        <w:t>/v0/app1234567890abc//rec560UJdUtocSouk</w:t>
        <w:br/>
        <w:t>/v0/app1234567890abc/Table%201/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Airtable base.</w:t>
            </w:r>
          </w:p>
        </w:tc>
      </w:tr>
      <w:tr>
        <w:tc>
          <w:tcPr>
            <w:tcW w:type="dxa" w:w="2880"/>
          </w:tcPr>
          <w:p>
            <w:r>
              <w:t>tableIdOrName</w:t>
            </w:r>
          </w:p>
        </w:tc>
        <w:tc>
          <w:tcPr>
            <w:tcW w:type="dxa" w:w="2880"/>
          </w:tcPr>
          <w:p>
            <w:r>
              <w:t>string</w:t>
            </w:r>
          </w:p>
        </w:tc>
        <w:tc>
          <w:tcPr>
            <w:tcW w:type="dxa" w:w="2880"/>
          </w:tcPr>
          <w:p>
            <w:r>
              <w:t>The table identifier or table name.</w:t>
            </w:r>
          </w:p>
        </w:tc>
      </w:tr>
      <w:tr>
        <w:tc>
          <w:tcPr>
            <w:tcW w:type="dxa" w:w="2880"/>
          </w:tcPr>
          <w:p>
            <w:r>
              <w:t>recordId</w:t>
            </w:r>
          </w:p>
        </w:tc>
        <w:tc>
          <w:tcPr>
            <w:tcW w:type="dxa" w:w="2880"/>
          </w:tcPr>
          <w:p>
            <w:r>
              <w:t>string</w:t>
            </w:r>
          </w:p>
        </w:tc>
        <w:tc>
          <w:tcPr>
            <w:tcW w:type="dxa" w:w="2880"/>
          </w:tcPr>
          <w:p>
            <w:r>
              <w:t>The ID of the record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true,</w:t>
        <w:br/>
        <w:t xml:space="preserve"> "id": "rec560UJdUtocSouk"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Whether the record was deleted.</w:t>
            </w:r>
          </w:p>
        </w:tc>
      </w:tr>
      <w:tr>
        <w:tc>
          <w:tcPr>
            <w:tcW w:type="dxa" w:w="2880"/>
          </w:tcPr>
          <w:p>
            <w:r>
              <w:t>id</w:t>
            </w:r>
          </w:p>
        </w:tc>
        <w:tc>
          <w:tcPr>
            <w:tcW w:type="dxa" w:w="2880"/>
          </w:tcPr>
          <w:p>
            <w:r>
              <w:t>string</w:t>
            </w:r>
          </w:p>
        </w:tc>
        <w:tc>
          <w:tcPr>
            <w:tcW w:type="dxa" w:w="2880"/>
          </w:tcPr>
          <w:p>
            <w:r>
              <w:t>The deleted record’s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'https://api.airtable.com/v0/app1234567890abc/Table%201/rec560UJdUtocSouk' \</w:t>
        <w:br/>
        <w:t xml:space="preserve"> --header 'Accept: application/json'</w:t>
      </w:r>
    </w:p>
    <w:p>
      <w:pPr>
        <w:pStyle w:val="Heading3"/>
      </w:pPr>
      <w:r>
        <w:t>Related records actions</w:t>
      </w:r>
    </w:p>
    <w:p>
      <w:pPr>
        <w:pStyle w:val="ListBullet"/>
      </w:pPr>
      <w:r>
        <w:t>[PUT] Update Multiple Records (Destructive PUT) — /v0/{{baseId}}/{{tableIdOrName}}</w:t>
      </w:r>
    </w:p>
    <w:p>
      <w:pPr>
        <w:pStyle w:val="ListBullet"/>
      </w:pPr>
      <w:r>
        <w:t>[PUT] Update a Record in a Base — /{{baseId}}/{{tableIdOrName}}/{{recordId}}</w:t>
      </w:r>
    </w:p>
    <w:p>
      <w:pPr>
        <w:pStyle w:val="ListBullet"/>
      </w:pPr>
      <w:r>
        <w:t>[POST] Create Records in a Base Table — /{{baseId}}/{{tableIdOrName}}</w:t>
      </w:r>
    </w:p>
    <w:p>
      <w:pPr>
        <w:pStyle w:val="ListBullet"/>
      </w:pPr>
      <w:r>
        <w:t>[DELETE] Delete Multiple Records in a Base Table — /{{baseId}}/{{tableIdOrName}}</w:t>
      </w:r>
    </w:p>
    <w:p>
      <w:pPr>
        <w:pStyle w:val="ListBullet"/>
      </w:pPr>
      <w:r>
        <w:t>[GET] Get a Record in a Base Table — /v0/{{baseId}}/{{tableIdOrName}}/{{recordId}}</w:t>
      </w:r>
    </w:p>
    <w:p>
      <w:pPr>
        <w:pStyle w:val="ListBullet"/>
      </w:pPr>
      <w:r>
        <w:t>[GET] List Records in a Base Table — /v0/{{baseId}}/{{tableIdOrName}}</w:t>
      </w:r>
    </w:p>
    <w:p>
      <w:r>
        <w:br w:type="page"/>
      </w:r>
    </w:p>
    <w:p>
      <w:pPr>
        <w:pStyle w:val="Heading2"/>
      </w:pPr>
      <w:r>
        <w:t>48. [GET] Get a Record in a Base Table</w:t>
      </w:r>
    </w:p>
    <w:p>
      <w:r>
        <w:rPr>
          <w:b/>
        </w:rPr>
        <w:t xml:space="preserve">Endpoint: </w:t>
      </w:r>
      <w:r>
        <w:rPr>
          <w:rFonts w:ascii="Courier New" w:hAnsi="Courier New"/>
          <w:sz w:val="18"/>
        </w:rPr>
        <w:t>/v0/{{baseId}}/{{tableIdOrName}}/{{recordId}}</w:t>
      </w:r>
    </w:p>
    <w:p>
      <w:pPr>
        <w:pStyle w:val="Heading3"/>
      </w:pPr>
      <w:r>
        <w:t>Method</w:t>
      </w:r>
    </w:p>
    <w:p>
      <w:r>
        <w:t>GET</w:t>
      </w:r>
    </w:p>
    <w:p>
      <w:pPr>
        <w:pStyle w:val="Heading3"/>
      </w:pPr>
      <w:r>
        <w:t>URL</w:t>
      </w:r>
    </w:p>
    <w:p>
      <w:r>
        <w:t>https://api.airtable.com/v0/{{baseId}}/{{tableIdOrName}}/{{recordId}}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record from a specified table in a base. Any “empty” fields (for example "", [], or false) in the record will not be returned in the fields object.</w:t>
      </w:r>
    </w:p>
    <w:p>
      <w:r>
        <w:t>If the record cannot be located in the specified table, Airtable will fall back to a base-wide search and will still return the record if the recordId is valid and the record exists somewhere within the same base.</w:t>
      </w:r>
    </w:p>
    <w:p>
      <w:pPr>
        <w:pStyle w:val="Heading3"/>
      </w:pPr>
      <w:r>
        <w:t>Enforcement Rules</w:t>
      </w:r>
    </w:p>
    <w:p>
      <w:pPr>
        <w:pStyle w:val="ListBullet"/>
      </w:pPr>
      <w:r>
        <w:t>The baseId path parameter must always be present.</w:t>
      </w:r>
    </w:p>
    <w:p>
      <w:pPr>
        <w:pStyle w:val="ListBullet"/>
      </w:pPr>
      <w:r>
        <w:t>The tableIdOrName path parameter must always be present.</w:t>
      </w:r>
    </w:p>
    <w:p>
      <w:pPr>
        <w:pStyle w:val="ListBullet"/>
      </w:pPr>
      <w:r>
        <w:t>The recordId path parameter must always be present.</w:t>
      </w:r>
    </w:p>
    <w:p>
      <w:pPr>
        <w:pStyle w:val="ListBullet"/>
      </w:pPr>
      <w:r>
        <w:t>Always construct the path as /v0/{{baseId}}/{{tableIdOrName}}/{{recordId}}, where each path parameter is a non-empty string.</w:t>
      </w:r>
    </w:p>
    <w:p>
      <w:pPr>
        <w:pStyle w:val="ListBullet"/>
      </w:pPr>
      <w:r>
        <w:t>Do not call the API with missing or empty path parameters (e.g., avoid /v0//Table// or /v0/{{baseId}}//{{recordId}}).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/v0/app1234567890abc/Contacts/rec560UJdUtocSouk</w:t>
        <w:br/>
        <w:t>/v0/app1234567890abc/tblA1b2C3d4E5F6g/rec560UJdUtocSouk</w:t>
      </w:r>
    </w:p>
    <w:p>
      <w:pPr>
        <w:pStyle w:val="Heading3"/>
      </w:pPr>
      <w:r>
        <w:t>Invalid Examples</w:t>
      </w:r>
    </w:p>
    <w:p>
      <w:r>
        <w:rPr>
          <w:b/>
          <w:color w:val="666666"/>
          <w:sz w:val="16"/>
        </w:rPr>
        <w:t>[http]</w:t>
      </w:r>
    </w:p>
    <w:p>
      <w:pPr>
        <w:shd w:fill="F2F2F2" w:val="clear"/>
      </w:pPr>
      <w:r>
        <w:rPr>
          <w:rFonts w:ascii="Courier New" w:hAnsi="Courier New"/>
          <w:sz w:val="17"/>
        </w:rPr>
        <w:t>/v0//Contacts/rec560UJdUtocSouk</w:t>
        <w:br/>
        <w:t>/v0/app1234567890abc//rec560UJdUtocSouk</w:t>
        <w:br/>
        <w:t>/v0/app1234567890abc/Contacts/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w:t>
            </w:r>
          </w:p>
        </w:tc>
      </w:tr>
      <w:tr>
        <w:tc>
          <w:tcPr>
            <w:tcW w:type="dxa" w:w="2880"/>
          </w:tcPr>
          <w:p>
            <w:r>
              <w:t>tableIdOrName</w:t>
            </w:r>
          </w:p>
        </w:tc>
        <w:tc>
          <w:tcPr>
            <w:tcW w:type="dxa" w:w="2880"/>
          </w:tcPr>
          <w:p>
            <w:r>
              <w:t>string</w:t>
            </w:r>
          </w:p>
        </w:tc>
        <w:tc>
          <w:tcPr>
            <w:tcW w:type="dxa" w:w="2880"/>
          </w:tcPr>
          <w:p>
            <w:r>
              <w:t>The table ID or table name.</w:t>
            </w:r>
          </w:p>
        </w:tc>
      </w:tr>
      <w:tr>
        <w:tc>
          <w:tcPr>
            <w:tcW w:type="dxa" w:w="2880"/>
          </w:tcPr>
          <w:p>
            <w:r>
              <w:t>recordId</w:t>
            </w:r>
          </w:p>
        </w:tc>
        <w:tc>
          <w:tcPr>
            <w:tcW w:type="dxa" w:w="2880"/>
          </w:tcPr>
          <w:p>
            <w:r>
              <w:t>string</w:t>
            </w:r>
          </w:p>
        </w:tc>
        <w:tc>
          <w:tcPr>
            <w:tcW w:type="dxa" w:w="2880"/>
          </w:tcPr>
          <w:p>
            <w:r>
              <w:t>The record ID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cellFormat</w:t>
            </w:r>
          </w:p>
        </w:tc>
        <w:tc>
          <w:tcPr>
            <w:tcW w:type="dxa" w:w="2880"/>
          </w:tcPr>
          <w:p>
            <w:r>
              <w:t>string | null</w:t>
            </w:r>
          </w:p>
        </w:tc>
        <w:tc>
          <w:tcPr>
            <w:tcW w:type="dxa" w:w="2880"/>
          </w:tcPr>
          <w:p>
            <w:r>
              <w:t>Cell format to use. Allowed values: "json", "string".</w:t>
            </w:r>
          </w:p>
        </w:tc>
      </w:tr>
      <w:tr>
        <w:tc>
          <w:tcPr>
            <w:tcW w:type="dxa" w:w="2880"/>
          </w:tcPr>
          <w:p>
            <w:r>
              <w:t>returnFieldsByFieldId</w:t>
            </w:r>
          </w:p>
        </w:tc>
        <w:tc>
          <w:tcPr>
            <w:tcW w:type="dxa" w:w="2880"/>
          </w:tcPr>
          <w:p>
            <w:r>
              <w:t>boolean | null</w:t>
            </w:r>
          </w:p>
        </w:tc>
        <w:tc>
          <w:tcPr>
            <w:tcW w:type="dxa" w:w="2880"/>
          </w:tcPr>
          <w:p>
            <w:r>
              <w:t>If true, returns field keys by field ID instead of field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"createdTime": "2022-09-12T21:03:48.000Z",</w:t>
        <w:br/>
        <w:t xml:space="preserve"> "fields": {</w:t>
        <w:br/>
        <w:t xml:space="preserve"> "Address": "333 Post St",</w:t>
        <w:br/>
        <w:t xml:space="preserve"> "Name": "Union Square",</w:t>
        <w:br/>
        <w:t xml:space="preserve"> "Visited": true</w:t>
        <w:br/>
        <w:t xml:space="preserve"> },</w:t>
        <w:br/>
        <w:t xml:space="preserve"> "id": "rec560UJdUtocSouk"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Record ID.</w:t>
            </w:r>
          </w:p>
        </w:tc>
      </w:tr>
      <w:tr>
        <w:tc>
          <w:tcPr>
            <w:tcW w:type="dxa" w:w="2880"/>
          </w:tcPr>
          <w:p>
            <w:r>
              <w:t>createdTime</w:t>
            </w:r>
          </w:p>
        </w:tc>
        <w:tc>
          <w:tcPr>
            <w:tcW w:type="dxa" w:w="2880"/>
          </w:tcPr>
          <w:p>
            <w:r>
              <w:t>string</w:t>
            </w:r>
          </w:p>
        </w:tc>
        <w:tc>
          <w:tcPr>
            <w:tcW w:type="dxa" w:w="2880"/>
          </w:tcPr>
          <w:p>
            <w:r>
              <w:t>ISO 8601 timestamp when the record was created (e.g. "2018-01-01T00:00:00.000Z").</w:t>
            </w:r>
          </w:p>
        </w:tc>
      </w:tr>
      <w:tr>
        <w:tc>
          <w:tcPr>
            <w:tcW w:type="dxa" w:w="2880"/>
          </w:tcPr>
          <w:p>
            <w:r>
              <w:t>fields</w:t>
            </w:r>
          </w:p>
        </w:tc>
        <w:tc>
          <w:tcPr>
            <w:tcW w:type="dxa" w:w="2880"/>
          </w:tcPr>
          <w:p>
            <w:r>
              <w:t>object</w:t>
            </w:r>
          </w:p>
        </w:tc>
        <w:tc>
          <w:tcPr>
            <w:tcW w:type="dxa" w:w="2880"/>
          </w:tcPr>
          <w:p>
            <w:r>
              <w:t>Map of field name (or field ID if returnFieldsByFieldId=true) to the stored value for that field. Empty fields are omitted. Values can be many types depending on the field (string, number, boolean, arrays, attachment objects, collaborator objects, etc.).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'https://api.airtable.com/v0/app1234567890abc/Locations/rec560UJdUtocSouk?cellFormat=json&amp;returnFieldsByFieldId=false' \</w:t>
        <w:br/>
        <w:t xml:space="preserve"> --header 'Accept: application/json'</w:t>
      </w:r>
    </w:p>
    <w:p>
      <w:pPr>
        <w:pStyle w:val="Heading3"/>
      </w:pPr>
      <w:r>
        <w:t>Example Usage</w:t>
      </w:r>
    </w:p>
    <w:p>
      <w:pPr>
        <w:pStyle w:val="Heading3"/>
      </w:pPr>
      <w:r>
        <w:t>Example 1: Get a record (default formatting)</w:t>
      </w:r>
    </w:p>
    <w:p>
      <w:r>
        <w:rPr>
          <w:b/>
          <w:color w:val="666666"/>
          <w:sz w:val="16"/>
        </w:rPr>
        <w:t>[bash]</w:t>
      </w:r>
    </w:p>
    <w:p>
      <w:pPr>
        <w:shd w:fill="F2F2F2" w:val="clear"/>
      </w:pPr>
      <w:r>
        <w:rPr>
          <w:rFonts w:ascii="Courier New" w:hAnsi="Courier New"/>
          <w:sz w:val="17"/>
        </w:rPr>
        <w:t>curl -sS --location \</w:t>
        <w:br/>
        <w:t xml:space="preserve"> 'https://api.airtable.com/v0/app1234567890abc/Locations/rec560UJdUtocSouk' \</w:t>
        <w:br/>
        <w:t xml:space="preserve"> --header 'Accept: application/json'</w:t>
      </w:r>
    </w:p>
    <w:p>
      <w:pPr>
        <w:pStyle w:val="Heading3"/>
      </w:pPr>
      <w:r>
        <w:t>Example 2: Get a record with string cell formatting</w:t>
      </w:r>
    </w:p>
    <w:p>
      <w:r>
        <w:rPr>
          <w:b/>
          <w:color w:val="666666"/>
          <w:sz w:val="16"/>
        </w:rPr>
        <w:t>[bash]</w:t>
      </w:r>
    </w:p>
    <w:p>
      <w:pPr>
        <w:shd w:fill="F2F2F2" w:val="clear"/>
      </w:pPr>
      <w:r>
        <w:rPr>
          <w:rFonts w:ascii="Courier New" w:hAnsi="Courier New"/>
          <w:sz w:val="17"/>
        </w:rPr>
        <w:t>curl -sS --location \</w:t>
        <w:br/>
        <w:t xml:space="preserve"> 'https://api.airtable.com/v0/app1234567890abc/Locations/rec560UJdUtocSouk?cellFormat=string' \</w:t>
        <w:br/>
        <w:t xml:space="preserve"> --header 'Accept: application/json'</w:t>
      </w:r>
    </w:p>
    <w:p>
      <w:pPr>
        <w:pStyle w:val="Heading3"/>
      </w:pPr>
      <w:r>
        <w:t>Example 3: Return fields keyed by field ID</w:t>
      </w:r>
    </w:p>
    <w:p>
      <w:r>
        <w:rPr>
          <w:b/>
          <w:color w:val="666666"/>
          <w:sz w:val="16"/>
        </w:rPr>
        <w:t>[bash]</w:t>
      </w:r>
    </w:p>
    <w:p>
      <w:pPr>
        <w:shd w:fill="F2F2F2" w:val="clear"/>
      </w:pPr>
      <w:r>
        <w:rPr>
          <w:rFonts w:ascii="Courier New" w:hAnsi="Courier New"/>
          <w:sz w:val="17"/>
        </w:rPr>
        <w:t>curl -sS --location \</w:t>
        <w:br/>
        <w:t xml:space="preserve"> 'https://api.airtable.com/v0/app1234567890abc/Locations/rec560UJdUtocSouk?returnFieldsByFieldId=true' \</w:t>
        <w:br/>
        <w:t xml:space="preserve"> --header 'Accept: application/json'</w:t>
      </w:r>
    </w:p>
    <w:p>
      <w:pPr>
        <w:pStyle w:val="Heading3"/>
      </w:pPr>
      <w:r>
        <w:t>Behavior</w:t>
      </w:r>
    </w:p>
    <w:p>
      <w:pPr>
        <w:pStyle w:val="ListBullet"/>
      </w:pPr>
      <w:r>
        <w:t>Lookup: Airtable attempts to find the record in the specified tableIdOrName.</w:t>
      </w:r>
    </w:p>
    <w:p>
      <w:pPr>
        <w:pStyle w:val="ListBullet"/>
      </w:pPr>
      <w:r>
        <w:t>Fallback: If not found in that table, Airtable may perform a base-wide search and return the record if it exists within the same base.</w:t>
      </w:r>
    </w:p>
    <w:p>
      <w:pPr>
        <w:pStyle w:val="ListBullet"/>
      </w:pPr>
      <w:r>
        <w:t>Field omission: Fields considered “empty” are omitted from the returned fields object.</w:t>
      </w:r>
    </w:p>
    <w:p>
      <w:pPr>
        <w:pStyle w:val="ListBullet"/>
      </w:pPr>
      <w:r>
        <w:t>Response: Returns the record id, createdTime, and fields.</w:t>
      </w:r>
    </w:p>
    <w:p>
      <w:pPr>
        <w:pStyle w:val="Heading3"/>
      </w:pPr>
      <w:r>
        <w:t>Notes</w:t>
      </w:r>
    </w:p>
    <w:p>
      <w:pPr>
        <w:pStyle w:val="ListBullet"/>
      </w:pPr>
      <w:r>
        <w:t>“Empty” fields such as "", [], or false are not returned in fields.</w:t>
      </w:r>
    </w:p>
    <w:p>
      <w:pPr>
        <w:pStyle w:val="ListBullet"/>
      </w:pPr>
      <w:r>
        <w:t>cellFormat controls how cell values are represented in the response ("json" vs "string").</w:t>
      </w:r>
    </w:p>
    <w:p>
      <w:pPr>
        <w:pStyle w:val="ListBullet"/>
      </w:pPr>
      <w:r>
        <w:t>returnFieldsByFieldId=true changes the keys in fields from field names to field IDs.</w:t>
      </w:r>
    </w:p>
    <w:p>
      <w:pPr>
        <w:pStyle w:val="Heading3"/>
      </w:pPr>
      <w:r>
        <w:t>Gotchas</w:t>
      </w:r>
    </w:p>
    <w:p>
      <w:pPr>
        <w:pStyle w:val="ListBullet"/>
      </w:pPr>
      <w:r>
        <w:t>Because empty fields are omitted, do not assume a missing key in fields means the field does not exist—only that it was empty under Airtable’s rules.</w:t>
      </w:r>
    </w:p>
    <w:p>
      <w:pPr>
        <w:pStyle w:val="ListBullet"/>
      </w:pPr>
      <w:r>
        <w:t>If you request a record using the “wrong” table in the same base, it may still be returned due to the base-wide fallback behavior.</w:t>
      </w:r>
    </w:p>
    <w:p>
      <w:pPr>
        <w:pStyle w:val="Heading3"/>
      </w:pPr>
      <w:r>
        <w:t>Related records actions</w:t>
      </w:r>
    </w:p>
    <w:p>
      <w:pPr>
        <w:pStyle w:val="ListBullet"/>
      </w:pPr>
      <w:r>
        <w:t>[PUT] Update Multiple Records (Destructive PUT) — /v0/{{baseId}}/{{tableIdOrName}}</w:t>
      </w:r>
    </w:p>
    <w:p>
      <w:pPr>
        <w:pStyle w:val="ListBullet"/>
      </w:pPr>
      <w:r>
        <w:t>[PUT] Update a Record in a Base — /{{baseId}}/{{tableIdOrName}}/{{recordId}}</w:t>
      </w:r>
    </w:p>
    <w:p>
      <w:pPr>
        <w:pStyle w:val="ListBullet"/>
      </w:pPr>
      <w:r>
        <w:t>[POST] Create Records in a Base Table — /{{baseId}}/{{tableIdOrName}}</w:t>
      </w:r>
    </w:p>
    <w:p>
      <w:pPr>
        <w:pStyle w:val="ListBullet"/>
      </w:pPr>
      <w:r>
        <w:t>[DELETE] Delete Multiple Records in a Base Table — /{{baseId}}/{{tableIdOrName}}</w:t>
      </w:r>
    </w:p>
    <w:p>
      <w:pPr>
        <w:pStyle w:val="ListBullet"/>
      </w:pPr>
      <w:r>
        <w:t>[DELETE] Delete a Record in a Base Table — /{{baseId}}/{{tableIdOrName}}/{{recordId}}</w:t>
      </w:r>
    </w:p>
    <w:p>
      <w:pPr>
        <w:pStyle w:val="ListBullet"/>
      </w:pPr>
      <w:r>
        <w:t>[GET] List Records in a Base Table — /v0/{{baseId}}/{{tableIdOrName}}</w:t>
      </w:r>
    </w:p>
    <w:p>
      <w:r>
        <w:br w:type="page"/>
      </w:r>
    </w:p>
    <w:p>
      <w:pPr>
        <w:pStyle w:val="Heading2"/>
      </w:pPr>
      <w:r>
        <w:t>49. [GET] List Records in a Base Table</w:t>
      </w:r>
    </w:p>
    <w:p>
      <w:r>
        <w:rPr>
          <w:b/>
        </w:rPr>
        <w:t xml:space="preserve">Endpoint: </w:t>
      </w:r>
      <w:r>
        <w:rPr>
          <w:rFonts w:ascii="Courier New" w:hAnsi="Courier New"/>
          <w:sz w:val="18"/>
        </w:rPr>
        <w:t>/v0/{{baseId}}/{{tableIdOrName}}</w:t>
      </w:r>
    </w:p>
    <w:p>
      <w:pPr>
        <w:pStyle w:val="Heading3"/>
      </w:pPr>
      <w:r>
        <w:t>Prerequisites</w:t>
      </w:r>
    </w:p>
    <w:p>
      <w:pPr>
        <w:pStyle w:val="ListBullet"/>
      </w:pPr>
      <w:r>
        <w:t>You need the baseId for the Airtable base you want to query.</w:t>
      </w:r>
    </w:p>
    <w:p>
      <w:pPr>
        <w:pStyle w:val="ListBullet"/>
      </w:pPr>
      <w:r>
        <w:t>You need the table identifier (tableIdOrName) for the table you want to list records from (table name or table ID; table ID recommended to avoid breaking changes if the name changes).</w:t>
      </w:r>
    </w:p>
    <w:p>
      <w:pPr>
        <w:pStyle w:val="Heading3"/>
      </w:pPr>
      <w:r>
        <w:t>Method</w:t>
      </w:r>
    </w:p>
    <w:p>
      <w:r>
        <w:t>GET</w:t>
      </w:r>
    </w:p>
    <w:p>
      <w:pPr>
        <w:pStyle w:val="Heading3"/>
      </w:pPr>
      <w:r>
        <w:t>URL</w:t>
      </w:r>
    </w:p>
    <w:p>
      <w:r>
        <w:t>https://api.airtable.com/v0/{{baseId}}/{{tableIdOrName}}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records in a given Airtable table. Results are paginated: the API returns one page at a time and may return an offset token that you can pass to the next request to fetch the next page. Returned records omit fields with “empty” values (e.g., "", [], or false).</w:t>
      </w:r>
    </w:p>
    <w:p>
      <w:pPr>
        <w:pStyle w:val="Heading3"/>
      </w:pPr>
      <w:r>
        <w:t>Enforcement Rules</w:t>
      </w:r>
    </w:p>
    <w:p>
      <w:pPr>
        <w:pStyle w:val="ListBullet"/>
      </w:pPr>
      <w:r>
        <w:t>The baseId path parameter must always be present and must be a non-empty string.</w:t>
      </w:r>
    </w:p>
    <w:p>
      <w:pPr>
        <w:pStyle w:val="ListBullet"/>
      </w:pPr>
      <w:r>
        <w:t>The tableIdOrName path parameter must always be present and must be a non-empty string.</w:t>
      </w:r>
    </w:p>
    <w:p>
      <w:pPr>
        <w:pStyle w:val="ListBullet"/>
      </w:pPr>
      <w:r>
        <w:t>Always construct the path as /v0/{{baseId}}/{{tableIdOrName}}.</w:t>
      </w:r>
    </w:p>
    <w:p>
      <w:pPr>
        <w:pStyle w:val="ListBullet"/>
      </w:pPr>
      <w:r>
        <w:t>Do not call the API with missing or empty path parameters (e.g., avoid /v0//Table%201 or /v0/app123//).</w:t>
      </w:r>
    </w:p>
    <w:p>
      <w:pPr>
        <w:pStyle w:val="ListBullet"/>
      </w:pPr>
      <w:r>
        <w:t>Do not move path parameters into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Query parameters that contain formulas/sorts/etc. must be URL encoded.</w:t>
      </w:r>
    </w:p>
    <w:p>
      <w:pPr>
        <w:pStyle w:val="ListBullet"/>
      </w:pPr>
      <w:r>
        <w:t>Airtable only accepts requests with a URL shorter than 16,000 characters. If encoding makes the URL too long, use the documented alternative: POST /v0/{baseId}/{tableIdOrName}/listRecords and pass parameters in the body (endpoint details not provided in the scraped content).</w:t>
      </w:r>
    </w:p>
    <w:p>
      <w:pPr>
        <w:pStyle w:val="Heading3"/>
      </w:pPr>
      <w:r>
        <w:t>Valid Examples</w:t>
      </w:r>
    </w:p>
    <w:p>
      <w:r>
        <w:rPr>
          <w:b/>
          <w:color w:val="666666"/>
          <w:sz w:val="16"/>
        </w:rPr>
        <w:t>[http]</w:t>
      </w:r>
    </w:p>
    <w:p>
      <w:pPr>
        <w:shd w:fill="F2F2F2" w:val="clear"/>
      </w:pPr>
      <w:r>
        <w:rPr>
          <w:rFonts w:ascii="Courier New" w:hAnsi="Courier New"/>
          <w:sz w:val="17"/>
        </w:rPr>
        <w:t>/v0/appAbCDeFgHiJkLm/Restaurants</w:t>
        <w:br/>
        <w:t>/v0/appAbCDeFgHiJkLm/tblA1b2C3d4E5f6G</w:t>
      </w:r>
    </w:p>
    <w:p>
      <w:pPr>
        <w:pStyle w:val="Heading3"/>
      </w:pPr>
      <w:r>
        <w:t>Invalid Examples</w:t>
      </w:r>
    </w:p>
    <w:p>
      <w:r>
        <w:rPr>
          <w:b/>
          <w:color w:val="666666"/>
          <w:sz w:val="16"/>
        </w:rPr>
        <w:t>[http]</w:t>
      </w:r>
    </w:p>
    <w:p>
      <w:pPr>
        <w:shd w:fill="F2F2F2" w:val="clear"/>
      </w:pPr>
      <w:r>
        <w:rPr>
          <w:rFonts w:ascii="Courier New" w:hAnsi="Courier New"/>
          <w:sz w:val="17"/>
        </w:rPr>
        <w:t>/v0//Restaurants</w:t>
        <w:br/>
        <w:t>/v0/appAbCDeFgHiJkLm/</w:t>
        <w:br/>
        <w:t>/v0/appAbCDeFgHiJkLm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Airtable base ID. Sent in the URL path.</w:t>
            </w:r>
          </w:p>
        </w:tc>
      </w:tr>
      <w:tr>
        <w:tc>
          <w:tcPr>
            <w:tcW w:type="dxa" w:w="2880"/>
          </w:tcPr>
          <w:p>
            <w:r>
              <w:t>tableIdOrName</w:t>
            </w:r>
          </w:p>
        </w:tc>
        <w:tc>
          <w:tcPr>
            <w:tcW w:type="dxa" w:w="2880"/>
          </w:tcPr>
          <w:p>
            <w:r>
              <w:t>string</w:t>
            </w:r>
          </w:p>
        </w:tc>
        <w:tc>
          <w:tcPr>
            <w:tcW w:type="dxa" w:w="2880"/>
          </w:tcPr>
          <w:p>
            <w:r>
              <w:t>Table ID or table name. Table IDs are recommended.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timeZone</w:t>
            </w:r>
          </w:p>
        </w:tc>
        <w:tc>
          <w:tcPr>
            <w:tcW w:type="dxa" w:w="2880"/>
          </w:tcPr>
          <w:p>
            <w:r>
              <w:t>string</w:t>
            </w:r>
          </w:p>
        </w:tc>
        <w:tc>
          <w:tcPr>
            <w:tcW w:type="dxa" w:w="2880"/>
          </w:tcPr>
          <w:p>
            <w:r>
              <w:t>Time zone for formatting. Allowed values include "utc", "client", and IANA time zone names (e.g., "America/Los_Angeles", "Europe/Paris", etc.). Must be URL-encoded if needed.</w:t>
            </w:r>
          </w:p>
        </w:tc>
      </w:tr>
      <w:tr>
        <w:tc>
          <w:tcPr>
            <w:tcW w:type="dxa" w:w="2880"/>
          </w:tcPr>
          <w:p>
            <w:r>
              <w:t>userLocale</w:t>
            </w:r>
          </w:p>
        </w:tc>
        <w:tc>
          <w:tcPr>
            <w:tcW w:type="dxa" w:w="2880"/>
          </w:tcPr>
          <w:p>
            <w:r>
              <w:t>string</w:t>
            </w:r>
          </w:p>
        </w:tc>
        <w:tc>
          <w:tcPr>
            <w:tcW w:type="dxa" w:w="2880"/>
          </w:tcPr>
          <w:p>
            <w:r>
              <w:t>User locale string. Must be URL-encoded if needed.</w:t>
            </w:r>
          </w:p>
        </w:tc>
      </w:tr>
      <w:tr>
        <w:tc>
          <w:tcPr>
            <w:tcW w:type="dxa" w:w="2880"/>
          </w:tcPr>
          <w:p>
            <w:r>
              <w:t>pageSize</w:t>
            </w:r>
          </w:p>
        </w:tc>
        <w:tc>
          <w:tcPr>
            <w:tcW w:type="dxa" w:w="2880"/>
          </w:tcPr>
          <w:p>
            <w:r>
              <w:t>number | null</w:t>
            </w:r>
          </w:p>
        </w:tc>
        <w:tc>
          <w:tcPr>
            <w:tcW w:type="dxa" w:w="2880"/>
          </w:tcPr>
          <w:p>
            <w:r>
              <w:t>Number of records per page. Default is 100.</w:t>
            </w:r>
          </w:p>
        </w:tc>
      </w:tr>
      <w:tr>
        <w:tc>
          <w:tcPr>
            <w:tcW w:type="dxa" w:w="2880"/>
          </w:tcPr>
          <w:p>
            <w:r>
              <w:t>maxRecords</w:t>
            </w:r>
          </w:p>
        </w:tc>
        <w:tc>
          <w:tcPr>
            <w:tcW w:type="dxa" w:w="2880"/>
          </w:tcPr>
          <w:p>
            <w:r>
              <w:t>number | null</w:t>
            </w:r>
          </w:p>
        </w:tc>
        <w:tc>
          <w:tcPr>
            <w:tcW w:type="dxa" w:w="2880"/>
          </w:tcPr>
          <w:p>
            <w:r>
              <w:t>If provided, pagination stops once this maximum number of records is reached.</w:t>
            </w:r>
          </w:p>
        </w:tc>
      </w:tr>
      <w:tr>
        <w:tc>
          <w:tcPr>
            <w:tcW w:type="dxa" w:w="2880"/>
          </w:tcPr>
          <w:p>
            <w:r>
              <w:t>offset</w:t>
            </w:r>
          </w:p>
        </w:tc>
        <w:tc>
          <w:tcPr>
            <w:tcW w:type="dxa" w:w="2880"/>
          </w:tcPr>
          <w:p>
            <w:r>
              <w:t>string | null</w:t>
            </w:r>
          </w:p>
        </w:tc>
        <w:tc>
          <w:tcPr>
            <w:tcW w:type="dxa" w:w="2880"/>
          </w:tcPr>
          <w:p>
            <w:r>
              <w:t>Pagination cursor returned by a previous response. Pass to fetch the next page.</w:t>
            </w:r>
          </w:p>
        </w:tc>
      </w:tr>
      <w:tr>
        <w:tc>
          <w:tcPr>
            <w:tcW w:type="dxa" w:w="2880"/>
          </w:tcPr>
          <w:p>
            <w:r>
              <w:t>view</w:t>
            </w:r>
          </w:p>
        </w:tc>
        <w:tc>
          <w:tcPr>
            <w:tcW w:type="dxa" w:w="2880"/>
          </w:tcPr>
          <w:p>
            <w:r>
              <w:t>string | null</w:t>
            </w:r>
          </w:p>
        </w:tc>
        <w:tc>
          <w:tcPr>
            <w:tcW w:type="dxa" w:w="2880"/>
          </w:tcPr>
          <w:p>
            <w:r>
              <w:t>View name or view ID (documentation shows string | string | null; treated as a string).</w:t>
            </w:r>
          </w:p>
        </w:tc>
      </w:tr>
      <w:tr>
        <w:tc>
          <w:tcPr>
            <w:tcW w:type="dxa" w:w="2880"/>
          </w:tcPr>
          <w:p>
            <w:r>
              <w:t>sort</w:t>
            </w:r>
          </w:p>
        </w:tc>
        <w:tc>
          <w:tcPr>
            <w:tcW w:type="dxa" w:w="2880"/>
          </w:tcPr>
          <w:p>
            <w:r>
              <w:t>array | null</w:t>
            </w:r>
          </w:p>
        </w:tc>
        <w:tc>
          <w:tcPr>
            <w:tcW w:type="dxa" w:w="2880"/>
          </w:tcPr>
          <w:p>
            <w:r>
              <w:t>Sorting rules. Array of objects: { field: string (required), direction: "asc" | "desc" (optional) }. Must be URL-encoded.</w:t>
            </w:r>
          </w:p>
        </w:tc>
      </w:tr>
      <w:tr>
        <w:tc>
          <w:tcPr>
            <w:tcW w:type="dxa" w:w="2880"/>
          </w:tcPr>
          <w:p>
            <w:r>
              <w:t>filterByFormula</w:t>
            </w:r>
          </w:p>
        </w:tc>
        <w:tc>
          <w:tcPr>
            <w:tcW w:type="dxa" w:w="2880"/>
          </w:tcPr>
          <w:p>
            <w:r>
              <w:t>string | null</w:t>
            </w:r>
          </w:p>
        </w:tc>
        <w:tc>
          <w:tcPr>
            <w:tcW w:type="dxa" w:w="2880"/>
          </w:tcPr>
          <w:p>
            <w:r>
              <w:t>Airtable formula used to filter records. Must be URL-encoded.</w:t>
            </w:r>
          </w:p>
        </w:tc>
      </w:tr>
      <w:tr>
        <w:tc>
          <w:tcPr>
            <w:tcW w:type="dxa" w:w="2880"/>
          </w:tcPr>
          <w:p>
            <w:r>
              <w:t>cellFormat</w:t>
            </w:r>
          </w:p>
        </w:tc>
        <w:tc>
          <w:tcPr>
            <w:tcW w:type="dxa" w:w="2880"/>
          </w:tcPr>
          <w:p>
            <w:r>
              <w:t>string | null</w:t>
            </w:r>
          </w:p>
        </w:tc>
        <w:tc>
          <w:tcPr>
            <w:tcW w:type="dxa" w:w="2880"/>
          </w:tcPr>
          <w:p>
            <w:r>
              <w:t>Cell format. Allowed values: "json" or "string".</w:t>
            </w:r>
          </w:p>
        </w:tc>
      </w:tr>
      <w:tr>
        <w:tc>
          <w:tcPr>
            <w:tcW w:type="dxa" w:w="2880"/>
          </w:tcPr>
          <w:p>
            <w:r>
              <w:t>fields</w:t>
            </w:r>
          </w:p>
        </w:tc>
        <w:tc>
          <w:tcPr>
            <w:tcW w:type="dxa" w:w="2880"/>
          </w:tcPr>
          <w:p>
            <w:r>
              <w:t>string[] | null</w:t>
            </w:r>
          </w:p>
        </w:tc>
        <w:tc>
          <w:tcPr>
            <w:tcW w:type="dxa" w:w="2880"/>
          </w:tcPr>
          <w:p>
            <w:r>
              <w:t>List of field names/IDs to include.</w:t>
            </w:r>
          </w:p>
        </w:tc>
      </w:tr>
      <w:tr>
        <w:tc>
          <w:tcPr>
            <w:tcW w:type="dxa" w:w="2880"/>
          </w:tcPr>
          <w:p>
            <w:r>
              <w:t>returnFieldsByFieldId</w:t>
            </w:r>
          </w:p>
        </w:tc>
        <w:tc>
          <w:tcPr>
            <w:tcW w:type="dxa" w:w="2880"/>
          </w:tcPr>
          <w:p>
            <w:r>
              <w:t>boolean | null</w:t>
            </w:r>
          </w:p>
        </w:tc>
        <w:tc>
          <w:tcPr>
            <w:tcW w:type="dxa" w:w="2880"/>
          </w:tcPr>
          <w:p>
            <w:r>
              <w:t>If true, returns fields keyed by field ID instead of field name.</w:t>
            </w:r>
          </w:p>
        </w:tc>
      </w:tr>
      <w:tr>
        <w:tc>
          <w:tcPr>
            <w:tcW w:type="dxa" w:w="2880"/>
          </w:tcPr>
          <w:p>
            <w:r>
              <w:t>recordMetadata</w:t>
            </w:r>
          </w:p>
        </w:tc>
        <w:tc>
          <w:tcPr>
            <w:tcW w:type="dxa" w:w="2880"/>
          </w:tcPr>
          <w:p>
            <w:r>
              <w:t>string[]</w:t>
            </w:r>
          </w:p>
        </w:tc>
        <w:tc>
          <w:tcPr>
            <w:tcW w:type="dxa" w:w="2880"/>
          </w:tcPr>
          <w:p>
            <w:r>
              <w:t>Additional metadata to include. To receive commentCount, include "commentCount" here.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"offset": "itrA1b2C3d4E5f6G",</w:t>
        <w:br/>
        <w:t xml:space="preserve"> "records": [</w:t>
        <w:br/>
        <w:t xml:space="preserve"> {</w:t>
        <w:br/>
        <w:t xml:space="preserve"> "createdTime": "2022-09-12T21:03:48.000Z",</w:t>
        <w:br/>
        <w:t xml:space="preserve"> "fields": {</w:t>
        <w:br/>
        <w:t xml:space="preserve"> "Address": "333 Post St",</w:t>
        <w:br/>
        <w:t xml:space="preserve"> "Name": "Union Square",</w:t>
        <w:br/>
        <w:t xml:space="preserve"> "Visited": true</w:t>
        <w:br/>
        <w:t xml:space="preserve"> },</w:t>
        <w:br/>
        <w:t xml:space="preserve"> "id": "rec560UJdUtocSouk"</w:t>
        <w:br/>
        <w:t xml:space="preserve"> },</w:t>
        <w:br/>
        <w:t xml:space="preserve"> {</w:t>
        <w:br/>
        <w:t xml:space="preserve"> "createdTime": "2022-09-12T21:03:48.000Z",</w:t>
        <w:br/>
        <w:t xml:space="preserve"> "fields": {</w:t>
        <w:br/>
        <w:t xml:space="preserve"> "Address": "1 Ferry Building",</w:t>
        <w:br/>
        <w:t xml:space="preserve"> "Name": "Ferry Building"</w:t>
        <w:br/>
        <w:t xml:space="preserve"> },</w:t>
        <w:br/>
        <w:t xml:space="preserve"> "id": "rec3lbPRG4aVqkeOQ"</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string</w:t>
            </w:r>
          </w:p>
        </w:tc>
        <w:tc>
          <w:tcPr>
            <w:tcW w:type="dxa" w:w="2880"/>
          </w:tcPr>
          <w:p>
            <w:r>
              <w:t>If there are more records, the response contains an offset. Pass this offset into the next request to fetch the next page.</w:t>
            </w:r>
          </w:p>
        </w:tc>
      </w:tr>
      <w:tr>
        <w:tc>
          <w:tcPr>
            <w:tcW w:type="dxa" w:w="2880"/>
          </w:tcPr>
          <w:p>
            <w:r>
              <w:t>records</w:t>
            </w:r>
          </w:p>
        </w:tc>
        <w:tc>
          <w:tcPr>
            <w:tcW w:type="dxa" w:w="2880"/>
          </w:tcPr>
          <w:p>
            <w:r>
              <w:t>array</w:t>
            </w:r>
          </w:p>
        </w:tc>
        <w:tc>
          <w:tcPr>
            <w:tcW w:type="dxa" w:w="2880"/>
          </w:tcPr>
          <w:p>
            <w:r>
              <w:t>Array of record objects.</w:t>
            </w:r>
          </w:p>
        </w:tc>
      </w:tr>
      <w:tr>
        <w:tc>
          <w:tcPr>
            <w:tcW w:type="dxa" w:w="2880"/>
          </w:tcPr>
          <w:p>
            <w:r>
              <w:t>records[].id</w:t>
            </w:r>
          </w:p>
        </w:tc>
        <w:tc>
          <w:tcPr>
            <w:tcW w:type="dxa" w:w="2880"/>
          </w:tcPr>
          <w:p>
            <w:r>
              <w:t>string</w:t>
            </w:r>
          </w:p>
        </w:tc>
        <w:tc>
          <w:tcPr>
            <w:tcW w:type="dxa" w:w="2880"/>
          </w:tcPr>
          <w:p>
            <w:r>
              <w:t>Record ID.</w:t>
            </w:r>
          </w:p>
        </w:tc>
      </w:tr>
      <w:tr>
        <w:tc>
          <w:tcPr>
            <w:tcW w:type="dxa" w:w="2880"/>
          </w:tcPr>
          <w:p>
            <w:r>
              <w:t>records[].createdTime</w:t>
            </w:r>
          </w:p>
        </w:tc>
        <w:tc>
          <w:tcPr>
            <w:tcW w:type="dxa" w:w="2880"/>
          </w:tcPr>
          <w:p>
            <w:r>
              <w:t>string</w:t>
            </w:r>
          </w:p>
        </w:tc>
        <w:tc>
          <w:tcPr>
            <w:tcW w:type="dxa" w:w="2880"/>
          </w:tcPr>
          <w:p>
            <w:r>
              <w:t>ISO timestamp (e.g., "2018-01-01T00:00:00.000Z").</w:t>
            </w:r>
          </w:p>
        </w:tc>
      </w:tr>
      <w:tr>
        <w:tc>
          <w:tcPr>
            <w:tcW w:type="dxa" w:w="2880"/>
          </w:tcPr>
          <w:p>
            <w:r>
              <w:t>records[].fields</w:t>
            </w:r>
          </w:p>
        </w:tc>
        <w:tc>
          <w:tcPr>
            <w:tcW w:type="dxa" w:w="2880"/>
          </w:tcPr>
          <w:p>
            <w:r>
              <w:t>object</w:t>
            </w:r>
          </w:p>
        </w:tc>
        <w:tc>
          <w:tcPr>
            <w:tcW w:type="dxa" w:w="2880"/>
          </w:tcPr>
          <w:p>
            <w:r>
              <w:t>Map of field names/IDs to values. Empty values are omitted from the response.</w:t>
            </w:r>
          </w:p>
        </w:tc>
      </w:tr>
      <w:tr>
        <w:tc>
          <w:tcPr>
            <w:tcW w:type="dxa" w:w="2880"/>
          </w:tcPr>
          <w:p>
            <w:r>
              <w:t>records[].commentCount</w:t>
            </w:r>
          </w:p>
        </w:tc>
        <w:tc>
          <w:tcPr>
            <w:tcW w:type="dxa" w:w="2880"/>
          </w:tcPr>
          <w:p>
            <w:r>
              <w:t>number</w:t>
            </w:r>
          </w:p>
        </w:tc>
        <w:tc>
          <w:tcPr>
            <w:tcW w:type="dxa" w:w="2880"/>
          </w:tcPr>
          <w:p>
            <w:r>
              <w:t>Number of comments on the record. Only returned if recordMetadata includes "commentCount".</w:t>
            </w:r>
          </w:p>
        </w:tc>
      </w:tr>
    </w:tbl>
    <w:p/>
    <w:p>
      <w:pPr>
        <w:pStyle w:val="Heading3"/>
      </w:pPr>
      <w:r>
        <w:t>Available Sorting Options</w:t>
      </w:r>
    </w:p>
    <w:p>
      <w:pPr>
        <w:pStyle w:val="ListBullet"/>
      </w:pPr>
      <w:r>
        <w:t xml:space="preserve">sort[] supports: </w:t>
        <w:br/>
        <w:br/>
        <w:t>field (required): the field to sort by</w:t>
        <w:br/>
        <w:t>direction (optional): "asc" or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'https://api.airtable.com/v0/appAbCDeFgHiJkLm/tblA1b2C3d4E5f6G?pageSize=100' \</w:t>
        <w:br/>
        <w:t xml:space="preserve"> -H 'Accept: application/json'</w:t>
      </w:r>
    </w:p>
    <w:p>
      <w:pPr>
        <w:pStyle w:val="Heading3"/>
      </w:pPr>
      <w:r>
        <w:t>Example Usage</w:t>
      </w:r>
    </w:p>
    <w:p>
      <w:pPr>
        <w:pStyle w:val="Heading3"/>
      </w:pPr>
      <w:r>
        <w:t>Example 1: Paginate using offset</w:t>
      </w:r>
    </w:p>
    <w:p>
      <w:r>
        <w:rPr>
          <w:b/>
          <w:color w:val="666666"/>
          <w:sz w:val="16"/>
        </w:rPr>
        <w:t>[bash]</w:t>
      </w:r>
    </w:p>
    <w:p>
      <w:pPr>
        <w:shd w:fill="F2F2F2" w:val="clear"/>
      </w:pPr>
      <w:r>
        <w:rPr>
          <w:rFonts w:ascii="Courier New" w:hAnsi="Courier New"/>
          <w:sz w:val="17"/>
        </w:rPr>
        <w:t>curl -i --request GET \</w:t>
        <w:br/>
        <w:t xml:space="preserve"> 'https://api.airtable.com/v0/appAbCDeFgHiJkLm/Restaurants?pageSize=100&amp;offset=itrA1b2C3d4E5f6G' \</w:t>
        <w:br/>
        <w:t xml:space="preserve"> -H 'Accept: application/json'</w:t>
      </w:r>
    </w:p>
    <w:p>
      <w:pPr>
        <w:pStyle w:val="Heading3"/>
      </w:pPr>
      <w:r>
        <w:t>Example 2: Filter records with filterByFormula (URL-encoded)</w:t>
      </w:r>
    </w:p>
    <w:p>
      <w:r>
        <w:rPr>
          <w:b/>
          <w:color w:val="666666"/>
          <w:sz w:val="16"/>
        </w:rPr>
        <w:t>[bash]</w:t>
      </w:r>
    </w:p>
    <w:p>
      <w:pPr>
        <w:shd w:fill="F2F2F2" w:val="clear"/>
      </w:pPr>
      <w:r>
        <w:rPr>
          <w:rFonts w:ascii="Courier New" w:hAnsi="Courier New"/>
          <w:sz w:val="17"/>
        </w:rPr>
        <w:t>curl -i --request GET \</w:t>
        <w:br/>
        <w:t xml:space="preserve"> 'https://api.airtable.com/v0/appAbCDeFgHiJkLm/Restaurants?filterByFormula=Visited%3DTRUE()' \</w:t>
        <w:br/>
        <w:t xml:space="preserve"> -H 'Accept: application/json'</w:t>
      </w:r>
    </w:p>
    <w:p>
      <w:pPr>
        <w:pStyle w:val="Heading3"/>
      </w:pPr>
      <w:r>
        <w:t>Example 3: Sort by a field</w:t>
      </w:r>
    </w:p>
    <w:p>
      <w:r>
        <w:rPr>
          <w:b/>
          <w:color w:val="666666"/>
          <w:sz w:val="16"/>
        </w:rPr>
        <w:t>[bash]</w:t>
      </w:r>
    </w:p>
    <w:p>
      <w:pPr>
        <w:shd w:fill="F2F2F2" w:val="clear"/>
      </w:pPr>
      <w:r>
        <w:rPr>
          <w:rFonts w:ascii="Courier New" w:hAnsi="Courier New"/>
          <w:sz w:val="17"/>
        </w:rPr>
        <w:t>curl -i --request GET \</w:t>
        <w:br/>
        <w:t xml:space="preserve"> 'https://api.airtable.com/v0/appAbCDeFgHiJkLm/Restaurants?sort%5B0%5D%5Bfield%5D=Name&amp;sort%5B0%5D%5Bdirection%5D=asc' \</w:t>
        <w:br/>
        <w:t xml:space="preserve"> -H 'Accept: application/json'</w:t>
      </w:r>
    </w:p>
    <w:p>
      <w:pPr>
        <w:pStyle w:val="Heading3"/>
      </w:pPr>
      <w:r>
        <w:t>Behavior</w:t>
      </w:r>
    </w:p>
    <w:p>
      <w:pPr>
        <w:pStyle w:val="ListBullet"/>
      </w:pPr>
      <w:r>
        <w:t>Page retrieval: Returns up to pageSize records (default 100).</w:t>
      </w:r>
    </w:p>
    <w:p>
      <w:pPr>
        <w:pStyle w:val="ListBullet"/>
      </w:pPr>
      <w:r>
        <w:t>Pagination: If more records exist, returns an offset token.</w:t>
      </w:r>
    </w:p>
    <w:p>
      <w:pPr>
        <w:pStyle w:val="ListBullet"/>
      </w:pPr>
      <w:r>
        <w:t>Next page: Provide offset in the next request to retrieve the next page.</w:t>
      </w:r>
    </w:p>
    <w:p>
      <w:pPr>
        <w:pStyle w:val="ListBullet"/>
      </w:pPr>
      <w:r>
        <w:t>Stop conditions: Pagination stops at end of table, or when maxRecords is reached (if provided).</w:t>
      </w:r>
    </w:p>
    <w:p>
      <w:pPr>
        <w:pStyle w:val="ListBullet"/>
      </w:pPr>
      <w:r>
        <w:t>Empty field omission: Fields with empty values are not included in fields.</w:t>
      </w:r>
    </w:p>
    <w:p>
      <w:pPr>
        <w:pStyle w:val="Heading3"/>
      </w:pPr>
      <w:r>
        <w:t>Notes</w:t>
      </w:r>
    </w:p>
    <w:p>
      <w:pPr>
        <w:pStyle w:val="ListBullet"/>
      </w:pPr>
      <w:r>
        <w:t>Table names and table IDs can be used interchangeably; Airtable recommends using table IDs.</w:t>
      </w:r>
    </w:p>
    <w:p>
      <w:pPr>
        <w:pStyle w:val="ListBullet"/>
      </w:pPr>
      <w:r>
        <w:t>Query parameters such as filterByFormula and sort must be URL encoded (helper libraries like Airtable.js encode automatically).</w:t>
      </w:r>
    </w:p>
    <w:p>
      <w:pPr>
        <w:pStyle w:val="ListBullet"/>
      </w:pPr>
      <w:r>
        <w:t>URL length limit: 16,000 characters. If your encoded query becomes too long (often due to formulas), use the documented alternative POST /v0/{baseId}/{tableIdOrName}/listRecords with parameters in the request body (not detailed further in the scraped content).</w:t>
      </w:r>
    </w:p>
    <w:p>
      <w:pPr>
        <w:pStyle w:val="Heading3"/>
      </w:pPr>
      <w:r>
        <w:t>Gotchas</w:t>
      </w:r>
    </w:p>
    <w:p>
      <w:pPr>
        <w:pStyle w:val="ListBullet"/>
      </w:pPr>
      <w:r>
        <w:t>If you expect to see a field with a falsey/empty value (e.g., false, "", []) it may not appear at all in the response.</w:t>
      </w:r>
    </w:p>
    <w:p>
      <w:pPr>
        <w:pStyle w:val="ListBullet"/>
      </w:pPr>
      <w:r>
        <w:t>commentCount is only returned when explicitly requested via recordMetadata including "commentCount".</w:t>
      </w:r>
    </w:p>
    <w:p>
      <w:pPr>
        <w:pStyle w:val="ListBullet"/>
      </w:pPr>
      <w:r>
        <w:t>Large/complex filterByFormula expressions can exceed the URL length limit after encoding.</w:t>
      </w:r>
    </w:p>
    <w:p>
      <w:pPr>
        <w:pStyle w:val="Heading3"/>
      </w:pPr>
      <w:r>
        <w:t>Error Handling</w:t>
      </w:r>
    </w:p>
    <w:p>
      <w:pPr>
        <w:pStyle w:val="ListBullet"/>
      </w:pPr>
      <w:r>
        <w:t>422 Client Error: The documentation lists a 422 response with application/json: any (no specific schema provided).</w:t>
      </w:r>
    </w:p>
    <w:p>
      <w:pPr>
        <w:pStyle w:val="Heading3"/>
      </w:pPr>
      <w:r>
        <w:t>Related records actions</w:t>
      </w:r>
    </w:p>
    <w:p>
      <w:pPr>
        <w:pStyle w:val="ListBullet"/>
      </w:pPr>
      <w:r>
        <w:t>[PUT] Update Multiple Records (Destructive PUT) — /v0/{{baseId}}/{{tableIdOrName}}</w:t>
      </w:r>
    </w:p>
    <w:p>
      <w:pPr>
        <w:pStyle w:val="ListBullet"/>
      </w:pPr>
      <w:r>
        <w:t>[PUT] Update a Record in a Base — /{{baseId}}/{{tableIdOrName}}/{{recordId}}</w:t>
      </w:r>
    </w:p>
    <w:p>
      <w:pPr>
        <w:pStyle w:val="ListBullet"/>
      </w:pPr>
      <w:r>
        <w:t>[POST] Create Records in a Base Table — /{{baseId}}/{{tableIdOrName}}</w:t>
      </w:r>
    </w:p>
    <w:p>
      <w:pPr>
        <w:pStyle w:val="ListBullet"/>
      </w:pPr>
      <w:r>
        <w:t>[DELETE] Delete Multiple Records in a Base Table — /{{baseId}}/{{tableIdOrName}}</w:t>
      </w:r>
    </w:p>
    <w:p>
      <w:pPr>
        <w:pStyle w:val="ListBullet"/>
      </w:pPr>
      <w:r>
        <w:t>[DELETE] Delete a Record in a Base Table — /{{baseId}}/{{tableIdOrName}}/{{recordId}}</w:t>
      </w:r>
    </w:p>
    <w:p>
      <w:pPr>
        <w:pStyle w:val="ListBullet"/>
      </w:pPr>
      <w:r>
        <w:t>[GET] Get a Record in a Base Table — /v0/{{baseId}}/{{tableIdOrName}}/{{recordId}}</w:t>
      </w:r>
    </w:p>
    <w:p>
      <w:r>
        <w:br w:type="page"/>
      </w:r>
    </w:p>
    <w:p>
      <w:pPr>
        <w:pStyle w:val="Heading2"/>
      </w:pPr>
      <w:r>
        <w:t>50. [POST] Sync CSV Data into Sync API Table</w:t>
      </w:r>
    </w:p>
    <w:p>
      <w:r>
        <w:rPr>
          <w:b/>
        </w:rPr>
        <w:t xml:space="preserve">Endpoint: </w:t>
      </w:r>
      <w:r>
        <w:rPr>
          <w:rFonts w:ascii="Courier New" w:hAnsi="Courier New"/>
          <w:sz w:val="18"/>
        </w:rPr>
        <w:t>/{{baseId}}/{{tableIdOrName}}/sync/{{apiEndpointSyncId}}</w:t>
      </w:r>
    </w:p>
    <w:p>
      <w:pPr>
        <w:pStyle w:val="Heading3"/>
      </w:pPr>
      <w:r>
        <w:t>Sync CSV Data into a Base’s Sync API Table</w:t>
      </w:r>
    </w:p>
    <w:p>
      <w:pPr>
        <w:pStyle w:val="Heading3"/>
      </w:pPr>
      <w:r>
        <w:t>Prerequisites</w:t>
      </w:r>
    </w:p>
    <w:p>
      <w:pPr>
        <w:pStyle w:val="ListBullet"/>
      </w:pPr>
      <w:r>
        <w:t>You must first set up a Sync API table in an Airtable base (per Airtable’s Sync API setup flow); you need the apiEndpointSyncId from that setup flow or from the synced table settings.</w:t>
      </w:r>
    </w:p>
    <w:p>
      <w:pPr>
        <w:pStyle w:val="ListBullet"/>
      </w:pPr>
      <w:r>
        <w:t>Your CSV payload must respect Airtable limits: up to 10k rows, 500 columns, and 2 MB per HTTP request.</w:t>
      </w:r>
    </w:p>
    <w:p>
      <w:pPr>
        <w:pStyle w:val="Heading3"/>
      </w:pPr>
      <w:r>
        <w:t>Method</w:t>
      </w:r>
    </w:p>
    <w:p>
      <w:r>
        <w:t>POST</w:t>
      </w:r>
    </w:p>
    <w:p>
      <w:pPr>
        <w:pStyle w:val="Heading3"/>
      </w:pPr>
      <w:r>
        <w:t>URL</w:t>
      </w:r>
    </w:p>
    <w:p>
      <w:r>
        <w:t>https://api.airtable.com/v0/{{baseId}}/{{tableIdOrName}}/sync/{{apiEndpointSyncId}}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"text/csv"</w:t>
        <w:br/>
        <w:t>}</w:t>
      </w:r>
    </w:p>
    <w:p>
      <w:pPr>
        <w:pStyle w:val="Heading3"/>
      </w:pPr>
      <w:r>
        <w:t>Description</w:t>
      </w:r>
    </w:p>
    <w:p>
      <w:r>
        <w:t>Syncs raw CSV data into an Airtable Sync API table. Each sync run will sync up to 10k rows; if multiple 10k-row requests are sent before a sync run occurs, only 10k rows total will be synced for that run. This endpoint is rate-limited to 20 requests per 5 minutes per base.</w:t>
      </w:r>
    </w:p>
    <w:p>
      <w:pPr>
        <w:pStyle w:val="Heading3"/>
      </w:pPr>
      <w:r>
        <w:t>Enforcement Rules</w:t>
      </w:r>
    </w:p>
    <w:p>
      <w:pPr>
        <w:pStyle w:val="ListBullet"/>
      </w:pPr>
      <w:r>
        <w:t>The baseId path parameter must always be present.</w:t>
      </w:r>
    </w:p>
    <w:p>
      <w:pPr>
        <w:pStyle w:val="ListBullet"/>
      </w:pPr>
      <w:r>
        <w:t>The tableIdOrName path parameter must always be present.</w:t>
      </w:r>
    </w:p>
    <w:p>
      <w:pPr>
        <w:pStyle w:val="ListBullet"/>
      </w:pPr>
      <w:r>
        <w:t>The apiEndpointSyncId path parameter must always be present.</w:t>
      </w:r>
    </w:p>
    <w:p>
      <w:pPr>
        <w:pStyle w:val="ListBullet"/>
      </w:pPr>
      <w:r>
        <w:t>Do not call the API with missing or empty path parameters (e.g., avoid /v0//Table/sync/id, /v0/base//sync/id, /v0/base/table/sync/).</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/v0/app123ABC/MyTable/sync/syn456DEF</w:t>
        <w:br/>
        <w:t>/v0/app123ABC/tbl9XyZ12/sync/syn456DEF</w:t>
      </w:r>
    </w:p>
    <w:p>
      <w:pPr>
        <w:pStyle w:val="Heading3"/>
      </w:pPr>
      <w:r>
        <w:t>Invalid Examples</w:t>
      </w:r>
    </w:p>
    <w:p>
      <w:r>
        <w:rPr>
          <w:b/>
          <w:color w:val="666666"/>
          <w:sz w:val="16"/>
        </w:rPr>
        <w:t>[http]</w:t>
      </w:r>
    </w:p>
    <w:p>
      <w:pPr>
        <w:shd w:fill="F2F2F2" w:val="clear"/>
      </w:pPr>
      <w:r>
        <w:rPr>
          <w:rFonts w:ascii="Courier New" w:hAnsi="Courier New"/>
          <w:sz w:val="17"/>
        </w:rPr>
        <w:t>/v0//MyTable/sync/syn456DEF</w:t>
        <w:br/>
        <w:t>/v0/app123ABC//sync/syn456DEF</w:t>
        <w:br/>
        <w:t>/v0/app123ABC/MyTable/sync/</w:t>
        <w:br/>
        <w:t>/v0/app123ABC/MyTable/sync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Airtable base ID. (Send in URL path.)</w:t>
            </w:r>
          </w:p>
        </w:tc>
      </w:tr>
      <w:tr>
        <w:tc>
          <w:tcPr>
            <w:tcW w:type="dxa" w:w="2880"/>
          </w:tcPr>
          <w:p>
            <w:r>
              <w:t>tableIdOrName</w:t>
            </w:r>
          </w:p>
        </w:tc>
        <w:tc>
          <w:tcPr>
            <w:tcW w:type="dxa" w:w="2880"/>
          </w:tcPr>
          <w:p>
            <w:r>
              <w:t>string</w:t>
            </w:r>
          </w:p>
        </w:tc>
        <w:tc>
          <w:tcPr>
            <w:tcW w:type="dxa" w:w="2880"/>
          </w:tcPr>
          <w:p>
            <w:r>
              <w:t>The table ID or table name for the Sync API table. (Send in URL path.)</w:t>
            </w:r>
          </w:p>
        </w:tc>
      </w:tr>
      <w:tr>
        <w:tc>
          <w:tcPr>
            <w:tcW w:type="dxa" w:w="2880"/>
          </w:tcPr>
          <w:p>
            <w:r>
              <w:t>apiEndpointSyncId</w:t>
            </w:r>
          </w:p>
        </w:tc>
        <w:tc>
          <w:tcPr>
            <w:tcW w:type="dxa" w:w="2880"/>
          </w:tcPr>
          <w:p>
            <w:r>
              <w:t>string</w:t>
            </w:r>
          </w:p>
        </w:tc>
        <w:tc>
          <w:tcPr>
            <w:tcW w:type="dxa" w:w="2880"/>
          </w:tcPr>
          <w:p>
            <w:r>
              <w:t>The Sync API endpoint sync ID, found in the Sync API table setup flow or synced table settings. (Send in URL path.)</w:t>
            </w:r>
          </w:p>
        </w:tc>
      </w:tr>
    </w:tbl>
    <w:p/>
    <w:p>
      <w:pPr>
        <w:pStyle w:val="Heading3"/>
      </w:pPr>
      <w:r>
        <w:t>Required Request Body</w:t>
      </w:r>
    </w:p>
    <w:p>
      <w:r>
        <w:t>Content-Type: text/csv</w:t>
      </w:r>
    </w:p>
    <w:p>
      <w:r>
        <w:t>The request body must be raw CSV text.</w:t>
      </w:r>
    </w:p>
    <w:p>
      <w:pPr>
        <w:pStyle w:val="Heading3"/>
      </w:pPr>
      <w:r>
        <w:t>Response</w:t>
      </w:r>
    </w:p>
    <w:p>
      <w:pPr>
        <w:pStyle w:val="Heading3"/>
      </w:pPr>
      <w:r>
        <w:t>Success Response (200 OK)</w:t>
      </w:r>
    </w:p>
    <w:p>
      <w:r>
        <w:t>Response media type is documented as text/csv, with the following fields:</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sync request was accepted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'https://api.airtable.com/v0/app123ABC/MyTable/sync/syn456DEF' \</w:t>
        <w:br/>
        <w:t xml:space="preserve"> --header 'Accept: application/json' \</w:t>
        <w:br/>
        <w:t xml:space="preserve"> --header 'Content-Type: text/csv' \</w:t>
        <w:br/>
        <w:t xml:space="preserve"> --data-binary $'column1,column2\nrow1-column1,row1-column2\nrow2-column1,row2-column2'</w:t>
      </w:r>
    </w:p>
    <w:p>
      <w:pPr>
        <w:pStyle w:val="Heading3"/>
      </w:pPr>
      <w:r>
        <w:t>Example Usage</w:t>
      </w:r>
    </w:p>
    <w:p>
      <w:pPr>
        <w:pStyle w:val="Heading3"/>
      </w:pPr>
      <w:r>
        <w:t>Example 1: Sync a small CSV dataset</w:t>
      </w:r>
    </w:p>
    <w:p>
      <w:r>
        <w:rPr>
          <w:b/>
          <w:color w:val="666666"/>
          <w:sz w:val="16"/>
        </w:rPr>
        <w:t>[bash]</w:t>
      </w:r>
    </w:p>
    <w:p>
      <w:pPr>
        <w:shd w:fill="F2F2F2" w:val="clear"/>
      </w:pPr>
      <w:r>
        <w:rPr>
          <w:rFonts w:ascii="Courier New" w:hAnsi="Courier New"/>
          <w:sz w:val="17"/>
        </w:rPr>
        <w:t>curl -X POST \</w:t>
        <w:br/>
        <w:t xml:space="preserve"> 'https://api.airtable.com/v0/app123ABC/tbl9XyZ12/sync/syn456DEF' \</w:t>
        <w:br/>
        <w:t xml:space="preserve"> -H 'Accept: application/json' \</w:t>
        <w:br/>
        <w:t xml:space="preserve"> -H 'Content-Type: text/csv' \</w:t>
        <w:br/>
        <w:t xml:space="preserve"> --data-binary $'Name,Status\nAlpha,Open\nBeta,Closed'</w:t>
      </w:r>
    </w:p>
    <w:p>
      <w:pPr>
        <w:pStyle w:val="Heading3"/>
      </w:pPr>
      <w:r>
        <w:t>Example 2: Sync CSV with many columns (ensure under limits)</w:t>
      </w:r>
    </w:p>
    <w:p>
      <w:r>
        <w:rPr>
          <w:b/>
          <w:color w:val="666666"/>
          <w:sz w:val="16"/>
        </w:rPr>
        <w:t>[bash]</w:t>
      </w:r>
    </w:p>
    <w:p>
      <w:pPr>
        <w:shd w:fill="F2F2F2" w:val="clear"/>
      </w:pPr>
      <w:r>
        <w:rPr>
          <w:rFonts w:ascii="Courier New" w:hAnsi="Courier New"/>
          <w:sz w:val="17"/>
        </w:rPr>
        <w:t>curl -X POST \</w:t>
        <w:br/>
        <w:t xml:space="preserve"> 'https://api.airtable.com/v0/app123ABC/MyTable/sync/syn456DEF' \</w:t>
        <w:br/>
        <w:t xml:space="preserve"> -H 'Accept: application/json' \</w:t>
        <w:br/>
        <w:t xml:space="preserve"> -H 'Content-Type: text/csv' \</w:t>
        <w:br/>
        <w:t xml:space="preserve"> --data-binary $'colA,colB,colC\n1,2,3\n4,5,6'</w:t>
      </w:r>
    </w:p>
    <w:p>
      <w:pPr>
        <w:pStyle w:val="Heading3"/>
      </w:pPr>
      <w:r>
        <w:t>Behavior</w:t>
      </w:r>
    </w:p>
    <w:p>
      <w:pPr>
        <w:pStyle w:val="ListBullet"/>
      </w:pPr>
      <w:r>
        <w:t>Validation &amp; limits: Airtable enforces CSV size (≤ 2 MB), row (≤ 10k), and column (≤ 500) limits.</w:t>
      </w:r>
    </w:p>
    <w:p>
      <w:pPr>
        <w:pStyle w:val="ListBullet"/>
      </w:pPr>
      <w:r>
        <w:t>Sync run processing: Up to 10k rows are synced per sync run; sending multiple 10k-row payloads before a run occurs may result in only 10k rows total being synced for that run.</w:t>
      </w:r>
    </w:p>
    <w:p>
      <w:pPr>
        <w:pStyle w:val="ListBullet"/>
      </w:pPr>
      <w:r>
        <w:t>Response: Returns a success indicator on HTTP 200.</w:t>
      </w:r>
    </w:p>
    <w:p>
      <w:pPr>
        <w:pStyle w:val="Heading3"/>
      </w:pPr>
      <w:r>
        <w:t>Notes</w:t>
      </w:r>
    </w:p>
    <w:p>
      <w:pPr>
        <w:pStyle w:val="ListBullet"/>
      </w:pPr>
      <w:r>
        <w:t>You must configure the Sync API table before using this endpoint; the apiEndpointSyncId comes from that configuration.</w:t>
      </w:r>
    </w:p>
    <w:p>
      <w:pPr>
        <w:pStyle w:val="ListBullet"/>
      </w:pPr>
      <w:r>
        <w:t>Rate limit: 20 requests per 5 minutes per base.</w:t>
      </w:r>
    </w:p>
    <w:p>
      <w:pPr>
        <w:pStyle w:val="Heading3"/>
      </w:pPr>
      <w:r>
        <w:t>Gotchas</w:t>
      </w:r>
    </w:p>
    <w:p>
      <w:pPr>
        <w:pStyle w:val="ListBullet"/>
      </w:pPr>
      <w:r>
        <w:t>If you send two requests each containing 10k rows before a sync run occurs, Airtable may sync only 10k rows total for that run (not 20k).</w:t>
      </w:r>
    </w:p>
    <w:p>
      <w:pPr>
        <w:pStyle w:val="ListBullet"/>
      </w:pPr>
      <w:r>
        <w:t>Ensure your CSV stays within the 2 MB HTTP request size limit.</w:t>
      </w:r>
    </w:p>
    <w:p>
      <w:pPr>
        <w:pStyle w:val="Heading3"/>
      </w:pPr>
      <w:r>
        <w:t>Error Handling</w:t>
      </w:r>
    </w:p>
    <w:p>
      <w:pPr>
        <w:pStyle w:val="ListBullet"/>
      </w:pPr>
      <w:r>
        <w:t>Error responses are not provided in the scraped documentation.</w:t>
      </w:r>
    </w:p>
    <w:p>
      <w:r>
        <w:br w:type="page"/>
      </w:r>
    </w:p>
    <w:p>
      <w:pPr>
        <w:pStyle w:val="Heading2"/>
      </w:pPr>
      <w:r>
        <w:t>51. [PATCH] Update Multiple Records in a Table (Base)</w:t>
      </w:r>
    </w:p>
    <w:p>
      <w:r>
        <w:rPr>
          <w:b/>
        </w:rPr>
        <w:t xml:space="preserve">Endpoint: </w:t>
      </w:r>
      <w:r>
        <w:rPr>
          <w:rFonts w:ascii="Courier New" w:hAnsi="Courier New"/>
          <w:sz w:val="18"/>
        </w:rPr>
        <w:t>/v0/{{baseId}}/{{tableIdOrName}}</w:t>
      </w:r>
    </w:p>
    <w:p>
      <w:pPr>
        <w:pStyle w:val="Heading3"/>
      </w:pPr>
      <w:r>
        <w:t>Prerequisites</w:t>
      </w:r>
    </w:p>
    <w:p>
      <w:pPr>
        <w:pStyle w:val="ListBullet"/>
      </w:pPr>
      <w:r>
        <w:t>You must have access to the target Airtable base and table.</w:t>
      </w:r>
    </w:p>
    <w:p>
      <w:pPr>
        <w:pStyle w:val="ListBullet"/>
      </w:pPr>
      <w:r>
        <w:t>You must know the baseId and the tableIdOrName (table ID recommended to avoid breaking changes when renaming tables).</w:t>
      </w:r>
    </w:p>
    <w:p>
      <w:pPr>
        <w:pStyle w:val="ListBullet"/>
      </w:pPr>
      <w:r>
        <w:t>You can update up to 10 records per request.</w:t>
      </w:r>
    </w:p>
    <w:p>
      <w:pPr>
        <w:pStyle w:val="Heading3"/>
      </w:pPr>
      <w:r>
        <w:t>Method</w:t>
      </w:r>
    </w:p>
    <w:p>
      <w:r>
        <w:t>PATCH</w:t>
      </w:r>
    </w:p>
    <w:p>
      <w:pPr>
        <w:pStyle w:val="Heading3"/>
      </w:pPr>
      <w:r>
        <w:t>URL</w:t>
      </w:r>
    </w:p>
    <w:p>
      <w:r>
        <w:t>https://api.airtable.com/v0/{{baseId}}/{{tableIdOrName}}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up to 10 records in a table. Only the fields included in the request are updated; omitted fields remain unchanged. Optionally supports upsert behavior when performUpsert is set.</w:t>
      </w:r>
    </w:p>
    <w:p>
      <w:pPr>
        <w:pStyle w:val="Heading3"/>
      </w:pPr>
      <w:r>
        <w:t>Enforcement Rules</w:t>
      </w:r>
    </w:p>
    <w:p>
      <w:pPr>
        <w:pStyle w:val="ListBullet"/>
      </w:pPr>
      <w:r>
        <w:t>The baseId path parameter must always be present.</w:t>
      </w:r>
    </w:p>
    <w:p>
      <w:pPr>
        <w:pStyle w:val="ListBullet"/>
      </w:pPr>
      <w:r>
        <w:t>The tableIdOrName path parameter must always be present.</w:t>
      </w:r>
    </w:p>
    <w:p>
      <w:pPr>
        <w:pStyle w:val="ListBullet"/>
      </w:pPr>
      <w:r>
        <w:t>Always construct the path as /v0/{{baseId}}/{{tableIdOrName}}, where both path parameters are non-empty strings.</w:t>
      </w:r>
    </w:p>
    <w:p>
      <w:pPr>
        <w:pStyle w:val="ListBullet"/>
      </w:pPr>
      <w:r>
        <w:t>Do not call the API with missing or empty path parameters (e.g., avoid /v0//Table or /v0/baseId/).</w:t>
      </w:r>
    </w:p>
    <w:p>
      <w:pPr>
        <w:pStyle w:val="ListBullet"/>
      </w:pPr>
      <w:r>
        <w:t>The URL path accepts both table names and table IDs; table IDs are recommended.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/v0/app1234567890abcde/tblA1b2C3d4E5F6G7</w:t>
        <w:br/>
        <w:t>/v0/app1234567890abcde/Parks</w:t>
      </w:r>
    </w:p>
    <w:p>
      <w:pPr>
        <w:pStyle w:val="Heading3"/>
      </w:pPr>
      <w:r>
        <w:t>Invalid Examples</w:t>
      </w:r>
    </w:p>
    <w:p>
      <w:r>
        <w:rPr>
          <w:b/>
          <w:color w:val="666666"/>
          <w:sz w:val="16"/>
        </w:rPr>
        <w:t>[http]</w:t>
      </w:r>
    </w:p>
    <w:p>
      <w:pPr>
        <w:shd w:fill="F2F2F2" w:val="clear"/>
      </w:pPr>
      <w:r>
        <w:rPr>
          <w:rFonts w:ascii="Courier New" w:hAnsi="Courier New"/>
          <w:sz w:val="17"/>
        </w:rPr>
        <w:t>/v0//Parks</w:t>
        <w:br/>
        <w:t>/v0/app1234567890abcde/</w:t>
        <w:br/>
        <w:t>/v0/app1234567890abcde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ID of the Airtable base.</w:t>
            </w:r>
          </w:p>
        </w:tc>
      </w:tr>
      <w:tr>
        <w:tc>
          <w:tcPr>
            <w:tcW w:type="dxa" w:w="2880"/>
          </w:tcPr>
          <w:p>
            <w:r>
              <w:t>tableIdOrName</w:t>
            </w:r>
          </w:p>
        </w:tc>
        <w:tc>
          <w:tcPr>
            <w:tcW w:type="dxa" w:w="2880"/>
          </w:tcPr>
          <w:p>
            <w:r>
              <w:t>string</w:t>
            </w:r>
          </w:p>
        </w:tc>
        <w:tc>
          <w:tcPr>
            <w:tcW w:type="dxa" w:w="2880"/>
          </w:tcPr>
          <w:p>
            <w:r>
              <w:t>Table ID or table name. Table ID is recommended.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typecast</w:t>
            </w:r>
          </w:p>
        </w:tc>
        <w:tc>
          <w:tcPr>
            <w:tcW w:type="dxa" w:w="2880"/>
          </w:tcPr>
          <w:p>
            <w:r>
              <w:t>boolean</w:t>
            </w:r>
          </w:p>
        </w:tc>
        <w:tc>
          <w:tcPr>
            <w:tcW w:type="dxa" w:w="2880"/>
          </w:tcPr>
          <w:p>
            <w:r>
              <w:t>If true, Airtable will try to convert string values into the appropriate cell value (best-effort). Defaults to false when unset.</w:t>
            </w:r>
          </w:p>
        </w:tc>
      </w:tr>
      <w:tr>
        <w:tc>
          <w:tcPr>
            <w:tcW w:type="dxa" w:w="2880"/>
          </w:tcPr>
          <w:p>
            <w:r>
              <w:t>returnFieldsByFieldId</w:t>
            </w:r>
          </w:p>
        </w:tc>
        <w:tc>
          <w:tcPr>
            <w:tcW w:type="dxa" w:w="2880"/>
          </w:tcPr>
          <w:p>
            <w:r>
              <w:t>boolean</w:t>
            </w:r>
          </w:p>
        </w:tc>
        <w:tc>
          <w:tcPr>
            <w:tcW w:type="dxa" w:w="2880"/>
          </w:tcPr>
          <w:p>
            <w:r>
              <w:t>If true, the response records[].fields object will be keyed by field ID instead of field name. Defaults to false when unset.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up to 10 record objects to update (or upsert). Each record must include fields. See below for id requirement.</w:t>
            </w:r>
          </w:p>
        </w:tc>
      </w:tr>
    </w:tbl>
    <w:p/>
    <w:p>
      <w:pPr>
        <w:pStyle w:val="Heading3"/>
      </w:pPr>
      <w:r>
        <w:t>records[]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Required. A map of field name/ID to cell value (&lt;Cell-value&gt;). Only included fields are updated.</w:t>
            </w:r>
          </w:p>
        </w:tc>
      </w:tr>
      <w:tr>
        <w:tc>
          <w:tcPr>
            <w:tcW w:type="dxa" w:w="2880"/>
          </w:tcPr>
          <w:p>
            <w:r>
              <w:t>id</w:t>
            </w:r>
          </w:p>
        </w:tc>
        <w:tc>
          <w:tcPr>
            <w:tcW w:type="dxa" w:w="2880"/>
          </w:tcPr>
          <w:p>
            <w:r>
              <w:t>string</w:t>
            </w:r>
          </w:p>
        </w:tc>
        <w:tc>
          <w:tcPr>
            <w:tcW w:type="dxa" w:w="2880"/>
          </w:tcPr>
          <w:p>
            <w:r>
              <w:t>Record ID to update. Required when performUpsert is undefined. When upserting, id becomes optional (see performUpsert).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performUpsert</w:t>
            </w:r>
          </w:p>
        </w:tc>
        <w:tc>
          <w:tcPr>
            <w:tcW w:type="dxa" w:w="2880"/>
          </w:tcPr>
          <w:p>
            <w:r>
              <w:t>object | null</w:t>
            </w:r>
          </w:p>
        </w:tc>
        <w:tc>
          <w:tcPr>
            <w:tcW w:type="dxa" w:w="2880"/>
          </w:tcPr>
          <w:p>
            <w:r>
              <w:t>Enables upsert behavior when set. When unset/undefined, request performs updates only.</w:t>
            </w:r>
          </w:p>
        </w:tc>
      </w:tr>
      <w:tr>
        <w:tc>
          <w:tcPr>
            <w:tcW w:type="dxa" w:w="2880"/>
          </w:tcPr>
          <w:p>
            <w:r>
              <w:t>performUpsert.fieldsToMergeOn</w:t>
            </w:r>
          </w:p>
        </w:tc>
        <w:tc>
          <w:tcPr>
            <w:tcW w:type="dxa" w:w="2880"/>
          </w:tcPr>
          <w:p>
            <w:r>
              <w:t>string[]</w:t>
            </w:r>
          </w:p>
        </w:tc>
        <w:tc>
          <w:tcPr>
            <w:tcW w:type="dxa" w:w="2880"/>
          </w:tcPr>
          <w:p>
            <w:r>
              <w:t>Required when performUpsert is provided. Array of 1 to 3 field names or IDs used as an external ID to match records. IDs must uniquely identify a single record. Fields cannot be computed (formulas, lookups, rollups) and must be of type: number, text, long text, single select, multiple select, date.</w:t>
            </w:r>
          </w:p>
        </w:tc>
      </w:tr>
    </w:tbl>
    <w:p/>
    <w:p>
      <w:pPr>
        <w:pStyle w:val="Heading3"/>
      </w:pPr>
      <w:r>
        <w:t>Upsert Behavior</w:t>
      </w:r>
    </w:p>
    <w:p>
      <w:r>
        <w:t>When performUpsert is enabled:</w:t>
      </w:r>
    </w:p>
    <w:p>
      <w:pPr>
        <w:pStyle w:val="ListBullet"/>
      </w:pPr>
      <w:r>
        <w:t xml:space="preserve">If a record in records[] does not include id, Airtable uses fieldsToMergeOn to match existing records: </w:t>
        <w:br/>
        <w:br/>
        <w:t>0 matches → create a new record</w:t>
        <w:br/>
        <w:t>1 match → update that record</w:t>
        <w:br/>
        <w:t>multiple matches → the request fails</w:t>
      </w:r>
    </w:p>
    <w:p>
      <w:pPr>
        <w:pStyle w:val="ListBullet"/>
      </w:pPr>
      <w:r>
        <w:t xml:space="preserve">If a record includes id, Airtable ignores fieldsToMergeOn and performs a normal update: </w:t>
        <w:br/>
        <w:br/>
        <w:t>If no record with that id exists → the request fails (it will not create a new record)</w:t>
      </w:r>
    </w:p>
    <w:p>
      <w:r>
        <w:t>For upsert requests, the response additionally includes updatedRecords and createdRecords.</w:t>
      </w:r>
    </w:p>
    <w:p>
      <w:pPr>
        <w:pStyle w:val="Heading3"/>
      </w:pPr>
      <w:r>
        <w:t>Typecasting</w:t>
      </w:r>
    </w:p>
    <w:p>
      <w:r>
        <w:t>If typecast=true, Airtable will attempt (best-effort) to convert string values in fields to the appropriate cell value type. Typecasting is disabled by default.</w:t>
      </w:r>
    </w:p>
    <w:p>
      <w:pPr>
        <w:pStyle w:val="Heading3"/>
      </w:pPr>
      <w:r>
        <w:t>Response</w:t>
      </w:r>
    </w:p>
    <w:p>
      <w:pPr>
        <w:pStyle w:val="Heading3"/>
      </w:pPr>
      <w:r>
        <w:t>Success Response (200 OK) — Update only</w:t>
      </w:r>
    </w:p>
    <w:p>
      <w:r>
        <w:rPr>
          <w:b/>
          <w:color w:val="666666"/>
          <w:sz w:val="16"/>
        </w:rPr>
        <w:t>[json]</w:t>
      </w:r>
    </w:p>
    <w:p>
      <w:pPr>
        <w:shd w:fill="F2F2F2" w:val="clear"/>
      </w:pPr>
      <w:r>
        <w:rPr>
          <w:rFonts w:ascii="Courier New" w:hAnsi="Courier New"/>
          <w:sz w:val="17"/>
        </w:rPr>
        <w:t>{</w:t>
        <w:br/>
        <w:t xml:space="preserve"> "records": [</w:t>
        <w:br/>
        <w:t xml:space="preserve"> {</w:t>
        <w:br/>
        <w:t xml:space="preserve"> "createdTime": "2022-09-12T21:03:48.000Z",</w:t>
        <w:br/>
        <w:t xml:space="preserve"> "fields": {</w:t>
        <w:br/>
        <w:t xml:space="preserve"> "Address": "501 Twin Peaks Blvd",</w:t>
        <w:br/>
        <w:t xml:space="preserve"> "Name": "Twin Peaks",</w:t>
        <w:br/>
        <w:t xml:space="preserve"> "Visited": true</w:t>
        <w:br/>
        <w:t xml:space="preserve"> },</w:t>
        <w:br/>
        <w:t xml:space="preserve"> "id": "rec560UJdUtocSouk"</w:t>
        <w:br/>
        <w:t xml:space="preserve"> },</w:t>
        <w:br/>
        <w:t xml:space="preserve"> {</w:t>
        <w:br/>
        <w:t xml:space="preserve"> "createdTime": "2022-09-12T21:03:48.000Z",</w:t>
        <w:br/>
        <w:t xml:space="preserve"> "fields": {</w:t>
        <w:br/>
        <w:t xml:space="preserve"> "Address": "1 Ferry Building",</w:t>
        <w:br/>
        <w:t xml:space="preserve"> "Name": "Ferry Building",</w:t>
        <w:br/>
        <w:t xml:space="preserve"> "Visited": true</w:t>
        <w:br/>
        <w:t xml:space="preserve"> },</w:t>
        <w:br/>
        <w:t xml:space="preserve"> "id": "rec3lbPRG4aVqkeOQ"</w:t>
        <w:br/>
        <w:t xml:space="preserve"> }</w:t>
        <w:br/>
        <w:t xml:space="preserve"> ]</w:t>
        <w:br/>
        <w:t>}</w:t>
      </w:r>
    </w:p>
    <w:p>
      <w:pPr>
        <w:pStyle w:val="Heading3"/>
      </w:pPr>
      <w:r>
        <w:t>Success Response (200 OK) — Upsert</w:t>
      </w:r>
    </w:p>
    <w:p>
      <w:r>
        <w:rPr>
          <w:b/>
          <w:color w:val="666666"/>
          <w:sz w:val="16"/>
        </w:rPr>
        <w:t>[json]</w:t>
      </w:r>
    </w:p>
    <w:p>
      <w:pPr>
        <w:shd w:fill="F2F2F2" w:val="clear"/>
      </w:pPr>
      <w:r>
        <w:rPr>
          <w:rFonts w:ascii="Courier New" w:hAnsi="Courier New"/>
          <w:sz w:val="17"/>
        </w:rPr>
        <w:t>{</w:t>
        <w:br/>
        <w:t xml:space="preserve"> "createdRecords": ["recsHMqsp3GEm3lEi"],</w:t>
        <w:br/>
        <w:t xml:space="preserve"> "records": [</w:t>
        <w:br/>
        <w:t xml:space="preserve"> {</w:t>
        <w:br/>
        <w:t xml:space="preserve"> "createdTime": "2022-09-12T21:03:48.000Z",</w:t>
        <w:br/>
        <w:t xml:space="preserve"> "fields": {</w:t>
        <w:br/>
        <w:t xml:space="preserve"> "Address": "501 Twin Peaks Blvd",</w:t>
        <w:br/>
        <w:t xml:space="preserve"> "Name": "Twin Peaks",</w:t>
        <w:br/>
        <w:t xml:space="preserve"> "Visited": true</w:t>
        <w:br/>
        <w:t xml:space="preserve"> },</w:t>
        <w:br/>
        <w:t xml:space="preserve"> "id": "rec560UJdUtocSouk"</w:t>
        <w:br/>
        <w:t xml:space="preserve"> },</w:t>
        <w:br/>
        <w:t xml:space="preserve"> {</w:t>
        <w:br/>
        <w:t xml:space="preserve"> "createdTime": "2022-11-15T01:02:04.400Z",</w:t>
        <w:br/>
        <w:t xml:space="preserve"> "fields": {</w:t>
        <w:br/>
        <w:t xml:space="preserve"> "Name": "New Park",</w:t>
        <w:br/>
        <w:t xml:space="preserve"> "Visited": true</w:t>
        <w:br/>
        <w:t xml:space="preserve"> },</w:t>
        <w:br/>
        <w:t xml:space="preserve"> "id": "recsHMqsp3GEm3lEi"</w:t>
        <w:br/>
        <w:t xml:space="preserve"> }</w:t>
        <w:br/>
        <w:t xml:space="preserve"> ],</w:t>
        <w:br/>
        <w:t xml:space="preserve"> "updatedRecords": ["rec560UJdUtocSouk"]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updated (and/or created) records returned by the operation.</w:t>
            </w:r>
          </w:p>
        </w:tc>
      </w:tr>
      <w:tr>
        <w:tc>
          <w:tcPr>
            <w:tcW w:type="dxa" w:w="2880"/>
          </w:tcPr>
          <w:p>
            <w:r>
              <w:t>records[].id</w:t>
            </w:r>
          </w:p>
        </w:tc>
        <w:tc>
          <w:tcPr>
            <w:tcW w:type="dxa" w:w="2880"/>
          </w:tcPr>
          <w:p>
            <w:r>
              <w:t>string</w:t>
            </w:r>
          </w:p>
        </w:tc>
        <w:tc>
          <w:tcPr>
            <w:tcW w:type="dxa" w:w="2880"/>
          </w:tcPr>
          <w:p>
            <w:r>
              <w:t>Record ID.</w:t>
            </w:r>
          </w:p>
        </w:tc>
      </w:tr>
      <w:tr>
        <w:tc>
          <w:tcPr>
            <w:tcW w:type="dxa" w:w="2880"/>
          </w:tcPr>
          <w:p>
            <w:r>
              <w:t>records[].createdTime</w:t>
            </w:r>
          </w:p>
        </w:tc>
        <w:tc>
          <w:tcPr>
            <w:tcW w:type="dxa" w:w="2880"/>
          </w:tcPr>
          <w:p>
            <w:r>
              <w:t>string</w:t>
            </w:r>
          </w:p>
        </w:tc>
        <w:tc>
          <w:tcPr>
            <w:tcW w:type="dxa" w:w="2880"/>
          </w:tcPr>
          <w:p>
            <w:r>
              <w:t>ISO timestamp when the record was created (e.g., "2018-01-01T00:00:00.000Z").</w:t>
            </w:r>
          </w:p>
        </w:tc>
      </w:tr>
      <w:tr>
        <w:tc>
          <w:tcPr>
            <w:tcW w:type="dxa" w:w="2880"/>
          </w:tcPr>
          <w:p>
            <w:r>
              <w:t>records[].fields</w:t>
            </w:r>
          </w:p>
        </w:tc>
        <w:tc>
          <w:tcPr>
            <w:tcW w:type="dxa" w:w="2880"/>
          </w:tcPr>
          <w:p>
            <w:r>
              <w:t>object</w:t>
            </w:r>
          </w:p>
        </w:tc>
        <w:tc>
          <w:tcPr>
            <w:tcW w:type="dxa" w:w="2880"/>
          </w:tcPr>
          <w:p>
            <w:r>
              <w:t>Map of field name/ID to &lt;Cell-value&gt;. Keying depends on returnFieldsByFieldId.</w:t>
            </w:r>
          </w:p>
        </w:tc>
      </w:tr>
      <w:tr>
        <w:tc>
          <w:tcPr>
            <w:tcW w:type="dxa" w:w="2880"/>
          </w:tcPr>
          <w:p>
            <w:r>
              <w:t>createdRecords</w:t>
            </w:r>
          </w:p>
        </w:tc>
        <w:tc>
          <w:tcPr>
            <w:tcW w:type="dxa" w:w="2880"/>
          </w:tcPr>
          <w:p>
            <w:r>
              <w:t>string[]</w:t>
            </w:r>
          </w:p>
        </w:tc>
        <w:tc>
          <w:tcPr>
            <w:tcW w:type="dxa" w:w="2880"/>
          </w:tcPr>
          <w:p>
            <w:r>
              <w:t>(Upsert only) Record IDs created by the upsert request.</w:t>
            </w:r>
          </w:p>
        </w:tc>
      </w:tr>
      <w:tr>
        <w:tc>
          <w:tcPr>
            <w:tcW w:type="dxa" w:w="2880"/>
          </w:tcPr>
          <w:p>
            <w:r>
              <w:t>updatedRecords</w:t>
            </w:r>
          </w:p>
        </w:tc>
        <w:tc>
          <w:tcPr>
            <w:tcW w:type="dxa" w:w="2880"/>
          </w:tcPr>
          <w:p>
            <w:r>
              <w:t>string[]</w:t>
            </w:r>
          </w:p>
        </w:tc>
        <w:tc>
          <w:tcPr>
            <w:tcW w:type="dxa" w:w="2880"/>
          </w:tcPr>
          <w:p>
            <w:r>
              <w:t>(Upsert only) Record IDs of existing records modified by the upsert request.</w:t>
            </w:r>
          </w:p>
        </w:tc>
      </w:tr>
      <w:tr>
        <w:tc>
          <w:tcPr>
            <w:tcW w:type="dxa" w:w="2880"/>
          </w:tcPr>
          <w:p>
            <w:r>
              <w:t>details</w:t>
            </w:r>
          </w:p>
        </w:tc>
        <w:tc>
          <w:tcPr>
            <w:tcW w:type="dxa" w:w="2880"/>
          </w:tcPr>
          <w:p>
            <w:r>
              <w:t>object</w:t>
            </w:r>
          </w:p>
        </w:tc>
        <w:tc>
          <w:tcPr>
            <w:tcW w:type="dxa" w:w="2880"/>
          </w:tcPr>
          <w:p>
            <w:r>
              <w:t>Additional details (documented as present in the 200 response schema).</w:t>
            </w:r>
          </w:p>
        </w:tc>
      </w:tr>
      <w:tr>
        <w:tc>
          <w:tcPr>
            <w:tcW w:type="dxa" w:w="2880"/>
          </w:tcPr>
          <w:p>
            <w:r>
              <w:t>details.message</w:t>
            </w:r>
          </w:p>
        </w:tc>
        <w:tc>
          <w:tcPr>
            <w:tcW w:type="dxa" w:w="2880"/>
          </w:tcPr>
          <w:p>
            <w:r>
              <w:t>string</w:t>
            </w:r>
          </w:p>
        </w:tc>
        <w:tc>
          <w:tcPr>
            <w:tcW w:type="dxa" w:w="2880"/>
          </w:tcPr>
          <w:p>
            <w:r>
              <w:t>Detail message.</w:t>
            </w:r>
          </w:p>
        </w:tc>
      </w:tr>
      <w:tr>
        <w:tc>
          <w:tcPr>
            <w:tcW w:type="dxa" w:w="2880"/>
          </w:tcPr>
          <w:p>
            <w:r>
              <w:t>details.reasons</w:t>
            </w:r>
          </w:p>
        </w:tc>
        <w:tc>
          <w:tcPr>
            <w:tcW w:type="dxa" w:w="2880"/>
          </w:tcPr>
          <w:p>
            <w:r>
              <w:t>array</w:t>
            </w:r>
          </w:p>
        </w:tc>
        <w:tc>
          <w:tcPr>
            <w:tcW w:type="dxa" w:w="2880"/>
          </w:tcPr>
          <w:p>
            <w:r>
              <w:t>Enum reasons: "attachmentsFailedUploading", "attachmentUploadRateIsTooHigh".</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'https://api.airtable.com/v0/app1234567890abcde/tblA1b2C3d4E5F6G7?typecast=false' \</w:t>
        <w:br/>
        <w:t xml:space="preserve"> -H 'Accept: application/json' \</w:t>
        <w:br/>
        <w:t xml:space="preserve"> -H 'Content-Type: application/json' \</w:t>
        <w:br/>
        <w:t xml:space="preserve"> --data '{</w:t>
        <w:br/>
        <w:t xml:space="preserve"> "records": [</w:t>
        <w:br/>
        <w:t xml:space="preserve">      {</w:t>
        <w:br/>
        <w:t xml:space="preserve"> "id": "rec560UJdUtocSouk",</w:t>
        <w:br/>
        <w:t xml:space="preserve"> "fields": {</w:t>
        <w:br/>
        <w:t xml:space="preserve"> "Visited": true,</w:t>
        <w:br/>
        <w:t xml:space="preserve"> "Address": "501 Twin Peaks Blvd"</w:t>
        <w:br/>
        <w:t xml:space="preserve">        }</w:t>
        <w:br/>
        <w:t xml:space="preserve">      },</w:t>
        <w:br/>
        <w:t xml:space="preserve">      {</w:t>
        <w:br/>
        <w:t xml:space="preserve"> "id": "rec3lbPRG4aVqkeOQ",</w:t>
        <w:br/>
        <w:t xml:space="preserve"> "fields": {</w:t>
        <w:br/>
        <w:t xml:space="preserve"> "Visited": true</w:t>
        <w:br/>
        <w:t xml:space="preserve">        }</w:t>
        <w:br/>
        <w:t xml:space="preserve">      }</w:t>
        <w:br/>
        <w:t xml:space="preserve">    ]</w:t>
        <w:br/>
        <w:t xml:space="preserve">  }'</w:t>
      </w:r>
    </w:p>
    <w:p>
      <w:pPr>
        <w:pStyle w:val="Heading3"/>
      </w:pPr>
      <w:r>
        <w:t>Example Usage</w:t>
      </w:r>
    </w:p>
    <w:p>
      <w:pPr>
        <w:pStyle w:val="Heading3"/>
      </w:pPr>
      <w:r>
        <w:t>Example 1: Update two records (partial update)</w:t>
      </w:r>
    </w:p>
    <w:p>
      <w:r>
        <w:rPr>
          <w:b/>
          <w:color w:val="666666"/>
          <w:sz w:val="16"/>
        </w:rPr>
        <w:t>[bash]</w:t>
      </w:r>
    </w:p>
    <w:p>
      <w:pPr>
        <w:shd w:fill="F2F2F2" w:val="clear"/>
      </w:pPr>
      <w:r>
        <w:rPr>
          <w:rFonts w:ascii="Courier New" w:hAnsi="Courier New"/>
          <w:sz w:val="17"/>
        </w:rPr>
        <w:t>curl -X PATCH \</w:t>
        <w:br/>
        <w:t xml:space="preserve"> 'https://api.airtable.com/v0/app1234567890abcde/Parks' \</w:t>
        <w:br/>
        <w:t xml:space="preserve"> -H 'Accept: application/json' \</w:t>
        <w:br/>
        <w:t xml:space="preserve"> -H 'Content-Type: application/json' \</w:t>
        <w:br/>
        <w:t xml:space="preserve"> -d '{</w:t>
        <w:br/>
        <w:t xml:space="preserve"> "records": [</w:t>
        <w:br/>
        <w:t xml:space="preserve">      {</w:t>
        <w:br/>
        <w:t xml:space="preserve"> "id": "rec560UJdUtocSouk",</w:t>
        <w:br/>
        <w:t xml:space="preserve"> "fields": { "Visited": true }</w:t>
        <w:br/>
        <w:t xml:space="preserve">      },</w:t>
        <w:br/>
        <w:t xml:space="preserve">      {</w:t>
        <w:br/>
        <w:t xml:space="preserve"> "id": "rec3lbPRG4aVqkeOQ",</w:t>
        <w:br/>
        <w:t xml:space="preserve"> "fields": { "Address": "1 Ferry Building" }</w:t>
        <w:br/>
        <w:t xml:space="preserve">      }</w:t>
        <w:br/>
        <w:t xml:space="preserve">    ]</w:t>
        <w:br/>
        <w:t xml:space="preserve">  }'</w:t>
      </w:r>
    </w:p>
    <w:p>
      <w:pPr>
        <w:pStyle w:val="Heading3"/>
      </w:pPr>
      <w:r>
        <w:t>Example 2: Upsert using fieldsToMergeOn (record id omitted)</w:t>
      </w:r>
    </w:p>
    <w:p>
      <w:r>
        <w:rPr>
          <w:b/>
          <w:color w:val="666666"/>
          <w:sz w:val="16"/>
        </w:rPr>
        <w:t>[bash]</w:t>
      </w:r>
    </w:p>
    <w:p>
      <w:pPr>
        <w:shd w:fill="F2F2F2" w:val="clear"/>
      </w:pPr>
      <w:r>
        <w:rPr>
          <w:rFonts w:ascii="Courier New" w:hAnsi="Courier New"/>
          <w:sz w:val="17"/>
        </w:rPr>
        <w:t>curl -X PATCH \</w:t>
        <w:br/>
        <w:t xml:space="preserve"> 'https://api.airtable.com/v0/app1234567890abcde/Parks?typecast=true' \</w:t>
        <w:br/>
        <w:t xml:space="preserve"> -H 'Accept: application/json' \</w:t>
        <w:br/>
        <w:t xml:space="preserve"> -H 'Content-Type: application/json' \</w:t>
        <w:br/>
        <w:t xml:space="preserve"> -d '{</w:t>
        <w:br/>
        <w:t xml:space="preserve"> "performUpsert": { "fieldsToMergeOn": ["Name"] },</w:t>
        <w:br/>
        <w:t xml:space="preserve"> "records": [</w:t>
        <w:br/>
        <w:t xml:space="preserve">      {</w:t>
        <w:br/>
        <w:t xml:space="preserve"> "fields": {</w:t>
        <w:br/>
        <w:t xml:space="preserve"> "Name": "Twin Peaks",</w:t>
        <w:br/>
        <w:t xml:space="preserve"> "Visited": true,</w:t>
        <w:br/>
        <w:t xml:space="preserve"> "Address": "501 Twin Peaks Blvd"</w:t>
        <w:br/>
        <w:t xml:space="preserve">        }</w:t>
        <w:br/>
        <w:t xml:space="preserve">      },</w:t>
        <w:br/>
        <w:t xml:space="preserve">      {</w:t>
        <w:br/>
        <w:t xml:space="preserve"> "fields": {</w:t>
        <w:br/>
        <w:t xml:space="preserve"> "Name": "New Park",</w:t>
        <w:br/>
        <w:t xml:space="preserve"> "Visited": true</w:t>
        <w:br/>
        <w:t xml:space="preserve">        }</w:t>
        <w:br/>
        <w:t xml:space="preserve">      }</w:t>
        <w:br/>
        <w:t xml:space="preserve">    ]</w:t>
        <w:br/>
        <w:t xml:space="preserve">  }'</w:t>
      </w:r>
    </w:p>
    <w:p>
      <w:pPr>
        <w:pStyle w:val="Heading3"/>
      </w:pPr>
      <w:r>
        <w:t>Behavior</w:t>
      </w:r>
    </w:p>
    <w:p>
      <w:pPr>
        <w:pStyle w:val="ListBullet"/>
      </w:pPr>
      <w:r>
        <w:t>Validates the request and that records contains no more than 10 items.</w:t>
      </w:r>
    </w:p>
    <w:p>
      <w:pPr>
        <w:pStyle w:val="ListBullet"/>
      </w:pPr>
      <w:r>
        <w:t>For each record, applies a PATCH update to only the provided fields.</w:t>
      </w:r>
    </w:p>
    <w:p>
      <w:pPr>
        <w:pStyle w:val="ListBullet"/>
      </w:pPr>
      <w:r>
        <w:t>If performUpsert is set, matches records by fieldsToMergeOn when id is omitted, creating/updating accordingly.</w:t>
      </w:r>
    </w:p>
    <w:p>
      <w:pPr>
        <w:pStyle w:val="ListBullet"/>
      </w:pPr>
      <w:r>
        <w:t>Returns updated records; for upserts, also returns createdRecords and updatedRecords.</w:t>
      </w:r>
    </w:p>
    <w:p>
      <w:pPr>
        <w:pStyle w:val="Heading3"/>
      </w:pPr>
      <w:r>
        <w:t>Notes</w:t>
      </w:r>
    </w:p>
    <w:p>
      <w:pPr>
        <w:pStyle w:val="ListBullet"/>
      </w:pPr>
      <w:r>
        <w:t>A PATCH request updates only included fields; omitted fields remain unchanged.</w:t>
      </w:r>
    </w:p>
    <w:p>
      <w:pPr>
        <w:pStyle w:val="ListBullet"/>
      </w:pPr>
      <w:r>
        <w:t>(Documentation note) A PUT request would be destructive and clear unincluded cell values (this action is specifically for PATCH).</w:t>
      </w:r>
    </w:p>
    <w:p>
      <w:pPr>
        <w:pStyle w:val="ListBullet"/>
      </w:pPr>
      <w:r>
        <w:t>Airtable may throttle upsert requests differently than the standard rate limit policy.</w:t>
      </w:r>
    </w:p>
    <w:p>
      <w:pPr>
        <w:pStyle w:val="Heading3"/>
      </w:pPr>
      <w:r>
        <w:t>Gotchas</w:t>
      </w:r>
    </w:p>
    <w:p>
      <w:pPr>
        <w:pStyle w:val="ListBullet"/>
      </w:pPr>
      <w:r>
        <w:t>If upserting and fieldsToMergeOn matches multiple records, the entire request fails.</w:t>
      </w:r>
    </w:p>
    <w:p>
      <w:pPr>
        <w:pStyle w:val="ListBullet"/>
      </w:pPr>
      <w:r>
        <w:t>If you include id during upsert and the record does not exist, the request fails (no new record is created).</w:t>
      </w:r>
    </w:p>
    <w:p>
      <w:pPr>
        <w:pStyle w:val="ListBullet"/>
      </w:pPr>
      <w:r>
        <w:t>fieldsToMergeOn cannot reference computed fields (formula/lookup/rollup) and must be one of the allowed field types.</w:t>
      </w:r>
    </w:p>
    <w:p>
      <w:pPr>
        <w:pStyle w:val="Heading3"/>
      </w:pPr>
      <w:r>
        <w:t>Error Handling</w:t>
      </w:r>
    </w:p>
    <w:p>
      <w:r>
        <w:t>The scraped content did not include explicit non-200 error status codes or example error bodies for this endpoint.</w:t>
      </w:r>
    </w:p>
    <w:p>
      <w:pPr>
        <w:pStyle w:val="Heading3"/>
      </w:pPr>
      <w:r>
        <w:t>Related records actions</w:t>
      </w:r>
    </w:p>
    <w:p>
      <w:pPr>
        <w:pStyle w:val="ListBullet"/>
      </w:pPr>
      <w:r>
        <w:t>[PUT] Update Multiple Records (Destructive PUT) — /v0/{{baseId}}/{{tableIdOrName}}</w:t>
      </w:r>
    </w:p>
    <w:p>
      <w:pPr>
        <w:pStyle w:val="ListBullet"/>
      </w:pPr>
      <w:r>
        <w:t>[PUT] Update a Record in a Base — /{{baseId}}/{{tableIdOrName}}/{{recordId}}</w:t>
      </w:r>
    </w:p>
    <w:p>
      <w:pPr>
        <w:pStyle w:val="ListBullet"/>
      </w:pPr>
      <w:r>
        <w:t>[POST] Create Records in a Base Table — /{{baseId}}/{{tableIdOrName}}</w:t>
      </w:r>
    </w:p>
    <w:p>
      <w:pPr>
        <w:pStyle w:val="ListBullet"/>
      </w:pPr>
      <w:r>
        <w:t>[DELETE] Delete Multiple Records in a Base Table — /{{baseId}}/{{tableIdOrName}}</w:t>
      </w:r>
    </w:p>
    <w:p>
      <w:pPr>
        <w:pStyle w:val="ListBullet"/>
      </w:pPr>
      <w:r>
        <w:t>[DELETE] Delete a Record in a Base Table — /{{baseId}}/{{tableIdOrName}}/{{recordId}}</w:t>
      </w:r>
    </w:p>
    <w:p>
      <w:pPr>
        <w:pStyle w:val="ListBullet"/>
      </w:pPr>
      <w:r>
        <w:t>[GET] Get a Record in a Base Table — /v0/{{baseId}}/{{tableIdOrName}}/{{recordId}}</w:t>
      </w:r>
    </w:p>
    <w:p>
      <w:r>
        <w:br w:type="page"/>
      </w:r>
    </w:p>
    <w:p>
      <w:pPr>
        <w:pStyle w:val="Heading2"/>
      </w:pPr>
      <w:r>
        <w:t>52. [PATCH] Update a Record in a Base Table</w:t>
      </w:r>
    </w:p>
    <w:p>
      <w:r>
        <w:rPr>
          <w:b/>
        </w:rPr>
        <w:t xml:space="preserve">Endpoint: </w:t>
      </w:r>
      <w:r>
        <w:rPr>
          <w:rFonts w:ascii="Courier New" w:hAnsi="Courier New"/>
          <w:sz w:val="18"/>
        </w:rPr>
        <w:t>/v0/{{baseId}}/{{tableIdOrName}}/{{recordId}}</w:t>
      </w:r>
    </w:p>
    <w:p>
      <w:pPr>
        <w:pStyle w:val="Heading3"/>
      </w:pPr>
      <w:r>
        <w:t>Prerequisites</w:t>
      </w:r>
    </w:p>
    <w:p>
      <w:pPr>
        <w:pStyle w:val="ListBullet"/>
      </w:pPr>
      <w:r>
        <w:t>You must have access to the target Airtable base and table.</w:t>
      </w:r>
    </w:p>
    <w:p>
      <w:pPr>
        <w:pStyle w:val="ListBullet"/>
      </w:pPr>
      <w:r>
        <w:t>You must know the baseId, tableIdOrName, and recordId you want to update.</w:t>
      </w:r>
    </w:p>
    <w:p>
      <w:pPr>
        <w:pStyle w:val="ListBullet"/>
      </w:pPr>
      <w:r>
        <w:t>You must know the field names or field IDs you want to update.</w:t>
      </w:r>
    </w:p>
    <w:p>
      <w:pPr>
        <w:pStyle w:val="Heading3"/>
      </w:pPr>
      <w:r>
        <w:t>Method</w:t>
      </w:r>
    </w:p>
    <w:p>
      <w:r>
        <w:t>PATCH</w:t>
      </w:r>
    </w:p>
    <w:p>
      <w:pPr>
        <w:pStyle w:val="Heading3"/>
      </w:pPr>
      <w:r>
        <w:t>URL</w:t>
      </w:r>
    </w:p>
    <w:p>
      <w:r>
        <w:t>https://api.airtable.com/v0/{{baseId}}/{{tableIdOrName}}/{{recordId}}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Airtable record. A PATCH request updates only the fields you specify and leaves all other fields unchanged. Table names and table IDs can be used interchangeably; Airtable recommends using table IDs so your requests don’t break if a table name changes.</w:t>
      </w:r>
    </w:p>
    <w:p>
      <w:pPr>
        <w:pStyle w:val="Heading3"/>
      </w:pPr>
      <w:r>
        <w:t>Enforcement Rules</w:t>
      </w:r>
    </w:p>
    <w:p>
      <w:pPr>
        <w:pStyle w:val="ListBullet"/>
      </w:pPr>
      <w:r>
        <w:t>The baseId path parameter must always be present and must be a non-empty string.</w:t>
      </w:r>
    </w:p>
    <w:p>
      <w:pPr>
        <w:pStyle w:val="ListBullet"/>
      </w:pPr>
      <w:r>
        <w:t>The tableIdOrName path parameter must always be present and must be a non-empty string.</w:t>
      </w:r>
    </w:p>
    <w:p>
      <w:pPr>
        <w:pStyle w:val="ListBullet"/>
      </w:pPr>
      <w:r>
        <w:t>The recordId path parameter must always be present and must be a non-empty string.</w:t>
      </w:r>
    </w:p>
    <w:p>
      <w:pPr>
        <w:pStyle w:val="ListBullet"/>
      </w:pPr>
      <w:r>
        <w:t>Always construct the path as /v0/{{baseId}}/{{tableIdOrName}}/{{recordId}}.</w:t>
      </w:r>
    </w:p>
    <w:p>
      <w:pPr>
        <w:pStyle w:val="ListBullet"/>
      </w:pPr>
      <w:r>
        <w:t>Do not call the API with missing or empty path parameters (e.g., avoid /v0//tbl.../rec..., /v0/app...//rec..., /v0/app.../tbl.../).</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/v0/appAbc123/tblDef456/recGhi789</w:t>
        <w:br/>
        <w:t>/v0/appAbc123/Restaurants/recGhi789</w:t>
      </w:r>
    </w:p>
    <w:p>
      <w:pPr>
        <w:pStyle w:val="Heading3"/>
      </w:pPr>
      <w:r>
        <w:t>Invalid Examples</w:t>
      </w:r>
    </w:p>
    <w:p>
      <w:r>
        <w:rPr>
          <w:b/>
          <w:color w:val="666666"/>
          <w:sz w:val="16"/>
        </w:rPr>
        <w:t>[http]</w:t>
      </w:r>
    </w:p>
    <w:p>
      <w:pPr>
        <w:shd w:fill="F2F2F2" w:val="clear"/>
      </w:pPr>
      <w:r>
        <w:rPr>
          <w:rFonts w:ascii="Courier New" w:hAnsi="Courier New"/>
          <w:sz w:val="17"/>
        </w:rPr>
        <w:t>/v0//tblDef456/recGhi789</w:t>
        <w:br/>
        <w:t>/v0/appAbc123//recGhi789</w:t>
        <w:br/>
        <w:t>/v0/appAbc123/tblDef456/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Airtable Base ID.</w:t>
            </w:r>
          </w:p>
        </w:tc>
      </w:tr>
      <w:tr>
        <w:tc>
          <w:tcPr>
            <w:tcW w:type="dxa" w:w="2880"/>
          </w:tcPr>
          <w:p>
            <w:r>
              <w:t>tableIdOrName</w:t>
            </w:r>
          </w:p>
        </w:tc>
        <w:tc>
          <w:tcPr>
            <w:tcW w:type="dxa" w:w="2880"/>
          </w:tcPr>
          <w:p>
            <w:r>
              <w:t>string</w:t>
            </w:r>
          </w:p>
        </w:tc>
        <w:tc>
          <w:tcPr>
            <w:tcW w:type="dxa" w:w="2880"/>
          </w:tcPr>
          <w:p>
            <w:r>
              <w:t>Table ID or table name (interchangeable). Airtable recommends using table IDs.</w:t>
            </w:r>
          </w:p>
        </w:tc>
      </w:tr>
      <w:tr>
        <w:tc>
          <w:tcPr>
            <w:tcW w:type="dxa" w:w="2880"/>
          </w:tcPr>
          <w:p>
            <w:r>
              <w:t>recordId</w:t>
            </w:r>
          </w:p>
        </w:tc>
        <w:tc>
          <w:tcPr>
            <w:tcW w:type="dxa" w:w="2880"/>
          </w:tcPr>
          <w:p>
            <w:r>
              <w:t>string</w:t>
            </w:r>
          </w:p>
        </w:tc>
        <w:tc>
          <w:tcPr>
            <w:tcW w:type="dxa" w:w="2880"/>
          </w:tcPr>
          <w:p>
            <w:r>
              <w:t>Record 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An object of cell values keyed by field name or field id. Only the specified fields are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returnFieldsByFieldId</w:t>
            </w:r>
          </w:p>
        </w:tc>
        <w:tc>
          <w:tcPr>
            <w:tcW w:type="dxa" w:w="2880"/>
          </w:tcPr>
          <w:p>
            <w:r>
              <w:t>boolean | null</w:t>
            </w:r>
          </w:p>
        </w:tc>
        <w:tc>
          <w:tcPr>
            <w:tcW w:type="dxa" w:w="2880"/>
          </w:tcPr>
          <w:p>
            <w:r>
              <w:t>If true, returns the record’s fields object keyed by field id. Defaults to false (keys are field names).</w:t>
            </w:r>
          </w:p>
        </w:tc>
      </w:tr>
      <w:tr>
        <w:tc>
          <w:tcPr>
            <w:tcW w:type="dxa" w:w="2880"/>
          </w:tcPr>
          <w:p>
            <w:r>
              <w:t>typecast</w:t>
            </w:r>
          </w:p>
        </w:tc>
        <w:tc>
          <w:tcPr>
            <w:tcW w:type="dxa" w:w="2880"/>
          </w:tcPr>
          <w:p>
            <w:r>
              <w:t>boolean | null</w:t>
            </w:r>
          </w:p>
        </w:tc>
        <w:tc>
          <w:tcPr>
            <w:tcW w:type="dxa" w:w="2880"/>
          </w:tcPr>
          <w:p>
            <w:r>
              <w:t>If true, enables best-effort automatic data conversion from string values. Defaults to disabled (to preserve data integrity).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"createdTime": "2022-09-12T21:03:48.000Z",</w:t>
        <w:br/>
        <w:t xml:space="preserve"> "fields": {</w:t>
        <w:br/>
        <w:t xml:space="preserve"> "Address": "1 Ferry Building",</w:t>
        <w:br/>
        <w:t xml:space="preserve"> "Name": "Ferry Building",</w:t>
        <w:br/>
        <w:t xml:space="preserve"> "Visited": true</w:t>
        <w:br/>
        <w:t xml:space="preserve"> },</w:t>
        <w:br/>
        <w:t xml:space="preserve"> "id": "rec3lbPRG4aVqkeOQ"</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createdTime</w:t>
            </w:r>
          </w:p>
        </w:tc>
        <w:tc>
          <w:tcPr>
            <w:tcW w:type="dxa" w:w="2880"/>
          </w:tcPr>
          <w:p>
            <w:r>
              <w:t>string</w:t>
            </w:r>
          </w:p>
        </w:tc>
        <w:tc>
          <w:tcPr>
            <w:tcW w:type="dxa" w:w="2880"/>
          </w:tcPr>
          <w:p>
            <w:r>
              <w:t>A date timestamp in ISO format (e.g., "2018-01-01T00:00:00.000Z").</w:t>
            </w:r>
          </w:p>
        </w:tc>
      </w:tr>
      <w:tr>
        <w:tc>
          <w:tcPr>
            <w:tcW w:type="dxa" w:w="2880"/>
          </w:tcPr>
          <w:p>
            <w:r>
              <w:t>fields</w:t>
            </w:r>
          </w:p>
        </w:tc>
        <w:tc>
          <w:tcPr>
            <w:tcW w:type="dxa" w:w="2880"/>
          </w:tcPr>
          <w:p>
            <w:r>
              <w:t>object</w:t>
            </w:r>
          </w:p>
        </w:tc>
        <w:tc>
          <w:tcPr>
            <w:tcW w:type="dxa" w:w="2880"/>
          </w:tcPr>
          <w:p>
            <w:r>
              <w:t>Record fields keyed by field name (default) or field id (if returnFieldsByFieldId=true). Values vary by field type.</w:t>
            </w:r>
          </w:p>
        </w:tc>
      </w:tr>
      <w:tr>
        <w:tc>
          <w:tcPr>
            <w:tcW w:type="dxa" w:w="2880"/>
          </w:tcPr>
          <w:p>
            <w:r>
              <w:t>id</w:t>
            </w:r>
          </w:p>
        </w:tc>
        <w:tc>
          <w:tcPr>
            <w:tcW w:type="dxa" w:w="2880"/>
          </w:tcPr>
          <w:p>
            <w:r>
              <w:t>string</w:t>
            </w:r>
          </w:p>
        </w:tc>
        <w:tc>
          <w:tcPr>
            <w:tcW w:type="dxa" w:w="2880"/>
          </w:tcPr>
          <w:p>
            <w:r>
              <w:t>Record ID.</w:t>
            </w:r>
          </w:p>
        </w:tc>
      </w:tr>
      <w:tr>
        <w:tc>
          <w:tcPr>
            <w:tcW w:type="dxa" w:w="2880"/>
          </w:tcPr>
          <w:p>
            <w:r>
              <w:t>details</w:t>
            </w:r>
          </w:p>
        </w:tc>
        <w:tc>
          <w:tcPr>
            <w:tcW w:type="dxa" w:w="2880"/>
          </w:tcPr>
          <w:p>
            <w:r>
              <w:t>object</w:t>
            </w:r>
          </w:p>
        </w:tc>
        <w:tc>
          <w:tcPr>
            <w:tcW w:type="dxa" w:w="2880"/>
          </w:tcPr>
          <w:p>
            <w:r>
              <w:t>(Returned in some cases) Additional details.</w:t>
            </w:r>
          </w:p>
        </w:tc>
      </w:tr>
      <w:tr>
        <w:tc>
          <w:tcPr>
            <w:tcW w:type="dxa" w:w="2880"/>
          </w:tcPr>
          <w:p>
            <w:r>
              <w:t>details.message</w:t>
            </w:r>
          </w:p>
        </w:tc>
        <w:tc>
          <w:tcPr>
            <w:tcW w:type="dxa" w:w="2880"/>
          </w:tcPr>
          <w:p>
            <w:r>
              <w:t>string</w:t>
            </w:r>
          </w:p>
        </w:tc>
        <w:tc>
          <w:tcPr>
            <w:tcW w:type="dxa" w:w="2880"/>
          </w:tcPr>
          <w:p>
            <w:r>
              <w:t>A message describing the issue.</w:t>
            </w:r>
          </w:p>
        </w:tc>
      </w:tr>
      <w:tr>
        <w:tc>
          <w:tcPr>
            <w:tcW w:type="dxa" w:w="2880"/>
          </w:tcPr>
          <w:p>
            <w:r>
              <w:t>details.reasons</w:t>
            </w:r>
          </w:p>
        </w:tc>
        <w:tc>
          <w:tcPr>
            <w:tcW w:type="dxa" w:w="2880"/>
          </w:tcPr>
          <w:p>
            <w:r>
              <w:t>array</w:t>
            </w:r>
          </w:p>
        </w:tc>
        <w:tc>
          <w:tcPr>
            <w:tcW w:type="dxa" w:w="2880"/>
          </w:tcPr>
          <w:p>
            <w:r>
              <w:t>Reasons enum array: "attachmentsFailedUploading", "attachmentUploadRateIsTooHigh".</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'https://api.airtable.com/v0/appAbc123/tblDef456/rec3lbPRG4aVqkeOQ' \</w:t>
        <w:br/>
        <w:t xml:space="preserve"> --header 'Accept: application/json' \</w:t>
        <w:br/>
        <w:t xml:space="preserve"> --header 'Content-Type: application/json' \</w:t>
        <w:br/>
        <w:t xml:space="preserve"> --data '{</w:t>
        <w:br/>
        <w:t xml:space="preserve"> "fields": {</w:t>
        <w:br/>
        <w:t xml:space="preserve"> "Address": "1 Ferry Building",</w:t>
        <w:br/>
        <w:t xml:space="preserve"> "Name": "Ferry Building",</w:t>
        <w:br/>
        <w:t xml:space="preserve"> "Visited": true</w:t>
        <w:br/>
        <w:t xml:space="preserve">    },</w:t>
        <w:br/>
        <w:t xml:space="preserve"> "typecast": false</w:t>
        <w:br/>
        <w:t xml:space="preserve">  }'</w:t>
      </w:r>
    </w:p>
    <w:p>
      <w:pPr>
        <w:pStyle w:val="Heading3"/>
      </w:pPr>
      <w:r>
        <w:t>Example Usage</w:t>
      </w:r>
    </w:p>
    <w:p>
      <w:pPr>
        <w:pStyle w:val="Heading3"/>
      </w:pPr>
      <w:r>
        <w:t>Example 1: Update a single field (partial update)</w:t>
      </w:r>
    </w:p>
    <w:p>
      <w:r>
        <w:rPr>
          <w:b/>
          <w:color w:val="666666"/>
          <w:sz w:val="16"/>
        </w:rPr>
        <w:t>[bash]</w:t>
      </w:r>
    </w:p>
    <w:p>
      <w:pPr>
        <w:shd w:fill="F2F2F2" w:val="clear"/>
      </w:pPr>
      <w:r>
        <w:rPr>
          <w:rFonts w:ascii="Courier New" w:hAnsi="Courier New"/>
          <w:sz w:val="17"/>
        </w:rPr>
        <w:t>curl -X PATCH 'https://api.airtable.com/v0/appAbc123/Restaurants/rec3lbPRG4aVqkeOQ' \</w:t>
        <w:br/>
        <w:t xml:space="preserve"> -H 'Accept: application/json' \</w:t>
        <w:br/>
        <w:t xml:space="preserve"> -H 'Content-Type: application/json' \</w:t>
        <w:br/>
        <w:t xml:space="preserve"> -d '{</w:t>
        <w:br/>
        <w:t xml:space="preserve"> "fields": {</w:t>
        <w:br/>
        <w:t xml:space="preserve"> "Visited": true</w:t>
        <w:br/>
        <w:t xml:space="preserve">    }</w:t>
        <w:br/>
        <w:t xml:space="preserve">  }'</w:t>
      </w:r>
    </w:p>
    <w:p>
      <w:pPr>
        <w:pStyle w:val="Heading3"/>
      </w:pPr>
      <w:r>
        <w:t>Example 2: Update multiple fields with typecast enabled</w:t>
      </w:r>
    </w:p>
    <w:p>
      <w:r>
        <w:rPr>
          <w:b/>
          <w:color w:val="666666"/>
          <w:sz w:val="16"/>
        </w:rPr>
        <w:t>[bash]</w:t>
      </w:r>
    </w:p>
    <w:p>
      <w:pPr>
        <w:shd w:fill="F2F2F2" w:val="clear"/>
      </w:pPr>
      <w:r>
        <w:rPr>
          <w:rFonts w:ascii="Courier New" w:hAnsi="Courier New"/>
          <w:sz w:val="17"/>
        </w:rPr>
        <w:t>curl -X PATCH 'https://api.airtable.com/v0/appAbc123/tblDef456/rec3lbPRG4aVqkeOQ' \</w:t>
        <w:br/>
        <w:t xml:space="preserve"> -H 'Accept: application/json' \</w:t>
        <w:br/>
        <w:t xml:space="preserve"> -H 'Content-Type: application/json' \</w:t>
        <w:br/>
        <w:t xml:space="preserve"> -d '{</w:t>
        <w:br/>
        <w:t xml:space="preserve"> "fields": {</w:t>
        <w:br/>
        <w:t xml:space="preserve"> "Visited": "true"</w:t>
        <w:br/>
        <w:t xml:space="preserve">    },</w:t>
        <w:br/>
        <w:t xml:space="preserve"> "typecast": true</w:t>
        <w:br/>
        <w:t xml:space="preserve">  }'</w:t>
      </w:r>
    </w:p>
    <w:p>
      <w:pPr>
        <w:pStyle w:val="Heading3"/>
      </w:pPr>
      <w:r>
        <w:t>Example 3: Return fields keyed by field ID</w:t>
      </w:r>
    </w:p>
    <w:p>
      <w:r>
        <w:rPr>
          <w:b/>
          <w:color w:val="666666"/>
          <w:sz w:val="16"/>
        </w:rPr>
        <w:t>[bash]</w:t>
      </w:r>
    </w:p>
    <w:p>
      <w:pPr>
        <w:shd w:fill="F2F2F2" w:val="clear"/>
      </w:pPr>
      <w:r>
        <w:rPr>
          <w:rFonts w:ascii="Courier New" w:hAnsi="Courier New"/>
          <w:sz w:val="17"/>
        </w:rPr>
        <w:t>curl -X PATCH 'https://api.airtable.com/v0/appAbc123/tblDef456/rec3lbPRG4aVqkeOQ' \</w:t>
        <w:br/>
        <w:t xml:space="preserve"> -H 'Accept: application/json' \</w:t>
        <w:br/>
        <w:t xml:space="preserve"> -H 'Content-Type: application/json' \</w:t>
        <w:br/>
        <w:t xml:space="preserve"> -d '{</w:t>
        <w:br/>
        <w:t xml:space="preserve"> "fields": {</w:t>
        <w:br/>
        <w:t xml:space="preserve"> "fldA1B2C3D4": "1 Ferry Building"</w:t>
        <w:br/>
        <w:t xml:space="preserve">    },</w:t>
        <w:br/>
        <w:t xml:space="preserve"> "returnFieldsByFieldId": true</w:t>
        <w:br/>
        <w:t xml:space="preserve">  }'</w:t>
      </w:r>
    </w:p>
    <w:p>
      <w:pPr>
        <w:pStyle w:val="Heading3"/>
      </w:pPr>
      <w:r>
        <w:t>Behavior</w:t>
      </w:r>
    </w:p>
    <w:p>
      <w:pPr>
        <w:pStyle w:val="ListBullet"/>
      </w:pPr>
      <w:r>
        <w:t>Partial update: Only the keys provided in fields are updated; all other fields remain unchanged.</w:t>
      </w:r>
    </w:p>
    <w:p>
      <w:pPr>
        <w:pStyle w:val="ListBullet"/>
      </w:pPr>
      <w:r>
        <w:t>Optional typecasting: If typecast is enabled, Airtable attempts best-effort conversion of string inputs into the target field types.</w:t>
      </w:r>
    </w:p>
    <w:p>
      <w:pPr>
        <w:pStyle w:val="ListBullet"/>
      </w:pPr>
      <w:r>
        <w:t>Response: Returns the updated record including id, createdTime, and fields.</w:t>
      </w:r>
    </w:p>
    <w:p>
      <w:pPr>
        <w:pStyle w:val="Heading3"/>
      </w:pPr>
      <w:r>
        <w:t>Notes</w:t>
      </w:r>
    </w:p>
    <w:p>
      <w:pPr>
        <w:pStyle w:val="ListBullet"/>
      </w:pPr>
      <w:r>
        <w:t>Table IDs and table names are interchangeable, but table IDs are recommended for stability.</w:t>
      </w:r>
    </w:p>
    <w:p>
      <w:pPr>
        <w:pStyle w:val="ListBullet"/>
      </w:pPr>
      <w:r>
        <w:t>The documentation notes that PUT performs a destructive update (clears unspecified values); this action documents the PATCH update behavior.</w:t>
      </w:r>
    </w:p>
    <w:p>
      <w:pPr>
        <w:pStyle w:val="Heading3"/>
      </w:pPr>
      <w:r>
        <w:t>Related records actions</w:t>
      </w:r>
    </w:p>
    <w:p>
      <w:pPr>
        <w:pStyle w:val="ListBullet"/>
      </w:pPr>
      <w:r>
        <w:t>[PUT] Update Multiple Records (Destructive PUT) — /v0/{{baseId}}/{{tableIdOrName}}</w:t>
      </w:r>
    </w:p>
    <w:p>
      <w:pPr>
        <w:pStyle w:val="ListBullet"/>
      </w:pPr>
      <w:r>
        <w:t>[PUT] Update a Record in a Base — /{{baseId}}/{{tableIdOrName}}/{{recordId}}</w:t>
      </w:r>
    </w:p>
    <w:p>
      <w:pPr>
        <w:pStyle w:val="ListBullet"/>
      </w:pPr>
      <w:r>
        <w:t>[POST] Create Records in a Base Table — /{{baseId}}/{{tableIdOrName}}</w:t>
      </w:r>
    </w:p>
    <w:p>
      <w:pPr>
        <w:pStyle w:val="ListBullet"/>
      </w:pPr>
      <w:r>
        <w:t>[DELETE] Delete Multiple Records in a Base Table — /{{baseId}}/{{tableIdOrName}}</w:t>
      </w:r>
    </w:p>
    <w:p>
      <w:pPr>
        <w:pStyle w:val="ListBullet"/>
      </w:pPr>
      <w:r>
        <w:t>[DELETE] Delete a Record in a Base Table — /{{baseId}}/{{tableIdOrName}}/{{recordId}}</w:t>
      </w:r>
    </w:p>
    <w:p>
      <w:pPr>
        <w:pStyle w:val="ListBullet"/>
      </w:pPr>
      <w:r>
        <w:t>[GET] Get a Record in a Base Table — /v0/{{baseId}}/{{tableIdOrName}}/{{recordId}}</w:t>
      </w:r>
    </w:p>
    <w:p>
      <w:r>
        <w:br w:type="page"/>
      </w:r>
    </w:p>
    <w:p>
      <w:pPr>
        <w:pStyle w:val="Heading2"/>
      </w:pPr>
      <w:r>
        <w:t>53. [POST] Upload Attachment to Record Attachment Field</w:t>
      </w:r>
    </w:p>
    <w:p>
      <w:r>
        <w:rPr>
          <w:b/>
        </w:rPr>
        <w:t xml:space="preserve">Endpoint: </w:t>
      </w:r>
      <w:r>
        <w:rPr>
          <w:rFonts w:ascii="Courier New" w:hAnsi="Courier New"/>
          <w:sz w:val="18"/>
        </w:rPr>
        <w:t>/v0/{{baseId}}/{{recordId}}/{{attachmentFieldIdOrName}}/uploadAttachment</w:t>
      </w:r>
    </w:p>
    <w:p>
      <w:pPr>
        <w:pStyle w:val="Heading3"/>
      </w:pPr>
      <w:r>
        <w:t>Upload an Attachment to a Record’s Attachment Field</w:t>
      </w:r>
    </w:p>
    <w:p>
      <w:pPr>
        <w:pStyle w:val="Heading3"/>
      </w:pPr>
      <w:r>
        <w:t>Prerequisites</w:t>
      </w:r>
    </w:p>
    <w:p>
      <w:pPr>
        <w:pStyle w:val="ListBullet"/>
      </w:pPr>
      <w:r>
        <w:t>You must have access to the Airtable base identified by baseId</w:t>
      </w:r>
    </w:p>
    <w:p>
      <w:pPr>
        <w:pStyle w:val="ListBullet"/>
      </w:pPr>
      <w:r>
        <w:t>The target record (recordId) must exist</w:t>
      </w:r>
    </w:p>
    <w:p>
      <w:pPr>
        <w:pStyle w:val="ListBullet"/>
      </w:pPr>
      <w:r>
        <w:t>The target field (attachmentFieldIdOrName) must be an attachment field</w:t>
      </w:r>
    </w:p>
    <w:p>
      <w:pPr>
        <w:pStyle w:val="ListBullet"/>
      </w:pPr>
      <w:r>
        <w:t>The attachment uploaded via this endpoint must be ≤ 5 MB</w:t>
        <w:br/>
        <w:br/>
        <w:t>For attachments above this size (when accessible by a public URL), add them using the approach described at: https://airtable.com/developers/web/api/field-model#multipleattachment</w:t>
      </w:r>
    </w:p>
    <w:p>
      <w:pPr>
        <w:pStyle w:val="Heading3"/>
      </w:pPr>
      <w:r>
        <w:t>Method</w:t>
      </w:r>
    </w:p>
    <w:p>
      <w:r>
        <w:t>POST</w:t>
      </w:r>
    </w:p>
    <w:p>
      <w:pPr>
        <w:pStyle w:val="Heading3"/>
      </w:pPr>
      <w:r>
        <w:t>URL</w:t>
      </w:r>
    </w:p>
    <w:p>
      <w:r>
        <w:t>https://api.airtable.com/v0/{{baseId}}/{{recordId}}/{{attachmentFieldIdOrName}}/uploadAttachment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an attachment (up to 5 MB) to an attachment cell by sending the file bytes directly as a base64-encoded string. On success, the endpoint returns the updated record including the attachment metadata (e.g., attachment id, url, filename, size, and potentially thumbnails).</w:t>
      </w:r>
    </w:p>
    <w:p>
      <w:pPr>
        <w:pStyle w:val="Heading3"/>
      </w:pPr>
      <w:r>
        <w:t>Enforcement Rules</w:t>
      </w:r>
    </w:p>
    <w:p>
      <w:pPr>
        <w:pStyle w:val="ListBullet"/>
      </w:pPr>
      <w:r>
        <w:t>The baseId path parameter must always be present and non-empty.</w:t>
      </w:r>
    </w:p>
    <w:p>
      <w:pPr>
        <w:pStyle w:val="ListBullet"/>
      </w:pPr>
      <w:r>
        <w:t>The recordId path parameter must always be present and non-empty.</w:t>
      </w:r>
    </w:p>
    <w:p>
      <w:pPr>
        <w:pStyle w:val="ListBullet"/>
      </w:pPr>
      <w:r>
        <w:t>The attachmentFieldIdOrName path parameter must always be present and non-empty.</w:t>
      </w:r>
    </w:p>
    <w:p>
      <w:pPr>
        <w:pStyle w:val="ListBullet"/>
      </w:pPr>
      <w:r>
        <w:t>Always construct the path as /v0/{{baseId}}/{{recordId}}/{{attachmentFieldIdOrName}}/uploadAttachment.</w:t>
      </w:r>
    </w:p>
    <w:p>
      <w:pPr>
        <w:pStyle w:val="ListBullet"/>
      </w:pPr>
      <w:r>
        <w:t>Do not call the API with missing or empty path parameters (e.g., /v0//rec123//uploadAttachment).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Request body must be JSON and include contentType, file (base64), and filename.</w:t>
      </w:r>
    </w:p>
    <w:p>
      <w:pPr>
        <w:pStyle w:val="Heading3"/>
      </w:pPr>
      <w:r>
        <w:t>Valid Examples</w:t>
      </w:r>
    </w:p>
    <w:p>
      <w:r>
        <w:rPr>
          <w:b/>
          <w:color w:val="666666"/>
          <w:sz w:val="16"/>
        </w:rPr>
        <w:t>[http]</w:t>
      </w:r>
    </w:p>
    <w:p>
      <w:pPr>
        <w:shd w:fill="F2F2F2" w:val="clear"/>
      </w:pPr>
      <w:r>
        <w:rPr>
          <w:rFonts w:ascii="Courier New" w:hAnsi="Courier New"/>
          <w:sz w:val="17"/>
        </w:rPr>
        <w:t>/v0/app1234567890/recABC123/fldAttachments/uploadAttachment</w:t>
        <w:br/>
        <w:t>/v0/app1234567890/recABC123/Attachments/uploadAttachment</w:t>
      </w:r>
    </w:p>
    <w:p>
      <w:pPr>
        <w:pStyle w:val="Heading3"/>
      </w:pPr>
      <w:r>
        <w:t>Invalid Examples</w:t>
      </w:r>
    </w:p>
    <w:p>
      <w:r>
        <w:rPr>
          <w:b/>
          <w:color w:val="666666"/>
          <w:sz w:val="16"/>
        </w:rPr>
        <w:t>[http]</w:t>
      </w:r>
    </w:p>
    <w:p>
      <w:pPr>
        <w:shd w:fill="F2F2F2" w:val="clear"/>
      </w:pPr>
      <w:r>
        <w:rPr>
          <w:rFonts w:ascii="Courier New" w:hAnsi="Courier New"/>
          <w:sz w:val="17"/>
        </w:rPr>
        <w:t>/v0//recABC123/Attachments/uploadAttachment</w:t>
        <w:br/>
        <w:t>/v0/app1234567890//Attachments/uploadAttachment</w:t>
        <w:br/>
        <w:t>/v0/app1234567890/recABC123//uploadAttachment</w:t>
        <w:br/>
        <w:t>/v0/app1234567890/recABC123/Attachments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ID of the Airtable base. Sent in the URL path.</w:t>
            </w:r>
          </w:p>
        </w:tc>
      </w:tr>
      <w:tr>
        <w:tc>
          <w:tcPr>
            <w:tcW w:type="dxa" w:w="2880"/>
          </w:tcPr>
          <w:p>
            <w:r>
              <w:t>recordId</w:t>
            </w:r>
          </w:p>
        </w:tc>
        <w:tc>
          <w:tcPr>
            <w:tcW w:type="dxa" w:w="2880"/>
          </w:tcPr>
          <w:p>
            <w:r>
              <w:t>string</w:t>
            </w:r>
          </w:p>
        </w:tc>
        <w:tc>
          <w:tcPr>
            <w:tcW w:type="dxa" w:w="2880"/>
          </w:tcPr>
          <w:p>
            <w:r>
              <w:t>ID of the record to update. Sent in the URL path.</w:t>
            </w:r>
          </w:p>
        </w:tc>
      </w:tr>
      <w:tr>
        <w:tc>
          <w:tcPr>
            <w:tcW w:type="dxa" w:w="2880"/>
          </w:tcPr>
          <w:p>
            <w:r>
              <w:t>attachmentFieldIdOrName</w:t>
            </w:r>
          </w:p>
        </w:tc>
        <w:tc>
          <w:tcPr>
            <w:tcW w:type="dxa" w:w="2880"/>
          </w:tcPr>
          <w:p>
            <w:r>
              <w:t>string</w:t>
            </w:r>
          </w:p>
        </w:tc>
        <w:tc>
          <w:tcPr>
            <w:tcW w:type="dxa" w:w="2880"/>
          </w:tcPr>
          <w:p>
            <w:r>
              <w:t>The attachment field’s ID or name.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contentType</w:t>
            </w:r>
          </w:p>
        </w:tc>
        <w:tc>
          <w:tcPr>
            <w:tcW w:type="dxa" w:w="2880"/>
          </w:tcPr>
          <w:p>
            <w:r>
              <w:t>string</w:t>
            </w:r>
          </w:p>
        </w:tc>
        <w:tc>
          <w:tcPr>
            <w:tcW w:type="dxa" w:w="2880"/>
          </w:tcPr>
          <w:p>
            <w:r>
              <w:t>Content type of the file (e.g., "image/jpeg", "text/plain").</w:t>
            </w:r>
          </w:p>
        </w:tc>
      </w:tr>
      <w:tr>
        <w:tc>
          <w:tcPr>
            <w:tcW w:type="dxa" w:w="2880"/>
          </w:tcPr>
          <w:p>
            <w:r>
              <w:t>file</w:t>
            </w:r>
          </w:p>
        </w:tc>
        <w:tc>
          <w:tcPr>
            <w:tcW w:type="dxa" w:w="2880"/>
          </w:tcPr>
          <w:p>
            <w:r>
              <w:t>string</w:t>
            </w:r>
          </w:p>
        </w:tc>
        <w:tc>
          <w:tcPr>
            <w:tcW w:type="dxa" w:w="2880"/>
          </w:tcPr>
          <w:p>
            <w:r>
              <w:t>Base64-encoded string of the file bytes to upload.</w:t>
            </w:r>
          </w:p>
        </w:tc>
      </w:tr>
      <w:tr>
        <w:tc>
          <w:tcPr>
            <w:tcW w:type="dxa" w:w="2880"/>
          </w:tcPr>
          <w:p>
            <w:r>
              <w:t>filename</w:t>
            </w:r>
          </w:p>
        </w:tc>
        <w:tc>
          <w:tcPr>
            <w:tcW w:type="dxa" w:w="2880"/>
          </w:tcPr>
          <w:p>
            <w:r>
              <w:t>string</w:t>
            </w:r>
          </w:p>
        </w:tc>
        <w:tc>
          <w:tcPr>
            <w:tcW w:type="dxa" w:w="2880"/>
          </w:tcPr>
          <w:p>
            <w:r>
              <w:t>Filename (e.g., "foo.jpg", "sample.txt").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"createdTime": "2022-02-01T21:25:05.663Z",</w:t>
        <w:br/>
        <w:t xml:space="preserve"> "fields": {</w:t>
        <w:br/>
        <w:t xml:space="preserve"> "fld00000000000000": [</w:t>
        <w:br/>
        <w:t xml:space="preserve"> {</w:t>
        <w:br/>
        <w:t xml:space="preserve"> "filename": "sample.txt",</w:t>
        <w:br/>
        <w:t xml:space="preserve"> "id": "att00000000000000",</w:t>
        <w:br/>
        <w:t xml:space="preserve"> "size": 11,</w:t>
        <w:br/>
        <w:t xml:space="preserve"> "type": "text/plain",</w:t>
        <w:br/>
        <w:t xml:space="preserve"> "url": "https://v5.airtableusercontent.com/v3/u/29/29/1716940800000/ffhiecnieIwxisnIBDSAln/foDeknw_G5CdkdPW1j-U0yUCX9YSaE1EJft3wvXb85pnTY1sKZdYeFvKpsM-fqOa6Bnu5MQVPA_ApINEUXL_E3SAZn6z01VN9Pn9SluhSy4NoakZGapcvl4tuN3jktO2Dt7Ck_gh4oMdsrcV8J-t_A/53m17XmDDHsNtIqzM1PQVnRKutK6damFgNNS5WCaTbI"</w:t>
        <w:br/>
        <w:t xml:space="preserve"> }</w:t>
        <w:br/>
        <w:t xml:space="preserve"> ]</w:t>
        <w:br/>
        <w:t xml:space="preserve"> },</w:t>
        <w:br/>
        <w:t xml:space="preserve"> "id": "rec00000000000000"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Record ID.</w:t>
            </w:r>
          </w:p>
        </w:tc>
      </w:tr>
      <w:tr>
        <w:tc>
          <w:tcPr>
            <w:tcW w:type="dxa" w:w="2880"/>
          </w:tcPr>
          <w:p>
            <w:r>
              <w:t>createdTime</w:t>
            </w:r>
          </w:p>
        </w:tc>
        <w:tc>
          <w:tcPr>
            <w:tcW w:type="dxa" w:w="2880"/>
          </w:tcPr>
          <w:p>
            <w:r>
              <w:t>string</w:t>
            </w:r>
          </w:p>
        </w:tc>
        <w:tc>
          <w:tcPr>
            <w:tcW w:type="dxa" w:w="2880"/>
          </w:tcPr>
          <w:p>
            <w:r>
              <w:t>ISO timestamp for when the record was created (e.g., "2018-01-01T00:00:00.000Z").</w:t>
            </w:r>
          </w:p>
        </w:tc>
      </w:tr>
      <w:tr>
        <w:tc>
          <w:tcPr>
            <w:tcW w:type="dxa" w:w="2880"/>
          </w:tcPr>
          <w:p>
            <w:r>
              <w:t>fields</w:t>
            </w:r>
          </w:p>
        </w:tc>
        <w:tc>
          <w:tcPr>
            <w:tcW w:type="dxa" w:w="2880"/>
          </w:tcPr>
          <w:p>
            <w:r>
              <w:t>object</w:t>
            </w:r>
          </w:p>
        </w:tc>
        <w:tc>
          <w:tcPr>
            <w:tcW w:type="dxa" w:w="2880"/>
          </w:tcPr>
          <w:p>
            <w:r>
              <w:t>Map of field IDs/names to their cell values. For an attachment field, the value is an array of attachment objects.</w:t>
            </w:r>
          </w:p>
        </w:tc>
      </w:tr>
      <w:tr>
        <w:tc>
          <w:tcPr>
            <w:tcW w:type="dxa" w:w="2880"/>
          </w:tcPr>
          <w:p>
            <w:r>
              <w:t>fields.&lt;attachmentFieldIdOrName&gt;[].id</w:t>
            </w:r>
          </w:p>
        </w:tc>
        <w:tc>
          <w:tcPr>
            <w:tcW w:type="dxa" w:w="2880"/>
          </w:tcPr>
          <w:p>
            <w:r>
              <w:t>string</w:t>
            </w:r>
          </w:p>
        </w:tc>
        <w:tc>
          <w:tcPr>
            <w:tcW w:type="dxa" w:w="2880"/>
          </w:tcPr>
          <w:p>
            <w:r>
              <w:t>Unique attachment ID.</w:t>
            </w:r>
          </w:p>
        </w:tc>
      </w:tr>
      <w:tr>
        <w:tc>
          <w:tcPr>
            <w:tcW w:type="dxa" w:w="2880"/>
          </w:tcPr>
          <w:p>
            <w:r>
              <w:t>fields.&lt;attachmentFieldIdOrName&gt;[].filename</w:t>
            </w:r>
          </w:p>
        </w:tc>
        <w:tc>
          <w:tcPr>
            <w:tcW w:type="dxa" w:w="2880"/>
          </w:tcPr>
          <w:p>
            <w:r>
              <w:t>string</w:t>
            </w:r>
          </w:p>
        </w:tc>
        <w:tc>
          <w:tcPr>
            <w:tcW w:type="dxa" w:w="2880"/>
          </w:tcPr>
          <w:p>
            <w:r>
              <w:t>Filename (e.g., "foo.jpg").</w:t>
            </w:r>
          </w:p>
        </w:tc>
      </w:tr>
      <w:tr>
        <w:tc>
          <w:tcPr>
            <w:tcW w:type="dxa" w:w="2880"/>
          </w:tcPr>
          <w:p>
            <w:r>
              <w:t>fields.&lt;attachmentFieldIdOrName&gt;[].size</w:t>
            </w:r>
          </w:p>
        </w:tc>
        <w:tc>
          <w:tcPr>
            <w:tcW w:type="dxa" w:w="2880"/>
          </w:tcPr>
          <w:p>
            <w:r>
              <w:t>number</w:t>
            </w:r>
          </w:p>
        </w:tc>
        <w:tc>
          <w:tcPr>
            <w:tcW w:type="dxa" w:w="2880"/>
          </w:tcPr>
          <w:p>
            <w:r>
              <w:t>File size in bytes.</w:t>
            </w:r>
          </w:p>
        </w:tc>
      </w:tr>
      <w:tr>
        <w:tc>
          <w:tcPr>
            <w:tcW w:type="dxa" w:w="2880"/>
          </w:tcPr>
          <w:p>
            <w:r>
              <w:t>fields.&lt;attachmentFieldIdOrName&gt;[].type</w:t>
            </w:r>
          </w:p>
        </w:tc>
        <w:tc>
          <w:tcPr>
            <w:tcW w:type="dxa" w:w="2880"/>
          </w:tcPr>
          <w:p>
            <w:r>
              <w:t>string</w:t>
            </w:r>
          </w:p>
        </w:tc>
        <w:tc>
          <w:tcPr>
            <w:tcW w:type="dxa" w:w="2880"/>
          </w:tcPr>
          <w:p>
            <w:r>
              <w:t>Content type (e.g., "image/jpeg").</w:t>
            </w:r>
          </w:p>
        </w:tc>
      </w:tr>
      <w:tr>
        <w:tc>
          <w:tcPr>
            <w:tcW w:type="dxa" w:w="2880"/>
          </w:tcPr>
          <w:p>
            <w:r>
              <w:t>fields.&lt;attachmentFieldIdOrName&gt;[].url</w:t>
            </w:r>
          </w:p>
        </w:tc>
        <w:tc>
          <w:tcPr>
            <w:tcW w:type="dxa" w:w="2880"/>
          </w:tcPr>
          <w:p>
            <w:r>
              <w:t>string</w:t>
            </w:r>
          </w:p>
        </w:tc>
        <w:tc>
          <w:tcPr>
            <w:tcW w:type="dxa" w:w="2880"/>
          </w:tcPr>
          <w:p>
            <w:r>
              <w:t>Attachment URL. URLs returned expire ~2 hours after being returned from the API.</w:t>
            </w:r>
          </w:p>
        </w:tc>
      </w:tr>
      <w:tr>
        <w:tc>
          <w:tcPr>
            <w:tcW w:type="dxa" w:w="2880"/>
          </w:tcPr>
          <w:p>
            <w:r>
              <w:t>fields.&lt;attachmentFieldIdOrName&gt;[].height</w:t>
            </w:r>
          </w:p>
        </w:tc>
        <w:tc>
          <w:tcPr>
            <w:tcW w:type="dxa" w:w="2880"/>
          </w:tcPr>
          <w:p>
            <w:r>
              <w:t>number</w:t>
            </w:r>
          </w:p>
        </w:tc>
        <w:tc>
          <w:tcPr>
            <w:tcW w:type="dxa" w:w="2880"/>
          </w:tcPr>
          <w:p>
            <w:r>
              <w:t>Height in pixels (may be present for images).</w:t>
            </w:r>
          </w:p>
        </w:tc>
      </w:tr>
      <w:tr>
        <w:tc>
          <w:tcPr>
            <w:tcW w:type="dxa" w:w="2880"/>
          </w:tcPr>
          <w:p>
            <w:r>
              <w:t>fields.&lt;attachmentFieldIdOrName&gt;[].width</w:t>
            </w:r>
          </w:p>
        </w:tc>
        <w:tc>
          <w:tcPr>
            <w:tcW w:type="dxa" w:w="2880"/>
          </w:tcPr>
          <w:p>
            <w:r>
              <w:t>number</w:t>
            </w:r>
          </w:p>
        </w:tc>
        <w:tc>
          <w:tcPr>
            <w:tcW w:type="dxa" w:w="2880"/>
          </w:tcPr>
          <w:p>
            <w:r>
              <w:t>Width in pixels (may be present for images).</w:t>
            </w:r>
          </w:p>
        </w:tc>
      </w:tr>
      <w:tr>
        <w:tc>
          <w:tcPr>
            <w:tcW w:type="dxa" w:w="2880"/>
          </w:tcPr>
          <w:p>
            <w:r>
              <w:t>fields.&lt;attachmentFieldIdOrName&gt;[].thumbnails.full.url</w:t>
            </w:r>
          </w:p>
        </w:tc>
        <w:tc>
          <w:tcPr>
            <w:tcW w:type="dxa" w:w="2880"/>
          </w:tcPr>
          <w:p>
            <w:r>
              <w:t>string</w:t>
            </w:r>
          </w:p>
        </w:tc>
        <w:tc>
          <w:tcPr>
            <w:tcW w:type="dxa" w:w="2880"/>
          </w:tcPr>
          <w:p>
            <w:r>
              <w:t>Thumbnail URL (may be present for images/documents; also expires).</w:t>
            </w:r>
          </w:p>
        </w:tc>
      </w:tr>
      <w:tr>
        <w:tc>
          <w:tcPr>
            <w:tcW w:type="dxa" w:w="2880"/>
          </w:tcPr>
          <w:p>
            <w:r>
              <w:t>fields.&lt;attachmentFieldIdOrName&gt;[].thumbnails.full.height</w:t>
            </w:r>
          </w:p>
        </w:tc>
        <w:tc>
          <w:tcPr>
            <w:tcW w:type="dxa" w:w="2880"/>
          </w:tcPr>
          <w:p>
            <w:r>
              <w:t>number</w:t>
            </w:r>
          </w:p>
        </w:tc>
        <w:tc>
          <w:tcPr>
            <w:tcW w:type="dxa" w:w="2880"/>
          </w:tcPr>
          <w:p>
            <w:r>
              <w:t>Thumbnail height.</w:t>
            </w:r>
          </w:p>
        </w:tc>
      </w:tr>
      <w:tr>
        <w:tc>
          <w:tcPr>
            <w:tcW w:type="dxa" w:w="2880"/>
          </w:tcPr>
          <w:p>
            <w:r>
              <w:t>fields.&lt;attachmentFieldIdOrName&gt;[].thumbnails.full.width</w:t>
            </w:r>
          </w:p>
        </w:tc>
        <w:tc>
          <w:tcPr>
            <w:tcW w:type="dxa" w:w="2880"/>
          </w:tcPr>
          <w:p>
            <w:r>
              <w:t>number</w:t>
            </w:r>
          </w:p>
        </w:tc>
        <w:tc>
          <w:tcPr>
            <w:tcW w:type="dxa" w:w="2880"/>
          </w:tcPr>
          <w:p>
            <w:r>
              <w:t>Thumbnail width.</w:t>
            </w:r>
          </w:p>
        </w:tc>
      </w:tr>
      <w:tr>
        <w:tc>
          <w:tcPr>
            <w:tcW w:type="dxa" w:w="2880"/>
          </w:tcPr>
          <w:p>
            <w:r>
              <w:t>fields.&lt;attachmentFieldIdOrName&gt;[].thumbnails.large.url</w:t>
            </w:r>
          </w:p>
        </w:tc>
        <w:tc>
          <w:tcPr>
            <w:tcW w:type="dxa" w:w="2880"/>
          </w:tcPr>
          <w:p>
            <w:r>
              <w:t>string</w:t>
            </w:r>
          </w:p>
        </w:tc>
        <w:tc>
          <w:tcPr>
            <w:tcW w:type="dxa" w:w="2880"/>
          </w:tcPr>
          <w:p>
            <w:r>
              <w:t>Large thumbnail URL (may be present; expires).</w:t>
            </w:r>
          </w:p>
        </w:tc>
      </w:tr>
      <w:tr>
        <w:tc>
          <w:tcPr>
            <w:tcW w:type="dxa" w:w="2880"/>
          </w:tcPr>
          <w:p>
            <w:r>
              <w:t>fields.&lt;attachmentFieldIdOrName&gt;[].thumbnails.large.height</w:t>
            </w:r>
          </w:p>
        </w:tc>
        <w:tc>
          <w:tcPr>
            <w:tcW w:type="dxa" w:w="2880"/>
          </w:tcPr>
          <w:p>
            <w:r>
              <w:t>number</w:t>
            </w:r>
          </w:p>
        </w:tc>
        <w:tc>
          <w:tcPr>
            <w:tcW w:type="dxa" w:w="2880"/>
          </w:tcPr>
          <w:p>
            <w:r>
              <w:t>Large thumbnail height.</w:t>
            </w:r>
          </w:p>
        </w:tc>
      </w:tr>
      <w:tr>
        <w:tc>
          <w:tcPr>
            <w:tcW w:type="dxa" w:w="2880"/>
          </w:tcPr>
          <w:p>
            <w:r>
              <w:t>fields.&lt;attachmentFieldIdOrName&gt;[].thumbnails.large.width</w:t>
            </w:r>
          </w:p>
        </w:tc>
        <w:tc>
          <w:tcPr>
            <w:tcW w:type="dxa" w:w="2880"/>
          </w:tcPr>
          <w:p>
            <w:r>
              <w:t>number</w:t>
            </w:r>
          </w:p>
        </w:tc>
        <w:tc>
          <w:tcPr>
            <w:tcW w:type="dxa" w:w="2880"/>
          </w:tcPr>
          <w:p>
            <w:r>
              <w:t>Large thumbnail width.</w:t>
            </w:r>
          </w:p>
        </w:tc>
      </w:tr>
      <w:tr>
        <w:tc>
          <w:tcPr>
            <w:tcW w:type="dxa" w:w="2880"/>
          </w:tcPr>
          <w:p>
            <w:r>
              <w:t>fields.&lt;attachmentFieldIdOrName&gt;[].thumbnails.small.url</w:t>
            </w:r>
          </w:p>
        </w:tc>
        <w:tc>
          <w:tcPr>
            <w:tcW w:type="dxa" w:w="2880"/>
          </w:tcPr>
          <w:p>
            <w:r>
              <w:t>string</w:t>
            </w:r>
          </w:p>
        </w:tc>
        <w:tc>
          <w:tcPr>
            <w:tcW w:type="dxa" w:w="2880"/>
          </w:tcPr>
          <w:p>
            <w:r>
              <w:t>Small thumbnail URL (may be present; expires).</w:t>
            </w:r>
          </w:p>
        </w:tc>
      </w:tr>
      <w:tr>
        <w:tc>
          <w:tcPr>
            <w:tcW w:type="dxa" w:w="2880"/>
          </w:tcPr>
          <w:p>
            <w:r>
              <w:t>fields.&lt;attachmentFieldIdOrName&gt;[].thumbnails.small.height</w:t>
            </w:r>
          </w:p>
        </w:tc>
        <w:tc>
          <w:tcPr>
            <w:tcW w:type="dxa" w:w="2880"/>
          </w:tcPr>
          <w:p>
            <w:r>
              <w:t>number</w:t>
            </w:r>
          </w:p>
        </w:tc>
        <w:tc>
          <w:tcPr>
            <w:tcW w:type="dxa" w:w="2880"/>
          </w:tcPr>
          <w:p>
            <w:r>
              <w:t>Small thumbnail height.</w:t>
            </w:r>
          </w:p>
        </w:tc>
      </w:tr>
      <w:tr>
        <w:tc>
          <w:tcPr>
            <w:tcW w:type="dxa" w:w="2880"/>
          </w:tcPr>
          <w:p>
            <w:r>
              <w:t>fields.&lt;attachmentFieldIdOrName&gt;[].thumbnails.small.width</w:t>
            </w:r>
          </w:p>
        </w:tc>
        <w:tc>
          <w:tcPr>
            <w:tcW w:type="dxa" w:w="2880"/>
          </w:tcPr>
          <w:p>
            <w:r>
              <w:t>number</w:t>
            </w:r>
          </w:p>
        </w:tc>
        <w:tc>
          <w:tcPr>
            <w:tcW w:type="dxa" w:w="2880"/>
          </w:tcPr>
          <w:p>
            <w:r>
              <w:t>Small thumbnail width.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'https://api.airtable.com/v0/app1234567890/recABC123/Attachments/uploadAttachment' \</w:t>
        <w:br/>
        <w:t xml:space="preserve"> --header 'Accept: application/json' \</w:t>
        <w:br/>
        <w:t xml:space="preserve"> --header 'Content-Type: application/json' \</w:t>
        <w:br/>
        <w:t xml:space="preserve"> --data '{</w:t>
        <w:br/>
        <w:t xml:space="preserve"> "contentType": "text/plain",</w:t>
        <w:br/>
        <w:t xml:space="preserve"> "file": "SGVsbG8gd29ybGQ=",</w:t>
        <w:br/>
        <w:t xml:space="preserve"> "filename": "sample.txt"</w:t>
        <w:br/>
        <w:t xml:space="preserve">  }'</w:t>
      </w:r>
    </w:p>
    <w:p>
      <w:pPr>
        <w:pStyle w:val="Heading3"/>
      </w:pPr>
      <w:r>
        <w:t>Example Usage</w:t>
      </w:r>
    </w:p>
    <w:p>
      <w:pPr>
        <w:pStyle w:val="Heading3"/>
      </w:pPr>
      <w:r>
        <w:t>Example 1: Upload a text file (as base64)</w:t>
      </w:r>
    </w:p>
    <w:p>
      <w:r>
        <w:rPr>
          <w:b/>
          <w:color w:val="666666"/>
          <w:sz w:val="16"/>
        </w:rPr>
        <w:t>[bash]</w:t>
      </w:r>
    </w:p>
    <w:p>
      <w:pPr>
        <w:shd w:fill="F2F2F2" w:val="clear"/>
      </w:pPr>
      <w:r>
        <w:rPr>
          <w:rFonts w:ascii="Courier New" w:hAnsi="Courier New"/>
          <w:sz w:val="17"/>
        </w:rPr>
        <w:t>curl --request POST \</w:t>
        <w:br/>
        <w:t xml:space="preserve"> 'https://api.airtable.com/v0/app1234567890/recABC123/Attachments/uploadAttachment' \</w:t>
        <w:br/>
        <w:t xml:space="preserve"> --header 'Accept: application/json' \</w:t>
        <w:br/>
        <w:t xml:space="preserve"> --header 'Content-Type: application/json' \</w:t>
        <w:br/>
        <w:t xml:space="preserve"> --data '{"contentType":"text/plain","file":"SGVsbG8gd29ybGQ=","filename":"sample.txt"}'</w:t>
      </w:r>
    </w:p>
    <w:p>
      <w:pPr>
        <w:pStyle w:val="Heading3"/>
      </w:pPr>
      <w:r>
        <w:t>Example 2: Upload a JPEG image (base64 placeholder)</w:t>
      </w:r>
    </w:p>
    <w:p>
      <w:r>
        <w:rPr>
          <w:b/>
          <w:color w:val="666666"/>
          <w:sz w:val="16"/>
        </w:rPr>
        <w:t>[bash]</w:t>
      </w:r>
    </w:p>
    <w:p>
      <w:pPr>
        <w:shd w:fill="F2F2F2" w:val="clear"/>
      </w:pPr>
      <w:r>
        <w:rPr>
          <w:rFonts w:ascii="Courier New" w:hAnsi="Courier New"/>
          <w:sz w:val="17"/>
        </w:rPr>
        <w:t>curl --request POST \</w:t>
        <w:br/>
        <w:t xml:space="preserve"> 'https://api.airtable.com/v0/app1234567890/recABC123/fld00000000000000/uploadAttachment' \</w:t>
        <w:br/>
        <w:t xml:space="preserve"> --header 'Accept: application/json' \</w:t>
        <w:br/>
        <w:t xml:space="preserve"> --header 'Content-Type: application/json' \</w:t>
        <w:br/>
        <w:t xml:space="preserve"> --data '{</w:t>
        <w:br/>
        <w:t xml:space="preserve"> "contentType": "image/jpeg",</w:t>
        <w:br/>
        <w:t xml:space="preserve"> "file": "BASE64_ENCODED_BYTES_HERE",</w:t>
        <w:br/>
        <w:t xml:space="preserve"> "filename": "photo.jpg"</w:t>
        <w:br/>
        <w:t xml:space="preserve">  }'</w:t>
      </w:r>
    </w:p>
    <w:p>
      <w:pPr>
        <w:pStyle w:val="Heading3"/>
      </w:pPr>
      <w:r>
        <w:t>Behavior</w:t>
      </w:r>
    </w:p>
    <w:p>
      <w:pPr>
        <w:pStyle w:val="ListBullet"/>
      </w:pPr>
      <w:r>
        <w:t>Validates that baseId, recordId, and attachmentFieldIdOrName are present in the URL path.</w:t>
      </w:r>
    </w:p>
    <w:p>
      <w:pPr>
        <w:pStyle w:val="ListBullet"/>
      </w:pPr>
      <w:r>
        <w:t>Accepts a JSON payload containing contentType, file (base64), and filename.</w:t>
      </w:r>
    </w:p>
    <w:p>
      <w:pPr>
        <w:pStyle w:val="ListBullet"/>
      </w:pPr>
      <w:r>
        <w:t>Stores the attachment and updates the specified attachment cell on the record.</w:t>
      </w:r>
    </w:p>
    <w:p>
      <w:pPr>
        <w:pStyle w:val="ListBullet"/>
      </w:pPr>
      <w:r>
        <w:t>Returns the record with updated fields, including the new attachment metadata and an expiring url.</w:t>
      </w:r>
    </w:p>
    <w:p>
      <w:pPr>
        <w:pStyle w:val="Heading3"/>
      </w:pPr>
      <w:r>
        <w:t>Notes</w:t>
      </w:r>
    </w:p>
    <w:p>
      <w:pPr>
        <w:pStyle w:val="ListBullet"/>
      </w:pPr>
      <w:r>
        <w:t>Attachment url values returned by Airtable expire ~2 hours after being returned from the API. If you need to persist the file, download it rather than storing the URL. See: https://support.airtable.com/docs/airtable-attachment-url-behavior</w:t>
      </w:r>
    </w:p>
    <w:p>
      <w:pPr>
        <w:pStyle w:val="ListBullet"/>
      </w:pPr>
      <w:r>
        <w:t>This endpoint is specifically for uploading file bytes directly and is limited to 5 MB per upload.</w:t>
      </w:r>
    </w:p>
    <w:p>
      <w:r>
        <w:br w:type="page"/>
      </w:r>
    </w:p>
    <w:p>
      <w:pPr>
        <w:pStyle w:val="Heading2"/>
      </w:pPr>
      <w:r>
        <w:t>54. [POST] Create a SCIM Group</w:t>
      </w:r>
    </w:p>
    <w:p>
      <w:r>
        <w:rPr>
          <w:b/>
        </w:rPr>
        <w:t xml:space="preserve">Endpoint: </w:t>
      </w:r>
      <w:r>
        <w:rPr>
          <w:rFonts w:ascii="Courier New" w:hAnsi="Courier New"/>
          <w:sz w:val="18"/>
        </w:rPr>
        <w:t>/scim/v2/Groups</w:t>
      </w:r>
    </w:p>
    <w:p>
      <w:pPr>
        <w:pStyle w:val="Heading3"/>
      </w:pPr>
      <w:r>
        <w:t>Prerequisites</w:t>
      </w:r>
    </w:p>
    <w:p>
      <w:pPr>
        <w:pStyle w:val="ListBullet"/>
      </w:pPr>
      <w:r>
        <w:t>SCIM provisioning must be enabled for your Airtable account/workspace</w:t>
      </w:r>
    </w:p>
    <w:p>
      <w:pPr>
        <w:pStyle w:val="Heading3"/>
      </w:pPr>
      <w:r>
        <w:t>Method</w:t>
      </w:r>
    </w:p>
    <w:p>
      <w:r>
        <w:t>POST</w:t>
      </w:r>
    </w:p>
    <w:p>
      <w:pPr>
        <w:pStyle w:val="Heading3"/>
      </w:pPr>
      <w:r>
        <w:t>URL</w:t>
      </w:r>
    </w:p>
    <w:p>
      <w:r>
        <w:t>https://api.airtable.com/scim/v2/Groups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Airtable group from a SCIM Group object. This endpoint creates the group with no members; use the Patch Group or Put Group endpoints to add members after creation.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 | null</w:t>
            </w:r>
          </w:p>
        </w:tc>
        <w:tc>
          <w:tcPr>
            <w:tcW w:type="dxa" w:w="2880"/>
          </w:tcPr>
          <w:p>
            <w:r>
              <w:t>Becomes the displayName of the group in Airtable. Must not already be in use.</w:t>
            </w:r>
          </w:p>
        </w:tc>
      </w:tr>
      <w:tr>
        <w:tc>
          <w:tcPr>
            <w:tcW w:type="dxa" w:w="2880"/>
          </w:tcPr>
          <w:p>
            <w:r>
              <w:t>schemas</w:t>
            </w:r>
          </w:p>
        </w:tc>
        <w:tc>
          <w:tcPr>
            <w:tcW w:type="dxa" w:w="2880"/>
          </w:tcPr>
          <w:p>
            <w:r>
              <w:t>string[]</w:t>
            </w:r>
          </w:p>
        </w:tc>
        <w:tc>
          <w:tcPr>
            <w:tcW w:type="dxa" w:w="2880"/>
          </w:tcPr>
          <w:p>
            <w:r>
              <w:t>A list of schemas, including at least SCIM’s core group schema URI.</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"displayName": "ExampleGroup",</w:t>
        <w:br/>
        <w:t xml:space="preserve"> "id": "ugpEOS67LautSwEKM",</w:t>
        <w:br/>
        <w:t xml:space="preserve"> "schemas": [</w:t>
        <w:br/>
        <w:t xml:space="preserve"> "urn:ietf:params:scim:schemas:core:2.0:Group"</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 | null</w:t>
            </w:r>
          </w:p>
        </w:tc>
        <w:tc>
          <w:tcPr>
            <w:tcW w:type="dxa" w:w="2880"/>
          </w:tcPr>
          <w:p>
            <w:r>
              <w:t>The group display name in Airtable.</w:t>
            </w:r>
          </w:p>
        </w:tc>
      </w:tr>
      <w:tr>
        <w:tc>
          <w:tcPr>
            <w:tcW w:type="dxa" w:w="2880"/>
          </w:tcPr>
          <w:p>
            <w:r>
              <w:t>id</w:t>
            </w:r>
          </w:p>
        </w:tc>
        <w:tc>
          <w:tcPr>
            <w:tcW w:type="dxa" w:w="2880"/>
          </w:tcPr>
          <w:p>
            <w:r>
              <w:t>string</w:t>
            </w:r>
          </w:p>
        </w:tc>
        <w:tc>
          <w:tcPr>
            <w:tcW w:type="dxa" w:w="2880"/>
          </w:tcPr>
          <w:p>
            <w:r>
              <w:t>A user group ID.</w:t>
            </w:r>
          </w:p>
        </w:tc>
      </w:tr>
      <w:tr>
        <w:tc>
          <w:tcPr>
            <w:tcW w:type="dxa" w:w="2880"/>
          </w:tcPr>
          <w:p>
            <w:r>
              <w:t>schemas</w:t>
            </w:r>
          </w:p>
        </w:tc>
        <w:tc>
          <w:tcPr>
            <w:tcW w:type="dxa" w:w="2880"/>
          </w:tcPr>
          <w:p>
            <w:r>
              <w:t>string[]</w:t>
            </w:r>
          </w:p>
        </w:tc>
        <w:tc>
          <w:tcPr>
            <w:tcW w:type="dxa" w:w="2880"/>
          </w:tcPr>
          <w:p>
            <w:r>
              <w:t>A list of schemas, including at least SCIM’s core group schema URI.</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'https://api.airtable.com/scim/v2/Groups' \</w:t>
        <w:br/>
        <w:t xml:space="preserve"> --header 'Accept: application/json' \</w:t>
        <w:br/>
        <w:t xml:space="preserve"> --header 'Content-Type: application/json' \</w:t>
        <w:br/>
        <w:t xml:space="preserve"> --data '{</w:t>
        <w:br/>
        <w:t xml:space="preserve"> "displayName": "ExampleGroup",</w:t>
        <w:br/>
        <w:t xml:space="preserve"> "schemas": ["urn:ietf:params:scim:schemas:core:2.0:Group"]</w:t>
        <w:br/>
        <w:t xml:space="preserve">  }'</w:t>
      </w:r>
    </w:p>
    <w:p>
      <w:pPr>
        <w:pStyle w:val="Heading3"/>
      </w:pPr>
      <w:r>
        <w:t>Example Usage</w:t>
      </w:r>
    </w:p>
    <w:p>
      <w:pPr>
        <w:pStyle w:val="Heading3"/>
      </w:pPr>
      <w:r>
        <w:t>Example 1: Create a Group</w:t>
      </w:r>
    </w:p>
    <w:p>
      <w:pPr>
        <w:pStyle w:val="Heading3"/>
      </w:pPr>
      <w:r>
        <w:t>Behavior</w:t>
      </w:r>
    </w:p>
    <w:p>
      <w:pPr>
        <w:pStyle w:val="ListBullet"/>
      </w:pPr>
      <w:r>
        <w:t>Validates the provided SCIM Group fields (displayName, schemas).</w:t>
      </w:r>
    </w:p>
    <w:p>
      <w:pPr>
        <w:pStyle w:val="ListBullet"/>
      </w:pPr>
      <w:r>
        <w:t>Creates a new group in Airtable with the given displayName.</w:t>
      </w:r>
    </w:p>
    <w:p>
      <w:pPr>
        <w:pStyle w:val="ListBullet"/>
      </w:pPr>
      <w:r>
        <w:t>Creates the group with no members.</w:t>
      </w:r>
    </w:p>
    <w:p>
      <w:pPr>
        <w:pStyle w:val="ListBullet"/>
      </w:pPr>
      <w:r>
        <w:t>Returns the created group object, including its generated id.</w:t>
      </w:r>
    </w:p>
    <w:p>
      <w:pPr>
        <w:pStyle w:val="Heading3"/>
      </w:pPr>
      <w:r>
        <w:t>Notes</w:t>
      </w:r>
    </w:p>
    <w:p>
      <w:pPr>
        <w:pStyle w:val="ListBullet"/>
      </w:pPr>
      <w:r>
        <w:t>displayName must be unique (must not already be in use).</w:t>
      </w:r>
    </w:p>
    <w:p>
      <w:pPr>
        <w:pStyle w:val="ListBullet"/>
      </w:pPr>
      <w:r>
        <w:t>To populate the group with members after creation, use the “patch group” or “put group” endpoints (not documented in the provided text).</w:t>
      </w:r>
    </w:p>
    <w:p>
      <w:pPr>
        <w:pStyle w:val="Heading3"/>
      </w:pPr>
      <w:r>
        <w:t>Error Handling</w:t>
      </w:r>
    </w:p>
    <w:p>
      <w:r>
        <w:t>No error responses were provided in the scraped content.</w:t>
      </w:r>
    </w:p>
    <w:p>
      <w:pPr>
        <w:pStyle w:val="Heading3"/>
      </w:pPr>
      <w:r>
        <w:t>Related scimGroups actions</w:t>
      </w:r>
    </w:p>
    <w:p>
      <w:pPr>
        <w:pStyle w:val="ListBullet"/>
      </w:pPr>
      <w:r>
        <w:t>[DELETE] Delete a SCIM Group — /scim/v2/Groups/{{groupId}}</w:t>
      </w:r>
    </w:p>
    <w:p>
      <w:pPr>
        <w:pStyle w:val="ListBullet"/>
      </w:pPr>
      <w:r>
        <w:t>[GET] Get a SCIM Group — /scim/v2/Groups/{{groupId}}</w:t>
      </w:r>
    </w:p>
    <w:p>
      <w:pPr>
        <w:pStyle w:val="ListBullet"/>
      </w:pPr>
      <w:r>
        <w:t>[GET] List SCIM Groups — /scim/v2/Groups</w:t>
      </w:r>
    </w:p>
    <w:p>
      <w:pPr>
        <w:pStyle w:val="ListBullet"/>
      </w:pPr>
      <w:r>
        <w:t>[PATCH] Patch a SCIM Group — /scim/v2/Groups/{{groupId}}</w:t>
      </w:r>
    </w:p>
    <w:p>
      <w:pPr>
        <w:pStyle w:val="ListBullet"/>
      </w:pPr>
      <w:r>
        <w:t>[PUT] Replace a SCIM Group — /scim/v2/Groups/{{groupId}}</w:t>
      </w:r>
    </w:p>
    <w:p>
      <w:r>
        <w:br w:type="page"/>
      </w:r>
    </w:p>
    <w:p>
      <w:pPr>
        <w:pStyle w:val="Heading2"/>
      </w:pPr>
      <w:r>
        <w:t>55. [POST] Create a SCIM User</w:t>
      </w:r>
    </w:p>
    <w:p>
      <w:r>
        <w:rPr>
          <w:b/>
        </w:rPr>
        <w:t xml:space="preserve">Endpoint: </w:t>
      </w:r>
      <w:r>
        <w:rPr>
          <w:rFonts w:ascii="Courier New" w:hAnsi="Courier New"/>
          <w:sz w:val="18"/>
        </w:rPr>
        <w:t>/scim/v2/Users</w:t>
      </w:r>
    </w:p>
    <w:p>
      <w:pPr>
        <w:pStyle w:val="Heading3"/>
      </w:pPr>
      <w:r>
        <w:t>Prerequisites</w:t>
      </w:r>
    </w:p>
    <w:p>
      <w:pPr>
        <w:pStyle w:val="ListBullet"/>
      </w:pPr>
      <w:r>
        <w:t>SCIM provisioning is enabled for your Airtable Enterprise environment</w:t>
      </w:r>
    </w:p>
    <w:p>
      <w:pPr>
        <w:pStyle w:val="ListBullet"/>
      </w:pPr>
      <w:r>
        <w:t>Your environment uses SSO (this endpoint provisions users without a password)</w:t>
      </w:r>
    </w:p>
    <w:p>
      <w:pPr>
        <w:pStyle w:val="ListBullet"/>
      </w:pPr>
      <w:r>
        <w:t>The userName email domain must match your enterprise’s domain rules (otherwise creation may fail)</w:t>
      </w:r>
    </w:p>
    <w:p>
      <w:pPr>
        <w:pStyle w:val="Heading3"/>
      </w:pPr>
      <w:r>
        <w:t>Method</w:t>
      </w:r>
    </w:p>
    <w:p>
      <w:r>
        <w:t>POST</w:t>
      </w:r>
    </w:p>
    <w:p>
      <w:pPr>
        <w:pStyle w:val="Heading3"/>
      </w:pPr>
      <w:r>
        <w:t>URL</w:t>
      </w:r>
    </w:p>
    <w:p>
      <w:r>
        <w:t>https://api.airtable.com/scim/v2/Users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Airtable user from a SCIM User resource object (RFC 7643 §4.1). The response returns the SCIM user object representing the newly created user. On creation, the user will always be marked active, and the emails array will include a single entry that matches userName.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Send the SCIM user resource in the JSON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string[]</w:t>
            </w:r>
          </w:p>
        </w:tc>
        <w:tc>
          <w:tcPr>
            <w:tcW w:type="dxa" w:w="2880"/>
          </w:tcPr>
          <w:p>
            <w:r>
              <w:t>A list of schemas, including at least SCIM’s core user schema URI (urn:ietf:params:scim:schemas:core:2.0:User). You may also include the enterprise extension schema URI (urn:ietf:params:scim:schemas:extension:enterprise:2.0:User) to send extra properties for reporting.</w:t>
            </w:r>
          </w:p>
        </w:tc>
      </w:tr>
      <w:tr>
        <w:tc>
          <w:tcPr>
            <w:tcW w:type="dxa" w:w="2880"/>
          </w:tcPr>
          <w:p>
            <w:r>
              <w:t>userName</w:t>
            </w:r>
          </w:p>
        </w:tc>
        <w:tc>
          <w:tcPr>
            <w:tcW w:type="dxa" w:w="2880"/>
          </w:tcPr>
          <w:p>
            <w:r>
              <w:t>string</w:t>
            </w:r>
          </w:p>
        </w:tc>
        <w:tc>
          <w:tcPr>
            <w:tcW w:type="dxa" w:w="2880"/>
          </w:tcPr>
          <w:p>
            <w:r>
              <w:t>Becomes the “email” field in Airtable. Must not already be in use, and the email domain must match the enterprise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 | null</w:t>
            </w:r>
          </w:p>
        </w:tc>
        <w:tc>
          <w:tcPr>
            <w:tcW w:type="dxa" w:w="2880"/>
          </w:tcPr>
          <w:p>
            <w:r>
              <w:t>Indicates if the user is active or deactivated. (Setting this is possible via the PUT and PATCH endpoints.)</w:t>
            </w:r>
          </w:p>
        </w:tc>
      </w:tr>
      <w:tr>
        <w:tc>
          <w:tcPr>
            <w:tcW w:type="dxa" w:w="2880"/>
          </w:tcPr>
          <w:p>
            <w:r>
              <w:t>addresses</w:t>
            </w:r>
          </w:p>
        </w:tc>
        <w:tc>
          <w:tcPr>
            <w:tcW w:type="dxa" w:w="2880"/>
          </w:tcPr>
          <w:p>
            <w:r>
              <w:t>object[] | null</w:t>
            </w:r>
          </w:p>
        </w:tc>
        <w:tc>
          <w:tcPr>
            <w:tcW w:type="dxa" w:w="2880"/>
          </w:tcPr>
          <w:p>
            <w:r>
              <w:t>User addresses. Each item may include: country, formatted, locality, postalCode, primary, region, streetAddress, type (work | home | other | empty).</w:t>
            </w:r>
          </w:p>
        </w:tc>
      </w:tr>
      <w:tr>
        <w:tc>
          <w:tcPr>
            <w:tcW w:type="dxa" w:w="2880"/>
          </w:tcPr>
          <w:p>
            <w:r>
              <w:t>displayName</w:t>
            </w:r>
          </w:p>
        </w:tc>
        <w:tc>
          <w:tcPr>
            <w:tcW w:type="dxa" w:w="2880"/>
          </w:tcPr>
          <w:p>
            <w:r>
              <w:t>string | null</w:t>
            </w:r>
          </w:p>
        </w:tc>
        <w:tc>
          <w:tcPr>
            <w:tcW w:type="dxa" w:w="2880"/>
          </w:tcPr>
          <w:p>
            <w:r>
              <w:t>Display name for the user.</w:t>
            </w:r>
          </w:p>
        </w:tc>
      </w:tr>
      <w:tr>
        <w:tc>
          <w:tcPr>
            <w:tcW w:type="dxa" w:w="2880"/>
          </w:tcPr>
          <w:p>
            <w:r>
              <w:t>emails</w:t>
            </w:r>
          </w:p>
        </w:tc>
        <w:tc>
          <w:tcPr>
            <w:tcW w:type="dxa" w:w="2880"/>
          </w:tcPr>
          <w:p>
            <w:r>
              <w:t>object[] | null</w:t>
            </w:r>
          </w:p>
        </w:tc>
        <w:tc>
          <w:tcPr>
            <w:tcW w:type="dxa" w:w="2880"/>
          </w:tcPr>
          <w:p>
            <w:r>
              <w:t>Email addresses. Each item may include: display, primary, type, and required value (string).</w:t>
            </w:r>
          </w:p>
        </w:tc>
      </w:tr>
      <w:tr>
        <w:tc>
          <w:tcPr>
            <w:tcW w:type="dxa" w:w="2880"/>
          </w:tcPr>
          <w:p>
            <w:r>
              <w:t>entitlements</w:t>
            </w:r>
          </w:p>
        </w:tc>
        <w:tc>
          <w:tcPr>
            <w:tcW w:type="dxa" w:w="2880"/>
          </w:tcPr>
          <w:p>
            <w:r>
              <w:t>any[] | null</w:t>
            </w:r>
          </w:p>
        </w:tc>
        <w:tc>
          <w:tcPr>
            <w:tcW w:type="dxa" w:w="2880"/>
          </w:tcPr>
          <w:p>
            <w:r>
              <w:t>Entitlements array.</w:t>
            </w:r>
          </w:p>
        </w:tc>
      </w:tr>
      <w:tr>
        <w:tc>
          <w:tcPr>
            <w:tcW w:type="dxa" w:w="2880"/>
          </w:tcPr>
          <w:p>
            <w:r>
              <w:t>externalId</w:t>
            </w:r>
          </w:p>
        </w:tc>
        <w:tc>
          <w:tcPr>
            <w:tcW w:type="dxa" w:w="2880"/>
          </w:tcPr>
          <w:p>
            <w:r>
              <w:t>string | null</w:t>
            </w:r>
          </w:p>
        </w:tc>
        <w:tc>
          <w:tcPr>
            <w:tcW w:type="dxa" w:w="2880"/>
          </w:tcPr>
          <w:p>
            <w:r>
              <w:t>Provisioning client defined identifier.</w:t>
            </w:r>
          </w:p>
        </w:tc>
      </w:tr>
      <w:tr>
        <w:tc>
          <w:tcPr>
            <w:tcW w:type="dxa" w:w="2880"/>
          </w:tcPr>
          <w:p>
            <w:r>
              <w:t>groups</w:t>
            </w:r>
          </w:p>
        </w:tc>
        <w:tc>
          <w:tcPr>
            <w:tcW w:type="dxa" w:w="2880"/>
          </w:tcPr>
          <w:p>
            <w:r>
              <w:t>object[] | null</w:t>
            </w:r>
          </w:p>
        </w:tc>
        <w:tc>
          <w:tcPr>
            <w:tcW w:type="dxa" w:w="2880"/>
          </w:tcPr>
          <w:p>
            <w:r>
              <w:t>Group memberships. Each item may include: $ref and required value (string).</w:t>
            </w:r>
          </w:p>
        </w:tc>
      </w:tr>
      <w:tr>
        <w:tc>
          <w:tcPr>
            <w:tcW w:type="dxa" w:w="2880"/>
          </w:tcPr>
          <w:p>
            <w:r>
              <w:t>id</w:t>
            </w:r>
          </w:p>
        </w:tc>
        <w:tc>
          <w:tcPr>
            <w:tcW w:type="dxa" w:w="2880"/>
          </w:tcPr>
          <w:p>
            <w:r>
              <w:t>string</w:t>
            </w:r>
          </w:p>
        </w:tc>
        <w:tc>
          <w:tcPr>
            <w:tcW w:type="dxa" w:w="2880"/>
          </w:tcPr>
          <w:p>
            <w:r>
              <w:t>Airtable’s unique user ID for this user.</w:t>
            </w:r>
          </w:p>
        </w:tc>
      </w:tr>
      <w:tr>
        <w:tc>
          <w:tcPr>
            <w:tcW w:type="dxa" w:w="2880"/>
          </w:tcPr>
          <w:p>
            <w:r>
              <w:t>ims</w:t>
            </w:r>
          </w:p>
        </w:tc>
        <w:tc>
          <w:tcPr>
            <w:tcW w:type="dxa" w:w="2880"/>
          </w:tcPr>
          <w:p>
            <w:r>
              <w:t>object[] | null</w:t>
            </w:r>
          </w:p>
        </w:tc>
        <w:tc>
          <w:tcPr>
            <w:tcW w:type="dxa" w:w="2880"/>
          </w:tcPr>
          <w:p>
            <w:r>
              <w:t>Instant messaging handles. Each item may include: display, primary, type, and required value (string).</w:t>
            </w:r>
          </w:p>
        </w:tc>
      </w:tr>
      <w:tr>
        <w:tc>
          <w:tcPr>
            <w:tcW w:type="dxa" w:w="2880"/>
          </w:tcPr>
          <w:p>
            <w:r>
              <w:t>locale</w:t>
            </w:r>
          </w:p>
        </w:tc>
        <w:tc>
          <w:tcPr>
            <w:tcW w:type="dxa" w:w="2880"/>
          </w:tcPr>
          <w:p>
            <w:r>
              <w:t>string | null</w:t>
            </w:r>
          </w:p>
        </w:tc>
        <w:tc>
          <w:tcPr>
            <w:tcW w:type="dxa" w:w="2880"/>
          </w:tcPr>
          <w:p>
            <w:r>
              <w:t>Locale for the user.</w:t>
            </w:r>
          </w:p>
        </w:tc>
      </w:tr>
      <w:tr>
        <w:tc>
          <w:tcPr>
            <w:tcW w:type="dxa" w:w="2880"/>
          </w:tcPr>
          <w:p>
            <w:r>
              <w:t>meta</w:t>
            </w:r>
          </w:p>
        </w:tc>
        <w:tc>
          <w:tcPr>
            <w:tcW w:type="dxa" w:w="2880"/>
          </w:tcPr>
          <w:p>
            <w:r>
              <w:t>any</w:t>
            </w:r>
          </w:p>
        </w:tc>
        <w:tc>
          <w:tcPr>
            <w:tcW w:type="dxa" w:w="2880"/>
          </w:tcPr>
          <w:p>
            <w:r>
              <w:t>SCIM metadata.</w:t>
            </w:r>
          </w:p>
        </w:tc>
      </w:tr>
      <w:tr>
        <w:tc>
          <w:tcPr>
            <w:tcW w:type="dxa" w:w="2880"/>
          </w:tcPr>
          <w:p>
            <w:r>
              <w:t>name</w:t>
            </w:r>
          </w:p>
        </w:tc>
        <w:tc>
          <w:tcPr>
            <w:tcW w:type="dxa" w:w="2880"/>
          </w:tcPr>
          <w:p>
            <w:r>
              <w:t>object | null</w:t>
            </w:r>
          </w:p>
        </w:tc>
        <w:tc>
          <w:tcPr>
            <w:tcW w:type="dxa" w:w="2880"/>
          </w:tcPr>
          <w:p>
            <w:r>
              <w:t>Name object: familyName (becomes “lastName” in Airtable), givenName (becomes “firstName” in Airtable), plus optional formatted, honorificPrefix, honorificSuffix, middleName.</w:t>
            </w:r>
          </w:p>
        </w:tc>
      </w:tr>
      <w:tr>
        <w:tc>
          <w:tcPr>
            <w:tcW w:type="dxa" w:w="2880"/>
          </w:tcPr>
          <w:p>
            <w:r>
              <w:t>nickName</w:t>
            </w:r>
          </w:p>
        </w:tc>
        <w:tc>
          <w:tcPr>
            <w:tcW w:type="dxa" w:w="2880"/>
          </w:tcPr>
          <w:p>
            <w:r>
              <w:t>string | null</w:t>
            </w:r>
          </w:p>
        </w:tc>
        <w:tc>
          <w:tcPr>
            <w:tcW w:type="dxa" w:w="2880"/>
          </w:tcPr>
          <w:p>
            <w:r>
              <w:t>Nickname.</w:t>
            </w:r>
          </w:p>
        </w:tc>
      </w:tr>
      <w:tr>
        <w:tc>
          <w:tcPr>
            <w:tcW w:type="dxa" w:w="2880"/>
          </w:tcPr>
          <w:p>
            <w:r>
              <w:t>password</w:t>
            </w:r>
          </w:p>
        </w:tc>
        <w:tc>
          <w:tcPr>
            <w:tcW w:type="dxa" w:w="2880"/>
          </w:tcPr>
          <w:p>
            <w:r>
              <w:t>string | null</w:t>
            </w:r>
          </w:p>
        </w:tc>
        <w:tc>
          <w:tcPr>
            <w:tcW w:type="dxa" w:w="2880"/>
          </w:tcPr>
          <w:p>
            <w:r>
              <w:t>Password (present in schema, but endpoint warns users are provisioned without a password).</w:t>
            </w:r>
          </w:p>
        </w:tc>
      </w:tr>
      <w:tr>
        <w:tc>
          <w:tcPr>
            <w:tcW w:type="dxa" w:w="2880"/>
          </w:tcPr>
          <w:p>
            <w:r>
              <w:t>phoneNumbers</w:t>
            </w:r>
          </w:p>
        </w:tc>
        <w:tc>
          <w:tcPr>
            <w:tcW w:type="dxa" w:w="2880"/>
          </w:tcPr>
          <w:p>
            <w:r>
              <w:t>object[] | null</w:t>
            </w:r>
          </w:p>
        </w:tc>
        <w:tc>
          <w:tcPr>
            <w:tcW w:type="dxa" w:w="2880"/>
          </w:tcPr>
          <w:p>
            <w:r>
              <w:t>Phone numbers. Each item may include: display, primary, type, and required value (string).</w:t>
            </w:r>
          </w:p>
        </w:tc>
      </w:tr>
      <w:tr>
        <w:tc>
          <w:tcPr>
            <w:tcW w:type="dxa" w:w="2880"/>
          </w:tcPr>
          <w:p>
            <w:r>
              <w:t>photos</w:t>
            </w:r>
          </w:p>
        </w:tc>
        <w:tc>
          <w:tcPr>
            <w:tcW w:type="dxa" w:w="2880"/>
          </w:tcPr>
          <w:p>
            <w:r>
              <w:t>object[] | null</w:t>
            </w:r>
          </w:p>
        </w:tc>
        <w:tc>
          <w:tcPr>
            <w:tcW w:type="dxa" w:w="2880"/>
          </w:tcPr>
          <w:p>
            <w:r>
              <w:t>Photos. Each item may include: primary, type (photo | thumbnail | empty), and required value (string).</w:t>
            </w:r>
          </w:p>
        </w:tc>
      </w:tr>
      <w:tr>
        <w:tc>
          <w:tcPr>
            <w:tcW w:type="dxa" w:w="2880"/>
          </w:tcPr>
          <w:p>
            <w:r>
              <w:t>preferredLanguage</w:t>
            </w:r>
          </w:p>
        </w:tc>
        <w:tc>
          <w:tcPr>
            <w:tcW w:type="dxa" w:w="2880"/>
          </w:tcPr>
          <w:p>
            <w:r>
              <w:t>string | null</w:t>
            </w:r>
          </w:p>
        </w:tc>
        <w:tc>
          <w:tcPr>
            <w:tcW w:type="dxa" w:w="2880"/>
          </w:tcPr>
          <w:p>
            <w:r>
              <w:t>Preferred language.</w:t>
            </w:r>
          </w:p>
        </w:tc>
      </w:tr>
      <w:tr>
        <w:tc>
          <w:tcPr>
            <w:tcW w:type="dxa" w:w="2880"/>
          </w:tcPr>
          <w:p>
            <w:r>
              <w:t>profileUrl</w:t>
            </w:r>
          </w:p>
        </w:tc>
        <w:tc>
          <w:tcPr>
            <w:tcW w:type="dxa" w:w="2880"/>
          </w:tcPr>
          <w:p>
            <w:r>
              <w:t>string | null</w:t>
            </w:r>
          </w:p>
        </w:tc>
        <w:tc>
          <w:tcPr>
            <w:tcW w:type="dxa" w:w="2880"/>
          </w:tcPr>
          <w:p>
            <w:r>
              <w:t>Profile URL.</w:t>
            </w:r>
          </w:p>
        </w:tc>
      </w:tr>
      <w:tr>
        <w:tc>
          <w:tcPr>
            <w:tcW w:type="dxa" w:w="2880"/>
          </w:tcPr>
          <w:p>
            <w:r>
              <w:t>roles</w:t>
            </w:r>
          </w:p>
        </w:tc>
        <w:tc>
          <w:tcPr>
            <w:tcW w:type="dxa" w:w="2880"/>
          </w:tcPr>
          <w:p>
            <w:r>
              <w:t>any[] | null</w:t>
            </w:r>
          </w:p>
        </w:tc>
        <w:tc>
          <w:tcPr>
            <w:tcW w:type="dxa" w:w="2880"/>
          </w:tcPr>
          <w:p>
            <w:r>
              <w:t>Roles array.</w:t>
            </w:r>
          </w:p>
        </w:tc>
      </w:tr>
      <w:tr>
        <w:tc>
          <w:tcPr>
            <w:tcW w:type="dxa" w:w="2880"/>
          </w:tcPr>
          <w:p>
            <w:r>
              <w:t>timezone</w:t>
            </w:r>
          </w:p>
        </w:tc>
        <w:tc>
          <w:tcPr>
            <w:tcW w:type="dxa" w:w="2880"/>
          </w:tcPr>
          <w:p>
            <w:r>
              <w:t>string | null</w:t>
            </w:r>
          </w:p>
        </w:tc>
        <w:tc>
          <w:tcPr>
            <w:tcW w:type="dxa" w:w="2880"/>
          </w:tcPr>
          <w:p>
            <w:r>
              <w:t>Timezone.</w:t>
            </w:r>
          </w:p>
        </w:tc>
      </w:tr>
      <w:tr>
        <w:tc>
          <w:tcPr>
            <w:tcW w:type="dxa" w:w="2880"/>
          </w:tcPr>
          <w:p>
            <w:r>
              <w:t>title</w:t>
            </w:r>
          </w:p>
        </w:tc>
        <w:tc>
          <w:tcPr>
            <w:tcW w:type="dxa" w:w="2880"/>
          </w:tcPr>
          <w:p>
            <w:r>
              <w:t>string | null</w:t>
            </w:r>
          </w:p>
        </w:tc>
        <w:tc>
          <w:tcPr>
            <w:tcW w:type="dxa" w:w="2880"/>
          </w:tcPr>
          <w:p>
            <w:r>
              <w:t>Title.</w:t>
            </w:r>
          </w:p>
        </w:tc>
      </w:tr>
      <w:tr>
        <w:tc>
          <w:tcPr>
            <w:tcW w:type="dxa" w:w="2880"/>
          </w:tcPr>
          <w:p>
            <w:r>
              <w:t>urn:ietf:params:scim:schemas:extension:enterprise:2.0:User</w:t>
            </w:r>
          </w:p>
        </w:tc>
        <w:tc>
          <w:tcPr>
            <w:tcW w:type="dxa" w:w="2880"/>
          </w:tcPr>
          <w:p>
            <w:r>
              <w:t>object | null</w:t>
            </w:r>
          </w:p>
        </w:tc>
        <w:tc>
          <w:tcPr>
            <w:tcW w:type="dxa" w:w="2880"/>
          </w:tcPr>
          <w:p>
            <w:r>
              <w:t>Enterprise extension object: costCenter, department, division, employeeNumber, organization, and manager (object with $ref, displayName, value).</w:t>
            </w:r>
          </w:p>
        </w:tc>
      </w:tr>
      <w:tr>
        <w:tc>
          <w:tcPr>
            <w:tcW w:type="dxa" w:w="2880"/>
          </w:tcPr>
          <w:p>
            <w:r>
              <w:t>userType</w:t>
            </w:r>
          </w:p>
        </w:tc>
        <w:tc>
          <w:tcPr>
            <w:tcW w:type="dxa" w:w="2880"/>
          </w:tcPr>
          <w:p>
            <w:r>
              <w:t>string | null</w:t>
            </w:r>
          </w:p>
        </w:tc>
        <w:tc>
          <w:tcPr>
            <w:tcW w:type="dxa" w:w="2880"/>
          </w:tcPr>
          <w:p>
            <w:r>
              <w:t>User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"id": "usrogvSbotRtzdtZW",</w:t>
        <w:br/>
        <w:t xml:space="preserve"> "meta": {</w:t>
        <w:br/>
        <w:t xml:space="preserve"> "created": "2021-06-02T07:37:19.000Z",</w:t>
        <w:br/>
        <w:t xml:space="preserve"> "location": "/scim/v2/Users/usr00000000000000",</w:t>
        <w:br/>
        <w:t xml:space="preserve"> "resourceType": "User"</w:t>
        <w:br/>
        <w:t xml:space="preserve"> },</w:t>
        <w:br/>
        <w:t xml:space="preserve"> "name": {</w:t>
        <w:br/>
        <w:t xml:space="preserve"> "familyName": "Jane",</w:t>
        <w:br/>
        <w:t xml:space="preserve"> "givenName": "Doe"</w:t>
        <w:br/>
        <w:t xml:space="preserve"> },</w:t>
        <w:br/>
        <w:t xml:space="preserve"> "schemas": [</w:t>
        <w:br/>
        <w:t xml:space="preserve"> "urn:ietf:params:scim:schemas:core:2.0:User"</w:t>
        <w:br/>
        <w:t xml:space="preserve"> ],</w:t>
        <w:br/>
        <w:t xml:space="preserve"> "userName": "foo@bar.com"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 | null</w:t>
            </w:r>
          </w:p>
        </w:tc>
        <w:tc>
          <w:tcPr>
            <w:tcW w:type="dxa" w:w="2880"/>
          </w:tcPr>
          <w:p>
            <w:r>
              <w:t>Indicates if the user is active or deactivated.</w:t>
            </w:r>
          </w:p>
        </w:tc>
      </w:tr>
      <w:tr>
        <w:tc>
          <w:tcPr>
            <w:tcW w:type="dxa" w:w="2880"/>
          </w:tcPr>
          <w:p>
            <w:r>
              <w:t>addresses</w:t>
            </w:r>
          </w:p>
        </w:tc>
        <w:tc>
          <w:tcPr>
            <w:tcW w:type="dxa" w:w="2880"/>
          </w:tcPr>
          <w:p>
            <w:r>
              <w:t>object[] | null</w:t>
            </w:r>
          </w:p>
        </w:tc>
        <w:tc>
          <w:tcPr>
            <w:tcW w:type="dxa" w:w="2880"/>
          </w:tcPr>
          <w:p>
            <w:r>
              <w:t>Addresses array.</w:t>
            </w:r>
          </w:p>
        </w:tc>
      </w:tr>
      <w:tr>
        <w:tc>
          <w:tcPr>
            <w:tcW w:type="dxa" w:w="2880"/>
          </w:tcPr>
          <w:p>
            <w:r>
              <w:t>displayName</w:t>
            </w:r>
          </w:p>
        </w:tc>
        <w:tc>
          <w:tcPr>
            <w:tcW w:type="dxa" w:w="2880"/>
          </w:tcPr>
          <w:p>
            <w:r>
              <w:t>string | null</w:t>
            </w:r>
          </w:p>
        </w:tc>
        <w:tc>
          <w:tcPr>
            <w:tcW w:type="dxa" w:w="2880"/>
          </w:tcPr>
          <w:p>
            <w:r>
              <w:t>Display name.</w:t>
            </w:r>
          </w:p>
        </w:tc>
      </w:tr>
      <w:tr>
        <w:tc>
          <w:tcPr>
            <w:tcW w:type="dxa" w:w="2880"/>
          </w:tcPr>
          <w:p>
            <w:r>
              <w:t>emails</w:t>
            </w:r>
          </w:p>
        </w:tc>
        <w:tc>
          <w:tcPr>
            <w:tcW w:type="dxa" w:w="2880"/>
          </w:tcPr>
          <w:p>
            <w:r>
              <w:t>object[] | null</w:t>
            </w:r>
          </w:p>
        </w:tc>
        <w:tc>
          <w:tcPr>
            <w:tcW w:type="dxa" w:w="2880"/>
          </w:tcPr>
          <w:p>
            <w:r>
              <w:t>Emails array (each item requires value).</w:t>
            </w:r>
          </w:p>
        </w:tc>
      </w:tr>
      <w:tr>
        <w:tc>
          <w:tcPr>
            <w:tcW w:type="dxa" w:w="2880"/>
          </w:tcPr>
          <w:p>
            <w:r>
              <w:t>entitlements</w:t>
            </w:r>
          </w:p>
        </w:tc>
        <w:tc>
          <w:tcPr>
            <w:tcW w:type="dxa" w:w="2880"/>
          </w:tcPr>
          <w:p>
            <w:r>
              <w:t>any[] | null</w:t>
            </w:r>
          </w:p>
        </w:tc>
        <w:tc>
          <w:tcPr>
            <w:tcW w:type="dxa" w:w="2880"/>
          </w:tcPr>
          <w:p>
            <w:r>
              <w:t>Entitlements array.</w:t>
            </w:r>
          </w:p>
        </w:tc>
      </w:tr>
      <w:tr>
        <w:tc>
          <w:tcPr>
            <w:tcW w:type="dxa" w:w="2880"/>
          </w:tcPr>
          <w:p>
            <w:r>
              <w:t>externalId</w:t>
            </w:r>
          </w:p>
        </w:tc>
        <w:tc>
          <w:tcPr>
            <w:tcW w:type="dxa" w:w="2880"/>
          </w:tcPr>
          <w:p>
            <w:r>
              <w:t>string | null</w:t>
            </w:r>
          </w:p>
        </w:tc>
        <w:tc>
          <w:tcPr>
            <w:tcW w:type="dxa" w:w="2880"/>
          </w:tcPr>
          <w:p>
            <w:r>
              <w:t>Provisioning client defined identifier.</w:t>
            </w:r>
          </w:p>
        </w:tc>
      </w:tr>
      <w:tr>
        <w:tc>
          <w:tcPr>
            <w:tcW w:type="dxa" w:w="2880"/>
          </w:tcPr>
          <w:p>
            <w:r>
              <w:t>groups</w:t>
            </w:r>
          </w:p>
        </w:tc>
        <w:tc>
          <w:tcPr>
            <w:tcW w:type="dxa" w:w="2880"/>
          </w:tcPr>
          <w:p>
            <w:r>
              <w:t>object[] | null</w:t>
            </w:r>
          </w:p>
        </w:tc>
        <w:tc>
          <w:tcPr>
            <w:tcW w:type="dxa" w:w="2880"/>
          </w:tcPr>
          <w:p>
            <w:r>
              <w:t>Groups array (each item requires value).</w:t>
            </w:r>
          </w:p>
        </w:tc>
      </w:tr>
      <w:tr>
        <w:tc>
          <w:tcPr>
            <w:tcW w:type="dxa" w:w="2880"/>
          </w:tcPr>
          <w:p>
            <w:r>
              <w:t>id</w:t>
            </w:r>
          </w:p>
        </w:tc>
        <w:tc>
          <w:tcPr>
            <w:tcW w:type="dxa" w:w="2880"/>
          </w:tcPr>
          <w:p>
            <w:r>
              <w:t>string</w:t>
            </w:r>
          </w:p>
        </w:tc>
        <w:tc>
          <w:tcPr>
            <w:tcW w:type="dxa" w:w="2880"/>
          </w:tcPr>
          <w:p>
            <w:r>
              <w:t>Airtable’s unique user ID for this user.</w:t>
            </w:r>
          </w:p>
        </w:tc>
      </w:tr>
      <w:tr>
        <w:tc>
          <w:tcPr>
            <w:tcW w:type="dxa" w:w="2880"/>
          </w:tcPr>
          <w:p>
            <w:r>
              <w:t>ims</w:t>
            </w:r>
          </w:p>
        </w:tc>
        <w:tc>
          <w:tcPr>
            <w:tcW w:type="dxa" w:w="2880"/>
          </w:tcPr>
          <w:p>
            <w:r>
              <w:t>object[] | null</w:t>
            </w:r>
          </w:p>
        </w:tc>
        <w:tc>
          <w:tcPr>
            <w:tcW w:type="dxa" w:w="2880"/>
          </w:tcPr>
          <w:p>
            <w:r>
              <w:t>IMS array (each item requires value).</w:t>
            </w:r>
          </w:p>
        </w:tc>
      </w:tr>
      <w:tr>
        <w:tc>
          <w:tcPr>
            <w:tcW w:type="dxa" w:w="2880"/>
          </w:tcPr>
          <w:p>
            <w:r>
              <w:t>locale</w:t>
            </w:r>
          </w:p>
        </w:tc>
        <w:tc>
          <w:tcPr>
            <w:tcW w:type="dxa" w:w="2880"/>
          </w:tcPr>
          <w:p>
            <w:r>
              <w:t>string | null</w:t>
            </w:r>
          </w:p>
        </w:tc>
        <w:tc>
          <w:tcPr>
            <w:tcW w:type="dxa" w:w="2880"/>
          </w:tcPr>
          <w:p>
            <w:r>
              <w:t>Locale.</w:t>
            </w:r>
          </w:p>
        </w:tc>
      </w:tr>
      <w:tr>
        <w:tc>
          <w:tcPr>
            <w:tcW w:type="dxa" w:w="2880"/>
          </w:tcPr>
          <w:p>
            <w:r>
              <w:t>meta</w:t>
            </w:r>
          </w:p>
        </w:tc>
        <w:tc>
          <w:tcPr>
            <w:tcW w:type="dxa" w:w="2880"/>
          </w:tcPr>
          <w:p>
            <w:r>
              <w:t>any</w:t>
            </w:r>
          </w:p>
        </w:tc>
        <w:tc>
          <w:tcPr>
            <w:tcW w:type="dxa" w:w="2880"/>
          </w:tcPr>
          <w:p>
            <w:r>
              <w:t>SCIM metadata.</w:t>
            </w:r>
          </w:p>
        </w:tc>
      </w:tr>
      <w:tr>
        <w:tc>
          <w:tcPr>
            <w:tcW w:type="dxa" w:w="2880"/>
          </w:tcPr>
          <w:p>
            <w:r>
              <w:t>name</w:t>
            </w:r>
          </w:p>
        </w:tc>
        <w:tc>
          <w:tcPr>
            <w:tcW w:type="dxa" w:w="2880"/>
          </w:tcPr>
          <w:p>
            <w:r>
              <w:t>object | null</w:t>
            </w:r>
          </w:p>
        </w:tc>
        <w:tc>
          <w:tcPr>
            <w:tcW w:type="dxa" w:w="2880"/>
          </w:tcPr>
          <w:p>
            <w:r>
              <w:t>Name object.</w:t>
            </w:r>
          </w:p>
        </w:tc>
      </w:tr>
      <w:tr>
        <w:tc>
          <w:tcPr>
            <w:tcW w:type="dxa" w:w="2880"/>
          </w:tcPr>
          <w:p>
            <w:r>
              <w:t>nickName</w:t>
            </w:r>
          </w:p>
        </w:tc>
        <w:tc>
          <w:tcPr>
            <w:tcW w:type="dxa" w:w="2880"/>
          </w:tcPr>
          <w:p>
            <w:r>
              <w:t>string | null</w:t>
            </w:r>
          </w:p>
        </w:tc>
        <w:tc>
          <w:tcPr>
            <w:tcW w:type="dxa" w:w="2880"/>
          </w:tcPr>
          <w:p>
            <w:r>
              <w:t>Nickname.</w:t>
            </w:r>
          </w:p>
        </w:tc>
      </w:tr>
      <w:tr>
        <w:tc>
          <w:tcPr>
            <w:tcW w:type="dxa" w:w="2880"/>
          </w:tcPr>
          <w:p>
            <w:r>
              <w:t>password</w:t>
            </w:r>
          </w:p>
        </w:tc>
        <w:tc>
          <w:tcPr>
            <w:tcW w:type="dxa" w:w="2880"/>
          </w:tcPr>
          <w:p>
            <w:r>
              <w:t>string | null</w:t>
            </w:r>
          </w:p>
        </w:tc>
        <w:tc>
          <w:tcPr>
            <w:tcW w:type="dxa" w:w="2880"/>
          </w:tcPr>
          <w:p>
            <w:r>
              <w:t>Password field (users are provisioned without a password per warning).</w:t>
            </w:r>
          </w:p>
        </w:tc>
      </w:tr>
      <w:tr>
        <w:tc>
          <w:tcPr>
            <w:tcW w:type="dxa" w:w="2880"/>
          </w:tcPr>
          <w:p>
            <w:r>
              <w:t>phoneNumbers</w:t>
            </w:r>
          </w:p>
        </w:tc>
        <w:tc>
          <w:tcPr>
            <w:tcW w:type="dxa" w:w="2880"/>
          </w:tcPr>
          <w:p>
            <w:r>
              <w:t>object[] | null</w:t>
            </w:r>
          </w:p>
        </w:tc>
        <w:tc>
          <w:tcPr>
            <w:tcW w:type="dxa" w:w="2880"/>
          </w:tcPr>
          <w:p>
            <w:r>
              <w:t>Phone numbers array (each item requires value).</w:t>
            </w:r>
          </w:p>
        </w:tc>
      </w:tr>
      <w:tr>
        <w:tc>
          <w:tcPr>
            <w:tcW w:type="dxa" w:w="2880"/>
          </w:tcPr>
          <w:p>
            <w:r>
              <w:t>photos</w:t>
            </w:r>
          </w:p>
        </w:tc>
        <w:tc>
          <w:tcPr>
            <w:tcW w:type="dxa" w:w="2880"/>
          </w:tcPr>
          <w:p>
            <w:r>
              <w:t>object[] | null</w:t>
            </w:r>
          </w:p>
        </w:tc>
        <w:tc>
          <w:tcPr>
            <w:tcW w:type="dxa" w:w="2880"/>
          </w:tcPr>
          <w:p>
            <w:r>
              <w:t>Photos array (each item requires value).</w:t>
            </w:r>
          </w:p>
        </w:tc>
      </w:tr>
      <w:tr>
        <w:tc>
          <w:tcPr>
            <w:tcW w:type="dxa" w:w="2880"/>
          </w:tcPr>
          <w:p>
            <w:r>
              <w:t>preferredLanguage</w:t>
            </w:r>
          </w:p>
        </w:tc>
        <w:tc>
          <w:tcPr>
            <w:tcW w:type="dxa" w:w="2880"/>
          </w:tcPr>
          <w:p>
            <w:r>
              <w:t>string | null</w:t>
            </w:r>
          </w:p>
        </w:tc>
        <w:tc>
          <w:tcPr>
            <w:tcW w:type="dxa" w:w="2880"/>
          </w:tcPr>
          <w:p>
            <w:r>
              <w:t>Preferred language.</w:t>
            </w:r>
          </w:p>
        </w:tc>
      </w:tr>
      <w:tr>
        <w:tc>
          <w:tcPr>
            <w:tcW w:type="dxa" w:w="2880"/>
          </w:tcPr>
          <w:p>
            <w:r>
              <w:t>profileUrl</w:t>
            </w:r>
          </w:p>
        </w:tc>
        <w:tc>
          <w:tcPr>
            <w:tcW w:type="dxa" w:w="2880"/>
          </w:tcPr>
          <w:p>
            <w:r>
              <w:t>string | null</w:t>
            </w:r>
          </w:p>
        </w:tc>
        <w:tc>
          <w:tcPr>
            <w:tcW w:type="dxa" w:w="2880"/>
          </w:tcPr>
          <w:p>
            <w:r>
              <w:t>Profile URL.</w:t>
            </w:r>
          </w:p>
        </w:tc>
      </w:tr>
      <w:tr>
        <w:tc>
          <w:tcPr>
            <w:tcW w:type="dxa" w:w="2880"/>
          </w:tcPr>
          <w:p>
            <w:r>
              <w:t>roles</w:t>
            </w:r>
          </w:p>
        </w:tc>
        <w:tc>
          <w:tcPr>
            <w:tcW w:type="dxa" w:w="2880"/>
          </w:tcPr>
          <w:p>
            <w:r>
              <w:t>any[] | null</w:t>
            </w:r>
          </w:p>
        </w:tc>
        <w:tc>
          <w:tcPr>
            <w:tcW w:type="dxa" w:w="2880"/>
          </w:tcPr>
          <w:p>
            <w:r>
              <w:t>Roles array.</w:t>
            </w:r>
          </w:p>
        </w:tc>
      </w:tr>
      <w:tr>
        <w:tc>
          <w:tcPr>
            <w:tcW w:type="dxa" w:w="2880"/>
          </w:tcPr>
          <w:p>
            <w:r>
              <w:t>schemas</w:t>
            </w:r>
          </w:p>
        </w:tc>
        <w:tc>
          <w:tcPr>
            <w:tcW w:type="dxa" w:w="2880"/>
          </w:tcPr>
          <w:p>
            <w:r>
              <w:t>string[]</w:t>
            </w:r>
          </w:p>
        </w:tc>
        <w:tc>
          <w:tcPr>
            <w:tcW w:type="dxa" w:w="2880"/>
          </w:tcPr>
          <w:p>
            <w:r>
              <w:t>List of schema URIs for the resource. Must include the SCIM core User schema URI.</w:t>
            </w:r>
          </w:p>
        </w:tc>
      </w:tr>
      <w:tr>
        <w:tc>
          <w:tcPr>
            <w:tcW w:type="dxa" w:w="2880"/>
          </w:tcPr>
          <w:p>
            <w:r>
              <w:t>timezone</w:t>
            </w:r>
          </w:p>
        </w:tc>
        <w:tc>
          <w:tcPr>
            <w:tcW w:type="dxa" w:w="2880"/>
          </w:tcPr>
          <w:p>
            <w:r>
              <w:t>string | null</w:t>
            </w:r>
          </w:p>
        </w:tc>
        <w:tc>
          <w:tcPr>
            <w:tcW w:type="dxa" w:w="2880"/>
          </w:tcPr>
          <w:p>
            <w:r>
              <w:t>Timezone.</w:t>
            </w:r>
          </w:p>
        </w:tc>
      </w:tr>
      <w:tr>
        <w:tc>
          <w:tcPr>
            <w:tcW w:type="dxa" w:w="2880"/>
          </w:tcPr>
          <w:p>
            <w:r>
              <w:t>title</w:t>
            </w:r>
          </w:p>
        </w:tc>
        <w:tc>
          <w:tcPr>
            <w:tcW w:type="dxa" w:w="2880"/>
          </w:tcPr>
          <w:p>
            <w:r>
              <w:t>string | null</w:t>
            </w:r>
          </w:p>
        </w:tc>
        <w:tc>
          <w:tcPr>
            <w:tcW w:type="dxa" w:w="2880"/>
          </w:tcPr>
          <w:p>
            <w:r>
              <w:t>Title.</w:t>
            </w:r>
          </w:p>
        </w:tc>
      </w:tr>
      <w:tr>
        <w:tc>
          <w:tcPr>
            <w:tcW w:type="dxa" w:w="2880"/>
          </w:tcPr>
          <w:p>
            <w:r>
              <w:t>urn:ietf:params:scim:schemas:extension:enterprise:2.0:User</w:t>
            </w:r>
          </w:p>
        </w:tc>
        <w:tc>
          <w:tcPr>
            <w:tcW w:type="dxa" w:w="2880"/>
          </w:tcPr>
          <w:p>
            <w:r>
              <w:t>object | null</w:t>
            </w:r>
          </w:p>
        </w:tc>
        <w:tc>
          <w:tcPr>
            <w:tcW w:type="dxa" w:w="2880"/>
          </w:tcPr>
          <w:p>
            <w:r>
              <w:t>Enterprise extension object (if included).</w:t>
            </w:r>
          </w:p>
        </w:tc>
      </w:tr>
      <w:tr>
        <w:tc>
          <w:tcPr>
            <w:tcW w:type="dxa" w:w="2880"/>
          </w:tcPr>
          <w:p>
            <w:r>
              <w:t>userName</w:t>
            </w:r>
          </w:p>
        </w:tc>
        <w:tc>
          <w:tcPr>
            <w:tcW w:type="dxa" w:w="2880"/>
          </w:tcPr>
          <w:p>
            <w:r>
              <w:t>string</w:t>
            </w:r>
          </w:p>
        </w:tc>
        <w:tc>
          <w:tcPr>
            <w:tcW w:type="dxa" w:w="2880"/>
          </w:tcPr>
          <w:p>
            <w:r>
              <w:t>User’s username (email), mapped to Airtable “email”.</w:t>
            </w:r>
          </w:p>
        </w:tc>
      </w:tr>
      <w:tr>
        <w:tc>
          <w:tcPr>
            <w:tcW w:type="dxa" w:w="2880"/>
          </w:tcPr>
          <w:p>
            <w:r>
              <w:t>userType</w:t>
            </w:r>
          </w:p>
        </w:tc>
        <w:tc>
          <w:tcPr>
            <w:tcW w:type="dxa" w:w="2880"/>
          </w:tcPr>
          <w:p>
            <w:r>
              <w:t>string | null</w:t>
            </w:r>
          </w:p>
        </w:tc>
        <w:tc>
          <w:tcPr>
            <w:tcW w:type="dxa" w:w="2880"/>
          </w:tcPr>
          <w:p>
            <w:r>
              <w:t>User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'https://api.airtable.com/scim/v2/Users' \</w:t>
        <w:br/>
        <w:t xml:space="preserve"> --header 'Accept: application/json' \</w:t>
        <w:br/>
        <w:t xml:space="preserve"> --header 'Content-Type: application/json' \</w:t>
        <w:br/>
        <w:t xml:space="preserve"> --data '{</w:t>
        <w:br/>
        <w:t xml:space="preserve"> "name": {</w:t>
        <w:br/>
        <w:t xml:space="preserve"> "familyName": "Jane",</w:t>
        <w:br/>
        <w:t xml:space="preserve"> "givenName": "Doe"</w:t>
        <w:br/>
        <w:t xml:space="preserve">    },</w:t>
        <w:br/>
        <w:t xml:space="preserve"> "schemas": [</w:t>
        <w:br/>
        <w:t xml:space="preserve"> "urn:ietf:params:scim:schemas:core:2.0:User",</w:t>
        <w:br/>
        <w:t xml:space="preserve"> "urn:ietf:params:scim:schemas:extension:enterprise:2.0:User"</w:t>
        <w:br/>
        <w:t xml:space="preserve">    ],</w:t>
        <w:br/>
        <w:t xml:space="preserve"> "title": "Manager",</w:t>
        <w:br/>
        <w:t xml:space="preserve"> "urn:ietf:params:scim:schemas:extension:enterprise:2.0:User": {</w:t>
        <w:br/>
        <w:t xml:space="preserve"> "costCenter": "Example cost center",</w:t>
        <w:br/>
        <w:t xml:space="preserve"> "department": "Example department",</w:t>
        <w:br/>
        <w:t xml:space="preserve"> "division": "Example division",</w:t>
        <w:br/>
        <w:t xml:space="preserve"> "manager": {</w:t>
        <w:br/>
        <w:t xml:space="preserve"> "displayName": "John Doe",</w:t>
        <w:br/>
        <w:t xml:space="preserve"> "value": "foo@bam.com"</w:t>
        <w:br/>
        <w:t xml:space="preserve">      },</w:t>
        <w:br/>
        <w:t xml:space="preserve"> "organization": "Example organization"</w:t>
        <w:br/>
        <w:t xml:space="preserve">    },</w:t>
        <w:br/>
        <w:t xml:space="preserve"> "userName": "foo@bar.com"</w:t>
        <w:br/>
        <w:t xml:space="preserve">  }'</w:t>
      </w:r>
    </w:p>
    <w:p>
      <w:pPr>
        <w:pStyle w:val="Heading3"/>
      </w:pPr>
      <w:r>
        <w:t>Example Usage</w:t>
      </w:r>
    </w:p>
    <w:p>
      <w:pPr>
        <w:pStyle w:val="Heading3"/>
      </w:pPr>
      <w:r>
        <w:t>Example 1: Create a minimal SCIM user</w:t>
      </w:r>
    </w:p>
    <w:p>
      <w:r>
        <w:rPr>
          <w:b/>
          <w:color w:val="666666"/>
          <w:sz w:val="16"/>
        </w:rPr>
        <w:t>[bash]</w:t>
      </w:r>
    </w:p>
    <w:p>
      <w:pPr>
        <w:shd w:fill="F2F2F2" w:val="clear"/>
      </w:pPr>
      <w:r>
        <w:rPr>
          <w:rFonts w:ascii="Courier New" w:hAnsi="Courier New"/>
          <w:sz w:val="17"/>
        </w:rPr>
        <w:t>curl -i --request POST 'https://api.airtable.com/scim/v2/Users' \</w:t>
        <w:br/>
        <w:t xml:space="preserve"> --header 'Accept: application/json' \</w:t>
        <w:br/>
        <w:t xml:space="preserve"> --header 'Content-Type: application/json' \</w:t>
        <w:br/>
        <w:t xml:space="preserve"> --data '{</w:t>
        <w:br/>
        <w:t xml:space="preserve"> "schemas": ["urn:ietf:params:scim:schemas:core:2.0:User"],</w:t>
        <w:br/>
        <w:t xml:space="preserve"> "userName": "jane.doe@yourcompany.com",</w:t>
        <w:br/>
        <w:t xml:space="preserve"> "name": { "givenName": "Jane", "familyName": "Doe" }</w:t>
        <w:br/>
        <w:t xml:space="preserve">  }'</w:t>
      </w:r>
    </w:p>
    <w:p>
      <w:pPr>
        <w:pStyle w:val="Heading3"/>
      </w:pPr>
      <w:r>
        <w:t>Example 2: Create a user with enterprise extension metadata</w:t>
      </w:r>
    </w:p>
    <w:p>
      <w:r>
        <w:rPr>
          <w:b/>
          <w:color w:val="666666"/>
          <w:sz w:val="16"/>
        </w:rPr>
        <w:t>[bash]</w:t>
      </w:r>
    </w:p>
    <w:p>
      <w:pPr>
        <w:shd w:fill="F2F2F2" w:val="clear"/>
      </w:pPr>
      <w:r>
        <w:rPr>
          <w:rFonts w:ascii="Courier New" w:hAnsi="Courier New"/>
          <w:sz w:val="17"/>
        </w:rPr>
        <w:t>curl -i --request POST 'https://api.airtable.com/scim/v2/Users' \</w:t>
        <w:br/>
        <w:t xml:space="preserve"> --header 'Accept: application/json' \</w:t>
        <w:br/>
        <w:t xml:space="preserve"> --header 'Content-Type: application/json' \</w:t>
        <w:br/>
        <w:t xml:space="preserve"> --data '{</w:t>
        <w:br/>
        <w:t xml:space="preserve"> "schemas": [</w:t>
        <w:br/>
        <w:t xml:space="preserve"> "urn:ietf:params:scim:schemas:core:2.0:User",</w:t>
        <w:br/>
        <w:t xml:space="preserve"> "urn:ietf:params:scim:schemas:extension:enterprise:2.0:User"</w:t>
        <w:br/>
        <w:t xml:space="preserve">    ],</w:t>
        <w:br/>
        <w:t xml:space="preserve"> "userName": "manager@yourcompany.com",</w:t>
        <w:br/>
        <w:t xml:space="preserve"> "title": "Manager",</w:t>
        <w:br/>
        <w:t xml:space="preserve"> "urn:ietf:params:scim:schemas:extension:enterprise:2.0:User": {</w:t>
        <w:br/>
        <w:t xml:space="preserve"> "department": "Operations",</w:t>
        <w:br/>
        <w:t xml:space="preserve"> "organization": "Your Company"</w:t>
        <w:br/>
        <w:t xml:space="preserve">    }</w:t>
        <w:br/>
        <w:t xml:space="preserve">  }'</w:t>
      </w:r>
    </w:p>
    <w:p>
      <w:pPr>
        <w:pStyle w:val="Heading3"/>
      </w:pPr>
      <w:r>
        <w:t>Behavior</w:t>
      </w:r>
    </w:p>
    <w:p>
      <w:pPr>
        <w:pStyle w:val="ListBullet"/>
      </w:pPr>
      <w:r>
        <w:t>Validates the SCIM User payload (including required schemas and userName).</w:t>
      </w:r>
    </w:p>
    <w:p>
      <w:pPr>
        <w:pStyle w:val="ListBullet"/>
      </w:pPr>
      <w:r>
        <w:t>Provisions the user in Airtable.</w:t>
      </w:r>
    </w:p>
    <w:p>
      <w:pPr>
        <w:pStyle w:val="ListBullet"/>
      </w:pPr>
      <w:r>
        <w:t>Returns the created SCIM User resource.</w:t>
      </w:r>
    </w:p>
    <w:p>
      <w:pPr>
        <w:pStyle w:val="ListBullet"/>
      </w:pPr>
      <w:r>
        <w:t>On creation, the user is marked active, and emails includes a single entry matching userName.</w:t>
      </w:r>
    </w:p>
    <w:p>
      <w:pPr>
        <w:pStyle w:val="Heading3"/>
      </w:pPr>
      <w:r>
        <w:t>Notes</w:t>
      </w:r>
    </w:p>
    <w:p>
      <w:pPr>
        <w:pStyle w:val="ListBullet"/>
      </w:pPr>
      <w:r>
        <w:t>This endpoint is intended for environments with SSO Active because the user is provisioned without a password.</w:t>
      </w:r>
    </w:p>
    <w:p>
      <w:pPr>
        <w:pStyle w:val="ListBullet"/>
      </w:pPr>
      <w:r>
        <w:t>If your enterprise is not capturing the user’s email domain, creation may fail due to a conflict with an existing user outside your enterprise (and not visible via the “list users” endpoint). The documentation recommends adding the user to your enterprise (e.g., add them to a workspace and then claim them).</w:t>
      </w:r>
    </w:p>
    <w:p>
      <w:pPr>
        <w:pStyle w:val="Heading3"/>
      </w:pPr>
      <w:r>
        <w:t>Related scimUsers actions</w:t>
      </w:r>
    </w:p>
    <w:p>
      <w:pPr>
        <w:pStyle w:val="ListBullet"/>
      </w:pPr>
      <w:r>
        <w:t>[DELETE] Delete a SCIM User — /scim/v2/Users/{{userId}}</w:t>
      </w:r>
    </w:p>
    <w:p>
      <w:pPr>
        <w:pStyle w:val="ListBullet"/>
      </w:pPr>
      <w:r>
        <w:t>[GET] Get a SCIM User — /scim/v2/Users/{{userId}}</w:t>
      </w:r>
    </w:p>
    <w:p>
      <w:pPr>
        <w:pStyle w:val="ListBullet"/>
      </w:pPr>
      <w:r>
        <w:t>[GET] List SCIM Users — /scim/v2/Users</w:t>
      </w:r>
    </w:p>
    <w:p>
      <w:pPr>
        <w:pStyle w:val="ListBullet"/>
      </w:pPr>
      <w:r>
        <w:t>[PATCH] Patch a SCIM User — /scim/v2/Users/{{userId}}</w:t>
      </w:r>
    </w:p>
    <w:p>
      <w:pPr>
        <w:pStyle w:val="ListBullet"/>
      </w:pPr>
      <w:r>
        <w:t>[PUT] Replace a SCIM User — /scim/v2/Users/{{userId}}</w:t>
      </w:r>
    </w:p>
    <w:p>
      <w:r>
        <w:br w:type="page"/>
      </w:r>
    </w:p>
    <w:p>
      <w:pPr>
        <w:pStyle w:val="Heading2"/>
      </w:pPr>
      <w:r>
        <w:t>56. [DELETE] Delete a SCIM Group</w:t>
      </w:r>
    </w:p>
    <w:p>
      <w:r>
        <w:rPr>
          <w:b/>
        </w:rPr>
        <w:t xml:space="preserve">Endpoint: </w:t>
      </w:r>
      <w:r>
        <w:rPr>
          <w:rFonts w:ascii="Courier New" w:hAnsi="Courier New"/>
          <w:sz w:val="18"/>
        </w:rPr>
        <w:t>/scim/v2/Groups/{{groupId}}</w:t>
      </w:r>
    </w:p>
    <w:p>
      <w:pPr>
        <w:pStyle w:val="Heading3"/>
      </w:pPr>
      <w:r>
        <w:t>Prerequisites</w:t>
      </w:r>
    </w:p>
    <w:p>
      <w:pPr>
        <w:pStyle w:val="ListBullet"/>
      </w:pPr>
      <w:r>
        <w:t>Must have SCIM provisioning enabled and permission to manage SCIM Groups</w:t>
      </w:r>
    </w:p>
    <w:p>
      <w:pPr>
        <w:pStyle w:val="Heading3"/>
      </w:pPr>
      <w:r>
        <w:t>Method</w:t>
      </w:r>
    </w:p>
    <w:p>
      <w:r>
        <w:t>DELETE</w:t>
      </w:r>
    </w:p>
    <w:p>
      <w:pPr>
        <w:pStyle w:val="Heading3"/>
      </w:pPr>
      <w:r>
        <w:t>URL</w:t>
      </w:r>
    </w:p>
    <w:p>
      <w:r>
        <w:t>https://api.airtable.com/scim/v2/Groups/{{groupId}}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SCIM Group resource.</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 or /Groups).</w:t>
      </w:r>
    </w:p>
    <w:p>
      <w:pPr>
        <w:pStyle w:val="ListBullet"/>
      </w:pPr>
      <w:r>
        <w:t>Always construct the path as /scim/v2/Groups/{{groupId}}, where {{groupId}} is a non-empty string.</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/scim/v2/Groups/0a1b2c3d4e5f</w:t>
        <w:br/>
        <w:t>/scim/v2/Groups/2819c223-7f76-453a-919d-413861904646</w:t>
      </w:r>
    </w:p>
    <w:p>
      <w:pPr>
        <w:pStyle w:val="Heading3"/>
      </w:pPr>
      <w:r>
        <w:t>Invalid Examples</w:t>
      </w:r>
    </w:p>
    <w:p>
      <w:r>
        <w:rPr>
          <w:b/>
          <w:color w:val="666666"/>
          <w:sz w:val="16"/>
        </w:rPr>
        <w:t>[http]</w:t>
      </w:r>
    </w:p>
    <w:p>
      <w:pPr>
        <w:shd w:fill="F2F2F2" w:val="clear"/>
      </w:pPr>
      <w:r>
        <w:rPr>
          <w:rFonts w:ascii="Courier New" w:hAnsi="Courier New"/>
          <w:sz w:val="17"/>
        </w:rPr>
        <w:t>/scim/v2/Groups/</w:t>
        <w:br/>
        <w:t>/scim/v2/Groups</w:t>
        <w:br/>
        <w:t>/scim/v2/Groups//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SCIM Group identifier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object</w:t>
            </w:r>
          </w:p>
        </w:tc>
        <w:tc>
          <w:tcPr>
            <w:tcW w:type="dxa" w:w="2880"/>
          </w:tcPr>
          <w:p>
            <w:r>
              <w:t>The documentation only states the response is a JSON object for 200 and “any” JSON for 400; no fields are defined.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'https://api.airtable.com/scim/v2/Groups/2819c223-7f76-453a-919d-413861904646' \</w:t>
        <w:br/>
        <w:t xml:space="preserve"> --header 'Accept: application/json'</w:t>
      </w:r>
    </w:p>
    <w:p>
      <w:pPr>
        <w:pStyle w:val="Heading3"/>
      </w:pPr>
      <w:r>
        <w:t>Notes</w:t>
      </w:r>
    </w:p>
    <w:p>
      <w:pPr>
        <w:pStyle w:val="ListBullet"/>
      </w:pPr>
      <w:r>
        <w:t>This endpoint is identified in the source as Operation ID: delete-scim-group.</w:t>
      </w:r>
    </w:p>
    <w:p>
      <w:pPr>
        <w:pStyle w:val="ListBullet"/>
      </w:pPr>
      <w:r>
        <w:t>The documentation does not specify a request body; send none.</w:t>
      </w:r>
    </w:p>
    <w:p>
      <w:pPr>
        <w:pStyle w:val="Heading3"/>
      </w:pPr>
      <w:r>
        <w:t>Related scimGroups actions</w:t>
      </w:r>
    </w:p>
    <w:p>
      <w:pPr>
        <w:pStyle w:val="ListBullet"/>
      </w:pPr>
      <w:r>
        <w:t>[POST] Create a SCIM Group — /scim/v2/Groups</w:t>
      </w:r>
    </w:p>
    <w:p>
      <w:pPr>
        <w:pStyle w:val="ListBullet"/>
      </w:pPr>
      <w:r>
        <w:t>[GET] Get a SCIM Group — /scim/v2/Groups/{{groupId}}</w:t>
      </w:r>
    </w:p>
    <w:p>
      <w:pPr>
        <w:pStyle w:val="ListBullet"/>
      </w:pPr>
      <w:r>
        <w:t>[GET] List SCIM Groups — /scim/v2/Groups</w:t>
      </w:r>
    </w:p>
    <w:p>
      <w:pPr>
        <w:pStyle w:val="ListBullet"/>
      </w:pPr>
      <w:r>
        <w:t>[PATCH] Patch a SCIM Group — /scim/v2/Groups/{{groupId}}</w:t>
      </w:r>
    </w:p>
    <w:p>
      <w:pPr>
        <w:pStyle w:val="ListBullet"/>
      </w:pPr>
      <w:r>
        <w:t>[PUT] Replace a SCIM Group — /scim/v2/Groups/{{groupId}}</w:t>
      </w:r>
    </w:p>
    <w:p>
      <w:r>
        <w:br w:type="page"/>
      </w:r>
    </w:p>
    <w:p>
      <w:pPr>
        <w:pStyle w:val="Heading2"/>
      </w:pPr>
      <w:r>
        <w:t>57. [DELETE] Delete a SCIM User</w:t>
      </w:r>
    </w:p>
    <w:p>
      <w:r>
        <w:rPr>
          <w:b/>
        </w:rPr>
        <w:t xml:space="preserve">Endpoint: </w:t>
      </w:r>
      <w:r>
        <w:rPr>
          <w:rFonts w:ascii="Courier New" w:hAnsi="Courier New"/>
          <w:sz w:val="18"/>
        </w:rPr>
        <w:t>/scim/v2/Users/{{userId}}</w:t>
      </w:r>
    </w:p>
    <w:p>
      <w:pPr>
        <w:pStyle w:val="Heading3"/>
      </w:pPr>
      <w:r>
        <w:t>Prerequisites</w:t>
      </w:r>
    </w:p>
    <w:p>
      <w:pPr>
        <w:pStyle w:val="ListBullet"/>
      </w:pPr>
      <w:r>
        <w:t>Must have SCIM enabled and permission to manage users via SCIM</w:t>
      </w:r>
    </w:p>
    <w:p>
      <w:pPr>
        <w:pStyle w:val="Heading3"/>
      </w:pPr>
      <w:r>
        <w:t>Method</w:t>
      </w:r>
    </w:p>
    <w:p>
      <w:r>
        <w:t>DELETE</w:t>
      </w:r>
    </w:p>
    <w:p>
      <w:pPr>
        <w:pStyle w:val="Heading3"/>
      </w:pPr>
      <w:r>
        <w:t>URL</w:t>
      </w:r>
    </w:p>
    <w:p>
      <w:r>
        <w:t>https://api.airtable.com/scim/v2/Users/{{userId}}</w:t>
      </w:r>
    </w:p>
    <w:p>
      <w:pPr>
        <w:pStyle w:val="Heading3"/>
      </w:pPr>
      <w:r>
        <w:t>Description</w:t>
      </w:r>
    </w:p>
    <w:p>
      <w:r>
        <w:t>Deletes a single SCIM user. This endpoint cannot be used to delete the admin that owns the authentication token used to make the request, and cannot be used to delete the sole owner of a workspace that has multiple collaborators. See the SCIM specification (RFC 7644 §3.6) for details.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/scim/v2/Users// or /scim/v2/Users).</w:t>
      </w:r>
    </w:p>
    <w:p>
      <w:pPr>
        <w:pStyle w:val="ListBullet"/>
      </w:pPr>
      <w:r>
        <w:t>Always construct the path as /scim/v2/Users/{{userId}}, where {{userId}} is a non-empty string.</w:t>
      </w:r>
    </w:p>
    <w:p>
      <w:pPr>
        <w:pStyle w:val="ListBullet"/>
      </w:pPr>
      <w:r>
        <w:t>Do not infer or guess the userId.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/scim/v2/Users/2819c223-7f42-4c7a-9c0a-1a2b3c4d5e6f</w:t>
        <w:br/>
        <w:t>/scim/v2/Users/00u123abcDEF456Gh7i8</w:t>
      </w:r>
    </w:p>
    <w:p>
      <w:pPr>
        <w:pStyle w:val="Heading3"/>
      </w:pPr>
      <w:r>
        <w:t>Invalid Examples</w:t>
      </w:r>
    </w:p>
    <w:p>
      <w:r>
        <w:rPr>
          <w:b/>
          <w:color w:val="666666"/>
          <w:sz w:val="16"/>
        </w:rPr>
        <w:t>[http]</w:t>
      </w:r>
    </w:p>
    <w:p>
      <w:pPr>
        <w:shd w:fill="F2F2F2" w:val="clear"/>
      </w:pPr>
      <w:r>
        <w:rPr>
          <w:rFonts w:ascii="Courier New" w:hAnsi="Courier New"/>
          <w:sz w:val="17"/>
        </w:rPr>
        <w:t>/scim/v2/Users//</w:t>
        <w:br/>
        <w:t>/scim/v2/Users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SCIM user identifier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object</w:t>
            </w:r>
          </w:p>
        </w:tc>
        <w:tc>
          <w:tcPr>
            <w:tcW w:type="dxa" w:w="2880"/>
          </w:tcPr>
          <w:p>
            <w:r>
              <w:t>The documentation only specifies that the response is JSON; the exact schema is not provided.</w:t>
            </w:r>
          </w:p>
        </w:tc>
      </w:tr>
    </w:tbl>
    <w:p/>
    <w:p>
      <w:pPr>
        <w:pStyle w:val="Heading3"/>
      </w:pPr>
      <w:r>
        <w:t>Notes</w:t>
      </w:r>
    </w:p>
    <w:p>
      <w:pPr>
        <w:pStyle w:val="ListBullet"/>
      </w:pPr>
      <w:r>
        <w:t>You cannot delete the admin that owns the authentication token used to make the request.</w:t>
      </w:r>
    </w:p>
    <w:p>
      <w:pPr>
        <w:pStyle w:val="ListBullet"/>
      </w:pPr>
      <w:r>
        <w:t>You cannot delete the sole owner of a workspace that has multiple collaborators.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"https://api.airtable.com/scim/v2/Users/2819c223-7f42-4c7a-9c0a-1a2b3c4d5e6f"</w:t>
      </w:r>
    </w:p>
    <w:p>
      <w:pPr>
        <w:pStyle w:val="Heading3"/>
      </w:pPr>
      <w:r>
        <w:t>Related scimUsers actions</w:t>
      </w:r>
    </w:p>
    <w:p>
      <w:pPr>
        <w:pStyle w:val="ListBullet"/>
      </w:pPr>
      <w:r>
        <w:t>[POST] Create a SCIM User — /scim/v2/Users</w:t>
      </w:r>
    </w:p>
    <w:p>
      <w:pPr>
        <w:pStyle w:val="ListBullet"/>
      </w:pPr>
      <w:r>
        <w:t>[GET] Get a SCIM User — /scim/v2/Users/{{userId}}</w:t>
      </w:r>
    </w:p>
    <w:p>
      <w:pPr>
        <w:pStyle w:val="ListBullet"/>
      </w:pPr>
      <w:r>
        <w:t>[GET] List SCIM Users — /scim/v2/Users</w:t>
      </w:r>
    </w:p>
    <w:p>
      <w:pPr>
        <w:pStyle w:val="ListBullet"/>
      </w:pPr>
      <w:r>
        <w:t>[PATCH] Patch a SCIM User — /scim/v2/Users/{{userId}}</w:t>
      </w:r>
    </w:p>
    <w:p>
      <w:pPr>
        <w:pStyle w:val="ListBullet"/>
      </w:pPr>
      <w:r>
        <w:t>[PUT] Replace a SCIM User — /scim/v2/Users/{{userId}}</w:t>
      </w:r>
    </w:p>
    <w:p>
      <w:r>
        <w:br w:type="page"/>
      </w:r>
    </w:p>
    <w:p>
      <w:pPr>
        <w:pStyle w:val="Heading2"/>
      </w:pPr>
      <w:r>
        <w:t>58. [GET] Get a SCIM Group</w:t>
      </w:r>
    </w:p>
    <w:p>
      <w:r>
        <w:rPr>
          <w:b/>
        </w:rPr>
        <w:t xml:space="preserve">Endpoint: </w:t>
      </w:r>
      <w:r>
        <w:rPr>
          <w:rFonts w:ascii="Courier New" w:hAnsi="Courier New"/>
          <w:sz w:val="18"/>
        </w:rPr>
        <w:t>/scim/v2/Groups/{{groupId}}</w:t>
      </w:r>
    </w:p>
    <w:p>
      <w:pPr>
        <w:pStyle w:val="Heading3"/>
      </w:pPr>
      <w:r>
        <w:t>Prerequisites</w:t>
      </w:r>
    </w:p>
    <w:p>
      <w:pPr>
        <w:pStyle w:val="ListBullet"/>
      </w:pPr>
      <w:r>
        <w:t>Must have access to Airtable SCIM (ability to read SCIM groups)</w:t>
      </w:r>
    </w:p>
    <w:p>
      <w:pPr>
        <w:pStyle w:val="Heading3"/>
      </w:pPr>
      <w:r>
        <w:t>Method</w:t>
      </w:r>
    </w:p>
    <w:p>
      <w:r>
        <w:t>GET</w:t>
      </w:r>
    </w:p>
    <w:p>
      <w:pPr>
        <w:pStyle w:val="Heading3"/>
      </w:pPr>
      <w:r>
        <w:t>URL</w:t>
      </w:r>
    </w:p>
    <w:p>
      <w:r>
        <w:t>https://api.airtable.com/scim/v2/Groups/{{groupId}}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group as a SCIM Group object (RFC 7643 §4.2).</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 or /Groups/).</w:t>
      </w:r>
    </w:p>
    <w:p>
      <w:pPr>
        <w:pStyle w:val="ListBullet"/>
      </w:pPr>
      <w:r>
        <w:t>Always construct the path as /scim/v2/Groups/{{groupId}},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/scim/v2/Groups/ugpQ7PJ2boxzMAKFU</w:t>
        <w:br/>
        <w:t>/scim/v2/Groups/someGroupId</w:t>
      </w:r>
    </w:p>
    <w:p>
      <w:pPr>
        <w:pStyle w:val="Heading3"/>
      </w:pPr>
      <w:r>
        <w:t>Invalid Examples</w:t>
      </w:r>
    </w:p>
    <w:p>
      <w:r>
        <w:rPr>
          <w:b/>
          <w:color w:val="666666"/>
          <w:sz w:val="16"/>
        </w:rPr>
        <w:t>[http]</w:t>
      </w:r>
    </w:p>
    <w:p>
      <w:pPr>
        <w:shd w:fill="F2F2F2" w:val="clear"/>
      </w:pPr>
      <w:r>
        <w:rPr>
          <w:rFonts w:ascii="Courier New" w:hAnsi="Courier New"/>
          <w:sz w:val="17"/>
        </w:rPr>
        <w:t>/scim/v2/Groups/</w:t>
        <w:br/>
        <w:t>/scim/v2/Groups//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user group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"displayName": "ExampleGroup",</w:t>
        <w:br/>
        <w:t xml:space="preserve"> "id": "ugpQ7PJ2boxzMAKFU",</w:t>
        <w:br/>
        <w:t xml:space="preserve"> "members": [</w:t>
        <w:br/>
        <w:t xml:space="preserve"> {</w:t>
        <w:br/>
        <w:t xml:space="preserve"> "value": "usrI7HMkO7sAefUHk"</w:t>
        <w:br/>
        <w:t xml:space="preserve"> },</w:t>
        <w:br/>
        <w:t xml:space="preserve"> {</w:t>
        <w:br/>
        <w:t xml:space="preserve"> "value": "usrM4UuTPOjRlDOHT"</w:t>
        <w:br/>
        <w:t xml:space="preserve"> }</w:t>
        <w:br/>
        <w:t xml:space="preserve"> ],</w:t>
        <w:br/>
        <w:t xml:space="preserve"> "schemas": [</w:t>
        <w:br/>
        <w:t xml:space="preserve"> "urn:ietf:params:scim:schemas:core:2.0:Group"</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 | null</w:t>
            </w:r>
          </w:p>
        </w:tc>
        <w:tc>
          <w:tcPr>
            <w:tcW w:type="dxa" w:w="2880"/>
          </w:tcPr>
          <w:p>
            <w:r>
              <w:t>Becomes the displayName of the group in Airtable. It must not be in use already.</w:t>
            </w:r>
          </w:p>
        </w:tc>
      </w:tr>
      <w:tr>
        <w:tc>
          <w:tcPr>
            <w:tcW w:type="dxa" w:w="2880"/>
          </w:tcPr>
          <w:p>
            <w:r>
              <w:t>id</w:t>
            </w:r>
          </w:p>
        </w:tc>
        <w:tc>
          <w:tcPr>
            <w:tcW w:type="dxa" w:w="2880"/>
          </w:tcPr>
          <w:p>
            <w:r>
              <w:t>string</w:t>
            </w:r>
          </w:p>
        </w:tc>
        <w:tc>
          <w:tcPr>
            <w:tcW w:type="dxa" w:w="2880"/>
          </w:tcPr>
          <w:p>
            <w:r>
              <w:t>A user group ID.</w:t>
            </w:r>
          </w:p>
        </w:tc>
      </w:tr>
      <w:tr>
        <w:tc>
          <w:tcPr>
            <w:tcW w:type="dxa" w:w="2880"/>
          </w:tcPr>
          <w:p>
            <w:r>
              <w:t>members</w:t>
            </w:r>
          </w:p>
        </w:tc>
        <w:tc>
          <w:tcPr>
            <w:tcW w:type="dxa" w:w="2880"/>
          </w:tcPr>
          <w:p>
            <w:r>
              <w:t>array</w:t>
            </w:r>
          </w:p>
        </w:tc>
        <w:tc>
          <w:tcPr>
            <w:tcW w:type="dxa" w:w="2880"/>
          </w:tcPr>
          <w:p>
            <w:r>
              <w:t>List of members of the group.</w:t>
            </w:r>
          </w:p>
        </w:tc>
      </w:tr>
      <w:tr>
        <w:tc>
          <w:tcPr>
            <w:tcW w:type="dxa" w:w="2880"/>
          </w:tcPr>
          <w:p>
            <w:r>
              <w:t>members.value</w:t>
            </w:r>
          </w:p>
        </w:tc>
        <w:tc>
          <w:tcPr>
            <w:tcW w:type="dxa" w:w="2880"/>
          </w:tcPr>
          <w:p>
            <w:r>
              <w:t>string</w:t>
            </w:r>
          </w:p>
        </w:tc>
        <w:tc>
          <w:tcPr>
            <w:tcW w:type="dxa" w:w="2880"/>
          </w:tcPr>
          <w:p>
            <w:r>
              <w:t>Represents the user ID of a group member.</w:t>
            </w:r>
          </w:p>
        </w:tc>
      </w:tr>
      <w:tr>
        <w:tc>
          <w:tcPr>
            <w:tcW w:type="dxa" w:w="2880"/>
          </w:tcPr>
          <w:p>
            <w:r>
              <w:t>schemas</w:t>
            </w:r>
          </w:p>
        </w:tc>
        <w:tc>
          <w:tcPr>
            <w:tcW w:type="dxa" w:w="2880"/>
          </w:tcPr>
          <w:p>
            <w:r>
              <w:t>array</w:t>
            </w:r>
          </w:p>
        </w:tc>
        <w:tc>
          <w:tcPr>
            <w:tcW w:type="dxa" w:w="2880"/>
          </w:tcPr>
          <w:p>
            <w:r>
              <w:t>A list of schemas, including at least SCIM's core group schema URI.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'https://api.airtable.com/scim/v2/Groups/ugpQ7PJ2boxzMAKFU' \</w:t>
        <w:br/>
        <w:t xml:space="preserve"> --header 'Accept: application/json'</w:t>
      </w:r>
    </w:p>
    <w:p>
      <w:pPr>
        <w:pStyle w:val="Heading3"/>
      </w:pPr>
      <w:r>
        <w:t>Notes</w:t>
      </w:r>
    </w:p>
    <w:p>
      <w:pPr>
        <w:pStyle w:val="ListBullet"/>
      </w:pPr>
      <w:r>
        <w:t>This endpoint returns a SCIM Group representation as defined in RFC 7643 §4.2.</w:t>
      </w:r>
    </w:p>
    <w:p>
      <w:pPr>
        <w:pStyle w:val="Heading3"/>
      </w:pPr>
      <w:r>
        <w:t>Related scimGroups actions</w:t>
      </w:r>
    </w:p>
    <w:p>
      <w:pPr>
        <w:pStyle w:val="ListBullet"/>
      </w:pPr>
      <w:r>
        <w:t>[POST] Create a SCIM Group — /scim/v2/Groups</w:t>
      </w:r>
    </w:p>
    <w:p>
      <w:pPr>
        <w:pStyle w:val="ListBullet"/>
      </w:pPr>
      <w:r>
        <w:t>[DELETE] Delete a SCIM Group — /scim/v2/Groups/{{groupId}}</w:t>
      </w:r>
    </w:p>
    <w:p>
      <w:pPr>
        <w:pStyle w:val="ListBullet"/>
      </w:pPr>
      <w:r>
        <w:t>[GET] List SCIM Groups — /scim/v2/Groups</w:t>
      </w:r>
    </w:p>
    <w:p>
      <w:pPr>
        <w:pStyle w:val="ListBullet"/>
      </w:pPr>
      <w:r>
        <w:t>[PATCH] Patch a SCIM Group — /scim/v2/Groups/{{groupId}}</w:t>
      </w:r>
    </w:p>
    <w:p>
      <w:pPr>
        <w:pStyle w:val="ListBullet"/>
      </w:pPr>
      <w:r>
        <w:t>[PUT] Replace a SCIM Group — /scim/v2/Groups/{{groupId}}</w:t>
      </w:r>
    </w:p>
    <w:p>
      <w:r>
        <w:br w:type="page"/>
      </w:r>
    </w:p>
    <w:p>
      <w:pPr>
        <w:pStyle w:val="Heading2"/>
      </w:pPr>
      <w:r>
        <w:t>59. [GET] Get a SCIM User</w:t>
      </w:r>
    </w:p>
    <w:p>
      <w:r>
        <w:rPr>
          <w:b/>
        </w:rPr>
        <w:t xml:space="preserve">Endpoint: </w:t>
      </w:r>
      <w:r>
        <w:rPr>
          <w:rFonts w:ascii="Courier New" w:hAnsi="Courier New"/>
          <w:sz w:val="18"/>
        </w:rPr>
        <w:t>/scim/v2/Users/{{userId}}</w:t>
      </w:r>
    </w:p>
    <w:p>
      <w:pPr>
        <w:pStyle w:val="Heading3"/>
      </w:pPr>
      <w:r>
        <w:t>Prerequisites</w:t>
      </w:r>
    </w:p>
    <w:p>
      <w:pPr>
        <w:pStyle w:val="ListBullet"/>
      </w:pPr>
      <w:r>
        <w:t>Your Airtable account must have SCIM provisioning enabled and you must have permission to read SCIM users.</w:t>
      </w:r>
    </w:p>
    <w:p>
      <w:pPr>
        <w:pStyle w:val="Heading3"/>
      </w:pPr>
      <w:r>
        <w:t>Method</w:t>
      </w:r>
    </w:p>
    <w:p>
      <w:r>
        <w:t>GET</w:t>
      </w:r>
    </w:p>
    <w:p>
      <w:pPr>
        <w:pStyle w:val="Heading3"/>
      </w:pPr>
      <w:r>
        <w:t>URL</w:t>
      </w:r>
    </w:p>
    <w:p>
      <w:r>
        <w:t>https://api.airtable.com/scim/v2/Users/{{userId}}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user as a SCIM User object (RFC 7643 §4.1) from Airtable SCIM.</w:t>
      </w:r>
    </w:p>
    <w:p>
      <w:pPr>
        <w:pStyle w:val="Heading3"/>
      </w:pPr>
      <w:r>
        <w:t>Enforcement Rules</w:t>
      </w:r>
    </w:p>
    <w:p>
      <w:pPr>
        <w:pStyle w:val="ListBullet"/>
      </w:pPr>
      <w:r>
        <w:t>The userId path parameter must always be present.</w:t>
      </w:r>
    </w:p>
    <w:p>
      <w:pPr>
        <w:pStyle w:val="ListBullet"/>
      </w:pPr>
      <w:r>
        <w:t>Use the userId exactly as provided by the user; do not infer or guess it.</w:t>
      </w:r>
    </w:p>
    <w:p>
      <w:pPr>
        <w:pStyle w:val="ListBullet"/>
      </w:pPr>
      <w:r>
        <w:t>Always construct the path as /scim/v2/Users/{{userId}}, where {{userId}} is a non-empty string.</w:t>
      </w:r>
    </w:p>
    <w:p>
      <w:pPr>
        <w:pStyle w:val="ListBullet"/>
      </w:pPr>
      <w:r>
        <w:t>Do not call the API with a missing or empty userId (e.g., avoid /scim/v2/Users/).</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/scim/v2/Users/usrogvSbotRtzdtZW</w:t>
        <w:br/>
        <w:t>/scim/v2/Users/usr00000000000000</w:t>
      </w:r>
    </w:p>
    <w:p>
      <w:pPr>
        <w:pStyle w:val="Heading3"/>
      </w:pPr>
      <w:r>
        <w:t>Invalid Examples</w:t>
      </w:r>
    </w:p>
    <w:p>
      <w:r>
        <w:rPr>
          <w:b/>
          <w:color w:val="666666"/>
          <w:sz w:val="16"/>
        </w:rPr>
        <w:t>[http]</w:t>
      </w:r>
    </w:p>
    <w:p>
      <w:pPr>
        <w:shd w:fill="F2F2F2" w:val="clear"/>
      </w:pPr>
      <w:r>
        <w:rPr>
          <w:rFonts w:ascii="Courier New" w:hAnsi="Courier New"/>
          <w:sz w:val="17"/>
        </w:rPr>
        <w:t>/scim/v2/Users/</w:t>
        <w:br/>
        <w:t>/scim/v2/Users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Airtable SCIM user identifier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"id": "usrogvSbotRtzdtZW",</w:t>
        <w:br/>
        <w:t xml:space="preserve"> "meta": {</w:t>
        <w:br/>
        <w:t xml:space="preserve"> "created": "2021-06-02T07:37:19.000Z",</w:t>
        <w:br/>
        <w:t xml:space="preserve"> "location": "/scim/v2/Users/usr00000000000000",</w:t>
        <w:br/>
        <w:t xml:space="preserve"> "resourceType": "User"</w:t>
        <w:br/>
        <w:t xml:space="preserve"> },</w:t>
        <w:br/>
        <w:t xml:space="preserve"> "name": {</w:t>
        <w:br/>
        <w:t xml:space="preserve"> "familyName": "Jane",</w:t>
        <w:br/>
        <w:t xml:space="preserve"> "givenName": "Doe"</w:t>
        <w:br/>
        <w:t xml:space="preserve"> },</w:t>
        <w:br/>
        <w:t xml:space="preserve"> "schemas": [</w:t>
        <w:br/>
        <w:t xml:space="preserve"> "urn:ietf:params:scim:schemas:core:2.0:User"</w:t>
        <w:br/>
        <w:t xml:space="preserve"> ],</w:t>
        <w:br/>
        <w:t xml:space="preserve"> "userName": "foo@bar.com"</w:t>
        <w:br/>
        <w:t>}</w:t>
      </w:r>
    </w:p>
    <w:p>
      <w:pPr>
        <w:pStyle w:val="Heading3"/>
      </w:pPr>
      <w:r>
        <w:t>Error Response (404 Not Found)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 | null</w:t>
            </w:r>
          </w:p>
        </w:tc>
        <w:tc>
          <w:tcPr>
            <w:tcW w:type="dxa" w:w="2880"/>
          </w:tcPr>
          <w:p>
            <w:r>
              <w:t>Indicates if the user is active or deactivated. (Can be set via PUT/PATCH endpoints.)</w:t>
            </w:r>
          </w:p>
        </w:tc>
      </w:tr>
      <w:tr>
        <w:tc>
          <w:tcPr>
            <w:tcW w:type="dxa" w:w="2880"/>
          </w:tcPr>
          <w:p>
            <w:r>
              <w:t>addresses</w:t>
            </w:r>
          </w:p>
        </w:tc>
        <w:tc>
          <w:tcPr>
            <w:tcW w:type="dxa" w:w="2880"/>
          </w:tcPr>
          <w:p>
            <w:r>
              <w:t>array | null</w:t>
            </w:r>
          </w:p>
        </w:tc>
        <w:tc>
          <w:tcPr>
            <w:tcW w:type="dxa" w:w="2880"/>
          </w:tcPr>
          <w:p>
            <w:r>
              <w:t>List of addresses. Each item may include country, formatted, locality, postalCode, primary, region, streetAddress, type (work, home, other).</w:t>
            </w:r>
          </w:p>
        </w:tc>
      </w:tr>
      <w:tr>
        <w:tc>
          <w:tcPr>
            <w:tcW w:type="dxa" w:w="2880"/>
          </w:tcPr>
          <w:p>
            <w:r>
              <w:t>displayName</w:t>
            </w:r>
          </w:p>
        </w:tc>
        <w:tc>
          <w:tcPr>
            <w:tcW w:type="dxa" w:w="2880"/>
          </w:tcPr>
          <w:p>
            <w:r>
              <w:t>string | null</w:t>
            </w:r>
          </w:p>
        </w:tc>
        <w:tc>
          <w:tcPr>
            <w:tcW w:type="dxa" w:w="2880"/>
          </w:tcPr>
          <w:p>
            <w:r>
              <w:t>Display name for the user.</w:t>
            </w:r>
          </w:p>
        </w:tc>
      </w:tr>
      <w:tr>
        <w:tc>
          <w:tcPr>
            <w:tcW w:type="dxa" w:w="2880"/>
          </w:tcPr>
          <w:p>
            <w:r>
              <w:t>emails</w:t>
            </w:r>
          </w:p>
        </w:tc>
        <w:tc>
          <w:tcPr>
            <w:tcW w:type="dxa" w:w="2880"/>
          </w:tcPr>
          <w:p>
            <w:r>
              <w:t>array | null</w:t>
            </w:r>
          </w:p>
        </w:tc>
        <w:tc>
          <w:tcPr>
            <w:tcW w:type="dxa" w:w="2880"/>
          </w:tcPr>
          <w:p>
            <w:r>
              <w:t>Email objects. Each item may include display, primary, type, and required value.</w:t>
            </w:r>
          </w:p>
        </w:tc>
      </w:tr>
      <w:tr>
        <w:tc>
          <w:tcPr>
            <w:tcW w:type="dxa" w:w="2880"/>
          </w:tcPr>
          <w:p>
            <w:r>
              <w:t>entitlements</w:t>
            </w:r>
          </w:p>
        </w:tc>
        <w:tc>
          <w:tcPr>
            <w:tcW w:type="dxa" w:w="2880"/>
          </w:tcPr>
          <w:p>
            <w:r>
              <w:t>array | null</w:t>
            </w:r>
          </w:p>
        </w:tc>
        <w:tc>
          <w:tcPr>
            <w:tcW w:type="dxa" w:w="2880"/>
          </w:tcPr>
          <w:p>
            <w:r>
              <w:t>Entitlements (unstructured).</w:t>
            </w:r>
          </w:p>
        </w:tc>
      </w:tr>
      <w:tr>
        <w:tc>
          <w:tcPr>
            <w:tcW w:type="dxa" w:w="2880"/>
          </w:tcPr>
          <w:p>
            <w:r>
              <w:t>externalId</w:t>
            </w:r>
          </w:p>
        </w:tc>
        <w:tc>
          <w:tcPr>
            <w:tcW w:type="dxa" w:w="2880"/>
          </w:tcPr>
          <w:p>
            <w:r>
              <w:t>string | null</w:t>
            </w:r>
          </w:p>
        </w:tc>
        <w:tc>
          <w:tcPr>
            <w:tcW w:type="dxa" w:w="2880"/>
          </w:tcPr>
          <w:p>
            <w:r>
              <w:t>Provisioning-client-defined identifier.</w:t>
            </w:r>
          </w:p>
        </w:tc>
      </w:tr>
      <w:tr>
        <w:tc>
          <w:tcPr>
            <w:tcW w:type="dxa" w:w="2880"/>
          </w:tcPr>
          <w:p>
            <w:r>
              <w:t>groups</w:t>
            </w:r>
          </w:p>
        </w:tc>
        <w:tc>
          <w:tcPr>
            <w:tcW w:type="dxa" w:w="2880"/>
          </w:tcPr>
          <w:p>
            <w:r>
              <w:t>array | null</w:t>
            </w:r>
          </w:p>
        </w:tc>
        <w:tc>
          <w:tcPr>
            <w:tcW w:type="dxa" w:w="2880"/>
          </w:tcPr>
          <w:p>
            <w:r>
              <w:t>Groups the user belongs to. Each item may include $ref and required value.</w:t>
            </w:r>
          </w:p>
        </w:tc>
      </w:tr>
      <w:tr>
        <w:tc>
          <w:tcPr>
            <w:tcW w:type="dxa" w:w="2880"/>
          </w:tcPr>
          <w:p>
            <w:r>
              <w:t>id</w:t>
            </w:r>
          </w:p>
        </w:tc>
        <w:tc>
          <w:tcPr>
            <w:tcW w:type="dxa" w:w="2880"/>
          </w:tcPr>
          <w:p>
            <w:r>
              <w:t>string</w:t>
            </w:r>
          </w:p>
        </w:tc>
        <w:tc>
          <w:tcPr>
            <w:tcW w:type="dxa" w:w="2880"/>
          </w:tcPr>
          <w:p>
            <w:r>
              <w:t>Airtable's unique user ID for this user.</w:t>
            </w:r>
          </w:p>
        </w:tc>
      </w:tr>
      <w:tr>
        <w:tc>
          <w:tcPr>
            <w:tcW w:type="dxa" w:w="2880"/>
          </w:tcPr>
          <w:p>
            <w:r>
              <w:t>ims</w:t>
            </w:r>
          </w:p>
        </w:tc>
        <w:tc>
          <w:tcPr>
            <w:tcW w:type="dxa" w:w="2880"/>
          </w:tcPr>
          <w:p>
            <w:r>
              <w:t>array | null</w:t>
            </w:r>
          </w:p>
        </w:tc>
        <w:tc>
          <w:tcPr>
            <w:tcW w:type="dxa" w:w="2880"/>
          </w:tcPr>
          <w:p>
            <w:r>
              <w:t>Instant messaging handles. Each item may include display, primary, type, and required value.</w:t>
            </w:r>
          </w:p>
        </w:tc>
      </w:tr>
      <w:tr>
        <w:tc>
          <w:tcPr>
            <w:tcW w:type="dxa" w:w="2880"/>
          </w:tcPr>
          <w:p>
            <w:r>
              <w:t>locale</w:t>
            </w:r>
          </w:p>
        </w:tc>
        <w:tc>
          <w:tcPr>
            <w:tcW w:type="dxa" w:w="2880"/>
          </w:tcPr>
          <w:p>
            <w:r>
              <w:t>string | null</w:t>
            </w:r>
          </w:p>
        </w:tc>
        <w:tc>
          <w:tcPr>
            <w:tcW w:type="dxa" w:w="2880"/>
          </w:tcPr>
          <w:p>
            <w:r>
              <w:t>User locale.</w:t>
            </w:r>
          </w:p>
        </w:tc>
      </w:tr>
      <w:tr>
        <w:tc>
          <w:tcPr>
            <w:tcW w:type="dxa" w:w="2880"/>
          </w:tcPr>
          <w:p>
            <w:r>
              <w:t>meta</w:t>
            </w:r>
          </w:p>
        </w:tc>
        <w:tc>
          <w:tcPr>
            <w:tcW w:type="dxa" w:w="2880"/>
          </w:tcPr>
          <w:p>
            <w:r>
              <w:t>any</w:t>
            </w:r>
          </w:p>
        </w:tc>
        <w:tc>
          <w:tcPr>
            <w:tcW w:type="dxa" w:w="2880"/>
          </w:tcPr>
          <w:p>
            <w:r>
              <w:t>SCIM metadata object. (Example includes created, location, resourceType.)</w:t>
            </w:r>
          </w:p>
        </w:tc>
      </w:tr>
      <w:tr>
        <w:tc>
          <w:tcPr>
            <w:tcW w:type="dxa" w:w="2880"/>
          </w:tcPr>
          <w:p>
            <w:r>
              <w:t>name</w:t>
            </w:r>
          </w:p>
        </w:tc>
        <w:tc>
          <w:tcPr>
            <w:tcW w:type="dxa" w:w="2880"/>
          </w:tcPr>
          <w:p>
            <w:r>
              <w:t>object | null</w:t>
            </w:r>
          </w:p>
        </w:tc>
        <w:tc>
          <w:tcPr>
            <w:tcW w:type="dxa" w:w="2880"/>
          </w:tcPr>
          <w:p>
            <w:r>
              <w:t>Name object. Includes familyName (maps to Airtable lastName), givenName (maps to Airtable firstName), and optional formatted, honorificPrefix, honorificSuffix, middleName.</w:t>
            </w:r>
          </w:p>
        </w:tc>
      </w:tr>
      <w:tr>
        <w:tc>
          <w:tcPr>
            <w:tcW w:type="dxa" w:w="2880"/>
          </w:tcPr>
          <w:p>
            <w:r>
              <w:t>nickName</w:t>
            </w:r>
          </w:p>
        </w:tc>
        <w:tc>
          <w:tcPr>
            <w:tcW w:type="dxa" w:w="2880"/>
          </w:tcPr>
          <w:p>
            <w:r>
              <w:t>string | null</w:t>
            </w:r>
          </w:p>
        </w:tc>
        <w:tc>
          <w:tcPr>
            <w:tcW w:type="dxa" w:w="2880"/>
          </w:tcPr>
          <w:p>
            <w:r>
              <w:t>Nickname.</w:t>
            </w:r>
          </w:p>
        </w:tc>
      </w:tr>
      <w:tr>
        <w:tc>
          <w:tcPr>
            <w:tcW w:type="dxa" w:w="2880"/>
          </w:tcPr>
          <w:p>
            <w:r>
              <w:t>password</w:t>
            </w:r>
          </w:p>
        </w:tc>
        <w:tc>
          <w:tcPr>
            <w:tcW w:type="dxa" w:w="2880"/>
          </w:tcPr>
          <w:p>
            <w:r>
              <w:t>string | null</w:t>
            </w:r>
          </w:p>
        </w:tc>
        <w:tc>
          <w:tcPr>
            <w:tcW w:type="dxa" w:w="2880"/>
          </w:tcPr>
          <w:p>
            <w:r>
              <w:t>Password (if present).</w:t>
            </w:r>
          </w:p>
        </w:tc>
      </w:tr>
      <w:tr>
        <w:tc>
          <w:tcPr>
            <w:tcW w:type="dxa" w:w="2880"/>
          </w:tcPr>
          <w:p>
            <w:r>
              <w:t>phoneNumbers</w:t>
            </w:r>
          </w:p>
        </w:tc>
        <w:tc>
          <w:tcPr>
            <w:tcW w:type="dxa" w:w="2880"/>
          </w:tcPr>
          <w:p>
            <w:r>
              <w:t>array | null</w:t>
            </w:r>
          </w:p>
        </w:tc>
        <w:tc>
          <w:tcPr>
            <w:tcW w:type="dxa" w:w="2880"/>
          </w:tcPr>
          <w:p>
            <w:r>
              <w:t>Phone number objects. Each item may include display, primary, type, and required value.</w:t>
            </w:r>
          </w:p>
        </w:tc>
      </w:tr>
      <w:tr>
        <w:tc>
          <w:tcPr>
            <w:tcW w:type="dxa" w:w="2880"/>
          </w:tcPr>
          <w:p>
            <w:r>
              <w:t>photos</w:t>
            </w:r>
          </w:p>
        </w:tc>
        <w:tc>
          <w:tcPr>
            <w:tcW w:type="dxa" w:w="2880"/>
          </w:tcPr>
          <w:p>
            <w:r>
              <w:t>array | null</w:t>
            </w:r>
          </w:p>
        </w:tc>
        <w:tc>
          <w:tcPr>
            <w:tcW w:type="dxa" w:w="2880"/>
          </w:tcPr>
          <w:p>
            <w:r>
              <w:t>Photo objects. Each item may include primary, type (photo, thumbnail), and required value.</w:t>
            </w:r>
          </w:p>
        </w:tc>
      </w:tr>
      <w:tr>
        <w:tc>
          <w:tcPr>
            <w:tcW w:type="dxa" w:w="2880"/>
          </w:tcPr>
          <w:p>
            <w:r>
              <w:t>preferredLanguage</w:t>
            </w:r>
          </w:p>
        </w:tc>
        <w:tc>
          <w:tcPr>
            <w:tcW w:type="dxa" w:w="2880"/>
          </w:tcPr>
          <w:p>
            <w:r>
              <w:t>string | null</w:t>
            </w:r>
          </w:p>
        </w:tc>
        <w:tc>
          <w:tcPr>
            <w:tcW w:type="dxa" w:w="2880"/>
          </w:tcPr>
          <w:p>
            <w:r>
              <w:t>Preferred language.</w:t>
            </w:r>
          </w:p>
        </w:tc>
      </w:tr>
      <w:tr>
        <w:tc>
          <w:tcPr>
            <w:tcW w:type="dxa" w:w="2880"/>
          </w:tcPr>
          <w:p>
            <w:r>
              <w:t>profileUrl</w:t>
            </w:r>
          </w:p>
        </w:tc>
        <w:tc>
          <w:tcPr>
            <w:tcW w:type="dxa" w:w="2880"/>
          </w:tcPr>
          <w:p>
            <w:r>
              <w:t>string | null</w:t>
            </w:r>
          </w:p>
        </w:tc>
        <w:tc>
          <w:tcPr>
            <w:tcW w:type="dxa" w:w="2880"/>
          </w:tcPr>
          <w:p>
            <w:r>
              <w:t>Profile URL.</w:t>
            </w:r>
          </w:p>
        </w:tc>
      </w:tr>
      <w:tr>
        <w:tc>
          <w:tcPr>
            <w:tcW w:type="dxa" w:w="2880"/>
          </w:tcPr>
          <w:p>
            <w:r>
              <w:t>roles</w:t>
            </w:r>
          </w:p>
        </w:tc>
        <w:tc>
          <w:tcPr>
            <w:tcW w:type="dxa" w:w="2880"/>
          </w:tcPr>
          <w:p>
            <w:r>
              <w:t>array | null</w:t>
            </w:r>
          </w:p>
        </w:tc>
        <w:tc>
          <w:tcPr>
            <w:tcW w:type="dxa" w:w="2880"/>
          </w:tcPr>
          <w:p>
            <w:r>
              <w:t>Roles (unstructured).</w:t>
            </w:r>
          </w:p>
        </w:tc>
      </w:tr>
      <w:tr>
        <w:tc>
          <w:tcPr>
            <w:tcW w:type="dxa" w:w="2880"/>
          </w:tcPr>
          <w:p>
            <w:r>
              <w:t>schemas</w:t>
            </w:r>
          </w:p>
        </w:tc>
        <w:tc>
          <w:tcPr>
            <w:tcW w:type="dxa" w:w="2880"/>
          </w:tcPr>
          <w:p>
            <w:r>
              <w:t>array (string)</w:t>
            </w:r>
          </w:p>
        </w:tc>
        <w:tc>
          <w:tcPr>
            <w:tcW w:type="dxa" w:w="2880"/>
          </w:tcPr>
          <w:p>
            <w:r>
              <w:t>Required. List of schema URIs; must include at least the SCIM core user schema URI. May include the enterprise extension schema URI.</w:t>
            </w:r>
          </w:p>
        </w:tc>
      </w:tr>
      <w:tr>
        <w:tc>
          <w:tcPr>
            <w:tcW w:type="dxa" w:w="2880"/>
          </w:tcPr>
          <w:p>
            <w:r>
              <w:t>timezone</w:t>
            </w:r>
          </w:p>
        </w:tc>
        <w:tc>
          <w:tcPr>
            <w:tcW w:type="dxa" w:w="2880"/>
          </w:tcPr>
          <w:p>
            <w:r>
              <w:t>string | null</w:t>
            </w:r>
          </w:p>
        </w:tc>
        <w:tc>
          <w:tcPr>
            <w:tcW w:type="dxa" w:w="2880"/>
          </w:tcPr>
          <w:p>
            <w:r>
              <w:t>Time zone.</w:t>
            </w:r>
          </w:p>
        </w:tc>
      </w:tr>
      <w:tr>
        <w:tc>
          <w:tcPr>
            <w:tcW w:type="dxa" w:w="2880"/>
          </w:tcPr>
          <w:p>
            <w:r>
              <w:t>title</w:t>
            </w:r>
          </w:p>
        </w:tc>
        <w:tc>
          <w:tcPr>
            <w:tcW w:type="dxa" w:w="2880"/>
          </w:tcPr>
          <w:p>
            <w:r>
              <w:t>string | null</w:t>
            </w:r>
          </w:p>
        </w:tc>
        <w:tc>
          <w:tcPr>
            <w:tcW w:type="dxa" w:w="2880"/>
          </w:tcPr>
          <w:p>
            <w:r>
              <w:t>Title.</w:t>
            </w:r>
          </w:p>
        </w:tc>
      </w:tr>
      <w:tr>
        <w:tc>
          <w:tcPr>
            <w:tcW w:type="dxa" w:w="2880"/>
          </w:tcPr>
          <w:p>
            <w:r>
              <w:t>urn:ietf:params:scim:schemas:extension:enterprise:2.0:User</w:t>
            </w:r>
          </w:p>
        </w:tc>
        <w:tc>
          <w:tcPr>
            <w:tcW w:type="dxa" w:w="2880"/>
          </w:tcPr>
          <w:p>
            <w:r>
              <w:t>object | null</w:t>
            </w:r>
          </w:p>
        </w:tc>
        <w:tc>
          <w:tcPr>
            <w:tcW w:type="dxa" w:w="2880"/>
          </w:tcPr>
          <w:p>
            <w:r>
              <w:t>Enterprise extension fields: costCenter, department, division, employeeNumber, manager (object with $ref, displayName, value), organization.</w:t>
            </w:r>
          </w:p>
        </w:tc>
      </w:tr>
      <w:tr>
        <w:tc>
          <w:tcPr>
            <w:tcW w:type="dxa" w:w="2880"/>
          </w:tcPr>
          <w:p>
            <w:r>
              <w:t>userName</w:t>
            </w:r>
          </w:p>
        </w:tc>
        <w:tc>
          <w:tcPr>
            <w:tcW w:type="dxa" w:w="2880"/>
          </w:tcPr>
          <w:p>
            <w:r>
              <w:t>string</w:t>
            </w:r>
          </w:p>
        </w:tc>
        <w:tc>
          <w:tcPr>
            <w:tcW w:type="dxa" w:w="2880"/>
          </w:tcPr>
          <w:p>
            <w:r>
              <w:t>Required. Becomes the “email” field in Airtable. Must be unused and the email domain must match the enterprise account.</w:t>
            </w:r>
          </w:p>
        </w:tc>
      </w:tr>
      <w:tr>
        <w:tc>
          <w:tcPr>
            <w:tcW w:type="dxa" w:w="2880"/>
          </w:tcPr>
          <w:p>
            <w:r>
              <w:t>userType</w:t>
            </w:r>
          </w:p>
        </w:tc>
        <w:tc>
          <w:tcPr>
            <w:tcW w:type="dxa" w:w="2880"/>
          </w:tcPr>
          <w:p>
            <w:r>
              <w:t>string | null</w:t>
            </w:r>
          </w:p>
        </w:tc>
        <w:tc>
          <w:tcPr>
            <w:tcW w:type="dxa" w:w="2880"/>
          </w:tcPr>
          <w:p>
            <w:r>
              <w:t>User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'https://api.airtable.com/scim/v2/Users/usrogvSbotRtzdtZW' \</w:t>
        <w:br/>
        <w:t xml:space="preserve"> --header 'Accept: application/json'</w:t>
      </w:r>
    </w:p>
    <w:p>
      <w:pPr>
        <w:pStyle w:val="Heading3"/>
      </w:pPr>
      <w:r>
        <w:t>Behavior</w:t>
      </w:r>
    </w:p>
    <w:p>
      <w:pPr>
        <w:pStyle w:val="ListBullet"/>
      </w:pPr>
      <w:r>
        <w:t>Airtable looks up the SCIM user by userId.</w:t>
      </w:r>
    </w:p>
    <w:p>
      <w:pPr>
        <w:pStyle w:val="ListBullet"/>
      </w:pPr>
      <w:r>
        <w:t>If found, returns a SCIM User resource representation.</w:t>
      </w:r>
    </w:p>
    <w:p>
      <w:pPr>
        <w:pStyle w:val="ListBullet"/>
      </w:pPr>
      <w:r>
        <w:t>If not found, returns 404 Not Found.</w:t>
      </w:r>
    </w:p>
    <w:p>
      <w:pPr>
        <w:pStyle w:val="Heading3"/>
      </w:pPr>
      <w:r>
        <w:t>Notes</w:t>
      </w:r>
    </w:p>
    <w:p>
      <w:pPr>
        <w:pStyle w:val="ListBullet"/>
      </w:pPr>
      <w:r>
        <w:t>The response conforms to the SCIM User resource shape (RFC 7643), and may include the enterprise user extension under urn:ietf:params:scim:schemas:extension:enterprise:2.0:User.</w:t>
      </w:r>
    </w:p>
    <w:p>
      <w:pPr>
        <w:pStyle w:val="Heading3"/>
      </w:pPr>
      <w:r>
        <w:t>Related scimUsers actions</w:t>
      </w:r>
    </w:p>
    <w:p>
      <w:pPr>
        <w:pStyle w:val="ListBullet"/>
      </w:pPr>
      <w:r>
        <w:t>[POST] Create a SCIM User — /scim/v2/Users</w:t>
      </w:r>
    </w:p>
    <w:p>
      <w:pPr>
        <w:pStyle w:val="ListBullet"/>
      </w:pPr>
      <w:r>
        <w:t>[DELETE] Delete a SCIM User — /scim/v2/Users/{{userId}}</w:t>
      </w:r>
    </w:p>
    <w:p>
      <w:pPr>
        <w:pStyle w:val="ListBullet"/>
      </w:pPr>
      <w:r>
        <w:t>[GET] List SCIM Users — /scim/v2/Users</w:t>
      </w:r>
    </w:p>
    <w:p>
      <w:pPr>
        <w:pStyle w:val="ListBullet"/>
      </w:pPr>
      <w:r>
        <w:t>[PATCH] Patch a SCIM User — /scim/v2/Users/{{userId}}</w:t>
      </w:r>
    </w:p>
    <w:p>
      <w:pPr>
        <w:pStyle w:val="ListBullet"/>
      </w:pPr>
      <w:r>
        <w:t>[PUT] Replace a SCIM User — /scim/v2/Users/{{userId}}</w:t>
      </w:r>
    </w:p>
    <w:p>
      <w:r>
        <w:br w:type="page"/>
      </w:r>
    </w:p>
    <w:p>
      <w:pPr>
        <w:pStyle w:val="Heading2"/>
      </w:pPr>
      <w:r>
        <w:t>60. [GET] List SCIM Groups</w:t>
      </w:r>
    </w:p>
    <w:p>
      <w:r>
        <w:rPr>
          <w:b/>
        </w:rPr>
        <w:t xml:space="preserve">Endpoint: </w:t>
      </w:r>
      <w:r>
        <w:rPr>
          <w:rFonts w:ascii="Courier New" w:hAnsi="Courier New"/>
          <w:sz w:val="18"/>
        </w:rPr>
        <w:t>/scim/v2/Groups</w:t>
      </w:r>
    </w:p>
    <w:p>
      <w:pPr>
        <w:pStyle w:val="Heading3"/>
      </w:pPr>
      <w:r>
        <w:t>Prerequisites</w:t>
      </w:r>
    </w:p>
    <w:p>
      <w:pPr>
        <w:pStyle w:val="ListBullet"/>
      </w:pPr>
      <w:r>
        <w:t>SCIM integration must be enabled for the Airtable account/workspace where groups are managed.</w:t>
      </w:r>
    </w:p>
    <w:p>
      <w:pPr>
        <w:pStyle w:val="Heading3"/>
      </w:pPr>
      <w:r>
        <w:t>Method</w:t>
      </w:r>
    </w:p>
    <w:p>
      <w:r>
        <w:t>GET</w:t>
      </w:r>
    </w:p>
    <w:p>
      <w:pPr>
        <w:pStyle w:val="Heading3"/>
      </w:pPr>
      <w:r>
        <w:t>URL</w:t>
      </w:r>
    </w:p>
    <w:p>
      <w:r>
        <w:t>https://api.airtable.com/scim/v2/Groups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groups as SCIM Group objects, using the SCIM list response format.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Maximum number of results to return. Sent as a query parameter in the URL.</w:t>
            </w:r>
          </w:p>
        </w:tc>
      </w:tr>
      <w:tr>
        <w:tc>
          <w:tcPr>
            <w:tcW w:type="dxa" w:w="2880"/>
          </w:tcPr>
          <w:p>
            <w:r>
              <w:t>filter</w:t>
            </w:r>
          </w:p>
        </w:tc>
        <w:tc>
          <w:tcPr>
            <w:tcW w:type="dxa" w:w="2880"/>
          </w:tcPr>
          <w:p>
            <w:r>
              <w:t>string</w:t>
            </w:r>
          </w:p>
        </w:tc>
        <w:tc>
          <w:tcPr>
            <w:tcW w:type="dxa" w:w="2880"/>
          </w:tcPr>
          <w:p>
            <w:r>
              <w:t>SCIM filter expression to filter groups.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"Resources": [</w:t>
        <w:br/>
        <w:t xml:space="preserve"> {</w:t>
        <w:br/>
        <w:t xml:space="preserve"> "displayName": "ExampleGroup",</w:t>
        <w:br/>
        <w:t xml:space="preserve"> "id": "ugpQ7PJ2boxzMAKFU",</w:t>
        <w:br/>
        <w:t xml:space="preserve"> "schemas": [</w:t>
        <w:br/>
        <w:t xml:space="preserve"> "urn:ietf:params:scim:schemas:core:2.0:Group"</w:t>
        <w:br/>
        <w:t xml:space="preserve"> ]</w:t>
        <w:br/>
        <w:t xml:space="preserve"> }</w:t>
        <w:br/>
        <w:t xml:space="preserve"> ],</w:t>
        <w:br/>
        <w:t xml:space="preserve"> "itemsPerPage": 1,</w:t>
        <w:br/>
        <w:t xml:space="preserve"> "schemas": [</w:t>
        <w:br/>
        <w:t xml:space="preserve"> "urn:ietf:params:scim:api:messages:2.0:ListResponse"</w:t>
        <w:br/>
        <w:t xml:space="preserve"> ],</w:t>
        <w:br/>
        <w:t xml:space="preserve"> "startIndex": 1,</w:t>
        <w:br/>
        <w:t xml:space="preserve"> "totalResults":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List of SCIM Group resources returned for this page.</w:t>
            </w:r>
          </w:p>
        </w:tc>
      </w:tr>
      <w:tr>
        <w:tc>
          <w:tcPr>
            <w:tcW w:type="dxa" w:w="2880"/>
          </w:tcPr>
          <w:p>
            <w:r>
              <w:t>Resources.displayName</w:t>
            </w:r>
          </w:p>
        </w:tc>
        <w:tc>
          <w:tcPr>
            <w:tcW w:type="dxa" w:w="2880"/>
          </w:tcPr>
          <w:p>
            <w:r>
              <w:t>string | null</w:t>
            </w:r>
          </w:p>
        </w:tc>
        <w:tc>
          <w:tcPr>
            <w:tcW w:type="dxa" w:w="2880"/>
          </w:tcPr>
          <w:p>
            <w:r>
              <w:t>Becomes the displayName of the group in Airtable. Must not already be in use.</w:t>
            </w:r>
          </w:p>
        </w:tc>
      </w:tr>
      <w:tr>
        <w:tc>
          <w:tcPr>
            <w:tcW w:type="dxa" w:w="2880"/>
          </w:tcPr>
          <w:p>
            <w:r>
              <w:t>Resources.id</w:t>
            </w:r>
          </w:p>
        </w:tc>
        <w:tc>
          <w:tcPr>
            <w:tcW w:type="dxa" w:w="2880"/>
          </w:tcPr>
          <w:p>
            <w:r>
              <w:t>string</w:t>
            </w:r>
          </w:p>
        </w:tc>
        <w:tc>
          <w:tcPr>
            <w:tcW w:type="dxa" w:w="2880"/>
          </w:tcPr>
          <w:p>
            <w:r>
              <w:t>A user group ID.</w:t>
            </w:r>
          </w:p>
        </w:tc>
      </w:tr>
      <w:tr>
        <w:tc>
          <w:tcPr>
            <w:tcW w:type="dxa" w:w="2880"/>
          </w:tcPr>
          <w:p>
            <w:r>
              <w:t>Resources.schemas</w:t>
            </w:r>
          </w:p>
        </w:tc>
        <w:tc>
          <w:tcPr>
            <w:tcW w:type="dxa" w:w="2880"/>
          </w:tcPr>
          <w:p>
            <w:r>
              <w:t>array</w:t>
            </w:r>
          </w:p>
        </w:tc>
        <w:tc>
          <w:tcPr>
            <w:tcW w:type="dxa" w:w="2880"/>
          </w:tcPr>
          <w:p>
            <w:r>
              <w:t>A list of schemas for the group, including at least SCIM’s core group schema URI.</w:t>
            </w:r>
          </w:p>
        </w:tc>
      </w:tr>
      <w:tr>
        <w:tc>
          <w:tcPr>
            <w:tcW w:type="dxa" w:w="2880"/>
          </w:tcPr>
          <w:p>
            <w:r>
              <w:t>itemsPerPage</w:t>
            </w:r>
          </w:p>
        </w:tc>
        <w:tc>
          <w:tcPr>
            <w:tcW w:type="dxa" w:w="2880"/>
          </w:tcPr>
          <w:p>
            <w:r>
              <w:t>number</w:t>
            </w:r>
          </w:p>
        </w:tc>
        <w:tc>
          <w:tcPr>
            <w:tcW w:type="dxa" w:w="2880"/>
          </w:tcPr>
          <w:p>
            <w:r>
              <w:t>Number of results returned per page in this response.</w:t>
            </w:r>
          </w:p>
        </w:tc>
      </w:tr>
      <w:tr>
        <w:tc>
          <w:tcPr>
            <w:tcW w:type="dxa" w:w="2880"/>
          </w:tcPr>
          <w:p>
            <w:r>
              <w:t>schemas</w:t>
            </w:r>
          </w:p>
        </w:tc>
        <w:tc>
          <w:tcPr>
            <w:tcW w:type="dxa" w:w="2880"/>
          </w:tcPr>
          <w:p>
            <w:r>
              <w:t>array</w:t>
            </w:r>
          </w:p>
        </w:tc>
        <w:tc>
          <w:tcPr>
            <w:tcW w:type="dxa" w:w="2880"/>
          </w:tcPr>
          <w:p>
            <w:r>
              <w:t>Schemas for the list response (e.g., SCIM ListResponse schema URI).</w:t>
            </w:r>
          </w:p>
        </w:tc>
      </w:tr>
      <w:tr>
        <w:tc>
          <w:tcPr>
            <w:tcW w:type="dxa" w:w="2880"/>
          </w:tcPr>
          <w:p>
            <w:r>
              <w:t>startIndex</w:t>
            </w:r>
          </w:p>
        </w:tc>
        <w:tc>
          <w:tcPr>
            <w:tcW w:type="dxa" w:w="2880"/>
          </w:tcPr>
          <w:p>
            <w:r>
              <w:t>number</w:t>
            </w:r>
          </w:p>
        </w:tc>
        <w:tc>
          <w:tcPr>
            <w:tcW w:type="dxa" w:w="2880"/>
          </w:tcPr>
          <w:p>
            <w:r>
              <w:t>Position of the first result from the full list of groups, starting from 1. Defaults to 1.</w:t>
            </w:r>
          </w:p>
        </w:tc>
      </w:tr>
      <w:tr>
        <w:tc>
          <w:tcPr>
            <w:tcW w:type="dxa" w:w="2880"/>
          </w:tcPr>
          <w:p>
            <w:r>
              <w:t>totalResults</w:t>
            </w:r>
          </w:p>
        </w:tc>
        <w:tc>
          <w:tcPr>
            <w:tcW w:type="dxa" w:w="2880"/>
          </w:tcPr>
          <w:p>
            <w:r>
              <w:t>number</w:t>
            </w:r>
          </w:p>
        </w:tc>
        <w:tc>
          <w:tcPr>
            <w:tcW w:type="dxa" w:w="2880"/>
          </w:tcPr>
          <w:p>
            <w:r>
              <w:t>Total number of results available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'https://api.airtable.com/scim/v2/Groups?count=100' \</w:t>
        <w:br/>
        <w:t xml:space="preserve"> --header 'Accept: application/json'</w:t>
      </w:r>
    </w:p>
    <w:p>
      <w:pPr>
        <w:pStyle w:val="Heading3"/>
      </w:pPr>
      <w:r>
        <w:t>Example Usage</w:t>
      </w:r>
    </w:p>
    <w:p>
      <w:pPr>
        <w:pStyle w:val="Heading3"/>
      </w:pPr>
      <w:r>
        <w:t>Example 1: List groups (default behavior)</w:t>
      </w:r>
    </w:p>
    <w:p>
      <w:r>
        <w:rPr>
          <w:b/>
          <w:color w:val="666666"/>
          <w:sz w:val="16"/>
        </w:rPr>
        <w:t>[bash]</w:t>
      </w:r>
    </w:p>
    <w:p>
      <w:pPr>
        <w:shd w:fill="F2F2F2" w:val="clear"/>
      </w:pPr>
      <w:r>
        <w:rPr>
          <w:rFonts w:ascii="Courier New" w:hAnsi="Courier New"/>
          <w:sz w:val="17"/>
        </w:rPr>
        <w:t>curl -X GET 'https://api.airtable.com/scim/v2/Groups' \</w:t>
        <w:br/>
        <w:t xml:space="preserve"> -H 'Accept: application/json'</w:t>
      </w:r>
    </w:p>
    <w:p>
      <w:pPr>
        <w:pStyle w:val="Heading3"/>
      </w:pPr>
      <w:r>
        <w:t>Example 2: Limit results with count</w:t>
      </w:r>
    </w:p>
    <w:p>
      <w:r>
        <w:rPr>
          <w:b/>
          <w:color w:val="666666"/>
          <w:sz w:val="16"/>
        </w:rPr>
        <w:t>[bash]</w:t>
      </w:r>
    </w:p>
    <w:p>
      <w:pPr>
        <w:shd w:fill="F2F2F2" w:val="clear"/>
      </w:pPr>
      <w:r>
        <w:rPr>
          <w:rFonts w:ascii="Courier New" w:hAnsi="Courier New"/>
          <w:sz w:val="17"/>
        </w:rPr>
        <w:t>curl -X GET 'https://api.airtable.com/scim/v2/Groups?count=10' \</w:t>
        <w:br/>
        <w:t xml:space="preserve"> -H 'Accept: application/json'</w:t>
      </w:r>
    </w:p>
    <w:p>
      <w:pPr>
        <w:pStyle w:val="Heading3"/>
      </w:pPr>
      <w:r>
        <w:t>Example 3: Filter groups</w:t>
      </w:r>
    </w:p>
    <w:p>
      <w:r>
        <w:rPr>
          <w:b/>
          <w:color w:val="666666"/>
          <w:sz w:val="16"/>
        </w:rPr>
        <w:t>[bash]</w:t>
      </w:r>
    </w:p>
    <w:p>
      <w:pPr>
        <w:shd w:fill="F2F2F2" w:val="clear"/>
      </w:pPr>
      <w:r>
        <w:rPr>
          <w:rFonts w:ascii="Courier New" w:hAnsi="Courier New"/>
          <w:sz w:val="17"/>
        </w:rPr>
        <w:t>curl -X GET 'https://api.airtable.com/scim/v2/Groups?filter=displayName%20eq%20%22ExampleGroup%22' \</w:t>
        <w:br/>
        <w:t xml:space="preserve"> -H 'Accept: application/json'</w:t>
      </w:r>
    </w:p>
    <w:p>
      <w:pPr>
        <w:pStyle w:val="Heading3"/>
      </w:pPr>
      <w:r>
        <w:t>Notes</w:t>
      </w:r>
    </w:p>
    <w:p>
      <w:pPr>
        <w:pStyle w:val="ListBullet"/>
      </w:pPr>
      <w:r>
        <w:t>This endpoint follows SCIM list response conventions; pagination-related fields include startIndex, itemsPerPage, and totalResults.</w:t>
      </w:r>
    </w:p>
    <w:p>
      <w:pPr>
        <w:pStyle w:val="ListBullet"/>
      </w:pPr>
      <w:r>
        <w:t>When executing, send Query Parameters in the URL query string (not in the request body).</w:t>
      </w:r>
    </w:p>
    <w:p>
      <w:pPr>
        <w:pStyle w:val="Heading3"/>
      </w:pPr>
      <w:r>
        <w:t>Related scimGroups actions</w:t>
      </w:r>
    </w:p>
    <w:p>
      <w:pPr>
        <w:pStyle w:val="ListBullet"/>
      </w:pPr>
      <w:r>
        <w:t>[POST] Create a SCIM Group — /scim/v2/Groups</w:t>
      </w:r>
    </w:p>
    <w:p>
      <w:pPr>
        <w:pStyle w:val="ListBullet"/>
      </w:pPr>
      <w:r>
        <w:t>[DELETE] Delete a SCIM Group — /scim/v2/Groups/{{groupId}}</w:t>
      </w:r>
    </w:p>
    <w:p>
      <w:pPr>
        <w:pStyle w:val="ListBullet"/>
      </w:pPr>
      <w:r>
        <w:t>[GET] Get a SCIM Group — /scim/v2/Groups/{{groupId}}</w:t>
      </w:r>
    </w:p>
    <w:p>
      <w:pPr>
        <w:pStyle w:val="ListBullet"/>
      </w:pPr>
      <w:r>
        <w:t>[PATCH] Patch a SCIM Group — /scim/v2/Groups/{{groupId}}</w:t>
      </w:r>
    </w:p>
    <w:p>
      <w:pPr>
        <w:pStyle w:val="ListBullet"/>
      </w:pPr>
      <w:r>
        <w:t>[PUT] Replace a SCIM Group — /scim/v2/Groups/{{groupId}}</w:t>
      </w:r>
    </w:p>
    <w:p>
      <w:r>
        <w:br w:type="page"/>
      </w:r>
    </w:p>
    <w:p>
      <w:pPr>
        <w:pStyle w:val="Heading2"/>
      </w:pPr>
      <w:r>
        <w:t>61. [GET] List SCIM Users</w:t>
      </w:r>
    </w:p>
    <w:p>
      <w:r>
        <w:rPr>
          <w:b/>
        </w:rPr>
        <w:t xml:space="preserve">Endpoint: </w:t>
      </w:r>
      <w:r>
        <w:rPr>
          <w:rFonts w:ascii="Courier New" w:hAnsi="Courier New"/>
          <w:sz w:val="18"/>
        </w:rPr>
        <w:t>/scim/v2/Users</w:t>
      </w:r>
    </w:p>
    <w:p>
      <w:pPr>
        <w:pStyle w:val="Heading3"/>
      </w:pPr>
      <w:r>
        <w:t>Prerequisites</w:t>
      </w:r>
    </w:p>
    <w:p>
      <w:pPr>
        <w:pStyle w:val="ListBullet"/>
      </w:pPr>
      <w:r>
        <w:t>Your Airtable Enterprise account must have SCIM provisioning enabled.</w:t>
      </w:r>
    </w:p>
    <w:p>
      <w:pPr>
        <w:pStyle w:val="ListBullet"/>
      </w:pPr>
      <w:r>
        <w:t>The caller must have permission to read SCIM users.</w:t>
      </w:r>
    </w:p>
    <w:p>
      <w:pPr>
        <w:pStyle w:val="Heading3"/>
      </w:pPr>
      <w:r>
        <w:t>Method</w:t>
      </w:r>
    </w:p>
    <w:p>
      <w:r>
        <w:t>GET</w:t>
      </w:r>
    </w:p>
    <w:p>
      <w:pPr>
        <w:pStyle w:val="Heading3"/>
      </w:pPr>
      <w:r>
        <w:t>URL</w:t>
      </w:r>
    </w:p>
    <w:p>
      <w:r>
        <w:t>https://api.airtable.com/scim/v2/Users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users as SCIM User objects (RFC 7643 §4.1) using the SCIM ListResponse format (RFC 7644 §3.4.2). Supports pagination and SCIM filtering via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startIndex</w:t>
            </w:r>
          </w:p>
        </w:tc>
        <w:tc>
          <w:tcPr>
            <w:tcW w:type="dxa" w:w="2880"/>
          </w:tcPr>
          <w:p>
            <w:r>
              <w:t>number</w:t>
            </w:r>
          </w:p>
        </w:tc>
        <w:tc>
          <w:tcPr>
            <w:tcW w:type="dxa" w:w="2880"/>
          </w:tcPr>
          <w:p>
            <w:r>
              <w:t>Position of the first result from the full list of users, starting from 1. Defaults to 1. Send as a URL query parameter.</w:t>
            </w:r>
          </w:p>
        </w:tc>
      </w:tr>
      <w:tr>
        <w:tc>
          <w:tcPr>
            <w:tcW w:type="dxa" w:w="2880"/>
          </w:tcPr>
          <w:p>
            <w:r>
              <w:t>count</w:t>
            </w:r>
          </w:p>
        </w:tc>
        <w:tc>
          <w:tcPr>
            <w:tcW w:type="dxa" w:w="2880"/>
          </w:tcPr>
          <w:p>
            <w:r>
              <w:t>number</w:t>
            </w:r>
          </w:p>
        </w:tc>
        <w:tc>
          <w:tcPr>
            <w:tcW w:type="dxa" w:w="2880"/>
          </w:tcPr>
          <w:p>
            <w:r>
              <w:t>Maximum number of results to return. Send as a URL query parameter.</w:t>
            </w:r>
          </w:p>
        </w:tc>
      </w:tr>
      <w:tr>
        <w:tc>
          <w:tcPr>
            <w:tcW w:type="dxa" w:w="2880"/>
          </w:tcPr>
          <w:p>
            <w:r>
              <w:t>filter</w:t>
            </w:r>
          </w:p>
        </w:tc>
        <w:tc>
          <w:tcPr>
            <w:tcW w:type="dxa" w:w="2880"/>
          </w:tcPr>
          <w:p>
            <w:r>
              <w:t>string</w:t>
            </w:r>
          </w:p>
        </w:tc>
        <w:tc>
          <w:tcPr>
            <w:tcW w:type="dxa" w:w="2880"/>
          </w:tcPr>
          <w:p>
            <w:r>
              <w:t>SCIM filter string (per SCIM spec).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"Resources": [</w:t>
        <w:br/>
        <w:t xml:space="preserve"> {</w:t>
        <w:br/>
        <w:t xml:space="preserve"> "active": true,</w:t>
        <w:br/>
        <w:t xml:space="preserve"> "id": "usrogvSbotRtzdtZW",</w:t>
        <w:br/>
        <w:t xml:space="preserve"> "meta": {</w:t>
        <w:br/>
        <w:t xml:space="preserve"> "created": "2021-06-02T07:37:19.000Z",</w:t>
        <w:br/>
        <w:t xml:space="preserve"> "location": "/scim/v2/Users/usr00000000000000",</w:t>
        <w:br/>
        <w:t xml:space="preserve"> "resourceType": "User"</w:t>
        <w:br/>
        <w:t xml:space="preserve"> },</w:t>
        <w:br/>
        <w:t xml:space="preserve"> "name": {</w:t>
        <w:br/>
        <w:t xml:space="preserve"> "familyName": "Jane",</w:t>
        <w:br/>
        <w:t xml:space="preserve"> "givenName": "Doe"</w:t>
        <w:br/>
        <w:t xml:space="preserve"> },</w:t>
        <w:br/>
        <w:t xml:space="preserve"> "schemas": [</w:t>
        <w:br/>
        <w:t xml:space="preserve"> "urn:ietf:params:scim:schemas:core:2.0:User"</w:t>
        <w:br/>
        <w:t xml:space="preserve"> ],</w:t>
        <w:br/>
        <w:t xml:space="preserve"> "userName": "foo@bar.com"</w:t>
        <w:br/>
        <w:t xml:space="preserve"> }</w:t>
        <w:br/>
        <w:t xml:space="preserve"> ],</w:t>
        <w:br/>
        <w:t xml:space="preserve"> "itemsPerPage": 1,</w:t>
        <w:br/>
        <w:t xml:space="preserve"> "schemas": [</w:t>
        <w:br/>
        <w:t xml:space="preserve"> "urn:ietf:params:scim:api:messages:2.0:ListResponse"</w:t>
        <w:br/>
        <w:t xml:space="preserve"> ],</w:t>
        <w:br/>
        <w:t xml:space="preserve"> "startIndex": 2,</w:t>
        <w:br/>
        <w:t xml:space="preserve"> "totalResults":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Required. Array of SCIM User resources returned for this page.</w:t>
            </w:r>
          </w:p>
        </w:tc>
      </w:tr>
      <w:tr>
        <w:tc>
          <w:tcPr>
            <w:tcW w:type="dxa" w:w="2880"/>
          </w:tcPr>
          <w:p>
            <w:r>
              <w:t>Resources[].active</w:t>
            </w:r>
          </w:p>
        </w:tc>
        <w:tc>
          <w:tcPr>
            <w:tcW w:type="dxa" w:w="2880"/>
          </w:tcPr>
          <w:p>
            <w:r>
              <w:t>boolean | null</w:t>
            </w:r>
          </w:p>
        </w:tc>
        <w:tc>
          <w:tcPr>
            <w:tcW w:type="dxa" w:w="2880"/>
          </w:tcPr>
          <w:p>
            <w:r>
              <w:t>Indicates if the user is active or deactivated. (Setting this is possible via the PUT and PATCH endpoints.)</w:t>
            </w:r>
          </w:p>
        </w:tc>
      </w:tr>
      <w:tr>
        <w:tc>
          <w:tcPr>
            <w:tcW w:type="dxa" w:w="2880"/>
          </w:tcPr>
          <w:p>
            <w:r>
              <w:t>Resources[].addresses</w:t>
            </w:r>
          </w:p>
        </w:tc>
        <w:tc>
          <w:tcPr>
            <w:tcW w:type="dxa" w:w="2880"/>
          </w:tcPr>
          <w:p>
            <w:r>
              <w:t>array | null</w:t>
            </w:r>
          </w:p>
        </w:tc>
        <w:tc>
          <w:tcPr>
            <w:tcW w:type="dxa" w:w="2880"/>
          </w:tcPr>
          <w:p>
            <w:r>
              <w:t>User addresses.</w:t>
            </w:r>
          </w:p>
        </w:tc>
      </w:tr>
      <w:tr>
        <w:tc>
          <w:tcPr>
            <w:tcW w:type="dxa" w:w="2880"/>
          </w:tcPr>
          <w:p>
            <w:r>
              <w:t>Resources[].addresses[].country</w:t>
            </w:r>
          </w:p>
        </w:tc>
        <w:tc>
          <w:tcPr>
            <w:tcW w:type="dxa" w:w="2880"/>
          </w:tcPr>
          <w:p>
            <w:r>
              <w:t>string | null</w:t>
            </w:r>
          </w:p>
        </w:tc>
        <w:tc>
          <w:tcPr>
            <w:tcW w:type="dxa" w:w="2880"/>
          </w:tcPr>
          <w:p>
            <w:r>
              <w:t>Country.</w:t>
            </w:r>
          </w:p>
        </w:tc>
      </w:tr>
      <w:tr>
        <w:tc>
          <w:tcPr>
            <w:tcW w:type="dxa" w:w="2880"/>
          </w:tcPr>
          <w:p>
            <w:r>
              <w:t>Resources[].addresses[].formatted</w:t>
            </w:r>
          </w:p>
        </w:tc>
        <w:tc>
          <w:tcPr>
            <w:tcW w:type="dxa" w:w="2880"/>
          </w:tcPr>
          <w:p>
            <w:r>
              <w:t>string | null</w:t>
            </w:r>
          </w:p>
        </w:tc>
        <w:tc>
          <w:tcPr>
            <w:tcW w:type="dxa" w:w="2880"/>
          </w:tcPr>
          <w:p>
            <w:r>
              <w:t>Formatted address string.</w:t>
            </w:r>
          </w:p>
        </w:tc>
      </w:tr>
      <w:tr>
        <w:tc>
          <w:tcPr>
            <w:tcW w:type="dxa" w:w="2880"/>
          </w:tcPr>
          <w:p>
            <w:r>
              <w:t>Resources[].addresses[].locality</w:t>
            </w:r>
          </w:p>
        </w:tc>
        <w:tc>
          <w:tcPr>
            <w:tcW w:type="dxa" w:w="2880"/>
          </w:tcPr>
          <w:p>
            <w:r>
              <w:t>string | null</w:t>
            </w:r>
          </w:p>
        </w:tc>
        <w:tc>
          <w:tcPr>
            <w:tcW w:type="dxa" w:w="2880"/>
          </w:tcPr>
          <w:p>
            <w:r>
              <w:t>Locality/city.</w:t>
            </w:r>
          </w:p>
        </w:tc>
      </w:tr>
      <w:tr>
        <w:tc>
          <w:tcPr>
            <w:tcW w:type="dxa" w:w="2880"/>
          </w:tcPr>
          <w:p>
            <w:r>
              <w:t>Resources[].addresses[].postalCode</w:t>
            </w:r>
          </w:p>
        </w:tc>
        <w:tc>
          <w:tcPr>
            <w:tcW w:type="dxa" w:w="2880"/>
          </w:tcPr>
          <w:p>
            <w:r>
              <w:t>string | null</w:t>
            </w:r>
          </w:p>
        </w:tc>
        <w:tc>
          <w:tcPr>
            <w:tcW w:type="dxa" w:w="2880"/>
          </w:tcPr>
          <w:p>
            <w:r>
              <w:t>Postal/ZIP code.</w:t>
            </w:r>
          </w:p>
        </w:tc>
      </w:tr>
      <w:tr>
        <w:tc>
          <w:tcPr>
            <w:tcW w:type="dxa" w:w="2880"/>
          </w:tcPr>
          <w:p>
            <w:r>
              <w:t>Resources[].addresses[].primary</w:t>
            </w:r>
          </w:p>
        </w:tc>
        <w:tc>
          <w:tcPr>
            <w:tcW w:type="dxa" w:w="2880"/>
          </w:tcPr>
          <w:p>
            <w:r>
              <w:t>boolean | null</w:t>
            </w:r>
          </w:p>
        </w:tc>
        <w:tc>
          <w:tcPr>
            <w:tcW w:type="dxa" w:w="2880"/>
          </w:tcPr>
          <w:p>
            <w:r>
              <w:t>Whether this is the primary address.</w:t>
            </w:r>
          </w:p>
        </w:tc>
      </w:tr>
      <w:tr>
        <w:tc>
          <w:tcPr>
            <w:tcW w:type="dxa" w:w="2880"/>
          </w:tcPr>
          <w:p>
            <w:r>
              <w:t>Resources[].addresses[].region</w:t>
            </w:r>
          </w:p>
        </w:tc>
        <w:tc>
          <w:tcPr>
            <w:tcW w:type="dxa" w:w="2880"/>
          </w:tcPr>
          <w:p>
            <w:r>
              <w:t>string | null</w:t>
            </w:r>
          </w:p>
        </w:tc>
        <w:tc>
          <w:tcPr>
            <w:tcW w:type="dxa" w:w="2880"/>
          </w:tcPr>
          <w:p>
            <w:r>
              <w:t>Region/state.</w:t>
            </w:r>
          </w:p>
        </w:tc>
      </w:tr>
      <w:tr>
        <w:tc>
          <w:tcPr>
            <w:tcW w:type="dxa" w:w="2880"/>
          </w:tcPr>
          <w:p>
            <w:r>
              <w:t>Resources[].addresses[].streetAddress</w:t>
            </w:r>
          </w:p>
        </w:tc>
        <w:tc>
          <w:tcPr>
            <w:tcW w:type="dxa" w:w="2880"/>
          </w:tcPr>
          <w:p>
            <w:r>
              <w:t>string | null</w:t>
            </w:r>
          </w:p>
        </w:tc>
        <w:tc>
          <w:tcPr>
            <w:tcW w:type="dxa" w:w="2880"/>
          </w:tcPr>
          <w:p>
            <w:r>
              <w:t>Street address.</w:t>
            </w:r>
          </w:p>
        </w:tc>
      </w:tr>
      <w:tr>
        <w:tc>
          <w:tcPr>
            <w:tcW w:type="dxa" w:w="2880"/>
          </w:tcPr>
          <w:p>
            <w:r>
              <w:t>Resources[].addresses[].type</w:t>
            </w:r>
          </w:p>
        </w:tc>
        <w:tc>
          <w:tcPr>
            <w:tcW w:type="dxa" w:w="2880"/>
          </w:tcPr>
          <w:p>
            <w:r>
              <w:t>string | null</w:t>
            </w:r>
          </w:p>
        </w:tc>
        <w:tc>
          <w:tcPr>
            <w:tcW w:type="dxa" w:w="2880"/>
          </w:tcPr>
          <w:p>
            <w:r>
              <w:t>Address type. Possible values: work, home, other.</w:t>
            </w:r>
          </w:p>
        </w:tc>
      </w:tr>
      <w:tr>
        <w:tc>
          <w:tcPr>
            <w:tcW w:type="dxa" w:w="2880"/>
          </w:tcPr>
          <w:p>
            <w:r>
              <w:t>Resources[].displayName</w:t>
            </w:r>
          </w:p>
        </w:tc>
        <w:tc>
          <w:tcPr>
            <w:tcW w:type="dxa" w:w="2880"/>
          </w:tcPr>
          <w:p>
            <w:r>
              <w:t>string | null</w:t>
            </w:r>
          </w:p>
        </w:tc>
        <w:tc>
          <w:tcPr>
            <w:tcW w:type="dxa" w:w="2880"/>
          </w:tcPr>
          <w:p>
            <w:r>
              <w:t>Display name.</w:t>
            </w:r>
          </w:p>
        </w:tc>
      </w:tr>
      <w:tr>
        <w:tc>
          <w:tcPr>
            <w:tcW w:type="dxa" w:w="2880"/>
          </w:tcPr>
          <w:p>
            <w:r>
              <w:t>Resources[].emails</w:t>
            </w:r>
          </w:p>
        </w:tc>
        <w:tc>
          <w:tcPr>
            <w:tcW w:type="dxa" w:w="2880"/>
          </w:tcPr>
          <w:p>
            <w:r>
              <w:t>array | null</w:t>
            </w:r>
          </w:p>
        </w:tc>
        <w:tc>
          <w:tcPr>
            <w:tcW w:type="dxa" w:w="2880"/>
          </w:tcPr>
          <w:p>
            <w:r>
              <w:t>Email addresses.</w:t>
            </w:r>
          </w:p>
        </w:tc>
      </w:tr>
      <w:tr>
        <w:tc>
          <w:tcPr>
            <w:tcW w:type="dxa" w:w="2880"/>
          </w:tcPr>
          <w:p>
            <w:r>
              <w:t>Resources[].emails[].display</w:t>
            </w:r>
          </w:p>
        </w:tc>
        <w:tc>
          <w:tcPr>
            <w:tcW w:type="dxa" w:w="2880"/>
          </w:tcPr>
          <w:p>
            <w:r>
              <w:t>string | null</w:t>
            </w:r>
          </w:p>
        </w:tc>
        <w:tc>
          <w:tcPr>
            <w:tcW w:type="dxa" w:w="2880"/>
          </w:tcPr>
          <w:p>
            <w:r>
              <w:t>Display value for the email.</w:t>
            </w:r>
          </w:p>
        </w:tc>
      </w:tr>
      <w:tr>
        <w:tc>
          <w:tcPr>
            <w:tcW w:type="dxa" w:w="2880"/>
          </w:tcPr>
          <w:p>
            <w:r>
              <w:t>Resources[].emails[].primary</w:t>
            </w:r>
          </w:p>
        </w:tc>
        <w:tc>
          <w:tcPr>
            <w:tcW w:type="dxa" w:w="2880"/>
          </w:tcPr>
          <w:p>
            <w:r>
              <w:t>boolean | null</w:t>
            </w:r>
          </w:p>
        </w:tc>
        <w:tc>
          <w:tcPr>
            <w:tcW w:type="dxa" w:w="2880"/>
          </w:tcPr>
          <w:p>
            <w:r>
              <w:t>Whether this is the primary email.</w:t>
            </w:r>
          </w:p>
        </w:tc>
      </w:tr>
      <w:tr>
        <w:tc>
          <w:tcPr>
            <w:tcW w:type="dxa" w:w="2880"/>
          </w:tcPr>
          <w:p>
            <w:r>
              <w:t>Resources[].emails[].type</w:t>
            </w:r>
          </w:p>
        </w:tc>
        <w:tc>
          <w:tcPr>
            <w:tcW w:type="dxa" w:w="2880"/>
          </w:tcPr>
          <w:p>
            <w:r>
              <w:t>string | null</w:t>
            </w:r>
          </w:p>
        </w:tc>
        <w:tc>
          <w:tcPr>
            <w:tcW w:type="dxa" w:w="2880"/>
          </w:tcPr>
          <w:p>
            <w:r>
              <w:t>Email type.</w:t>
            </w:r>
          </w:p>
        </w:tc>
      </w:tr>
      <w:tr>
        <w:tc>
          <w:tcPr>
            <w:tcW w:type="dxa" w:w="2880"/>
          </w:tcPr>
          <w:p>
            <w:r>
              <w:t>Resources[].emails[].value</w:t>
            </w:r>
          </w:p>
        </w:tc>
        <w:tc>
          <w:tcPr>
            <w:tcW w:type="dxa" w:w="2880"/>
          </w:tcPr>
          <w:p>
            <w:r>
              <w:t>string</w:t>
            </w:r>
          </w:p>
        </w:tc>
        <w:tc>
          <w:tcPr>
            <w:tcW w:type="dxa" w:w="2880"/>
          </w:tcPr>
          <w:p>
            <w:r>
              <w:t>Required (if emails present). Email value.</w:t>
            </w:r>
          </w:p>
        </w:tc>
      </w:tr>
      <w:tr>
        <w:tc>
          <w:tcPr>
            <w:tcW w:type="dxa" w:w="2880"/>
          </w:tcPr>
          <w:p>
            <w:r>
              <w:t>Resources[].entitlements</w:t>
            </w:r>
          </w:p>
        </w:tc>
        <w:tc>
          <w:tcPr>
            <w:tcW w:type="dxa" w:w="2880"/>
          </w:tcPr>
          <w:p>
            <w:r>
              <w:t>array | null</w:t>
            </w:r>
          </w:p>
        </w:tc>
        <w:tc>
          <w:tcPr>
            <w:tcW w:type="dxa" w:w="2880"/>
          </w:tcPr>
          <w:p>
            <w:r>
              <w:t>Entitlements (untyped).</w:t>
            </w:r>
          </w:p>
        </w:tc>
      </w:tr>
      <w:tr>
        <w:tc>
          <w:tcPr>
            <w:tcW w:type="dxa" w:w="2880"/>
          </w:tcPr>
          <w:p>
            <w:r>
              <w:t>Resources[].externalId</w:t>
            </w:r>
          </w:p>
        </w:tc>
        <w:tc>
          <w:tcPr>
            <w:tcW w:type="dxa" w:w="2880"/>
          </w:tcPr>
          <w:p>
            <w:r>
              <w:t>string | null</w:t>
            </w:r>
          </w:p>
        </w:tc>
        <w:tc>
          <w:tcPr>
            <w:tcW w:type="dxa" w:w="2880"/>
          </w:tcPr>
          <w:p>
            <w:r>
              <w:t>Provisioning client defined identifier.</w:t>
            </w:r>
          </w:p>
        </w:tc>
      </w:tr>
      <w:tr>
        <w:tc>
          <w:tcPr>
            <w:tcW w:type="dxa" w:w="2880"/>
          </w:tcPr>
          <w:p>
            <w:r>
              <w:t>Resources[].groups</w:t>
            </w:r>
          </w:p>
        </w:tc>
        <w:tc>
          <w:tcPr>
            <w:tcW w:type="dxa" w:w="2880"/>
          </w:tcPr>
          <w:p>
            <w:r>
              <w:t>array | null</w:t>
            </w:r>
          </w:p>
        </w:tc>
        <w:tc>
          <w:tcPr>
            <w:tcW w:type="dxa" w:w="2880"/>
          </w:tcPr>
          <w:p>
            <w:r>
              <w:t>Groups the user belongs to.</w:t>
            </w:r>
          </w:p>
        </w:tc>
      </w:tr>
      <w:tr>
        <w:tc>
          <w:tcPr>
            <w:tcW w:type="dxa" w:w="2880"/>
          </w:tcPr>
          <w:p>
            <w:r>
              <w:t>Resources[].groups[].$ref</w:t>
            </w:r>
          </w:p>
        </w:tc>
        <w:tc>
          <w:tcPr>
            <w:tcW w:type="dxa" w:w="2880"/>
          </w:tcPr>
          <w:p>
            <w:r>
              <w:t>string | null</w:t>
            </w:r>
          </w:p>
        </w:tc>
        <w:tc>
          <w:tcPr>
            <w:tcW w:type="dxa" w:w="2880"/>
          </w:tcPr>
          <w:p>
            <w:r>
              <w:t>Reference URI for the group.</w:t>
            </w:r>
          </w:p>
        </w:tc>
      </w:tr>
      <w:tr>
        <w:tc>
          <w:tcPr>
            <w:tcW w:type="dxa" w:w="2880"/>
          </w:tcPr>
          <w:p>
            <w:r>
              <w:t>Resources[].groups[].value</w:t>
            </w:r>
          </w:p>
        </w:tc>
        <w:tc>
          <w:tcPr>
            <w:tcW w:type="dxa" w:w="2880"/>
          </w:tcPr>
          <w:p>
            <w:r>
              <w:t>string</w:t>
            </w:r>
          </w:p>
        </w:tc>
        <w:tc>
          <w:tcPr>
            <w:tcW w:type="dxa" w:w="2880"/>
          </w:tcPr>
          <w:p>
            <w:r>
              <w:t>Required (if groups present). Group identifier.</w:t>
            </w:r>
          </w:p>
        </w:tc>
      </w:tr>
      <w:tr>
        <w:tc>
          <w:tcPr>
            <w:tcW w:type="dxa" w:w="2880"/>
          </w:tcPr>
          <w:p>
            <w:r>
              <w:t>Resources[].id</w:t>
            </w:r>
          </w:p>
        </w:tc>
        <w:tc>
          <w:tcPr>
            <w:tcW w:type="dxa" w:w="2880"/>
          </w:tcPr>
          <w:p>
            <w:r>
              <w:t>string</w:t>
            </w:r>
          </w:p>
        </w:tc>
        <w:tc>
          <w:tcPr>
            <w:tcW w:type="dxa" w:w="2880"/>
          </w:tcPr>
          <w:p>
            <w:r>
              <w:t>Airtable's unique user ID for this user.</w:t>
            </w:r>
          </w:p>
        </w:tc>
      </w:tr>
      <w:tr>
        <w:tc>
          <w:tcPr>
            <w:tcW w:type="dxa" w:w="2880"/>
          </w:tcPr>
          <w:p>
            <w:r>
              <w:t>Resources[].ims</w:t>
            </w:r>
          </w:p>
        </w:tc>
        <w:tc>
          <w:tcPr>
            <w:tcW w:type="dxa" w:w="2880"/>
          </w:tcPr>
          <w:p>
            <w:r>
              <w:t>array | null</w:t>
            </w:r>
          </w:p>
        </w:tc>
        <w:tc>
          <w:tcPr>
            <w:tcW w:type="dxa" w:w="2880"/>
          </w:tcPr>
          <w:p>
            <w:r>
              <w:t>Instant messaging handles.</w:t>
            </w:r>
          </w:p>
        </w:tc>
      </w:tr>
      <w:tr>
        <w:tc>
          <w:tcPr>
            <w:tcW w:type="dxa" w:w="2880"/>
          </w:tcPr>
          <w:p>
            <w:r>
              <w:t>Resources[].ims[].display</w:t>
            </w:r>
          </w:p>
        </w:tc>
        <w:tc>
          <w:tcPr>
            <w:tcW w:type="dxa" w:w="2880"/>
          </w:tcPr>
          <w:p>
            <w:r>
              <w:t>string | null</w:t>
            </w:r>
          </w:p>
        </w:tc>
        <w:tc>
          <w:tcPr>
            <w:tcW w:type="dxa" w:w="2880"/>
          </w:tcPr>
          <w:p>
            <w:r>
              <w:t>Display value for the IM handle.</w:t>
            </w:r>
          </w:p>
        </w:tc>
      </w:tr>
      <w:tr>
        <w:tc>
          <w:tcPr>
            <w:tcW w:type="dxa" w:w="2880"/>
          </w:tcPr>
          <w:p>
            <w:r>
              <w:t>Resources[].ims[].primary</w:t>
            </w:r>
          </w:p>
        </w:tc>
        <w:tc>
          <w:tcPr>
            <w:tcW w:type="dxa" w:w="2880"/>
          </w:tcPr>
          <w:p>
            <w:r>
              <w:t>boolean | null</w:t>
            </w:r>
          </w:p>
        </w:tc>
        <w:tc>
          <w:tcPr>
            <w:tcW w:type="dxa" w:w="2880"/>
          </w:tcPr>
          <w:p>
            <w:r>
              <w:t>Whether this is the primary IM handle.</w:t>
            </w:r>
          </w:p>
        </w:tc>
      </w:tr>
      <w:tr>
        <w:tc>
          <w:tcPr>
            <w:tcW w:type="dxa" w:w="2880"/>
          </w:tcPr>
          <w:p>
            <w:r>
              <w:t>Resources[].ims[].type</w:t>
            </w:r>
          </w:p>
        </w:tc>
        <w:tc>
          <w:tcPr>
            <w:tcW w:type="dxa" w:w="2880"/>
          </w:tcPr>
          <w:p>
            <w:r>
              <w:t>string | null</w:t>
            </w:r>
          </w:p>
        </w:tc>
        <w:tc>
          <w:tcPr>
            <w:tcW w:type="dxa" w:w="2880"/>
          </w:tcPr>
          <w:p>
            <w:r>
              <w:t>IM type.</w:t>
            </w:r>
          </w:p>
        </w:tc>
      </w:tr>
      <w:tr>
        <w:tc>
          <w:tcPr>
            <w:tcW w:type="dxa" w:w="2880"/>
          </w:tcPr>
          <w:p>
            <w:r>
              <w:t>Resources[].ims[].value</w:t>
            </w:r>
          </w:p>
        </w:tc>
        <w:tc>
          <w:tcPr>
            <w:tcW w:type="dxa" w:w="2880"/>
          </w:tcPr>
          <w:p>
            <w:r>
              <w:t>string</w:t>
            </w:r>
          </w:p>
        </w:tc>
        <w:tc>
          <w:tcPr>
            <w:tcW w:type="dxa" w:w="2880"/>
          </w:tcPr>
          <w:p>
            <w:r>
              <w:t>Required (if ims present). IM value.</w:t>
            </w:r>
          </w:p>
        </w:tc>
      </w:tr>
      <w:tr>
        <w:tc>
          <w:tcPr>
            <w:tcW w:type="dxa" w:w="2880"/>
          </w:tcPr>
          <w:p>
            <w:r>
              <w:t>Resources[].locale</w:t>
            </w:r>
          </w:p>
        </w:tc>
        <w:tc>
          <w:tcPr>
            <w:tcW w:type="dxa" w:w="2880"/>
          </w:tcPr>
          <w:p>
            <w:r>
              <w:t>string | null</w:t>
            </w:r>
          </w:p>
        </w:tc>
        <w:tc>
          <w:tcPr>
            <w:tcW w:type="dxa" w:w="2880"/>
          </w:tcPr>
          <w:p>
            <w:r>
              <w:t>Locale.</w:t>
            </w:r>
          </w:p>
        </w:tc>
      </w:tr>
      <w:tr>
        <w:tc>
          <w:tcPr>
            <w:tcW w:type="dxa" w:w="2880"/>
          </w:tcPr>
          <w:p>
            <w:r>
              <w:t>Resources[].meta</w:t>
            </w:r>
          </w:p>
        </w:tc>
        <w:tc>
          <w:tcPr>
            <w:tcW w:type="dxa" w:w="2880"/>
          </w:tcPr>
          <w:p>
            <w:r>
              <w:t>any</w:t>
            </w:r>
          </w:p>
        </w:tc>
        <w:tc>
          <w:tcPr>
            <w:tcW w:type="dxa" w:w="2880"/>
          </w:tcPr>
          <w:p>
            <w:r>
              <w:t>Resource metadata.</w:t>
            </w:r>
          </w:p>
        </w:tc>
      </w:tr>
      <w:tr>
        <w:tc>
          <w:tcPr>
            <w:tcW w:type="dxa" w:w="2880"/>
          </w:tcPr>
          <w:p>
            <w:r>
              <w:t>Resources[].name</w:t>
            </w:r>
          </w:p>
        </w:tc>
        <w:tc>
          <w:tcPr>
            <w:tcW w:type="dxa" w:w="2880"/>
          </w:tcPr>
          <w:p>
            <w:r>
              <w:t>object | null</w:t>
            </w:r>
          </w:p>
        </w:tc>
        <w:tc>
          <w:tcPr>
            <w:tcW w:type="dxa" w:w="2880"/>
          </w:tcPr>
          <w:p>
            <w:r>
              <w:t>User's name object.</w:t>
            </w:r>
          </w:p>
        </w:tc>
      </w:tr>
      <w:tr>
        <w:tc>
          <w:tcPr>
            <w:tcW w:type="dxa" w:w="2880"/>
          </w:tcPr>
          <w:p>
            <w:r>
              <w:t>Resources[].name.familyName</w:t>
            </w:r>
          </w:p>
        </w:tc>
        <w:tc>
          <w:tcPr>
            <w:tcW w:type="dxa" w:w="2880"/>
          </w:tcPr>
          <w:p>
            <w:r>
              <w:t>string | null</w:t>
            </w:r>
          </w:p>
        </w:tc>
        <w:tc>
          <w:tcPr>
            <w:tcW w:type="dxa" w:w="2880"/>
          </w:tcPr>
          <w:p>
            <w:r>
              <w:t>Becomes the lastName field in Airtable.</w:t>
            </w:r>
          </w:p>
        </w:tc>
      </w:tr>
      <w:tr>
        <w:tc>
          <w:tcPr>
            <w:tcW w:type="dxa" w:w="2880"/>
          </w:tcPr>
          <w:p>
            <w:r>
              <w:t>Resources[].name.formatted</w:t>
            </w:r>
          </w:p>
        </w:tc>
        <w:tc>
          <w:tcPr>
            <w:tcW w:type="dxa" w:w="2880"/>
          </w:tcPr>
          <w:p>
            <w:r>
              <w:t>string | null</w:t>
            </w:r>
          </w:p>
        </w:tc>
        <w:tc>
          <w:tcPr>
            <w:tcW w:type="dxa" w:w="2880"/>
          </w:tcPr>
          <w:p>
            <w:r>
              <w:t>Formatted name.</w:t>
            </w:r>
          </w:p>
        </w:tc>
      </w:tr>
      <w:tr>
        <w:tc>
          <w:tcPr>
            <w:tcW w:type="dxa" w:w="2880"/>
          </w:tcPr>
          <w:p>
            <w:r>
              <w:t>Resources[].name.givenName</w:t>
            </w:r>
          </w:p>
        </w:tc>
        <w:tc>
          <w:tcPr>
            <w:tcW w:type="dxa" w:w="2880"/>
          </w:tcPr>
          <w:p>
            <w:r>
              <w:t>string | null</w:t>
            </w:r>
          </w:p>
        </w:tc>
        <w:tc>
          <w:tcPr>
            <w:tcW w:type="dxa" w:w="2880"/>
          </w:tcPr>
          <w:p>
            <w:r>
              <w:t>Becomes the firstName field in Airtable.</w:t>
            </w:r>
          </w:p>
        </w:tc>
      </w:tr>
      <w:tr>
        <w:tc>
          <w:tcPr>
            <w:tcW w:type="dxa" w:w="2880"/>
          </w:tcPr>
          <w:p>
            <w:r>
              <w:t>Resources[].name.honorificPrefix</w:t>
            </w:r>
          </w:p>
        </w:tc>
        <w:tc>
          <w:tcPr>
            <w:tcW w:type="dxa" w:w="2880"/>
          </w:tcPr>
          <w:p>
            <w:r>
              <w:t>string | null</w:t>
            </w:r>
          </w:p>
        </w:tc>
        <w:tc>
          <w:tcPr>
            <w:tcW w:type="dxa" w:w="2880"/>
          </w:tcPr>
          <w:p>
            <w:r>
              <w:t>Honorific prefix.</w:t>
            </w:r>
          </w:p>
        </w:tc>
      </w:tr>
      <w:tr>
        <w:tc>
          <w:tcPr>
            <w:tcW w:type="dxa" w:w="2880"/>
          </w:tcPr>
          <w:p>
            <w:r>
              <w:t>Resources[].name.honorificSuffix</w:t>
            </w:r>
          </w:p>
        </w:tc>
        <w:tc>
          <w:tcPr>
            <w:tcW w:type="dxa" w:w="2880"/>
          </w:tcPr>
          <w:p>
            <w:r>
              <w:t>string | null</w:t>
            </w:r>
          </w:p>
        </w:tc>
        <w:tc>
          <w:tcPr>
            <w:tcW w:type="dxa" w:w="2880"/>
          </w:tcPr>
          <w:p>
            <w:r>
              <w:t>Honorific suffix.</w:t>
            </w:r>
          </w:p>
        </w:tc>
      </w:tr>
      <w:tr>
        <w:tc>
          <w:tcPr>
            <w:tcW w:type="dxa" w:w="2880"/>
          </w:tcPr>
          <w:p>
            <w:r>
              <w:t>Resources[].name.middleName</w:t>
            </w:r>
          </w:p>
        </w:tc>
        <w:tc>
          <w:tcPr>
            <w:tcW w:type="dxa" w:w="2880"/>
          </w:tcPr>
          <w:p>
            <w:r>
              <w:t>string | null</w:t>
            </w:r>
          </w:p>
        </w:tc>
        <w:tc>
          <w:tcPr>
            <w:tcW w:type="dxa" w:w="2880"/>
          </w:tcPr>
          <w:p>
            <w:r>
              <w:t>Middle name.</w:t>
            </w:r>
          </w:p>
        </w:tc>
      </w:tr>
      <w:tr>
        <w:tc>
          <w:tcPr>
            <w:tcW w:type="dxa" w:w="2880"/>
          </w:tcPr>
          <w:p>
            <w:r>
              <w:t>Resources[].nickName</w:t>
            </w:r>
          </w:p>
        </w:tc>
        <w:tc>
          <w:tcPr>
            <w:tcW w:type="dxa" w:w="2880"/>
          </w:tcPr>
          <w:p>
            <w:r>
              <w:t>string | null</w:t>
            </w:r>
          </w:p>
        </w:tc>
        <w:tc>
          <w:tcPr>
            <w:tcW w:type="dxa" w:w="2880"/>
          </w:tcPr>
          <w:p>
            <w:r>
              <w:t>Nickname.</w:t>
            </w:r>
          </w:p>
        </w:tc>
      </w:tr>
      <w:tr>
        <w:tc>
          <w:tcPr>
            <w:tcW w:type="dxa" w:w="2880"/>
          </w:tcPr>
          <w:p>
            <w:r>
              <w:t>Resources[].password</w:t>
            </w:r>
          </w:p>
        </w:tc>
        <w:tc>
          <w:tcPr>
            <w:tcW w:type="dxa" w:w="2880"/>
          </w:tcPr>
          <w:p>
            <w:r>
              <w:t>string | null</w:t>
            </w:r>
          </w:p>
        </w:tc>
        <w:tc>
          <w:tcPr>
            <w:tcW w:type="dxa" w:w="2880"/>
          </w:tcPr>
          <w:p>
            <w:r>
              <w:t>Password.</w:t>
            </w:r>
          </w:p>
        </w:tc>
      </w:tr>
      <w:tr>
        <w:tc>
          <w:tcPr>
            <w:tcW w:type="dxa" w:w="2880"/>
          </w:tcPr>
          <w:p>
            <w:r>
              <w:t>Resources[].phoneNumbers</w:t>
            </w:r>
          </w:p>
        </w:tc>
        <w:tc>
          <w:tcPr>
            <w:tcW w:type="dxa" w:w="2880"/>
          </w:tcPr>
          <w:p>
            <w:r>
              <w:t>array | null</w:t>
            </w:r>
          </w:p>
        </w:tc>
        <w:tc>
          <w:tcPr>
            <w:tcW w:type="dxa" w:w="2880"/>
          </w:tcPr>
          <w:p>
            <w:r>
              <w:t>Phone numbers.</w:t>
            </w:r>
          </w:p>
        </w:tc>
      </w:tr>
      <w:tr>
        <w:tc>
          <w:tcPr>
            <w:tcW w:type="dxa" w:w="2880"/>
          </w:tcPr>
          <w:p>
            <w:r>
              <w:t>Resources[].phoneNumbers[].display</w:t>
            </w:r>
          </w:p>
        </w:tc>
        <w:tc>
          <w:tcPr>
            <w:tcW w:type="dxa" w:w="2880"/>
          </w:tcPr>
          <w:p>
            <w:r>
              <w:t>string | null</w:t>
            </w:r>
          </w:p>
        </w:tc>
        <w:tc>
          <w:tcPr>
            <w:tcW w:type="dxa" w:w="2880"/>
          </w:tcPr>
          <w:p>
            <w:r>
              <w:t>Display value for the phone number.</w:t>
            </w:r>
          </w:p>
        </w:tc>
      </w:tr>
      <w:tr>
        <w:tc>
          <w:tcPr>
            <w:tcW w:type="dxa" w:w="2880"/>
          </w:tcPr>
          <w:p>
            <w:r>
              <w:t>Resources[].phoneNumbers[].primary</w:t>
            </w:r>
          </w:p>
        </w:tc>
        <w:tc>
          <w:tcPr>
            <w:tcW w:type="dxa" w:w="2880"/>
          </w:tcPr>
          <w:p>
            <w:r>
              <w:t>boolean | null</w:t>
            </w:r>
          </w:p>
        </w:tc>
        <w:tc>
          <w:tcPr>
            <w:tcW w:type="dxa" w:w="2880"/>
          </w:tcPr>
          <w:p>
            <w:r>
              <w:t>Whether this is the primary phone number.</w:t>
            </w:r>
          </w:p>
        </w:tc>
      </w:tr>
      <w:tr>
        <w:tc>
          <w:tcPr>
            <w:tcW w:type="dxa" w:w="2880"/>
          </w:tcPr>
          <w:p>
            <w:r>
              <w:t>Resources[].phoneNumbers[].type</w:t>
            </w:r>
          </w:p>
        </w:tc>
        <w:tc>
          <w:tcPr>
            <w:tcW w:type="dxa" w:w="2880"/>
          </w:tcPr>
          <w:p>
            <w:r>
              <w:t>string | null</w:t>
            </w:r>
          </w:p>
        </w:tc>
        <w:tc>
          <w:tcPr>
            <w:tcW w:type="dxa" w:w="2880"/>
          </w:tcPr>
          <w:p>
            <w:r>
              <w:t>Phone number type.</w:t>
            </w:r>
          </w:p>
        </w:tc>
      </w:tr>
      <w:tr>
        <w:tc>
          <w:tcPr>
            <w:tcW w:type="dxa" w:w="2880"/>
          </w:tcPr>
          <w:p>
            <w:r>
              <w:t>Resources[].phoneNumbers[].value</w:t>
            </w:r>
          </w:p>
        </w:tc>
        <w:tc>
          <w:tcPr>
            <w:tcW w:type="dxa" w:w="2880"/>
          </w:tcPr>
          <w:p>
            <w:r>
              <w:t>string</w:t>
            </w:r>
          </w:p>
        </w:tc>
        <w:tc>
          <w:tcPr>
            <w:tcW w:type="dxa" w:w="2880"/>
          </w:tcPr>
          <w:p>
            <w:r>
              <w:t>Required (if phoneNumbers present). Phone number value.</w:t>
            </w:r>
          </w:p>
        </w:tc>
      </w:tr>
      <w:tr>
        <w:tc>
          <w:tcPr>
            <w:tcW w:type="dxa" w:w="2880"/>
          </w:tcPr>
          <w:p>
            <w:r>
              <w:t>Resources[].photos</w:t>
            </w:r>
          </w:p>
        </w:tc>
        <w:tc>
          <w:tcPr>
            <w:tcW w:type="dxa" w:w="2880"/>
          </w:tcPr>
          <w:p>
            <w:r>
              <w:t>array | null</w:t>
            </w:r>
          </w:p>
        </w:tc>
        <w:tc>
          <w:tcPr>
            <w:tcW w:type="dxa" w:w="2880"/>
          </w:tcPr>
          <w:p>
            <w:r>
              <w:t>Photos.</w:t>
            </w:r>
          </w:p>
        </w:tc>
      </w:tr>
      <w:tr>
        <w:tc>
          <w:tcPr>
            <w:tcW w:type="dxa" w:w="2880"/>
          </w:tcPr>
          <w:p>
            <w:r>
              <w:t>Resources[].photos[].primary</w:t>
            </w:r>
          </w:p>
        </w:tc>
        <w:tc>
          <w:tcPr>
            <w:tcW w:type="dxa" w:w="2880"/>
          </w:tcPr>
          <w:p>
            <w:r>
              <w:t>boolean | null</w:t>
            </w:r>
          </w:p>
        </w:tc>
        <w:tc>
          <w:tcPr>
            <w:tcW w:type="dxa" w:w="2880"/>
          </w:tcPr>
          <w:p>
            <w:r>
              <w:t>Whether this is the primary photo.</w:t>
            </w:r>
          </w:p>
        </w:tc>
      </w:tr>
      <w:tr>
        <w:tc>
          <w:tcPr>
            <w:tcW w:type="dxa" w:w="2880"/>
          </w:tcPr>
          <w:p>
            <w:r>
              <w:t>Resources[].photos[].type</w:t>
            </w:r>
          </w:p>
        </w:tc>
        <w:tc>
          <w:tcPr>
            <w:tcW w:type="dxa" w:w="2880"/>
          </w:tcPr>
          <w:p>
            <w:r>
              <w:t>string | null</w:t>
            </w:r>
          </w:p>
        </w:tc>
        <w:tc>
          <w:tcPr>
            <w:tcW w:type="dxa" w:w="2880"/>
          </w:tcPr>
          <w:p>
            <w:r>
              <w:t>Photo type. Possible values: photo, thumbnail.</w:t>
            </w:r>
          </w:p>
        </w:tc>
      </w:tr>
      <w:tr>
        <w:tc>
          <w:tcPr>
            <w:tcW w:type="dxa" w:w="2880"/>
          </w:tcPr>
          <w:p>
            <w:r>
              <w:t>Resources[].photos[].value</w:t>
            </w:r>
          </w:p>
        </w:tc>
        <w:tc>
          <w:tcPr>
            <w:tcW w:type="dxa" w:w="2880"/>
          </w:tcPr>
          <w:p>
            <w:r>
              <w:t>string</w:t>
            </w:r>
          </w:p>
        </w:tc>
        <w:tc>
          <w:tcPr>
            <w:tcW w:type="dxa" w:w="2880"/>
          </w:tcPr>
          <w:p>
            <w:r>
              <w:t>Required (if photos present). Photo URL/value.</w:t>
            </w:r>
          </w:p>
        </w:tc>
      </w:tr>
      <w:tr>
        <w:tc>
          <w:tcPr>
            <w:tcW w:type="dxa" w:w="2880"/>
          </w:tcPr>
          <w:p>
            <w:r>
              <w:t>Resources[].preferredLanguage</w:t>
            </w:r>
          </w:p>
        </w:tc>
        <w:tc>
          <w:tcPr>
            <w:tcW w:type="dxa" w:w="2880"/>
          </w:tcPr>
          <w:p>
            <w:r>
              <w:t>string | null</w:t>
            </w:r>
          </w:p>
        </w:tc>
        <w:tc>
          <w:tcPr>
            <w:tcW w:type="dxa" w:w="2880"/>
          </w:tcPr>
          <w:p>
            <w:r>
              <w:t>Preferred language.</w:t>
            </w:r>
          </w:p>
        </w:tc>
      </w:tr>
      <w:tr>
        <w:tc>
          <w:tcPr>
            <w:tcW w:type="dxa" w:w="2880"/>
          </w:tcPr>
          <w:p>
            <w:r>
              <w:t>Resources[].profileUrl</w:t>
            </w:r>
          </w:p>
        </w:tc>
        <w:tc>
          <w:tcPr>
            <w:tcW w:type="dxa" w:w="2880"/>
          </w:tcPr>
          <w:p>
            <w:r>
              <w:t>string | null</w:t>
            </w:r>
          </w:p>
        </w:tc>
        <w:tc>
          <w:tcPr>
            <w:tcW w:type="dxa" w:w="2880"/>
          </w:tcPr>
          <w:p>
            <w:r>
              <w:t>Profile URL.</w:t>
            </w:r>
          </w:p>
        </w:tc>
      </w:tr>
      <w:tr>
        <w:tc>
          <w:tcPr>
            <w:tcW w:type="dxa" w:w="2880"/>
          </w:tcPr>
          <w:p>
            <w:r>
              <w:t>Resources[].roles</w:t>
            </w:r>
          </w:p>
        </w:tc>
        <w:tc>
          <w:tcPr>
            <w:tcW w:type="dxa" w:w="2880"/>
          </w:tcPr>
          <w:p>
            <w:r>
              <w:t>array | null</w:t>
            </w:r>
          </w:p>
        </w:tc>
        <w:tc>
          <w:tcPr>
            <w:tcW w:type="dxa" w:w="2880"/>
          </w:tcPr>
          <w:p>
            <w:r>
              <w:t>Roles (untyped).</w:t>
            </w:r>
          </w:p>
        </w:tc>
      </w:tr>
      <w:tr>
        <w:tc>
          <w:tcPr>
            <w:tcW w:type="dxa" w:w="2880"/>
          </w:tcPr>
          <w:p>
            <w:r>
              <w:t>Resources[].schemas</w:t>
            </w:r>
          </w:p>
        </w:tc>
        <w:tc>
          <w:tcPr>
            <w:tcW w:type="dxa" w:w="2880"/>
          </w:tcPr>
          <w:p>
            <w:r>
              <w:t>array</w:t>
            </w:r>
          </w:p>
        </w:tc>
        <w:tc>
          <w:tcPr>
            <w:tcW w:type="dxa" w:w="2880"/>
          </w:tcPr>
          <w:p>
            <w:r>
              <w:t>Required. List of schemas for the User resource, including at least SCIM core user schema URI. May include the enterprise extension schema URI.</w:t>
            </w:r>
          </w:p>
        </w:tc>
      </w:tr>
      <w:tr>
        <w:tc>
          <w:tcPr>
            <w:tcW w:type="dxa" w:w="2880"/>
          </w:tcPr>
          <w:p>
            <w:r>
              <w:t>Resources[].timezone</w:t>
            </w:r>
          </w:p>
        </w:tc>
        <w:tc>
          <w:tcPr>
            <w:tcW w:type="dxa" w:w="2880"/>
          </w:tcPr>
          <w:p>
            <w:r>
              <w:t>string | null</w:t>
            </w:r>
          </w:p>
        </w:tc>
        <w:tc>
          <w:tcPr>
            <w:tcW w:type="dxa" w:w="2880"/>
          </w:tcPr>
          <w:p>
            <w:r>
              <w:t>Timezone.</w:t>
            </w:r>
          </w:p>
        </w:tc>
      </w:tr>
      <w:tr>
        <w:tc>
          <w:tcPr>
            <w:tcW w:type="dxa" w:w="2880"/>
          </w:tcPr>
          <w:p>
            <w:r>
              <w:t>Resources[].title</w:t>
            </w:r>
          </w:p>
        </w:tc>
        <w:tc>
          <w:tcPr>
            <w:tcW w:type="dxa" w:w="2880"/>
          </w:tcPr>
          <w:p>
            <w:r>
              <w:t>string | null</w:t>
            </w:r>
          </w:p>
        </w:tc>
        <w:tc>
          <w:tcPr>
            <w:tcW w:type="dxa" w:w="2880"/>
          </w:tcPr>
          <w:p>
            <w:r>
              <w:t>Title.</w:t>
            </w:r>
          </w:p>
        </w:tc>
      </w:tr>
      <w:tr>
        <w:tc>
          <w:tcPr>
            <w:tcW w:type="dxa" w:w="2880"/>
          </w:tcPr>
          <w:p>
            <w:r>
              <w:t>Resources[].urn:ietf:params:scim:schemas:extension:enterprise:2.0:User</w:t>
            </w:r>
          </w:p>
        </w:tc>
        <w:tc>
          <w:tcPr>
            <w:tcW w:type="dxa" w:w="2880"/>
          </w:tcPr>
          <w:p>
            <w:r>
              <w:t>object | null</w:t>
            </w:r>
          </w:p>
        </w:tc>
        <w:tc>
          <w:tcPr>
            <w:tcW w:type="dxa" w:w="2880"/>
          </w:tcPr>
          <w:p>
            <w:r>
              <w:t>Enterprise user extension object.</w:t>
            </w:r>
          </w:p>
        </w:tc>
      </w:tr>
      <w:tr>
        <w:tc>
          <w:tcPr>
            <w:tcW w:type="dxa" w:w="2880"/>
          </w:tcPr>
          <w:p>
            <w:r>
              <w:t>Resources[].urn:ietf:params:scim:schemas:extension:enterprise:2.0:User.costCenter</w:t>
            </w:r>
          </w:p>
        </w:tc>
        <w:tc>
          <w:tcPr>
            <w:tcW w:type="dxa" w:w="2880"/>
          </w:tcPr>
          <w:p>
            <w:r>
              <w:t>string | null</w:t>
            </w:r>
          </w:p>
        </w:tc>
        <w:tc>
          <w:tcPr>
            <w:tcW w:type="dxa" w:w="2880"/>
          </w:tcPr>
          <w:p>
            <w:r>
              <w:t>Cost center.</w:t>
            </w:r>
          </w:p>
        </w:tc>
      </w:tr>
      <w:tr>
        <w:tc>
          <w:tcPr>
            <w:tcW w:type="dxa" w:w="2880"/>
          </w:tcPr>
          <w:p>
            <w:r>
              <w:t>Resources[].urn:ietf:params:scim:schemas:extension:enterprise:2.0:User.department</w:t>
            </w:r>
          </w:p>
        </w:tc>
        <w:tc>
          <w:tcPr>
            <w:tcW w:type="dxa" w:w="2880"/>
          </w:tcPr>
          <w:p>
            <w:r>
              <w:t>string | null</w:t>
            </w:r>
          </w:p>
        </w:tc>
        <w:tc>
          <w:tcPr>
            <w:tcW w:type="dxa" w:w="2880"/>
          </w:tcPr>
          <w:p>
            <w:r>
              <w:t>Department.</w:t>
            </w:r>
          </w:p>
        </w:tc>
      </w:tr>
      <w:tr>
        <w:tc>
          <w:tcPr>
            <w:tcW w:type="dxa" w:w="2880"/>
          </w:tcPr>
          <w:p>
            <w:r>
              <w:t>Resources[].urn:ietf:params:scim:schemas:extension:enterprise:2.0:User.division</w:t>
            </w:r>
          </w:p>
        </w:tc>
        <w:tc>
          <w:tcPr>
            <w:tcW w:type="dxa" w:w="2880"/>
          </w:tcPr>
          <w:p>
            <w:r>
              <w:t>string | null</w:t>
            </w:r>
          </w:p>
        </w:tc>
        <w:tc>
          <w:tcPr>
            <w:tcW w:type="dxa" w:w="2880"/>
          </w:tcPr>
          <w:p>
            <w:r>
              <w:t>Division.</w:t>
            </w:r>
          </w:p>
        </w:tc>
      </w:tr>
      <w:tr>
        <w:tc>
          <w:tcPr>
            <w:tcW w:type="dxa" w:w="2880"/>
          </w:tcPr>
          <w:p>
            <w:r>
              <w:t>Resources[].urn:ietf:params:scim:schemas:extension:enterprise:2.0:User.employeeNumber</w:t>
            </w:r>
          </w:p>
        </w:tc>
        <w:tc>
          <w:tcPr>
            <w:tcW w:type="dxa" w:w="2880"/>
          </w:tcPr>
          <w:p>
            <w:r>
              <w:t>string | null</w:t>
            </w:r>
          </w:p>
        </w:tc>
        <w:tc>
          <w:tcPr>
            <w:tcW w:type="dxa" w:w="2880"/>
          </w:tcPr>
          <w:p>
            <w:r>
              <w:t>Employee number.</w:t>
            </w:r>
          </w:p>
        </w:tc>
      </w:tr>
      <w:tr>
        <w:tc>
          <w:tcPr>
            <w:tcW w:type="dxa" w:w="2880"/>
          </w:tcPr>
          <w:p>
            <w:r>
              <w:t>Resources[].urn:ietf:params:scim:schemas:extension:enterprise:2.0:User.manager</w:t>
            </w:r>
          </w:p>
        </w:tc>
        <w:tc>
          <w:tcPr>
            <w:tcW w:type="dxa" w:w="2880"/>
          </w:tcPr>
          <w:p>
            <w:r>
              <w:t>object | null</w:t>
            </w:r>
          </w:p>
        </w:tc>
        <w:tc>
          <w:tcPr>
            <w:tcW w:type="dxa" w:w="2880"/>
          </w:tcPr>
          <w:p>
            <w:r>
              <w:t>Manager object.</w:t>
            </w:r>
          </w:p>
        </w:tc>
      </w:tr>
      <w:tr>
        <w:tc>
          <w:tcPr>
            <w:tcW w:type="dxa" w:w="2880"/>
          </w:tcPr>
          <w:p>
            <w:r>
              <w:t>Resources[].urn:ietf:params:scim:schemas:extension:enterprise:2.0:User.manager.$ref</w:t>
            </w:r>
          </w:p>
        </w:tc>
        <w:tc>
          <w:tcPr>
            <w:tcW w:type="dxa" w:w="2880"/>
          </w:tcPr>
          <w:p>
            <w:r>
              <w:t>string | null</w:t>
            </w:r>
          </w:p>
        </w:tc>
        <w:tc>
          <w:tcPr>
            <w:tcW w:type="dxa" w:w="2880"/>
          </w:tcPr>
          <w:p>
            <w:r>
              <w:t>Reference URI for the manager.</w:t>
            </w:r>
          </w:p>
        </w:tc>
      </w:tr>
      <w:tr>
        <w:tc>
          <w:tcPr>
            <w:tcW w:type="dxa" w:w="2880"/>
          </w:tcPr>
          <w:p>
            <w:r>
              <w:t>Resources[].urn:ietf:params:scim:schemas:extension:enterprise:2.0:User.manager.displayName</w:t>
            </w:r>
          </w:p>
        </w:tc>
        <w:tc>
          <w:tcPr>
            <w:tcW w:type="dxa" w:w="2880"/>
          </w:tcPr>
          <w:p>
            <w:r>
              <w:t>string | null</w:t>
            </w:r>
          </w:p>
        </w:tc>
        <w:tc>
          <w:tcPr>
            <w:tcW w:type="dxa" w:w="2880"/>
          </w:tcPr>
          <w:p>
            <w:r>
              <w:t>Manager display name.</w:t>
            </w:r>
          </w:p>
        </w:tc>
      </w:tr>
      <w:tr>
        <w:tc>
          <w:tcPr>
            <w:tcW w:type="dxa" w:w="2880"/>
          </w:tcPr>
          <w:p>
            <w:r>
              <w:t>Resources[].urn:ietf:params:scim:schemas:extension:enterprise:2.0:User.manager.value</w:t>
            </w:r>
          </w:p>
        </w:tc>
        <w:tc>
          <w:tcPr>
            <w:tcW w:type="dxa" w:w="2880"/>
          </w:tcPr>
          <w:p>
            <w:r>
              <w:t>string | null</w:t>
            </w:r>
          </w:p>
        </w:tc>
        <w:tc>
          <w:tcPr>
            <w:tcW w:type="dxa" w:w="2880"/>
          </w:tcPr>
          <w:p>
            <w:r>
              <w:t>Manager identifier.</w:t>
            </w:r>
          </w:p>
        </w:tc>
      </w:tr>
      <w:tr>
        <w:tc>
          <w:tcPr>
            <w:tcW w:type="dxa" w:w="2880"/>
          </w:tcPr>
          <w:p>
            <w:r>
              <w:t>Resources[].urn:ietf:params:scim:schemas:extension:enterprise:2.0:User.organization</w:t>
            </w:r>
          </w:p>
        </w:tc>
        <w:tc>
          <w:tcPr>
            <w:tcW w:type="dxa" w:w="2880"/>
          </w:tcPr>
          <w:p>
            <w:r>
              <w:t>string | null</w:t>
            </w:r>
          </w:p>
        </w:tc>
        <w:tc>
          <w:tcPr>
            <w:tcW w:type="dxa" w:w="2880"/>
          </w:tcPr>
          <w:p>
            <w:r>
              <w:t>Organization.</w:t>
            </w:r>
          </w:p>
        </w:tc>
      </w:tr>
      <w:tr>
        <w:tc>
          <w:tcPr>
            <w:tcW w:type="dxa" w:w="2880"/>
          </w:tcPr>
          <w:p>
            <w:r>
              <w:t>Resources[].userName</w:t>
            </w:r>
          </w:p>
        </w:tc>
        <w:tc>
          <w:tcPr>
            <w:tcW w:type="dxa" w:w="2880"/>
          </w:tcPr>
          <w:p>
            <w:r>
              <w:t>string</w:t>
            </w:r>
          </w:p>
        </w:tc>
        <w:tc>
          <w:tcPr>
            <w:tcW w:type="dxa" w:w="2880"/>
          </w:tcPr>
          <w:p>
            <w:r>
              <w:t>Required. Becomes the email field in Airtable. Must not already be in use, and the email domain must match the enterprise account.</w:t>
            </w:r>
          </w:p>
        </w:tc>
      </w:tr>
      <w:tr>
        <w:tc>
          <w:tcPr>
            <w:tcW w:type="dxa" w:w="2880"/>
          </w:tcPr>
          <w:p>
            <w:r>
              <w:t>Resources[].userType</w:t>
            </w:r>
          </w:p>
        </w:tc>
        <w:tc>
          <w:tcPr>
            <w:tcW w:type="dxa" w:w="2880"/>
          </w:tcPr>
          <w:p>
            <w:r>
              <w:t>string | null</w:t>
            </w:r>
          </w:p>
        </w:tc>
        <w:tc>
          <w:tcPr>
            <w:tcW w:type="dxa" w:w="2880"/>
          </w:tcPr>
          <w:p>
            <w:r>
              <w:t>User type.</w:t>
            </w:r>
          </w:p>
        </w:tc>
      </w:tr>
      <w:tr>
        <w:tc>
          <w:tcPr>
            <w:tcW w:type="dxa" w:w="2880"/>
          </w:tcPr>
          <w:p>
            <w:r>
              <w:t>itemsPerPage</w:t>
            </w:r>
          </w:p>
        </w:tc>
        <w:tc>
          <w:tcPr>
            <w:tcW w:type="dxa" w:w="2880"/>
          </w:tcPr>
          <w:p>
            <w:r>
              <w:t>number</w:t>
            </w:r>
          </w:p>
        </w:tc>
        <w:tc>
          <w:tcPr>
            <w:tcW w:type="dxa" w:w="2880"/>
          </w:tcPr>
          <w:p>
            <w:r>
              <w:t>Required. Number of items returned in this page.</w:t>
            </w:r>
          </w:p>
        </w:tc>
      </w:tr>
      <w:tr>
        <w:tc>
          <w:tcPr>
            <w:tcW w:type="dxa" w:w="2880"/>
          </w:tcPr>
          <w:p>
            <w:r>
              <w:t>schemas</w:t>
            </w:r>
          </w:p>
        </w:tc>
        <w:tc>
          <w:tcPr>
            <w:tcW w:type="dxa" w:w="2880"/>
          </w:tcPr>
          <w:p>
            <w:r>
              <w:t>array</w:t>
            </w:r>
          </w:p>
        </w:tc>
        <w:tc>
          <w:tcPr>
            <w:tcW w:type="dxa" w:w="2880"/>
          </w:tcPr>
          <w:p>
            <w:r>
              <w:t>Required. SCIM schemas for the list response (e.g., ListResponse schema URI).</w:t>
            </w:r>
          </w:p>
        </w:tc>
      </w:tr>
      <w:tr>
        <w:tc>
          <w:tcPr>
            <w:tcW w:type="dxa" w:w="2880"/>
          </w:tcPr>
          <w:p>
            <w:r>
              <w:t>startIndex</w:t>
            </w:r>
          </w:p>
        </w:tc>
        <w:tc>
          <w:tcPr>
            <w:tcW w:type="dxa" w:w="2880"/>
          </w:tcPr>
          <w:p>
            <w:r>
              <w:t>number</w:t>
            </w:r>
          </w:p>
        </w:tc>
        <w:tc>
          <w:tcPr>
            <w:tcW w:type="dxa" w:w="2880"/>
          </w:tcPr>
          <w:p>
            <w:r>
              <w:t>Required. Index of the first returned result (1-based). Defaults to 1.</w:t>
            </w:r>
          </w:p>
        </w:tc>
      </w:tr>
      <w:tr>
        <w:tc>
          <w:tcPr>
            <w:tcW w:type="dxa" w:w="2880"/>
          </w:tcPr>
          <w:p>
            <w:r>
              <w:t>totalResults</w:t>
            </w:r>
          </w:p>
        </w:tc>
        <w:tc>
          <w:tcPr>
            <w:tcW w:type="dxa" w:w="2880"/>
          </w:tcPr>
          <w:p>
            <w:r>
              <w:t>number</w:t>
            </w:r>
          </w:p>
        </w:tc>
        <w:tc>
          <w:tcPr>
            <w:tcW w:type="dxa" w:w="2880"/>
          </w:tcPr>
          <w:p>
            <w:r>
              <w:t>Required. Total number of results matching the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'https://api.airtable.com/scim/v2/Users?startIndex=1&amp;count=100'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--location 'https://api.airtable.com/scim/v2/Users'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--location 'https://api.airtable.com/scim/v2/Users?startIndex=101&amp;count=100' \</w:t>
        <w:br/>
        <w:t xml:space="preserve"> --header 'Accept: application/json'</w:t>
      </w:r>
    </w:p>
    <w:p>
      <w:pPr>
        <w:pStyle w:val="Heading3"/>
      </w:pPr>
      <w:r>
        <w:t>Example 3: Filter users (SCIM filter syntax)</w:t>
      </w:r>
    </w:p>
    <w:p>
      <w:r>
        <w:rPr>
          <w:b/>
          <w:color w:val="666666"/>
          <w:sz w:val="16"/>
        </w:rPr>
        <w:t>[bash]</w:t>
      </w:r>
    </w:p>
    <w:p>
      <w:pPr>
        <w:shd w:fill="F2F2F2" w:val="clear"/>
      </w:pPr>
      <w:r>
        <w:rPr>
          <w:rFonts w:ascii="Courier New" w:hAnsi="Courier New"/>
          <w:sz w:val="17"/>
        </w:rPr>
        <w:t>curl --location 'https://api.airtable.com/scim/v2/Users?filter=userName%20eq%20%22foo%40bar.com%22' \</w:t>
        <w:br/>
        <w:t xml:space="preserve"> --header 'Accept: application/json'</w:t>
      </w:r>
    </w:p>
    <w:p>
      <w:pPr>
        <w:pStyle w:val="Heading3"/>
      </w:pPr>
      <w:r>
        <w:t>Notes</w:t>
      </w:r>
    </w:p>
    <w:p>
      <w:pPr>
        <w:pStyle w:val="ListBullet"/>
      </w:pPr>
      <w:r>
        <w:t>This endpoint returns SCIM list responses; consult RFC 7644 §3.4.2 for full semantics of filter, pagination, and list response fields.</w:t>
      </w:r>
    </w:p>
    <w:p>
      <w:pPr>
        <w:pStyle w:val="ListBullet"/>
      </w:pPr>
      <w:r>
        <w:t>When executing, send Query Parameters in the URL as query parameters, not in the body.</w:t>
      </w:r>
    </w:p>
    <w:p>
      <w:pPr>
        <w:pStyle w:val="ListBullet"/>
      </w:pPr>
      <w:r>
        <w:t>This endpoint has no request body.</w:t>
      </w:r>
    </w:p>
    <w:p>
      <w:pPr>
        <w:pStyle w:val="Heading3"/>
      </w:pPr>
      <w:r>
        <w:t>Error Handling</w:t>
      </w:r>
    </w:p>
    <w:p>
      <w:pPr>
        <w:pStyle w:val="ListBullet"/>
      </w:pPr>
      <w:r>
        <w:t>Error responses (e.g., 400/401/403/500) were not provided in the scraped content, so they are not documented here.</w:t>
      </w:r>
    </w:p>
    <w:p>
      <w:pPr>
        <w:pStyle w:val="Heading3"/>
      </w:pPr>
      <w:r>
        <w:t>Related scimUsers actions</w:t>
      </w:r>
    </w:p>
    <w:p>
      <w:pPr>
        <w:pStyle w:val="ListBullet"/>
      </w:pPr>
      <w:r>
        <w:t>[POST] Create a SCIM User — /scim/v2/Users</w:t>
      </w:r>
    </w:p>
    <w:p>
      <w:pPr>
        <w:pStyle w:val="ListBullet"/>
      </w:pPr>
      <w:r>
        <w:t>[DELETE] Delete a SCIM User — /scim/v2/Users/{{userId}}</w:t>
      </w:r>
    </w:p>
    <w:p>
      <w:pPr>
        <w:pStyle w:val="ListBullet"/>
      </w:pPr>
      <w:r>
        <w:t>[GET] Get a SCIM User — /scim/v2/Users/{{userId}}</w:t>
      </w:r>
    </w:p>
    <w:p>
      <w:pPr>
        <w:pStyle w:val="ListBullet"/>
      </w:pPr>
      <w:r>
        <w:t>[PATCH] Patch a SCIM User — /scim/v2/Users/{{userId}}</w:t>
      </w:r>
    </w:p>
    <w:p>
      <w:pPr>
        <w:pStyle w:val="ListBullet"/>
      </w:pPr>
      <w:r>
        <w:t>[PUT] Replace a SCIM User — /scim/v2/Users/{{userId}}</w:t>
      </w:r>
    </w:p>
    <w:p>
      <w:r>
        <w:br w:type="page"/>
      </w:r>
    </w:p>
    <w:p>
      <w:pPr>
        <w:pStyle w:val="Heading2"/>
      </w:pPr>
      <w:r>
        <w:t>62. [PATCH] Patch a SCIM Group</w:t>
      </w:r>
    </w:p>
    <w:p>
      <w:r>
        <w:rPr>
          <w:b/>
        </w:rPr>
        <w:t xml:space="preserve">Endpoint: </w:t>
      </w:r>
      <w:r>
        <w:rPr>
          <w:rFonts w:ascii="Courier New" w:hAnsi="Courier New"/>
          <w:sz w:val="18"/>
        </w:rPr>
        <w:t>/scim/v2/Groups/{{groupId}}</w:t>
      </w:r>
    </w:p>
    <w:p>
      <w:pPr>
        <w:pStyle w:val="Heading3"/>
      </w:pPr>
      <w:r>
        <w:t>Prerequisites</w:t>
      </w:r>
    </w:p>
    <w:p>
      <w:pPr>
        <w:pStyle w:val="ListBullet"/>
      </w:pPr>
      <w:r>
        <w:t>Must have SCIM access enabled for your Airtable Enterprise account</w:t>
      </w:r>
    </w:p>
    <w:p>
      <w:pPr>
        <w:pStyle w:val="ListBullet"/>
      </w:pPr>
      <w:r>
        <w:t>Must have the SCIM permissions needed to update (patch) groups</w:t>
      </w:r>
    </w:p>
    <w:p>
      <w:pPr>
        <w:pStyle w:val="Heading3"/>
      </w:pPr>
      <w:r>
        <w:t>Method</w:t>
      </w:r>
    </w:p>
    <w:p>
      <w:r>
        <w:t>PATCH</w:t>
      </w:r>
    </w:p>
    <w:p>
      <w:pPr>
        <w:pStyle w:val="Heading3"/>
      </w:pPr>
      <w:r>
        <w:t>URL</w:t>
      </w:r>
    </w:p>
    <w:p>
      <w:r>
        <w:t>https://api.airtable.com/scim/v2/Groups/{{groupId}}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SCIM-patches a Group by applying an array of patch operations sequentially. This follows the SCIM PATCH protocol (RFC 7644 §3.5.2).</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/scim/v2/Groups// or /scim/v2/Groups).</w:t>
      </w:r>
    </w:p>
    <w:p>
      <w:pPr>
        <w:pStyle w:val="ListBullet"/>
      </w:pPr>
      <w:r>
        <w:t>Always construct the path as /scim/v2/Groups/{{groupId}},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/scim/v2/Groups/ugpQ7PJ2boxzMAKFU</w:t>
        <w:br/>
        <w:t>/scim/v2/Groups/yourGroupId123</w:t>
      </w:r>
    </w:p>
    <w:p>
      <w:pPr>
        <w:pStyle w:val="Heading3"/>
      </w:pPr>
      <w:r>
        <w:t>Invalid Examples</w:t>
      </w:r>
    </w:p>
    <w:p>
      <w:r>
        <w:rPr>
          <w:b/>
          <w:color w:val="666666"/>
          <w:sz w:val="16"/>
        </w:rPr>
        <w:t>[http]</w:t>
      </w:r>
    </w:p>
    <w:p>
      <w:pPr>
        <w:shd w:fill="F2F2F2" w:val="clear"/>
      </w:pPr>
      <w:r>
        <w:rPr>
          <w:rFonts w:ascii="Courier New" w:hAnsi="Courier New"/>
          <w:sz w:val="17"/>
        </w:rPr>
        <w:t>/scim/v2/Groups/</w:t>
        <w:br/>
        <w:t>/scim/v2/Groups</w:t>
        <w:br/>
        <w:t>/scim/v2/Groups//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SCIM group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 list of SCIM patch operations to perform (applied sequentially). Each item is an object with fields described below.</w:t>
            </w:r>
          </w:p>
        </w:tc>
      </w:tr>
      <w:tr>
        <w:tc>
          <w:tcPr>
            <w:tcW w:type="dxa" w:w="2880"/>
          </w:tcPr>
          <w:p>
            <w:r>
              <w:t>schemas</w:t>
            </w:r>
          </w:p>
        </w:tc>
        <w:tc>
          <w:tcPr>
            <w:tcW w:type="dxa" w:w="2880"/>
          </w:tcPr>
          <w:p>
            <w:r>
              <w:t>string[]</w:t>
            </w:r>
          </w:p>
        </w:tc>
        <w:tc>
          <w:tcPr>
            <w:tcW w:type="dxa" w:w="2880"/>
          </w:tcPr>
          <w:p>
            <w:r>
              <w:t>A list of schemas, including at least SCIM’s PatchOp schema URI (e.g., urn:ietf:params:scim:api:messages:2.0:PatchOp).</w:t>
            </w:r>
          </w:p>
        </w:tc>
      </w:tr>
    </w:tbl>
    <w:p/>
    <w:p>
      <w:pPr>
        <w:pStyle w:val="Heading3"/>
      </w:pPr>
      <w:r>
        <w:t>Operations[]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Required. Operation to perform. Allowed values: add, replace, remove.</w:t>
            </w:r>
          </w:p>
        </w:tc>
      </w:tr>
      <w:tr>
        <w:tc>
          <w:tcPr>
            <w:tcW w:type="dxa" w:w="2880"/>
          </w:tcPr>
          <w:p>
            <w:r>
              <w:t>path</w:t>
            </w:r>
          </w:p>
        </w:tc>
        <w:tc>
          <w:tcPr>
            <w:tcW w:type="dxa" w:w="2880"/>
          </w:tcPr>
          <w:p>
            <w:r>
              <w:t>string</w:t>
            </w:r>
          </w:p>
        </w:tc>
        <w:tc>
          <w:tcPr>
            <w:tcW w:type="dxa" w:w="2880"/>
          </w:tcPr>
          <w:p>
            <w:r>
              <w:t>Required. Path for a SCIM Group field (see Airtable SCIM group field types).</w:t>
            </w:r>
          </w:p>
        </w:tc>
      </w:tr>
      <w:tr>
        <w:tc>
          <w:tcPr>
            <w:tcW w:type="dxa" w:w="2880"/>
          </w:tcPr>
          <w:p>
            <w:r>
              <w:t>value</w:t>
            </w:r>
          </w:p>
        </w:tc>
        <w:tc>
          <w:tcPr>
            <w:tcW w:type="dxa" w:w="2880"/>
          </w:tcPr>
          <w:p>
            <w:r>
              <w:t>string | any</w:t>
            </w:r>
          </w:p>
        </w:tc>
        <w:tc>
          <w:tcPr>
            <w:tcW w:type="dxa" w:w="2880"/>
          </w:tcPr>
          <w:p>
            <w:r>
              <w:t>Optional. Value to apply for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"displayName": "Updated Example Group",</w:t>
        <w:br/>
        <w:t xml:space="preserve"> "id": "ugpQ7PJ2boxzMAKFU",</w:t>
        <w:br/>
        <w:t xml:space="preserve"> "members": [</w:t>
        <w:br/>
        <w:t xml:space="preserve"> {</w:t>
        <w:br/>
        <w:t xml:space="preserve"> "value": "usrI7HMkO7sAefUHk"</w:t>
        <w:br/>
        <w:t xml:space="preserve"> }</w:t>
        <w:br/>
        <w:t xml:space="preserve"> ],</w:t>
        <w:br/>
        <w:t xml:space="preserve"> "schemas": [</w:t>
        <w:br/>
        <w:t xml:space="preserve"> "urn:ietf:params:scim:schemas:core:2.0:Group"</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 | null</w:t>
            </w:r>
          </w:p>
        </w:tc>
        <w:tc>
          <w:tcPr>
            <w:tcW w:type="dxa" w:w="2880"/>
          </w:tcPr>
          <w:p>
            <w:r>
              <w:t>Becomes the displayName of the group in Airtable. It must not be in use already.</w:t>
            </w:r>
          </w:p>
        </w:tc>
      </w:tr>
      <w:tr>
        <w:tc>
          <w:tcPr>
            <w:tcW w:type="dxa" w:w="2880"/>
          </w:tcPr>
          <w:p>
            <w:r>
              <w:t>id</w:t>
            </w:r>
          </w:p>
        </w:tc>
        <w:tc>
          <w:tcPr>
            <w:tcW w:type="dxa" w:w="2880"/>
          </w:tcPr>
          <w:p>
            <w:r>
              <w:t>string</w:t>
            </w:r>
          </w:p>
        </w:tc>
        <w:tc>
          <w:tcPr>
            <w:tcW w:type="dxa" w:w="2880"/>
          </w:tcPr>
          <w:p>
            <w:r>
              <w:t>A user group ID.</w:t>
            </w:r>
          </w:p>
        </w:tc>
      </w:tr>
      <w:tr>
        <w:tc>
          <w:tcPr>
            <w:tcW w:type="dxa" w:w="2880"/>
          </w:tcPr>
          <w:p>
            <w:r>
              <w:t>members</w:t>
            </w:r>
          </w:p>
        </w:tc>
        <w:tc>
          <w:tcPr>
            <w:tcW w:type="dxa" w:w="2880"/>
          </w:tcPr>
          <w:p>
            <w:r>
              <w:t>array</w:t>
            </w:r>
          </w:p>
        </w:tc>
        <w:tc>
          <w:tcPr>
            <w:tcW w:type="dxa" w:w="2880"/>
          </w:tcPr>
          <w:p>
            <w:r>
              <w:t>List of members of the group.</w:t>
            </w:r>
          </w:p>
        </w:tc>
      </w:tr>
      <w:tr>
        <w:tc>
          <w:tcPr>
            <w:tcW w:type="dxa" w:w="2880"/>
          </w:tcPr>
          <w:p>
            <w:r>
              <w:t>members.value</w:t>
            </w:r>
          </w:p>
        </w:tc>
        <w:tc>
          <w:tcPr>
            <w:tcW w:type="dxa" w:w="2880"/>
          </w:tcPr>
          <w:p>
            <w:r>
              <w:t>string</w:t>
            </w:r>
          </w:p>
        </w:tc>
        <w:tc>
          <w:tcPr>
            <w:tcW w:type="dxa" w:w="2880"/>
          </w:tcPr>
          <w:p>
            <w:r>
              <w:t>Represents the user ID of a group member.</w:t>
            </w:r>
          </w:p>
        </w:tc>
      </w:tr>
      <w:tr>
        <w:tc>
          <w:tcPr>
            <w:tcW w:type="dxa" w:w="2880"/>
          </w:tcPr>
          <w:p>
            <w:r>
              <w:t>schemas</w:t>
            </w:r>
          </w:p>
        </w:tc>
        <w:tc>
          <w:tcPr>
            <w:tcW w:type="dxa" w:w="2880"/>
          </w:tcPr>
          <w:p>
            <w:r>
              <w:t>string[]</w:t>
            </w:r>
          </w:p>
        </w:tc>
        <w:tc>
          <w:tcPr>
            <w:tcW w:type="dxa" w:w="2880"/>
          </w:tcPr>
          <w:p>
            <w:r>
              <w:t>A list of schemas, including at least SCIM’s core group schema URI.</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'https://api.airtable.com/scim/v2/Groups/ugpQ7PJ2boxzMAKFU' \</w:t>
        <w:br/>
        <w:t xml:space="preserve"> --header 'Accept: application/json' \</w:t>
        <w:br/>
        <w:t xml:space="preserve"> --header 'Content-Type: application/json' \</w:t>
        <w:br/>
        <w:t xml:space="preserve"> --data '{</w:t>
        <w:br/>
        <w:t xml:space="preserve"> "Operations": [</w:t>
        <w:br/>
        <w:t xml:space="preserve">      { "op": "add", "path": "members", "value": { "value": "usrI7HMkO7sAefUHk" } },</w:t>
        <w:br/>
        <w:t xml:space="preserve">      { "op": "remove", "path": "members[value eq\"usrI7HMkO7sAefUHk\"]" },</w:t>
        <w:br/>
        <w:t xml:space="preserve">      { "op": "replace", "path": "members", "value": [ { "value": "usrI7HMkO7sAefUHk" } ] },</w:t>
        <w:br/>
        <w:t xml:space="preserve">      { "op": "replace", "path": "displayName", "value": "Updated Example Group" }</w:t>
        <w:br/>
        <w:t xml:space="preserve">    ],</w:t>
        <w:br/>
        <w:t xml:space="preserve"> "schemas": [</w:t>
        <w:br/>
        <w:t xml:space="preserve"> "urn:ietf:params:scim:api:messages:2.0:PatchOp"</w:t>
        <w:br/>
        <w:t xml:space="preserve">    ]</w:t>
        <w:br/>
        <w:t xml:space="preserve">  }'</w:t>
      </w:r>
    </w:p>
    <w:p>
      <w:pPr>
        <w:pStyle w:val="Heading3"/>
      </w:pPr>
      <w:r>
        <w:t>Example Usage</w:t>
      </w:r>
    </w:p>
    <w:p>
      <w:pPr>
        <w:pStyle w:val="Heading3"/>
      </w:pPr>
      <w:r>
        <w:t>Example 1: Replace the group display name</w:t>
      </w:r>
    </w:p>
    <w:p>
      <w:r>
        <w:rPr>
          <w:b/>
          <w:color w:val="666666"/>
          <w:sz w:val="16"/>
        </w:rPr>
        <w:t>[bash]</w:t>
      </w:r>
    </w:p>
    <w:p>
      <w:pPr>
        <w:shd w:fill="F2F2F2" w:val="clear"/>
      </w:pPr>
      <w:r>
        <w:rPr>
          <w:rFonts w:ascii="Courier New" w:hAnsi="Courier New"/>
          <w:sz w:val="17"/>
        </w:rPr>
        <w:t>curl -i --request PATCH \</w:t>
        <w:br/>
        <w:t xml:space="preserve"> 'https://api.airtable.com/scim/v2/Groups/ugpQ7PJ2boxzMAKFU' \</w:t>
        <w:br/>
        <w:t xml:space="preserve"> --header 'Accept: application/json' \</w:t>
        <w:br/>
        <w:t xml:space="preserve"> --header 'Content-Type: application/json' \</w:t>
        <w:br/>
        <w:t xml:space="preserve"> --data '{</w:t>
        <w:br/>
        <w:t xml:space="preserve"> "Operations": [</w:t>
        <w:br/>
        <w:t xml:space="preserve">      { "op": "replace", "path": "displayName", "value": "Updated Example Group" }</w:t>
        <w:br/>
        <w:t xml:space="preserve">    ],</w:t>
        <w:br/>
        <w:t xml:space="preserve"> "schemas": ["urn:ietf:params:scim:api:messages:2.0:PatchOp"]</w:t>
        <w:br/>
        <w:t xml:space="preserve">  }'</w:t>
      </w:r>
    </w:p>
    <w:p>
      <w:pPr>
        <w:pStyle w:val="Heading3"/>
      </w:pPr>
      <w:r>
        <w:t>Example 2: Add a member to a group</w:t>
      </w:r>
    </w:p>
    <w:p>
      <w:r>
        <w:rPr>
          <w:b/>
          <w:color w:val="666666"/>
          <w:sz w:val="16"/>
        </w:rPr>
        <w:t>[bash]</w:t>
      </w:r>
    </w:p>
    <w:p>
      <w:pPr>
        <w:shd w:fill="F2F2F2" w:val="clear"/>
      </w:pPr>
      <w:r>
        <w:rPr>
          <w:rFonts w:ascii="Courier New" w:hAnsi="Courier New"/>
          <w:sz w:val="17"/>
        </w:rPr>
        <w:t>curl -i --request PATCH \</w:t>
        <w:br/>
        <w:t xml:space="preserve"> 'https://api.airtable.com/scim/v2/Groups/ugpQ7PJ2boxzMAKFU' \</w:t>
        <w:br/>
        <w:t xml:space="preserve"> --header 'Accept: application/json' \</w:t>
        <w:br/>
        <w:t xml:space="preserve"> --header 'Content-Type: application/json' \</w:t>
        <w:br/>
        <w:t xml:space="preserve"> --data '{</w:t>
        <w:br/>
        <w:t xml:space="preserve"> "Operations": [</w:t>
        <w:br/>
        <w:t xml:space="preserve">      { "op": "add", "path": "members", "value": { "value": "usrI7HMkO7sAefUHk" } }</w:t>
        <w:br/>
        <w:t xml:space="preserve">    ],</w:t>
        <w:br/>
        <w:t xml:space="preserve"> "schemas": ["urn:ietf:params:scim:api:messages:2.0:PatchOp"]</w:t>
        <w:br/>
        <w:t xml:space="preserve">  }'</w:t>
      </w:r>
    </w:p>
    <w:p>
      <w:pPr>
        <w:pStyle w:val="Heading3"/>
      </w:pPr>
      <w:r>
        <w:t>Example 3: Remove a member using a filter expression in the path</w:t>
      </w:r>
    </w:p>
    <w:p>
      <w:r>
        <w:rPr>
          <w:b/>
          <w:color w:val="666666"/>
          <w:sz w:val="16"/>
        </w:rPr>
        <w:t>[bash]</w:t>
      </w:r>
    </w:p>
    <w:p>
      <w:pPr>
        <w:shd w:fill="F2F2F2" w:val="clear"/>
      </w:pPr>
      <w:r>
        <w:rPr>
          <w:rFonts w:ascii="Courier New" w:hAnsi="Courier New"/>
          <w:sz w:val="17"/>
        </w:rPr>
        <w:t>curl -i --request PATCH \</w:t>
        <w:br/>
        <w:t xml:space="preserve"> 'https://api.airtable.com/scim/v2/Groups/ugpQ7PJ2boxzMAKFU' \</w:t>
        <w:br/>
        <w:t xml:space="preserve"> --header 'Accept: application/json' \</w:t>
        <w:br/>
        <w:t xml:space="preserve"> --header 'Content-Type: application/json' \</w:t>
        <w:br/>
        <w:t xml:space="preserve"> --data '{</w:t>
        <w:br/>
        <w:t xml:space="preserve"> "Operations": [</w:t>
        <w:br/>
        <w:t xml:space="preserve">      { "op": "remove", "path": "members[value eq\"usrI7HMkO7sAefUHk\"]" }</w:t>
        <w:br/>
        <w:t xml:space="preserve">    ],</w:t>
        <w:br/>
        <w:t xml:space="preserve"> "schemas": ["urn:ietf:params:scim:api:messages:2.0:PatchOp"]</w:t>
        <w:br/>
        <w:t xml:space="preserve">  }'</w:t>
      </w:r>
    </w:p>
    <w:p>
      <w:pPr>
        <w:pStyle w:val="Heading3"/>
      </w:pPr>
      <w:r>
        <w:t>Behavior</w:t>
      </w:r>
    </w:p>
    <w:p>
      <w:pPr>
        <w:pStyle w:val="ListBullet"/>
      </w:pPr>
      <w:r>
        <w:t>Validates the SCIM Patch request body (schemas, Operations).</w:t>
      </w:r>
    </w:p>
    <w:p>
      <w:pPr>
        <w:pStyle w:val="ListBullet"/>
      </w:pPr>
      <w:r>
        <w:t>Applies each operation in Operations sequentially to the Group resource.</w:t>
      </w:r>
    </w:p>
    <w:p>
      <w:pPr>
        <w:pStyle w:val="ListBullet"/>
      </w:pPr>
      <w:r>
        <w:t>Returns the updated Group resource representation on success.</w:t>
      </w:r>
    </w:p>
    <w:p>
      <w:pPr>
        <w:pStyle w:val="Heading3"/>
      </w:pPr>
      <w:r>
        <w:t>Notes</w:t>
      </w:r>
    </w:p>
    <w:p>
      <w:pPr>
        <w:pStyle w:val="ListBullet"/>
      </w:pPr>
      <w:r>
        <w:t>schemas in the request must include urn:ietf:params:scim:api:messages:2.0:PatchOp.</w:t>
      </w:r>
    </w:p>
    <w:p>
      <w:pPr>
        <w:pStyle w:val="ListBullet"/>
      </w:pPr>
      <w:r>
        <w:t>op must be one of: add, replace, remove.</w:t>
      </w:r>
    </w:p>
    <w:p>
      <w:pPr>
        <w:pStyle w:val="ListBullet"/>
      </w:pPr>
      <w:r>
        <w:t>path targets a SCIM Group field (per Airtable’s SCIM Group field types documentation).</w:t>
      </w:r>
    </w:p>
    <w:p>
      <w:pPr>
        <w:pStyle w:val="ListBullet"/>
      </w:pPr>
      <w:r>
        <w:t>displayName must be unique (must not already be in use).</w:t>
      </w:r>
    </w:p>
    <w:p>
      <w:pPr>
        <w:pStyle w:val="Heading3"/>
      </w:pPr>
      <w:r>
        <w:t>Error Handling</w:t>
      </w:r>
    </w:p>
    <w:p>
      <w:pPr>
        <w:pStyle w:val="ListBullet"/>
      </w:pPr>
      <w:r>
        <w:t>The scraped content only documents a 200 success response; other error status codes and bodies are not provided.</w:t>
      </w:r>
    </w:p>
    <w:p>
      <w:pPr>
        <w:pStyle w:val="Heading3"/>
      </w:pPr>
      <w:r>
        <w:t>Related scimGroups actions</w:t>
      </w:r>
    </w:p>
    <w:p>
      <w:pPr>
        <w:pStyle w:val="ListBullet"/>
      </w:pPr>
      <w:r>
        <w:t>[POST] Create a SCIM Group — /scim/v2/Groups</w:t>
      </w:r>
    </w:p>
    <w:p>
      <w:pPr>
        <w:pStyle w:val="ListBullet"/>
      </w:pPr>
      <w:r>
        <w:t>[DELETE] Delete a SCIM Group — /scim/v2/Groups/{{groupId}}</w:t>
      </w:r>
    </w:p>
    <w:p>
      <w:pPr>
        <w:pStyle w:val="ListBullet"/>
      </w:pPr>
      <w:r>
        <w:t>[GET] Get a SCIM Group — /scim/v2/Groups/{{groupId}}</w:t>
      </w:r>
    </w:p>
    <w:p>
      <w:pPr>
        <w:pStyle w:val="ListBullet"/>
      </w:pPr>
      <w:r>
        <w:t>[GET] List SCIM Groups — /scim/v2/Groups</w:t>
      </w:r>
    </w:p>
    <w:p>
      <w:pPr>
        <w:pStyle w:val="ListBullet"/>
      </w:pPr>
      <w:r>
        <w:t>[PUT] Replace a SCIM Group — /scim/v2/Groups/{{groupId}}</w:t>
      </w:r>
    </w:p>
    <w:p>
      <w:r>
        <w:br w:type="page"/>
      </w:r>
    </w:p>
    <w:p>
      <w:pPr>
        <w:pStyle w:val="Heading2"/>
      </w:pPr>
      <w:r>
        <w:t>63. [PATCH] Patch a SCIM User</w:t>
      </w:r>
    </w:p>
    <w:p>
      <w:r>
        <w:rPr>
          <w:b/>
        </w:rPr>
        <w:t xml:space="preserve">Endpoint: </w:t>
      </w:r>
      <w:r>
        <w:rPr>
          <w:rFonts w:ascii="Courier New" w:hAnsi="Courier New"/>
          <w:sz w:val="18"/>
        </w:rPr>
        <w:t>/scim/v2/Users/{{userId}}</w:t>
      </w:r>
    </w:p>
    <w:p>
      <w:pPr>
        <w:pStyle w:val="Heading3"/>
      </w:pPr>
      <w:r>
        <w:t>Prerequisites</w:t>
      </w:r>
    </w:p>
    <w:p>
      <w:pPr>
        <w:pStyle w:val="ListBullet"/>
      </w:pPr>
      <w:r>
        <w:t>SCIM provisioning must be enabled for your Airtable enterprise account.</w:t>
      </w:r>
    </w:p>
    <w:p>
      <w:pPr>
        <w:pStyle w:val="ListBullet"/>
      </w:pPr>
      <w:r>
        <w:t>You must have the appropriate SCIM permissions to update users.</w:t>
      </w:r>
    </w:p>
    <w:p>
      <w:pPr>
        <w:pStyle w:val="Heading3"/>
      </w:pPr>
      <w:r>
        <w:t>Method</w:t>
      </w:r>
    </w:p>
    <w:p>
      <w:r>
        <w:t>PATCH</w:t>
      </w:r>
    </w:p>
    <w:p>
      <w:pPr>
        <w:pStyle w:val="Heading3"/>
      </w:pPr>
      <w:r>
        <w:t>URL</w:t>
      </w:r>
    </w:p>
    <w:p>
      <w:r>
        <w:t>https://api.airtable.com/scim/v2/Users/{{userId}}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list of SCIM PATCH operations in sequence on an existing user. This follows the SCIM PATCH protocol (RFC 7644 §3.5.2).</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/scim/v2/Users/).</w:t>
      </w:r>
    </w:p>
    <w:p>
      <w:pPr>
        <w:pStyle w:val="ListBullet"/>
      </w:pPr>
      <w:r>
        <w:t>Always construct the path as /scim/v2/Users/{{userId}}, where {{userId}} is a non-empty string.</w:t>
      </w:r>
    </w:p>
    <w:p>
      <w:pPr>
        <w:pStyle w:val="ListBullet"/>
      </w:pPr>
      <w:r>
        <w:t>Do not infer or guess the userId.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/scim/v2/Users/usrogvSbotRtzdtZW</w:t>
        <w:br/>
        <w:t>/scim/v2/Users/usr00000000000000</w:t>
      </w:r>
    </w:p>
    <w:p>
      <w:pPr>
        <w:pStyle w:val="Heading3"/>
      </w:pPr>
      <w:r>
        <w:t>Invalid Examples</w:t>
      </w:r>
    </w:p>
    <w:p>
      <w:r>
        <w:rPr>
          <w:b/>
          <w:color w:val="666666"/>
          <w:sz w:val="16"/>
        </w:rPr>
        <w:t>[http]</w:t>
      </w:r>
    </w:p>
    <w:p>
      <w:pPr>
        <w:shd w:fill="F2F2F2" w:val="clear"/>
      </w:pPr>
      <w:r>
        <w:rPr>
          <w:rFonts w:ascii="Courier New" w:hAnsi="Courier New"/>
          <w:sz w:val="17"/>
        </w:rPr>
        <w:t>/scim/v2/Users/</w:t>
        <w:br/>
        <w:t>/scim/v2/Users</w:t>
        <w:br/>
        <w:t>/scim/v2/Users/{{}}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Airtable's unique user ID for the SCIM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 list of SCIM patch operations to perform, applied in sequence. Each item is an object with fields described below.</w:t>
            </w:r>
          </w:p>
        </w:tc>
      </w:tr>
      <w:tr>
        <w:tc>
          <w:tcPr>
            <w:tcW w:type="dxa" w:w="2880"/>
          </w:tcPr>
          <w:p>
            <w:r>
              <w:t>schemas</w:t>
            </w:r>
          </w:p>
        </w:tc>
        <w:tc>
          <w:tcPr>
            <w:tcW w:type="dxa" w:w="2880"/>
          </w:tcPr>
          <w:p>
            <w:r>
              <w:t>array</w:t>
            </w:r>
          </w:p>
        </w:tc>
        <w:tc>
          <w:tcPr>
            <w:tcW w:type="dxa" w:w="2880"/>
          </w:tcPr>
          <w:p>
            <w:r>
              <w:t>A list of schemas, including at least SCIM's PatchOp schema (e.g., urn:ietf:params:scim:api:messages:2.0:PatchOp).</w:t>
            </w:r>
          </w:p>
        </w:tc>
      </w:tr>
    </w:tbl>
    <w:p/>
    <w:p>
      <w:pPr>
        <w:pStyle w:val="Heading3"/>
      </w:pPr>
      <w:r>
        <w:t>Operations[]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Required. Operation to perform. Allowed values: add, replace, remove.</w:t>
            </w:r>
          </w:p>
        </w:tc>
      </w:tr>
      <w:tr>
        <w:tc>
          <w:tcPr>
            <w:tcW w:type="dxa" w:w="2880"/>
          </w:tcPr>
          <w:p>
            <w:r>
              <w:t>path</w:t>
            </w:r>
          </w:p>
        </w:tc>
        <w:tc>
          <w:tcPr>
            <w:tcW w:type="dxa" w:w="2880"/>
          </w:tcPr>
          <w:p>
            <w:r>
              <w:t>string</w:t>
            </w:r>
          </w:p>
        </w:tc>
        <w:tc>
          <w:tcPr>
            <w:tcW w:type="dxa" w:w="2880"/>
          </w:tcPr>
          <w:p>
            <w:r>
              <w:t>Required. Path for a SCIM user field to update. (See SCIM user objects reference in Airtable docs.)</w:t>
            </w:r>
          </w:p>
        </w:tc>
      </w:tr>
      <w:tr>
        <w:tc>
          <w:tcPr>
            <w:tcW w:type="dxa" w:w="2880"/>
          </w:tcPr>
          <w:p>
            <w:r>
              <w:t>value</w:t>
            </w:r>
          </w:p>
        </w:tc>
        <w:tc>
          <w:tcPr>
            <w:tcW w:type="dxa" w:w="2880"/>
          </w:tcPr>
          <w:p>
            <w:r>
              <w:t>any</w:t>
            </w:r>
          </w:p>
        </w:tc>
        <w:tc>
          <w:tcPr>
            <w:tcW w:type="dxa" w:w="2880"/>
          </w:tcPr>
          <w:p>
            <w:r>
              <w:t>Value to apply. Documented as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"displayName": "Jane Doe",</w:t>
        <w:br/>
        <w:t xml:space="preserve"> "emails": [</w:t>
        <w:br/>
        <w:t xml:space="preserve"> {</w:t>
        <w:br/>
        <w:t xml:space="preserve"> "primary": true,</w:t>
        <w:br/>
        <w:t xml:space="preserve"> "type": "work",</w:t>
        <w:br/>
        <w:t xml:space="preserve"> "value": "jane.doe@example.com"</w:t>
        <w:br/>
        <w:t xml:space="preserve"> }</w:t>
        <w:br/>
        <w:t xml:space="preserve"> ],</w:t>
        <w:br/>
        <w:t xml:space="preserve"> "externalId": "00u19pelnizu7vExD0h8",</w:t>
        <w:br/>
        <w:t xml:space="preserve"> "groups": [],</w:t>
        <w:br/>
        <w:t xml:space="preserve"> "id": "usrogvSbotRtzdtZW",</w:t>
        <w:br/>
        <w:t xml:space="preserve"> "locale": "en-US",</w:t>
        <w:br/>
        <w:t xml:space="preserve"> "meta": {</w:t>
        <w:br/>
        <w:t xml:space="preserve"> "created": "2022-06-29T18:16:07.990Z",</w:t>
        <w:br/>
        <w:t xml:space="preserve"> "lastModified": "2022-07-06T17:36:19.513Z",</w:t>
        <w:br/>
        <w:t xml:space="preserve"> "location": "/scim/v2/Users/usr00000000000000",</w:t>
        <w:br/>
        <w:t xml:space="preserve"> "resourceType": "User"</w:t>
        <w:br/>
        <w:t xml:space="preserve"> },</w:t>
        <w:br/>
        <w:t xml:space="preserve"> "name": {</w:t>
        <w:br/>
        <w:t xml:space="preserve"> "familyName": "Doe",</w:t>
        <w:br/>
        <w:t xml:space="preserve"> "givenName": "Jane"</w:t>
        <w:br/>
        <w:t xml:space="preserve"> },</w:t>
        <w:br/>
        <w:t xml:space="preserve"> "schemas": [</w:t>
        <w:br/>
        <w:t xml:space="preserve"> "urn:ietf:params:scim:schemas:core:2.0:User",</w:t>
        <w:br/>
        <w:t xml:space="preserve"> "urn:ietf:params:scim:schemas:extension:enterprise:2.0:User"</w:t>
        <w:br/>
        <w:t xml:space="preserve"> ],</w:t>
        <w:br/>
        <w:t xml:space="preserve"> "title": "Manager",</w:t>
        <w:br/>
        <w:t xml:space="preserve"> "urn:ietf:params:scim:schemas:extension:enterprise:2.0:User": {</w:t>
        <w:br/>
        <w:t xml:space="preserve"> "costCenter": "Example Cost Center",</w:t>
        <w:br/>
        <w:t xml:space="preserve"> "department": "Example Department",</w:t>
        <w:br/>
        <w:t xml:space="preserve"> "division": "Example Division"</w:t>
        <w:br/>
        <w:t xml:space="preserve"> },</w:t>
        <w:br/>
        <w:t xml:space="preserve"> "userName": "jane.doe@example.com"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 | null</w:t>
            </w:r>
          </w:p>
        </w:tc>
        <w:tc>
          <w:tcPr>
            <w:tcW w:type="dxa" w:w="2880"/>
          </w:tcPr>
          <w:p>
            <w:r>
              <w:t>Indicates if the user is active or deactivated. Setting this is possible via the put and patch endpoints.</w:t>
            </w:r>
          </w:p>
        </w:tc>
      </w:tr>
      <w:tr>
        <w:tc>
          <w:tcPr>
            <w:tcW w:type="dxa" w:w="2880"/>
          </w:tcPr>
          <w:p>
            <w:r>
              <w:t>addresses</w:t>
            </w:r>
          </w:p>
        </w:tc>
        <w:tc>
          <w:tcPr>
            <w:tcW w:type="dxa" w:w="2880"/>
          </w:tcPr>
          <w:p>
            <w:r>
              <w:t>array | null</w:t>
            </w:r>
          </w:p>
        </w:tc>
        <w:tc>
          <w:tcPr>
            <w:tcW w:type="dxa" w:w="2880"/>
          </w:tcPr>
          <w:p>
            <w:r>
              <w:t>Array of address objects.</w:t>
            </w:r>
          </w:p>
        </w:tc>
      </w:tr>
      <w:tr>
        <w:tc>
          <w:tcPr>
            <w:tcW w:type="dxa" w:w="2880"/>
          </w:tcPr>
          <w:p>
            <w:r>
              <w:t>addresses[].country</w:t>
            </w:r>
          </w:p>
        </w:tc>
        <w:tc>
          <w:tcPr>
            <w:tcW w:type="dxa" w:w="2880"/>
          </w:tcPr>
          <w:p>
            <w:r>
              <w:t>string | null</w:t>
            </w:r>
          </w:p>
        </w:tc>
        <w:tc>
          <w:tcPr>
            <w:tcW w:type="dxa" w:w="2880"/>
          </w:tcPr>
          <w:p>
            <w:r>
              <w:t>Country.</w:t>
            </w:r>
          </w:p>
        </w:tc>
      </w:tr>
      <w:tr>
        <w:tc>
          <w:tcPr>
            <w:tcW w:type="dxa" w:w="2880"/>
          </w:tcPr>
          <w:p>
            <w:r>
              <w:t>addresses[].formatted</w:t>
            </w:r>
          </w:p>
        </w:tc>
        <w:tc>
          <w:tcPr>
            <w:tcW w:type="dxa" w:w="2880"/>
          </w:tcPr>
          <w:p>
            <w:r>
              <w:t>string | null</w:t>
            </w:r>
          </w:p>
        </w:tc>
        <w:tc>
          <w:tcPr>
            <w:tcW w:type="dxa" w:w="2880"/>
          </w:tcPr>
          <w:p>
            <w:r>
              <w:t>Formatted address.</w:t>
            </w:r>
          </w:p>
        </w:tc>
      </w:tr>
      <w:tr>
        <w:tc>
          <w:tcPr>
            <w:tcW w:type="dxa" w:w="2880"/>
          </w:tcPr>
          <w:p>
            <w:r>
              <w:t>addresses[].locality</w:t>
            </w:r>
          </w:p>
        </w:tc>
        <w:tc>
          <w:tcPr>
            <w:tcW w:type="dxa" w:w="2880"/>
          </w:tcPr>
          <w:p>
            <w:r>
              <w:t>string | null</w:t>
            </w:r>
          </w:p>
        </w:tc>
        <w:tc>
          <w:tcPr>
            <w:tcW w:type="dxa" w:w="2880"/>
          </w:tcPr>
          <w:p>
            <w:r>
              <w:t>Locality/city.</w:t>
            </w:r>
          </w:p>
        </w:tc>
      </w:tr>
      <w:tr>
        <w:tc>
          <w:tcPr>
            <w:tcW w:type="dxa" w:w="2880"/>
          </w:tcPr>
          <w:p>
            <w:r>
              <w:t>addresses[].postalCode</w:t>
            </w:r>
          </w:p>
        </w:tc>
        <w:tc>
          <w:tcPr>
            <w:tcW w:type="dxa" w:w="2880"/>
          </w:tcPr>
          <w:p>
            <w:r>
              <w:t>string | null</w:t>
            </w:r>
          </w:p>
        </w:tc>
        <w:tc>
          <w:tcPr>
            <w:tcW w:type="dxa" w:w="2880"/>
          </w:tcPr>
          <w:p>
            <w:r>
              <w:t>Postal code.</w:t>
            </w:r>
          </w:p>
        </w:tc>
      </w:tr>
      <w:tr>
        <w:tc>
          <w:tcPr>
            <w:tcW w:type="dxa" w:w="2880"/>
          </w:tcPr>
          <w:p>
            <w:r>
              <w:t>addresses[].primary</w:t>
            </w:r>
          </w:p>
        </w:tc>
        <w:tc>
          <w:tcPr>
            <w:tcW w:type="dxa" w:w="2880"/>
          </w:tcPr>
          <w:p>
            <w:r>
              <w:t>boolean | null</w:t>
            </w:r>
          </w:p>
        </w:tc>
        <w:tc>
          <w:tcPr>
            <w:tcW w:type="dxa" w:w="2880"/>
          </w:tcPr>
          <w:p>
            <w:r>
              <w:t>Whether this is the primary address.</w:t>
            </w:r>
          </w:p>
        </w:tc>
      </w:tr>
      <w:tr>
        <w:tc>
          <w:tcPr>
            <w:tcW w:type="dxa" w:w="2880"/>
          </w:tcPr>
          <w:p>
            <w:r>
              <w:t>addresses[].region</w:t>
            </w:r>
          </w:p>
        </w:tc>
        <w:tc>
          <w:tcPr>
            <w:tcW w:type="dxa" w:w="2880"/>
          </w:tcPr>
          <w:p>
            <w:r>
              <w:t>string | null</w:t>
            </w:r>
          </w:p>
        </w:tc>
        <w:tc>
          <w:tcPr>
            <w:tcW w:type="dxa" w:w="2880"/>
          </w:tcPr>
          <w:p>
            <w:r>
              <w:t>Region/state.</w:t>
            </w:r>
          </w:p>
        </w:tc>
      </w:tr>
      <w:tr>
        <w:tc>
          <w:tcPr>
            <w:tcW w:type="dxa" w:w="2880"/>
          </w:tcPr>
          <w:p>
            <w:r>
              <w:t>addresses[].streetAddress</w:t>
            </w:r>
          </w:p>
        </w:tc>
        <w:tc>
          <w:tcPr>
            <w:tcW w:type="dxa" w:w="2880"/>
          </w:tcPr>
          <w:p>
            <w:r>
              <w:t>string | null</w:t>
            </w:r>
          </w:p>
        </w:tc>
        <w:tc>
          <w:tcPr>
            <w:tcW w:type="dxa" w:w="2880"/>
          </w:tcPr>
          <w:p>
            <w:r>
              <w:t>Street address.</w:t>
            </w:r>
          </w:p>
        </w:tc>
      </w:tr>
      <w:tr>
        <w:tc>
          <w:tcPr>
            <w:tcW w:type="dxa" w:w="2880"/>
          </w:tcPr>
          <w:p>
            <w:r>
              <w:t>addresses[].type</w:t>
            </w:r>
          </w:p>
        </w:tc>
        <w:tc>
          <w:tcPr>
            <w:tcW w:type="dxa" w:w="2880"/>
          </w:tcPr>
          <w:p>
            <w:r>
              <w:t>string | null</w:t>
            </w:r>
          </w:p>
        </w:tc>
        <w:tc>
          <w:tcPr>
            <w:tcW w:type="dxa" w:w="2880"/>
          </w:tcPr>
          <w:p>
            <w:r>
              <w:t>Address type. Allowed values: work, home, other.</w:t>
            </w:r>
          </w:p>
        </w:tc>
      </w:tr>
      <w:tr>
        <w:tc>
          <w:tcPr>
            <w:tcW w:type="dxa" w:w="2880"/>
          </w:tcPr>
          <w:p>
            <w:r>
              <w:t>displayName</w:t>
            </w:r>
          </w:p>
        </w:tc>
        <w:tc>
          <w:tcPr>
            <w:tcW w:type="dxa" w:w="2880"/>
          </w:tcPr>
          <w:p>
            <w:r>
              <w:t>string | null</w:t>
            </w:r>
          </w:p>
        </w:tc>
        <w:tc>
          <w:tcPr>
            <w:tcW w:type="dxa" w:w="2880"/>
          </w:tcPr>
          <w:p>
            <w:r>
              <w:t>Display name for the user.</w:t>
            </w:r>
          </w:p>
        </w:tc>
      </w:tr>
      <w:tr>
        <w:tc>
          <w:tcPr>
            <w:tcW w:type="dxa" w:w="2880"/>
          </w:tcPr>
          <w:p>
            <w:r>
              <w:t>emails</w:t>
            </w:r>
          </w:p>
        </w:tc>
        <w:tc>
          <w:tcPr>
            <w:tcW w:type="dxa" w:w="2880"/>
          </w:tcPr>
          <w:p>
            <w:r>
              <w:t>array | null</w:t>
            </w:r>
          </w:p>
        </w:tc>
        <w:tc>
          <w:tcPr>
            <w:tcW w:type="dxa" w:w="2880"/>
          </w:tcPr>
          <w:p>
            <w:r>
              <w:t>Array of email objects.</w:t>
            </w:r>
          </w:p>
        </w:tc>
      </w:tr>
      <w:tr>
        <w:tc>
          <w:tcPr>
            <w:tcW w:type="dxa" w:w="2880"/>
          </w:tcPr>
          <w:p>
            <w:r>
              <w:t>emails[].display</w:t>
            </w:r>
          </w:p>
        </w:tc>
        <w:tc>
          <w:tcPr>
            <w:tcW w:type="dxa" w:w="2880"/>
          </w:tcPr>
          <w:p>
            <w:r>
              <w:t>string | null</w:t>
            </w:r>
          </w:p>
        </w:tc>
        <w:tc>
          <w:tcPr>
            <w:tcW w:type="dxa" w:w="2880"/>
          </w:tcPr>
          <w:p>
            <w:r>
              <w:t>Display value for the email.</w:t>
            </w:r>
          </w:p>
        </w:tc>
      </w:tr>
      <w:tr>
        <w:tc>
          <w:tcPr>
            <w:tcW w:type="dxa" w:w="2880"/>
          </w:tcPr>
          <w:p>
            <w:r>
              <w:t>emails[].primary</w:t>
            </w:r>
          </w:p>
        </w:tc>
        <w:tc>
          <w:tcPr>
            <w:tcW w:type="dxa" w:w="2880"/>
          </w:tcPr>
          <w:p>
            <w:r>
              <w:t>boolean | null</w:t>
            </w:r>
          </w:p>
        </w:tc>
        <w:tc>
          <w:tcPr>
            <w:tcW w:type="dxa" w:w="2880"/>
          </w:tcPr>
          <w:p>
            <w:r>
              <w:t>Whether this is the primary email.</w:t>
            </w:r>
          </w:p>
        </w:tc>
      </w:tr>
      <w:tr>
        <w:tc>
          <w:tcPr>
            <w:tcW w:type="dxa" w:w="2880"/>
          </w:tcPr>
          <w:p>
            <w:r>
              <w:t>emails[].type</w:t>
            </w:r>
          </w:p>
        </w:tc>
        <w:tc>
          <w:tcPr>
            <w:tcW w:type="dxa" w:w="2880"/>
          </w:tcPr>
          <w:p>
            <w:r>
              <w:t>string | null</w:t>
            </w:r>
          </w:p>
        </w:tc>
        <w:tc>
          <w:tcPr>
            <w:tcW w:type="dxa" w:w="2880"/>
          </w:tcPr>
          <w:p>
            <w:r>
              <w:t>Email type.</w:t>
            </w:r>
          </w:p>
        </w:tc>
      </w:tr>
      <w:tr>
        <w:tc>
          <w:tcPr>
            <w:tcW w:type="dxa" w:w="2880"/>
          </w:tcPr>
          <w:p>
            <w:r>
              <w:t>emails[].value</w:t>
            </w:r>
          </w:p>
        </w:tc>
        <w:tc>
          <w:tcPr>
            <w:tcW w:type="dxa" w:w="2880"/>
          </w:tcPr>
          <w:p>
            <w:r>
              <w:t>string</w:t>
            </w:r>
          </w:p>
        </w:tc>
        <w:tc>
          <w:tcPr>
            <w:tcW w:type="dxa" w:w="2880"/>
          </w:tcPr>
          <w:p>
            <w:r>
              <w:t>Required. Email value.</w:t>
            </w:r>
          </w:p>
        </w:tc>
      </w:tr>
      <w:tr>
        <w:tc>
          <w:tcPr>
            <w:tcW w:type="dxa" w:w="2880"/>
          </w:tcPr>
          <w:p>
            <w:r>
              <w:t>entitlements</w:t>
            </w:r>
          </w:p>
        </w:tc>
        <w:tc>
          <w:tcPr>
            <w:tcW w:type="dxa" w:w="2880"/>
          </w:tcPr>
          <w:p>
            <w:r>
              <w:t>array | null</w:t>
            </w:r>
          </w:p>
        </w:tc>
        <w:tc>
          <w:tcPr>
            <w:tcW w:type="dxa" w:w="2880"/>
          </w:tcPr>
          <w:p>
            <w:r>
              <w:t>Entitlements (untyped / any[]).</w:t>
            </w:r>
          </w:p>
        </w:tc>
      </w:tr>
      <w:tr>
        <w:tc>
          <w:tcPr>
            <w:tcW w:type="dxa" w:w="2880"/>
          </w:tcPr>
          <w:p>
            <w:r>
              <w:t>externalId</w:t>
            </w:r>
          </w:p>
        </w:tc>
        <w:tc>
          <w:tcPr>
            <w:tcW w:type="dxa" w:w="2880"/>
          </w:tcPr>
          <w:p>
            <w:r>
              <w:t>string | null</w:t>
            </w:r>
          </w:p>
        </w:tc>
        <w:tc>
          <w:tcPr>
            <w:tcW w:type="dxa" w:w="2880"/>
          </w:tcPr>
          <w:p>
            <w:r>
              <w:t>Provisioning client defined identifier.</w:t>
            </w:r>
          </w:p>
        </w:tc>
      </w:tr>
      <w:tr>
        <w:tc>
          <w:tcPr>
            <w:tcW w:type="dxa" w:w="2880"/>
          </w:tcPr>
          <w:p>
            <w:r>
              <w:t>groups</w:t>
            </w:r>
          </w:p>
        </w:tc>
        <w:tc>
          <w:tcPr>
            <w:tcW w:type="dxa" w:w="2880"/>
          </w:tcPr>
          <w:p>
            <w:r>
              <w:t>array | null</w:t>
            </w:r>
          </w:p>
        </w:tc>
        <w:tc>
          <w:tcPr>
            <w:tcW w:type="dxa" w:w="2880"/>
          </w:tcPr>
          <w:p>
            <w:r>
              <w:t>Group memberships.</w:t>
            </w:r>
          </w:p>
        </w:tc>
      </w:tr>
      <w:tr>
        <w:tc>
          <w:tcPr>
            <w:tcW w:type="dxa" w:w="2880"/>
          </w:tcPr>
          <w:p>
            <w:r>
              <w:t>groups[].$ref</w:t>
            </w:r>
          </w:p>
        </w:tc>
        <w:tc>
          <w:tcPr>
            <w:tcW w:type="dxa" w:w="2880"/>
          </w:tcPr>
          <w:p>
            <w:r>
              <w:t>string | null</w:t>
            </w:r>
          </w:p>
        </w:tc>
        <w:tc>
          <w:tcPr>
            <w:tcW w:type="dxa" w:w="2880"/>
          </w:tcPr>
          <w:p>
            <w:r>
              <w:t>Reference URL for the group.</w:t>
            </w:r>
          </w:p>
        </w:tc>
      </w:tr>
      <w:tr>
        <w:tc>
          <w:tcPr>
            <w:tcW w:type="dxa" w:w="2880"/>
          </w:tcPr>
          <w:p>
            <w:r>
              <w:t>groups[].value</w:t>
            </w:r>
          </w:p>
        </w:tc>
        <w:tc>
          <w:tcPr>
            <w:tcW w:type="dxa" w:w="2880"/>
          </w:tcPr>
          <w:p>
            <w:r>
              <w:t>string</w:t>
            </w:r>
          </w:p>
        </w:tc>
        <w:tc>
          <w:tcPr>
            <w:tcW w:type="dxa" w:w="2880"/>
          </w:tcPr>
          <w:p>
            <w:r>
              <w:t>Required. Group identifier.</w:t>
            </w:r>
          </w:p>
        </w:tc>
      </w:tr>
      <w:tr>
        <w:tc>
          <w:tcPr>
            <w:tcW w:type="dxa" w:w="2880"/>
          </w:tcPr>
          <w:p>
            <w:r>
              <w:t>id</w:t>
            </w:r>
          </w:p>
        </w:tc>
        <w:tc>
          <w:tcPr>
            <w:tcW w:type="dxa" w:w="2880"/>
          </w:tcPr>
          <w:p>
            <w:r>
              <w:t>string</w:t>
            </w:r>
          </w:p>
        </w:tc>
        <w:tc>
          <w:tcPr>
            <w:tcW w:type="dxa" w:w="2880"/>
          </w:tcPr>
          <w:p>
            <w:r>
              <w:t>Airtable's unique user ID for this user.</w:t>
            </w:r>
          </w:p>
        </w:tc>
      </w:tr>
      <w:tr>
        <w:tc>
          <w:tcPr>
            <w:tcW w:type="dxa" w:w="2880"/>
          </w:tcPr>
          <w:p>
            <w:r>
              <w:t>ims</w:t>
            </w:r>
          </w:p>
        </w:tc>
        <w:tc>
          <w:tcPr>
            <w:tcW w:type="dxa" w:w="2880"/>
          </w:tcPr>
          <w:p>
            <w:r>
              <w:t>array | null</w:t>
            </w:r>
          </w:p>
        </w:tc>
        <w:tc>
          <w:tcPr>
            <w:tcW w:type="dxa" w:w="2880"/>
          </w:tcPr>
          <w:p>
            <w:r>
              <w:t>Instant messaging handles.</w:t>
            </w:r>
          </w:p>
        </w:tc>
      </w:tr>
      <w:tr>
        <w:tc>
          <w:tcPr>
            <w:tcW w:type="dxa" w:w="2880"/>
          </w:tcPr>
          <w:p>
            <w:r>
              <w:t>ims[].display</w:t>
            </w:r>
          </w:p>
        </w:tc>
        <w:tc>
          <w:tcPr>
            <w:tcW w:type="dxa" w:w="2880"/>
          </w:tcPr>
          <w:p>
            <w:r>
              <w:t>string | null</w:t>
            </w:r>
          </w:p>
        </w:tc>
        <w:tc>
          <w:tcPr>
            <w:tcW w:type="dxa" w:w="2880"/>
          </w:tcPr>
          <w:p>
            <w:r>
              <w:t>Display value.</w:t>
            </w:r>
          </w:p>
        </w:tc>
      </w:tr>
      <w:tr>
        <w:tc>
          <w:tcPr>
            <w:tcW w:type="dxa" w:w="2880"/>
          </w:tcPr>
          <w:p>
            <w:r>
              <w:t>ims[].primary</w:t>
            </w:r>
          </w:p>
        </w:tc>
        <w:tc>
          <w:tcPr>
            <w:tcW w:type="dxa" w:w="2880"/>
          </w:tcPr>
          <w:p>
            <w:r>
              <w:t>boolean | null</w:t>
            </w:r>
          </w:p>
        </w:tc>
        <w:tc>
          <w:tcPr>
            <w:tcW w:type="dxa" w:w="2880"/>
          </w:tcPr>
          <w:p>
            <w:r>
              <w:t>Whether primary.</w:t>
            </w:r>
          </w:p>
        </w:tc>
      </w:tr>
      <w:tr>
        <w:tc>
          <w:tcPr>
            <w:tcW w:type="dxa" w:w="2880"/>
          </w:tcPr>
          <w:p>
            <w:r>
              <w:t>ims[].type</w:t>
            </w:r>
          </w:p>
        </w:tc>
        <w:tc>
          <w:tcPr>
            <w:tcW w:type="dxa" w:w="2880"/>
          </w:tcPr>
          <w:p>
            <w:r>
              <w:t>string | null</w:t>
            </w:r>
          </w:p>
        </w:tc>
        <w:tc>
          <w:tcPr>
            <w:tcW w:type="dxa" w:w="2880"/>
          </w:tcPr>
          <w:p>
            <w:r>
              <w:t>IM type.</w:t>
            </w:r>
          </w:p>
        </w:tc>
      </w:tr>
      <w:tr>
        <w:tc>
          <w:tcPr>
            <w:tcW w:type="dxa" w:w="2880"/>
          </w:tcPr>
          <w:p>
            <w:r>
              <w:t>ims[].value</w:t>
            </w:r>
          </w:p>
        </w:tc>
        <w:tc>
          <w:tcPr>
            <w:tcW w:type="dxa" w:w="2880"/>
          </w:tcPr>
          <w:p>
            <w:r>
              <w:t>string</w:t>
            </w:r>
          </w:p>
        </w:tc>
        <w:tc>
          <w:tcPr>
            <w:tcW w:type="dxa" w:w="2880"/>
          </w:tcPr>
          <w:p>
            <w:r>
              <w:t>Required. IM value.</w:t>
            </w:r>
          </w:p>
        </w:tc>
      </w:tr>
      <w:tr>
        <w:tc>
          <w:tcPr>
            <w:tcW w:type="dxa" w:w="2880"/>
          </w:tcPr>
          <w:p>
            <w:r>
              <w:t>locale</w:t>
            </w:r>
          </w:p>
        </w:tc>
        <w:tc>
          <w:tcPr>
            <w:tcW w:type="dxa" w:w="2880"/>
          </w:tcPr>
          <w:p>
            <w:r>
              <w:t>string | null</w:t>
            </w:r>
          </w:p>
        </w:tc>
        <w:tc>
          <w:tcPr>
            <w:tcW w:type="dxa" w:w="2880"/>
          </w:tcPr>
          <w:p>
            <w:r>
              <w:t>Locale (e.g., en-US).</w:t>
            </w:r>
          </w:p>
        </w:tc>
      </w:tr>
      <w:tr>
        <w:tc>
          <w:tcPr>
            <w:tcW w:type="dxa" w:w="2880"/>
          </w:tcPr>
          <w:p>
            <w:r>
              <w:t>meta</w:t>
            </w:r>
          </w:p>
        </w:tc>
        <w:tc>
          <w:tcPr>
            <w:tcW w:type="dxa" w:w="2880"/>
          </w:tcPr>
          <w:p>
            <w:r>
              <w:t>any</w:t>
            </w:r>
          </w:p>
        </w:tc>
        <w:tc>
          <w:tcPr>
            <w:tcW w:type="dxa" w:w="2880"/>
          </w:tcPr>
          <w:p>
            <w:r>
              <w:t>Metadata object (untyped in provided docs).</w:t>
            </w:r>
          </w:p>
        </w:tc>
      </w:tr>
      <w:tr>
        <w:tc>
          <w:tcPr>
            <w:tcW w:type="dxa" w:w="2880"/>
          </w:tcPr>
          <w:p>
            <w:r>
              <w:t>name</w:t>
            </w:r>
          </w:p>
        </w:tc>
        <w:tc>
          <w:tcPr>
            <w:tcW w:type="dxa" w:w="2880"/>
          </w:tcPr>
          <w:p>
            <w:r>
              <w:t>object | null</w:t>
            </w:r>
          </w:p>
        </w:tc>
        <w:tc>
          <w:tcPr>
            <w:tcW w:type="dxa" w:w="2880"/>
          </w:tcPr>
          <w:p>
            <w:r>
              <w:t>Name object.</w:t>
            </w:r>
          </w:p>
        </w:tc>
      </w:tr>
      <w:tr>
        <w:tc>
          <w:tcPr>
            <w:tcW w:type="dxa" w:w="2880"/>
          </w:tcPr>
          <w:p>
            <w:r>
              <w:t>name.familyName</w:t>
            </w:r>
          </w:p>
        </w:tc>
        <w:tc>
          <w:tcPr>
            <w:tcW w:type="dxa" w:w="2880"/>
          </w:tcPr>
          <w:p>
            <w:r>
              <w:t>string | null</w:t>
            </w:r>
          </w:p>
        </w:tc>
        <w:tc>
          <w:tcPr>
            <w:tcW w:type="dxa" w:w="2880"/>
          </w:tcPr>
          <w:p>
            <w:r>
              <w:t>Becomes the lastName field in Airtable.</w:t>
            </w:r>
          </w:p>
        </w:tc>
      </w:tr>
      <w:tr>
        <w:tc>
          <w:tcPr>
            <w:tcW w:type="dxa" w:w="2880"/>
          </w:tcPr>
          <w:p>
            <w:r>
              <w:t>name.formatted</w:t>
            </w:r>
          </w:p>
        </w:tc>
        <w:tc>
          <w:tcPr>
            <w:tcW w:type="dxa" w:w="2880"/>
          </w:tcPr>
          <w:p>
            <w:r>
              <w:t>string | null</w:t>
            </w:r>
          </w:p>
        </w:tc>
        <w:tc>
          <w:tcPr>
            <w:tcW w:type="dxa" w:w="2880"/>
          </w:tcPr>
          <w:p>
            <w:r>
              <w:t>Formatted name.</w:t>
            </w:r>
          </w:p>
        </w:tc>
      </w:tr>
      <w:tr>
        <w:tc>
          <w:tcPr>
            <w:tcW w:type="dxa" w:w="2880"/>
          </w:tcPr>
          <w:p>
            <w:r>
              <w:t>name.givenName</w:t>
            </w:r>
          </w:p>
        </w:tc>
        <w:tc>
          <w:tcPr>
            <w:tcW w:type="dxa" w:w="2880"/>
          </w:tcPr>
          <w:p>
            <w:r>
              <w:t>string | null</w:t>
            </w:r>
          </w:p>
        </w:tc>
        <w:tc>
          <w:tcPr>
            <w:tcW w:type="dxa" w:w="2880"/>
          </w:tcPr>
          <w:p>
            <w:r>
              <w:t>Becomes the firstName field in Airtable.</w:t>
            </w:r>
          </w:p>
        </w:tc>
      </w:tr>
      <w:tr>
        <w:tc>
          <w:tcPr>
            <w:tcW w:type="dxa" w:w="2880"/>
          </w:tcPr>
          <w:p>
            <w:r>
              <w:t>name.honorificPrefix</w:t>
            </w:r>
          </w:p>
        </w:tc>
        <w:tc>
          <w:tcPr>
            <w:tcW w:type="dxa" w:w="2880"/>
          </w:tcPr>
          <w:p>
            <w:r>
              <w:t>string | null</w:t>
            </w:r>
          </w:p>
        </w:tc>
        <w:tc>
          <w:tcPr>
            <w:tcW w:type="dxa" w:w="2880"/>
          </w:tcPr>
          <w:p>
            <w:r>
              <w:t>Honorific prefix.</w:t>
            </w:r>
          </w:p>
        </w:tc>
      </w:tr>
      <w:tr>
        <w:tc>
          <w:tcPr>
            <w:tcW w:type="dxa" w:w="2880"/>
          </w:tcPr>
          <w:p>
            <w:r>
              <w:t>name.honorificSuffix</w:t>
            </w:r>
          </w:p>
        </w:tc>
        <w:tc>
          <w:tcPr>
            <w:tcW w:type="dxa" w:w="2880"/>
          </w:tcPr>
          <w:p>
            <w:r>
              <w:t>string | null</w:t>
            </w:r>
          </w:p>
        </w:tc>
        <w:tc>
          <w:tcPr>
            <w:tcW w:type="dxa" w:w="2880"/>
          </w:tcPr>
          <w:p>
            <w:r>
              <w:t>Honorific suffix.</w:t>
            </w:r>
          </w:p>
        </w:tc>
      </w:tr>
      <w:tr>
        <w:tc>
          <w:tcPr>
            <w:tcW w:type="dxa" w:w="2880"/>
          </w:tcPr>
          <w:p>
            <w:r>
              <w:t>name.middleName</w:t>
            </w:r>
          </w:p>
        </w:tc>
        <w:tc>
          <w:tcPr>
            <w:tcW w:type="dxa" w:w="2880"/>
          </w:tcPr>
          <w:p>
            <w:r>
              <w:t>string | null</w:t>
            </w:r>
          </w:p>
        </w:tc>
        <w:tc>
          <w:tcPr>
            <w:tcW w:type="dxa" w:w="2880"/>
          </w:tcPr>
          <w:p>
            <w:r>
              <w:t>Middle name.</w:t>
            </w:r>
          </w:p>
        </w:tc>
      </w:tr>
      <w:tr>
        <w:tc>
          <w:tcPr>
            <w:tcW w:type="dxa" w:w="2880"/>
          </w:tcPr>
          <w:p>
            <w:r>
              <w:t>nickName</w:t>
            </w:r>
          </w:p>
        </w:tc>
        <w:tc>
          <w:tcPr>
            <w:tcW w:type="dxa" w:w="2880"/>
          </w:tcPr>
          <w:p>
            <w:r>
              <w:t>string | null</w:t>
            </w:r>
          </w:p>
        </w:tc>
        <w:tc>
          <w:tcPr>
            <w:tcW w:type="dxa" w:w="2880"/>
          </w:tcPr>
          <w:p>
            <w:r>
              <w:t>Nickname.</w:t>
            </w:r>
          </w:p>
        </w:tc>
      </w:tr>
      <w:tr>
        <w:tc>
          <w:tcPr>
            <w:tcW w:type="dxa" w:w="2880"/>
          </w:tcPr>
          <w:p>
            <w:r>
              <w:t>password</w:t>
            </w:r>
          </w:p>
        </w:tc>
        <w:tc>
          <w:tcPr>
            <w:tcW w:type="dxa" w:w="2880"/>
          </w:tcPr>
          <w:p>
            <w:r>
              <w:t>string | null</w:t>
            </w:r>
          </w:p>
        </w:tc>
        <w:tc>
          <w:tcPr>
            <w:tcW w:type="dxa" w:w="2880"/>
          </w:tcPr>
          <w:p>
            <w:r>
              <w:t>Password.</w:t>
            </w:r>
          </w:p>
        </w:tc>
      </w:tr>
      <w:tr>
        <w:tc>
          <w:tcPr>
            <w:tcW w:type="dxa" w:w="2880"/>
          </w:tcPr>
          <w:p>
            <w:r>
              <w:t>phoneNumbers</w:t>
            </w:r>
          </w:p>
        </w:tc>
        <w:tc>
          <w:tcPr>
            <w:tcW w:type="dxa" w:w="2880"/>
          </w:tcPr>
          <w:p>
            <w:r>
              <w:t>array | null</w:t>
            </w:r>
          </w:p>
        </w:tc>
        <w:tc>
          <w:tcPr>
            <w:tcW w:type="dxa" w:w="2880"/>
          </w:tcPr>
          <w:p>
            <w:r>
              <w:t>Array of phone number objects.</w:t>
            </w:r>
          </w:p>
        </w:tc>
      </w:tr>
      <w:tr>
        <w:tc>
          <w:tcPr>
            <w:tcW w:type="dxa" w:w="2880"/>
          </w:tcPr>
          <w:p>
            <w:r>
              <w:t>phoneNumbers[].display</w:t>
            </w:r>
          </w:p>
        </w:tc>
        <w:tc>
          <w:tcPr>
            <w:tcW w:type="dxa" w:w="2880"/>
          </w:tcPr>
          <w:p>
            <w:r>
              <w:t>string | null</w:t>
            </w:r>
          </w:p>
        </w:tc>
        <w:tc>
          <w:tcPr>
            <w:tcW w:type="dxa" w:w="2880"/>
          </w:tcPr>
          <w:p>
            <w:r>
              <w:t>Display value.</w:t>
            </w:r>
          </w:p>
        </w:tc>
      </w:tr>
      <w:tr>
        <w:tc>
          <w:tcPr>
            <w:tcW w:type="dxa" w:w="2880"/>
          </w:tcPr>
          <w:p>
            <w:r>
              <w:t>phoneNumbers[].primary</w:t>
            </w:r>
          </w:p>
        </w:tc>
        <w:tc>
          <w:tcPr>
            <w:tcW w:type="dxa" w:w="2880"/>
          </w:tcPr>
          <w:p>
            <w:r>
              <w:t>boolean | null</w:t>
            </w:r>
          </w:p>
        </w:tc>
        <w:tc>
          <w:tcPr>
            <w:tcW w:type="dxa" w:w="2880"/>
          </w:tcPr>
          <w:p>
            <w:r>
              <w:t>Whether primary.</w:t>
            </w:r>
          </w:p>
        </w:tc>
      </w:tr>
      <w:tr>
        <w:tc>
          <w:tcPr>
            <w:tcW w:type="dxa" w:w="2880"/>
          </w:tcPr>
          <w:p>
            <w:r>
              <w:t>phoneNumbers[].type</w:t>
            </w:r>
          </w:p>
        </w:tc>
        <w:tc>
          <w:tcPr>
            <w:tcW w:type="dxa" w:w="2880"/>
          </w:tcPr>
          <w:p>
            <w:r>
              <w:t>string | null</w:t>
            </w:r>
          </w:p>
        </w:tc>
        <w:tc>
          <w:tcPr>
            <w:tcW w:type="dxa" w:w="2880"/>
          </w:tcPr>
          <w:p>
            <w:r>
              <w:t>Phone type.</w:t>
            </w:r>
          </w:p>
        </w:tc>
      </w:tr>
      <w:tr>
        <w:tc>
          <w:tcPr>
            <w:tcW w:type="dxa" w:w="2880"/>
          </w:tcPr>
          <w:p>
            <w:r>
              <w:t>phoneNumbers[].value</w:t>
            </w:r>
          </w:p>
        </w:tc>
        <w:tc>
          <w:tcPr>
            <w:tcW w:type="dxa" w:w="2880"/>
          </w:tcPr>
          <w:p>
            <w:r>
              <w:t>string</w:t>
            </w:r>
          </w:p>
        </w:tc>
        <w:tc>
          <w:tcPr>
            <w:tcW w:type="dxa" w:w="2880"/>
          </w:tcPr>
          <w:p>
            <w:r>
              <w:t>Required. Phone value.</w:t>
            </w:r>
          </w:p>
        </w:tc>
      </w:tr>
      <w:tr>
        <w:tc>
          <w:tcPr>
            <w:tcW w:type="dxa" w:w="2880"/>
          </w:tcPr>
          <w:p>
            <w:r>
              <w:t>photos</w:t>
            </w:r>
          </w:p>
        </w:tc>
        <w:tc>
          <w:tcPr>
            <w:tcW w:type="dxa" w:w="2880"/>
          </w:tcPr>
          <w:p>
            <w:r>
              <w:t>array | null</w:t>
            </w:r>
          </w:p>
        </w:tc>
        <w:tc>
          <w:tcPr>
            <w:tcW w:type="dxa" w:w="2880"/>
          </w:tcPr>
          <w:p>
            <w:r>
              <w:t>Array of photo objects.</w:t>
            </w:r>
          </w:p>
        </w:tc>
      </w:tr>
      <w:tr>
        <w:tc>
          <w:tcPr>
            <w:tcW w:type="dxa" w:w="2880"/>
          </w:tcPr>
          <w:p>
            <w:r>
              <w:t>photos[].primary</w:t>
            </w:r>
          </w:p>
        </w:tc>
        <w:tc>
          <w:tcPr>
            <w:tcW w:type="dxa" w:w="2880"/>
          </w:tcPr>
          <w:p>
            <w:r>
              <w:t>boolean | null</w:t>
            </w:r>
          </w:p>
        </w:tc>
        <w:tc>
          <w:tcPr>
            <w:tcW w:type="dxa" w:w="2880"/>
          </w:tcPr>
          <w:p>
            <w:r>
              <w:t>Whether primary.</w:t>
            </w:r>
          </w:p>
        </w:tc>
      </w:tr>
      <w:tr>
        <w:tc>
          <w:tcPr>
            <w:tcW w:type="dxa" w:w="2880"/>
          </w:tcPr>
          <w:p>
            <w:r>
              <w:t>photos[].type</w:t>
            </w:r>
          </w:p>
        </w:tc>
        <w:tc>
          <w:tcPr>
            <w:tcW w:type="dxa" w:w="2880"/>
          </w:tcPr>
          <w:p>
            <w:r>
              <w:t>string | null</w:t>
            </w:r>
          </w:p>
        </w:tc>
        <w:tc>
          <w:tcPr>
            <w:tcW w:type="dxa" w:w="2880"/>
          </w:tcPr>
          <w:p>
            <w:r>
              <w:t>Photo type. Allowed values: photo, thumbnail.</w:t>
            </w:r>
          </w:p>
        </w:tc>
      </w:tr>
      <w:tr>
        <w:tc>
          <w:tcPr>
            <w:tcW w:type="dxa" w:w="2880"/>
          </w:tcPr>
          <w:p>
            <w:r>
              <w:t>photos[].value</w:t>
            </w:r>
          </w:p>
        </w:tc>
        <w:tc>
          <w:tcPr>
            <w:tcW w:type="dxa" w:w="2880"/>
          </w:tcPr>
          <w:p>
            <w:r>
              <w:t>string</w:t>
            </w:r>
          </w:p>
        </w:tc>
        <w:tc>
          <w:tcPr>
            <w:tcW w:type="dxa" w:w="2880"/>
          </w:tcPr>
          <w:p>
            <w:r>
              <w:t>Required. Photo URL/value.</w:t>
            </w:r>
          </w:p>
        </w:tc>
      </w:tr>
      <w:tr>
        <w:tc>
          <w:tcPr>
            <w:tcW w:type="dxa" w:w="2880"/>
          </w:tcPr>
          <w:p>
            <w:r>
              <w:t>preferredLanguage</w:t>
            </w:r>
          </w:p>
        </w:tc>
        <w:tc>
          <w:tcPr>
            <w:tcW w:type="dxa" w:w="2880"/>
          </w:tcPr>
          <w:p>
            <w:r>
              <w:t>string | null</w:t>
            </w:r>
          </w:p>
        </w:tc>
        <w:tc>
          <w:tcPr>
            <w:tcW w:type="dxa" w:w="2880"/>
          </w:tcPr>
          <w:p>
            <w:r>
              <w:t>Preferred language.</w:t>
            </w:r>
          </w:p>
        </w:tc>
      </w:tr>
      <w:tr>
        <w:tc>
          <w:tcPr>
            <w:tcW w:type="dxa" w:w="2880"/>
          </w:tcPr>
          <w:p>
            <w:r>
              <w:t>profileUrl</w:t>
            </w:r>
          </w:p>
        </w:tc>
        <w:tc>
          <w:tcPr>
            <w:tcW w:type="dxa" w:w="2880"/>
          </w:tcPr>
          <w:p>
            <w:r>
              <w:t>string | null</w:t>
            </w:r>
          </w:p>
        </w:tc>
        <w:tc>
          <w:tcPr>
            <w:tcW w:type="dxa" w:w="2880"/>
          </w:tcPr>
          <w:p>
            <w:r>
              <w:t>Profile URL.</w:t>
            </w:r>
          </w:p>
        </w:tc>
      </w:tr>
      <w:tr>
        <w:tc>
          <w:tcPr>
            <w:tcW w:type="dxa" w:w="2880"/>
          </w:tcPr>
          <w:p>
            <w:r>
              <w:t>roles</w:t>
            </w:r>
          </w:p>
        </w:tc>
        <w:tc>
          <w:tcPr>
            <w:tcW w:type="dxa" w:w="2880"/>
          </w:tcPr>
          <w:p>
            <w:r>
              <w:t>array | null</w:t>
            </w:r>
          </w:p>
        </w:tc>
        <w:tc>
          <w:tcPr>
            <w:tcW w:type="dxa" w:w="2880"/>
          </w:tcPr>
          <w:p>
            <w:r>
              <w:t>Roles (untyped / any[]).</w:t>
            </w:r>
          </w:p>
        </w:tc>
      </w:tr>
      <w:tr>
        <w:tc>
          <w:tcPr>
            <w:tcW w:type="dxa" w:w="2880"/>
          </w:tcPr>
          <w:p>
            <w:r>
              <w:t>schemas</w:t>
            </w:r>
          </w:p>
        </w:tc>
        <w:tc>
          <w:tcPr>
            <w:tcW w:type="dxa" w:w="2880"/>
          </w:tcPr>
          <w:p>
            <w:r>
              <w:t>array</w:t>
            </w:r>
          </w:p>
        </w:tc>
        <w:tc>
          <w:tcPr>
            <w:tcW w:type="dxa" w:w="2880"/>
          </w:tcPr>
          <w:p>
            <w:r>
              <w:t>Required. A list of schemas, including at least SCIM's core user schema URI. You can add the enterprise extension schema URI to send extra properties for reporting.</w:t>
            </w:r>
          </w:p>
        </w:tc>
      </w:tr>
      <w:tr>
        <w:tc>
          <w:tcPr>
            <w:tcW w:type="dxa" w:w="2880"/>
          </w:tcPr>
          <w:p>
            <w:r>
              <w:t>timezone</w:t>
            </w:r>
          </w:p>
        </w:tc>
        <w:tc>
          <w:tcPr>
            <w:tcW w:type="dxa" w:w="2880"/>
          </w:tcPr>
          <w:p>
            <w:r>
              <w:t>string | null</w:t>
            </w:r>
          </w:p>
        </w:tc>
        <w:tc>
          <w:tcPr>
            <w:tcW w:type="dxa" w:w="2880"/>
          </w:tcPr>
          <w:p>
            <w:r>
              <w:t>Time zone.</w:t>
            </w:r>
          </w:p>
        </w:tc>
      </w:tr>
      <w:tr>
        <w:tc>
          <w:tcPr>
            <w:tcW w:type="dxa" w:w="2880"/>
          </w:tcPr>
          <w:p>
            <w:r>
              <w:t>title</w:t>
            </w:r>
          </w:p>
        </w:tc>
        <w:tc>
          <w:tcPr>
            <w:tcW w:type="dxa" w:w="2880"/>
          </w:tcPr>
          <w:p>
            <w:r>
              <w:t>string | null</w:t>
            </w:r>
          </w:p>
        </w:tc>
        <w:tc>
          <w:tcPr>
            <w:tcW w:type="dxa" w:w="2880"/>
          </w:tcPr>
          <w:p>
            <w:r>
              <w:t>Title.</w:t>
            </w:r>
          </w:p>
        </w:tc>
      </w:tr>
      <w:tr>
        <w:tc>
          <w:tcPr>
            <w:tcW w:type="dxa" w:w="2880"/>
          </w:tcPr>
          <w:p>
            <w:r>
              <w:t>urn:ietf:params:scim:schemas:extension:enterprise:2.0:User</w:t>
            </w:r>
          </w:p>
        </w:tc>
        <w:tc>
          <w:tcPr>
            <w:tcW w:type="dxa" w:w="2880"/>
          </w:tcPr>
          <w:p>
            <w:r>
              <w:t>object | null</w:t>
            </w:r>
          </w:p>
        </w:tc>
        <w:tc>
          <w:tcPr>
            <w:tcW w:type="dxa" w:w="2880"/>
          </w:tcPr>
          <w:p>
            <w:r>
              <w:t>Enterprise extension object.</w:t>
            </w:r>
          </w:p>
        </w:tc>
      </w:tr>
      <w:tr>
        <w:tc>
          <w:tcPr>
            <w:tcW w:type="dxa" w:w="2880"/>
          </w:tcPr>
          <w:p>
            <w:r>
              <w:t>urn:ietf:params:scim:schemas:extension:enterprise:2.0:User.costCenter</w:t>
            </w:r>
          </w:p>
        </w:tc>
        <w:tc>
          <w:tcPr>
            <w:tcW w:type="dxa" w:w="2880"/>
          </w:tcPr>
          <w:p>
            <w:r>
              <w:t>string | null</w:t>
            </w:r>
          </w:p>
        </w:tc>
        <w:tc>
          <w:tcPr>
            <w:tcW w:type="dxa" w:w="2880"/>
          </w:tcPr>
          <w:p>
            <w:r>
              <w:t>Cost center.</w:t>
            </w:r>
          </w:p>
        </w:tc>
      </w:tr>
      <w:tr>
        <w:tc>
          <w:tcPr>
            <w:tcW w:type="dxa" w:w="2880"/>
          </w:tcPr>
          <w:p>
            <w:r>
              <w:t>urn:ietf:params:scim:schemas:extension:enterprise:2.0:User.department</w:t>
            </w:r>
          </w:p>
        </w:tc>
        <w:tc>
          <w:tcPr>
            <w:tcW w:type="dxa" w:w="2880"/>
          </w:tcPr>
          <w:p>
            <w:r>
              <w:t>string | null</w:t>
            </w:r>
          </w:p>
        </w:tc>
        <w:tc>
          <w:tcPr>
            <w:tcW w:type="dxa" w:w="2880"/>
          </w:tcPr>
          <w:p>
            <w:r>
              <w:t>Department.</w:t>
            </w:r>
          </w:p>
        </w:tc>
      </w:tr>
      <w:tr>
        <w:tc>
          <w:tcPr>
            <w:tcW w:type="dxa" w:w="2880"/>
          </w:tcPr>
          <w:p>
            <w:r>
              <w:t>urn:ietf:params:scim:schemas:extension:enterprise:2.0:User.division</w:t>
            </w:r>
          </w:p>
        </w:tc>
        <w:tc>
          <w:tcPr>
            <w:tcW w:type="dxa" w:w="2880"/>
          </w:tcPr>
          <w:p>
            <w:r>
              <w:t>string | null</w:t>
            </w:r>
          </w:p>
        </w:tc>
        <w:tc>
          <w:tcPr>
            <w:tcW w:type="dxa" w:w="2880"/>
          </w:tcPr>
          <w:p>
            <w:r>
              <w:t>Division.</w:t>
            </w:r>
          </w:p>
        </w:tc>
      </w:tr>
      <w:tr>
        <w:tc>
          <w:tcPr>
            <w:tcW w:type="dxa" w:w="2880"/>
          </w:tcPr>
          <w:p>
            <w:r>
              <w:t>urn:ietf:params:scim:schemas:extension:enterprise:2.0:User.employeeNumber</w:t>
            </w:r>
          </w:p>
        </w:tc>
        <w:tc>
          <w:tcPr>
            <w:tcW w:type="dxa" w:w="2880"/>
          </w:tcPr>
          <w:p>
            <w:r>
              <w:t>string | null</w:t>
            </w:r>
          </w:p>
        </w:tc>
        <w:tc>
          <w:tcPr>
            <w:tcW w:type="dxa" w:w="2880"/>
          </w:tcPr>
          <w:p>
            <w:r>
              <w:t>Employee number.</w:t>
            </w:r>
          </w:p>
        </w:tc>
      </w:tr>
      <w:tr>
        <w:tc>
          <w:tcPr>
            <w:tcW w:type="dxa" w:w="2880"/>
          </w:tcPr>
          <w:p>
            <w:r>
              <w:t>urn:ietf:params:scim:schemas:extension:enterprise:2.0:User.manager</w:t>
            </w:r>
          </w:p>
        </w:tc>
        <w:tc>
          <w:tcPr>
            <w:tcW w:type="dxa" w:w="2880"/>
          </w:tcPr>
          <w:p>
            <w:r>
              <w:t>object | null</w:t>
            </w:r>
          </w:p>
        </w:tc>
        <w:tc>
          <w:tcPr>
            <w:tcW w:type="dxa" w:w="2880"/>
          </w:tcPr>
          <w:p>
            <w:r>
              <w:t>Manager object.</w:t>
            </w:r>
          </w:p>
        </w:tc>
      </w:tr>
      <w:tr>
        <w:tc>
          <w:tcPr>
            <w:tcW w:type="dxa" w:w="2880"/>
          </w:tcPr>
          <w:p>
            <w:r>
              <w:t>urn:ietf:params:scim:schemas:extension:enterprise:2.0:User.manager.$ref</w:t>
            </w:r>
          </w:p>
        </w:tc>
        <w:tc>
          <w:tcPr>
            <w:tcW w:type="dxa" w:w="2880"/>
          </w:tcPr>
          <w:p>
            <w:r>
              <w:t>string | null</w:t>
            </w:r>
          </w:p>
        </w:tc>
        <w:tc>
          <w:tcPr>
            <w:tcW w:type="dxa" w:w="2880"/>
          </w:tcPr>
          <w:p>
            <w:r>
              <w:t>Manager reference.</w:t>
            </w:r>
          </w:p>
        </w:tc>
      </w:tr>
      <w:tr>
        <w:tc>
          <w:tcPr>
            <w:tcW w:type="dxa" w:w="2880"/>
          </w:tcPr>
          <w:p>
            <w:r>
              <w:t>urn:ietf:params:scim:schemas:extension:enterprise:2.0:User.manager.displayName</w:t>
            </w:r>
          </w:p>
        </w:tc>
        <w:tc>
          <w:tcPr>
            <w:tcW w:type="dxa" w:w="2880"/>
          </w:tcPr>
          <w:p>
            <w:r>
              <w:t>string | null</w:t>
            </w:r>
          </w:p>
        </w:tc>
        <w:tc>
          <w:tcPr>
            <w:tcW w:type="dxa" w:w="2880"/>
          </w:tcPr>
          <w:p>
            <w:r>
              <w:t>Manager display name.</w:t>
            </w:r>
          </w:p>
        </w:tc>
      </w:tr>
      <w:tr>
        <w:tc>
          <w:tcPr>
            <w:tcW w:type="dxa" w:w="2880"/>
          </w:tcPr>
          <w:p>
            <w:r>
              <w:t>urn:ietf:params:scim:schemas:extension:enterprise:2.0:User.manager.value</w:t>
            </w:r>
          </w:p>
        </w:tc>
        <w:tc>
          <w:tcPr>
            <w:tcW w:type="dxa" w:w="2880"/>
          </w:tcPr>
          <w:p>
            <w:r>
              <w:t>string | null</w:t>
            </w:r>
          </w:p>
        </w:tc>
        <w:tc>
          <w:tcPr>
            <w:tcW w:type="dxa" w:w="2880"/>
          </w:tcPr>
          <w:p>
            <w:r>
              <w:t>Manager value.</w:t>
            </w:r>
          </w:p>
        </w:tc>
      </w:tr>
      <w:tr>
        <w:tc>
          <w:tcPr>
            <w:tcW w:type="dxa" w:w="2880"/>
          </w:tcPr>
          <w:p>
            <w:r>
              <w:t>urn:ietf:params:scim:schemas:extension:enterprise:2.0:User.organization</w:t>
            </w:r>
          </w:p>
        </w:tc>
        <w:tc>
          <w:tcPr>
            <w:tcW w:type="dxa" w:w="2880"/>
          </w:tcPr>
          <w:p>
            <w:r>
              <w:t>string | null</w:t>
            </w:r>
          </w:p>
        </w:tc>
        <w:tc>
          <w:tcPr>
            <w:tcW w:type="dxa" w:w="2880"/>
          </w:tcPr>
          <w:p>
            <w:r>
              <w:t>Organization.</w:t>
            </w:r>
          </w:p>
        </w:tc>
      </w:tr>
      <w:tr>
        <w:tc>
          <w:tcPr>
            <w:tcW w:type="dxa" w:w="2880"/>
          </w:tcPr>
          <w:p>
            <w:r>
              <w:t>userName</w:t>
            </w:r>
          </w:p>
        </w:tc>
        <w:tc>
          <w:tcPr>
            <w:tcW w:type="dxa" w:w="2880"/>
          </w:tcPr>
          <w:p>
            <w:r>
              <w:t>string</w:t>
            </w:r>
          </w:p>
        </w:tc>
        <w:tc>
          <w:tcPr>
            <w:tcW w:type="dxa" w:w="2880"/>
          </w:tcPr>
          <w:p>
            <w:r>
              <w:t>Required. Becomes the email field in Airtable. It must not be in use already, and the email's domain must match the enterprise account.</w:t>
            </w:r>
          </w:p>
        </w:tc>
      </w:tr>
      <w:tr>
        <w:tc>
          <w:tcPr>
            <w:tcW w:type="dxa" w:w="2880"/>
          </w:tcPr>
          <w:p>
            <w:r>
              <w:t>userType</w:t>
            </w:r>
          </w:p>
        </w:tc>
        <w:tc>
          <w:tcPr>
            <w:tcW w:type="dxa" w:w="2880"/>
          </w:tcPr>
          <w:p>
            <w:r>
              <w:t>string | null</w:t>
            </w:r>
          </w:p>
        </w:tc>
        <w:tc>
          <w:tcPr>
            <w:tcW w:type="dxa" w:w="2880"/>
          </w:tcPr>
          <w:p>
            <w:r>
              <w:t>User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'https://api.airtable.com/scim/v2/Users/usrogvSbotRtzdtZW' \</w:t>
        <w:br/>
        <w:t xml:space="preserve"> --header 'Accept: application/json' \</w:t>
        <w:br/>
        <w:t xml:space="preserve"> --header 'Content-Type: application/json' \</w:t>
        <w:br/>
        <w:t xml:space="preserve"> --data '{</w:t>
        <w:br/>
        <w:t xml:space="preserve"> "Operations": [</w:t>
        <w:br/>
        <w:t xml:space="preserve">      {</w:t>
        <w:br/>
        <w:t xml:space="preserve"> "op": "replace",</w:t>
        <w:br/>
        <w:t xml:space="preserve"> "path": "title",</w:t>
        <w:br/>
        <w:t xml:space="preserve"> "value": "Manager"</w:t>
        <w:br/>
        <w:t xml:space="preserve">      }</w:t>
        <w:br/>
        <w:t xml:space="preserve">    ],</w:t>
        <w:br/>
        <w:t xml:space="preserve"> "schemas": [</w:t>
        <w:br/>
        <w:t xml:space="preserve"> "urn:ietf:params:scim:api:messages:2.0:PatchOp"</w:t>
        <w:br/>
        <w:t xml:space="preserve">    ]</w:t>
        <w:br/>
        <w:t xml:space="preserve">  }'</w:t>
      </w:r>
    </w:p>
    <w:p>
      <w:pPr>
        <w:pStyle w:val="Heading3"/>
      </w:pPr>
      <w:r>
        <w:t>Example Usage</w:t>
      </w:r>
    </w:p>
    <w:p>
      <w:pPr>
        <w:pStyle w:val="Heading3"/>
      </w:pPr>
      <w:r>
        <w:t>Example 1: Replace the user title</w:t>
      </w:r>
    </w:p>
    <w:p>
      <w:r>
        <w:rPr>
          <w:b/>
          <w:color w:val="666666"/>
          <w:sz w:val="16"/>
        </w:rPr>
        <w:t>[bash]</w:t>
      </w:r>
    </w:p>
    <w:p>
      <w:pPr>
        <w:shd w:fill="F2F2F2" w:val="clear"/>
      </w:pPr>
      <w:r>
        <w:rPr>
          <w:rFonts w:ascii="Courier New" w:hAnsi="Courier New"/>
          <w:sz w:val="17"/>
        </w:rPr>
        <w:t>curl --request PATCH 'https://api.airtable.com/scim/v2/Users/usrogvSbotRtzdtZW' \</w:t>
        <w:br/>
        <w:t xml:space="preserve"> --header 'Accept: application/json' \</w:t>
        <w:br/>
        <w:t xml:space="preserve"> --header 'Content-Type: application/json' \</w:t>
        <w:br/>
        <w:t xml:space="preserve"> --data '{</w:t>
        <w:br/>
        <w:t xml:space="preserve"> "Operations": [</w:t>
        <w:br/>
        <w:t xml:space="preserve">      { "op": "replace", "path": "title", "value": "Manager" }</w:t>
        <w:br/>
        <w:t xml:space="preserve">    ],</w:t>
        <w:br/>
        <w:t xml:space="preserve"> "schemas": ["urn:ietf:params:scim:api:messages:2.0:PatchOp"]</w:t>
        <w:br/>
        <w:t xml:space="preserve">  }'</w:t>
      </w:r>
    </w:p>
    <w:p>
      <w:pPr>
        <w:pStyle w:val="Heading3"/>
      </w:pPr>
      <w:r>
        <w:t>Example 2: Deactivate a user</w:t>
      </w:r>
    </w:p>
    <w:p>
      <w:r>
        <w:rPr>
          <w:b/>
          <w:color w:val="666666"/>
          <w:sz w:val="16"/>
        </w:rPr>
        <w:t>[bash]</w:t>
      </w:r>
    </w:p>
    <w:p>
      <w:pPr>
        <w:shd w:fill="F2F2F2" w:val="clear"/>
      </w:pPr>
      <w:r>
        <w:rPr>
          <w:rFonts w:ascii="Courier New" w:hAnsi="Courier New"/>
          <w:sz w:val="17"/>
        </w:rPr>
        <w:t>curl --request PATCH 'https://api.airtable.com/scim/v2/Users/usrogvSbotRtzdtZW' \</w:t>
        <w:br/>
        <w:t xml:space="preserve"> --header 'Accept: application/json' \</w:t>
        <w:br/>
        <w:t xml:space="preserve"> --header 'Content-Type: application/json' \</w:t>
        <w:br/>
        <w:t xml:space="preserve"> --data '{</w:t>
        <w:br/>
        <w:t xml:space="preserve"> "Operations": [</w:t>
        <w:br/>
        <w:t xml:space="preserve">      { "op": "replace", "path": "active", "value": false }</w:t>
        <w:br/>
        <w:t xml:space="preserve">    ],</w:t>
        <w:br/>
        <w:t xml:space="preserve"> "schemas": ["urn:ietf:params:scim:api:messages:2.0:PatchOp"]</w:t>
        <w:br/>
        <w:t xml:space="preserve">  }'</w:t>
      </w:r>
    </w:p>
    <w:p>
      <w:pPr>
        <w:pStyle w:val="Heading3"/>
      </w:pPr>
      <w:r>
        <w:t>Behavior</w:t>
      </w:r>
    </w:p>
    <w:p>
      <w:pPr>
        <w:pStyle w:val="ListBullet"/>
      </w:pPr>
      <w:r>
        <w:t>Validates userId is present in the URL path.</w:t>
      </w:r>
    </w:p>
    <w:p>
      <w:pPr>
        <w:pStyle w:val="ListBullet"/>
      </w:pPr>
      <w:r>
        <w:t>Applies each object in Operations sequentially according to the SCIM PATCH protocol.</w:t>
      </w:r>
    </w:p>
    <w:p>
      <w:pPr>
        <w:pStyle w:val="ListBullet"/>
      </w:pPr>
      <w:r>
        <w:t>Returns the updated SCIM user resource on success.</w:t>
      </w:r>
    </w:p>
    <w:p>
      <w:pPr>
        <w:pStyle w:val="Heading3"/>
      </w:pPr>
      <w:r>
        <w:t>Notes</w:t>
      </w:r>
    </w:p>
    <w:p>
      <w:pPr>
        <w:pStyle w:val="ListBullet"/>
      </w:pPr>
      <w:r>
        <w:t>The request body must include schemas with the SCIM PatchOp schema: urn:ietf:params:scim:api:messages:2.0:PatchOp.</w:t>
      </w:r>
    </w:p>
    <w:p>
      <w:pPr>
        <w:pStyle w:val="ListBullet"/>
      </w:pPr>
      <w:r>
        <w:t>Each operation must include op and path; value is operation-dependent per SCIM PATCH semantics.</w:t>
      </w:r>
    </w:p>
    <w:p>
      <w:pPr>
        <w:pStyle w:val="ListBullet"/>
      </w:pPr>
      <w:r>
        <w:t>Response includes SCIM core user fields and may include the enterprise extension object (urn:ietf:params:scim:schemas:extension:enterprise:2.0:User) when present.</w:t>
      </w:r>
    </w:p>
    <w:p>
      <w:pPr>
        <w:pStyle w:val="Heading3"/>
      </w:pPr>
      <w:r>
        <w:t>Gotchas</w:t>
      </w:r>
    </w:p>
    <w:p>
      <w:pPr>
        <w:pStyle w:val="ListBullet"/>
      </w:pPr>
      <w:r>
        <w:t>path values must match SCIM user attribute paths expected by Airtable (e.g., title, active).</w:t>
      </w:r>
    </w:p>
    <w:p>
      <w:pPr>
        <w:pStyle w:val="ListBullet"/>
      </w:pPr>
      <w:r>
        <w:t>Operations are applied in sequence; later operations can depend on earlier ones.</w:t>
      </w:r>
    </w:p>
    <w:p>
      <w:pPr>
        <w:pStyle w:val="Heading3"/>
      </w:pPr>
      <w:r>
        <w:t>Error Handling</w:t>
      </w:r>
    </w:p>
    <w:p>
      <w:pPr>
        <w:pStyle w:val="ListBullet"/>
      </w:pPr>
      <w:r>
        <w:t>Error responses were not provided in the scraped content.</w:t>
      </w:r>
    </w:p>
    <w:p>
      <w:pPr>
        <w:pStyle w:val="Heading3"/>
      </w:pPr>
      <w:r>
        <w:t>Related scimUsers actions</w:t>
      </w:r>
    </w:p>
    <w:p>
      <w:pPr>
        <w:pStyle w:val="ListBullet"/>
      </w:pPr>
      <w:r>
        <w:t>[POST] Create a SCIM User — /scim/v2/Users</w:t>
      </w:r>
    </w:p>
    <w:p>
      <w:pPr>
        <w:pStyle w:val="ListBullet"/>
      </w:pPr>
      <w:r>
        <w:t>[DELETE] Delete a SCIM User — /scim/v2/Users/{{userId}}</w:t>
      </w:r>
    </w:p>
    <w:p>
      <w:pPr>
        <w:pStyle w:val="ListBullet"/>
      </w:pPr>
      <w:r>
        <w:t>[GET] Get a SCIM User — /scim/v2/Users/{{userId}}</w:t>
      </w:r>
    </w:p>
    <w:p>
      <w:pPr>
        <w:pStyle w:val="ListBullet"/>
      </w:pPr>
      <w:r>
        <w:t>[GET] List SCIM Users — /scim/v2/Users</w:t>
      </w:r>
    </w:p>
    <w:p>
      <w:pPr>
        <w:pStyle w:val="ListBullet"/>
      </w:pPr>
      <w:r>
        <w:t>[PUT] Replace a SCIM User — /scim/v2/Users/{{userId}}</w:t>
      </w:r>
    </w:p>
    <w:p>
      <w:r>
        <w:br w:type="page"/>
      </w:r>
    </w:p>
    <w:p>
      <w:pPr>
        <w:pStyle w:val="Heading2"/>
      </w:pPr>
      <w:r>
        <w:t>64. [PUT] Replace a SCIM Group</w:t>
      </w:r>
    </w:p>
    <w:p>
      <w:r>
        <w:rPr>
          <w:b/>
        </w:rPr>
        <w:t xml:space="preserve">Endpoint: </w:t>
      </w:r>
      <w:r>
        <w:rPr>
          <w:rFonts w:ascii="Courier New" w:hAnsi="Courier New"/>
          <w:sz w:val="18"/>
        </w:rPr>
        <w:t>/scim/v2/Groups/{{groupId}}</w:t>
      </w:r>
    </w:p>
    <w:p>
      <w:pPr>
        <w:pStyle w:val="Heading3"/>
      </w:pPr>
      <w:r>
        <w:t>Replace a SCIM Group (Put Group)</w:t>
      </w:r>
    </w:p>
    <w:p>
      <w:pPr>
        <w:pStyle w:val="Heading3"/>
      </w:pPr>
      <w:r>
        <w:t>Prerequisites</w:t>
      </w:r>
    </w:p>
    <w:p>
      <w:pPr>
        <w:pStyle w:val="ListBullet"/>
      </w:pPr>
      <w:r>
        <w:t>A valid SCIM group ID (groupId)</w:t>
      </w:r>
    </w:p>
    <w:p>
      <w:pPr>
        <w:pStyle w:val="ListBullet"/>
      </w:pPr>
      <w:r>
        <w:t>The SCIM Group displayName you set must be unique (must not already be in use)</w:t>
      </w:r>
    </w:p>
    <w:p>
      <w:pPr>
        <w:pStyle w:val="Heading3"/>
      </w:pPr>
      <w:r>
        <w:t>Method</w:t>
      </w:r>
    </w:p>
    <w:p>
      <w:r>
        <w:t>PUT</w:t>
      </w:r>
    </w:p>
    <w:p>
      <w:pPr>
        <w:pStyle w:val="Heading3"/>
      </w:pPr>
      <w:r>
        <w:t>URL</w:t>
      </w:r>
    </w:p>
    <w:p>
      <w:r>
        <w:t>https://api.airtable.com/scim/v2/Groups/{{groupId}}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a SCIM Group’s attributes in Airtable with a new set of values (i.e., performs a full replacement of the group’s attributes with the provided request body).</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 or /Groups).</w:t>
      </w:r>
    </w:p>
    <w:p>
      <w:pPr>
        <w:pStyle w:val="ListBullet"/>
      </w:pPr>
      <w:r>
        <w:t>Always construct the path as /scim/v2/Groups/{{groupId}},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/scim/v2/Groups/ugpQ7PJ2boxzMAKFU</w:t>
        <w:br/>
        <w:t>/scim/v2/Groups/yourGroupIdHere</w:t>
      </w:r>
    </w:p>
    <w:p>
      <w:pPr>
        <w:pStyle w:val="Heading3"/>
      </w:pPr>
      <w:r>
        <w:t>Invalid Examples</w:t>
      </w:r>
    </w:p>
    <w:p>
      <w:r>
        <w:rPr>
          <w:b/>
          <w:color w:val="666666"/>
          <w:sz w:val="16"/>
        </w:rPr>
        <w:t>[http]</w:t>
      </w:r>
    </w:p>
    <w:p>
      <w:pPr>
        <w:shd w:fill="F2F2F2" w:val="clear"/>
      </w:pPr>
      <w:r>
        <w:rPr>
          <w:rFonts w:ascii="Courier New" w:hAnsi="Courier New"/>
          <w:sz w:val="17"/>
        </w:rPr>
        <w:t>/scim/v2/Groups/</w:t>
        <w:br/>
        <w:t>/scim/v2/Groups</w:t>
        <w:br/>
        <w:t>/scim/v2/Groups//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SCIM group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List of members of the group. Each item is an object with value.</w:t>
            </w:r>
          </w:p>
        </w:tc>
      </w:tr>
      <w:tr>
        <w:tc>
          <w:tcPr>
            <w:tcW w:type="dxa" w:w="2880"/>
          </w:tcPr>
          <w:p>
            <w:r>
              <w:t>schemas</w:t>
            </w:r>
          </w:p>
        </w:tc>
        <w:tc>
          <w:tcPr>
            <w:tcW w:type="dxa" w:w="2880"/>
          </w:tcPr>
          <w:p>
            <w:r>
              <w:t>array</w:t>
            </w:r>
          </w:p>
        </w:tc>
        <w:tc>
          <w:tcPr>
            <w:tcW w:type="dxa" w:w="2880"/>
          </w:tcPr>
          <w:p>
            <w:r>
              <w:t>A list of schemas, including at least SCIM’s core group schema URI.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 | null</w:t>
            </w:r>
          </w:p>
        </w:tc>
        <w:tc>
          <w:tcPr>
            <w:tcW w:type="dxa" w:w="2880"/>
          </w:tcPr>
          <w:p>
            <w:r>
              <w:t>Becomes the displayName of the group in Airtable. Must not already be in use.</w:t>
            </w:r>
          </w:p>
        </w:tc>
      </w:tr>
    </w:tbl>
    <w:p/>
    <w:p>
      <w:pPr>
        <w:pStyle w:val="Heading3"/>
      </w:pPr>
      <w:r>
        <w:t>members[]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members[].value</w:t>
            </w:r>
          </w:p>
        </w:tc>
        <w:tc>
          <w:tcPr>
            <w:tcW w:type="dxa" w:w="2880"/>
          </w:tcPr>
          <w:p>
            <w:r>
              <w:t>string</w:t>
            </w:r>
          </w:p>
        </w:tc>
        <w:tc>
          <w:tcPr>
            <w:tcW w:type="dxa" w:w="2880"/>
          </w:tcPr>
          <w:p>
            <w:r>
              <w:t>Represents the user ID of a group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"displayName": "Updated Example Group",</w:t>
        <w:br/>
        <w:t xml:space="preserve"> "id": "ugpQ7PJ2boxzMAKFU",</w:t>
        <w:br/>
        <w:t xml:space="preserve"> "schemas": ["urn:ietf:params:scim:schemas:core:2.0:Group"]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 | null</w:t>
            </w:r>
          </w:p>
        </w:tc>
        <w:tc>
          <w:tcPr>
            <w:tcW w:type="dxa" w:w="2880"/>
          </w:tcPr>
          <w:p>
            <w:r>
              <w:t>The group display name in Airtable. Must not already be in use.</w:t>
            </w:r>
          </w:p>
        </w:tc>
      </w:tr>
      <w:tr>
        <w:tc>
          <w:tcPr>
            <w:tcW w:type="dxa" w:w="2880"/>
          </w:tcPr>
          <w:p>
            <w:r>
              <w:t>id</w:t>
            </w:r>
          </w:p>
        </w:tc>
        <w:tc>
          <w:tcPr>
            <w:tcW w:type="dxa" w:w="2880"/>
          </w:tcPr>
          <w:p>
            <w:r>
              <w:t>string</w:t>
            </w:r>
          </w:p>
        </w:tc>
        <w:tc>
          <w:tcPr>
            <w:tcW w:type="dxa" w:w="2880"/>
          </w:tcPr>
          <w:p>
            <w:r>
              <w:t>A user group ID.</w:t>
            </w:r>
          </w:p>
        </w:tc>
      </w:tr>
      <w:tr>
        <w:tc>
          <w:tcPr>
            <w:tcW w:type="dxa" w:w="2880"/>
          </w:tcPr>
          <w:p>
            <w:r>
              <w:t>members</w:t>
            </w:r>
          </w:p>
        </w:tc>
        <w:tc>
          <w:tcPr>
            <w:tcW w:type="dxa" w:w="2880"/>
          </w:tcPr>
          <w:p>
            <w:r>
              <w:t>array</w:t>
            </w:r>
          </w:p>
        </w:tc>
        <w:tc>
          <w:tcPr>
            <w:tcW w:type="dxa" w:w="2880"/>
          </w:tcPr>
          <w:p>
            <w:r>
              <w:t>List of members of the group. Each item includes value (user ID).</w:t>
            </w:r>
          </w:p>
        </w:tc>
      </w:tr>
      <w:tr>
        <w:tc>
          <w:tcPr>
            <w:tcW w:type="dxa" w:w="2880"/>
          </w:tcPr>
          <w:p>
            <w:r>
              <w:t>schemas</w:t>
            </w:r>
          </w:p>
        </w:tc>
        <w:tc>
          <w:tcPr>
            <w:tcW w:type="dxa" w:w="2880"/>
          </w:tcPr>
          <w:p>
            <w:r>
              <w:t>array</w:t>
            </w:r>
          </w:p>
        </w:tc>
        <w:tc>
          <w:tcPr>
            <w:tcW w:type="dxa" w:w="2880"/>
          </w:tcPr>
          <w:p>
            <w:r>
              <w:t>A list of schemas, including at least SCIM’s core group schema URI.</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'https://api.airtable.com/scim/v2/Groups/ugpQ7PJ2boxzMAKFU' \</w:t>
        <w:br/>
        <w:t xml:space="preserve"> --header 'Accept: application/json' \</w:t>
        <w:br/>
        <w:t xml:space="preserve"> --header 'Content-Type: application/json' \</w:t>
        <w:br/>
        <w:t xml:space="preserve"> --data '{</w:t>
        <w:br/>
        <w:t xml:space="preserve"> "displayName": "Updated Example Group",</w:t>
        <w:br/>
        <w:t xml:space="preserve"> "members": [</w:t>
        <w:br/>
        <w:t xml:space="preserve">      { "value": "usrI7HMkO7sAefUHk" }</w:t>
        <w:br/>
        <w:t xml:space="preserve">    ],</w:t>
        <w:br/>
        <w:t xml:space="preserve"> "schemas": [</w:t>
        <w:br/>
        <w:t xml:space="preserve"> "urn:ietf:params:scim:schemas:core:2.0:Group"</w:t>
        <w:br/>
        <w:t xml:space="preserve">    ]</w:t>
        <w:br/>
        <w:t xml:space="preserve">  }'</w:t>
      </w:r>
    </w:p>
    <w:p>
      <w:pPr>
        <w:pStyle w:val="Heading3"/>
      </w:pPr>
      <w:r>
        <w:t>Example Usage</w:t>
      </w:r>
    </w:p>
    <w:p>
      <w:pPr>
        <w:pStyle w:val="Heading3"/>
      </w:pPr>
      <w:r>
        <w:t>Example 1: Replace group name and members</w:t>
      </w:r>
    </w:p>
    <w:p>
      <w:r>
        <w:rPr>
          <w:b/>
          <w:color w:val="666666"/>
          <w:sz w:val="16"/>
        </w:rPr>
        <w:t>[bash]</w:t>
      </w:r>
    </w:p>
    <w:p>
      <w:pPr>
        <w:shd w:fill="F2F2F2" w:val="clear"/>
      </w:pPr>
      <w:r>
        <w:rPr>
          <w:rFonts w:ascii="Courier New" w:hAnsi="Courier New"/>
          <w:sz w:val="17"/>
        </w:rPr>
        <w:t>curl --request PUT 'https://api.airtable.com/scim/v2/Groups/ugpQ7PJ2boxzMAKFU' \</w:t>
        <w:br/>
        <w:t xml:space="preserve"> --header 'Accept: application/json' \</w:t>
        <w:br/>
        <w:t xml:space="preserve"> --header 'Content-Type: application/json' \</w:t>
        <w:br/>
        <w:t xml:space="preserve"> --data '{</w:t>
        <w:br/>
        <w:t xml:space="preserve"> "displayName": "Updated Example Group",</w:t>
        <w:br/>
        <w:t xml:space="preserve"> "members": [</w:t>
        <w:br/>
        <w:t xml:space="preserve">      { "value": "usrI7HMkO7sAefUHk" }</w:t>
        <w:br/>
        <w:t xml:space="preserve">    ],</w:t>
        <w:br/>
        <w:t xml:space="preserve"> "schemas": [</w:t>
        <w:br/>
        <w:t xml:space="preserve"> "urn:ietf:params:scim:schemas:core:2.0:Group"</w:t>
        <w:br/>
        <w:t xml:space="preserve">    ]</w:t>
        <w:br/>
        <w:t xml:space="preserve">  }'</w:t>
      </w:r>
    </w:p>
    <w:p>
      <w:pPr>
        <w:pStyle w:val="Heading3"/>
      </w:pPr>
      <w:r>
        <w:t>Example 2: Replace members only (keep displayName as null)</w:t>
      </w:r>
    </w:p>
    <w:p>
      <w:r>
        <w:rPr>
          <w:b/>
          <w:color w:val="666666"/>
          <w:sz w:val="16"/>
        </w:rPr>
        <w:t>[bash]</w:t>
      </w:r>
    </w:p>
    <w:p>
      <w:pPr>
        <w:shd w:fill="F2F2F2" w:val="clear"/>
      </w:pPr>
      <w:r>
        <w:rPr>
          <w:rFonts w:ascii="Courier New" w:hAnsi="Courier New"/>
          <w:sz w:val="17"/>
        </w:rPr>
        <w:t>curl --request PUT 'https://api.airtable.com/scim/v2/Groups/ugpQ7PJ2boxzMAKFU' \</w:t>
        <w:br/>
        <w:t xml:space="preserve"> --header 'Accept: application/json' \</w:t>
        <w:br/>
        <w:t xml:space="preserve"> --header 'Content-Type: application/json' \</w:t>
        <w:br/>
        <w:t xml:space="preserve"> --data '{</w:t>
        <w:br/>
        <w:t xml:space="preserve"> "displayName": null,</w:t>
        <w:br/>
        <w:t xml:space="preserve"> "members": [</w:t>
        <w:br/>
        <w:t xml:space="preserve">      { "value": "usrI7HMkO7sAefUHk" }</w:t>
        <w:br/>
        <w:t xml:space="preserve">    ],</w:t>
        <w:br/>
        <w:t xml:space="preserve"> "schemas": [</w:t>
        <w:br/>
        <w:t xml:space="preserve"> "urn:ietf:params:scim:schemas:core:2.0:Group"</w:t>
        <w:br/>
        <w:t xml:space="preserve">    ]</w:t>
        <w:br/>
        <w:t xml:space="preserve">  }'</w:t>
      </w:r>
    </w:p>
    <w:p>
      <w:pPr>
        <w:pStyle w:val="Heading3"/>
      </w:pPr>
      <w:r>
        <w:t>Notes</w:t>
      </w:r>
    </w:p>
    <w:p>
      <w:pPr>
        <w:pStyle w:val="ListBullet"/>
      </w:pPr>
      <w:r>
        <w:t>This is a replace operation: provide the full set of attributes you want the group to have after the update.</w:t>
      </w:r>
    </w:p>
    <w:p>
      <w:pPr>
        <w:pStyle w:val="ListBullet"/>
      </w:pPr>
      <w:r>
        <w:t>schemas must include at least: urn:ietf:params:scim:schemas:core:2.0:Group.</w:t>
      </w:r>
    </w:p>
    <w:p>
      <w:pPr>
        <w:pStyle w:val="ListBullet"/>
      </w:pPr>
      <w:r>
        <w:t>members is an array of objects; each object must include value (the user ID).</w:t>
      </w:r>
    </w:p>
    <w:p>
      <w:pPr>
        <w:pStyle w:val="Heading3"/>
      </w:pPr>
      <w:r>
        <w:t>Related scimGroups actions</w:t>
      </w:r>
    </w:p>
    <w:p>
      <w:pPr>
        <w:pStyle w:val="ListBullet"/>
      </w:pPr>
      <w:r>
        <w:t>[POST] Create a SCIM Group — /scim/v2/Groups</w:t>
      </w:r>
    </w:p>
    <w:p>
      <w:pPr>
        <w:pStyle w:val="ListBullet"/>
      </w:pPr>
      <w:r>
        <w:t>[DELETE] Delete a SCIM Group — /scim/v2/Groups/{{groupId}}</w:t>
      </w:r>
    </w:p>
    <w:p>
      <w:pPr>
        <w:pStyle w:val="ListBullet"/>
      </w:pPr>
      <w:r>
        <w:t>[GET] Get a SCIM Group — /scim/v2/Groups/{{groupId}}</w:t>
      </w:r>
    </w:p>
    <w:p>
      <w:pPr>
        <w:pStyle w:val="ListBullet"/>
      </w:pPr>
      <w:r>
        <w:t>[GET] List SCIM Groups — /scim/v2/Groups</w:t>
      </w:r>
    </w:p>
    <w:p>
      <w:pPr>
        <w:pStyle w:val="ListBullet"/>
      </w:pPr>
      <w:r>
        <w:t>[PATCH] Patch a SCIM Group — /scim/v2/Groups/{{groupId}}</w:t>
      </w:r>
    </w:p>
    <w:p>
      <w:r>
        <w:br w:type="page"/>
      </w:r>
    </w:p>
    <w:p>
      <w:pPr>
        <w:pStyle w:val="Heading2"/>
      </w:pPr>
      <w:r>
        <w:t>65. [PUT] Replace a SCIM User</w:t>
      </w:r>
    </w:p>
    <w:p>
      <w:r>
        <w:rPr>
          <w:b/>
        </w:rPr>
        <w:t xml:space="preserve">Endpoint: </w:t>
      </w:r>
      <w:r>
        <w:rPr>
          <w:rFonts w:ascii="Courier New" w:hAnsi="Courier New"/>
          <w:sz w:val="18"/>
        </w:rPr>
        <w:t>/scim/v2/Users/{{userId}}</w:t>
      </w:r>
    </w:p>
    <w:p>
      <w:pPr>
        <w:pStyle w:val="Heading3"/>
      </w:pPr>
      <w:r>
        <w:t>Replace a SCIM User (Put User)</w:t>
      </w:r>
    </w:p>
    <w:p>
      <w:pPr>
        <w:pStyle w:val="Heading3"/>
      </w:pPr>
      <w:r>
        <w:t>Prerequisites</w:t>
      </w:r>
    </w:p>
    <w:p>
      <w:pPr>
        <w:pStyle w:val="ListBullet"/>
      </w:pPr>
      <w:r>
        <w:t>SCIM provisioning must be enabled for your Airtable enterprise account</w:t>
      </w:r>
    </w:p>
    <w:p>
      <w:pPr>
        <w:pStyle w:val="ListBullet"/>
      </w:pPr>
      <w:r>
        <w:t>You must have permission to manage SCIM users in the enterprise account</w:t>
      </w:r>
    </w:p>
    <w:p>
      <w:pPr>
        <w:pStyle w:val="Heading3"/>
      </w:pPr>
      <w:r>
        <w:t>Method</w:t>
      </w:r>
    </w:p>
    <w:p>
      <w:r>
        <w:t>PUT</w:t>
      </w:r>
    </w:p>
    <w:p>
      <w:pPr>
        <w:pStyle w:val="Heading3"/>
      </w:pPr>
      <w:r>
        <w:t>URL</w:t>
      </w:r>
    </w:p>
    <w:p>
      <w:r>
        <w:t>https://api.airtable.com/scim/v2/Users/{{userId}}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a SCIM user's attributes with a complete new set of values. The request body uses the same fields as “create SCIM user”, except that this endpoint allows setting active to true or false.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/scim/v2/Users/).</w:t>
      </w:r>
    </w:p>
    <w:p>
      <w:pPr>
        <w:pStyle w:val="ListBullet"/>
      </w:pPr>
      <w:r>
        <w:t>Always construct the path as /scim/v2/Users/{{userId}},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This endpoint has no query parameters; do not send parameters in the URL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/scim/v2/Users/usrogvSbotRtzdtZW</w:t>
        <w:br/>
        <w:t>/scim/v2/Users/usr00000000000000</w:t>
      </w:r>
    </w:p>
    <w:p>
      <w:pPr>
        <w:pStyle w:val="Heading3"/>
      </w:pPr>
      <w:r>
        <w:t>Invalid Examples</w:t>
      </w:r>
    </w:p>
    <w:p>
      <w:r>
        <w:rPr>
          <w:b/>
          <w:color w:val="666666"/>
          <w:sz w:val="16"/>
        </w:rPr>
        <w:t>[http]</w:t>
      </w:r>
    </w:p>
    <w:p>
      <w:pPr>
        <w:shd w:fill="F2F2F2" w:val="clear"/>
      </w:pPr>
      <w:r>
        <w:rPr>
          <w:rFonts w:ascii="Courier New" w:hAnsi="Courier New"/>
          <w:sz w:val="17"/>
        </w:rPr>
        <w:t>/scim/v2/Users/</w:t>
        <w:br/>
        <w:t>/scim/v2/Users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Airtable SCIM user identifier for the user to replace.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array of string</w:t>
            </w:r>
          </w:p>
        </w:tc>
        <w:tc>
          <w:tcPr>
            <w:tcW w:type="dxa" w:w="2880"/>
          </w:tcPr>
          <w:p>
            <w:r>
              <w:t>A list of schemas, including at least SCIM's core user schema URI (urn:ietf:params:scim:schemas:core:2.0:User). You can also include the enterprise extension schema URI (urn:ietf:params:scim:schemas:extension:enterprise:2.0:User) if sending extension properties.</w:t>
            </w:r>
          </w:p>
        </w:tc>
      </w:tr>
      <w:tr>
        <w:tc>
          <w:tcPr>
            <w:tcW w:type="dxa" w:w="2880"/>
          </w:tcPr>
          <w:p>
            <w:r>
              <w:t>userName</w:t>
            </w:r>
          </w:p>
        </w:tc>
        <w:tc>
          <w:tcPr>
            <w:tcW w:type="dxa" w:w="2880"/>
          </w:tcPr>
          <w:p>
            <w:r>
              <w:t>string</w:t>
            </w:r>
          </w:p>
        </w:tc>
        <w:tc>
          <w:tcPr>
            <w:tcW w:type="dxa" w:w="2880"/>
          </w:tcPr>
          <w:p>
            <w:r>
              <w:t>Becomes the email field in Airtable. Must not already be in use, and the email domain must match the enterprise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 | null</w:t>
            </w:r>
          </w:p>
        </w:tc>
        <w:tc>
          <w:tcPr>
            <w:tcW w:type="dxa" w:w="2880"/>
          </w:tcPr>
          <w:p>
            <w:r>
              <w:t>Indicates if the user is active or deactivated. Setting this is possible via the PUT and PATCH endpoints.</w:t>
            </w:r>
          </w:p>
        </w:tc>
      </w:tr>
      <w:tr>
        <w:tc>
          <w:tcPr>
            <w:tcW w:type="dxa" w:w="2880"/>
          </w:tcPr>
          <w:p>
            <w:r>
              <w:t>addresses</w:t>
            </w:r>
          </w:p>
        </w:tc>
        <w:tc>
          <w:tcPr>
            <w:tcW w:type="dxa" w:w="2880"/>
          </w:tcPr>
          <w:p>
            <w:r>
              <w:t>array | null</w:t>
            </w:r>
          </w:p>
        </w:tc>
        <w:tc>
          <w:tcPr>
            <w:tcW w:type="dxa" w:w="2880"/>
          </w:tcPr>
          <w:p>
            <w:r>
              <w:t>Array of address objects: country, formatted, locality, postalCode, primary, region, streetAddress, type (work, home, other).</w:t>
            </w:r>
          </w:p>
        </w:tc>
      </w:tr>
      <w:tr>
        <w:tc>
          <w:tcPr>
            <w:tcW w:type="dxa" w:w="2880"/>
          </w:tcPr>
          <w:p>
            <w:r>
              <w:t>displayName</w:t>
            </w:r>
          </w:p>
        </w:tc>
        <w:tc>
          <w:tcPr>
            <w:tcW w:type="dxa" w:w="2880"/>
          </w:tcPr>
          <w:p>
            <w:r>
              <w:t>string | null</w:t>
            </w:r>
          </w:p>
        </w:tc>
        <w:tc>
          <w:tcPr>
            <w:tcW w:type="dxa" w:w="2880"/>
          </w:tcPr>
          <w:p>
            <w:r>
              <w:t>User display name.</w:t>
            </w:r>
          </w:p>
        </w:tc>
      </w:tr>
      <w:tr>
        <w:tc>
          <w:tcPr>
            <w:tcW w:type="dxa" w:w="2880"/>
          </w:tcPr>
          <w:p>
            <w:r>
              <w:t>emails</w:t>
            </w:r>
          </w:p>
        </w:tc>
        <w:tc>
          <w:tcPr>
            <w:tcW w:type="dxa" w:w="2880"/>
          </w:tcPr>
          <w:p>
            <w:r>
              <w:t>array | null</w:t>
            </w:r>
          </w:p>
        </w:tc>
        <w:tc>
          <w:tcPr>
            <w:tcW w:type="dxa" w:w="2880"/>
          </w:tcPr>
          <w:p>
            <w:r>
              <w:t>Array of email objects: display, primary, type, value (required within each object).</w:t>
            </w:r>
          </w:p>
        </w:tc>
      </w:tr>
      <w:tr>
        <w:tc>
          <w:tcPr>
            <w:tcW w:type="dxa" w:w="2880"/>
          </w:tcPr>
          <w:p>
            <w:r>
              <w:t>entitlements</w:t>
            </w:r>
          </w:p>
        </w:tc>
        <w:tc>
          <w:tcPr>
            <w:tcW w:type="dxa" w:w="2880"/>
          </w:tcPr>
          <w:p>
            <w:r>
              <w:t>array | null</w:t>
            </w:r>
          </w:p>
        </w:tc>
        <w:tc>
          <w:tcPr>
            <w:tcW w:type="dxa" w:w="2880"/>
          </w:tcPr>
          <w:p>
            <w:r>
              <w:t>Entitlements list (untyped / any[]).</w:t>
            </w:r>
          </w:p>
        </w:tc>
      </w:tr>
      <w:tr>
        <w:tc>
          <w:tcPr>
            <w:tcW w:type="dxa" w:w="2880"/>
          </w:tcPr>
          <w:p>
            <w:r>
              <w:t>externalId</w:t>
            </w:r>
          </w:p>
        </w:tc>
        <w:tc>
          <w:tcPr>
            <w:tcW w:type="dxa" w:w="2880"/>
          </w:tcPr>
          <w:p>
            <w:r>
              <w:t>string | null</w:t>
            </w:r>
          </w:p>
        </w:tc>
        <w:tc>
          <w:tcPr>
            <w:tcW w:type="dxa" w:w="2880"/>
          </w:tcPr>
          <w:p>
            <w:r>
              <w:t>Provisioning client defined identifier.</w:t>
            </w:r>
          </w:p>
        </w:tc>
      </w:tr>
      <w:tr>
        <w:tc>
          <w:tcPr>
            <w:tcW w:type="dxa" w:w="2880"/>
          </w:tcPr>
          <w:p>
            <w:r>
              <w:t>groups</w:t>
            </w:r>
          </w:p>
        </w:tc>
        <w:tc>
          <w:tcPr>
            <w:tcW w:type="dxa" w:w="2880"/>
          </w:tcPr>
          <w:p>
            <w:r>
              <w:t>array | null</w:t>
            </w:r>
          </w:p>
        </w:tc>
        <w:tc>
          <w:tcPr>
            <w:tcW w:type="dxa" w:w="2880"/>
          </w:tcPr>
          <w:p>
            <w:r>
              <w:t>Array of group objects: $ref, value (required within each object).</w:t>
            </w:r>
          </w:p>
        </w:tc>
      </w:tr>
      <w:tr>
        <w:tc>
          <w:tcPr>
            <w:tcW w:type="dxa" w:w="2880"/>
          </w:tcPr>
          <w:p>
            <w:r>
              <w:t>id</w:t>
            </w:r>
          </w:p>
        </w:tc>
        <w:tc>
          <w:tcPr>
            <w:tcW w:type="dxa" w:w="2880"/>
          </w:tcPr>
          <w:p>
            <w:r>
              <w:t>string</w:t>
            </w:r>
          </w:p>
        </w:tc>
        <w:tc>
          <w:tcPr>
            <w:tcW w:type="dxa" w:w="2880"/>
          </w:tcPr>
          <w:p>
            <w:r>
              <w:t>Airtable's unique user ID for this user.</w:t>
            </w:r>
          </w:p>
        </w:tc>
      </w:tr>
      <w:tr>
        <w:tc>
          <w:tcPr>
            <w:tcW w:type="dxa" w:w="2880"/>
          </w:tcPr>
          <w:p>
            <w:r>
              <w:t>ims</w:t>
            </w:r>
          </w:p>
        </w:tc>
        <w:tc>
          <w:tcPr>
            <w:tcW w:type="dxa" w:w="2880"/>
          </w:tcPr>
          <w:p>
            <w:r>
              <w:t>array | null</w:t>
            </w:r>
          </w:p>
        </w:tc>
        <w:tc>
          <w:tcPr>
            <w:tcW w:type="dxa" w:w="2880"/>
          </w:tcPr>
          <w:p>
            <w:r>
              <w:t>Array of IM objects: display, primary, type, value (required within each object).</w:t>
            </w:r>
          </w:p>
        </w:tc>
      </w:tr>
      <w:tr>
        <w:tc>
          <w:tcPr>
            <w:tcW w:type="dxa" w:w="2880"/>
          </w:tcPr>
          <w:p>
            <w:r>
              <w:t>locale</w:t>
            </w:r>
          </w:p>
        </w:tc>
        <w:tc>
          <w:tcPr>
            <w:tcW w:type="dxa" w:w="2880"/>
          </w:tcPr>
          <w:p>
            <w:r>
              <w:t>string | null</w:t>
            </w:r>
          </w:p>
        </w:tc>
        <w:tc>
          <w:tcPr>
            <w:tcW w:type="dxa" w:w="2880"/>
          </w:tcPr>
          <w:p>
            <w:r>
              <w:t>Locale.</w:t>
            </w:r>
          </w:p>
        </w:tc>
      </w:tr>
      <w:tr>
        <w:tc>
          <w:tcPr>
            <w:tcW w:type="dxa" w:w="2880"/>
          </w:tcPr>
          <w:p>
            <w:r>
              <w:t>meta</w:t>
            </w:r>
          </w:p>
        </w:tc>
        <w:tc>
          <w:tcPr>
            <w:tcW w:type="dxa" w:w="2880"/>
          </w:tcPr>
          <w:p>
            <w:r>
              <w:t>any</w:t>
            </w:r>
          </w:p>
        </w:tc>
        <w:tc>
          <w:tcPr>
            <w:tcW w:type="dxa" w:w="2880"/>
          </w:tcPr>
          <w:p>
            <w:r>
              <w:t>Metadata object (untyped).</w:t>
            </w:r>
          </w:p>
        </w:tc>
      </w:tr>
      <w:tr>
        <w:tc>
          <w:tcPr>
            <w:tcW w:type="dxa" w:w="2880"/>
          </w:tcPr>
          <w:p>
            <w:r>
              <w:t>name</w:t>
            </w:r>
          </w:p>
        </w:tc>
        <w:tc>
          <w:tcPr>
            <w:tcW w:type="dxa" w:w="2880"/>
          </w:tcPr>
          <w:p>
            <w:r>
              <w:t>object | null</w:t>
            </w:r>
          </w:p>
        </w:tc>
        <w:tc>
          <w:tcPr>
            <w:tcW w:type="dxa" w:w="2880"/>
          </w:tcPr>
          <w:p>
            <w:r>
              <w:t>Name object: familyName (becomes lastName in Airtable), givenName (becomes firstName in Airtable), formatted, honorificPrefix, honorificSuffix, middleName.</w:t>
            </w:r>
          </w:p>
        </w:tc>
      </w:tr>
      <w:tr>
        <w:tc>
          <w:tcPr>
            <w:tcW w:type="dxa" w:w="2880"/>
          </w:tcPr>
          <w:p>
            <w:r>
              <w:t>nickName</w:t>
            </w:r>
          </w:p>
        </w:tc>
        <w:tc>
          <w:tcPr>
            <w:tcW w:type="dxa" w:w="2880"/>
          </w:tcPr>
          <w:p>
            <w:r>
              <w:t>string | null</w:t>
            </w:r>
          </w:p>
        </w:tc>
        <w:tc>
          <w:tcPr>
            <w:tcW w:type="dxa" w:w="2880"/>
          </w:tcPr>
          <w:p>
            <w:r>
              <w:t>Nickname.</w:t>
            </w:r>
          </w:p>
        </w:tc>
      </w:tr>
      <w:tr>
        <w:tc>
          <w:tcPr>
            <w:tcW w:type="dxa" w:w="2880"/>
          </w:tcPr>
          <w:p>
            <w:r>
              <w:t>password</w:t>
            </w:r>
          </w:p>
        </w:tc>
        <w:tc>
          <w:tcPr>
            <w:tcW w:type="dxa" w:w="2880"/>
          </w:tcPr>
          <w:p>
            <w:r>
              <w:t>string | null</w:t>
            </w:r>
          </w:p>
        </w:tc>
        <w:tc>
          <w:tcPr>
            <w:tcW w:type="dxa" w:w="2880"/>
          </w:tcPr>
          <w:p>
            <w:r>
              <w:t>Password.</w:t>
            </w:r>
          </w:p>
        </w:tc>
      </w:tr>
      <w:tr>
        <w:tc>
          <w:tcPr>
            <w:tcW w:type="dxa" w:w="2880"/>
          </w:tcPr>
          <w:p>
            <w:r>
              <w:t>phoneNumbers</w:t>
            </w:r>
          </w:p>
        </w:tc>
        <w:tc>
          <w:tcPr>
            <w:tcW w:type="dxa" w:w="2880"/>
          </w:tcPr>
          <w:p>
            <w:r>
              <w:t>array | null</w:t>
            </w:r>
          </w:p>
        </w:tc>
        <w:tc>
          <w:tcPr>
            <w:tcW w:type="dxa" w:w="2880"/>
          </w:tcPr>
          <w:p>
            <w:r>
              <w:t>Array of phone objects: display, primary, type, value (required within each object).</w:t>
            </w:r>
          </w:p>
        </w:tc>
      </w:tr>
      <w:tr>
        <w:tc>
          <w:tcPr>
            <w:tcW w:type="dxa" w:w="2880"/>
          </w:tcPr>
          <w:p>
            <w:r>
              <w:t>photos</w:t>
            </w:r>
          </w:p>
        </w:tc>
        <w:tc>
          <w:tcPr>
            <w:tcW w:type="dxa" w:w="2880"/>
          </w:tcPr>
          <w:p>
            <w:r>
              <w:t>array | null</w:t>
            </w:r>
          </w:p>
        </w:tc>
        <w:tc>
          <w:tcPr>
            <w:tcW w:type="dxa" w:w="2880"/>
          </w:tcPr>
          <w:p>
            <w:r>
              <w:t>Array of photo objects: primary, type (photo, thumbnail), value (required within each object).</w:t>
            </w:r>
          </w:p>
        </w:tc>
      </w:tr>
      <w:tr>
        <w:tc>
          <w:tcPr>
            <w:tcW w:type="dxa" w:w="2880"/>
          </w:tcPr>
          <w:p>
            <w:r>
              <w:t>preferredLanguage</w:t>
            </w:r>
          </w:p>
        </w:tc>
        <w:tc>
          <w:tcPr>
            <w:tcW w:type="dxa" w:w="2880"/>
          </w:tcPr>
          <w:p>
            <w:r>
              <w:t>string | null</w:t>
            </w:r>
          </w:p>
        </w:tc>
        <w:tc>
          <w:tcPr>
            <w:tcW w:type="dxa" w:w="2880"/>
          </w:tcPr>
          <w:p>
            <w:r>
              <w:t>Preferred language.</w:t>
            </w:r>
          </w:p>
        </w:tc>
      </w:tr>
      <w:tr>
        <w:tc>
          <w:tcPr>
            <w:tcW w:type="dxa" w:w="2880"/>
          </w:tcPr>
          <w:p>
            <w:r>
              <w:t>profileUrl</w:t>
            </w:r>
          </w:p>
        </w:tc>
        <w:tc>
          <w:tcPr>
            <w:tcW w:type="dxa" w:w="2880"/>
          </w:tcPr>
          <w:p>
            <w:r>
              <w:t>string | null</w:t>
            </w:r>
          </w:p>
        </w:tc>
        <w:tc>
          <w:tcPr>
            <w:tcW w:type="dxa" w:w="2880"/>
          </w:tcPr>
          <w:p>
            <w:r>
              <w:t>Profile URL.</w:t>
            </w:r>
          </w:p>
        </w:tc>
      </w:tr>
      <w:tr>
        <w:tc>
          <w:tcPr>
            <w:tcW w:type="dxa" w:w="2880"/>
          </w:tcPr>
          <w:p>
            <w:r>
              <w:t>roles</w:t>
            </w:r>
          </w:p>
        </w:tc>
        <w:tc>
          <w:tcPr>
            <w:tcW w:type="dxa" w:w="2880"/>
          </w:tcPr>
          <w:p>
            <w:r>
              <w:t>array | null</w:t>
            </w:r>
          </w:p>
        </w:tc>
        <w:tc>
          <w:tcPr>
            <w:tcW w:type="dxa" w:w="2880"/>
          </w:tcPr>
          <w:p>
            <w:r>
              <w:t>Roles list (untyped / any[]).</w:t>
            </w:r>
          </w:p>
        </w:tc>
      </w:tr>
      <w:tr>
        <w:tc>
          <w:tcPr>
            <w:tcW w:type="dxa" w:w="2880"/>
          </w:tcPr>
          <w:p>
            <w:r>
              <w:t>timezone</w:t>
            </w:r>
          </w:p>
        </w:tc>
        <w:tc>
          <w:tcPr>
            <w:tcW w:type="dxa" w:w="2880"/>
          </w:tcPr>
          <w:p>
            <w:r>
              <w:t>string | null</w:t>
            </w:r>
          </w:p>
        </w:tc>
        <w:tc>
          <w:tcPr>
            <w:tcW w:type="dxa" w:w="2880"/>
          </w:tcPr>
          <w:p>
            <w:r>
              <w:t>Time zone.</w:t>
            </w:r>
          </w:p>
        </w:tc>
      </w:tr>
      <w:tr>
        <w:tc>
          <w:tcPr>
            <w:tcW w:type="dxa" w:w="2880"/>
          </w:tcPr>
          <w:p>
            <w:r>
              <w:t>title</w:t>
            </w:r>
          </w:p>
        </w:tc>
        <w:tc>
          <w:tcPr>
            <w:tcW w:type="dxa" w:w="2880"/>
          </w:tcPr>
          <w:p>
            <w:r>
              <w:t>string | null</w:t>
            </w:r>
          </w:p>
        </w:tc>
        <w:tc>
          <w:tcPr>
            <w:tcW w:type="dxa" w:w="2880"/>
          </w:tcPr>
          <w:p>
            <w:r>
              <w:t>Title.</w:t>
            </w:r>
          </w:p>
        </w:tc>
      </w:tr>
      <w:tr>
        <w:tc>
          <w:tcPr>
            <w:tcW w:type="dxa" w:w="2880"/>
          </w:tcPr>
          <w:p>
            <w:r>
              <w:t>urn:ietf:params:scim:schemas:extension:enterprise:2.0:User</w:t>
            </w:r>
          </w:p>
        </w:tc>
        <w:tc>
          <w:tcPr>
            <w:tcW w:type="dxa" w:w="2880"/>
          </w:tcPr>
          <w:p>
            <w:r>
              <w:t>object | null</w:t>
            </w:r>
          </w:p>
        </w:tc>
        <w:tc>
          <w:tcPr>
            <w:tcW w:type="dxa" w:w="2880"/>
          </w:tcPr>
          <w:p>
            <w:r>
              <w:t>Enterprise extension object: costCenter, department, division, employeeNumber, organization, manager (object with $ref, displayName, value).</w:t>
            </w:r>
          </w:p>
        </w:tc>
      </w:tr>
      <w:tr>
        <w:tc>
          <w:tcPr>
            <w:tcW w:type="dxa" w:w="2880"/>
          </w:tcPr>
          <w:p>
            <w:r>
              <w:t>userType</w:t>
            </w:r>
          </w:p>
        </w:tc>
        <w:tc>
          <w:tcPr>
            <w:tcW w:type="dxa" w:w="2880"/>
          </w:tcPr>
          <w:p>
            <w:r>
              <w:t>string | null</w:t>
            </w:r>
          </w:p>
        </w:tc>
        <w:tc>
          <w:tcPr>
            <w:tcW w:type="dxa" w:w="2880"/>
          </w:tcPr>
          <w:p>
            <w:r>
              <w:t>User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"id": "usrogvSbotRtzdtZW",</w:t>
        <w:br/>
        <w:t xml:space="preserve"> "meta": {</w:t>
        <w:br/>
        <w:t xml:space="preserve"> "created": "2021-06-02T07:37:19.000Z",</w:t>
        <w:br/>
        <w:t xml:space="preserve"> "location": "/scim/v2/Users/usr00000000000000",</w:t>
        <w:br/>
        <w:t xml:space="preserve"> "resourceType": "User"</w:t>
        <w:br/>
        <w:t xml:space="preserve"> },</w:t>
        <w:br/>
        <w:t xml:space="preserve"> "name": {</w:t>
        <w:br/>
        <w:t xml:space="preserve"> "familyName": "Jane",</w:t>
        <w:br/>
        <w:t xml:space="preserve"> "givenName": "Doe"</w:t>
        <w:br/>
        <w:t xml:space="preserve"> },</w:t>
        <w:br/>
        <w:t xml:space="preserve"> "schemas": [</w:t>
        <w:br/>
        <w:t xml:space="preserve"> "urn:ietf:params:scim:schemas:core:2.0:User"</w:t>
        <w:br/>
        <w:t xml:space="preserve"> ],</w:t>
        <w:br/>
        <w:t xml:space="preserve"> "userName": "foo@bar.com"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 | null</w:t>
            </w:r>
          </w:p>
        </w:tc>
        <w:tc>
          <w:tcPr>
            <w:tcW w:type="dxa" w:w="2880"/>
          </w:tcPr>
          <w:p>
            <w:r>
              <w:t>Indicates if the user is active or deactivated.</w:t>
            </w:r>
          </w:p>
        </w:tc>
      </w:tr>
      <w:tr>
        <w:tc>
          <w:tcPr>
            <w:tcW w:type="dxa" w:w="2880"/>
          </w:tcPr>
          <w:p>
            <w:r>
              <w:t>addresses</w:t>
            </w:r>
          </w:p>
        </w:tc>
        <w:tc>
          <w:tcPr>
            <w:tcW w:type="dxa" w:w="2880"/>
          </w:tcPr>
          <w:p>
            <w:r>
              <w:t>array | null</w:t>
            </w:r>
          </w:p>
        </w:tc>
        <w:tc>
          <w:tcPr>
            <w:tcW w:type="dxa" w:w="2880"/>
          </w:tcPr>
          <w:p>
            <w:r>
              <w:t>Array of address objects.</w:t>
            </w:r>
          </w:p>
        </w:tc>
      </w:tr>
      <w:tr>
        <w:tc>
          <w:tcPr>
            <w:tcW w:type="dxa" w:w="2880"/>
          </w:tcPr>
          <w:p>
            <w:r>
              <w:t>displayName</w:t>
            </w:r>
          </w:p>
        </w:tc>
        <w:tc>
          <w:tcPr>
            <w:tcW w:type="dxa" w:w="2880"/>
          </w:tcPr>
          <w:p>
            <w:r>
              <w:t>string | null</w:t>
            </w:r>
          </w:p>
        </w:tc>
        <w:tc>
          <w:tcPr>
            <w:tcW w:type="dxa" w:w="2880"/>
          </w:tcPr>
          <w:p>
            <w:r>
              <w:t>User display name.</w:t>
            </w:r>
          </w:p>
        </w:tc>
      </w:tr>
      <w:tr>
        <w:tc>
          <w:tcPr>
            <w:tcW w:type="dxa" w:w="2880"/>
          </w:tcPr>
          <w:p>
            <w:r>
              <w:t>emails</w:t>
            </w:r>
          </w:p>
        </w:tc>
        <w:tc>
          <w:tcPr>
            <w:tcW w:type="dxa" w:w="2880"/>
          </w:tcPr>
          <w:p>
            <w:r>
              <w:t>array | null</w:t>
            </w:r>
          </w:p>
        </w:tc>
        <w:tc>
          <w:tcPr>
            <w:tcW w:type="dxa" w:w="2880"/>
          </w:tcPr>
          <w:p>
            <w:r>
              <w:t>Array of email objects.</w:t>
            </w:r>
          </w:p>
        </w:tc>
      </w:tr>
      <w:tr>
        <w:tc>
          <w:tcPr>
            <w:tcW w:type="dxa" w:w="2880"/>
          </w:tcPr>
          <w:p>
            <w:r>
              <w:t>entitlements</w:t>
            </w:r>
          </w:p>
        </w:tc>
        <w:tc>
          <w:tcPr>
            <w:tcW w:type="dxa" w:w="2880"/>
          </w:tcPr>
          <w:p>
            <w:r>
              <w:t>array | null</w:t>
            </w:r>
          </w:p>
        </w:tc>
        <w:tc>
          <w:tcPr>
            <w:tcW w:type="dxa" w:w="2880"/>
          </w:tcPr>
          <w:p>
            <w:r>
              <w:t>Entitlements list (untyped / any[]).</w:t>
            </w:r>
          </w:p>
        </w:tc>
      </w:tr>
      <w:tr>
        <w:tc>
          <w:tcPr>
            <w:tcW w:type="dxa" w:w="2880"/>
          </w:tcPr>
          <w:p>
            <w:r>
              <w:t>externalId</w:t>
            </w:r>
          </w:p>
        </w:tc>
        <w:tc>
          <w:tcPr>
            <w:tcW w:type="dxa" w:w="2880"/>
          </w:tcPr>
          <w:p>
            <w:r>
              <w:t>string | null</w:t>
            </w:r>
          </w:p>
        </w:tc>
        <w:tc>
          <w:tcPr>
            <w:tcW w:type="dxa" w:w="2880"/>
          </w:tcPr>
          <w:p>
            <w:r>
              <w:t>Provisioning client defined identifier.</w:t>
            </w:r>
          </w:p>
        </w:tc>
      </w:tr>
      <w:tr>
        <w:tc>
          <w:tcPr>
            <w:tcW w:type="dxa" w:w="2880"/>
          </w:tcPr>
          <w:p>
            <w:r>
              <w:t>groups</w:t>
            </w:r>
          </w:p>
        </w:tc>
        <w:tc>
          <w:tcPr>
            <w:tcW w:type="dxa" w:w="2880"/>
          </w:tcPr>
          <w:p>
            <w:r>
              <w:t>array | null</w:t>
            </w:r>
          </w:p>
        </w:tc>
        <w:tc>
          <w:tcPr>
            <w:tcW w:type="dxa" w:w="2880"/>
          </w:tcPr>
          <w:p>
            <w:r>
              <w:t>Array of group objects.</w:t>
            </w:r>
          </w:p>
        </w:tc>
      </w:tr>
      <w:tr>
        <w:tc>
          <w:tcPr>
            <w:tcW w:type="dxa" w:w="2880"/>
          </w:tcPr>
          <w:p>
            <w:r>
              <w:t>id</w:t>
            </w:r>
          </w:p>
        </w:tc>
        <w:tc>
          <w:tcPr>
            <w:tcW w:type="dxa" w:w="2880"/>
          </w:tcPr>
          <w:p>
            <w:r>
              <w:t>string</w:t>
            </w:r>
          </w:p>
        </w:tc>
        <w:tc>
          <w:tcPr>
            <w:tcW w:type="dxa" w:w="2880"/>
          </w:tcPr>
          <w:p>
            <w:r>
              <w:t>Airtable's unique user ID for this user.</w:t>
            </w:r>
          </w:p>
        </w:tc>
      </w:tr>
      <w:tr>
        <w:tc>
          <w:tcPr>
            <w:tcW w:type="dxa" w:w="2880"/>
          </w:tcPr>
          <w:p>
            <w:r>
              <w:t>ims</w:t>
            </w:r>
          </w:p>
        </w:tc>
        <w:tc>
          <w:tcPr>
            <w:tcW w:type="dxa" w:w="2880"/>
          </w:tcPr>
          <w:p>
            <w:r>
              <w:t>array | null</w:t>
            </w:r>
          </w:p>
        </w:tc>
        <w:tc>
          <w:tcPr>
            <w:tcW w:type="dxa" w:w="2880"/>
          </w:tcPr>
          <w:p>
            <w:r>
              <w:t>Array of IM objects.</w:t>
            </w:r>
          </w:p>
        </w:tc>
      </w:tr>
      <w:tr>
        <w:tc>
          <w:tcPr>
            <w:tcW w:type="dxa" w:w="2880"/>
          </w:tcPr>
          <w:p>
            <w:r>
              <w:t>locale</w:t>
            </w:r>
          </w:p>
        </w:tc>
        <w:tc>
          <w:tcPr>
            <w:tcW w:type="dxa" w:w="2880"/>
          </w:tcPr>
          <w:p>
            <w:r>
              <w:t>string | null</w:t>
            </w:r>
          </w:p>
        </w:tc>
        <w:tc>
          <w:tcPr>
            <w:tcW w:type="dxa" w:w="2880"/>
          </w:tcPr>
          <w:p>
            <w:r>
              <w:t>Locale.</w:t>
            </w:r>
          </w:p>
        </w:tc>
      </w:tr>
      <w:tr>
        <w:tc>
          <w:tcPr>
            <w:tcW w:type="dxa" w:w="2880"/>
          </w:tcPr>
          <w:p>
            <w:r>
              <w:t>meta</w:t>
            </w:r>
          </w:p>
        </w:tc>
        <w:tc>
          <w:tcPr>
            <w:tcW w:type="dxa" w:w="2880"/>
          </w:tcPr>
          <w:p>
            <w:r>
              <w:t>any</w:t>
            </w:r>
          </w:p>
        </w:tc>
        <w:tc>
          <w:tcPr>
            <w:tcW w:type="dxa" w:w="2880"/>
          </w:tcPr>
          <w:p>
            <w:r>
              <w:t>Metadata object (untyped).</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meta.location</w:t>
            </w:r>
          </w:p>
        </w:tc>
        <w:tc>
          <w:tcPr>
            <w:tcW w:type="dxa" w:w="2880"/>
          </w:tcPr>
          <w:p>
            <w:r>
              <w:t>string</w:t>
            </w:r>
          </w:p>
        </w:tc>
        <w:tc>
          <w:tcPr>
            <w:tcW w:type="dxa" w:w="2880"/>
          </w:tcPr>
          <w:p>
            <w:r>
              <w:t>Resource location path.</w:t>
            </w:r>
          </w:p>
        </w:tc>
      </w:tr>
      <w:tr>
        <w:tc>
          <w:tcPr>
            <w:tcW w:type="dxa" w:w="2880"/>
          </w:tcPr>
          <w:p>
            <w:r>
              <w:t>meta.resourceType</w:t>
            </w:r>
          </w:p>
        </w:tc>
        <w:tc>
          <w:tcPr>
            <w:tcW w:type="dxa" w:w="2880"/>
          </w:tcPr>
          <w:p>
            <w:r>
              <w:t>string</w:t>
            </w:r>
          </w:p>
        </w:tc>
        <w:tc>
          <w:tcPr>
            <w:tcW w:type="dxa" w:w="2880"/>
          </w:tcPr>
          <w:p>
            <w:r>
              <w:t>Resource type (e.g., User).</w:t>
            </w:r>
          </w:p>
        </w:tc>
      </w:tr>
      <w:tr>
        <w:tc>
          <w:tcPr>
            <w:tcW w:type="dxa" w:w="2880"/>
          </w:tcPr>
          <w:p>
            <w:r>
              <w:t>name</w:t>
            </w:r>
          </w:p>
        </w:tc>
        <w:tc>
          <w:tcPr>
            <w:tcW w:type="dxa" w:w="2880"/>
          </w:tcPr>
          <w:p>
            <w:r>
              <w:t>object | null</w:t>
            </w:r>
          </w:p>
        </w:tc>
        <w:tc>
          <w:tcPr>
            <w:tcW w:type="dxa" w:w="2880"/>
          </w:tcPr>
          <w:p>
            <w:r>
              <w:t>Name object.</w:t>
            </w:r>
          </w:p>
        </w:tc>
      </w:tr>
      <w:tr>
        <w:tc>
          <w:tcPr>
            <w:tcW w:type="dxa" w:w="2880"/>
          </w:tcPr>
          <w:p>
            <w:r>
              <w:t>name.familyName</w:t>
            </w:r>
          </w:p>
        </w:tc>
        <w:tc>
          <w:tcPr>
            <w:tcW w:type="dxa" w:w="2880"/>
          </w:tcPr>
          <w:p>
            <w:r>
              <w:t>string | null</w:t>
            </w:r>
          </w:p>
        </w:tc>
        <w:tc>
          <w:tcPr>
            <w:tcW w:type="dxa" w:w="2880"/>
          </w:tcPr>
          <w:p>
            <w:r>
              <w:t>Becomes the lastName field in Airtable.</w:t>
            </w:r>
          </w:p>
        </w:tc>
      </w:tr>
      <w:tr>
        <w:tc>
          <w:tcPr>
            <w:tcW w:type="dxa" w:w="2880"/>
          </w:tcPr>
          <w:p>
            <w:r>
              <w:t>name.givenName</w:t>
            </w:r>
          </w:p>
        </w:tc>
        <w:tc>
          <w:tcPr>
            <w:tcW w:type="dxa" w:w="2880"/>
          </w:tcPr>
          <w:p>
            <w:r>
              <w:t>string | null</w:t>
            </w:r>
          </w:p>
        </w:tc>
        <w:tc>
          <w:tcPr>
            <w:tcW w:type="dxa" w:w="2880"/>
          </w:tcPr>
          <w:p>
            <w:r>
              <w:t>Becomes the firstName field in Airtable.</w:t>
            </w:r>
          </w:p>
        </w:tc>
      </w:tr>
      <w:tr>
        <w:tc>
          <w:tcPr>
            <w:tcW w:type="dxa" w:w="2880"/>
          </w:tcPr>
          <w:p>
            <w:r>
              <w:t>nickName</w:t>
            </w:r>
          </w:p>
        </w:tc>
        <w:tc>
          <w:tcPr>
            <w:tcW w:type="dxa" w:w="2880"/>
          </w:tcPr>
          <w:p>
            <w:r>
              <w:t>string | null</w:t>
            </w:r>
          </w:p>
        </w:tc>
        <w:tc>
          <w:tcPr>
            <w:tcW w:type="dxa" w:w="2880"/>
          </w:tcPr>
          <w:p>
            <w:r>
              <w:t>Nickname.</w:t>
            </w:r>
          </w:p>
        </w:tc>
      </w:tr>
      <w:tr>
        <w:tc>
          <w:tcPr>
            <w:tcW w:type="dxa" w:w="2880"/>
          </w:tcPr>
          <w:p>
            <w:r>
              <w:t>password</w:t>
            </w:r>
          </w:p>
        </w:tc>
        <w:tc>
          <w:tcPr>
            <w:tcW w:type="dxa" w:w="2880"/>
          </w:tcPr>
          <w:p>
            <w:r>
              <w:t>string | null</w:t>
            </w:r>
          </w:p>
        </w:tc>
        <w:tc>
          <w:tcPr>
            <w:tcW w:type="dxa" w:w="2880"/>
          </w:tcPr>
          <w:p>
            <w:r>
              <w:t>Password.</w:t>
            </w:r>
          </w:p>
        </w:tc>
      </w:tr>
      <w:tr>
        <w:tc>
          <w:tcPr>
            <w:tcW w:type="dxa" w:w="2880"/>
          </w:tcPr>
          <w:p>
            <w:r>
              <w:t>phoneNumbers</w:t>
            </w:r>
          </w:p>
        </w:tc>
        <w:tc>
          <w:tcPr>
            <w:tcW w:type="dxa" w:w="2880"/>
          </w:tcPr>
          <w:p>
            <w:r>
              <w:t>array | null</w:t>
            </w:r>
          </w:p>
        </w:tc>
        <w:tc>
          <w:tcPr>
            <w:tcW w:type="dxa" w:w="2880"/>
          </w:tcPr>
          <w:p>
            <w:r>
              <w:t>Array of phone number objects.</w:t>
            </w:r>
          </w:p>
        </w:tc>
      </w:tr>
      <w:tr>
        <w:tc>
          <w:tcPr>
            <w:tcW w:type="dxa" w:w="2880"/>
          </w:tcPr>
          <w:p>
            <w:r>
              <w:t>photos</w:t>
            </w:r>
          </w:p>
        </w:tc>
        <w:tc>
          <w:tcPr>
            <w:tcW w:type="dxa" w:w="2880"/>
          </w:tcPr>
          <w:p>
            <w:r>
              <w:t>array | null</w:t>
            </w:r>
          </w:p>
        </w:tc>
        <w:tc>
          <w:tcPr>
            <w:tcW w:type="dxa" w:w="2880"/>
          </w:tcPr>
          <w:p>
            <w:r>
              <w:t>Array of photo objects.</w:t>
            </w:r>
          </w:p>
        </w:tc>
      </w:tr>
      <w:tr>
        <w:tc>
          <w:tcPr>
            <w:tcW w:type="dxa" w:w="2880"/>
          </w:tcPr>
          <w:p>
            <w:r>
              <w:t>preferredLanguage</w:t>
            </w:r>
          </w:p>
        </w:tc>
        <w:tc>
          <w:tcPr>
            <w:tcW w:type="dxa" w:w="2880"/>
          </w:tcPr>
          <w:p>
            <w:r>
              <w:t>string | null</w:t>
            </w:r>
          </w:p>
        </w:tc>
        <w:tc>
          <w:tcPr>
            <w:tcW w:type="dxa" w:w="2880"/>
          </w:tcPr>
          <w:p>
            <w:r>
              <w:t>Preferred language.</w:t>
            </w:r>
          </w:p>
        </w:tc>
      </w:tr>
      <w:tr>
        <w:tc>
          <w:tcPr>
            <w:tcW w:type="dxa" w:w="2880"/>
          </w:tcPr>
          <w:p>
            <w:r>
              <w:t>profileUrl</w:t>
            </w:r>
          </w:p>
        </w:tc>
        <w:tc>
          <w:tcPr>
            <w:tcW w:type="dxa" w:w="2880"/>
          </w:tcPr>
          <w:p>
            <w:r>
              <w:t>string | null</w:t>
            </w:r>
          </w:p>
        </w:tc>
        <w:tc>
          <w:tcPr>
            <w:tcW w:type="dxa" w:w="2880"/>
          </w:tcPr>
          <w:p>
            <w:r>
              <w:t>Profile URL.</w:t>
            </w:r>
          </w:p>
        </w:tc>
      </w:tr>
      <w:tr>
        <w:tc>
          <w:tcPr>
            <w:tcW w:type="dxa" w:w="2880"/>
          </w:tcPr>
          <w:p>
            <w:r>
              <w:t>roles</w:t>
            </w:r>
          </w:p>
        </w:tc>
        <w:tc>
          <w:tcPr>
            <w:tcW w:type="dxa" w:w="2880"/>
          </w:tcPr>
          <w:p>
            <w:r>
              <w:t>array | null</w:t>
            </w:r>
          </w:p>
        </w:tc>
        <w:tc>
          <w:tcPr>
            <w:tcW w:type="dxa" w:w="2880"/>
          </w:tcPr>
          <w:p>
            <w:r>
              <w:t>Roles list (untyped / any[]).</w:t>
            </w:r>
          </w:p>
        </w:tc>
      </w:tr>
      <w:tr>
        <w:tc>
          <w:tcPr>
            <w:tcW w:type="dxa" w:w="2880"/>
          </w:tcPr>
          <w:p>
            <w:r>
              <w:t>schemas</w:t>
            </w:r>
          </w:p>
        </w:tc>
        <w:tc>
          <w:tcPr>
            <w:tcW w:type="dxa" w:w="2880"/>
          </w:tcPr>
          <w:p>
            <w:r>
              <w:t>array of string</w:t>
            </w:r>
          </w:p>
        </w:tc>
        <w:tc>
          <w:tcPr>
            <w:tcW w:type="dxa" w:w="2880"/>
          </w:tcPr>
          <w:p>
            <w:r>
              <w:t>SCIM schema URIs for the resource.</w:t>
            </w:r>
          </w:p>
        </w:tc>
      </w:tr>
      <w:tr>
        <w:tc>
          <w:tcPr>
            <w:tcW w:type="dxa" w:w="2880"/>
          </w:tcPr>
          <w:p>
            <w:r>
              <w:t>timezone</w:t>
            </w:r>
          </w:p>
        </w:tc>
        <w:tc>
          <w:tcPr>
            <w:tcW w:type="dxa" w:w="2880"/>
          </w:tcPr>
          <w:p>
            <w:r>
              <w:t>string | null</w:t>
            </w:r>
          </w:p>
        </w:tc>
        <w:tc>
          <w:tcPr>
            <w:tcW w:type="dxa" w:w="2880"/>
          </w:tcPr>
          <w:p>
            <w:r>
              <w:t>Time zone.</w:t>
            </w:r>
          </w:p>
        </w:tc>
      </w:tr>
      <w:tr>
        <w:tc>
          <w:tcPr>
            <w:tcW w:type="dxa" w:w="2880"/>
          </w:tcPr>
          <w:p>
            <w:r>
              <w:t>title</w:t>
            </w:r>
          </w:p>
        </w:tc>
        <w:tc>
          <w:tcPr>
            <w:tcW w:type="dxa" w:w="2880"/>
          </w:tcPr>
          <w:p>
            <w:r>
              <w:t>string | null</w:t>
            </w:r>
          </w:p>
        </w:tc>
        <w:tc>
          <w:tcPr>
            <w:tcW w:type="dxa" w:w="2880"/>
          </w:tcPr>
          <w:p>
            <w:r>
              <w:t>Title.</w:t>
            </w:r>
          </w:p>
        </w:tc>
      </w:tr>
      <w:tr>
        <w:tc>
          <w:tcPr>
            <w:tcW w:type="dxa" w:w="2880"/>
          </w:tcPr>
          <w:p>
            <w:r>
              <w:t>urn:ietf:params:scim:schemas:extension:enterprise:2.0:User</w:t>
            </w:r>
          </w:p>
        </w:tc>
        <w:tc>
          <w:tcPr>
            <w:tcW w:type="dxa" w:w="2880"/>
          </w:tcPr>
          <w:p>
            <w:r>
              <w:t>object | null</w:t>
            </w:r>
          </w:p>
        </w:tc>
        <w:tc>
          <w:tcPr>
            <w:tcW w:type="dxa" w:w="2880"/>
          </w:tcPr>
          <w:p>
            <w:r>
              <w:t>Enterprise extension attributes.</w:t>
            </w:r>
          </w:p>
        </w:tc>
      </w:tr>
      <w:tr>
        <w:tc>
          <w:tcPr>
            <w:tcW w:type="dxa" w:w="2880"/>
          </w:tcPr>
          <w:p>
            <w:r>
              <w:t>userName</w:t>
            </w:r>
          </w:p>
        </w:tc>
        <w:tc>
          <w:tcPr>
            <w:tcW w:type="dxa" w:w="2880"/>
          </w:tcPr>
          <w:p>
            <w:r>
              <w:t>string</w:t>
            </w:r>
          </w:p>
        </w:tc>
        <w:tc>
          <w:tcPr>
            <w:tcW w:type="dxa" w:w="2880"/>
          </w:tcPr>
          <w:p>
            <w:r>
              <w:t>Becomes the email field in Airtable. Must be unique and match enterprise domain requirements.</w:t>
            </w:r>
          </w:p>
        </w:tc>
      </w:tr>
      <w:tr>
        <w:tc>
          <w:tcPr>
            <w:tcW w:type="dxa" w:w="2880"/>
          </w:tcPr>
          <w:p>
            <w:r>
              <w:t>userType</w:t>
            </w:r>
          </w:p>
        </w:tc>
        <w:tc>
          <w:tcPr>
            <w:tcW w:type="dxa" w:w="2880"/>
          </w:tcPr>
          <w:p>
            <w:r>
              <w:t>string | null</w:t>
            </w:r>
          </w:p>
        </w:tc>
        <w:tc>
          <w:tcPr>
            <w:tcW w:type="dxa" w:w="2880"/>
          </w:tcPr>
          <w:p>
            <w:r>
              <w:t>User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'https://api.airtable.com/scim/v2/Users/usrogvSbotRtzdtZW' \</w:t>
        <w:br/>
        <w:t xml:space="preserve"> --header 'Accept: application/json' \</w:t>
        <w:br/>
        <w:t xml:space="preserve"> --header 'Content-Type: application/json' \</w:t>
        <w:br/>
        <w:t xml:space="preserve"> --data '{</w:t>
        <w:br/>
        <w:t xml:space="preserve"> "active": true,</w:t>
        <w:br/>
        <w:t xml:space="preserve"> "name": {</w:t>
        <w:br/>
        <w:t xml:space="preserve"> "familyName": "Jane",</w:t>
        <w:br/>
        <w:t xml:space="preserve"> "givenName": "Doe"</w:t>
        <w:br/>
        <w:t xml:space="preserve">    },</w:t>
        <w:br/>
        <w:t xml:space="preserve"> "schemas": [</w:t>
        <w:br/>
        <w:t xml:space="preserve"> "urn:ietf:params:scim:schemas:core:2.0:User"</w:t>
        <w:br/>
        <w:t xml:space="preserve">    ],</w:t>
        <w:br/>
        <w:t xml:space="preserve"> "userName": "foo@bar.com"</w:t>
        <w:br/>
        <w:t xml:space="preserve">  }'</w:t>
      </w:r>
    </w:p>
    <w:p>
      <w:pPr>
        <w:pStyle w:val="Heading3"/>
      </w:pPr>
      <w:r>
        <w:t>Example Usage</w:t>
      </w:r>
    </w:p>
    <w:p>
      <w:pPr>
        <w:pStyle w:val="Heading3"/>
      </w:pPr>
      <w:r>
        <w:t>Example 1: Replace user and deactivate</w:t>
      </w:r>
    </w:p>
    <w:p>
      <w:r>
        <w:rPr>
          <w:b/>
          <w:color w:val="666666"/>
          <w:sz w:val="16"/>
        </w:rPr>
        <w:t>[bash]</w:t>
      </w:r>
    </w:p>
    <w:p>
      <w:pPr>
        <w:shd w:fill="F2F2F2" w:val="clear"/>
      </w:pPr>
      <w:r>
        <w:rPr>
          <w:rFonts w:ascii="Courier New" w:hAnsi="Courier New"/>
          <w:sz w:val="17"/>
        </w:rPr>
        <w:t>curl -i --location --request PUT 'https://api.airtable.com/scim/v2/Users/usrogvSbotRtzdtZW' \</w:t>
        <w:br/>
        <w:t xml:space="preserve"> --header 'Accept: application/json' \</w:t>
        <w:br/>
        <w:t xml:space="preserve"> --header 'Content-Type: application/json' \</w:t>
        <w:br/>
        <w:t xml:space="preserve"> --data '{</w:t>
        <w:br/>
        <w:t xml:space="preserve"> "active": false,</w:t>
        <w:br/>
        <w:t xml:space="preserve"> "schemas": [</w:t>
        <w:br/>
        <w:t xml:space="preserve"> "urn:ietf:params:scim:schemas:core:2.0:User"</w:t>
        <w:br/>
        <w:t xml:space="preserve">    ],</w:t>
        <w:br/>
        <w:t xml:space="preserve"> "userName": "foo@bar.com",</w:t>
        <w:br/>
        <w:t xml:space="preserve"> "name": {</w:t>
        <w:br/>
        <w:t xml:space="preserve"> "givenName": "Jane",</w:t>
        <w:br/>
        <w:t xml:space="preserve"> "familyName": "Doe"</w:t>
        <w:br/>
        <w:t xml:space="preserve">    }</w:t>
        <w:br/>
        <w:t xml:space="preserve">  }'</w:t>
      </w:r>
    </w:p>
    <w:p>
      <w:pPr>
        <w:pStyle w:val="Heading3"/>
      </w:pPr>
      <w:r>
        <w:t>Example 2: Replace user including enterprise extension attributes</w:t>
      </w:r>
    </w:p>
    <w:p>
      <w:r>
        <w:rPr>
          <w:b/>
          <w:color w:val="666666"/>
          <w:sz w:val="16"/>
        </w:rPr>
        <w:t>[bash]</w:t>
      </w:r>
    </w:p>
    <w:p>
      <w:pPr>
        <w:shd w:fill="F2F2F2" w:val="clear"/>
      </w:pPr>
      <w:r>
        <w:rPr>
          <w:rFonts w:ascii="Courier New" w:hAnsi="Courier New"/>
          <w:sz w:val="17"/>
        </w:rPr>
        <w:t>curl -i --location --request PUT 'https://api.airtable.com/scim/v2/Users/usrogvSbotRtzdtZW' \</w:t>
        <w:br/>
        <w:t xml:space="preserve"> --header 'Accept: application/json' \</w:t>
        <w:br/>
        <w:t xml:space="preserve"> --header 'Content-Type: application/json' \</w:t>
        <w:br/>
        <w:t xml:space="preserve"> --data '{</w:t>
        <w:br/>
        <w:t xml:space="preserve"> "active": true,</w:t>
        <w:br/>
        <w:t xml:space="preserve"> "schemas": [</w:t>
        <w:br/>
        <w:t xml:space="preserve"> "urn:ietf:params:scim:schemas:core:2.0:User",</w:t>
        <w:br/>
        <w:t xml:space="preserve"> "urn:ietf:params:scim:schemas:extension:enterprise:2.0:User"</w:t>
        <w:br/>
        <w:t xml:space="preserve">    ],</w:t>
        <w:br/>
        <w:t xml:space="preserve"> "userName": "foo@bar.com",</w:t>
        <w:br/>
        <w:t xml:space="preserve"> "title": "Manager",</w:t>
        <w:br/>
        <w:t xml:space="preserve"> "name": {</w:t>
        <w:br/>
        <w:t xml:space="preserve"> "givenName": "Doe",</w:t>
        <w:br/>
        <w:t xml:space="preserve"> "familyName": "Jane"</w:t>
        <w:br/>
        <w:t xml:space="preserve">    },</w:t>
        <w:br/>
        <w:t xml:space="preserve"> "urn:ietf:params:scim:schemas:extension:enterprise:2.0:User": {</w:t>
        <w:br/>
        <w:t xml:space="preserve"> "costCenter": "Example cost center",</w:t>
        <w:br/>
        <w:t xml:space="preserve"> "department": "Example department",</w:t>
        <w:br/>
        <w:t xml:space="preserve"> "division": "Example division",</w:t>
        <w:br/>
        <w:t xml:space="preserve"> "organization": "Example organization",</w:t>
        <w:br/>
        <w:t xml:space="preserve"> "manager": {</w:t>
        <w:br/>
        <w:t xml:space="preserve"> "displayName": "John Doe",</w:t>
        <w:br/>
        <w:t xml:space="preserve"> "value": "foo@bam.com"</w:t>
        <w:br/>
        <w:t xml:space="preserve">      }</w:t>
        <w:br/>
        <w:t xml:space="preserve">    }</w:t>
        <w:br/>
        <w:t xml:space="preserve">  }'</w:t>
      </w:r>
    </w:p>
    <w:p>
      <w:pPr>
        <w:pStyle w:val="Heading3"/>
      </w:pPr>
      <w:r>
        <w:t>Behavior</w:t>
      </w:r>
    </w:p>
    <w:p>
      <w:pPr>
        <w:pStyle w:val="ListBullet"/>
      </w:pPr>
      <w:r>
        <w:t>Path resolution: Uses userId from the URL to select the SCIM user to update.</w:t>
      </w:r>
    </w:p>
    <w:p>
      <w:pPr>
        <w:pStyle w:val="ListBullet"/>
      </w:pPr>
      <w:r>
        <w:t>Replacement semantics: Replaces the user's attributes with the provided values (PUT semantics).</w:t>
      </w:r>
    </w:p>
    <w:p>
      <w:pPr>
        <w:pStyle w:val="ListBullet"/>
      </w:pPr>
      <w:r>
        <w:t>Activation control: If active is provided, sets the user's active/deactivated status accordingly.</w:t>
      </w:r>
    </w:p>
    <w:p>
      <w:pPr>
        <w:pStyle w:val="ListBullet"/>
      </w:pPr>
      <w:r>
        <w:t>Schema processing: Uses the schemas list to interpret core and (optionally) enterprise extension attributes.</w:t>
      </w:r>
    </w:p>
    <w:p>
      <w:pPr>
        <w:pStyle w:val="ListBullet"/>
      </w:pPr>
      <w:r>
        <w:t>Response: Returns the updated SCIM user object.</w:t>
      </w:r>
    </w:p>
    <w:p>
      <w:pPr>
        <w:pStyle w:val="Heading3"/>
      </w:pPr>
      <w:r>
        <w:t>Notes</w:t>
      </w:r>
    </w:p>
    <w:p>
      <w:pPr>
        <w:pStyle w:val="ListBullet"/>
      </w:pPr>
      <w:r>
        <w:t>The request body fields are the same as for creating a SCIM user, with the addition that active can be set via PUT/PATCH.</w:t>
      </w:r>
    </w:p>
    <w:p>
      <w:pPr>
        <w:pStyle w:val="ListBullet"/>
      </w:pPr>
      <w:r>
        <w:t>userName must be unique and its email domain must match the enterprise account.</w:t>
      </w:r>
    </w:p>
    <w:p>
      <w:pPr>
        <w:pStyle w:val="Heading3"/>
      </w:pPr>
      <w:r>
        <w:t>Error Handling</w:t>
      </w:r>
    </w:p>
    <w:p>
      <w:pPr>
        <w:pStyle w:val="ListBullet"/>
      </w:pPr>
      <w:r>
        <w:t>Error responses (e.g., 400/401/403/404) were not provided in the scraped content for this endpoint.</w:t>
      </w:r>
    </w:p>
    <w:p>
      <w:pPr>
        <w:pStyle w:val="Heading3"/>
      </w:pPr>
      <w:r>
        <w:t>Related scimUsers actions</w:t>
      </w:r>
    </w:p>
    <w:p>
      <w:pPr>
        <w:pStyle w:val="ListBullet"/>
      </w:pPr>
      <w:r>
        <w:t>[POST] Create a SCIM User — /scim/v2/Users</w:t>
      </w:r>
    </w:p>
    <w:p>
      <w:pPr>
        <w:pStyle w:val="ListBullet"/>
      </w:pPr>
      <w:r>
        <w:t>[DELETE] Delete a SCIM User — /scim/v2/Users/{{userId}}</w:t>
      </w:r>
    </w:p>
    <w:p>
      <w:pPr>
        <w:pStyle w:val="ListBullet"/>
      </w:pPr>
      <w:r>
        <w:t>[GET] Get a SCIM User — /scim/v2/Users/{{userId}}</w:t>
      </w:r>
    </w:p>
    <w:p>
      <w:pPr>
        <w:pStyle w:val="ListBullet"/>
      </w:pPr>
      <w:r>
        <w:t>[GET] List SCIM Users — /scim/v2/Users</w:t>
      </w:r>
    </w:p>
    <w:p>
      <w:pPr>
        <w:pStyle w:val="ListBullet"/>
      </w:pPr>
      <w:r>
        <w:t>[PATCH] Patch a SCIM User — /scim/v2/Users/{{userId}}</w:t>
      </w:r>
    </w:p>
    <w:p>
      <w:r>
        <w:br w:type="page"/>
      </w:r>
    </w:p>
    <w:p>
      <w:pPr>
        <w:pStyle w:val="Heading2"/>
      </w:pPr>
      <w:r>
        <w:t>66. [DELETE] Delete a Base Share</w:t>
      </w:r>
    </w:p>
    <w:p>
      <w:r>
        <w:rPr>
          <w:b/>
        </w:rPr>
        <w:t xml:space="preserve">Endpoint: </w:t>
      </w:r>
      <w:r>
        <w:rPr>
          <w:rFonts w:ascii="Courier New" w:hAnsi="Courier New"/>
          <w:sz w:val="18"/>
        </w:rPr>
        <w:t>/v0/meta/bases/{{baseId}}/shares/{{shareId}}</w:t>
      </w:r>
    </w:p>
    <w:p>
      <w:pPr>
        <w:pStyle w:val="Heading3"/>
      </w:pPr>
      <w:r>
        <w:t>Prerequisites</w:t>
      </w:r>
    </w:p>
    <w:p>
      <w:pPr>
        <w:pStyle w:val="ListBullet"/>
      </w:pPr>
      <w:r>
        <w:t>Must have access to the target base’s metadata (Airtable Meta API access)</w:t>
      </w:r>
    </w:p>
    <w:p>
      <w:pPr>
        <w:pStyle w:val="ListBullet"/>
      </w:pPr>
      <w:r>
        <w:t>Must know the baseId and shareId to delete</w:t>
      </w:r>
    </w:p>
    <w:p>
      <w:pPr>
        <w:pStyle w:val="Heading3"/>
      </w:pPr>
      <w:r>
        <w:t>Method</w:t>
      </w:r>
    </w:p>
    <w:p>
      <w:r>
        <w:t>DELETE</w:t>
      </w:r>
    </w:p>
    <w:p>
      <w:pPr>
        <w:pStyle w:val="Heading3"/>
      </w:pPr>
      <w:r>
        <w:t>URL</w:t>
      </w:r>
    </w:p>
    <w:p>
      <w:r>
        <w:t>https://api.airtable.com/v0/meta/bases/{{baseId}}/shares/{{shareId}}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(hard deletes) a share for a specific base. WARNING: A hard-deleted share is not recoverable.</w:t>
      </w:r>
    </w:p>
    <w:p>
      <w:pPr>
        <w:pStyle w:val="Heading3"/>
      </w:pPr>
      <w:r>
        <w:t>Enforcement Rules</w:t>
      </w:r>
    </w:p>
    <w:p>
      <w:pPr>
        <w:pStyle w:val="ListBullet"/>
      </w:pPr>
      <w:r>
        <w:t>The baseId path parameter must always be present and non-empty.</w:t>
      </w:r>
    </w:p>
    <w:p>
      <w:pPr>
        <w:pStyle w:val="ListBullet"/>
      </w:pPr>
      <w:r>
        <w:t>The shareId path parameter must always be present and non-empty.</w:t>
      </w:r>
    </w:p>
    <w:p>
      <w:pPr>
        <w:pStyle w:val="ListBullet"/>
      </w:pPr>
      <w:r>
        <w:t>Always construct the path as /v0/meta/bases/{{baseId}}/shares/{{shareId}}.</w:t>
      </w:r>
    </w:p>
    <w:p>
      <w:pPr>
        <w:pStyle w:val="ListBullet"/>
      </w:pPr>
      <w:r>
        <w:t>Do not call the API with missing or empty path parameters (e.g., avoid /v0/meta/bases//shares/{{shareId}}, /v0/meta/bases/{{baseId}}/shares/, or /v0/meta/bases/{{baseId}}/shares).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/v0/meta/bases/appABC1234567890/shares/shrDEF1234567890</w:t>
      </w:r>
    </w:p>
    <w:p>
      <w:pPr>
        <w:pStyle w:val="Heading3"/>
      </w:pPr>
      <w:r>
        <w:t>Invalid Examples</w:t>
      </w:r>
    </w:p>
    <w:p>
      <w:r>
        <w:rPr>
          <w:b/>
          <w:color w:val="666666"/>
          <w:sz w:val="16"/>
        </w:rPr>
        <w:t>[http]</w:t>
      </w:r>
    </w:p>
    <w:p>
      <w:pPr>
        <w:shd w:fill="F2F2F2" w:val="clear"/>
      </w:pPr>
      <w:r>
        <w:rPr>
          <w:rFonts w:ascii="Courier New" w:hAnsi="Courier New"/>
          <w:sz w:val="17"/>
        </w:rPr>
        <w:t>/v0/meta/bases//shares/shrDEF1234567890</w:t>
        <w:br/>
        <w:t>/v0/meta/bases/appABC1234567890/shares/</w:t>
        <w:br/>
        <w:t>/v0/meta/bases/appABC1234567890/shares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 containing the share to delete.</w:t>
            </w:r>
          </w:p>
        </w:tc>
      </w:tr>
      <w:tr>
        <w:tc>
          <w:tcPr>
            <w:tcW w:type="dxa" w:w="2880"/>
          </w:tcPr>
          <w:p>
            <w:r>
              <w:t>shareId</w:t>
            </w:r>
          </w:p>
        </w:tc>
        <w:tc>
          <w:tcPr>
            <w:tcW w:type="dxa" w:w="2880"/>
          </w:tcPr>
          <w:p>
            <w:r>
              <w:t>string</w:t>
            </w:r>
          </w:p>
        </w:tc>
        <w:tc>
          <w:tcPr>
            <w:tcW w:type="dxa" w:w="2880"/>
          </w:tcPr>
          <w:p>
            <w:r>
              <w:t>The ID of the share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Response Notes</w:t>
      </w:r>
    </w:p>
    <w:p>
      <w:pPr>
        <w:pStyle w:val="ListBullet"/>
      </w:pPr>
      <w:r>
        <w:t>The documentation specifies the 200 response as application/json: any, so the response body may vary.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"https://api.airtable.com/v0/meta/bases/appABC1234567890/shares/shrDEF1234567890"</w:t>
      </w:r>
    </w:p>
    <w:p>
      <w:pPr>
        <w:pStyle w:val="Heading3"/>
      </w:pPr>
      <w:r>
        <w:t>Related baseShares actions</w:t>
      </w:r>
    </w:p>
    <w:p>
      <w:pPr>
        <w:pStyle w:val="ListBullet"/>
      </w:pPr>
      <w:r>
        <w:t>[PATCH] Manage a Base Share — /v0/meta/bases/{{baseId}}/shares/{{shareId}}</w:t>
      </w:r>
    </w:p>
    <w:p>
      <w:r>
        <w:br w:type="page"/>
      </w:r>
    </w:p>
    <w:p>
      <w:pPr>
        <w:pStyle w:val="Heading2"/>
      </w:pPr>
      <w:r>
        <w:t>67. [GET] List a Base’s Shares</w:t>
      </w:r>
    </w:p>
    <w:p>
      <w:r>
        <w:rPr>
          <w:b/>
        </w:rPr>
        <w:t xml:space="preserve">Endpoint: </w:t>
      </w:r>
      <w:r>
        <w:rPr>
          <w:rFonts w:ascii="Courier New" w:hAnsi="Courier New"/>
          <w:sz w:val="18"/>
        </w:rPr>
        <w:t>/v0/meta/bases/{{baseId}}/shares</w:t>
      </w:r>
    </w:p>
    <w:p>
      <w:pPr>
        <w:pStyle w:val="Heading3"/>
      </w:pPr>
      <w:r>
        <w:t>Method</w:t>
      </w:r>
    </w:p>
    <w:p>
      <w:r>
        <w:t>GET</w:t>
      </w:r>
    </w:p>
    <w:p>
      <w:pPr>
        <w:pStyle w:val="Heading3"/>
      </w:pPr>
      <w:r>
        <w:t>URL</w:t>
      </w:r>
    </w:p>
    <w:p>
      <w:r>
        <w:t>https://api.airtable.com/v0/meta/bases/{{baseId}}/shares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basic information about shares that exist on a given Airtable base (including base, view, and block installation shares).</w:t>
      </w:r>
    </w:p>
    <w:p>
      <w:pPr>
        <w:pStyle w:val="Heading3"/>
      </w:pPr>
      <w:r>
        <w:t>Enforcement Rules</w:t>
      </w:r>
    </w:p>
    <w:p>
      <w:pPr>
        <w:pStyle w:val="ListBullet"/>
      </w:pPr>
      <w:r>
        <w:t>The baseId path parameter must always be present.</w:t>
      </w:r>
    </w:p>
    <w:p>
      <w:pPr>
        <w:pStyle w:val="ListBullet"/>
      </w:pPr>
      <w:r>
        <w:t>If the user provides a baseId, use that value directly.</w:t>
      </w:r>
    </w:p>
    <w:p>
      <w:pPr>
        <w:pStyle w:val="ListBullet"/>
      </w:pPr>
      <w:r>
        <w:t>Do not call the API with a missing or empty baseId (e.g., avoid /bases//shares).</w:t>
      </w:r>
    </w:p>
    <w:p>
      <w:pPr>
        <w:pStyle w:val="ListBullet"/>
      </w:pPr>
      <w:r>
        <w:t>Always construct the path as /v0/meta/bases/{{baseId}}/shares, where {{baseId}}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/v0/meta/bases/app1234567890abcd/shares</w:t>
        <w:br/>
        <w:t>/v0/meta/bases/appABCDefGHIJKlmnO/shares</w:t>
      </w:r>
    </w:p>
    <w:p>
      <w:pPr>
        <w:pStyle w:val="Heading3"/>
      </w:pPr>
      <w:r>
        <w:t>Invalid Examples</w:t>
      </w:r>
    </w:p>
    <w:p>
      <w:r>
        <w:rPr>
          <w:b/>
          <w:color w:val="666666"/>
          <w:sz w:val="16"/>
        </w:rPr>
        <w:t>[http]</w:t>
      </w:r>
    </w:p>
    <w:p>
      <w:pPr>
        <w:shd w:fill="F2F2F2" w:val="clear"/>
      </w:pPr>
      <w:r>
        <w:rPr>
          <w:rFonts w:ascii="Courier New" w:hAnsi="Courier New"/>
          <w:sz w:val="17"/>
        </w:rPr>
        <w:t>/v0/meta/bases//shares</w:t>
        <w:br/>
        <w:t>/v0/meta/bases/shares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"shares": [</w:t>
        <w:br/>
        <w:t xml:space="preserve"> {</w:t>
        <w:br/>
        <w:t xml:space="preserve"> "createdByUserId": "usrL2PNC5o3H4lBEi",</w:t>
        <w:br/>
        <w:t xml:space="preserve"> "createdTime": "2019-01-01T00:00:00.000Z",</w:t>
        <w:br/>
        <w:t xml:space="preserve"> "effectiveEmailDomainAllowList": [</w:t>
        <w:br/>
        <w:t xml:space="preserve"> "foobar.com"</w:t>
        <w:br/>
        <w:t xml:space="preserve"> ],</w:t>
        <w:br/>
        <w:t xml:space="preserve"> "isPasswordProtected": true,</w:t>
        <w:br/>
        <w:t xml:space="preserve"> "restrictedToEmailDomains": [</w:t>
        <w:br/>
        <w:t xml:space="preserve"> "foobar.com"</w:t>
        <w:br/>
        <w:t xml:space="preserve"> ],</w:t>
        <w:br/>
        <w:t xml:space="preserve"> "restrictedToEnterpriseMembers": false,</w:t>
        <w:br/>
        <w:t xml:space="preserve"> "shareId": "shr9SpczJvQpfAzSp",</w:t>
        <w:br/>
        <w:t xml:space="preserve"> "shareTokenPrefix": "shr9Spcz",</w:t>
        <w:br/>
        <w:t xml:space="preserve"> "state": "enabled",</w:t>
        <w:br/>
        <w:t xml:space="preserve"> "type": "base"</w:t>
        <w:br/>
        <w:t xml:space="preserve"> },</w:t>
        <w:br/>
        <w:t xml:space="preserve"> {</w:t>
        <w:br/>
        <w:t xml:space="preserve"> "canBeSynced": true,</w:t>
        <w:br/>
        <w:t xml:space="preserve"> "createdByUserId": "usrL2PNC5o3H4lBEi",</w:t>
        <w:br/>
        <w:t xml:space="preserve"> "createdTime": "2019-01-01T00:00:00.000Z",</w:t>
        <w:br/>
        <w:t xml:space="preserve"> "isPasswordProtected": false,</w:t>
        <w:br/>
        <w:t xml:space="preserve"> "restrictedToEmailDomains": [],</w:t>
        <w:br/>
        <w:t xml:space="preserve"> "restrictedToEnterpriseMembers": false,</w:t>
        <w:br/>
        <w:t xml:space="preserve"> "shareId": "shrMg5vs9SpczJvQp",</w:t>
        <w:br/>
        <w:t xml:space="preserve"> "shareTokenPrefix": "shrMg5vs",</w:t>
        <w:br/>
        <w:t xml:space="preserve"> "state": "disabled",</w:t>
        <w:br/>
        <w:t xml:space="preserve"> "type": "view",</w:t>
        <w:br/>
        <w:t xml:space="preserve"> "viewId": "viwQpsuEDqHFqegkp"</w:t>
        <w:br/>
        <w:t xml:space="preserve"> },</w:t>
        <w:br/>
        <w:t xml:space="preserve"> {</w:t>
        <w:br/>
        <w:t xml:space="preserve"> "blockInstallationId": "bliXyN0Q6zfajnDOG",</w:t>
        <w:br/>
        <w:t xml:space="preserve"> "createdByUserId": "usrL2PNC5o3H4lBEi",</w:t>
        <w:br/>
        <w:t xml:space="preserve"> "createdTime": "2019-01-01T00:00:00.000Z",</w:t>
        <w:br/>
        <w:t xml:space="preserve"> "isPasswordProtected": false,</w:t>
        <w:br/>
        <w:t xml:space="preserve"> "restrictedToEmailDomains": [],</w:t>
        <w:br/>
        <w:t xml:space="preserve"> "restrictedToEnterpriseMembers": false,</w:t>
        <w:br/>
        <w:t xml:space="preserve"> "shareId": "shrjjKdhMg5vs9Spc",</w:t>
        <w:br/>
        <w:t xml:space="preserve"> "shareTokenPrefix": "shrjjKdh",</w:t>
        <w:br/>
        <w:t xml:space="preserve"> "state": "disabled",</w:t>
        <w:br/>
        <w:t xml:space="preserve"> "type": "blockInstallation"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shares</w:t>
            </w:r>
          </w:p>
        </w:tc>
        <w:tc>
          <w:tcPr>
            <w:tcW w:type="dxa" w:w="2880"/>
          </w:tcPr>
          <w:p>
            <w:r>
              <w:t>array</w:t>
            </w:r>
          </w:p>
        </w:tc>
        <w:tc>
          <w:tcPr>
            <w:tcW w:type="dxa" w:w="2880"/>
          </w:tcPr>
          <w:p>
            <w:r>
              <w:t>List of share objects.</w:t>
            </w:r>
          </w:p>
        </w:tc>
      </w:tr>
      <w:tr>
        <w:tc>
          <w:tcPr>
            <w:tcW w:type="dxa" w:w="2880"/>
          </w:tcPr>
          <w:p>
            <w:r>
              <w:t>shares[].blockInstallationId</w:t>
            </w:r>
          </w:p>
        </w:tc>
        <w:tc>
          <w:tcPr>
            <w:tcW w:type="dxa" w:w="2880"/>
          </w:tcPr>
          <w:p>
            <w:r>
              <w:t>string</w:t>
            </w:r>
          </w:p>
        </w:tc>
        <w:tc>
          <w:tcPr>
            <w:tcW w:type="dxa" w:w="2880"/>
          </w:tcPr>
          <w:p>
            <w:r>
              <w:t>Present when type is blockInstallation.</w:t>
            </w:r>
          </w:p>
        </w:tc>
      </w:tr>
      <w:tr>
        <w:tc>
          <w:tcPr>
            <w:tcW w:type="dxa" w:w="2880"/>
          </w:tcPr>
          <w:p>
            <w:r>
              <w:t>shares[].canBeSynced</w:t>
            </w:r>
          </w:p>
        </w:tc>
        <w:tc>
          <w:tcPr>
            <w:tcW w:type="dxa" w:w="2880"/>
          </w:tcPr>
          <w:p>
            <w:r>
              <w:t>boolean</w:t>
            </w:r>
          </w:p>
        </w:tc>
        <w:tc>
          <w:tcPr>
            <w:tcW w:type="dxa" w:w="2880"/>
          </w:tcPr>
          <w:p>
            <w:r>
              <w:t>Denotes if the shared view can be synced. View and enterprise-specific sync restrictions may also apply.</w:t>
            </w:r>
          </w:p>
        </w:tc>
      </w:tr>
      <w:tr>
        <w:tc>
          <w:tcPr>
            <w:tcW w:type="dxa" w:w="2880"/>
          </w:tcPr>
          <w:p>
            <w:r>
              <w:t>shares[].createdByUserId</w:t>
            </w:r>
          </w:p>
        </w:tc>
        <w:tc>
          <w:tcPr>
            <w:tcW w:type="dxa" w:w="2880"/>
          </w:tcPr>
          <w:p>
            <w:r>
              <w:t>string</w:t>
            </w:r>
          </w:p>
        </w:tc>
        <w:tc>
          <w:tcPr>
            <w:tcW w:type="dxa" w:w="2880"/>
          </w:tcPr>
          <w:p>
            <w:r>
              <w:t>A user ID.</w:t>
            </w:r>
          </w:p>
        </w:tc>
      </w:tr>
      <w:tr>
        <w:tc>
          <w:tcPr>
            <w:tcW w:type="dxa" w:w="2880"/>
          </w:tcPr>
          <w:p>
            <w:r>
              <w:t>shares[].createdTime</w:t>
            </w:r>
          </w:p>
        </w:tc>
        <w:tc>
          <w:tcPr>
            <w:tcW w:type="dxa" w:w="2880"/>
          </w:tcPr>
          <w:p>
            <w:r>
              <w:t>string</w:t>
            </w:r>
          </w:p>
        </w:tc>
        <w:tc>
          <w:tcPr>
            <w:tcW w:type="dxa" w:w="2880"/>
          </w:tcPr>
          <w:p>
            <w:r>
              <w:t>ISO timestamp (e.g., "2018-01-01T00:00:00.000Z").</w:t>
            </w:r>
          </w:p>
        </w:tc>
      </w:tr>
      <w:tr>
        <w:tc>
          <w:tcPr>
            <w:tcW w:type="dxa" w:w="2880"/>
          </w:tcPr>
          <w:p>
            <w:r>
              <w:t>shares[].effectiveEmailDomainAllowList</w:t>
            </w:r>
          </w:p>
        </w:tc>
        <w:tc>
          <w:tcPr>
            <w:tcW w:type="dxa" w:w="2880"/>
          </w:tcPr>
          <w:p>
            <w:r>
              <w:t>array</w:t>
            </w:r>
          </w:p>
        </w:tc>
        <w:tc>
          <w:tcPr>
            <w:tcW w:type="dxa" w:w="2880"/>
          </w:tcPr>
          <w:p>
            <w:r>
              <w:t>Effective email domain allow list after factoring all restrictions (share + higher-level restrictions). If omitted, there are no email domain restrictions. If present and empty, no viewer can see the share.</w:t>
            </w:r>
          </w:p>
        </w:tc>
      </w:tr>
      <w:tr>
        <w:tc>
          <w:tcPr>
            <w:tcW w:type="dxa" w:w="2880"/>
          </w:tcPr>
          <w:p>
            <w:r>
              <w:t>shares[].isPasswordProtected</w:t>
            </w:r>
          </w:p>
        </w:tc>
        <w:tc>
          <w:tcPr>
            <w:tcW w:type="dxa" w:w="2880"/>
          </w:tcPr>
          <w:p>
            <w:r>
              <w:t>boolean</w:t>
            </w:r>
          </w:p>
        </w:tc>
        <w:tc>
          <w:tcPr>
            <w:tcW w:type="dxa" w:w="2880"/>
          </w:tcPr>
          <w:p>
            <w:r>
              <w:t>Whether the share is password protected.</w:t>
            </w:r>
          </w:p>
        </w:tc>
      </w:tr>
      <w:tr>
        <w:tc>
          <w:tcPr>
            <w:tcW w:type="dxa" w:w="2880"/>
          </w:tcPr>
          <w:p>
            <w:r>
              <w:t>shares[].restrictedToEmailDomains</w:t>
            </w:r>
          </w:p>
        </w:tc>
        <w:tc>
          <w:tcPr>
            <w:tcW w:type="dxa" w:w="2880"/>
          </w:tcPr>
          <w:p>
            <w:r>
              <w:t>array</w:t>
            </w:r>
          </w:p>
        </w:tc>
        <w:tc>
          <w:tcPr>
            <w:tcW w:type="dxa" w:w="2880"/>
          </w:tcPr>
          <w:p>
            <w:r>
              <w:t>Email domain restrictions assigned to the share. If empty, no domain restrictions are assigned to the share (but higher-level restrictions may still apply).</w:t>
            </w:r>
          </w:p>
        </w:tc>
      </w:tr>
      <w:tr>
        <w:tc>
          <w:tcPr>
            <w:tcW w:type="dxa" w:w="2880"/>
          </w:tcPr>
          <w:p>
            <w:r>
              <w:t>shares[].restrictedToEnterpriseMembers</w:t>
            </w:r>
          </w:p>
        </w:tc>
        <w:tc>
          <w:tcPr>
            <w:tcW w:type="dxa" w:w="2880"/>
          </w:tcPr>
          <w:p>
            <w:r>
              <w:t>boolean</w:t>
            </w:r>
          </w:p>
        </w:tc>
        <w:tc>
          <w:tcPr>
            <w:tcW w:type="dxa" w:w="2880"/>
          </w:tcPr>
          <w:p>
            <w:r>
              <w:t>If true, share is only accessible by members of the enterprise account (works with effectiveEmailDomainAllowList).</w:t>
            </w:r>
          </w:p>
        </w:tc>
      </w:tr>
      <w:tr>
        <w:tc>
          <w:tcPr>
            <w:tcW w:type="dxa" w:w="2880"/>
          </w:tcPr>
          <w:p>
            <w:r>
              <w:t>shares[].shareId</w:t>
            </w:r>
          </w:p>
        </w:tc>
        <w:tc>
          <w:tcPr>
            <w:tcW w:type="dxa" w:w="2880"/>
          </w:tcPr>
          <w:p>
            <w:r>
              <w:t>string</w:t>
            </w:r>
          </w:p>
        </w:tc>
        <w:tc>
          <w:tcPr>
            <w:tcW w:type="dxa" w:w="2880"/>
          </w:tcPr>
          <w:p>
            <w:r>
              <w:t>Full Share ID (unique identifier for the share).</w:t>
            </w:r>
          </w:p>
        </w:tc>
      </w:tr>
      <w:tr>
        <w:tc>
          <w:tcPr>
            <w:tcW w:type="dxa" w:w="2880"/>
          </w:tcPr>
          <w:p>
            <w:r>
              <w:t>shares[].shareTokenPrefix</w:t>
            </w:r>
          </w:p>
        </w:tc>
        <w:tc>
          <w:tcPr>
            <w:tcW w:type="dxa" w:w="2880"/>
          </w:tcPr>
          <w:p>
            <w:r>
              <w:t>string</w:t>
            </w:r>
          </w:p>
        </w:tc>
        <w:tc>
          <w:tcPr>
            <w:tcW w:type="dxa" w:w="2880"/>
          </w:tcPr>
          <w:p>
            <w:r>
              <w:t>First 8 characters of shareId. Prefer shareId.</w:t>
            </w:r>
          </w:p>
        </w:tc>
      </w:tr>
      <w:tr>
        <w:tc>
          <w:tcPr>
            <w:tcW w:type="dxa" w:w="2880"/>
          </w:tcPr>
          <w:p>
            <w:r>
              <w:t>shares[].state</w:t>
            </w:r>
          </w:p>
        </w:tc>
        <w:tc>
          <w:tcPr>
            <w:tcW w:type="dxa" w:w="2880"/>
          </w:tcPr>
          <w:p>
            <w:r>
              <w:t>string</w:t>
            </w:r>
          </w:p>
        </w:tc>
        <w:tc>
          <w:tcPr>
            <w:tcW w:type="dxa" w:w="2880"/>
          </w:tcPr>
          <w:p>
            <w:r>
              <w:t>Share state. Possible values: enabled, disabled.</w:t>
            </w:r>
          </w:p>
        </w:tc>
      </w:tr>
      <w:tr>
        <w:tc>
          <w:tcPr>
            <w:tcW w:type="dxa" w:w="2880"/>
          </w:tcPr>
          <w:p>
            <w:r>
              <w:t>shares[].type</w:t>
            </w:r>
          </w:p>
        </w:tc>
        <w:tc>
          <w:tcPr>
            <w:tcW w:type="dxa" w:w="2880"/>
          </w:tcPr>
          <w:p>
            <w:r>
              <w:t>string</w:t>
            </w:r>
          </w:p>
        </w:tc>
        <w:tc>
          <w:tcPr>
            <w:tcW w:type="dxa" w:w="2880"/>
          </w:tcPr>
          <w:p>
            <w:r>
              <w:t>Share type. Possible values: base, view, blockInstallation.</w:t>
            </w:r>
          </w:p>
        </w:tc>
      </w:tr>
      <w:tr>
        <w:tc>
          <w:tcPr>
            <w:tcW w:type="dxa" w:w="2880"/>
          </w:tcPr>
          <w:p>
            <w:r>
              <w:t>shares[].viewId</w:t>
            </w:r>
          </w:p>
        </w:tc>
        <w:tc>
          <w:tcPr>
            <w:tcW w:type="dxa" w:w="2880"/>
          </w:tcPr>
          <w:p>
            <w:r>
              <w:t>string</w:t>
            </w:r>
          </w:p>
        </w:tc>
        <w:tc>
          <w:tcPr>
            <w:tcW w:type="dxa" w:w="2880"/>
          </w:tcPr>
          <w:p>
            <w:r>
              <w:t>Present when type is view.</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'https://api.airtable.com/v0/meta/bases/app1234567890abcd/shares' \</w:t>
        <w:br/>
        <w:t xml:space="preserve"> --header 'Accept: application/json'</w:t>
      </w:r>
    </w:p>
    <w:p>
      <w:pPr>
        <w:pStyle w:val="Heading3"/>
      </w:pPr>
      <w:r>
        <w:t>Notes</w:t>
      </w:r>
    </w:p>
    <w:p>
      <w:pPr>
        <w:pStyle w:val="ListBullet"/>
      </w:pPr>
      <w:r>
        <w:t>effectiveEmailDomainAllowList may be omitted; when omitted, there are no email domain restrictions on the share.</w:t>
      </w:r>
    </w:p>
    <w:p>
      <w:pPr>
        <w:pStyle w:val="ListBullet"/>
      </w:pPr>
      <w:r>
        <w:t>If effectiveEmailDomainAllowList is present but empty, the share is not viewable by any user.</w:t>
      </w:r>
    </w:p>
    <w:p>
      <w:pPr>
        <w:pStyle w:val="ListBullet"/>
      </w:pPr>
      <w:r>
        <w:t>shareTokenPrefix is provided, but shareId should be used as the identifier.</w:t>
      </w:r>
    </w:p>
    <w:p>
      <w:r>
        <w:br w:type="page"/>
      </w:r>
    </w:p>
    <w:p>
      <w:pPr>
        <w:pStyle w:val="Heading2"/>
      </w:pPr>
      <w:r>
        <w:t>68. [PATCH] Manage a Base Share</w:t>
      </w:r>
    </w:p>
    <w:p>
      <w:r>
        <w:rPr>
          <w:b/>
        </w:rPr>
        <w:t xml:space="preserve">Endpoint: </w:t>
      </w:r>
      <w:r>
        <w:rPr>
          <w:rFonts w:ascii="Courier New" w:hAnsi="Courier New"/>
          <w:sz w:val="18"/>
        </w:rPr>
        <w:t>/v0/meta/bases/{{baseId}}/shares/{{shareId}}</w:t>
      </w:r>
    </w:p>
    <w:p>
      <w:pPr>
        <w:pStyle w:val="Heading3"/>
      </w:pPr>
      <w:r>
        <w:t>Prerequisites</w:t>
      </w:r>
    </w:p>
    <w:p>
      <w:pPr>
        <w:pStyle w:val="ListBullet"/>
      </w:pPr>
      <w:r>
        <w:t>Must have access to the Airtable base’s metadata (and permission to manage shares for the base)</w:t>
      </w:r>
    </w:p>
    <w:p>
      <w:pPr>
        <w:pStyle w:val="Heading3"/>
      </w:pPr>
      <w:r>
        <w:t>Method</w:t>
      </w:r>
    </w:p>
    <w:p>
      <w:r>
        <w:t>PATCH</w:t>
      </w:r>
    </w:p>
    <w:p>
      <w:pPr>
        <w:pStyle w:val="Heading3"/>
      </w:pPr>
      <w:r>
        <w:t>URL</w:t>
      </w:r>
    </w:p>
    <w:p>
      <w:r>
        <w:t>https://api.airtable.com/v0/meta/bases/{{baseId}}/shares/{{shareId}}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Manages the state of an existing share for a specific base by enabling or disabling it.</w:t>
      </w:r>
    </w:p>
    <w:p>
      <w:pPr>
        <w:pStyle w:val="Heading3"/>
      </w:pPr>
      <w:r>
        <w:t>Enforcement Rules</w:t>
      </w:r>
    </w:p>
    <w:p>
      <w:pPr>
        <w:pStyle w:val="ListBullet"/>
      </w:pPr>
      <w:r>
        <w:t>The baseId path parameter must always be present.</w:t>
      </w:r>
    </w:p>
    <w:p>
      <w:pPr>
        <w:pStyle w:val="ListBullet"/>
      </w:pPr>
      <w:r>
        <w:t>The shareId path parameter must always be present.</w:t>
      </w:r>
    </w:p>
    <w:p>
      <w:pPr>
        <w:pStyle w:val="ListBullet"/>
      </w:pPr>
      <w:r>
        <w:t>Always construct the path as /v0/meta/bases/{{baseId}}/shares/{{shareId}}, where {{baseId}} and {{shareId}} are non-empty strings.</w:t>
      </w:r>
    </w:p>
    <w:p>
      <w:pPr>
        <w:pStyle w:val="ListBullet"/>
      </w:pPr>
      <w:r>
        <w:t>Do not call the API with missing or empty path parameters (e.g., avoid /v0/meta/bases//shares/{{shareId}} or /v0/meta/bases/{{baseId}}/shares/).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/v0/meta/bases/app1234567890ABCD/shares/shr1234567890WXYZ</w:t>
      </w:r>
    </w:p>
    <w:p>
      <w:pPr>
        <w:pStyle w:val="Heading3"/>
      </w:pPr>
      <w:r>
        <w:t>Invalid Examples</w:t>
      </w:r>
    </w:p>
    <w:p>
      <w:r>
        <w:rPr>
          <w:b/>
          <w:color w:val="666666"/>
          <w:sz w:val="16"/>
        </w:rPr>
        <w:t>[http]</w:t>
      </w:r>
    </w:p>
    <w:p>
      <w:pPr>
        <w:shd w:fill="F2F2F2" w:val="clear"/>
      </w:pPr>
      <w:r>
        <w:rPr>
          <w:rFonts w:ascii="Courier New" w:hAnsi="Courier New"/>
          <w:sz w:val="17"/>
        </w:rPr>
        <w:t>/v0/meta/bases//shares/shr123</w:t>
        <w:br/>
        <w:t>/v0/meta/bases/app123/shares/</w:t>
        <w:br/>
        <w:t>/v0/meta/bases/app123/shares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w:t>
            </w:r>
          </w:p>
        </w:tc>
      </w:tr>
      <w:tr>
        <w:tc>
          <w:tcPr>
            <w:tcW w:type="dxa" w:w="2880"/>
          </w:tcPr>
          <w:p>
            <w:r>
              <w:t>shareId</w:t>
            </w:r>
          </w:p>
        </w:tc>
        <w:tc>
          <w:tcPr>
            <w:tcW w:type="dxa" w:w="2880"/>
          </w:tcPr>
          <w:p>
            <w:r>
              <w:t>string</w:t>
            </w:r>
          </w:p>
        </w:tc>
        <w:tc>
          <w:tcPr>
            <w:tcW w:type="dxa" w:w="2880"/>
          </w:tcPr>
          <w:p>
            <w:r>
              <w:t>The ID of the share to manage.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Share state. Allowed values: enabled, disabled. Note: When enabling a share, the user is subject to workspace sharing restrictions (per Airtable docs). These restrictions are not applicable when disabling a share.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in the scraped content is application/json: any, so the exact response shape is not specified.</w:t>
      </w:r>
    </w:p>
    <w:p>
      <w:pPr>
        <w:pStyle w:val="Heading3"/>
      </w:pPr>
      <w:r>
        <w:t>Sample Request</w:t>
      </w:r>
    </w:p>
    <w:p>
      <w:r>
        <w:rPr>
          <w:b/>
          <w:color w:val="666666"/>
          <w:sz w:val="16"/>
        </w:rPr>
        <w:t>[bash]</w:t>
      </w:r>
    </w:p>
    <w:p>
      <w:pPr>
        <w:shd w:fill="F2F2F2" w:val="clear"/>
      </w:pPr>
      <w:r>
        <w:rPr>
          <w:rFonts w:ascii="Courier New" w:hAnsi="Courier New"/>
          <w:sz w:val="17"/>
        </w:rPr>
        <w:t>curl --request PATCH 'https://api.airtable.com/v0/meta/bases/app1234567890ABCD/shares/shr1234567890WXYZ' \</w:t>
        <w:br/>
        <w:t xml:space="preserve"> --header 'Accept: application/json' \</w:t>
        <w:br/>
        <w:t xml:space="preserve"> --header 'Content-Type: application/json' \</w:t>
        <w:br/>
        <w:t xml:space="preserve"> --data '{</w:t>
        <w:br/>
        <w:t xml:space="preserve"> "state": "disabled"</w:t>
        <w:br/>
        <w:t xml:space="preserve">  }'</w:t>
      </w:r>
    </w:p>
    <w:p>
      <w:pPr>
        <w:pStyle w:val="Heading3"/>
      </w:pPr>
      <w:r>
        <w:t>Example Usage</w:t>
      </w:r>
    </w:p>
    <w:p>
      <w:pPr>
        <w:pStyle w:val="Heading3"/>
      </w:pPr>
      <w:r>
        <w:t>Example 1: Disable a share</w:t>
      </w:r>
    </w:p>
    <w:p>
      <w:r>
        <w:rPr>
          <w:b/>
          <w:color w:val="666666"/>
          <w:sz w:val="16"/>
        </w:rPr>
        <w:t>[bash]</w:t>
      </w:r>
    </w:p>
    <w:p>
      <w:pPr>
        <w:shd w:fill="F2F2F2" w:val="clear"/>
      </w:pPr>
      <w:r>
        <w:rPr>
          <w:rFonts w:ascii="Courier New" w:hAnsi="Courier New"/>
          <w:sz w:val="17"/>
        </w:rPr>
        <w:t>curl --request PATCH 'https://api.airtable.com/v0/meta/bases/app1234567890ABCD/shares/shr1234567890WXYZ' \</w:t>
        <w:br/>
        <w:t xml:space="preserve"> --header 'Accept: application/json' \</w:t>
        <w:br/>
        <w:t xml:space="preserve"> --header 'Content-Type: application/json' \</w:t>
        <w:br/>
        <w:t xml:space="preserve"> --data '{"state":"disabled"}'</w:t>
      </w:r>
    </w:p>
    <w:p>
      <w:pPr>
        <w:pStyle w:val="Heading3"/>
      </w:pPr>
      <w:r>
        <w:t>Example 2: Enable a share</w:t>
      </w:r>
    </w:p>
    <w:p>
      <w:r>
        <w:rPr>
          <w:b/>
          <w:color w:val="666666"/>
          <w:sz w:val="16"/>
        </w:rPr>
        <w:t>[bash]</w:t>
      </w:r>
    </w:p>
    <w:p>
      <w:pPr>
        <w:shd w:fill="F2F2F2" w:val="clear"/>
      </w:pPr>
      <w:r>
        <w:rPr>
          <w:rFonts w:ascii="Courier New" w:hAnsi="Courier New"/>
          <w:sz w:val="17"/>
        </w:rPr>
        <w:t>curl --request PATCH 'https://api.airtable.com/v0/meta/bases/app1234567890ABCD/shares/shr1234567890WXYZ' \</w:t>
        <w:br/>
        <w:t xml:space="preserve"> --header 'Accept: application/json' \</w:t>
        <w:br/>
        <w:t xml:space="preserve"> --header 'Content-Type: application/json' \</w:t>
        <w:br/>
        <w:t xml:space="preserve"> --data '{"state":"enabled"}'</w:t>
      </w:r>
    </w:p>
    <w:p>
      <w:pPr>
        <w:pStyle w:val="Heading3"/>
      </w:pPr>
      <w:r>
        <w:t>Behavior</w:t>
      </w:r>
    </w:p>
    <w:p>
      <w:pPr>
        <w:pStyle w:val="ListBullet"/>
      </w:pPr>
      <w:r>
        <w:t>Validates baseId and shareId from the URL path.</w:t>
      </w:r>
    </w:p>
    <w:p>
      <w:pPr>
        <w:pStyle w:val="ListBullet"/>
      </w:pPr>
      <w:r>
        <w:t>Updates the share’s state to enabled or disabled.</w:t>
      </w:r>
    </w:p>
    <w:p>
      <w:pPr>
        <w:pStyle w:val="ListBullet"/>
      </w:pPr>
      <w:r>
        <w:t>When enabling, workspace sharing restrictions may apply (per Airtable documentation).</w:t>
      </w:r>
    </w:p>
    <w:p>
      <w:pPr>
        <w:pStyle w:val="ListBullet"/>
      </w:pPr>
      <w:r>
        <w:t>Returns a 200 response with a JSON body of unspecified shape (any).</w:t>
      </w:r>
    </w:p>
    <w:p>
      <w:pPr>
        <w:pStyle w:val="Heading3"/>
      </w:pPr>
      <w:r>
        <w:t>Notes</w:t>
      </w:r>
    </w:p>
    <w:p>
      <w:pPr>
        <w:pStyle w:val="ListBullet"/>
      </w:pPr>
      <w:r>
        <w:t>This endpoint only documents one body field: state.</w:t>
      </w:r>
    </w:p>
    <w:p>
      <w:pPr>
        <w:pStyle w:val="ListBullet"/>
      </w:pPr>
      <w:r>
        <w:t>Enabling a share may be blocked or constrained by Airtable workspace sharing restrictions; disabling is not subject to those restrictions (per the provided description).</w:t>
      </w:r>
    </w:p>
    <w:p>
      <w:pPr>
        <w:pStyle w:val="Heading3"/>
      </w:pPr>
      <w:r>
        <w:t>Error Handling</w:t>
      </w:r>
    </w:p>
    <w:p>
      <w:pPr>
        <w:pStyle w:val="ListBullet"/>
      </w:pPr>
      <w:r>
        <w:t>Error responses were not provided in the scraped content.</w:t>
      </w:r>
    </w:p>
    <w:p>
      <w:pPr>
        <w:pStyle w:val="Heading3"/>
      </w:pPr>
      <w:r>
        <w:t>Related baseShares actions</w:t>
      </w:r>
    </w:p>
    <w:p>
      <w:pPr>
        <w:pStyle w:val="ListBullet"/>
      </w:pPr>
      <w:r>
        <w:t>[DELETE] Delete a Base Share — /v0/meta/bases/{{baseId}}/shares/{{shareId}}</w:t>
      </w:r>
    </w:p>
    <w:p>
      <w:r>
        <w:br w:type="page"/>
      </w:r>
    </w:p>
    <w:p>
      <w:pPr>
        <w:pStyle w:val="Heading2"/>
      </w:pPr>
      <w:r>
        <w:t>69. [POST] Create a Base’s Table</w:t>
      </w:r>
    </w:p>
    <w:p>
      <w:r>
        <w:rPr>
          <w:b/>
        </w:rPr>
        <w:t xml:space="preserve">Endpoint: </w:t>
      </w:r>
      <w:r>
        <w:rPr>
          <w:rFonts w:ascii="Courier New" w:hAnsi="Courier New"/>
          <w:sz w:val="18"/>
        </w:rPr>
        <w:t>/v0/meta/bases/{{baseId}}/tables</w:t>
      </w:r>
    </w:p>
    <w:p>
      <w:pPr>
        <w:pStyle w:val="Heading3"/>
      </w:pPr>
      <w:r>
        <w:t>Prerequisites</w:t>
      </w:r>
    </w:p>
    <w:p>
      <w:pPr>
        <w:pStyle w:val="ListBullet"/>
      </w:pPr>
      <w:r>
        <w:t>You must have access to the target base.</w:t>
      </w:r>
    </w:p>
    <w:p>
      <w:pPr>
        <w:pStyle w:val="ListBullet"/>
      </w:pPr>
      <w:r>
        <w:t>At least one field must be provided in fields.</w:t>
      </w:r>
    </w:p>
    <w:p>
      <w:pPr>
        <w:pStyle w:val="ListBullet"/>
      </w:pPr>
      <w:r>
        <w:t>The first field in fields becomes the table’s primary field and must be a supported primary field type.</w:t>
      </w:r>
    </w:p>
    <w:p>
      <w:pPr>
        <w:pStyle w:val="ListBullet"/>
      </w:pPr>
      <w:r>
        <w:t>Field names must be case-insensitively unique within the table.</w:t>
      </w:r>
    </w:p>
    <w:p>
      <w:pPr>
        <w:pStyle w:val="Heading3"/>
      </w:pPr>
      <w:r>
        <w:t>Method</w:t>
      </w:r>
    </w:p>
    <w:p>
      <w:r>
        <w:t>POST</w:t>
      </w:r>
    </w:p>
    <w:p>
      <w:pPr>
        <w:pStyle w:val="Heading3"/>
      </w:pPr>
      <w:r>
        <w:t>URL</w:t>
      </w:r>
    </w:p>
    <w:p>
      <w:r>
        <w:t>https://api.airtable.com/v0/meta/bases/{{baseId}}/tables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table in the specified base and returns the schema for the newly created table. A default grid view is created with all fields visible.</w:t>
      </w:r>
    </w:p>
    <w:p>
      <w:pPr>
        <w:pStyle w:val="Heading3"/>
      </w:pPr>
      <w:r>
        <w:t>Enforcement Rules</w:t>
      </w:r>
    </w:p>
    <w:p>
      <w:pPr>
        <w:pStyle w:val="ListBullet"/>
      </w:pPr>
      <w:r>
        <w:t>The baseId path parameter must always be present.</w:t>
      </w:r>
    </w:p>
    <w:p>
      <w:pPr>
        <w:pStyle w:val="ListBullet"/>
      </w:pPr>
      <w:r>
        <w:t>Always construct the path as /v0/meta/bases/{{baseId}}/tables, where {{baseId}} is a non-empty string.</w:t>
      </w:r>
    </w:p>
    <w:p>
      <w:pPr>
        <w:pStyle w:val="ListBullet"/>
      </w:pPr>
      <w:r>
        <w:t>Do not call the API with a missing or empty baseId (e.g., avoid /v0/meta/bases//tables).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/v0/meta/bases/app1234567890/tables</w:t>
      </w:r>
    </w:p>
    <w:p>
      <w:pPr>
        <w:pStyle w:val="Heading3"/>
      </w:pPr>
      <w:r>
        <w:t>Invalid Examples</w:t>
      </w:r>
    </w:p>
    <w:p>
      <w:r>
        <w:rPr>
          <w:b/>
          <w:color w:val="666666"/>
          <w:sz w:val="16"/>
        </w:rPr>
        <w:t>[http]</w:t>
      </w:r>
    </w:p>
    <w:p>
      <w:pPr>
        <w:shd w:fill="F2F2F2" w:val="clear"/>
      </w:pPr>
      <w:r>
        <w:rPr>
          <w:rFonts w:ascii="Courier New" w:hAnsi="Courier New"/>
          <w:sz w:val="17"/>
        </w:rPr>
        <w:t>/v0/meta/bases//tables</w:t>
        <w:br/>
        <w:t>/v0/meta/bases/tables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 where the table will be created.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table.</w:t>
            </w:r>
          </w:p>
        </w:tc>
      </w:tr>
      <w:tr>
        <w:tc>
          <w:tcPr>
            <w:tcW w:type="dxa" w:w="2880"/>
          </w:tcPr>
          <w:p>
            <w:r>
              <w:t>fields</w:t>
            </w:r>
          </w:p>
        </w:tc>
        <w:tc>
          <w:tcPr>
            <w:tcW w:type="dxa" w:w="2880"/>
          </w:tcPr>
          <w:p>
            <w:r>
              <w:t>array</w:t>
            </w:r>
          </w:p>
        </w:tc>
        <w:tc>
          <w:tcPr>
            <w:tcW w:type="dxa" w:w="2880"/>
          </w:tcPr>
          <w:p>
            <w:r>
              <w:t>A list of JSON objects representing the fields in the table. At least one field is required. The first field becomes the table’s primary field. Each field must have a case-insensitively unique name within the table.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for the table. If present, must be a non-empty string no longer than 20,000 characters.</w:t>
            </w:r>
          </w:p>
        </w:tc>
      </w:tr>
    </w:tbl>
    <w:p/>
    <w:p>
      <w:pPr>
        <w:pStyle w:val="Heading3"/>
      </w:pPr>
      <w:r>
        <w:t>Field Object (in fields[])</w:t>
      </w:r>
    </w:p>
    <w:p>
      <w:r>
        <w:t>Each item in fields is an object that varies by field type, but commonly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for the field.</w:t>
            </w:r>
          </w:p>
        </w:tc>
      </w:tr>
      <w:tr>
        <w:tc>
          <w:tcPr>
            <w:tcW w:type="dxa" w:w="2880"/>
          </w:tcPr>
          <w:p>
            <w:r>
              <w:t>type</w:t>
            </w:r>
          </w:p>
        </w:tc>
        <w:tc>
          <w:tcPr>
            <w:tcW w:type="dxa" w:w="2880"/>
          </w:tcPr>
          <w:p>
            <w:r>
              <w:t>string</w:t>
            </w:r>
          </w:p>
        </w:tc>
        <w:tc>
          <w:tcPr>
            <w:tcW w:type="dxa" w:w="2880"/>
          </w:tcPr>
          <w:p>
            <w:r>
              <w:t>Required. The field type. Refer to Airtable “field types” documentation for supported values and type-specific options.</w:t>
            </w:r>
          </w:p>
        </w:tc>
      </w:tr>
      <w:tr>
        <w:tc>
          <w:tcPr>
            <w:tcW w:type="dxa" w:w="2880"/>
          </w:tcPr>
          <w:p>
            <w:r>
              <w:t>description</w:t>
            </w:r>
          </w:p>
        </w:tc>
        <w:tc>
          <w:tcPr>
            <w:tcW w:type="dxa" w:w="2880"/>
          </w:tcPr>
          <w:p>
            <w:r>
              <w:t>string</w:t>
            </w:r>
          </w:p>
        </w:tc>
        <w:tc>
          <w:tcPr>
            <w:tcW w:type="dxa" w:w="2880"/>
          </w:tcPr>
          <w:p>
            <w:r>
              <w:t>Optional. If present, must be a non-empty string no longer than 20,000 characters.</w:t>
            </w:r>
          </w:p>
        </w:tc>
      </w:tr>
      <w:tr>
        <w:tc>
          <w:tcPr>
            <w:tcW w:type="dxa" w:w="2880"/>
          </w:tcPr>
          <w:p>
            <w:r>
              <w:t>options</w:t>
            </w:r>
          </w:p>
        </w:tc>
        <w:tc>
          <w:tcPr>
            <w:tcW w:type="dxa" w:w="2880"/>
          </w:tcPr>
          <w:p>
            <w:r>
              <w:t>object</w:t>
            </w:r>
          </w:p>
        </w:tc>
        <w:tc>
          <w:tcPr>
            <w:tcW w:type="dxa" w:w="2880"/>
          </w:tcPr>
          <w:p>
            <w:r>
              <w:t>Required for some field types (e.g., checkbox, select fields, etc.). Structure depends on type.</w:t>
            </w:r>
          </w:p>
        </w:tc>
      </w:tr>
    </w:tbl>
    <w:p/>
    <w:p>
      <w:pPr>
        <w:pStyle w:val="Heading3"/>
      </w:pPr>
      <w:r>
        <w:t>Example: Checkbox field options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options.color</w:t>
            </w:r>
          </w:p>
        </w:tc>
        <w:tc>
          <w:tcPr>
            <w:tcW w:type="dxa" w:w="2880"/>
          </w:tcPr>
          <w:p>
            <w:r>
              <w:t>string</w:t>
            </w:r>
          </w:p>
        </w:tc>
        <w:tc>
          <w:tcPr>
            <w:tcW w:type="dxa" w:w="2880"/>
          </w:tcPr>
          <w:p>
            <w:r>
              <w:t>Checkbox color. Allowed: greenBright, tealBright, cyanBright, blueBright, purpleBright, pinkBright, redBright, orangeBright, yellowBright, grayBright.</w:t>
            </w:r>
          </w:p>
        </w:tc>
      </w:tr>
      <w:tr>
        <w:tc>
          <w:tcPr>
            <w:tcW w:type="dxa" w:w="2880"/>
          </w:tcPr>
          <w:p>
            <w:r>
              <w:t>options.icon</w:t>
            </w:r>
          </w:p>
        </w:tc>
        <w:tc>
          <w:tcPr>
            <w:tcW w:type="dxa" w:w="2880"/>
          </w:tcPr>
          <w:p>
            <w:r>
              <w:t>string</w:t>
            </w:r>
          </w:p>
        </w:tc>
        <w:tc>
          <w:tcPr>
            <w:tcW w:type="dxa" w:w="2880"/>
          </w:tcPr>
          <w:p>
            <w:r>
              <w:t>Checkbox icon. Allowed: check, xCheckbox, star, heart, thumbsUp, flag, dot.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"A to-do list of places to visit",</w:t>
        <w:br/>
        <w:t xml:space="preserve"> "fields": [</w:t>
        <w:br/>
        <w:t xml:space="preserve"> {</w:t>
        <w:br/>
        <w:t xml:space="preserve"> "description": "Name of the apartment",</w:t>
        <w:br/>
        <w:t xml:space="preserve"> "id": "fld1VnoyuotSTyxW1",</w:t>
        <w:br/>
        <w:t xml:space="preserve"> "name": "Name",</w:t>
        <w:br/>
        <w:t xml:space="preserve"> "type": "singleLineText"</w:t>
        <w:br/>
        <w:t xml:space="preserve"> },</w:t>
        <w:br/>
        <w:t xml:space="preserve"> {</w:t>
        <w:br/>
        <w:t xml:space="preserve"> "id": "fldoi0c3GaRQJ3xnI",</w:t>
        <w:br/>
        <w:t xml:space="preserve"> "name": "Address",</w:t>
        <w:br/>
        <w:t xml:space="preserve"> "type": "singleLineText"</w:t>
        <w:br/>
        <w:t xml:space="preserve"> },</w:t>
        <w:br/>
        <w:t xml:space="preserve"> {</w:t>
        <w:br/>
        <w:t xml:space="preserve"> "id": "fldumZe00w09RYTW6",</w:t>
        <w:br/>
        <w:t xml:space="preserve"> "name": "Visited",</w:t>
        <w:br/>
        <w:t xml:space="preserve"> "options": {</w:t>
        <w:br/>
        <w:t xml:space="preserve"> "color": "redBright",</w:t>
        <w:br/>
        <w:t xml:space="preserve"> "icon": "star"</w:t>
        <w:br/>
        <w:t xml:space="preserve"> },</w:t>
        <w:br/>
        <w:t xml:space="preserve"> "type": "checkbox"</w:t>
        <w:br/>
        <w:t xml:space="preserve"> }</w:t>
        <w:br/>
        <w:t xml:space="preserve"> ],</w:t>
        <w:br/>
        <w:t xml:space="preserve"> "id": "tbltp8DGLhqbUmjK1",</w:t>
        <w:br/>
        <w:t xml:space="preserve"> "name": "Apartments",</w:t>
        <w:br/>
        <w:t xml:space="preserve"> "primaryFieldId": "fld1VnoyuotSTyxW1",</w:t>
        <w:br/>
        <w:t xml:space="preserve"> "views": [</w:t>
        <w:br/>
        <w:t xml:space="preserve"> {</w:t>
        <w:br/>
        <w:t xml:space="preserve"> "id": "viwQpsuEDqHFqegkp",</w:t>
        <w:br/>
        <w:t xml:space="preserve"> "name": "Grid view",</w:t>
        <w:br/>
        <w:t xml:space="preserve"> "type": "grid"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newly created table.</w:t>
            </w:r>
          </w:p>
        </w:tc>
      </w:tr>
      <w:tr>
        <w:tc>
          <w:tcPr>
            <w:tcW w:type="dxa" w:w="2880"/>
          </w:tcPr>
          <w:p>
            <w:r>
              <w:t>name</w:t>
            </w:r>
          </w:p>
        </w:tc>
        <w:tc>
          <w:tcPr>
            <w:tcW w:type="dxa" w:w="2880"/>
          </w:tcPr>
          <w:p>
            <w:r>
              <w:t>string</w:t>
            </w:r>
          </w:p>
        </w:tc>
        <w:tc>
          <w:tcPr>
            <w:tcW w:type="dxa" w:w="2880"/>
          </w:tcPr>
          <w:p>
            <w:r>
              <w:t>The name of the table.</w:t>
            </w:r>
          </w:p>
        </w:tc>
      </w:tr>
      <w:tr>
        <w:tc>
          <w:tcPr>
            <w:tcW w:type="dxa" w:w="2880"/>
          </w:tcPr>
          <w:p>
            <w:r>
              <w:t>description</w:t>
            </w:r>
          </w:p>
        </w:tc>
        <w:tc>
          <w:tcPr>
            <w:tcW w:type="dxa" w:w="2880"/>
          </w:tcPr>
          <w:p>
            <w:r>
              <w:t>string</w:t>
            </w:r>
          </w:p>
        </w:tc>
        <w:tc>
          <w:tcPr>
            <w:tcW w:type="dxa" w:w="2880"/>
          </w:tcPr>
          <w:p>
            <w:r>
              <w:t>The table description (if set).</w:t>
            </w:r>
          </w:p>
        </w:tc>
      </w:tr>
      <w:tr>
        <w:tc>
          <w:tcPr>
            <w:tcW w:type="dxa" w:w="2880"/>
          </w:tcPr>
          <w:p>
            <w:r>
              <w:t>primaryFieldId</w:t>
            </w:r>
          </w:p>
        </w:tc>
        <w:tc>
          <w:tcPr>
            <w:tcW w:type="dxa" w:w="2880"/>
          </w:tcPr>
          <w:p>
            <w:r>
              <w:t>string</w:t>
            </w:r>
          </w:p>
        </w:tc>
        <w:tc>
          <w:tcPr>
            <w:tcW w:type="dxa" w:w="2880"/>
          </w:tcPr>
          <w:p>
            <w:r>
              <w:t>The ID of the primary field (the first column in the table and every view).</w:t>
            </w:r>
          </w:p>
        </w:tc>
      </w:tr>
      <w:tr>
        <w:tc>
          <w:tcPr>
            <w:tcW w:type="dxa" w:w="2880"/>
          </w:tcPr>
          <w:p>
            <w:r>
              <w:t>fields</w:t>
            </w:r>
          </w:p>
        </w:tc>
        <w:tc>
          <w:tcPr>
            <w:tcW w:type="dxa" w:w="2880"/>
          </w:tcPr>
          <w:p>
            <w:r>
              <w:t>array</w:t>
            </w:r>
          </w:p>
        </w:tc>
        <w:tc>
          <w:tcPr>
            <w:tcW w:type="dxa" w:w="2880"/>
          </w:tcPr>
          <w:p>
            <w:r>
              <w:t>Array of field schemas in the created table.</w:t>
            </w:r>
          </w:p>
        </w:tc>
      </w:tr>
      <w:tr>
        <w:tc>
          <w:tcPr>
            <w:tcW w:type="dxa" w:w="2880"/>
          </w:tcPr>
          <w:p>
            <w:r>
              <w:t>fields[].id</w:t>
            </w:r>
          </w:p>
        </w:tc>
        <w:tc>
          <w:tcPr>
            <w:tcW w:type="dxa" w:w="2880"/>
          </w:tcPr>
          <w:p>
            <w:r>
              <w:t>string</w:t>
            </w:r>
          </w:p>
        </w:tc>
        <w:tc>
          <w:tcPr>
            <w:tcW w:type="dxa" w:w="2880"/>
          </w:tcPr>
          <w:p>
            <w:r>
              <w:t>Field ID.</w:t>
            </w:r>
          </w:p>
        </w:tc>
      </w:tr>
      <w:tr>
        <w:tc>
          <w:tcPr>
            <w:tcW w:type="dxa" w:w="2880"/>
          </w:tcPr>
          <w:p>
            <w:r>
              <w:t>fields[].name</w:t>
            </w:r>
          </w:p>
        </w:tc>
        <w:tc>
          <w:tcPr>
            <w:tcW w:type="dxa" w:w="2880"/>
          </w:tcPr>
          <w:p>
            <w:r>
              <w:t>string</w:t>
            </w:r>
          </w:p>
        </w:tc>
        <w:tc>
          <w:tcPr>
            <w:tcW w:type="dxa" w:w="2880"/>
          </w:tcPr>
          <w:p>
            <w:r>
              <w:t>Field name.</w:t>
            </w:r>
          </w:p>
        </w:tc>
      </w:tr>
      <w:tr>
        <w:tc>
          <w:tcPr>
            <w:tcW w:type="dxa" w:w="2880"/>
          </w:tcPr>
          <w:p>
            <w:r>
              <w:t>fields[].description</w:t>
            </w:r>
          </w:p>
        </w:tc>
        <w:tc>
          <w:tcPr>
            <w:tcW w:type="dxa" w:w="2880"/>
          </w:tcPr>
          <w:p>
            <w:r>
              <w:t>string</w:t>
            </w:r>
          </w:p>
        </w:tc>
        <w:tc>
          <w:tcPr>
            <w:tcW w:type="dxa" w:w="2880"/>
          </w:tcPr>
          <w:p>
            <w:r>
              <w:t>Field description (if set).</w:t>
            </w:r>
          </w:p>
        </w:tc>
      </w:tr>
      <w:tr>
        <w:tc>
          <w:tcPr>
            <w:tcW w:type="dxa" w:w="2880"/>
          </w:tcPr>
          <w:p>
            <w:r>
              <w:t>fields[].type</w:t>
            </w:r>
          </w:p>
        </w:tc>
        <w:tc>
          <w:tcPr>
            <w:tcW w:type="dxa" w:w="2880"/>
          </w:tcPr>
          <w:p>
            <w:r>
              <w:t>string</w:t>
            </w:r>
          </w:p>
        </w:tc>
        <w:tc>
          <w:tcPr>
            <w:tcW w:type="dxa" w:w="2880"/>
          </w:tcPr>
          <w:p>
            <w:r>
              <w:t>Field type. Documented enum includes: singleLineText, email, url, multilineText, number, percent, currency, singleSelect, multipleSelects, singleCollaborator, multipleCollaborators, multipleRecordLinks, date, dateTime, phoneNumber, multipleAttachments, checkbox, formula, createdTime, rollup, count, lookup, multipleLookupValues, autoNumber, barcode, rating, richText, duration, lastModifiedTime, button, createdBy, lastModifiedBy, externalSyncSource, aiText.</w:t>
            </w:r>
          </w:p>
        </w:tc>
      </w:tr>
      <w:tr>
        <w:tc>
          <w:tcPr>
            <w:tcW w:type="dxa" w:w="2880"/>
          </w:tcPr>
          <w:p>
            <w:r>
              <w:t>fields[].options</w:t>
            </w:r>
          </w:p>
        </w:tc>
        <w:tc>
          <w:tcPr>
            <w:tcW w:type="dxa" w:w="2880"/>
          </w:tcPr>
          <w:p>
            <w:r>
              <w:t>any</w:t>
            </w:r>
          </w:p>
        </w:tc>
        <w:tc>
          <w:tcPr>
            <w:tcW w:type="dxa" w:w="2880"/>
          </w:tcPr>
          <w:p>
            <w:r>
              <w:t>Field-type-specific configuration options (shape depends on type).</w:t>
            </w:r>
          </w:p>
        </w:tc>
      </w:tr>
      <w:tr>
        <w:tc>
          <w:tcPr>
            <w:tcW w:type="dxa" w:w="2880"/>
          </w:tcPr>
          <w:p>
            <w:r>
              <w:t>views</w:t>
            </w:r>
          </w:p>
        </w:tc>
        <w:tc>
          <w:tcPr>
            <w:tcW w:type="dxa" w:w="2880"/>
          </w:tcPr>
          <w:p>
            <w:r>
              <w:t>array</w:t>
            </w:r>
          </w:p>
        </w:tc>
        <w:tc>
          <w:tcPr>
            <w:tcW w:type="dxa" w:w="2880"/>
          </w:tcPr>
          <w:p>
            <w:r>
              <w:t>Views created/returned for the table (includes the default grid view).</w:t>
            </w:r>
          </w:p>
        </w:tc>
      </w:tr>
      <w:tr>
        <w:tc>
          <w:tcPr>
            <w:tcW w:type="dxa" w:w="2880"/>
          </w:tcPr>
          <w:p>
            <w:r>
              <w:t>views[].id</w:t>
            </w:r>
          </w:p>
        </w:tc>
        <w:tc>
          <w:tcPr>
            <w:tcW w:type="dxa" w:w="2880"/>
          </w:tcPr>
          <w:p>
            <w:r>
              <w:t>string</w:t>
            </w:r>
          </w:p>
        </w:tc>
        <w:tc>
          <w:tcPr>
            <w:tcW w:type="dxa" w:w="2880"/>
          </w:tcPr>
          <w:p>
            <w:r>
              <w:t>View ID.</w:t>
            </w:r>
          </w:p>
        </w:tc>
      </w:tr>
      <w:tr>
        <w:tc>
          <w:tcPr>
            <w:tcW w:type="dxa" w:w="2880"/>
          </w:tcPr>
          <w:p>
            <w:r>
              <w:t>views[].name</w:t>
            </w:r>
          </w:p>
        </w:tc>
        <w:tc>
          <w:tcPr>
            <w:tcW w:type="dxa" w:w="2880"/>
          </w:tcPr>
          <w:p>
            <w:r>
              <w:t>string</w:t>
            </w:r>
          </w:p>
        </w:tc>
        <w:tc>
          <w:tcPr>
            <w:tcW w:type="dxa" w:w="2880"/>
          </w:tcPr>
          <w:p>
            <w:r>
              <w:t>View name.</w:t>
            </w:r>
          </w:p>
        </w:tc>
      </w:tr>
      <w:tr>
        <w:tc>
          <w:tcPr>
            <w:tcW w:type="dxa" w:w="2880"/>
          </w:tcPr>
          <w:p>
            <w:r>
              <w:t>views[].type</w:t>
            </w:r>
          </w:p>
        </w:tc>
        <w:tc>
          <w:tcPr>
            <w:tcW w:type="dxa" w:w="2880"/>
          </w:tcPr>
          <w:p>
            <w:r>
              <w:t>string</w:t>
            </w:r>
          </w:p>
        </w:tc>
        <w:tc>
          <w:tcPr>
            <w:tcW w:type="dxa" w:w="2880"/>
          </w:tcPr>
          <w:p>
            <w:r>
              <w:t>View type. Allowed (documented): grid, form, calendar, gallery, kanban, timeline, block (block is Gantt View).</w:t>
            </w:r>
          </w:p>
        </w:tc>
      </w:tr>
      <w:tr>
        <w:tc>
          <w:tcPr>
            <w:tcW w:type="dxa" w:w="2880"/>
          </w:tcPr>
          <w:p>
            <w:r>
              <w:t>views[].visibleFieldIds</w:t>
            </w:r>
          </w:p>
        </w:tc>
        <w:tc>
          <w:tcPr>
            <w:tcW w:type="dxa" w:w="2880"/>
          </w:tcPr>
          <w:p>
            <w:r>
              <w:t>string[]</w:t>
            </w:r>
          </w:p>
        </w:tc>
        <w:tc>
          <w:tcPr>
            <w:tcW w:type="dxa" w:w="2880"/>
          </w:tcPr>
          <w:p>
            <w:r>
              <w:t>Available on grid views only when requested with an include query parameter (not further specified in the scraped content).</w:t>
            </w:r>
          </w:p>
        </w:tc>
      </w:tr>
      <w:tr>
        <w:tc>
          <w:tcPr>
            <w:tcW w:type="dxa" w:w="2880"/>
          </w:tcPr>
          <w:p>
            <w:r>
              <w:t>dateDependencySettings</w:t>
            </w:r>
          </w:p>
        </w:tc>
        <w:tc>
          <w:tcPr>
            <w:tcW w:type="dxa" w:w="2880"/>
          </w:tcPr>
          <w:p>
            <w:r>
              <w:t>object</w:t>
            </w:r>
          </w:p>
        </w:tc>
        <w:tc>
          <w:tcPr>
            <w:tcW w:type="dxa" w:w="2880"/>
          </w:tcPr>
          <w:p>
            <w:r>
              <w:t>Date dependency settings for the table (present in the documented schema).</w:t>
            </w:r>
          </w:p>
        </w:tc>
      </w:tr>
      <w:tr>
        <w:tc>
          <w:tcPr>
            <w:tcW w:type="dxa" w:w="2880"/>
          </w:tcPr>
          <w:p>
            <w:r>
              <w:t>dateDependencySettings.isEnabled</w:t>
            </w:r>
          </w:p>
        </w:tc>
        <w:tc>
          <w:tcPr>
            <w:tcW w:type="dxa" w:w="2880"/>
          </w:tcPr>
          <w:p>
            <w:r>
              <w:t>boolean</w:t>
            </w:r>
          </w:p>
        </w:tc>
        <w:tc>
          <w:tcPr>
            <w:tcW w:type="dxa" w:w="2880"/>
          </w:tcPr>
          <w:p>
            <w:r>
              <w:t>Whether date dependency settings are enabled.</w:t>
            </w:r>
          </w:p>
        </w:tc>
      </w:tr>
      <w:tr>
        <w:tc>
          <w:tcPr>
            <w:tcW w:type="dxa" w:w="2880"/>
          </w:tcPr>
          <w:p>
            <w:r>
              <w:t>dateDependencySettings.reschedulingMode</w:t>
            </w:r>
          </w:p>
        </w:tc>
        <w:tc>
          <w:tcPr>
            <w:tcW w:type="dxa" w:w="2880"/>
          </w:tcPr>
          <w:p>
            <w:r>
              <w:t>string</w:t>
            </w:r>
          </w:p>
        </w:tc>
        <w:tc>
          <w:tcPr>
            <w:tcW w:type="dxa" w:w="2880"/>
          </w:tcPr>
          <w:p>
            <w:r>
              <w:t>Allowed: flexible, fixed, none.</w:t>
            </w:r>
          </w:p>
        </w:tc>
      </w:tr>
      <w:tr>
        <w:tc>
          <w:tcPr>
            <w:tcW w:type="dxa" w:w="2880"/>
          </w:tcPr>
          <w:p>
            <w:r>
              <w:t>dateDependencySettings.durationFieldId</w:t>
            </w:r>
          </w:p>
        </w:tc>
        <w:tc>
          <w:tcPr>
            <w:tcW w:type="dxa" w:w="2880"/>
          </w:tcPr>
          <w:p>
            <w:r>
              <w:t>string</w:t>
            </w:r>
          </w:p>
        </w:tc>
        <w:tc>
          <w:tcPr>
            <w:tcW w:type="dxa" w:w="2880"/>
          </w:tcPr>
          <w:p>
            <w:r>
              <w:t>Must be an editable number field with unit in days.</w:t>
            </w:r>
          </w:p>
        </w:tc>
      </w:tr>
      <w:tr>
        <w:tc>
          <w:tcPr>
            <w:tcW w:type="dxa" w:w="2880"/>
          </w:tcPr>
          <w:p>
            <w:r>
              <w:t>dateDependencySettings.startDateFieldId</w:t>
            </w:r>
          </w:p>
        </w:tc>
        <w:tc>
          <w:tcPr>
            <w:tcW w:type="dxa" w:w="2880"/>
          </w:tcPr>
          <w:p>
            <w:r>
              <w:t>string</w:t>
            </w:r>
          </w:p>
        </w:tc>
        <w:tc>
          <w:tcPr>
            <w:tcW w:type="dxa" w:w="2880"/>
          </w:tcPr>
          <w:p>
            <w:r>
              <w:t>Must be an editable Date field.</w:t>
            </w:r>
          </w:p>
        </w:tc>
      </w:tr>
      <w:tr>
        <w:tc>
          <w:tcPr>
            <w:tcW w:type="dxa" w:w="2880"/>
          </w:tcPr>
          <w:p>
            <w:r>
              <w:t>dateDependencySettings.endDateFieldId</w:t>
            </w:r>
          </w:p>
        </w:tc>
        <w:tc>
          <w:tcPr>
            <w:tcW w:type="dxa" w:w="2880"/>
          </w:tcPr>
          <w:p>
            <w:r>
              <w:t>string</w:t>
            </w:r>
          </w:p>
        </w:tc>
        <w:tc>
          <w:tcPr>
            <w:tcW w:type="dxa" w:w="2880"/>
          </w:tcPr>
          <w:p>
            <w:r>
              <w:t>Must be an editable Date field.</w:t>
            </w:r>
          </w:p>
        </w:tc>
      </w:tr>
      <w:tr>
        <w:tc>
          <w:tcPr>
            <w:tcW w:type="dxa" w:w="2880"/>
          </w:tcPr>
          <w:p>
            <w:r>
              <w:t>dateDependencySettings.holidays</w:t>
            </w:r>
          </w:p>
        </w:tc>
        <w:tc>
          <w:tcPr>
            <w:tcW w:type="dxa" w:w="2880"/>
          </w:tcPr>
          <w:p>
            <w:r>
              <w:t>string[]</w:t>
            </w:r>
          </w:p>
        </w:tc>
        <w:tc>
          <w:tcPr>
            <w:tcW w:type="dxa" w:w="2880"/>
          </w:tcPr>
          <w:p>
            <w:r>
              <w:t>ISO-formatted holiday dates to skip when recalculating (only if skipping weekends/holidays is enabled).</w:t>
            </w:r>
          </w:p>
        </w:tc>
      </w:tr>
      <w:tr>
        <w:tc>
          <w:tcPr>
            <w:tcW w:type="dxa" w:w="2880"/>
          </w:tcPr>
          <w:p>
            <w:r>
              <w:t>dateDependencySettings.shouldSkipWeekendsAndHolidays</w:t>
            </w:r>
          </w:p>
        </w:tc>
        <w:tc>
          <w:tcPr>
            <w:tcW w:type="dxa" w:w="2880"/>
          </w:tcPr>
          <w:p>
            <w:r>
              <w:t>boolean</w:t>
            </w:r>
          </w:p>
        </w:tc>
        <w:tc>
          <w:tcPr>
            <w:tcW w:type="dxa" w:w="2880"/>
          </w:tcPr>
          <w:p>
            <w:r>
              <w:t>Whether to skip weekends and holidays when recalculating.</w:t>
            </w:r>
          </w:p>
        </w:tc>
      </w:tr>
      <w:tr>
        <w:tc>
          <w:tcPr>
            <w:tcW w:type="dxa" w:w="2880"/>
          </w:tcPr>
          <w:p>
            <w:r>
              <w:t>dateDependencySettings.predecessorFieldId</w:t>
            </w:r>
          </w:p>
        </w:tc>
        <w:tc>
          <w:tcPr>
            <w:tcW w:type="dxa" w:w="2880"/>
          </w:tcPr>
          <w:p>
            <w:r>
              <w:t>string | null</w:t>
            </w:r>
          </w:p>
        </w:tc>
        <w:tc>
          <w:tcPr>
            <w:tcW w:type="dxa" w:w="2880"/>
          </w:tcPr>
          <w:p>
            <w:r>
              <w:t>Predecessor field ID (nullable).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"https://api.airtable.com/v0/meta/bases/app1234567890/tables" \</w:t>
        <w:br/>
        <w:t xml:space="preserve"> --header "Accept: application/json" \</w:t>
        <w:br/>
        <w:t xml:space="preserve"> --header "Content-Type: application/json" \</w:t>
        <w:br/>
        <w:t xml:space="preserve"> --data '{</w:t>
        <w:br/>
        <w:t xml:space="preserve"> "name": "Apartments",</w:t>
        <w:br/>
        <w:t xml:space="preserve"> "description": "A to-do list of places to visit",</w:t>
        <w:br/>
        <w:t xml:space="preserve"> "fields": [</w:t>
        <w:br/>
        <w:t xml:space="preserve">      {</w:t>
        <w:br/>
        <w:t xml:space="preserve"> "name": "Name",</w:t>
        <w:br/>
        <w:t xml:space="preserve"> "type": "singleLineText",</w:t>
        <w:br/>
        <w:t xml:space="preserve"> "description": "Name of the apartment"</w:t>
        <w:br/>
        <w:t xml:space="preserve">      },</w:t>
        <w:br/>
        <w:t xml:space="preserve">      {</w:t>
        <w:br/>
        <w:t xml:space="preserve"> "name": "Address",</w:t>
        <w:br/>
        <w:t xml:space="preserve"> "type": "singleLineText"</w:t>
        <w:br/>
        <w:t xml:space="preserve">      },</w:t>
        <w:br/>
        <w:t xml:space="preserve">      {</w:t>
        <w:br/>
        <w:t xml:space="preserve"> "name": "Visited",</w:t>
        <w:br/>
        <w:t xml:space="preserve"> "type": "checkbox",</w:t>
        <w:br/>
        <w:t xml:space="preserve"> "options": {</w:t>
        <w:br/>
        <w:t xml:space="preserve"> "color": "greenBright",</w:t>
        <w:br/>
        <w:t xml:space="preserve"> "icon": "check"</w:t>
        <w:br/>
        <w:t xml:space="preserve">        }</w:t>
        <w:br/>
        <w:t xml:space="preserve">      }</w:t>
        <w:br/>
        <w:t xml:space="preserve">    ]</w:t>
        <w:br/>
        <w:t xml:space="preserve">  }'</w:t>
      </w:r>
    </w:p>
    <w:p>
      <w:pPr>
        <w:pStyle w:val="Heading3"/>
      </w:pPr>
      <w:r>
        <w:t>Example Usage</w:t>
      </w:r>
    </w:p>
    <w:p>
      <w:pPr>
        <w:pStyle w:val="Heading3"/>
      </w:pPr>
      <w:r>
        <w:t>Example 1: Minimal table (single primary field)</w:t>
      </w:r>
    </w:p>
    <w:p>
      <w:r>
        <w:rPr>
          <w:b/>
          <w:color w:val="666666"/>
          <w:sz w:val="16"/>
        </w:rPr>
        <w:t>[bash]</w:t>
      </w:r>
    </w:p>
    <w:p>
      <w:pPr>
        <w:shd w:fill="F2F2F2" w:val="clear"/>
      </w:pPr>
      <w:r>
        <w:rPr>
          <w:rFonts w:ascii="Courier New" w:hAnsi="Courier New"/>
          <w:sz w:val="17"/>
        </w:rPr>
        <w:t>curl --request POST "https://api.airtable.com/v0/meta/bases/app1234567890/tables" \</w:t>
        <w:br/>
        <w:t xml:space="preserve"> --header "Accept: application/json" \</w:t>
        <w:br/>
        <w:t xml:space="preserve"> --header "Content-Type: application/json" \</w:t>
        <w:br/>
        <w:t xml:space="preserve"> --data '{</w:t>
        <w:br/>
        <w:t xml:space="preserve"> "name": "Tasks",</w:t>
        <w:br/>
        <w:t xml:space="preserve"> "fields": [</w:t>
        <w:br/>
        <w:t xml:space="preserve">      { "name": "Name", "type": "singleLineText" }</w:t>
        <w:br/>
        <w:t xml:space="preserve">    ]</w:t>
        <w:br/>
        <w:t xml:space="preserve">  }'</w:t>
      </w:r>
    </w:p>
    <w:p>
      <w:pPr>
        <w:pStyle w:val="Heading3"/>
      </w:pPr>
      <w:r>
        <w:t>Example 2: Table with a checkbox field</w:t>
      </w:r>
    </w:p>
    <w:p>
      <w:r>
        <w:rPr>
          <w:b/>
          <w:color w:val="666666"/>
          <w:sz w:val="16"/>
        </w:rPr>
        <w:t>[bash]</w:t>
      </w:r>
    </w:p>
    <w:p>
      <w:pPr>
        <w:shd w:fill="F2F2F2" w:val="clear"/>
      </w:pPr>
      <w:r>
        <w:rPr>
          <w:rFonts w:ascii="Courier New" w:hAnsi="Courier New"/>
          <w:sz w:val="17"/>
        </w:rPr>
        <w:t>curl --request POST "https://api.airtable.com/v0/meta/bases/app1234567890/tables" \</w:t>
        <w:br/>
        <w:t xml:space="preserve"> --header "Accept: application/json" \</w:t>
        <w:br/>
        <w:t xml:space="preserve"> --header "Content-Type: application/json" \</w:t>
        <w:br/>
        <w:t xml:space="preserve"> --data '{</w:t>
        <w:br/>
        <w:t xml:space="preserve"> "name": "Apartments",</w:t>
        <w:br/>
        <w:t xml:space="preserve"> "fields": [</w:t>
        <w:br/>
        <w:t xml:space="preserve">      { "name": "Name", "type": "singleLineText" },</w:t>
        <w:br/>
        <w:t xml:space="preserve">      {</w:t>
        <w:br/>
        <w:t xml:space="preserve"> "name": "Visited",</w:t>
        <w:br/>
        <w:t xml:space="preserve"> "type": "checkbox",</w:t>
        <w:br/>
        <w:t xml:space="preserve"> "options": { "color": "redBright", "icon": "star" }</w:t>
        <w:br/>
        <w:t xml:space="preserve">      }</w:t>
        <w:br/>
        <w:t xml:space="preserve">    ]</w:t>
        <w:br/>
        <w:t xml:space="preserve">  }'</w:t>
      </w:r>
    </w:p>
    <w:p>
      <w:pPr>
        <w:pStyle w:val="Heading3"/>
      </w:pPr>
      <w:r>
        <w:t>Behavior</w:t>
      </w:r>
    </w:p>
    <w:p>
      <w:pPr>
        <w:pStyle w:val="ListBullet"/>
      </w:pPr>
      <w:r>
        <w:t>Validates the request (including that at least one field is provided and field names are unique case-insensitively).</w:t>
      </w:r>
    </w:p>
    <w:p>
      <w:pPr>
        <w:pStyle w:val="ListBullet"/>
      </w:pPr>
      <w:r>
        <w:t>Creates the table; sets the first field as the primary field.</w:t>
      </w:r>
    </w:p>
    <w:p>
      <w:pPr>
        <w:pStyle w:val="ListBullet"/>
      </w:pPr>
      <w:r>
        <w:t>Creates a default grid view with all fields visible.</w:t>
      </w:r>
    </w:p>
    <w:p>
      <w:pPr>
        <w:pStyle w:val="ListBullet"/>
      </w:pPr>
      <w:r>
        <w:t>Returns the created table schema (table ID, fields, primaryFieldId, and views).</w:t>
      </w:r>
    </w:p>
    <w:p>
      <w:pPr>
        <w:pStyle w:val="Heading3"/>
      </w:pPr>
      <w:r>
        <w:t>Notes</w:t>
      </w:r>
    </w:p>
    <w:p>
      <w:pPr>
        <w:pStyle w:val="ListBullet"/>
      </w:pPr>
      <w:r>
        <w:t>Refer to Airtable “field types” documentation for supported field types and the correct write format for options for each type.</w:t>
      </w:r>
    </w:p>
    <w:p>
      <w:pPr>
        <w:pStyle w:val="ListBullet"/>
      </w:pPr>
      <w:r>
        <w:t>Some field types require options and have strict schemas (e.g., select fields, checkbox, rating, etc.), as indicated in the scraped content.</w:t>
      </w:r>
    </w:p>
    <w:p>
      <w:pPr>
        <w:pStyle w:val="Heading3"/>
      </w:pPr>
      <w:r>
        <w:t>Related tables actions</w:t>
      </w:r>
    </w:p>
    <w:p>
      <w:pPr>
        <w:pStyle w:val="ListBullet"/>
      </w:pPr>
      <w:r>
        <w:t>[PATCH] Update a Base’s Table — /v0/meta/bases/{{baseId}}/tables/{{tableIdOrName}}</w:t>
      </w:r>
    </w:p>
    <w:p>
      <w:r>
        <w:br w:type="page"/>
      </w:r>
    </w:p>
    <w:p>
      <w:pPr>
        <w:pStyle w:val="Heading2"/>
      </w:pPr>
      <w:r>
        <w:t>70. [PATCH] Update a Base’s Table</w:t>
      </w:r>
    </w:p>
    <w:p>
      <w:r>
        <w:rPr>
          <w:b/>
        </w:rPr>
        <w:t xml:space="preserve">Endpoint: </w:t>
      </w:r>
      <w:r>
        <w:rPr>
          <w:rFonts w:ascii="Courier New" w:hAnsi="Courier New"/>
          <w:sz w:val="18"/>
        </w:rPr>
        <w:t>/v0/meta/bases/{{baseId}}/tables/{{tableIdOrName}}</w:t>
      </w:r>
    </w:p>
    <w:p>
      <w:pPr>
        <w:pStyle w:val="Heading3"/>
      </w:pPr>
      <w:r>
        <w:t>Prerequisites</w:t>
      </w:r>
    </w:p>
    <w:p>
      <w:pPr>
        <w:pStyle w:val="ListBullet"/>
      </w:pPr>
      <w:r>
        <w:t>You must have access to the target base and table you want to update.</w:t>
      </w:r>
    </w:p>
    <w:p>
      <w:pPr>
        <w:pStyle w:val="Heading3"/>
      </w:pPr>
      <w:r>
        <w:t>Method</w:t>
      </w:r>
    </w:p>
    <w:p>
      <w:r>
        <w:t>PATCH</w:t>
      </w:r>
    </w:p>
    <w:p>
      <w:pPr>
        <w:pStyle w:val="Heading3"/>
      </w:pPr>
      <w:r>
        <w:t>URL</w:t>
      </w:r>
    </w:p>
    <w:p>
      <w:r>
        <w:t>https://api.airtable.com/v0/meta/bases/{{baseId}}/tables/{{tableIdOrName}}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table’s metadata, including its name, description, and/or dateDependencySettings.</w:t>
      </w:r>
    </w:p>
    <w:p>
      <w:pPr>
        <w:pStyle w:val="Heading3"/>
      </w:pPr>
      <w:r>
        <w:t>Enforcement Rules</w:t>
      </w:r>
    </w:p>
    <w:p>
      <w:pPr>
        <w:pStyle w:val="ListBullet"/>
      </w:pPr>
      <w:r>
        <w:t>The baseId path parameter must always be present.</w:t>
      </w:r>
    </w:p>
    <w:p>
      <w:pPr>
        <w:pStyle w:val="ListBullet"/>
      </w:pPr>
      <w:r>
        <w:t>The tableIdOrName path parameter must always be present.</w:t>
      </w:r>
    </w:p>
    <w:p>
      <w:pPr>
        <w:pStyle w:val="ListBullet"/>
      </w:pPr>
      <w:r>
        <w:t>Always construct the path as /v0/meta/bases/{{baseId}}/tables/{{tableIdOrName}}, where both parameters are non-empty strings.</w:t>
      </w:r>
    </w:p>
    <w:p>
      <w:pPr>
        <w:pStyle w:val="ListBullet"/>
      </w:pPr>
      <w:r>
        <w:t>Do not call the API with missing or empty path parameters (e.g., avoid /bases//tables/... or /tables/).</w:t>
      </w:r>
    </w:p>
    <w:p>
      <w:pPr>
        <w:pStyle w:val="ListBullet"/>
      </w:pPr>
      <w:r>
        <w:t>Do not infer or guess baseId or tableIdOrName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/v0/meta/bases/app1234567890/tables/tbltp8DGLhqbUmjK1</w:t>
        <w:br/>
        <w:t>/v0/meta/bases/app1234567890/tables/Apartments</w:t>
      </w:r>
    </w:p>
    <w:p>
      <w:pPr>
        <w:pStyle w:val="Heading3"/>
      </w:pPr>
      <w:r>
        <w:t>Invalid Examples</w:t>
      </w:r>
    </w:p>
    <w:p>
      <w:r>
        <w:rPr>
          <w:b/>
          <w:color w:val="666666"/>
          <w:sz w:val="16"/>
        </w:rPr>
        <w:t>[http]</w:t>
      </w:r>
    </w:p>
    <w:p>
      <w:pPr>
        <w:shd w:fill="F2F2F2" w:val="clear"/>
      </w:pPr>
      <w:r>
        <w:rPr>
          <w:rFonts w:ascii="Courier New" w:hAnsi="Courier New"/>
          <w:sz w:val="17"/>
        </w:rPr>
        <w:t>/v0/meta/bases//tables/tbltp8DGLhqbUmjK1</w:t>
        <w:br/>
        <w:t>/v0/meta/bases/app1234567890/tables/</w:t>
        <w:br/>
        <w:t>/v0/meta/bases/app1234567890/tables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ID of the base.</w:t>
            </w:r>
          </w:p>
        </w:tc>
      </w:tr>
      <w:tr>
        <w:tc>
          <w:tcPr>
            <w:tcW w:type="dxa" w:w="2880"/>
          </w:tcPr>
          <w:p>
            <w:r>
              <w:t>tableIdOrName</w:t>
            </w:r>
          </w:p>
        </w:tc>
        <w:tc>
          <w:tcPr>
            <w:tcW w:type="dxa" w:w="2880"/>
          </w:tcPr>
          <w:p>
            <w:r>
              <w:t>string</w:t>
            </w:r>
          </w:p>
        </w:tc>
        <w:tc>
          <w:tcPr>
            <w:tcW w:type="dxa" w:w="2880"/>
          </w:tcPr>
          <w:p>
            <w:r>
              <w:t>Table ID or table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the table (optional).</w:t>
            </w:r>
          </w:p>
        </w:tc>
      </w:tr>
      <w:tr>
        <w:tc>
          <w:tcPr>
            <w:tcW w:type="dxa" w:w="2880"/>
          </w:tcPr>
          <w:p>
            <w:r>
              <w:t>description</w:t>
            </w:r>
          </w:p>
        </w:tc>
        <w:tc>
          <w:tcPr>
            <w:tcW w:type="dxa" w:w="2880"/>
          </w:tcPr>
          <w:p>
            <w:r>
              <w:t>string</w:t>
            </w:r>
          </w:p>
        </w:tc>
        <w:tc>
          <w:tcPr>
            <w:tcW w:type="dxa" w:w="2880"/>
          </w:tcPr>
          <w:p>
            <w:r>
              <w:t>The new description for the table (optional). If present, must be a string no longer than 20,000 characters.</w:t>
            </w:r>
          </w:p>
        </w:tc>
      </w:tr>
      <w:tr>
        <w:tc>
          <w:tcPr>
            <w:tcW w:type="dxa" w:w="2880"/>
          </w:tcPr>
          <w:p>
            <w:r>
              <w:t>dateDependencySettings</w:t>
            </w:r>
          </w:p>
        </w:tc>
        <w:tc>
          <w:tcPr>
            <w:tcW w:type="dxa" w:w="2880"/>
          </w:tcPr>
          <w:p>
            <w:r>
              <w:t>object</w:t>
            </w:r>
          </w:p>
        </w:tc>
        <w:tc>
          <w:tcPr>
            <w:tcW w:type="dxa" w:w="2880"/>
          </w:tcPr>
          <w:p>
            <w:r>
              <w:t>Date dependency settings for the table. If provided, see nested fields below.</w:t>
            </w:r>
          </w:p>
        </w:tc>
      </w:tr>
    </w:tbl>
    <w:p/>
    <w:p>
      <w:pPr>
        <w:pStyle w:val="Heading3"/>
      </w:pPr>
      <w:r>
        <w:t>dateDependencySettings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dateDependencySettings.durationFieldId</w:t>
            </w:r>
          </w:p>
        </w:tc>
        <w:tc>
          <w:tcPr>
            <w:tcW w:type="dxa" w:w="2880"/>
          </w:tcPr>
          <w:p>
            <w:r>
              <w:t>string</w:t>
            </w:r>
          </w:p>
        </w:tc>
        <w:tc>
          <w:tcPr>
            <w:tcW w:type="dxa" w:w="2880"/>
          </w:tcPr>
          <w:p>
            <w:r>
              <w:t>Required (if dateDependencySettings is provided). Must be an editable number field with unit in days.</w:t>
            </w:r>
          </w:p>
        </w:tc>
      </w:tr>
      <w:tr>
        <w:tc>
          <w:tcPr>
            <w:tcW w:type="dxa" w:w="2880"/>
          </w:tcPr>
          <w:p>
            <w:r>
              <w:t>dateDependencySettings.endDateFieldId</w:t>
            </w:r>
          </w:p>
        </w:tc>
        <w:tc>
          <w:tcPr>
            <w:tcW w:type="dxa" w:w="2880"/>
          </w:tcPr>
          <w:p>
            <w:r>
              <w:t>string</w:t>
            </w:r>
          </w:p>
        </w:tc>
        <w:tc>
          <w:tcPr>
            <w:tcW w:type="dxa" w:w="2880"/>
          </w:tcPr>
          <w:p>
            <w:r>
              <w:t>Required (if provided). Must be an editable Date field.</w:t>
            </w:r>
          </w:p>
        </w:tc>
      </w:tr>
      <w:tr>
        <w:tc>
          <w:tcPr>
            <w:tcW w:type="dxa" w:w="2880"/>
          </w:tcPr>
          <w:p>
            <w:r>
              <w:t>dateDependencySettings.holidays</w:t>
            </w:r>
          </w:p>
        </w:tc>
        <w:tc>
          <w:tcPr>
            <w:tcW w:type="dxa" w:w="2880"/>
          </w:tcPr>
          <w:p>
            <w:r>
              <w:t>string[]</w:t>
            </w:r>
          </w:p>
        </w:tc>
        <w:tc>
          <w:tcPr>
            <w:tcW w:type="dxa" w:w="2880"/>
          </w:tcPr>
          <w:p>
            <w:r>
              <w:t>Required (if provided). Set of holiday dates to skip when recalculating. Each date should be ISO-formatted. Has no effect if shouldSkipWeekendsAndHolidays is false.</w:t>
            </w:r>
          </w:p>
        </w:tc>
      </w:tr>
      <w:tr>
        <w:tc>
          <w:tcPr>
            <w:tcW w:type="dxa" w:w="2880"/>
          </w:tcPr>
          <w:p>
            <w:r>
              <w:t>dateDependencySettings.isEnabled</w:t>
            </w:r>
          </w:p>
        </w:tc>
        <w:tc>
          <w:tcPr>
            <w:tcW w:type="dxa" w:w="2880"/>
          </w:tcPr>
          <w:p>
            <w:r>
              <w:t>boolean</w:t>
            </w:r>
          </w:p>
        </w:tc>
        <w:tc>
          <w:tcPr>
            <w:tcW w:type="dxa" w:w="2880"/>
          </w:tcPr>
          <w:p>
            <w:r>
              <w:t>Required (if provided). Whether date dependency settings are enabled.</w:t>
            </w:r>
          </w:p>
        </w:tc>
      </w:tr>
      <w:tr>
        <w:tc>
          <w:tcPr>
            <w:tcW w:type="dxa" w:w="2880"/>
          </w:tcPr>
          <w:p>
            <w:r>
              <w:t>dateDependencySettings.predecessorFieldId</w:t>
            </w:r>
          </w:p>
        </w:tc>
        <w:tc>
          <w:tcPr>
            <w:tcW w:type="dxa" w:w="2880"/>
          </w:tcPr>
          <w:p>
            <w:r>
              <w:t>string | null</w:t>
            </w:r>
          </w:p>
        </w:tc>
        <w:tc>
          <w:tcPr>
            <w:tcW w:type="dxa" w:w="2880"/>
          </w:tcPr>
          <w:p>
            <w:r>
              <w:t>Required (if provided).</w:t>
            </w:r>
          </w:p>
        </w:tc>
      </w:tr>
      <w:tr>
        <w:tc>
          <w:tcPr>
            <w:tcW w:type="dxa" w:w="2880"/>
          </w:tcPr>
          <w:p>
            <w:r>
              <w:t>dateDependencySettings.reschedulingMode</w:t>
            </w:r>
          </w:p>
        </w:tc>
        <w:tc>
          <w:tcPr>
            <w:tcW w:type="dxa" w:w="2880"/>
          </w:tcPr>
          <w:p>
            <w:r>
              <w:t>string</w:t>
            </w:r>
          </w:p>
        </w:tc>
        <w:tc>
          <w:tcPr>
            <w:tcW w:type="dxa" w:w="2880"/>
          </w:tcPr>
          <w:p>
            <w:r>
              <w:t>Required (if provided). Determines how tasks are rescheduled relative to their predecessors. Allowed values: flexible, fixed, none.</w:t>
            </w:r>
          </w:p>
        </w:tc>
      </w:tr>
      <w:tr>
        <w:tc>
          <w:tcPr>
            <w:tcW w:type="dxa" w:w="2880"/>
          </w:tcPr>
          <w:p>
            <w:r>
              <w:t>dateDependencySettings.shouldSkipWeekendsAndHolidays</w:t>
            </w:r>
          </w:p>
        </w:tc>
        <w:tc>
          <w:tcPr>
            <w:tcW w:type="dxa" w:w="2880"/>
          </w:tcPr>
          <w:p>
            <w:r>
              <w:t>boolean</w:t>
            </w:r>
          </w:p>
        </w:tc>
        <w:tc>
          <w:tcPr>
            <w:tcW w:type="dxa" w:w="2880"/>
          </w:tcPr>
          <w:p>
            <w:r>
              <w:t>Required (if provided). Whether to skip weekends and holidays when recalculating.</w:t>
            </w:r>
          </w:p>
        </w:tc>
      </w:tr>
      <w:tr>
        <w:tc>
          <w:tcPr>
            <w:tcW w:type="dxa" w:w="2880"/>
          </w:tcPr>
          <w:p>
            <w:r>
              <w:t>dateDependencySettings.startDateFieldId</w:t>
            </w:r>
          </w:p>
        </w:tc>
        <w:tc>
          <w:tcPr>
            <w:tcW w:type="dxa" w:w="2880"/>
          </w:tcPr>
          <w:p>
            <w:r>
              <w:t>string</w:t>
            </w:r>
          </w:p>
        </w:tc>
        <w:tc>
          <w:tcPr>
            <w:tcW w:type="dxa" w:w="2880"/>
          </w:tcPr>
          <w:p>
            <w:r>
              <w:t>Required (if provided). Must be an editable Date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"I was changed!",</w:t>
        <w:br/>
        <w:t xml:space="preserve"> "fields": [</w:t>
        <w:br/>
        <w:t xml:space="preserve"> {</w:t>
        <w:br/>
        <w:t xml:space="preserve"> "id": "fld1VnoyuotSTyxW1",</w:t>
        <w:br/>
        <w:t xml:space="preserve"> "name": "Name",</w:t>
        <w:br/>
        <w:t xml:space="preserve"> "type": "singleLineText"</w:t>
        <w:br/>
        <w:t xml:space="preserve"> },</w:t>
        <w:br/>
        <w:t xml:space="preserve"> {</w:t>
        <w:br/>
        <w:t xml:space="preserve"> "id": "fldoi0c3GaRQJ3xnI",</w:t>
        <w:br/>
        <w:t xml:space="preserve"> "name": "Address",</w:t>
        <w:br/>
        <w:t xml:space="preserve"> "type": "singleLineText"</w:t>
        <w:br/>
        <w:t xml:space="preserve"> },</w:t>
        <w:br/>
        <w:t xml:space="preserve"> {</w:t>
        <w:br/>
        <w:t xml:space="preserve"> "id": "fldumZe00w09RYTW6",</w:t>
        <w:br/>
        <w:t xml:space="preserve"> "name": "Visited",</w:t>
        <w:br/>
        <w:t xml:space="preserve"> "options": {</w:t>
        <w:br/>
        <w:t xml:space="preserve"> "color": "redBright",</w:t>
        <w:br/>
        <w:t xml:space="preserve"> "icon": "star"</w:t>
        <w:br/>
        <w:t xml:space="preserve"> },</w:t>
        <w:br/>
        <w:t xml:space="preserve"> "type": "checkbox"</w:t>
        <w:br/>
        <w:t xml:space="preserve"> }</w:t>
        <w:br/>
        <w:t xml:space="preserve"> ],</w:t>
        <w:br/>
        <w:t xml:space="preserve"> "id": "tbltp8DGLhqbUmjK1",</w:t>
        <w:br/>
        <w:t xml:space="preserve"> "name": "Apartments (revised)",</w:t>
        <w:br/>
        <w:t xml:space="preserve"> "primaryFieldId": "fld1VnoyuotSTyxW1",</w:t>
        <w:br/>
        <w:t xml:space="preserve"> "views": [</w:t>
        <w:br/>
        <w:t xml:space="preserve"> {</w:t>
        <w:br/>
        <w:t xml:space="preserve"> "id": "viwQpsuEDqHFqegkp",</w:t>
        <w:br/>
        <w:t xml:space="preserve"> "name": "Grid view",</w:t>
        <w:br/>
        <w:t xml:space="preserve"> "type": "grid"</w:t>
        <w:br/>
        <w:t xml:space="preserve"> }</w:t>
        <w:br/>
        <w:t xml:space="preserve"> ]</w:t>
        <w:br/>
        <w:t>}</w:t>
      </w:r>
    </w:p>
    <w:p>
      <w:pPr>
        <w:pStyle w:val="Heading3"/>
      </w:pPr>
      <w:r>
        <w:t>Success Response Example (minimal)</w:t>
      </w:r>
    </w:p>
    <w:p>
      <w:r>
        <w:rPr>
          <w:b/>
          <w:color w:val="666666"/>
          <w:sz w:val="16"/>
        </w:rPr>
        <w:t>[json]</w:t>
      </w:r>
    </w:p>
    <w:p>
      <w:pPr>
        <w:shd w:fill="F2F2F2" w:val="clear"/>
      </w:pPr>
      <w:r>
        <w:rPr>
          <w:rFonts w:ascii="Courier New" w:hAnsi="Courier New"/>
          <w:sz w:val="17"/>
        </w:rPr>
        <w:t>{</w:t>
        <w:br/>
        <w:t xml:space="preserve"> "description": "I was changed!",</w:t>
        <w:br/>
        <w:t xml:space="preserve"> "name": "Apartments (revised)"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dateDependencySettings</w:t>
            </w:r>
          </w:p>
        </w:tc>
        <w:tc>
          <w:tcPr>
            <w:tcW w:type="dxa" w:w="2880"/>
          </w:tcPr>
          <w:p>
            <w:r>
              <w:t>object</w:t>
            </w:r>
          </w:p>
        </w:tc>
        <w:tc>
          <w:tcPr>
            <w:tcW w:type="dxa" w:w="2880"/>
          </w:tcPr>
          <w:p>
            <w:r>
              <w:t>Date dependency settings for the table.</w:t>
            </w:r>
          </w:p>
        </w:tc>
      </w:tr>
      <w:tr>
        <w:tc>
          <w:tcPr>
            <w:tcW w:type="dxa" w:w="2880"/>
          </w:tcPr>
          <w:p>
            <w:r>
              <w:t>dateDependencySettings.durationFieldId</w:t>
            </w:r>
          </w:p>
        </w:tc>
        <w:tc>
          <w:tcPr>
            <w:tcW w:type="dxa" w:w="2880"/>
          </w:tcPr>
          <w:p>
            <w:r>
              <w:t>string</w:t>
            </w:r>
          </w:p>
        </w:tc>
        <w:tc>
          <w:tcPr>
            <w:tcW w:type="dxa" w:w="2880"/>
          </w:tcPr>
          <w:p>
            <w:r>
              <w:t>Must be an editable number field with unit in days.</w:t>
            </w:r>
          </w:p>
        </w:tc>
      </w:tr>
      <w:tr>
        <w:tc>
          <w:tcPr>
            <w:tcW w:type="dxa" w:w="2880"/>
          </w:tcPr>
          <w:p>
            <w:r>
              <w:t>dateDependencySettings.endDateFieldId</w:t>
            </w:r>
          </w:p>
        </w:tc>
        <w:tc>
          <w:tcPr>
            <w:tcW w:type="dxa" w:w="2880"/>
          </w:tcPr>
          <w:p>
            <w:r>
              <w:t>string</w:t>
            </w:r>
          </w:p>
        </w:tc>
        <w:tc>
          <w:tcPr>
            <w:tcW w:type="dxa" w:w="2880"/>
          </w:tcPr>
          <w:p>
            <w:r>
              <w:t>Must be an editable Date field.</w:t>
            </w:r>
          </w:p>
        </w:tc>
      </w:tr>
      <w:tr>
        <w:tc>
          <w:tcPr>
            <w:tcW w:type="dxa" w:w="2880"/>
          </w:tcPr>
          <w:p>
            <w:r>
              <w:t>dateDependencySettings.holidays</w:t>
            </w:r>
          </w:p>
        </w:tc>
        <w:tc>
          <w:tcPr>
            <w:tcW w:type="dxa" w:w="2880"/>
          </w:tcPr>
          <w:p>
            <w:r>
              <w:t>string[]</w:t>
            </w:r>
          </w:p>
        </w:tc>
        <w:tc>
          <w:tcPr>
            <w:tcW w:type="dxa" w:w="2880"/>
          </w:tcPr>
          <w:p>
            <w:r>
              <w:t>Holiday dates (ISO-formatted).</w:t>
            </w:r>
          </w:p>
        </w:tc>
      </w:tr>
      <w:tr>
        <w:tc>
          <w:tcPr>
            <w:tcW w:type="dxa" w:w="2880"/>
          </w:tcPr>
          <w:p>
            <w:r>
              <w:t>dateDependencySettings.isEnabled</w:t>
            </w:r>
          </w:p>
        </w:tc>
        <w:tc>
          <w:tcPr>
            <w:tcW w:type="dxa" w:w="2880"/>
          </w:tcPr>
          <w:p>
            <w:r>
              <w:t>boolean</w:t>
            </w:r>
          </w:p>
        </w:tc>
        <w:tc>
          <w:tcPr>
            <w:tcW w:type="dxa" w:w="2880"/>
          </w:tcPr>
          <w:p>
            <w:r>
              <w:t>Whether date dependency settings are enabled.</w:t>
            </w:r>
          </w:p>
        </w:tc>
      </w:tr>
      <w:tr>
        <w:tc>
          <w:tcPr>
            <w:tcW w:type="dxa" w:w="2880"/>
          </w:tcPr>
          <w:p>
            <w:r>
              <w:t>dateDependencySettings.predecessorFieldId</w:t>
            </w:r>
          </w:p>
        </w:tc>
        <w:tc>
          <w:tcPr>
            <w:tcW w:type="dxa" w:w="2880"/>
          </w:tcPr>
          <w:p>
            <w:r>
              <w:t>string | null</w:t>
            </w:r>
          </w:p>
        </w:tc>
        <w:tc>
          <w:tcPr>
            <w:tcW w:type="dxa" w:w="2880"/>
          </w:tcPr>
          <w:p>
            <w:r>
              <w:t>Predecessor field ID or null.</w:t>
            </w:r>
          </w:p>
        </w:tc>
      </w:tr>
      <w:tr>
        <w:tc>
          <w:tcPr>
            <w:tcW w:type="dxa" w:w="2880"/>
          </w:tcPr>
          <w:p>
            <w:r>
              <w:t>dateDependencySettings.reschedulingMode</w:t>
            </w:r>
          </w:p>
        </w:tc>
        <w:tc>
          <w:tcPr>
            <w:tcW w:type="dxa" w:w="2880"/>
          </w:tcPr>
          <w:p>
            <w:r>
              <w:t>string</w:t>
            </w:r>
          </w:p>
        </w:tc>
        <w:tc>
          <w:tcPr>
            <w:tcW w:type="dxa" w:w="2880"/>
          </w:tcPr>
          <w:p>
            <w:r>
              <w:t>One of flexible, fixed, none.</w:t>
            </w:r>
          </w:p>
        </w:tc>
      </w:tr>
      <w:tr>
        <w:tc>
          <w:tcPr>
            <w:tcW w:type="dxa" w:w="2880"/>
          </w:tcPr>
          <w:p>
            <w:r>
              <w:t>dateDependencySettings.shouldSkipWeekendsAndHolidays</w:t>
            </w:r>
          </w:p>
        </w:tc>
        <w:tc>
          <w:tcPr>
            <w:tcW w:type="dxa" w:w="2880"/>
          </w:tcPr>
          <w:p>
            <w:r>
              <w:t>boolean</w:t>
            </w:r>
          </w:p>
        </w:tc>
        <w:tc>
          <w:tcPr>
            <w:tcW w:type="dxa" w:w="2880"/>
          </w:tcPr>
          <w:p>
            <w:r>
              <w:t>Whether to skip weekends and holidays.</w:t>
            </w:r>
          </w:p>
        </w:tc>
      </w:tr>
      <w:tr>
        <w:tc>
          <w:tcPr>
            <w:tcW w:type="dxa" w:w="2880"/>
          </w:tcPr>
          <w:p>
            <w:r>
              <w:t>dateDependencySettings.startDateFieldId</w:t>
            </w:r>
          </w:p>
        </w:tc>
        <w:tc>
          <w:tcPr>
            <w:tcW w:type="dxa" w:w="2880"/>
          </w:tcPr>
          <w:p>
            <w:r>
              <w:t>string</w:t>
            </w:r>
          </w:p>
        </w:tc>
        <w:tc>
          <w:tcPr>
            <w:tcW w:type="dxa" w:w="2880"/>
          </w:tcPr>
          <w:p>
            <w:r>
              <w:t>Must be an editable Date field.</w:t>
            </w:r>
          </w:p>
        </w:tc>
      </w:tr>
      <w:tr>
        <w:tc>
          <w:tcPr>
            <w:tcW w:type="dxa" w:w="2880"/>
          </w:tcPr>
          <w:p>
            <w:r>
              <w:t>description</w:t>
            </w:r>
          </w:p>
        </w:tc>
        <w:tc>
          <w:tcPr>
            <w:tcW w:type="dxa" w:w="2880"/>
          </w:tcPr>
          <w:p>
            <w:r>
              <w:t>string</w:t>
            </w:r>
          </w:p>
        </w:tc>
        <w:tc>
          <w:tcPr>
            <w:tcW w:type="dxa" w:w="2880"/>
          </w:tcPr>
          <w:p>
            <w:r>
              <w:t>Table description.</w:t>
            </w:r>
          </w:p>
        </w:tc>
      </w:tr>
      <w:tr>
        <w:tc>
          <w:tcPr>
            <w:tcW w:type="dxa" w:w="2880"/>
          </w:tcPr>
          <w:p>
            <w:r>
              <w:t>fields</w:t>
            </w:r>
          </w:p>
        </w:tc>
        <w:tc>
          <w:tcPr>
            <w:tcW w:type="dxa" w:w="2880"/>
          </w:tcPr>
          <w:p>
            <w:r>
              <w:t>array</w:t>
            </w:r>
          </w:p>
        </w:tc>
        <w:tc>
          <w:tcPr>
            <w:tcW w:type="dxa" w:w="2880"/>
          </w:tcPr>
          <w:p>
            <w:r>
              <w:t>List of fields (columns) in the table.</w:t>
            </w:r>
          </w:p>
        </w:tc>
      </w:tr>
      <w:tr>
        <w:tc>
          <w:tcPr>
            <w:tcW w:type="dxa" w:w="2880"/>
          </w:tcPr>
          <w:p>
            <w:r>
              <w:t>fields[].description</w:t>
            </w:r>
          </w:p>
        </w:tc>
        <w:tc>
          <w:tcPr>
            <w:tcW w:type="dxa" w:w="2880"/>
          </w:tcPr>
          <w:p>
            <w:r>
              <w:t>string</w:t>
            </w:r>
          </w:p>
        </w:tc>
        <w:tc>
          <w:tcPr>
            <w:tcW w:type="dxa" w:w="2880"/>
          </w:tcPr>
          <w:p>
            <w:r>
              <w:t>Field description.</w:t>
            </w:r>
          </w:p>
        </w:tc>
      </w:tr>
      <w:tr>
        <w:tc>
          <w:tcPr>
            <w:tcW w:type="dxa" w:w="2880"/>
          </w:tcPr>
          <w:p>
            <w:r>
              <w:t>fields[].id</w:t>
            </w:r>
          </w:p>
        </w:tc>
        <w:tc>
          <w:tcPr>
            <w:tcW w:type="dxa" w:w="2880"/>
          </w:tcPr>
          <w:p>
            <w:r>
              <w:t>string</w:t>
            </w:r>
          </w:p>
        </w:tc>
        <w:tc>
          <w:tcPr>
            <w:tcW w:type="dxa" w:w="2880"/>
          </w:tcPr>
          <w:p>
            <w:r>
              <w:t>Field ID.</w:t>
            </w:r>
          </w:p>
        </w:tc>
      </w:tr>
      <w:tr>
        <w:tc>
          <w:tcPr>
            <w:tcW w:type="dxa" w:w="2880"/>
          </w:tcPr>
          <w:p>
            <w:r>
              <w:t>fields[].name</w:t>
            </w:r>
          </w:p>
        </w:tc>
        <w:tc>
          <w:tcPr>
            <w:tcW w:type="dxa" w:w="2880"/>
          </w:tcPr>
          <w:p>
            <w:r>
              <w:t>string</w:t>
            </w:r>
          </w:p>
        </w:tc>
        <w:tc>
          <w:tcPr>
            <w:tcW w:type="dxa" w:w="2880"/>
          </w:tcPr>
          <w:p>
            <w:r>
              <w:t>Field name.</w:t>
            </w:r>
          </w:p>
        </w:tc>
      </w:tr>
      <w:tr>
        <w:tc>
          <w:tcPr>
            <w:tcW w:type="dxa" w:w="2880"/>
          </w:tcPr>
          <w:p>
            <w:r>
              <w:t>fields[].options</w:t>
            </w:r>
          </w:p>
        </w:tc>
        <w:tc>
          <w:tcPr>
            <w:tcW w:type="dxa" w:w="2880"/>
          </w:tcPr>
          <w:p>
            <w:r>
              <w:t>any</w:t>
            </w:r>
          </w:p>
        </w:tc>
        <w:tc>
          <w:tcPr>
            <w:tcW w:type="dxa" w:w="2880"/>
          </w:tcPr>
          <w:p>
            <w:r>
              <w:t>Field-type-specific options.</w:t>
            </w:r>
          </w:p>
        </w:tc>
      </w:tr>
      <w:tr>
        <w:tc>
          <w:tcPr>
            <w:tcW w:type="dxa" w:w="2880"/>
          </w:tcPr>
          <w:p>
            <w:r>
              <w:t>fields[].type</w:t>
            </w:r>
          </w:p>
        </w:tc>
        <w:tc>
          <w:tcPr>
            <w:tcW w:type="dxa" w:w="2880"/>
          </w:tcPr>
          <w:p>
            <w:r>
              <w:t>string</w:t>
            </w:r>
          </w:p>
        </w:tc>
        <w:tc>
          <w:tcPr>
            <w:tcW w:type="dxa" w:w="2880"/>
          </w:tcPr>
          <w:p>
            <w:r>
              <w:t>Field type. (Doc enumerates many possible values.)</w:t>
            </w:r>
          </w:p>
        </w:tc>
      </w:tr>
      <w:tr>
        <w:tc>
          <w:tcPr>
            <w:tcW w:type="dxa" w:w="2880"/>
          </w:tcPr>
          <w:p>
            <w:r>
              <w:t>id</w:t>
            </w:r>
          </w:p>
        </w:tc>
        <w:tc>
          <w:tcPr>
            <w:tcW w:type="dxa" w:w="2880"/>
          </w:tcPr>
          <w:p>
            <w:r>
              <w:t>string</w:t>
            </w:r>
          </w:p>
        </w:tc>
        <w:tc>
          <w:tcPr>
            <w:tcW w:type="dxa" w:w="2880"/>
          </w:tcPr>
          <w:p>
            <w:r>
              <w:t>Table ID.</w:t>
            </w:r>
          </w:p>
        </w:tc>
      </w:tr>
      <w:tr>
        <w:tc>
          <w:tcPr>
            <w:tcW w:type="dxa" w:w="2880"/>
          </w:tcPr>
          <w:p>
            <w:r>
              <w:t>name</w:t>
            </w:r>
          </w:p>
        </w:tc>
        <w:tc>
          <w:tcPr>
            <w:tcW w:type="dxa" w:w="2880"/>
          </w:tcPr>
          <w:p>
            <w:r>
              <w:t>string</w:t>
            </w:r>
          </w:p>
        </w:tc>
        <w:tc>
          <w:tcPr>
            <w:tcW w:type="dxa" w:w="2880"/>
          </w:tcPr>
          <w:p>
            <w:r>
              <w:t>Table name.</w:t>
            </w:r>
          </w:p>
        </w:tc>
      </w:tr>
      <w:tr>
        <w:tc>
          <w:tcPr>
            <w:tcW w:type="dxa" w:w="2880"/>
          </w:tcPr>
          <w:p>
            <w:r>
              <w:t>primaryFieldId</w:t>
            </w:r>
          </w:p>
        </w:tc>
        <w:tc>
          <w:tcPr>
            <w:tcW w:type="dxa" w:w="2880"/>
          </w:tcPr>
          <w:p>
            <w:r>
              <w:t>string</w:t>
            </w:r>
          </w:p>
        </w:tc>
        <w:tc>
          <w:tcPr>
            <w:tcW w:type="dxa" w:w="2880"/>
          </w:tcPr>
          <w:p>
            <w:r>
              <w:t>The first column in the table and every view.</w:t>
            </w:r>
          </w:p>
        </w:tc>
      </w:tr>
      <w:tr>
        <w:tc>
          <w:tcPr>
            <w:tcW w:type="dxa" w:w="2880"/>
          </w:tcPr>
          <w:p>
            <w:r>
              <w:t>views</w:t>
            </w:r>
          </w:p>
        </w:tc>
        <w:tc>
          <w:tcPr>
            <w:tcW w:type="dxa" w:w="2880"/>
          </w:tcPr>
          <w:p>
            <w:r>
              <w:t>array</w:t>
            </w:r>
          </w:p>
        </w:tc>
        <w:tc>
          <w:tcPr>
            <w:tcW w:type="dxa" w:w="2880"/>
          </w:tcPr>
          <w:p>
            <w:r>
              <w:t>List of views in the table.</w:t>
            </w:r>
          </w:p>
        </w:tc>
      </w:tr>
      <w:tr>
        <w:tc>
          <w:tcPr>
            <w:tcW w:type="dxa" w:w="2880"/>
          </w:tcPr>
          <w:p>
            <w:r>
              <w:t>views[].id</w:t>
            </w:r>
          </w:p>
        </w:tc>
        <w:tc>
          <w:tcPr>
            <w:tcW w:type="dxa" w:w="2880"/>
          </w:tcPr>
          <w:p>
            <w:r>
              <w:t>string</w:t>
            </w:r>
          </w:p>
        </w:tc>
        <w:tc>
          <w:tcPr>
            <w:tcW w:type="dxa" w:w="2880"/>
          </w:tcPr>
          <w:p>
            <w:r>
              <w:t>View ID.</w:t>
            </w:r>
          </w:p>
        </w:tc>
      </w:tr>
      <w:tr>
        <w:tc>
          <w:tcPr>
            <w:tcW w:type="dxa" w:w="2880"/>
          </w:tcPr>
          <w:p>
            <w:r>
              <w:t>views[].name</w:t>
            </w:r>
          </w:p>
        </w:tc>
        <w:tc>
          <w:tcPr>
            <w:tcW w:type="dxa" w:w="2880"/>
          </w:tcPr>
          <w:p>
            <w:r>
              <w:t>string</w:t>
            </w:r>
          </w:p>
        </w:tc>
        <w:tc>
          <w:tcPr>
            <w:tcW w:type="dxa" w:w="2880"/>
          </w:tcPr>
          <w:p>
            <w:r>
              <w:t>View name.</w:t>
            </w:r>
          </w:p>
        </w:tc>
      </w:tr>
      <w:tr>
        <w:tc>
          <w:tcPr>
            <w:tcW w:type="dxa" w:w="2880"/>
          </w:tcPr>
          <w:p>
            <w:r>
              <w:t>views[].type</w:t>
            </w:r>
          </w:p>
        </w:tc>
        <w:tc>
          <w:tcPr>
            <w:tcW w:type="dxa" w:w="2880"/>
          </w:tcPr>
          <w:p>
            <w:r>
              <w:t>string</w:t>
            </w:r>
          </w:p>
        </w:tc>
        <w:tc>
          <w:tcPr>
            <w:tcW w:type="dxa" w:w="2880"/>
          </w:tcPr>
          <w:p>
            <w:r>
              <w:t>View type. Allowed values: grid, form, calendar, gallery, kanban, timeline, block (block is Gantt View).</w:t>
            </w:r>
          </w:p>
        </w:tc>
      </w:tr>
      <w:tr>
        <w:tc>
          <w:tcPr>
            <w:tcW w:type="dxa" w:w="2880"/>
          </w:tcPr>
          <w:p>
            <w:r>
              <w:t>views[].visibleFieldIds</w:t>
            </w:r>
          </w:p>
        </w:tc>
        <w:tc>
          <w:tcPr>
            <w:tcW w:type="dxa" w:w="2880"/>
          </w:tcPr>
          <w:p>
            <w:r>
              <w:t>string[]</w:t>
            </w:r>
          </w:p>
        </w:tc>
        <w:tc>
          <w:tcPr>
            <w:tcW w:type="dxa" w:w="2880"/>
          </w:tcPr>
          <w:p>
            <w:r>
              <w:t>Available on grid views only when requested with include query parameter: list of visible (non-hidden) field IDs.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'https://api.airtable.com/v0/meta/bases/app1234567890/tables/tbltp8DGLhqbUmjK1' \</w:t>
        <w:br/>
        <w:t xml:space="preserve"> --header 'Accept: application/json' \</w:t>
        <w:br/>
        <w:t xml:space="preserve"> --header 'Content-Type: application/json' \</w:t>
        <w:br/>
        <w:t xml:space="preserve"> --data '{</w:t>
        <w:br/>
        <w:t xml:space="preserve"> "name": "Apartments (revised)",</w:t>
        <w:br/>
        <w:t xml:space="preserve"> "description": "I was changed!"</w:t>
        <w:br/>
        <w:t xml:space="preserve">  }'</w:t>
      </w:r>
    </w:p>
    <w:p>
      <w:pPr>
        <w:pStyle w:val="Heading3"/>
      </w:pPr>
      <w:r>
        <w:t>Example Usage</w:t>
      </w:r>
    </w:p>
    <w:p>
      <w:pPr>
        <w:pStyle w:val="Heading3"/>
      </w:pPr>
      <w:r>
        <w:t>Example 1: Update table name and description</w:t>
      </w:r>
    </w:p>
    <w:p>
      <w:r>
        <w:rPr>
          <w:b/>
          <w:color w:val="666666"/>
          <w:sz w:val="16"/>
        </w:rPr>
        <w:t>[bash]</w:t>
      </w:r>
    </w:p>
    <w:p>
      <w:pPr>
        <w:shd w:fill="F2F2F2" w:val="clear"/>
      </w:pPr>
      <w:r>
        <w:rPr>
          <w:rFonts w:ascii="Courier New" w:hAnsi="Courier New"/>
          <w:sz w:val="17"/>
        </w:rPr>
        <w:t>curl -X PATCH \</w:t>
        <w:br/>
        <w:t xml:space="preserve"> 'https://api.airtable.com/v0/meta/bases/app1234567890/tables/Apartments' \</w:t>
        <w:br/>
        <w:t xml:space="preserve"> -H 'Accept: application/json' \</w:t>
        <w:br/>
        <w:t xml:space="preserve"> -H 'Content-Type: application/json' \</w:t>
        <w:br/>
        <w:t xml:space="preserve"> -d '{</w:t>
        <w:br/>
        <w:t xml:space="preserve"> "name": "Apartments (revised)",</w:t>
        <w:br/>
        <w:t xml:space="preserve"> "description": "I was changed!"</w:t>
        <w:br/>
        <w:t xml:space="preserve">  }'</w:t>
      </w:r>
    </w:p>
    <w:p>
      <w:pPr>
        <w:pStyle w:val="Heading3"/>
      </w:pPr>
      <w:r>
        <w:t>Example 2: Enable/update date dependency settings</w:t>
      </w:r>
    </w:p>
    <w:p>
      <w:r>
        <w:rPr>
          <w:b/>
          <w:color w:val="666666"/>
          <w:sz w:val="16"/>
        </w:rPr>
        <w:t>[bash]</w:t>
      </w:r>
    </w:p>
    <w:p>
      <w:pPr>
        <w:shd w:fill="F2F2F2" w:val="clear"/>
      </w:pPr>
      <w:r>
        <w:rPr>
          <w:rFonts w:ascii="Courier New" w:hAnsi="Courier New"/>
          <w:sz w:val="17"/>
        </w:rPr>
        <w:t>curl -X PATCH \</w:t>
        <w:br/>
        <w:t xml:space="preserve"> 'https://api.airtable.com/v0/meta/bases/app1234567890/tables/tbltp8DGLhqbUmjK1' \</w:t>
        <w:br/>
        <w:t xml:space="preserve"> -H 'Accept: application/json' \</w:t>
        <w:br/>
        <w:t xml:space="preserve"> -H 'Content-Type: application/json' \</w:t>
        <w:br/>
        <w:t xml:space="preserve"> -d '{</w:t>
        <w:br/>
        <w:t xml:space="preserve"> "dateDependencySettings": {</w:t>
        <w:br/>
        <w:t xml:space="preserve"> "durationFieldId": "fldDuration123",</w:t>
        <w:br/>
        <w:t xml:space="preserve"> "endDateFieldId": "fldEndDate123",</w:t>
        <w:br/>
        <w:t xml:space="preserve"> "holidays": ["2026-01-01", "2026-12-25"],</w:t>
        <w:br/>
        <w:t xml:space="preserve"> "isEnabled": true,</w:t>
        <w:br/>
        <w:t xml:space="preserve"> "predecessorFieldId": null,</w:t>
        <w:br/>
        <w:t xml:space="preserve"> "reschedulingMode": "flexible",</w:t>
        <w:br/>
        <w:t xml:space="preserve"> "shouldSkipWeekendsAndHolidays": true,</w:t>
        <w:br/>
        <w:t xml:space="preserve"> "startDateFieldId": "fldStartDate123"</w:t>
        <w:br/>
        <w:t xml:space="preserve">    }</w:t>
        <w:br/>
        <w:t xml:space="preserve">  }'</w:t>
      </w:r>
    </w:p>
    <w:p>
      <w:pPr>
        <w:pStyle w:val="Heading3"/>
      </w:pPr>
      <w:r>
        <w:t>Notes</w:t>
      </w:r>
    </w:p>
    <w:p>
      <w:pPr>
        <w:pStyle w:val="ListBullet"/>
      </w:pPr>
      <w:r>
        <w:t>description, if provided, must be ≤ 20,000 characters.</w:t>
      </w:r>
    </w:p>
    <w:p>
      <w:pPr>
        <w:pStyle w:val="ListBullet"/>
      </w:pPr>
      <w:r>
        <w:t>If you include dateDependencySettings, the nested fields shown as required in the docs are required within that object.</w:t>
      </w:r>
    </w:p>
    <w:p>
      <w:pPr>
        <w:pStyle w:val="ListBullet"/>
      </w:pPr>
      <w:r>
        <w:t>holidays dates should be ISO-formatted strings (e.g., YYYY-MM-DD).</w:t>
      </w:r>
    </w:p>
    <w:p>
      <w:pPr>
        <w:pStyle w:val="Heading3"/>
      </w:pPr>
      <w:r>
        <w:t>Error Handling</w:t>
      </w:r>
    </w:p>
    <w:p>
      <w:pPr>
        <w:pStyle w:val="ListBullet"/>
      </w:pPr>
      <w:r>
        <w:t>Error responses were not provided in the scraped content.</w:t>
      </w:r>
    </w:p>
    <w:p>
      <w:pPr>
        <w:pStyle w:val="Heading3"/>
      </w:pPr>
      <w:r>
        <w:t>Related tables actions</w:t>
      </w:r>
    </w:p>
    <w:p>
      <w:pPr>
        <w:pStyle w:val="ListBullet"/>
      </w:pPr>
      <w:r>
        <w:t>[POST] Create a Base’s Table — /v0/meta/bases/{{baseId}}/tables</w:t>
      </w:r>
    </w:p>
    <w:p>
      <w:r>
        <w:br w:type="page"/>
      </w:r>
    </w:p>
    <w:p>
      <w:pPr>
        <w:pStyle w:val="Heading2"/>
      </w:pPr>
      <w:r>
        <w:t>71. [DELETE] Delete an Enterprise Account User by ID</w:t>
      </w:r>
    </w:p>
    <w:p>
      <w:r>
        <w:rPr>
          <w:b/>
        </w:rPr>
        <w:t xml:space="preserve">Endpoint: </w:t>
      </w:r>
      <w:r>
        <w:rPr>
          <w:rFonts w:ascii="Courier New" w:hAnsi="Courier New"/>
          <w:sz w:val="18"/>
        </w:rPr>
        <w:t>/v0/meta/enterpriseAccounts/{{enterpriseAccountId}}/users/{{userId}}</w:t>
      </w:r>
    </w:p>
    <w:p>
      <w:pPr>
        <w:pStyle w:val="Heading3"/>
      </w:pPr>
      <w:r>
        <w:t>Prerequisites</w:t>
      </w:r>
    </w:p>
    <w:p>
      <w:pPr>
        <w:pStyle w:val="ListBullet"/>
      </w:pPr>
      <w:r>
        <w:t>Access to an Airtable Enterprise (ELA) enterprise account with permission to delete users</w:t>
      </w:r>
    </w:p>
    <w:p>
      <w:pPr>
        <w:pStyle w:val="Heading3"/>
      </w:pPr>
      <w:r>
        <w:t>Method</w:t>
      </w:r>
    </w:p>
    <w:p>
      <w:r>
        <w:t>DELETE</w:t>
      </w:r>
    </w:p>
    <w:p>
      <w:pPr>
        <w:pStyle w:val="Heading3"/>
      </w:pPr>
      <w:r>
        <w:t>URL</w:t>
      </w:r>
    </w:p>
    <w:p>
      <w:r>
        <w:t>https://api.airtable.com/v0/meta/enterpriseAccounts/{{enterpriseAccountId}}/users/{{userId}}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user from an Airtable Enterprise (ELA) enterprise account, including both internal enterprise account users and managed (“claiming”) enterprise account users.</w:t>
      </w:r>
    </w:p>
    <w:p>
      <w:pPr>
        <w:pStyle w:val="Heading3"/>
      </w:pPr>
      <w:r>
        <w:t>Enforcement Rules</w:t>
      </w:r>
    </w:p>
    <w:p>
      <w:pPr>
        <w:pStyle w:val="ListBullet"/>
      </w:pPr>
      <w:r>
        <w:t>The enterpriseAccountId path parameter must always be present and non-empty.</w:t>
      </w:r>
    </w:p>
    <w:p>
      <w:pPr>
        <w:pStyle w:val="ListBullet"/>
      </w:pPr>
      <w:r>
        <w:t>The userId path parameter must always be present and non-empty.</w:t>
      </w:r>
    </w:p>
    <w:p>
      <w:pPr>
        <w:pStyle w:val="ListBullet"/>
      </w:pPr>
      <w:r>
        <w:t>Always construct the path as /v0/meta/enterpriseAccounts/{{enterpriseAccountId}}/users/{{userId}}.</w:t>
      </w:r>
    </w:p>
    <w:p>
      <w:pPr>
        <w:pStyle w:val="ListBullet"/>
      </w:pPr>
      <w:r>
        <w:t>Do not call the API with missing or empty path parameters (e.g., avoid /enterpriseAccounts//users/{{userId}} or /enterpriseAccounts/{{enterpriseAccountId}}/users/).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/v0/meta/enterpriseAccounts/entAcct_123456/users/usr_abc123</w:t>
        <w:br/>
        <w:t>/v0/meta/enterpriseAccounts/entAcct_987654/users/usr_def456</w:t>
      </w:r>
    </w:p>
    <w:p>
      <w:pPr>
        <w:pStyle w:val="Heading3"/>
      </w:pPr>
      <w:r>
        <w:t>Invalid Examples</w:t>
      </w:r>
    </w:p>
    <w:p>
      <w:r>
        <w:rPr>
          <w:b/>
          <w:color w:val="666666"/>
          <w:sz w:val="16"/>
        </w:rPr>
        <w:t>[http]</w:t>
      </w:r>
    </w:p>
    <w:p>
      <w:pPr>
        <w:shd w:fill="F2F2F2" w:val="clear"/>
      </w:pPr>
      <w:r>
        <w:rPr>
          <w:rFonts w:ascii="Courier New" w:hAnsi="Courier New"/>
          <w:sz w:val="17"/>
        </w:rPr>
        <w:t>/v0/meta/enterpriseAccounts//users/usr_abc123</w:t>
        <w:br/>
        <w:t>/v0/meta/enterpriseAccounts/entAcct_123456/users/</w:t>
        <w:br/>
        <w:t>/v0/meta/enterpriseAccounts/entAcct_123456/users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The enterprise account ID. (Send in the URL path.)</w:t>
            </w:r>
          </w:p>
        </w:tc>
      </w:tr>
      <w:tr>
        <w:tc>
          <w:tcPr>
            <w:tcW w:type="dxa" w:w="2880"/>
          </w:tcPr>
          <w:p>
            <w:r>
              <w:t>userId</w:t>
            </w:r>
          </w:p>
        </w:tc>
        <w:tc>
          <w:tcPr>
            <w:tcW w:type="dxa" w:w="2880"/>
          </w:tcPr>
          <w:p>
            <w:r>
              <w:t>string</w:t>
            </w:r>
          </w:p>
        </w:tc>
        <w:tc>
          <w:tcPr>
            <w:tcW w:type="dxa" w:w="2880"/>
          </w:tcPr>
          <w:p>
            <w:r>
              <w:t>The ID of the user to delete. (Send in the URL path.)</w:t>
            </w:r>
          </w:p>
        </w:tc>
      </w:tr>
    </w:tbl>
    <w:p/>
    <w:p>
      <w:pPr>
        <w:pStyle w:val="Heading3"/>
      </w:pPr>
      <w:r>
        <w:t>Response</w:t>
      </w:r>
    </w:p>
    <w:p>
      <w:pPr>
        <w:pStyle w:val="Heading3"/>
      </w:pPr>
      <w:r>
        <w:t>Success Response (200 OK)</w:t>
      </w:r>
    </w:p>
    <w:p>
      <w:pPr>
        <w:pStyle w:val="ListBullet"/>
      </w:pPr>
      <w:r>
        <w:t>Content-Type: application/json</w:t>
      </w:r>
    </w:p>
    <w:p>
      <w:pPr>
        <w:pStyle w:val="ListBullet"/>
      </w:pPr>
      <w:r>
        <w:t>Body: null</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ListBullet"/>
      </w:pPr>
      <w:r>
        <w:t>Content-Type: application/json</w:t>
      </w:r>
    </w:p>
    <w:p>
      <w:pPr>
        <w:pStyle w:val="ListBullet"/>
      </w:pPr>
      <w:r>
        <w:t>Body: any</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null | any</w:t>
            </w:r>
          </w:p>
        </w:tc>
        <w:tc>
          <w:tcPr>
            <w:tcW w:type="dxa" w:w="2880"/>
          </w:tcPr>
          <w:p>
            <w:r>
              <w:t>200 returns null. 403 returns an error object (shape not specified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'https://api.airtable.com/v0/meta/enterpriseAccounts/entAcct_123456/users/usr_abc123' \</w:t>
        <w:br/>
        <w:t xml:space="preserve"> --header 'Accept: application/json'</w:t>
      </w:r>
    </w:p>
    <w:p>
      <w:pPr>
        <w:pStyle w:val="Heading3"/>
      </w:pPr>
      <w:r>
        <w:t>Error Handling</w:t>
      </w:r>
    </w:p>
    <w:p>
      <w:pPr>
        <w:pStyle w:val="ListBullet"/>
      </w:pPr>
      <w:r>
        <w:t>403 Forbidden: Client does not have permission to delete the specified user (error response body shape not specified).</w:t>
      </w:r>
    </w:p>
    <w:p>
      <w:pPr>
        <w:pStyle w:val="Heading3"/>
      </w:pPr>
      <w:r>
        <w:t>Related enterpriseAccountUsers actions</w:t>
      </w:r>
    </w:p>
    <w:p>
      <w:pPr>
        <w:pStyle w:val="ListBullet"/>
      </w:pPr>
      <w:r>
        <w:t>[POST] Remove a User from an Enterprise Account — /v0/meta/enterpriseAccounts/{{enterpriseAccountId}}/users/{{userId}}/remove</w:t>
      </w:r>
    </w:p>
    <w:p>
      <w:pPr>
        <w:pStyle w:val="ListBullet"/>
      </w:pPr>
      <w:r>
        <w:t>[DELETE] Delete Users by Email (Enterprise Account) — /meta/enterpriseAccounts/{{enterpriseAccountId}}/users</w:t>
      </w:r>
    </w:p>
    <w:p>
      <w:pPr>
        <w:pStyle w:val="ListBullet"/>
      </w:pPr>
      <w:r>
        <w:t>[GET] Get an Enterprise Account User by ID — /v0/meta/enterpriseAccounts/{{enterpriseAccountId}}/users/{{userId}}</w:t>
      </w:r>
    </w:p>
    <w:p>
      <w:pPr>
        <w:pStyle w:val="ListBullet"/>
      </w:pPr>
      <w:r>
        <w:t>[GET] Get Enterprise Account Users by ID or Email — /v0/meta/enterpriseAccounts/{{enterpriseAccountId}}/users</w:t>
      </w:r>
    </w:p>
    <w:p>
      <w:pPr>
        <w:pStyle w:val="ListBullet"/>
      </w:pPr>
      <w:r>
        <w:t>[POST] Grant Admin Access to Users in an Enterprise Account — /v0/meta/enterpriseAccounts/{{enterpriseAccountId}}/users/grantAdminAccess</w:t>
      </w:r>
    </w:p>
    <w:p>
      <w:pPr>
        <w:pStyle w:val="ListBullet"/>
      </w:pPr>
      <w:r>
        <w:t>[POST] Log Out an Enterprise Account User — /v0/meta/enterpriseAccounts/{{enterpriseAccountId}}/users/{{userId}}/logout</w:t>
      </w:r>
    </w:p>
    <w:p>
      <w:r>
        <w:br w:type="page"/>
      </w:r>
    </w:p>
    <w:p>
      <w:pPr>
        <w:pStyle w:val="Heading2"/>
      </w:pPr>
      <w:r>
        <w:t>72. [DELETE] Delete Users by Email (Enterprise Account)</w:t>
      </w:r>
    </w:p>
    <w:p>
      <w:r>
        <w:rPr>
          <w:b/>
        </w:rPr>
        <w:t xml:space="preserve">Endpoint: </w:t>
      </w:r>
      <w:r>
        <w:rPr>
          <w:rFonts w:ascii="Courier New" w:hAnsi="Courier New"/>
          <w:sz w:val="18"/>
        </w:rPr>
        <w:t>/meta/enterpriseAccounts/{{enterpriseAccountId}}/users</w:t>
      </w:r>
    </w:p>
    <w:p>
      <w:pPr>
        <w:pStyle w:val="Heading3"/>
      </w:pPr>
      <w:r>
        <w:t>Prerequisites</w:t>
      </w:r>
    </w:p>
    <w:p>
      <w:pPr>
        <w:pStyle w:val="ListBullet"/>
      </w:pPr>
      <w:r>
        <w:t>Must have permission to manage users for the specified enterprise account</w:t>
      </w:r>
    </w:p>
    <w:p>
      <w:pPr>
        <w:pStyle w:val="Heading3"/>
      </w:pPr>
      <w:r>
        <w:t>Method</w:t>
      </w:r>
    </w:p>
    <w:p>
      <w:r>
        <w:t>DELETE</w:t>
      </w:r>
    </w:p>
    <w:p>
      <w:pPr>
        <w:pStyle w:val="Heading3"/>
      </w:pPr>
      <w:r>
        <w:t>URL</w:t>
      </w:r>
    </w:p>
    <w:p>
      <w:r>
        <w:t>https://api.airtable.com/v0/meta/enterpriseAccounts/{{enterpriseAccountId}}/users</w:t>
      </w:r>
    </w:p>
    <w:p>
      <w:pPr>
        <w:pStyle w:val="Heading3"/>
      </w:pPr>
      <w:r>
        <w:t>Description</w:t>
      </w:r>
    </w:p>
    <w:p>
      <w:r>
        <w:t>Deletes multiple users from an enterprise account by specifying one or more email addresses as query parameters.</w:t>
      </w:r>
    </w:p>
    <w:p>
      <w:pPr>
        <w:pStyle w:val="Heading3"/>
      </w:pPr>
      <w:r>
        <w:t>Enforcement Rules</w:t>
      </w:r>
    </w:p>
    <w:p>
      <w:pPr>
        <w:pStyle w:val="ListBullet"/>
      </w:pPr>
      <w:r>
        <w:t>The enterpriseAccountId path parameter must always be present and must be a non-empty string.</w:t>
      </w:r>
    </w:p>
    <w:p>
      <w:pPr>
        <w:pStyle w:val="ListBullet"/>
      </w:pPr>
      <w:r>
        <w:t>Do not call the API with a missing or empty enterpriseAccountId (e.g., avoid /enterpriseAccounts//users).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/v0/meta/enterpriseAccounts/ent123456789/users</w:t>
      </w:r>
    </w:p>
    <w:p>
      <w:pPr>
        <w:pStyle w:val="Heading3"/>
      </w:pPr>
      <w:r>
        <w:t>Invalid Examples</w:t>
      </w:r>
    </w:p>
    <w:p>
      <w:r>
        <w:rPr>
          <w:b/>
          <w:color w:val="666666"/>
          <w:sz w:val="16"/>
        </w:rPr>
        <w:t>[http]</w:t>
      </w:r>
    </w:p>
    <w:p>
      <w:pPr>
        <w:shd w:fill="F2F2F2" w:val="clear"/>
      </w:pPr>
      <w:r>
        <w:rPr>
          <w:rFonts w:ascii="Courier New" w:hAnsi="Courier New"/>
          <w:sz w:val="17"/>
        </w:rPr>
        <w:t>/v0/meta/enterpriseAccounts//users</w:t>
        <w:br/>
        <w:t>/v0/meta/enterpriseAccounts/users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Enterprise account ID that scopes which enterprise account’s users are being deleted.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One or more email addresses to delete. Send as repeated query params (e.g., ?email=a&amp;email=b) or as supported by your HTTP client.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"deletedUsers": [</w:t>
        <w:br/>
        <w:t xml:space="preserve"> {</w:t>
        <w:br/>
        <w:t xml:space="preserve"> "email": "foo@bar.com",</w:t>
        <w:br/>
        <w:t xml:space="preserve"> "id": "usrL2PNC5o3H4lBEi"</w:t>
        <w:br/>
        <w:t xml:space="preserve"> }</w:t>
        <w:br/>
        <w:t xml:space="preserve"> ],</w:t>
        <w:br/>
        <w:t xml:space="preserve"> "errors": [</w:t>
        <w:br/>
        <w:t xml:space="preserve"> {</w:t>
        <w:br/>
        <w:t xml:space="preserve"> "email": "bar@bam.com",</w:t>
        <w:br/>
        <w:t xml:space="preserve"> "message": "Invalid permissions",</w:t>
        <w:br/>
        <w:t xml:space="preserve"> "type": "INVALID_PERMISSIONS"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deletedUsers</w:t>
            </w:r>
          </w:p>
        </w:tc>
        <w:tc>
          <w:tcPr>
            <w:tcW w:type="dxa" w:w="2880"/>
          </w:tcPr>
          <w:p>
            <w:r>
              <w:t>array</w:t>
            </w:r>
          </w:p>
        </w:tc>
        <w:tc>
          <w:tcPr>
            <w:tcW w:type="dxa" w:w="2880"/>
          </w:tcPr>
          <w:p>
            <w:r>
              <w:t>List of successfully deleted users.</w:t>
            </w:r>
          </w:p>
        </w:tc>
      </w:tr>
      <w:tr>
        <w:tc>
          <w:tcPr>
            <w:tcW w:type="dxa" w:w="2880"/>
          </w:tcPr>
          <w:p>
            <w:r>
              <w:t>deletedUsers.email</w:t>
            </w:r>
          </w:p>
        </w:tc>
        <w:tc>
          <w:tcPr>
            <w:tcW w:type="dxa" w:w="2880"/>
          </w:tcPr>
          <w:p>
            <w:r>
              <w:t>string</w:t>
            </w:r>
          </w:p>
        </w:tc>
        <w:tc>
          <w:tcPr>
            <w:tcW w:type="dxa" w:w="2880"/>
          </w:tcPr>
          <w:p>
            <w:r>
              <w:t>Email address of the deleted user.</w:t>
            </w:r>
          </w:p>
        </w:tc>
      </w:tr>
      <w:tr>
        <w:tc>
          <w:tcPr>
            <w:tcW w:type="dxa" w:w="2880"/>
          </w:tcPr>
          <w:p>
            <w:r>
              <w:t>deletedUsers.id</w:t>
            </w:r>
          </w:p>
        </w:tc>
        <w:tc>
          <w:tcPr>
            <w:tcW w:type="dxa" w:w="2880"/>
          </w:tcPr>
          <w:p>
            <w:r>
              <w:t>string</w:t>
            </w:r>
          </w:p>
        </w:tc>
        <w:tc>
          <w:tcPr>
            <w:tcW w:type="dxa" w:w="2880"/>
          </w:tcPr>
          <w:p>
            <w:r>
              <w:t>A user ID.</w:t>
            </w:r>
          </w:p>
        </w:tc>
      </w:tr>
      <w:tr>
        <w:tc>
          <w:tcPr>
            <w:tcW w:type="dxa" w:w="2880"/>
          </w:tcPr>
          <w:p>
            <w:r>
              <w:t>errors</w:t>
            </w:r>
          </w:p>
        </w:tc>
        <w:tc>
          <w:tcPr>
            <w:tcW w:type="dxa" w:w="2880"/>
          </w:tcPr>
          <w:p>
            <w:r>
              <w:t>array</w:t>
            </w:r>
          </w:p>
        </w:tc>
        <w:tc>
          <w:tcPr>
            <w:tcW w:type="dxa" w:w="2880"/>
          </w:tcPr>
          <w:p>
            <w:r>
              <w:t>List of errors for emails that could not be deleted.</w:t>
            </w:r>
          </w:p>
        </w:tc>
      </w:tr>
      <w:tr>
        <w:tc>
          <w:tcPr>
            <w:tcW w:type="dxa" w:w="2880"/>
          </w:tcPr>
          <w:p>
            <w:r>
              <w:t>errors.email</w:t>
            </w:r>
          </w:p>
        </w:tc>
        <w:tc>
          <w:tcPr>
            <w:tcW w:type="dxa" w:w="2880"/>
          </w:tcPr>
          <w:p>
            <w:r>
              <w:t>string</w:t>
            </w:r>
          </w:p>
        </w:tc>
        <w:tc>
          <w:tcPr>
            <w:tcW w:type="dxa" w:w="2880"/>
          </w:tcPr>
          <w:p>
            <w:r>
              <w:t>Email address that failed deletion.</w:t>
            </w:r>
          </w:p>
        </w:tc>
      </w:tr>
      <w:tr>
        <w:tc>
          <w:tcPr>
            <w:tcW w:type="dxa" w:w="2880"/>
          </w:tcPr>
          <w:p>
            <w:r>
              <w:t>errors.message</w:t>
            </w:r>
          </w:p>
        </w:tc>
        <w:tc>
          <w:tcPr>
            <w:tcW w:type="dxa" w:w="2880"/>
          </w:tcPr>
          <w:p>
            <w:r>
              <w:t>string</w:t>
            </w:r>
          </w:p>
        </w:tc>
        <w:tc>
          <w:tcPr>
            <w:tcW w:type="dxa" w:w="2880"/>
          </w:tcPr>
          <w:p>
            <w:r>
              <w:t>Human-readable error message (if provided).</w:t>
            </w:r>
          </w:p>
        </w:tc>
      </w:tr>
      <w:tr>
        <w:tc>
          <w:tcPr>
            <w:tcW w:type="dxa" w:w="2880"/>
          </w:tcPr>
          <w:p>
            <w:r>
              <w:t>errors.type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'https://api.airtable.com/v0/meta/enterpriseAccounts/ent123456789/users?email=foo@bar.com&amp;email=bar@bam.com' \</w:t>
        <w:br/>
        <w:t xml:space="preserve"> --header 'Accept: application/json'</w:t>
      </w:r>
    </w:p>
    <w:p>
      <w:pPr>
        <w:pStyle w:val="Heading3"/>
      </w:pPr>
      <w:r>
        <w:t>Notes</w:t>
      </w:r>
    </w:p>
    <w:p>
      <w:pPr>
        <w:pStyle w:val="ListBullet"/>
      </w:pPr>
      <w:r>
        <w:t>The response can include both deletedUsers and errors in the same call, depending on which emails succeeded or failed.</w:t>
      </w:r>
    </w:p>
    <w:p>
      <w:pPr>
        <w:pStyle w:val="Heading3"/>
      </w:pPr>
      <w:r>
        <w:t>Related enterpriseAccountUsers actions</w:t>
      </w:r>
    </w:p>
    <w:p>
      <w:pPr>
        <w:pStyle w:val="ListBullet"/>
      </w:pPr>
      <w:r>
        <w:t>[POST] Remove a User from an Enterprise Account — /v0/meta/enterpriseAccounts/{{enterpriseAccountId}}/users/{{userId}}/remove</w:t>
      </w:r>
    </w:p>
    <w:p>
      <w:pPr>
        <w:pStyle w:val="ListBullet"/>
      </w:pPr>
      <w:r>
        <w:t>[DELETE] Delete an Enterprise Account User by ID — /v0/meta/enterpriseAccounts/{{enterpriseAccountId}}/users/{{userId}}</w:t>
      </w:r>
    </w:p>
    <w:p>
      <w:pPr>
        <w:pStyle w:val="ListBullet"/>
      </w:pPr>
      <w:r>
        <w:t>[GET] Get an Enterprise Account User by ID — /v0/meta/enterpriseAccounts/{{enterpriseAccountId}}/users/{{userId}}</w:t>
      </w:r>
    </w:p>
    <w:p>
      <w:pPr>
        <w:pStyle w:val="ListBullet"/>
      </w:pPr>
      <w:r>
        <w:t>[GET] Get Enterprise Account Users by ID or Email — /v0/meta/enterpriseAccounts/{{enterpriseAccountId}}/users</w:t>
      </w:r>
    </w:p>
    <w:p>
      <w:pPr>
        <w:pStyle w:val="ListBullet"/>
      </w:pPr>
      <w:r>
        <w:t>[POST] Grant Admin Access to Users in an Enterprise Account — /v0/meta/enterpriseAccounts/{{enterpriseAccountId}}/users/grantAdminAccess</w:t>
      </w:r>
    </w:p>
    <w:p>
      <w:pPr>
        <w:pStyle w:val="ListBullet"/>
      </w:pPr>
      <w:r>
        <w:t>[POST] Log Out an Enterprise Account User — /v0/meta/enterpriseAccounts/{{enterpriseAccountId}}/users/{{userId}}/logout</w:t>
      </w:r>
    </w:p>
    <w:p>
      <w:r>
        <w:br w:type="page"/>
      </w:r>
    </w:p>
    <w:p>
      <w:pPr>
        <w:pStyle w:val="Heading2"/>
      </w:pPr>
      <w:r>
        <w:t>73. [GET] Get an Enterprise Account User by ID</w:t>
      </w:r>
    </w:p>
    <w:p>
      <w:r>
        <w:rPr>
          <w:b/>
        </w:rPr>
        <w:t xml:space="preserve">Endpoint: </w:t>
      </w:r>
      <w:r>
        <w:rPr>
          <w:rFonts w:ascii="Courier New" w:hAnsi="Courier New"/>
          <w:sz w:val="18"/>
        </w:rPr>
        <w:t>/v0/meta/enterpriseAccounts/{{enterpriseAccountId}}/users/{{userId}}</w:t>
      </w:r>
    </w:p>
    <w:p>
      <w:pPr>
        <w:pStyle w:val="Heading3"/>
      </w:pPr>
      <w:r>
        <w:t>Prerequisites</w:t>
      </w:r>
    </w:p>
    <w:p>
      <w:pPr>
        <w:pStyle w:val="ListBullet"/>
      </w:pPr>
      <w:r>
        <w:t>You must know the target enterpriseAccountId and userId.</w:t>
      </w:r>
    </w:p>
    <w:p>
      <w:pPr>
        <w:pStyle w:val="Heading3"/>
      </w:pPr>
      <w:r>
        <w:t>Method</w:t>
      </w:r>
    </w:p>
    <w:p>
      <w:r>
        <w:t>GET</w:t>
      </w:r>
    </w:p>
    <w:p>
      <w:pPr>
        <w:pStyle w:val="Heading3"/>
      </w:pPr>
      <w:r>
        <w:t>URL</w:t>
      </w:r>
    </w:p>
    <w:p>
      <w:r>
        <w:t>https://api.airtable.com/v0/meta/enterpriseAccounts/{{enterpriseAccountId}}/users/{{userId}}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basic information relevant to both internal and external users for a given enterprise account user.</w:t>
      </w:r>
    </w:p>
    <w:p>
      <w:pPr>
        <w:pStyle w:val="Heading3"/>
      </w:pPr>
      <w:r>
        <w:t>Enforcement Rules</w:t>
      </w:r>
    </w:p>
    <w:p>
      <w:pPr>
        <w:pStyle w:val="ListBullet"/>
      </w:pPr>
      <w:r>
        <w:t>The enterpriseAccountId path parameter must always be present.</w:t>
      </w:r>
    </w:p>
    <w:p>
      <w:pPr>
        <w:pStyle w:val="ListBullet"/>
      </w:pPr>
      <w:r>
        <w:t>The userId path parameter must always be present.</w:t>
      </w:r>
    </w:p>
    <w:p>
      <w:pPr>
        <w:pStyle w:val="ListBullet"/>
      </w:pPr>
      <w:r>
        <w:t>Always construct the path as /v0/meta/enterpriseAccounts/{{enterpriseAccountId}}/users/{{userId}}, where both path parameters are non-empty strings.</w:t>
      </w:r>
    </w:p>
    <w:p>
      <w:pPr>
        <w:pStyle w:val="ListBullet"/>
      </w:pPr>
      <w:r>
        <w:t>Do not call the API with missing or empty path parameters (e.g., avoid /enterpriseAccounts//users/... or /enterpriseAccounts/.../users/).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/v0/meta/enterpriseAccounts/ent123/users/usrL2PNC5o3H4lBEi</w:t>
        <w:br/>
        <w:t>/v0/meta/enterpriseAccounts/ent_abc123/users/usr_987</w:t>
      </w:r>
    </w:p>
    <w:p>
      <w:pPr>
        <w:pStyle w:val="Heading3"/>
      </w:pPr>
      <w:r>
        <w:t>Invalid Examples</w:t>
      </w:r>
    </w:p>
    <w:p>
      <w:r>
        <w:rPr>
          <w:b/>
          <w:color w:val="666666"/>
          <w:sz w:val="16"/>
        </w:rPr>
        <w:t>[http]</w:t>
      </w:r>
    </w:p>
    <w:p>
      <w:pPr>
        <w:shd w:fill="F2F2F2" w:val="clear"/>
      </w:pPr>
      <w:r>
        <w:rPr>
          <w:rFonts w:ascii="Courier New" w:hAnsi="Courier New"/>
          <w:sz w:val="17"/>
        </w:rPr>
        <w:t>/v0/meta/enterpriseAccounts//users/usrL2PNC5o3H4lBEi</w:t>
        <w:br/>
        <w:t>/v0/meta/enterpriseAccounts/ent123/users/</w:t>
        <w:br/>
        <w:t>/v0/meta/enterpriseAccounts/ent123/users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Enterprise account ID. (Send in URL path.)</w:t>
            </w:r>
          </w:p>
        </w:tc>
      </w:tr>
      <w:tr>
        <w:tc>
          <w:tcPr>
            <w:tcW w:type="dxa" w:w="2880"/>
          </w:tcPr>
          <w:p>
            <w:r>
              <w:t>userId</w:t>
            </w:r>
          </w:p>
        </w:tc>
        <w:tc>
          <w:tcPr>
            <w:tcW w:type="dxa" w:w="2880"/>
          </w:tcPr>
          <w:p>
            <w:r>
              <w:t>string</w:t>
            </w:r>
          </w:p>
        </w:tc>
        <w:tc>
          <w:tcPr>
            <w:tcW w:type="dxa" w:w="2880"/>
          </w:tcPr>
          <w:p>
            <w:r>
              <w:t>User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Additional data to include. Allowed values: collaborations, aggregated, descendants. (Send as URL query parameters; may be repeated.)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"collaborations": {</w:t>
        <w:br/>
        <w:t xml:space="preserve"> "baseCollaborations": [</w:t>
        <w:br/>
        <w:t xml:space="preserve"> {</w:t>
        <w:br/>
        <w:t xml:space="preserve"> "baseId": "appLkNDICXNqxSDhG",</w:t>
        <w:br/>
        <w:t xml:space="preserve"> "createdTime": "2019-01-03T12:33:12.421Z",</w:t>
        <w:br/>
        <w:t xml:space="preserve"> "grantedByUserId": "usrqccqnMB2eHylqB",</w:t>
        <w:br/>
        <w:t xml:space="preserve"> "permissionLevel": "edit"</w:t>
        <w:br/>
        <w:t xml:space="preserve"> }</w:t>
        <w:br/>
        <w:t xml:space="preserve"> ],</w:t>
        <w:br/>
        <w:t xml:space="preserve"> "interfaceCollaborations": [</w:t>
        <w:br/>
        <w:t xml:space="preserve"> {</w:t>
        <w:br/>
        <w:t xml:space="preserve"> "baseId": "appLkNDICXNqxSDhG",</w:t>
        <w:br/>
        <w:t xml:space="preserve"> "createdTime": "2019-01-03T12:33:12.421Z",</w:t>
        <w:br/>
        <w:t xml:space="preserve"> "grantedByUserId": "usrqccqnMB2eHylqB",</w:t>
        <w:br/>
        <w:t xml:space="preserve"> "interfaceId": "pbdyGA3PsOziEHPDE",</w:t>
        <w:br/>
        <w:t xml:space="preserve"> "permissionLevel": "edit"</w:t>
        <w:br/>
        <w:t xml:space="preserve"> }</w:t>
        <w:br/>
        <w:t xml:space="preserve"> ],</w:t>
        <w:br/>
        <w:t xml:space="preserve"> "workspaceCollaborations": [</w:t>
        <w:br/>
        <w:t xml:space="preserve"> {</w:t>
        <w:br/>
        <w:t xml:space="preserve"> "createdTime": "2019-01-03T12:33:12.421Z",</w:t>
        <w:br/>
        <w:t xml:space="preserve"> "grantedByUserId": "usrGcrteE5fUMqq0R",</w:t>
        <w:br/>
        <w:t xml:space="preserve"> "permissionLevel": "owner",</w:t>
        <w:br/>
        <w:t xml:space="preserve"> "workspaceId": "wspmhESAta6clCCwF"</w:t>
        <w:br/>
        <w:t xml:space="preserve"> }</w:t>
        <w:br/>
        <w:t xml:space="preserve"> ]</w:t>
        <w:br/>
        <w:t xml:space="preserve"> },</w:t>
        <w:br/>
        <w:t xml:space="preserve"> "createdTime": "2019-01-03T12:33:12.421Z",</w:t>
        <w:br/>
        <w:t xml:space="preserve"> "email": "foo@bar.com",</w:t>
        <w:br/>
        <w:t xml:space="preserve"> "groups": [</w:t>
        <w:br/>
        <w:t xml:space="preserve"> { "id": "ugp1mKGb3KXUyQfOZ" },</w:t>
        <w:br/>
        <w:t xml:space="preserve"> { "id": "ugpR8ZT9KtIgp8Bh3" }</w:t>
        <w:br/>
        <w:t xml:space="preserve"> ],</w:t>
        <w:br/>
        <w:t xml:space="preserve"> "id": "usrL2PNC5o3H4lBEi",</w:t>
        <w:br/>
        <w:t xml:space="preserve"> "invitedToAirtableByUserId": "usrsOEchC9xuwRgKk",</w:t>
        <w:br/>
        <w:t xml:space="preserve"> "isManaged": true,</w:t>
        <w:br/>
        <w:t xml:space="preserve"> "isServiceAccount": false,</w:t>
        <w:br/>
        <w:t xml:space="preserve"> "isSsoRequired": true,</w:t>
        <w:br/>
        <w:t xml:space="preserve"> "isTwoFactorAuthEnabled": false,</w:t>
        <w:br/>
        <w:t xml:space="preserve"> "lastActivityTime": "2019-01-03T12:33:12.421Z",</w:t>
        <w:br/>
        <w:t xml:space="preserve"> "name": "foo baz",</w:t>
        <w:br/>
        <w:t xml:space="preserve"> "state": "provisioned"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aggregated</w:t>
            </w:r>
          </w:p>
        </w:tc>
        <w:tc>
          <w:tcPr>
            <w:tcW w:type="dxa" w:w="2880"/>
          </w:tcPr>
          <w:p>
            <w:r>
              <w:t>object</w:t>
            </w:r>
          </w:p>
        </w:tc>
        <w:tc>
          <w:tcPr>
            <w:tcW w:type="dxa" w:w="2880"/>
          </w:tcPr>
          <w:p>
            <w:r>
              <w:t>Present when include[]=aggregated is used.</w:t>
            </w:r>
          </w:p>
        </w:tc>
      </w:tr>
      <w:tr>
        <w:tc>
          <w:tcPr>
            <w:tcW w:type="dxa" w:w="2880"/>
          </w:tcPr>
          <w:p>
            <w:r>
              <w:t>aggregated.collaborations</w:t>
            </w:r>
          </w:p>
        </w:tc>
        <w:tc>
          <w:tcPr>
            <w:tcW w:type="dxa" w:w="2880"/>
          </w:tcPr>
          <w:p>
            <w:r>
              <w:t>object</w:t>
            </w:r>
          </w:p>
        </w:tc>
        <w:tc>
          <w:tcPr>
            <w:tcW w:type="dxa" w:w="2880"/>
          </w:tcPr>
          <w:p>
            <w:r>
              <w:t>Aggregated collaboration info.</w:t>
            </w:r>
          </w:p>
        </w:tc>
      </w:tr>
      <w:tr>
        <w:tc>
          <w:tcPr>
            <w:tcW w:type="dxa" w:w="2880"/>
          </w:tcPr>
          <w:p>
            <w:r>
              <w:t>aggregated.collaborations.baseCollaborations</w:t>
            </w:r>
          </w:p>
        </w:tc>
        <w:tc>
          <w:tcPr>
            <w:tcW w:type="dxa" w:w="2880"/>
          </w:tcPr>
          <w:p>
            <w:r>
              <w:t>array</w:t>
            </w:r>
          </w:p>
        </w:tc>
        <w:tc>
          <w:tcPr>
            <w:tcW w:type="dxa" w:w="2880"/>
          </w:tcPr>
          <w:p>
            <w:r>
              <w:t>List of base collaborations (aggregated).</w:t>
            </w:r>
          </w:p>
        </w:tc>
      </w:tr>
      <w:tr>
        <w:tc>
          <w:tcPr>
            <w:tcW w:type="dxa" w:w="2880"/>
          </w:tcPr>
          <w:p>
            <w:r>
              <w:t>aggregated.collaborations.baseCollaborations[].baseId</w:t>
            </w:r>
          </w:p>
        </w:tc>
        <w:tc>
          <w:tcPr>
            <w:tcW w:type="dxa" w:w="2880"/>
          </w:tcPr>
          <w:p>
            <w:r>
              <w:t>string</w:t>
            </w:r>
          </w:p>
        </w:tc>
        <w:tc>
          <w:tcPr>
            <w:tcW w:type="dxa" w:w="2880"/>
          </w:tcPr>
          <w:p>
            <w:r>
              <w:t>Base ID, a unique identifier for a base.</w:t>
            </w:r>
          </w:p>
        </w:tc>
      </w:tr>
      <w:tr>
        <w:tc>
          <w:tcPr>
            <w:tcW w:type="dxa" w:w="2880"/>
          </w:tcPr>
          <w:p>
            <w:r>
              <w:t>aggregated.collaborations.baseCollaborations[].createdTime</w:t>
            </w:r>
          </w:p>
        </w:tc>
        <w:tc>
          <w:tcPr>
            <w:tcW w:type="dxa" w:w="2880"/>
          </w:tcPr>
          <w:p>
            <w:r>
              <w:t>string</w:t>
            </w:r>
          </w:p>
        </w:tc>
        <w:tc>
          <w:tcPr>
            <w:tcW w:type="dxa" w:w="2880"/>
          </w:tcPr>
          <w:p>
            <w:r>
              <w:t>ISO timestamp (e.g., 2018-01-01T00:00:00.000Z).</w:t>
            </w:r>
          </w:p>
        </w:tc>
      </w:tr>
      <w:tr>
        <w:tc>
          <w:tcPr>
            <w:tcW w:type="dxa" w:w="2880"/>
          </w:tcPr>
          <w:p>
            <w:r>
              <w:t>aggregated.collaborations.baseCollaborations[].grantedByUserId</w:t>
            </w:r>
          </w:p>
        </w:tc>
        <w:tc>
          <w:tcPr>
            <w:tcW w:type="dxa" w:w="2880"/>
          </w:tcPr>
          <w:p>
            <w:r>
              <w:t>string</w:t>
            </w:r>
          </w:p>
        </w:tc>
        <w:tc>
          <w:tcPr>
            <w:tcW w:type="dxa" w:w="2880"/>
          </w:tcPr>
          <w:p>
            <w:r>
              <w:t>A user ID.</w:t>
            </w:r>
          </w:p>
        </w:tc>
      </w:tr>
      <w:tr>
        <w:tc>
          <w:tcPr>
            <w:tcW w:type="dxa" w:w="2880"/>
          </w:tcPr>
          <w:p>
            <w:r>
              <w:t>aggregated.collaborations.baseCollaborations[].permissionLevel</w:t>
            </w:r>
          </w:p>
        </w:tc>
        <w:tc>
          <w:tcPr>
            <w:tcW w:type="dxa" w:w="2880"/>
          </w:tcPr>
          <w:p>
            <w:r>
              <w:t>string</w:t>
            </w:r>
          </w:p>
        </w:tc>
        <w:tc>
          <w:tcPr>
            <w:tcW w:type="dxa" w:w="2880"/>
          </w:tcPr>
          <w:p>
            <w:r>
              <w:t>Application permission level. (Documented as &lt;Application-Permission-Levels&gt;.)</w:t>
            </w:r>
          </w:p>
        </w:tc>
      </w:tr>
      <w:tr>
        <w:tc>
          <w:tcPr>
            <w:tcW w:type="dxa" w:w="2880"/>
          </w:tcPr>
          <w:p>
            <w:r>
              <w:t>aggregated.collaborations.interfaceCollaborations</w:t>
            </w:r>
          </w:p>
        </w:tc>
        <w:tc>
          <w:tcPr>
            <w:tcW w:type="dxa" w:w="2880"/>
          </w:tcPr>
          <w:p>
            <w:r>
              <w:t>array</w:t>
            </w:r>
          </w:p>
        </w:tc>
        <w:tc>
          <w:tcPr>
            <w:tcW w:type="dxa" w:w="2880"/>
          </w:tcPr>
          <w:p>
            <w:r>
              <w:t>List of interface collaborations (aggregated).</w:t>
            </w:r>
          </w:p>
        </w:tc>
      </w:tr>
      <w:tr>
        <w:tc>
          <w:tcPr>
            <w:tcW w:type="dxa" w:w="2880"/>
          </w:tcPr>
          <w:p>
            <w:r>
              <w:t>aggregated.collaborations.interfaceCollaborations[].baseId</w:t>
            </w:r>
          </w:p>
        </w:tc>
        <w:tc>
          <w:tcPr>
            <w:tcW w:type="dxa" w:w="2880"/>
          </w:tcPr>
          <w:p>
            <w:r>
              <w:t>string</w:t>
            </w:r>
          </w:p>
        </w:tc>
        <w:tc>
          <w:tcPr>
            <w:tcW w:type="dxa" w:w="2880"/>
          </w:tcPr>
          <w:p>
            <w:r>
              <w:t>Base ID, a unique identifier for a base.</w:t>
            </w:r>
          </w:p>
        </w:tc>
      </w:tr>
      <w:tr>
        <w:tc>
          <w:tcPr>
            <w:tcW w:type="dxa" w:w="2880"/>
          </w:tcPr>
          <w:p>
            <w:r>
              <w:t>aggregated.collaborations.interfaceCollaborations[].createdTime</w:t>
            </w:r>
          </w:p>
        </w:tc>
        <w:tc>
          <w:tcPr>
            <w:tcW w:type="dxa" w:w="2880"/>
          </w:tcPr>
          <w:p>
            <w:r>
              <w:t>string</w:t>
            </w:r>
          </w:p>
        </w:tc>
        <w:tc>
          <w:tcPr>
            <w:tcW w:type="dxa" w:w="2880"/>
          </w:tcPr>
          <w:p>
            <w:r>
              <w:t>ISO timestamp.</w:t>
            </w:r>
          </w:p>
        </w:tc>
      </w:tr>
      <w:tr>
        <w:tc>
          <w:tcPr>
            <w:tcW w:type="dxa" w:w="2880"/>
          </w:tcPr>
          <w:p>
            <w:r>
              <w:t>aggregated.collaborations.interfaceCollaborations[].grantedByUserId</w:t>
            </w:r>
          </w:p>
        </w:tc>
        <w:tc>
          <w:tcPr>
            <w:tcW w:type="dxa" w:w="2880"/>
          </w:tcPr>
          <w:p>
            <w:r>
              <w:t>string</w:t>
            </w:r>
          </w:p>
        </w:tc>
        <w:tc>
          <w:tcPr>
            <w:tcW w:type="dxa" w:w="2880"/>
          </w:tcPr>
          <w:p>
            <w:r>
              <w:t>A user ID.</w:t>
            </w:r>
          </w:p>
        </w:tc>
      </w:tr>
      <w:tr>
        <w:tc>
          <w:tcPr>
            <w:tcW w:type="dxa" w:w="2880"/>
          </w:tcPr>
          <w:p>
            <w:r>
              <w:t>aggregated.collaborations.interfaceCollaborations[].interfaceId</w:t>
            </w:r>
          </w:p>
        </w:tc>
        <w:tc>
          <w:tcPr>
            <w:tcW w:type="dxa" w:w="2880"/>
          </w:tcPr>
          <w:p>
            <w:r>
              <w:t>string</w:t>
            </w:r>
          </w:p>
        </w:tc>
        <w:tc>
          <w:tcPr>
            <w:tcW w:type="dxa" w:w="2880"/>
          </w:tcPr>
          <w:p>
            <w:r>
              <w:t>Interface ID.</w:t>
            </w:r>
          </w:p>
        </w:tc>
      </w:tr>
      <w:tr>
        <w:tc>
          <w:tcPr>
            <w:tcW w:type="dxa" w:w="2880"/>
          </w:tcPr>
          <w:p>
            <w:r>
              <w:t>aggregated.collaborations.interfaceCollaborations[].permissionLevel</w:t>
            </w:r>
          </w:p>
        </w:tc>
        <w:tc>
          <w:tcPr>
            <w:tcW w:type="dxa" w:w="2880"/>
          </w:tcPr>
          <w:p>
            <w:r>
              <w:t>string</w:t>
            </w:r>
          </w:p>
        </w:tc>
        <w:tc>
          <w:tcPr>
            <w:tcW w:type="dxa" w:w="2880"/>
          </w:tcPr>
          <w:p>
            <w:r>
              <w:t>Allowed values: read, comment, edit.</w:t>
            </w:r>
          </w:p>
        </w:tc>
      </w:tr>
      <w:tr>
        <w:tc>
          <w:tcPr>
            <w:tcW w:type="dxa" w:w="2880"/>
          </w:tcPr>
          <w:p>
            <w:r>
              <w:t>aggregated.collaborations.workspaceCollaborations</w:t>
            </w:r>
          </w:p>
        </w:tc>
        <w:tc>
          <w:tcPr>
            <w:tcW w:type="dxa" w:w="2880"/>
          </w:tcPr>
          <w:p>
            <w:r>
              <w:t>array</w:t>
            </w:r>
          </w:p>
        </w:tc>
        <w:tc>
          <w:tcPr>
            <w:tcW w:type="dxa" w:w="2880"/>
          </w:tcPr>
          <w:p>
            <w:r>
              <w:t>List of workspace collaborations (aggregated).</w:t>
            </w:r>
          </w:p>
        </w:tc>
      </w:tr>
      <w:tr>
        <w:tc>
          <w:tcPr>
            <w:tcW w:type="dxa" w:w="2880"/>
          </w:tcPr>
          <w:p>
            <w:r>
              <w:t>aggregated.collaborations.workspaceCollaborations[].createdTime</w:t>
            </w:r>
          </w:p>
        </w:tc>
        <w:tc>
          <w:tcPr>
            <w:tcW w:type="dxa" w:w="2880"/>
          </w:tcPr>
          <w:p>
            <w:r>
              <w:t>string</w:t>
            </w:r>
          </w:p>
        </w:tc>
        <w:tc>
          <w:tcPr>
            <w:tcW w:type="dxa" w:w="2880"/>
          </w:tcPr>
          <w:p>
            <w:r>
              <w:t>ISO timestamp.</w:t>
            </w:r>
          </w:p>
        </w:tc>
      </w:tr>
      <w:tr>
        <w:tc>
          <w:tcPr>
            <w:tcW w:type="dxa" w:w="2880"/>
          </w:tcPr>
          <w:p>
            <w:r>
              <w:t>aggregated.collaborations.workspaceCollaborations[].grantedByUserId</w:t>
            </w:r>
          </w:p>
        </w:tc>
        <w:tc>
          <w:tcPr>
            <w:tcW w:type="dxa" w:w="2880"/>
          </w:tcPr>
          <w:p>
            <w:r>
              <w:t>string</w:t>
            </w:r>
          </w:p>
        </w:tc>
        <w:tc>
          <w:tcPr>
            <w:tcW w:type="dxa" w:w="2880"/>
          </w:tcPr>
          <w:p>
            <w:r>
              <w:t>A user ID.</w:t>
            </w:r>
          </w:p>
        </w:tc>
      </w:tr>
      <w:tr>
        <w:tc>
          <w:tcPr>
            <w:tcW w:type="dxa" w:w="2880"/>
          </w:tcPr>
          <w:p>
            <w:r>
              <w:t>aggregated.collaborations.workspaceCollaborations[].permissionLevel</w:t>
            </w:r>
          </w:p>
        </w:tc>
        <w:tc>
          <w:tcPr>
            <w:tcW w:type="dxa" w:w="2880"/>
          </w:tcPr>
          <w:p>
            <w:r>
              <w:t>string</w:t>
            </w:r>
          </w:p>
        </w:tc>
        <w:tc>
          <w:tcPr>
            <w:tcW w:type="dxa" w:w="2880"/>
          </w:tcPr>
          <w:p>
            <w:r>
              <w:t>Workspace permission level. (Documented as &lt;Workspace-Permission-Levels&gt;.)</w:t>
            </w:r>
          </w:p>
        </w:tc>
      </w:tr>
      <w:tr>
        <w:tc>
          <w:tcPr>
            <w:tcW w:type="dxa" w:w="2880"/>
          </w:tcPr>
          <w:p>
            <w:r>
              <w:t>aggregated.collaborations.workspaceCollaborations[].workspaceId</w:t>
            </w:r>
          </w:p>
        </w:tc>
        <w:tc>
          <w:tcPr>
            <w:tcW w:type="dxa" w:w="2880"/>
          </w:tcPr>
          <w:p>
            <w:r>
              <w:t>string</w:t>
            </w:r>
          </w:p>
        </w:tc>
        <w:tc>
          <w:tcPr>
            <w:tcW w:type="dxa" w:w="2880"/>
          </w:tcPr>
          <w:p>
            <w:r>
              <w:t>Workspace ID.</w:t>
            </w:r>
          </w:p>
        </w:tc>
      </w:tr>
      <w:tr>
        <w:tc>
          <w:tcPr>
            <w:tcW w:type="dxa" w:w="2880"/>
          </w:tcPr>
          <w:p>
            <w:r>
              <w:t>aggregated.groups</w:t>
            </w:r>
          </w:p>
        </w:tc>
        <w:tc>
          <w:tcPr>
            <w:tcW w:type="dxa" w:w="2880"/>
          </w:tcPr>
          <w:p>
            <w:r>
              <w:t>array</w:t>
            </w:r>
          </w:p>
        </w:tc>
        <w:tc>
          <w:tcPr>
            <w:tcW w:type="dxa" w:w="2880"/>
          </w:tcPr>
          <w:p>
            <w:r>
              <w:t>Groups associated with this enterprise account and its descendants that the user belongs to.</w:t>
            </w:r>
          </w:p>
        </w:tc>
      </w:tr>
      <w:tr>
        <w:tc>
          <w:tcPr>
            <w:tcW w:type="dxa" w:w="2880"/>
          </w:tcPr>
          <w:p>
            <w:r>
              <w:t>aggregated.groups[].id</w:t>
            </w:r>
          </w:p>
        </w:tc>
        <w:tc>
          <w:tcPr>
            <w:tcW w:type="dxa" w:w="2880"/>
          </w:tcPr>
          <w:p>
            <w:r>
              <w:t>string</w:t>
            </w:r>
          </w:p>
        </w:tc>
        <w:tc>
          <w:tcPr>
            <w:tcW w:type="dxa" w:w="2880"/>
          </w:tcPr>
          <w:p>
            <w:r>
              <w:t>A user group ID.</w:t>
            </w:r>
          </w:p>
        </w:tc>
      </w:tr>
      <w:tr>
        <w:tc>
          <w:tcPr>
            <w:tcW w:type="dxa" w:w="2880"/>
          </w:tcPr>
          <w:p>
            <w:r>
              <w:t>aggregated.isAdmin</w:t>
            </w:r>
          </w:p>
        </w:tc>
        <w:tc>
          <w:tcPr>
            <w:tcW w:type="dxa" w:w="2880"/>
          </w:tcPr>
          <w:p>
            <w:r>
              <w:t>boolean</w:t>
            </w:r>
          </w:p>
        </w:tc>
        <w:tc>
          <w:tcPr>
            <w:tcW w:type="dxa" w:w="2880"/>
          </w:tcPr>
          <w:p>
            <w:r>
              <w:t>Whether the user has directly assigned admin rights over this enterprise account or its descendants.</w:t>
            </w:r>
          </w:p>
        </w:tc>
      </w:tr>
      <w:tr>
        <w:tc>
          <w:tcPr>
            <w:tcW w:type="dxa" w:w="2880"/>
          </w:tcPr>
          <w:p>
            <w:r>
              <w:t>aggregated.lastActivityTime</w:t>
            </w:r>
          </w:p>
        </w:tc>
        <w:tc>
          <w:tcPr>
            <w:tcW w:type="dxa" w:w="2880"/>
          </w:tcPr>
          <w:p>
            <w:r>
              <w:t>string | null</w:t>
            </w:r>
          </w:p>
        </w:tc>
        <w:tc>
          <w:tcPr>
            <w:tcW w:type="dxa" w:w="2880"/>
          </w:tcPr>
          <w:p>
            <w:r>
              <w:t>Last activity time (nullable).</w:t>
            </w:r>
          </w:p>
        </w:tc>
      </w:tr>
      <w:tr>
        <w:tc>
          <w:tcPr>
            <w:tcW w:type="dxa" w:w="2880"/>
          </w:tcPr>
          <w:p>
            <w:r>
              <w:t>aggregated.licenseType</w:t>
            </w:r>
          </w:p>
        </w:tc>
        <w:tc>
          <w:tcPr>
            <w:tcW w:type="dxa" w:w="2880"/>
          </w:tcPr>
          <w:p>
            <w:r>
              <w:t>string</w:t>
            </w:r>
          </w:p>
        </w:tc>
        <w:tc>
          <w:tcPr>
            <w:tcW w:type="dxa" w:w="2880"/>
          </w:tcPr>
          <w:p>
            <w:r>
              <w:t>Highest license across the enterprise account and descendants. Allowed values: editor, contributor, builder, viewer, viewerRestricted, portalEditor, none. Only available for enterprise accounts with the new billing model.</w:t>
            </w:r>
          </w:p>
        </w:tc>
      </w:tr>
      <w:tr>
        <w:tc>
          <w:tcPr>
            <w:tcW w:type="dxa" w:w="2880"/>
          </w:tcPr>
          <w:p>
            <w:r>
              <w:t>collaborations</w:t>
            </w:r>
          </w:p>
        </w:tc>
        <w:tc>
          <w:tcPr>
            <w:tcW w:type="dxa" w:w="2880"/>
          </w:tcPr>
          <w:p>
            <w:r>
              <w:t>object</w:t>
            </w:r>
          </w:p>
        </w:tc>
        <w:tc>
          <w:tcPr>
            <w:tcW w:type="dxa" w:w="2880"/>
          </w:tcPr>
          <w:p>
            <w:r>
              <w:t>Present when include[]=collaborations is used (and also shown in the example response).</w:t>
            </w:r>
          </w:p>
        </w:tc>
      </w:tr>
      <w:tr>
        <w:tc>
          <w:tcPr>
            <w:tcW w:type="dxa" w:w="2880"/>
          </w:tcPr>
          <w:p>
            <w:r>
              <w:t>collaborations.baseCollaborations</w:t>
            </w:r>
          </w:p>
        </w:tc>
        <w:tc>
          <w:tcPr>
            <w:tcW w:type="dxa" w:w="2880"/>
          </w:tcPr>
          <w:p>
            <w:r>
              <w:t>array</w:t>
            </w:r>
          </w:p>
        </w:tc>
        <w:tc>
          <w:tcPr>
            <w:tcW w:type="dxa" w:w="2880"/>
          </w:tcPr>
          <w:p>
            <w:r>
              <w:t>Base collaborations.</w:t>
            </w:r>
          </w:p>
        </w:tc>
      </w:tr>
      <w:tr>
        <w:tc>
          <w:tcPr>
            <w:tcW w:type="dxa" w:w="2880"/>
          </w:tcPr>
          <w:p>
            <w:r>
              <w:t>collaborations.baseCollaborations[].baseId</w:t>
            </w:r>
          </w:p>
        </w:tc>
        <w:tc>
          <w:tcPr>
            <w:tcW w:type="dxa" w:w="2880"/>
          </w:tcPr>
          <w:p>
            <w:r>
              <w:t>string</w:t>
            </w:r>
          </w:p>
        </w:tc>
        <w:tc>
          <w:tcPr>
            <w:tcW w:type="dxa" w:w="2880"/>
          </w:tcPr>
          <w:p>
            <w:r>
              <w:t>Base ID, a unique identifier for a base.</w:t>
            </w:r>
          </w:p>
        </w:tc>
      </w:tr>
      <w:tr>
        <w:tc>
          <w:tcPr>
            <w:tcW w:type="dxa" w:w="2880"/>
          </w:tcPr>
          <w:p>
            <w:r>
              <w:t>collaborations.baseCollaborations[].createdTime</w:t>
            </w:r>
          </w:p>
        </w:tc>
        <w:tc>
          <w:tcPr>
            <w:tcW w:type="dxa" w:w="2880"/>
          </w:tcPr>
          <w:p>
            <w:r>
              <w:t>string</w:t>
            </w:r>
          </w:p>
        </w:tc>
        <w:tc>
          <w:tcPr>
            <w:tcW w:type="dxa" w:w="2880"/>
          </w:tcPr>
          <w:p>
            <w:r>
              <w:t>ISO timestamp.</w:t>
            </w:r>
          </w:p>
        </w:tc>
      </w:tr>
      <w:tr>
        <w:tc>
          <w:tcPr>
            <w:tcW w:type="dxa" w:w="2880"/>
          </w:tcPr>
          <w:p>
            <w:r>
              <w:t>collaborations.baseCollaborations[].grantedByUserId</w:t>
            </w:r>
          </w:p>
        </w:tc>
        <w:tc>
          <w:tcPr>
            <w:tcW w:type="dxa" w:w="2880"/>
          </w:tcPr>
          <w:p>
            <w:r>
              <w:t>string</w:t>
            </w:r>
          </w:p>
        </w:tc>
        <w:tc>
          <w:tcPr>
            <w:tcW w:type="dxa" w:w="2880"/>
          </w:tcPr>
          <w:p>
            <w:r>
              <w:t>A user ID.</w:t>
            </w:r>
          </w:p>
        </w:tc>
      </w:tr>
      <w:tr>
        <w:tc>
          <w:tcPr>
            <w:tcW w:type="dxa" w:w="2880"/>
          </w:tcPr>
          <w:p>
            <w:r>
              <w:t>collaborations.baseCollaborations[].permissionLevel</w:t>
            </w:r>
          </w:p>
        </w:tc>
        <w:tc>
          <w:tcPr>
            <w:tcW w:type="dxa" w:w="2880"/>
          </w:tcPr>
          <w:p>
            <w:r>
              <w:t>string</w:t>
            </w:r>
          </w:p>
        </w:tc>
        <w:tc>
          <w:tcPr>
            <w:tcW w:type="dxa" w:w="2880"/>
          </w:tcPr>
          <w:p>
            <w:r>
              <w:t>Application permission level. (Documented as &lt;Application-Permission-Levels&gt;.)</w:t>
            </w:r>
          </w:p>
        </w:tc>
      </w:tr>
      <w:tr>
        <w:tc>
          <w:tcPr>
            <w:tcW w:type="dxa" w:w="2880"/>
          </w:tcPr>
          <w:p>
            <w:r>
              <w:t>collaborations.interfaceCollaborations</w:t>
            </w:r>
          </w:p>
        </w:tc>
        <w:tc>
          <w:tcPr>
            <w:tcW w:type="dxa" w:w="2880"/>
          </w:tcPr>
          <w:p>
            <w:r>
              <w:t>array</w:t>
            </w:r>
          </w:p>
        </w:tc>
        <w:tc>
          <w:tcPr>
            <w:tcW w:type="dxa" w:w="2880"/>
          </w:tcPr>
          <w:p>
            <w:r>
              <w:t>Interface collaborations.</w:t>
            </w:r>
          </w:p>
        </w:tc>
      </w:tr>
      <w:tr>
        <w:tc>
          <w:tcPr>
            <w:tcW w:type="dxa" w:w="2880"/>
          </w:tcPr>
          <w:p>
            <w:r>
              <w:t>collaborations.interfaceCollaborations[].baseId</w:t>
            </w:r>
          </w:p>
        </w:tc>
        <w:tc>
          <w:tcPr>
            <w:tcW w:type="dxa" w:w="2880"/>
          </w:tcPr>
          <w:p>
            <w:r>
              <w:t>string</w:t>
            </w:r>
          </w:p>
        </w:tc>
        <w:tc>
          <w:tcPr>
            <w:tcW w:type="dxa" w:w="2880"/>
          </w:tcPr>
          <w:p>
            <w:r>
              <w:t>Base ID, a unique identifier for a base.</w:t>
            </w:r>
          </w:p>
        </w:tc>
      </w:tr>
      <w:tr>
        <w:tc>
          <w:tcPr>
            <w:tcW w:type="dxa" w:w="2880"/>
          </w:tcPr>
          <w:p>
            <w:r>
              <w:t>collaborations.interfaceCollaborations[].createdTime</w:t>
            </w:r>
          </w:p>
        </w:tc>
        <w:tc>
          <w:tcPr>
            <w:tcW w:type="dxa" w:w="2880"/>
          </w:tcPr>
          <w:p>
            <w:r>
              <w:t>string</w:t>
            </w:r>
          </w:p>
        </w:tc>
        <w:tc>
          <w:tcPr>
            <w:tcW w:type="dxa" w:w="2880"/>
          </w:tcPr>
          <w:p>
            <w:r>
              <w:t>ISO timestamp.</w:t>
            </w:r>
          </w:p>
        </w:tc>
      </w:tr>
      <w:tr>
        <w:tc>
          <w:tcPr>
            <w:tcW w:type="dxa" w:w="2880"/>
          </w:tcPr>
          <w:p>
            <w:r>
              <w:t>collaborations.interfaceCollaborations[].grantedByUserId</w:t>
            </w:r>
          </w:p>
        </w:tc>
        <w:tc>
          <w:tcPr>
            <w:tcW w:type="dxa" w:w="2880"/>
          </w:tcPr>
          <w:p>
            <w:r>
              <w:t>string</w:t>
            </w:r>
          </w:p>
        </w:tc>
        <w:tc>
          <w:tcPr>
            <w:tcW w:type="dxa" w:w="2880"/>
          </w:tcPr>
          <w:p>
            <w:r>
              <w:t>A user ID.</w:t>
            </w:r>
          </w:p>
        </w:tc>
      </w:tr>
      <w:tr>
        <w:tc>
          <w:tcPr>
            <w:tcW w:type="dxa" w:w="2880"/>
          </w:tcPr>
          <w:p>
            <w:r>
              <w:t>collaborations.interfaceCollaborations[].interfaceId</w:t>
            </w:r>
          </w:p>
        </w:tc>
        <w:tc>
          <w:tcPr>
            <w:tcW w:type="dxa" w:w="2880"/>
          </w:tcPr>
          <w:p>
            <w:r>
              <w:t>string</w:t>
            </w:r>
          </w:p>
        </w:tc>
        <w:tc>
          <w:tcPr>
            <w:tcW w:type="dxa" w:w="2880"/>
          </w:tcPr>
          <w:p>
            <w:r>
              <w:t>Interface ID.</w:t>
            </w:r>
          </w:p>
        </w:tc>
      </w:tr>
      <w:tr>
        <w:tc>
          <w:tcPr>
            <w:tcW w:type="dxa" w:w="2880"/>
          </w:tcPr>
          <w:p>
            <w:r>
              <w:t>collaborations.interfaceCollaborations[].permissionLevel</w:t>
            </w:r>
          </w:p>
        </w:tc>
        <w:tc>
          <w:tcPr>
            <w:tcW w:type="dxa" w:w="2880"/>
          </w:tcPr>
          <w:p>
            <w:r>
              <w:t>string</w:t>
            </w:r>
          </w:p>
        </w:tc>
        <w:tc>
          <w:tcPr>
            <w:tcW w:type="dxa" w:w="2880"/>
          </w:tcPr>
          <w:p>
            <w:r>
              <w:t>Allowed values: read, comment, edit.</w:t>
            </w:r>
          </w:p>
        </w:tc>
      </w:tr>
      <w:tr>
        <w:tc>
          <w:tcPr>
            <w:tcW w:type="dxa" w:w="2880"/>
          </w:tcPr>
          <w:p>
            <w:r>
              <w:t>collaborations.workspaceCollaborations</w:t>
            </w:r>
          </w:p>
        </w:tc>
        <w:tc>
          <w:tcPr>
            <w:tcW w:type="dxa" w:w="2880"/>
          </w:tcPr>
          <w:p>
            <w:r>
              <w:t>array</w:t>
            </w:r>
          </w:p>
        </w:tc>
        <w:tc>
          <w:tcPr>
            <w:tcW w:type="dxa" w:w="2880"/>
          </w:tcPr>
          <w:p>
            <w:r>
              <w:t>Workspace collaborations.</w:t>
            </w:r>
          </w:p>
        </w:tc>
      </w:tr>
      <w:tr>
        <w:tc>
          <w:tcPr>
            <w:tcW w:type="dxa" w:w="2880"/>
          </w:tcPr>
          <w:p>
            <w:r>
              <w:t>collaborations.workspaceCollaborations[].createdTime</w:t>
            </w:r>
          </w:p>
        </w:tc>
        <w:tc>
          <w:tcPr>
            <w:tcW w:type="dxa" w:w="2880"/>
          </w:tcPr>
          <w:p>
            <w:r>
              <w:t>string</w:t>
            </w:r>
          </w:p>
        </w:tc>
        <w:tc>
          <w:tcPr>
            <w:tcW w:type="dxa" w:w="2880"/>
          </w:tcPr>
          <w:p>
            <w:r>
              <w:t>ISO timestamp.</w:t>
            </w:r>
          </w:p>
        </w:tc>
      </w:tr>
      <w:tr>
        <w:tc>
          <w:tcPr>
            <w:tcW w:type="dxa" w:w="2880"/>
          </w:tcPr>
          <w:p>
            <w:r>
              <w:t>collaborations.workspaceCollaborations[].grantedByUserId</w:t>
            </w:r>
          </w:p>
        </w:tc>
        <w:tc>
          <w:tcPr>
            <w:tcW w:type="dxa" w:w="2880"/>
          </w:tcPr>
          <w:p>
            <w:r>
              <w:t>string</w:t>
            </w:r>
          </w:p>
        </w:tc>
        <w:tc>
          <w:tcPr>
            <w:tcW w:type="dxa" w:w="2880"/>
          </w:tcPr>
          <w:p>
            <w:r>
              <w:t>A user ID.</w:t>
            </w:r>
          </w:p>
        </w:tc>
      </w:tr>
      <w:tr>
        <w:tc>
          <w:tcPr>
            <w:tcW w:type="dxa" w:w="2880"/>
          </w:tcPr>
          <w:p>
            <w:r>
              <w:t>collaborations.workspaceCollaborations[].permissionLevel</w:t>
            </w:r>
          </w:p>
        </w:tc>
        <w:tc>
          <w:tcPr>
            <w:tcW w:type="dxa" w:w="2880"/>
          </w:tcPr>
          <w:p>
            <w:r>
              <w:t>string</w:t>
            </w:r>
          </w:p>
        </w:tc>
        <w:tc>
          <w:tcPr>
            <w:tcW w:type="dxa" w:w="2880"/>
          </w:tcPr>
          <w:p>
            <w:r>
              <w:t>Workspace permission level. (Documented as &lt;Workspace-Permission-Levels&gt;.)</w:t>
            </w:r>
          </w:p>
        </w:tc>
      </w:tr>
      <w:tr>
        <w:tc>
          <w:tcPr>
            <w:tcW w:type="dxa" w:w="2880"/>
          </w:tcPr>
          <w:p>
            <w:r>
              <w:t>collaborations.workspaceCollaborations[].workspaceId</w:t>
            </w:r>
          </w:p>
        </w:tc>
        <w:tc>
          <w:tcPr>
            <w:tcW w:type="dxa" w:w="2880"/>
          </w:tcPr>
          <w:p>
            <w:r>
              <w:t>string</w:t>
            </w:r>
          </w:p>
        </w:tc>
        <w:tc>
          <w:tcPr>
            <w:tcW w:type="dxa" w:w="2880"/>
          </w:tcPr>
          <w:p>
            <w:r>
              <w:t>Workspace ID.</w:t>
            </w:r>
          </w:p>
        </w:tc>
      </w:tr>
      <w:tr>
        <w:tc>
          <w:tcPr>
            <w:tcW w:type="dxa" w:w="2880"/>
          </w:tcPr>
          <w:p>
            <w:r>
              <w:t>createdTime</w:t>
            </w:r>
          </w:p>
        </w:tc>
        <w:tc>
          <w:tcPr>
            <w:tcW w:type="dxa" w:w="2880"/>
          </w:tcPr>
          <w:p>
            <w:r>
              <w:t>string</w:t>
            </w:r>
          </w:p>
        </w:tc>
        <w:tc>
          <w:tcPr>
            <w:tcW w:type="dxa" w:w="2880"/>
          </w:tcPr>
          <w:p>
            <w:r>
              <w:t>When user was created. Only returned when user is internal.</w:t>
            </w:r>
          </w:p>
        </w:tc>
      </w:tr>
      <w:tr>
        <w:tc>
          <w:tcPr>
            <w:tcW w:type="dxa" w:w="2880"/>
          </w:tcPr>
          <w:p>
            <w:r>
              <w:t>descendants</w:t>
            </w:r>
          </w:p>
        </w:tc>
        <w:tc>
          <w:tcPr>
            <w:tcW w:type="dxa" w:w="2880"/>
          </w:tcPr>
          <w:p>
            <w:r>
              <w:t>object</w:t>
            </w:r>
          </w:p>
        </w:tc>
        <w:tc>
          <w:tcPr>
            <w:tcW w:type="dxa" w:w="2880"/>
          </w:tcPr>
          <w:p>
            <w:r>
              <w:t>Present when include[]=descendants is used. Map keyed by descendant identifier.</w:t>
            </w:r>
          </w:p>
        </w:tc>
      </w:tr>
      <w:tr>
        <w:tc>
          <w:tcPr>
            <w:tcW w:type="dxa" w:w="2880"/>
          </w:tcPr>
          <w:p>
            <w:r>
              <w:t>descendants.{key}</w:t>
            </w:r>
          </w:p>
        </w:tc>
        <w:tc>
          <w:tcPr>
            <w:tcW w:type="dxa" w:w="2880"/>
          </w:tcPr>
          <w:p>
            <w:r>
              <w:t>object</w:t>
            </w:r>
          </w:p>
        </w:tc>
        <w:tc>
          <w:tcPr>
            <w:tcW w:type="dxa" w:w="2880"/>
          </w:tcPr>
          <w:p>
            <w:r>
              <w:t>Descendant-specific user info.</w:t>
            </w:r>
          </w:p>
        </w:tc>
      </w:tr>
      <w:tr>
        <w:tc>
          <w:tcPr>
            <w:tcW w:type="dxa" w:w="2880"/>
          </w:tcPr>
          <w:p>
            <w:r>
              <w:t>descendants.{key}.collaborations</w:t>
            </w:r>
          </w:p>
        </w:tc>
        <w:tc>
          <w:tcPr>
            <w:tcW w:type="dxa" w:w="2880"/>
          </w:tcPr>
          <w:p>
            <w:r>
              <w:t>object</w:t>
            </w:r>
          </w:p>
        </w:tc>
        <w:tc>
          <w:tcPr>
            <w:tcW w:type="dxa" w:w="2880"/>
          </w:tcPr>
          <w:p>
            <w:r>
              <w:t>Collaborations within the descendant.</w:t>
            </w:r>
          </w:p>
        </w:tc>
      </w:tr>
      <w:tr>
        <w:tc>
          <w:tcPr>
            <w:tcW w:type="dxa" w:w="2880"/>
          </w:tcPr>
          <w:p>
            <w:r>
              <w:t>descendants.{key}.groups</w:t>
            </w:r>
          </w:p>
        </w:tc>
        <w:tc>
          <w:tcPr>
            <w:tcW w:type="dxa" w:w="2880"/>
          </w:tcPr>
          <w:p>
            <w:r>
              <w:t>array</w:t>
            </w:r>
          </w:p>
        </w:tc>
        <w:tc>
          <w:tcPr>
            <w:tcW w:type="dxa" w:w="2880"/>
          </w:tcPr>
          <w:p>
            <w:r>
              <w:t>Groups associated with this enterprise account that the user belongs to (for that descendant).</w:t>
            </w:r>
          </w:p>
        </w:tc>
      </w:tr>
      <w:tr>
        <w:tc>
          <w:tcPr>
            <w:tcW w:type="dxa" w:w="2880"/>
          </w:tcPr>
          <w:p>
            <w:r>
              <w:t>descendants.{key}.groups[].id</w:t>
            </w:r>
          </w:p>
        </w:tc>
        <w:tc>
          <w:tcPr>
            <w:tcW w:type="dxa" w:w="2880"/>
          </w:tcPr>
          <w:p>
            <w:r>
              <w:t>string</w:t>
            </w:r>
          </w:p>
        </w:tc>
        <w:tc>
          <w:tcPr>
            <w:tcW w:type="dxa" w:w="2880"/>
          </w:tcPr>
          <w:p>
            <w:r>
              <w:t>A user group ID.</w:t>
            </w:r>
          </w:p>
        </w:tc>
      </w:tr>
      <w:tr>
        <w:tc>
          <w:tcPr>
            <w:tcW w:type="dxa" w:w="2880"/>
          </w:tcPr>
          <w:p>
            <w:r>
              <w:t>descendants.{key}.isAdmin</w:t>
            </w:r>
          </w:p>
        </w:tc>
        <w:tc>
          <w:tcPr>
            <w:tcW w:type="dxa" w:w="2880"/>
          </w:tcPr>
          <w:p>
            <w:r>
              <w:t>boolean</w:t>
            </w:r>
          </w:p>
        </w:tc>
        <w:tc>
          <w:tcPr>
            <w:tcW w:type="dxa" w:w="2880"/>
          </w:tcPr>
          <w:p>
            <w:r>
              <w:t>Whether the user has admin rights (for that descendant).</w:t>
            </w:r>
          </w:p>
        </w:tc>
      </w:tr>
      <w:tr>
        <w:tc>
          <w:tcPr>
            <w:tcW w:type="dxa" w:w="2880"/>
          </w:tcPr>
          <w:p>
            <w:r>
              <w:t>descendants.{key}.isManaged</w:t>
            </w:r>
          </w:p>
        </w:tc>
        <w:tc>
          <w:tcPr>
            <w:tcW w:type="dxa" w:w="2880"/>
          </w:tcPr>
          <w:p>
            <w:r>
              <w:t>boolean</w:t>
            </w:r>
          </w:p>
        </w:tc>
        <w:tc>
          <w:tcPr>
            <w:tcW w:type="dxa" w:w="2880"/>
          </w:tcPr>
          <w:p>
            <w:r>
              <w:t>Whether the user is managed (for that descendant).</w:t>
            </w:r>
          </w:p>
        </w:tc>
      </w:tr>
      <w:tr>
        <w:tc>
          <w:tcPr>
            <w:tcW w:type="dxa" w:w="2880"/>
          </w:tcPr>
          <w:p>
            <w:r>
              <w:t>descendants.{key}.lastActivityTime</w:t>
            </w:r>
          </w:p>
        </w:tc>
        <w:tc>
          <w:tcPr>
            <w:tcW w:type="dxa" w:w="2880"/>
          </w:tcPr>
          <w:p>
            <w:r>
              <w:t>string | null</w:t>
            </w:r>
          </w:p>
        </w:tc>
        <w:tc>
          <w:tcPr>
            <w:tcW w:type="dxa" w:w="2880"/>
          </w:tcPr>
          <w:p>
            <w:r>
              <w:t>Last activity time (nullable).</w:t>
            </w:r>
          </w:p>
        </w:tc>
      </w:tr>
      <w:tr>
        <w:tc>
          <w:tcPr>
            <w:tcW w:type="dxa" w:w="2880"/>
          </w:tcPr>
          <w:p>
            <w:r>
              <w:t>descendants.{key}.licenseType</w:t>
            </w:r>
          </w:p>
        </w:tc>
        <w:tc>
          <w:tcPr>
            <w:tcW w:type="dxa" w:w="2880"/>
          </w:tcPr>
          <w:p>
            <w:r>
              <w:t>string</w:t>
            </w:r>
          </w:p>
        </w:tc>
        <w:tc>
          <w:tcPr>
            <w:tcW w:type="dxa" w:w="2880"/>
          </w:tcPr>
          <w:p>
            <w:r>
              <w:t>Allowed values: editor, contributor, builder, viewer, viewerRestricted, portalEditor, none. Only available for enterprise accounts with the new billing model.</w:t>
            </w:r>
          </w:p>
        </w:tc>
      </w:tr>
      <w:tr>
        <w:tc>
          <w:tcPr>
            <w:tcW w:type="dxa" w:w="2880"/>
          </w:tcPr>
          <w:p>
            <w:r>
              <w:t>email</w:t>
            </w:r>
          </w:p>
        </w:tc>
        <w:tc>
          <w:tcPr>
            <w:tcW w:type="dxa" w:w="2880"/>
          </w:tcPr>
          <w:p>
            <w:r>
              <w:t>string</w:t>
            </w:r>
          </w:p>
        </w:tc>
        <w:tc>
          <w:tcPr>
            <w:tcW w:type="dxa" w:w="2880"/>
          </w:tcPr>
          <w:p>
            <w:r>
              <w:t>User email.</w:t>
            </w:r>
          </w:p>
        </w:tc>
      </w:tr>
      <w:tr>
        <w:tc>
          <w:tcPr>
            <w:tcW w:type="dxa" w:w="2880"/>
          </w:tcPr>
          <w:p>
            <w:r>
              <w:t>enterpriseUserType</w:t>
            </w:r>
          </w:p>
        </w:tc>
        <w:tc>
          <w:tcPr>
            <w:tcW w:type="dxa" w:w="2880"/>
          </w:tcPr>
          <w:p>
            <w:r>
              <w:t>string</w:t>
            </w:r>
          </w:p>
        </w:tc>
        <w:tc>
          <w:tcPr>
            <w:tcW w:type="dxa" w:w="2880"/>
          </w:tcPr>
          <w:p>
            <w:r>
              <w:t>Type of user. Allowed values: accessReadOnlyShareLinks, full. Only returned if the enterprise has group mappings active and only if user is internal.</w:t>
            </w:r>
          </w:p>
        </w:tc>
      </w:tr>
      <w:tr>
        <w:tc>
          <w:tcPr>
            <w:tcW w:type="dxa" w:w="2880"/>
          </w:tcPr>
          <w:p>
            <w:r>
              <w:t>groups</w:t>
            </w:r>
          </w:p>
        </w:tc>
        <w:tc>
          <w:tcPr>
            <w:tcW w:type="dxa" w:w="2880"/>
          </w:tcPr>
          <w:p>
            <w:r>
              <w:t>array</w:t>
            </w:r>
          </w:p>
        </w:tc>
        <w:tc>
          <w:tcPr>
            <w:tcW w:type="dxa" w:w="2880"/>
          </w:tcPr>
          <w:p>
            <w:r>
              <w:t>Groups associated with this enterprise account that the user belongs to. Only returned when the user is internal.</w:t>
            </w:r>
          </w:p>
        </w:tc>
      </w:tr>
      <w:tr>
        <w:tc>
          <w:tcPr>
            <w:tcW w:type="dxa" w:w="2880"/>
          </w:tcPr>
          <w:p>
            <w:r>
              <w:t>groups[].id</w:t>
            </w:r>
          </w:p>
        </w:tc>
        <w:tc>
          <w:tcPr>
            <w:tcW w:type="dxa" w:w="2880"/>
          </w:tcPr>
          <w:p>
            <w:r>
              <w:t>string</w:t>
            </w:r>
          </w:p>
        </w:tc>
        <w:tc>
          <w:tcPr>
            <w:tcW w:type="dxa" w:w="2880"/>
          </w:tcPr>
          <w:p>
            <w:r>
              <w:t>A user group ID.</w:t>
            </w:r>
          </w:p>
        </w:tc>
      </w:tr>
      <w:tr>
        <w:tc>
          <w:tcPr>
            <w:tcW w:type="dxa" w:w="2880"/>
          </w:tcPr>
          <w:p>
            <w:r>
              <w:t>id</w:t>
            </w:r>
          </w:p>
        </w:tc>
        <w:tc>
          <w:tcPr>
            <w:tcW w:type="dxa" w:w="2880"/>
          </w:tcPr>
          <w:p>
            <w:r>
              <w:t>string</w:t>
            </w:r>
          </w:p>
        </w:tc>
        <w:tc>
          <w:tcPr>
            <w:tcW w:type="dxa" w:w="2880"/>
          </w:tcPr>
          <w:p>
            <w:r>
              <w:t>User ID.</w:t>
            </w:r>
          </w:p>
        </w:tc>
      </w:tr>
      <w:tr>
        <w:tc>
          <w:tcPr>
            <w:tcW w:type="dxa" w:w="2880"/>
          </w:tcPr>
          <w:p>
            <w:r>
              <w:t>invitedToAirtableByUserId</w:t>
            </w:r>
          </w:p>
        </w:tc>
        <w:tc>
          <w:tcPr>
            <w:tcW w:type="dxa" w:w="2880"/>
          </w:tcPr>
          <w:p>
            <w:r>
              <w:t>string | null</w:t>
            </w:r>
          </w:p>
        </w:tc>
        <w:tc>
          <w:tcPr>
            <w:tcW w:type="dxa" w:w="2880"/>
          </w:tcPr>
          <w:p>
            <w:r>
              <w:t>User ID of the inviter (nullable).</w:t>
            </w:r>
          </w:p>
        </w:tc>
      </w:tr>
      <w:tr>
        <w:tc>
          <w:tcPr>
            <w:tcW w:type="dxa" w:w="2880"/>
          </w:tcPr>
          <w:p>
            <w:r>
              <w:t>isAdmin</w:t>
            </w:r>
          </w:p>
        </w:tc>
        <w:tc>
          <w:tcPr>
            <w:tcW w:type="dxa" w:w="2880"/>
          </w:tcPr>
          <w:p>
            <w:r>
              <w:t>boolean</w:t>
            </w:r>
          </w:p>
        </w:tc>
        <w:tc>
          <w:tcPr>
            <w:tcW w:type="dxa" w:w="2880"/>
          </w:tcPr>
          <w:p>
            <w:r>
              <w:t>Whether the user has directly assigned admin rights over this enterprise account. Only returned when the user is on a claimed domain.</w:t>
            </w:r>
          </w:p>
        </w:tc>
      </w:tr>
      <w:tr>
        <w:tc>
          <w:tcPr>
            <w:tcW w:type="dxa" w:w="2880"/>
          </w:tcPr>
          <w:p>
            <w:r>
              <w:t>isManaged</w:t>
            </w:r>
          </w:p>
        </w:tc>
        <w:tc>
          <w:tcPr>
            <w:tcW w:type="dxa" w:w="2880"/>
          </w:tcPr>
          <w:p>
            <w:r>
              <w:t>boolean</w:t>
            </w:r>
          </w:p>
        </w:tc>
        <w:tc>
          <w:tcPr>
            <w:tcW w:type="dxa" w:w="2880"/>
          </w:tcPr>
          <w:p>
            <w:r>
              <w:t>Whether the user is managed by this enterprise account. Only returned when the user is on a claimed domain.</w:t>
            </w:r>
          </w:p>
        </w:tc>
      </w:tr>
      <w:tr>
        <w:tc>
          <w:tcPr>
            <w:tcW w:type="dxa" w:w="2880"/>
          </w:tcPr>
          <w:p>
            <w:r>
              <w:t>isServiceAccount</w:t>
            </w:r>
          </w:p>
        </w:tc>
        <w:tc>
          <w:tcPr>
            <w:tcW w:type="dxa" w:w="2880"/>
          </w:tcPr>
          <w:p>
            <w:r>
              <w:t>boolean</w:t>
            </w:r>
          </w:p>
        </w:tc>
        <w:tc>
          <w:tcPr>
            <w:tcW w:type="dxa" w:w="2880"/>
          </w:tcPr>
          <w:p>
            <w:r>
              <w:t>Whether the user is a service account.</w:t>
            </w:r>
          </w:p>
        </w:tc>
      </w:tr>
      <w:tr>
        <w:tc>
          <w:tcPr>
            <w:tcW w:type="dxa" w:w="2880"/>
          </w:tcPr>
          <w:p>
            <w:r>
              <w:t>isSsoRequired</w:t>
            </w:r>
          </w:p>
        </w:tc>
        <w:tc>
          <w:tcPr>
            <w:tcW w:type="dxa" w:w="2880"/>
          </w:tcPr>
          <w:p>
            <w:r>
              <w:t>boolean</w:t>
            </w:r>
          </w:p>
        </w:tc>
        <w:tc>
          <w:tcPr>
            <w:tcW w:type="dxa" w:w="2880"/>
          </w:tcPr>
          <w:p>
            <w:r>
              <w:t>Whether the user must authenticate through their enterprise identity provider. False if user is not on an enterprise.</w:t>
            </w:r>
          </w:p>
        </w:tc>
      </w:tr>
      <w:tr>
        <w:tc>
          <w:tcPr>
            <w:tcW w:type="dxa" w:w="2880"/>
          </w:tcPr>
          <w:p>
            <w:r>
              <w:t>isSuperAdmin</w:t>
            </w:r>
          </w:p>
        </w:tc>
        <w:tc>
          <w:tcPr>
            <w:tcW w:type="dxa" w:w="2880"/>
          </w:tcPr>
          <w:p>
            <w:r>
              <w:t>boolean</w:t>
            </w:r>
          </w:p>
        </w:tc>
        <w:tc>
          <w:tcPr>
            <w:tcW w:type="dxa" w:w="2880"/>
          </w:tcPr>
          <w:p>
            <w:r>
              <w:t>Whether the user has super admin rights over this enterprise account. Only returned when the user is on a claimed domain and the enterprise account has the Enterprise Hub feature enabled.</w:t>
            </w:r>
          </w:p>
        </w:tc>
      </w:tr>
      <w:tr>
        <w:tc>
          <w:tcPr>
            <w:tcW w:type="dxa" w:w="2880"/>
          </w:tcPr>
          <w:p>
            <w:r>
              <w:t>isTwoFactorAuthEnabled</w:t>
            </w:r>
          </w:p>
        </w:tc>
        <w:tc>
          <w:tcPr>
            <w:tcW w:type="dxa" w:w="2880"/>
          </w:tcPr>
          <w:p>
            <w:r>
              <w:t>boolean</w:t>
            </w:r>
          </w:p>
        </w:tc>
        <w:tc>
          <w:tcPr>
            <w:tcW w:type="dxa" w:w="2880"/>
          </w:tcPr>
          <w:p>
            <w:r>
              <w:t>Whether the user configured a second authentication method for username/password auth.</w:t>
            </w:r>
          </w:p>
        </w:tc>
      </w:tr>
      <w:tr>
        <w:tc>
          <w:tcPr>
            <w:tcW w:type="dxa" w:w="2880"/>
          </w:tcPr>
          <w:p>
            <w:r>
              <w:t>lastActivityTime</w:t>
            </w:r>
          </w:p>
        </w:tc>
        <w:tc>
          <w:tcPr>
            <w:tcW w:type="dxa" w:w="2880"/>
          </w:tcPr>
          <w:p>
            <w:r>
              <w:t>string | null</w:t>
            </w:r>
          </w:p>
        </w:tc>
        <w:tc>
          <w:tcPr>
            <w:tcW w:type="dxa" w:w="2880"/>
          </w:tcPr>
          <w:p>
            <w:r>
              <w:t>Last activity time (nullable).</w:t>
            </w:r>
          </w:p>
        </w:tc>
      </w:tr>
      <w:tr>
        <w:tc>
          <w:tcPr>
            <w:tcW w:type="dxa" w:w="2880"/>
          </w:tcPr>
          <w:p>
            <w:r>
              <w:t>licenseType</w:t>
            </w:r>
          </w:p>
        </w:tc>
        <w:tc>
          <w:tcPr>
            <w:tcW w:type="dxa" w:w="2880"/>
          </w:tcPr>
          <w:p>
            <w:r>
              <w:t>string</w:t>
            </w:r>
          </w:p>
        </w:tc>
        <w:tc>
          <w:tcPr>
            <w:tcW w:type="dxa" w:w="2880"/>
          </w:tcPr>
          <w:p>
            <w:r>
              <w:t>Allowed values: editor, contributor, builder, viewer, viewerRestricted, portalEditor, none. Only available for enterprise accounts with the new billing model.</w:t>
            </w:r>
          </w:p>
        </w:tc>
      </w:tr>
      <w:tr>
        <w:tc>
          <w:tcPr>
            <w:tcW w:type="dxa" w:w="2880"/>
          </w:tcPr>
          <w:p>
            <w:r>
              <w:t>name</w:t>
            </w:r>
          </w:p>
        </w:tc>
        <w:tc>
          <w:tcPr>
            <w:tcW w:type="dxa" w:w="2880"/>
          </w:tcPr>
          <w:p>
            <w:r>
              <w:t>string</w:t>
            </w:r>
          </w:p>
        </w:tc>
        <w:tc>
          <w:tcPr>
            <w:tcW w:type="dxa" w:w="2880"/>
          </w:tcPr>
          <w:p>
            <w:r>
              <w:t>User name.</w:t>
            </w:r>
          </w:p>
        </w:tc>
      </w:tr>
      <w:tr>
        <w:tc>
          <w:tcPr>
            <w:tcW w:type="dxa" w:w="2880"/>
          </w:tcPr>
          <w:p>
            <w:r>
              <w:t>state</w:t>
            </w:r>
          </w:p>
        </w:tc>
        <w:tc>
          <w:tcPr>
            <w:tcW w:type="dxa" w:w="2880"/>
          </w:tcPr>
          <w:p>
            <w:r>
              <w:t>string</w:t>
            </w:r>
          </w:p>
        </w:tc>
        <w:tc>
          <w:tcPr>
            <w:tcW w:type="dxa" w:w="2880"/>
          </w:tcPr>
          <w:p>
            <w:r>
              <w:t>Allowed values: provisioned, deactivated.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'https://api.airtable.com/v0/meta/enterpriseAccounts/ent123/users/usrL2PNC5o3H4lBEi?include=collaborations&amp;include=aggregated' \</w:t>
        <w:br/>
        <w:t xml:space="preserve"> --header 'Accept: application/json'</w:t>
      </w:r>
    </w:p>
    <w:p>
      <w:pPr>
        <w:pStyle w:val="Heading3"/>
      </w:pPr>
      <w:r>
        <w:t>Example Usage</w:t>
      </w:r>
    </w:p>
    <w:p>
      <w:pPr>
        <w:pStyle w:val="Heading3"/>
      </w:pPr>
      <w:r>
        <w:t>Example 1: Get basic user info (no includes)</w:t>
      </w:r>
    </w:p>
    <w:p>
      <w:r>
        <w:rPr>
          <w:b/>
          <w:color w:val="666666"/>
          <w:sz w:val="16"/>
        </w:rPr>
        <w:t>[bash]</w:t>
      </w:r>
    </w:p>
    <w:p>
      <w:pPr>
        <w:shd w:fill="F2F2F2" w:val="clear"/>
      </w:pPr>
      <w:r>
        <w:rPr>
          <w:rFonts w:ascii="Courier New" w:hAnsi="Courier New"/>
          <w:sz w:val="17"/>
        </w:rPr>
        <w:t>curl --request GET \</w:t>
        <w:br/>
        <w:t xml:space="preserve"> --url 'https://api.airtable.com/v0/meta/enterpriseAccounts/ent123/users/usrL2PNC5o3H4lBEi' \</w:t>
        <w:br/>
        <w:t xml:space="preserve"> --header 'Accept: application/json'</w:t>
      </w:r>
    </w:p>
    <w:p>
      <w:pPr>
        <w:pStyle w:val="Heading3"/>
      </w:pPr>
      <w:r>
        <w:t>Example 2: Include collaborations</w:t>
      </w:r>
    </w:p>
    <w:p>
      <w:r>
        <w:rPr>
          <w:b/>
          <w:color w:val="666666"/>
          <w:sz w:val="16"/>
        </w:rPr>
        <w:t>[bash]</w:t>
      </w:r>
    </w:p>
    <w:p>
      <w:pPr>
        <w:shd w:fill="F2F2F2" w:val="clear"/>
      </w:pPr>
      <w:r>
        <w:rPr>
          <w:rFonts w:ascii="Courier New" w:hAnsi="Courier New"/>
          <w:sz w:val="17"/>
        </w:rPr>
        <w:t>curl --request GET \</w:t>
        <w:br/>
        <w:t xml:space="preserve"> --url 'https://api.airtable.com/v0/meta/enterpriseAccounts/ent123/users/usrL2PNC5o3H4lBEi?include=collaborations' \</w:t>
        <w:br/>
        <w:t xml:space="preserve"> --header 'Accept: application/json'</w:t>
      </w:r>
    </w:p>
    <w:p>
      <w:pPr>
        <w:pStyle w:val="Heading3"/>
      </w:pPr>
      <w:r>
        <w:t>Example 3: Include descendants (and aggregated)</w:t>
      </w:r>
    </w:p>
    <w:p>
      <w:r>
        <w:rPr>
          <w:b/>
          <w:color w:val="666666"/>
          <w:sz w:val="16"/>
        </w:rPr>
        <w:t>[bash]</w:t>
      </w:r>
    </w:p>
    <w:p>
      <w:pPr>
        <w:shd w:fill="F2F2F2" w:val="clear"/>
      </w:pPr>
      <w:r>
        <w:rPr>
          <w:rFonts w:ascii="Courier New" w:hAnsi="Courier New"/>
          <w:sz w:val="17"/>
        </w:rPr>
        <w:t>curl --request GET \</w:t>
        <w:br/>
        <w:t xml:space="preserve"> --url 'https://api.airtable.com/v0/meta/enterpriseAccounts/ent123/users/usrL2PNC5o3H4lBEi?include=descendants&amp;include=aggregated' \</w:t>
        <w:br/>
        <w:t xml:space="preserve"> --header 'Accept: application/json'</w:t>
      </w:r>
    </w:p>
    <w:p>
      <w:pPr>
        <w:pStyle w:val="Heading3"/>
      </w:pPr>
      <w:r>
        <w:t>Notes</w:t>
      </w:r>
    </w:p>
    <w:p>
      <w:pPr>
        <w:pStyle w:val="ListBullet"/>
      </w:pPr>
      <w:r>
        <w:t>include is an array of enum values and can be provided multiple times in the query string (as shown in the sample request).</w:t>
      </w:r>
    </w:p>
    <w:p>
      <w:pPr>
        <w:pStyle w:val="ListBullet"/>
      </w:pPr>
      <w:r>
        <w:t>Some fields are conditionally returned (e.g., createdTime, groups, enterpriseUserType, isAdmin, isManaged, isSuperAdmin) as noted in their field descriptions.</w:t>
      </w:r>
    </w:p>
    <w:p>
      <w:pPr>
        <w:pStyle w:val="ListBullet"/>
      </w:pPr>
      <w:r>
        <w:t>Permission level schemas are referenced but not expanded in the scraped content: &lt;Application-Permission-Levels&gt; and &lt;Workspace-Permission-Levels&gt;.</w:t>
      </w:r>
    </w:p>
    <w:p>
      <w:pPr>
        <w:pStyle w:val="Heading3"/>
      </w:pPr>
      <w:r>
        <w:t>Related enterpriseAccountUsers actions</w:t>
      </w:r>
    </w:p>
    <w:p>
      <w:pPr>
        <w:pStyle w:val="ListBullet"/>
      </w:pPr>
      <w:r>
        <w:t>[POST] Remove a User from an Enterprise Account — /v0/meta/enterpriseAccounts/{{enterpriseAccountId}}/users/{{userId}}/remove</w:t>
      </w:r>
    </w:p>
    <w:p>
      <w:pPr>
        <w:pStyle w:val="ListBullet"/>
      </w:pPr>
      <w:r>
        <w:t>[DELETE] Delete an Enterprise Account User by ID — /v0/meta/enterpriseAccounts/{{enterpriseAccountId}}/users/{{userId}}</w:t>
      </w:r>
    </w:p>
    <w:p>
      <w:pPr>
        <w:pStyle w:val="ListBullet"/>
      </w:pPr>
      <w:r>
        <w:t>[DELETE] Delete Users by Email (Enterprise Account) — /meta/enterpriseAccounts/{{enterpriseAccountId}}/users</w:t>
      </w:r>
    </w:p>
    <w:p>
      <w:pPr>
        <w:pStyle w:val="ListBullet"/>
      </w:pPr>
      <w:r>
        <w:t>[GET] Get Enterprise Account Users by ID or Email — /v0/meta/enterpriseAccounts/{{enterpriseAccountId}}/users</w:t>
      </w:r>
    </w:p>
    <w:p>
      <w:pPr>
        <w:pStyle w:val="ListBullet"/>
      </w:pPr>
      <w:r>
        <w:t>[POST] Grant Admin Access to Users in an Enterprise Account — /v0/meta/enterpriseAccounts/{{enterpriseAccountId}}/users/grantAdminAccess</w:t>
      </w:r>
    </w:p>
    <w:p>
      <w:pPr>
        <w:pStyle w:val="ListBullet"/>
      </w:pPr>
      <w:r>
        <w:t>[POST] Log Out an Enterprise Account User — /v0/meta/enterpriseAccounts/{{enterpriseAccountId}}/users/{{userId}}/logout</w:t>
      </w:r>
    </w:p>
    <w:p>
      <w:r>
        <w:br w:type="page"/>
      </w:r>
    </w:p>
    <w:p>
      <w:pPr>
        <w:pStyle w:val="Heading2"/>
      </w:pPr>
      <w:r>
        <w:t>74. [GET] Get Enterprise Account Users by ID or Email</w:t>
      </w:r>
    </w:p>
    <w:p>
      <w:r>
        <w:rPr>
          <w:b/>
        </w:rPr>
        <w:t xml:space="preserve">Endpoint: </w:t>
      </w:r>
      <w:r>
        <w:rPr>
          <w:rFonts w:ascii="Courier New" w:hAnsi="Courier New"/>
          <w:sz w:val="18"/>
        </w:rPr>
        <w:t>/v0/meta/enterpriseAccounts/{{enterpriseAccountId}}/users</w:t>
      </w:r>
    </w:p>
    <w:p>
      <w:pPr>
        <w:pStyle w:val="Heading3"/>
      </w:pPr>
      <w:r>
        <w:t>Prerequisites</w:t>
      </w:r>
    </w:p>
    <w:p>
      <w:pPr>
        <w:pStyle w:val="ListBullet"/>
      </w:pPr>
      <w:r>
        <w:t>Must have access to the target Airtable Enterprise Account (Org Management / Enterprise features enabled as applicable)</w:t>
      </w:r>
    </w:p>
    <w:p>
      <w:pPr>
        <w:pStyle w:val="Heading3"/>
      </w:pPr>
      <w:r>
        <w:t>Method</w:t>
      </w:r>
    </w:p>
    <w:p>
      <w:r>
        <w:t>GET</w:t>
      </w:r>
    </w:p>
    <w:p>
      <w:pPr>
        <w:pStyle w:val="Heading3"/>
      </w:pPr>
      <w:r>
        <w:t>URL</w:t>
      </w:r>
    </w:p>
    <w:p>
      <w:r>
        <w:t>https://api.airtable.com/v0/meta/enterpriseAccounts/{{enterpriseAccountId}}/users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basic information for Airtable users (both internal and external) within a specific enterprise account. You can filter results by one or more user emails and/or user IDs, and optionally request additional nested data via the include parameter.</w:t>
      </w:r>
    </w:p>
    <w:p>
      <w:pPr>
        <w:pStyle w:val="Heading3"/>
      </w:pPr>
      <w:r>
        <w:t>Enforcement Rules</w:t>
      </w:r>
    </w:p>
    <w:p>
      <w:pPr>
        <w:pStyle w:val="ListBullet"/>
      </w:pPr>
      <w:r>
        <w:t>The enterpriseAccountId path parameter must always be present.</w:t>
      </w:r>
    </w:p>
    <w:p>
      <w:pPr>
        <w:pStyle w:val="ListBullet"/>
      </w:pPr>
      <w:r>
        <w:t>Always construct the path as /v0/meta/enterpriseAccounts/{{enterpriseAccountId}}/users, where {{enterpriseAccountId}} is a non-empty string.</w:t>
      </w:r>
    </w:p>
    <w:p>
      <w:pPr>
        <w:pStyle w:val="ListBullet"/>
      </w:pPr>
      <w:r>
        <w:t>Do not call the API with a missing or empty enterpriseAccountId (e.g., avoid /enterpriseAccounts//users).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/v0/meta/enterpriseAccounts/ent123456789/users</w:t>
        <w:br/>
        <w:t>/v0/meta/enterpriseAccounts/entABCDEF/users</w:t>
      </w:r>
    </w:p>
    <w:p>
      <w:pPr>
        <w:pStyle w:val="Heading3"/>
      </w:pPr>
      <w:r>
        <w:t>Invalid Examples</w:t>
      </w:r>
    </w:p>
    <w:p>
      <w:r>
        <w:rPr>
          <w:b/>
          <w:color w:val="666666"/>
          <w:sz w:val="16"/>
        </w:rPr>
        <w:t>[http]</w:t>
      </w:r>
    </w:p>
    <w:p>
      <w:pPr>
        <w:shd w:fill="F2F2F2" w:val="clear"/>
      </w:pPr>
      <w:r>
        <w:rPr>
          <w:rFonts w:ascii="Courier New" w:hAnsi="Courier New"/>
          <w:sz w:val="17"/>
        </w:rPr>
        <w:t>/v0/meta/enterpriseAccounts//users</w:t>
        <w:br/>
        <w:t>/v0/meta/enterpriseAccounts/users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Enterprise Account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Filter by one or more user email addresses.</w:t>
            </w:r>
          </w:p>
        </w:tc>
      </w:tr>
      <w:tr>
        <w:tc>
          <w:tcPr>
            <w:tcW w:type="dxa" w:w="2880"/>
          </w:tcPr>
          <w:p>
            <w:r>
              <w:t>id</w:t>
            </w:r>
          </w:p>
        </w:tc>
        <w:tc>
          <w:tcPr>
            <w:tcW w:type="dxa" w:w="2880"/>
          </w:tcPr>
          <w:p>
            <w:r>
              <w:t>string[]</w:t>
            </w:r>
          </w:p>
        </w:tc>
        <w:tc>
          <w:tcPr>
            <w:tcW w:type="dxa" w:w="2880"/>
          </w:tcPr>
          <w:p>
            <w:r>
              <w:t>Filter by one or more user IDs.</w:t>
            </w:r>
          </w:p>
        </w:tc>
      </w:tr>
      <w:tr>
        <w:tc>
          <w:tcPr>
            <w:tcW w:type="dxa" w:w="2880"/>
          </w:tcPr>
          <w:p>
            <w:r>
              <w:t>include</w:t>
            </w:r>
          </w:p>
        </w:tc>
        <w:tc>
          <w:tcPr>
            <w:tcW w:type="dxa" w:w="2880"/>
          </w:tcPr>
          <w:p>
            <w:r>
              <w:t>string[]</w:t>
            </w:r>
          </w:p>
        </w:tc>
        <w:tc>
          <w:tcPr>
            <w:tcW w:type="dxa" w:w="2880"/>
          </w:tcPr>
          <w:p>
            <w:r>
              <w:t>Include additional data sections. Allowed values: collaborations, aggregated, descendants.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"collaborations": {</w:t>
        <w:br/>
        <w:t xml:space="preserve"> "baseCollaborations": [</w:t>
        <w:br/>
        <w:t xml:space="preserve"> {</w:t>
        <w:br/>
        <w:t xml:space="preserve"> "baseId": "appLkNDICXNqxSDhG",</w:t>
        <w:br/>
        <w:t xml:space="preserve"> "createdTime": "2019-01-03T12:33:12.421Z",</w:t>
        <w:br/>
        <w:t xml:space="preserve"> "grantedByUserId": "usrqccqnMB2eHylqB",</w:t>
        <w:br/>
        <w:t xml:space="preserve"> "permissionLevel": "edit"</w:t>
        <w:br/>
        <w:t xml:space="preserve"> }</w:t>
        <w:br/>
        <w:t xml:space="preserve"> ],</w:t>
        <w:br/>
        <w:t xml:space="preserve"> "interfaceCollaborations": [],</w:t>
        <w:br/>
        <w:t xml:space="preserve"> "workspaceCollaborations": []</w:t>
        <w:br/>
        <w:t xml:space="preserve"> },</w:t>
        <w:br/>
        <w:t xml:space="preserve"> "createdTime": "2019-01-03T12:33:12.421Z",</w:t>
        <w:br/>
        <w:t xml:space="preserve"> "email": "baz@bar.com",</w:t>
        <w:br/>
        <w:t xml:space="preserve"> "groups": [</w:t>
        <w:br/>
        <w:t xml:space="preserve"> {</w:t>
        <w:br/>
        <w:t xml:space="preserve"> "id": "ugpR8ZT9KtIgp8Bh3"</w:t>
        <w:br/>
        <w:t xml:space="preserve"> }</w:t>
        <w:br/>
        <w:t xml:space="preserve"> ],</w:t>
        <w:br/>
        <w:t xml:space="preserve"> "id": "usrsOEchC9xuwRgKk",</w:t>
        <w:br/>
        <w:t xml:space="preserve"> "invitedToAirtableByUserId": "usrGcrteE5fUMqq0R",</w:t>
        <w:br/>
        <w:t xml:space="preserve"> "isAdmin": false,</w:t>
        <w:br/>
        <w:t xml:space="preserve"> "isManaged": true,</w:t>
        <w:br/>
        <w:t xml:space="preserve"> "isServiceAccount": false,</w:t>
        <w:br/>
        <w:t xml:space="preserve"> "isSsoRequired": true,</w:t>
        <w:br/>
        <w:t xml:space="preserve"> "isTwoFactorAuthEnabled": false,</w:t>
        <w:br/>
        <w:t xml:space="preserve"> "lastActivityTime": "2019-01-03T12:33:12.421Z",</w:t>
        <w:br/>
        <w:t xml:space="preserve"> "name": "baz bar",</w:t>
        <w:br/>
        <w:t xml:space="preserve"> "state": "provisioned"</w:t>
        <w:br/>
        <w:t xml:space="preserve"> },</w:t>
        <w:br/>
        <w:t xml:space="preserve"> {</w:t>
        <w:br/>
        <w:t xml:space="preserve"> "collaborations": {</w:t>
        <w:br/>
        <w:t xml:space="preserve"> "baseCollaborations": [</w:t>
        <w:br/>
        <w:t xml:space="preserve"> {</w:t>
        <w:br/>
        <w:t xml:space="preserve"> "baseId": "appLkNDICXNqxSDhG",</w:t>
        <w:br/>
        <w:t xml:space="preserve"> "createdTime": "2019-01-03T12:33:12.421Z",</w:t>
        <w:br/>
        <w:t xml:space="preserve"> "grantedByUserId": "usrqccqnMB2eHylqB",</w:t>
        <w:br/>
        <w:t xml:space="preserve"> "permissionLevel": "edit"</w:t>
        <w:br/>
        <w:t xml:space="preserve"> }</w:t>
        <w:br/>
        <w:t xml:space="preserve"> ],</w:t>
        <w:br/>
        <w:t xml:space="preserve"> "interfaceCollaborations": [</w:t>
        <w:br/>
        <w:t xml:space="preserve"> {</w:t>
        <w:br/>
        <w:t xml:space="preserve"> "baseId": "appLkNDICXNqxSDhG",</w:t>
        <w:br/>
        <w:t xml:space="preserve"> "createdTime": "2019-01-03T12:33:12.421Z",</w:t>
        <w:br/>
        <w:t xml:space="preserve"> "grantedByUserId": "usrogvSbotRtzdtZW",</w:t>
        <w:br/>
        <w:t xml:space="preserve"> "interfaceId": "pbdyGA3PsOziEHPDE",</w:t>
        <w:br/>
        <w:t xml:space="preserve"> "permissionLevel": "edit"</w:t>
        <w:br/>
        <w:t xml:space="preserve"> }</w:t>
        <w:br/>
        <w:t xml:space="preserve"> ],</w:t>
        <w:br/>
        <w:t xml:space="preserve"> "workspaceCollaborations": [</w:t>
        <w:br/>
        <w:t xml:space="preserve"> {</w:t>
        <w:br/>
        <w:t xml:space="preserve"> "createdTime": "2019-01-03T12:33:12.421Z",</w:t>
        <w:br/>
        <w:t xml:space="preserve"> "grantedByUserId": "usrGcrteE5fUMqq0R",</w:t>
        <w:br/>
        <w:t xml:space="preserve"> "permissionLevel": "owner",</w:t>
        <w:br/>
        <w:t xml:space="preserve"> "workspaceId": "wspmhESAta6clCCwF"</w:t>
        <w:br/>
        <w:t xml:space="preserve"> }</w:t>
        <w:br/>
        <w:t xml:space="preserve"> ]</w:t>
        <w:br/>
        <w:t xml:space="preserve"> },</w:t>
        <w:br/>
        <w:t xml:space="preserve"> "createdTime": "2019-01-03T12:33:12.421Z",</w:t>
        <w:br/>
        <w:t xml:space="preserve"> "email": "foo@bar.com",</w:t>
        <w:br/>
        <w:t xml:space="preserve"> "groups": [</w:t>
        <w:br/>
        <w:t xml:space="preserve"> {</w:t>
        <w:br/>
        <w:t xml:space="preserve"> "id": "ugp1mKGb3KXUyQfOZ"</w:t>
        <w:br/>
        <w:t xml:space="preserve"> },</w:t>
        <w:br/>
        <w:t xml:space="preserve"> {</w:t>
        <w:br/>
        <w:t xml:space="preserve"> "id": "ugpR8ZT9KtIgp8Bh3"</w:t>
        <w:br/>
        <w:t xml:space="preserve"> }</w:t>
        <w:br/>
        <w:t xml:space="preserve"> ],</w:t>
        <w:br/>
        <w:t xml:space="preserve"> "id": "usrL2PNC5o3H4lBEi",</w:t>
        <w:br/>
        <w:t xml:space="preserve"> "invitedToAirtableByUserId": "usrsOEchC9xuwRgKk",</w:t>
        <w:br/>
        <w:t xml:space="preserve"> "isAdmin": true,</w:t>
        <w:br/>
        <w:t xml:space="preserve"> "isManaged": true,</w:t>
        <w:br/>
        <w:t xml:space="preserve"> "isServiceAccount": false,</w:t>
        <w:br/>
        <w:t xml:space="preserve"> "isSsoRequired": true,</w:t>
        <w:br/>
        <w:t xml:space="preserve"> "isTwoFactorAuthEnabled": false,</w:t>
        <w:br/>
        <w:t xml:space="preserve"> "lastActivityTime": "2019-01-03T12:33:12.421Z",</w:t>
        <w:br/>
        <w:t xml:space="preserve"> "name": "foo baz",</w:t>
        <w:br/>
        <w:t xml:space="preserve"> "state": "provisioned"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 objects.</w:t>
            </w:r>
          </w:p>
        </w:tc>
      </w:tr>
      <w:tr>
        <w:tc>
          <w:tcPr>
            <w:tcW w:type="dxa" w:w="2880"/>
          </w:tcPr>
          <w:p>
            <w:r>
              <w:t>users[].aggregated</w:t>
            </w:r>
          </w:p>
        </w:tc>
        <w:tc>
          <w:tcPr>
            <w:tcW w:type="dxa" w:w="2880"/>
          </w:tcPr>
          <w:p>
            <w:r>
              <w:t>object</w:t>
            </w:r>
          </w:p>
        </w:tc>
        <w:tc>
          <w:tcPr>
            <w:tcW w:type="dxa" w:w="2880"/>
          </w:tcPr>
          <w:p>
            <w:r>
              <w:t>Aggregated enterprise/descendant information for the user (returned when included / available).</w:t>
            </w:r>
          </w:p>
        </w:tc>
      </w:tr>
      <w:tr>
        <w:tc>
          <w:tcPr>
            <w:tcW w:type="dxa" w:w="2880"/>
          </w:tcPr>
          <w:p>
            <w:r>
              <w:t>users[].aggregated.collaborations</w:t>
            </w:r>
          </w:p>
        </w:tc>
        <w:tc>
          <w:tcPr>
            <w:tcW w:type="dxa" w:w="2880"/>
          </w:tcPr>
          <w:p>
            <w:r>
              <w:t>object</w:t>
            </w:r>
          </w:p>
        </w:tc>
        <w:tc>
          <w:tcPr>
            <w:tcW w:type="dxa" w:w="2880"/>
          </w:tcPr>
          <w:p>
            <w:r>
              <w:t>Aggregated collaborations (returned when included / available).</w:t>
            </w:r>
          </w:p>
        </w:tc>
      </w:tr>
      <w:tr>
        <w:tc>
          <w:tcPr>
            <w:tcW w:type="dxa" w:w="2880"/>
          </w:tcPr>
          <w:p>
            <w:r>
              <w:t>users[].aggregated.collaborations.baseCollaborations</w:t>
            </w:r>
          </w:p>
        </w:tc>
        <w:tc>
          <w:tcPr>
            <w:tcW w:type="dxa" w:w="2880"/>
          </w:tcPr>
          <w:p>
            <w:r>
              <w:t>array</w:t>
            </w:r>
          </w:p>
        </w:tc>
        <w:tc>
          <w:tcPr>
            <w:tcW w:type="dxa" w:w="2880"/>
          </w:tcPr>
          <w:p>
            <w:r>
              <w:t>Base collaboration entries.</w:t>
            </w:r>
          </w:p>
        </w:tc>
      </w:tr>
      <w:tr>
        <w:tc>
          <w:tcPr>
            <w:tcW w:type="dxa" w:w="2880"/>
          </w:tcPr>
          <w:p>
            <w:r>
              <w:t>users[].aggregated.collaborations.baseCollaborations[].baseId</w:t>
            </w:r>
          </w:p>
        </w:tc>
        <w:tc>
          <w:tcPr>
            <w:tcW w:type="dxa" w:w="2880"/>
          </w:tcPr>
          <w:p>
            <w:r>
              <w:t>string</w:t>
            </w:r>
          </w:p>
        </w:tc>
        <w:tc>
          <w:tcPr>
            <w:tcW w:type="dxa" w:w="2880"/>
          </w:tcPr>
          <w:p>
            <w:r>
              <w:t>Base ID, a unique identifier for a base.</w:t>
            </w:r>
          </w:p>
        </w:tc>
      </w:tr>
      <w:tr>
        <w:tc>
          <w:tcPr>
            <w:tcW w:type="dxa" w:w="2880"/>
          </w:tcPr>
          <w:p>
            <w:r>
              <w:t>users[].aggregated.collaborations.baseCollaborations[].createdTime</w:t>
            </w:r>
          </w:p>
        </w:tc>
        <w:tc>
          <w:tcPr>
            <w:tcW w:type="dxa" w:w="2880"/>
          </w:tcPr>
          <w:p>
            <w:r>
              <w:t>string</w:t>
            </w:r>
          </w:p>
        </w:tc>
        <w:tc>
          <w:tcPr>
            <w:tcW w:type="dxa" w:w="2880"/>
          </w:tcPr>
          <w:p>
            <w:r>
              <w:t>ISO timestamp (e.g. 2018-01-01T00:00:00.000Z).</w:t>
            </w:r>
          </w:p>
        </w:tc>
      </w:tr>
      <w:tr>
        <w:tc>
          <w:tcPr>
            <w:tcW w:type="dxa" w:w="2880"/>
          </w:tcPr>
          <w:p>
            <w:r>
              <w:t>users[].aggregated.collaborations.baseCollaborations[].grantedByUserId</w:t>
            </w:r>
          </w:p>
        </w:tc>
        <w:tc>
          <w:tcPr>
            <w:tcW w:type="dxa" w:w="2880"/>
          </w:tcPr>
          <w:p>
            <w:r>
              <w:t>string</w:t>
            </w:r>
          </w:p>
        </w:tc>
        <w:tc>
          <w:tcPr>
            <w:tcW w:type="dxa" w:w="2880"/>
          </w:tcPr>
          <w:p>
            <w:r>
              <w:t>A user ID.</w:t>
            </w:r>
          </w:p>
        </w:tc>
      </w:tr>
      <w:tr>
        <w:tc>
          <w:tcPr>
            <w:tcW w:type="dxa" w:w="2880"/>
          </w:tcPr>
          <w:p>
            <w:r>
              <w:t>users[].aggregated.collaborations.baseCollaborations[].permissionLevel</w:t>
            </w:r>
          </w:p>
        </w:tc>
        <w:tc>
          <w:tcPr>
            <w:tcW w:type="dxa" w:w="2880"/>
          </w:tcPr>
          <w:p>
            <w:r>
              <w:t>string</w:t>
            </w:r>
          </w:p>
        </w:tc>
        <w:tc>
          <w:tcPr>
            <w:tcW w:type="dxa" w:w="2880"/>
          </w:tcPr>
          <w:p>
            <w:r>
              <w:t>Application permission level. (Documented as &lt;Application-Permission-Levels&gt;.)</w:t>
            </w:r>
          </w:p>
        </w:tc>
      </w:tr>
      <w:tr>
        <w:tc>
          <w:tcPr>
            <w:tcW w:type="dxa" w:w="2880"/>
          </w:tcPr>
          <w:p>
            <w:r>
              <w:t>users[].aggregated.collaborations.interfaceCollaborations</w:t>
            </w:r>
          </w:p>
        </w:tc>
        <w:tc>
          <w:tcPr>
            <w:tcW w:type="dxa" w:w="2880"/>
          </w:tcPr>
          <w:p>
            <w:r>
              <w:t>array</w:t>
            </w:r>
          </w:p>
        </w:tc>
        <w:tc>
          <w:tcPr>
            <w:tcW w:type="dxa" w:w="2880"/>
          </w:tcPr>
          <w:p>
            <w:r>
              <w:t>Interface collaboration entries.</w:t>
            </w:r>
          </w:p>
        </w:tc>
      </w:tr>
      <w:tr>
        <w:tc>
          <w:tcPr>
            <w:tcW w:type="dxa" w:w="2880"/>
          </w:tcPr>
          <w:p>
            <w:r>
              <w:t>users[].aggregated.collaborations.interfaceCollaborations[].baseId</w:t>
            </w:r>
          </w:p>
        </w:tc>
        <w:tc>
          <w:tcPr>
            <w:tcW w:type="dxa" w:w="2880"/>
          </w:tcPr>
          <w:p>
            <w:r>
              <w:t>string</w:t>
            </w:r>
          </w:p>
        </w:tc>
        <w:tc>
          <w:tcPr>
            <w:tcW w:type="dxa" w:w="2880"/>
          </w:tcPr>
          <w:p>
            <w:r>
              <w:t>Base ID, a unique identifier for a base.</w:t>
            </w:r>
          </w:p>
        </w:tc>
      </w:tr>
      <w:tr>
        <w:tc>
          <w:tcPr>
            <w:tcW w:type="dxa" w:w="2880"/>
          </w:tcPr>
          <w:p>
            <w:r>
              <w:t>users[].aggregated.collaborations.interfaceCollaborations[].createdTime</w:t>
            </w:r>
          </w:p>
        </w:tc>
        <w:tc>
          <w:tcPr>
            <w:tcW w:type="dxa" w:w="2880"/>
          </w:tcPr>
          <w:p>
            <w:r>
              <w:t>string</w:t>
            </w:r>
          </w:p>
        </w:tc>
        <w:tc>
          <w:tcPr>
            <w:tcW w:type="dxa" w:w="2880"/>
          </w:tcPr>
          <w:p>
            <w:r>
              <w:t>ISO timestamp.</w:t>
            </w:r>
          </w:p>
        </w:tc>
      </w:tr>
      <w:tr>
        <w:tc>
          <w:tcPr>
            <w:tcW w:type="dxa" w:w="2880"/>
          </w:tcPr>
          <w:p>
            <w:r>
              <w:t>users[].aggregated.collaborations.interfaceCollaborations[].grantedByUserId</w:t>
            </w:r>
          </w:p>
        </w:tc>
        <w:tc>
          <w:tcPr>
            <w:tcW w:type="dxa" w:w="2880"/>
          </w:tcPr>
          <w:p>
            <w:r>
              <w:t>string</w:t>
            </w:r>
          </w:p>
        </w:tc>
        <w:tc>
          <w:tcPr>
            <w:tcW w:type="dxa" w:w="2880"/>
          </w:tcPr>
          <w:p>
            <w:r>
              <w:t>A user ID.</w:t>
            </w:r>
          </w:p>
        </w:tc>
      </w:tr>
      <w:tr>
        <w:tc>
          <w:tcPr>
            <w:tcW w:type="dxa" w:w="2880"/>
          </w:tcPr>
          <w:p>
            <w:r>
              <w:t>users[].aggregated.collaborations.interfaceCollaborations[].interfaceId</w:t>
            </w:r>
          </w:p>
        </w:tc>
        <w:tc>
          <w:tcPr>
            <w:tcW w:type="dxa" w:w="2880"/>
          </w:tcPr>
          <w:p>
            <w:r>
              <w:t>string</w:t>
            </w:r>
          </w:p>
        </w:tc>
        <w:tc>
          <w:tcPr>
            <w:tcW w:type="dxa" w:w="2880"/>
          </w:tcPr>
          <w:p>
            <w:r>
              <w:t>Interface ID.</w:t>
            </w:r>
          </w:p>
        </w:tc>
      </w:tr>
      <w:tr>
        <w:tc>
          <w:tcPr>
            <w:tcW w:type="dxa" w:w="2880"/>
          </w:tcPr>
          <w:p>
            <w:r>
              <w:t>users[].aggregated.collaborations.interfaceCollaborations[].permissionLevel</w:t>
            </w:r>
          </w:p>
        </w:tc>
        <w:tc>
          <w:tcPr>
            <w:tcW w:type="dxa" w:w="2880"/>
          </w:tcPr>
          <w:p>
            <w:r>
              <w:t>string</w:t>
            </w:r>
          </w:p>
        </w:tc>
        <w:tc>
          <w:tcPr>
            <w:tcW w:type="dxa" w:w="2880"/>
          </w:tcPr>
          <w:p>
            <w:r>
              <w:t>Interface permission level. Allowed values: read, comment, edit.</w:t>
            </w:r>
          </w:p>
        </w:tc>
      </w:tr>
      <w:tr>
        <w:tc>
          <w:tcPr>
            <w:tcW w:type="dxa" w:w="2880"/>
          </w:tcPr>
          <w:p>
            <w:r>
              <w:t>users[].aggregated.collaborations.workspaceCollaborations</w:t>
            </w:r>
          </w:p>
        </w:tc>
        <w:tc>
          <w:tcPr>
            <w:tcW w:type="dxa" w:w="2880"/>
          </w:tcPr>
          <w:p>
            <w:r>
              <w:t>array</w:t>
            </w:r>
          </w:p>
        </w:tc>
        <w:tc>
          <w:tcPr>
            <w:tcW w:type="dxa" w:w="2880"/>
          </w:tcPr>
          <w:p>
            <w:r>
              <w:t>Workspace collaboration entries.</w:t>
            </w:r>
          </w:p>
        </w:tc>
      </w:tr>
      <w:tr>
        <w:tc>
          <w:tcPr>
            <w:tcW w:type="dxa" w:w="2880"/>
          </w:tcPr>
          <w:p>
            <w:r>
              <w:t>users[].aggregated.collaborations.workspaceCollaborations[].createdTime</w:t>
            </w:r>
          </w:p>
        </w:tc>
        <w:tc>
          <w:tcPr>
            <w:tcW w:type="dxa" w:w="2880"/>
          </w:tcPr>
          <w:p>
            <w:r>
              <w:t>string</w:t>
            </w:r>
          </w:p>
        </w:tc>
        <w:tc>
          <w:tcPr>
            <w:tcW w:type="dxa" w:w="2880"/>
          </w:tcPr>
          <w:p>
            <w:r>
              <w:t>ISO timestamp.</w:t>
            </w:r>
          </w:p>
        </w:tc>
      </w:tr>
      <w:tr>
        <w:tc>
          <w:tcPr>
            <w:tcW w:type="dxa" w:w="2880"/>
          </w:tcPr>
          <w:p>
            <w:r>
              <w:t>users[].aggregated.collaborations.workspaceCollaborations[].grantedByUserId</w:t>
            </w:r>
          </w:p>
        </w:tc>
        <w:tc>
          <w:tcPr>
            <w:tcW w:type="dxa" w:w="2880"/>
          </w:tcPr>
          <w:p>
            <w:r>
              <w:t>string</w:t>
            </w:r>
          </w:p>
        </w:tc>
        <w:tc>
          <w:tcPr>
            <w:tcW w:type="dxa" w:w="2880"/>
          </w:tcPr>
          <w:p>
            <w:r>
              <w:t>A user ID.</w:t>
            </w:r>
          </w:p>
        </w:tc>
      </w:tr>
      <w:tr>
        <w:tc>
          <w:tcPr>
            <w:tcW w:type="dxa" w:w="2880"/>
          </w:tcPr>
          <w:p>
            <w:r>
              <w:t>users[].aggregated.collaborations.workspaceCollaborations[].permissionLevel</w:t>
            </w:r>
          </w:p>
        </w:tc>
        <w:tc>
          <w:tcPr>
            <w:tcW w:type="dxa" w:w="2880"/>
          </w:tcPr>
          <w:p>
            <w:r>
              <w:t>string</w:t>
            </w:r>
          </w:p>
        </w:tc>
        <w:tc>
          <w:tcPr>
            <w:tcW w:type="dxa" w:w="2880"/>
          </w:tcPr>
          <w:p>
            <w:r>
              <w:t>Workspace permission level. (Documented as &lt;Workspace-Permission-Levels&gt;.)</w:t>
            </w:r>
          </w:p>
        </w:tc>
      </w:tr>
      <w:tr>
        <w:tc>
          <w:tcPr>
            <w:tcW w:type="dxa" w:w="2880"/>
          </w:tcPr>
          <w:p>
            <w:r>
              <w:t>users[].aggregated.collaborations.workspaceCollaborations[].workspaceId</w:t>
            </w:r>
          </w:p>
        </w:tc>
        <w:tc>
          <w:tcPr>
            <w:tcW w:type="dxa" w:w="2880"/>
          </w:tcPr>
          <w:p>
            <w:r>
              <w:t>string</w:t>
            </w:r>
          </w:p>
        </w:tc>
        <w:tc>
          <w:tcPr>
            <w:tcW w:type="dxa" w:w="2880"/>
          </w:tcPr>
          <w:p>
            <w:r>
              <w:t>Workspace ID.</w:t>
            </w:r>
          </w:p>
        </w:tc>
      </w:tr>
      <w:tr>
        <w:tc>
          <w:tcPr>
            <w:tcW w:type="dxa" w:w="2880"/>
          </w:tcPr>
          <w:p>
            <w:r>
              <w:t>users[].aggregated.groups</w:t>
            </w:r>
          </w:p>
        </w:tc>
        <w:tc>
          <w:tcPr>
            <w:tcW w:type="dxa" w:w="2880"/>
          </w:tcPr>
          <w:p>
            <w:r>
              <w:t>array</w:t>
            </w:r>
          </w:p>
        </w:tc>
        <w:tc>
          <w:tcPr>
            <w:tcW w:type="dxa" w:w="2880"/>
          </w:tcPr>
          <w:p>
            <w:r>
              <w:t>Groups associated with this enterprise account and its descendants that the user belongs to.</w:t>
            </w:r>
          </w:p>
        </w:tc>
      </w:tr>
      <w:tr>
        <w:tc>
          <w:tcPr>
            <w:tcW w:type="dxa" w:w="2880"/>
          </w:tcPr>
          <w:p>
            <w:r>
              <w:t>users[].aggregated.groups[].id</w:t>
            </w:r>
          </w:p>
        </w:tc>
        <w:tc>
          <w:tcPr>
            <w:tcW w:type="dxa" w:w="2880"/>
          </w:tcPr>
          <w:p>
            <w:r>
              <w:t>string</w:t>
            </w:r>
          </w:p>
        </w:tc>
        <w:tc>
          <w:tcPr>
            <w:tcW w:type="dxa" w:w="2880"/>
          </w:tcPr>
          <w:p>
            <w:r>
              <w:t>A user group ID.</w:t>
            </w:r>
          </w:p>
        </w:tc>
      </w:tr>
      <w:tr>
        <w:tc>
          <w:tcPr>
            <w:tcW w:type="dxa" w:w="2880"/>
          </w:tcPr>
          <w:p>
            <w:r>
              <w:t>users[].aggregated.isAdmin</w:t>
            </w:r>
          </w:p>
        </w:tc>
        <w:tc>
          <w:tcPr>
            <w:tcW w:type="dxa" w:w="2880"/>
          </w:tcPr>
          <w:p>
            <w:r>
              <w:t>boolean</w:t>
            </w:r>
          </w:p>
        </w:tc>
        <w:tc>
          <w:tcPr>
            <w:tcW w:type="dxa" w:w="2880"/>
          </w:tcPr>
          <w:p>
            <w:r>
              <w:t>Whether the user has directly assigned admin rights over this enterprise account or its descendants.</w:t>
            </w:r>
          </w:p>
        </w:tc>
      </w:tr>
      <w:tr>
        <w:tc>
          <w:tcPr>
            <w:tcW w:type="dxa" w:w="2880"/>
          </w:tcPr>
          <w:p>
            <w:r>
              <w:t>users[].aggregated.lastActivityTime</w:t>
            </w:r>
          </w:p>
        </w:tc>
        <w:tc>
          <w:tcPr>
            <w:tcW w:type="dxa" w:w="2880"/>
          </w:tcPr>
          <w:p>
            <w:r>
              <w:t>string | null</w:t>
            </w:r>
          </w:p>
        </w:tc>
        <w:tc>
          <w:tcPr>
            <w:tcW w:type="dxa" w:w="2880"/>
          </w:tcPr>
          <w:p>
            <w:r>
              <w:t>Last activity time (ISO timestamp) or null.</w:t>
            </w:r>
          </w:p>
        </w:tc>
      </w:tr>
      <w:tr>
        <w:tc>
          <w:tcPr>
            <w:tcW w:type="dxa" w:w="2880"/>
          </w:tcPr>
          <w:p>
            <w:r>
              <w:t>users[].aggregated.licenseType</w:t>
            </w:r>
          </w:p>
        </w:tc>
        <w:tc>
          <w:tcPr>
            <w:tcW w:type="dxa" w:w="2880"/>
          </w:tcPr>
          <w:p>
            <w:r>
              <w:t>string</w:t>
            </w:r>
          </w:p>
        </w:tc>
        <w:tc>
          <w:tcPr>
            <w:tcW w:type="dxa" w:w="2880"/>
          </w:tcPr>
          <w:p>
            <w:r>
              <w:t>Highest assigned license across the enterprise account and descendants. Allowed values: editor, contributor, builder, viewer, viewerRestricted, portalEditor, none. Only available for enterprise accounts with the new billing model.</w:t>
            </w:r>
          </w:p>
        </w:tc>
      </w:tr>
      <w:tr>
        <w:tc>
          <w:tcPr>
            <w:tcW w:type="dxa" w:w="2880"/>
          </w:tcPr>
          <w:p>
            <w:r>
              <w:t>users[].collaborations</w:t>
            </w:r>
          </w:p>
        </w:tc>
        <w:tc>
          <w:tcPr>
            <w:tcW w:type="dxa" w:w="2880"/>
          </w:tcPr>
          <w:p>
            <w:r>
              <w:t>object</w:t>
            </w:r>
          </w:p>
        </w:tc>
        <w:tc>
          <w:tcPr>
            <w:tcW w:type="dxa" w:w="2880"/>
          </w:tcPr>
          <w:p>
            <w:r>
              <w:t>User collaborations.</w:t>
            </w:r>
          </w:p>
        </w:tc>
      </w:tr>
      <w:tr>
        <w:tc>
          <w:tcPr>
            <w:tcW w:type="dxa" w:w="2880"/>
          </w:tcPr>
          <w:p>
            <w:r>
              <w:t>users[].collaborations.baseCollaborations</w:t>
            </w:r>
          </w:p>
        </w:tc>
        <w:tc>
          <w:tcPr>
            <w:tcW w:type="dxa" w:w="2880"/>
          </w:tcPr>
          <w:p>
            <w:r>
              <w:t>array</w:t>
            </w:r>
          </w:p>
        </w:tc>
        <w:tc>
          <w:tcPr>
            <w:tcW w:type="dxa" w:w="2880"/>
          </w:tcPr>
          <w:p>
            <w:r>
              <w:t>Base collaboration entries.</w:t>
            </w:r>
          </w:p>
        </w:tc>
      </w:tr>
      <w:tr>
        <w:tc>
          <w:tcPr>
            <w:tcW w:type="dxa" w:w="2880"/>
          </w:tcPr>
          <w:p>
            <w:r>
              <w:t>users[].collaborations.baseCollaborations[].baseId</w:t>
            </w:r>
          </w:p>
        </w:tc>
        <w:tc>
          <w:tcPr>
            <w:tcW w:type="dxa" w:w="2880"/>
          </w:tcPr>
          <w:p>
            <w:r>
              <w:t>string</w:t>
            </w:r>
          </w:p>
        </w:tc>
        <w:tc>
          <w:tcPr>
            <w:tcW w:type="dxa" w:w="2880"/>
          </w:tcPr>
          <w:p>
            <w:r>
              <w:t>Base ID, a unique identifier for a base.</w:t>
            </w:r>
          </w:p>
        </w:tc>
      </w:tr>
      <w:tr>
        <w:tc>
          <w:tcPr>
            <w:tcW w:type="dxa" w:w="2880"/>
          </w:tcPr>
          <w:p>
            <w:r>
              <w:t>users[].collaborations.baseCollaborations[].createdTime</w:t>
            </w:r>
          </w:p>
        </w:tc>
        <w:tc>
          <w:tcPr>
            <w:tcW w:type="dxa" w:w="2880"/>
          </w:tcPr>
          <w:p>
            <w:r>
              <w:t>string</w:t>
            </w:r>
          </w:p>
        </w:tc>
        <w:tc>
          <w:tcPr>
            <w:tcW w:type="dxa" w:w="2880"/>
          </w:tcPr>
          <w:p>
            <w:r>
              <w:t>ISO timestamp.</w:t>
            </w:r>
          </w:p>
        </w:tc>
      </w:tr>
      <w:tr>
        <w:tc>
          <w:tcPr>
            <w:tcW w:type="dxa" w:w="2880"/>
          </w:tcPr>
          <w:p>
            <w:r>
              <w:t>users[].collaborations.baseCollaborations[].grantedByUserId</w:t>
            </w:r>
          </w:p>
        </w:tc>
        <w:tc>
          <w:tcPr>
            <w:tcW w:type="dxa" w:w="2880"/>
          </w:tcPr>
          <w:p>
            <w:r>
              <w:t>string</w:t>
            </w:r>
          </w:p>
        </w:tc>
        <w:tc>
          <w:tcPr>
            <w:tcW w:type="dxa" w:w="2880"/>
          </w:tcPr>
          <w:p>
            <w:r>
              <w:t>A user ID.</w:t>
            </w:r>
          </w:p>
        </w:tc>
      </w:tr>
      <w:tr>
        <w:tc>
          <w:tcPr>
            <w:tcW w:type="dxa" w:w="2880"/>
          </w:tcPr>
          <w:p>
            <w:r>
              <w:t>users[].collaborations.baseCollaborations[].permissionLevel</w:t>
            </w:r>
          </w:p>
        </w:tc>
        <w:tc>
          <w:tcPr>
            <w:tcW w:type="dxa" w:w="2880"/>
          </w:tcPr>
          <w:p>
            <w:r>
              <w:t>string</w:t>
            </w:r>
          </w:p>
        </w:tc>
        <w:tc>
          <w:tcPr>
            <w:tcW w:type="dxa" w:w="2880"/>
          </w:tcPr>
          <w:p>
            <w:r>
              <w:t>Application permission level. (Documented as &lt;Application-Permission-Levels&gt;.)</w:t>
            </w:r>
          </w:p>
        </w:tc>
      </w:tr>
      <w:tr>
        <w:tc>
          <w:tcPr>
            <w:tcW w:type="dxa" w:w="2880"/>
          </w:tcPr>
          <w:p>
            <w:r>
              <w:t>users[].collaborations.interfaceCollaborations</w:t>
            </w:r>
          </w:p>
        </w:tc>
        <w:tc>
          <w:tcPr>
            <w:tcW w:type="dxa" w:w="2880"/>
          </w:tcPr>
          <w:p>
            <w:r>
              <w:t>array</w:t>
            </w:r>
          </w:p>
        </w:tc>
        <w:tc>
          <w:tcPr>
            <w:tcW w:type="dxa" w:w="2880"/>
          </w:tcPr>
          <w:p>
            <w:r>
              <w:t>Interface collaboration entries.</w:t>
            </w:r>
          </w:p>
        </w:tc>
      </w:tr>
      <w:tr>
        <w:tc>
          <w:tcPr>
            <w:tcW w:type="dxa" w:w="2880"/>
          </w:tcPr>
          <w:p>
            <w:r>
              <w:t>users[].collaborations.interfaceCollaborations[].baseId</w:t>
            </w:r>
          </w:p>
        </w:tc>
        <w:tc>
          <w:tcPr>
            <w:tcW w:type="dxa" w:w="2880"/>
          </w:tcPr>
          <w:p>
            <w:r>
              <w:t>string</w:t>
            </w:r>
          </w:p>
        </w:tc>
        <w:tc>
          <w:tcPr>
            <w:tcW w:type="dxa" w:w="2880"/>
          </w:tcPr>
          <w:p>
            <w:r>
              <w:t>Base ID, a unique identifier for a base.</w:t>
            </w:r>
          </w:p>
        </w:tc>
      </w:tr>
      <w:tr>
        <w:tc>
          <w:tcPr>
            <w:tcW w:type="dxa" w:w="2880"/>
          </w:tcPr>
          <w:p>
            <w:r>
              <w:t>users[].collaborations.interfaceCollaborations[].createdTime</w:t>
            </w:r>
          </w:p>
        </w:tc>
        <w:tc>
          <w:tcPr>
            <w:tcW w:type="dxa" w:w="2880"/>
          </w:tcPr>
          <w:p>
            <w:r>
              <w:t>string</w:t>
            </w:r>
          </w:p>
        </w:tc>
        <w:tc>
          <w:tcPr>
            <w:tcW w:type="dxa" w:w="2880"/>
          </w:tcPr>
          <w:p>
            <w:r>
              <w:t>ISO timestamp.</w:t>
            </w:r>
          </w:p>
        </w:tc>
      </w:tr>
      <w:tr>
        <w:tc>
          <w:tcPr>
            <w:tcW w:type="dxa" w:w="2880"/>
          </w:tcPr>
          <w:p>
            <w:r>
              <w:t>users[].collaborations.interfaceCollaborations[].grantedByUserId</w:t>
            </w:r>
          </w:p>
        </w:tc>
        <w:tc>
          <w:tcPr>
            <w:tcW w:type="dxa" w:w="2880"/>
          </w:tcPr>
          <w:p>
            <w:r>
              <w:t>string</w:t>
            </w:r>
          </w:p>
        </w:tc>
        <w:tc>
          <w:tcPr>
            <w:tcW w:type="dxa" w:w="2880"/>
          </w:tcPr>
          <w:p>
            <w:r>
              <w:t>A user ID.</w:t>
            </w:r>
          </w:p>
        </w:tc>
      </w:tr>
      <w:tr>
        <w:tc>
          <w:tcPr>
            <w:tcW w:type="dxa" w:w="2880"/>
          </w:tcPr>
          <w:p>
            <w:r>
              <w:t>users[].collaborations.interfaceCollaborations[].interfaceId</w:t>
            </w:r>
          </w:p>
        </w:tc>
        <w:tc>
          <w:tcPr>
            <w:tcW w:type="dxa" w:w="2880"/>
          </w:tcPr>
          <w:p>
            <w:r>
              <w:t>string</w:t>
            </w:r>
          </w:p>
        </w:tc>
        <w:tc>
          <w:tcPr>
            <w:tcW w:type="dxa" w:w="2880"/>
          </w:tcPr>
          <w:p>
            <w:r>
              <w:t>Interface ID.</w:t>
            </w:r>
          </w:p>
        </w:tc>
      </w:tr>
      <w:tr>
        <w:tc>
          <w:tcPr>
            <w:tcW w:type="dxa" w:w="2880"/>
          </w:tcPr>
          <w:p>
            <w:r>
              <w:t>users[].collaborations.interfaceCollaborations[].permissionLevel</w:t>
            </w:r>
          </w:p>
        </w:tc>
        <w:tc>
          <w:tcPr>
            <w:tcW w:type="dxa" w:w="2880"/>
          </w:tcPr>
          <w:p>
            <w:r>
              <w:t>string</w:t>
            </w:r>
          </w:p>
        </w:tc>
        <w:tc>
          <w:tcPr>
            <w:tcW w:type="dxa" w:w="2880"/>
          </w:tcPr>
          <w:p>
            <w:r>
              <w:t>Interface permission level. Allowed values: read, comment, edit.</w:t>
            </w:r>
          </w:p>
        </w:tc>
      </w:tr>
      <w:tr>
        <w:tc>
          <w:tcPr>
            <w:tcW w:type="dxa" w:w="2880"/>
          </w:tcPr>
          <w:p>
            <w:r>
              <w:t>users[].collaborations.workspaceCollaborations</w:t>
            </w:r>
          </w:p>
        </w:tc>
        <w:tc>
          <w:tcPr>
            <w:tcW w:type="dxa" w:w="2880"/>
          </w:tcPr>
          <w:p>
            <w:r>
              <w:t>array</w:t>
            </w:r>
          </w:p>
        </w:tc>
        <w:tc>
          <w:tcPr>
            <w:tcW w:type="dxa" w:w="2880"/>
          </w:tcPr>
          <w:p>
            <w:r>
              <w:t>Workspace collaboration entries.</w:t>
            </w:r>
          </w:p>
        </w:tc>
      </w:tr>
      <w:tr>
        <w:tc>
          <w:tcPr>
            <w:tcW w:type="dxa" w:w="2880"/>
          </w:tcPr>
          <w:p>
            <w:r>
              <w:t>users[].collaborations.workspaceCollaborations[].createdTime</w:t>
            </w:r>
          </w:p>
        </w:tc>
        <w:tc>
          <w:tcPr>
            <w:tcW w:type="dxa" w:w="2880"/>
          </w:tcPr>
          <w:p>
            <w:r>
              <w:t>string</w:t>
            </w:r>
          </w:p>
        </w:tc>
        <w:tc>
          <w:tcPr>
            <w:tcW w:type="dxa" w:w="2880"/>
          </w:tcPr>
          <w:p>
            <w:r>
              <w:t>ISO timestamp.</w:t>
            </w:r>
          </w:p>
        </w:tc>
      </w:tr>
      <w:tr>
        <w:tc>
          <w:tcPr>
            <w:tcW w:type="dxa" w:w="2880"/>
          </w:tcPr>
          <w:p>
            <w:r>
              <w:t>users[].collaborations.workspaceCollaborations[].grantedByUserId</w:t>
            </w:r>
          </w:p>
        </w:tc>
        <w:tc>
          <w:tcPr>
            <w:tcW w:type="dxa" w:w="2880"/>
          </w:tcPr>
          <w:p>
            <w:r>
              <w:t>string</w:t>
            </w:r>
          </w:p>
        </w:tc>
        <w:tc>
          <w:tcPr>
            <w:tcW w:type="dxa" w:w="2880"/>
          </w:tcPr>
          <w:p>
            <w:r>
              <w:t>A user ID.</w:t>
            </w:r>
          </w:p>
        </w:tc>
      </w:tr>
      <w:tr>
        <w:tc>
          <w:tcPr>
            <w:tcW w:type="dxa" w:w="2880"/>
          </w:tcPr>
          <w:p>
            <w:r>
              <w:t>users[].collaborations.workspaceCollaborations[].permissionLevel</w:t>
            </w:r>
          </w:p>
        </w:tc>
        <w:tc>
          <w:tcPr>
            <w:tcW w:type="dxa" w:w="2880"/>
          </w:tcPr>
          <w:p>
            <w:r>
              <w:t>string</w:t>
            </w:r>
          </w:p>
        </w:tc>
        <w:tc>
          <w:tcPr>
            <w:tcW w:type="dxa" w:w="2880"/>
          </w:tcPr>
          <w:p>
            <w:r>
              <w:t>Workspace permission level. (Documented as &lt;Workspace-Permission-Levels&gt;.)</w:t>
            </w:r>
          </w:p>
        </w:tc>
      </w:tr>
      <w:tr>
        <w:tc>
          <w:tcPr>
            <w:tcW w:type="dxa" w:w="2880"/>
          </w:tcPr>
          <w:p>
            <w:r>
              <w:t>users[].collaborations.workspaceCollaborations[].workspaceId</w:t>
            </w:r>
          </w:p>
        </w:tc>
        <w:tc>
          <w:tcPr>
            <w:tcW w:type="dxa" w:w="2880"/>
          </w:tcPr>
          <w:p>
            <w:r>
              <w:t>string</w:t>
            </w:r>
          </w:p>
        </w:tc>
        <w:tc>
          <w:tcPr>
            <w:tcW w:type="dxa" w:w="2880"/>
          </w:tcPr>
          <w:p>
            <w:r>
              <w:t>Workspace ID.</w:t>
            </w:r>
          </w:p>
        </w:tc>
      </w:tr>
      <w:tr>
        <w:tc>
          <w:tcPr>
            <w:tcW w:type="dxa" w:w="2880"/>
          </w:tcPr>
          <w:p>
            <w:r>
              <w:t>users[].createdTime</w:t>
            </w:r>
          </w:p>
        </w:tc>
        <w:tc>
          <w:tcPr>
            <w:tcW w:type="dxa" w:w="2880"/>
          </w:tcPr>
          <w:p>
            <w:r>
              <w:t>string</w:t>
            </w:r>
          </w:p>
        </w:tc>
        <w:tc>
          <w:tcPr>
            <w:tcW w:type="dxa" w:w="2880"/>
          </w:tcPr>
          <w:p>
            <w:r>
              <w:t>When the user was created. Only returned when user is internal.</w:t>
            </w:r>
          </w:p>
        </w:tc>
      </w:tr>
      <w:tr>
        <w:tc>
          <w:tcPr>
            <w:tcW w:type="dxa" w:w="2880"/>
          </w:tcPr>
          <w:p>
            <w:r>
              <w:t>users[].descendants</w:t>
            </w:r>
          </w:p>
        </w:tc>
        <w:tc>
          <w:tcPr>
            <w:tcW w:type="dxa" w:w="2880"/>
          </w:tcPr>
          <w:p>
            <w:r>
              <w:t>object</w:t>
            </w:r>
          </w:p>
        </w:tc>
        <w:tc>
          <w:tcPr>
            <w:tcW w:type="dxa" w:w="2880"/>
          </w:tcPr>
          <w:p>
            <w:r>
              <w:t>Map keyed by descendant identifier to per-descendant user info (returned when included / available).</w:t>
            </w:r>
          </w:p>
        </w:tc>
      </w:tr>
      <w:tr>
        <w:tc>
          <w:tcPr>
            <w:tcW w:type="dxa" w:w="2880"/>
          </w:tcPr>
          <w:p>
            <w:r>
              <w:t>users[].descendants.&lt;key&gt;</w:t>
            </w:r>
          </w:p>
        </w:tc>
        <w:tc>
          <w:tcPr>
            <w:tcW w:type="dxa" w:w="2880"/>
          </w:tcPr>
          <w:p>
            <w:r>
              <w:t>object</w:t>
            </w:r>
          </w:p>
        </w:tc>
        <w:tc>
          <w:tcPr>
            <w:tcW w:type="dxa" w:w="2880"/>
          </w:tcPr>
          <w:p>
            <w:r>
              <w:t>Descendant-specific user info object.</w:t>
            </w:r>
          </w:p>
        </w:tc>
      </w:tr>
      <w:tr>
        <w:tc>
          <w:tcPr>
            <w:tcW w:type="dxa" w:w="2880"/>
          </w:tcPr>
          <w:p>
            <w:r>
              <w:t>users[].descendants.&lt;key&gt;.collaborations</w:t>
            </w:r>
          </w:p>
        </w:tc>
        <w:tc>
          <w:tcPr>
            <w:tcW w:type="dxa" w:w="2880"/>
          </w:tcPr>
          <w:p>
            <w:r>
              <w:t>object</w:t>
            </w:r>
          </w:p>
        </w:tc>
        <w:tc>
          <w:tcPr>
            <w:tcW w:type="dxa" w:w="2880"/>
          </w:tcPr>
          <w:p>
            <w:r>
              <w:t>Collaborations in that descendant. (Documented as &lt;Collaborations&gt;.)</w:t>
            </w:r>
          </w:p>
        </w:tc>
      </w:tr>
      <w:tr>
        <w:tc>
          <w:tcPr>
            <w:tcW w:type="dxa" w:w="2880"/>
          </w:tcPr>
          <w:p>
            <w:r>
              <w:t>users[].descendants.&lt;key&gt;.groups</w:t>
            </w:r>
          </w:p>
        </w:tc>
        <w:tc>
          <w:tcPr>
            <w:tcW w:type="dxa" w:w="2880"/>
          </w:tcPr>
          <w:p>
            <w:r>
              <w:t>array</w:t>
            </w:r>
          </w:p>
        </w:tc>
        <w:tc>
          <w:tcPr>
            <w:tcW w:type="dxa" w:w="2880"/>
          </w:tcPr>
          <w:p>
            <w:r>
              <w:t>Groups in that descendant that the user belongs to.</w:t>
            </w:r>
          </w:p>
        </w:tc>
      </w:tr>
      <w:tr>
        <w:tc>
          <w:tcPr>
            <w:tcW w:type="dxa" w:w="2880"/>
          </w:tcPr>
          <w:p>
            <w:r>
              <w:t>users[].descendants.&lt;key&gt;.groups[].id</w:t>
            </w:r>
          </w:p>
        </w:tc>
        <w:tc>
          <w:tcPr>
            <w:tcW w:type="dxa" w:w="2880"/>
          </w:tcPr>
          <w:p>
            <w:r>
              <w:t>string</w:t>
            </w:r>
          </w:p>
        </w:tc>
        <w:tc>
          <w:tcPr>
            <w:tcW w:type="dxa" w:w="2880"/>
          </w:tcPr>
          <w:p>
            <w:r>
              <w:t>A user group ID.</w:t>
            </w:r>
          </w:p>
        </w:tc>
      </w:tr>
      <w:tr>
        <w:tc>
          <w:tcPr>
            <w:tcW w:type="dxa" w:w="2880"/>
          </w:tcPr>
          <w:p>
            <w:r>
              <w:t>users[].descendants.&lt;key&gt;.isAdmin</w:t>
            </w:r>
          </w:p>
        </w:tc>
        <w:tc>
          <w:tcPr>
            <w:tcW w:type="dxa" w:w="2880"/>
          </w:tcPr>
          <w:p>
            <w:r>
              <w:t>boolean</w:t>
            </w:r>
          </w:p>
        </w:tc>
        <w:tc>
          <w:tcPr>
            <w:tcW w:type="dxa" w:w="2880"/>
          </w:tcPr>
          <w:p>
            <w:r>
              <w:t>Whether the user has admin rights in that descendant.</w:t>
            </w:r>
          </w:p>
        </w:tc>
      </w:tr>
      <w:tr>
        <w:tc>
          <w:tcPr>
            <w:tcW w:type="dxa" w:w="2880"/>
          </w:tcPr>
          <w:p>
            <w:r>
              <w:t>users[].descendants.&lt;key&gt;.isManaged</w:t>
            </w:r>
          </w:p>
        </w:tc>
        <w:tc>
          <w:tcPr>
            <w:tcW w:type="dxa" w:w="2880"/>
          </w:tcPr>
          <w:p>
            <w:r>
              <w:t>boolean</w:t>
            </w:r>
          </w:p>
        </w:tc>
        <w:tc>
          <w:tcPr>
            <w:tcW w:type="dxa" w:w="2880"/>
          </w:tcPr>
          <w:p>
            <w:r>
              <w:t>Whether the user is managed by that descendant enterprise account.</w:t>
            </w:r>
          </w:p>
        </w:tc>
      </w:tr>
      <w:tr>
        <w:tc>
          <w:tcPr>
            <w:tcW w:type="dxa" w:w="2880"/>
          </w:tcPr>
          <w:p>
            <w:r>
              <w:t>users[].descendants.&lt;key&gt;.lastActivityTime</w:t>
            </w:r>
          </w:p>
        </w:tc>
        <w:tc>
          <w:tcPr>
            <w:tcW w:type="dxa" w:w="2880"/>
          </w:tcPr>
          <w:p>
            <w:r>
              <w:t>string | null</w:t>
            </w:r>
          </w:p>
        </w:tc>
        <w:tc>
          <w:tcPr>
            <w:tcW w:type="dxa" w:w="2880"/>
          </w:tcPr>
          <w:p>
            <w:r>
              <w:t>Last activity time or null.</w:t>
            </w:r>
          </w:p>
        </w:tc>
      </w:tr>
      <w:tr>
        <w:tc>
          <w:tcPr>
            <w:tcW w:type="dxa" w:w="2880"/>
          </w:tcPr>
          <w:p>
            <w:r>
              <w:t>users[].descendants.&lt;key&gt;.licenseType</w:t>
            </w:r>
          </w:p>
        </w:tc>
        <w:tc>
          <w:tcPr>
            <w:tcW w:type="dxa" w:w="2880"/>
          </w:tcPr>
          <w:p>
            <w:r>
              <w:t>string</w:t>
            </w:r>
          </w:p>
        </w:tc>
        <w:tc>
          <w:tcPr>
            <w:tcW w:type="dxa" w:w="2880"/>
          </w:tcPr>
          <w:p>
            <w:r>
              <w:t>License type in that descendant. Allowed values: editor, contributor, builder, viewer, viewerRestricted, portalEditor, none. Only available for enterprise accounts with the new billing model.</w:t>
            </w:r>
          </w:p>
        </w:tc>
      </w:tr>
      <w:tr>
        <w:tc>
          <w:tcPr>
            <w:tcW w:type="dxa" w:w="2880"/>
          </w:tcPr>
          <w:p>
            <w:r>
              <w:t>users[].email</w:t>
            </w:r>
          </w:p>
        </w:tc>
        <w:tc>
          <w:tcPr>
            <w:tcW w:type="dxa" w:w="2880"/>
          </w:tcPr>
          <w:p>
            <w:r>
              <w:t>string</w:t>
            </w:r>
          </w:p>
        </w:tc>
        <w:tc>
          <w:tcPr>
            <w:tcW w:type="dxa" w:w="2880"/>
          </w:tcPr>
          <w:p>
            <w:r>
              <w:t>User email address.</w:t>
            </w:r>
          </w:p>
        </w:tc>
      </w:tr>
      <w:tr>
        <w:tc>
          <w:tcPr>
            <w:tcW w:type="dxa" w:w="2880"/>
          </w:tcPr>
          <w:p>
            <w:r>
              <w:t>users[].enterpriseUserType</w:t>
            </w:r>
          </w:p>
        </w:tc>
        <w:tc>
          <w:tcPr>
            <w:tcW w:type="dxa" w:w="2880"/>
          </w:tcPr>
          <w:p>
            <w:r>
              <w:t>string</w:t>
            </w:r>
          </w:p>
        </w:tc>
        <w:tc>
          <w:tcPr>
            <w:tcW w:type="dxa" w:w="2880"/>
          </w:tcPr>
          <w:p>
            <w:r>
              <w:t>Type of user. Allowed values: accessReadOnlyShareLinks, full. Only returned if the enterprise has group mappings active and only if user is internal.</w:t>
            </w:r>
          </w:p>
        </w:tc>
      </w:tr>
      <w:tr>
        <w:tc>
          <w:tcPr>
            <w:tcW w:type="dxa" w:w="2880"/>
          </w:tcPr>
          <w:p>
            <w:r>
              <w:t>users[].groups</w:t>
            </w:r>
          </w:p>
        </w:tc>
        <w:tc>
          <w:tcPr>
            <w:tcW w:type="dxa" w:w="2880"/>
          </w:tcPr>
          <w:p>
            <w:r>
              <w:t>array</w:t>
            </w:r>
          </w:p>
        </w:tc>
        <w:tc>
          <w:tcPr>
            <w:tcW w:type="dxa" w:w="2880"/>
          </w:tcPr>
          <w:p>
            <w:r>
              <w:t>Groups associated with this enterprise account that the user belongs to. Only returned when the user is internal.</w:t>
            </w:r>
          </w:p>
        </w:tc>
      </w:tr>
      <w:tr>
        <w:tc>
          <w:tcPr>
            <w:tcW w:type="dxa" w:w="2880"/>
          </w:tcPr>
          <w:p>
            <w:r>
              <w:t>users[].groups[].id</w:t>
            </w:r>
          </w:p>
        </w:tc>
        <w:tc>
          <w:tcPr>
            <w:tcW w:type="dxa" w:w="2880"/>
          </w:tcPr>
          <w:p>
            <w:r>
              <w:t>string</w:t>
            </w:r>
          </w:p>
        </w:tc>
        <w:tc>
          <w:tcPr>
            <w:tcW w:type="dxa" w:w="2880"/>
          </w:tcPr>
          <w:p>
            <w:r>
              <w:t>A user group ID.</w:t>
            </w:r>
          </w:p>
        </w:tc>
      </w:tr>
      <w:tr>
        <w:tc>
          <w:tcPr>
            <w:tcW w:type="dxa" w:w="2880"/>
          </w:tcPr>
          <w:p>
            <w:r>
              <w:t>users[].id</w:t>
            </w:r>
          </w:p>
        </w:tc>
        <w:tc>
          <w:tcPr>
            <w:tcW w:type="dxa" w:w="2880"/>
          </w:tcPr>
          <w:p>
            <w:r>
              <w:t>string</w:t>
            </w:r>
          </w:p>
        </w:tc>
        <w:tc>
          <w:tcPr>
            <w:tcW w:type="dxa" w:w="2880"/>
          </w:tcPr>
          <w:p>
            <w:r>
              <w:t>A user ID.</w:t>
            </w:r>
          </w:p>
        </w:tc>
      </w:tr>
      <w:tr>
        <w:tc>
          <w:tcPr>
            <w:tcW w:type="dxa" w:w="2880"/>
          </w:tcPr>
          <w:p>
            <w:r>
              <w:t>users[].invitedToAirtableByUserId</w:t>
            </w:r>
          </w:p>
        </w:tc>
        <w:tc>
          <w:tcPr>
            <w:tcW w:type="dxa" w:w="2880"/>
          </w:tcPr>
          <w:p>
            <w:r>
              <w:t>string | null</w:t>
            </w:r>
          </w:p>
        </w:tc>
        <w:tc>
          <w:tcPr>
            <w:tcW w:type="dxa" w:w="2880"/>
          </w:tcPr>
          <w:p>
            <w:r>
              <w:t>User ID of the inviter, or null.</w:t>
            </w:r>
          </w:p>
        </w:tc>
      </w:tr>
      <w:tr>
        <w:tc>
          <w:tcPr>
            <w:tcW w:type="dxa" w:w="2880"/>
          </w:tcPr>
          <w:p>
            <w:r>
              <w:t>users[].isAdmin</w:t>
            </w:r>
          </w:p>
        </w:tc>
        <w:tc>
          <w:tcPr>
            <w:tcW w:type="dxa" w:w="2880"/>
          </w:tcPr>
          <w:p>
            <w:r>
              <w:t>boolean</w:t>
            </w:r>
          </w:p>
        </w:tc>
        <w:tc>
          <w:tcPr>
            <w:tcW w:type="dxa" w:w="2880"/>
          </w:tcPr>
          <w:p>
            <w:r>
              <w:t>Whether the user has directly assigned admin rights over this enterprise account. Only returned when the user is on a claimed domain. Note: if a user is a super admin but not directly assigned admin rights over this enterprise account, this field is false.</w:t>
            </w:r>
          </w:p>
        </w:tc>
      </w:tr>
      <w:tr>
        <w:tc>
          <w:tcPr>
            <w:tcW w:type="dxa" w:w="2880"/>
          </w:tcPr>
          <w:p>
            <w:r>
              <w:t>users[].isManaged</w:t>
            </w:r>
          </w:p>
        </w:tc>
        <w:tc>
          <w:tcPr>
            <w:tcW w:type="dxa" w:w="2880"/>
          </w:tcPr>
          <w:p>
            <w:r>
              <w:t>boolean</w:t>
            </w:r>
          </w:p>
        </w:tc>
        <w:tc>
          <w:tcPr>
            <w:tcW w:type="dxa" w:w="2880"/>
          </w:tcPr>
          <w:p>
            <w:r>
              <w:t>Whether the user is managed by this enterprise account. Only returned when the user is on a claimed domain.</w:t>
            </w:r>
          </w:p>
        </w:tc>
      </w:tr>
      <w:tr>
        <w:tc>
          <w:tcPr>
            <w:tcW w:type="dxa" w:w="2880"/>
          </w:tcPr>
          <w:p>
            <w:r>
              <w:t>users[].isServiceAccount</w:t>
            </w:r>
          </w:p>
        </w:tc>
        <w:tc>
          <w:tcPr>
            <w:tcW w:type="dxa" w:w="2880"/>
          </w:tcPr>
          <w:p>
            <w:r>
              <w:t>boolean</w:t>
            </w:r>
          </w:p>
        </w:tc>
        <w:tc>
          <w:tcPr>
            <w:tcW w:type="dxa" w:w="2880"/>
          </w:tcPr>
          <w:p>
            <w:r>
              <w:t>Whether the user is a service account.</w:t>
            </w:r>
          </w:p>
        </w:tc>
      </w:tr>
      <w:tr>
        <w:tc>
          <w:tcPr>
            <w:tcW w:type="dxa" w:w="2880"/>
          </w:tcPr>
          <w:p>
            <w:r>
              <w:t>users[].isSsoRequired</w:t>
            </w:r>
          </w:p>
        </w:tc>
        <w:tc>
          <w:tcPr>
            <w:tcW w:type="dxa" w:w="2880"/>
          </w:tcPr>
          <w:p>
            <w:r>
              <w:t>boolean</w:t>
            </w:r>
          </w:p>
        </w:tc>
        <w:tc>
          <w:tcPr>
            <w:tcW w:type="dxa" w:w="2880"/>
          </w:tcPr>
          <w:p>
            <w:r>
              <w:t>Whether the user must authenticate through their enterprise identity provider. False if user is not on an enterprise.</w:t>
            </w:r>
          </w:p>
        </w:tc>
      </w:tr>
      <w:tr>
        <w:tc>
          <w:tcPr>
            <w:tcW w:type="dxa" w:w="2880"/>
          </w:tcPr>
          <w:p>
            <w:r>
              <w:t>users[].isSuperAdmin</w:t>
            </w:r>
          </w:p>
        </w:tc>
        <w:tc>
          <w:tcPr>
            <w:tcW w:type="dxa" w:w="2880"/>
          </w:tcPr>
          <w:p>
            <w:r>
              <w:t>boolean</w:t>
            </w:r>
          </w:p>
        </w:tc>
        <w:tc>
          <w:tcPr>
            <w:tcW w:type="dxa" w:w="2880"/>
          </w:tcPr>
          <w:p>
            <w:r>
              <w:t>Whether the user has super admin rights over this enterprise account. Only returned when the user is on a claimed domain and the enterprise account has the Enterprise Hub feature enabled.</w:t>
            </w:r>
          </w:p>
        </w:tc>
      </w:tr>
      <w:tr>
        <w:tc>
          <w:tcPr>
            <w:tcW w:type="dxa" w:w="2880"/>
          </w:tcPr>
          <w:p>
            <w:r>
              <w:t>users[].isTwoFactorAuthEnabled</w:t>
            </w:r>
          </w:p>
        </w:tc>
        <w:tc>
          <w:tcPr>
            <w:tcW w:type="dxa" w:w="2880"/>
          </w:tcPr>
          <w:p>
            <w:r>
              <w:t>boolean</w:t>
            </w:r>
          </w:p>
        </w:tc>
        <w:tc>
          <w:tcPr>
            <w:tcW w:type="dxa" w:w="2880"/>
          </w:tcPr>
          <w:p>
            <w:r>
              <w:t>Whether the user configured a second authentication method when logging in via username/password.</w:t>
            </w:r>
          </w:p>
        </w:tc>
      </w:tr>
      <w:tr>
        <w:tc>
          <w:tcPr>
            <w:tcW w:type="dxa" w:w="2880"/>
          </w:tcPr>
          <w:p>
            <w:r>
              <w:t>users[].lastActivityTime</w:t>
            </w:r>
          </w:p>
        </w:tc>
        <w:tc>
          <w:tcPr>
            <w:tcW w:type="dxa" w:w="2880"/>
          </w:tcPr>
          <w:p>
            <w:r>
              <w:t>string | null</w:t>
            </w:r>
          </w:p>
        </w:tc>
        <w:tc>
          <w:tcPr>
            <w:tcW w:type="dxa" w:w="2880"/>
          </w:tcPr>
          <w:p>
            <w:r>
              <w:t>Last activity time (ISO timestamp) or null.</w:t>
            </w:r>
          </w:p>
        </w:tc>
      </w:tr>
      <w:tr>
        <w:tc>
          <w:tcPr>
            <w:tcW w:type="dxa" w:w="2880"/>
          </w:tcPr>
          <w:p>
            <w:r>
              <w:t>users[].licenseType</w:t>
            </w:r>
          </w:p>
        </w:tc>
        <w:tc>
          <w:tcPr>
            <w:tcW w:type="dxa" w:w="2880"/>
          </w:tcPr>
          <w:p>
            <w:r>
              <w:t>string</w:t>
            </w:r>
          </w:p>
        </w:tc>
        <w:tc>
          <w:tcPr>
            <w:tcW w:type="dxa" w:w="2880"/>
          </w:tcPr>
          <w:p>
            <w:r>
              <w:t>Currently assigned license (highest across enterprise and descendants). Allowed values: editor, contributor, builder, viewer, viewerRestricted, portalEditor, none. Only available for enterprise accounts with the new billing model.</w:t>
            </w:r>
          </w:p>
        </w:tc>
      </w:tr>
      <w:tr>
        <w:tc>
          <w:tcPr>
            <w:tcW w:type="dxa" w:w="2880"/>
          </w:tcPr>
          <w:p>
            <w:r>
              <w:t>users[].name</w:t>
            </w:r>
          </w:p>
        </w:tc>
        <w:tc>
          <w:tcPr>
            <w:tcW w:type="dxa" w:w="2880"/>
          </w:tcPr>
          <w:p>
            <w:r>
              <w:t>string</w:t>
            </w:r>
          </w:p>
        </w:tc>
        <w:tc>
          <w:tcPr>
            <w:tcW w:type="dxa" w:w="2880"/>
          </w:tcPr>
          <w:p>
            <w:r>
              <w:t>User display name.</w:t>
            </w:r>
          </w:p>
        </w:tc>
      </w:tr>
      <w:tr>
        <w:tc>
          <w:tcPr>
            <w:tcW w:type="dxa" w:w="2880"/>
          </w:tcPr>
          <w:p>
            <w:r>
              <w:t>users[].state</w:t>
            </w:r>
          </w:p>
        </w:tc>
        <w:tc>
          <w:tcPr>
            <w:tcW w:type="dxa" w:w="2880"/>
          </w:tcPr>
          <w:p>
            <w:r>
              <w:t>string</w:t>
            </w:r>
          </w:p>
        </w:tc>
        <w:tc>
          <w:tcPr>
            <w:tcW w:type="dxa" w:w="2880"/>
          </w:tcPr>
          <w:p>
            <w:r>
              <w:t>User state. Allowed values: provisioned, deactivated.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'https://api.airtable.com/v0/meta/enterpriseAccounts/ent123456789/users?email=foo%40bar.com&amp;id=usrL2PNC5o3H4lBEi&amp;include=collaborations&amp;include=descendants' \</w:t>
        <w:br/>
        <w:t xml:space="preserve"> --header 'Accept: application/json'</w:t>
      </w:r>
    </w:p>
    <w:p>
      <w:pPr>
        <w:pStyle w:val="Heading3"/>
      </w:pPr>
      <w:r>
        <w:t>Example Usage</w:t>
      </w:r>
    </w:p>
    <w:p>
      <w:pPr>
        <w:pStyle w:val="Heading3"/>
      </w:pPr>
      <w:r>
        <w:t>Example 1: Fetch users by email</w:t>
      </w:r>
    </w:p>
    <w:p>
      <w:r>
        <w:rPr>
          <w:b/>
          <w:color w:val="666666"/>
          <w:sz w:val="16"/>
        </w:rPr>
        <w:t>[bash]</w:t>
      </w:r>
    </w:p>
    <w:p>
      <w:pPr>
        <w:shd w:fill="F2F2F2" w:val="clear"/>
      </w:pPr>
      <w:r>
        <w:rPr>
          <w:rFonts w:ascii="Courier New" w:hAnsi="Courier New"/>
          <w:sz w:val="17"/>
        </w:rPr>
        <w:t>curl -sS \</w:t>
        <w:br/>
        <w:t xml:space="preserve"> 'https://api.airtable.com/v0/meta/enterpriseAccounts/ent123456789/users?email=baz%40bar.com' \</w:t>
        <w:br/>
        <w:t xml:space="preserve"> -H 'Accept: application/json'</w:t>
      </w:r>
    </w:p>
    <w:p>
      <w:pPr>
        <w:pStyle w:val="Heading3"/>
      </w:pPr>
      <w:r>
        <w:t>Example 2: Fetch users by multiple IDs</w:t>
      </w:r>
    </w:p>
    <w:p>
      <w:r>
        <w:rPr>
          <w:b/>
          <w:color w:val="666666"/>
          <w:sz w:val="16"/>
        </w:rPr>
        <w:t>[bash]</w:t>
      </w:r>
    </w:p>
    <w:p>
      <w:pPr>
        <w:shd w:fill="F2F2F2" w:val="clear"/>
      </w:pPr>
      <w:r>
        <w:rPr>
          <w:rFonts w:ascii="Courier New" w:hAnsi="Courier New"/>
          <w:sz w:val="17"/>
        </w:rPr>
        <w:t>curl -sS \</w:t>
        <w:br/>
        <w:t xml:space="preserve"> 'https://api.airtable.com/v0/meta/enterpriseAccounts/ent123456789/users?id=usrsOEchC9xuwRgKk&amp;id=usrL2PNC5o3H4lBEi' \</w:t>
        <w:br/>
        <w:t xml:space="preserve"> -H 'Accept: application/json'</w:t>
      </w:r>
    </w:p>
    <w:p>
      <w:pPr>
        <w:pStyle w:val="Heading3"/>
      </w:pPr>
      <w:r>
        <w:t>Example 3: Include descendants and aggregated data</w:t>
      </w:r>
    </w:p>
    <w:p>
      <w:r>
        <w:rPr>
          <w:b/>
          <w:color w:val="666666"/>
          <w:sz w:val="16"/>
        </w:rPr>
        <w:t>[bash]</w:t>
      </w:r>
    </w:p>
    <w:p>
      <w:pPr>
        <w:shd w:fill="F2F2F2" w:val="clear"/>
      </w:pPr>
      <w:r>
        <w:rPr>
          <w:rFonts w:ascii="Courier New" w:hAnsi="Courier New"/>
          <w:sz w:val="17"/>
        </w:rPr>
        <w:t>curl -sS \</w:t>
        <w:br/>
        <w:t xml:space="preserve"> 'https://api.airtable.com/v0/meta/enterpriseAccounts/ent123456789/users?include=aggregated&amp;include=descendants' \</w:t>
        <w:br/>
        <w:t xml:space="preserve"> -H 'Accept: application/json'</w:t>
      </w:r>
    </w:p>
    <w:p>
      <w:pPr>
        <w:pStyle w:val="Heading3"/>
      </w:pPr>
      <w:r>
        <w:t>Notes</w:t>
      </w:r>
    </w:p>
    <w:p>
      <w:pPr>
        <w:pStyle w:val="ListBullet"/>
      </w:pPr>
      <w:r>
        <w:t>include is repeatable (e.g., include=aggregated&amp;include=descendants) and is restricted to: collaborations, aggregated, descendants.</w:t>
      </w:r>
    </w:p>
    <w:p>
      <w:pPr>
        <w:pStyle w:val="ListBullet"/>
      </w:pPr>
      <w:r>
        <w:t>Several fields are conditionally returned (e.g., createdTime only for internal users; various admin/managed fields only for claimed domains; licenseType only for enterprise accounts with the new billing model).</w:t>
      </w:r>
    </w:p>
    <w:p>
      <w:pPr>
        <w:pStyle w:val="Heading3"/>
      </w:pPr>
      <w:r>
        <w:t>Error Handling</w:t>
      </w:r>
    </w:p>
    <w:p>
      <w:pPr>
        <w:pStyle w:val="ListBullet"/>
      </w:pPr>
      <w:r>
        <w:t>The scraped content only documents a 200 success response. Other error status codes and bodies are not provided.</w:t>
      </w:r>
    </w:p>
    <w:p>
      <w:pPr>
        <w:pStyle w:val="Heading3"/>
      </w:pPr>
      <w:r>
        <w:t>Related enterpriseAccountUsers actions</w:t>
      </w:r>
    </w:p>
    <w:p>
      <w:pPr>
        <w:pStyle w:val="ListBullet"/>
      </w:pPr>
      <w:r>
        <w:t>[POST] Remove a User from an Enterprise Account — /v0/meta/enterpriseAccounts/{{enterpriseAccountId}}/users/{{userId}}/remove</w:t>
      </w:r>
    </w:p>
    <w:p>
      <w:pPr>
        <w:pStyle w:val="ListBullet"/>
      </w:pPr>
      <w:r>
        <w:t>[DELETE] Delete an Enterprise Account User by ID — /v0/meta/enterpriseAccounts/{{enterpriseAccountId}}/users/{{userId}}</w:t>
      </w:r>
    </w:p>
    <w:p>
      <w:pPr>
        <w:pStyle w:val="ListBullet"/>
      </w:pPr>
      <w:r>
        <w:t>[DELETE] Delete Users by Email (Enterprise Account) — /meta/enterpriseAccounts/{{enterpriseAccountId}}/users</w:t>
      </w:r>
    </w:p>
    <w:p>
      <w:pPr>
        <w:pStyle w:val="ListBullet"/>
      </w:pPr>
      <w:r>
        <w:t>[GET] Get an Enterprise Account User by ID — /v0/meta/enterpriseAccounts/{{enterpriseAccountId}}/users/{{userId}}</w:t>
      </w:r>
    </w:p>
    <w:p>
      <w:pPr>
        <w:pStyle w:val="ListBullet"/>
      </w:pPr>
      <w:r>
        <w:t>[POST] Grant Admin Access to Users in an Enterprise Account — /v0/meta/enterpriseAccounts/{{enterpriseAccountId}}/users/grantAdminAccess</w:t>
      </w:r>
    </w:p>
    <w:p>
      <w:pPr>
        <w:pStyle w:val="ListBullet"/>
      </w:pPr>
      <w:r>
        <w:t>[POST] Log Out an Enterprise Account User — /v0/meta/enterpriseAccounts/{{enterpriseAccountId}}/users/{{userId}}/logout</w:t>
      </w:r>
    </w:p>
    <w:p>
      <w:r>
        <w:br w:type="page"/>
      </w:r>
    </w:p>
    <w:p>
      <w:pPr>
        <w:pStyle w:val="Heading2"/>
      </w:pPr>
      <w:r>
        <w:t>75. [POST] Grant Admin Access to Users in an Enterprise Account</w:t>
      </w:r>
    </w:p>
    <w:p>
      <w:r>
        <w:rPr>
          <w:b/>
        </w:rPr>
        <w:t xml:space="preserve">Endpoint: </w:t>
      </w:r>
      <w:r>
        <w:rPr>
          <w:rFonts w:ascii="Courier New" w:hAnsi="Courier New"/>
          <w:sz w:val="18"/>
        </w:rPr>
        <w:t>/v0/meta/enterpriseAccounts/{{enterpriseAccountId}}/users/grantAdminAccess</w:t>
      </w:r>
    </w:p>
    <w:p>
      <w:pPr>
        <w:pStyle w:val="Heading3"/>
      </w:pPr>
      <w:r>
        <w:t>Prerequisites</w:t>
      </w:r>
    </w:p>
    <w:p>
      <w:pPr>
        <w:pStyle w:val="ListBullet"/>
      </w:pPr>
      <w:r>
        <w:t>You must have permission to manage users/admin access for the target enterprise account.</w:t>
      </w:r>
    </w:p>
    <w:p>
      <w:pPr>
        <w:pStyle w:val="Heading3"/>
      </w:pPr>
      <w:r>
        <w:t>Method</w:t>
      </w:r>
    </w:p>
    <w:p>
      <w:r>
        <w:t>POST</w:t>
      </w:r>
    </w:p>
    <w:p>
      <w:pPr>
        <w:pStyle w:val="Heading3"/>
      </w:pPr>
      <w:r>
        <w:t>URL</w:t>
      </w:r>
    </w:p>
    <w:p>
      <w:r>
        <w:t>https://api.airtable.com/v0/meta/enterpriseAccounts/{{enterpriseAccountId}}/users/grantAdminAccess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Grants admin access to users within a specified Airtable enterprise account. For each user entry, provide either the user id or email in the request body. If both are provided for a user, email is ignored.</w:t>
      </w:r>
    </w:p>
    <w:p>
      <w:pPr>
        <w:pStyle w:val="Heading3"/>
      </w:pPr>
      <w:r>
        <w:t>Enforcement Rules</w:t>
      </w:r>
    </w:p>
    <w:p>
      <w:pPr>
        <w:pStyle w:val="ListBullet"/>
      </w:pPr>
      <w:r>
        <w:t>The enterpriseAccountId path parameter must always be present and non-empty.</w:t>
      </w:r>
    </w:p>
    <w:p>
      <w:pPr>
        <w:pStyle w:val="ListBullet"/>
      </w:pPr>
      <w:r>
        <w:t>Always construct the path as /v0/meta/enterpriseAccounts/{{enterpriseAccountId}}/users/grantAdminAccess.</w:t>
      </w:r>
    </w:p>
    <w:p>
      <w:pPr>
        <w:pStyle w:val="ListBullet"/>
      </w:pPr>
      <w:r>
        <w:t>Do not call the API with a missing or empty enterpriseAccountId (e.g., avoid /v0/meta/enterpriseAccounts//users/grantAdminAccess).</w:t>
      </w:r>
    </w:p>
    <w:p>
      <w:pPr>
        <w:pStyle w:val="ListBullet"/>
      </w:pPr>
      <w:r>
        <w:t>Do not infer or guess enterpriseAccountId.</w:t>
      </w:r>
    </w:p>
    <w:p>
      <w:pPr>
        <w:pStyle w:val="ListBullet"/>
      </w:pPr>
      <w:r>
        <w:t>When executing the action, ensure to send Path Parameters in the URL and not in the body.</w:t>
      </w:r>
    </w:p>
    <w:p>
      <w:pPr>
        <w:pStyle w:val="ListBullet"/>
      </w:pPr>
      <w:r>
        <w:t>This endpoint has no query parameters; all inputs are provided via path and JSON body.</w:t>
      </w:r>
    </w:p>
    <w:p>
      <w:pPr>
        <w:pStyle w:val="Heading3"/>
      </w:pPr>
      <w:r>
        <w:t>Valid Examples</w:t>
      </w:r>
    </w:p>
    <w:p>
      <w:r>
        <w:rPr>
          <w:b/>
          <w:color w:val="666666"/>
          <w:sz w:val="16"/>
        </w:rPr>
        <w:t>[http]</w:t>
      </w:r>
    </w:p>
    <w:p>
      <w:pPr>
        <w:shd w:fill="F2F2F2" w:val="clear"/>
      </w:pPr>
      <w:r>
        <w:rPr>
          <w:rFonts w:ascii="Courier New" w:hAnsi="Courier New"/>
          <w:sz w:val="17"/>
        </w:rPr>
        <w:t>/v0/meta/enterpriseAccounts/ent1234567890/users/grantAdminAccess</w:t>
      </w:r>
    </w:p>
    <w:p>
      <w:pPr>
        <w:pStyle w:val="Heading3"/>
      </w:pPr>
      <w:r>
        <w:t>Invalid Examples</w:t>
      </w:r>
    </w:p>
    <w:p>
      <w:r>
        <w:rPr>
          <w:b/>
          <w:color w:val="666666"/>
          <w:sz w:val="16"/>
        </w:rPr>
        <w:t>[http]</w:t>
      </w:r>
    </w:p>
    <w:p>
      <w:pPr>
        <w:shd w:fill="F2F2F2" w:val="clear"/>
      </w:pPr>
      <w:r>
        <w:rPr>
          <w:rFonts w:ascii="Courier New" w:hAnsi="Courier New"/>
          <w:sz w:val="17"/>
        </w:rPr>
        <w:t>/v0/meta/enterpriseAccounts//users/grantAdminAccess</w:t>
        <w:br/>
        <w:t>/v0/meta/enterpriseAccounts/users/grantAdminAccess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The ID of the enterprise account.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user objects to grant admin access to. Each object should include either id or email.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users[].email</w:t>
            </w:r>
          </w:p>
        </w:tc>
        <w:tc>
          <w:tcPr>
            <w:tcW w:type="dxa" w:w="2880"/>
          </w:tcPr>
          <w:p>
            <w:r>
              <w:t>string</w:t>
            </w:r>
          </w:p>
        </w:tc>
        <w:tc>
          <w:tcPr>
            <w:tcW w:type="dxa" w:w="2880"/>
          </w:tcPr>
          <w:p>
            <w:r>
              <w:t>User email. Provide either email or id. If both email and id are supplied for the same user, email is ignored.</w:t>
            </w:r>
          </w:p>
        </w:tc>
      </w:tr>
      <w:tr>
        <w:tc>
          <w:tcPr>
            <w:tcW w:type="dxa" w:w="2880"/>
          </w:tcPr>
          <w:p>
            <w:r>
              <w:t>users[].id</w:t>
            </w:r>
          </w:p>
        </w:tc>
        <w:tc>
          <w:tcPr>
            <w:tcW w:type="dxa" w:w="2880"/>
          </w:tcPr>
          <w:p>
            <w:r>
              <w:t>string</w:t>
            </w:r>
          </w:p>
        </w:tc>
        <w:tc>
          <w:tcPr>
            <w:tcW w:type="dxa" w:w="2880"/>
          </w:tcPr>
          <w:p>
            <w:r>
              <w:t>A user ID. Provide either id or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"email": "bam@bam.com",</w:t>
        <w:br/>
        <w:t xml:space="preserve"> "message": "User not found",</w:t>
        <w:br/>
        <w:t xml:space="preserve"> "type": "NOT_FOUND"</w:t>
        <w:br/>
        <w:t xml:space="preserve"> },</w:t>
        <w:br/>
        <w:t xml:space="preserve"> {</w:t>
        <w:br/>
        <w:t xml:space="preserve"> "id": "usrsOEchC9xuwRgKk",</w:t>
        <w:br/>
        <w:t xml:space="preserve"> "message": "User not found",</w:t>
        <w:br/>
        <w:t xml:space="preserve"> "type": "USER_ID_NOT_FOUND"</w:t>
        <w:br/>
        <w:t xml:space="preserve"> },</w:t>
        <w:br/>
        <w:t xml:space="preserve"> {</w:t>
        <w:br/>
        <w:t xml:space="preserve"> "email": "foo@bam.com",</w:t>
        <w:br/>
        <w:t xml:space="preserve"> "message": "User is already an admin",</w:t>
        <w:br/>
        <w:t xml:space="preserve"> "type": "USER_ALREADY_ADMIN"</w:t>
        <w:br/>
        <w:t xml:space="preserve"> },</w:t>
        <w:br/>
        <w:t xml:space="preserve"> {</w:t>
        <w:br/>
        <w:t xml:space="preserve"> "id": "usrGcrteE5fUMqq0R",</w:t>
        <w:br/>
        <w:t xml:space="preserve"> "message": "User is not a member of this enterprise account or has an email not associated with this enterprise account",</w:t>
        <w:br/>
        <w:t xml:space="preserve"> "type": "USER_NOT_MEMBER_OF_ENTERPRISE_ACCOUNT"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users that could not be processed and the reason why.</w:t>
            </w:r>
          </w:p>
        </w:tc>
      </w:tr>
      <w:tr>
        <w:tc>
          <w:tcPr>
            <w:tcW w:type="dxa" w:w="2880"/>
          </w:tcPr>
          <w:p>
            <w:r>
              <w:t>errors[].email</w:t>
            </w:r>
          </w:p>
        </w:tc>
        <w:tc>
          <w:tcPr>
            <w:tcW w:type="dxa" w:w="2880"/>
          </w:tcPr>
          <w:p>
            <w:r>
              <w:t>string</w:t>
            </w:r>
          </w:p>
        </w:tc>
        <w:tc>
          <w:tcPr>
            <w:tcW w:type="dxa" w:w="2880"/>
          </w:tcPr>
          <w:p>
            <w:r>
              <w:t>Email of the user that failed (present when the request identified the user by email).</w:t>
            </w:r>
          </w:p>
        </w:tc>
      </w:tr>
      <w:tr>
        <w:tc>
          <w:tcPr>
            <w:tcW w:type="dxa" w:w="2880"/>
          </w:tcPr>
          <w:p>
            <w:r>
              <w:t>errors[].id</w:t>
            </w:r>
          </w:p>
        </w:tc>
        <w:tc>
          <w:tcPr>
            <w:tcW w:type="dxa" w:w="2880"/>
          </w:tcPr>
          <w:p>
            <w:r>
              <w:t>string</w:t>
            </w:r>
          </w:p>
        </w:tc>
        <w:tc>
          <w:tcPr>
            <w:tcW w:type="dxa" w:w="2880"/>
          </w:tcPr>
          <w:p>
            <w:r>
              <w:t>User ID of the user that failed (present when the request identified the user by id).</w:t>
            </w:r>
          </w:p>
        </w:tc>
      </w:tr>
      <w:tr>
        <w:tc>
          <w:tcPr>
            <w:tcW w:type="dxa" w:w="2880"/>
          </w:tcPr>
          <w:p>
            <w:r>
              <w:t>errors[].message</w:t>
            </w:r>
          </w:p>
        </w:tc>
        <w:tc>
          <w:tcPr>
            <w:tcW w:type="dxa" w:w="2880"/>
          </w:tcPr>
          <w:p>
            <w:r>
              <w:t>string</w:t>
            </w:r>
          </w:p>
        </w:tc>
        <w:tc>
          <w:tcPr>
            <w:tcW w:type="dxa" w:w="2880"/>
          </w:tcPr>
          <w:p>
            <w:r>
              <w:t>Human-readable explanation of why the user could not be processed.</w:t>
            </w:r>
          </w:p>
        </w:tc>
      </w:tr>
      <w:tr>
        <w:tc>
          <w:tcPr>
            <w:tcW w:type="dxa" w:w="2880"/>
          </w:tcPr>
          <w:p>
            <w:r>
              <w:t>errors[].type</w:t>
            </w:r>
          </w:p>
        </w:tc>
        <w:tc>
          <w:tcPr>
            <w:tcW w:type="dxa" w:w="2880"/>
          </w:tcPr>
          <w:p>
            <w:r>
              <w:t>string</w:t>
            </w:r>
          </w:p>
        </w:tc>
        <w:tc>
          <w:tcPr>
            <w:tcW w:type="dxa" w:w="2880"/>
          </w:tcPr>
          <w:p>
            <w:r>
              <w:t>Error type code.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'https://api.airtable.com/v0/meta/enterpriseAccounts/ent1234567890/users/grantAdminAccess' \</w:t>
        <w:br/>
        <w:t xml:space="preserve"> --header 'Accept: application/json' \</w:t>
        <w:br/>
        <w:t xml:space="preserve"> --header 'Content-Type: application/json' \</w:t>
        <w:br/>
        <w:t xml:space="preserve"> --data '{</w:t>
        <w:br/>
        <w:t xml:space="preserve"> "users": [</w:t>
        <w:br/>
        <w:t xml:space="preserve">      { "id": "usrL2PNC5o3H4lBEi" },</w:t>
        <w:br/>
        <w:t xml:space="preserve">      { "email": "foo@bar.com" },</w:t>
        <w:br/>
        <w:t xml:space="preserve">      { "email": "bam@bam.com" },</w:t>
        <w:br/>
        <w:t xml:space="preserve">      { "id": "usrsOEchC9xuwRgKk" },</w:t>
        <w:br/>
        <w:t xml:space="preserve">      { "email": "foo@bam.com" },</w:t>
        <w:br/>
        <w:t xml:space="preserve">      { "id": "usrGcrteE5fUMqq0R" }</w:t>
        <w:br/>
        <w:t xml:space="preserve">    ]</w:t>
        <w:br/>
        <w:t xml:space="preserve">  }'</w:t>
      </w:r>
    </w:p>
    <w:p>
      <w:pPr>
        <w:pStyle w:val="Heading3"/>
      </w:pPr>
      <w:r>
        <w:t>Example Usage</w:t>
      </w:r>
    </w:p>
    <w:p>
      <w:pPr>
        <w:pStyle w:val="Heading3"/>
      </w:pPr>
      <w:r>
        <w:t>Example 1: Grant admin access by user IDs</w:t>
      </w:r>
    </w:p>
    <w:p>
      <w:r>
        <w:rPr>
          <w:b/>
          <w:color w:val="666666"/>
          <w:sz w:val="16"/>
        </w:rPr>
        <w:t>[bash]</w:t>
      </w:r>
    </w:p>
    <w:p>
      <w:pPr>
        <w:shd w:fill="F2F2F2" w:val="clear"/>
      </w:pPr>
      <w:r>
        <w:rPr>
          <w:rFonts w:ascii="Courier New" w:hAnsi="Courier New"/>
          <w:sz w:val="17"/>
        </w:rPr>
        <w:t>curl -X POST \</w:t>
        <w:br/>
        <w:t xml:space="preserve"> 'https://api.airtable.com/v0/meta/enterpriseAccounts/ent1234567890/users/grantAdminAccess' \</w:t>
        <w:br/>
        <w:t xml:space="preserve"> -H 'Accept: application/json' \</w:t>
        <w:br/>
        <w:t xml:space="preserve"> -H 'Content-Type: application/json' \</w:t>
        <w:br/>
        <w:t xml:space="preserve"> -d '{</w:t>
        <w:br/>
        <w:t xml:space="preserve"> "users": [</w:t>
        <w:br/>
        <w:t xml:space="preserve">      { "id": "usrL2PNC5o3H4lBEi" },</w:t>
        <w:br/>
        <w:t xml:space="preserve">      { "id": "usrGcrteE5fUMqq0R" }</w:t>
        <w:br/>
        <w:t xml:space="preserve">    ]</w:t>
        <w:br/>
        <w:t xml:space="preserve">  }'</w:t>
      </w:r>
    </w:p>
    <w:p>
      <w:pPr>
        <w:pStyle w:val="Heading3"/>
      </w:pPr>
      <w:r>
        <w:t>Example 2: Grant admin access by emails</w:t>
      </w:r>
    </w:p>
    <w:p>
      <w:r>
        <w:rPr>
          <w:b/>
          <w:color w:val="666666"/>
          <w:sz w:val="16"/>
        </w:rPr>
        <w:t>[bash]</w:t>
      </w:r>
    </w:p>
    <w:p>
      <w:pPr>
        <w:shd w:fill="F2F2F2" w:val="clear"/>
      </w:pPr>
      <w:r>
        <w:rPr>
          <w:rFonts w:ascii="Courier New" w:hAnsi="Courier New"/>
          <w:sz w:val="17"/>
        </w:rPr>
        <w:t>curl -X POST \</w:t>
        <w:br/>
        <w:t xml:space="preserve"> 'https://api.airtable.com/v0/meta/enterpriseAccounts/ent1234567890/users/grantAdminAccess' \</w:t>
        <w:br/>
        <w:t xml:space="preserve"> -H 'Accept: application/json' \</w:t>
        <w:br/>
        <w:t xml:space="preserve"> -H 'Content-Type: application/json' \</w:t>
        <w:br/>
        <w:t xml:space="preserve"> -d '{</w:t>
        <w:br/>
        <w:t xml:space="preserve"> "users": [</w:t>
        <w:br/>
        <w:t xml:space="preserve">      { "email": "foo@bar.com" },</w:t>
        <w:br/>
        <w:t xml:space="preserve">      { "email": "bam@bam.com" }</w:t>
        <w:br/>
        <w:t xml:space="preserve">    ]</w:t>
        <w:br/>
        <w:t xml:space="preserve">  }'</w:t>
      </w:r>
    </w:p>
    <w:p>
      <w:pPr>
        <w:pStyle w:val="Heading3"/>
      </w:pPr>
      <w:r>
        <w:t>Example 3: Provide both id and email (email is ignored)</w:t>
      </w:r>
    </w:p>
    <w:p>
      <w:r>
        <w:rPr>
          <w:b/>
          <w:color w:val="666666"/>
          <w:sz w:val="16"/>
        </w:rPr>
        <w:t>[bash]</w:t>
      </w:r>
    </w:p>
    <w:p>
      <w:pPr>
        <w:shd w:fill="F2F2F2" w:val="clear"/>
      </w:pPr>
      <w:r>
        <w:rPr>
          <w:rFonts w:ascii="Courier New" w:hAnsi="Courier New"/>
          <w:sz w:val="17"/>
        </w:rPr>
        <w:t>curl -X POST \</w:t>
        <w:br/>
        <w:t xml:space="preserve"> 'https://api.airtable.com/v0/meta/enterpriseAccounts/ent1234567890/users/grantAdminAccess' \</w:t>
        <w:br/>
        <w:t xml:space="preserve"> -H 'Accept: application/json' \</w:t>
        <w:br/>
        <w:t xml:space="preserve"> -H 'Content-Type: application/json' \</w:t>
        <w:br/>
        <w:t xml:space="preserve"> -d '{</w:t>
        <w:br/>
        <w:t xml:space="preserve"> "users": [</w:t>
        <w:br/>
        <w:t xml:space="preserve">      { "id": "usrL2PNC5o3H4lBEi", "email": "ignored@example.com" }</w:t>
        <w:br/>
        <w:t xml:space="preserve">    ]</w:t>
        <w:br/>
        <w:t xml:space="preserve">  }'</w:t>
      </w:r>
    </w:p>
    <w:p>
      <w:pPr>
        <w:pStyle w:val="Heading3"/>
      </w:pPr>
      <w:r>
        <w:t>Behavior</w:t>
      </w:r>
    </w:p>
    <w:p>
      <w:pPr>
        <w:pStyle w:val="ListBullet"/>
      </w:pPr>
      <w:r>
        <w:t>Validates the enterpriseAccountId path parameter.</w:t>
      </w:r>
    </w:p>
    <w:p>
      <w:pPr>
        <w:pStyle w:val="ListBullet"/>
      </w:pPr>
      <w:r>
        <w:t>Processes each entry in users.</w:t>
      </w:r>
    </w:p>
    <w:p>
      <w:pPr>
        <w:pStyle w:val="ListBullet"/>
      </w:pPr>
      <w:r>
        <w:t>For each user object, uses id if provided; otherwise uses email.</w:t>
      </w:r>
    </w:p>
    <w:p>
      <w:pPr>
        <w:pStyle w:val="ListBullet"/>
      </w:pPr>
      <w:r>
        <w:t>Users that cannot be processed are returned in the errors array with a reason.</w:t>
      </w:r>
    </w:p>
    <w:p>
      <w:pPr>
        <w:pStyle w:val="Heading3"/>
      </w:pPr>
      <w:r>
        <w:t>Notes</w:t>
      </w:r>
    </w:p>
    <w:p>
      <w:pPr>
        <w:pStyle w:val="ListBullet"/>
      </w:pPr>
      <w:r>
        <w:t>You must provide either users[].id or users[].email for each user object.</w:t>
      </w:r>
    </w:p>
    <w:p>
      <w:pPr>
        <w:pStyle w:val="ListBullet"/>
      </w:pPr>
      <w:r>
        <w:t>If both are supplied for a user, email is ignored.</w:t>
      </w:r>
    </w:p>
    <w:p>
      <w:pPr>
        <w:pStyle w:val="ListBullet"/>
      </w:pPr>
      <w:r>
        <w:t>The response example indicates partial success is possible: some users may be granted admin access while others are returned in errors.</w:t>
      </w:r>
    </w:p>
    <w:p>
      <w:pPr>
        <w:pStyle w:val="Heading3"/>
      </w:pPr>
      <w:r>
        <w:t>Gotchas</w:t>
      </w:r>
    </w:p>
    <w:p>
      <w:pPr>
        <w:pStyle w:val="ListBullet"/>
      </w:pPr>
      <w:r>
        <w:t>Passing both id and email for a user will not validate that the email matches the id; the endpoint will ignore email and use id.</w:t>
      </w:r>
    </w:p>
    <w:p>
      <w:pPr>
        <w:pStyle w:val="ListBullet"/>
      </w:pPr>
      <w:r>
        <w:t>A 200 response can still include errors for some users (partial processing).</w:t>
      </w:r>
    </w:p>
    <w:p>
      <w:pPr>
        <w:pStyle w:val="Heading3"/>
      </w:pPr>
      <w:r>
        <w:t>Error Handling</w:t>
      </w:r>
    </w:p>
    <w:p>
      <w:pPr>
        <w:pStyle w:val="ListBullet"/>
      </w:pPr>
      <w:r>
        <w:t>The documentation provides a 200 response that includes per-user failures in errors (e.g., NOT_FOUND, USER_ID_NOT_FOUND, USER_ALREADY_ADMIN, USER_NOT_MEMBER_OF_ENTERPRISE_ACCOUNT).</w:t>
      </w:r>
    </w:p>
    <w:p>
      <w:pPr>
        <w:pStyle w:val="Heading3"/>
      </w:pPr>
      <w:r>
        <w:t>Related enterpriseAccountUsers actions</w:t>
      </w:r>
    </w:p>
    <w:p>
      <w:pPr>
        <w:pStyle w:val="ListBullet"/>
      </w:pPr>
      <w:r>
        <w:t>[POST] Remove a User from an Enterprise Account — /v0/meta/enterpriseAccounts/{{enterpriseAccountId}}/users/{{userId}}/remove</w:t>
      </w:r>
    </w:p>
    <w:p>
      <w:pPr>
        <w:pStyle w:val="ListBullet"/>
      </w:pPr>
      <w:r>
        <w:t>[DELETE] Delete an Enterprise Account User by ID — /v0/meta/enterpriseAccounts/{{enterpriseAccountId}}/users/{{userId}}</w:t>
      </w:r>
    </w:p>
    <w:p>
      <w:pPr>
        <w:pStyle w:val="ListBullet"/>
      </w:pPr>
      <w:r>
        <w:t>[DELETE] Delete Users by Email (Enterprise Account) — /meta/enterpriseAccounts/{{enterpriseAccountId}}/users</w:t>
      </w:r>
    </w:p>
    <w:p>
      <w:pPr>
        <w:pStyle w:val="ListBullet"/>
      </w:pPr>
      <w:r>
        <w:t>[GET] Get an Enterprise Account User by ID — /v0/meta/enterpriseAccounts/{{enterpriseAccountId}}/users/{{userId}}</w:t>
      </w:r>
    </w:p>
    <w:p>
      <w:pPr>
        <w:pStyle w:val="ListBullet"/>
      </w:pPr>
      <w:r>
        <w:t>[GET] Get Enterprise Account Users by ID or Email — /v0/meta/enterpriseAccounts/{{enterpriseAccountId}}/users</w:t>
      </w:r>
    </w:p>
    <w:p>
      <w:pPr>
        <w:pStyle w:val="ListBullet"/>
      </w:pPr>
      <w:r>
        <w:t>[POST] Log Out an Enterprise Account User — /v0/meta/enterpriseAccounts/{{enterpriseAccountId}}/users/{{userId}}/logout</w:t>
      </w:r>
    </w:p>
    <w:p>
      <w:r>
        <w:br w:type="page"/>
      </w:r>
    </w:p>
    <w:p>
      <w:pPr>
        <w:pStyle w:val="Heading2"/>
      </w:pPr>
      <w:r>
        <w:t>76. [POST] Log Out an Enterprise Account User</w:t>
      </w:r>
    </w:p>
    <w:p>
      <w:r>
        <w:rPr>
          <w:b/>
        </w:rPr>
        <w:t xml:space="preserve">Endpoint: </w:t>
      </w:r>
      <w:r>
        <w:rPr>
          <w:rFonts w:ascii="Courier New" w:hAnsi="Courier New"/>
          <w:sz w:val="18"/>
        </w:rPr>
        <w:t>/v0/meta/enterpriseAccounts/{{enterpriseAccountId}}/users/{{userId}}/logout</w:t>
      </w:r>
    </w:p>
    <w:p>
      <w:pPr>
        <w:pStyle w:val="Heading3"/>
      </w:pPr>
      <w:r>
        <w:t>Prerequisites</w:t>
      </w:r>
    </w:p>
    <w:p>
      <w:pPr>
        <w:pStyle w:val="ListBullet"/>
      </w:pPr>
      <w:r>
        <w:t>Only available for ELA and FLA internal enterprise account users and managed “claiming” enterprise users</w:t>
      </w:r>
    </w:p>
    <w:p>
      <w:pPr>
        <w:pStyle w:val="Heading3"/>
      </w:pPr>
      <w:r>
        <w:t>Method</w:t>
      </w:r>
    </w:p>
    <w:p>
      <w:r>
        <w:t>POST</w:t>
      </w:r>
    </w:p>
    <w:p>
      <w:pPr>
        <w:pStyle w:val="Heading3"/>
      </w:pPr>
      <w:r>
        <w:t>URL</w:t>
      </w:r>
    </w:p>
    <w:p>
      <w:r>
        <w:t>https://api.airtable.com/v0/meta/enterpriseAccounts/{{enterpriseAccountId}}/users/{{userId}}/logout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Logs out a specified user from an Airtable enterprise account.</w:t>
      </w:r>
    </w:p>
    <w:p>
      <w:pPr>
        <w:pStyle w:val="Heading3"/>
      </w:pPr>
      <w:r>
        <w:t>Enforcement Rules</w:t>
      </w:r>
    </w:p>
    <w:p>
      <w:pPr>
        <w:pStyle w:val="ListBullet"/>
      </w:pPr>
      <w:r>
        <w:t>The enterpriseAccountId path parameter must always be present.</w:t>
      </w:r>
    </w:p>
    <w:p>
      <w:pPr>
        <w:pStyle w:val="ListBullet"/>
      </w:pPr>
      <w:r>
        <w:t>The userId path parameter must always be present.</w:t>
      </w:r>
    </w:p>
    <w:p>
      <w:pPr>
        <w:pStyle w:val="ListBullet"/>
      </w:pPr>
      <w:r>
        <w:t>Always construct the path as /v0/meta/enterpriseAccounts/{{enterpriseAccountId}}/users/{{userId}}/logout, where {{enterpriseAccountId}} and {{userId}} are non-empty strings.</w:t>
      </w:r>
    </w:p>
    <w:p>
      <w:pPr>
        <w:pStyle w:val="ListBullet"/>
      </w:pPr>
      <w:r>
        <w:t>Do not call the API with missing or empty path parameters (e.g., avoid /enterpriseAccounts//users/... or /users//logout).</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/v0/meta/enterpriseAccounts/entABC123/users/usrDEF456/logout</w:t>
      </w:r>
    </w:p>
    <w:p>
      <w:pPr>
        <w:pStyle w:val="Heading3"/>
      </w:pPr>
      <w:r>
        <w:t>Invalid Examples</w:t>
      </w:r>
    </w:p>
    <w:p>
      <w:r>
        <w:rPr>
          <w:b/>
          <w:color w:val="666666"/>
          <w:sz w:val="16"/>
        </w:rPr>
        <w:t>[http]</w:t>
      </w:r>
    </w:p>
    <w:p>
      <w:pPr>
        <w:shd w:fill="F2F2F2" w:val="clear"/>
      </w:pPr>
      <w:r>
        <w:rPr>
          <w:rFonts w:ascii="Courier New" w:hAnsi="Courier New"/>
          <w:sz w:val="17"/>
        </w:rPr>
        <w:t>/v0/meta/enterpriseAccounts//users/usrDEF456/logout</w:t>
        <w:br/>
        <w:t>/v0/meta/enterpriseAccounts/entABC123/users//logout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The enterprise account identifier.</w:t>
            </w:r>
          </w:p>
        </w:tc>
      </w:tr>
      <w:tr>
        <w:tc>
          <w:tcPr>
            <w:tcW w:type="dxa" w:w="2880"/>
          </w:tcPr>
          <w:p>
            <w:r>
              <w:t>userId</w:t>
            </w:r>
          </w:p>
        </w:tc>
        <w:tc>
          <w:tcPr>
            <w:tcW w:type="dxa" w:w="2880"/>
          </w:tcPr>
          <w:p>
            <w:r>
              <w:t>string</w:t>
            </w:r>
          </w:p>
        </w:tc>
        <w:tc>
          <w:tcPr>
            <w:tcW w:type="dxa" w:w="2880"/>
          </w:tcPr>
          <w:p>
            <w:r>
              <w:t>The user identifier to log out.</w:t>
            </w:r>
          </w:p>
        </w:tc>
      </w:tr>
    </w:tbl>
    <w:p/>
    <w:p>
      <w:pPr>
        <w:pStyle w:val="Heading3"/>
      </w:pPr>
      <w:r>
        <w:t>Request Body</w:t>
      </w:r>
    </w:p>
    <w:p>
      <w:r>
        <w:t>This endpoint accepts application/json with an empty object body.</w:t>
      </w:r>
    </w:p>
    <w:p>
      <w:pPr>
        <w:pStyle w:val="Heading3"/>
      </w:pPr>
      <w:r>
        <w:t>Example Body</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pPr>
        <w:pStyle w:val="Heading3"/>
      </w:pPr>
      <w:r>
        <w:t>Error Response (403 Forbidden)</w:t>
      </w:r>
    </w:p>
    <w:p>
      <w:pPr>
        <w:pStyle w:val="Heading3"/>
      </w:pPr>
      <w:r>
        <w:t>Response Fields</w:t>
      </w:r>
    </w:p>
    <w:p>
      <w:r>
        <w:t>The documentation specifies the response as application/json: any for both 200 and 403, so response fields are not defined.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'https://api.airtable.com/v0/meta/enterpriseAccounts/entABC123/users/usrDEF456/logout' \</w:t>
        <w:br/>
        <w:t xml:space="preserve"> -H 'Accept: application/json' \</w:t>
        <w:br/>
        <w:t xml:space="preserve"> -H 'Content-Type: application/json' \</w:t>
        <w:br/>
        <w:t xml:space="preserve"> --data '{}'</w:t>
      </w:r>
    </w:p>
    <w:p>
      <w:pPr>
        <w:pStyle w:val="Heading3"/>
      </w:pPr>
      <w:r>
        <w:t>Behavior</w:t>
      </w:r>
    </w:p>
    <w:p>
      <w:pPr>
        <w:pStyle w:val="ListBullet"/>
      </w:pPr>
      <w:r>
        <w:t>Validates the enterpriseAccountId and userId path parameters are provided.</w:t>
      </w:r>
    </w:p>
    <w:p>
      <w:pPr>
        <w:pStyle w:val="ListBullet"/>
      </w:pPr>
      <w:r>
        <w:t>Logs out the specified user (availability restricted to eligible enterprise user types).</w:t>
      </w:r>
    </w:p>
    <w:p>
      <w:pPr>
        <w:pStyle w:val="ListBullet"/>
      </w:pPr>
      <w:r>
        <w:t>Returns a JSON response (shape not specified in the scraped documentation).</w:t>
      </w:r>
    </w:p>
    <w:p>
      <w:pPr>
        <w:pStyle w:val="Heading3"/>
      </w:pPr>
      <w:r>
        <w:t>Notes</w:t>
      </w:r>
    </w:p>
    <w:p>
      <w:pPr>
        <w:pStyle w:val="ListBullet"/>
      </w:pPr>
      <w:r>
        <w:t>Access is restricted: only ELA/FLA internal enterprise users and managed “claiming” enterprise users are supported by this operation.</w:t>
      </w:r>
    </w:p>
    <w:p>
      <w:pPr>
        <w:pStyle w:val="ListBullet"/>
      </w:pPr>
      <w:r>
        <w:t>No query parameters are documented for this endpoint.</w:t>
      </w:r>
    </w:p>
    <w:p>
      <w:pPr>
        <w:pStyle w:val="ListBullet"/>
      </w:pPr>
      <w:r>
        <w:t>Request body is an empty JSON object ({}) per the documentation.</w:t>
      </w:r>
    </w:p>
    <w:p>
      <w:pPr>
        <w:pStyle w:val="Heading3"/>
      </w:pPr>
      <w:r>
        <w:t>Related enterpriseAccountUsers actions</w:t>
      </w:r>
    </w:p>
    <w:p>
      <w:pPr>
        <w:pStyle w:val="ListBullet"/>
      </w:pPr>
      <w:r>
        <w:t>[POST] Remove a User from an Enterprise Account — /v0/meta/enterpriseAccounts/{{enterpriseAccountId}}/users/{{userId}}/remove</w:t>
      </w:r>
    </w:p>
    <w:p>
      <w:pPr>
        <w:pStyle w:val="ListBullet"/>
      </w:pPr>
      <w:r>
        <w:t>[DELETE] Delete an Enterprise Account User by ID — /v0/meta/enterpriseAccounts/{{enterpriseAccountId}}/users/{{userId}}</w:t>
      </w:r>
    </w:p>
    <w:p>
      <w:pPr>
        <w:pStyle w:val="ListBullet"/>
      </w:pPr>
      <w:r>
        <w:t>[DELETE] Delete Users by Email (Enterprise Account) — /meta/enterpriseAccounts/{{enterpriseAccountId}}/users</w:t>
      </w:r>
    </w:p>
    <w:p>
      <w:pPr>
        <w:pStyle w:val="ListBullet"/>
      </w:pPr>
      <w:r>
        <w:t>[GET] Get an Enterprise Account User by ID — /v0/meta/enterpriseAccounts/{{enterpriseAccountId}}/users/{{userId}}</w:t>
      </w:r>
    </w:p>
    <w:p>
      <w:pPr>
        <w:pStyle w:val="ListBullet"/>
      </w:pPr>
      <w:r>
        <w:t>[GET] Get Enterprise Account Users by ID or Email — /v0/meta/enterpriseAccounts/{{enterpriseAccountId}}/users</w:t>
      </w:r>
    </w:p>
    <w:p>
      <w:pPr>
        <w:pStyle w:val="ListBullet"/>
      </w:pPr>
      <w:r>
        <w:t>[POST] Grant Admin Access to Users in an Enterprise Account — /v0/meta/enterpriseAccounts/{{enterpriseAccountId}}/users/grantAdminAccess</w:t>
      </w:r>
    </w:p>
    <w:p>
      <w:r>
        <w:br w:type="page"/>
      </w:r>
    </w:p>
    <w:p>
      <w:pPr>
        <w:pStyle w:val="Heading2"/>
      </w:pPr>
      <w:r>
        <w:t>77. [PATCH] Manage an Enterprise Account User</w:t>
      </w:r>
    </w:p>
    <w:p>
      <w:r>
        <w:rPr>
          <w:b/>
        </w:rPr>
        <w:t xml:space="preserve">Endpoint: </w:t>
      </w:r>
      <w:r>
        <w:rPr>
          <w:rFonts w:ascii="Courier New" w:hAnsi="Courier New"/>
          <w:sz w:val="18"/>
        </w:rPr>
        <w:t>/meta/enterpriseAccounts/{{enterpriseAccountId}}/users/{{userId}}</w:t>
      </w:r>
    </w:p>
    <w:p>
      <w:pPr>
        <w:pStyle w:val="Heading3"/>
      </w:pPr>
      <w:r>
        <w:t>Prerequisites</w:t>
      </w:r>
    </w:p>
    <w:p>
      <w:pPr>
        <w:pStyle w:val="ListBullet"/>
      </w:pPr>
      <w:r>
        <w:t>You must be able to manage enterprise account managed users.</w:t>
      </w:r>
    </w:p>
    <w:p>
      <w:pPr>
        <w:pStyle w:val="ListBullet"/>
      </w:pPr>
      <w:r>
        <w:t>You can only change the state of managed users.</w:t>
      </w:r>
    </w:p>
    <w:p>
      <w:pPr>
        <w:pStyle w:val="Heading3"/>
      </w:pPr>
      <w:r>
        <w:t>Method</w:t>
      </w:r>
    </w:p>
    <w:p>
      <w:r>
        <w:t>PATCH</w:t>
      </w:r>
    </w:p>
    <w:p>
      <w:pPr>
        <w:pStyle w:val="Heading3"/>
      </w:pPr>
      <w:r>
        <w:t>URL</w:t>
      </w:r>
    </w:p>
    <w:p>
      <w:r>
        <w:t>https://api.airtable.com/v0/meta/enterpriseAccounts/{{enterpriseAccountId}}/users/{{userId}}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Manages an enterprise account’s managed users by updating user attributes such as email, first name, last name, and (for managed users) provisioning state.</w:t>
      </w:r>
    </w:p>
    <w:p>
      <w:pPr>
        <w:pStyle w:val="Heading3"/>
      </w:pPr>
      <w:r>
        <w:t>Enforcement Rules</w:t>
      </w:r>
    </w:p>
    <w:p>
      <w:pPr>
        <w:pStyle w:val="ListBullet"/>
      </w:pPr>
      <w:r>
        <w:t>The enterpriseAccountId path parameter must always be present.</w:t>
      </w:r>
    </w:p>
    <w:p>
      <w:pPr>
        <w:pStyle w:val="ListBullet"/>
      </w:pPr>
      <w:r>
        <w:t>The userId path parameter must always be present.</w:t>
      </w:r>
    </w:p>
    <w:p>
      <w:pPr>
        <w:pStyle w:val="ListBullet"/>
      </w:pPr>
      <w:r>
        <w:t>Always construct the path as /v0/meta/enterpriseAccounts/{{enterpriseAccountId}}/users/{{userId}}, where both path parameters are non-empty strings.</w:t>
      </w:r>
    </w:p>
    <w:p>
      <w:pPr>
        <w:pStyle w:val="ListBullet"/>
      </w:pPr>
      <w:r>
        <w:t>Do not call the API with missing or empty path parameters (e.g., avoid /enterpriseAccounts//users/).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/v0/meta/enterpriseAccounts/ent123/users/usr456</w:t>
      </w:r>
    </w:p>
    <w:p>
      <w:pPr>
        <w:pStyle w:val="Heading3"/>
      </w:pPr>
      <w:r>
        <w:t>Invalid Examples</w:t>
      </w:r>
    </w:p>
    <w:p>
      <w:r>
        <w:rPr>
          <w:b/>
          <w:color w:val="666666"/>
          <w:sz w:val="16"/>
        </w:rPr>
        <w:t>[http]</w:t>
      </w:r>
    </w:p>
    <w:p>
      <w:pPr>
        <w:shd w:fill="F2F2F2" w:val="clear"/>
      </w:pPr>
      <w:r>
        <w:rPr>
          <w:rFonts w:ascii="Courier New" w:hAnsi="Courier New"/>
          <w:sz w:val="17"/>
        </w:rPr>
        <w:t>/v0/meta/enterpriseAccounts//users/usr456</w:t>
        <w:br/>
        <w:t>/v0/meta/enterpriseAccounts/ent123/users/</w:t>
        <w:br/>
        <w:t>/v0/meta/enterpriseAccounts/ent123/users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The enterprise account identifier.</w:t>
            </w:r>
          </w:p>
        </w:tc>
      </w:tr>
      <w:tr>
        <w:tc>
          <w:tcPr>
            <w:tcW w:type="dxa" w:w="2880"/>
          </w:tcPr>
          <w:p>
            <w:r>
              <w:t>userId</w:t>
            </w:r>
          </w:p>
        </w:tc>
        <w:tc>
          <w:tcPr>
            <w:tcW w:type="dxa" w:w="2880"/>
          </w:tcPr>
          <w:p>
            <w:r>
              <w:t>string</w:t>
            </w:r>
          </w:p>
        </w:tc>
        <w:tc>
          <w:tcPr>
            <w:tcW w:type="dxa" w:w="2880"/>
          </w:tcPr>
          <w:p>
            <w:r>
              <w:t>The user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Updates the user’s email. Constraint: Enterprise account must own both the original and destination email domains. Warning (SSO): If SSO is required, follow the documented steps precisely to avoid locking the user out or creating duplicate accounts: (1) update the user email via this API (logs the user out), (2) update the email in your SSO provider admin panel (e.g., Okta), (3) instruct the user to log into Airtable with the new email.</w:t>
            </w:r>
          </w:p>
        </w:tc>
      </w:tr>
      <w:tr>
        <w:tc>
          <w:tcPr>
            <w:tcW w:type="dxa" w:w="2880"/>
          </w:tcPr>
          <w:p>
            <w:r>
              <w:t>firstName</w:t>
            </w:r>
          </w:p>
        </w:tc>
        <w:tc>
          <w:tcPr>
            <w:tcW w:type="dxa" w:w="2880"/>
          </w:tcPr>
          <w:p>
            <w:r>
              <w:t>string</w:t>
            </w:r>
          </w:p>
        </w:tc>
        <w:tc>
          <w:tcPr>
            <w:tcW w:type="dxa" w:w="2880"/>
          </w:tcPr>
          <w:p>
            <w:r>
              <w:t>User’s first name.</w:t>
            </w:r>
          </w:p>
        </w:tc>
      </w:tr>
      <w:tr>
        <w:tc>
          <w:tcPr>
            <w:tcW w:type="dxa" w:w="2880"/>
          </w:tcPr>
          <w:p>
            <w:r>
              <w:t>lastName</w:t>
            </w:r>
          </w:p>
        </w:tc>
        <w:tc>
          <w:tcPr>
            <w:tcW w:type="dxa" w:w="2880"/>
          </w:tcPr>
          <w:p>
            <w:r>
              <w:t>string</w:t>
            </w:r>
          </w:p>
        </w:tc>
        <w:tc>
          <w:tcPr>
            <w:tcW w:type="dxa" w:w="2880"/>
          </w:tcPr>
          <w:p>
            <w:r>
              <w:t>User’s last name.</w:t>
            </w:r>
          </w:p>
        </w:tc>
      </w:tr>
      <w:tr>
        <w:tc>
          <w:tcPr>
            <w:tcW w:type="dxa" w:w="2880"/>
          </w:tcPr>
          <w:p>
            <w:r>
              <w:t>state</w:t>
            </w:r>
          </w:p>
        </w:tc>
        <w:tc>
          <w:tcPr>
            <w:tcW w:type="dxa" w:w="2880"/>
          </w:tcPr>
          <w:p>
            <w:r>
              <w:t>string</w:t>
            </w:r>
          </w:p>
        </w:tc>
        <w:tc>
          <w:tcPr>
            <w:tcW w:type="dxa" w:w="2880"/>
          </w:tcPr>
          <w:p>
            <w:r>
              <w:t>User state. Allowed values: provisioned, deactivated. Can only change the state of managed users.</w:t>
            </w:r>
          </w:p>
        </w:tc>
      </w:tr>
    </w:tbl>
    <w:p/>
    <w:p>
      <w:pPr>
        <w:pStyle w:val="Heading3"/>
      </w:pPr>
      <w:r>
        <w:t>Response</w:t>
      </w:r>
    </w:p>
    <w:p>
      <w:pPr>
        <w:pStyle w:val="Heading3"/>
      </w:pPr>
      <w:r>
        <w:t>Success Response (200 OK)</w:t>
      </w:r>
    </w:p>
    <w:p>
      <w:r>
        <w:rPr>
          <w:b/>
        </w:rPr>
        <w:t>Note: The documentation indicates the 200 response body may be null, but also provides an example object. Example success payload:</w:t>
      </w:r>
    </w:p>
    <w:p>
      <w:r>
        <w:rPr>
          <w:b/>
          <w:color w:val="666666"/>
          <w:sz w:val="16"/>
        </w:rPr>
        <w:t>[json]</w:t>
      </w:r>
    </w:p>
    <w:p>
      <w:pPr>
        <w:shd w:fill="F2F2F2" w:val="clear"/>
      </w:pPr>
      <w:r>
        <w:rPr>
          <w:rFonts w:ascii="Courier New" w:hAnsi="Courier New"/>
          <w:sz w:val="17"/>
        </w:rPr>
        <w:t>{</w:t>
        <w:br/>
        <w:t xml:space="preserve"> "email": "foo@bar.com",</w:t>
        <w:br/>
        <w:t xml:space="preserve"> "firstName": "Foo",</w:t>
        <w:br/>
        <w:t xml:space="preserve"> "lastName": "Baz",</w:t>
        <w:br/>
        <w:t xml:space="preserve"> "state": "provisioned"</w:t>
        <w:br/>
        <w:t>}</w:t>
      </w:r>
    </w:p>
    <w:p>
      <w:pPr>
        <w:pStyle w:val="Heading3"/>
      </w:pPr>
      <w:r>
        <w:t>Error Response (403 Client Error)</w:t>
      </w:r>
    </w:p>
    <w:p>
      <w:r>
        <w:rPr>
          <w:b/>
          <w:color w:val="666666"/>
          <w:sz w:val="16"/>
        </w:rPr>
        <w:t>[json]</w:t>
      </w:r>
    </w:p>
    <w:p>
      <w:pPr>
        <w:shd w:fill="F2F2F2" w:val="clear"/>
      </w:pPr>
      <w:r>
        <w:rPr>
          <w:rFonts w:ascii="Courier New" w:hAnsi="Courier New"/>
          <w:sz w:val="17"/>
        </w:rPr>
        <w:t>{}</w:t>
      </w:r>
    </w:p>
    <w:p>
      <w:pPr>
        <w:pStyle w:val="Heading3"/>
      </w:pPr>
      <w:r>
        <w:t>Error Response (422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user’s email address.</w:t>
            </w:r>
          </w:p>
        </w:tc>
      </w:tr>
      <w:tr>
        <w:tc>
          <w:tcPr>
            <w:tcW w:type="dxa" w:w="2880"/>
          </w:tcPr>
          <w:p>
            <w:r>
              <w:t>firstName</w:t>
            </w:r>
          </w:p>
        </w:tc>
        <w:tc>
          <w:tcPr>
            <w:tcW w:type="dxa" w:w="2880"/>
          </w:tcPr>
          <w:p>
            <w:r>
              <w:t>string</w:t>
            </w:r>
          </w:p>
        </w:tc>
        <w:tc>
          <w:tcPr>
            <w:tcW w:type="dxa" w:w="2880"/>
          </w:tcPr>
          <w:p>
            <w:r>
              <w:t>The user’s first name.</w:t>
            </w:r>
          </w:p>
        </w:tc>
      </w:tr>
      <w:tr>
        <w:tc>
          <w:tcPr>
            <w:tcW w:type="dxa" w:w="2880"/>
          </w:tcPr>
          <w:p>
            <w:r>
              <w:t>lastName</w:t>
            </w:r>
          </w:p>
        </w:tc>
        <w:tc>
          <w:tcPr>
            <w:tcW w:type="dxa" w:w="2880"/>
          </w:tcPr>
          <w:p>
            <w:r>
              <w:t>string</w:t>
            </w:r>
          </w:p>
        </w:tc>
        <w:tc>
          <w:tcPr>
            <w:tcW w:type="dxa" w:w="2880"/>
          </w:tcPr>
          <w:p>
            <w:r>
              <w:t>The user’s last name.</w:t>
            </w:r>
          </w:p>
        </w:tc>
      </w:tr>
      <w:tr>
        <w:tc>
          <w:tcPr>
            <w:tcW w:type="dxa" w:w="2880"/>
          </w:tcPr>
          <w:p>
            <w:r>
              <w:t>state</w:t>
            </w:r>
          </w:p>
        </w:tc>
        <w:tc>
          <w:tcPr>
            <w:tcW w:type="dxa" w:w="2880"/>
          </w:tcPr>
          <w:p>
            <w:r>
              <w:t>string</w:t>
            </w:r>
          </w:p>
        </w:tc>
        <w:tc>
          <w:tcPr>
            <w:tcW w:type="dxa" w:w="2880"/>
          </w:tcPr>
          <w:p>
            <w:r>
              <w:t>The user’s state (provisioned or deactivated).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'https://api.airtable.com/v0/meta/enterpriseAccounts/ent123/users/usr456' \</w:t>
        <w:br/>
        <w:t xml:space="preserve"> --header 'Accept: application/json' \</w:t>
        <w:br/>
        <w:t xml:space="preserve"> --header 'Content-Type: application/json' \</w:t>
        <w:br/>
        <w:t xml:space="preserve"> --data '{</w:t>
        <w:br/>
        <w:t xml:space="preserve"> "email": "foo@bar.com",</w:t>
        <w:br/>
        <w:t xml:space="preserve"> "firstName": "Foo",</w:t>
        <w:br/>
        <w:t xml:space="preserve"> "lastName": "Baz",</w:t>
        <w:br/>
        <w:t xml:space="preserve"> "state": "provisioned"</w:t>
        <w:br/>
        <w:t xml:space="preserve">  }'</w:t>
      </w:r>
    </w:p>
    <w:p>
      <w:pPr>
        <w:pStyle w:val="Heading3"/>
      </w:pPr>
      <w:r>
        <w:t>Example Usage</w:t>
      </w:r>
    </w:p>
    <w:p>
      <w:pPr>
        <w:pStyle w:val="Heading3"/>
      </w:pPr>
      <w:r>
        <w:t>Example 1: Update a User’s Name</w:t>
      </w:r>
    </w:p>
    <w:p>
      <w:r>
        <w:rPr>
          <w:b/>
          <w:color w:val="666666"/>
          <w:sz w:val="16"/>
        </w:rPr>
        <w:t>[bash]</w:t>
      </w:r>
    </w:p>
    <w:p>
      <w:pPr>
        <w:shd w:fill="F2F2F2" w:val="clear"/>
      </w:pPr>
      <w:r>
        <w:rPr>
          <w:rFonts w:ascii="Courier New" w:hAnsi="Courier New"/>
          <w:sz w:val="17"/>
        </w:rPr>
        <w:t>curl -i --request PATCH 'https://api.airtable.com/v0/meta/enterpriseAccounts/ent123/users/usr456' \</w:t>
        <w:br/>
        <w:t xml:space="preserve"> --header 'Accept: application/json' \</w:t>
        <w:br/>
        <w:t xml:space="preserve"> --header 'Content-Type: application/json' \</w:t>
        <w:br/>
        <w:t xml:space="preserve"> --data '{</w:t>
        <w:br/>
        <w:t xml:space="preserve"> "firstName": "Foo",</w:t>
        <w:br/>
        <w:t xml:space="preserve"> "lastName": "Baz"</w:t>
        <w:br/>
        <w:t xml:space="preserve">  }'</w:t>
      </w:r>
    </w:p>
    <w:p>
      <w:pPr>
        <w:pStyle w:val="Heading3"/>
      </w:pPr>
      <w:r>
        <w:t>Example 2: Deactivate a Managed User</w:t>
      </w:r>
    </w:p>
    <w:p>
      <w:r>
        <w:rPr>
          <w:b/>
          <w:color w:val="666666"/>
          <w:sz w:val="16"/>
        </w:rPr>
        <w:t>[bash]</w:t>
      </w:r>
    </w:p>
    <w:p>
      <w:pPr>
        <w:shd w:fill="F2F2F2" w:val="clear"/>
      </w:pPr>
      <w:r>
        <w:rPr>
          <w:rFonts w:ascii="Courier New" w:hAnsi="Courier New"/>
          <w:sz w:val="17"/>
        </w:rPr>
        <w:t>curl -i --request PATCH 'https://api.airtable.com/v0/meta/enterpriseAccounts/ent123/users/usr456' \</w:t>
        <w:br/>
        <w:t xml:space="preserve"> --header 'Accept: application/json' \</w:t>
        <w:br/>
        <w:t xml:space="preserve"> --header 'Content-Type: application/json' \</w:t>
        <w:br/>
        <w:t xml:space="preserve"> --data '{</w:t>
        <w:br/>
        <w:t xml:space="preserve"> "state": "deactivated"</w:t>
        <w:br/>
        <w:t xml:space="preserve">  }'</w:t>
      </w:r>
    </w:p>
    <w:p>
      <w:pPr>
        <w:pStyle w:val="Heading3"/>
      </w:pPr>
      <w:r>
        <w:t>Example 3: Update a User’s Email (SSO-sensitive)</w:t>
      </w:r>
    </w:p>
    <w:p>
      <w:r>
        <w:rPr>
          <w:b/>
          <w:color w:val="666666"/>
          <w:sz w:val="16"/>
        </w:rPr>
        <w:t>[bash]</w:t>
      </w:r>
    </w:p>
    <w:p>
      <w:pPr>
        <w:shd w:fill="F2F2F2" w:val="clear"/>
      </w:pPr>
      <w:r>
        <w:rPr>
          <w:rFonts w:ascii="Courier New" w:hAnsi="Courier New"/>
          <w:sz w:val="17"/>
        </w:rPr>
        <w:t>curl -i --request PATCH 'https://api.airtable.com/v0/meta/enterpriseAccounts/ent123/users/usr456' \</w:t>
        <w:br/>
        <w:t xml:space="preserve"> --header 'Accept: application/json' \</w:t>
        <w:br/>
        <w:t xml:space="preserve"> --header 'Content-Type: application/json' \</w:t>
        <w:br/>
        <w:t xml:space="preserve"> --data '{</w:t>
        <w:br/>
        <w:t xml:space="preserve"> "email": "new.email@bar.com"</w:t>
        <w:br/>
        <w:t xml:space="preserve">  }'</w:t>
      </w:r>
    </w:p>
    <w:p>
      <w:pPr>
        <w:pStyle w:val="Heading3"/>
      </w:pPr>
      <w:r>
        <w:t>Behavior</w:t>
      </w:r>
    </w:p>
    <w:p>
      <w:pPr>
        <w:pStyle w:val="ListBullet"/>
      </w:pPr>
      <w:r>
        <w:t>Accepts a PATCH request to update one or more user fields (email, firstName, lastName, state).</w:t>
      </w:r>
    </w:p>
    <w:p>
      <w:pPr>
        <w:pStyle w:val="ListBullet"/>
      </w:pPr>
      <w:r>
        <w:t>If email is updated, it effectively logs the user out (per documentation warning).</w:t>
      </w:r>
    </w:p>
    <w:p>
      <w:pPr>
        <w:pStyle w:val="ListBullet"/>
      </w:pPr>
      <w:r>
        <w:t>If state is provided, it must be one of provisioned or deactivated, and state changes are only allowed for managed users.</w:t>
      </w:r>
    </w:p>
    <w:p>
      <w:pPr>
        <w:pStyle w:val="ListBullet"/>
      </w:pPr>
      <w:r>
        <w:t>Returns a 200 success response (body may be null per documentation, though an example object is shown).</w:t>
      </w:r>
    </w:p>
    <w:p>
      <w:pPr>
        <w:pStyle w:val="Heading3"/>
      </w:pPr>
      <w:r>
        <w:t>Notes</w:t>
      </w:r>
    </w:p>
    <w:p>
      <w:pPr>
        <w:pStyle w:val="ListBullet"/>
      </w:pPr>
      <w:r>
        <w:t>Email changes require that the enterprise account owns both the original and destination email domains.</w:t>
      </w:r>
    </w:p>
    <w:p>
      <w:pPr>
        <w:pStyle w:val="ListBullet"/>
      </w:pPr>
      <w:r>
        <w:t>For SSO-required enterprise accounts, follow the documented sequence when changing emails to prevent lockouts or duplicate accounts.</w:t>
      </w:r>
    </w:p>
    <w:p>
      <w:pPr>
        <w:pStyle w:val="Heading3"/>
      </w:pPr>
      <w:r>
        <w:t>Gotchas</w:t>
      </w:r>
    </w:p>
    <w:p>
      <w:pPr>
        <w:pStyle w:val="ListBullet"/>
      </w:pPr>
      <w:r>
        <w:t>Updating email is explicitly called out as risky for SSO environments unless you also update the identity provider and instruct the user to sign in with the new email.</w:t>
      </w:r>
    </w:p>
    <w:p>
      <w:pPr>
        <w:pStyle w:val="ListBullet"/>
      </w:pPr>
      <w:r>
        <w:t>Don’t attempt to change state for users who are not managed users.</w:t>
      </w:r>
    </w:p>
    <w:p>
      <w:pPr>
        <w:pStyle w:val="Heading3"/>
      </w:pPr>
      <w:r>
        <w:t>Error Handling</w:t>
      </w:r>
    </w:p>
    <w:p>
      <w:pPr>
        <w:pStyle w:val="ListBullet"/>
      </w:pPr>
      <w:r>
        <w:t>403: Client error (details not specified in the scraped content).</w:t>
      </w:r>
    </w:p>
    <w:p>
      <w:pPr>
        <w:pStyle w:val="ListBullet"/>
      </w:pPr>
      <w:r>
        <w:t>422: Client error for invalid/unprocessable input (details not specified in the scraped content).</w:t>
      </w:r>
    </w:p>
    <w:p>
      <w:pPr>
        <w:pStyle w:val="Heading3"/>
      </w:pPr>
      <w:r>
        <w:t>Related enterpriseAccountUsers actions</w:t>
      </w:r>
    </w:p>
    <w:p>
      <w:pPr>
        <w:pStyle w:val="ListBullet"/>
      </w:pPr>
      <w:r>
        <w:t>[POST] Remove a User from an Enterprise Account — /v0/meta/enterpriseAccounts/{{enterpriseAccountId}}/users/{{userId}}/remove</w:t>
      </w:r>
    </w:p>
    <w:p>
      <w:pPr>
        <w:pStyle w:val="ListBullet"/>
      </w:pPr>
      <w:r>
        <w:t>[DELETE] Delete an Enterprise Account User by ID — /v0/meta/enterpriseAccounts/{{enterpriseAccountId}}/users/{{userId}}</w:t>
      </w:r>
    </w:p>
    <w:p>
      <w:pPr>
        <w:pStyle w:val="ListBullet"/>
      </w:pPr>
      <w:r>
        <w:t>[DELETE] Delete Users by Email (Enterprise Account) — /meta/enterpriseAccounts/{{enterpriseAccountId}}/users</w:t>
      </w:r>
    </w:p>
    <w:p>
      <w:pPr>
        <w:pStyle w:val="ListBullet"/>
      </w:pPr>
      <w:r>
        <w:t>[GET] Get an Enterprise Account User by ID — /v0/meta/enterpriseAccounts/{{enterpriseAccountId}}/users/{{userId}}</w:t>
      </w:r>
    </w:p>
    <w:p>
      <w:pPr>
        <w:pStyle w:val="ListBullet"/>
      </w:pPr>
      <w:r>
        <w:t>[GET] Get Enterprise Account Users by ID or Email — /v0/meta/enterpriseAccounts/{{enterpriseAccountId}}/users</w:t>
      </w:r>
    </w:p>
    <w:p>
      <w:pPr>
        <w:pStyle w:val="ListBullet"/>
      </w:pPr>
      <w:r>
        <w:t>[POST] Grant Admin Access to Users in an Enterprise Account — /v0/meta/enterpriseAccounts/{{enterpriseAccountId}}/users/grantAdminAccess</w:t>
      </w:r>
    </w:p>
    <w:p>
      <w:r>
        <w:br w:type="page"/>
      </w:r>
    </w:p>
    <w:p>
      <w:pPr>
        <w:pStyle w:val="Heading2"/>
      </w:pPr>
      <w:r>
        <w:t>78. [PATCH] Batch Manage Enterprise Account Users</w:t>
      </w:r>
    </w:p>
    <w:p>
      <w:r>
        <w:rPr>
          <w:b/>
        </w:rPr>
        <w:t xml:space="preserve">Endpoint: </w:t>
      </w:r>
      <w:r>
        <w:rPr>
          <w:rFonts w:ascii="Courier New" w:hAnsi="Courier New"/>
          <w:sz w:val="18"/>
        </w:rPr>
        <w:t>/v0/meta/enterpriseAccounts/{{enterpriseAccountId}}/users</w:t>
      </w:r>
    </w:p>
    <w:p>
      <w:pPr>
        <w:pStyle w:val="Heading3"/>
      </w:pPr>
      <w:r>
        <w:t>Batch Manage an Enterprise Account’s Users</w:t>
      </w:r>
    </w:p>
    <w:p>
      <w:pPr>
        <w:pStyle w:val="Heading3"/>
      </w:pPr>
      <w:r>
        <w:t>Prerequisites</w:t>
      </w:r>
    </w:p>
    <w:p>
      <w:pPr>
        <w:pStyle w:val="ListBullet"/>
      </w:pPr>
      <w:r>
        <w:t>You must have access to manage users for the target Airtable Enterprise account.</w:t>
      </w:r>
    </w:p>
    <w:p>
      <w:pPr>
        <w:pStyle w:val="ListBullet"/>
      </w:pPr>
      <w:r>
        <w:t>Recommended: perform actions on up to 10 users at a time to avoid timeouts.</w:t>
      </w:r>
    </w:p>
    <w:p>
      <w:pPr>
        <w:pStyle w:val="Heading3"/>
      </w:pPr>
      <w:r>
        <w:t>Method</w:t>
      </w:r>
    </w:p>
    <w:p>
      <w:r>
        <w:t>PATCH</w:t>
      </w:r>
    </w:p>
    <w:p>
      <w:pPr>
        <w:pStyle w:val="Heading3"/>
      </w:pPr>
      <w:r>
        <w:t>URL</w:t>
      </w:r>
    </w:p>
    <w:p>
      <w:r>
        <w:t>https://api.airtable.com/v0/meta/enterpriseAccounts/{{enterpriseAccountId}}/users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manages users in an Airtable Enterprise account. You can update user attributes such as email and state for multiple users in a single request.</w:t>
      </w:r>
    </w:p>
    <w:p>
      <w:r>
        <w:t>One of id or email must be supplied for each user object in the request body. If both are supplied, id is used as the identifier.</w:t>
      </w:r>
    </w:p>
    <w:p>
      <w:pPr>
        <w:pStyle w:val="Heading3"/>
      </w:pPr>
      <w:r>
        <w:t>Enforcement Rules</w:t>
      </w:r>
    </w:p>
    <w:p>
      <w:pPr>
        <w:pStyle w:val="ListBullet"/>
      </w:pPr>
      <w:r>
        <w:t>The enterpriseAccountId path parameter must always be present.</w:t>
      </w:r>
    </w:p>
    <w:p>
      <w:pPr>
        <w:pStyle w:val="ListBullet"/>
      </w:pPr>
      <w:r>
        <w:t>Always construct the path as /v0/meta/enterpriseAccounts/{{enterpriseAccountId}}/users, where {{enterpriseAccountId}} is a non-empty string.</w:t>
      </w:r>
    </w:p>
    <w:p>
      <w:pPr>
        <w:pStyle w:val="ListBullet"/>
      </w:pPr>
      <w:r>
        <w:t>Do not call the API with a missing or empty enterpriseAccountId (e.g., avoid /enterpriseAccounts//users).</w:t>
      </w:r>
    </w:p>
    <w:p>
      <w:pPr>
        <w:pStyle w:val="ListBullet"/>
      </w:pPr>
      <w:r>
        <w:t>When executing the action, ensure to send Path Parameters in the URL and not in the body.</w:t>
      </w:r>
    </w:p>
    <w:p>
      <w:pPr>
        <w:pStyle w:val="ListBullet"/>
      </w:pPr>
      <w:r>
        <w:t>This endpoint is intended for batch operations; Airtable recommends managing up to 10 users at a time to avoid timeouts (not enforced, but may be in the future).</w:t>
      </w:r>
    </w:p>
    <w:p>
      <w:pPr>
        <w:pStyle w:val="Heading3"/>
      </w:pPr>
      <w:r>
        <w:t>Valid Examples</w:t>
      </w:r>
    </w:p>
    <w:p>
      <w:r>
        <w:rPr>
          <w:b/>
          <w:color w:val="666666"/>
          <w:sz w:val="16"/>
        </w:rPr>
        <w:t>[http]</w:t>
      </w:r>
    </w:p>
    <w:p>
      <w:pPr>
        <w:shd w:fill="F2F2F2" w:val="clear"/>
      </w:pPr>
      <w:r>
        <w:rPr>
          <w:rFonts w:ascii="Courier New" w:hAnsi="Courier New"/>
          <w:sz w:val="17"/>
        </w:rPr>
        <w:t>/v0/meta/enterpriseAccounts/entABC123/users</w:t>
      </w:r>
    </w:p>
    <w:p>
      <w:pPr>
        <w:pStyle w:val="Heading3"/>
      </w:pPr>
      <w:r>
        <w:t>Invalid Examples</w:t>
      </w:r>
    </w:p>
    <w:p>
      <w:r>
        <w:rPr>
          <w:b/>
          <w:color w:val="666666"/>
          <w:sz w:val="16"/>
        </w:rPr>
        <w:t>[http]</w:t>
      </w:r>
    </w:p>
    <w:p>
      <w:pPr>
        <w:shd w:fill="F2F2F2" w:val="clear"/>
      </w:pPr>
      <w:r>
        <w:rPr>
          <w:rFonts w:ascii="Courier New" w:hAnsi="Courier New"/>
          <w:sz w:val="17"/>
        </w:rPr>
        <w:t>/v0/meta/enterpriseAccounts//users</w:t>
        <w:br/>
        <w:t>/v0/meta/enterpriseAccounts/users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The Enterprise Account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 &lt;object&gt;</w:t>
            </w:r>
          </w:p>
        </w:tc>
        <w:tc>
          <w:tcPr>
            <w:tcW w:type="dxa" w:w="2880"/>
          </w:tcPr>
          <w:p>
            <w:r>
              <w:t>Array of user changes to apply. Each entry must include at least one of id or email.</w:t>
            </w:r>
          </w:p>
        </w:tc>
      </w:tr>
    </w:tbl>
    <w:p/>
    <w:p>
      <w:pPr>
        <w:pStyle w:val="Heading3"/>
      </w:pPr>
      <w:r>
        <w:t>Optional Request Body Fields</w:t>
      </w:r>
    </w:p>
    <w:p>
      <w:r>
        <w:t>These fields are inside each object in the users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users[].id</w:t>
            </w:r>
          </w:p>
        </w:tc>
        <w:tc>
          <w:tcPr>
            <w:tcW w:type="dxa" w:w="2880"/>
          </w:tcPr>
          <w:p>
            <w:r>
              <w:t>string</w:t>
            </w:r>
          </w:p>
        </w:tc>
        <w:tc>
          <w:tcPr>
            <w:tcW w:type="dxa" w:w="2880"/>
          </w:tcPr>
          <w:p>
            <w:r>
              <w:t>A user ID. If both id and email are provided, id will be used as the identifier.</w:t>
            </w:r>
          </w:p>
        </w:tc>
      </w:tr>
      <w:tr>
        <w:tc>
          <w:tcPr>
            <w:tcW w:type="dxa" w:w="2880"/>
          </w:tcPr>
          <w:p>
            <w:r>
              <w:t>users[].email</w:t>
            </w:r>
          </w:p>
        </w:tc>
        <w:tc>
          <w:tcPr>
            <w:tcW w:type="dxa" w:w="2880"/>
          </w:tcPr>
          <w:p>
            <w:r>
              <w:t>string</w:t>
            </w:r>
          </w:p>
        </w:tc>
        <w:tc>
          <w:tcPr>
            <w:tcW w:type="dxa" w:w="2880"/>
          </w:tcPr>
          <w:p>
            <w:r>
              <w:t>User email. Enterprise account must own both the original and destination email domains. If SSO is required, follow the documented steps to avoid lockouts/duplicate accounts (see Notes).</w:t>
            </w:r>
          </w:p>
        </w:tc>
      </w:tr>
      <w:tr>
        <w:tc>
          <w:tcPr>
            <w:tcW w:type="dxa" w:w="2880"/>
          </w:tcPr>
          <w:p>
            <w:r>
              <w:t>users[].firstName</w:t>
            </w:r>
          </w:p>
        </w:tc>
        <w:tc>
          <w:tcPr>
            <w:tcW w:type="dxa" w:w="2880"/>
          </w:tcPr>
          <w:p>
            <w:r>
              <w:t>string</w:t>
            </w:r>
          </w:p>
        </w:tc>
        <w:tc>
          <w:tcPr>
            <w:tcW w:type="dxa" w:w="2880"/>
          </w:tcPr>
          <w:p>
            <w:r>
              <w:t>User first name.</w:t>
            </w:r>
          </w:p>
        </w:tc>
      </w:tr>
      <w:tr>
        <w:tc>
          <w:tcPr>
            <w:tcW w:type="dxa" w:w="2880"/>
          </w:tcPr>
          <w:p>
            <w:r>
              <w:t>users[].lastName</w:t>
            </w:r>
          </w:p>
        </w:tc>
        <w:tc>
          <w:tcPr>
            <w:tcW w:type="dxa" w:w="2880"/>
          </w:tcPr>
          <w:p>
            <w:r>
              <w:t>string</w:t>
            </w:r>
          </w:p>
        </w:tc>
        <w:tc>
          <w:tcPr>
            <w:tcW w:type="dxa" w:w="2880"/>
          </w:tcPr>
          <w:p>
            <w:r>
              <w:t>User last name.</w:t>
            </w:r>
          </w:p>
        </w:tc>
      </w:tr>
      <w:tr>
        <w:tc>
          <w:tcPr>
            <w:tcW w:type="dxa" w:w="2880"/>
          </w:tcPr>
          <w:p>
            <w:r>
              <w:t>users[].state</w:t>
            </w:r>
          </w:p>
        </w:tc>
        <w:tc>
          <w:tcPr>
            <w:tcW w:type="dxa" w:w="2880"/>
          </w:tcPr>
          <w:p>
            <w:r>
              <w:t>string</w:t>
            </w:r>
          </w:p>
        </w:tc>
        <w:tc>
          <w:tcPr>
            <w:tcW w:type="dxa" w:w="2880"/>
          </w:tcPr>
          <w:p>
            <w:r>
              <w:t>User state. Allowed values: provisioned, deactivated. Can only change the state of managed users.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"id": "usrqccqnMB2eHylqB",</w:t>
        <w:br/>
        <w:t xml:space="preserve"> "message": "User not found",</w:t>
        <w:br/>
        <w:t xml:space="preserve"> "type": "MODEL_ID_NOT_FOUND"</w:t>
        <w:br/>
        <w:t xml:space="preserve"> },</w:t>
        <w:br/>
        <w:t xml:space="preserve"> {</w:t>
        <w:br/>
        <w:t xml:space="preserve"> "email": "foo@bam.com",</w:t>
        <w:br/>
        <w:t xml:space="preserve"> "message": "Email not found",</w:t>
        <w:br/>
        <w:t xml:space="preserve"> "type": "NOT_FOUND"</w:t>
        <w:br/>
        <w:t xml:space="preserve"> }</w:t>
        <w:br/>
        <w:t xml:space="preserve"> ],</w:t>
        <w:br/>
        <w:t xml:space="preserve"> "updatedUsers": [</w:t>
        <w:br/>
        <w:t xml:space="preserve"> {</w:t>
        <w:br/>
        <w:t xml:space="preserve"> "email": "foo@bar.com",</w:t>
        <w:br/>
        <w:t xml:space="preserve"> "id": "usrGcrteE5fUMqq0R",</w:t>
        <w:br/>
        <w:t xml:space="preserve"> "state": "provisioned"</w:t>
        <w:br/>
        <w:t xml:space="preserve"> },</w:t>
        <w:br/>
        <w:t xml:space="preserve"> {</w:t>
        <w:br/>
        <w:t xml:space="preserve"> "id": "usrsOEchC9xuwRgKk",</w:t>
        <w:br/>
        <w:t xml:space="preserve"> "state": "deactivated"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null</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&lt;object&gt;</w:t>
            </w:r>
          </w:p>
        </w:tc>
        <w:tc>
          <w:tcPr>
            <w:tcW w:type="dxa" w:w="2880"/>
          </w:tcPr>
          <w:p>
            <w:r>
              <w:t>Errors encountered while processing requested user updates.</w:t>
            </w:r>
          </w:p>
        </w:tc>
      </w:tr>
      <w:tr>
        <w:tc>
          <w:tcPr>
            <w:tcW w:type="dxa" w:w="2880"/>
          </w:tcPr>
          <w:p>
            <w:r>
              <w:t>errors[].id</w:t>
            </w:r>
          </w:p>
        </w:tc>
        <w:tc>
          <w:tcPr>
            <w:tcW w:type="dxa" w:w="2880"/>
          </w:tcPr>
          <w:p>
            <w:r>
              <w:t>string</w:t>
            </w:r>
          </w:p>
        </w:tc>
        <w:tc>
          <w:tcPr>
            <w:tcW w:type="dxa" w:w="2880"/>
          </w:tcPr>
          <w:p>
            <w:r>
              <w:t>A user ID associated with the error (if applicable).</w:t>
            </w:r>
          </w:p>
        </w:tc>
      </w:tr>
      <w:tr>
        <w:tc>
          <w:tcPr>
            <w:tcW w:type="dxa" w:w="2880"/>
          </w:tcPr>
          <w:p>
            <w:r>
              <w:t>errors[].email</w:t>
            </w:r>
          </w:p>
        </w:tc>
        <w:tc>
          <w:tcPr>
            <w:tcW w:type="dxa" w:w="2880"/>
          </w:tcPr>
          <w:p>
            <w:r>
              <w:t>string</w:t>
            </w:r>
          </w:p>
        </w:tc>
        <w:tc>
          <w:tcPr>
            <w:tcW w:type="dxa" w:w="2880"/>
          </w:tcPr>
          <w:p>
            <w:r>
              <w:t>An email associated with the error (if applicable).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errors[].type</w:t>
            </w:r>
          </w:p>
        </w:tc>
        <w:tc>
          <w:tcPr>
            <w:tcW w:type="dxa" w:w="2880"/>
          </w:tcPr>
          <w:p>
            <w:r>
              <w:t>string</w:t>
            </w:r>
          </w:p>
        </w:tc>
        <w:tc>
          <w:tcPr>
            <w:tcW w:type="dxa" w:w="2880"/>
          </w:tcPr>
          <w:p>
            <w:r>
              <w:t>Error type identifier.</w:t>
            </w:r>
          </w:p>
        </w:tc>
      </w:tr>
      <w:tr>
        <w:tc>
          <w:tcPr>
            <w:tcW w:type="dxa" w:w="2880"/>
          </w:tcPr>
          <w:p>
            <w:r>
              <w:t>updatedUsers</w:t>
            </w:r>
          </w:p>
        </w:tc>
        <w:tc>
          <w:tcPr>
            <w:tcW w:type="dxa" w:w="2880"/>
          </w:tcPr>
          <w:p>
            <w:r>
              <w:t>array &lt;object&gt;</w:t>
            </w:r>
          </w:p>
        </w:tc>
        <w:tc>
          <w:tcPr>
            <w:tcW w:type="dxa" w:w="2880"/>
          </w:tcPr>
          <w:p>
            <w:r>
              <w:t>Users successfully updated.</w:t>
            </w:r>
          </w:p>
        </w:tc>
      </w:tr>
      <w:tr>
        <w:tc>
          <w:tcPr>
            <w:tcW w:type="dxa" w:w="2880"/>
          </w:tcPr>
          <w:p>
            <w:r>
              <w:t>updatedUsers[].id</w:t>
            </w:r>
          </w:p>
        </w:tc>
        <w:tc>
          <w:tcPr>
            <w:tcW w:type="dxa" w:w="2880"/>
          </w:tcPr>
          <w:p>
            <w:r>
              <w:t>string</w:t>
            </w:r>
          </w:p>
        </w:tc>
        <w:tc>
          <w:tcPr>
            <w:tcW w:type="dxa" w:w="2880"/>
          </w:tcPr>
          <w:p>
            <w:r>
              <w:t>A user ID.</w:t>
            </w:r>
          </w:p>
        </w:tc>
      </w:tr>
      <w:tr>
        <w:tc>
          <w:tcPr>
            <w:tcW w:type="dxa" w:w="2880"/>
          </w:tcPr>
          <w:p>
            <w:r>
              <w:t>updatedUsers[].email</w:t>
            </w:r>
          </w:p>
        </w:tc>
        <w:tc>
          <w:tcPr>
            <w:tcW w:type="dxa" w:w="2880"/>
          </w:tcPr>
          <w:p>
            <w:r>
              <w:t>string</w:t>
            </w:r>
          </w:p>
        </w:tc>
        <w:tc>
          <w:tcPr>
            <w:tcW w:type="dxa" w:w="2880"/>
          </w:tcPr>
          <w:p>
            <w:r>
              <w:t>Only returned if it was provided in the request body.</w:t>
            </w:r>
          </w:p>
        </w:tc>
      </w:tr>
      <w:tr>
        <w:tc>
          <w:tcPr>
            <w:tcW w:type="dxa" w:w="2880"/>
          </w:tcPr>
          <w:p>
            <w:r>
              <w:t>updatedUsers[].firstName</w:t>
            </w:r>
          </w:p>
        </w:tc>
        <w:tc>
          <w:tcPr>
            <w:tcW w:type="dxa" w:w="2880"/>
          </w:tcPr>
          <w:p>
            <w:r>
              <w:t>string</w:t>
            </w:r>
          </w:p>
        </w:tc>
        <w:tc>
          <w:tcPr>
            <w:tcW w:type="dxa" w:w="2880"/>
          </w:tcPr>
          <w:p>
            <w:r>
              <w:t>May be returned if present in the request body.</w:t>
            </w:r>
          </w:p>
        </w:tc>
      </w:tr>
      <w:tr>
        <w:tc>
          <w:tcPr>
            <w:tcW w:type="dxa" w:w="2880"/>
          </w:tcPr>
          <w:p>
            <w:r>
              <w:t>updatedUsers[].lastName</w:t>
            </w:r>
          </w:p>
        </w:tc>
        <w:tc>
          <w:tcPr>
            <w:tcW w:type="dxa" w:w="2880"/>
          </w:tcPr>
          <w:p>
            <w:r>
              <w:t>string</w:t>
            </w:r>
          </w:p>
        </w:tc>
        <w:tc>
          <w:tcPr>
            <w:tcW w:type="dxa" w:w="2880"/>
          </w:tcPr>
          <w:p>
            <w:r>
              <w:t>May be returned if present in the request body.</w:t>
            </w:r>
          </w:p>
        </w:tc>
      </w:tr>
      <w:tr>
        <w:tc>
          <w:tcPr>
            <w:tcW w:type="dxa" w:w="2880"/>
          </w:tcPr>
          <w:p>
            <w:r>
              <w:t>updatedUsers[].state</w:t>
            </w:r>
          </w:p>
        </w:tc>
        <w:tc>
          <w:tcPr>
            <w:tcW w:type="dxa" w:w="2880"/>
          </w:tcPr>
          <w:p>
            <w:r>
              <w:t>string</w:t>
            </w:r>
          </w:p>
        </w:tc>
        <w:tc>
          <w:tcPr>
            <w:tcW w:type="dxa" w:w="2880"/>
          </w:tcPr>
          <w:p>
            <w:r>
              <w:t>Only returned if it was provided in the request body. Allowed values: provisioned, deactivated.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'https://api.airtable.com/v0/meta/enterpriseAccounts/entABC123/users' \</w:t>
        <w:br/>
        <w:t xml:space="preserve"> --header 'Accept: application/json' \</w:t>
        <w:br/>
        <w:t xml:space="preserve"> --header 'Content-Type: application/json' \</w:t>
        <w:br/>
        <w:t xml:space="preserve"> --data '{</w:t>
        <w:br/>
        <w:t xml:space="preserve"> "users": [</w:t>
        <w:br/>
        <w:t xml:space="preserve">      { "id": "usrL2PNC5o3H4lBEi", "email": "foo@bar.com", "state": "provisioned" },</w:t>
        <w:br/>
        <w:t xml:space="preserve">      { "id": "usrsOEchC9xuwRgKk", "state": "deactivated" }</w:t>
        <w:br/>
        <w:t xml:space="preserve">    ]</w:t>
        <w:br/>
        <w:t xml:space="preserve">  }'</w:t>
      </w:r>
    </w:p>
    <w:p>
      <w:pPr>
        <w:pStyle w:val="Heading3"/>
      </w:pPr>
      <w:r>
        <w:t>Example Usage</w:t>
      </w:r>
    </w:p>
    <w:p>
      <w:pPr>
        <w:pStyle w:val="Heading3"/>
      </w:pPr>
      <w:r>
        <w:t>Example 1: Deactivate a managed user by ID</w:t>
      </w:r>
    </w:p>
    <w:p>
      <w:r>
        <w:rPr>
          <w:b/>
          <w:color w:val="666666"/>
          <w:sz w:val="16"/>
        </w:rPr>
        <w:t>[bash]</w:t>
      </w:r>
    </w:p>
    <w:p>
      <w:pPr>
        <w:shd w:fill="F2F2F2" w:val="clear"/>
      </w:pPr>
      <w:r>
        <w:rPr>
          <w:rFonts w:ascii="Courier New" w:hAnsi="Courier New"/>
          <w:sz w:val="17"/>
        </w:rPr>
        <w:t>curl --request PATCH 'https://api.airtable.com/v0/meta/enterpriseAccounts/entABC123/users' \</w:t>
        <w:br/>
        <w:t xml:space="preserve"> --header 'Accept: application/json' \</w:t>
        <w:br/>
        <w:t xml:space="preserve"> --header 'Content-Type: application/json' \</w:t>
        <w:br/>
        <w:t xml:space="preserve"> --data '{</w:t>
        <w:br/>
        <w:t xml:space="preserve"> "users": [</w:t>
        <w:br/>
        <w:t xml:space="preserve">      { "id": "usrsOEchC9xuwRgKk", "state": "deactivated" }</w:t>
        <w:br/>
        <w:t xml:space="preserve">    ]</w:t>
        <w:br/>
        <w:t xml:space="preserve">  }'</w:t>
      </w:r>
    </w:p>
    <w:p>
      <w:pPr>
        <w:pStyle w:val="Heading3"/>
      </w:pPr>
      <w:r>
        <w:t>Example 2: Update a user email (SSO caution applies)</w:t>
      </w:r>
    </w:p>
    <w:p>
      <w:r>
        <w:rPr>
          <w:b/>
          <w:color w:val="666666"/>
          <w:sz w:val="16"/>
        </w:rPr>
        <w:t>[bash]</w:t>
      </w:r>
    </w:p>
    <w:p>
      <w:pPr>
        <w:shd w:fill="F2F2F2" w:val="clear"/>
      </w:pPr>
      <w:r>
        <w:rPr>
          <w:rFonts w:ascii="Courier New" w:hAnsi="Courier New"/>
          <w:sz w:val="17"/>
        </w:rPr>
        <w:t>curl --request PATCH 'https://api.airtable.com/v0/meta/enterpriseAccounts/entABC123/users' \</w:t>
        <w:br/>
        <w:t xml:space="preserve"> --header 'Accept: application/json' \</w:t>
        <w:br/>
        <w:t xml:space="preserve"> --header 'Content-Type: application/json' \</w:t>
        <w:br/>
        <w:t xml:space="preserve"> --data '{</w:t>
        <w:br/>
        <w:t xml:space="preserve"> "users": [</w:t>
        <w:br/>
        <w:t xml:space="preserve">      { "id": "usrL2PNC5o3H4lBEi", "email": "new.email@owned-domain.com" }</w:t>
        <w:br/>
        <w:t xml:space="preserve">    ]</w:t>
        <w:br/>
        <w:t xml:space="preserve">  }'</w:t>
      </w:r>
    </w:p>
    <w:p>
      <w:pPr>
        <w:pStyle w:val="Heading3"/>
      </w:pPr>
      <w:r>
        <w:t>Example 3: Mixed batch updates (some may error)</w:t>
      </w:r>
    </w:p>
    <w:p>
      <w:r>
        <w:rPr>
          <w:b/>
          <w:color w:val="666666"/>
          <w:sz w:val="16"/>
        </w:rPr>
        <w:t>[bash]</w:t>
      </w:r>
    </w:p>
    <w:p>
      <w:pPr>
        <w:shd w:fill="F2F2F2" w:val="clear"/>
      </w:pPr>
      <w:r>
        <w:rPr>
          <w:rFonts w:ascii="Courier New" w:hAnsi="Courier New"/>
          <w:sz w:val="17"/>
        </w:rPr>
        <w:t>curl --request PATCH 'https://api.airtable.com/v0/meta/enterpriseAccounts/entABC123/users' \</w:t>
        <w:br/>
        <w:t xml:space="preserve"> --header 'Accept: application/json' \</w:t>
        <w:br/>
        <w:t xml:space="preserve"> --header 'Content-Type: application/json' \</w:t>
        <w:br/>
        <w:t xml:space="preserve"> --data '{</w:t>
        <w:br/>
        <w:t xml:space="preserve"> "users": [</w:t>
        <w:br/>
        <w:t xml:space="preserve">      { "email": "foo@bam.com", "state": "provisioned" },</w:t>
        <w:br/>
        <w:t xml:space="preserve">      { "id": "usrqccqnMB2eHylqB", "state": "deactivated" }</w:t>
        <w:br/>
        <w:t xml:space="preserve">    ]</w:t>
        <w:br/>
        <w:t xml:space="preserve">  }'</w:t>
      </w:r>
    </w:p>
    <w:p>
      <w:pPr>
        <w:pStyle w:val="Heading3"/>
      </w:pPr>
      <w:r>
        <w:t>Behavior</w:t>
      </w:r>
    </w:p>
    <w:p>
      <w:pPr>
        <w:pStyle w:val="ListBullet"/>
      </w:pPr>
      <w:r>
        <w:t>Validates the request body and processes each entry in the users array.</w:t>
      </w:r>
    </w:p>
    <w:p>
      <w:pPr>
        <w:pStyle w:val="ListBullet"/>
      </w:pPr>
      <w:r>
        <w:t>For each user entry, uses id as the identifier if provided; otherwise uses email.</w:t>
      </w:r>
    </w:p>
    <w:p>
      <w:pPr>
        <w:pStyle w:val="ListBullet"/>
      </w:pPr>
      <w:r>
        <w:t>Applies updates; successful updates are returned in updatedUsers.</w:t>
      </w:r>
    </w:p>
    <w:p>
      <w:pPr>
        <w:pStyle w:val="ListBullet"/>
      </w:pPr>
      <w:r>
        <w:t>Any per-user failures are returned in errors (the request can partially succeed).</w:t>
      </w:r>
    </w:p>
    <w:p>
      <w:pPr>
        <w:pStyle w:val="Heading3"/>
      </w:pPr>
      <w:r>
        <w:t>Notes</w:t>
      </w:r>
    </w:p>
    <w:p>
      <w:pPr>
        <w:pStyle w:val="ListBullet"/>
      </w:pPr>
      <w:r>
        <w:t>Identifier rule: For each users[] entry, one of id or email must be supplied. If both are supplied, id is used as the identifier.</w:t>
      </w:r>
    </w:p>
    <w:p>
      <w:pPr>
        <w:pStyle w:val="ListBullet"/>
      </w:pPr>
      <w:r>
        <w:t>Email domain restriction: When changing email, the enterprise account must own both the original and destination email domains.</w:t>
      </w:r>
    </w:p>
    <w:p>
      <w:pPr>
        <w:pStyle w:val="ListBullet"/>
      </w:pPr>
      <w:r>
        <w:t xml:space="preserve">SSO warning (email change): If SSO is required for your enterprise account, Airtable warns to: </w:t>
        <w:br/>
        <w:br/>
        <w:t>Use this API to update the user’s email (this effectively logs the user out)</w:t>
        <w:br/>
        <w:t>Update the user’s email in your SSO provider admin panel (e.g., Okta)</w:t>
        <w:br/>
        <w:t>Tell the user to log into Airtable with the new email</w:t>
      </w:r>
    </w:p>
    <w:p>
      <w:pPr>
        <w:pStyle w:val="ListBullet"/>
      </w:pPr>
      <w:r>
        <w:t>State changes: state can be provisioned or deactivated, and can only be changed for managed users.</w:t>
      </w:r>
    </w:p>
    <w:p>
      <w:pPr>
        <w:pStyle w:val="Heading3"/>
      </w:pPr>
      <w:r>
        <w:t>Gotchas</w:t>
      </w:r>
    </w:p>
    <w:p>
      <w:pPr>
        <w:pStyle w:val="ListBullet"/>
      </w:pPr>
      <w:r>
        <w:t>Large batches may time out; Airtable recommends updating up to 10 users per request.</w:t>
      </w:r>
    </w:p>
    <w:p>
      <w:pPr>
        <w:pStyle w:val="ListBullet"/>
      </w:pPr>
      <w:r>
        <w:t>If you provide both id and email, the API uses id as the identifier (important when changing an email).</w:t>
      </w:r>
    </w:p>
    <w:p>
      <w:pPr>
        <w:pStyle w:val="Heading3"/>
      </w:pPr>
      <w:r>
        <w:t>Error Handling</w:t>
      </w:r>
    </w:p>
    <w:p>
      <w:pPr>
        <w:pStyle w:val="ListBullet"/>
      </w:pPr>
      <w:r>
        <w:t>403 Forbidden: Client lacks permission to manage enterprise account users (response body documented as any).</w:t>
      </w:r>
    </w:p>
    <w:p>
      <w:pPr>
        <w:pStyle w:val="ListBullet"/>
      </w:pPr>
      <w:r>
        <w:t>422 Unprocessable Entity: Invalid request payload (response body documented as any).</w:t>
      </w:r>
    </w:p>
    <w:p>
      <w:pPr>
        <w:pStyle w:val="ListBullet"/>
      </w:pPr>
      <w:r>
        <w:t>200 OK with errors: Even on success (200), individual user operations can fail and appear in the errors array while others succeed in updatedUsers.</w:t>
      </w:r>
    </w:p>
    <w:p>
      <w:pPr>
        <w:pStyle w:val="Heading3"/>
      </w:pPr>
      <w:r>
        <w:t>Related enterpriseAccountUsers actions</w:t>
      </w:r>
    </w:p>
    <w:p>
      <w:pPr>
        <w:pStyle w:val="ListBullet"/>
      </w:pPr>
      <w:r>
        <w:t>[POST] Remove a User from an Enterprise Account — /v0/meta/enterpriseAccounts/{{enterpriseAccountId}}/users/{{userId}}/remove</w:t>
      </w:r>
    </w:p>
    <w:p>
      <w:pPr>
        <w:pStyle w:val="ListBullet"/>
      </w:pPr>
      <w:r>
        <w:t>[DELETE] Delete an Enterprise Account User by ID — /v0/meta/enterpriseAccounts/{{enterpriseAccountId}}/users/{{userId}}</w:t>
      </w:r>
    </w:p>
    <w:p>
      <w:pPr>
        <w:pStyle w:val="ListBullet"/>
      </w:pPr>
      <w:r>
        <w:t>[DELETE] Delete Users by Email (Enterprise Account) — /meta/enterpriseAccounts/{{enterpriseAccountId}}/users</w:t>
      </w:r>
    </w:p>
    <w:p>
      <w:pPr>
        <w:pStyle w:val="ListBullet"/>
      </w:pPr>
      <w:r>
        <w:t>[GET] Get an Enterprise Account User by ID — /v0/meta/enterpriseAccounts/{{enterpriseAccountId}}/users/{{userId}}</w:t>
      </w:r>
    </w:p>
    <w:p>
      <w:pPr>
        <w:pStyle w:val="ListBullet"/>
      </w:pPr>
      <w:r>
        <w:t>[GET] Get Enterprise Account Users by ID or Email — /v0/meta/enterpriseAccounts/{{enterpriseAccountId}}/users</w:t>
      </w:r>
    </w:p>
    <w:p>
      <w:pPr>
        <w:pStyle w:val="ListBullet"/>
      </w:pPr>
      <w:r>
        <w:t>[POST] Grant Admin Access to Users in an Enterprise Account — /v0/meta/enterpriseAccounts/{{enterpriseAccountId}}/users/grantAdminAccess</w:t>
      </w:r>
    </w:p>
    <w:p>
      <w:r>
        <w:br w:type="page"/>
      </w:r>
    </w:p>
    <w:p>
      <w:pPr>
        <w:pStyle w:val="Heading2"/>
      </w:pPr>
      <w:r>
        <w:t>79. [POST] Manage Enterprise Account User Membership (Claim/Unclaim Users)</w:t>
      </w:r>
    </w:p>
    <w:p>
      <w:r>
        <w:rPr>
          <w:b/>
        </w:rPr>
        <w:t xml:space="preserve">Endpoint: </w:t>
      </w:r>
      <w:r>
        <w:rPr>
          <w:rFonts w:ascii="Courier New" w:hAnsi="Courier New"/>
          <w:sz w:val="18"/>
        </w:rPr>
        <w:t>/v0/meta/enterpriseAccounts/{{enterpriseAccountId}}/users/claim</w:t>
      </w:r>
    </w:p>
    <w:p>
      <w:pPr>
        <w:pStyle w:val="Heading3"/>
      </w:pPr>
      <w:r>
        <w:t>Manage an Enterprise Account’s User Membership (Claim/Unclaim Users)</w:t>
      </w:r>
    </w:p>
    <w:p>
      <w:pPr>
        <w:pStyle w:val="Heading3"/>
      </w:pPr>
      <w:r>
        <w:t>Prerequisites</w:t>
      </w:r>
    </w:p>
    <w:p>
      <w:pPr>
        <w:pStyle w:val="ListBullet"/>
      </w:pPr>
      <w:r>
        <w:t>Your enterprise account must not be domain capturing (this endpoint can only be used when domain capturing is disabled).</w:t>
      </w:r>
    </w:p>
    <w:p>
      <w:pPr>
        <w:pStyle w:val="ListBullet"/>
      </w:pPr>
      <w:r>
        <w:t>If claiming (setting state to managed) by email domain, the user’s email domain must be verified in your organization’s Admin Panel; otherwise the user will be returned in errors.</w:t>
      </w:r>
    </w:p>
    <w:p>
      <w:pPr>
        <w:pStyle w:val="Heading3"/>
      </w:pPr>
      <w:r>
        <w:t>Method</w:t>
      </w:r>
    </w:p>
    <w:p>
      <w:r>
        <w:t>POST</w:t>
      </w:r>
    </w:p>
    <w:p>
      <w:pPr>
        <w:pStyle w:val="Heading3"/>
      </w:pPr>
      <w:r>
        <w:t>URL</w:t>
      </w:r>
    </w:p>
    <w:p>
      <w:r>
        <w:t>https://api.airtable.com/v0/meta/enterpriseAccounts/{{enterpriseAccountId}}/users/claim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manages users for an enterprise account by changing a user’s membership state between managed (organization member) and unmanaged. For each user, provide either id or email in the request; if both are provided, email is ignored.</w:t>
      </w:r>
    </w:p>
    <w:p>
      <w:pPr>
        <w:pStyle w:val="Heading3"/>
      </w:pPr>
      <w:r>
        <w:t>Enforcement Rules</w:t>
      </w:r>
    </w:p>
    <w:p>
      <w:pPr>
        <w:pStyle w:val="ListBullet"/>
      </w:pPr>
      <w:r>
        <w:t>The enterpriseAccountId path parameter must always be present.</w:t>
      </w:r>
    </w:p>
    <w:p>
      <w:pPr>
        <w:pStyle w:val="ListBullet"/>
      </w:pPr>
      <w:r>
        <w:t>Always construct the path as /v0/meta/enterpriseAccounts/{{enterpriseAccountId}}/users/claim, where {{enterpriseAccountId}} is a non-empty string.</w:t>
      </w:r>
    </w:p>
    <w:p>
      <w:pPr>
        <w:pStyle w:val="ListBullet"/>
      </w:pPr>
      <w:r>
        <w:t>Do not call the API with a missing or empty enterpriseAccountId (e.g., avoid /v0/meta/enterpriseAccounts//users/claim).</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/v0/meta/enterpriseAccounts/entUBq2RGdihxl3vU/users/claim</w:t>
      </w:r>
    </w:p>
    <w:p>
      <w:pPr>
        <w:pStyle w:val="Heading3"/>
      </w:pPr>
      <w:r>
        <w:t>Invalid Examples</w:t>
      </w:r>
    </w:p>
    <w:p>
      <w:r>
        <w:rPr>
          <w:b/>
          <w:color w:val="666666"/>
          <w:sz w:val="16"/>
        </w:rPr>
        <w:t>[http]</w:t>
      </w:r>
    </w:p>
    <w:p>
      <w:pPr>
        <w:shd w:fill="F2F2F2" w:val="clear"/>
      </w:pPr>
      <w:r>
        <w:rPr>
          <w:rFonts w:ascii="Courier New" w:hAnsi="Courier New"/>
          <w:sz w:val="17"/>
        </w:rPr>
        <w:t>/v0/meta/enterpriseAccounts//users/claim</w:t>
        <w:br/>
        <w:t>/v0/meta/enterpriseAccounts/users/claim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The enterprise account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user change requests. Each item must include state and either id or email.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users[].email</w:t>
            </w:r>
          </w:p>
        </w:tc>
        <w:tc>
          <w:tcPr>
            <w:tcW w:type="dxa" w:w="2880"/>
          </w:tcPr>
          <w:p>
            <w:r>
              <w:t>string</w:t>
            </w:r>
          </w:p>
        </w:tc>
        <w:tc>
          <w:tcPr>
            <w:tcW w:type="dxa" w:w="2880"/>
          </w:tcPr>
          <w:p>
            <w:r>
              <w:t>User email. Ignored if users[].id is also provided.</w:t>
            </w:r>
          </w:p>
        </w:tc>
      </w:tr>
      <w:tr>
        <w:tc>
          <w:tcPr>
            <w:tcW w:type="dxa" w:w="2880"/>
          </w:tcPr>
          <w:p>
            <w:r>
              <w:t>users[].id</w:t>
            </w:r>
          </w:p>
        </w:tc>
        <w:tc>
          <w:tcPr>
            <w:tcW w:type="dxa" w:w="2880"/>
          </w:tcPr>
          <w:p>
            <w:r>
              <w:t>string</w:t>
            </w:r>
          </w:p>
        </w:tc>
        <w:tc>
          <w:tcPr>
            <w:tcW w:type="dxa" w:w="2880"/>
          </w:tcPr>
          <w:p>
            <w:r>
              <w:t>Airtable user ID.</w:t>
            </w:r>
          </w:p>
        </w:tc>
      </w:tr>
      <w:tr>
        <w:tc>
          <w:tcPr>
            <w:tcW w:type="dxa" w:w="2880"/>
          </w:tcPr>
          <w:p>
            <w:r>
              <w:t>users[].state</w:t>
            </w:r>
          </w:p>
        </w:tc>
        <w:tc>
          <w:tcPr>
            <w:tcW w:type="dxa" w:w="2880"/>
          </w:tcPr>
          <w:p>
            <w:r>
              <w:t>string</w:t>
            </w:r>
          </w:p>
        </w:tc>
        <w:tc>
          <w:tcPr>
            <w:tcW w:type="dxa" w:w="2880"/>
          </w:tcPr>
          <w:p>
            <w:r>
              <w:t>Required per user item. Allowed values: managed, unmanaged.</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"users": [</w:t>
        <w:br/>
        <w:t xml:space="preserve"> {</w:t>
        <w:br/>
        <w:t xml:space="preserve"> "email": "string",</w:t>
        <w:br/>
        <w:t xml:space="preserve"> "id": "string",</w:t>
        <w:br/>
        <w:t xml:space="preserve"> "state": "managed"</w:t>
        <w:br/>
        <w:t xml:space="preserve"> }</w:t>
        <w:br/>
        <w:t xml:space="preserve"> ]</w:t>
        <w:br/>
        <w:t>}</w:t>
      </w:r>
    </w:p>
    <w:p>
      <w:pPr>
        <w:pStyle w:val="Heading3"/>
      </w:pPr>
      <w:r>
        <w:t>Response</w:t>
      </w:r>
    </w:p>
    <w:p>
      <w:pPr>
        <w:pStyle w:val="Heading3"/>
      </w:pPr>
      <w:r>
        <w:t>Success Response (200 OK)</w:t>
      </w:r>
    </w:p>
    <w:p>
      <w:r>
        <w:rPr>
          <w:b/>
        </w:rPr>
        <w:t>Note: The documentation shows that the endpoint may return processed users and/or an errors array. Examples are provided separately.</w:t>
      </w:r>
    </w:p>
    <w:p>
      <w:r>
        <w:rPr>
          <w:b/>
        </w:rPr>
        <w:t>Example (users array):</w:t>
      </w:r>
    </w:p>
    <w:p>
      <w:r>
        <w:rPr>
          <w:b/>
          <w:color w:val="666666"/>
          <w:sz w:val="16"/>
        </w:rPr>
        <w:t>[json]</w:t>
      </w:r>
    </w:p>
    <w:p>
      <w:pPr>
        <w:shd w:fill="F2F2F2" w:val="clear"/>
      </w:pPr>
      <w:r>
        <w:rPr>
          <w:rFonts w:ascii="Courier New" w:hAnsi="Courier New"/>
          <w:sz w:val="17"/>
        </w:rPr>
        <w:t>{</w:t>
        <w:br/>
        <w:t xml:space="preserve"> "users": [</w:t>
        <w:br/>
        <w:t xml:space="preserve"> {</w:t>
        <w:br/>
        <w:t xml:space="preserve"> "id": "usrL2PNC5o3H4lBEi",</w:t>
        <w:br/>
        <w:t xml:space="preserve"> "state": "managed"</w:t>
        <w:br/>
        <w:t xml:space="preserve"> },</w:t>
        <w:br/>
        <w:t xml:space="preserve"> {</w:t>
        <w:br/>
        <w:t xml:space="preserve"> "email": "foo@bar.com",</w:t>
        <w:br/>
        <w:t xml:space="preserve"> "state": "unmanaged"</w:t>
        <w:br/>
        <w:t xml:space="preserve"> }</w:t>
        <w:br/>
        <w:t xml:space="preserve"> ]</w:t>
        <w:br/>
        <w:t>}</w:t>
      </w:r>
    </w:p>
    <w:p>
      <w:r>
        <w:rPr>
          <w:b/>
        </w:rPr>
        <w:t>Example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"email": "bam@bam.com",</w:t>
        <w:br/>
        <w:t xml:space="preserve"> "message": "User not found",</w:t>
        <w:br/>
        <w:t xml:space="preserve"> "type": "NOT_FOUND"</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r>
    </w:p>
    <w:p>
      <w:r>
        <w:rPr>
          <w:b/>
        </w:rPr>
        <w:t>Note: Response body is documented as any for 422.</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Returned user results (as shown in example). Items may include id and/or email, plus state.</w:t>
            </w:r>
          </w:p>
        </w:tc>
      </w:tr>
      <w:tr>
        <w:tc>
          <w:tcPr>
            <w:tcW w:type="dxa" w:w="2880"/>
          </w:tcPr>
          <w:p>
            <w:r>
              <w:t>users[].id</w:t>
            </w:r>
          </w:p>
        </w:tc>
        <w:tc>
          <w:tcPr>
            <w:tcW w:type="dxa" w:w="2880"/>
          </w:tcPr>
          <w:p>
            <w:r>
              <w:t>string</w:t>
            </w:r>
          </w:p>
        </w:tc>
        <w:tc>
          <w:tcPr>
            <w:tcW w:type="dxa" w:w="2880"/>
          </w:tcPr>
          <w:p>
            <w:r>
              <w:t>User ID (when present).</w:t>
            </w:r>
          </w:p>
        </w:tc>
      </w:tr>
      <w:tr>
        <w:tc>
          <w:tcPr>
            <w:tcW w:type="dxa" w:w="2880"/>
          </w:tcPr>
          <w:p>
            <w:r>
              <w:t>users[].email</w:t>
            </w:r>
          </w:p>
        </w:tc>
        <w:tc>
          <w:tcPr>
            <w:tcW w:type="dxa" w:w="2880"/>
          </w:tcPr>
          <w:p>
            <w:r>
              <w:t>string</w:t>
            </w:r>
          </w:p>
        </w:tc>
        <w:tc>
          <w:tcPr>
            <w:tcW w:type="dxa" w:w="2880"/>
          </w:tcPr>
          <w:p>
            <w:r>
              <w:t>User email (when present).</w:t>
            </w:r>
          </w:p>
        </w:tc>
      </w:tr>
      <w:tr>
        <w:tc>
          <w:tcPr>
            <w:tcW w:type="dxa" w:w="2880"/>
          </w:tcPr>
          <w:p>
            <w:r>
              <w:t>users[].state</w:t>
            </w:r>
          </w:p>
        </w:tc>
        <w:tc>
          <w:tcPr>
            <w:tcW w:type="dxa" w:w="2880"/>
          </w:tcPr>
          <w:p>
            <w:r>
              <w:t>string</w:t>
            </w:r>
          </w:p>
        </w:tc>
        <w:tc>
          <w:tcPr>
            <w:tcW w:type="dxa" w:w="2880"/>
          </w:tcPr>
          <w:p>
            <w:r>
              <w:t>The resulting state for that user (managed or unmanaged).</w:t>
            </w:r>
          </w:p>
        </w:tc>
      </w:tr>
      <w:tr>
        <w:tc>
          <w:tcPr>
            <w:tcW w:type="dxa" w:w="2880"/>
          </w:tcPr>
          <w:p>
            <w:r>
              <w:t>errors</w:t>
            </w:r>
          </w:p>
        </w:tc>
        <w:tc>
          <w:tcPr>
            <w:tcW w:type="dxa" w:w="2880"/>
          </w:tcPr>
          <w:p>
            <w:r>
              <w:t>array</w:t>
            </w:r>
          </w:p>
        </w:tc>
        <w:tc>
          <w:tcPr>
            <w:tcW w:type="dxa" w:w="2880"/>
          </w:tcPr>
          <w:p>
            <w:r>
              <w:t>Array of errors for users that were not processed.</w:t>
            </w:r>
          </w:p>
        </w:tc>
      </w:tr>
      <w:tr>
        <w:tc>
          <w:tcPr>
            <w:tcW w:type="dxa" w:w="2880"/>
          </w:tcPr>
          <w:p>
            <w:r>
              <w:t>errors[].id</w:t>
            </w:r>
          </w:p>
        </w:tc>
        <w:tc>
          <w:tcPr>
            <w:tcW w:type="dxa" w:w="2880"/>
          </w:tcPr>
          <w:p>
            <w:r>
              <w:t>string</w:t>
            </w:r>
          </w:p>
        </w:tc>
        <w:tc>
          <w:tcPr>
            <w:tcW w:type="dxa" w:w="2880"/>
          </w:tcPr>
          <w:p>
            <w:r>
              <w:t>User ID associated with the error (when provided in request).</w:t>
            </w:r>
          </w:p>
        </w:tc>
      </w:tr>
      <w:tr>
        <w:tc>
          <w:tcPr>
            <w:tcW w:type="dxa" w:w="2880"/>
          </w:tcPr>
          <w:p>
            <w:r>
              <w:t>errors[].email</w:t>
            </w:r>
          </w:p>
        </w:tc>
        <w:tc>
          <w:tcPr>
            <w:tcW w:type="dxa" w:w="2880"/>
          </w:tcPr>
          <w:p>
            <w:r>
              <w:t>string</w:t>
            </w:r>
          </w:p>
        </w:tc>
        <w:tc>
          <w:tcPr>
            <w:tcW w:type="dxa" w:w="2880"/>
          </w:tcPr>
          <w:p>
            <w:r>
              <w:t>Email associated with the error (when provided in request).</w:t>
            </w:r>
          </w:p>
        </w:tc>
      </w:tr>
      <w:tr>
        <w:tc>
          <w:tcPr>
            <w:tcW w:type="dxa" w:w="2880"/>
          </w:tcPr>
          <w:p>
            <w:r>
              <w:t>errors[].message</w:t>
            </w:r>
          </w:p>
        </w:tc>
        <w:tc>
          <w:tcPr>
            <w:tcW w:type="dxa" w:w="2880"/>
          </w:tcPr>
          <w:p>
            <w:r>
              <w:t>string</w:t>
            </w:r>
          </w:p>
        </w:tc>
        <w:tc>
          <w:tcPr>
            <w:tcW w:type="dxa" w:w="2880"/>
          </w:tcPr>
          <w:p>
            <w:r>
              <w:t>Human-readable reason the user could not be processed.</w:t>
            </w:r>
          </w:p>
        </w:tc>
      </w:tr>
      <w:tr>
        <w:tc>
          <w:tcPr>
            <w:tcW w:type="dxa" w:w="2880"/>
          </w:tcPr>
          <w:p>
            <w:r>
              <w:t>errors[].type</w:t>
            </w:r>
          </w:p>
        </w:tc>
        <w:tc>
          <w:tcPr>
            <w:tcW w:type="dxa" w:w="2880"/>
          </w:tcPr>
          <w:p>
            <w:r>
              <w:t>string</w:t>
            </w:r>
          </w:p>
        </w:tc>
        <w:tc>
          <w:tcPr>
            <w:tcW w:type="dxa" w:w="2880"/>
          </w:tcPr>
          <w:p>
            <w:r>
              <w:t>Machine-readable error type (e.g., NOT_FOUND, ALREADY_CLAIMED).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'https://api.airtable.com/v0/meta/enterpriseAccounts/entUBq2RGdihxl3vU/users/claim' \</w:t>
        <w:br/>
        <w:t xml:space="preserve"> --header 'Accept: application/json' \</w:t>
        <w:br/>
        <w:t xml:space="preserve"> --header 'Content-Type: application/json' \</w:t>
        <w:br/>
        <w:t xml:space="preserve"> --data '{</w:t>
        <w:br/>
        <w:t xml:space="preserve"> "users": [</w:t>
        <w:br/>
        <w:t xml:space="preserve">      { "id": "usrL2PNC5o3H4lBEi", "state": "managed" },</w:t>
        <w:br/>
        <w:t xml:space="preserve">      { "email": "foo@bar.com", "state": "unmanaged" }</w:t>
        <w:br/>
        <w:t xml:space="preserve">    ]</w:t>
        <w:br/>
        <w:t xml:space="preserve">  }'</w:t>
      </w:r>
    </w:p>
    <w:p>
      <w:pPr>
        <w:pStyle w:val="Heading3"/>
      </w:pPr>
      <w:r>
        <w:t>Example Usage</w:t>
      </w:r>
    </w:p>
    <w:p>
      <w:pPr>
        <w:pStyle w:val="Heading3"/>
      </w:pPr>
      <w:r>
        <w:t>Example 1: Claim users (set to managed) by user ID and email</w:t>
      </w:r>
    </w:p>
    <w:p>
      <w:r>
        <w:rPr>
          <w:b/>
          <w:color w:val="666666"/>
          <w:sz w:val="16"/>
        </w:rPr>
        <w:t>[bash]</w:t>
      </w:r>
    </w:p>
    <w:p>
      <w:pPr>
        <w:shd w:fill="F2F2F2" w:val="clear"/>
      </w:pPr>
      <w:r>
        <w:rPr>
          <w:rFonts w:ascii="Courier New" w:hAnsi="Courier New"/>
          <w:sz w:val="17"/>
        </w:rPr>
        <w:t>curl --request POST \</w:t>
        <w:br/>
        <w:t xml:space="preserve"> --url 'https://api.airtable.com/v0/meta/enterpriseAccounts/entUBq2RGdihxl3vU/users/claim' \</w:t>
        <w:br/>
        <w:t xml:space="preserve"> --header 'Accept: application/json' \</w:t>
        <w:br/>
        <w:t xml:space="preserve"> --header 'Content-Type: application/json' \</w:t>
        <w:br/>
        <w:t xml:space="preserve"> --data '{</w:t>
        <w:br/>
        <w:t xml:space="preserve"> "users": [</w:t>
        <w:br/>
        <w:t xml:space="preserve">      { "id": "usrL2PNC5o3H4lBEi", "state": "managed" },</w:t>
        <w:br/>
        <w:t xml:space="preserve">      { "email": "user@verified-domain.com", "state": "managed" }</w:t>
        <w:br/>
        <w:t xml:space="preserve">    ]</w:t>
        <w:br/>
        <w:t xml:space="preserve">  }'</w:t>
      </w:r>
    </w:p>
    <w:p>
      <w:pPr>
        <w:pStyle w:val="Heading3"/>
      </w:pPr>
      <w:r>
        <w:t>Example 2: Unclaim users (set to unmanaged)</w:t>
      </w:r>
    </w:p>
    <w:p>
      <w:r>
        <w:rPr>
          <w:b/>
          <w:color w:val="666666"/>
          <w:sz w:val="16"/>
        </w:rPr>
        <w:t>[bash]</w:t>
      </w:r>
    </w:p>
    <w:p>
      <w:pPr>
        <w:shd w:fill="F2F2F2" w:val="clear"/>
      </w:pPr>
      <w:r>
        <w:rPr>
          <w:rFonts w:ascii="Courier New" w:hAnsi="Courier New"/>
          <w:sz w:val="17"/>
        </w:rPr>
        <w:t>curl --request POST \</w:t>
        <w:br/>
        <w:t xml:space="preserve"> --url 'https://api.airtable.com/v0/meta/enterpriseAccounts/entUBq2RGdihxl3vU/users/claim' \</w:t>
        <w:br/>
        <w:t xml:space="preserve"> --header 'Accept: application/json' \</w:t>
        <w:br/>
        <w:t xml:space="preserve"> --header 'Content-Type: application/json' \</w:t>
        <w:br/>
        <w:t xml:space="preserve"> --data '{</w:t>
        <w:br/>
        <w:t xml:space="preserve"> "users": [</w:t>
        <w:br/>
        <w:t xml:space="preserve">      { "id": "usrqccqnMB2eHylqB", "state": "unmanaged" }</w:t>
        <w:br/>
        <w:t xml:space="preserve">    ]</w:t>
        <w:br/>
        <w:t xml:space="preserve">  }'</w:t>
      </w:r>
    </w:p>
    <w:p>
      <w:pPr>
        <w:pStyle w:val="Heading3"/>
      </w:pPr>
      <w:r>
        <w:t>Example 3: Provide both id and email (email is ignored)</w:t>
      </w:r>
    </w:p>
    <w:p>
      <w:r>
        <w:rPr>
          <w:b/>
          <w:color w:val="666666"/>
          <w:sz w:val="16"/>
        </w:rPr>
        <w:t>[bash]</w:t>
      </w:r>
    </w:p>
    <w:p>
      <w:pPr>
        <w:shd w:fill="F2F2F2" w:val="clear"/>
      </w:pPr>
      <w:r>
        <w:rPr>
          <w:rFonts w:ascii="Courier New" w:hAnsi="Courier New"/>
          <w:sz w:val="17"/>
        </w:rPr>
        <w:t>curl --request POST \</w:t>
        <w:br/>
        <w:t xml:space="preserve"> --url 'https://api.airtable.com/v0/meta/enterpriseAccounts/entUBq2RGdihxl3vU/users/claim' \</w:t>
        <w:br/>
        <w:t xml:space="preserve"> --header 'Accept: application/json' \</w:t>
        <w:br/>
        <w:t xml:space="preserve"> --header 'Content-Type: application/json' \</w:t>
        <w:br/>
        <w:t xml:space="preserve"> --data '{</w:t>
        <w:br/>
        <w:t xml:space="preserve"> "users": [</w:t>
        <w:br/>
        <w:t xml:space="preserve">      { "id": "usrL2PNC5o3H4lBEi", "email": "ignored@example.com", "state": "managed" }</w:t>
        <w:br/>
        <w:t xml:space="preserve">    ]</w:t>
        <w:br/>
        <w:t xml:space="preserve">  }'</w:t>
      </w:r>
    </w:p>
    <w:p>
      <w:pPr>
        <w:pStyle w:val="Heading3"/>
      </w:pPr>
      <w:r>
        <w:t>Behavior</w:t>
      </w:r>
    </w:p>
    <w:p>
      <w:pPr>
        <w:pStyle w:val="ListBullet"/>
      </w:pPr>
      <w:r>
        <w:t>Accepts a batch list in users.</w:t>
      </w:r>
    </w:p>
    <w:p>
      <w:pPr>
        <w:pStyle w:val="ListBullet"/>
      </w:pPr>
      <w:r>
        <w:t>For each entry, uses id if present; otherwise uses email.</w:t>
      </w:r>
    </w:p>
    <w:p>
      <w:pPr>
        <w:pStyle w:val="ListBullet"/>
      </w:pPr>
      <w:r>
        <w:t>Attempts to change membership state to managed or unmanaged.</w:t>
      </w:r>
    </w:p>
    <w:p>
      <w:pPr>
        <w:pStyle w:val="ListBullet"/>
      </w:pPr>
      <w:r>
        <w:t>Returns entries that could not be processed in errors with a type and message.</w:t>
      </w:r>
    </w:p>
    <w:p>
      <w:pPr>
        <w:pStyle w:val="Heading3"/>
      </w:pPr>
      <w:r>
        <w:t>Notes</w:t>
      </w:r>
    </w:p>
    <w:p>
      <w:pPr>
        <w:pStyle w:val="ListBullet"/>
      </w:pPr>
      <w:r>
        <w:t>If the email domain is not verified, the user will not be claimed and will be returned in errors.</w:t>
      </w:r>
    </w:p>
    <w:p>
      <w:pPr>
        <w:pStyle w:val="ListBullet"/>
      </w:pPr>
      <w:r>
        <w:t>The documentation example indicates partial success is possible: some users can be processed while others return errors.</w:t>
      </w:r>
    </w:p>
    <w:p>
      <w:pPr>
        <w:pStyle w:val="Heading3"/>
      </w:pPr>
      <w:r>
        <w:t>Gotchas</w:t>
      </w:r>
    </w:p>
    <w:p>
      <w:pPr>
        <w:pStyle w:val="ListBullet"/>
      </w:pPr>
      <w:r>
        <w:t>Supplying both id and email: email will be ignored.</w:t>
      </w:r>
    </w:p>
    <w:p>
      <w:pPr>
        <w:pStyle w:val="ListBullet"/>
      </w:pPr>
      <w:r>
        <w:t>This endpoint is only usable when the enterprise is not domain capturing.</w:t>
      </w:r>
    </w:p>
    <w:p>
      <w:pPr>
        <w:pStyle w:val="ListBullet"/>
      </w:pPr>
      <w:r>
        <w:t>Domains must be verified before claiming users by email domain.</w:t>
      </w:r>
    </w:p>
    <w:p>
      <w:pPr>
        <w:pStyle w:val="Heading3"/>
      </w:pPr>
      <w:r>
        <w:t>Error Handling</w:t>
      </w:r>
    </w:p>
    <w:p>
      <w:pPr>
        <w:pStyle w:val="ListBullet"/>
      </w:pPr>
      <w:r>
        <w:t>200 OK: Request accepted; may include an errors array for users not processed (partial failure).</w:t>
      </w:r>
    </w:p>
    <w:p>
      <w:pPr>
        <w:pStyle w:val="ListBullet"/>
      </w:pPr>
      <w:r>
        <w:t>422 Client Error: Returned for client-side issues; response body is documented as any.</w:t>
      </w:r>
    </w:p>
    <w:p>
      <w:r>
        <w:rPr>
          <w:b/>
        </w:rPr>
        <w:t>Common errors[].type values shown in examples:</w:t>
      </w:r>
    </w:p>
    <w:p>
      <w:pPr>
        <w:pStyle w:val="ListBullet"/>
      </w:pPr>
      <w:r>
        <w:t>NOT_FOUND</w:t>
      </w:r>
    </w:p>
    <w:p>
      <w:pPr>
        <w:pStyle w:val="ListBullet"/>
      </w:pPr>
      <w:r>
        <w:t>MODEL_ID_NOT_FOUND</w:t>
      </w:r>
    </w:p>
    <w:p>
      <w:pPr>
        <w:pStyle w:val="ListBullet"/>
      </w:pPr>
      <w:r>
        <w:t>DUPLICATE</w:t>
      </w:r>
    </w:p>
    <w:p>
      <w:pPr>
        <w:pStyle w:val="ListBullet"/>
      </w:pPr>
      <w:r>
        <w:t>DOMAIN_IS_UNVERIFIED</w:t>
      </w:r>
    </w:p>
    <w:p>
      <w:pPr>
        <w:pStyle w:val="ListBullet"/>
      </w:pPr>
      <w:r>
        <w:t>ALREADY_CLAIMED</w:t>
      </w:r>
    </w:p>
    <w:p>
      <w:pPr>
        <w:pStyle w:val="ListBullet"/>
      </w:pPr>
      <w:r>
        <w:t>NOT_CLAIMED</w:t>
      </w:r>
    </w:p>
    <w:p>
      <w:pPr>
        <w:pStyle w:val="ListBullet"/>
      </w:pPr>
      <w:r>
        <w:t>SERVICE_ACCOUNT</w:t>
      </w:r>
    </w:p>
    <w:p>
      <w:pPr>
        <w:pStyle w:val="ListBullet"/>
      </w:pPr>
      <w:r>
        <w:t>DEACTIVATED_USER</w:t>
      </w:r>
    </w:p>
    <w:p>
      <w:pPr>
        <w:pStyle w:val="Heading3"/>
      </w:pPr>
      <w:r>
        <w:t>Related enterpriseAccountUsers actions</w:t>
      </w:r>
    </w:p>
    <w:p>
      <w:pPr>
        <w:pStyle w:val="ListBullet"/>
      </w:pPr>
      <w:r>
        <w:t>[POST] Remove a User from an Enterprise Account — /v0/meta/enterpriseAccounts/{{enterpriseAccountId}}/users/{{userId}}/remove</w:t>
      </w:r>
    </w:p>
    <w:p>
      <w:pPr>
        <w:pStyle w:val="ListBullet"/>
      </w:pPr>
      <w:r>
        <w:t>[DELETE] Delete an Enterprise Account User by ID — /v0/meta/enterpriseAccounts/{{enterpriseAccountId}}/users/{{userId}}</w:t>
      </w:r>
    </w:p>
    <w:p>
      <w:pPr>
        <w:pStyle w:val="ListBullet"/>
      </w:pPr>
      <w:r>
        <w:t>[DELETE] Delete Users by Email (Enterprise Account) — /meta/enterpriseAccounts/{{enterpriseAccountId}}/users</w:t>
      </w:r>
    </w:p>
    <w:p>
      <w:pPr>
        <w:pStyle w:val="ListBullet"/>
      </w:pPr>
      <w:r>
        <w:t>[GET] Get an Enterprise Account User by ID — /v0/meta/enterpriseAccounts/{{enterpriseAccountId}}/users/{{userId}}</w:t>
      </w:r>
    </w:p>
    <w:p>
      <w:pPr>
        <w:pStyle w:val="ListBullet"/>
      </w:pPr>
      <w:r>
        <w:t>[GET] Get Enterprise Account Users by ID or Email — /v0/meta/enterpriseAccounts/{{enterpriseAccountId}}/users</w:t>
      </w:r>
    </w:p>
    <w:p>
      <w:pPr>
        <w:pStyle w:val="ListBullet"/>
      </w:pPr>
      <w:r>
        <w:t>[POST] Grant Admin Access to Users in an Enterprise Account — /v0/meta/enterpriseAccounts/{{enterpriseAccountId}}/users/grantAdminAccess</w:t>
      </w:r>
    </w:p>
    <w:p>
      <w:r>
        <w:br w:type="page"/>
      </w:r>
    </w:p>
    <w:p>
      <w:pPr>
        <w:pStyle w:val="Heading2"/>
      </w:pPr>
      <w:r>
        <w:t>80. [POST] Revoke Admin Access for Enterprise Account Users</w:t>
      </w:r>
    </w:p>
    <w:p>
      <w:r>
        <w:rPr>
          <w:b/>
        </w:rPr>
        <w:t xml:space="preserve">Endpoint: </w:t>
      </w:r>
      <w:r>
        <w:rPr>
          <w:rFonts w:ascii="Courier New" w:hAnsi="Courier New"/>
          <w:sz w:val="18"/>
        </w:rPr>
        <w:t>/v0/meta/enterpriseAccounts/{{enterpriseAccountId}}/users/revokeAdminAccess</w:t>
      </w:r>
    </w:p>
    <w:p>
      <w:pPr>
        <w:pStyle w:val="Heading3"/>
      </w:pPr>
      <w:r>
        <w:t>Prerequisites</w:t>
      </w:r>
    </w:p>
    <w:p>
      <w:pPr>
        <w:pStyle w:val="ListBullet"/>
      </w:pPr>
      <w:r>
        <w:t>You must have access to manage users/admin access for the target Enterprise Account.</w:t>
      </w:r>
    </w:p>
    <w:p>
      <w:pPr>
        <w:pStyle w:val="ListBullet"/>
      </w:pPr>
      <w:r>
        <w:t>You can only revoke directly assigned admin access.</w:t>
      </w:r>
    </w:p>
    <w:p>
      <w:pPr>
        <w:pStyle w:val="Heading3"/>
      </w:pPr>
      <w:r>
        <w:t>Method</w:t>
      </w:r>
    </w:p>
    <w:p>
      <w:r>
        <w:t>POST</w:t>
      </w:r>
    </w:p>
    <w:p>
      <w:pPr>
        <w:pStyle w:val="Heading3"/>
      </w:pPr>
      <w:r>
        <w:t>URL</w:t>
      </w:r>
    </w:p>
    <w:p>
      <w:r>
        <w:t>https://api.airtable.com/v0/meta/enterpriseAccounts/{{enterpriseAccountId}}/users/revokeAdminAccess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admin access from users in an Airtable Enterprise Account. For each user, provide either the user id or email in the request body. If both are provided for a user, email is ignored.</w:t>
      </w:r>
    </w:p>
    <w:p>
      <w:pPr>
        <w:pStyle w:val="Heading3"/>
      </w:pPr>
      <w:r>
        <w:t>Enforcement Rules</w:t>
      </w:r>
    </w:p>
    <w:p>
      <w:pPr>
        <w:pStyle w:val="ListBullet"/>
      </w:pPr>
      <w:r>
        <w:t>The enterpriseAccountId path parameter must always be present.</w:t>
      </w:r>
    </w:p>
    <w:p>
      <w:pPr>
        <w:pStyle w:val="ListBullet"/>
      </w:pPr>
      <w:r>
        <w:t>Always construct the path as /v0/meta/enterpriseAccounts/{{enterpriseAccountId}}/users/revokeAdminAccess, where {{enterpriseAccountId}} is a non-empty string.</w:t>
      </w:r>
    </w:p>
    <w:p>
      <w:pPr>
        <w:pStyle w:val="ListBullet"/>
      </w:pPr>
      <w:r>
        <w:t>Do not call the API with a missing or empty enterpriseAccountId (e.g., avoid /enterpriseAccounts//users/revokeAdminAccess).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ListBullet"/>
      </w:pPr>
      <w:r>
        <w:t>Request body rule: each users[] entry should include either id or email. If both are supplied, email will be ignored.</w:t>
      </w:r>
    </w:p>
    <w:p>
      <w:pPr>
        <w:pStyle w:val="Heading3"/>
      </w:pPr>
      <w:r>
        <w:t>Valid Examples</w:t>
      </w:r>
    </w:p>
    <w:p>
      <w:r>
        <w:rPr>
          <w:b/>
          <w:color w:val="666666"/>
          <w:sz w:val="16"/>
        </w:rPr>
        <w:t>[http]</w:t>
      </w:r>
    </w:p>
    <w:p>
      <w:pPr>
        <w:shd w:fill="F2F2F2" w:val="clear"/>
      </w:pPr>
      <w:r>
        <w:rPr>
          <w:rFonts w:ascii="Courier New" w:hAnsi="Courier New"/>
          <w:sz w:val="17"/>
        </w:rPr>
        <w:t>/v0/meta/enterpriseAccounts/entABC123/users/revokeAdminAccess</w:t>
      </w:r>
    </w:p>
    <w:p>
      <w:pPr>
        <w:pStyle w:val="Heading3"/>
      </w:pPr>
      <w:r>
        <w:t>Invalid Examples</w:t>
      </w:r>
    </w:p>
    <w:p>
      <w:r>
        <w:rPr>
          <w:b/>
          <w:color w:val="666666"/>
          <w:sz w:val="16"/>
        </w:rPr>
        <w:t>[http]</w:t>
      </w:r>
    </w:p>
    <w:p>
      <w:pPr>
        <w:shd w:fill="F2F2F2" w:val="clear"/>
      </w:pPr>
      <w:r>
        <w:rPr>
          <w:rFonts w:ascii="Courier New" w:hAnsi="Courier New"/>
          <w:sz w:val="17"/>
        </w:rPr>
        <w:t>/v0/meta/enterpriseAccounts//users/revokeAdminAccess</w:t>
        <w:br/>
        <w:t>/v0/meta/enterpriseAccounts/users/revokeAdminAccess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The Enterprise Account ID.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user identifiers to revoke admin access from. Each item is an object with id and/or email. If both are supplied, email is ignored.</w:t>
            </w:r>
          </w:p>
        </w:tc>
      </w:tr>
    </w:tbl>
    <w:p/>
    <w:p>
      <w:pPr>
        <w:pStyle w:val="Heading3"/>
      </w:pPr>
      <w:r>
        <w:t>Optional Request Body Fields</w:t>
      </w:r>
    </w:p>
    <w:p>
      <w:r>
        <w:t>users[]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users[].email</w:t>
            </w:r>
          </w:p>
        </w:tc>
        <w:tc>
          <w:tcPr>
            <w:tcW w:type="dxa" w:w="2880"/>
          </w:tcPr>
          <w:p>
            <w:r>
              <w:t>string</w:t>
            </w:r>
          </w:p>
        </w:tc>
        <w:tc>
          <w:tcPr>
            <w:tcW w:type="dxa" w:w="2880"/>
          </w:tcPr>
          <w:p>
            <w:r>
              <w:t>User email address. Ignored if users[].id is also provided for the same entry.</w:t>
            </w:r>
          </w:p>
        </w:tc>
      </w:tr>
      <w:tr>
        <w:tc>
          <w:tcPr>
            <w:tcW w:type="dxa" w:w="2880"/>
          </w:tcPr>
          <w:p>
            <w:r>
              <w:t>users[].id</w:t>
            </w:r>
          </w:p>
        </w:tc>
        <w:tc>
          <w:tcPr>
            <w:tcW w:type="dxa" w:w="2880"/>
          </w:tcPr>
          <w:p>
            <w:r>
              <w:t>string</w:t>
            </w:r>
          </w:p>
        </w:tc>
        <w:tc>
          <w:tcPr>
            <w:tcW w:type="dxa" w:w="2880"/>
          </w:tcPr>
          <w:p>
            <w:r>
              <w:t>A user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"email": "bam@bam.com",</w:t>
        <w:br/>
        <w:t xml:space="preserve"> "message": "User not found",</w:t>
        <w:br/>
        <w:t xml:space="preserve"> "type": "NOT_FOUND"</w:t>
        <w:br/>
        <w:t xml:space="preserve"> },</w:t>
        <w:br/>
        <w:t xml:space="preserve"> {</w:t>
        <w:br/>
        <w:t xml:space="preserve"> "id": "usrsOEchC9xuwRgKk",</w:t>
        <w:br/>
        <w:t xml:space="preserve"> "message": "User not found",</w:t>
        <w:br/>
        <w:t xml:space="preserve"> "type": "USER_ID_NOT_FOUND"</w:t>
        <w:br/>
        <w:t xml:space="preserve"> },</w:t>
        <w:br/>
        <w:t xml:space="preserve"> {</w:t>
        <w:br/>
        <w:t xml:space="preserve"> "email": "foo@bam.com",</w:t>
        <w:br/>
        <w:t xml:space="preserve"> "message": "User is not an assigned admin",</w:t>
        <w:br/>
        <w:t xml:space="preserve"> "type": "USER_NOT_ASSIGNED_ADMIN"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users that were not processed, each with a reason.</w:t>
            </w:r>
          </w:p>
        </w:tc>
      </w:tr>
      <w:tr>
        <w:tc>
          <w:tcPr>
            <w:tcW w:type="dxa" w:w="2880"/>
          </w:tcPr>
          <w:p>
            <w:r>
              <w:t>errors[].email</w:t>
            </w:r>
          </w:p>
        </w:tc>
        <w:tc>
          <w:tcPr>
            <w:tcW w:type="dxa" w:w="2880"/>
          </w:tcPr>
          <w:p>
            <w:r>
              <w:t>string</w:t>
            </w:r>
          </w:p>
        </w:tc>
        <w:tc>
          <w:tcPr>
            <w:tcW w:type="dxa" w:w="2880"/>
          </w:tcPr>
          <w:p>
            <w:r>
              <w:t>Email of the user that failed (may be present instead of id).</w:t>
            </w:r>
          </w:p>
        </w:tc>
      </w:tr>
      <w:tr>
        <w:tc>
          <w:tcPr>
            <w:tcW w:type="dxa" w:w="2880"/>
          </w:tcPr>
          <w:p>
            <w:r>
              <w:t>errors[].id</w:t>
            </w:r>
          </w:p>
        </w:tc>
        <w:tc>
          <w:tcPr>
            <w:tcW w:type="dxa" w:w="2880"/>
          </w:tcPr>
          <w:p>
            <w:r>
              <w:t>string</w:t>
            </w:r>
          </w:p>
        </w:tc>
        <w:tc>
          <w:tcPr>
            <w:tcW w:type="dxa" w:w="2880"/>
          </w:tcPr>
          <w:p>
            <w:r>
              <w:t>User ID of the user that failed (may be present instead of email).</w:t>
            </w:r>
          </w:p>
        </w:tc>
      </w:tr>
      <w:tr>
        <w:tc>
          <w:tcPr>
            <w:tcW w:type="dxa" w:w="2880"/>
          </w:tcPr>
          <w:p>
            <w:r>
              <w:t>errors[].message</w:t>
            </w:r>
          </w:p>
        </w:tc>
        <w:tc>
          <w:tcPr>
            <w:tcW w:type="dxa" w:w="2880"/>
          </w:tcPr>
          <w:p>
            <w:r>
              <w:t>string</w:t>
            </w:r>
          </w:p>
        </w:tc>
        <w:tc>
          <w:tcPr>
            <w:tcW w:type="dxa" w:w="2880"/>
          </w:tcPr>
          <w:p>
            <w:r>
              <w:t>Human-readable explanation of why the user was not processed.</w:t>
            </w:r>
          </w:p>
        </w:tc>
      </w:tr>
      <w:tr>
        <w:tc>
          <w:tcPr>
            <w:tcW w:type="dxa" w:w="2880"/>
          </w:tcPr>
          <w:p>
            <w:r>
              <w:t>errors[].type</w:t>
            </w:r>
          </w:p>
        </w:tc>
        <w:tc>
          <w:tcPr>
            <w:tcW w:type="dxa" w:w="2880"/>
          </w:tcPr>
          <w:p>
            <w:r>
              <w:t>string</w:t>
            </w:r>
          </w:p>
        </w:tc>
        <w:tc>
          <w:tcPr>
            <w:tcW w:type="dxa" w:w="2880"/>
          </w:tcPr>
          <w:p>
            <w:r>
              <w:t>Error type (required). Example values shown: NOT_FOUND, USER_ID_NOT_FOUND, USER_NOT_ASSIGNED_ADMIN.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'https://api.airtable.com/v0/meta/enterpriseAccounts/entABC123/users/revokeAdminAccess' \</w:t>
        <w:br/>
        <w:t xml:space="preserve"> --header 'Accept: application/json' \</w:t>
        <w:br/>
        <w:t xml:space="preserve"> --header 'Content-Type: application/json' \</w:t>
        <w:br/>
        <w:t xml:space="preserve"> --data '{</w:t>
        <w:br/>
        <w:t xml:space="preserve"> "users": [</w:t>
        <w:br/>
        <w:t xml:space="preserve">      { "id": "usrL2PNC5o3H4lBEi" },</w:t>
        <w:br/>
        <w:t xml:space="preserve">      { "email": "foo@bar.com" },</w:t>
        <w:br/>
        <w:t xml:space="preserve">      { "email": "bam@bam.com" },</w:t>
        <w:br/>
        <w:t xml:space="preserve">      { "id": "usrsOEchC9xuwRgKk" },</w:t>
        <w:br/>
        <w:t xml:space="preserve">      { "email": "foo@bam.com" }</w:t>
        <w:br/>
        <w:t xml:space="preserve">    ]</w:t>
        <w:br/>
        <w:t xml:space="preserve">  }'</w:t>
      </w:r>
    </w:p>
    <w:p>
      <w:pPr>
        <w:pStyle w:val="Heading3"/>
      </w:pPr>
      <w:r>
        <w:t>Example Usage</w:t>
      </w:r>
    </w:p>
    <w:p>
      <w:pPr>
        <w:pStyle w:val="Heading3"/>
      </w:pPr>
      <w:r>
        <w:t>Example 1: Revoke admin access by user IDs</w:t>
      </w:r>
    </w:p>
    <w:p>
      <w:r>
        <w:rPr>
          <w:b/>
          <w:color w:val="666666"/>
          <w:sz w:val="16"/>
        </w:rPr>
        <w:t>[bash]</w:t>
      </w:r>
    </w:p>
    <w:p>
      <w:pPr>
        <w:shd w:fill="F2F2F2" w:val="clear"/>
      </w:pPr>
      <w:r>
        <w:rPr>
          <w:rFonts w:ascii="Courier New" w:hAnsi="Courier New"/>
          <w:sz w:val="17"/>
        </w:rPr>
        <w:t>curl -i --request POST \</w:t>
        <w:br/>
        <w:t xml:space="preserve"> 'https://api.airtable.com/v0/meta/enterpriseAccounts/entABC123/users/revokeAdminAccess' \</w:t>
        <w:br/>
        <w:t xml:space="preserve"> --header 'Accept: application/json' \</w:t>
        <w:br/>
        <w:t xml:space="preserve"> --header 'Content-Type: application/json' \</w:t>
        <w:br/>
        <w:t xml:space="preserve"> --data '{</w:t>
        <w:br/>
        <w:t xml:space="preserve"> "users": [</w:t>
        <w:br/>
        <w:t xml:space="preserve">      { "id": "usrL2PNC5o3H4lBEi" },</w:t>
        <w:br/>
        <w:t xml:space="preserve">      { "id": "usr1234567890abcd" }</w:t>
        <w:br/>
        <w:t xml:space="preserve">    ]</w:t>
        <w:br/>
        <w:t xml:space="preserve">  }'</w:t>
      </w:r>
    </w:p>
    <w:p>
      <w:pPr>
        <w:pStyle w:val="Heading3"/>
      </w:pPr>
      <w:r>
        <w:t>Example 2: Revoke admin access by emails</w:t>
      </w:r>
    </w:p>
    <w:p>
      <w:r>
        <w:rPr>
          <w:b/>
          <w:color w:val="666666"/>
          <w:sz w:val="16"/>
        </w:rPr>
        <w:t>[bash]</w:t>
      </w:r>
    </w:p>
    <w:p>
      <w:pPr>
        <w:shd w:fill="F2F2F2" w:val="clear"/>
      </w:pPr>
      <w:r>
        <w:rPr>
          <w:rFonts w:ascii="Courier New" w:hAnsi="Courier New"/>
          <w:sz w:val="17"/>
        </w:rPr>
        <w:t>curl -i --request POST \</w:t>
        <w:br/>
        <w:t xml:space="preserve"> 'https://api.airtable.com/v0/meta/enterpriseAccounts/entABC123/users/revokeAdminAccess' \</w:t>
        <w:br/>
        <w:t xml:space="preserve"> --header 'Accept: application/json' \</w:t>
        <w:br/>
        <w:t xml:space="preserve"> --header 'Content-Type: application/json' \</w:t>
        <w:br/>
        <w:t xml:space="preserve"> --data '{</w:t>
        <w:br/>
        <w:t xml:space="preserve"> "users": [</w:t>
        <w:br/>
        <w:t xml:space="preserve">      { "email": "foo@bar.com" },</w:t>
        <w:br/>
        <w:t xml:space="preserve">      { "email": "admin@example.com" }</w:t>
        <w:br/>
        <w:t xml:space="preserve">    ]</w:t>
        <w:br/>
        <w:t xml:space="preserve">  }'</w:t>
      </w:r>
    </w:p>
    <w:p>
      <w:pPr>
        <w:pStyle w:val="Heading3"/>
      </w:pPr>
      <w:r>
        <w:t>Example 3: Both id and email provided (email ignored)</w:t>
      </w:r>
    </w:p>
    <w:p>
      <w:r>
        <w:rPr>
          <w:b/>
          <w:color w:val="666666"/>
          <w:sz w:val="16"/>
        </w:rPr>
        <w:t>[bash]</w:t>
      </w:r>
    </w:p>
    <w:p>
      <w:pPr>
        <w:shd w:fill="F2F2F2" w:val="clear"/>
      </w:pPr>
      <w:r>
        <w:rPr>
          <w:rFonts w:ascii="Courier New" w:hAnsi="Courier New"/>
          <w:sz w:val="17"/>
        </w:rPr>
        <w:t>curl -i --request POST \</w:t>
        <w:br/>
        <w:t xml:space="preserve"> 'https://api.airtable.com/v0/meta/enterpriseAccounts/entABC123/users/revokeAdminAccess' \</w:t>
        <w:br/>
        <w:t xml:space="preserve"> --header 'Accept: application/json' \</w:t>
        <w:br/>
        <w:t xml:space="preserve"> --header 'Content-Type: application/json' \</w:t>
        <w:br/>
        <w:t xml:space="preserve"> --data '{</w:t>
        <w:br/>
        <w:t xml:space="preserve"> "users": [</w:t>
        <w:br/>
        <w:t xml:space="preserve">      { "id": "usrL2PNC5o3H4lBEi", "email": "ignored@example.com" }</w:t>
        <w:br/>
        <w:t xml:space="preserve">    ]</w:t>
        <w:br/>
        <w:t xml:space="preserve">  }'</w:t>
      </w:r>
    </w:p>
    <w:p>
      <w:pPr>
        <w:pStyle w:val="Heading3"/>
      </w:pPr>
      <w:r>
        <w:t>Behavior</w:t>
      </w:r>
    </w:p>
    <w:p>
      <w:pPr>
        <w:pStyle w:val="ListBullet"/>
      </w:pPr>
      <w:r>
        <w:t>Validates enterpriseAccountId and parses the users array.</w:t>
      </w:r>
    </w:p>
    <w:p>
      <w:pPr>
        <w:pStyle w:val="ListBullet"/>
      </w:pPr>
      <w:r>
        <w:t>For each user object, uses id if present; otherwise uses email.</w:t>
      </w:r>
    </w:p>
    <w:p>
      <w:pPr>
        <w:pStyle w:val="ListBullet"/>
      </w:pPr>
      <w:r>
        <w:t>Attempts to revoke directly assigned admin access.</w:t>
      </w:r>
    </w:p>
    <w:p>
      <w:pPr>
        <w:pStyle w:val="ListBullet"/>
      </w:pPr>
      <w:r>
        <w:t>Returns an errors array containing entries that were not processed and the reason.</w:t>
      </w:r>
    </w:p>
    <w:p>
      <w:pPr>
        <w:pStyle w:val="Heading3"/>
      </w:pPr>
      <w:r>
        <w:t>Notes</w:t>
      </w:r>
    </w:p>
    <w:p>
      <w:pPr>
        <w:pStyle w:val="ListBullet"/>
      </w:pPr>
      <w:r>
        <w:t>You must provide either id or email for each user in users[].</w:t>
      </w:r>
    </w:p>
    <w:p>
      <w:pPr>
        <w:pStyle w:val="ListBullet"/>
      </w:pPr>
      <w:r>
        <w:t>If both id and email are supplied for a user, email is ignored.</w:t>
      </w:r>
    </w:p>
    <w:p>
      <w:pPr>
        <w:pStyle w:val="ListBullet"/>
      </w:pPr>
      <w:r>
        <w:t>The response example indicates partial processing: some users may succeed while others appear in errors.</w:t>
      </w:r>
    </w:p>
    <w:p>
      <w:pPr>
        <w:pStyle w:val="Heading3"/>
      </w:pPr>
      <w:r>
        <w:t>Gotchas</w:t>
      </w:r>
    </w:p>
    <w:p>
      <w:pPr>
        <w:pStyle w:val="ListBullet"/>
      </w:pPr>
      <w:r>
        <w:t>You can only revoke admin access that was directly assigned; users who are admins via another mechanism may return an error (e.g., “User is not an assigned admin”).</w:t>
      </w:r>
    </w:p>
    <w:p>
      <w:pPr>
        <w:pStyle w:val="ListBullet"/>
      </w:pPr>
      <w:r>
        <w:t>A 200 OK response may still include failures in the errors array.</w:t>
      </w:r>
    </w:p>
    <w:p>
      <w:pPr>
        <w:pStyle w:val="Heading3"/>
      </w:pPr>
      <w:r>
        <w:t>Error Handling</w:t>
      </w:r>
    </w:p>
    <w:p>
      <w:pPr>
        <w:pStyle w:val="ListBullet"/>
      </w:pPr>
      <w:r>
        <w:t>200 Success: Returns an errors array describing any users that were not processed (example types include NOT_FOUND, USER_ID_NOT_FOUND, USER_NOT_ASSIGNED_ADMIN).</w:t>
      </w:r>
    </w:p>
    <w:p>
      <w:pPr>
        <w:pStyle w:val="Heading3"/>
      </w:pPr>
      <w:r>
        <w:t>Related enterpriseAccountUsers actions</w:t>
      </w:r>
    </w:p>
    <w:p>
      <w:pPr>
        <w:pStyle w:val="ListBullet"/>
      </w:pPr>
      <w:r>
        <w:t>[POST] Remove a User from an Enterprise Account — /v0/meta/enterpriseAccounts/{{enterpriseAccountId}}/users/{{userId}}/remove</w:t>
      </w:r>
    </w:p>
    <w:p>
      <w:pPr>
        <w:pStyle w:val="ListBullet"/>
      </w:pPr>
      <w:r>
        <w:t>[DELETE] Delete an Enterprise Account User by ID — /v0/meta/enterpriseAccounts/{{enterpriseAccountId}}/users/{{userId}}</w:t>
      </w:r>
    </w:p>
    <w:p>
      <w:pPr>
        <w:pStyle w:val="ListBullet"/>
      </w:pPr>
      <w:r>
        <w:t>[DELETE] Delete Users by Email (Enterprise Account) — /meta/enterpriseAccounts/{{enterpriseAccountId}}/users</w:t>
      </w:r>
    </w:p>
    <w:p>
      <w:pPr>
        <w:pStyle w:val="ListBullet"/>
      </w:pPr>
      <w:r>
        <w:t>[GET] Get an Enterprise Account User by ID — /v0/meta/enterpriseAccounts/{{enterpriseAccountId}}/users/{{userId}}</w:t>
      </w:r>
    </w:p>
    <w:p>
      <w:pPr>
        <w:pStyle w:val="ListBullet"/>
      </w:pPr>
      <w:r>
        <w:t>[GET] Get Enterprise Account Users by ID or Email — /v0/meta/enterpriseAccounts/{{enterpriseAccountId}}/users</w:t>
      </w:r>
    </w:p>
    <w:p>
      <w:pPr>
        <w:pStyle w:val="ListBullet"/>
      </w:pPr>
      <w:r>
        <w:t>[POST] Grant Admin Access to Users in an Enterprise Account — /v0/meta/enterpriseAccounts/{{enterpriseAccountId}}/users/grantAdminAccess</w:t>
      </w:r>
    </w:p>
    <w:p>
      <w:r>
        <w:br w:type="page"/>
      </w:r>
    </w:p>
    <w:p>
      <w:pPr>
        <w:pStyle w:val="Heading2"/>
      </w:pPr>
      <w:r>
        <w:t>81. [GET] Get a User Group</w:t>
      </w:r>
    </w:p>
    <w:p>
      <w:r>
        <w:rPr>
          <w:b/>
        </w:rPr>
        <w:t xml:space="preserve">Endpoint: </w:t>
      </w:r>
      <w:r>
        <w:rPr>
          <w:rFonts w:ascii="Courier New" w:hAnsi="Courier New"/>
          <w:sz w:val="18"/>
        </w:rPr>
        <w:t>/v0/meta/groups/{{groupId}}</w:t>
      </w:r>
    </w:p>
    <w:p>
      <w:pPr>
        <w:pStyle w:val="Heading3"/>
      </w:pPr>
      <w:r>
        <w:t>Prerequisites</w:t>
      </w:r>
    </w:p>
    <w:p>
      <w:pPr>
        <w:pStyle w:val="ListBullet"/>
      </w:pPr>
      <w:r>
        <w:t>Access to Airtable Meta API with permission to read user groups</w:t>
      </w:r>
    </w:p>
    <w:p>
      <w:pPr>
        <w:pStyle w:val="Heading3"/>
      </w:pPr>
      <w:r>
        <w:t>Method</w:t>
      </w:r>
    </w:p>
    <w:p>
      <w:r>
        <w:t>GET</w:t>
      </w:r>
    </w:p>
    <w:p>
      <w:pPr>
        <w:pStyle w:val="Heading3"/>
      </w:pPr>
      <w:r>
        <w:t>URL</w:t>
      </w:r>
    </w:p>
    <w:p>
      <w:r>
        <w:t>https://api.airtable.com/v0/meta/groups/{{groupId}}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basic information about a specific Airtable user group, including group members and collaboration grants across bases, interfaces, and workspaces.</w:t>
      </w:r>
    </w:p>
    <w:p>
      <w:pPr>
        <w:pStyle w:val="Heading3"/>
      </w:pPr>
      <w:r>
        <w:t>Enforcement Rules</w:t>
      </w:r>
    </w:p>
    <w:p>
      <w:pPr>
        <w:pStyle w:val="ListBullet"/>
      </w:pPr>
      <w:r>
        <w:t>The groupId path parameter must always be present.</w:t>
      </w:r>
    </w:p>
    <w:p>
      <w:pPr>
        <w:pStyle w:val="ListBullet"/>
      </w:pPr>
      <w:r>
        <w:t>Always construct the path as /v0/meta/groups/{{groupId}}, where {{groupId}} is a non-empty string.</w:t>
      </w:r>
    </w:p>
    <w:p>
      <w:pPr>
        <w:pStyle w:val="ListBullet"/>
      </w:pPr>
      <w:r>
        <w:t>Do not call the API with a missing or empty groupId (e.g., avoid /v0/meta/groups/).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/v0/meta/groups/ugp1mKGb3KXUyQfOZ</w:t>
      </w:r>
    </w:p>
    <w:p>
      <w:pPr>
        <w:pStyle w:val="Heading3"/>
      </w:pPr>
      <w:r>
        <w:t>Invalid Examples</w:t>
      </w:r>
    </w:p>
    <w:p>
      <w:r>
        <w:rPr>
          <w:b/>
          <w:color w:val="666666"/>
          <w:sz w:val="16"/>
        </w:rPr>
        <w:t>[http]</w:t>
      </w:r>
    </w:p>
    <w:p>
      <w:pPr>
        <w:shd w:fill="F2F2F2" w:val="clear"/>
      </w:pPr>
      <w:r>
        <w:rPr>
          <w:rFonts w:ascii="Courier New" w:hAnsi="Courier New"/>
          <w:sz w:val="17"/>
        </w:rPr>
        <w:t>/v0/meta/groups/</w:t>
        <w:br/>
        <w:t>/v0/meta/groups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A user group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Additional data to include in the response. (Send as repeated query params or an array per your client’s query serialization.)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"collaborations": {</w:t>
        <w:br/>
        <w:t xml:space="preserve"> "baseCollaborations": [</w:t>
        <w:br/>
        <w:t xml:space="preserve"> {</w:t>
        <w:br/>
        <w:t xml:space="preserve"> "baseId": "appLkNDICXNqxSDhG",</w:t>
        <w:br/>
        <w:t xml:space="preserve"> "createdTime": "2021-06-02T07:37:50.000Z",</w:t>
        <w:br/>
        <w:t xml:space="preserve"> "grantedByUserId": "usrogvSbotRtzdtZW",</w:t>
        <w:br/>
        <w:t xml:space="preserve"> "permissionLevel": "create"</w:t>
        <w:br/>
        <w:t xml:space="preserve"> }</w:t>
        <w:br/>
        <w:t xml:space="preserve"> ],</w:t>
        <w:br/>
        <w:t xml:space="preserve"> "interfaceCollaborations": [</w:t>
        <w:br/>
        <w:t xml:space="preserve"> {</w:t>
        <w:br/>
        <w:t xml:space="preserve"> "baseId": "appLkNDICXNqxSDhG",</w:t>
        <w:br/>
        <w:t xml:space="preserve"> "createdTime": "2019-01-03T12:33:12.421Z",</w:t>
        <w:br/>
        <w:t xml:space="preserve"> "grantedByUserId": "usrqccqnMB2eHylqB",</w:t>
        <w:br/>
        <w:t xml:space="preserve"> "interfaceId": "pbdyGA3PsOziEHPDE",</w:t>
        <w:br/>
        <w:t xml:space="preserve"> "permissionLevel": "edit"</w:t>
        <w:br/>
        <w:t xml:space="preserve"> }</w:t>
        <w:br/>
        <w:t xml:space="preserve"> ],</w:t>
        <w:br/>
        <w:t xml:space="preserve"> "workspaceCollaborations": [</w:t>
        <w:br/>
        <w:t xml:space="preserve"> {</w:t>
        <w:br/>
        <w:t xml:space="preserve"> "createdTime": "2021-06-02T07:37:48.000Z",</w:t>
        <w:br/>
        <w:t xml:space="preserve"> "grantedByUserId": "usrqccqnMB2eHylqB",</w:t>
        <w:br/>
        <w:t xml:space="preserve"> "permissionLevel": "edit",</w:t>
        <w:br/>
        <w:t xml:space="preserve"> "workspaceId": "wspmhESAta6clCCwF"</w:t>
        <w:br/>
        <w:t xml:space="preserve"> }</w:t>
        <w:br/>
        <w:t xml:space="preserve"> ]</w:t>
        <w:br/>
        <w:t xml:space="preserve"> },</w:t>
        <w:br/>
        <w:t xml:space="preserve"> "createdTime": "2021-06-02T07:37:19.000Z",</w:t>
        <w:br/>
        <w:t xml:space="preserve"> "enterpriseAccountId": "entUBq2RGdihxl3vU",</w:t>
        <w:br/>
        <w:t xml:space="preserve"> "id": "ugp1mKGb3KXUyQfOZ",</w:t>
        <w:br/>
        <w:t xml:space="preserve"> "mappedUserLicenseType": "editor",</w:t>
        <w:br/>
        <w:t xml:space="preserve"> "members": [</w:t>
        <w:br/>
        <w:t xml:space="preserve"> {</w:t>
        <w:br/>
        <w:t xml:space="preserve"> "createdTime": "2021-06-02T07:37:19.000Z",</w:t>
        <w:br/>
        <w:t xml:space="preserve"> "email": "foo@bar.com",</w:t>
        <w:br/>
        <w:t xml:space="preserve"> "firstName": "Jane",</w:t>
        <w:br/>
        <w:t xml:space="preserve"> "lastName": "Doe",</w:t>
        <w:br/>
        <w:t xml:space="preserve"> "role": "member",</w:t>
        <w:br/>
        <w:t xml:space="preserve"> "userId": "usrL2PNC5o3H4lBEi"</w:t>
        <w:br/>
        <w:t xml:space="preserve"> },</w:t>
        <w:br/>
        <w:t xml:space="preserve"> {</w:t>
        <w:br/>
        <w:t xml:space="preserve"> "createdTime": "2021-06-02T07:37:19.000Z",</w:t>
        <w:br/>
        <w:t xml:space="preserve"> "email": "foo@bam.com",</w:t>
        <w:br/>
        <w:t xml:space="preserve"> "firstName": "Alex",</w:t>
        <w:br/>
        <w:t xml:space="preserve"> "lastName": "Hay",</w:t>
        <w:br/>
        <w:t xml:space="preserve"> "role": "manager",</w:t>
        <w:br/>
        <w:t xml:space="preserve"> "userId": "usrsOEchC9xuwRgKk"</w:t>
        <w:br/>
        <w:t xml:space="preserve"> },</w:t>
        <w:br/>
        <w:t xml:space="preserve"> {</w:t>
        <w:br/>
        <w:t xml:space="preserve"> "createdTime": "2021-06-02T07:37:19.000Z",</w:t>
        <w:br/>
        <w:t xml:space="preserve"> "email": "bam@bam.com",</w:t>
        <w:br/>
        <w:t xml:space="preserve"> "firstName": "John",</w:t>
        <w:br/>
        <w:t xml:space="preserve"> "lastName": "Dane",</w:t>
        <w:br/>
        <w:t xml:space="preserve"> "role": "member",</w:t>
        <w:br/>
        <w:t xml:space="preserve"> "userId": "usrGcrteE5fUMqq0R"</w:t>
        <w:br/>
        <w:t xml:space="preserve"> }</w:t>
        <w:br/>
        <w:t xml:space="preserve"> ],</w:t>
        <w:br/>
        <w:t xml:space="preserve"> "name": "Group name",</w:t>
        <w:br/>
        <w:t xml:space="preserve"> "updatedTime": "2022-09-02T10:10:35:000Z"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collaborations</w:t>
            </w:r>
          </w:p>
        </w:tc>
        <w:tc>
          <w:tcPr>
            <w:tcW w:type="dxa" w:w="2880"/>
          </w:tcPr>
          <w:p>
            <w:r>
              <w:t>object</w:t>
            </w:r>
          </w:p>
        </w:tc>
        <w:tc>
          <w:tcPr>
            <w:tcW w:type="dxa" w:w="2880"/>
          </w:tcPr>
          <w:p>
            <w:r>
              <w:t>Collaboration grants associated with the group.</w:t>
            </w:r>
          </w:p>
        </w:tc>
      </w:tr>
      <w:tr>
        <w:tc>
          <w:tcPr>
            <w:tcW w:type="dxa" w:w="2880"/>
          </w:tcPr>
          <w:p>
            <w:r>
              <w:t>collaborations.baseCollaborations</w:t>
            </w:r>
          </w:p>
        </w:tc>
        <w:tc>
          <w:tcPr>
            <w:tcW w:type="dxa" w:w="2880"/>
          </w:tcPr>
          <w:p>
            <w:r>
              <w:t>array</w:t>
            </w:r>
          </w:p>
        </w:tc>
        <w:tc>
          <w:tcPr>
            <w:tcW w:type="dxa" w:w="2880"/>
          </w:tcPr>
          <w:p>
            <w:r>
              <w:t>Base-level collaborations for the group.</w:t>
            </w:r>
          </w:p>
        </w:tc>
      </w:tr>
      <w:tr>
        <w:tc>
          <w:tcPr>
            <w:tcW w:type="dxa" w:w="2880"/>
          </w:tcPr>
          <w:p>
            <w:r>
              <w:t>collaborations.baseCollaborations[].baseId</w:t>
            </w:r>
          </w:p>
        </w:tc>
        <w:tc>
          <w:tcPr>
            <w:tcW w:type="dxa" w:w="2880"/>
          </w:tcPr>
          <w:p>
            <w:r>
              <w:t>string</w:t>
            </w:r>
          </w:p>
        </w:tc>
        <w:tc>
          <w:tcPr>
            <w:tcW w:type="dxa" w:w="2880"/>
          </w:tcPr>
          <w:p>
            <w:r>
              <w:t>Base ID (unique identifier for a base).</w:t>
            </w:r>
          </w:p>
        </w:tc>
      </w:tr>
      <w:tr>
        <w:tc>
          <w:tcPr>
            <w:tcW w:type="dxa" w:w="2880"/>
          </w:tcPr>
          <w:p>
            <w:r>
              <w:t>collaborations.baseCollaborations[].createdTime</w:t>
            </w:r>
          </w:p>
        </w:tc>
        <w:tc>
          <w:tcPr>
            <w:tcW w:type="dxa" w:w="2880"/>
          </w:tcPr>
          <w:p>
            <w:r>
              <w:t>string</w:t>
            </w:r>
          </w:p>
        </w:tc>
        <w:tc>
          <w:tcPr>
            <w:tcW w:type="dxa" w:w="2880"/>
          </w:tcPr>
          <w:p>
            <w:r>
              <w:t>ISO timestamp when the collaboration was created (e.g., 2018-01-01T00:00:00.000Z).</w:t>
            </w:r>
          </w:p>
        </w:tc>
      </w:tr>
      <w:tr>
        <w:tc>
          <w:tcPr>
            <w:tcW w:type="dxa" w:w="2880"/>
          </w:tcPr>
          <w:p>
            <w:r>
              <w:t>collaborations.baseCollaborations[].grantedByUserId</w:t>
            </w:r>
          </w:p>
        </w:tc>
        <w:tc>
          <w:tcPr>
            <w:tcW w:type="dxa" w:w="2880"/>
          </w:tcPr>
          <w:p>
            <w:r>
              <w:t>string</w:t>
            </w:r>
          </w:p>
        </w:tc>
        <w:tc>
          <w:tcPr>
            <w:tcW w:type="dxa" w:w="2880"/>
          </w:tcPr>
          <w:p>
            <w:r>
              <w:t>User ID of the user who granted access.</w:t>
            </w:r>
          </w:p>
        </w:tc>
      </w:tr>
      <w:tr>
        <w:tc>
          <w:tcPr>
            <w:tcW w:type="dxa" w:w="2880"/>
          </w:tcPr>
          <w:p>
            <w:r>
              <w:t>collaborations.baseCollaborations[].permissionLevel</w:t>
            </w:r>
          </w:p>
        </w:tc>
        <w:tc>
          <w:tcPr>
            <w:tcW w:type="dxa" w:w="2880"/>
          </w:tcPr>
          <w:p>
            <w:r>
              <w:t>string</w:t>
            </w:r>
          </w:p>
        </w:tc>
        <w:tc>
          <w:tcPr>
            <w:tcW w:type="dxa" w:w="2880"/>
          </w:tcPr>
          <w:p>
            <w:r>
              <w:t>Base permission level. (Documented as &lt;Application-Permission-Levels&gt;.)</w:t>
            </w:r>
          </w:p>
        </w:tc>
      </w:tr>
      <w:tr>
        <w:tc>
          <w:tcPr>
            <w:tcW w:type="dxa" w:w="2880"/>
          </w:tcPr>
          <w:p>
            <w:r>
              <w:t>collaborations.interfaceCollaborations</w:t>
            </w:r>
          </w:p>
        </w:tc>
        <w:tc>
          <w:tcPr>
            <w:tcW w:type="dxa" w:w="2880"/>
          </w:tcPr>
          <w:p>
            <w:r>
              <w:t>array</w:t>
            </w:r>
          </w:p>
        </w:tc>
        <w:tc>
          <w:tcPr>
            <w:tcW w:type="dxa" w:w="2880"/>
          </w:tcPr>
          <w:p>
            <w:r>
              <w:t>Interface-level collaborations for the group.</w:t>
            </w:r>
          </w:p>
        </w:tc>
      </w:tr>
      <w:tr>
        <w:tc>
          <w:tcPr>
            <w:tcW w:type="dxa" w:w="2880"/>
          </w:tcPr>
          <w:p>
            <w:r>
              <w:t>collaborations.interfaceCollaborations[].baseId</w:t>
            </w:r>
          </w:p>
        </w:tc>
        <w:tc>
          <w:tcPr>
            <w:tcW w:type="dxa" w:w="2880"/>
          </w:tcPr>
          <w:p>
            <w:r>
              <w:t>string</w:t>
            </w:r>
          </w:p>
        </w:tc>
        <w:tc>
          <w:tcPr>
            <w:tcW w:type="dxa" w:w="2880"/>
          </w:tcPr>
          <w:p>
            <w:r>
              <w:t>Base ID that the interface belongs to.</w:t>
            </w:r>
          </w:p>
        </w:tc>
      </w:tr>
      <w:tr>
        <w:tc>
          <w:tcPr>
            <w:tcW w:type="dxa" w:w="2880"/>
          </w:tcPr>
          <w:p>
            <w:r>
              <w:t>collaborations.interfaceCollaborations[].createdTime</w:t>
            </w:r>
          </w:p>
        </w:tc>
        <w:tc>
          <w:tcPr>
            <w:tcW w:type="dxa" w:w="2880"/>
          </w:tcPr>
          <w:p>
            <w:r>
              <w:t>string</w:t>
            </w:r>
          </w:p>
        </w:tc>
        <w:tc>
          <w:tcPr>
            <w:tcW w:type="dxa" w:w="2880"/>
          </w:tcPr>
          <w:p>
            <w:r>
              <w:t>ISO timestamp when the collaboration was created.</w:t>
            </w:r>
          </w:p>
        </w:tc>
      </w:tr>
      <w:tr>
        <w:tc>
          <w:tcPr>
            <w:tcW w:type="dxa" w:w="2880"/>
          </w:tcPr>
          <w:p>
            <w:r>
              <w:t>collaborations.interfaceCollaborations[].grantedByUserId</w:t>
            </w:r>
          </w:p>
        </w:tc>
        <w:tc>
          <w:tcPr>
            <w:tcW w:type="dxa" w:w="2880"/>
          </w:tcPr>
          <w:p>
            <w:r>
              <w:t>string</w:t>
            </w:r>
          </w:p>
        </w:tc>
        <w:tc>
          <w:tcPr>
            <w:tcW w:type="dxa" w:w="2880"/>
          </w:tcPr>
          <w:p>
            <w:r>
              <w:t>User ID of the user who granted access.</w:t>
            </w:r>
          </w:p>
        </w:tc>
      </w:tr>
      <w:tr>
        <w:tc>
          <w:tcPr>
            <w:tcW w:type="dxa" w:w="2880"/>
          </w:tcPr>
          <w:p>
            <w:r>
              <w:t>collaborations.interfaceCollaborations[].interfaceId</w:t>
            </w:r>
          </w:p>
        </w:tc>
        <w:tc>
          <w:tcPr>
            <w:tcW w:type="dxa" w:w="2880"/>
          </w:tcPr>
          <w:p>
            <w:r>
              <w:t>string</w:t>
            </w:r>
          </w:p>
        </w:tc>
        <w:tc>
          <w:tcPr>
            <w:tcW w:type="dxa" w:w="2880"/>
          </w:tcPr>
          <w:p>
            <w:r>
              <w:t>Interface ID.</w:t>
            </w:r>
          </w:p>
        </w:tc>
      </w:tr>
      <w:tr>
        <w:tc>
          <w:tcPr>
            <w:tcW w:type="dxa" w:w="2880"/>
          </w:tcPr>
          <w:p>
            <w:r>
              <w:t>collaborations.interfaceCollaborations[].permissionLevel</w:t>
            </w:r>
          </w:p>
        </w:tc>
        <w:tc>
          <w:tcPr>
            <w:tcW w:type="dxa" w:w="2880"/>
          </w:tcPr>
          <w:p>
            <w:r>
              <w:t>string</w:t>
            </w:r>
          </w:p>
        </w:tc>
        <w:tc>
          <w:tcPr>
            <w:tcW w:type="dxa" w:w="2880"/>
          </w:tcPr>
          <w:p>
            <w:r>
              <w:t>Interface permission level. Allowed values: read, comment, edit.</w:t>
            </w:r>
          </w:p>
        </w:tc>
      </w:tr>
      <w:tr>
        <w:tc>
          <w:tcPr>
            <w:tcW w:type="dxa" w:w="2880"/>
          </w:tcPr>
          <w:p>
            <w:r>
              <w:t>collaborations.workspaceCollaborations</w:t>
            </w:r>
          </w:p>
        </w:tc>
        <w:tc>
          <w:tcPr>
            <w:tcW w:type="dxa" w:w="2880"/>
          </w:tcPr>
          <w:p>
            <w:r>
              <w:t>array</w:t>
            </w:r>
          </w:p>
        </w:tc>
        <w:tc>
          <w:tcPr>
            <w:tcW w:type="dxa" w:w="2880"/>
          </w:tcPr>
          <w:p>
            <w:r>
              <w:t>Workspace-level collaborations for the group.</w:t>
            </w:r>
          </w:p>
        </w:tc>
      </w:tr>
      <w:tr>
        <w:tc>
          <w:tcPr>
            <w:tcW w:type="dxa" w:w="2880"/>
          </w:tcPr>
          <w:p>
            <w:r>
              <w:t>collaborations.workspaceCollaborations[].createdTime</w:t>
            </w:r>
          </w:p>
        </w:tc>
        <w:tc>
          <w:tcPr>
            <w:tcW w:type="dxa" w:w="2880"/>
          </w:tcPr>
          <w:p>
            <w:r>
              <w:t>string</w:t>
            </w:r>
          </w:p>
        </w:tc>
        <w:tc>
          <w:tcPr>
            <w:tcW w:type="dxa" w:w="2880"/>
          </w:tcPr>
          <w:p>
            <w:r>
              <w:t>ISO timestamp when the collaboration was created.</w:t>
            </w:r>
          </w:p>
        </w:tc>
      </w:tr>
      <w:tr>
        <w:tc>
          <w:tcPr>
            <w:tcW w:type="dxa" w:w="2880"/>
          </w:tcPr>
          <w:p>
            <w:r>
              <w:t>collaborations.workspaceCollaborations[].grantedByUserId</w:t>
            </w:r>
          </w:p>
        </w:tc>
        <w:tc>
          <w:tcPr>
            <w:tcW w:type="dxa" w:w="2880"/>
          </w:tcPr>
          <w:p>
            <w:r>
              <w:t>string</w:t>
            </w:r>
          </w:p>
        </w:tc>
        <w:tc>
          <w:tcPr>
            <w:tcW w:type="dxa" w:w="2880"/>
          </w:tcPr>
          <w:p>
            <w:r>
              <w:t>User ID of the user who granted access.</w:t>
            </w:r>
          </w:p>
        </w:tc>
      </w:tr>
      <w:tr>
        <w:tc>
          <w:tcPr>
            <w:tcW w:type="dxa" w:w="2880"/>
          </w:tcPr>
          <w:p>
            <w:r>
              <w:t>collaborations.workspaceCollaborations[].permissionLevel</w:t>
            </w:r>
          </w:p>
        </w:tc>
        <w:tc>
          <w:tcPr>
            <w:tcW w:type="dxa" w:w="2880"/>
          </w:tcPr>
          <w:p>
            <w:r>
              <w:t>string</w:t>
            </w:r>
          </w:p>
        </w:tc>
        <w:tc>
          <w:tcPr>
            <w:tcW w:type="dxa" w:w="2880"/>
          </w:tcPr>
          <w:p>
            <w:r>
              <w:t>Workspace permission level. (Documented as &lt;Workspace-Permission-Levels&gt;.)</w:t>
            </w:r>
          </w:p>
        </w:tc>
      </w:tr>
      <w:tr>
        <w:tc>
          <w:tcPr>
            <w:tcW w:type="dxa" w:w="2880"/>
          </w:tcPr>
          <w:p>
            <w:r>
              <w:t>collaborations.workspaceCollaborations[].workspaceId</w:t>
            </w:r>
          </w:p>
        </w:tc>
        <w:tc>
          <w:tcPr>
            <w:tcW w:type="dxa" w:w="2880"/>
          </w:tcPr>
          <w:p>
            <w:r>
              <w:t>string</w:t>
            </w:r>
          </w:p>
        </w:tc>
        <w:tc>
          <w:tcPr>
            <w:tcW w:type="dxa" w:w="2880"/>
          </w:tcPr>
          <w:p>
            <w:r>
              <w:t>Workspace ID.</w:t>
            </w:r>
          </w:p>
        </w:tc>
      </w:tr>
      <w:tr>
        <w:tc>
          <w:tcPr>
            <w:tcW w:type="dxa" w:w="2880"/>
          </w:tcPr>
          <w:p>
            <w:r>
              <w:t>createdTime</w:t>
            </w:r>
          </w:p>
        </w:tc>
        <w:tc>
          <w:tcPr>
            <w:tcW w:type="dxa" w:w="2880"/>
          </w:tcPr>
          <w:p>
            <w:r>
              <w:t>string</w:t>
            </w:r>
          </w:p>
        </w:tc>
        <w:tc>
          <w:tcPr>
            <w:tcW w:type="dxa" w:w="2880"/>
          </w:tcPr>
          <w:p>
            <w:r>
              <w:t>ISO timestamp when the group was created.</w:t>
            </w:r>
          </w:p>
        </w:tc>
      </w:tr>
      <w:tr>
        <w:tc>
          <w:tcPr>
            <w:tcW w:type="dxa" w:w="2880"/>
          </w:tcPr>
          <w:p>
            <w:r>
              <w:t>enterpriseAccountId</w:t>
            </w:r>
          </w:p>
        </w:tc>
        <w:tc>
          <w:tcPr>
            <w:tcW w:type="dxa" w:w="2880"/>
          </w:tcPr>
          <w:p>
            <w:r>
              <w:t>string</w:t>
            </w:r>
          </w:p>
        </w:tc>
        <w:tc>
          <w:tcPr>
            <w:tcW w:type="dxa" w:w="2880"/>
          </w:tcPr>
          <w:p>
            <w:r>
              <w:t>ID of the enterprise account the group is associated with.</w:t>
            </w:r>
          </w:p>
        </w:tc>
      </w:tr>
      <w:tr>
        <w:tc>
          <w:tcPr>
            <w:tcW w:type="dxa" w:w="2880"/>
          </w:tcPr>
          <w:p>
            <w:r>
              <w:t>id</w:t>
            </w:r>
          </w:p>
        </w:tc>
        <w:tc>
          <w:tcPr>
            <w:tcW w:type="dxa" w:w="2880"/>
          </w:tcPr>
          <w:p>
            <w:r>
              <w:t>string</w:t>
            </w:r>
          </w:p>
        </w:tc>
        <w:tc>
          <w:tcPr>
            <w:tcW w:type="dxa" w:w="2880"/>
          </w:tcPr>
          <w:p>
            <w:r>
              <w:t>User group ID.</w:t>
            </w:r>
          </w:p>
        </w:tc>
      </w:tr>
      <w:tr>
        <w:tc>
          <w:tcPr>
            <w:tcW w:type="dxa" w:w="2880"/>
          </w:tcPr>
          <w:p>
            <w:r>
              <w:t>mappedUserLicenseType</w:t>
            </w:r>
          </w:p>
        </w:tc>
        <w:tc>
          <w:tcPr>
            <w:tcW w:type="dxa" w:w="2880"/>
          </w:tcPr>
          <w:p>
            <w:r>
              <w:t>string</w:t>
            </w:r>
          </w:p>
        </w:tc>
        <w:tc>
          <w:tcPr>
            <w:tcW w:type="dxa" w:w="2880"/>
          </w:tcPr>
          <w:p>
            <w:r>
              <w:t>License type mapped to this group (if any). Allowed values: editor, contributor, builder, viewer, viewerRestricted, portalEditor, none.</w:t>
            </w:r>
          </w:p>
        </w:tc>
      </w:tr>
      <w:tr>
        <w:tc>
          <w:tcPr>
            <w:tcW w:type="dxa" w:w="2880"/>
          </w:tcPr>
          <w:p>
            <w:r>
              <w:t>members</w:t>
            </w:r>
          </w:p>
        </w:tc>
        <w:tc>
          <w:tcPr>
            <w:tcW w:type="dxa" w:w="2880"/>
          </w:tcPr>
          <w:p>
            <w:r>
              <w:t>array</w:t>
            </w:r>
          </w:p>
        </w:tc>
        <w:tc>
          <w:tcPr>
            <w:tcW w:type="dxa" w:w="2880"/>
          </w:tcPr>
          <w:p>
            <w:r>
              <w:t>Group members’ information.</w:t>
            </w:r>
          </w:p>
        </w:tc>
      </w:tr>
      <w:tr>
        <w:tc>
          <w:tcPr>
            <w:tcW w:type="dxa" w:w="2880"/>
          </w:tcPr>
          <w:p>
            <w:r>
              <w:t>members[].createdTime</w:t>
            </w:r>
          </w:p>
        </w:tc>
        <w:tc>
          <w:tcPr>
            <w:tcW w:type="dxa" w:w="2880"/>
          </w:tcPr>
          <w:p>
            <w:r>
              <w:t>string</w:t>
            </w:r>
          </w:p>
        </w:tc>
        <w:tc>
          <w:tcPr>
            <w:tcW w:type="dxa" w:w="2880"/>
          </w:tcPr>
          <w:p>
            <w:r>
              <w:t>ISO timestamp when the member entry was created.</w:t>
            </w:r>
          </w:p>
        </w:tc>
      </w:tr>
      <w:tr>
        <w:tc>
          <w:tcPr>
            <w:tcW w:type="dxa" w:w="2880"/>
          </w:tcPr>
          <w:p>
            <w:r>
              <w:t>members[].email</w:t>
            </w:r>
          </w:p>
        </w:tc>
        <w:tc>
          <w:tcPr>
            <w:tcW w:type="dxa" w:w="2880"/>
          </w:tcPr>
          <w:p>
            <w:r>
              <w:t>string</w:t>
            </w:r>
          </w:p>
        </w:tc>
        <w:tc>
          <w:tcPr>
            <w:tcW w:type="dxa" w:w="2880"/>
          </w:tcPr>
          <w:p>
            <w:r>
              <w:t>Member email address.</w:t>
            </w:r>
          </w:p>
        </w:tc>
      </w:tr>
      <w:tr>
        <w:tc>
          <w:tcPr>
            <w:tcW w:type="dxa" w:w="2880"/>
          </w:tcPr>
          <w:p>
            <w:r>
              <w:t>members[].firstName</w:t>
            </w:r>
          </w:p>
        </w:tc>
        <w:tc>
          <w:tcPr>
            <w:tcW w:type="dxa" w:w="2880"/>
          </w:tcPr>
          <w:p>
            <w:r>
              <w:t>string | null</w:t>
            </w:r>
          </w:p>
        </w:tc>
        <w:tc>
          <w:tcPr>
            <w:tcW w:type="dxa" w:w="2880"/>
          </w:tcPr>
          <w:p>
            <w:r>
              <w:t>Member first name (nullable).</w:t>
            </w:r>
          </w:p>
        </w:tc>
      </w:tr>
      <w:tr>
        <w:tc>
          <w:tcPr>
            <w:tcW w:type="dxa" w:w="2880"/>
          </w:tcPr>
          <w:p>
            <w:r>
              <w:t>members[].lastName</w:t>
            </w:r>
          </w:p>
        </w:tc>
        <w:tc>
          <w:tcPr>
            <w:tcW w:type="dxa" w:w="2880"/>
          </w:tcPr>
          <w:p>
            <w:r>
              <w:t>string | null</w:t>
            </w:r>
          </w:p>
        </w:tc>
        <w:tc>
          <w:tcPr>
            <w:tcW w:type="dxa" w:w="2880"/>
          </w:tcPr>
          <w:p>
            <w:r>
              <w:t>Member last name (nullable).</w:t>
            </w:r>
          </w:p>
        </w:tc>
      </w:tr>
      <w:tr>
        <w:tc>
          <w:tcPr>
            <w:tcW w:type="dxa" w:w="2880"/>
          </w:tcPr>
          <w:p>
            <w:r>
              <w:t>members[].role</w:t>
            </w:r>
          </w:p>
        </w:tc>
        <w:tc>
          <w:tcPr>
            <w:tcW w:type="dxa" w:w="2880"/>
          </w:tcPr>
          <w:p>
            <w:r>
              <w:t>string</w:t>
            </w:r>
          </w:p>
        </w:tc>
        <w:tc>
          <w:tcPr>
            <w:tcW w:type="dxa" w:w="2880"/>
          </w:tcPr>
          <w:p>
            <w:r>
              <w:t>Member role in the group. Allowed values: manager, member.</w:t>
            </w:r>
          </w:p>
        </w:tc>
      </w:tr>
      <w:tr>
        <w:tc>
          <w:tcPr>
            <w:tcW w:type="dxa" w:w="2880"/>
          </w:tcPr>
          <w:p>
            <w:r>
              <w:t>members[].userId</w:t>
            </w:r>
          </w:p>
        </w:tc>
        <w:tc>
          <w:tcPr>
            <w:tcW w:type="dxa" w:w="2880"/>
          </w:tcPr>
          <w:p>
            <w:r>
              <w:t>string</w:t>
            </w:r>
          </w:p>
        </w:tc>
        <w:tc>
          <w:tcPr>
            <w:tcW w:type="dxa" w:w="2880"/>
          </w:tcPr>
          <w:p>
            <w:r>
              <w:t>Airtable user ID.</w:t>
            </w:r>
          </w:p>
        </w:tc>
      </w:tr>
      <w:tr>
        <w:tc>
          <w:tcPr>
            <w:tcW w:type="dxa" w:w="2880"/>
          </w:tcPr>
          <w:p>
            <w:r>
              <w:t>name</w:t>
            </w:r>
          </w:p>
        </w:tc>
        <w:tc>
          <w:tcPr>
            <w:tcW w:type="dxa" w:w="2880"/>
          </w:tcPr>
          <w:p>
            <w:r>
              <w:t>string</w:t>
            </w:r>
          </w:p>
        </w:tc>
        <w:tc>
          <w:tcPr>
            <w:tcW w:type="dxa" w:w="2880"/>
          </w:tcPr>
          <w:p>
            <w:r>
              <w:t>Group name.</w:t>
            </w:r>
          </w:p>
        </w:tc>
      </w:tr>
      <w:tr>
        <w:tc>
          <w:tcPr>
            <w:tcW w:type="dxa" w:w="2880"/>
          </w:tcPr>
          <w:p>
            <w:r>
              <w:t>updatedTime</w:t>
            </w:r>
          </w:p>
        </w:tc>
        <w:tc>
          <w:tcPr>
            <w:tcW w:type="dxa" w:w="2880"/>
          </w:tcPr>
          <w:p>
            <w:r>
              <w:t>string</w:t>
            </w:r>
          </w:p>
        </w:tc>
        <w:tc>
          <w:tcPr>
            <w:tcW w:type="dxa" w:w="2880"/>
          </w:tcPr>
          <w:p>
            <w:r>
              <w:t>ISO timestamp when the group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'https://api.airtable.com/v0/meta/groups/ugp1mKGb3KXUyQfOZ' \</w:t>
        <w:br/>
        <w:t xml:space="preserve"> -H 'Accept: application/json'</w:t>
      </w:r>
    </w:p>
    <w:p>
      <w:pPr>
        <w:pStyle w:val="Heading3"/>
      </w:pPr>
      <w:r>
        <w:t>Example Usage</w:t>
      </w:r>
    </w:p>
    <w:p>
      <w:pPr>
        <w:pStyle w:val="Heading3"/>
      </w:pPr>
      <w:r>
        <w:t>Example 1: Get a group by ID</w:t>
      </w:r>
    </w:p>
    <w:p>
      <w:r>
        <w:rPr>
          <w:b/>
          <w:color w:val="666666"/>
          <w:sz w:val="16"/>
        </w:rPr>
        <w:t>[bash]</w:t>
      </w:r>
    </w:p>
    <w:p>
      <w:pPr>
        <w:shd w:fill="F2F2F2" w:val="clear"/>
      </w:pPr>
      <w:r>
        <w:rPr>
          <w:rFonts w:ascii="Courier New" w:hAnsi="Courier New"/>
          <w:sz w:val="17"/>
        </w:rPr>
        <w:t>curl -s \</w:t>
        <w:br/>
        <w:t xml:space="preserve"> 'https://api.airtable.com/v0/meta/groups/ugp1mKGb3KXUyQfOZ' \</w:t>
        <w:br/>
        <w:t xml:space="preserve"> -H 'Accept: application/json'</w:t>
      </w:r>
    </w:p>
    <w:p>
      <w:pPr>
        <w:pStyle w:val="Heading3"/>
      </w:pPr>
      <w:r>
        <w:t>Example 2: Get a group and include additional fields</w:t>
      </w:r>
    </w:p>
    <w:p>
      <w:r>
        <w:rPr>
          <w:b/>
          <w:color w:val="666666"/>
          <w:sz w:val="16"/>
        </w:rPr>
        <w:t>[bash]</w:t>
      </w:r>
    </w:p>
    <w:p>
      <w:pPr>
        <w:shd w:fill="F2F2F2" w:val="clear"/>
      </w:pPr>
      <w:r>
        <w:rPr>
          <w:rFonts w:ascii="Courier New" w:hAnsi="Courier New"/>
          <w:sz w:val="17"/>
        </w:rPr>
        <w:t>curl -s \</w:t>
        <w:br/>
        <w:t xml:space="preserve"> 'https://api.airtable.com/v0/meta/groups/ugp1mKGb3KXUyQfOZ?include=collaborations&amp;include=members' \</w:t>
        <w:br/>
        <w:t xml:space="preserve"> -H 'Accept: application/json'</w:t>
      </w:r>
    </w:p>
    <w:p>
      <w:pPr>
        <w:pStyle w:val="Heading3"/>
      </w:pPr>
      <w:r>
        <w:t>Notes</w:t>
      </w:r>
    </w:p>
    <w:p>
      <w:pPr>
        <w:pStyle w:val="ListBullet"/>
      </w:pPr>
      <w:r>
        <w:t>permissionLevel for base and workspace collaborations references Airtable-defined enums (&lt;Application-Permission-Levels&gt; and &lt;Workspace-Permission-Levels&gt;) that were not expanded in the provided scraped content.</w:t>
      </w:r>
    </w:p>
    <w:p>
      <w:pPr>
        <w:pStyle w:val="ListBullet"/>
      </w:pPr>
      <w:r>
        <w:t>Timestamps are documented as ISO format strings (example: 2018-01-01T00:00:00.000Z).</w:t>
      </w:r>
    </w:p>
    <w:p>
      <w:r>
        <w:br w:type="page"/>
      </w:r>
    </w:p>
    <w:p>
      <w:pPr>
        <w:pStyle w:val="Heading2"/>
      </w:pPr>
      <w:r>
        <w:t>82. [POST] Move User Groups for an Enterprise Account</w:t>
      </w:r>
    </w:p>
    <w:p>
      <w:r>
        <w:rPr>
          <w:b/>
        </w:rPr>
        <w:t xml:space="preserve">Endpoint: </w:t>
      </w:r>
      <w:r>
        <w:rPr>
          <w:rFonts w:ascii="Courier New" w:hAnsi="Courier New"/>
          <w:sz w:val="18"/>
        </w:rPr>
        <w:t>/v0/meta/enterpriseAccounts/{{enterpriseAccountId}}/moveGroups</w:t>
      </w:r>
    </w:p>
    <w:p>
      <w:pPr>
        <w:pStyle w:val="Heading3"/>
      </w:pPr>
      <w:r>
        <w:t>Prerequisites</w:t>
      </w:r>
    </w:p>
    <w:p>
      <w:pPr>
        <w:pStyle w:val="ListBullet"/>
      </w:pPr>
      <w:r>
        <w:t>Your enterprise account must have the Enterprise Hub feature enabled.</w:t>
      </w:r>
    </w:p>
    <w:p>
      <w:pPr>
        <w:pStyle w:val="ListBullet"/>
      </w:pPr>
      <w:r>
        <w:t>The target enterprise account must be in the same Hub-enabled organization as the source enterprise account.</w:t>
      </w:r>
    </w:p>
    <w:p>
      <w:pPr>
        <w:pStyle w:val="ListBullet"/>
      </w:pPr>
      <w:r>
        <w:t>You must have admin rights over the target enterprise account.</w:t>
      </w:r>
    </w:p>
    <w:p>
      <w:pPr>
        <w:pStyle w:val="Heading3"/>
      </w:pPr>
      <w:r>
        <w:t>Method</w:t>
      </w:r>
    </w:p>
    <w:p>
      <w:r>
        <w:t>POST</w:t>
      </w:r>
    </w:p>
    <w:p>
      <w:pPr>
        <w:pStyle w:val="Heading3"/>
      </w:pPr>
      <w:r>
        <w:t>URL</w:t>
      </w:r>
    </w:p>
    <w:p>
      <w:r>
        <w:t>https://api.airtable.com/v0/meta/enterpriseAccounts/{{enterpriseAccountId}}/moveGroups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moves user groups from one enterprise account to another enterprise account within the same organization. If the target enterprise account restricts invites to org unit members, non-org unit members may be removed from moved groups.</w:t>
      </w:r>
    </w:p>
    <w:p>
      <w:pPr>
        <w:pStyle w:val="Heading3"/>
      </w:pPr>
      <w:r>
        <w:t>Enforcement Rules</w:t>
      </w:r>
    </w:p>
    <w:p>
      <w:pPr>
        <w:pStyle w:val="ListBullet"/>
      </w:pPr>
      <w:r>
        <w:t>The enterpriseAccountId path parameter must always be present.</w:t>
      </w:r>
    </w:p>
    <w:p>
      <w:pPr>
        <w:pStyle w:val="ListBullet"/>
      </w:pPr>
      <w:r>
        <w:t>Always construct the path as /v0/meta/enterpriseAccounts/{{enterpriseAccountId}}/moveGroups, where {{enterpriseAccountId}} is a non-empty string.</w:t>
      </w:r>
    </w:p>
    <w:p>
      <w:pPr>
        <w:pStyle w:val="ListBullet"/>
      </w:pPr>
      <w:r>
        <w:t>Do not call the API with a missing or empty enterpriseAccountId (e.g., avoid /enterpriseAccounts//moveGroups).</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/v0/meta/enterpriseAccounts/entUBq2RGdihxl3vU/moveGroups</w:t>
      </w:r>
    </w:p>
    <w:p>
      <w:pPr>
        <w:pStyle w:val="Heading3"/>
      </w:pPr>
      <w:r>
        <w:t>Invalid Examples</w:t>
      </w:r>
    </w:p>
    <w:p>
      <w:r>
        <w:rPr>
          <w:b/>
          <w:color w:val="666666"/>
          <w:sz w:val="16"/>
        </w:rPr>
        <w:t>[http]</w:t>
      </w:r>
    </w:p>
    <w:p>
      <w:pPr>
        <w:shd w:fill="F2F2F2" w:val="clear"/>
      </w:pPr>
      <w:r>
        <w:rPr>
          <w:rFonts w:ascii="Courier New" w:hAnsi="Courier New"/>
          <w:sz w:val="17"/>
        </w:rPr>
        <w:t>/v0/meta/enterpriseAccounts//moveGroups</w:t>
        <w:br/>
        <w:t>/v0/meta/enterpriseAccounts/moveGroups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ID of the source enterprise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groupIds</w:t>
            </w:r>
          </w:p>
        </w:tc>
        <w:tc>
          <w:tcPr>
            <w:tcW w:type="dxa" w:w="2880"/>
          </w:tcPr>
          <w:p>
            <w:r>
              <w:t>string[]</w:t>
            </w:r>
          </w:p>
        </w:tc>
        <w:tc>
          <w:tcPr>
            <w:tcW w:type="dxa" w:w="2880"/>
          </w:tcPr>
          <w:p>
            <w:r>
              <w:t>IDs of the groups to be moved. Up to 100 groupIds can be provided.</w:t>
            </w:r>
          </w:p>
        </w:tc>
      </w:tr>
      <w:tr>
        <w:tc>
          <w:tcPr>
            <w:tcW w:type="dxa" w:w="2880"/>
          </w:tcPr>
          <w:p>
            <w:r>
              <w:t>targetEnterpriseAccountId</w:t>
            </w:r>
          </w:p>
        </w:tc>
        <w:tc>
          <w:tcPr>
            <w:tcW w:type="dxa" w:w="2880"/>
          </w:tcPr>
          <w:p>
            <w:r>
              <w:t>string</w:t>
            </w:r>
          </w:p>
        </w:tc>
        <w:tc>
          <w:tcPr>
            <w:tcW w:type="dxa" w:w="2880"/>
          </w:tcPr>
          <w:p>
            <w:r>
              <w:t>ID of the target enterprise account for the move. Must be in the same Hub-enabled organization as the source enterprise account, and you must have admin rights over the target enterprise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"id": "ugp1mKGb3KXUyQfOZ",</w:t>
        <w:br/>
        <w:t xml:space="preserve"> "message": "Duplicate group",</w:t>
        <w:br/>
        <w:t xml:space="preserve"> "type": "DUPLICATE"</w:t>
        <w:br/>
        <w:t xml:space="preserve"> },</w:t>
        <w:br/>
        <w:t xml:space="preserve"> {</w:t>
        <w:br/>
        <w:t xml:space="preserve"> "id": "ugpR8ZT9KtIgp8Bh3",</w:t>
        <w:br/>
        <w:t xml:space="preserve"> "message": "Group not found",</w:t>
        <w:br/>
        <w:t xml:space="preserve"> "type": "NOT_FOUND"</w:t>
        <w:br/>
        <w:t xml:space="preserve"> },</w:t>
        <w:br/>
        <w:t xml:space="preserve"> {</w:t>
        <w:br/>
        <w:t xml:space="preserve"> "id": "ugp1UdbspZKMrIOjk",</w:t>
        <w:br/>
        <w:t xml:space="preserve"> "message": "Group is not managed by the enterprise account",</w:t>
        <w:br/>
        <w:t xml:space="preserve"> "type": "INVALID_PERMISSIONS"</w:t>
        <w:br/>
        <w:t xml:space="preserve"> }</w:t>
        <w:br/>
        <w:t xml:space="preserve"> ],</w:t>
        <w:br/>
        <w:t xml:space="preserve"> "movedGroups": [</w:t>
        <w:br/>
        <w:t xml:space="preserve"> {</w:t>
        <w:br/>
        <w:t xml:space="preserve"> "id": "ugp1mKGb3KXUyQfOZ"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groups that could not be moved (or had issues).</w:t>
            </w:r>
          </w:p>
        </w:tc>
      </w:tr>
      <w:tr>
        <w:tc>
          <w:tcPr>
            <w:tcW w:type="dxa" w:w="2880"/>
          </w:tcPr>
          <w:p>
            <w:r>
              <w:t>errors.id</w:t>
            </w:r>
          </w:p>
        </w:tc>
        <w:tc>
          <w:tcPr>
            <w:tcW w:type="dxa" w:w="2880"/>
          </w:tcPr>
          <w:p>
            <w:r>
              <w:t>string</w:t>
            </w:r>
          </w:p>
        </w:tc>
        <w:tc>
          <w:tcPr>
            <w:tcW w:type="dxa" w:w="2880"/>
          </w:tcPr>
          <w:p>
            <w:r>
              <w:t>A user group ID.</w:t>
            </w:r>
          </w:p>
        </w:tc>
      </w:tr>
      <w:tr>
        <w:tc>
          <w:tcPr>
            <w:tcW w:type="dxa" w:w="2880"/>
          </w:tcPr>
          <w:p>
            <w:r>
              <w:t>errors.message</w:t>
            </w:r>
          </w:p>
        </w:tc>
        <w:tc>
          <w:tcPr>
            <w:tcW w:type="dxa" w:w="2880"/>
          </w:tcPr>
          <w:p>
            <w:r>
              <w:t>string</w:t>
            </w:r>
          </w:p>
        </w:tc>
        <w:tc>
          <w:tcPr>
            <w:tcW w:type="dxa" w:w="2880"/>
          </w:tcPr>
          <w:p>
            <w:r>
              <w:t>Error message describing the issue.</w:t>
            </w:r>
          </w:p>
        </w:tc>
      </w:tr>
      <w:tr>
        <w:tc>
          <w:tcPr>
            <w:tcW w:type="dxa" w:w="2880"/>
          </w:tcPr>
          <w:p>
            <w:r>
              <w:t>errors.type</w:t>
            </w:r>
          </w:p>
        </w:tc>
        <w:tc>
          <w:tcPr>
            <w:tcW w:type="dxa" w:w="2880"/>
          </w:tcPr>
          <w:p>
            <w:r>
              <w:t>string</w:t>
            </w:r>
          </w:p>
        </w:tc>
        <w:tc>
          <w:tcPr>
            <w:tcW w:type="dxa" w:w="2880"/>
          </w:tcPr>
          <w:p>
            <w:r>
              <w:t>Error type (e.g., DUPLICATE, NOT_FOUND, INVALID_PERMISSIONS).</w:t>
            </w:r>
          </w:p>
        </w:tc>
      </w:tr>
      <w:tr>
        <w:tc>
          <w:tcPr>
            <w:tcW w:type="dxa" w:w="2880"/>
          </w:tcPr>
          <w:p>
            <w:r>
              <w:t>movedGroups</w:t>
            </w:r>
          </w:p>
        </w:tc>
        <w:tc>
          <w:tcPr>
            <w:tcW w:type="dxa" w:w="2880"/>
          </w:tcPr>
          <w:p>
            <w:r>
              <w:t>array</w:t>
            </w:r>
          </w:p>
        </w:tc>
        <w:tc>
          <w:tcPr>
            <w:tcW w:type="dxa" w:w="2880"/>
          </w:tcPr>
          <w:p>
            <w:r>
              <w:t>List of groups that were moved successfully.</w:t>
            </w:r>
          </w:p>
        </w:tc>
      </w:tr>
      <w:tr>
        <w:tc>
          <w:tcPr>
            <w:tcW w:type="dxa" w:w="2880"/>
          </w:tcPr>
          <w:p>
            <w:r>
              <w:t>movedGroups.id</w:t>
            </w:r>
          </w:p>
        </w:tc>
        <w:tc>
          <w:tcPr>
            <w:tcW w:type="dxa" w:w="2880"/>
          </w:tcPr>
          <w:p>
            <w:r>
              <w:t>string</w:t>
            </w:r>
          </w:p>
        </w:tc>
        <w:tc>
          <w:tcPr>
            <w:tcW w:type="dxa" w:w="2880"/>
          </w:tcPr>
          <w:p>
            <w:r>
              <w:t>A user group ID.</w:t>
            </w:r>
          </w:p>
        </w:tc>
      </w:tr>
      <w:tr>
        <w:tc>
          <w:tcPr>
            <w:tcW w:type="dxa" w:w="2880"/>
          </w:tcPr>
          <w:p>
            <w:r>
              <w:t>movedGroups.removedUserIds</w:t>
            </w:r>
          </w:p>
        </w:tc>
        <w:tc>
          <w:tcPr>
            <w:tcW w:type="dxa" w:w="2880"/>
          </w:tcPr>
          <w:p>
            <w:r>
              <w:t>string[]</w:t>
            </w:r>
          </w:p>
        </w:tc>
        <w:tc>
          <w:tcPr>
            <w:tcW w:type="dxa" w:w="2880"/>
          </w:tcPr>
          <w:p>
            <w:r>
              <w:t>List of group member user IDs removed as part of the move. Only returned when the target enterprise account has invites restricted to org unit members.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'https://api.airtable.com/v0/meta/enterpriseAccounts/entUBq2RGdihxl3vU/moveGroups' \</w:t>
        <w:br/>
        <w:t xml:space="preserve"> --header 'Accept: application/json' \</w:t>
        <w:br/>
        <w:t xml:space="preserve"> --header 'Content-Type: application/json' \</w:t>
        <w:br/>
        <w:t xml:space="preserve"> --data '{</w:t>
        <w:br/>
        <w:t xml:space="preserve"> "groupIds": [</w:t>
        <w:br/>
        <w:t xml:space="preserve"> "ugp1mKGb3KXUyQfOZ",</w:t>
        <w:br/>
        <w:t xml:space="preserve"> "ugpR8ZT9KtIgp8Bh3",</w:t>
        <w:br/>
        <w:t xml:space="preserve"> "ugp1UdbspZKMrIOjk"</w:t>
        <w:br/>
        <w:t xml:space="preserve">    ],</w:t>
        <w:br/>
        <w:t xml:space="preserve"> "targetEnterpriseAccountId": "entUBq2RGdihxl3vU"</w:t>
        <w:br/>
        <w:t xml:space="preserve">  }'</w:t>
      </w:r>
    </w:p>
    <w:p>
      <w:pPr>
        <w:pStyle w:val="Heading3"/>
      </w:pPr>
      <w:r>
        <w:t>Example Usage</w:t>
      </w:r>
    </w:p>
    <w:p>
      <w:pPr>
        <w:pStyle w:val="Heading3"/>
      </w:pPr>
      <w:r>
        <w:t>Example 1: Move up to 100 groups to another enterprise account</w:t>
      </w:r>
    </w:p>
    <w:p>
      <w:r>
        <w:rPr>
          <w:b/>
          <w:color w:val="666666"/>
          <w:sz w:val="16"/>
        </w:rPr>
        <w:t>[bash]</w:t>
      </w:r>
    </w:p>
    <w:p>
      <w:pPr>
        <w:shd w:fill="F2F2F2" w:val="clear"/>
      </w:pPr>
      <w:r>
        <w:rPr>
          <w:rFonts w:ascii="Courier New" w:hAnsi="Courier New"/>
          <w:sz w:val="17"/>
        </w:rPr>
        <w:t>curl --request POST \</w:t>
        <w:br/>
        <w:t xml:space="preserve"> 'https://api.airtable.com/v0/meta/enterpriseAccounts/entSource123/moveGroups' \</w:t>
        <w:br/>
        <w:t xml:space="preserve"> --header 'Accept: application/json' \</w:t>
        <w:br/>
        <w:t xml:space="preserve"> --header 'Content-Type: application/json' \</w:t>
        <w:br/>
        <w:t xml:space="preserve"> --data '{</w:t>
        <w:br/>
        <w:t xml:space="preserve"> "groupIds": ["ugpAAA111", "ugpBBB222", "ugpCCC333"],</w:t>
        <w:br/>
        <w:t xml:space="preserve"> "targetEnterpriseAccountId": "entTarget456"</w:t>
        <w:br/>
        <w:t xml:space="preserve">  }'</w:t>
      </w:r>
    </w:p>
    <w:p>
      <w:pPr>
        <w:pStyle w:val="Heading3"/>
      </w:pPr>
      <w:r>
        <w:t>Example 2: Handle partial success (some groups moved, some in errors)</w:t>
      </w:r>
    </w:p>
    <w:p>
      <w:r>
        <w:rPr>
          <w:b/>
          <w:color w:val="666666"/>
          <w:sz w:val="16"/>
        </w:rPr>
        <w:t>[bash]</w:t>
      </w:r>
    </w:p>
    <w:p>
      <w:pPr>
        <w:shd w:fill="F2F2F2" w:val="clear"/>
      </w:pPr>
      <w:r>
        <w:rPr>
          <w:rFonts w:ascii="Courier New" w:hAnsi="Courier New"/>
          <w:sz w:val="17"/>
        </w:rPr>
        <w:t>curl --request POST \</w:t>
        <w:br/>
        <w:t xml:space="preserve"> 'https://api.airtable.com/v0/meta/enterpriseAccounts/entSource123/moveGroups' \</w:t>
        <w:br/>
        <w:t xml:space="preserve"> --header 'Accept: application/json' \</w:t>
        <w:br/>
        <w:t xml:space="preserve"> --header 'Content-Type: application/json' \</w:t>
        <w:br/>
        <w:t xml:space="preserve"> --data '{</w:t>
        <w:br/>
        <w:t xml:space="preserve"> "groupIds": ["ugpDuplicate", "ugpMissing", "ugpValid"],</w:t>
        <w:br/>
        <w:t xml:space="preserve"> "targetEnterpriseAccountId": "entTarget456"</w:t>
        <w:br/>
        <w:t xml:space="preserve">  }'</w:t>
      </w:r>
    </w:p>
    <w:p>
      <w:pPr>
        <w:pStyle w:val="Heading3"/>
      </w:pPr>
      <w:r>
        <w:t>Behavior</w:t>
      </w:r>
    </w:p>
    <w:p>
      <w:pPr>
        <w:pStyle w:val="ListBullet"/>
      </w:pPr>
      <w:r>
        <w:t>Validates the source enterpriseAccountId, groupIds (max 100), and targetEnterpriseAccountId.</w:t>
      </w:r>
    </w:p>
    <w:p>
      <w:pPr>
        <w:pStyle w:val="ListBullet"/>
      </w:pPr>
      <w:r>
        <w:t>Attempts to move each group from the source enterprise account to the target.</w:t>
      </w:r>
    </w:p>
    <w:p>
      <w:pPr>
        <w:pStyle w:val="ListBullet"/>
      </w:pPr>
      <w:r>
        <w:t xml:space="preserve">Returns: </w:t>
        <w:br/>
        <w:br/>
        <w:t>movedGroups for successfully moved groups</w:t>
        <w:br/>
        <w:t>errors for groups that failed to move (e.g., duplicate, not found, invalid permissions)</w:t>
      </w:r>
    </w:p>
    <w:p>
      <w:pPr>
        <w:pStyle w:val="ListBullet"/>
      </w:pPr>
      <w:r>
        <w:t>If the target account restricts invites to org unit members, the response may include removedUserIds for members removed during the move.</w:t>
      </w:r>
    </w:p>
    <w:p>
      <w:pPr>
        <w:pStyle w:val="Heading3"/>
      </w:pPr>
      <w:r>
        <w:t>Notes</w:t>
      </w:r>
    </w:p>
    <w:p>
      <w:pPr>
        <w:pStyle w:val="ListBullet"/>
      </w:pPr>
      <w:r>
        <w:t>If the target enterprise account has invites settings restricted to org unit members, group members who are non-org unit members will be removed when the groups are moved.</w:t>
      </w:r>
    </w:p>
    <w:p>
      <w:pPr>
        <w:pStyle w:val="ListBullet"/>
      </w:pPr>
      <w:r>
        <w:t>The request body must be JSON (application/json).</w:t>
      </w:r>
    </w:p>
    <w:p>
      <w:pPr>
        <w:pStyle w:val="Heading3"/>
      </w:pPr>
      <w:r>
        <w:t>Gotchas</w:t>
      </w:r>
    </w:p>
    <w:p>
      <w:pPr>
        <w:pStyle w:val="ListBullet"/>
      </w:pPr>
      <w:r>
        <w:t>groupIds has a hard limit of 100 per request.</w:t>
      </w:r>
    </w:p>
    <w:p>
      <w:pPr>
        <w:pStyle w:val="ListBullet"/>
      </w:pPr>
      <w:r>
        <w:t>A 200 OK response can still include per-group failures in the errors array (partial success).</w:t>
      </w:r>
    </w:p>
    <w:p>
      <w:pPr>
        <w:pStyle w:val="Heading3"/>
      </w:pPr>
      <w:r>
        <w:t>Error Handling</w:t>
      </w:r>
    </w:p>
    <w:p>
      <w:pPr>
        <w:pStyle w:val="ListBullet"/>
      </w:pPr>
      <w:r>
        <w:t xml:space="preserve">The documentation only specifies a 200 response body. Per-group failures are represented in the errors array with type values such as: </w:t>
        <w:br/>
        <w:br/>
        <w:t>DUPLICATE</w:t>
        <w:br/>
        <w:t>NOT_FOUND</w:t>
        <w:br/>
        <w:t>INVALID_PERMISSIONS</w:t>
      </w:r>
    </w:p>
    <w:p>
      <w:pPr>
        <w:pStyle w:val="Heading3"/>
      </w:pPr>
      <w:r>
        <w:t>Related enterpriseAccounts actions</w:t>
      </w:r>
    </w:p>
    <w:p>
      <w:pPr>
        <w:pStyle w:val="ListBullet"/>
      </w:pPr>
      <w:r>
        <w:t>[POST] Create Descendant Enterprise Account (Org Unit) — /v0/meta/enterpriseAccounts/{{enterpriseAccountId}}/descendants</w:t>
      </w:r>
    </w:p>
    <w:p>
      <w:pPr>
        <w:pStyle w:val="ListBullet"/>
      </w:pPr>
      <w:r>
        <w:t>[GET] Get an Enterprise Account — /v0/meta/enterpriseAccounts/{{enterpriseAccountId}}</w:t>
      </w:r>
    </w:p>
    <w:p>
      <w:pPr>
        <w:pStyle w:val="ListBullet"/>
      </w:pPr>
      <w:r>
        <w:t>[POST] Move Workspaces for an Enterprise Account — /v0/meta/enterpriseAccounts/{{enterpriseAccountId}}/moveWorkspaces</w:t>
      </w:r>
    </w:p>
    <w:p>
      <w:r>
        <w:br w:type="page"/>
      </w:r>
    </w:p>
    <w:p>
      <w:pPr>
        <w:pStyle w:val="Heading2"/>
      </w:pPr>
      <w:r>
        <w:t>83. [DELETE] Delete a Base’s View</w:t>
      </w:r>
    </w:p>
    <w:p>
      <w:r>
        <w:rPr>
          <w:b/>
        </w:rPr>
        <w:t xml:space="preserve">Endpoint: </w:t>
      </w:r>
      <w:r>
        <w:rPr>
          <w:rFonts w:ascii="Courier New" w:hAnsi="Courier New"/>
          <w:sz w:val="18"/>
        </w:rPr>
        <w:t>/v0/meta/bases/{{baseId}}/views/{{viewId}}</w:t>
      </w:r>
    </w:p>
    <w:p>
      <w:pPr>
        <w:pStyle w:val="Heading3"/>
      </w:pPr>
      <w:r>
        <w:t>Prerequisites</w:t>
      </w:r>
    </w:p>
    <w:p>
      <w:pPr>
        <w:pStyle w:val="ListBullet"/>
      </w:pPr>
      <w:r>
        <w:t>You must have access to the target base and permission to manage/delete views in that base.</w:t>
      </w:r>
    </w:p>
    <w:p>
      <w:pPr>
        <w:pStyle w:val="Heading3"/>
      </w:pPr>
      <w:r>
        <w:t>Method</w:t>
      </w:r>
    </w:p>
    <w:p>
      <w:r>
        <w:t>DELETE</w:t>
      </w:r>
    </w:p>
    <w:p>
      <w:pPr>
        <w:pStyle w:val="Heading3"/>
      </w:pPr>
      <w:r>
        <w:t>URL</w:t>
      </w:r>
    </w:p>
    <w:p>
      <w:r>
        <w:t>https://api.airtable.com/v0/meta/bases/{{baseId}}/views/{{viewId}}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view identified by viewId within the base identified by baseId.</w:t>
      </w:r>
    </w:p>
    <w:p>
      <w:pPr>
        <w:pStyle w:val="Heading3"/>
      </w:pPr>
      <w:r>
        <w:t>Enforcement Rules</w:t>
      </w:r>
    </w:p>
    <w:p>
      <w:pPr>
        <w:pStyle w:val="ListBullet"/>
      </w:pPr>
      <w:r>
        <w:t>The baseId path parameter must always be present.</w:t>
      </w:r>
    </w:p>
    <w:p>
      <w:pPr>
        <w:pStyle w:val="ListBullet"/>
      </w:pPr>
      <w:r>
        <w:t>The viewId path parameter must always be present.</w:t>
      </w:r>
    </w:p>
    <w:p>
      <w:pPr>
        <w:pStyle w:val="ListBullet"/>
      </w:pPr>
      <w:r>
        <w:t>Always construct the path as /v0/meta/bases/{{baseId}}/views/{{viewId}}, where {{baseId}} and {{viewId}} are non-empty strings.</w:t>
      </w:r>
    </w:p>
    <w:p>
      <w:pPr>
        <w:pStyle w:val="ListBullet"/>
      </w:pPr>
      <w:r>
        <w:t>Do not call the API with missing or empty path parameters (e.g., avoid /v0/meta/bases//views/{{viewId}}, /v0/meta/bases/{{baseId}}/views/, or /v0/meta/bases/{{baseId}}/views).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/v0/meta/bases/appAbc123Xyz456/views/viwA1b2C3d4E5F</w:t>
      </w:r>
    </w:p>
    <w:p>
      <w:pPr>
        <w:pStyle w:val="Heading3"/>
      </w:pPr>
      <w:r>
        <w:t>Invalid Examples</w:t>
      </w:r>
    </w:p>
    <w:p>
      <w:r>
        <w:rPr>
          <w:b/>
          <w:color w:val="666666"/>
          <w:sz w:val="16"/>
        </w:rPr>
        <w:t>[http]</w:t>
      </w:r>
    </w:p>
    <w:p>
      <w:pPr>
        <w:shd w:fill="F2F2F2" w:val="clear"/>
      </w:pPr>
      <w:r>
        <w:rPr>
          <w:rFonts w:ascii="Courier New" w:hAnsi="Courier New"/>
          <w:sz w:val="17"/>
        </w:rPr>
        <w:t>/v0/meta/bases//views/viwA1b2C3d4E5F</w:t>
        <w:br/>
        <w:t>/v0/meta/bases/appAbc123Xyz456/views/</w:t>
        <w:br/>
        <w:t>/v0/meta/bases/appAbc123Xyz456/views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 containing the view to delete.</w:t>
            </w:r>
          </w:p>
        </w:tc>
      </w:tr>
      <w:tr>
        <w:tc>
          <w:tcPr>
            <w:tcW w:type="dxa" w:w="2880"/>
          </w:tcPr>
          <w:p>
            <w:r>
              <w:t>viewId</w:t>
            </w:r>
          </w:p>
        </w:tc>
        <w:tc>
          <w:tcPr>
            <w:tcW w:type="dxa" w:w="2880"/>
          </w:tcPr>
          <w:p>
            <w:r>
              <w:t>string</w:t>
            </w:r>
          </w:p>
        </w:tc>
        <w:tc>
          <w:tcPr>
            <w:tcW w:type="dxa" w:w="2880"/>
          </w:tcPr>
          <w:p>
            <w:r>
              <w:t>The ID of the view to delete.</w:t>
            </w:r>
          </w:p>
        </w:tc>
      </w:tr>
    </w:tbl>
    <w:p/>
    <w:p>
      <w:pPr>
        <w:pStyle w:val="Heading3"/>
      </w:pPr>
      <w:r>
        <w:t>Response</w:t>
      </w:r>
    </w:p>
    <w:p>
      <w:pPr>
        <w:pStyle w:val="Heading3"/>
      </w:pPr>
      <w:r>
        <w:t>Success Response (200 OK)</w:t>
      </w:r>
    </w:p>
    <w:p>
      <w:r>
        <w:rPr>
          <w:b/>
        </w:rPr>
        <w:t>Note: Response content type: application/json</w:t>
        <w:br/>
        <w:t xml:space="preserve"> Response body: null</w:t>
      </w:r>
    </w:p>
    <w:p>
      <w:r>
        <w:rPr>
          <w:b/>
          <w:color w:val="666666"/>
          <w:sz w:val="16"/>
        </w:rPr>
        <w:t>[json]</w:t>
      </w:r>
    </w:p>
    <w:p>
      <w:pPr>
        <w:shd w:fill="F2F2F2" w:val="clear"/>
      </w:pPr>
      <w:r>
        <w:rPr>
          <w:rFonts w:ascii="Courier New" w:hAnsi="Courier New"/>
          <w:sz w:val="17"/>
        </w:rPr>
        <w:t>null</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--header 'Accept: application/json' \</w:t>
        <w:br/>
        <w:t xml:space="preserve"> 'https://api.airtable.com/v0/meta/bases/appAbc123Xyz456/views/viwA1b2C3d4E5F'</w:t>
      </w:r>
    </w:p>
    <w:p>
      <w:pPr>
        <w:pStyle w:val="Heading3"/>
      </w:pPr>
      <w:r>
        <w:t>Error Handling</w:t>
      </w:r>
    </w:p>
    <w:p>
      <w:pPr>
        <w:pStyle w:val="ListBullet"/>
      </w:pPr>
      <w:r>
        <w:t>The scraped documentation only specifies a 200 success response with a null JSON body. Other error status codes and bodies are not provided.</w:t>
      </w:r>
    </w:p>
    <w:p>
      <w:pPr>
        <w:pStyle w:val="Heading3"/>
      </w:pPr>
      <w:r>
        <w:t>Related views actions</w:t>
      </w:r>
    </w:p>
    <w:p>
      <w:pPr>
        <w:pStyle w:val="ListBullet"/>
      </w:pPr>
      <w:r>
        <w:t>[GET] Get a Base View’s Metadata — /v0/meta/bases/{{baseId}}/views/{{viewId}}</w:t>
      </w:r>
    </w:p>
    <w:p>
      <w:r>
        <w:br w:type="page"/>
      </w:r>
    </w:p>
    <w:p>
      <w:pPr>
        <w:pStyle w:val="Heading2"/>
      </w:pPr>
      <w:r>
        <w:t>84. [GET] Get a Base View’s Metadata</w:t>
      </w:r>
    </w:p>
    <w:p>
      <w:r>
        <w:rPr>
          <w:b/>
        </w:rPr>
        <w:t xml:space="preserve">Endpoint: </w:t>
      </w:r>
      <w:r>
        <w:rPr>
          <w:rFonts w:ascii="Courier New" w:hAnsi="Courier New"/>
          <w:sz w:val="18"/>
        </w:rPr>
        <w:t>/v0/meta/bases/{{baseId}}/views/{{viewId}}</w:t>
      </w:r>
    </w:p>
    <w:p>
      <w:pPr>
        <w:pStyle w:val="Heading3"/>
      </w:pPr>
      <w:r>
        <w:t>Prerequisites</w:t>
      </w:r>
    </w:p>
    <w:p>
      <w:pPr>
        <w:pStyle w:val="ListBullet"/>
      </w:pPr>
      <w:r>
        <w:t>You must have access to the Airtable base containing the view.</w:t>
      </w:r>
    </w:p>
    <w:p>
      <w:pPr>
        <w:pStyle w:val="Heading3"/>
      </w:pPr>
      <w:r>
        <w:t>Method</w:t>
      </w:r>
    </w:p>
    <w:p>
      <w:r>
        <w:t>GET</w:t>
      </w:r>
    </w:p>
    <w:p>
      <w:pPr>
        <w:pStyle w:val="Heading3"/>
      </w:pPr>
      <w:r>
        <w:t>URL</w:t>
      </w:r>
    </w:p>
    <w:p>
      <w:r>
        <w:t>https://api.airtable.com/v0/meta/bases/{{baseId}}/views/{{viewId}}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basic metadata for a specific view in a base, such as the view’s ID, name, type, and (optionally) visible field IDs for grid views.</w:t>
      </w:r>
    </w:p>
    <w:p>
      <w:pPr>
        <w:pStyle w:val="Heading3"/>
      </w:pPr>
      <w:r>
        <w:t>Enforcement Rules</w:t>
      </w:r>
    </w:p>
    <w:p>
      <w:pPr>
        <w:pStyle w:val="ListBullet"/>
      </w:pPr>
      <w:r>
        <w:t>The baseId path parameter must always be present and non-empty.</w:t>
      </w:r>
    </w:p>
    <w:p>
      <w:pPr>
        <w:pStyle w:val="ListBullet"/>
      </w:pPr>
      <w:r>
        <w:t>The viewId path parameter must always be present and non-empty.</w:t>
      </w:r>
    </w:p>
    <w:p>
      <w:pPr>
        <w:pStyle w:val="ListBullet"/>
      </w:pPr>
      <w:r>
        <w:t>Always construct the path as /v0/meta/bases/{{baseId}}/views/{{viewId}}.</w:t>
      </w:r>
    </w:p>
    <w:p>
      <w:pPr>
        <w:pStyle w:val="ListBullet"/>
      </w:pPr>
      <w:r>
        <w:t>Do not call the API with missing or empty path parameters (e.g., avoid /v0/meta/bases//views/{{viewId}} or /v0/meta/bases/{{baseId}}/views/).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/v0/meta/bases/appAbc1234567890/views/viwQpsuEDqHFqegkp</w:t>
      </w:r>
    </w:p>
    <w:p>
      <w:pPr>
        <w:pStyle w:val="Heading3"/>
      </w:pPr>
      <w:r>
        <w:t>Invalid Examples</w:t>
      </w:r>
    </w:p>
    <w:p>
      <w:r>
        <w:rPr>
          <w:b/>
          <w:color w:val="666666"/>
          <w:sz w:val="16"/>
        </w:rPr>
        <w:t>[http]</w:t>
      </w:r>
    </w:p>
    <w:p>
      <w:pPr>
        <w:shd w:fill="F2F2F2" w:val="clear"/>
      </w:pPr>
      <w:r>
        <w:rPr>
          <w:rFonts w:ascii="Courier New" w:hAnsi="Courier New"/>
          <w:sz w:val="17"/>
        </w:rPr>
        <w:t>/v0/meta/bases//views/viwQpsuEDqHFqegkp</w:t>
        <w:br/>
        <w:t>/v0/meta/bases/appAbc1234567890/views/</w:t>
        <w:br/>
        <w:t>/v0/meta/bases/appAbc1234567890/views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w:t>
            </w:r>
          </w:p>
        </w:tc>
      </w:tr>
      <w:tr>
        <w:tc>
          <w:tcPr>
            <w:tcW w:type="dxa" w:w="2880"/>
          </w:tcPr>
          <w:p>
            <w:r>
              <w:t>viewId</w:t>
            </w:r>
          </w:p>
        </w:tc>
        <w:tc>
          <w:tcPr>
            <w:tcW w:type="dxa" w:w="2880"/>
          </w:tcPr>
          <w:p>
            <w:r>
              <w:t>string</w:t>
            </w:r>
          </w:p>
        </w:tc>
        <w:tc>
          <w:tcPr>
            <w:tcW w:type="dxa" w:w="2880"/>
          </w:tcPr>
          <w:p>
            <w:r>
              <w:t>The ID of the view.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Additional data to include in the response. If used, visibleFieldIds may be returned for grid views (per docs: “when requested with include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"viwQpsuEDqHFqegkp",</w:t>
        <w:br/>
        <w:t xml:space="preserve"> "name": "My Grid View",</w:t>
        <w:br/>
        <w:t xml:space="preserve"> "personalForUserId": "usrL2PNC5o3H4lBEi",</w:t>
        <w:br/>
        <w:t xml:space="preserve"> "type": "grid"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view ID.</w:t>
            </w:r>
          </w:p>
        </w:tc>
      </w:tr>
      <w:tr>
        <w:tc>
          <w:tcPr>
            <w:tcW w:type="dxa" w:w="2880"/>
          </w:tcPr>
          <w:p>
            <w:r>
              <w:t>name</w:t>
            </w:r>
          </w:p>
        </w:tc>
        <w:tc>
          <w:tcPr>
            <w:tcW w:type="dxa" w:w="2880"/>
          </w:tcPr>
          <w:p>
            <w:r>
              <w:t>string</w:t>
            </w:r>
          </w:p>
        </w:tc>
        <w:tc>
          <w:tcPr>
            <w:tcW w:type="dxa" w:w="2880"/>
          </w:tcPr>
          <w:p>
            <w:r>
              <w:t>The view name.</w:t>
            </w:r>
          </w:p>
        </w:tc>
      </w:tr>
      <w:tr>
        <w:tc>
          <w:tcPr>
            <w:tcW w:type="dxa" w:w="2880"/>
          </w:tcPr>
          <w:p>
            <w:r>
              <w:t>personalForUserId</w:t>
            </w:r>
          </w:p>
        </w:tc>
        <w:tc>
          <w:tcPr>
            <w:tcW w:type="dxa" w:w="2880"/>
          </w:tcPr>
          <w:p>
            <w:r>
              <w:t>string</w:t>
            </w:r>
          </w:p>
        </w:tc>
        <w:tc>
          <w:tcPr>
            <w:tcW w:type="dxa" w:w="2880"/>
          </w:tcPr>
          <w:p>
            <w:r>
              <w:t>Present if the view is personal for a user.</w:t>
            </w:r>
          </w:p>
        </w:tc>
      </w:tr>
      <w:tr>
        <w:tc>
          <w:tcPr>
            <w:tcW w:type="dxa" w:w="2880"/>
          </w:tcPr>
          <w:p>
            <w:r>
              <w:t>type</w:t>
            </w:r>
          </w:p>
        </w:tc>
        <w:tc>
          <w:tcPr>
            <w:tcW w:type="dxa" w:w="2880"/>
          </w:tcPr>
          <w:p>
            <w:r>
              <w:t>string</w:t>
            </w:r>
          </w:p>
        </w:tc>
        <w:tc>
          <w:tcPr>
            <w:tcW w:type="dxa" w:w="2880"/>
          </w:tcPr>
          <w:p>
            <w:r>
              <w:t>View type. Possible values: grid, form, calendar, gallery, kanban, timeline, block. Notes: Gantt views have a type of block.</w:t>
            </w:r>
          </w:p>
        </w:tc>
      </w:tr>
      <w:tr>
        <w:tc>
          <w:tcPr>
            <w:tcW w:type="dxa" w:w="2880"/>
          </w:tcPr>
          <w:p>
            <w:r>
              <w:t>visibleFieldIds</w:t>
            </w:r>
          </w:p>
        </w:tc>
        <w:tc>
          <w:tcPr>
            <w:tcW w:type="dxa" w:w="2880"/>
          </w:tcPr>
          <w:p>
            <w:r>
              <w:t>string[]</w:t>
            </w:r>
          </w:p>
        </w:tc>
        <w:tc>
          <w:tcPr>
            <w:tcW w:type="dxa" w:w="2880"/>
          </w:tcPr>
          <w:p>
            <w:r>
              <w:t>Available on grid views only: list of visible (non-hidden) field IDs, when requested with the include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'https://api.airtable.com/v0/meta/bases/appAbc1234567890/views/viwQpsuEDqHFqegkp' \</w:t>
        <w:br/>
        <w:t xml:space="preserve"> -H 'Accept: application/json'</w:t>
      </w:r>
    </w:p>
    <w:p>
      <w:pPr>
        <w:pStyle w:val="Heading3"/>
      </w:pPr>
      <w:r>
        <w:t>Example Usage</w:t>
      </w:r>
    </w:p>
    <w:p>
      <w:pPr>
        <w:pStyle w:val="Heading3"/>
      </w:pPr>
      <w:r>
        <w:t>Example 1: Get view metadata</w:t>
      </w:r>
    </w:p>
    <w:p>
      <w:pPr>
        <w:pStyle w:val="Heading3"/>
      </w:pPr>
      <w:r>
        <w:t>Example 2: Request additional included data (via include)</w:t>
      </w:r>
    </w:p>
    <w:p>
      <w:r>
        <w:rPr>
          <w:b/>
          <w:color w:val="666666"/>
          <w:sz w:val="16"/>
        </w:rPr>
        <w:t>[bash]</w:t>
      </w:r>
    </w:p>
    <w:p>
      <w:pPr>
        <w:shd w:fill="F2F2F2" w:val="clear"/>
      </w:pPr>
      <w:r>
        <w:rPr>
          <w:rFonts w:ascii="Courier New" w:hAnsi="Courier New"/>
          <w:sz w:val="17"/>
        </w:rPr>
        <w:t>curl -i --request GET \</w:t>
        <w:br/>
        <w:t xml:space="preserve"> 'https://api.airtable.com/v0/meta/bases/appAbc1234567890/views/viwQpsuEDqHFqegkp?include[]=visibleFieldIds' \</w:t>
        <w:br/>
        <w:t xml:space="preserve"> -H 'Accept: application/json'</w:t>
      </w:r>
    </w:p>
    <w:p>
      <w:pPr>
        <w:pStyle w:val="Heading3"/>
      </w:pPr>
      <w:r>
        <w:t>Notes</w:t>
      </w:r>
    </w:p>
    <w:p>
      <w:pPr>
        <w:pStyle w:val="ListBullet"/>
      </w:pPr>
      <w:r>
        <w:t>visibleFieldIds is only applicable to grid views and is only returned when using the include query parameter (exact include values are not enumerated in the scraped content).</w:t>
      </w:r>
    </w:p>
    <w:p>
      <w:pPr>
        <w:pStyle w:val="Heading3"/>
      </w:pPr>
      <w:r>
        <w:t>Related views actions</w:t>
      </w:r>
    </w:p>
    <w:p>
      <w:pPr>
        <w:pStyle w:val="ListBullet"/>
      </w:pPr>
      <w:r>
        <w:t>[DELETE] Delete a Base’s View — /v0/meta/bases/{{baseId}}/views/{{viewId}}</w:t>
      </w:r>
    </w:p>
    <w:p>
      <w:r>
        <w:br w:type="page"/>
      </w:r>
    </w:p>
    <w:p>
      <w:pPr>
        <w:pStyle w:val="Heading2"/>
      </w:pPr>
      <w:r>
        <w:t>85. [GET] List a Base’s Views</w:t>
      </w:r>
    </w:p>
    <w:p>
      <w:r>
        <w:rPr>
          <w:b/>
        </w:rPr>
        <w:t xml:space="preserve">Endpoint: </w:t>
      </w:r>
      <w:r>
        <w:rPr>
          <w:rFonts w:ascii="Courier New" w:hAnsi="Courier New"/>
          <w:sz w:val="18"/>
        </w:rPr>
        <w:t>/v0/meta/bases/{{baseId}}/views</w:t>
      </w:r>
    </w:p>
    <w:p>
      <w:pPr>
        <w:pStyle w:val="Heading3"/>
      </w:pPr>
      <w:r>
        <w:t>Prerequisites</w:t>
      </w:r>
    </w:p>
    <w:p>
      <w:pPr>
        <w:pStyle w:val="ListBullet"/>
      </w:pPr>
      <w:r>
        <w:t>You must have access to the target base.</w:t>
      </w:r>
    </w:p>
    <w:p>
      <w:pPr>
        <w:pStyle w:val="Heading3"/>
      </w:pPr>
      <w:r>
        <w:t>Method</w:t>
      </w:r>
    </w:p>
    <w:p>
      <w:r>
        <w:t>GET</w:t>
      </w:r>
    </w:p>
    <w:p>
      <w:pPr>
        <w:pStyle w:val="Heading3"/>
      </w:pPr>
      <w:r>
        <w:t>URL</w:t>
      </w:r>
    </w:p>
    <w:p>
      <w:r>
        <w:t>https://api.airtable.com/v0/meta/bases/{{baseId}}/views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basic information about the views in a base.</w:t>
      </w:r>
    </w:p>
    <w:p>
      <w:pPr>
        <w:pStyle w:val="Heading3"/>
      </w:pPr>
      <w:r>
        <w:t>Enforcement Rules</w:t>
      </w:r>
    </w:p>
    <w:p>
      <w:pPr>
        <w:pStyle w:val="ListBullet"/>
      </w:pPr>
      <w:r>
        <w:t>The baseId path parameter must always be present.</w:t>
      </w:r>
    </w:p>
    <w:p>
      <w:pPr>
        <w:pStyle w:val="ListBullet"/>
      </w:pPr>
      <w:r>
        <w:t>If the user provides a baseId, use that value directly.</w:t>
      </w:r>
    </w:p>
    <w:p>
      <w:pPr>
        <w:pStyle w:val="ListBullet"/>
      </w:pPr>
      <w:r>
        <w:t>Do not call the API with a missing or empty baseId (e.g., avoid /v0/meta/bases//views).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/v0/meta/bases/{{baseId}}/views, where {{baseId}} is a non-empty string.</w:t>
      </w:r>
    </w:p>
    <w:p>
      <w:pPr>
        <w:pStyle w:val="Heading3"/>
      </w:pPr>
      <w:r>
        <w:t>Valid Examples</w:t>
      </w:r>
    </w:p>
    <w:p>
      <w:r>
        <w:rPr>
          <w:b/>
          <w:color w:val="666666"/>
          <w:sz w:val="16"/>
        </w:rPr>
        <w:t>[http]</w:t>
      </w:r>
    </w:p>
    <w:p>
      <w:pPr>
        <w:shd w:fill="F2F2F2" w:val="clear"/>
      </w:pPr>
      <w:r>
        <w:rPr>
          <w:rFonts w:ascii="Courier New" w:hAnsi="Courier New"/>
          <w:sz w:val="17"/>
        </w:rPr>
        <w:t>/v0/meta/bases/app123ABC456DEF/views</w:t>
      </w:r>
    </w:p>
    <w:p>
      <w:pPr>
        <w:pStyle w:val="Heading3"/>
      </w:pPr>
      <w:r>
        <w:t>Invalid Examples</w:t>
      </w:r>
    </w:p>
    <w:p>
      <w:r>
        <w:rPr>
          <w:b/>
          <w:color w:val="666666"/>
          <w:sz w:val="16"/>
        </w:rPr>
        <w:t>[http]</w:t>
      </w:r>
    </w:p>
    <w:p>
      <w:pPr>
        <w:shd w:fill="F2F2F2" w:val="clear"/>
      </w:pPr>
      <w:r>
        <w:rPr>
          <w:rFonts w:ascii="Courier New" w:hAnsi="Courier New"/>
          <w:sz w:val="17"/>
        </w:rPr>
        <w:t>/v0/meta/bases//views</w:t>
        <w:br/>
        <w:t>/v0/meta/bases/views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Controls additional data to include in the response. When used, visibleFieldIds may be returned for grid views.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"views": [</w:t>
        <w:br/>
        <w:t xml:space="preserve"> {</w:t>
        <w:br/>
        <w:t xml:space="preserve"> "id": "viwQpsuEDqHFqegkp",</w:t>
        <w:br/>
        <w:t xml:space="preserve"> "name": "My Grid View",</w:t>
        <w:br/>
        <w:t xml:space="preserve"> "personalForUserId": "usrL2PNC5o3H4lBEi",</w:t>
        <w:br/>
        <w:t xml:space="preserve"> "type": "grid"</w:t>
        <w:br/>
        <w:t xml:space="preserve"> },</w:t>
        <w:br/>
        <w:t xml:space="preserve"> {</w:t>
        <w:br/>
        <w:t xml:space="preserve"> "id": "viwi3KXvrKug2mIBS",</w:t>
        <w:br/>
        <w:t xml:space="preserve"> "name": "Project Plan (Gantt Chart)",</w:t>
        <w:br/>
        <w:t xml:space="preserve"> "type": "block"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views</w:t>
            </w:r>
          </w:p>
        </w:tc>
        <w:tc>
          <w:tcPr>
            <w:tcW w:type="dxa" w:w="2880"/>
          </w:tcPr>
          <w:p>
            <w:r>
              <w:t>array</w:t>
            </w:r>
          </w:p>
        </w:tc>
        <w:tc>
          <w:tcPr>
            <w:tcW w:type="dxa" w:w="2880"/>
          </w:tcPr>
          <w:p>
            <w:r>
              <w:t>List of views in the base.</w:t>
            </w:r>
          </w:p>
        </w:tc>
      </w:tr>
      <w:tr>
        <w:tc>
          <w:tcPr>
            <w:tcW w:type="dxa" w:w="2880"/>
          </w:tcPr>
          <w:p>
            <w:r>
              <w:t>views.id</w:t>
            </w:r>
          </w:p>
        </w:tc>
        <w:tc>
          <w:tcPr>
            <w:tcW w:type="dxa" w:w="2880"/>
          </w:tcPr>
          <w:p>
            <w:r>
              <w:t>string</w:t>
            </w:r>
          </w:p>
        </w:tc>
        <w:tc>
          <w:tcPr>
            <w:tcW w:type="dxa" w:w="2880"/>
          </w:tcPr>
          <w:p>
            <w:r>
              <w:t>The view ID.</w:t>
            </w:r>
          </w:p>
        </w:tc>
      </w:tr>
      <w:tr>
        <w:tc>
          <w:tcPr>
            <w:tcW w:type="dxa" w:w="2880"/>
          </w:tcPr>
          <w:p>
            <w:r>
              <w:t>views.name</w:t>
            </w:r>
          </w:p>
        </w:tc>
        <w:tc>
          <w:tcPr>
            <w:tcW w:type="dxa" w:w="2880"/>
          </w:tcPr>
          <w:p>
            <w:r>
              <w:t>string</w:t>
            </w:r>
          </w:p>
        </w:tc>
        <w:tc>
          <w:tcPr>
            <w:tcW w:type="dxa" w:w="2880"/>
          </w:tcPr>
          <w:p>
            <w:r>
              <w:t>The view name.</w:t>
            </w:r>
          </w:p>
        </w:tc>
      </w:tr>
      <w:tr>
        <w:tc>
          <w:tcPr>
            <w:tcW w:type="dxa" w:w="2880"/>
          </w:tcPr>
          <w:p>
            <w:r>
              <w:t>views.personalForUserId</w:t>
            </w:r>
          </w:p>
        </w:tc>
        <w:tc>
          <w:tcPr>
            <w:tcW w:type="dxa" w:w="2880"/>
          </w:tcPr>
          <w:p>
            <w:r>
              <w:t>string</w:t>
            </w:r>
          </w:p>
        </w:tc>
        <w:tc>
          <w:tcPr>
            <w:tcW w:type="dxa" w:w="2880"/>
          </w:tcPr>
          <w:p>
            <w:r>
              <w:t>Present if the view is personal for a user.</w:t>
            </w:r>
          </w:p>
        </w:tc>
      </w:tr>
      <w:tr>
        <w:tc>
          <w:tcPr>
            <w:tcW w:type="dxa" w:w="2880"/>
          </w:tcPr>
          <w:p>
            <w:r>
              <w:t>views.type</w:t>
            </w:r>
          </w:p>
        </w:tc>
        <w:tc>
          <w:tcPr>
            <w:tcW w:type="dxa" w:w="2880"/>
          </w:tcPr>
          <w:p>
            <w:r>
              <w:t>string</w:t>
            </w:r>
          </w:p>
        </w:tc>
        <w:tc>
          <w:tcPr>
            <w:tcW w:type="dxa" w:w="2880"/>
          </w:tcPr>
          <w:p>
            <w:r>
              <w:t>View type. Possible values: grid, form, calendar, gallery, kanban, timeline, block. Notes: Gantt views have a type of block.</w:t>
            </w:r>
          </w:p>
        </w:tc>
      </w:tr>
      <w:tr>
        <w:tc>
          <w:tcPr>
            <w:tcW w:type="dxa" w:w="2880"/>
          </w:tcPr>
          <w:p>
            <w:r>
              <w:t>views.visibleFieldIds</w:t>
            </w:r>
          </w:p>
        </w:tc>
        <w:tc>
          <w:tcPr>
            <w:tcW w:type="dxa" w:w="2880"/>
          </w:tcPr>
          <w:p>
            <w:r>
              <w:t>string[]</w:t>
            </w:r>
          </w:p>
        </w:tc>
        <w:tc>
          <w:tcPr>
            <w:tcW w:type="dxa" w:w="2880"/>
          </w:tcPr>
          <w:p>
            <w:r>
              <w:t>Available on grid views only (when requested with the include query parameter): list of visible (non-hidden) field IDs.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'https://api.airtable.com/v0/meta/bases/app123ABC456DEF/views' \</w:t>
        <w:br/>
        <w:t xml:space="preserve"> --header 'Accept: application/json'</w:t>
      </w:r>
    </w:p>
    <w:p>
      <w:pPr>
        <w:pStyle w:val="Heading3"/>
      </w:pPr>
      <w:r>
        <w:t>Notes</w:t>
      </w:r>
    </w:p>
    <w:p>
      <w:pPr>
        <w:pStyle w:val="ListBullet"/>
      </w:pPr>
      <w:r>
        <w:t>visibleFieldIds is only available for grid views and only when requested using the include query parameter.</w:t>
      </w:r>
    </w:p>
    <w:p>
      <w:r>
        <w:br w:type="page"/>
      </w:r>
    </w:p>
    <w:p>
      <w:pPr>
        <w:pStyle w:val="Heading2"/>
      </w:pPr>
      <w:r>
        <w:t>86. [POST] Create a Webhook in a Base</w:t>
      </w:r>
    </w:p>
    <w:p>
      <w:r>
        <w:rPr>
          <w:b/>
        </w:rPr>
        <w:t xml:space="preserve">Endpoint: </w:t>
      </w:r>
      <w:r>
        <w:rPr>
          <w:rFonts w:ascii="Courier New" w:hAnsi="Courier New"/>
          <w:sz w:val="18"/>
        </w:rPr>
        <w:t>/v0/bases/{{baseId}}/webhooks</w:t>
      </w:r>
    </w:p>
    <w:p>
      <w:pPr>
        <w:pStyle w:val="Heading3"/>
      </w:pPr>
      <w:r>
        <w:t>Prerequisites</w:t>
      </w:r>
    </w:p>
    <w:p>
      <w:pPr>
        <w:pStyle w:val="ListBullet"/>
      </w:pPr>
      <w:r>
        <w:t>Creator-level permissions in the target base are required to register a webhook.</w:t>
      </w:r>
    </w:p>
    <w:p>
      <w:pPr>
        <w:pStyle w:val="ListBullet"/>
      </w:pPr>
      <w:r>
        <w:t xml:space="preserve">Webhook limits: </w:t>
        <w:br/>
        <w:br/>
        <w:t>Max 10 webhooks per base</w:t>
        <w:br/>
        <w:t>A single OAuth integration can create up to 2 webhooks per base</w:t>
      </w:r>
    </w:p>
    <w:p>
      <w:pPr>
        <w:pStyle w:val="ListBullet"/>
      </w:pPr>
      <w:r>
        <w:t xml:space="preserve">Webhook expiration: </w:t>
        <w:br/>
        <w:br/>
        <w:t>Webhooks created with OAuth or a personal access token expire and are disabled after 7 days</w:t>
        <w:br/>
        <w:t>Webhook life can be extended while active by calling Refresh webhook or List webhook payloads</w:t>
        <w:br/>
        <w:t>After expiration/disablement, webhook metadata and past payloads remain accessible for 7 additional days</w:t>
      </w:r>
    </w:p>
    <w:p>
      <w:pPr>
        <w:pStyle w:val="Heading3"/>
      </w:pPr>
      <w:r>
        <w:t>Method</w:t>
      </w:r>
    </w:p>
    <w:p>
      <w:r>
        <w:t>POST</w:t>
      </w:r>
    </w:p>
    <w:p>
      <w:pPr>
        <w:pStyle w:val="Heading3"/>
      </w:pPr>
      <w:r>
        <w:t>URL</w:t>
      </w:r>
    </w:p>
    <w:p>
      <w:r>
        <w:t>https://api.airtable.com/v0/bases/{{baseId}}/webhooks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in the specified Airtable base. Payloads may be generated, and the notificationUrl (if provided) will receive a ping shortly after creation completes.</w:t>
      </w:r>
    </w:p>
    <w:p>
      <w:pPr>
        <w:pStyle w:val="Heading3"/>
      </w:pPr>
      <w:r>
        <w:t>Enforcement Rules</w:t>
      </w:r>
    </w:p>
    <w:p>
      <w:pPr>
        <w:pStyle w:val="ListBullet"/>
      </w:pPr>
      <w:r>
        <w:t>The baseId path parameter must always be present.</w:t>
      </w:r>
    </w:p>
    <w:p>
      <w:pPr>
        <w:pStyle w:val="ListBullet"/>
      </w:pPr>
      <w:r>
        <w:t>If the user provides a baseId, use that value directly.</w:t>
      </w:r>
    </w:p>
    <w:p>
      <w:pPr>
        <w:pStyle w:val="ListBullet"/>
      </w:pPr>
      <w:r>
        <w:t>Do not call the API with a missing or empty baseId (e.g., avoid /v0/bases//webhooks or /v0/bases/webhooks).</w:t>
      </w:r>
    </w:p>
    <w:p>
      <w:pPr>
        <w:pStyle w:val="ListBullet"/>
      </w:pPr>
      <w:r>
        <w:t>Always construct the path as /v0/bases/{{baseId}}/webhooks, where {{baseId}} is a non-empty string.</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/v0/bases/app1234567890/webhooks</w:t>
        <w:br/>
        <w:t>/v0/bases/baseId123/webhooks</w:t>
      </w:r>
    </w:p>
    <w:p>
      <w:pPr>
        <w:pStyle w:val="Heading3"/>
      </w:pPr>
      <w:r>
        <w:t>Invalid Examples</w:t>
      </w:r>
    </w:p>
    <w:p>
      <w:r>
        <w:rPr>
          <w:b/>
          <w:color w:val="666666"/>
          <w:sz w:val="16"/>
        </w:rPr>
        <w:t>[http]</w:t>
      </w:r>
    </w:p>
    <w:p>
      <w:pPr>
        <w:shd w:fill="F2F2F2" w:val="clear"/>
      </w:pPr>
      <w:r>
        <w:rPr>
          <w:rFonts w:ascii="Courier New" w:hAnsi="Courier New"/>
          <w:sz w:val="17"/>
        </w:rPr>
        <w:t>/v0/bases//webhooks</w:t>
        <w:br/>
        <w:t>/v0/bases/webhooks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 where the webhook will be created.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specification</w:t>
            </w:r>
          </w:p>
        </w:tc>
        <w:tc>
          <w:tcPr>
            <w:tcW w:type="dxa" w:w="2880"/>
          </w:tcPr>
          <w:p>
            <w:r>
              <w:t>object</w:t>
            </w:r>
          </w:p>
        </w:tc>
        <w:tc>
          <w:tcPr>
            <w:tcW w:type="dxa" w:w="2880"/>
          </w:tcPr>
          <w:p>
            <w:r>
              <w:t>Webhook specification describing what changes to watch.</w:t>
            </w:r>
          </w:p>
        </w:tc>
      </w:tr>
      <w:tr>
        <w:tc>
          <w:tcPr>
            <w:tcW w:type="dxa" w:w="2880"/>
          </w:tcPr>
          <w:p>
            <w:r>
              <w:t>specification.options</w:t>
            </w:r>
          </w:p>
        </w:tc>
        <w:tc>
          <w:tcPr>
            <w:tcW w:type="dxa" w:w="2880"/>
          </w:tcPr>
          <w:p>
            <w:r>
              <w:t>object</w:t>
            </w:r>
          </w:p>
        </w:tc>
        <w:tc>
          <w:tcPr>
            <w:tcW w:type="dxa" w:w="2880"/>
          </w:tcPr>
          <w:p>
            <w:r>
              <w:t>Options for the webhook specification.</w:t>
            </w:r>
          </w:p>
        </w:tc>
      </w:tr>
      <w:tr>
        <w:tc>
          <w:tcPr>
            <w:tcW w:type="dxa" w:w="2880"/>
          </w:tcPr>
          <w:p>
            <w:r>
              <w:t>specification.options.filters</w:t>
            </w:r>
          </w:p>
        </w:tc>
        <w:tc>
          <w:tcPr>
            <w:tcW w:type="dxa" w:w="2880"/>
          </w:tcPr>
          <w:p>
            <w:r>
              <w:t>object</w:t>
            </w:r>
          </w:p>
        </w:tc>
        <w:tc>
          <w:tcPr>
            <w:tcW w:type="dxa" w:w="2880"/>
          </w:tcPr>
          <w:p>
            <w:r>
              <w:t>Filters controlling which changes generate payloads.</w:t>
            </w:r>
          </w:p>
        </w:tc>
      </w:tr>
      <w:tr>
        <w:tc>
          <w:tcPr>
            <w:tcW w:type="dxa" w:w="2880"/>
          </w:tcPr>
          <w:p>
            <w:r>
              <w:t>specification.options.filters.dataTypes</w:t>
            </w:r>
          </w:p>
        </w:tc>
        <w:tc>
          <w:tcPr>
            <w:tcW w:type="dxa" w:w="2880"/>
          </w:tcPr>
          <w:p>
            <w:r>
              <w:t>array of enum strings</w:t>
            </w:r>
          </w:p>
        </w:tc>
        <w:tc>
          <w:tcPr>
            <w:tcW w:type="dxa" w:w="2880"/>
          </w:tcPr>
          <w:p>
            <w:r>
              <w:t>Only generate payloads for changes affecting these object types. Allowed values: tableData, tableFields, tableMetadata. (tableData: record/cell value changes; tableFields: field changes; tableMetadata: table name/description changes)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notificationUrl</w:t>
            </w:r>
          </w:p>
        </w:tc>
        <w:tc>
          <w:tcPr>
            <w:tcW w:type="dxa" w:w="2880"/>
          </w:tcPr>
          <w:p>
            <w:r>
              <w:t>string | null</w:t>
            </w:r>
          </w:p>
        </w:tc>
        <w:tc>
          <w:tcPr>
            <w:tcW w:type="dxa" w:w="2880"/>
          </w:tcPr>
          <w:p>
            <w:r>
              <w:t>Optional URL that can receive notification pings.</w:t>
            </w:r>
          </w:p>
        </w:tc>
      </w:tr>
      <w:tr>
        <w:tc>
          <w:tcPr>
            <w:tcW w:type="dxa" w:w="2880"/>
          </w:tcPr>
          <w:p>
            <w:r>
              <w:t>specification.options.filters.changeTypes</w:t>
            </w:r>
          </w:p>
        </w:tc>
        <w:tc>
          <w:tcPr>
            <w:tcW w:type="dxa" w:w="2880"/>
          </w:tcPr>
          <w:p>
            <w:r>
              <w:t>array of enum strings</w:t>
            </w:r>
          </w:p>
        </w:tc>
        <w:tc>
          <w:tcPr>
            <w:tcW w:type="dxa" w:w="2880"/>
          </w:tcPr>
          <w:p>
            <w:r>
              <w:t>Only generate payloads containing these change types. Allowed values: add, remove, update.</w:t>
            </w:r>
          </w:p>
        </w:tc>
      </w:tr>
      <w:tr>
        <w:tc>
          <w:tcPr>
            <w:tcW w:type="dxa" w:w="2880"/>
          </w:tcPr>
          <w:p>
            <w:r>
              <w:t>specification.options.filters.fromSources</w:t>
            </w:r>
          </w:p>
        </w:tc>
        <w:tc>
          <w:tcPr>
            <w:tcW w:type="dxa" w:w="2880"/>
          </w:tcPr>
          <w:p>
            <w:r>
              <w:t>array of enum strings</w:t>
            </w:r>
          </w:p>
        </w:tc>
        <w:tc>
          <w:tcPr>
            <w:tcW w:type="dxa" w:w="2880"/>
          </w:tcPr>
          <w:p>
            <w:r>
              <w:t>Only generate payloads for changes from these sources. If omitted, all sources are reported. Allowed values: client, publicApi, formSubmission, formPageSubmission, automation, system, sync, anonymousUser, unknown.</w:t>
            </w:r>
          </w:p>
        </w:tc>
      </w:tr>
      <w:tr>
        <w:tc>
          <w:tcPr>
            <w:tcW w:type="dxa" w:w="2880"/>
          </w:tcPr>
          <w:p>
            <w:r>
              <w:t>specification.options.filters.recordChangeScope</w:t>
            </w:r>
          </w:p>
        </w:tc>
        <w:tc>
          <w:tcPr>
            <w:tcW w:type="dxa" w:w="2880"/>
          </w:tcPr>
          <w:p>
            <w:r>
              <w:t>string</w:t>
            </w:r>
          </w:p>
        </w:tc>
        <w:tc>
          <w:tcPr>
            <w:tcW w:type="dxa" w:w="2880"/>
          </w:tcPr>
          <w:p>
            <w:r>
              <w:t>Only generate payloads for changes in the specified TableId or ViewId. Warning: Form view and List view are currently not supported.</w:t>
            </w:r>
          </w:p>
        </w:tc>
      </w:tr>
      <w:tr>
        <w:tc>
          <w:tcPr>
            <w:tcW w:type="dxa" w:w="2880"/>
          </w:tcPr>
          <w:p>
            <w:r>
              <w:t>specification.options.filters.sourceOptions</w:t>
            </w:r>
          </w:p>
        </w:tc>
        <w:tc>
          <w:tcPr>
            <w:tcW w:type="dxa" w:w="2880"/>
          </w:tcPr>
          <w:p>
            <w:r>
              <w:t>object</w:t>
            </w:r>
          </w:p>
        </w:tc>
        <w:tc>
          <w:tcPr>
            <w:tcW w:type="dxa" w:w="2880"/>
          </w:tcPr>
          <w:p>
            <w:r>
              <w:t>Additional source-specific options.</w:t>
            </w:r>
          </w:p>
        </w:tc>
      </w:tr>
      <w:tr>
        <w:tc>
          <w:tcPr>
            <w:tcW w:type="dxa" w:w="2880"/>
          </w:tcPr>
          <w:p>
            <w:r>
              <w:t>specification.options.filters.sourceOptions.formPageSubmission</w:t>
            </w:r>
          </w:p>
        </w:tc>
        <w:tc>
          <w:tcPr>
            <w:tcW w:type="dxa" w:w="2880"/>
          </w:tcPr>
          <w:p>
            <w:r>
              <w:t>object</w:t>
            </w:r>
          </w:p>
        </w:tc>
        <w:tc>
          <w:tcPr>
            <w:tcW w:type="dxa" w:w="2880"/>
          </w:tcPr>
          <w:p>
            <w:r>
              <w:t>Options for formPageSubmission source.</w:t>
            </w:r>
          </w:p>
        </w:tc>
      </w:tr>
      <w:tr>
        <w:tc>
          <w:tcPr>
            <w:tcW w:type="dxa" w:w="2880"/>
          </w:tcPr>
          <w:p>
            <w:r>
              <w:t>specification.options.filters.sourceOptions.formPageSubmission.pageId</w:t>
            </w:r>
          </w:p>
        </w:tc>
        <w:tc>
          <w:tcPr>
            <w:tcW w:type="dxa" w:w="2880"/>
          </w:tcPr>
          <w:p>
            <w:r>
              <w:t>string</w:t>
            </w:r>
          </w:p>
        </w:tc>
        <w:tc>
          <w:tcPr>
            <w:tcW w:type="dxa" w:w="2880"/>
          </w:tcPr>
          <w:p>
            <w:r>
              <w:t>Page ID for interface form builder / form layout / record creation button page submissions.</w:t>
            </w:r>
          </w:p>
        </w:tc>
      </w:tr>
      <w:tr>
        <w:tc>
          <w:tcPr>
            <w:tcW w:type="dxa" w:w="2880"/>
          </w:tcPr>
          <w:p>
            <w:r>
              <w:t>specification.options.filters.sourceOptions.formSubmission</w:t>
            </w:r>
          </w:p>
        </w:tc>
        <w:tc>
          <w:tcPr>
            <w:tcW w:type="dxa" w:w="2880"/>
          </w:tcPr>
          <w:p>
            <w:r>
              <w:t>object</w:t>
            </w:r>
          </w:p>
        </w:tc>
        <w:tc>
          <w:tcPr>
            <w:tcW w:type="dxa" w:w="2880"/>
          </w:tcPr>
          <w:p>
            <w:r>
              <w:t>Options for formSubmission source.</w:t>
            </w:r>
          </w:p>
        </w:tc>
      </w:tr>
      <w:tr>
        <w:tc>
          <w:tcPr>
            <w:tcW w:type="dxa" w:w="2880"/>
          </w:tcPr>
          <w:p>
            <w:r>
              <w:t>specification.options.filters.sourceOptions.formSubmission.viewId</w:t>
            </w:r>
          </w:p>
        </w:tc>
        <w:tc>
          <w:tcPr>
            <w:tcW w:type="dxa" w:w="2880"/>
          </w:tcPr>
          <w:p>
            <w:r>
              <w:t>string</w:t>
            </w:r>
          </w:p>
        </w:tc>
        <w:tc>
          <w:tcPr>
            <w:tcW w:type="dxa" w:w="2880"/>
          </w:tcPr>
          <w:p>
            <w:r>
              <w:t>View ID for form view submissions.</w:t>
            </w:r>
          </w:p>
        </w:tc>
      </w:tr>
      <w:tr>
        <w:tc>
          <w:tcPr>
            <w:tcW w:type="dxa" w:w="2880"/>
          </w:tcPr>
          <w:p>
            <w:r>
              <w:t>specification.options.filters.watchDataInFieldIds</w:t>
            </w:r>
          </w:p>
        </w:tc>
        <w:tc>
          <w:tcPr>
            <w:tcW w:type="dxa" w:w="2880"/>
          </w:tcPr>
          <w:p>
            <w:r>
              <w:t>array of strings</w:t>
            </w:r>
          </w:p>
        </w:tc>
        <w:tc>
          <w:tcPr>
            <w:tcW w:type="dxa" w:w="2880"/>
          </w:tcPr>
          <w:p>
            <w:r>
              <w:t>Only generate payloads for changes that modify cell values in these fields. If omitted, all fields in the table/view/base are watched. Warning: if a specified field is deleted, the webhook will generate an error payload, enter an error state, and stop generating payloads.</w:t>
            </w:r>
          </w:p>
        </w:tc>
      </w:tr>
      <w:tr>
        <w:tc>
          <w:tcPr>
            <w:tcW w:type="dxa" w:w="2880"/>
          </w:tcPr>
          <w:p>
            <w:r>
              <w:t>specification.options.filters.watchSchemasOfFieldIds</w:t>
            </w:r>
          </w:p>
        </w:tc>
        <w:tc>
          <w:tcPr>
            <w:tcW w:type="dxa" w:w="2880"/>
          </w:tcPr>
          <w:p>
            <w:r>
              <w:t>array of strings</w:t>
            </w:r>
          </w:p>
        </w:tc>
        <w:tc>
          <w:tcPr>
            <w:tcW w:type="dxa" w:w="2880"/>
          </w:tcPr>
          <w:p>
            <w:r>
              <w:t>Only generate payloads for changes that modify the schemas of these fields. If omitted, schemas of all fields in the table/view/base are watched. Warning: if a specified field is deleted, the webhook will generate an error payload, enter an error state, and stop generating payloads.</w:t>
            </w:r>
          </w:p>
        </w:tc>
      </w:tr>
      <w:tr>
        <w:tc>
          <w:tcPr>
            <w:tcW w:type="dxa" w:w="2880"/>
          </w:tcPr>
          <w:p>
            <w:r>
              <w:t>specification.options.includes</w:t>
            </w:r>
          </w:p>
        </w:tc>
        <w:tc>
          <w:tcPr>
            <w:tcW w:type="dxa" w:w="2880"/>
          </w:tcPr>
          <w:p>
            <w:r>
              <w:t>object</w:t>
            </w:r>
          </w:p>
        </w:tc>
        <w:tc>
          <w:tcPr>
            <w:tcW w:type="dxa" w:w="2880"/>
          </w:tcPr>
          <w:p>
            <w:r>
              <w:t>Controls additional data included in payloads.</w:t>
            </w:r>
          </w:p>
        </w:tc>
      </w:tr>
      <w:tr>
        <w:tc>
          <w:tcPr>
            <w:tcW w:type="dxa" w:w="2880"/>
          </w:tcPr>
          <w:p>
            <w:r>
              <w:t>specification.options.includes.includeCellValuesInFieldIds</w:t>
            </w:r>
          </w:p>
        </w:tc>
        <w:tc>
          <w:tcPr>
            <w:tcW w:type="dxa" w:w="2880"/>
          </w:tcPr>
          <w:p>
            <w:r>
              <w:t>array of strings | string</w:t>
            </w:r>
          </w:p>
        </w:tc>
        <w:tc>
          <w:tcPr>
            <w:tcW w:type="dxa" w:w="2880"/>
          </w:tcPr>
          <w:p>
            <w:r>
              <w:t>Fields whose cell values should be included in the payload.</w:t>
            </w:r>
          </w:p>
        </w:tc>
      </w:tr>
      <w:tr>
        <w:tc>
          <w:tcPr>
            <w:tcW w:type="dxa" w:w="2880"/>
          </w:tcPr>
          <w:p>
            <w:r>
              <w:t>specification.options.includes.includePreviousCellValues</w:t>
            </w:r>
          </w:p>
        </w:tc>
        <w:tc>
          <w:tcPr>
            <w:tcW w:type="dxa" w:w="2880"/>
          </w:tcPr>
          <w:p>
            <w:r>
              <w:t>boolean</w:t>
            </w:r>
          </w:p>
        </w:tc>
        <w:tc>
          <w:tcPr>
            <w:tcW w:type="dxa" w:w="2880"/>
          </w:tcPr>
          <w:p>
            <w:r>
              <w:t>If true, include the previous cell value in the payload.</w:t>
            </w:r>
          </w:p>
        </w:tc>
      </w:tr>
      <w:tr>
        <w:tc>
          <w:tcPr>
            <w:tcW w:type="dxa" w:w="2880"/>
          </w:tcPr>
          <w:p>
            <w:r>
              <w:t>specification.options.includes.includePreviousFieldDefinitions</w:t>
            </w:r>
          </w:p>
        </w:tc>
        <w:tc>
          <w:tcPr>
            <w:tcW w:type="dxa" w:w="2880"/>
          </w:tcPr>
          <w:p>
            <w:r>
              <w:t>boolean</w:t>
            </w:r>
          </w:p>
        </w:tc>
        <w:tc>
          <w:tcPr>
            <w:tcW w:type="dxa" w:w="2880"/>
          </w:tcPr>
          <w:p>
            <w:r>
              <w:t>If true, include the previous field definition in the payload.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"expirationTime": "2023-01-20T00:00:00.000Z",</w:t>
        <w:br/>
        <w:t xml:space="preserve"> "id": "ach00000000000000",</w:t>
        <w:br/>
        <w:t xml:space="preserve"> "macSecretBase64": "someBase64MacSecret"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expirationTime</w:t>
            </w:r>
          </w:p>
        </w:tc>
        <w:tc>
          <w:tcPr>
            <w:tcW w:type="dxa" w:w="2880"/>
          </w:tcPr>
          <w:p>
            <w:r>
              <w:t>string | null</w:t>
            </w:r>
          </w:p>
        </w:tc>
        <w:tc>
          <w:tcPr>
            <w:tcW w:type="dxa" w:w="2880"/>
          </w:tcPr>
          <w:p>
            <w:r>
              <w:t>Time when the webhook expires and is disabled, in ISO format. If null, the webhook will not expire (this occurs when User API keys are used).</w:t>
            </w:r>
          </w:p>
        </w:tc>
      </w:tr>
      <w:tr>
        <w:tc>
          <w:tcPr>
            <w:tcW w:type="dxa" w:w="2880"/>
          </w:tcPr>
          <w:p>
            <w:r>
              <w:t>id</w:t>
            </w:r>
          </w:p>
        </w:tc>
        <w:tc>
          <w:tcPr>
            <w:tcW w:type="dxa" w:w="2880"/>
          </w:tcPr>
          <w:p>
            <w:r>
              <w:t>string</w:t>
            </w:r>
          </w:p>
        </w:tc>
        <w:tc>
          <w:tcPr>
            <w:tcW w:type="dxa" w:w="2880"/>
          </w:tcPr>
          <w:p>
            <w:r>
              <w:t>Identifier for the webhook (WebhookId).</w:t>
            </w:r>
          </w:p>
        </w:tc>
      </w:tr>
      <w:tr>
        <w:tc>
          <w:tcPr>
            <w:tcW w:type="dxa" w:w="2880"/>
          </w:tcPr>
          <w:p>
            <w:r>
              <w:t>macSecretBase64</w:t>
            </w:r>
          </w:p>
        </w:tc>
        <w:tc>
          <w:tcPr>
            <w:tcW w:type="dxa" w:w="2880"/>
          </w:tcPr>
          <w:p>
            <w:r>
              <w:t>string</w:t>
            </w:r>
          </w:p>
        </w:tc>
        <w:tc>
          <w:tcPr>
            <w:tcW w:type="dxa" w:w="2880"/>
          </w:tcPr>
          <w:p>
            <w:r>
              <w:t>MAC secret used to authenticate webhook pings. Store it securely—there is no way to retrieve it after initial creation.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'https://api.airtable.com/v0/bases/app1234567890/webhooks' \</w:t>
        <w:br/>
        <w:t xml:space="preserve"> --header 'Accept: application/json' \</w:t>
        <w:br/>
        <w:t xml:space="preserve"> --header 'Content-Type: application/json' \</w:t>
        <w:br/>
        <w:t xml:space="preserve"> --data '{</w:t>
        <w:br/>
        <w:t xml:space="preserve"> "notificationUrl": "https://foo.com/receive-ping",</w:t>
        <w:br/>
        <w:t xml:space="preserve"> "specification": {</w:t>
        <w:br/>
        <w:t xml:space="preserve"> "options": {</w:t>
        <w:br/>
        <w:t xml:space="preserve"> "filters": {</w:t>
        <w:br/>
        <w:t xml:space="preserve"> "dataTypes": ["tableData"],</w:t>
        <w:br/>
        <w:t xml:space="preserve"> "recordChangeScope": "tbltp8DGLhqbUmjK1"</w:t>
        <w:br/>
        <w:t xml:space="preserve">        }</w:t>
        <w:br/>
        <w:t xml:space="preserve">      }</w:t>
        <w:br/>
        <w:t xml:space="preserve">    }</w:t>
        <w:br/>
        <w:t xml:space="preserve">  }'</w:t>
      </w:r>
    </w:p>
    <w:p>
      <w:pPr>
        <w:pStyle w:val="Heading3"/>
      </w:pPr>
      <w:r>
        <w:t>Example Usage</w:t>
      </w:r>
    </w:p>
    <w:p>
      <w:pPr>
        <w:pStyle w:val="Heading3"/>
      </w:pPr>
      <w:r>
        <w:t>Example 1: Minimal webhook watching table data changes in a table</w:t>
      </w:r>
    </w:p>
    <w:p>
      <w:r>
        <w:rPr>
          <w:b/>
          <w:color w:val="666666"/>
          <w:sz w:val="16"/>
        </w:rPr>
        <w:t>[bash]</w:t>
      </w:r>
    </w:p>
    <w:p>
      <w:pPr>
        <w:shd w:fill="F2F2F2" w:val="clear"/>
      </w:pPr>
      <w:r>
        <w:rPr>
          <w:rFonts w:ascii="Courier New" w:hAnsi="Courier New"/>
          <w:sz w:val="17"/>
        </w:rPr>
        <w:t>curl -i --request POST 'https://api.airtable.com/v0/bases/app1234567890/webhooks' \</w:t>
        <w:br/>
        <w:t xml:space="preserve"> --header 'Accept: application/json' \</w:t>
        <w:br/>
        <w:t xml:space="preserve"> --header 'Content-Type: application/json' \</w:t>
        <w:br/>
        <w:t xml:space="preserve"> --data '{</w:t>
        <w:br/>
        <w:t xml:space="preserve"> "specification": {</w:t>
        <w:br/>
        <w:t xml:space="preserve"> "options": {</w:t>
        <w:br/>
        <w:t xml:space="preserve"> "filters": {</w:t>
        <w:br/>
        <w:t xml:space="preserve"> "dataTypes": ["tableData"],</w:t>
        <w:br/>
        <w:t xml:space="preserve"> "recordChangeScope": "tbltp8DGLhqbUmjK1"</w:t>
        <w:br/>
        <w:t xml:space="preserve">        }</w:t>
        <w:br/>
        <w:t xml:space="preserve">      }</w:t>
        <w:br/>
        <w:t xml:space="preserve">    }</w:t>
        <w:br/>
        <w:t xml:space="preserve">  }'</w:t>
      </w:r>
    </w:p>
    <w:p>
      <w:pPr>
        <w:pStyle w:val="Heading3"/>
      </w:pPr>
      <w:r>
        <w:t>Example 2: Webhook with notification URL and restricted change types</w:t>
      </w:r>
    </w:p>
    <w:p>
      <w:r>
        <w:rPr>
          <w:b/>
          <w:color w:val="666666"/>
          <w:sz w:val="16"/>
        </w:rPr>
        <w:t>[bash]</w:t>
      </w:r>
    </w:p>
    <w:p>
      <w:pPr>
        <w:shd w:fill="F2F2F2" w:val="clear"/>
      </w:pPr>
      <w:r>
        <w:rPr>
          <w:rFonts w:ascii="Courier New" w:hAnsi="Courier New"/>
          <w:sz w:val="17"/>
        </w:rPr>
        <w:t>curl -i --request POST 'https://api.airtable.com/v0/bases/app1234567890/webhooks' \</w:t>
        <w:br/>
        <w:t xml:space="preserve"> --header 'Accept: application/json' \</w:t>
        <w:br/>
        <w:t xml:space="preserve"> --header 'Content-Type: application/json' \</w:t>
        <w:br/>
        <w:t xml:space="preserve"> --data '{</w:t>
        <w:br/>
        <w:t xml:space="preserve"> "notificationUrl": "https://foo.com/receive-ping",</w:t>
        <w:br/>
        <w:t xml:space="preserve"> "specification": {</w:t>
        <w:br/>
        <w:t xml:space="preserve"> "options": {</w:t>
        <w:br/>
        <w:t xml:space="preserve"> "filters": {</w:t>
        <w:br/>
        <w:t xml:space="preserve"> "dataTypes": ["tableData"],</w:t>
        <w:br/>
        <w:t xml:space="preserve"> "changeTypes": ["add", "update"],</w:t>
        <w:br/>
        <w:t xml:space="preserve"> "recordChangeScope": "tbltp8DGLhqbUmjK1"</w:t>
        <w:br/>
        <w:t xml:space="preserve">        }</w:t>
        <w:br/>
        <w:t xml:space="preserve">      }</w:t>
        <w:br/>
        <w:t xml:space="preserve">    }</w:t>
        <w:br/>
        <w:t xml:space="preserve">  }'</w:t>
      </w:r>
    </w:p>
    <w:p>
      <w:pPr>
        <w:pStyle w:val="Heading3"/>
      </w:pPr>
      <w:r>
        <w:t>Behavior</w:t>
      </w:r>
    </w:p>
    <w:p>
      <w:pPr>
        <w:pStyle w:val="ListBullet"/>
      </w:pPr>
      <w:r>
        <w:t>Validation: Confirms the caller has creator-level permissions and that required fields (notably specification.options.filters.dataTypes) are present.</w:t>
      </w:r>
    </w:p>
    <w:p>
      <w:pPr>
        <w:pStyle w:val="ListBullet"/>
      </w:pPr>
      <w:r>
        <w:t>Webhook creation: Registers the webhook in the specified base (subject to per-base and per-integration limits).</w:t>
      </w:r>
    </w:p>
    <w:p>
      <w:pPr>
        <w:pStyle w:val="ListBullet"/>
      </w:pPr>
      <w:r>
        <w:t>Secret generation: Returns macSecretBase64 once; it cannot be retrieved later.</w:t>
      </w:r>
    </w:p>
    <w:p>
      <w:pPr>
        <w:pStyle w:val="ListBullet"/>
      </w:pPr>
      <w:r>
        <w:t>Notification ping: If notificationUrl is provided, it may receive a ping shortly after creation completes.</w:t>
      </w:r>
    </w:p>
    <w:p>
      <w:pPr>
        <w:pStyle w:val="ListBullet"/>
      </w:pPr>
      <w:r>
        <w:t>Expiration: For OAuth/personal access token-created webhooks, the webhook expires after 7 days unless refreshed while active.</w:t>
      </w:r>
    </w:p>
    <w:p>
      <w:pPr>
        <w:pStyle w:val="Heading3"/>
      </w:pPr>
      <w:r>
        <w:t>Notes</w:t>
      </w:r>
    </w:p>
    <w:p>
      <w:pPr>
        <w:pStyle w:val="ListBullet"/>
      </w:pPr>
      <w:r>
        <w:t>recordChangeScope can be a TableId or ViewId; Form view and List view are currently not supported.</w:t>
      </w:r>
    </w:p>
    <w:p>
      <w:pPr>
        <w:pStyle w:val="ListBullet"/>
      </w:pPr>
      <w:r>
        <w:t>If you specify watchDataInFieldIds or watchSchemasOfFieldIds and one of those fields is later deleted, the webhook will enter an error state and stop generating payloads.</w:t>
      </w:r>
    </w:p>
    <w:p>
      <w:pPr>
        <w:pStyle w:val="Heading3"/>
      </w:pPr>
      <w:r>
        <w:t>Gotchas</w:t>
      </w:r>
    </w:p>
    <w:p>
      <w:pPr>
        <w:pStyle w:val="ListBullet"/>
      </w:pPr>
      <w:r>
        <w:t>Store macSecretBase64 securely at creation time; losing it means you cannot validate webhook pings for that webhook.</w:t>
      </w:r>
    </w:p>
    <w:p>
      <w:pPr>
        <w:pStyle w:val="ListBullet"/>
      </w:pPr>
      <w:r>
        <w:t>Webhooks created with OAuth or personal access token require periodic refresh/list-payloads calls to remain active past 7 days.</w:t>
      </w:r>
    </w:p>
    <w:p>
      <w:pPr>
        <w:pStyle w:val="Heading3"/>
      </w:pPr>
      <w:r>
        <w:t>Error Handling</w:t>
      </w:r>
    </w:p>
    <w:p>
      <w:r>
        <w:t>Error responses were not provided in the scraped content.</w:t>
      </w:r>
    </w:p>
    <w:p>
      <w:pPr>
        <w:pStyle w:val="Heading3"/>
      </w:pPr>
      <w:r>
        <w:t>Related webhooks actions</w:t>
      </w:r>
    </w:p>
    <w:p>
      <w:pPr>
        <w:pStyle w:val="ListBullet"/>
      </w:pPr>
      <w:r>
        <w:t>[DELETE] Delete a Base's Webhook — /v0/bases/{{baseId}}/webhooks/{{webhookId}}</w:t>
      </w:r>
    </w:p>
    <w:p>
      <w:pPr>
        <w:pStyle w:val="ListBullet"/>
      </w:pPr>
      <w:r>
        <w:t>[POST] Enable/Disable a Base Webhook’s Notification Pings — /v0/bases/{{baseId}}/webhooks/{{webhookId}}/enableNotifications</w:t>
      </w:r>
    </w:p>
    <w:p>
      <w:pPr>
        <w:pStyle w:val="ListBullet"/>
      </w:pPr>
      <w:r>
        <w:t>[GET] List a Base’s Webhooks — /v0/bases/{{baseId}}/webhooks</w:t>
      </w:r>
    </w:p>
    <w:p>
      <w:pPr>
        <w:pStyle w:val="ListBullet"/>
      </w:pPr>
      <w:r>
        <w:t>[POST] Refresh a Base Webhook — /v0/bases/{{baseId}}/webhooks/{{webhookId}}/refresh</w:t>
      </w:r>
    </w:p>
    <w:p>
      <w:r>
        <w:br w:type="page"/>
      </w:r>
    </w:p>
    <w:p>
      <w:pPr>
        <w:pStyle w:val="Heading2"/>
      </w:pPr>
      <w:r>
        <w:t>87. [DELETE] Delete a Base's Webhook</w:t>
      </w:r>
    </w:p>
    <w:p>
      <w:r>
        <w:rPr>
          <w:b/>
        </w:rPr>
        <w:t xml:space="preserve">Endpoint: </w:t>
      </w:r>
      <w:r>
        <w:rPr>
          <w:rFonts w:ascii="Courier New" w:hAnsi="Courier New"/>
          <w:sz w:val="18"/>
        </w:rPr>
        <w:t>/v0/bases/{{baseId}}/webhooks/{{webhookId}}</w:t>
      </w:r>
    </w:p>
    <w:p>
      <w:pPr>
        <w:pStyle w:val="Heading3"/>
      </w:pPr>
      <w:r>
        <w:t>Prerequisites</w:t>
      </w:r>
    </w:p>
    <w:p>
      <w:pPr>
        <w:pStyle w:val="ListBullet"/>
      </w:pPr>
      <w:r>
        <w:t>Must have Creator level permissions for the base in order to delete a webhook</w:t>
      </w:r>
    </w:p>
    <w:p>
      <w:pPr>
        <w:pStyle w:val="Heading3"/>
      </w:pPr>
      <w:r>
        <w:t>Method</w:t>
      </w:r>
    </w:p>
    <w:p>
      <w:r>
        <w:t>DELETE</w:t>
      </w:r>
    </w:p>
    <w:p>
      <w:pPr>
        <w:pStyle w:val="Heading3"/>
      </w:pPr>
      <w:r>
        <w:t>URL</w:t>
      </w:r>
    </w:p>
    <w:p>
      <w:r>
        <w:t>https://api.airtable.com/v0/bases/{{baseId}}/webhooks/{{webhookId}}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for the specified Airtable base.</w:t>
      </w:r>
    </w:p>
    <w:p>
      <w:pPr>
        <w:pStyle w:val="Heading3"/>
      </w:pPr>
      <w:r>
        <w:t>Enforcement Rules</w:t>
      </w:r>
    </w:p>
    <w:p>
      <w:pPr>
        <w:pStyle w:val="ListBullet"/>
      </w:pPr>
      <w:r>
        <w:t>The baseId path parameter must always be present and non-empty.</w:t>
      </w:r>
    </w:p>
    <w:p>
      <w:pPr>
        <w:pStyle w:val="ListBullet"/>
      </w:pPr>
      <w:r>
        <w:t>The webhookId path parameter must always be present and non-empty.</w:t>
      </w:r>
    </w:p>
    <w:p>
      <w:pPr>
        <w:pStyle w:val="ListBullet"/>
      </w:pPr>
      <w:r>
        <w:t>Always construct the path as /v0/bases/{{baseId}}/webhooks/{{webhookId}}.</w:t>
      </w:r>
    </w:p>
    <w:p>
      <w:pPr>
        <w:pStyle w:val="ListBullet"/>
      </w:pPr>
      <w:r>
        <w:t>Do not call the API with missing or empty path parameters (e.g., avoid /v0/bases//webhooks/{{webhookId}} or /v0/bases/{{baseId}}/webhooks/).</w:t>
      </w:r>
    </w:p>
    <w:p>
      <w:pPr>
        <w:pStyle w:val="ListBullet"/>
      </w:pPr>
      <w:r>
        <w:t>Do not infer or guess baseId or webhookId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/v0/bases/appAbCdEfGhIjKl/webhooks/ach1234567890</w:t>
      </w:r>
    </w:p>
    <w:p>
      <w:pPr>
        <w:pStyle w:val="Heading3"/>
      </w:pPr>
      <w:r>
        <w:t>Invalid Examples</w:t>
      </w:r>
    </w:p>
    <w:p>
      <w:r>
        <w:rPr>
          <w:b/>
          <w:color w:val="666666"/>
          <w:sz w:val="16"/>
        </w:rPr>
        <w:t>[http]</w:t>
      </w:r>
    </w:p>
    <w:p>
      <w:pPr>
        <w:shd w:fill="F2F2F2" w:val="clear"/>
      </w:pPr>
      <w:r>
        <w:rPr>
          <w:rFonts w:ascii="Courier New" w:hAnsi="Courier New"/>
          <w:sz w:val="17"/>
        </w:rPr>
        <w:t>/v0/bases//webhooks/ach1234567890</w:t>
        <w:br/>
        <w:t>/v0/bases/appAbCdEfGhIjKl/webhooks/</w:t>
        <w:br/>
        <w:t>/v0/bases/appAbCdEfGhIjKl/webhooks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Airtable base that owns the webhook.</w:t>
            </w:r>
          </w:p>
        </w:tc>
      </w:tr>
      <w:tr>
        <w:tc>
          <w:tcPr>
            <w:tcW w:type="dxa" w:w="2880"/>
          </w:tcPr>
          <w:p>
            <w:r>
              <w:t>webhookId</w:t>
            </w:r>
          </w:p>
        </w:tc>
        <w:tc>
          <w:tcPr>
            <w:tcW w:type="dxa" w:w="2880"/>
          </w:tcPr>
          <w:p>
            <w:r>
              <w:t>string</w:t>
            </w:r>
          </w:p>
        </w:tc>
        <w:tc>
          <w:tcPr>
            <w:tcW w:type="dxa" w:w="2880"/>
          </w:tcPr>
          <w:p>
            <w:r>
              <w:t>The ID of the webhook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Response is an object (shape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'https://api.airtable.com/v0/bases/appAbCdEfGhIjKl/webhooks/ach1234567890' \</w:t>
        <w:br/>
        <w:t xml:space="preserve"> --header 'Accept: application/json'</w:t>
      </w:r>
    </w:p>
    <w:p>
      <w:pPr>
        <w:pStyle w:val="Heading3"/>
      </w:pPr>
      <w:r>
        <w:t>Behavior</w:t>
      </w:r>
    </w:p>
    <w:p>
      <w:pPr>
        <w:pStyle w:val="ListBullet"/>
      </w:pPr>
      <w:r>
        <w:t>Validates that the caller has Creator-level permissions for the base.</w:t>
      </w:r>
    </w:p>
    <w:p>
      <w:pPr>
        <w:pStyle w:val="ListBullet"/>
      </w:pPr>
      <w:r>
        <w:t>Deletes the specified webhook.</w:t>
      </w:r>
    </w:p>
    <w:p>
      <w:pPr>
        <w:pStyle w:val="ListBullet"/>
      </w:pPr>
      <w:r>
        <w:t>Returns a 200 OK JSON response.</w:t>
      </w:r>
    </w:p>
    <w:p>
      <w:pPr>
        <w:pStyle w:val="Heading3"/>
      </w:pPr>
      <w:r>
        <w:t>Notes</w:t>
      </w:r>
    </w:p>
    <w:p>
      <w:pPr>
        <w:pStyle w:val="ListBullet"/>
      </w:pPr>
      <w:r>
        <w:t>Operation ID: delete-a-webhook</w:t>
      </w:r>
    </w:p>
    <w:p>
      <w:pPr>
        <w:pStyle w:val="ListBullet"/>
      </w:pPr>
      <w:r>
        <w:t>No request body is documented for this endpoint.</w:t>
      </w:r>
    </w:p>
    <w:p>
      <w:pPr>
        <w:pStyle w:val="Heading3"/>
      </w:pPr>
      <w:r>
        <w:t>Related webhooks actions</w:t>
      </w:r>
    </w:p>
    <w:p>
      <w:pPr>
        <w:pStyle w:val="ListBullet"/>
      </w:pPr>
      <w:r>
        <w:t>[POST] Create a Webhook in a Base — /v0/bases/{{baseId}}/webhooks</w:t>
      </w:r>
    </w:p>
    <w:p>
      <w:pPr>
        <w:pStyle w:val="ListBullet"/>
      </w:pPr>
      <w:r>
        <w:t>[POST] Enable/Disable a Base Webhook’s Notification Pings — /v0/bases/{{baseId}}/webhooks/{{webhookId}}/enableNotifications</w:t>
      </w:r>
    </w:p>
    <w:p>
      <w:pPr>
        <w:pStyle w:val="ListBullet"/>
      </w:pPr>
      <w:r>
        <w:t>[GET] List a Base’s Webhooks — /v0/bases/{{baseId}}/webhooks</w:t>
      </w:r>
    </w:p>
    <w:p>
      <w:pPr>
        <w:pStyle w:val="ListBullet"/>
      </w:pPr>
      <w:r>
        <w:t>[POST] Refresh a Base Webhook — /v0/bases/{{baseId}}/webhooks/{{webhookId}}/refresh</w:t>
      </w:r>
    </w:p>
    <w:p>
      <w:r>
        <w:br w:type="page"/>
      </w:r>
    </w:p>
    <w:p>
      <w:pPr>
        <w:pStyle w:val="Heading2"/>
      </w:pPr>
      <w:r>
        <w:t>88. [POST] Enable/Disable a Base Webhook’s Notification Pings</w:t>
      </w:r>
    </w:p>
    <w:p>
      <w:r>
        <w:rPr>
          <w:b/>
        </w:rPr>
        <w:t xml:space="preserve">Endpoint: </w:t>
      </w:r>
      <w:r>
        <w:rPr>
          <w:rFonts w:ascii="Courier New" w:hAnsi="Courier New"/>
          <w:sz w:val="18"/>
        </w:rPr>
        <w:t>/v0/bases/{{baseId}}/webhooks/{{webhookId}}/enableNotifications</w:t>
      </w:r>
    </w:p>
    <w:p>
      <w:pPr>
        <w:pStyle w:val="Heading3"/>
      </w:pPr>
      <w:r>
        <w:t>Prerequisites</w:t>
      </w:r>
    </w:p>
    <w:p>
      <w:pPr>
        <w:pStyle w:val="ListBullet"/>
      </w:pPr>
      <w:r>
        <w:t>Must have Creator-level permissions on the base to enable or disable webhook notification pings</w:t>
      </w:r>
    </w:p>
    <w:p>
      <w:pPr>
        <w:pStyle w:val="Heading3"/>
      </w:pPr>
      <w:r>
        <w:t>Method</w:t>
      </w:r>
    </w:p>
    <w:p>
      <w:r>
        <w:t>POST</w:t>
      </w:r>
    </w:p>
    <w:p>
      <w:pPr>
        <w:pStyle w:val="Heading3"/>
      </w:pPr>
      <w:r>
        <w:t>URL</w:t>
      </w:r>
    </w:p>
    <w:p>
      <w:r>
        <w:t>https://api.airtable.com/v0/bases/{{baseId}}/webhooks/{{webhookId}}/enableNotifications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or disables notification pings for a webhook associated with a specific base.</w:t>
      </w:r>
    </w:p>
    <w:p>
      <w:pPr>
        <w:pStyle w:val="Heading3"/>
      </w:pPr>
      <w:r>
        <w:t>Enforcement Rules</w:t>
      </w:r>
    </w:p>
    <w:p>
      <w:pPr>
        <w:pStyle w:val="ListBullet"/>
      </w:pPr>
      <w:r>
        <w:t>The baseId path parameter must always be present.</w:t>
      </w:r>
    </w:p>
    <w:p>
      <w:pPr>
        <w:pStyle w:val="ListBullet"/>
      </w:pPr>
      <w:r>
        <w:t>The webhookId path parameter must always be present.</w:t>
      </w:r>
    </w:p>
    <w:p>
      <w:pPr>
        <w:pStyle w:val="ListBullet"/>
      </w:pPr>
      <w:r>
        <w:t>Always construct the path as /v0/bases/{{baseId}}/webhooks/{{webhookId}}/enableNotifications, where {{baseId}} and {{webhookId}} are non-empty strings.</w:t>
      </w:r>
    </w:p>
    <w:p>
      <w:pPr>
        <w:pStyle w:val="ListBullet"/>
      </w:pPr>
      <w:r>
        <w:t>Do not call the API with missing or empty path parameters (e.g., avoid /v0/bases//webhooks/{{webhookId}}/enableNotifications or /v0/bases/{{baseId}}/webhooks//enableNotifications).</w:t>
      </w:r>
    </w:p>
    <w:p>
      <w:pPr>
        <w:pStyle w:val="ListBullet"/>
      </w:pPr>
      <w:r>
        <w:t>Do not infer or guess baseId or webhookId.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/v0/bases/appABC123/webhooks/achDEF456/enableNotifications</w:t>
      </w:r>
    </w:p>
    <w:p>
      <w:pPr>
        <w:pStyle w:val="Heading3"/>
      </w:pPr>
      <w:r>
        <w:t>Invalid Examples</w:t>
      </w:r>
    </w:p>
    <w:p>
      <w:r>
        <w:rPr>
          <w:b/>
          <w:color w:val="666666"/>
          <w:sz w:val="16"/>
        </w:rPr>
        <w:t>[http]</w:t>
      </w:r>
    </w:p>
    <w:p>
      <w:pPr>
        <w:shd w:fill="F2F2F2" w:val="clear"/>
      </w:pPr>
      <w:r>
        <w:rPr>
          <w:rFonts w:ascii="Courier New" w:hAnsi="Courier New"/>
          <w:sz w:val="17"/>
        </w:rPr>
        <w:t>/v0/bases//webhooks/achDEF456/enableNotifications</w:t>
        <w:br/>
        <w:t>/v0/bases/appABC123/webhooks//enableNotifications</w:t>
        <w:br/>
        <w:t>/v0/bases/appABC123/webhooks/achDEF456/enableNotifications?baseId=appABC123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Airtable base containing the webhook.</w:t>
            </w:r>
          </w:p>
        </w:tc>
      </w:tr>
      <w:tr>
        <w:tc>
          <w:tcPr>
            <w:tcW w:type="dxa" w:w="2880"/>
          </w:tcPr>
          <w:p>
            <w:r>
              <w:t>webhookId</w:t>
            </w:r>
          </w:p>
        </w:tc>
        <w:tc>
          <w:tcPr>
            <w:tcW w:type="dxa" w:w="2880"/>
          </w:tcPr>
          <w:p>
            <w:r>
              <w:t>string</w:t>
            </w:r>
          </w:p>
        </w:tc>
        <w:tc>
          <w:tcPr>
            <w:tcW w:type="dxa" w:w="2880"/>
          </w:tcPr>
          <w:p>
            <w:r>
              <w:t>The ID of the webhook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w:t>
            </w:r>
          </w:p>
        </w:tc>
        <w:tc>
          <w:tcPr>
            <w:tcW w:type="dxa" w:w="2880"/>
          </w:tcPr>
          <w:p>
            <w:r>
              <w:t>boolean</w:t>
            </w:r>
          </w:p>
        </w:tc>
        <w:tc>
          <w:tcPr>
            <w:tcW w:type="dxa" w:w="2880"/>
          </w:tcPr>
          <w:p>
            <w:r>
              <w:t>true to enable notification pings; false to disable them.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states the response is a JSON object but does not provide its fields.</w:t>
      </w:r>
    </w:p>
    <w:p>
      <w:pPr>
        <w:pStyle w:val="Heading3"/>
      </w:pPr>
      <w:r>
        <w:t>Sample Request</w:t>
      </w:r>
    </w:p>
    <w:p>
      <w:r>
        <w:rPr>
          <w:b/>
          <w:color w:val="666666"/>
          <w:sz w:val="16"/>
        </w:rPr>
        <w:t>[bash]</w:t>
      </w:r>
    </w:p>
    <w:p>
      <w:pPr>
        <w:shd w:fill="F2F2F2" w:val="clear"/>
      </w:pPr>
      <w:r>
        <w:rPr>
          <w:rFonts w:ascii="Courier New" w:hAnsi="Courier New"/>
          <w:sz w:val="17"/>
        </w:rPr>
        <w:t>curl --location 'https://api.airtable.com/v0/bases/appABC123/webhooks/achDEF456/enableNotifications' \</w:t>
        <w:br/>
        <w:t xml:space="preserve"> --header 'Accept: application/json' \</w:t>
        <w:br/>
        <w:t xml:space="preserve"> --header 'Content-Type: application/json' \</w:t>
        <w:br/>
        <w:t xml:space="preserve"> --data '{</w:t>
        <w:br/>
        <w:t xml:space="preserve"> "enable": true</w:t>
        <w:br/>
        <w:t xml:space="preserve">  }'</w:t>
      </w:r>
    </w:p>
    <w:p>
      <w:pPr>
        <w:pStyle w:val="Heading3"/>
      </w:pPr>
      <w:r>
        <w:t>Notes</w:t>
      </w:r>
    </w:p>
    <w:p>
      <w:pPr>
        <w:pStyle w:val="ListBullet"/>
      </w:pPr>
      <w:r>
        <w:t>This endpoint controls whether the webhook sends notification pings (see “webhook notification delivery” in Airtable’s webhooks overview).</w:t>
      </w:r>
    </w:p>
    <w:p>
      <w:pPr>
        <w:pStyle w:val="ListBullet"/>
      </w:pPr>
      <w:r>
        <w:t>Request body must be JSON (application/json).</w:t>
      </w:r>
    </w:p>
    <w:p>
      <w:pPr>
        <w:pStyle w:val="Heading3"/>
      </w:pPr>
      <w:r>
        <w:t>Related webhooks actions</w:t>
      </w:r>
    </w:p>
    <w:p>
      <w:pPr>
        <w:pStyle w:val="ListBullet"/>
      </w:pPr>
      <w:r>
        <w:t>[POST] Create a Webhook in a Base — /v0/bases/{{baseId}}/webhooks</w:t>
      </w:r>
    </w:p>
    <w:p>
      <w:pPr>
        <w:pStyle w:val="ListBullet"/>
      </w:pPr>
      <w:r>
        <w:t>[DELETE] Delete a Base's Webhook — /v0/bases/{{baseId}}/webhooks/{{webhookId}}</w:t>
      </w:r>
    </w:p>
    <w:p>
      <w:pPr>
        <w:pStyle w:val="ListBullet"/>
      </w:pPr>
      <w:r>
        <w:t>[GET] List a Base’s Webhooks — /v0/bases/{{baseId}}/webhooks</w:t>
      </w:r>
    </w:p>
    <w:p>
      <w:pPr>
        <w:pStyle w:val="ListBullet"/>
      </w:pPr>
      <w:r>
        <w:t>[POST] Refresh a Base Webhook — /v0/bases/{{baseId}}/webhooks/{{webhookId}}/refresh</w:t>
      </w:r>
    </w:p>
    <w:p>
      <w:r>
        <w:br w:type="page"/>
      </w:r>
    </w:p>
    <w:p>
      <w:pPr>
        <w:pStyle w:val="Heading2"/>
      </w:pPr>
      <w:r>
        <w:t>89. [GET] List a Webhook’s Payloads (Update Messages)</w:t>
      </w:r>
    </w:p>
    <w:p>
      <w:r>
        <w:rPr>
          <w:b/>
        </w:rPr>
        <w:t xml:space="preserve">Endpoint: </w:t>
      </w:r>
      <w:r>
        <w:rPr>
          <w:rFonts w:ascii="Courier New" w:hAnsi="Courier New"/>
          <w:sz w:val="18"/>
        </w:rPr>
        <w:t>/v0/bases/{{baseId}}/webhooks/{{webhookId}}/payloads</w:t>
      </w:r>
    </w:p>
    <w:p>
      <w:pPr>
        <w:pStyle w:val="Heading3"/>
      </w:pPr>
      <w:r>
        <w:t>Prerequisites</w:t>
      </w:r>
    </w:p>
    <w:p>
      <w:pPr>
        <w:pStyle w:val="ListBullet"/>
      </w:pPr>
      <w:r>
        <w:t>You must know the target baseId and webhookId.</w:t>
      </w:r>
    </w:p>
    <w:p>
      <w:pPr>
        <w:pStyle w:val="ListBullet"/>
      </w:pPr>
      <w:r>
        <w:t>Client should call this endpoint after it receives a webhook ping.</w:t>
      </w:r>
    </w:p>
    <w:p>
      <w:pPr>
        <w:pStyle w:val="Heading3"/>
      </w:pPr>
      <w:r>
        <w:t>Method</w:t>
      </w:r>
    </w:p>
    <w:p>
      <w:r>
        <w:t>GET</w:t>
      </w:r>
    </w:p>
    <w:p>
      <w:pPr>
        <w:pStyle w:val="Heading3"/>
      </w:pPr>
      <w:r>
        <w:t>URL</w:t>
      </w:r>
    </w:p>
    <w:p>
      <w:r>
        <w:t>https://api.airtable.com/v0/bases/{{baseId}}/webhooks/{{webhookId}}/payloads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Enumerates webhook update messages (“payloads”) for a client to consume. Calling this endpoint after receiving a ping returns payloads in transaction order and, if the webhook is active with an expiration time, extends the webhook’s expiration to 7 days after the call.</w:t>
      </w:r>
    </w:p>
    <w:p>
      <w:r>
        <w:t>Payload format references:</w:t>
      </w:r>
    </w:p>
    <w:p>
      <w:pPr>
        <w:pStyle w:val="ListBullet"/>
      </w:pPr>
      <w:r>
        <w:t>Webhook payload format: /api/model/webhooks-payload</w:t>
      </w:r>
    </w:p>
    <w:p>
      <w:pPr>
        <w:pStyle w:val="ListBullet"/>
      </w:pPr>
      <w:r>
        <w:t>Uses V2 cell value format: /api/field-model</w:t>
      </w:r>
    </w:p>
    <w:p>
      <w:pPr>
        <w:pStyle w:val="Heading3"/>
      </w:pPr>
      <w:r>
        <w:t>Enforcement Rules</w:t>
      </w:r>
    </w:p>
    <w:p>
      <w:pPr>
        <w:pStyle w:val="ListBullet"/>
      </w:pPr>
      <w:r>
        <w:t>The baseId path parameter must always be present and non-empty.</w:t>
      </w:r>
    </w:p>
    <w:p>
      <w:pPr>
        <w:pStyle w:val="ListBullet"/>
      </w:pPr>
      <w:r>
        <w:t>The webhookId path parameter must always be present and non-empty.</w:t>
      </w:r>
    </w:p>
    <w:p>
      <w:pPr>
        <w:pStyle w:val="ListBullet"/>
      </w:pPr>
      <w:r>
        <w:t>Always construct the path as /v0/bases/{{baseId}}/webhooks/{{webhookId}}/payloads.</w:t>
      </w:r>
    </w:p>
    <w:p>
      <w:pPr>
        <w:pStyle w:val="ListBullet"/>
      </w:pPr>
      <w:r>
        <w:t>Do not call the API with missing or empty path parameters (avoid /v0/bases//webhooks/... or /v0/bases/{{baseId}}/webhooks//payloads).</w:t>
      </w:r>
    </w:p>
    <w:p>
      <w:pPr>
        <w:pStyle w:val="ListBullet"/>
      </w:pPr>
      <w:r>
        <w:t>Do not send path parameters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/v0/bases/app1234567890/webhooks/ach1234567890/payloads</w:t>
        <w:br/>
        <w:t>/v0/bases/appABCDEF1234/webhooks/achZZYYXX1122/payloads?cursor=5&amp;limit=50</w:t>
      </w:r>
    </w:p>
    <w:p>
      <w:pPr>
        <w:pStyle w:val="Heading3"/>
      </w:pPr>
      <w:r>
        <w:t>Invalid Examples</w:t>
      </w:r>
    </w:p>
    <w:p>
      <w:r>
        <w:rPr>
          <w:b/>
          <w:color w:val="666666"/>
          <w:sz w:val="16"/>
        </w:rPr>
        <w:t>[http]</w:t>
      </w:r>
    </w:p>
    <w:p>
      <w:pPr>
        <w:shd w:fill="F2F2F2" w:val="clear"/>
      </w:pPr>
      <w:r>
        <w:rPr>
          <w:rFonts w:ascii="Courier New" w:hAnsi="Courier New"/>
          <w:sz w:val="17"/>
        </w:rPr>
        <w:t>/v0/bases//webhooks/ach123/payloads</w:t>
        <w:br/>
        <w:t>/v0/bases/app123/webhooks//payloads</w:t>
        <w:br/>
        <w:t>/v0/bases/app123/webhooks/ach123/payloads  (with baseId/webhookId in body instead of 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Airtable base. Sent in the URL path.</w:t>
            </w:r>
          </w:p>
        </w:tc>
      </w:tr>
      <w:tr>
        <w:tc>
          <w:tcPr>
            <w:tcW w:type="dxa" w:w="2880"/>
          </w:tcPr>
          <w:p>
            <w:r>
              <w:t>webhookId</w:t>
            </w:r>
          </w:p>
        </w:tc>
        <w:tc>
          <w:tcPr>
            <w:tcW w:type="dxa" w:w="2880"/>
          </w:tcPr>
          <w:p>
            <w:r>
              <w:t>string</w:t>
            </w:r>
          </w:p>
        </w:tc>
        <w:tc>
          <w:tcPr>
            <w:tcW w:type="dxa" w:w="2880"/>
          </w:tcPr>
          <w:p>
            <w:r>
              <w:t>The ID of the webhook.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number</w:t>
            </w:r>
          </w:p>
        </w:tc>
        <w:tc>
          <w:tcPr>
            <w:tcW w:type="dxa" w:w="2880"/>
          </w:tcPr>
          <w:p>
            <w:r>
              <w:t>Cursor/transaction number to start listing from. Sent in the URL query string. If there are no returned payloads, the response cursor will match the request cursor.</w:t>
            </w:r>
          </w:p>
        </w:tc>
      </w:tr>
      <w:tr>
        <w:tc>
          <w:tcPr>
            <w:tcW w:type="dxa" w:w="2880"/>
          </w:tcPr>
          <w:p>
            <w:r>
              <w:t>limit</w:t>
            </w:r>
          </w:p>
        </w:tc>
        <w:tc>
          <w:tcPr>
            <w:tcW w:type="dxa" w:w="2880"/>
          </w:tcPr>
          <w:p>
            <w:r>
              <w:t>number</w:t>
            </w:r>
          </w:p>
        </w:tc>
        <w:tc>
          <w:tcPr>
            <w:tcW w:type="dxa" w:w="2880"/>
          </w:tcPr>
          <w:p>
            <w:r>
              <w:t>Maximum number of payloads to return.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5,</w:t>
        <w:br/>
        <w:t xml:space="preserve"> "mightHaveMore": false,</w:t>
        <w:br/>
        <w:t xml:space="preserve"> "payloads": [</w:t>
        <w:br/>
        <w:t xml:space="preserve"> {</w:t>
        <w:br/>
        <w:t xml:space="preserve"> "actionMetadata": {</w:t>
        <w:br/>
        <w:t xml:space="preserve"> "source": "client",</w:t>
        <w:br/>
        <w:t xml:space="preserve"> "sourceMetadata": {</w:t>
        <w:br/>
        <w:t xml:space="preserve"> "user": {</w:t>
        <w:br/>
        <w:t xml:space="preserve"> "email": "foo@bar.com",</w:t>
        <w:br/>
        <w:t xml:space="preserve"> "id": "usr00000000000000",</w:t>
        <w:br/>
        <w:t xml:space="preserve"> "permissionLevel": "create"</w:t>
        <w:br/>
        <w:t xml:space="preserve"> }</w:t>
        <w:br/>
        <w:t xml:space="preserve"> }</w:t>
        <w:br/>
        <w:t xml:space="preserve"> },</w:t>
        <w:br/>
        <w:t xml:space="preserve"> "baseTransactionNumber": 4,</w:t>
        <w:br/>
        <w:t xml:space="preserve"> "payloadFormat": "v0",</w:t>
        <w:br/>
        <w:t xml:space="preserve"> "timestamp": "2022-02-01T21:25:05.663Z"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number</w:t>
            </w:r>
          </w:p>
        </w:tc>
        <w:tc>
          <w:tcPr>
            <w:tcW w:type="dxa" w:w="2880"/>
          </w:tcPr>
          <w:p>
            <w:r>
              <w:t>Transaction number of the payload that would immediately follow the last payload returned in this response. Payloads are returned in transaction order; the last returned payload’s transaction number is (cursor - 1). If no payloads are returned, this equals the request cursor. The cursor value for the next payload is never reset, even if payloads are deleted.</w:t>
            </w:r>
          </w:p>
        </w:tc>
      </w:tr>
      <w:tr>
        <w:tc>
          <w:tcPr>
            <w:tcW w:type="dxa" w:w="2880"/>
          </w:tcPr>
          <w:p>
            <w:r>
              <w:t>mightHaveMore</w:t>
            </w:r>
          </w:p>
        </w:tc>
        <w:tc>
          <w:tcPr>
            <w:tcW w:type="dxa" w:w="2880"/>
          </w:tcPr>
          <w:p>
            <w:r>
              <w:t>boolean</w:t>
            </w:r>
          </w:p>
        </w:tc>
        <w:tc>
          <w:tcPr>
            <w:tcW w:type="dxa" w:w="2880"/>
          </w:tcPr>
          <w:p>
            <w:r>
              <w:t>If true, there may be additional payloads; client should immediately request again using the returned cursor. If false, there are definitely no more payloads.</w:t>
            </w:r>
          </w:p>
        </w:tc>
      </w:tr>
      <w:tr>
        <w:tc>
          <w:tcPr>
            <w:tcW w:type="dxa" w:w="2880"/>
          </w:tcPr>
          <w:p>
            <w:r>
              <w:t>payloads</w:t>
            </w:r>
          </w:p>
        </w:tc>
        <w:tc>
          <w:tcPr>
            <w:tcW w:type="dxa" w:w="2880"/>
          </w:tcPr>
          <w:p>
            <w:r>
              <w:t>array</w:t>
            </w:r>
          </w:p>
        </w:tc>
        <w:tc>
          <w:tcPr>
            <w:tcW w:type="dxa" w:w="2880"/>
          </w:tcPr>
          <w:p>
            <w:r>
              <w:t>List of payload objects (update messages).</w:t>
            </w:r>
          </w:p>
        </w:tc>
      </w:tr>
    </w:tbl>
    <w:p/>
    <w:p>
      <w:pPr>
        <w:pStyle w:val="Heading3"/>
      </w:pPr>
      <w:r>
        <w:t>Payload object (success or error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payloads[].actionMetadata</w:t>
            </w:r>
          </w:p>
        </w:tc>
        <w:tc>
          <w:tcPr>
            <w:tcW w:type="dxa" w:w="2880"/>
          </w:tcPr>
          <w:p>
            <w:r>
              <w:t>object</w:t>
            </w:r>
          </w:p>
        </w:tc>
        <w:tc>
          <w:tcPr>
            <w:tcW w:type="dxa" w:w="2880"/>
          </w:tcPr>
          <w:p>
            <w:r>
              <w:t>Action metadata (&lt;Webhooks-action&gt;).</w:t>
            </w:r>
          </w:p>
        </w:tc>
      </w:tr>
      <w:tr>
        <w:tc>
          <w:tcPr>
            <w:tcW w:type="dxa" w:w="2880"/>
          </w:tcPr>
          <w:p>
            <w:r>
              <w:t>payloads[].baseTransactionNumber</w:t>
            </w:r>
          </w:p>
        </w:tc>
        <w:tc>
          <w:tcPr>
            <w:tcW w:type="dxa" w:w="2880"/>
          </w:tcPr>
          <w:p>
            <w:r>
              <w:t>number</w:t>
            </w:r>
          </w:p>
        </w:tc>
        <w:tc>
          <w:tcPr>
            <w:tcW w:type="dxa" w:w="2880"/>
          </w:tcPr>
          <w:p>
            <w:r>
              <w:t>Number used to determine all changes within a transaction.</w:t>
            </w:r>
          </w:p>
        </w:tc>
      </w:tr>
      <w:tr>
        <w:tc>
          <w:tcPr>
            <w:tcW w:type="dxa" w:w="2880"/>
          </w:tcPr>
          <w:p>
            <w:r>
              <w:t>payloads[].changedTablesById</w:t>
            </w:r>
          </w:p>
        </w:tc>
        <w:tc>
          <w:tcPr>
            <w:tcW w:type="dxa" w:w="2880"/>
          </w:tcPr>
          <w:p>
            <w:r>
              <w:t>object</w:t>
            </w:r>
          </w:p>
        </w:tc>
        <w:tc>
          <w:tcPr>
            <w:tcW w:type="dxa" w:w="2880"/>
          </w:tcPr>
          <w:p>
            <w:r>
              <w:t>Map keyed by table ID of changed-table info (&lt;Webhooks-table-changed&gt;). (May be present.)</w:t>
            </w:r>
          </w:p>
        </w:tc>
      </w:tr>
      <w:tr>
        <w:tc>
          <w:tcPr>
            <w:tcW w:type="dxa" w:w="2880"/>
          </w:tcPr>
          <w:p>
            <w:r>
              <w:t>payloads[].createdTablesById</w:t>
            </w:r>
          </w:p>
        </w:tc>
        <w:tc>
          <w:tcPr>
            <w:tcW w:type="dxa" w:w="2880"/>
          </w:tcPr>
          <w:p>
            <w:r>
              <w:t>object</w:t>
            </w:r>
          </w:p>
        </w:tc>
        <w:tc>
          <w:tcPr>
            <w:tcW w:type="dxa" w:w="2880"/>
          </w:tcPr>
          <w:p>
            <w:r>
              <w:t>Map keyed by table ID of created-table info (&lt;Webhooks-table-created&gt;). (May be present.)</w:t>
            </w:r>
          </w:p>
        </w:tc>
      </w:tr>
      <w:tr>
        <w:tc>
          <w:tcPr>
            <w:tcW w:type="dxa" w:w="2880"/>
          </w:tcPr>
          <w:p>
            <w:r>
              <w:t>payloads[].destroyedTableIds</w:t>
            </w:r>
          </w:p>
        </w:tc>
        <w:tc>
          <w:tcPr>
            <w:tcW w:type="dxa" w:w="2880"/>
          </w:tcPr>
          <w:p>
            <w:r>
              <w:t>array</w:t>
            </w:r>
          </w:p>
        </w:tc>
        <w:tc>
          <w:tcPr>
            <w:tcW w:type="dxa" w:w="2880"/>
          </w:tcPr>
          <w:p>
            <w:r>
              <w:t>List of destroyed table IDs. (May be present.)</w:t>
            </w:r>
          </w:p>
        </w:tc>
      </w:tr>
      <w:tr>
        <w:tc>
          <w:tcPr>
            <w:tcW w:type="dxa" w:w="2880"/>
          </w:tcPr>
          <w:p>
            <w:r>
              <w:t>payloads[].payloadFormat</w:t>
            </w:r>
          </w:p>
        </w:tc>
        <w:tc>
          <w:tcPr>
            <w:tcW w:type="dxa" w:w="2880"/>
          </w:tcPr>
          <w:p>
            <w:r>
              <w:t>string</w:t>
            </w:r>
          </w:p>
        </w:tc>
        <w:tc>
          <w:tcPr>
            <w:tcW w:type="dxa" w:w="2880"/>
          </w:tcPr>
          <w:p>
            <w:r>
              <w:t>Payload format version. Currently v0 (may increase in the future for breaking changes).</w:t>
            </w:r>
          </w:p>
        </w:tc>
      </w:tr>
      <w:tr>
        <w:tc>
          <w:tcPr>
            <w:tcW w:type="dxa" w:w="2880"/>
          </w:tcPr>
          <w:p>
            <w:r>
              <w:t>payloads[].timestamp</w:t>
            </w:r>
          </w:p>
        </w:tc>
        <w:tc>
          <w:tcPr>
            <w:tcW w:type="dxa" w:w="2880"/>
          </w:tcPr>
          <w:p>
            <w:r>
              <w:t>string</w:t>
            </w:r>
          </w:p>
        </w:tc>
        <w:tc>
          <w:tcPr>
            <w:tcW w:type="dxa" w:w="2880"/>
          </w:tcPr>
          <w:p>
            <w:r>
              <w:t>Time the action occurred (timestamp string).</w:t>
            </w:r>
          </w:p>
        </w:tc>
      </w:tr>
    </w:tbl>
    <w:p/>
    <w:p>
      <w:pPr>
        <w:pStyle w:val="Heading3"/>
      </w:pPr>
      <w:r>
        <w:t>Additional fields for error payload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payloads[].error</w:t>
            </w:r>
          </w:p>
        </w:tc>
        <w:tc>
          <w:tcPr>
            <w:tcW w:type="dxa" w:w="2880"/>
          </w:tcPr>
          <w:p>
            <w:r>
              <w:t>boolean</w:t>
            </w:r>
          </w:p>
        </w:tc>
        <w:tc>
          <w:tcPr>
            <w:tcW w:type="dxa" w:w="2880"/>
          </w:tcPr>
          <w:p>
            <w:r>
              <w:t>Indicates this payload represents an error.</w:t>
            </w:r>
          </w:p>
        </w:tc>
      </w:tr>
      <w:tr>
        <w:tc>
          <w:tcPr>
            <w:tcW w:type="dxa" w:w="2880"/>
          </w:tcPr>
          <w:p>
            <w:r>
              <w:t>payloads[].code</w:t>
            </w:r>
          </w:p>
        </w:tc>
        <w:tc>
          <w:tcPr>
            <w:tcW w:type="dxa" w:w="2880"/>
          </w:tcPr>
          <w:p>
            <w:r>
              <w:t>string</w:t>
            </w:r>
          </w:p>
        </w:tc>
        <w:tc>
          <w:tcPr>
            <w:tcW w:type="dxa" w:w="2880"/>
          </w:tcPr>
          <w:p>
            <w:r>
              <w:t>Error code. Documented values: INVALID_FILTERS, INVALID_HOOK. Additional codes may be introduced without breaking change; INTERNAL_ERROR can occur for internal errors.</w:t>
            </w:r>
          </w:p>
        </w:tc>
      </w:tr>
    </w:tbl>
    <w:p/>
    <w:p>
      <w:pPr>
        <w:pStyle w:val="Heading3"/>
      </w:pPr>
      <w:r>
        <w:t>Behavior</w:t>
      </w:r>
    </w:p>
    <w:p>
      <w:pPr>
        <w:pStyle w:val="ListBullet"/>
      </w:pPr>
      <w:r>
        <w:t>Client receives a webhook ping.</w:t>
      </w:r>
    </w:p>
    <w:p>
      <w:pPr>
        <w:pStyle w:val="ListBullet"/>
      </w:pPr>
      <w:r>
        <w:t>Client calls this endpoint to enumerate payloads in transaction order.</w:t>
      </w:r>
    </w:p>
    <w:p>
      <w:pPr>
        <w:pStyle w:val="ListBullet"/>
      </w:pPr>
      <w:r>
        <w:t>If mightHaveMore is true, client should immediately call again with the returned cursor.</w:t>
      </w:r>
    </w:p>
    <w:p>
      <w:pPr>
        <w:pStyle w:val="ListBullet"/>
      </w:pPr>
      <w:r>
        <w:t>If the webhook is active with an expiration time, calling this endpoint extends expiration to 7 days after the call.</w:t>
      </w:r>
    </w:p>
    <w:p>
      <w:pPr>
        <w:pStyle w:val="ListBullet"/>
      </w:pPr>
      <w:r>
        <w:t>Payloads are deleted from Airtable servers after 1 week, whether or not the client has consumed them.</w:t>
      </w:r>
    </w:p>
    <w:p>
      <w:pPr>
        <w:pStyle w:val="Heading3"/>
      </w:pPr>
      <w:r>
        <w:t>Notes</w:t>
      </w:r>
    </w:p>
    <w:p>
      <w:pPr>
        <w:pStyle w:val="ListBullet"/>
      </w:pPr>
      <w:r>
        <w:t>The number of the next payload to be generated can be retrieved from cursorForNextPayload in the “list webhooks” endpoint (/api/list-webhooks reference).</w:t>
      </w:r>
    </w:p>
    <w:p>
      <w:pPr>
        <w:pStyle w:val="ListBullet"/>
      </w:pPr>
      <w:r>
        <w:t>Payload format uses “V2 cell value format”.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'https://api.airtable.com/v0/bases/app1234567890/webhooks/ach1234567890/payloads?cursor=5&amp;limit=50' \</w:t>
        <w:br/>
        <w:t xml:space="preserve"> --header 'Accept: application/json'</w:t>
      </w:r>
    </w:p>
    <w:p>
      <w:pPr>
        <w:pStyle w:val="Heading3"/>
      </w:pPr>
      <w:r>
        <w:t>Example Usage</w:t>
      </w:r>
    </w:p>
    <w:p>
      <w:pPr>
        <w:pStyle w:val="Heading3"/>
      </w:pPr>
      <w:r>
        <w:t>Example 1: List payloads from the beginning (no cursor)</w:t>
      </w:r>
    </w:p>
    <w:p>
      <w:r>
        <w:rPr>
          <w:b/>
          <w:color w:val="666666"/>
          <w:sz w:val="16"/>
        </w:rPr>
        <w:t>[bash]</w:t>
      </w:r>
    </w:p>
    <w:p>
      <w:pPr>
        <w:shd w:fill="F2F2F2" w:val="clear"/>
      </w:pPr>
      <w:r>
        <w:rPr>
          <w:rFonts w:ascii="Courier New" w:hAnsi="Courier New"/>
          <w:sz w:val="17"/>
        </w:rPr>
        <w:t>curl -i --location --request GET \</w:t>
        <w:br/>
        <w:t xml:space="preserve"> 'https://api.airtable.com/v0/bases/app1234567890/webhooks/ach1234567890/payloads' \</w:t>
        <w:br/>
        <w:t xml:space="preserve"> --header 'Accept: application/json'</w:t>
      </w:r>
    </w:p>
    <w:p>
      <w:pPr>
        <w:pStyle w:val="Heading3"/>
      </w:pPr>
      <w:r>
        <w:t>Example 2: Paginate until mightHaveMore is false</w:t>
      </w:r>
    </w:p>
    <w:p>
      <w:r>
        <w:rPr>
          <w:b/>
          <w:color w:val="666666"/>
          <w:sz w:val="16"/>
        </w:rPr>
        <w:t>[bash]</w:t>
      </w:r>
    </w:p>
    <w:p>
      <w:pPr>
        <w:shd w:fill="F2F2F2" w:val="clear"/>
      </w:pPr>
      <w:r>
        <w:rPr>
          <w:rFonts w:ascii="Courier New" w:hAnsi="Courier New"/>
          <w:sz w:val="17"/>
        </w:rPr>
        <w:t>curl -i --location --request GET \</w:t>
        <w:br/>
        <w:t xml:space="preserve"> 'https://api.airtable.com/v0/bases/app1234567890/webhooks/ach1234567890/payloads?cursor=5' \</w:t>
        <w:br/>
        <w:t xml:space="preserve"> --header 'Accept: application/json'</w:t>
      </w:r>
    </w:p>
    <w:p>
      <w:pPr>
        <w:pStyle w:val="Heading3"/>
      </w:pPr>
      <w:r>
        <w:t>Example 3: Limit number of returned payloads</w:t>
      </w:r>
    </w:p>
    <w:p>
      <w:r>
        <w:rPr>
          <w:b/>
          <w:color w:val="666666"/>
          <w:sz w:val="16"/>
        </w:rPr>
        <w:t>[bash]</w:t>
      </w:r>
    </w:p>
    <w:p>
      <w:pPr>
        <w:shd w:fill="F2F2F2" w:val="clear"/>
      </w:pPr>
      <w:r>
        <w:rPr>
          <w:rFonts w:ascii="Courier New" w:hAnsi="Courier New"/>
          <w:sz w:val="17"/>
        </w:rPr>
        <w:t>curl -i --location --request GET \</w:t>
        <w:br/>
        <w:t xml:space="preserve"> 'https://api.airtable.com/v0/bases/app1234567890/webhooks/ach1234567890/payloads?limit=10' \</w:t>
        <w:br/>
        <w:t xml:space="preserve"> --header 'Accept: application/json'</w:t>
      </w:r>
    </w:p>
    <w:p>
      <w:r>
        <w:br w:type="page"/>
      </w:r>
    </w:p>
    <w:p>
      <w:pPr>
        <w:pStyle w:val="Heading2"/>
      </w:pPr>
      <w:r>
        <w:t>90. [GET] List a Base’s Webhooks</w:t>
      </w:r>
    </w:p>
    <w:p>
      <w:r>
        <w:rPr>
          <w:b/>
        </w:rPr>
        <w:t xml:space="preserve">Endpoint: </w:t>
      </w:r>
      <w:r>
        <w:rPr>
          <w:rFonts w:ascii="Courier New" w:hAnsi="Courier New"/>
          <w:sz w:val="18"/>
        </w:rPr>
        <w:t>/v0/bases/{{baseId}}/webhooks</w:t>
      </w:r>
    </w:p>
    <w:p>
      <w:pPr>
        <w:pStyle w:val="Heading3"/>
      </w:pPr>
      <w:r>
        <w:t>Prerequisites</w:t>
      </w:r>
    </w:p>
    <w:p>
      <w:pPr>
        <w:pStyle w:val="ListBullet"/>
      </w:pPr>
      <w:r>
        <w:t>Read-level permissions for the target base are required to list webhooks.</w:t>
      </w:r>
    </w:p>
    <w:p>
      <w:pPr>
        <w:pStyle w:val="Heading3"/>
      </w:pPr>
      <w:r>
        <w:t>Method</w:t>
      </w:r>
    </w:p>
    <w:p>
      <w:r>
        <w:t>GET</w:t>
      </w:r>
    </w:p>
    <w:p>
      <w:pPr>
        <w:pStyle w:val="Heading3"/>
      </w:pPr>
      <w:r>
        <w:t>URL</w:t>
      </w:r>
    </w:p>
    <w:p>
      <w:r>
        <w:t>https://api.airtable.com/v0/bases/{{baseId}}/webhooks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webhooks that are registered for a base, along with their current statuses and configuration (specification/options).</w:t>
      </w:r>
    </w:p>
    <w:p>
      <w:pPr>
        <w:pStyle w:val="Heading3"/>
      </w:pPr>
      <w:r>
        <w:t>Enforcement Rules</w:t>
      </w:r>
    </w:p>
    <w:p>
      <w:pPr>
        <w:pStyle w:val="ListBullet"/>
      </w:pPr>
      <w:r>
        <w:t>The baseId path parameter must always be present.</w:t>
      </w:r>
    </w:p>
    <w:p>
      <w:pPr>
        <w:pStyle w:val="ListBullet"/>
      </w:pPr>
      <w:r>
        <w:t>If the user provides a baseId, use that value directly.</w:t>
      </w:r>
    </w:p>
    <w:p>
      <w:pPr>
        <w:pStyle w:val="ListBullet"/>
      </w:pPr>
      <w:r>
        <w:t>Do not call the API with a missing or empty baseId (e.g., avoid /v0/bases//webhooks or /v0/bases/webhooks).</w:t>
      </w:r>
    </w:p>
    <w:p>
      <w:pPr>
        <w:pStyle w:val="ListBullet"/>
      </w:pPr>
      <w:r>
        <w:t>Always construct the path as /v0/bases/{{baseId}}/webhooks, where {{baseId}} is a non-empty string.</w:t>
      </w:r>
    </w:p>
    <w:p>
      <w:pPr>
        <w:pStyle w:val="ListBullet"/>
      </w:pPr>
      <w:r>
        <w:t>Do not infer or guess the baseId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/v0/bases/app1234567890abc/webhooks</w:t>
        <w:br/>
        <w:t>/v0/bases/appBaseId123/webhooks</w:t>
      </w:r>
    </w:p>
    <w:p>
      <w:pPr>
        <w:pStyle w:val="Heading3"/>
      </w:pPr>
      <w:r>
        <w:t>Invalid Examples</w:t>
      </w:r>
    </w:p>
    <w:p>
      <w:r>
        <w:rPr>
          <w:b/>
          <w:color w:val="666666"/>
          <w:sz w:val="16"/>
        </w:rPr>
        <w:t>[http]</w:t>
      </w:r>
    </w:p>
    <w:p>
      <w:pPr>
        <w:shd w:fill="F2F2F2" w:val="clear"/>
      </w:pPr>
      <w:r>
        <w:rPr>
          <w:rFonts w:ascii="Courier New" w:hAnsi="Courier New"/>
          <w:sz w:val="17"/>
        </w:rPr>
        <w:t>/v0/bases//webhooks</w:t>
        <w:br/>
        <w:t>/v0/bases/webhooks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w:t>
        <w:br/>
        <w:t xml:space="preserve"> "areNotificationsEnabled": false,</w:t>
        <w:br/>
        <w:t xml:space="preserve"> "cursorForNextPayload": 1,</w:t>
        <w:br/>
        <w:t xml:space="preserve"> "expirationTime": "2023-01-20T00:00:00.000Z",</w:t>
        <w:br/>
        <w:t xml:space="preserve"> "id": "ach00000000000000",</w:t>
        <w:br/>
        <w:t xml:space="preserve"> "isHookEnabled": true,</w:t>
        <w:br/>
        <w:t xml:space="preserve"> "lastNotificationResult": null,</w:t>
        <w:br/>
        <w:t xml:space="preserve"> "lastSuccessfulNotificationTime": null,</w:t>
        <w:br/>
        <w:t xml:space="preserve"> "notificationUrl": null,</w:t>
        <w:br/>
        <w:t xml:space="preserve"> "specification": {</w:t>
        <w:br/>
        <w:t xml:space="preserve"> "options": {</w:t>
        <w:br/>
        <w:t xml:space="preserve"> "filters": {</w:t>
        <w:br/>
        <w:t xml:space="preserve"> "dataTypes": [</w:t>
        <w:br/>
        <w:t xml:space="preserve"> "tableData"</w:t>
        <w:br/>
        <w:t xml:space="preserve"> ],</w:t>
        <w:br/>
        <w:t xml:space="preserve"> "recordChangeScope": "tbltp8DGLhqbUmjK1"</w:t>
        <w:br/>
        <w:t xml:space="preserve"> }</w:t>
        <w:br/>
        <w:t xml:space="preserve"> }</w:t>
        <w:br/>
        <w:t xml:space="preserve"> }</w:t>
        <w:br/>
        <w:t xml:space="preserve"> }</w:t>
        <w:br/>
        <w:t xml:space="preserve"> ]</w:t>
        <w:br/>
        <w:t>}</w:t>
      </w:r>
    </w:p>
    <w:p>
      <w:pPr>
        <w:pStyle w:val="Heading3"/>
      </w:pPr>
      <w:r>
        <w:t>Success Response (200 OK) — Various Last Notifications Example</w:t>
      </w:r>
    </w:p>
    <w:p>
      <w:r>
        <w:rPr>
          <w:b/>
          <w:color w:val="666666"/>
          <w:sz w:val="16"/>
        </w:rPr>
        <w:t>[json]</w:t>
      </w:r>
    </w:p>
    <w:p>
      <w:pPr>
        <w:shd w:fill="F2F2F2" w:val="clear"/>
      </w:pPr>
      <w:r>
        <w:rPr>
          <w:rFonts w:ascii="Courier New" w:hAnsi="Courier New"/>
          <w:sz w:val="17"/>
        </w:rPr>
        <w:t>{</w:t>
        <w:br/>
        <w:t xml:space="preserve"> "webhooks": [</w:t>
        <w:br/>
        <w:t xml:space="preserve"> {</w:t>
        <w:br/>
        <w:t xml:space="preserve"> "areNotificationsEnabled": true,</w:t>
        <w:br/>
        <w:t xml:space="preserve"> "cursorForNextPayload": 1,</w:t>
        <w:br/>
        <w:t xml:space="preserve"> "expirationTime": "2023-01-20T00:00:00.000Z",</w:t>
        <w:br/>
        <w:t xml:space="preserve"> "id": "ach00000000000000",</w:t>
        <w:br/>
        <w:t xml:space="preserve"> "isHookEnabled": true,</w:t>
        <w:br/>
        <w:t xml:space="preserve"> "lastNotificationResult": {</w:t>
        <w:br/>
        <w:t xml:space="preserve"> "completionTimestamp": "2022-02-01T21:25:05.663Z",</w:t>
        <w:br/>
        <w:t xml:space="preserve"> "durationMs": 2.603,</w:t>
        <w:br/>
        <w:t xml:space="preserve"> "retryNumber": 0,</w:t>
        <w:br/>
        <w:t xml:space="preserve"> "success": true</w:t>
        <w:br/>
        <w:t xml:space="preserve"> },</w:t>
        <w:br/>
        <w:t xml:space="preserve"> "lastSuccessfulNotificationTime": "2022-02-01T21:25:05.663Z",</w:t>
        <w:br/>
        <w:t xml:space="preserve"> "notificationUrl": "https://foo.com/receive-ping",</w:t>
        <w:br/>
        <w:t xml:space="preserve"> "specification": {</w:t>
        <w:br/>
        <w:t xml:space="preserve"> "options": {</w:t>
        <w:br/>
        <w:t xml:space="preserve"> "filters": {</w:t>
        <w:br/>
        <w:t xml:space="preserve"> "dataTypes": [</w:t>
        <w:br/>
        <w:t xml:space="preserve"> "tableData"</w:t>
        <w:br/>
        <w:t xml:space="preserve"> ],</w:t>
        <w:br/>
        <w:t xml:space="preserve"> "recordChangeScope": "tbltp8DGLhqbUmjK1"</w:t>
        <w:br/>
        <w:t xml:space="preserve"> }</w:t>
        <w:br/>
        <w:t xml:space="preserve"> }</w:t>
        <w:br/>
        <w:t xml:space="preserve"> }</w:t>
        <w:br/>
        <w:t xml:space="preserve"> },</w:t>
        <w:br/>
        <w:t xml:space="preserve"> {</w:t>
        <w:br/>
        <w:t xml:space="preserve"> "areNotificationsEnabled": true,</w:t>
        <w:br/>
        <w:t xml:space="preserve"> "cursorForNextPayload": 1,</w:t>
        <w:br/>
        <w:t xml:space="preserve"> "expirationTime": "2023-01-25T00:00:00.000Z",</w:t>
        <w:br/>
        <w:t xml:space="preserve"> "id": "ach00000000000001",</w:t>
        <w:br/>
        <w:t xml:space="preserve"> "isHookEnabled": true,</w:t>
        <w:br/>
        <w:t xml:space="preserve"> "lastNotificationResult": {</w:t>
        <w:br/>
        <w:t xml:space="preserve"> "completionTimestamp": "2022-02-01T21:25:05.663Z",</w:t>
        <w:br/>
        <w:t xml:space="preserve"> "durationMs": 2.603,</w:t>
        <w:br/>
        <w:t xml:space="preserve"> "error": {</w:t>
        <w:br/>
        <w:t xml:space="preserve"> "message": "The HTTP request returned a 503 status code instead of 200 or 204"</w:t>
        <w:br/>
        <w:t xml:space="preserve"> },</w:t>
        <w:br/>
        <w:t xml:space="preserve"> "retryNumber": 0,</w:t>
        <w:br/>
        <w:t xml:space="preserve"> "success": false,</w:t>
        <w:br/>
        <w:t xml:space="preserve"> "willBeRetried": true</w:t>
        <w:br/>
        <w:t xml:space="preserve"> },</w:t>
        <w:br/>
        <w:t xml:space="preserve"> "lastSuccessfulNotificationTime": null,</w:t>
        <w:br/>
        <w:t xml:space="preserve"> "notificationUrl": "https://foo.com/receive-ping",</w:t>
        <w:br/>
        <w:t xml:space="preserve"> "specification": {</w:t>
        <w:br/>
        <w:t xml:space="preserve"> "options": {</w:t>
        <w:br/>
        <w:t xml:space="preserve"> "filters": {</w:t>
        <w:br/>
        <w:t xml:space="preserve"> "dataTypes": [</w:t>
        <w:br/>
        <w:t xml:space="preserve"> "tableData"</w:t>
        <w:br/>
        <w:t xml:space="preserve"> ],</w:t>
        <w:br/>
        <w:t xml:space="preserve"> "recordChangeScope": "tbltp8DGLhqbUmjK1"</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List of webhooks registered for the base.</w:t>
            </w:r>
          </w:p>
        </w:tc>
      </w:tr>
      <w:tr>
        <w:tc>
          <w:tcPr>
            <w:tcW w:type="dxa" w:w="2880"/>
          </w:tcPr>
          <w:p>
            <w:r>
              <w:t>webhooks[].areNotificationsEnabled</w:t>
            </w:r>
          </w:p>
        </w:tc>
        <w:tc>
          <w:tcPr>
            <w:tcW w:type="dxa" w:w="2880"/>
          </w:tcPr>
          <w:p>
            <w:r>
              <w:t>boolean</w:t>
            </w:r>
          </w:p>
        </w:tc>
        <w:tc>
          <w:tcPr>
            <w:tcW w:type="dxa" w:w="2880"/>
          </w:tcPr>
          <w:p>
            <w:r>
              <w:t>Whether or not notifications are enabled for the webhook.</w:t>
            </w:r>
          </w:p>
        </w:tc>
      </w:tr>
      <w:tr>
        <w:tc>
          <w:tcPr>
            <w:tcW w:type="dxa" w:w="2880"/>
          </w:tcPr>
          <w:p>
            <w:r>
              <w:t>webhooks[].cursorForNextPayload</w:t>
            </w:r>
          </w:p>
        </w:tc>
        <w:tc>
          <w:tcPr>
            <w:tcW w:type="dxa" w:w="2880"/>
          </w:tcPr>
          <w:p>
            <w:r>
              <w:t>number</w:t>
            </w:r>
          </w:p>
        </w:tc>
        <w:tc>
          <w:tcPr>
            <w:tcW w:type="dxa" w:w="2880"/>
          </w:tcPr>
          <w:p>
            <w:r>
              <w:t>Cursor associated with the next payload that will be generated; increases every time a new payload is generated for this webhook.</w:t>
            </w:r>
          </w:p>
        </w:tc>
      </w:tr>
      <w:tr>
        <w:tc>
          <w:tcPr>
            <w:tcW w:type="dxa" w:w="2880"/>
          </w:tcPr>
          <w:p>
            <w:r>
              <w:t>webhooks[].expirationTime</w:t>
            </w:r>
          </w:p>
        </w:tc>
        <w:tc>
          <w:tcPr>
            <w:tcW w:type="dxa" w:w="2880"/>
          </w:tcPr>
          <w:p>
            <w:r>
              <w:t>string | null</w:t>
            </w:r>
          </w:p>
        </w:tc>
        <w:tc>
          <w:tcPr>
            <w:tcW w:type="dxa" w:w="2880"/>
          </w:tcPr>
          <w:p>
            <w:r>
              <w:t>Time when the webhook expires and is disabled (ISO format). If null, the webhook will not expire (e.g., in the case User API keys are used).</w:t>
            </w:r>
          </w:p>
        </w:tc>
      </w:tr>
      <w:tr>
        <w:tc>
          <w:tcPr>
            <w:tcW w:type="dxa" w:w="2880"/>
          </w:tcPr>
          <w:p>
            <w:r>
              <w:t>webhooks[].id</w:t>
            </w:r>
          </w:p>
        </w:tc>
        <w:tc>
          <w:tcPr>
            <w:tcW w:type="dxa" w:w="2880"/>
          </w:tcPr>
          <w:p>
            <w:r>
              <w:t>string</w:t>
            </w:r>
          </w:p>
        </w:tc>
        <w:tc>
          <w:tcPr>
            <w:tcW w:type="dxa" w:w="2880"/>
          </w:tcPr>
          <w:p>
            <w:r>
              <w:t>Identifier for the webhook (WebhookId).</w:t>
            </w:r>
          </w:p>
        </w:tc>
      </w:tr>
      <w:tr>
        <w:tc>
          <w:tcPr>
            <w:tcW w:type="dxa" w:w="2880"/>
          </w:tcPr>
          <w:p>
            <w:r>
              <w:t>webhooks[].isHookEnabled</w:t>
            </w:r>
          </w:p>
        </w:tc>
        <w:tc>
          <w:tcPr>
            <w:tcW w:type="dxa" w:w="2880"/>
          </w:tcPr>
          <w:p>
            <w:r>
              <w:t>boolean</w:t>
            </w:r>
          </w:p>
        </w:tc>
        <w:tc>
          <w:tcPr>
            <w:tcW w:type="dxa" w:w="2880"/>
          </w:tcPr>
          <w:p>
            <w:r>
              <w:t>Whether or not the webhook is enabled. Webhooks may be turned off automatically (e.g., when the specification becomes invalid).</w:t>
            </w:r>
          </w:p>
        </w:tc>
      </w:tr>
      <w:tr>
        <w:tc>
          <w:tcPr>
            <w:tcW w:type="dxa" w:w="2880"/>
          </w:tcPr>
          <w:p>
            <w:r>
              <w:t>webhooks[].lastNotificationResult</w:t>
            </w:r>
          </w:p>
        </w:tc>
        <w:tc>
          <w:tcPr>
            <w:tcW w:type="dxa" w:w="2880"/>
          </w:tcPr>
          <w:p>
            <w:r>
              <w:t>object | null</w:t>
            </w:r>
          </w:p>
        </w:tc>
        <w:tc>
          <w:tcPr>
            <w:tcW w:type="dxa" w:w="2880"/>
          </w:tcPr>
          <w:p>
            <w:r>
              <w:t>Information about the most recent notification attempt, or null if none. This may be one of multiple shapes depending on whether an error occurred.</w:t>
            </w:r>
          </w:p>
        </w:tc>
      </w:tr>
      <w:tr>
        <w:tc>
          <w:tcPr>
            <w:tcW w:type="dxa" w:w="2880"/>
          </w:tcPr>
          <w:p>
            <w:r>
              <w:t>webhooks[].lastNotificationResult.completionTimestamp</w:t>
            </w:r>
          </w:p>
        </w:tc>
        <w:tc>
          <w:tcPr>
            <w:tcW w:type="dxa" w:w="2880"/>
          </w:tcPr>
          <w:p>
            <w:r>
              <w:t>string</w:t>
            </w:r>
          </w:p>
        </w:tc>
        <w:tc>
          <w:tcPr>
            <w:tcW w:type="dxa" w:w="2880"/>
          </w:tcPr>
          <w:p>
            <w:r>
              <w:t>Time of the most recent notification (ISO timestamp).</w:t>
            </w:r>
          </w:p>
        </w:tc>
      </w:tr>
      <w:tr>
        <w:tc>
          <w:tcPr>
            <w:tcW w:type="dxa" w:w="2880"/>
          </w:tcPr>
          <w:p>
            <w:r>
              <w:t>webhooks[].lastNotificationResult.durationMs</w:t>
            </w:r>
          </w:p>
        </w:tc>
        <w:tc>
          <w:tcPr>
            <w:tcW w:type="dxa" w:w="2880"/>
          </w:tcPr>
          <w:p>
            <w:r>
              <w:t>number</w:t>
            </w:r>
          </w:p>
        </w:tc>
        <w:tc>
          <w:tcPr>
            <w:tcW w:type="dxa" w:w="2880"/>
          </w:tcPr>
          <w:p>
            <w:r>
              <w:t>Roundtrip duration of the network call (milliseconds).</w:t>
            </w:r>
          </w:p>
        </w:tc>
      </w:tr>
      <w:tr>
        <w:tc>
          <w:tcPr>
            <w:tcW w:type="dxa" w:w="2880"/>
          </w:tcPr>
          <w:p>
            <w:r>
              <w:t>webhooks[].lastNotificationResult.retryNumber</w:t>
            </w:r>
          </w:p>
        </w:tc>
        <w:tc>
          <w:tcPr>
            <w:tcW w:type="dxa" w:w="2880"/>
          </w:tcPr>
          <w:p>
            <w:r>
              <w:t>number</w:t>
            </w:r>
          </w:p>
        </w:tc>
        <w:tc>
          <w:tcPr>
            <w:tcW w:type="dxa" w:w="2880"/>
          </w:tcPr>
          <w:p>
            <w:r>
              <w:t>Number of times the notification was retried (0 = first try).</w:t>
            </w:r>
          </w:p>
        </w:tc>
      </w:tr>
      <w:tr>
        <w:tc>
          <w:tcPr>
            <w:tcW w:type="dxa" w:w="2880"/>
          </w:tcPr>
          <w:p>
            <w:r>
              <w:t>webhooks[].lastNotificationResult.success</w:t>
            </w:r>
          </w:p>
        </w:tc>
        <w:tc>
          <w:tcPr>
            <w:tcW w:type="dxa" w:w="2880"/>
          </w:tcPr>
          <w:p>
            <w:r>
              <w:t>boolean</w:t>
            </w:r>
          </w:p>
        </w:tc>
        <w:tc>
          <w:tcPr>
            <w:tcW w:type="dxa" w:w="2880"/>
          </w:tcPr>
          <w:p>
            <w:r>
              <w:t>Whether the notification attempt succeeded.</w:t>
            </w:r>
          </w:p>
        </w:tc>
      </w:tr>
      <w:tr>
        <w:tc>
          <w:tcPr>
            <w:tcW w:type="dxa" w:w="2880"/>
          </w:tcPr>
          <w:p>
            <w:r>
              <w:t>webhooks[].lastNotificationResult.willBeRetried</w:t>
            </w:r>
          </w:p>
        </w:tc>
        <w:tc>
          <w:tcPr>
            <w:tcW w:type="dxa" w:w="2880"/>
          </w:tcPr>
          <w:p>
            <w:r>
              <w:t>boolean</w:t>
            </w:r>
          </w:p>
        </w:tc>
        <w:tc>
          <w:tcPr>
            <w:tcW w:type="dxa" w:w="2880"/>
          </w:tcPr>
          <w:p>
            <w:r>
              <w:t>Whether Airtable will attempt to deliver the notification again. Present in the error shape.</w:t>
            </w:r>
          </w:p>
        </w:tc>
      </w:tr>
      <w:tr>
        <w:tc>
          <w:tcPr>
            <w:tcW w:type="dxa" w:w="2880"/>
          </w:tcPr>
          <w:p>
            <w:r>
              <w:t>webhooks[].lastNotificationResult.error</w:t>
            </w:r>
          </w:p>
        </w:tc>
        <w:tc>
          <w:tcPr>
            <w:tcW w:type="dxa" w:w="2880"/>
          </w:tcPr>
          <w:p>
            <w:r>
              <w:t>object</w:t>
            </w:r>
          </w:p>
        </w:tc>
        <w:tc>
          <w:tcPr>
            <w:tcW w:type="dxa" w:w="2880"/>
          </w:tcPr>
          <w:p>
            <w:r>
              <w:t>Error details. Present in the error shape.</w:t>
            </w:r>
          </w:p>
        </w:tc>
      </w:tr>
      <w:tr>
        <w:tc>
          <w:tcPr>
            <w:tcW w:type="dxa" w:w="2880"/>
          </w:tcPr>
          <w:p>
            <w:r>
              <w:t>webhooks[].lastNotificationResult.error.message</w:t>
            </w:r>
          </w:p>
        </w:tc>
        <w:tc>
          <w:tcPr>
            <w:tcW w:type="dxa" w:w="2880"/>
          </w:tcPr>
          <w:p>
            <w:r>
              <w:t>string</w:t>
            </w:r>
          </w:p>
        </w:tc>
        <w:tc>
          <w:tcPr>
            <w:tcW w:type="dxa" w:w="2880"/>
          </w:tcPr>
          <w:p>
            <w:r>
              <w:t>Error message describing the failed notification attempt.</w:t>
            </w:r>
          </w:p>
        </w:tc>
      </w:tr>
      <w:tr>
        <w:tc>
          <w:tcPr>
            <w:tcW w:type="dxa" w:w="2880"/>
          </w:tcPr>
          <w:p>
            <w:r>
              <w:t>webhooks[].lastSuccessfulNotificationTime</w:t>
            </w:r>
          </w:p>
        </w:tc>
        <w:tc>
          <w:tcPr>
            <w:tcW w:type="dxa" w:w="2880"/>
          </w:tcPr>
          <w:p>
            <w:r>
              <w:t>string | null</w:t>
            </w:r>
          </w:p>
        </w:tc>
        <w:tc>
          <w:tcPr>
            <w:tcW w:type="dxa" w:w="2880"/>
          </w:tcPr>
          <w:p>
            <w:r>
              <w:t>Time of the last successful notification (ISO timestamp), or null if none.</w:t>
            </w:r>
          </w:p>
        </w:tc>
      </w:tr>
      <w:tr>
        <w:tc>
          <w:tcPr>
            <w:tcW w:type="dxa" w:w="2880"/>
          </w:tcPr>
          <w:p>
            <w:r>
              <w:t>webhooks[].notificationUrl</w:t>
            </w:r>
          </w:p>
        </w:tc>
        <w:tc>
          <w:tcPr>
            <w:tcW w:type="dxa" w:w="2880"/>
          </w:tcPr>
          <w:p>
            <w:r>
              <w:t>string | null</w:t>
            </w:r>
          </w:p>
        </w:tc>
        <w:tc>
          <w:tcPr>
            <w:tcW w:type="dxa" w:w="2880"/>
          </w:tcPr>
          <w:p>
            <w:r>
              <w:t>The URL registered with the webhook; may be null if none was given.</w:t>
            </w:r>
          </w:p>
        </w:tc>
      </w:tr>
      <w:tr>
        <w:tc>
          <w:tcPr>
            <w:tcW w:type="dxa" w:w="2880"/>
          </w:tcPr>
          <w:p>
            <w:r>
              <w:t>webhooks[].specification</w:t>
            </w:r>
          </w:p>
        </w:tc>
        <w:tc>
          <w:tcPr>
            <w:tcW w:type="dxa" w:w="2880"/>
          </w:tcPr>
          <w:p>
            <w:r>
              <w:t>object</w:t>
            </w:r>
          </w:p>
        </w:tc>
        <w:tc>
          <w:tcPr>
            <w:tcW w:type="dxa" w:w="2880"/>
          </w:tcPr>
          <w:p>
            <w:r>
              <w:t>Webhook specification describing what changes generate payloads.</w:t>
            </w:r>
          </w:p>
        </w:tc>
      </w:tr>
      <w:tr>
        <w:tc>
          <w:tcPr>
            <w:tcW w:type="dxa" w:w="2880"/>
          </w:tcPr>
          <w:p>
            <w:r>
              <w:t>webhooks[].specification.options</w:t>
            </w:r>
          </w:p>
        </w:tc>
        <w:tc>
          <w:tcPr>
            <w:tcW w:type="dxa" w:w="2880"/>
          </w:tcPr>
          <w:p>
            <w:r>
              <w:t>object</w:t>
            </w:r>
          </w:p>
        </w:tc>
        <w:tc>
          <w:tcPr>
            <w:tcW w:type="dxa" w:w="2880"/>
          </w:tcPr>
          <w:p>
            <w:r>
              <w:t>Specification options.</w:t>
            </w:r>
          </w:p>
        </w:tc>
      </w:tr>
      <w:tr>
        <w:tc>
          <w:tcPr>
            <w:tcW w:type="dxa" w:w="2880"/>
          </w:tcPr>
          <w:p>
            <w:r>
              <w:t>webhooks[].specification.options.filters</w:t>
            </w:r>
          </w:p>
        </w:tc>
        <w:tc>
          <w:tcPr>
            <w:tcW w:type="dxa" w:w="2880"/>
          </w:tcPr>
          <w:p>
            <w:r>
              <w:t>object</w:t>
            </w:r>
          </w:p>
        </w:tc>
        <w:tc>
          <w:tcPr>
            <w:tcW w:type="dxa" w:w="2880"/>
          </w:tcPr>
          <w:p>
            <w:r>
              <w:t>Filters controlling which changes generate payloads.</w:t>
            </w:r>
          </w:p>
        </w:tc>
      </w:tr>
      <w:tr>
        <w:tc>
          <w:tcPr>
            <w:tcW w:type="dxa" w:w="2880"/>
          </w:tcPr>
          <w:p>
            <w:r>
              <w:t>webhooks[].specification.options.filters.changeTypes</w:t>
            </w:r>
          </w:p>
        </w:tc>
        <w:tc>
          <w:tcPr>
            <w:tcW w:type="dxa" w:w="2880"/>
          </w:tcPr>
          <w:p>
            <w:r>
              <w:t>array</w:t>
            </w:r>
          </w:p>
        </w:tc>
        <w:tc>
          <w:tcPr>
            <w:tcW w:type="dxa" w:w="2880"/>
          </w:tcPr>
          <w:p>
            <w:r>
              <w:t>Only generate payloads that contain changes of these types. Allowed values: add, remove, update.</w:t>
            </w:r>
          </w:p>
        </w:tc>
      </w:tr>
      <w:tr>
        <w:tc>
          <w:tcPr>
            <w:tcW w:type="dxa" w:w="2880"/>
          </w:tcPr>
          <w:p>
            <w:r>
              <w:t>webhooks[].specification.options.filters.dataTypes</w:t>
            </w:r>
          </w:p>
        </w:tc>
        <w:tc>
          <w:tcPr>
            <w:tcW w:type="dxa" w:w="2880"/>
          </w:tcPr>
          <w:p>
            <w:r>
              <w:t>array</w:t>
            </w:r>
          </w:p>
        </w:tc>
        <w:tc>
          <w:tcPr>
            <w:tcW w:type="dxa" w:w="2880"/>
          </w:tcPr>
          <w:p>
            <w:r>
              <w:t>Only generate payloads for changes affecting these object types. Allowed values: tableData, tableFields, tableMetadata. (tableData = record/cell changes; tableFields = field changes; tableMetadata = table name/description changes)</w:t>
            </w:r>
          </w:p>
        </w:tc>
      </w:tr>
      <w:tr>
        <w:tc>
          <w:tcPr>
            <w:tcW w:type="dxa" w:w="2880"/>
          </w:tcPr>
          <w:p>
            <w:r>
              <w:t>webhooks[].specification.options.filters.fromSources</w:t>
            </w:r>
          </w:p>
        </w:tc>
        <w:tc>
          <w:tcPr>
            <w:tcW w:type="dxa" w:w="2880"/>
          </w:tcPr>
          <w:p>
            <w:r>
              <w:t>array</w:t>
            </w:r>
          </w:p>
        </w:tc>
        <w:tc>
          <w:tcPr>
            <w:tcW w:type="dxa" w:w="2880"/>
          </w:tcPr>
          <w:p>
            <w:r>
              <w:t>Only generate payloads for changes from these sources. If omitted, changes from all sources are reported. Allowed values: client, publicApi, formSubmission, formPageSubmission, automation, system, sync, anonymousUser, unknown.</w:t>
            </w:r>
          </w:p>
        </w:tc>
      </w:tr>
      <w:tr>
        <w:tc>
          <w:tcPr>
            <w:tcW w:type="dxa" w:w="2880"/>
          </w:tcPr>
          <w:p>
            <w:r>
              <w:t>webhooks[].specification.options.filters.recordChangeScope</w:t>
            </w:r>
          </w:p>
        </w:tc>
        <w:tc>
          <w:tcPr>
            <w:tcW w:type="dxa" w:w="2880"/>
          </w:tcPr>
          <w:p>
            <w:r>
              <w:t>string</w:t>
            </w:r>
          </w:p>
        </w:tc>
        <w:tc>
          <w:tcPr>
            <w:tcW w:type="dxa" w:w="2880"/>
          </w:tcPr>
          <w:p>
            <w:r>
              <w:t>Only generate payloads for changes in the specified TableId or ViewId. Warning: Form view and List view are currently not supported.</w:t>
            </w:r>
          </w:p>
        </w:tc>
      </w:tr>
      <w:tr>
        <w:tc>
          <w:tcPr>
            <w:tcW w:type="dxa" w:w="2880"/>
          </w:tcPr>
          <w:p>
            <w:r>
              <w:t>webhooks[].specification.options.filters.sourceOptions</w:t>
            </w:r>
          </w:p>
        </w:tc>
        <w:tc>
          <w:tcPr>
            <w:tcW w:type="dxa" w:w="2880"/>
          </w:tcPr>
          <w:p>
            <w:r>
              <w:t>object</w:t>
            </w:r>
          </w:p>
        </w:tc>
        <w:tc>
          <w:tcPr>
            <w:tcW w:type="dxa" w:w="2880"/>
          </w:tcPr>
          <w:p>
            <w:r>
              <w:t>Source-specific options used with some fromSources values.</w:t>
            </w:r>
          </w:p>
        </w:tc>
      </w:tr>
      <w:tr>
        <w:tc>
          <w:tcPr>
            <w:tcW w:type="dxa" w:w="2880"/>
          </w:tcPr>
          <w:p>
            <w:r>
              <w:t>webhooks[].specification.options.filters.sourceOptions.formPageSubmission</w:t>
            </w:r>
          </w:p>
        </w:tc>
        <w:tc>
          <w:tcPr>
            <w:tcW w:type="dxa" w:w="2880"/>
          </w:tcPr>
          <w:p>
            <w:r>
              <w:t>object</w:t>
            </w:r>
          </w:p>
        </w:tc>
        <w:tc>
          <w:tcPr>
            <w:tcW w:type="dxa" w:w="2880"/>
          </w:tcPr>
          <w:p>
            <w:r>
              <w:t>Options for formPageSubmission source.</w:t>
            </w:r>
          </w:p>
        </w:tc>
      </w:tr>
      <w:tr>
        <w:tc>
          <w:tcPr>
            <w:tcW w:type="dxa" w:w="2880"/>
          </w:tcPr>
          <w:p>
            <w:r>
              <w:t>webhooks[].specification.options.filters.sourceOptions.formPageSubmission.pageId</w:t>
            </w:r>
          </w:p>
        </w:tc>
        <w:tc>
          <w:tcPr>
            <w:tcW w:type="dxa" w:w="2880"/>
          </w:tcPr>
          <w:p>
            <w:r>
              <w:t>string</w:t>
            </w:r>
          </w:p>
        </w:tc>
        <w:tc>
          <w:tcPr>
            <w:tcW w:type="dxa" w:w="2880"/>
          </w:tcPr>
          <w:p>
            <w:r>
              <w:t>Page ID for interface form builder submissions.</w:t>
            </w:r>
          </w:p>
        </w:tc>
      </w:tr>
      <w:tr>
        <w:tc>
          <w:tcPr>
            <w:tcW w:type="dxa" w:w="2880"/>
          </w:tcPr>
          <w:p>
            <w:r>
              <w:t>webhooks[].specification.options.filters.sourceOptions.formSubmission</w:t>
            </w:r>
          </w:p>
        </w:tc>
        <w:tc>
          <w:tcPr>
            <w:tcW w:type="dxa" w:w="2880"/>
          </w:tcPr>
          <w:p>
            <w:r>
              <w:t>object</w:t>
            </w:r>
          </w:p>
        </w:tc>
        <w:tc>
          <w:tcPr>
            <w:tcW w:type="dxa" w:w="2880"/>
          </w:tcPr>
          <w:p>
            <w:r>
              <w:t>Options for formSubmission source.</w:t>
            </w:r>
          </w:p>
        </w:tc>
      </w:tr>
      <w:tr>
        <w:tc>
          <w:tcPr>
            <w:tcW w:type="dxa" w:w="2880"/>
          </w:tcPr>
          <w:p>
            <w:r>
              <w:t>webhooks[].specification.options.filters.sourceOptions.formSubmission.viewId</w:t>
            </w:r>
          </w:p>
        </w:tc>
        <w:tc>
          <w:tcPr>
            <w:tcW w:type="dxa" w:w="2880"/>
          </w:tcPr>
          <w:p>
            <w:r>
              <w:t>string</w:t>
            </w:r>
          </w:p>
        </w:tc>
        <w:tc>
          <w:tcPr>
            <w:tcW w:type="dxa" w:w="2880"/>
          </w:tcPr>
          <w:p>
            <w:r>
              <w:t>View ID for form view submissions.</w:t>
            </w:r>
          </w:p>
        </w:tc>
      </w:tr>
      <w:tr>
        <w:tc>
          <w:tcPr>
            <w:tcW w:type="dxa" w:w="2880"/>
          </w:tcPr>
          <w:p>
            <w:r>
              <w:t>webhooks[].specification.options.filters.watchDataInFieldIds</w:t>
            </w:r>
          </w:p>
        </w:tc>
        <w:tc>
          <w:tcPr>
            <w:tcW w:type="dxa" w:w="2880"/>
          </w:tcPr>
          <w:p>
            <w:r>
              <w:t>array</w:t>
            </w:r>
          </w:p>
        </w:tc>
        <w:tc>
          <w:tcPr>
            <w:tcW w:type="dxa" w:w="2880"/>
          </w:tcPr>
          <w:p>
            <w:r>
              <w:t>Only generate payloads for changes that modify values in these field IDs. If omitted, all fields in the table/view/base are watched. Warning: if a specified field is deleted, the webhook can enter an error state and stop generating payloads.</w:t>
            </w:r>
          </w:p>
        </w:tc>
      </w:tr>
      <w:tr>
        <w:tc>
          <w:tcPr>
            <w:tcW w:type="dxa" w:w="2880"/>
          </w:tcPr>
          <w:p>
            <w:r>
              <w:t>webhooks[].specification.options.filters.watchSchemasOfFieldIds</w:t>
            </w:r>
          </w:p>
        </w:tc>
        <w:tc>
          <w:tcPr>
            <w:tcW w:type="dxa" w:w="2880"/>
          </w:tcPr>
          <w:p>
            <w:r>
              <w:t>array</w:t>
            </w:r>
          </w:p>
        </w:tc>
        <w:tc>
          <w:tcPr>
            <w:tcW w:type="dxa" w:w="2880"/>
          </w:tcPr>
          <w:p>
            <w:r>
              <w:t>Only generate payloads for changes that modify schemas of these field IDs. If omitted, schemas of all fields in the table/view/base are watched. Warning: if a specified field is deleted, the webhook can enter an error state and stop generating payloads.</w:t>
            </w:r>
          </w:p>
        </w:tc>
      </w:tr>
      <w:tr>
        <w:tc>
          <w:tcPr>
            <w:tcW w:type="dxa" w:w="2880"/>
          </w:tcPr>
          <w:p>
            <w:r>
              <w:t>webhooks[].specification.options.includes</w:t>
            </w:r>
          </w:p>
        </w:tc>
        <w:tc>
          <w:tcPr>
            <w:tcW w:type="dxa" w:w="2880"/>
          </w:tcPr>
          <w:p>
            <w:r>
              <w:t>object</w:t>
            </w:r>
          </w:p>
        </w:tc>
        <w:tc>
          <w:tcPr>
            <w:tcW w:type="dxa" w:w="2880"/>
          </w:tcPr>
          <w:p>
            <w:r>
              <w:t>Controls what additional data is included in payloads.</w:t>
            </w:r>
          </w:p>
        </w:tc>
      </w:tr>
      <w:tr>
        <w:tc>
          <w:tcPr>
            <w:tcW w:type="dxa" w:w="2880"/>
          </w:tcPr>
          <w:p>
            <w:r>
              <w:t>webhooks[].specification.options.includes.includeCellValuesInFieldIds</w:t>
            </w:r>
          </w:p>
        </w:tc>
        <w:tc>
          <w:tcPr>
            <w:tcW w:type="dxa" w:w="2880"/>
          </w:tcPr>
          <w:p>
            <w:r>
              <w:t>array | string</w:t>
            </w:r>
          </w:p>
        </w:tc>
        <w:tc>
          <w:tcPr>
            <w:tcW w:type="dxa" w:w="2880"/>
          </w:tcPr>
          <w:p>
            <w:r>
              <w:t>Field IDs whose cell values should be included in payloads.</w:t>
            </w:r>
          </w:p>
        </w:tc>
      </w:tr>
      <w:tr>
        <w:tc>
          <w:tcPr>
            <w:tcW w:type="dxa" w:w="2880"/>
          </w:tcPr>
          <w:p>
            <w:r>
              <w:t>webhooks[].specification.options.includes.includePreviousCellValues</w:t>
            </w:r>
          </w:p>
        </w:tc>
        <w:tc>
          <w:tcPr>
            <w:tcW w:type="dxa" w:w="2880"/>
          </w:tcPr>
          <w:p>
            <w:r>
              <w:t>boolean</w:t>
            </w:r>
          </w:p>
        </w:tc>
        <w:tc>
          <w:tcPr>
            <w:tcW w:type="dxa" w:w="2880"/>
          </w:tcPr>
          <w:p>
            <w:r>
              <w:t>If true, include the previous cell value in the payload.</w:t>
            </w:r>
          </w:p>
        </w:tc>
      </w:tr>
      <w:tr>
        <w:tc>
          <w:tcPr>
            <w:tcW w:type="dxa" w:w="2880"/>
          </w:tcPr>
          <w:p>
            <w:r>
              <w:t>webhooks[].specification.options.includes.includePreviousFieldDefinitions</w:t>
            </w:r>
          </w:p>
        </w:tc>
        <w:tc>
          <w:tcPr>
            <w:tcW w:type="dxa" w:w="2880"/>
          </w:tcPr>
          <w:p>
            <w:r>
              <w:t>boolean</w:t>
            </w:r>
          </w:p>
        </w:tc>
        <w:tc>
          <w:tcPr>
            <w:tcW w:type="dxa" w:w="2880"/>
          </w:tcPr>
          <w:p>
            <w:r>
              <w:t>If true, include the previous field definition in the payload.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'https://api.airtable.com/v0/bases/app1234567890abc/webhooks' \</w:t>
        <w:br/>
        <w:t xml:space="preserve"> --header 'Accept: application/json'</w:t>
      </w:r>
    </w:p>
    <w:p>
      <w:pPr>
        <w:pStyle w:val="Heading3"/>
      </w:pPr>
      <w:r>
        <w:t>Behavior</w:t>
      </w:r>
    </w:p>
    <w:p>
      <w:pPr>
        <w:pStyle w:val="ListBullet"/>
      </w:pPr>
      <w:r>
        <w:t>Validates the baseId and the caller’s read access to the base.</w:t>
      </w:r>
    </w:p>
    <w:p>
      <w:pPr>
        <w:pStyle w:val="ListBullet"/>
      </w:pPr>
      <w:r>
        <w:t>Returns a list of webhooks registered for the base, including enablement/notification status, expiration, and the webhook specification.</w:t>
      </w:r>
    </w:p>
    <w:p>
      <w:pPr>
        <w:pStyle w:val="Heading3"/>
      </w:pPr>
      <w:r>
        <w:t>Notes</w:t>
      </w:r>
    </w:p>
    <w:p>
      <w:pPr>
        <w:pStyle w:val="ListBullet"/>
      </w:pPr>
      <w:r>
        <w:t>expirationTime may be null, in which case the webhook will not expire (as noted in the documentation for some authentication modes).</w:t>
      </w:r>
    </w:p>
    <w:p>
      <w:pPr>
        <w:pStyle w:val="ListBullet"/>
      </w:pPr>
      <w:r>
        <w:t>lastNotificationResult can be null (no notifications yet) or an object; the object shape differs depending on whether the last notification succeeded or failed.</w:t>
      </w:r>
    </w:p>
    <w:p>
      <w:pPr>
        <w:pStyle w:val="ListBullet"/>
      </w:pPr>
      <w:r>
        <w:t>recordChangeScope accepts a TableId or ViewId; Form view and List view are currently not supported (per the warning).</w:t>
      </w:r>
    </w:p>
    <w:p>
      <w:pPr>
        <w:pStyle w:val="Heading3"/>
      </w:pPr>
      <w:r>
        <w:t>Gotchas</w:t>
      </w:r>
    </w:p>
    <w:p>
      <w:pPr>
        <w:pStyle w:val="ListBullet"/>
      </w:pPr>
      <w:r>
        <w:t>If watchDataInFieldIds or watchSchemasOfFieldIds is set and one of those fields is deleted, the webhook can generate an error payload, enter an error state, and stop generating payloads.</w:t>
      </w:r>
    </w:p>
    <w:p>
      <w:pPr>
        <w:pStyle w:val="Heading3"/>
      </w:pPr>
      <w:r>
        <w:t>Related webhooks actions</w:t>
      </w:r>
    </w:p>
    <w:p>
      <w:pPr>
        <w:pStyle w:val="ListBullet"/>
      </w:pPr>
      <w:r>
        <w:t>[POST] Create a Webhook in a Base — /v0/bases/{{baseId}}/webhooks</w:t>
      </w:r>
    </w:p>
    <w:p>
      <w:pPr>
        <w:pStyle w:val="ListBullet"/>
      </w:pPr>
      <w:r>
        <w:t>[DELETE] Delete a Base's Webhook — /v0/bases/{{baseId}}/webhooks/{{webhookId}}</w:t>
      </w:r>
    </w:p>
    <w:p>
      <w:pPr>
        <w:pStyle w:val="ListBullet"/>
      </w:pPr>
      <w:r>
        <w:t>[POST] Enable/Disable a Base Webhook’s Notification Pings — /v0/bases/{{baseId}}/webhooks/{{webhookId}}/enableNotifications</w:t>
      </w:r>
    </w:p>
    <w:p>
      <w:pPr>
        <w:pStyle w:val="ListBullet"/>
      </w:pPr>
      <w:r>
        <w:t>[POST] Refresh a Base Webhook — /v0/bases/{{baseId}}/webhooks/{{webhookId}}/refresh</w:t>
      </w:r>
    </w:p>
    <w:p>
      <w:r>
        <w:br w:type="page"/>
      </w:r>
    </w:p>
    <w:p>
      <w:pPr>
        <w:pStyle w:val="Heading2"/>
      </w:pPr>
      <w:r>
        <w:t>91. [POST] Refresh a Base Webhook</w:t>
      </w:r>
    </w:p>
    <w:p>
      <w:r>
        <w:rPr>
          <w:b/>
        </w:rPr>
        <w:t xml:space="preserve">Endpoint: </w:t>
      </w:r>
      <w:r>
        <w:rPr>
          <w:rFonts w:ascii="Courier New" w:hAnsi="Courier New"/>
          <w:sz w:val="18"/>
        </w:rPr>
        <w:t>/v0/bases/{{baseId}}/webhooks/{{webhookId}}/refresh</w:t>
      </w:r>
    </w:p>
    <w:p>
      <w:pPr>
        <w:pStyle w:val="Heading3"/>
      </w:pPr>
      <w:r>
        <w:t>Prerequisites</w:t>
      </w:r>
    </w:p>
    <w:p>
      <w:pPr>
        <w:pStyle w:val="ListBullet"/>
      </w:pPr>
      <w:r>
        <w:t>Creator-level permissions are required to refresh a webhook.</w:t>
      </w:r>
    </w:p>
    <w:p>
      <w:pPr>
        <w:pStyle w:val="ListBullet"/>
      </w:pPr>
      <w:r>
        <w:t>The webhook must be active and have an expiration time (this endpoint only applies to those webhooks).</w:t>
      </w:r>
    </w:p>
    <w:p>
      <w:pPr>
        <w:pStyle w:val="Heading3"/>
      </w:pPr>
      <w:r>
        <w:t>Method</w:t>
      </w:r>
    </w:p>
    <w:p>
      <w:r>
        <w:t>POST</w:t>
      </w:r>
    </w:p>
    <w:p>
      <w:pPr>
        <w:pStyle w:val="Heading3"/>
      </w:pPr>
      <w:r>
        <w:t>URL</w:t>
      </w:r>
    </w:p>
    <w:p>
      <w:r>
        <w:t>https://api.airtable.com/v0/bases/{{baseId}}/webhooks/{{webhookId}}/refresh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Extends the life of an existing webhook. After a successful refresh, the webhook’s new expiration time will be 7 days after the refresh time.</w:t>
      </w:r>
    </w:p>
    <w:p>
      <w:pPr>
        <w:pStyle w:val="Heading3"/>
      </w:pPr>
      <w:r>
        <w:t>Enforcement Rules</w:t>
      </w:r>
    </w:p>
    <w:p>
      <w:pPr>
        <w:pStyle w:val="ListBullet"/>
      </w:pPr>
      <w:r>
        <w:t>The baseId path parameter must always be present and non-empty.</w:t>
      </w:r>
    </w:p>
    <w:p>
      <w:pPr>
        <w:pStyle w:val="ListBullet"/>
      </w:pPr>
      <w:r>
        <w:t>The webhookId path parameter must always be present and non-empty.</w:t>
      </w:r>
    </w:p>
    <w:p>
      <w:pPr>
        <w:pStyle w:val="ListBullet"/>
      </w:pPr>
      <w:r>
        <w:t>Always construct the path as /v0/bases/{{baseId}}/webhooks/{{webhookId}}/refresh.</w:t>
      </w:r>
    </w:p>
    <w:p>
      <w:pPr>
        <w:pStyle w:val="ListBullet"/>
      </w:pPr>
      <w:r>
        <w:t>Do not call the API with missing or empty path parameters (e.g., avoid /v0/bases//webhooks/{{webhookId}}/refresh or /v0/bases/{{baseId}}/webhooks//refresh).</w:t>
      </w:r>
    </w:p>
    <w:p>
      <w:pPr>
        <w:pStyle w:val="ListBullet"/>
      </w:pPr>
      <w:r>
        <w:t>When executing the action, ensure to send Path Parameters in the URL and not in the body.</w:t>
      </w:r>
    </w:p>
    <w:p>
      <w:pPr>
        <w:pStyle w:val="ListBullet"/>
      </w:pPr>
      <w:r>
        <w:t>This endpoint has no documented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/v0/bases/appAbc123Xyz456/webhooks/ach00000000000001/refresh</w:t>
      </w:r>
    </w:p>
    <w:p>
      <w:pPr>
        <w:pStyle w:val="Heading3"/>
      </w:pPr>
      <w:r>
        <w:t>Invalid Examples</w:t>
      </w:r>
    </w:p>
    <w:p>
      <w:r>
        <w:rPr>
          <w:b/>
          <w:color w:val="666666"/>
          <w:sz w:val="16"/>
        </w:rPr>
        <w:t>[http]</w:t>
      </w:r>
    </w:p>
    <w:p>
      <w:pPr>
        <w:shd w:fill="F2F2F2" w:val="clear"/>
      </w:pPr>
      <w:r>
        <w:rPr>
          <w:rFonts w:ascii="Courier New" w:hAnsi="Courier New"/>
          <w:sz w:val="17"/>
        </w:rPr>
        <w:t>/v0/bases//webhooks/ach00000000000001/refresh</w:t>
        <w:br/>
        <w:t>/v0/bases/appAbc123Xyz456/webhooks//refresh</w:t>
        <w:br/>
        <w:t>/v0/bases/appAbc123Xyz456/webhooks/ach00000000000001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 containing the webhook.</w:t>
            </w:r>
          </w:p>
        </w:tc>
      </w:tr>
      <w:tr>
        <w:tc>
          <w:tcPr>
            <w:tcW w:type="dxa" w:w="2880"/>
          </w:tcPr>
          <w:p>
            <w:r>
              <w:t>webhookId</w:t>
            </w:r>
          </w:p>
        </w:tc>
        <w:tc>
          <w:tcPr>
            <w:tcW w:type="dxa" w:w="2880"/>
          </w:tcPr>
          <w:p>
            <w:r>
              <w:t>string</w:t>
            </w:r>
          </w:p>
        </w:tc>
        <w:tc>
          <w:tcPr>
            <w:tcW w:type="dxa" w:w="2880"/>
          </w:tcPr>
          <w:p>
            <w:r>
              <w:t>The ID of the webhook to refresh.</w:t>
            </w:r>
          </w:p>
        </w:tc>
      </w:tr>
    </w:tbl>
    <w:p/>
    <w:p>
      <w:pPr>
        <w:pStyle w:val="Heading3"/>
      </w:pPr>
      <w:r>
        <w:t>Request Body</w:t>
      </w:r>
    </w:p>
    <w:p>
      <w:r>
        <w:t>The request body is JSON and is documented as an empty object.</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"expirationTime": "2023-01-30T00:00:00.000Z"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expirationTime</w:t>
            </w:r>
          </w:p>
        </w:tc>
        <w:tc>
          <w:tcPr>
            <w:tcW w:type="dxa" w:w="2880"/>
          </w:tcPr>
          <w:p>
            <w:r>
              <w:t>string | null</w:t>
            </w:r>
          </w:p>
        </w:tc>
        <w:tc>
          <w:tcPr>
            <w:tcW w:type="dxa" w:w="2880"/>
          </w:tcPr>
          <w:p>
            <w:r>
              <w:t>The refreshed expiration time for the webhook,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'https://api.airtable.com/v0/bases/appAbc123Xyz456/webhooks/ach00000000000001/refresh' \</w:t>
        <w:br/>
        <w:t xml:space="preserve"> --header 'Accept: application/json' \</w:t>
        <w:br/>
        <w:t xml:space="preserve"> --header 'Content-Type: application/json' \</w:t>
        <w:br/>
        <w:t xml:space="preserve"> --data '{}'</w:t>
      </w:r>
    </w:p>
    <w:p>
      <w:pPr>
        <w:pStyle w:val="Heading3"/>
      </w:pPr>
      <w:r>
        <w:t>Behavior</w:t>
      </w:r>
    </w:p>
    <w:p>
      <w:pPr>
        <w:pStyle w:val="ListBullet"/>
      </w:pPr>
      <w:r>
        <w:t>Validates that the webhook is active and has an expiration time.</w:t>
      </w:r>
    </w:p>
    <w:p>
      <w:pPr>
        <w:pStyle w:val="ListBullet"/>
      </w:pPr>
      <w:r>
        <w:t>Refreshes the webhook, extending its expiration.</w:t>
      </w:r>
    </w:p>
    <w:p>
      <w:pPr>
        <w:pStyle w:val="ListBullet"/>
      </w:pPr>
      <w:r>
        <w:t>Returns the updated expirationTime (7 days after the refresh time).</w:t>
      </w:r>
    </w:p>
    <w:p>
      <w:pPr>
        <w:pStyle w:val="Heading3"/>
      </w:pPr>
      <w:r>
        <w:t>Notes</w:t>
      </w:r>
    </w:p>
    <w:p>
      <w:pPr>
        <w:pStyle w:val="ListBullet"/>
      </w:pPr>
      <w:r>
        <w:t>This endpoint only applies to active webhooks that have an expiration time.</w:t>
      </w:r>
    </w:p>
    <w:p>
      <w:pPr>
        <w:pStyle w:val="ListBullet"/>
      </w:pPr>
      <w:r>
        <w:t>The returned expirationTime may be null (as documented by the response schema).</w:t>
      </w:r>
    </w:p>
    <w:p>
      <w:pPr>
        <w:pStyle w:val="Heading3"/>
      </w:pPr>
      <w:r>
        <w:t>Related webhooks actions</w:t>
      </w:r>
    </w:p>
    <w:p>
      <w:pPr>
        <w:pStyle w:val="ListBullet"/>
      </w:pPr>
      <w:r>
        <w:t>[POST] Create a Webhook in a Base — /v0/bases/{{baseId}}/webhooks</w:t>
      </w:r>
    </w:p>
    <w:p>
      <w:pPr>
        <w:pStyle w:val="ListBullet"/>
      </w:pPr>
      <w:r>
        <w:t>[DELETE] Delete a Base's Webhook — /v0/bases/{{baseId}}/webhooks/{{webhookId}}</w:t>
      </w:r>
    </w:p>
    <w:p>
      <w:pPr>
        <w:pStyle w:val="ListBullet"/>
      </w:pPr>
      <w:r>
        <w:t>[POST] Enable/Disable a Base Webhook’s Notification Pings — /v0/bases/{{baseId}}/webhooks/{{webhookId}}/enableNotifications</w:t>
      </w:r>
    </w:p>
    <w:p>
      <w:pPr>
        <w:pStyle w:val="ListBullet"/>
      </w:pPr>
      <w:r>
        <w:t>[GET] List a Base’s Webhooks — /v0/bases/{{baseId}}/webhooks</w:t>
      </w:r>
    </w:p>
    <w:p>
      <w:r>
        <w:br w:type="page"/>
      </w:r>
    </w:p>
    <w:p>
      <w:pPr>
        <w:pStyle w:val="Heading2"/>
      </w:pPr>
      <w:r>
        <w:t>92. [GET] Get Current User Info (Who Am I)</w:t>
      </w:r>
    </w:p>
    <w:p>
      <w:r>
        <w:rPr>
          <w:b/>
        </w:rPr>
        <w:t xml:space="preserve">Endpoint: </w:t>
      </w:r>
      <w:r>
        <w:rPr>
          <w:rFonts w:ascii="Courier New" w:hAnsi="Courier New"/>
          <w:sz w:val="18"/>
        </w:rPr>
        <w:t>/meta/whoami</w:t>
      </w:r>
    </w:p>
    <w:p>
      <w:pPr>
        <w:pStyle w:val="Heading3"/>
      </w:pPr>
      <w:r>
        <w:t>Prerequisites</w:t>
      </w:r>
    </w:p>
    <w:p>
      <w:pPr>
        <w:pStyle w:val="ListBullet"/>
      </w:pPr>
      <w:r>
        <w:t>Must have a valid access token with permission to call Airtable’s Meta API</w:t>
      </w:r>
    </w:p>
    <w:p>
      <w:pPr>
        <w:pStyle w:val="ListBullet"/>
      </w:pPr>
      <w:r>
        <w:t>To receive email, the token must include the user.email:read scope</w:t>
      </w:r>
    </w:p>
    <w:p>
      <w:pPr>
        <w:pStyle w:val="ListBullet"/>
      </w:pPr>
      <w:r>
        <w:t>To receive scopes, the request must be made using an OAuth access token (scopes are only returned for OAuth access tokens)</w:t>
      </w:r>
    </w:p>
    <w:p>
      <w:pPr>
        <w:pStyle w:val="Heading3"/>
      </w:pPr>
      <w:r>
        <w:t>Method</w:t>
      </w:r>
    </w:p>
    <w:p>
      <w:r>
        <w:t>GET</w:t>
      </w:r>
    </w:p>
    <w:p>
      <w:pPr>
        <w:pStyle w:val="Heading3"/>
      </w:pPr>
      <w:r>
        <w:t>URL</w:t>
      </w:r>
    </w:p>
    <w:p>
      <w:r>
        <w:t>https://api.airtable.com/v0/meta/whoami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token owner’s Airtable user ID. If the request uses an OAuth access token, the response also includes the token’s scopes. If the token includes the user.email:read scope, the user’s email is also returned.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"usrL2PNC5o3H4lBEi"</w:t>
        <w:br/>
        <w:t>}</w:t>
      </w:r>
    </w:p>
    <w:p>
      <w:pPr>
        <w:pStyle w:val="Heading3"/>
      </w:pPr>
      <w:r>
        <w:t>Success Response (200 OK) — with email (requires user.email:read)</w:t>
      </w:r>
    </w:p>
    <w:p>
      <w:r>
        <w:rPr>
          <w:b/>
          <w:color w:val="666666"/>
          <w:sz w:val="16"/>
        </w:rPr>
        <w:t>[json]</w:t>
      </w:r>
    </w:p>
    <w:p>
      <w:pPr>
        <w:shd w:fill="F2F2F2" w:val="clear"/>
      </w:pPr>
      <w:r>
        <w:rPr>
          <w:rFonts w:ascii="Courier New" w:hAnsi="Courier New"/>
          <w:sz w:val="17"/>
        </w:rPr>
        <w:t>{</w:t>
        <w:br/>
        <w:t xml:space="preserve"> "email": "foo@bar.com",</w:t>
        <w:br/>
        <w:t xml:space="preserve"> "id": "usrL2PNC5o3H4lBEi"</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user ID.</w:t>
            </w:r>
          </w:p>
        </w:tc>
      </w:tr>
      <w:tr>
        <w:tc>
          <w:tcPr>
            <w:tcW w:type="dxa" w:w="2880"/>
          </w:tcPr>
          <w:p>
            <w:r>
              <w:t>email</w:t>
            </w:r>
          </w:p>
        </w:tc>
        <w:tc>
          <w:tcPr>
            <w:tcW w:type="dxa" w:w="2880"/>
          </w:tcPr>
          <w:p>
            <w:r>
              <w:t>string</w:t>
            </w:r>
          </w:p>
        </w:tc>
        <w:tc>
          <w:tcPr>
            <w:tcW w:type="dxa" w:w="2880"/>
          </w:tcPr>
          <w:p>
            <w:r>
              <w:t>The email address of the token’s owner. Only returned if the token has the user.email:read scope.</w:t>
            </w:r>
          </w:p>
        </w:tc>
      </w:tr>
      <w:tr>
        <w:tc>
          <w:tcPr>
            <w:tcW w:type="dxa" w:w="2880"/>
          </w:tcPr>
          <w:p>
            <w:r>
              <w:t>scopes</w:t>
            </w:r>
          </w:p>
        </w:tc>
        <w:tc>
          <w:tcPr>
            <w:tcW w:type="dxa" w:w="2880"/>
          </w:tcPr>
          <w:p>
            <w:r>
              <w:t>string[]</w:t>
            </w:r>
          </w:p>
        </w:tc>
        <w:tc>
          <w:tcPr>
            <w:tcW w:type="dxa" w:w="2880"/>
          </w:tcPr>
          <w:p>
            <w:r>
              <w:t>The scopes the token has. Only returned if accessing via an OAuth access token. Possible values include: data.records:read, data.records:write, data.records:manage, data.recordComments:read, data.recordComments:write, enterprise.usersAndGroups:manage, enterprise.scim.usersAndGroups:manage, schema.bases:read, schema.bases:write, enterprise.auditLogs:read, enterprise.changeEvents:read, enterprise.exports:manage, enterprise.account:read, enterprise.account:write, enterprise.user:read, enterprise.user:write, enterprise.groups:read, enterprise.groups:manage, hyperDB.records:read, hyperDB.records:write, automation.runs:read, automation.actionRuns:read, workspacesAndBases:read, workspacesAndBases:write, workspacesAndBases:manage, workspacesAndBases.shares:manage, webhook:manage, block:manage, user.email:read.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'https://api.airtable.com/v0/meta/whoami' \</w:t>
        <w:br/>
        <w:t xml:space="preserve"> --header 'Accept: application/json'</w:t>
      </w:r>
    </w:p>
    <w:p>
      <w:pPr>
        <w:pStyle w:val="Heading3"/>
      </w:pPr>
      <w:r>
        <w:t>Notes</w:t>
      </w:r>
    </w:p>
    <w:p>
      <w:pPr>
        <w:pStyle w:val="ListBullet"/>
      </w:pPr>
      <w:r>
        <w:t>This endpoint has no path parameters, query parameters, or request body.</w:t>
      </w:r>
    </w:p>
    <w:p>
      <w:pPr>
        <w:pStyle w:val="ListBullet"/>
      </w:pPr>
      <w:r>
        <w:t>scopes is not guaranteed to be present unless the token is an OAuth access token.</w:t>
      </w:r>
    </w:p>
    <w:p>
      <w:pPr>
        <w:pStyle w:val="ListBullet"/>
      </w:pPr>
      <w:r>
        <w:t>email is not guaranteed to be present unless the token includes user.email:read.</w:t>
      </w:r>
    </w:p>
    <w:p>
      <w:r>
        <w:br w:type="page"/>
      </w:r>
    </w:p>
    <w:p>
      <w:pPr>
        <w:pStyle w:val="Heading2"/>
      </w:pPr>
      <w:r>
        <w:t>93. [POST] Create Workspace in Enterprise Account</w:t>
      </w:r>
    </w:p>
    <w:p>
      <w:r>
        <w:rPr>
          <w:b/>
        </w:rPr>
        <w:t xml:space="preserve">Endpoint: </w:t>
      </w:r>
      <w:r>
        <w:rPr>
          <w:rFonts w:ascii="Courier New" w:hAnsi="Courier New"/>
          <w:sz w:val="18"/>
        </w:rPr>
        <w:t>/meta/workspaces</w:t>
      </w:r>
    </w:p>
    <w:p>
      <w:pPr>
        <w:pStyle w:val="Heading3"/>
      </w:pPr>
      <w:r>
        <w:t>Create a Workspace in an Enterprise Account</w:t>
      </w:r>
    </w:p>
    <w:p>
      <w:pPr>
        <w:pStyle w:val="Heading3"/>
      </w:pPr>
      <w:r>
        <w:t>Prerequisites</w:t>
      </w:r>
    </w:p>
    <w:p>
      <w:pPr>
        <w:pStyle w:val="ListBullet"/>
      </w:pPr>
      <w:r>
        <w:t>The requesting user must be an active effective admin of the specified enterprise account.</w:t>
      </w:r>
    </w:p>
    <w:p>
      <w:pPr>
        <w:pStyle w:val="Heading3"/>
      </w:pPr>
      <w:r>
        <w:t>Method</w:t>
      </w:r>
    </w:p>
    <w:p>
      <w:r>
        <w:t>POST</w:t>
      </w:r>
    </w:p>
    <w:p>
      <w:pPr>
        <w:pStyle w:val="Heading3"/>
      </w:pPr>
      <w:r>
        <w:t>URL</w:t>
      </w:r>
    </w:p>
    <w:p>
      <w:r>
        <w:t>https://api.airtable.com/v0/meta/workspaces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workspace with the provided name within a specified enterprise account and returns the new workspace ID. The created workspace’s owner will be the user who makes the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The enterprise account that the workspace will be created in.</w:t>
            </w:r>
          </w:p>
        </w:tc>
      </w:tr>
      <w:tr>
        <w:tc>
          <w:tcPr>
            <w:tcW w:type="dxa" w:w="2880"/>
          </w:tcPr>
          <w:p>
            <w:r>
              <w:t>name</w:t>
            </w:r>
          </w:p>
        </w:tc>
        <w:tc>
          <w:tcPr>
            <w:tcW w:type="dxa" w:w="2880"/>
          </w:tcPr>
          <w:p>
            <w:r>
              <w:t>string</w:t>
            </w:r>
          </w:p>
        </w:tc>
        <w:tc>
          <w:tcPr>
            <w:tcW w:type="dxa" w:w="2880"/>
          </w:tcPr>
          <w:p>
            <w:r>
              <w:t>Name of the workspace to be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"wspmhESAta6clCCwF"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newly created workspace.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'https://api.airtable.com/v0/meta/workspaces' \</w:t>
        <w:br/>
        <w:t xml:space="preserve"> --header 'Accept: application/json' \</w:t>
        <w:br/>
        <w:t xml:space="preserve"> --header 'Content-Type: application/json' \</w:t>
        <w:br/>
        <w:t xml:space="preserve"> --data '{</w:t>
        <w:br/>
        <w:t xml:space="preserve"> "enterpriseAccountId": "entUBq2RGdihxl3vU",</w:t>
        <w:br/>
        <w:t xml:space="preserve"> "name": "My New Workspace"</w:t>
        <w:br/>
        <w:t xml:space="preserve">  }'</w:t>
      </w:r>
    </w:p>
    <w:p>
      <w:pPr>
        <w:pStyle w:val="Heading3"/>
      </w:pPr>
      <w:r>
        <w:t>Example Usage</w:t>
      </w:r>
    </w:p>
    <w:p>
      <w:pPr>
        <w:pStyle w:val="Heading3"/>
      </w:pPr>
      <w:r>
        <w:t>Example 1: Create a Workspace</w:t>
      </w:r>
    </w:p>
    <w:p>
      <w:pPr>
        <w:pStyle w:val="Heading3"/>
      </w:pPr>
      <w:r>
        <w:t>Behavior</w:t>
      </w:r>
    </w:p>
    <w:p>
      <w:pPr>
        <w:pStyle w:val="ListBullet"/>
      </w:pPr>
      <w:r>
        <w:t>Validates that the requesting user is an active effective admin of the provided enterpriseAccountId.</w:t>
      </w:r>
    </w:p>
    <w:p>
      <w:pPr>
        <w:pStyle w:val="ListBullet"/>
      </w:pPr>
      <w:r>
        <w:t>Creates a new workspace under that enterprise account with the given name.</w:t>
      </w:r>
    </w:p>
    <w:p>
      <w:pPr>
        <w:pStyle w:val="ListBullet"/>
      </w:pPr>
      <w:r>
        <w:t>Sets the workspace owner to the requesting user.</w:t>
      </w:r>
    </w:p>
    <w:p>
      <w:pPr>
        <w:pStyle w:val="ListBullet"/>
      </w:pPr>
      <w:r>
        <w:t>Returns the created workspace’s id.</w:t>
      </w:r>
    </w:p>
    <w:p>
      <w:pPr>
        <w:pStyle w:val="Heading3"/>
      </w:pPr>
      <w:r>
        <w:t>Notes</w:t>
      </w:r>
    </w:p>
    <w:p>
      <w:pPr>
        <w:pStyle w:val="ListBullet"/>
      </w:pPr>
      <w:r>
        <w:t>Request body must be JSON (application/json).</w:t>
      </w:r>
    </w:p>
    <w:p>
      <w:pPr>
        <w:pStyle w:val="ListBullet"/>
      </w:pPr>
      <w:r>
        <w:t>No path or query parameters are documented for this endpoint.</w:t>
      </w:r>
    </w:p>
    <w:p>
      <w:pPr>
        <w:pStyle w:val="Heading3"/>
      </w:pPr>
      <w:r>
        <w:t>Error Handling</w:t>
      </w:r>
    </w:p>
    <w:p>
      <w:pPr>
        <w:pStyle w:val="ListBullet"/>
      </w:pPr>
      <w:r>
        <w:t>No non-200 error responses were provided in the scraped documentation.</w:t>
      </w:r>
    </w:p>
    <w:p>
      <w:pPr>
        <w:pStyle w:val="Heading3"/>
      </w:pPr>
      <w:r>
        <w:t>Related workspaces actions</w:t>
      </w:r>
    </w:p>
    <w:p>
      <w:pPr>
        <w:pStyle w:val="ListBullet"/>
      </w:pPr>
      <w:r>
        <w:t>[GET] Get a Workspace’s Collaborators — /v0/meta/workspaces/{{workspaceId}}</w:t>
      </w:r>
    </w:p>
    <w:p>
      <w:pPr>
        <w:pStyle w:val="ListBullet"/>
      </w:pPr>
      <w:r>
        <w:t>[DELETE] Delete a Workspace — /v0/meta/workspaces/{{workspaceId}}</w:t>
      </w:r>
    </w:p>
    <w:p>
      <w:pPr>
        <w:pStyle w:val="ListBullet"/>
      </w:pPr>
      <w:r>
        <w:t>[POST] Move a Base from a Workspace to Another Workspace — /v0/meta/workspaces/{{workspaceId}}/moveBase</w:t>
      </w:r>
    </w:p>
    <w:p>
      <w:pPr>
        <w:pStyle w:val="ListBullet"/>
      </w:pPr>
      <w:r>
        <w:t>[POST] Update a Workspace’s Sharing Restrictions — /v0/meta/workspaces/{{workspaceId}}/updateRestrictions</w:t>
      </w:r>
    </w:p>
    <w:p>
      <w:r>
        <w:br w:type="page"/>
      </w:r>
    </w:p>
    <w:p>
      <w:pPr>
        <w:pStyle w:val="Heading2"/>
      </w:pPr>
      <w:r>
        <w:t>94. [DELETE] Delete a Base</w:t>
      </w:r>
    </w:p>
    <w:p>
      <w:r>
        <w:rPr>
          <w:b/>
        </w:rPr>
        <w:t xml:space="preserve">Endpoint: </w:t>
      </w:r>
      <w:r>
        <w:rPr>
          <w:rFonts w:ascii="Courier New" w:hAnsi="Courier New"/>
          <w:sz w:val="18"/>
        </w:rPr>
        <w:t>/meta/bases/{{baseId}}</w:t>
      </w:r>
    </w:p>
    <w:p>
      <w:pPr>
        <w:pStyle w:val="Heading3"/>
      </w:pPr>
      <w:r>
        <w:t>Prerequisites</w:t>
      </w:r>
    </w:p>
    <w:p>
      <w:pPr>
        <w:pStyle w:val="ListBullet"/>
      </w:pPr>
      <w:r>
        <w:t>You must have access to the base you want to delete.</w:t>
      </w:r>
    </w:p>
    <w:p>
      <w:pPr>
        <w:pStyle w:val="ListBullet"/>
      </w:pPr>
      <w:r>
        <w:t>Deleted bases can be restored by workspace owners from the Trash UI (up to the workspace billing plan retention period).</w:t>
      </w:r>
    </w:p>
    <w:p>
      <w:pPr>
        <w:pStyle w:val="Heading3"/>
      </w:pPr>
      <w:r>
        <w:t>Method</w:t>
      </w:r>
    </w:p>
    <w:p>
      <w:r>
        <w:t>DELETE</w:t>
      </w:r>
    </w:p>
    <w:p>
      <w:pPr>
        <w:pStyle w:val="Heading3"/>
      </w:pPr>
      <w:r>
        <w:t>URL</w:t>
      </w:r>
    </w:p>
    <w:p>
      <w:r>
        <w:t>https://api.airtable.com/v0/meta/bases/{{baseId}}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base. Deleted bases can be restored by workspace owners from the Trash UI, up to the workspace's billing plan retention period.</w:t>
      </w:r>
    </w:p>
    <w:p>
      <w:pPr>
        <w:pStyle w:val="Heading3"/>
      </w:pPr>
      <w:r>
        <w:t>Enforcement Rules</w:t>
      </w:r>
    </w:p>
    <w:p>
      <w:pPr>
        <w:pStyle w:val="ListBullet"/>
      </w:pPr>
      <w:r>
        <w:t>The baseId path parameter must always be present.</w:t>
      </w:r>
    </w:p>
    <w:p>
      <w:pPr>
        <w:pStyle w:val="ListBullet"/>
      </w:pPr>
      <w:r>
        <w:t>If the user provides a baseId, use that value directly.</w:t>
      </w:r>
    </w:p>
    <w:p>
      <w:pPr>
        <w:pStyle w:val="ListBullet"/>
      </w:pPr>
      <w:r>
        <w:t>Do not call the API with a missing or empty baseId (e.g., avoid /v0/meta/bases// or /v0/meta/bases).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/v0/meta/bases/appLkNDICXNqxSDhG</w:t>
      </w:r>
    </w:p>
    <w:p>
      <w:pPr>
        <w:pStyle w:val="Heading3"/>
      </w:pPr>
      <w:r>
        <w:t>Invalid Examples</w:t>
      </w:r>
    </w:p>
    <w:p>
      <w:r>
        <w:rPr>
          <w:b/>
          <w:color w:val="666666"/>
          <w:sz w:val="16"/>
        </w:rPr>
        <w:t>[http]</w:t>
      </w:r>
    </w:p>
    <w:p>
      <w:pPr>
        <w:shd w:fill="F2F2F2" w:val="clear"/>
      </w:pPr>
      <w:r>
        <w:rPr>
          <w:rFonts w:ascii="Courier New" w:hAnsi="Courier New"/>
          <w:sz w:val="17"/>
        </w:rPr>
        <w:t>/v0/meta/bases//</w:t>
        <w:br/>
        <w:t>/v0/meta/bases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Base ID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true,</w:t>
        <w:br/>
        <w:t xml:space="preserve"> "id": "appLkNDICXNqxSDhG"</w:t>
        <w:br/>
        <w:t>}</w:t>
      </w:r>
    </w:p>
    <w:p>
      <w:pPr>
        <w:pStyle w:val="Heading3"/>
      </w:pPr>
      <w:r>
        <w:t>Error Response (403 Forbidden)</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Whether the base was deleted.</w:t>
            </w:r>
          </w:p>
        </w:tc>
      </w:tr>
      <w:tr>
        <w:tc>
          <w:tcPr>
            <w:tcW w:type="dxa" w:w="2880"/>
          </w:tcPr>
          <w:p>
            <w:r>
              <w:t>id</w:t>
            </w:r>
          </w:p>
        </w:tc>
        <w:tc>
          <w:tcPr>
            <w:tcW w:type="dxa" w:w="2880"/>
          </w:tcPr>
          <w:p>
            <w:r>
              <w:t>string</w:t>
            </w:r>
          </w:p>
        </w:tc>
        <w:tc>
          <w:tcPr>
            <w:tcW w:type="dxa" w:w="2880"/>
          </w:tcPr>
          <w:p>
            <w:r>
              <w:t>Base ID, a unique identifier for a base.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'https://api.airtable.com/v0/meta/bases/appLkNDICXNqxSDhG' \</w:t>
        <w:br/>
        <w:t xml:space="preserve"> --header 'Accept: application/json'</w:t>
      </w:r>
    </w:p>
    <w:p>
      <w:pPr>
        <w:pStyle w:val="Heading3"/>
      </w:pPr>
      <w:r>
        <w:t>Related bases actions</w:t>
      </w:r>
    </w:p>
    <w:p>
      <w:pPr>
        <w:pStyle w:val="ListBullet"/>
      </w:pPr>
      <w:r>
        <w:t>[POST] Create a Base — /v0/meta/bases</w:t>
      </w:r>
    </w:p>
    <w:p>
      <w:pPr>
        <w:pStyle w:val="ListBullet"/>
      </w:pPr>
      <w:r>
        <w:t>[GET] List Bases — /meta/bases</w:t>
      </w:r>
    </w:p>
    <w:p>
      <w:pPr>
        <w:pStyle w:val="ListBullet"/>
      </w:pPr>
      <w:r>
        <w:t>[POST] Create a Base from a Package (Enterprise Account) — /v0/meta/enterpriseAccounts/{{enterpriseAccountId}}/packages/{{packageId}}/install</w:t>
      </w:r>
    </w:p>
    <w:p>
      <w:r>
        <w:br w:type="page"/>
      </w:r>
    </w:p>
    <w:p>
      <w:pPr>
        <w:pStyle w:val="Heading2"/>
      </w:pPr>
      <w:r>
        <w:t>95. [DELETE] Delete a Workspace</w:t>
      </w:r>
    </w:p>
    <w:p>
      <w:r>
        <w:rPr>
          <w:b/>
        </w:rPr>
        <w:t xml:space="preserve">Endpoint: </w:t>
      </w:r>
      <w:r>
        <w:rPr>
          <w:rFonts w:ascii="Courier New" w:hAnsi="Courier New"/>
          <w:sz w:val="18"/>
        </w:rPr>
        <w:t>/v0/meta/workspaces/{{workspaceId}}</w:t>
      </w:r>
    </w:p>
    <w:p>
      <w:pPr>
        <w:pStyle w:val="Heading3"/>
      </w:pPr>
      <w:r>
        <w:t>Prerequisites</w:t>
      </w:r>
    </w:p>
    <w:p>
      <w:pPr>
        <w:pStyle w:val="ListBullet"/>
      </w:pPr>
      <w:r>
        <w:t>The authenticated API user must have permission to delete the specified workspace (typically requires being a workspace owner).</w:t>
      </w:r>
    </w:p>
    <w:p>
      <w:pPr>
        <w:pStyle w:val="Heading3"/>
      </w:pPr>
      <w:r>
        <w:t>Method</w:t>
      </w:r>
    </w:p>
    <w:p>
      <w:r>
        <w:t>DELETE</w:t>
      </w:r>
    </w:p>
    <w:p>
      <w:pPr>
        <w:pStyle w:val="Heading3"/>
      </w:pPr>
      <w:r>
        <w:t>URL</w:t>
      </w:r>
    </w:p>
    <w:p>
      <w:r>
        <w:t>https://api.airtable.com/v0/meta/workspaces/{{workspaceId}}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workspace. Deleted workspaces can be restored by workspace owners from the Trash UI, up to the workspace’s billing plan retention period.</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/v0/meta/workspaces/).</w:t>
      </w:r>
    </w:p>
    <w:p>
      <w:pPr>
        <w:pStyle w:val="ListBullet"/>
      </w:pPr>
      <w:r>
        <w:t>Always construct the path as /v0/meta/workspaces/{{workspaceId}}, where {{workspaceId}} is a non-empty string.</w:t>
      </w:r>
    </w:p>
    <w:p>
      <w:pPr>
        <w:pStyle w:val="ListBullet"/>
      </w:pPr>
      <w:r>
        <w:t>Do not infer or guess the workspaceId.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/v0/meta/workspaces/wspmhESAta6clCCwF</w:t>
      </w:r>
    </w:p>
    <w:p>
      <w:pPr>
        <w:pStyle w:val="Heading3"/>
      </w:pPr>
      <w:r>
        <w:t>Invalid Examples</w:t>
      </w:r>
    </w:p>
    <w:p>
      <w:r>
        <w:rPr>
          <w:b/>
          <w:color w:val="666666"/>
          <w:sz w:val="16"/>
        </w:rPr>
        <w:t>[http]</w:t>
      </w:r>
    </w:p>
    <w:p>
      <w:pPr>
        <w:shd w:fill="F2F2F2" w:val="clear"/>
      </w:pPr>
      <w:r>
        <w:rPr>
          <w:rFonts w:ascii="Courier New" w:hAnsi="Courier New"/>
          <w:sz w:val="17"/>
        </w:rPr>
        <w:t>/v0/meta/workspaces/</w:t>
        <w:br/>
        <w:t>/v0/meta/workspaces</w:t>
        <w:br/>
        <w:t>/v0/meta/workspaces/{{workspaceId}} (if workspaceId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ID of the workspace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true,</w:t>
        <w:br/>
        <w:t xml:space="preserve"> "id": "wspmhESAta6clCCwF"</w:t>
        <w:br/>
        <w:t>}</w:t>
      </w:r>
    </w:p>
    <w:p>
      <w:pPr>
        <w:pStyle w:val="Heading3"/>
      </w:pPr>
      <w:r>
        <w:t>Error Response (403 Forbidden)</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Whether the workspace was deleted.</w:t>
            </w:r>
          </w:p>
        </w:tc>
      </w:tr>
      <w:tr>
        <w:tc>
          <w:tcPr>
            <w:tcW w:type="dxa" w:w="2880"/>
          </w:tcPr>
          <w:p>
            <w:r>
              <w:t>id</w:t>
            </w:r>
          </w:p>
        </w:tc>
        <w:tc>
          <w:tcPr>
            <w:tcW w:type="dxa" w:w="2880"/>
          </w:tcPr>
          <w:p>
            <w:r>
              <w:t>string</w:t>
            </w:r>
          </w:p>
        </w:tc>
        <w:tc>
          <w:tcPr>
            <w:tcW w:type="dxa" w:w="2880"/>
          </w:tcPr>
          <w:p>
            <w:r>
              <w:t>The ID of the deleted workspace.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'https://api.airtable.com/v0/meta/workspaces/wspmhESAta6clCCwF' \</w:t>
        <w:br/>
        <w:t xml:space="preserve"> --header 'Accept: application/json'</w:t>
      </w:r>
    </w:p>
    <w:p>
      <w:pPr>
        <w:pStyle w:val="Heading3"/>
      </w:pPr>
      <w:r>
        <w:t>Notes</w:t>
      </w:r>
    </w:p>
    <w:p>
      <w:pPr>
        <w:pStyle w:val="ListBullet"/>
      </w:pPr>
      <w:r>
        <w:t>Deleted workspaces can be restored by workspace owners from the Trash UI, up to the workspace’s billing plan retention period.</w:t>
      </w:r>
    </w:p>
    <w:p>
      <w:pPr>
        <w:pStyle w:val="ListBullet"/>
      </w:pPr>
      <w:r>
        <w:t>Warning: If the API user is not currently a workspace owner (e.g., the API user is an enterprise admin), the workspace may not show up in the user’s Trash.</w:t>
      </w:r>
    </w:p>
    <w:p>
      <w:pPr>
        <w:pStyle w:val="ListBullet"/>
      </w:pPr>
      <w:r>
        <w:t>Warning: Any bases in the deleted workspace will no longer be accessible. Consider transferring bases to another workspace before deletion if continued access is needed.</w:t>
      </w:r>
    </w:p>
    <w:p>
      <w:pPr>
        <w:pStyle w:val="Heading3"/>
      </w:pPr>
      <w:r>
        <w:t>Gotchas</w:t>
      </w:r>
    </w:p>
    <w:p>
      <w:pPr>
        <w:pStyle w:val="ListBullet"/>
      </w:pPr>
      <w:r>
        <w:t>Deleting a workspace can break integrations and workflows that depend on bases inside that workspace; verify whether any bases are actively used before proceeding.</w:t>
      </w:r>
    </w:p>
    <w:p>
      <w:pPr>
        <w:pStyle w:val="Heading3"/>
      </w:pPr>
      <w:r>
        <w:t>Error Handling</w:t>
      </w:r>
    </w:p>
    <w:p>
      <w:pPr>
        <w:pStyle w:val="ListBullet"/>
      </w:pPr>
      <w:r>
        <w:t>403 Forbidden: The caller does not have permission to delete the workspace (response body is documented as any).</w:t>
      </w:r>
    </w:p>
    <w:p>
      <w:pPr>
        <w:pStyle w:val="Heading3"/>
      </w:pPr>
      <w:r>
        <w:t>Related workspaces actions</w:t>
      </w:r>
    </w:p>
    <w:p>
      <w:pPr>
        <w:pStyle w:val="ListBullet"/>
      </w:pPr>
      <w:r>
        <w:t>[GET] Get a Workspace’s Collaborators — /v0/meta/workspaces/{{workspaceId}}</w:t>
      </w:r>
    </w:p>
    <w:p>
      <w:pPr>
        <w:pStyle w:val="ListBullet"/>
      </w:pPr>
      <w:r>
        <w:t>[POST] Create Workspace in Enterprise Account — /meta/workspaces</w:t>
      </w:r>
    </w:p>
    <w:p>
      <w:pPr>
        <w:pStyle w:val="ListBullet"/>
      </w:pPr>
      <w:r>
        <w:t>[POST] Move a Base from a Workspace to Another Workspace — /v0/meta/workspaces/{{workspaceId}}/moveBase</w:t>
      </w:r>
    </w:p>
    <w:p>
      <w:pPr>
        <w:pStyle w:val="ListBullet"/>
      </w:pPr>
      <w:r>
        <w:t>[POST] Update a Workspace’s Sharing Restrictions — /v0/meta/workspaces/{{workspaceId}}/updateRestrictions</w:t>
      </w:r>
    </w:p>
    <w:p>
      <w:r>
        <w:br w:type="page"/>
      </w:r>
    </w:p>
    <w:p>
      <w:pPr>
        <w:pStyle w:val="Heading2"/>
      </w:pPr>
      <w:r>
        <w:t>96. [POST] Move a Base from a Workspace to Another Workspace</w:t>
      </w:r>
    </w:p>
    <w:p>
      <w:r>
        <w:rPr>
          <w:b/>
        </w:rPr>
        <w:t xml:space="preserve">Endpoint: </w:t>
      </w:r>
      <w:r>
        <w:rPr>
          <w:rFonts w:ascii="Courier New" w:hAnsi="Courier New"/>
          <w:sz w:val="18"/>
        </w:rPr>
        <w:t>/v0/meta/workspaces/{{workspaceId}}/moveBase</w:t>
      </w:r>
    </w:p>
    <w:p>
      <w:pPr>
        <w:pStyle w:val="Heading3"/>
      </w:pPr>
      <w:r>
        <w:t>Prerequisites</w:t>
      </w:r>
    </w:p>
    <w:p>
      <w:pPr>
        <w:pStyle w:val="ListBullet"/>
      </w:pPr>
      <w:r>
        <w:t>The source and target workspaces must be owned by the same enterprise account.</w:t>
      </w:r>
    </w:p>
    <w:p>
      <w:pPr>
        <w:pStyle w:val="Heading3"/>
      </w:pPr>
      <w:r>
        <w:t>Method</w:t>
      </w:r>
    </w:p>
    <w:p>
      <w:r>
        <w:t>POST</w:t>
      </w:r>
    </w:p>
    <w:p>
      <w:pPr>
        <w:pStyle w:val="Heading3"/>
      </w:pPr>
      <w:r>
        <w:t>URL</w:t>
      </w:r>
    </w:p>
    <w:p>
      <w:r>
        <w:t>https://api.airtable.com/v0/meta/workspaces/{{workspaceId}}/moveBase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 base from the source workspace (identified by workspaceId in the path) to a target workspace within the same enterprise. Optionally sets the base’s position in the target workspace’s base order.</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/workspaces//moveBase).</w:t>
      </w:r>
    </w:p>
    <w:p>
      <w:pPr>
        <w:pStyle w:val="ListBullet"/>
      </w:pPr>
      <w:r>
        <w:t>Always construct the path as /v0/meta/workspaces/{{workspaceId}}/moveBase, where {{workspaceId}} is a non-empty string.</w:t>
      </w:r>
    </w:p>
    <w:p>
      <w:pPr>
        <w:pStyle w:val="ListBullet"/>
      </w:pPr>
      <w:r>
        <w:t>When executing the action, ensure to send Path Parameters in the URL and not in the body.</w:t>
      </w:r>
    </w:p>
    <w:p>
      <w:pPr>
        <w:pStyle w:val="ListBullet"/>
      </w:pPr>
      <w:r>
        <w:t>This endpoint has no query parameters; send all inputs in the JSON body.</w:t>
      </w:r>
    </w:p>
    <w:p>
      <w:pPr>
        <w:pStyle w:val="Heading3"/>
      </w:pPr>
      <w:r>
        <w:t>Valid Examples</w:t>
      </w:r>
    </w:p>
    <w:p>
      <w:r>
        <w:rPr>
          <w:b/>
          <w:color w:val="666666"/>
          <w:sz w:val="16"/>
        </w:rPr>
        <w:t>[http]</w:t>
      </w:r>
    </w:p>
    <w:p>
      <w:pPr>
        <w:shd w:fill="F2F2F2" w:val="clear"/>
      </w:pPr>
      <w:r>
        <w:rPr>
          <w:rFonts w:ascii="Courier New" w:hAnsi="Courier New"/>
          <w:sz w:val="17"/>
        </w:rPr>
        <w:t>/v0/meta/workspaces/wspmhESAta6clCCwF/moveBase</w:t>
        <w:br/>
        <w:t>/v0/meta/workspaces/{{workspaceId}}/moveBase</w:t>
      </w:r>
    </w:p>
    <w:p>
      <w:pPr>
        <w:pStyle w:val="Heading3"/>
      </w:pPr>
      <w:r>
        <w:t>Invalid Examples</w:t>
      </w:r>
    </w:p>
    <w:p>
      <w:r>
        <w:rPr>
          <w:b/>
          <w:color w:val="666666"/>
          <w:sz w:val="16"/>
        </w:rPr>
        <w:t>[http]</w:t>
      </w:r>
    </w:p>
    <w:p>
      <w:pPr>
        <w:shd w:fill="F2F2F2" w:val="clear"/>
      </w:pPr>
      <w:r>
        <w:rPr>
          <w:rFonts w:ascii="Courier New" w:hAnsi="Courier New"/>
          <w:sz w:val="17"/>
        </w:rPr>
        <w:t>/v0/meta/workspaces//moveBase</w:t>
        <w:br/>
        <w:t>/v0/meta/workspaces/moveBase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ID of the source workspace (the workspace the base is being moved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ID of the base to be moved.</w:t>
            </w:r>
          </w:p>
        </w:tc>
      </w:tr>
      <w:tr>
        <w:tc>
          <w:tcPr>
            <w:tcW w:type="dxa" w:w="2880"/>
          </w:tcPr>
          <w:p>
            <w:r>
              <w:t>targetWorkspaceId</w:t>
            </w:r>
          </w:p>
        </w:tc>
        <w:tc>
          <w:tcPr>
            <w:tcW w:type="dxa" w:w="2880"/>
          </w:tcPr>
          <w:p>
            <w:r>
              <w:t>string</w:t>
            </w:r>
          </w:p>
        </w:tc>
        <w:tc>
          <w:tcPr>
            <w:tcW w:type="dxa" w:w="2880"/>
          </w:tcPr>
          <w:p>
            <w:r>
              <w:t>ID of the target workspace (the workspace the base will belong to after the move). The target workspace must be in the same enterprise account as the source workspace.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targetIndex</w:t>
            </w:r>
          </w:p>
        </w:tc>
        <w:tc>
          <w:tcPr>
            <w:tcW w:type="dxa" w:w="2880"/>
          </w:tcPr>
          <w:p>
            <w:r>
              <w:t>number</w:t>
            </w:r>
          </w:p>
        </w:tc>
        <w:tc>
          <w:tcPr>
            <w:tcW w:type="dxa" w:w="2880"/>
          </w:tcPr>
          <w:p>
            <w:r>
              <w:t>Desired index for the base in the target workspace’s base order. Must be between 0 (beginning) and the number of bases in the target workspace (end). If omitted, the base is moved to the end of the list.</w:t>
            </w:r>
          </w:p>
        </w:tc>
      </w:tr>
    </w:tbl>
    <w:p/>
    <w:p>
      <w:pPr>
        <w:pStyle w:val="Heading3"/>
      </w:pPr>
      <w:r>
        <w:t>Response</w:t>
      </w:r>
    </w:p>
    <w:p>
      <w:pPr>
        <w:pStyle w:val="Heading3"/>
      </w:pPr>
      <w:r>
        <w:t>Success Response (200 OK)</w:t>
      </w:r>
    </w:p>
    <w:p>
      <w:r>
        <w:t>Response body is null (no JSON object returned).</w:t>
      </w:r>
    </w:p>
    <w:p>
      <w:r>
        <w:rPr>
          <w:b/>
          <w:color w:val="666666"/>
          <w:sz w:val="16"/>
        </w:rPr>
        <w:t>[json]</w:t>
      </w:r>
    </w:p>
    <w:p>
      <w:pPr>
        <w:shd w:fill="F2F2F2" w:val="clear"/>
      </w:pPr>
      <w:r>
        <w:rPr>
          <w:rFonts w:ascii="Courier New" w:hAnsi="Courier New"/>
          <w:sz w:val="17"/>
        </w:rPr>
        <w:t>null</w:t>
      </w:r>
    </w:p>
    <w:p>
      <w:pPr>
        <w:pStyle w:val="Heading3"/>
      </w:pPr>
      <w:r>
        <w:t>Error Response (403 Forbidden)</w:t>
      </w:r>
    </w:p>
    <w:p>
      <w:r>
        <w:rPr>
          <w:b/>
          <w:color w:val="666666"/>
          <w:sz w:val="16"/>
        </w:rPr>
        <w:t>[json]</w:t>
      </w:r>
    </w:p>
    <w:p>
      <w:pPr>
        <w:shd w:fill="F2F2F2" w:val="clear"/>
      </w:pPr>
      <w:r>
        <w:rPr>
          <w:rFonts w:ascii="Courier New" w:hAnsi="Courier New"/>
          <w:sz w:val="17"/>
        </w:rPr>
        <w:t>{}</w:t>
      </w:r>
    </w:p>
    <w:p>
      <w:r>
        <w:rPr>
          <w:b/>
        </w:rPr>
        <w:t>Note: The documentation specifies the 403 response as application/json: any (shape not defined).</w:t>
      </w:r>
    </w:p>
    <w:p>
      <w:pPr>
        <w:pStyle w:val="Heading3"/>
      </w:pPr>
      <w:r>
        <w:t>Response Fields</w:t>
      </w:r>
    </w:p>
    <w:p>
      <w:r>
        <w:t>This endpoint returns null on success, so there are no response fields to document.</w:t>
      </w:r>
    </w:p>
    <w:p>
      <w:pPr>
        <w:pStyle w:val="Heading3"/>
      </w:pPr>
      <w:r>
        <w:t>Sample Request</w:t>
      </w:r>
    </w:p>
    <w:p>
      <w:r>
        <w:rPr>
          <w:b/>
          <w:color w:val="666666"/>
          <w:sz w:val="16"/>
        </w:rPr>
        <w:t>[bash]</w:t>
      </w:r>
    </w:p>
    <w:p>
      <w:pPr>
        <w:shd w:fill="F2F2F2" w:val="clear"/>
      </w:pPr>
      <w:r>
        <w:rPr>
          <w:rFonts w:ascii="Courier New" w:hAnsi="Courier New"/>
          <w:sz w:val="17"/>
        </w:rPr>
        <w:t>curl -i --request POST 'https://api.airtable.com/v0/meta/workspaces/wspmhESAta6clCCwF/moveBase' \</w:t>
        <w:br/>
        <w:t xml:space="preserve"> --header 'Accept: application/json' \</w:t>
        <w:br/>
        <w:t xml:space="preserve"> --header 'Content-Type: application/json' \</w:t>
        <w:br/>
        <w:t xml:space="preserve"> --data '{</w:t>
        <w:br/>
        <w:t xml:space="preserve"> "baseId": "appLkNDICXNqxSDhG",</w:t>
        <w:br/>
        <w:t xml:space="preserve"> "targetIndex": 0,</w:t>
        <w:br/>
        <w:t xml:space="preserve"> "targetWorkspaceId": "wspmhESAta6clCCwF"</w:t>
        <w:br/>
        <w:t xml:space="preserve">  }'</w:t>
      </w:r>
    </w:p>
    <w:p>
      <w:pPr>
        <w:pStyle w:val="Heading3"/>
      </w:pPr>
      <w:r>
        <w:t>Example Usage</w:t>
      </w:r>
    </w:p>
    <w:p>
      <w:pPr>
        <w:pStyle w:val="Heading3"/>
      </w:pPr>
      <w:r>
        <w:t>Example 1: Move a base to the end of the target workspace’s base list</w:t>
      </w:r>
    </w:p>
    <w:p>
      <w:r>
        <w:rPr>
          <w:b/>
          <w:color w:val="666666"/>
          <w:sz w:val="16"/>
        </w:rPr>
        <w:t>[bash]</w:t>
      </w:r>
    </w:p>
    <w:p>
      <w:pPr>
        <w:shd w:fill="F2F2F2" w:val="clear"/>
      </w:pPr>
      <w:r>
        <w:rPr>
          <w:rFonts w:ascii="Courier New" w:hAnsi="Courier New"/>
          <w:sz w:val="17"/>
        </w:rPr>
        <w:t>curl -i --request POST 'https://api.airtable.com/v0/meta/workspaces/wspSOURCE123456789/moveBase' \</w:t>
        <w:br/>
        <w:t xml:space="preserve"> --header 'Accept: application/json' \</w:t>
        <w:br/>
        <w:t xml:space="preserve"> --header 'Content-Type: application/json' \</w:t>
        <w:br/>
        <w:t xml:space="preserve"> --data '{</w:t>
        <w:br/>
        <w:t xml:space="preserve"> "baseId": "appLkNDICXNqxSDhG",</w:t>
        <w:br/>
        <w:t xml:space="preserve"> "targetWorkspaceId": "wspTARGET123456789"</w:t>
        <w:br/>
        <w:t xml:space="preserve">  }'</w:t>
      </w:r>
    </w:p>
    <w:p>
      <w:pPr>
        <w:pStyle w:val="Heading3"/>
      </w:pPr>
      <w:r>
        <w:t>Example 2: Move a base to the beginning of the target workspace’s base list</w:t>
      </w:r>
    </w:p>
    <w:p>
      <w:r>
        <w:rPr>
          <w:b/>
          <w:color w:val="666666"/>
          <w:sz w:val="16"/>
        </w:rPr>
        <w:t>[bash]</w:t>
      </w:r>
    </w:p>
    <w:p>
      <w:pPr>
        <w:shd w:fill="F2F2F2" w:val="clear"/>
      </w:pPr>
      <w:r>
        <w:rPr>
          <w:rFonts w:ascii="Courier New" w:hAnsi="Courier New"/>
          <w:sz w:val="17"/>
        </w:rPr>
        <w:t>curl -i --request POST 'https://api.airtable.com/v0/meta/workspaces/wspSOURCE123456789/moveBase' \</w:t>
        <w:br/>
        <w:t xml:space="preserve"> --header 'Accept: application/json' \</w:t>
        <w:br/>
        <w:t xml:space="preserve"> --header 'Content-Type: application/json' \</w:t>
        <w:br/>
        <w:t xml:space="preserve"> --data '{</w:t>
        <w:br/>
        <w:t xml:space="preserve"> "baseId": "appLkNDICXNqxSDhG",</w:t>
        <w:br/>
        <w:t xml:space="preserve"> "targetIndex": 0,</w:t>
        <w:br/>
        <w:t xml:space="preserve"> "targetWorkspaceId": "wspTARGET123456789"</w:t>
        <w:br/>
        <w:t xml:space="preserve">  }'</w:t>
      </w:r>
    </w:p>
    <w:p>
      <w:pPr>
        <w:pStyle w:val="Heading3"/>
      </w:pPr>
      <w:r>
        <w:t>Behavior</w:t>
      </w:r>
    </w:p>
    <w:p>
      <w:pPr>
        <w:pStyle w:val="ListBullet"/>
      </w:pPr>
      <w:r>
        <w:t>Validates the source workspace (workspaceId) and the provided baseId.</w:t>
      </w:r>
    </w:p>
    <w:p>
      <w:pPr>
        <w:pStyle w:val="ListBullet"/>
      </w:pPr>
      <w:r>
        <w:t>Validates targetWorkspaceId is in the same enterprise account as the source workspace.</w:t>
      </w:r>
    </w:p>
    <w:p>
      <w:pPr>
        <w:pStyle w:val="ListBullet"/>
      </w:pPr>
      <w:r>
        <w:t>If targetIndex is provided, places the base at that index in the target workspace’s base order; otherwise places it at the end.</w:t>
      </w:r>
    </w:p>
    <w:p>
      <w:pPr>
        <w:pStyle w:val="ListBullet"/>
      </w:pPr>
      <w:r>
        <w:t>Returns null on success.</w:t>
      </w:r>
    </w:p>
    <w:p>
      <w:pPr>
        <w:pStyle w:val="Heading3"/>
      </w:pPr>
      <w:r>
        <w:t>Notes</w:t>
      </w:r>
    </w:p>
    <w:p>
      <w:pPr>
        <w:pStyle w:val="ListBullet"/>
      </w:pPr>
      <w:r>
        <w:t>targetIndex must be within the allowed range: from 0 up to the number of bases in the target workspace.</w:t>
      </w:r>
    </w:p>
    <w:p>
      <w:pPr>
        <w:pStyle w:val="ListBullet"/>
      </w:pPr>
      <w:r>
        <w:t>The response body for 403 is not specified beyond being valid JSON of any shape.</w:t>
      </w:r>
    </w:p>
    <w:p>
      <w:pPr>
        <w:pStyle w:val="Heading3"/>
      </w:pPr>
      <w:r>
        <w:t>Error Handling</w:t>
      </w:r>
    </w:p>
    <w:p>
      <w:pPr>
        <w:pStyle w:val="ListBullet"/>
      </w:pPr>
      <w:r>
        <w:t>403 Forbidden: Client is not allowed to perform the move (exact error schema not provided in the scraped documentation).</w:t>
      </w:r>
    </w:p>
    <w:p>
      <w:pPr>
        <w:pStyle w:val="Heading3"/>
      </w:pPr>
      <w:r>
        <w:t>Related workspaces actions</w:t>
      </w:r>
    </w:p>
    <w:p>
      <w:pPr>
        <w:pStyle w:val="ListBullet"/>
      </w:pPr>
      <w:r>
        <w:t>[GET] Get a Workspace’s Collaborators — /v0/meta/workspaces/{{workspaceId}}</w:t>
      </w:r>
    </w:p>
    <w:p>
      <w:pPr>
        <w:pStyle w:val="ListBullet"/>
      </w:pPr>
      <w:r>
        <w:t>[POST] Create Workspace in Enterprise Account — /meta/workspaces</w:t>
      </w:r>
    </w:p>
    <w:p>
      <w:pPr>
        <w:pStyle w:val="ListBullet"/>
      </w:pPr>
      <w:r>
        <w:t>[DELETE] Delete a Workspace — /v0/meta/workspaces/{{workspaceId}}</w:t>
      </w:r>
    </w:p>
    <w:p>
      <w:pPr>
        <w:pStyle w:val="ListBullet"/>
      </w:pPr>
      <w:r>
        <w:t>[POST] Update a Workspace’s Sharing Restrictions — /v0/meta/workspaces/{{workspaceId}}/updateRestrictions</w:t>
      </w:r>
    </w:p>
    <w:p>
      <w:r>
        <w:br w:type="page"/>
      </w:r>
    </w:p>
    <w:p>
      <w:pPr>
        <w:pStyle w:val="Heading2"/>
      </w:pPr>
      <w:r>
        <w:t>97. [POST] Move Workspaces for an Enterprise Account</w:t>
      </w:r>
    </w:p>
    <w:p>
      <w:r>
        <w:rPr>
          <w:b/>
        </w:rPr>
        <w:t xml:space="preserve">Endpoint: </w:t>
      </w:r>
      <w:r>
        <w:rPr>
          <w:rFonts w:ascii="Courier New" w:hAnsi="Courier New"/>
          <w:sz w:val="18"/>
        </w:rPr>
        <w:t>/v0/meta/enterpriseAccounts/{{enterpriseAccountId}}/moveWorkspaces</w:t>
      </w:r>
    </w:p>
    <w:p>
      <w:pPr>
        <w:pStyle w:val="Heading3"/>
      </w:pPr>
      <w:r>
        <w:t>Prerequisites</w:t>
      </w:r>
    </w:p>
    <w:p>
      <w:pPr>
        <w:pStyle w:val="ListBullet"/>
      </w:pPr>
      <w:r>
        <w:t>Source enterprise account must have the Enterprise Hub feature enabled.</w:t>
      </w:r>
    </w:p>
    <w:p>
      <w:pPr>
        <w:pStyle w:val="ListBullet"/>
      </w:pPr>
      <w:r>
        <w:t>You must have admin rights over the target enterprise account.</w:t>
      </w:r>
    </w:p>
    <w:p>
      <w:pPr>
        <w:pStyle w:val="ListBullet"/>
      </w:pPr>
      <w:r>
        <w:t>The source and target enterprise accounts must belong to the same Hub-enabled organization.</w:t>
      </w:r>
    </w:p>
    <w:p>
      <w:pPr>
        <w:pStyle w:val="Heading3"/>
      </w:pPr>
      <w:r>
        <w:t>Method</w:t>
      </w:r>
    </w:p>
    <w:p>
      <w:r>
        <w:t>POST</w:t>
      </w:r>
    </w:p>
    <w:p>
      <w:pPr>
        <w:pStyle w:val="Heading3"/>
      </w:pPr>
      <w:r>
        <w:t>URL</w:t>
      </w:r>
    </w:p>
    <w:p>
      <w:r>
        <w:t>https://api.airtable.com/v0/meta/enterpriseAccounts/{{enterpriseAccountId}}/moveWorkspaces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moves up to 100 workspaces from one enterprise account to another enterprise account within the same Hub-enabled organization. If the target enterprise account has invite settings restricted to org unit members, non-org unit collaborators may be removed during the move.</w:t>
      </w:r>
    </w:p>
    <w:p>
      <w:pPr>
        <w:pStyle w:val="Heading3"/>
      </w:pPr>
      <w:r>
        <w:t>Enforcement Rules</w:t>
      </w:r>
    </w:p>
    <w:p>
      <w:pPr>
        <w:pStyle w:val="ListBullet"/>
      </w:pPr>
      <w:r>
        <w:t>The enterpriseAccountId path parameter must always be present and non-empty.</w:t>
      </w:r>
    </w:p>
    <w:p>
      <w:pPr>
        <w:pStyle w:val="ListBullet"/>
      </w:pPr>
      <w:r>
        <w:t>Always construct the path as /v0/meta/enterpriseAccounts/{{enterpriseAccountId}}/moveWorkspaces.</w:t>
      </w:r>
    </w:p>
    <w:p>
      <w:pPr>
        <w:pStyle w:val="ListBullet"/>
      </w:pPr>
      <w:r>
        <w:t>Do not call the API with a missing or empty enterpriseAccountId (e.g., avoid /v0/meta/enterpriseAccounts//moveWorkspaces).</w:t>
      </w:r>
    </w:p>
    <w:p>
      <w:pPr>
        <w:pStyle w:val="ListBullet"/>
      </w:pPr>
      <w:r>
        <w:t>When executing the action, ensure to send Path Parameters in the URL and not in the body.</w:t>
      </w:r>
    </w:p>
    <w:p>
      <w:pPr>
        <w:pStyle w:val="ListBullet"/>
      </w:pPr>
      <w:r>
        <w:t>This endpoint uses a JSON request body;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/v0/meta/enterpriseAccounts/entUBq2RGdihxl3vU/moveWorkspaces</w:t>
      </w:r>
    </w:p>
    <w:p>
      <w:pPr>
        <w:pStyle w:val="Heading3"/>
      </w:pPr>
      <w:r>
        <w:t>Invalid Examples</w:t>
      </w:r>
    </w:p>
    <w:p>
      <w:r>
        <w:rPr>
          <w:b/>
          <w:color w:val="666666"/>
          <w:sz w:val="16"/>
        </w:rPr>
        <w:t>[http]</w:t>
      </w:r>
    </w:p>
    <w:p>
      <w:pPr>
        <w:shd w:fill="F2F2F2" w:val="clear"/>
      </w:pPr>
      <w:r>
        <w:rPr>
          <w:rFonts w:ascii="Courier New" w:hAnsi="Courier New"/>
          <w:sz w:val="17"/>
        </w:rPr>
        <w:t>/v0/meta/enterpriseAccounts//moveWorkspaces</w:t>
        <w:br/>
        <w:t>/v0/meta/enterpriseAccounts/moveWorkspaces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enterpriseAccountId</w:t>
            </w:r>
          </w:p>
        </w:tc>
        <w:tc>
          <w:tcPr>
            <w:tcW w:type="dxa" w:w="2880"/>
          </w:tcPr>
          <w:p>
            <w:r>
              <w:t>string</w:t>
            </w:r>
          </w:p>
        </w:tc>
        <w:tc>
          <w:tcPr>
            <w:tcW w:type="dxa" w:w="2880"/>
          </w:tcPr>
          <w:p>
            <w:r>
              <w:t>ID of the source enterprise account (the account the workspaces are being moved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targetEnterpriseAccountId</w:t>
            </w:r>
          </w:p>
        </w:tc>
        <w:tc>
          <w:tcPr>
            <w:tcW w:type="dxa" w:w="2880"/>
          </w:tcPr>
          <w:p>
            <w:r>
              <w:t>string</w:t>
            </w:r>
          </w:p>
        </w:tc>
        <w:tc>
          <w:tcPr>
            <w:tcW w:type="dxa" w:w="2880"/>
          </w:tcPr>
          <w:p>
            <w:r>
              <w:t>ID of the target enterprise account to move workspaces to. Must be in the same Hub-enabled organization as the source enterprise account, and you must have admin rights over it.</w:t>
            </w:r>
          </w:p>
        </w:tc>
      </w:tr>
      <w:tr>
        <w:tc>
          <w:tcPr>
            <w:tcW w:type="dxa" w:w="2880"/>
          </w:tcPr>
          <w:p>
            <w:r>
              <w:t>workspaceIds</w:t>
            </w:r>
          </w:p>
        </w:tc>
        <w:tc>
          <w:tcPr>
            <w:tcW w:type="dxa" w:w="2880"/>
          </w:tcPr>
          <w:p>
            <w:r>
              <w:t>string[]</w:t>
            </w:r>
          </w:p>
        </w:tc>
        <w:tc>
          <w:tcPr>
            <w:tcW w:type="dxa" w:w="2880"/>
          </w:tcPr>
          <w:p>
            <w:r>
              <w:t>IDs of the workspaces to be moved. Up to 100 workspaceIds can be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replacementOwnerId</w:t>
            </w:r>
          </w:p>
        </w:tc>
        <w:tc>
          <w:tcPr>
            <w:tcW w:type="dxa" w:w="2880"/>
          </w:tcPr>
          <w:p>
            <w:r>
              <w:t>string</w:t>
            </w:r>
          </w:p>
        </w:tc>
        <w:tc>
          <w:tcPr>
            <w:tcW w:type="dxa" w:w="2880"/>
          </w:tcPr>
          <w:p>
            <w:r>
              <w:t>If the target enterprise account has invite settings restricted to org unit members, non-member collaborators will be removed when workspaces are moved. If any workspace has only non-member owners, you must specify replacementOwnerId to be added as the new owner of such workspaces. If no workspace has only non-member owners, this field is optional and will be ignored if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"id": "wspmhESAta6clCCwF",</w:t>
        <w:br/>
        <w:t xml:space="preserve"> "message": "Workspace not found",</w:t>
        <w:br/>
        <w:t xml:space="preserve"> "type": "NOT_FOUND"</w:t>
        <w:br/>
        <w:t xml:space="preserve"> },</w:t>
        <w:br/>
        <w:t xml:space="preserve"> {</w:t>
        <w:br/>
        <w:t xml:space="preserve"> "id": "wspHvvm4dAktsStZH",</w:t>
        <w:br/>
        <w:t xml:space="preserve"> "message": "Duplicate workspace",</w:t>
        <w:br/>
        <w:t xml:space="preserve"> "type": "DUPLICATE"</w:t>
        <w:br/>
        <w:t xml:space="preserve"> },</w:t>
        <w:br/>
        <w:t xml:space="preserve"> {</w:t>
        <w:br/>
        <w:t xml:space="preserve"> "id": "wsp4mAKZgXB0vBqU2",</w:t>
        <w:br/>
        <w:t xml:space="preserve"> "message": "Workspace is not managed by the enterprise account",</w:t>
        <w:br/>
        <w:t xml:space="preserve"> "type": "INVALID_PERMISSIONS"</w:t>
        <w:br/>
        <w:t xml:space="preserve"> }</w:t>
        <w:br/>
        <w:t xml:space="preserve"> ],</w:t>
        <w:br/>
        <w:t xml:space="preserve"> "movedWorkspaces": [</w:t>
        <w:br/>
        <w:t xml:space="preserve"> {</w:t>
        <w:br/>
        <w:t xml:space="preserve"> "id": "wspHvvm4dAktsStZH"</w:t>
        <w:br/>
        <w:t xml:space="preserve"> },</w:t>
        <w:br/>
        <w:t xml:space="preserve"> {</w:t>
        <w:br/>
        <w:t xml:space="preserve"> "id": "wspgAeR3b03M3tSSy"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per-workspace errors encountered during the move operation.</w:t>
            </w:r>
          </w:p>
        </w:tc>
      </w:tr>
      <w:tr>
        <w:tc>
          <w:tcPr>
            <w:tcW w:type="dxa" w:w="2880"/>
          </w:tcPr>
          <w:p>
            <w:r>
              <w:t>errors.id</w:t>
            </w:r>
          </w:p>
        </w:tc>
        <w:tc>
          <w:tcPr>
            <w:tcW w:type="dxa" w:w="2880"/>
          </w:tcPr>
          <w:p>
            <w:r>
              <w:t>string</w:t>
            </w:r>
          </w:p>
        </w:tc>
        <w:tc>
          <w:tcPr>
            <w:tcW w:type="dxa" w:w="2880"/>
          </w:tcPr>
          <w:p>
            <w:r>
              <w:t>Workspace ID associated with the error.</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errors.type</w:t>
            </w:r>
          </w:p>
        </w:tc>
        <w:tc>
          <w:tcPr>
            <w:tcW w:type="dxa" w:w="2880"/>
          </w:tcPr>
          <w:p>
            <w:r>
              <w:t>string</w:t>
            </w:r>
          </w:p>
        </w:tc>
        <w:tc>
          <w:tcPr>
            <w:tcW w:type="dxa" w:w="2880"/>
          </w:tcPr>
          <w:p>
            <w:r>
              <w:t>Error type (examples shown: NOT_FOUND, DUPLICATE, INVALID_PERMISSIONS).</w:t>
            </w:r>
          </w:p>
        </w:tc>
      </w:tr>
      <w:tr>
        <w:tc>
          <w:tcPr>
            <w:tcW w:type="dxa" w:w="2880"/>
          </w:tcPr>
          <w:p>
            <w:r>
              <w:t>movedWorkspaces</w:t>
            </w:r>
          </w:p>
        </w:tc>
        <w:tc>
          <w:tcPr>
            <w:tcW w:type="dxa" w:w="2880"/>
          </w:tcPr>
          <w:p>
            <w:r>
              <w:t>array</w:t>
            </w:r>
          </w:p>
        </w:tc>
        <w:tc>
          <w:tcPr>
            <w:tcW w:type="dxa" w:w="2880"/>
          </w:tcPr>
          <w:p>
            <w:r>
              <w:t>List of workspaces that were successfully moved.</w:t>
            </w:r>
          </w:p>
        </w:tc>
      </w:tr>
      <w:tr>
        <w:tc>
          <w:tcPr>
            <w:tcW w:type="dxa" w:w="2880"/>
          </w:tcPr>
          <w:p>
            <w:r>
              <w:t>movedWorkspaces.id</w:t>
            </w:r>
          </w:p>
        </w:tc>
        <w:tc>
          <w:tcPr>
            <w:tcW w:type="dxa" w:w="2880"/>
          </w:tcPr>
          <w:p>
            <w:r>
              <w:t>string</w:t>
            </w:r>
          </w:p>
        </w:tc>
        <w:tc>
          <w:tcPr>
            <w:tcW w:type="dxa" w:w="2880"/>
          </w:tcPr>
          <w:p>
            <w:r>
              <w:t>ID of a successfully moved workspace.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'https://api.airtable.com/v0/meta/enterpriseAccounts/entUBq2RGdihxl3vU/moveWorkspaces' \</w:t>
        <w:br/>
        <w:t xml:space="preserve"> --header 'Accept: application/json' \</w:t>
        <w:br/>
        <w:t xml:space="preserve"> --header 'Content-Type: application/json' \</w:t>
        <w:br/>
        <w:t xml:space="preserve"> --data '{</w:t>
        <w:br/>
        <w:t xml:space="preserve"> "targetEnterpriseAccountId": "entTarget1234567890",</w:t>
        <w:br/>
        <w:t xml:space="preserve"> "workspaceIds": ["wspmhESAta6clCCwF", "wspgAeR3b03M3tSSy"],</w:t>
        <w:br/>
        <w:t xml:space="preserve"> "replacementOwnerId": "usrReplacementOwner123"</w:t>
        <w:br/>
        <w:t xml:space="preserve">  }'</w:t>
      </w:r>
    </w:p>
    <w:p>
      <w:pPr>
        <w:pStyle w:val="Heading3"/>
      </w:pPr>
      <w:r>
        <w:t>Example Usage</w:t>
      </w:r>
    </w:p>
    <w:p>
      <w:pPr>
        <w:pStyle w:val="Heading3"/>
      </w:pPr>
      <w:r>
        <w:t>Example 1: Move workspaces (no replacement owner)</w:t>
      </w:r>
    </w:p>
    <w:p>
      <w:r>
        <w:rPr>
          <w:b/>
          <w:color w:val="666666"/>
          <w:sz w:val="16"/>
        </w:rPr>
        <w:t>[bash]</w:t>
      </w:r>
    </w:p>
    <w:p>
      <w:pPr>
        <w:shd w:fill="F2F2F2" w:val="clear"/>
      </w:pPr>
      <w:r>
        <w:rPr>
          <w:rFonts w:ascii="Courier New" w:hAnsi="Courier New"/>
          <w:sz w:val="17"/>
        </w:rPr>
        <w:t>curl -i --location --request POST \</w:t>
        <w:br/>
        <w:t xml:space="preserve"> 'https://api.airtable.com/v0/meta/enterpriseAccounts/entUBq2RGdihxl3vU/moveWorkspaces' \</w:t>
        <w:br/>
        <w:t xml:space="preserve"> --header 'Accept: application/json' \</w:t>
        <w:br/>
        <w:t xml:space="preserve"> --header 'Content-Type: application/json' \</w:t>
        <w:br/>
        <w:t xml:space="preserve"> --data '{</w:t>
        <w:br/>
        <w:t xml:space="preserve"> "targetEnterpriseAccountId": "entUBq2RGdihxl3vU",</w:t>
        <w:br/>
        <w:t xml:space="preserve"> "workspaceIds": ["wspmhESAta6clCCwF", "wspgAeR3b03M3tSSy"]</w:t>
        <w:br/>
        <w:t xml:space="preserve">  }'</w:t>
      </w:r>
    </w:p>
    <w:p>
      <w:pPr>
        <w:pStyle w:val="Heading3"/>
      </w:pPr>
      <w:r>
        <w:t>Example 2: Move workspaces with replacementOwnerId</w:t>
      </w:r>
    </w:p>
    <w:p>
      <w:r>
        <w:rPr>
          <w:b/>
          <w:color w:val="666666"/>
          <w:sz w:val="16"/>
        </w:rPr>
        <w:t>[bash]</w:t>
      </w:r>
    </w:p>
    <w:p>
      <w:pPr>
        <w:shd w:fill="F2F2F2" w:val="clear"/>
      </w:pPr>
      <w:r>
        <w:rPr>
          <w:rFonts w:ascii="Courier New" w:hAnsi="Courier New"/>
          <w:sz w:val="17"/>
        </w:rPr>
        <w:t>curl -i --location --request POST \</w:t>
        <w:br/>
        <w:t xml:space="preserve"> 'https://api.airtable.com/v0/meta/enterpriseAccounts/entUBq2RGdihxl3vU/moveWorkspaces' \</w:t>
        <w:br/>
        <w:t xml:space="preserve"> --header 'Accept: application/json' \</w:t>
        <w:br/>
        <w:t xml:space="preserve"> --header 'Content-Type: application/json' \</w:t>
        <w:br/>
        <w:t xml:space="preserve"> --data '{</w:t>
        <w:br/>
        <w:t xml:space="preserve"> "targetEnterpriseAccountId": "entTarget1234567890",</w:t>
        <w:br/>
        <w:t xml:space="preserve"> "workspaceIds": ["wspOnlyNonMemberOwners123", "wspAnotherWorkspace456"],</w:t>
        <w:br/>
        <w:t xml:space="preserve"> "replacementOwnerId": "usrReplacementOwner123"</w:t>
        <w:br/>
        <w:t xml:space="preserve">  }'</w:t>
      </w:r>
    </w:p>
    <w:p>
      <w:pPr>
        <w:pStyle w:val="Heading3"/>
      </w:pPr>
      <w:r>
        <w:t>Behavior</w:t>
      </w:r>
    </w:p>
    <w:p>
      <w:pPr>
        <w:pStyle w:val="ListBullet"/>
      </w:pPr>
      <w:r>
        <w:t>Validates the source enterprise account (enterpriseAccountId) and the target enterprise account (targetEnterpriseAccountId) are in the same Hub-enabled organization.</w:t>
      </w:r>
    </w:p>
    <w:p>
      <w:pPr>
        <w:pStyle w:val="ListBullet"/>
      </w:pPr>
      <w:r>
        <w:t>Attempts to move each workspace in workspaceIds (up to 100).</w:t>
      </w:r>
    </w:p>
    <w:p>
      <w:pPr>
        <w:pStyle w:val="ListBullet"/>
      </w:pPr>
      <w:r>
        <w:t xml:space="preserve">Returns: </w:t>
        <w:br/>
        <w:br/>
        <w:t>movedWorkspaces for workspaces moved successfully</w:t>
        <w:br/>
        <w:t>errors for workspaces that could not be moved (e.g., not found, duplicate, invalid permissions)</w:t>
      </w:r>
    </w:p>
    <w:p>
      <w:pPr>
        <w:pStyle w:val="ListBullet"/>
      </w:pPr>
      <w:r>
        <w:t>If target invite settings restrict invites to org unit members, non-org unit collaborators may be removed; replacementOwnerId may be required for workspaces with only non-member owners.</w:t>
      </w:r>
    </w:p>
    <w:p>
      <w:pPr>
        <w:pStyle w:val="Heading3"/>
      </w:pPr>
      <w:r>
        <w:t>Notes</w:t>
      </w:r>
    </w:p>
    <w:p>
      <w:pPr>
        <w:pStyle w:val="ListBullet"/>
      </w:pPr>
      <w:r>
        <w:t>This is a batch operation; partial success is possible (some workspaces moved, some returned in errors).</w:t>
      </w:r>
    </w:p>
    <w:p>
      <w:pPr>
        <w:pStyle w:val="ListBullet"/>
      </w:pPr>
      <w:r>
        <w:t>Invite settings on the target enterprise account can affect collaborator retention during the move (see linked Airtable support article in the source documentation).</w:t>
      </w:r>
    </w:p>
    <w:p>
      <w:pPr>
        <w:pStyle w:val="Heading3"/>
      </w:pPr>
      <w:r>
        <w:t>Error Handling</w:t>
      </w:r>
    </w:p>
    <w:p>
      <w:pPr>
        <w:pStyle w:val="ListBullet"/>
      </w:pPr>
      <w:r>
        <w:t>The documentation only explicitly provides a 200 response schema. Within the 200 response, failures for individual workspaces are reported in the errors array with id, message, and type.</w:t>
      </w:r>
    </w:p>
    <w:p>
      <w:pPr>
        <w:pStyle w:val="Heading3"/>
      </w:pPr>
      <w:r>
        <w:t>Related enterpriseAccounts actions</w:t>
      </w:r>
    </w:p>
    <w:p>
      <w:pPr>
        <w:pStyle w:val="ListBullet"/>
      </w:pPr>
      <w:r>
        <w:t>[POST] Create Descendant Enterprise Account (Org Unit) — /v0/meta/enterpriseAccounts/{{enterpriseAccountId}}/descendants</w:t>
      </w:r>
    </w:p>
    <w:p>
      <w:pPr>
        <w:pStyle w:val="ListBullet"/>
      </w:pPr>
      <w:r>
        <w:t>[GET] Get an Enterprise Account — /v0/meta/enterpriseAccounts/{{enterpriseAccountId}}</w:t>
      </w:r>
    </w:p>
    <w:p>
      <w:pPr>
        <w:pStyle w:val="ListBullet"/>
      </w:pPr>
      <w:r>
        <w:t>[POST] Move User Groups for an Enterprise Account — /v0/meta/enterpriseAccounts/{{enterpriseAccountId}}/moveGroups</w:t>
      </w:r>
    </w:p>
    <w:p>
      <w:r>
        <w:br w:type="page"/>
      </w:r>
    </w:p>
    <w:p>
      <w:pPr>
        <w:pStyle w:val="Heading2"/>
      </w:pPr>
      <w:r>
        <w:t>98. [POST] Update a Workspace’s Sharing Restrictions</w:t>
      </w:r>
    </w:p>
    <w:p>
      <w:r>
        <w:rPr>
          <w:b/>
        </w:rPr>
        <w:t xml:space="preserve">Endpoint: </w:t>
      </w:r>
      <w:r>
        <w:rPr>
          <w:rFonts w:ascii="Courier New" w:hAnsi="Courier New"/>
          <w:sz w:val="18"/>
        </w:rPr>
        <w:t>/v0/meta/workspaces/{{workspaceId}}/updateRestrictions</w:t>
      </w:r>
    </w:p>
    <w:p>
      <w:pPr>
        <w:pStyle w:val="Heading3"/>
      </w:pPr>
      <w:r>
        <w:t>Prerequisites</w:t>
      </w:r>
    </w:p>
    <w:p>
      <w:pPr>
        <w:pStyle w:val="ListBullet"/>
      </w:pPr>
      <w:r>
        <w:t>You must have permission to update sharing restrictions for the target workspace.</w:t>
      </w:r>
    </w:p>
    <w:p>
      <w:pPr>
        <w:pStyle w:val="Heading3"/>
      </w:pPr>
      <w:r>
        <w:t>Method</w:t>
      </w:r>
    </w:p>
    <w:p>
      <w:r>
        <w:t>POST</w:t>
      </w:r>
    </w:p>
    <w:p>
      <w:pPr>
        <w:pStyle w:val="Heading3"/>
      </w:pPr>
      <w:r>
        <w:t>URL</w:t>
      </w:r>
    </w:p>
    <w:p>
      <w:r>
        <w:t>https://api.airtable.com/v0/meta/workspaces/{{workspaceId}}/updateRestrictions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workspace’s sharing restrictions settings, such as who can create invites and shares within the workspace.</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/workspaces//updateRestrictions).</w:t>
      </w:r>
    </w:p>
    <w:p>
      <w:pPr>
        <w:pStyle w:val="ListBullet"/>
      </w:pPr>
      <w:r>
        <w:t>Always construct the path as /v0/meta/workspaces/{{workspaceId}}/updateRestrictions, where {{workspaceId}} is a non-empty string.</w:t>
      </w:r>
    </w:p>
    <w:p>
      <w:pPr>
        <w:pStyle w:val="ListBullet"/>
      </w:pPr>
      <w:r>
        <w:t>Do not infer or guess the workspaceId.</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/v0/meta/workspaces/wspt1234567890/updateRestrictions</w:t>
      </w:r>
    </w:p>
    <w:p>
      <w:pPr>
        <w:pStyle w:val="Heading3"/>
      </w:pPr>
      <w:r>
        <w:t>Invalid Examples</w:t>
      </w:r>
    </w:p>
    <w:p>
      <w:r>
        <w:rPr>
          <w:b/>
          <w:color w:val="666666"/>
          <w:sz w:val="16"/>
        </w:rPr>
        <w:t>[http]</w:t>
      </w:r>
    </w:p>
    <w:p>
      <w:pPr>
        <w:shd w:fill="F2F2F2" w:val="clear"/>
      </w:pPr>
      <w:r>
        <w:rPr>
          <w:rFonts w:ascii="Courier New" w:hAnsi="Courier New"/>
          <w:sz w:val="17"/>
        </w:rPr>
        <w:t>/v0/meta/workspaces//updateRestrictions</w:t>
        <w:br/>
        <w:t>/v0/meta/workspaces/updateRestrictions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ID of the workspace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inviteCreationRestriction</w:t>
            </w:r>
          </w:p>
        </w:tc>
        <w:tc>
          <w:tcPr>
            <w:tcW w:type="dxa" w:w="2880"/>
          </w:tcPr>
          <w:p>
            <w:r>
              <w:t>string</w:t>
            </w:r>
          </w:p>
        </w:tc>
        <w:tc>
          <w:tcPr>
            <w:tcW w:type="dxa" w:w="2880"/>
          </w:tcPr>
          <w:p>
            <w:r>
              <w:t>Invite creation restriction. Allowed values: unrestricted, onlyOwners.</w:t>
            </w:r>
          </w:p>
        </w:tc>
      </w:tr>
      <w:tr>
        <w:tc>
          <w:tcPr>
            <w:tcW w:type="dxa" w:w="2880"/>
          </w:tcPr>
          <w:p>
            <w:r>
              <w:t>shareCreationRestriction</w:t>
            </w:r>
          </w:p>
        </w:tc>
        <w:tc>
          <w:tcPr>
            <w:tcW w:type="dxa" w:w="2880"/>
          </w:tcPr>
          <w:p>
            <w:r>
              <w:t>string</w:t>
            </w:r>
          </w:p>
        </w:tc>
        <w:tc>
          <w:tcPr>
            <w:tcW w:type="dxa" w:w="2880"/>
          </w:tcPr>
          <w:p>
            <w:r>
              <w:t>Share creation restriction. Allowed values: unrestricted, onlyOwners.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'https://api.airtable.com/v0/meta/workspaces/wspt1234567890/updateRestrictions' \</w:t>
        <w:br/>
        <w:t xml:space="preserve"> --header 'Accept: application/json' \</w:t>
        <w:br/>
        <w:t xml:space="preserve"> --header 'Content-Type: application/json' \</w:t>
        <w:br/>
        <w:t xml:space="preserve"> --data '{</w:t>
        <w:br/>
        <w:t xml:space="preserve"> "inviteCreationRestriction": "onlyOwners"</w:t>
        <w:br/>
        <w:t xml:space="preserve">  }'</w:t>
      </w:r>
    </w:p>
    <w:p>
      <w:pPr>
        <w:pStyle w:val="Heading3"/>
      </w:pPr>
      <w:r>
        <w:t>Example Usage</w:t>
      </w:r>
    </w:p>
    <w:p>
      <w:pPr>
        <w:pStyle w:val="Heading3"/>
      </w:pPr>
      <w:r>
        <w:t>Example 1: Restrict Invite Creation to Owners Only</w:t>
      </w:r>
    </w:p>
    <w:p>
      <w:r>
        <w:rPr>
          <w:b/>
          <w:color w:val="666666"/>
          <w:sz w:val="16"/>
        </w:rPr>
        <w:t>[bash]</w:t>
      </w:r>
    </w:p>
    <w:p>
      <w:pPr>
        <w:shd w:fill="F2F2F2" w:val="clear"/>
      </w:pPr>
      <w:r>
        <w:rPr>
          <w:rFonts w:ascii="Courier New" w:hAnsi="Courier New"/>
          <w:sz w:val="17"/>
        </w:rPr>
        <w:t>curl -X POST \</w:t>
        <w:br/>
        <w:t xml:space="preserve"> 'https://api.airtable.com/v0/meta/workspaces/wspt1234567890/updateRestrictions' \</w:t>
        <w:br/>
        <w:t xml:space="preserve"> -H 'Accept: application/json' \</w:t>
        <w:br/>
        <w:t xml:space="preserve"> -H 'Content-Type: application/json' \</w:t>
        <w:br/>
        <w:t xml:space="preserve"> -d '{</w:t>
        <w:br/>
        <w:t xml:space="preserve"> "inviteCreationRestriction": "onlyOwners"</w:t>
        <w:br/>
        <w:t xml:space="preserve">  }'</w:t>
      </w:r>
    </w:p>
    <w:p>
      <w:pPr>
        <w:pStyle w:val="Heading3"/>
      </w:pPr>
      <w:r>
        <w:t>Example 2: Restrict Both Invite and Share Creation to Owners Only</w:t>
      </w:r>
    </w:p>
    <w:p>
      <w:r>
        <w:rPr>
          <w:b/>
          <w:color w:val="666666"/>
          <w:sz w:val="16"/>
        </w:rPr>
        <w:t>[bash]</w:t>
      </w:r>
    </w:p>
    <w:p>
      <w:pPr>
        <w:shd w:fill="F2F2F2" w:val="clear"/>
      </w:pPr>
      <w:r>
        <w:rPr>
          <w:rFonts w:ascii="Courier New" w:hAnsi="Courier New"/>
          <w:sz w:val="17"/>
        </w:rPr>
        <w:t>curl -X POST \</w:t>
        <w:br/>
        <w:t xml:space="preserve"> 'https://api.airtable.com/v0/meta/workspaces/wspt1234567890/updateRestrictions' \</w:t>
        <w:br/>
        <w:t xml:space="preserve"> -H 'Accept: application/json' \</w:t>
        <w:br/>
        <w:t xml:space="preserve"> -H 'Content-Type: application/json' \</w:t>
        <w:br/>
        <w:t xml:space="preserve"> -d '{</w:t>
        <w:br/>
        <w:t xml:space="preserve"> "inviteCreationRestriction": "onlyOwners",</w:t>
        <w:br/>
        <w:t xml:space="preserve"> "shareCreationRestriction": "onlyOwners"</w:t>
        <w:br/>
        <w:t xml:space="preserve">  }'</w:t>
      </w:r>
    </w:p>
    <w:p>
      <w:pPr>
        <w:pStyle w:val="Heading3"/>
      </w:pPr>
      <w:r>
        <w:t>Example 3: Remove Restrictions (Unrestricted)</w:t>
      </w:r>
    </w:p>
    <w:p>
      <w:r>
        <w:rPr>
          <w:b/>
          <w:color w:val="666666"/>
          <w:sz w:val="16"/>
        </w:rPr>
        <w:t>[bash]</w:t>
      </w:r>
    </w:p>
    <w:p>
      <w:pPr>
        <w:shd w:fill="F2F2F2" w:val="clear"/>
      </w:pPr>
      <w:r>
        <w:rPr>
          <w:rFonts w:ascii="Courier New" w:hAnsi="Courier New"/>
          <w:sz w:val="17"/>
        </w:rPr>
        <w:t>curl -X POST \</w:t>
        <w:br/>
        <w:t xml:space="preserve"> 'https://api.airtable.com/v0/meta/workspaces/wspt1234567890/updateRestrictions' \</w:t>
        <w:br/>
        <w:t xml:space="preserve"> -H 'Accept: application/json' \</w:t>
        <w:br/>
        <w:t xml:space="preserve"> -H 'Content-Type: application/json' \</w:t>
        <w:br/>
        <w:t xml:space="preserve"> -d '{</w:t>
        <w:br/>
        <w:t xml:space="preserve"> "inviteCreationRestriction": "unrestricted",</w:t>
        <w:br/>
        <w:t xml:space="preserve"> "shareCreationRestriction": "unrestricted"</w:t>
        <w:br/>
        <w:t xml:space="preserve">  }'</w:t>
      </w:r>
    </w:p>
    <w:p>
      <w:pPr>
        <w:pStyle w:val="Heading3"/>
      </w:pPr>
      <w:r>
        <w:t>Notes</w:t>
      </w:r>
    </w:p>
    <w:p>
      <w:pPr>
        <w:pStyle w:val="ListBullet"/>
      </w:pPr>
      <w:r>
        <w:t>This endpoint updates workspace-level sharing restriction settings as described in Airtable’s workspace sharing restrictions documentation.</w:t>
      </w:r>
    </w:p>
    <w:p>
      <w:pPr>
        <w:pStyle w:val="ListBullet"/>
      </w:pPr>
      <w:r>
        <w:t>The documentation indicates the response schema is any for both 200 and 403; no concrete response shape was provided.</w:t>
      </w:r>
    </w:p>
    <w:p>
      <w:pPr>
        <w:pStyle w:val="Heading3"/>
      </w:pPr>
      <w:r>
        <w:t>Error Handling</w:t>
      </w:r>
    </w:p>
    <w:p>
      <w:pPr>
        <w:pStyle w:val="ListBullet"/>
      </w:pPr>
      <w:r>
        <w:t>403 Forbidden: Returned when the caller is not allowed to update restrictions for the workspace.</w:t>
      </w:r>
    </w:p>
    <w:p>
      <w:pPr>
        <w:pStyle w:val="Heading3"/>
      </w:pPr>
      <w:r>
        <w:t>Related workspaces actions</w:t>
      </w:r>
    </w:p>
    <w:p>
      <w:pPr>
        <w:pStyle w:val="ListBullet"/>
      </w:pPr>
      <w:r>
        <w:t>[GET] Get a Workspace’s Collaborators — /v0/meta/workspaces/{{workspaceId}}</w:t>
      </w:r>
    </w:p>
    <w:p>
      <w:pPr>
        <w:pStyle w:val="ListBullet"/>
      </w:pPr>
      <w:r>
        <w:t>[POST] Create Workspace in Enterprise Account — /meta/workspaces</w:t>
      </w:r>
    </w:p>
    <w:p>
      <w:pPr>
        <w:pStyle w:val="ListBullet"/>
      </w:pPr>
      <w:r>
        <w:t>[DELETE] Delete a Workspace — /v0/meta/workspaces/{{workspaceId}}</w:t>
      </w:r>
    </w:p>
    <w:p>
      <w:pPr>
        <w:pStyle w:val="ListBullet"/>
      </w:pPr>
      <w:r>
        <w:t>[POST] Move a Base from a Workspace to Another Workspace — /v0/meta/workspaces/{{workspaceId}}/moveBase</w:t>
      </w:r>
    </w:p>
    <w:p>
      <w:r>
        <w:br w:type="page"/>
      </w:r>
    </w:p>
    <w:p>
      <w:pPr>
        <w:pStyle w:val="Heading2"/>
      </w:pPr>
      <w:r>
        <w:t>99. [DELETE] Delete a Base’s Block Installation</w:t>
      </w:r>
    </w:p>
    <w:p>
      <w:r>
        <w:rPr>
          <w:b/>
        </w:rPr>
        <w:t xml:space="preserve">Endpoint: </w:t>
      </w:r>
      <w:r>
        <w:rPr>
          <w:rFonts w:ascii="Courier New" w:hAnsi="Courier New"/>
          <w:sz w:val="18"/>
        </w:rPr>
        <w:t>/meta/bases/{{baseId}}/blockInstallations/{{blockInstallationId}}</w:t>
      </w:r>
    </w:p>
    <w:p>
      <w:pPr>
        <w:pStyle w:val="Heading3"/>
      </w:pPr>
      <w:r>
        <w:t>Prerequisites</w:t>
      </w:r>
    </w:p>
    <w:p>
      <w:pPr>
        <w:pStyle w:val="ListBullet"/>
      </w:pPr>
      <w:r>
        <w:t>You must have access to the target base’s metadata and permission to delete block installations for that base.</w:t>
      </w:r>
    </w:p>
    <w:p>
      <w:pPr>
        <w:pStyle w:val="Heading3"/>
      </w:pPr>
      <w:r>
        <w:t>Method</w:t>
      </w:r>
    </w:p>
    <w:p>
      <w:r>
        <w:t>DELETE</w:t>
      </w:r>
    </w:p>
    <w:p>
      <w:pPr>
        <w:pStyle w:val="Heading3"/>
      </w:pPr>
      <w:r>
        <w:t>URL</w:t>
      </w:r>
    </w:p>
    <w:p>
      <w:r>
        <w:t>https://api.airtable.com/v0/meta/bases/{{baseId}}/blockInstallations/{{blockInstallationId}}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block installation from a specific base. A deleted block installation is recoverable.</w:t>
      </w:r>
    </w:p>
    <w:p>
      <w:pPr>
        <w:pStyle w:val="Heading3"/>
      </w:pPr>
      <w:r>
        <w:t>Enforcement Rules</w:t>
      </w:r>
    </w:p>
    <w:p>
      <w:pPr>
        <w:pStyle w:val="ListBullet"/>
      </w:pPr>
      <w:r>
        <w:t>The baseId path parameter must always be present.</w:t>
      </w:r>
    </w:p>
    <w:p>
      <w:pPr>
        <w:pStyle w:val="ListBullet"/>
      </w:pPr>
      <w:r>
        <w:t>The blockInstallationId path parameter must always be present.</w:t>
      </w:r>
    </w:p>
    <w:p>
      <w:pPr>
        <w:pStyle w:val="ListBullet"/>
      </w:pPr>
      <w:r>
        <w:t>Do not call the API with missing or empty path parameters (e.g., avoid /bases//blockInstallations/).</w:t>
      </w:r>
    </w:p>
    <w:p>
      <w:pPr>
        <w:pStyle w:val="ListBullet"/>
      </w:pPr>
      <w:r>
        <w:t>Always construct the path as /v0/meta/bases/{{baseId}}/blockInstallations/{{blockInstallationId}},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/v0/meta/bases/appAbc123/blockInstallations/bliDef456</w:t>
        <w:br/>
        <w:t>/v0/meta/bases/appAbc123/blockInstallations/bliDef456789</w:t>
      </w:r>
    </w:p>
    <w:p>
      <w:pPr>
        <w:pStyle w:val="Heading3"/>
      </w:pPr>
      <w:r>
        <w:t>Invalid Examples</w:t>
      </w:r>
    </w:p>
    <w:p>
      <w:r>
        <w:rPr>
          <w:b/>
          <w:color w:val="666666"/>
          <w:sz w:val="16"/>
        </w:rPr>
        <w:t>[http]</w:t>
      </w:r>
    </w:p>
    <w:p>
      <w:pPr>
        <w:shd w:fill="F2F2F2" w:val="clear"/>
      </w:pPr>
      <w:r>
        <w:rPr>
          <w:rFonts w:ascii="Courier New" w:hAnsi="Courier New"/>
          <w:sz w:val="17"/>
        </w:rPr>
        <w:t>/v0/meta/bases//blockInstallations/bliDef456</w:t>
        <w:br/>
        <w:t>/v0/meta/bases/appAbc123/blockInstallations/</w:t>
        <w:br/>
        <w:t>/v0/meta/bases/appAbc123/blockInstallations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baseId</w:t>
            </w:r>
          </w:p>
        </w:tc>
        <w:tc>
          <w:tcPr>
            <w:tcW w:type="dxa" w:w="2880"/>
          </w:tcPr>
          <w:p>
            <w:r>
              <w:t>string</w:t>
            </w:r>
          </w:p>
        </w:tc>
        <w:tc>
          <w:tcPr>
            <w:tcW w:type="dxa" w:w="2880"/>
          </w:tcPr>
          <w:p>
            <w:r>
              <w:t>The ID of the base that contains the block installation to delete.</w:t>
            </w:r>
          </w:p>
        </w:tc>
      </w:tr>
      <w:tr>
        <w:tc>
          <w:tcPr>
            <w:tcW w:type="dxa" w:w="2880"/>
          </w:tcPr>
          <w:p>
            <w:r>
              <w:t>blockInstallationId</w:t>
            </w:r>
          </w:p>
        </w:tc>
        <w:tc>
          <w:tcPr>
            <w:tcW w:type="dxa" w:w="2880"/>
          </w:tcPr>
          <w:p>
            <w:r>
              <w:t>string</w:t>
            </w:r>
          </w:p>
        </w:tc>
        <w:tc>
          <w:tcPr>
            <w:tcW w:type="dxa" w:w="2880"/>
          </w:tcPr>
          <w:p>
            <w:r>
              <w:t>The ID of the block installation to delete.</w:t>
            </w:r>
          </w:p>
        </w:tc>
      </w:tr>
    </w:tbl>
    <w:p/>
    <w:p>
      <w:pPr>
        <w:pStyle w:val="Heading3"/>
      </w:pPr>
      <w:r>
        <w:t>Response</w:t>
      </w:r>
    </w:p>
    <w:p>
      <w:pPr>
        <w:pStyle w:val="Heading3"/>
      </w:pPr>
      <w:r>
        <w:t>Success Response (200 OK)</w:t>
      </w:r>
    </w:p>
    <w:p>
      <w:r>
        <w:rPr>
          <w:b/>
        </w:rPr>
        <w:t>Note: Content-Type: application/json</w:t>
        <w:br/>
        <w:t xml:space="preserve"> Body: null</w:t>
      </w:r>
    </w:p>
    <w:p>
      <w:r>
        <w:rPr>
          <w:b/>
          <w:color w:val="666666"/>
          <w:sz w:val="16"/>
        </w:rPr>
        <w:t>[json]</w:t>
      </w:r>
    </w:p>
    <w:p>
      <w:pPr>
        <w:shd w:fill="F2F2F2" w:val="clear"/>
      </w:pPr>
      <w:r>
        <w:rPr>
          <w:rFonts w:ascii="Courier New" w:hAnsi="Courier New"/>
          <w:sz w:val="17"/>
        </w:rPr>
        <w:t>null</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"https://api.airtable.com/v0/meta/bases/appAbc123/blockInstallations/bliDef456"</w:t>
      </w:r>
    </w:p>
    <w:p>
      <w:pPr>
        <w:pStyle w:val="Heading3"/>
      </w:pPr>
      <w:r>
        <w:t>Notes</w:t>
      </w:r>
    </w:p>
    <w:p>
      <w:pPr>
        <w:pStyle w:val="ListBullet"/>
      </w:pPr>
      <w:r>
        <w:t>This endpoint returns HTTP 200 with a JSON null body on success.</w:t>
      </w:r>
    </w:p>
    <w:p>
      <w:pPr>
        <w:pStyle w:val="ListBullet"/>
      </w:pPr>
      <w:r>
        <w:t>No request body is documented for this endpoint.</w:t>
      </w:r>
    </w:p>
    <w:p>
      <w:pPr>
        <w:pStyle w:val="Heading3"/>
      </w:pPr>
      <w:r>
        <w:t>Error Handling</w:t>
      </w:r>
    </w:p>
    <w:p>
      <w:pPr>
        <w:pStyle w:val="ListBullet"/>
      </w:pPr>
      <w:r>
        <w:t>Error responses (e.g., 400/401/403/404/429/500) were not provided in the scraped content, so they are not documented here.</w:t>
      </w:r>
    </w:p>
    <w:p>
      <w:pPr>
        <w:pStyle w:val="Heading3"/>
      </w:pPr>
      <w:r>
        <w:t>Related blockInstallations actions</w:t>
      </w:r>
    </w:p>
    <w:p>
      <w:pPr>
        <w:pStyle w:val="ListBullet"/>
      </w:pPr>
      <w:r>
        <w:t>[GET] List a Base’s Block Installations — /meta/bases/{{baseId}}/blockInstallations</w:t>
      </w:r>
    </w:p>
    <w:p>
      <w:pPr>
        <w:pStyle w:val="ListBullet"/>
      </w:pPr>
      <w:r>
        <w:t>[PATCH] Manage a Base’s Block Installation — /v0/meta/bases/{{baseId}}/blockInstallations/{{blockInstallationId}}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