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BENCHMARK EMAIL API Actions</w:t>
      </w:r>
    </w:p>
    <w:p>
      <w:pPr>
        <w:pStyle w:val="Heading2"/>
      </w:pPr>
      <w:r>
        <w:t>1. [POST] Create a Contact List</w:t>
      </w:r>
    </w:p>
    <w:p>
      <w:r>
        <w:rPr>
          <w:b/>
        </w:rPr>
        <w:t xml:space="preserve">Endpoint: </w:t>
      </w:r>
      <w:r>
        <w:rPr>
          <w:rFonts w:ascii="Courier New" w:hAnsi="Courier New"/>
          <w:sz w:val="18"/>
        </w:rPr>
        <w:t>/Contact/</w:t>
      </w:r>
    </w:p>
    <w:p>
      <w:pPr>
        <w:pStyle w:val="Heading3"/>
      </w:pPr>
      <w:r>
        <w:t>Prerequisites</w:t>
      </w:r>
    </w:p>
    <w:p>
      <w:pPr>
        <w:pStyle w:val="ListBullet"/>
      </w:pPr>
      <w:r>
        <w:t>Ability to create/manage contact lists in Benchmark Email</w:t>
      </w:r>
    </w:p>
    <w:p>
      <w:pPr>
        <w:pStyle w:val="Heading3"/>
      </w:pPr>
      <w:r>
        <w:t>Method</w:t>
      </w:r>
    </w:p>
    <w:p>
      <w:r>
        <w:t>POST</w:t>
      </w:r>
    </w:p>
    <w:p>
      <w:pPr>
        <w:pStyle w:val="Heading3"/>
      </w:pPr>
      <w:r>
        <w:t>URL</w:t>
      </w:r>
    </w:p>
    <w:p>
      <w:r>
        <w:t>https://clientapi.benchmarkemail.com/Contact/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list in Benchmark Email by submitting list details (such as Name and Description) inside a Data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(ContactMasterRecord)</w:t>
            </w:r>
          </w:p>
        </w:tc>
        <w:tc>
          <w:tcPr>
            <w:tcW w:type="dxa" w:w="2880"/>
          </w:tcPr>
          <w:p>
            <w:r>
              <w:t>List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Data.Description</w:t>
            </w:r>
          </w:p>
        </w:tc>
        <w:tc>
          <w:tcPr>
            <w:tcW w:type="dxa" w:w="2880"/>
          </w:tcPr>
          <w:p>
            <w:r>
              <w:t>string</w:t>
            </w:r>
          </w:p>
        </w:tc>
        <w:tc>
          <w:tcPr>
            <w:tcW w:type="dxa" w:w="2880"/>
          </w:tcPr>
          <w:p>
            <w:r>
              <w:t>Description of the list. Example: {{Description}}.</w:t>
            </w:r>
          </w:p>
        </w:tc>
      </w:tr>
      <w:tr>
        <w:tc>
          <w:tcPr>
            <w:tcW w:type="dxa" w:w="2880"/>
          </w:tcPr>
          <w:p>
            <w:r>
              <w:t>Data.Name</w:t>
            </w:r>
          </w:p>
        </w:tc>
        <w:tc>
          <w:tcPr>
            <w:tcW w:type="dxa" w:w="2880"/>
          </w:tcPr>
          <w:p>
            <w:r>
              <w:t>string</w:t>
            </w:r>
          </w:p>
        </w:tc>
        <w:tc>
          <w:tcPr>
            <w:tcW w:type="dxa" w:w="2880"/>
          </w:tcPr>
          <w:p>
            <w:r>
              <w:t>Name of the list. Example: {{Name}}.</w:t>
            </w:r>
          </w:p>
        </w:tc>
      </w:tr>
    </w:tbl>
    <w:p/>
    <w:p>
      <w:r>
        <w:rPr>
          <w:b/>
        </w:rPr>
        <w:t>Note: Note: The scraped docs only explicitly mark Data as required. They show Name/Description in examples but do not explicitly mark them as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"ActiveContactCount": "0",</w:t>
        <w:br/>
        <w:t xml:space="preserve"> "CreatedDateTime": "Oct 20 2017, 03:29 PM",</w:t>
        <w:br/>
        <w:t xml:space="preserve"> "Description": "Rest API Creation 1",</w:t>
        <w:br/>
        <w:t xml:space="preserve"> "Field10Name": "Job Title",</w:t>
        <w:br/>
        <w:t xml:space="preserve"> "Field10Type": "1",</w:t>
        <w:br/>
        <w:t xml:space="preserve"> "Field11Name": "Business Phone",</w:t>
        <w:br/>
        <w:t xml:space="preserve"> "Field11Type": "1",</w:t>
        <w:br/>
        <w:t xml:space="preserve"> "Field12Name": "Business Fax",</w:t>
        <w:br/>
        <w:t xml:space="preserve"> "Field12Type": "1",</w:t>
        <w:br/>
        <w:t xml:space="preserve"> "Field13Name": "Business Address",</w:t>
        <w:br/>
        <w:t xml:space="preserve"> "Field13Type": "1",</w:t>
        <w:br/>
        <w:t xml:space="preserve"> "Field14Name": "Business City",</w:t>
        <w:br/>
        <w:t xml:space="preserve"> "Field14Type": "1",</w:t>
        <w:br/>
        <w:t xml:space="preserve"> "Field15Name": "Business State",</w:t>
        <w:br/>
        <w:t xml:space="preserve"> "Field15Type": "1",</w:t>
        <w:br/>
        <w:t xml:space="preserve"> "Field16Name": "Business Zip",</w:t>
        <w:br/>
        <w:t xml:space="preserve"> "Field16Type": "1",</w:t>
        <w:br/>
        <w:t xml:space="preserve"> "Field17Name": "Business Country",</w:t>
        <w:br/>
        <w:t xml:space="preserve"> "Field17Type": "1",</w:t>
        <w:br/>
        <w:t xml:space="preserve"> "Field18Name": "Notes",</w:t>
        <w:br/>
        <w:t xml:space="preserve"> "Field18Type": "1",</w:t>
        <w:br/>
        <w:t xml:space="preserve"> "Field19Name": "Date 1",</w:t>
        <w:br/>
        <w:t xml:space="preserve"> "Field19Type": "4",</w:t>
        <w:br/>
        <w:t xml:space="preserve"> "Field1Name": "Address",</w:t>
        <w:br/>
        <w:t xml:space="preserve"> "Field1Type": "1",</w:t>
        <w:br/>
        <w:t xml:space="preserve"> "Field20Name": "Date 2",</w:t>
        <w:br/>
        <w:t xml:space="preserve"> "Field20Type": "4",</w:t>
        <w:br/>
        <w:t xml:space="preserve"> "Field21Name": "Extra 3",</w:t>
        <w:br/>
        <w:t xml:space="preserve"> "Field21Type": "1",</w:t>
        <w:br/>
        <w:t xml:space="preserve"> "Field22Name": "Extra 4",</w:t>
        <w:br/>
        <w:t xml:space="preserve"> "Field22Type": "1",</w:t>
        <w:br/>
        <w:t xml:space="preserve"> "Field23Name": "Extra 5",</w:t>
        <w:br/>
        <w:t xml:space="preserve"> "Field23Type": "1",</w:t>
        <w:br/>
        <w:t xml:space="preserve"> "Field24Name": "Extra 6",</w:t>
        <w:br/>
        <w:t xml:space="preserve"> "Field24Type": "1",</w:t>
        <w:br/>
        <w:t xml:space="preserve"> "Field2Name": "City",</w:t>
        <w:br/>
        <w:t xml:space="preserve"> "Field2Type": "1",</w:t>
        <w:br/>
        <w:t xml:space="preserve"> "Field3Name": "State",</w:t>
        <w:br/>
        <w:t xml:space="preserve"> "Field3Type": "1",</w:t>
        <w:br/>
        <w:t xml:space="preserve"> "Field4Name": "Zip",</w:t>
        <w:br/>
        <w:t xml:space="preserve"> "Field4Type": "1",</w:t>
        <w:br/>
        <w:t xml:space="preserve"> "Field5Name": "Country",</w:t>
        <w:br/>
        <w:t xml:space="preserve"> "Field5Type": "1",</w:t>
        <w:br/>
        <w:t xml:space="preserve"> "Field6Name": "Phone",</w:t>
        <w:br/>
        <w:t xml:space="preserve"> "Field6Type": "1",</w:t>
        <w:br/>
        <w:t xml:space="preserve"> "Field7Name": "Fax",</w:t>
        <w:br/>
        <w:t xml:space="preserve"> "Field7Type": "1",</w:t>
        <w:br/>
        <w:t xml:space="preserve"> "Field8Name": "Cell Phone",</w:t>
        <w:br/>
        <w:t xml:space="preserve"> "Field8Type": "1",</w:t>
        <w:br/>
        <w:t xml:space="preserve"> "Field9Name": "Company Name",</w:t>
        <w:br/>
        <w:t xml:space="preserve"> "Field9Type": "1",</w:t>
        <w:br/>
        <w:t xml:space="preserve"> "FirstnameLabel": "First Name",</w:t>
        <w:br/>
        <w:t xml:space="preserve"> "ID": "15266225",</w:t>
        <w:br/>
        <w:t xml:space="preserve"> "IsMasterUnsubscribe": "0",</w:t>
        <w:br/>
        <w:t xml:space="preserve"> "LastnameLabel": "Last Name",</w:t>
        <w:br/>
        <w:t xml:space="preserve"> "MiddlenameLabel": "Middle Name",</w:t>
        <w:br/>
        <w:t xml:space="preserve"> "Name": "Rest API Creation 1"</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Errors (type shown as any[] in example; described as ErrorData in docs).</w:t>
            </w:r>
          </w:p>
        </w:tc>
      </w:tr>
      <w:tr>
        <w:tc>
          <w:tcPr>
            <w:tcW w:type="dxa" w:w="2880"/>
          </w:tcPr>
          <w:p>
            <w:r>
              <w:t>Response.Data</w:t>
            </w:r>
          </w:p>
        </w:tc>
        <w:tc>
          <w:tcPr>
            <w:tcW w:type="dxa" w:w="2880"/>
          </w:tcPr>
          <w:p>
            <w:r>
              <w:t>object (ContactMasterRecord)</w:t>
            </w:r>
          </w:p>
        </w:tc>
        <w:tc>
          <w:tcPr>
            <w:tcW w:type="dxa" w:w="2880"/>
          </w:tcPr>
          <w:p>
            <w:r>
              <w:t>Created list details.</w:t>
            </w:r>
          </w:p>
        </w:tc>
      </w:tr>
      <w:tr>
        <w:tc>
          <w:tcPr>
            <w:tcW w:type="dxa" w:w="2880"/>
          </w:tcPr>
          <w:p>
            <w:r>
              <w:t>Response.Data.ID</w:t>
            </w:r>
          </w:p>
        </w:tc>
        <w:tc>
          <w:tcPr>
            <w:tcW w:type="dxa" w:w="2880"/>
          </w:tcPr>
          <w:p>
            <w:r>
              <w:t>string</w:t>
            </w:r>
          </w:p>
        </w:tc>
        <w:tc>
          <w:tcPr>
            <w:tcW w:type="dxa" w:w="2880"/>
          </w:tcPr>
          <w:p>
            <w:r>
              <w:t>List ID.</w:t>
            </w:r>
          </w:p>
        </w:tc>
      </w:tr>
      <w:tr>
        <w:tc>
          <w:tcPr>
            <w:tcW w:type="dxa" w:w="2880"/>
          </w:tcPr>
          <w:p>
            <w:r>
              <w:t>Response.Data.Name</w:t>
            </w:r>
          </w:p>
        </w:tc>
        <w:tc>
          <w:tcPr>
            <w:tcW w:type="dxa" w:w="2880"/>
          </w:tcPr>
          <w:p>
            <w:r>
              <w:t>string</w:t>
            </w:r>
          </w:p>
        </w:tc>
        <w:tc>
          <w:tcPr>
            <w:tcW w:type="dxa" w:w="2880"/>
          </w:tcPr>
          <w:p>
            <w:r>
              <w:t>List name.</w:t>
            </w:r>
          </w:p>
        </w:tc>
      </w:tr>
      <w:tr>
        <w:tc>
          <w:tcPr>
            <w:tcW w:type="dxa" w:w="2880"/>
          </w:tcPr>
          <w:p>
            <w:r>
              <w:t>Response.Data.Description</w:t>
            </w:r>
          </w:p>
        </w:tc>
        <w:tc>
          <w:tcPr>
            <w:tcW w:type="dxa" w:w="2880"/>
          </w:tcPr>
          <w:p>
            <w:r>
              <w:t>string</w:t>
            </w:r>
          </w:p>
        </w:tc>
        <w:tc>
          <w:tcPr>
            <w:tcW w:type="dxa" w:w="2880"/>
          </w:tcPr>
          <w:p>
            <w:r>
              <w:t>List description.</w:t>
            </w:r>
          </w:p>
        </w:tc>
      </w:tr>
      <w:tr>
        <w:tc>
          <w:tcPr>
            <w:tcW w:type="dxa" w:w="2880"/>
          </w:tcPr>
          <w:p>
            <w:r>
              <w:t>Response.Data.ActiveContactCount</w:t>
            </w:r>
          </w:p>
        </w:tc>
        <w:tc>
          <w:tcPr>
            <w:tcW w:type="dxa" w:w="2880"/>
          </w:tcPr>
          <w:p>
            <w:r>
              <w:t>string</w:t>
            </w:r>
          </w:p>
        </w:tc>
        <w:tc>
          <w:tcPr>
            <w:tcW w:type="dxa" w:w="2880"/>
          </w:tcPr>
          <w:p>
            <w:r>
              <w:t>Active contact count for the list.</w:t>
            </w:r>
          </w:p>
        </w:tc>
      </w:tr>
      <w:tr>
        <w:tc>
          <w:tcPr>
            <w:tcW w:type="dxa" w:w="2880"/>
          </w:tcPr>
          <w:p>
            <w:r>
              <w:t>Response.Data.CreatedDateTime</w:t>
            </w:r>
          </w:p>
        </w:tc>
        <w:tc>
          <w:tcPr>
            <w:tcW w:type="dxa" w:w="2880"/>
          </w:tcPr>
          <w:p>
            <w:r>
              <w:t>string</w:t>
            </w:r>
          </w:p>
        </w:tc>
        <w:tc>
          <w:tcPr>
            <w:tcW w:type="dxa" w:w="2880"/>
          </w:tcPr>
          <w:p>
            <w:r>
              <w:t>Created date/time (as returned by API; example format: "Oct 20 2017, 03:29 PM").</w:t>
            </w:r>
          </w:p>
        </w:tc>
      </w:tr>
      <w:tr>
        <w:tc>
          <w:tcPr>
            <w:tcW w:type="dxa" w:w="2880"/>
          </w:tcPr>
          <w:p>
            <w:r>
              <w:t>Response.Data.IsMasterUnsubscribe</w:t>
            </w:r>
          </w:p>
        </w:tc>
        <w:tc>
          <w:tcPr>
            <w:tcW w:type="dxa" w:w="2880"/>
          </w:tcPr>
          <w:p>
            <w:r>
              <w:t>string</w:t>
            </w:r>
          </w:p>
        </w:tc>
        <w:tc>
          <w:tcPr>
            <w:tcW w:type="dxa" w:w="2880"/>
          </w:tcPr>
          <w:p>
            <w:r>
              <w:t>Master unsubscribe flag (string in example).</w:t>
            </w:r>
          </w:p>
        </w:tc>
      </w:tr>
      <w:tr>
        <w:tc>
          <w:tcPr>
            <w:tcW w:type="dxa" w:w="2880"/>
          </w:tcPr>
          <w:p>
            <w:r>
              <w:t>Response.Data.FirstnameLabel</w:t>
            </w:r>
          </w:p>
        </w:tc>
        <w:tc>
          <w:tcPr>
            <w:tcW w:type="dxa" w:w="2880"/>
          </w:tcPr>
          <w:p>
            <w:r>
              <w:t>string</w:t>
            </w:r>
          </w:p>
        </w:tc>
        <w:tc>
          <w:tcPr>
            <w:tcW w:type="dxa" w:w="2880"/>
          </w:tcPr>
          <w:p>
            <w:r>
              <w:t>Label for first name field.</w:t>
            </w:r>
          </w:p>
        </w:tc>
      </w:tr>
      <w:tr>
        <w:tc>
          <w:tcPr>
            <w:tcW w:type="dxa" w:w="2880"/>
          </w:tcPr>
          <w:p>
            <w:r>
              <w:t>Response.Data.MiddlenameLabel</w:t>
            </w:r>
          </w:p>
        </w:tc>
        <w:tc>
          <w:tcPr>
            <w:tcW w:type="dxa" w:w="2880"/>
          </w:tcPr>
          <w:p>
            <w:r>
              <w:t>string</w:t>
            </w:r>
          </w:p>
        </w:tc>
        <w:tc>
          <w:tcPr>
            <w:tcW w:type="dxa" w:w="2880"/>
          </w:tcPr>
          <w:p>
            <w:r>
              <w:t>Label for middle name field.</w:t>
            </w:r>
          </w:p>
        </w:tc>
      </w:tr>
      <w:tr>
        <w:tc>
          <w:tcPr>
            <w:tcW w:type="dxa" w:w="2880"/>
          </w:tcPr>
          <w:p>
            <w:r>
              <w:t>Response.Data.LastnameLabel</w:t>
            </w:r>
          </w:p>
        </w:tc>
        <w:tc>
          <w:tcPr>
            <w:tcW w:type="dxa" w:w="2880"/>
          </w:tcPr>
          <w:p>
            <w:r>
              <w:t>string</w:t>
            </w:r>
          </w:p>
        </w:tc>
        <w:tc>
          <w:tcPr>
            <w:tcW w:type="dxa" w:w="2880"/>
          </w:tcPr>
          <w:p>
            <w:r>
              <w:t>Label for last name field.</w:t>
            </w:r>
          </w:p>
        </w:tc>
      </w:tr>
      <w:tr>
        <w:tc>
          <w:tcPr>
            <w:tcW w:type="dxa" w:w="2880"/>
          </w:tcPr>
          <w:p>
            <w:r>
              <w:t>Response.Data.Field1Name ... Response.Data.Field24Name</w:t>
            </w:r>
          </w:p>
        </w:tc>
        <w:tc>
          <w:tcPr>
            <w:tcW w:type="dxa" w:w="2880"/>
          </w:tcPr>
          <w:p>
            <w:r>
              <w:t>string</w:t>
            </w:r>
          </w:p>
        </w:tc>
        <w:tc>
          <w:tcPr>
            <w:tcW w:type="dxa" w:w="2880"/>
          </w:tcPr>
          <w:p>
            <w:r>
              <w:t>Custom field display names.</w:t>
            </w:r>
          </w:p>
        </w:tc>
      </w:tr>
      <w:tr>
        <w:tc>
          <w:tcPr>
            <w:tcW w:type="dxa" w:w="2880"/>
          </w:tcPr>
          <w:p>
            <w:r>
              <w:t>Response.Data.Field1Type ... Response.Data.Field24Type</w:t>
            </w:r>
          </w:p>
        </w:tc>
        <w:tc>
          <w:tcPr>
            <w:tcW w:type="dxa" w:w="2880"/>
          </w:tcPr>
          <w:p>
            <w:r>
              <w:t>string</w:t>
            </w:r>
          </w:p>
        </w:tc>
        <w:tc>
          <w:tcPr>
            <w:tcW w:type="dxa" w:w="2880"/>
          </w:tcPr>
          <w:p>
            <w:r>
              <w:t>Custom field types (string values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'https://clientapi.benchmarkemail.com/Contact/' \</w:t>
        <w:br/>
        <w:t xml:space="preserve"> --header 'Accept: application/json' \</w:t>
        <w:br/>
        <w:t xml:space="preserve"> --header 'Content-Type: application/json' \</w:t>
        <w:br/>
        <w:t xml:space="preserve"> --data '{</w:t>
        <w:br/>
        <w:t xml:space="preserve"> "Data": {</w:t>
        <w:br/>
        <w:t xml:space="preserve"> "Description": "Newsletter subscribers from website signup",</w:t>
        <w:br/>
        <w:t xml:space="preserve"> "Name": "Website Leads"</w:t>
        <w:br/>
        <w:t xml:space="preserve">    }</w:t>
        <w:br/>
        <w:t xml:space="preserve">  }'</w:t>
      </w:r>
    </w:p>
    <w:p>
      <w:pPr>
        <w:pStyle w:val="Heading3"/>
      </w:pPr>
      <w:r>
        <w:t>Example Usage</w:t>
      </w:r>
    </w:p>
    <w:p>
      <w:pPr>
        <w:pStyle w:val="Heading3"/>
      </w:pPr>
      <w:r>
        <w:t>Example 1: Create a list with name and description</w:t>
      </w:r>
    </w:p>
    <w:p>
      <w:r>
        <w:rPr>
          <w:b/>
          <w:color w:val="666666"/>
          <w:sz w:val="16"/>
        </w:rPr>
        <w:t>[bash]</w:t>
      </w:r>
    </w:p>
    <w:p>
      <w:pPr>
        <w:shd w:fill="F2F2F2" w:val="clear"/>
      </w:pPr>
      <w:r>
        <w:rPr>
          <w:rFonts w:ascii="Courier New" w:hAnsi="Courier New"/>
          <w:sz w:val="17"/>
        </w:rPr>
        <w:t>curl --request POST 'https://clientapi.benchmarkemail.com/Contact/' \</w:t>
        <w:br/>
        <w:t xml:space="preserve"> --header 'Accept: application/json' \</w:t>
        <w:br/>
        <w:t xml:space="preserve"> --header 'Content-Type: application/json' \</w:t>
        <w:br/>
        <w:t xml:space="preserve"> --data '{</w:t>
        <w:br/>
        <w:t xml:space="preserve"> "Data": {</w:t>
        <w:br/>
        <w:t xml:space="preserve"> "Description": "Rest API Creation 1",</w:t>
        <w:br/>
        <w:t xml:space="preserve"> "Name": "Rest API Creation 1"</w:t>
        <w:br/>
        <w:t xml:space="preserve">    }</w:t>
        <w:br/>
        <w:t xml:space="preserve">  }'</w:t>
      </w:r>
    </w:p>
    <w:p>
      <w:pPr>
        <w:pStyle w:val="Heading3"/>
      </w:pPr>
      <w:r>
        <w:t>Example 2: Create a list with only a name (if supported)</w:t>
      </w:r>
    </w:p>
    <w:p>
      <w:r>
        <w:rPr>
          <w:b/>
          <w:color w:val="666666"/>
          <w:sz w:val="16"/>
        </w:rPr>
        <w:t>[bash]</w:t>
      </w:r>
    </w:p>
    <w:p>
      <w:pPr>
        <w:shd w:fill="F2F2F2" w:val="clear"/>
      </w:pPr>
      <w:r>
        <w:rPr>
          <w:rFonts w:ascii="Courier New" w:hAnsi="Courier New"/>
          <w:sz w:val="17"/>
        </w:rPr>
        <w:t>curl --request POST 'https://clientapi.benchmarkemail.com/Contact/' \</w:t>
        <w:br/>
        <w:t xml:space="preserve"> --header 'Accept: application/json' \</w:t>
        <w:br/>
        <w:t xml:space="preserve"> --header 'Content-Type: application/json' \</w:t>
        <w:br/>
        <w:t xml:space="preserve"> --data '{</w:t>
        <w:br/>
        <w:t xml:space="preserve"> "Data": {</w:t>
        <w:br/>
        <w:t xml:space="preserve"> "Name": "Customers 2026"</w:t>
        <w:br/>
        <w:t xml:space="preserve">    }</w:t>
        <w:br/>
        <w:t xml:space="preserve">  }'</w:t>
      </w:r>
    </w:p>
    <w:p>
      <w:pPr>
        <w:pStyle w:val="Heading3"/>
      </w:pPr>
      <w:r>
        <w:t>Notes</w:t>
      </w:r>
    </w:p>
    <w:p>
      <w:pPr>
        <w:pStyle w:val="ListBullet"/>
      </w:pPr>
      <w:r>
        <w:t>The documentation states body parameters are “to be passed as a JSON string” and shows application/json with a JSON object payload.</w:t>
      </w:r>
    </w:p>
    <w:p>
      <w:pPr>
        <w:pStyle w:val="ListBullet"/>
      </w:pPr>
      <w:r>
        <w:t>Authentication headers (e.g., authtoken) are intentionally omitted here per documentation rules for this knowledge file.</w:t>
      </w:r>
    </w:p>
    <w:p>
      <w:pPr>
        <w:pStyle w:val="Heading3"/>
      </w:pPr>
      <w:r>
        <w:t>Related contactLists actions</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pPr>
        <w:pStyle w:val="ListBullet"/>
      </w:pPr>
      <w:r>
        <w:t>[GET] Get a Contact List’s Details — /Contact/{{listId}}</w:t>
      </w:r>
    </w:p>
    <w:p>
      <w:r>
        <w:br w:type="page"/>
      </w:r>
    </w:p>
    <w:p>
      <w:pPr>
        <w:pStyle w:val="Heading2"/>
      </w:pPr>
      <w:r>
        <w:t>2. [DELETE] Delete a Contact List</w:t>
      </w:r>
    </w:p>
    <w:p>
      <w:r>
        <w:rPr>
          <w:b/>
        </w:rPr>
        <w:t xml:space="preserve">Endpoint: </w:t>
      </w:r>
      <w:r>
        <w:rPr>
          <w:rFonts w:ascii="Courier New" w:hAnsi="Courier New"/>
          <w:sz w:val="18"/>
        </w:rPr>
        <w:t>/Contact/{{listId}}</w:t>
      </w:r>
    </w:p>
    <w:p>
      <w:pPr>
        <w:pStyle w:val="Heading3"/>
      </w:pPr>
      <w:r>
        <w:t>Prerequisites</w:t>
      </w:r>
    </w:p>
    <w:p>
      <w:pPr>
        <w:pStyle w:val="ListBullet"/>
      </w:pPr>
      <w:r>
        <w:t>You must have permission to delete contact lists</w:t>
      </w:r>
    </w:p>
    <w:p>
      <w:pPr>
        <w:pStyle w:val="ListBullet"/>
      </w:pPr>
      <w:r>
        <w:t>You must know the ID of the list to delete (ListID)</w:t>
      </w:r>
    </w:p>
    <w:p>
      <w:pPr>
        <w:pStyle w:val="Heading3"/>
      </w:pPr>
      <w:r>
        <w:t>Method</w:t>
      </w:r>
    </w:p>
    <w:p>
      <w:r>
        <w:t>DELETE</w:t>
      </w:r>
    </w:p>
    <w:p>
      <w:pPr>
        <w:pStyle w:val="Heading3"/>
      </w:pPr>
      <w:r>
        <w:t>URL</w:t>
      </w:r>
    </w:p>
    <w:p>
      <w:r>
        <w:t>https://clientapi.benchmarkemail.com/Contact/{{ListID}}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contact list identified by ListID.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 or /Contact/).</w:t>
      </w:r>
    </w:p>
    <w:p>
      <w:pPr>
        <w:pStyle w:val="ListBullet"/>
      </w:pPr>
      <w:r>
        <w:t>Always construct the path as /Contact/{{ListID}},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/Contact/abc123</w:t>
        <w:br/>
        <w:t>/Contact/9f2c1a7e-1b2c-4d5e-8f90-1234567890ab</w:t>
      </w:r>
    </w:p>
    <w:p>
      <w:pPr>
        <w:pStyle w:val="Heading3"/>
      </w:pPr>
      <w:r>
        <w:t>Invalid Examples</w:t>
      </w:r>
    </w:p>
    <w:p>
      <w:r>
        <w:rPr>
          <w:b/>
          <w:color w:val="666666"/>
          <w:sz w:val="16"/>
        </w:rPr>
        <w:t>[http]</w:t>
      </w:r>
    </w:p>
    <w:p>
      <w:pPr>
        <w:shd w:fill="F2F2F2" w:val="clear"/>
      </w:pPr>
      <w:r>
        <w:rPr>
          <w:rFonts w:ascii="Courier New" w:hAnsi="Courier New"/>
          <w:sz w:val="17"/>
        </w:rPr>
        <w:t>/Contact//</w:t>
        <w:br/>
        <w:t>/Contact/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details (empty array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"https://clientapi.benchmarkemail.com/Contact/abc123"</w:t>
      </w:r>
    </w:p>
    <w:p>
      <w:pPr>
        <w:pStyle w:val="Heading3"/>
      </w:pPr>
      <w:r>
        <w:t>Error Handling</w:t>
      </w:r>
    </w:p>
    <w:p>
      <w:pPr>
        <w:pStyle w:val="ListBullet"/>
      </w:pPr>
      <w:r>
        <w:t>The documentation indicates Response.Status will be "-1" when an error occurs, and Response.Error will contain error information. No non-200 HTTP error examples were provided.</w:t>
      </w:r>
    </w:p>
    <w:p>
      <w:pPr>
        <w:pStyle w:val="Heading3"/>
      </w:pPr>
      <w:r>
        <w:t>Related contactLists actions</w:t>
      </w:r>
    </w:p>
    <w:p>
      <w:pPr>
        <w:pStyle w:val="ListBullet"/>
      </w:pPr>
      <w:r>
        <w:t>[POST] Create a Contact List — /Contact/</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pPr>
        <w:pStyle w:val="ListBullet"/>
      </w:pPr>
      <w:r>
        <w:t>[GET] Get a Contact List’s Details — /Contact/{{listId}}</w:t>
      </w:r>
    </w:p>
    <w:p>
      <w:r>
        <w:br w:type="page"/>
      </w:r>
    </w:p>
    <w:p>
      <w:pPr>
        <w:pStyle w:val="Heading2"/>
      </w:pPr>
      <w:r>
        <w:t>3. [DELETE] Delete Lists</w:t>
      </w:r>
    </w:p>
    <w:p>
      <w:r>
        <w:rPr>
          <w:b/>
        </w:rPr>
        <w:t xml:space="preserve">Endpoint: </w:t>
      </w:r>
      <w:r>
        <w:rPr>
          <w:rFonts w:ascii="Courier New" w:hAnsi="Courier New"/>
          <w:sz w:val="18"/>
        </w:rPr>
        <w:t>/Contact/DeleteList/{{listIDs}}</w:t>
      </w:r>
    </w:p>
    <w:p>
      <w:pPr>
        <w:pStyle w:val="Heading3"/>
      </w:pPr>
      <w:r>
        <w:t>Prerequisites</w:t>
      </w:r>
    </w:p>
    <w:p>
      <w:pPr>
        <w:pStyle w:val="ListBullet"/>
      </w:pPr>
      <w:r>
        <w:t>You must have access/permissions to delete contact lists in the Benchmark Email account.</w:t>
      </w:r>
    </w:p>
    <w:p>
      <w:pPr>
        <w:pStyle w:val="Heading3"/>
      </w:pPr>
      <w:r>
        <w:t>Method</w:t>
      </w:r>
    </w:p>
    <w:p>
      <w:r>
        <w:t>DELETE</w:t>
      </w:r>
    </w:p>
    <w:p>
      <w:pPr>
        <w:pStyle w:val="Heading3"/>
      </w:pPr>
      <w:r>
        <w:t>URL</w:t>
      </w:r>
    </w:p>
    <w:p>
      <w:r>
        <w:t>https://clientapi.benchmarkemail.com/Contact/DeleteList/{{ListIDs}}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contact lists identified by ListIDs.</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/Contact/DeleteList/).</w:t>
      </w:r>
    </w:p>
    <w:p>
      <w:pPr>
        <w:pStyle w:val="ListBullet"/>
      </w:pPr>
      <w:r>
        <w:t>Always construct the path as /Contact/DeleteList/{{ListIDs}}, where {{ListIDs}} is a non-empty string.</w:t>
      </w:r>
    </w:p>
    <w:p>
      <w:pPr>
        <w:pStyle w:val="ListBullet"/>
      </w:pPr>
      <w:r>
        <w:t>Do not infer or guess ListIDs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/Contact/DeleteList/123</w:t>
        <w:br/>
        <w:t>/Contact/DeleteList/123,456</w:t>
      </w:r>
    </w:p>
    <w:p>
      <w:pPr>
        <w:pStyle w:val="Heading3"/>
      </w:pPr>
      <w:r>
        <w:t>Invalid Examples</w:t>
      </w:r>
    </w:p>
    <w:p>
      <w:r>
        <w:rPr>
          <w:b/>
          <w:color w:val="666666"/>
          <w:sz w:val="16"/>
        </w:rPr>
        <w:t>[http]</w:t>
      </w:r>
    </w:p>
    <w:p>
      <w:pPr>
        <w:shd w:fill="F2F2F2" w:val="clear"/>
      </w:pPr>
      <w:r>
        <w:rPr>
          <w:rFonts w:ascii="Courier New" w:hAnsi="Courier New"/>
          <w:sz w:val="17"/>
        </w:rPr>
        <w:t>/Contact/DeleteList/</w:t>
        <w:br/>
        <w:t>/Contact/DeleteList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Errors (type documented as any[]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"https://clientapi.benchmarkemail.com/Contact/DeleteList/123,456"</w:t>
      </w:r>
    </w:p>
    <w:p>
      <w:pPr>
        <w:pStyle w:val="Heading3"/>
      </w:pPr>
      <w:r>
        <w:t>Error Handling</w:t>
      </w:r>
    </w:p>
    <w:p>
      <w:pPr>
        <w:pStyle w:val="ListBullet"/>
      </w:pPr>
      <w:r>
        <w:t>The documentation indicates errors are returned via Response.Status = "-1" and details in Response.Error. (No explicit non-200 HTTP error examples were provided.)</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pPr>
        <w:pStyle w:val="ListBullet"/>
      </w:pPr>
      <w:r>
        <w:t>[GET] Get a Contact List’s Details — /Contact/{{listId}}</w:t>
      </w:r>
    </w:p>
    <w:p>
      <w:r>
        <w:br w:type="page"/>
      </w:r>
    </w:p>
    <w:p>
      <w:pPr>
        <w:pStyle w:val="Heading2"/>
      </w:pPr>
      <w:r>
        <w:t>4. [DELETE] Delete Selected Contacts From Current Lists</w:t>
      </w:r>
    </w:p>
    <w:p>
      <w:r>
        <w:rPr>
          <w:b/>
        </w:rPr>
        <w:t xml:space="preserve">Endpoint: </w:t>
      </w:r>
      <w:r>
        <w:rPr>
          <w:rFonts w:ascii="Courier New" w:hAnsi="Courier New"/>
          <w:sz w:val="18"/>
        </w:rPr>
        <w:t>/Contact/ContactDetails</w:t>
      </w:r>
    </w:p>
    <w:p>
      <w:pPr>
        <w:pStyle w:val="Heading3"/>
      </w:pPr>
      <w:r>
        <w:t>Prerequisites</w:t>
      </w:r>
    </w:p>
    <w:p>
      <w:pPr>
        <w:pStyle w:val="ListBullet"/>
      </w:pPr>
      <w:r>
        <w:t>You must have access to the contacts/lists you intend to modify (e.g., valid ContactID and/or ListID).</w:t>
      </w:r>
    </w:p>
    <w:p>
      <w:pPr>
        <w:pStyle w:val="Heading3"/>
      </w:pPr>
      <w:r>
        <w:t>Method</w:t>
      </w:r>
    </w:p>
    <w:p>
      <w:r>
        <w:t>DELETE</w:t>
      </w:r>
    </w:p>
    <w:p>
      <w:pPr>
        <w:pStyle w:val="Heading3"/>
      </w:pPr>
      <w:r>
        <w:t>URL</w:t>
      </w:r>
    </w:p>
    <w:p>
      <w:r>
        <w:t>https://clientapi.benchmarkemail.com/Contact/ContactDetails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selected contact(s) from the current list(s). You can target deletions using query parameters (Search, Filter) and/or by providing ContactID and ListID in the JSON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 (as application/json) and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value like an email address.</w:t>
            </w:r>
          </w:p>
        </w:tc>
      </w:tr>
      <w:tr>
        <w:tc>
          <w:tcPr>
            <w:tcW w:type="dxa" w:w="2880"/>
          </w:tcPr>
          <w:p>
            <w:r>
              <w:t>Filter</w:t>
            </w:r>
          </w:p>
        </w:tc>
        <w:tc>
          <w:tcPr>
            <w:tcW w:type="dxa" w:w="2880"/>
          </w:tcPr>
          <w:p>
            <w:r>
              <w:t>string</w:t>
            </w:r>
          </w:p>
        </w:tc>
        <w:tc>
          <w:tcPr>
            <w:tcW w:type="dxa" w:w="2880"/>
          </w:tcPr>
          <w:p>
            <w:r>
              <w:t>Filter value.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r>
        <w:tc>
          <w:tcPr>
            <w:tcW w:type="dxa" w:w="2880"/>
          </w:tcPr>
          <w:p>
            <w:r>
              <w:t>ContactID</w:t>
            </w:r>
          </w:p>
        </w:tc>
        <w:tc>
          <w:tcPr>
            <w:tcW w:type="dxa" w:w="2880"/>
          </w:tcPr>
          <w:p>
            <w:r>
              <w:t>string</w:t>
            </w:r>
          </w:p>
        </w:tc>
        <w:tc>
          <w:tcPr>
            <w:tcW w:type="dxa" w:w="2880"/>
          </w:tcPr>
          <w:p>
            <w:r>
              <w:t>ID of the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Error list. Example shows [].</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'https://clientapi.benchmarkemail.com/Contact/ContactDetails?Search=test@example.com&amp;Filter=someFilter' \</w:t>
        <w:br/>
        <w:t xml:space="preserve"> --header 'Accept: application/json' \</w:t>
        <w:br/>
        <w:t xml:space="preserve"> --header 'Content-Type: application/json' \</w:t>
        <w:br/>
        <w:t xml:space="preserve"> --data '{"ContactID":"12345","ListID":"67890"}'</w:t>
      </w:r>
    </w:p>
    <w:p>
      <w:pPr>
        <w:pStyle w:val="Heading3"/>
      </w:pPr>
      <w:r>
        <w:t>Example Usage</w:t>
      </w:r>
    </w:p>
    <w:p>
      <w:pPr>
        <w:pStyle w:val="Heading3"/>
      </w:pPr>
      <w:r>
        <w:t>Example 1: Delete a specific contact from a specific list</w:t>
      </w:r>
    </w:p>
    <w:p>
      <w:r>
        <w:rPr>
          <w:b/>
          <w:color w:val="666666"/>
          <w:sz w:val="16"/>
        </w:rPr>
        <w:t>[bash]</w:t>
      </w:r>
    </w:p>
    <w:p>
      <w:pPr>
        <w:shd w:fill="F2F2F2" w:val="clear"/>
      </w:pPr>
      <w:r>
        <w:rPr>
          <w:rFonts w:ascii="Courier New" w:hAnsi="Courier New"/>
          <w:sz w:val="17"/>
        </w:rPr>
        <w:t>curl -X DELETE 'https://clientapi.benchmarkemail.com/Contact/ContactDetails' \</w:t>
        <w:br/>
        <w:t xml:space="preserve"> -H 'Accept: application/json' \</w:t>
        <w:br/>
        <w:t xml:space="preserve"> -H 'Content-Type: application/json' \</w:t>
        <w:br/>
        <w:t xml:space="preserve"> -d '{"ContactID":"12345","ListID":"67890"}'</w:t>
      </w:r>
    </w:p>
    <w:p>
      <w:pPr>
        <w:pStyle w:val="Heading3"/>
      </w:pPr>
      <w:r>
        <w:t>Example 2: Delete by search criteria (query parameters)</w:t>
      </w:r>
    </w:p>
    <w:p>
      <w:r>
        <w:rPr>
          <w:b/>
          <w:color w:val="666666"/>
          <w:sz w:val="16"/>
        </w:rPr>
        <w:t>[bash]</w:t>
      </w:r>
    </w:p>
    <w:p>
      <w:pPr>
        <w:shd w:fill="F2F2F2" w:val="clear"/>
      </w:pPr>
      <w:r>
        <w:rPr>
          <w:rFonts w:ascii="Courier New" w:hAnsi="Courier New"/>
          <w:sz w:val="17"/>
        </w:rPr>
        <w:t>curl -X DELETE 'https://clientapi.benchmarkemail.com/Contact/ContactDetails?Search=test@example.com' \</w:t>
        <w:br/>
        <w:t xml:space="preserve"> -H 'Accept: application/json' \</w:t>
        <w:br/>
        <w:t xml:space="preserve"> -H 'Content-Type: application/json' \</w:t>
        <w:br/>
        <w:t xml:space="preserve"> -d '{}'</w:t>
      </w:r>
    </w:p>
    <w:p>
      <w:pPr>
        <w:pStyle w:val="Heading3"/>
      </w:pPr>
      <w:r>
        <w:t>Notes</w:t>
      </w:r>
    </w:p>
    <w:p>
      <w:pPr>
        <w:pStyle w:val="ListBullet"/>
      </w:pPr>
      <w:r>
        <w:t>The scraped documentation indicates authtoken is a header parameter, but authentication headers are intentionally omitted here.</w:t>
      </w:r>
    </w:p>
    <w:p>
      <w:pPr>
        <w:pStyle w:val="ListBullet"/>
      </w:pPr>
      <w:r>
        <w:t>The response uses Response.Error (array) in examples; the earlier table mentions Errors (ErrorData). Only the example response shape is reproduced verbatim above.</w:t>
      </w:r>
    </w:p>
    <w:p>
      <w:pPr>
        <w:pStyle w:val="Heading3"/>
      </w:pPr>
      <w:r>
        <w:t>Related contactDetails actions</w:t>
      </w:r>
    </w:p>
    <w:p>
      <w:pPr>
        <w:pStyle w:val="ListBullet"/>
      </w:pPr>
      <w:r>
        <w:t>[POST] Upload Verified Contacts CSV to Contact List — /Contact/{{id}}/ContactDetails/CSV/Upload/Verified</w:t>
      </w:r>
    </w:p>
    <w:p>
      <w:r>
        <w:br w:type="page"/>
      </w:r>
    </w:p>
    <w:p>
      <w:pPr>
        <w:pStyle w:val="Heading2"/>
      </w:pPr>
      <w:r>
        <w:t>5. [DELETE] Delete a Contact List Webhook</w:t>
      </w:r>
    </w:p>
    <w:p>
      <w:r>
        <w:rPr>
          <w:b/>
        </w:rPr>
        <w:t xml:space="preserve">Endpoint: </w:t>
      </w:r>
      <w:r>
        <w:rPr>
          <w:rFonts w:ascii="Courier New" w:hAnsi="Courier New"/>
          <w:sz w:val="18"/>
        </w:rPr>
        <w:t>/Contact/{{listId}}/Webhooks/{{id}}</w:t>
      </w:r>
    </w:p>
    <w:p>
      <w:pPr>
        <w:pStyle w:val="Heading3"/>
      </w:pPr>
      <w:r>
        <w:t>Method</w:t>
      </w:r>
    </w:p>
    <w:p>
      <w:r>
        <w:t>DELETE</w:t>
      </w:r>
    </w:p>
    <w:p>
      <w:pPr>
        <w:pStyle w:val="Heading3"/>
      </w:pPr>
      <w:r>
        <w:t>URL</w:t>
      </w:r>
    </w:p>
    <w:p>
      <w:r>
        <w:t>https://clientapi.benchmarkemail.com/Contact/{{ListID}}/Webhooks/{{ID}}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associated with a specific contact list.</w:t>
      </w:r>
    </w:p>
    <w:p>
      <w:pPr>
        <w:pStyle w:val="Heading3"/>
      </w:pPr>
      <w:r>
        <w:t>Enforcement Rules</w:t>
      </w:r>
    </w:p>
    <w:p>
      <w:pPr>
        <w:pStyle w:val="ListBullet"/>
      </w:pPr>
      <w:r>
        <w:t>The ListID path parameter must always be present and must be a non-empty string.</w:t>
      </w:r>
    </w:p>
    <w:p>
      <w:pPr>
        <w:pStyle w:val="ListBullet"/>
      </w:pPr>
      <w:r>
        <w:t>The ID path parameter must always be present and must be a non-empty string.</w:t>
      </w:r>
    </w:p>
    <w:p>
      <w:pPr>
        <w:pStyle w:val="ListBullet"/>
      </w:pPr>
      <w:r>
        <w:t>Always construct the path as /Contact/{{ListID}}/Webhooks/{{ID}}.</w:t>
      </w:r>
    </w:p>
    <w:p>
      <w:pPr>
        <w:pStyle w:val="ListBullet"/>
      </w:pPr>
      <w:r>
        <w:t>Do not call the API with missing or empty path parameters (e.g., avoid /Contact//Webhooks/{{ID}}, /Contact/{{ListID}}/Webhooks/, or /Contact/{{ListID}}/Webhooks).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/Contact/abc123/Webhooks/wh_789</w:t>
        <w:br/>
        <w:t>/Contact/12345/Webhooks/67890</w:t>
      </w:r>
    </w:p>
    <w:p>
      <w:pPr>
        <w:pStyle w:val="Heading3"/>
      </w:pPr>
      <w:r>
        <w:t>Invalid Examples</w:t>
      </w:r>
    </w:p>
    <w:p>
      <w:r>
        <w:rPr>
          <w:b/>
          <w:color w:val="666666"/>
          <w:sz w:val="16"/>
        </w:rPr>
        <w:t>[http]</w:t>
      </w:r>
    </w:p>
    <w:p>
      <w:pPr>
        <w:shd w:fill="F2F2F2" w:val="clear"/>
      </w:pPr>
      <w:r>
        <w:rPr>
          <w:rFonts w:ascii="Courier New" w:hAnsi="Courier New"/>
          <w:sz w:val="17"/>
        </w:rPr>
        <w:t>/Contact//Webhooks/wh_789</w:t>
        <w:br/>
        <w:t>/Contact/abc123/Webhooks/</w:t>
        <w:br/>
        <w:t>/Contact/abc123/Webhooks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as a path parameter in the URL.</w:t>
            </w:r>
          </w:p>
        </w:tc>
      </w:tr>
      <w:tr>
        <w:tc>
          <w:tcPr>
            <w:tcW w:type="dxa" w:w="2880"/>
          </w:tcPr>
          <w:p>
            <w:r>
              <w:t>ID</w:t>
            </w:r>
          </w:p>
        </w:tc>
        <w:tc>
          <w:tcPr>
            <w:tcW w:type="dxa" w:w="2880"/>
          </w:tcPr>
          <w:p>
            <w:r>
              <w:t>string</w:t>
            </w:r>
          </w:p>
        </w:tc>
        <w:tc>
          <w:tcPr>
            <w:tcW w:type="dxa" w:w="2880"/>
          </w:tcPr>
          <w:p>
            <w:r>
              <w:t>ID of the webhook.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details.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"https://clientapi.benchmarkemail.com/Contact/abc123/Webhooks/wh_789"</w:t>
      </w:r>
    </w:p>
    <w:p>
      <w:pPr>
        <w:pStyle w:val="Heading3"/>
      </w:pPr>
      <w:r>
        <w:t>Error Handling</w:t>
      </w:r>
    </w:p>
    <w:p>
      <w:pPr>
        <w:pStyle w:val="ListBullet"/>
      </w:pPr>
      <w:r>
        <w:t xml:space="preserve">The documentation indicates errors are represented in the response body via: </w:t>
        <w:br/>
        <w:br/>
        <w:t>Response.Status = "-1" and</w:t>
        <w:br/>
        <w:t>Response.Error containing error data (documented as ErrorData).</w:t>
      </w:r>
    </w:p>
    <w:p>
      <w:pPr>
        <w:pStyle w:val="Heading3"/>
      </w:pPr>
      <w:r>
        <w:t>Related contactListWebhooks actions</w:t>
      </w:r>
    </w:p>
    <w:p>
      <w:pPr>
        <w:pStyle w:val="ListBullet"/>
      </w:pPr>
      <w:r>
        <w:t>[PATCH] Update a Contact List Webhook — /Contact/{{listId}}/Webhooks/{{id}}</w:t>
      </w:r>
    </w:p>
    <w:p>
      <w:pPr>
        <w:pStyle w:val="ListBullet"/>
      </w:pPr>
      <w:r>
        <w:t>[POST] Create a Contact List Webhook — /Contact/{{listId}}/Webhooks</w:t>
      </w:r>
    </w:p>
    <w:p>
      <w:pPr>
        <w:pStyle w:val="ListBullet"/>
      </w:pPr>
      <w:r>
        <w:t>[GET] List Webhooks in a Contact List — /Contact/{{listId}}/Webhooks</w:t>
      </w:r>
    </w:p>
    <w:p>
      <w:r>
        <w:br w:type="page"/>
      </w:r>
    </w:p>
    <w:p>
      <w:pPr>
        <w:pStyle w:val="Heading2"/>
      </w:pPr>
      <w:r>
        <w:t>6. [DELETE] Delete a Contact List from Trash</w:t>
      </w:r>
    </w:p>
    <w:p>
      <w:r>
        <w:rPr>
          <w:b/>
        </w:rPr>
        <w:t xml:space="preserve">Endpoint: </w:t>
      </w:r>
      <w:r>
        <w:rPr>
          <w:rFonts w:ascii="Courier New" w:hAnsi="Courier New"/>
          <w:sz w:val="18"/>
        </w:rPr>
        <w:t>/Contact/{{listId}}/Trash</w:t>
      </w:r>
    </w:p>
    <w:p>
      <w:pPr>
        <w:pStyle w:val="Heading3"/>
      </w:pPr>
      <w:r>
        <w:t>Prerequisites</w:t>
      </w:r>
    </w:p>
    <w:p>
      <w:pPr>
        <w:pStyle w:val="ListBullet"/>
      </w:pPr>
      <w:r>
        <w:t>You must have access to the target contact list ID.</w:t>
      </w:r>
    </w:p>
    <w:p>
      <w:pPr>
        <w:pStyle w:val="Heading3"/>
      </w:pPr>
      <w:r>
        <w:t>Method</w:t>
      </w:r>
    </w:p>
    <w:p>
      <w:r>
        <w:t>DELETE</w:t>
      </w:r>
    </w:p>
    <w:p>
      <w:pPr>
        <w:pStyle w:val="Heading3"/>
      </w:pPr>
      <w:r>
        <w:t>URL</w:t>
      </w:r>
    </w:p>
    <w:p>
      <w:r>
        <w:t>https://clientapi.benchmarkemail.com/Contact/{{ListID}}/Trash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contact list from the trash using the specified list ID.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/Contact//Trash or /Contact/Trash).</w:t>
      </w:r>
    </w:p>
    <w:p>
      <w:pPr>
        <w:pStyle w:val="ListBullet"/>
      </w:pPr>
      <w:r>
        <w:t>Always construct the path as /Contact/{{ListID}}/Trash,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/Contact/12345/Trash</w:t>
        <w:br/>
        <w:t>/Contact/6f2c1a9b-0d5c-4f3f-9a7f-2c9c3a1c0c1d/Trash</w:t>
      </w:r>
    </w:p>
    <w:p>
      <w:pPr>
        <w:pStyle w:val="Heading3"/>
      </w:pPr>
      <w:r>
        <w:t>Invalid Examples</w:t>
      </w:r>
    </w:p>
    <w:p>
      <w:r>
        <w:rPr>
          <w:b/>
          <w:color w:val="666666"/>
          <w:sz w:val="16"/>
        </w:rPr>
        <w:t>[http]</w:t>
      </w:r>
    </w:p>
    <w:p>
      <w:pPr>
        <w:shd w:fill="F2F2F2" w:val="clear"/>
      </w:pPr>
      <w:r>
        <w:rPr>
          <w:rFonts w:ascii="Courier New" w:hAnsi="Courier New"/>
          <w:sz w:val="17"/>
        </w:rPr>
        <w:t>/Contact//Trash</w:t>
        <w:br/>
        <w:t>/Contact/Trash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information array (empty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'https://clientapi.benchmarkemail.com/Contact/12345/Trash' \</w:t>
        <w:br/>
        <w:t xml:space="preserve"> --header 'Accept: application/json'</w:t>
      </w:r>
    </w:p>
    <w:p>
      <w:pPr>
        <w:pStyle w:val="Heading3"/>
      </w:pPr>
      <w:r>
        <w:t>Notes</w:t>
      </w:r>
    </w:p>
    <w:p>
      <w:pPr>
        <w:pStyle w:val="ListBullet"/>
      </w:pPr>
      <w:r>
        <w:t>Authentication headers (e.g., authtoken) are required by the API but are not documented here per platform rules.</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Trash List — /Contact/DeleteTrashList/{{listIDs}}</w:t>
      </w:r>
    </w:p>
    <w:p>
      <w:pPr>
        <w:pStyle w:val="ListBullet"/>
      </w:pPr>
      <w:r>
        <w:t>[GET] Get Contact Lists by List IDs — /Contact/{{listIDs}}/All</w:t>
      </w:r>
    </w:p>
    <w:p>
      <w:pPr>
        <w:pStyle w:val="ListBullet"/>
      </w:pPr>
      <w:r>
        <w:t>[GET] Get a Contact List’s Details — /Contact/{{listId}}</w:t>
      </w:r>
    </w:p>
    <w:p>
      <w:r>
        <w:br w:type="page"/>
      </w:r>
    </w:p>
    <w:p>
      <w:pPr>
        <w:pStyle w:val="Heading2"/>
      </w:pPr>
      <w:r>
        <w:t>7. [DELETE] Delete Trash List</w:t>
      </w:r>
    </w:p>
    <w:p>
      <w:r>
        <w:rPr>
          <w:b/>
        </w:rPr>
        <w:t xml:space="preserve">Endpoint: </w:t>
      </w:r>
      <w:r>
        <w:rPr>
          <w:rFonts w:ascii="Courier New" w:hAnsi="Courier New"/>
          <w:sz w:val="18"/>
        </w:rPr>
        <w:t>/Contact/DeleteTrashList/{{listIDs}}</w:t>
      </w:r>
    </w:p>
    <w:p>
      <w:pPr>
        <w:pStyle w:val="Heading3"/>
      </w:pPr>
      <w:r>
        <w:t>Prerequisites</w:t>
      </w:r>
    </w:p>
    <w:p>
      <w:pPr>
        <w:pStyle w:val="ListBullet"/>
      </w:pPr>
      <w:r>
        <w:t>Must know the list ID(s) to delete from the trash</w:t>
      </w:r>
    </w:p>
    <w:p>
      <w:pPr>
        <w:pStyle w:val="Heading3"/>
      </w:pPr>
      <w:r>
        <w:t>Method</w:t>
      </w:r>
    </w:p>
    <w:p>
      <w:r>
        <w:t>DELETE</w:t>
      </w:r>
    </w:p>
    <w:p>
      <w:pPr>
        <w:pStyle w:val="Heading3"/>
      </w:pPr>
      <w:r>
        <w:t>URL</w:t>
      </w:r>
    </w:p>
    <w:p>
      <w:r>
        <w:t>https://clientapi.benchmarkemail.com/Contact/DeleteTrashList/{{ListIDs}}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trashed contact lists identified by ListIDs.</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/Contact/DeleteTrashList/).</w:t>
      </w:r>
    </w:p>
    <w:p>
      <w:pPr>
        <w:pStyle w:val="ListBullet"/>
      </w:pPr>
      <w:r>
        <w:t>Always construct the path as /Contact/DeleteTrashList/{{ListIDs}}, where {{ListIDs}} is a non-empty string.</w:t>
      </w:r>
    </w:p>
    <w:p>
      <w:pPr>
        <w:pStyle w:val="ListBullet"/>
      </w:pPr>
      <w:r>
        <w:t>Do not infer or guess ListIDs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/Contact/DeleteTrashList/12345</w:t>
        <w:br/>
        <w:t>/Contact/DeleteTrashList/12345,67890</w:t>
      </w:r>
    </w:p>
    <w:p>
      <w:pPr>
        <w:pStyle w:val="Heading3"/>
      </w:pPr>
      <w:r>
        <w:t>Invalid Examples</w:t>
      </w:r>
    </w:p>
    <w:p>
      <w:r>
        <w:rPr>
          <w:b/>
          <w:color w:val="666666"/>
          <w:sz w:val="16"/>
        </w:rPr>
        <w:t>[http]</w:t>
      </w:r>
    </w:p>
    <w:p>
      <w:pPr>
        <w:shd w:fill="F2F2F2" w:val="clear"/>
      </w:pPr>
      <w:r>
        <w:rPr>
          <w:rFonts w:ascii="Courier New" w:hAnsi="Courier New"/>
          <w:sz w:val="17"/>
        </w:rPr>
        <w:t>/Contact/DeleteTrashList/</w:t>
        <w:br/>
        <w:t>/Contact/DeleteTrashList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Errors (ErrorData). Example shows an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'https://clientapi.benchmarkemail.com/Contact/DeleteTrashList/12345' \</w:t>
        <w:br/>
        <w:t xml:space="preserve"> --header 'Accept: application/json'</w:t>
      </w:r>
    </w:p>
    <w:p>
      <w:pPr>
        <w:pStyle w:val="Heading3"/>
      </w:pPr>
      <w:r>
        <w:t>Error Handling</w:t>
      </w:r>
    </w:p>
    <w:p>
      <w:pPr>
        <w:pStyle w:val="ListBullet"/>
      </w:pPr>
      <w:r>
        <w:t>The documentation indicates errors are returned in Response.Error, and Response.Status will be "-1" when an error occurs. (No specific non-200 status code examples were provided.)</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[GET] Get Contact Lists by List IDs — /Contact/{{listIDs}}/All</w:t>
      </w:r>
    </w:p>
    <w:p>
      <w:pPr>
        <w:pStyle w:val="ListBullet"/>
      </w:pPr>
      <w:r>
        <w:t>[GET] Get a Contact List’s Details — /Contact/{{listId}}</w:t>
      </w:r>
    </w:p>
    <w:p>
      <w:r>
        <w:br w:type="page"/>
      </w:r>
    </w:p>
    <w:p>
      <w:pPr>
        <w:pStyle w:val="Heading2"/>
      </w:pPr>
      <w:r>
        <w:t>8. [POST] Download a Contact List Report</w:t>
      </w:r>
    </w:p>
    <w:p>
      <w:r>
        <w:rPr>
          <w:b/>
        </w:rPr>
        <w:t xml:space="preserve">Endpoint: </w:t>
      </w:r>
      <w:r>
        <w:rPr>
          <w:rFonts w:ascii="Courier New" w:hAnsi="Courier New"/>
          <w:sz w:val="18"/>
        </w:rPr>
        <w:t>/Contact/{{id}}/Download</w:t>
      </w:r>
    </w:p>
    <w:p>
      <w:pPr>
        <w:pStyle w:val="Heading3"/>
      </w:pPr>
      <w:r>
        <w:t>Prerequisites</w:t>
      </w:r>
    </w:p>
    <w:p>
      <w:pPr>
        <w:pStyle w:val="ListBullet"/>
      </w:pPr>
      <w:r>
        <w:t>You must have the contact list ID to download the report for.</w:t>
      </w:r>
    </w:p>
    <w:p>
      <w:pPr>
        <w:pStyle w:val="ListBullet"/>
      </w:pPr>
      <w:r>
        <w:t>You must have the 4-digit Security PIN used for report download.</w:t>
      </w:r>
    </w:p>
    <w:p>
      <w:pPr>
        <w:pStyle w:val="Heading3"/>
      </w:pPr>
      <w:r>
        <w:t>Method</w:t>
      </w:r>
    </w:p>
    <w:p>
      <w:r>
        <w:t>POST</w:t>
      </w:r>
    </w:p>
    <w:p>
      <w:pPr>
        <w:pStyle w:val="Heading3"/>
      </w:pPr>
      <w:r>
        <w:t>URL</w:t>
      </w:r>
    </w:p>
    <w:p>
      <w:r>
        <w:t>https://clientapi.benchmarkemail.com/Contact/{{ID}}/Download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a report for a specified contact list. You provide the list ID in the path and a 4-digit security PIN in the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/Contact//Download or /Contact/Download).</w:t>
      </w:r>
    </w:p>
    <w:p>
      <w:pPr>
        <w:pStyle w:val="ListBullet"/>
      </w:pPr>
      <w:r>
        <w:t>Always construct the path as /Contact/{{ID}}/Download,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/Contact/12345/Download</w:t>
        <w:br/>
        <w:t>/Contact/abcd-efgh-1234/Download</w:t>
      </w:r>
    </w:p>
    <w:p>
      <w:pPr>
        <w:pStyle w:val="Heading3"/>
      </w:pPr>
      <w:r>
        <w:t>Invalid Examples</w:t>
      </w:r>
    </w:p>
    <w:p>
      <w:r>
        <w:rPr>
          <w:b/>
          <w:color w:val="666666"/>
          <w:sz w:val="16"/>
        </w:rPr>
        <w:t>[http]</w:t>
      </w:r>
    </w:p>
    <w:p>
      <w:pPr>
        <w:shd w:fill="F2F2F2" w:val="clear"/>
      </w:pPr>
      <w:r>
        <w:rPr>
          <w:rFonts w:ascii="Courier New" w:hAnsi="Courier New"/>
          <w:sz w:val="17"/>
        </w:rPr>
        <w:t>/Contact//Download</w:t>
        <w:br/>
        <w:t>/Contact/Download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list (contact list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PIN</w:t>
            </w:r>
          </w:p>
        </w:tc>
        <w:tc>
          <w:tcPr>
            <w:tcW w:type="dxa" w:w="2880"/>
          </w:tcPr>
          <w:p>
            <w:r>
              <w:t>string</w:t>
            </w:r>
          </w:p>
        </w:tc>
        <w:tc>
          <w:tcPr>
            <w:tcW w:type="dxa" w:w="2880"/>
          </w:tcPr>
          <w:p>
            <w:r>
              <w:t>4 digit Security 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"Content": " Everything is fine.",</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Response.Content</w:t>
            </w:r>
          </w:p>
        </w:tc>
        <w:tc>
          <w:tcPr>
            <w:tcW w:type="dxa" w:w="2880"/>
          </w:tcPr>
          <w:p>
            <w:r>
              <w:t>string</w:t>
            </w:r>
          </w:p>
        </w:tc>
        <w:tc>
          <w:tcPr>
            <w:tcW w:type="dxa" w:w="2880"/>
          </w:tcPr>
          <w:p>
            <w:r>
              <w:t>If success then return message says "Everything is fine".</w:t>
            </w:r>
          </w:p>
        </w:tc>
      </w:tr>
      <w:tr>
        <w:tc>
          <w:tcPr>
            <w:tcW w:type="dxa" w:w="2880"/>
          </w:tcPr>
          <w:p>
            <w:r>
              <w:t>Response.Error</w:t>
            </w:r>
          </w:p>
        </w:tc>
        <w:tc>
          <w:tcPr>
            <w:tcW w:type="dxa" w:w="2880"/>
          </w:tcPr>
          <w:p>
            <w:r>
              <w:t>array</w:t>
            </w:r>
          </w:p>
        </w:tc>
        <w:tc>
          <w:tcPr>
            <w:tcW w:type="dxa" w:w="2880"/>
          </w:tcPr>
          <w:p>
            <w:r>
              <w:t>Errors.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'https://clientapi.benchmarkemail.com/Contact/12345/Download' \</w:t>
        <w:br/>
        <w:t xml:space="preserve"> --header 'Accept: application/json' \</w:t>
        <w:br/>
        <w:t xml:space="preserve"> --header 'Content-Type: application/json' \</w:t>
        <w:br/>
        <w:t xml:space="preserve"> --data '{</w:t>
        <w:br/>
        <w:t xml:space="preserve"> "PIN": "1234"</w:t>
        <w:br/>
        <w:t xml:space="preserve">  }'</w:t>
      </w:r>
    </w:p>
    <w:p>
      <w:pPr>
        <w:pStyle w:val="Heading3"/>
      </w:pPr>
      <w:r>
        <w:t>Example Usage</w:t>
      </w:r>
    </w:p>
    <w:p>
      <w:pPr>
        <w:pStyle w:val="Heading3"/>
      </w:pPr>
      <w:r>
        <w:t>Example 1: Download report for a specific list ID</w:t>
      </w:r>
    </w:p>
    <w:p>
      <w:r>
        <w:rPr>
          <w:b/>
          <w:color w:val="666666"/>
          <w:sz w:val="16"/>
        </w:rPr>
        <w:t>[bash]</w:t>
      </w:r>
    </w:p>
    <w:p>
      <w:pPr>
        <w:shd w:fill="F2F2F2" w:val="clear"/>
      </w:pPr>
      <w:r>
        <w:rPr>
          <w:rFonts w:ascii="Courier New" w:hAnsi="Courier New"/>
          <w:sz w:val="17"/>
        </w:rPr>
        <w:t>curl --location --request POST \</w:t>
        <w:br/>
        <w:t xml:space="preserve"> 'https://clientapi.benchmarkemail.com/Contact/98765/Download' \</w:t>
        <w:br/>
        <w:t xml:space="preserve"> --header 'Accept: application/json' \</w:t>
        <w:br/>
        <w:t xml:space="preserve"> --header 'Content-Type: application/json' \</w:t>
        <w:br/>
        <w:t xml:space="preserve"> --data '{"PIN":"4321"}'</w:t>
      </w:r>
    </w:p>
    <w:p>
      <w:pPr>
        <w:pStyle w:val="Heading3"/>
      </w:pPr>
      <w:r>
        <w:t>Notes</w:t>
      </w:r>
    </w:p>
    <w:p>
      <w:pPr>
        <w:pStyle w:val="ListBullet"/>
      </w:pPr>
      <w:r>
        <w:t>The scraped documentation indicates an authtoken header exists, but authentication headers are intentionally omitted here (handled by the system).</w:t>
      </w:r>
    </w:p>
    <w:p>
      <w:pPr>
        <w:pStyle w:val="ListBullet"/>
      </w:pPr>
      <w:r>
        <w:t>Request body must be JSON (application/json) containing PIN as a string.</w:t>
      </w:r>
    </w:p>
    <w:p>
      <w:r>
        <w:br w:type="page"/>
      </w:r>
    </w:p>
    <w:p>
      <w:pPr>
        <w:pStyle w:val="Heading2"/>
      </w:pPr>
      <w:r>
        <w:t>9. [GET] List Contacts</w:t>
      </w:r>
    </w:p>
    <w:p>
      <w:r>
        <w:rPr>
          <w:b/>
        </w:rPr>
        <w:t xml:space="preserve">Endpoint: </w:t>
      </w:r>
      <w:r>
        <w:rPr>
          <w:rFonts w:ascii="Courier New" w:hAnsi="Courier New"/>
          <w:sz w:val="18"/>
        </w:rPr>
        <w:t>/Contact/</w:t>
      </w:r>
    </w:p>
    <w:p>
      <w:pPr>
        <w:pStyle w:val="Heading3"/>
      </w:pPr>
      <w:r>
        <w:t>Prerequisites</w:t>
      </w:r>
    </w:p>
    <w:p>
      <w:pPr>
        <w:pStyle w:val="ListBullet"/>
      </w:pPr>
      <w:r>
        <w:t>Access to the Benchmark Email Contacts feature (ability to view contact lists)</w:t>
      </w:r>
    </w:p>
    <w:p>
      <w:pPr>
        <w:pStyle w:val="Heading3"/>
      </w:pPr>
      <w:r>
        <w:t>Method</w:t>
      </w:r>
    </w:p>
    <w:p>
      <w:r>
        <w:t>GET</w:t>
      </w:r>
    </w:p>
    <w:p>
      <w:pPr>
        <w:pStyle w:val="Heading3"/>
      </w:pPr>
      <w:r>
        <w:t>URL</w:t>
      </w:r>
    </w:p>
    <w:p>
      <w:r>
        <w:t>https://clientapi.benchmarkemail.com/Contact/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contacts (contact lists) with optional filtering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string</w:t>
            </w:r>
          </w:p>
        </w:tc>
        <w:tc>
          <w:tcPr>
            <w:tcW w:type="dxa" w:w="2880"/>
          </w:tcPr>
          <w:p>
            <w:r>
              <w:t>Field to order by. Allowed values: email, date, count, schedule.</w:t>
            </w:r>
          </w:p>
        </w:tc>
      </w:tr>
      <w:tr>
        <w:tc>
          <w:tcPr>
            <w:tcW w:type="dxa" w:w="2880"/>
          </w:tcPr>
          <w:p>
            <w:r>
              <w:t>SortOrder</w:t>
            </w:r>
          </w:p>
        </w:tc>
        <w:tc>
          <w:tcPr>
            <w:tcW w:type="dxa" w:w="2880"/>
          </w:tcPr>
          <w:p>
            <w:r>
              <w:t>string</w:t>
            </w:r>
          </w:p>
        </w:tc>
        <w:tc>
          <w:tcPr>
            <w:tcW w:type="dxa" w:w="2880"/>
          </w:tcPr>
          <w:p>
            <w:r>
              <w:t>Sort order. Allowed values: asc, desc.</w:t>
            </w:r>
          </w:p>
        </w:tc>
      </w:tr>
      <w:tr>
        <w:tc>
          <w:tcPr>
            <w:tcW w:type="dxa" w:w="2880"/>
          </w:tcPr>
          <w:p>
            <w:r>
              <w:t>SearchFilter</w:t>
            </w:r>
          </w:p>
        </w:tc>
        <w:tc>
          <w:tcPr>
            <w:tcW w:type="dxa" w:w="2880"/>
          </w:tcPr>
          <w:p>
            <w:r>
              <w:t>string</w:t>
            </w:r>
          </w:p>
        </w:tc>
        <w:tc>
          <w:tcPr>
            <w:tcW w:type="dxa" w:w="2880"/>
          </w:tcPr>
          <w:p>
            <w:r>
              <w:t>Filter value.</w:t>
            </w:r>
          </w:p>
        </w:tc>
      </w:tr>
      <w:tr>
        <w:tc>
          <w:tcPr>
            <w:tcW w:type="dxa" w:w="2880"/>
          </w:tcPr>
          <w:p>
            <w:r>
              <w:t>Status</w:t>
            </w:r>
          </w:p>
        </w:tc>
        <w:tc>
          <w:tcPr>
            <w:tcW w:type="dxa" w:w="2880"/>
          </w:tcPr>
          <w:p>
            <w:r>
              <w:t>string</w:t>
            </w:r>
          </w:p>
        </w:tc>
        <w:tc>
          <w:tcPr>
            <w:tcW w:type="dxa" w:w="2880"/>
          </w:tcPr>
          <w:p>
            <w:r>
              <w:t>Status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102,</w:t>
        <w:br/>
        <w:t xml:space="preserve"> "Data": [</w:t>
        <w:br/>
        <w:t xml:space="preserve"> {</w:t>
        <w:br/>
        <w:t xml:space="preserve"> "AllowDelete": "1",</w:t>
        <w:br/>
        <w:t xml:space="preserve"> "ContactCount": 0,</w:t>
        <w:br/>
        <w:t xml:space="preserve"> "CreatedDate": "Oct 17, 2017",</w:t>
        <w:br/>
        <w:t xml:space="preserve"> "ID": "15259556",</w:t>
        <w:br/>
        <w:t xml:space="preserve"> "IsImporting": "0",</w:t>
        <w:br/>
        <w:t xml:space="preserve"> "IsMasterUnsubscribe": "0",</w:t>
        <w:br/>
        <w:t xml:space="preserve"> "ListAudited": "1",</w:t>
        <w:br/>
        <w:t xml:space="preserve"> "ListDescription": "Test Email Campaign List - Unopened+FilteredDomains",</w:t>
        <w:br/>
        <w:t xml:space="preserve"> "ListImportV3": "0",</w:t>
        <w:br/>
        <w:t xml:space="preserve"> "ModifiedDate": "Oct 17, 2017",</w:t>
        <w:br/>
        <w:t xml:space="preserve"> "Name": "Test Email Campaign List - Unopened+FilteredDomains",</w:t>
        <w:br/>
        <w:t xml:space="preserve"> "NameShort": "Test Email Campaign List - Unopened+FilteredDomain",</w:t>
        <w:br/>
        <w:t xml:space="preserve"> "PermissionPassList": "0",</w:t>
        <w:br/>
        <w:t xml:space="preserve"> "Segments": [],</w:t>
        <w:br/>
        <w:t xml:space="preserve"> "Status": ""</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contact list records (labeled as ContactFullRecord in the source documentation).</w:t>
            </w:r>
          </w:p>
        </w:tc>
      </w:tr>
      <w:tr>
        <w:tc>
          <w:tcPr>
            <w:tcW w:type="dxa" w:w="2880"/>
          </w:tcPr>
          <w:p>
            <w:r>
              <w:t>Response.Data[].AllowDelete</w:t>
            </w:r>
          </w:p>
        </w:tc>
        <w:tc>
          <w:tcPr>
            <w:tcW w:type="dxa" w:w="2880"/>
          </w:tcPr>
          <w:p>
            <w:r>
              <w:t>string</w:t>
            </w:r>
          </w:p>
        </w:tc>
        <w:tc>
          <w:tcPr>
            <w:tcW w:type="dxa" w:w="2880"/>
          </w:tcPr>
          <w:p>
            <w:r>
              <w:t>Whether the list can be deleted (as returned by API).</w:t>
            </w:r>
          </w:p>
        </w:tc>
      </w:tr>
      <w:tr>
        <w:tc>
          <w:tcPr>
            <w:tcW w:type="dxa" w:w="2880"/>
          </w:tcPr>
          <w:p>
            <w:r>
              <w:t>Response.Data[].ContactCount</w:t>
            </w:r>
          </w:p>
        </w:tc>
        <w:tc>
          <w:tcPr>
            <w:tcW w:type="dxa" w:w="2880"/>
          </w:tcPr>
          <w:p>
            <w:r>
              <w:t>number</w:t>
            </w:r>
          </w:p>
        </w:tc>
        <w:tc>
          <w:tcPr>
            <w:tcW w:type="dxa" w:w="2880"/>
          </w:tcPr>
          <w:p>
            <w:r>
              <w:t>Number of contacts in the list.</w:t>
            </w:r>
          </w:p>
        </w:tc>
      </w:tr>
      <w:tr>
        <w:tc>
          <w:tcPr>
            <w:tcW w:type="dxa" w:w="2880"/>
          </w:tcPr>
          <w:p>
            <w:r>
              <w:t>Response.Data[].CreatedDate</w:t>
            </w:r>
          </w:p>
        </w:tc>
        <w:tc>
          <w:tcPr>
            <w:tcW w:type="dxa" w:w="2880"/>
          </w:tcPr>
          <w:p>
            <w:r>
              <w:t>string</w:t>
            </w:r>
          </w:p>
        </w:tc>
        <w:tc>
          <w:tcPr>
            <w:tcW w:type="dxa" w:w="2880"/>
          </w:tcPr>
          <w:p>
            <w:r>
              <w:t>Created date (string format as returned by API, e.g., "Oct 17, 2017").</w:t>
            </w:r>
          </w:p>
        </w:tc>
      </w:tr>
      <w:tr>
        <w:tc>
          <w:tcPr>
            <w:tcW w:type="dxa" w:w="2880"/>
          </w:tcPr>
          <w:p>
            <w:r>
              <w:t>Response.Data[].ID</w:t>
            </w:r>
          </w:p>
        </w:tc>
        <w:tc>
          <w:tcPr>
            <w:tcW w:type="dxa" w:w="2880"/>
          </w:tcPr>
          <w:p>
            <w:r>
              <w:t>string</w:t>
            </w:r>
          </w:p>
        </w:tc>
        <w:tc>
          <w:tcPr>
            <w:tcW w:type="dxa" w:w="2880"/>
          </w:tcPr>
          <w:p>
            <w:r>
              <w:t>List identifier.</w:t>
            </w:r>
          </w:p>
        </w:tc>
      </w:tr>
      <w:tr>
        <w:tc>
          <w:tcPr>
            <w:tcW w:type="dxa" w:w="2880"/>
          </w:tcPr>
          <w:p>
            <w:r>
              <w:t>Response.Data[].IsImporting</w:t>
            </w:r>
          </w:p>
        </w:tc>
        <w:tc>
          <w:tcPr>
            <w:tcW w:type="dxa" w:w="2880"/>
          </w:tcPr>
          <w:p>
            <w:r>
              <w:t>string</w:t>
            </w:r>
          </w:p>
        </w:tc>
        <w:tc>
          <w:tcPr>
            <w:tcW w:type="dxa" w:w="2880"/>
          </w:tcPr>
          <w:p>
            <w:r>
              <w:t>Whether an import is in progress (as returned by API).</w:t>
            </w:r>
          </w:p>
        </w:tc>
      </w:tr>
      <w:tr>
        <w:tc>
          <w:tcPr>
            <w:tcW w:type="dxa" w:w="2880"/>
          </w:tcPr>
          <w:p>
            <w:r>
              <w:t>Response.Data[].IsMasterUnsubscribe</w:t>
            </w:r>
          </w:p>
        </w:tc>
        <w:tc>
          <w:tcPr>
            <w:tcW w:type="dxa" w:w="2880"/>
          </w:tcPr>
          <w:p>
            <w:r>
              <w:t>string</w:t>
            </w:r>
          </w:p>
        </w:tc>
        <w:tc>
          <w:tcPr>
            <w:tcW w:type="dxa" w:w="2880"/>
          </w:tcPr>
          <w:p>
            <w:r>
              <w:t>Whether this is the master unsubscribe list (as returned by API).</w:t>
            </w:r>
          </w:p>
        </w:tc>
      </w:tr>
      <w:tr>
        <w:tc>
          <w:tcPr>
            <w:tcW w:type="dxa" w:w="2880"/>
          </w:tcPr>
          <w:p>
            <w:r>
              <w:t>Response.Data[].ListAudited</w:t>
            </w:r>
          </w:p>
        </w:tc>
        <w:tc>
          <w:tcPr>
            <w:tcW w:type="dxa" w:w="2880"/>
          </w:tcPr>
          <w:p>
            <w:r>
              <w:t>string</w:t>
            </w:r>
          </w:p>
        </w:tc>
        <w:tc>
          <w:tcPr>
            <w:tcW w:type="dxa" w:w="2880"/>
          </w:tcPr>
          <w:p>
            <w:r>
              <w:t>Audit flag (as returned by API).</w:t>
            </w:r>
          </w:p>
        </w:tc>
      </w:tr>
      <w:tr>
        <w:tc>
          <w:tcPr>
            <w:tcW w:type="dxa" w:w="2880"/>
          </w:tcPr>
          <w:p>
            <w:r>
              <w:t>Response.Data[].ListDescription</w:t>
            </w:r>
          </w:p>
        </w:tc>
        <w:tc>
          <w:tcPr>
            <w:tcW w:type="dxa" w:w="2880"/>
          </w:tcPr>
          <w:p>
            <w:r>
              <w:t>string</w:t>
            </w:r>
          </w:p>
        </w:tc>
        <w:tc>
          <w:tcPr>
            <w:tcW w:type="dxa" w:w="2880"/>
          </w:tcPr>
          <w:p>
            <w:r>
              <w:t>List description.</w:t>
            </w:r>
          </w:p>
        </w:tc>
      </w:tr>
      <w:tr>
        <w:tc>
          <w:tcPr>
            <w:tcW w:type="dxa" w:w="2880"/>
          </w:tcPr>
          <w:p>
            <w:r>
              <w:t>Response.Data[].ListImportV3</w:t>
            </w:r>
          </w:p>
        </w:tc>
        <w:tc>
          <w:tcPr>
            <w:tcW w:type="dxa" w:w="2880"/>
          </w:tcPr>
          <w:p>
            <w:r>
              <w:t>string</w:t>
            </w:r>
          </w:p>
        </w:tc>
        <w:tc>
          <w:tcPr>
            <w:tcW w:type="dxa" w:w="2880"/>
          </w:tcPr>
          <w:p>
            <w:r>
              <w:t>Import version flag (as returned by API).</w:t>
            </w:r>
          </w:p>
        </w:tc>
      </w:tr>
      <w:tr>
        <w:tc>
          <w:tcPr>
            <w:tcW w:type="dxa" w:w="2880"/>
          </w:tcPr>
          <w:p>
            <w:r>
              <w:t>Response.Data[].ModifiedDate</w:t>
            </w:r>
          </w:p>
        </w:tc>
        <w:tc>
          <w:tcPr>
            <w:tcW w:type="dxa" w:w="2880"/>
          </w:tcPr>
          <w:p>
            <w:r>
              <w:t>string</w:t>
            </w:r>
          </w:p>
        </w:tc>
        <w:tc>
          <w:tcPr>
            <w:tcW w:type="dxa" w:w="2880"/>
          </w:tcPr>
          <w:p>
            <w:r>
              <w:t>Last modified date (string format as returned by API).</w:t>
            </w:r>
          </w:p>
        </w:tc>
      </w:tr>
      <w:tr>
        <w:tc>
          <w:tcPr>
            <w:tcW w:type="dxa" w:w="2880"/>
          </w:tcPr>
          <w:p>
            <w:r>
              <w:t>Response.Data[].Name</w:t>
            </w:r>
          </w:p>
        </w:tc>
        <w:tc>
          <w:tcPr>
            <w:tcW w:type="dxa" w:w="2880"/>
          </w:tcPr>
          <w:p>
            <w:r>
              <w:t>string</w:t>
            </w:r>
          </w:p>
        </w:tc>
        <w:tc>
          <w:tcPr>
            <w:tcW w:type="dxa" w:w="2880"/>
          </w:tcPr>
          <w:p>
            <w:r>
              <w:t>List name.</w:t>
            </w:r>
          </w:p>
        </w:tc>
      </w:tr>
      <w:tr>
        <w:tc>
          <w:tcPr>
            <w:tcW w:type="dxa" w:w="2880"/>
          </w:tcPr>
          <w:p>
            <w:r>
              <w:t>Response.Data[].NameShort</w:t>
            </w:r>
          </w:p>
        </w:tc>
        <w:tc>
          <w:tcPr>
            <w:tcW w:type="dxa" w:w="2880"/>
          </w:tcPr>
          <w:p>
            <w:r>
              <w:t>string</w:t>
            </w:r>
          </w:p>
        </w:tc>
        <w:tc>
          <w:tcPr>
            <w:tcW w:type="dxa" w:w="2880"/>
          </w:tcPr>
          <w:p>
            <w:r>
              <w:t>Short name.</w:t>
            </w:r>
          </w:p>
        </w:tc>
      </w:tr>
      <w:tr>
        <w:tc>
          <w:tcPr>
            <w:tcW w:type="dxa" w:w="2880"/>
          </w:tcPr>
          <w:p>
            <w:r>
              <w:t>Response.Data[].PermissionPassList</w:t>
            </w:r>
          </w:p>
        </w:tc>
        <w:tc>
          <w:tcPr>
            <w:tcW w:type="dxa" w:w="2880"/>
          </w:tcPr>
          <w:p>
            <w:r>
              <w:t>string</w:t>
            </w:r>
          </w:p>
        </w:tc>
        <w:tc>
          <w:tcPr>
            <w:tcW w:type="dxa" w:w="2880"/>
          </w:tcPr>
          <w:p>
            <w:r>
              <w:t>Permission flag (as returned by API).</w:t>
            </w:r>
          </w:p>
        </w:tc>
      </w:tr>
      <w:tr>
        <w:tc>
          <w:tcPr>
            <w:tcW w:type="dxa" w:w="2880"/>
          </w:tcPr>
          <w:p>
            <w:r>
              <w:t>Response.Data[].Segments</w:t>
            </w:r>
          </w:p>
        </w:tc>
        <w:tc>
          <w:tcPr>
            <w:tcW w:type="dxa" w:w="2880"/>
          </w:tcPr>
          <w:p>
            <w:r>
              <w:t>array</w:t>
            </w:r>
          </w:p>
        </w:tc>
        <w:tc>
          <w:tcPr>
            <w:tcW w:type="dxa" w:w="2880"/>
          </w:tcPr>
          <w:p>
            <w:r>
              <w:t>Segments associated with the list.</w:t>
            </w:r>
          </w:p>
        </w:tc>
      </w:tr>
      <w:tr>
        <w:tc>
          <w:tcPr>
            <w:tcW w:type="dxa" w:w="2880"/>
          </w:tcPr>
          <w:p>
            <w:r>
              <w:t>Response.Data[].Status</w:t>
            </w:r>
          </w:p>
        </w:tc>
        <w:tc>
          <w:tcPr>
            <w:tcW w:type="dxa" w:w="2880"/>
          </w:tcPr>
          <w:p>
            <w:r>
              <w:t>string</w:t>
            </w:r>
          </w:p>
        </w:tc>
        <w:tc>
          <w:tcPr>
            <w:tcW w:type="dxa" w:w="2880"/>
          </w:tcPr>
          <w:p>
            <w:r>
              <w:t>Status value for the record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'https://clientapi.benchmarkemail.com/Contact/?PageNumber=1&amp;PageSize=25&amp;OrderBy=date&amp;SortOrder=desc' \</w:t>
        <w:br/>
        <w:t xml:space="preserve"> --header 'Accept: application/json'</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-s 'https://clientapi.benchmarkemail.com/Contact/' \</w:t>
        <w:br/>
        <w:t xml:space="preserve"> -H 'Accept: application/json'</w:t>
      </w:r>
    </w:p>
    <w:p>
      <w:pPr>
        <w:pStyle w:val="Heading3"/>
      </w:pPr>
      <w:r>
        <w:t>Example 2: Search + sort</w:t>
      </w:r>
    </w:p>
    <w:p>
      <w:r>
        <w:rPr>
          <w:b/>
          <w:color w:val="666666"/>
          <w:sz w:val="16"/>
        </w:rPr>
        <w:t>[bash]</w:t>
      </w:r>
    </w:p>
    <w:p>
      <w:pPr>
        <w:shd w:fill="F2F2F2" w:val="clear"/>
      </w:pPr>
      <w:r>
        <w:rPr>
          <w:rFonts w:ascii="Courier New" w:hAnsi="Courier New"/>
          <w:sz w:val="17"/>
        </w:rPr>
        <w:t>curl -s 'https://clientapi.benchmarkemail.com/Contact/?SearchFilter=Test&amp;OrderBy=count&amp;SortOrder=desc&amp;PageNumber=1&amp;PageSize=10' \</w:t>
        <w:br/>
        <w:t xml:space="preserve"> -H 'Accept: application/json'</w:t>
      </w:r>
    </w:p>
    <w:p>
      <w:pPr>
        <w:pStyle w:val="Heading3"/>
      </w:pPr>
      <w:r>
        <w:t>Notes</w:t>
      </w:r>
    </w:p>
    <w:p>
      <w:pPr>
        <w:pStyle w:val="ListBullet"/>
      </w:pPr>
      <w:r>
        <w:t>The source documentation mentions an authtoken header, but authentication headers are intentionally omitted from this knowledge file.</w:t>
      </w:r>
    </w:p>
    <w:p>
      <w:pPr>
        <w:pStyle w:val="ListBullet"/>
      </w:pPr>
      <w:r>
        <w:t>OrderBy allowed values are documented as: email, date, count, schedule.</w:t>
      </w:r>
    </w:p>
    <w:p>
      <w:pPr>
        <w:pStyle w:val="Heading3"/>
      </w:pPr>
      <w:r>
        <w:t>Error Handling</w:t>
      </w:r>
    </w:p>
    <w:p>
      <w:pPr>
        <w:pStyle w:val="ListBullet"/>
      </w:pPr>
      <w:r>
        <w:t>The scraped content only explicitly documents a 200 success response. Other error status codes and bodies are not provided.</w:t>
      </w:r>
    </w:p>
    <w:p>
      <w:pPr>
        <w:pStyle w:val="Heading3"/>
      </w:pPr>
      <w:r>
        <w:t>Related contacts actions</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pPr>
        <w:pStyle w:val="ListBullet"/>
      </w:pPr>
      <w:r>
        <w:t>[POST] Move Contacts Between Lists — /Contact/{{listId}}/MoveContacts/{{targetListId}}/{{contactIds}}</w:t>
      </w:r>
    </w:p>
    <w:p>
      <w:r>
        <w:br w:type="page"/>
      </w:r>
    </w:p>
    <w:p>
      <w:pPr>
        <w:pStyle w:val="Heading2"/>
      </w:pPr>
      <w:r>
        <w:t>10. [GET] Get a Contact List’s Audit History</w:t>
      </w:r>
    </w:p>
    <w:p>
      <w:r>
        <w:rPr>
          <w:b/>
        </w:rPr>
        <w:t xml:space="preserve">Endpoint: </w:t>
      </w:r>
      <w:r>
        <w:rPr>
          <w:rFonts w:ascii="Courier New" w:hAnsi="Courier New"/>
          <w:sz w:val="18"/>
        </w:rPr>
        <w:t>/Contact/{{listId}}/AuditHistory</w:t>
      </w:r>
    </w:p>
    <w:p>
      <w:pPr>
        <w:pStyle w:val="Heading3"/>
      </w:pPr>
      <w:r>
        <w:t>Prerequisites</w:t>
      </w:r>
    </w:p>
    <w:p>
      <w:pPr>
        <w:pStyle w:val="ListBullet"/>
      </w:pPr>
      <w:r>
        <w:t>You must have a valid contact ListID (ID of the list)</w:t>
      </w:r>
    </w:p>
    <w:p>
      <w:pPr>
        <w:pStyle w:val="Heading3"/>
      </w:pPr>
      <w:r>
        <w:t>Method</w:t>
      </w:r>
    </w:p>
    <w:p>
      <w:r>
        <w:t>GET</w:t>
      </w:r>
    </w:p>
    <w:p>
      <w:pPr>
        <w:pStyle w:val="Heading3"/>
      </w:pPr>
      <w:r>
        <w:t>URL</w:t>
      </w:r>
    </w:p>
    <w:p>
      <w:r>
        <w:t>https://clientapi.benchmarkemail.com/Contact/{{ListID}}/AuditHistory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audit history for contacts associated with a specific list. The response includes paging metadata (Count) and an array of audit history records.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/Contact//AuditHistory or /Contact/AuditHistory).</w:t>
      </w:r>
    </w:p>
    <w:p>
      <w:pPr>
        <w:pStyle w:val="ListBullet"/>
      </w:pPr>
      <w:r>
        <w:t>Always construct the path as /Contact/{{ListID}}/AuditHistory,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/Contact/12345/AuditHistory</w:t>
        <w:br/>
        <w:t>/Contact/8dd4843b-20aa-42ee-9872-d43c78c84106/AuditHistory</w:t>
      </w:r>
    </w:p>
    <w:p>
      <w:pPr>
        <w:pStyle w:val="Heading3"/>
      </w:pPr>
      <w:r>
        <w:t>Invalid Examples</w:t>
      </w:r>
    </w:p>
    <w:p>
      <w:r>
        <w:rPr>
          <w:b/>
          <w:color w:val="666666"/>
          <w:sz w:val="16"/>
        </w:rPr>
        <w:t>[http]</w:t>
      </w:r>
    </w:p>
    <w:p>
      <w:pPr>
        <w:shd w:fill="F2F2F2" w:val="clear"/>
      </w:pPr>
      <w:r>
        <w:rPr>
          <w:rFonts w:ascii="Courier New" w:hAnsi="Courier New"/>
          <w:sz w:val="17"/>
        </w:rPr>
        <w:t>/Contact//AuditHistory</w:t>
        <w:br/>
        <w:t>/Contact/AuditHistory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 Documented values: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"ApprovedBatchSize": "0",</w:t>
        <w:br/>
        <w:t xml:space="preserve"> "BadEmails": "0",</w:t>
        <w:br/>
        <w:t xml:space="preserve"> "BatchID": "8dd4843b-20aa-42ee-9872-d43c78c84106",</w:t>
        <w:br/>
        <w:t xml:space="preserve"> "BatchSize": "0",</w:t>
        <w:br/>
        <w:t xml:space="preserve"> "CreatedDate": "Oct 17, 2017",</w:t>
        <w:br/>
        <w:t xml:space="preserve"> "Duplicates": "1",</w:t>
        <w:br/>
        <w:t xml:space="preserve"> "FileName": "text.csv",</w:t>
        <w:br/>
        <w:t xml:space="preserve"> "FilteredKeyword": "0",</w:t>
        <w:br/>
        <w:t xml:space="preserve"> "FilteredOther": "1",</w:t>
        <w:br/>
        <w:t xml:space="preserve"> "ID": "1",</w:t>
        <w:br/>
        <w:t xml:space="preserve"> "JsonData": "",</w:t>
        <w:br/>
        <w:t xml:space="preserve"> "ListAudited": "1",</w:t>
        <w:br/>
        <w:t xml:space="preserve"> "RoleBased": "0",</w:t>
        <w:br/>
        <w:t xml:space="preserve"> "SyntaxError": "0",</w:t>
        <w:br/>
        <w:t xml:space="preserve"> "TotalBatchSize": "1",</w:t>
        <w:br/>
        <w:t xml:space="preserve"> "Unsubscribes": "0"</w:t>
        <w:br/>
        <w:t xml:space="preserve"> },</w:t>
        <w:br/>
        <w:t xml:space="preserve"> {</w:t>
        <w:br/>
        <w:t xml:space="preserve"> "ApprovedBatchSize": "1",</w:t>
        <w:br/>
        <w:t xml:space="preserve"> "BadEmails": "0",</w:t>
        <w:br/>
        <w:t xml:space="preserve"> "BatchID": "aa1abf41-64ff-4ec6-8758-1b235c9ca967",</w:t>
        <w:br/>
        <w:t xml:space="preserve"> "BatchSize": "0",</w:t>
        <w:br/>
        <w:t xml:space="preserve"> "CreatedDate": "Oct 17, 2017",</w:t>
        <w:br/>
        <w:t xml:space="preserve"> "Duplicates": "0",</w:t>
        <w:br/>
        <w:t xml:space="preserve"> "FileName": "text.csv",</w:t>
        <w:br/>
        <w:t xml:space="preserve"> "FilteredKeyword": "0",</w:t>
        <w:br/>
        <w:t xml:space="preserve"> "FilteredOther": "0",</w:t>
        <w:br/>
        <w:t xml:space="preserve"> "ID": "2",</w:t>
        <w:br/>
        <w:t xml:space="preserve"> "JsonData": "",</w:t>
        <w:br/>
        <w:t xml:space="preserve"> "ListAudited": "1",</w:t>
        <w:br/>
        <w:t xml:space="preserve"> "RoleBased": "0",</w:t>
        <w:br/>
        <w:t xml:space="preserve"> "SyntaxError": "0",</w:t>
        <w:br/>
        <w:t xml:space="preserve"> "TotalBatchSize": "1",</w:t>
        <w:br/>
        <w:t xml:space="preserve"> "Unsubscribes": "0"</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int</w:t>
            </w:r>
          </w:p>
        </w:tc>
        <w:tc>
          <w:tcPr>
            <w:tcW w:type="dxa" w:w="2880"/>
          </w:tcPr>
          <w:p>
            <w:r>
              <w:t>Total count</w:t>
            </w:r>
          </w:p>
        </w:tc>
      </w:tr>
      <w:tr>
        <w:tc>
          <w:tcPr>
            <w:tcW w:type="dxa" w:w="2880"/>
          </w:tcPr>
          <w:p>
            <w:r>
              <w:t>Response.Data</w:t>
            </w:r>
          </w:p>
        </w:tc>
        <w:tc>
          <w:tcPr>
            <w:tcW w:type="dxa" w:w="2880"/>
          </w:tcPr>
          <w:p>
            <w:r>
              <w:t>array</w:t>
            </w:r>
          </w:p>
        </w:tc>
        <w:tc>
          <w:tcPr>
            <w:tcW w:type="dxa" w:w="2880"/>
          </w:tcPr>
          <w:p>
            <w:r>
              <w:t>Audit history data (array of records)</w:t>
            </w:r>
          </w:p>
        </w:tc>
      </w:tr>
      <w:tr>
        <w:tc>
          <w:tcPr>
            <w:tcW w:type="dxa" w:w="2880"/>
          </w:tcPr>
          <w:p>
            <w:r>
              <w:t>Response.Data[].ApprovedBatchSize</w:t>
            </w:r>
          </w:p>
        </w:tc>
        <w:tc>
          <w:tcPr>
            <w:tcW w:type="dxa" w:w="2880"/>
          </w:tcPr>
          <w:p>
            <w:r>
              <w:t>string</w:t>
            </w:r>
          </w:p>
        </w:tc>
        <w:tc>
          <w:tcPr>
            <w:tcW w:type="dxa" w:w="2880"/>
          </w:tcPr>
          <w:p>
            <w:r>
              <w:t>Approved batch size</w:t>
            </w:r>
          </w:p>
        </w:tc>
      </w:tr>
      <w:tr>
        <w:tc>
          <w:tcPr>
            <w:tcW w:type="dxa" w:w="2880"/>
          </w:tcPr>
          <w:p>
            <w:r>
              <w:t>Response.Data[].BadEmails</w:t>
            </w:r>
          </w:p>
        </w:tc>
        <w:tc>
          <w:tcPr>
            <w:tcW w:type="dxa" w:w="2880"/>
          </w:tcPr>
          <w:p>
            <w:r>
              <w:t>string</w:t>
            </w:r>
          </w:p>
        </w:tc>
        <w:tc>
          <w:tcPr>
            <w:tcW w:type="dxa" w:w="2880"/>
          </w:tcPr>
          <w:p>
            <w:r>
              <w:t>Bad emails count</w:t>
            </w:r>
          </w:p>
        </w:tc>
      </w:tr>
      <w:tr>
        <w:tc>
          <w:tcPr>
            <w:tcW w:type="dxa" w:w="2880"/>
          </w:tcPr>
          <w:p>
            <w:r>
              <w:t>Response.Data[].BatchID</w:t>
            </w:r>
          </w:p>
        </w:tc>
        <w:tc>
          <w:tcPr>
            <w:tcW w:type="dxa" w:w="2880"/>
          </w:tcPr>
          <w:p>
            <w:r>
              <w:t>string</w:t>
            </w:r>
          </w:p>
        </w:tc>
        <w:tc>
          <w:tcPr>
            <w:tcW w:type="dxa" w:w="2880"/>
          </w:tcPr>
          <w:p>
            <w:r>
              <w:t>Batch ID</w:t>
            </w:r>
          </w:p>
        </w:tc>
      </w:tr>
      <w:tr>
        <w:tc>
          <w:tcPr>
            <w:tcW w:type="dxa" w:w="2880"/>
          </w:tcPr>
          <w:p>
            <w:r>
              <w:t>Response.Data[].BatchSize</w:t>
            </w:r>
          </w:p>
        </w:tc>
        <w:tc>
          <w:tcPr>
            <w:tcW w:type="dxa" w:w="2880"/>
          </w:tcPr>
          <w:p>
            <w:r>
              <w:t>string</w:t>
            </w:r>
          </w:p>
        </w:tc>
        <w:tc>
          <w:tcPr>
            <w:tcW w:type="dxa" w:w="2880"/>
          </w:tcPr>
          <w:p>
            <w:r>
              <w:t>Batch size</w:t>
            </w:r>
          </w:p>
        </w:tc>
      </w:tr>
      <w:tr>
        <w:tc>
          <w:tcPr>
            <w:tcW w:type="dxa" w:w="2880"/>
          </w:tcPr>
          <w:p>
            <w:r>
              <w:t>Response.Data[].CreatedDate</w:t>
            </w:r>
          </w:p>
        </w:tc>
        <w:tc>
          <w:tcPr>
            <w:tcW w:type="dxa" w:w="2880"/>
          </w:tcPr>
          <w:p>
            <w:r>
              <w:t>string</w:t>
            </w:r>
          </w:p>
        </w:tc>
        <w:tc>
          <w:tcPr>
            <w:tcW w:type="dxa" w:w="2880"/>
          </w:tcPr>
          <w:p>
            <w:r>
              <w:t>Created date (as returned by API)</w:t>
            </w:r>
          </w:p>
        </w:tc>
      </w:tr>
      <w:tr>
        <w:tc>
          <w:tcPr>
            <w:tcW w:type="dxa" w:w="2880"/>
          </w:tcPr>
          <w:p>
            <w:r>
              <w:t>Response.Data[].Duplicates</w:t>
            </w:r>
          </w:p>
        </w:tc>
        <w:tc>
          <w:tcPr>
            <w:tcW w:type="dxa" w:w="2880"/>
          </w:tcPr>
          <w:p>
            <w:r>
              <w:t>string</w:t>
            </w:r>
          </w:p>
        </w:tc>
        <w:tc>
          <w:tcPr>
            <w:tcW w:type="dxa" w:w="2880"/>
          </w:tcPr>
          <w:p>
            <w:r>
              <w:t>Duplicate count</w:t>
            </w:r>
          </w:p>
        </w:tc>
      </w:tr>
      <w:tr>
        <w:tc>
          <w:tcPr>
            <w:tcW w:type="dxa" w:w="2880"/>
          </w:tcPr>
          <w:p>
            <w:r>
              <w:t>Response.Data[].FileName</w:t>
            </w:r>
          </w:p>
        </w:tc>
        <w:tc>
          <w:tcPr>
            <w:tcW w:type="dxa" w:w="2880"/>
          </w:tcPr>
          <w:p>
            <w:r>
              <w:t>string</w:t>
            </w:r>
          </w:p>
        </w:tc>
        <w:tc>
          <w:tcPr>
            <w:tcW w:type="dxa" w:w="2880"/>
          </w:tcPr>
          <w:p>
            <w:r>
              <w:t>File name</w:t>
            </w:r>
          </w:p>
        </w:tc>
      </w:tr>
      <w:tr>
        <w:tc>
          <w:tcPr>
            <w:tcW w:type="dxa" w:w="2880"/>
          </w:tcPr>
          <w:p>
            <w:r>
              <w:t>Response.Data[].FilteredKeyword</w:t>
            </w:r>
          </w:p>
        </w:tc>
        <w:tc>
          <w:tcPr>
            <w:tcW w:type="dxa" w:w="2880"/>
          </w:tcPr>
          <w:p>
            <w:r>
              <w:t>string</w:t>
            </w:r>
          </w:p>
        </w:tc>
        <w:tc>
          <w:tcPr>
            <w:tcW w:type="dxa" w:w="2880"/>
          </w:tcPr>
          <w:p>
            <w:r>
              <w:t>Filtered keyword count</w:t>
            </w:r>
          </w:p>
        </w:tc>
      </w:tr>
      <w:tr>
        <w:tc>
          <w:tcPr>
            <w:tcW w:type="dxa" w:w="2880"/>
          </w:tcPr>
          <w:p>
            <w:r>
              <w:t>Response.Data[].FilteredOther</w:t>
            </w:r>
          </w:p>
        </w:tc>
        <w:tc>
          <w:tcPr>
            <w:tcW w:type="dxa" w:w="2880"/>
          </w:tcPr>
          <w:p>
            <w:r>
              <w:t>string</w:t>
            </w:r>
          </w:p>
        </w:tc>
        <w:tc>
          <w:tcPr>
            <w:tcW w:type="dxa" w:w="2880"/>
          </w:tcPr>
          <w:p>
            <w:r>
              <w:t>Filtered other count</w:t>
            </w:r>
          </w:p>
        </w:tc>
      </w:tr>
      <w:tr>
        <w:tc>
          <w:tcPr>
            <w:tcW w:type="dxa" w:w="2880"/>
          </w:tcPr>
          <w:p>
            <w:r>
              <w:t>Response.Data[].ID</w:t>
            </w:r>
          </w:p>
        </w:tc>
        <w:tc>
          <w:tcPr>
            <w:tcW w:type="dxa" w:w="2880"/>
          </w:tcPr>
          <w:p>
            <w:r>
              <w:t>string</w:t>
            </w:r>
          </w:p>
        </w:tc>
        <w:tc>
          <w:tcPr>
            <w:tcW w:type="dxa" w:w="2880"/>
          </w:tcPr>
          <w:p>
            <w:r>
              <w:t>Record ID</w:t>
            </w:r>
          </w:p>
        </w:tc>
      </w:tr>
      <w:tr>
        <w:tc>
          <w:tcPr>
            <w:tcW w:type="dxa" w:w="2880"/>
          </w:tcPr>
          <w:p>
            <w:r>
              <w:t>Response.Data[].JsonData</w:t>
            </w:r>
          </w:p>
        </w:tc>
        <w:tc>
          <w:tcPr>
            <w:tcW w:type="dxa" w:w="2880"/>
          </w:tcPr>
          <w:p>
            <w:r>
              <w:t>string</w:t>
            </w:r>
          </w:p>
        </w:tc>
        <w:tc>
          <w:tcPr>
            <w:tcW w:type="dxa" w:w="2880"/>
          </w:tcPr>
          <w:p>
            <w:r>
              <w:t>JSON data (string field as returned)</w:t>
            </w:r>
          </w:p>
        </w:tc>
      </w:tr>
      <w:tr>
        <w:tc>
          <w:tcPr>
            <w:tcW w:type="dxa" w:w="2880"/>
          </w:tcPr>
          <w:p>
            <w:r>
              <w:t>Response.Data[].ListAudited</w:t>
            </w:r>
          </w:p>
        </w:tc>
        <w:tc>
          <w:tcPr>
            <w:tcW w:type="dxa" w:w="2880"/>
          </w:tcPr>
          <w:p>
            <w:r>
              <w:t>string</w:t>
            </w:r>
          </w:p>
        </w:tc>
        <w:tc>
          <w:tcPr>
            <w:tcW w:type="dxa" w:w="2880"/>
          </w:tcPr>
          <w:p>
            <w:r>
              <w:t>List audited flag/value</w:t>
            </w:r>
          </w:p>
        </w:tc>
      </w:tr>
      <w:tr>
        <w:tc>
          <w:tcPr>
            <w:tcW w:type="dxa" w:w="2880"/>
          </w:tcPr>
          <w:p>
            <w:r>
              <w:t>Response.Data[].RoleBased</w:t>
            </w:r>
          </w:p>
        </w:tc>
        <w:tc>
          <w:tcPr>
            <w:tcW w:type="dxa" w:w="2880"/>
          </w:tcPr>
          <w:p>
            <w:r>
              <w:t>string</w:t>
            </w:r>
          </w:p>
        </w:tc>
        <w:tc>
          <w:tcPr>
            <w:tcW w:type="dxa" w:w="2880"/>
          </w:tcPr>
          <w:p>
            <w:r>
              <w:t>Role-based count/value</w:t>
            </w:r>
          </w:p>
        </w:tc>
      </w:tr>
      <w:tr>
        <w:tc>
          <w:tcPr>
            <w:tcW w:type="dxa" w:w="2880"/>
          </w:tcPr>
          <w:p>
            <w:r>
              <w:t>Response.Data[].SyntaxError</w:t>
            </w:r>
          </w:p>
        </w:tc>
        <w:tc>
          <w:tcPr>
            <w:tcW w:type="dxa" w:w="2880"/>
          </w:tcPr>
          <w:p>
            <w:r>
              <w:t>string</w:t>
            </w:r>
          </w:p>
        </w:tc>
        <w:tc>
          <w:tcPr>
            <w:tcW w:type="dxa" w:w="2880"/>
          </w:tcPr>
          <w:p>
            <w:r>
              <w:t>Syntax error count/value</w:t>
            </w:r>
          </w:p>
        </w:tc>
      </w:tr>
      <w:tr>
        <w:tc>
          <w:tcPr>
            <w:tcW w:type="dxa" w:w="2880"/>
          </w:tcPr>
          <w:p>
            <w:r>
              <w:t>Response.Data[].TotalBatchSize</w:t>
            </w:r>
          </w:p>
        </w:tc>
        <w:tc>
          <w:tcPr>
            <w:tcW w:type="dxa" w:w="2880"/>
          </w:tcPr>
          <w:p>
            <w:r>
              <w:t>string</w:t>
            </w:r>
          </w:p>
        </w:tc>
        <w:tc>
          <w:tcPr>
            <w:tcW w:type="dxa" w:w="2880"/>
          </w:tcPr>
          <w:p>
            <w:r>
              <w:t>Total batch size</w:t>
            </w:r>
          </w:p>
        </w:tc>
      </w:tr>
      <w:tr>
        <w:tc>
          <w:tcPr>
            <w:tcW w:type="dxa" w:w="2880"/>
          </w:tcPr>
          <w:p>
            <w:r>
              <w:t>Response.Data[].Unsubscribes</w:t>
            </w:r>
          </w:p>
        </w:tc>
        <w:tc>
          <w:tcPr>
            <w:tcW w:type="dxa" w:w="2880"/>
          </w:tcPr>
          <w:p>
            <w:r>
              <w:t>string</w:t>
            </w:r>
          </w:p>
        </w:tc>
        <w:tc>
          <w:tcPr>
            <w:tcW w:type="dxa" w:w="2880"/>
          </w:tcPr>
          <w:p>
            <w:r>
              <w:t>Unsubscribes count/value</w:t>
            </w:r>
          </w:p>
        </w:tc>
      </w:tr>
      <w:tr>
        <w:tc>
          <w:tcPr>
            <w:tcW w:type="dxa" w:w="2880"/>
          </w:tcPr>
          <w:p>
            <w:r>
              <w:t>Response.Errors</w:t>
            </w:r>
          </w:p>
        </w:tc>
        <w:tc>
          <w:tcPr>
            <w:tcW w:type="dxa" w:w="2880"/>
          </w:tcPr>
          <w:p>
            <w:r>
              <w:t>array</w:t>
            </w:r>
          </w:p>
        </w:tc>
        <w:tc>
          <w:tcPr>
            <w:tcW w:type="dxa" w:w="2880"/>
          </w:tcPr>
          <w:p>
            <w:r>
              <w:t>Error list</w:t>
            </w:r>
          </w:p>
        </w:tc>
      </w:tr>
      <w:tr>
        <w:tc>
          <w:tcPr>
            <w:tcW w:type="dxa" w:w="2880"/>
          </w:tcPr>
          <w:p>
            <w:r>
              <w:t>Response.Errors[]</w:t>
            </w:r>
          </w:p>
        </w:tc>
        <w:tc>
          <w:tcPr>
            <w:tcW w:type="dxa" w:w="2880"/>
          </w:tcPr>
          <w:p>
            <w:r>
              <w:t>any</w:t>
            </w:r>
          </w:p>
        </w:tc>
        <w:tc>
          <w:tcPr>
            <w:tcW w:type="dxa" w:w="2880"/>
          </w:tcPr>
          <w:p>
            <w:r>
              <w:t>Error item (schema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'https://clientapi.benchmarkemail.com/Contact/12345/AuditHistory?PageNumber=1&amp;PageSize=50&amp;SortOrder=asc' \</w:t>
        <w:br/>
        <w:t xml:space="preserve"> --header 'Accept: application/json'</w:t>
      </w:r>
    </w:p>
    <w:p>
      <w:pPr>
        <w:pStyle w:val="Heading3"/>
      </w:pPr>
      <w:r>
        <w:t>Example Usage</w:t>
      </w:r>
    </w:p>
    <w:p>
      <w:pPr>
        <w:pStyle w:val="Heading3"/>
      </w:pPr>
      <w:r>
        <w:t>Example 1: Default retrieval (no query parameters)</w:t>
      </w:r>
    </w:p>
    <w:p>
      <w:r>
        <w:rPr>
          <w:b/>
          <w:color w:val="666666"/>
          <w:sz w:val="16"/>
        </w:rPr>
        <w:t>[bash]</w:t>
      </w:r>
    </w:p>
    <w:p>
      <w:pPr>
        <w:shd w:fill="F2F2F2" w:val="clear"/>
      </w:pPr>
      <w:r>
        <w:rPr>
          <w:rFonts w:ascii="Courier New" w:hAnsi="Courier New"/>
          <w:sz w:val="17"/>
        </w:rPr>
        <w:t>curl -X GET \</w:t>
        <w:br/>
        <w:t xml:space="preserve"> 'https://clientapi.benchmarkemail.com/Contact/12345/AuditHistory'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'https://clientapi.benchmarkemail.com/Contact/12345/AuditHistory?PageNumber=2&amp;PageSize=25' \</w:t>
        <w:br/>
        <w:t xml:space="preserve"> -H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-X GET \</w:t>
        <w:br/>
        <w:t xml:space="preserve"> 'https://clientapi.benchmarkemail.com/Contact/12345/AuditHistory?OrderBy=1&amp;SortOrder=desc' \</w:t>
        <w:br/>
        <w:t xml:space="preserve"> -H 'Accept: application/json'</w:t>
      </w:r>
    </w:p>
    <w:p>
      <w:pPr>
        <w:pStyle w:val="Heading3"/>
      </w:pPr>
      <w:r>
        <w:t>Notes</w:t>
      </w:r>
    </w:p>
    <w:p>
      <w:pPr>
        <w:pStyle w:val="ListBullet"/>
      </w:pPr>
      <w:r>
        <w:t>The scraped documentation lists an authtoken header, but authentication headers are intentionally omitted from this knowledge file (handled by the calling system).</w:t>
      </w:r>
    </w:p>
    <w:p>
      <w:pPr>
        <w:pStyle w:val="ListBullet"/>
      </w:pPr>
      <w:r>
        <w:t>SortOrder is documented as asc/desc even though its type is listed as int in the scraped table; the description indicates string values.</w:t>
      </w:r>
    </w:p>
    <w:p>
      <w:pPr>
        <w:pStyle w:val="Heading3"/>
      </w:pPr>
      <w:r>
        <w:t>Error Handling</w:t>
      </w:r>
    </w:p>
    <w:p>
      <w:pPr>
        <w:pStyle w:val="ListBullet"/>
      </w:pPr>
      <w:r>
        <w:t>The documentation indicates errors are returned via Response.Status = "-1" and Response.Errors (schema referenced as ErrorData, but not expanded in the scraped content).</w:t>
      </w:r>
    </w:p>
    <w:p>
      <w:r>
        <w:br w:type="page"/>
      </w:r>
    </w:p>
    <w:p>
      <w:pPr>
        <w:pStyle w:val="Heading2"/>
      </w:pPr>
      <w:r>
        <w:t>11. [GET] Get Contact Audit History Detail (for a List, Batch, and Group)</w:t>
      </w:r>
    </w:p>
    <w:p>
      <w:r>
        <w:rPr>
          <w:b/>
        </w:rPr>
        <w:t xml:space="preserve">Endpoint: </w:t>
      </w:r>
      <w:r>
        <w:rPr>
          <w:rFonts w:ascii="Courier New" w:hAnsi="Courier New"/>
          <w:sz w:val="18"/>
        </w:rPr>
        <w:t>/Contact/{{listId}}/AuditHistoryDetails/{{batchId}}/{{groupId}}</w:t>
      </w:r>
    </w:p>
    <w:p>
      <w:pPr>
        <w:pStyle w:val="Heading3"/>
      </w:pPr>
      <w:r>
        <w:t>Method</w:t>
      </w:r>
    </w:p>
    <w:p>
      <w:r>
        <w:t>GET</w:t>
      </w:r>
    </w:p>
    <w:p>
      <w:pPr>
        <w:pStyle w:val="Heading3"/>
      </w:pPr>
      <w:r>
        <w:t>URL</w:t>
      </w:r>
    </w:p>
    <w:p>
      <w:r>
        <w:t>https://clientapi.benchmarkemail.com/Contact/{{ListID}}/AuditHistoryDetails/{{BatchID}}/{{GroupID}}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contact audit history for a specific list, batch, and group. The response includes total record count and an array of audit history detail records.</w:t>
      </w:r>
    </w:p>
    <w:p>
      <w:pPr>
        <w:pStyle w:val="Heading3"/>
      </w:pPr>
      <w:r>
        <w:t>Enforcement Rules</w:t>
      </w:r>
    </w:p>
    <w:p>
      <w:pPr>
        <w:pStyle w:val="ListBullet"/>
      </w:pPr>
      <w:r>
        <w:t>The ListID, BatchID, and GroupID path parameters must always be present and must be non-empty strings.</w:t>
      </w:r>
    </w:p>
    <w:p>
      <w:pPr>
        <w:pStyle w:val="ListBullet"/>
      </w:pPr>
      <w:r>
        <w:t>Always construct the path as:</w:t>
        <w:br/>
        <w:t>/Contact/{{ListID}}/AuditHistoryDetails/{{BatchID}}/{{GroupID}}</w:t>
      </w:r>
    </w:p>
    <w:p>
      <w:pPr>
        <w:pStyle w:val="ListBullet"/>
      </w:pPr>
      <w:r>
        <w:t>Do not call the API with missing or empty path parameters (e.g., /Contact//AuditHistoryDetails/...).</w:t>
      </w:r>
    </w:p>
    <w:p>
      <w:pPr>
        <w:pStyle w:val="ListBullet"/>
      </w:pPr>
      <w:r>
        <w:t>Do not send Path Parameters in the body—they must be placed in the URL path.</w:t>
      </w:r>
    </w:p>
    <w:p>
      <w:pPr>
        <w:pStyle w:val="ListBullet"/>
      </w:pPr>
      <w:r>
        <w:t>Do not send Query Parameters in the body—they must be placed in the URL query string.</w:t>
      </w:r>
    </w:p>
    <w:p>
      <w:pPr>
        <w:pStyle w:val="ListBullet"/>
      </w:pPr>
      <w:r>
        <w:t>Do not include authentication headers (e.g., authtoken) in this documentation or example requests.</w:t>
      </w:r>
    </w:p>
    <w:p>
      <w:pPr>
        <w:pStyle w:val="Heading3"/>
      </w:pPr>
      <w:r>
        <w:t>Valid Examples</w:t>
      </w:r>
    </w:p>
    <w:p>
      <w:r>
        <w:rPr>
          <w:b/>
          <w:color w:val="666666"/>
          <w:sz w:val="16"/>
        </w:rPr>
        <w:t>[http]</w:t>
      </w:r>
    </w:p>
    <w:p>
      <w:pPr>
        <w:shd w:fill="F2F2F2" w:val="clear"/>
      </w:pPr>
      <w:r>
        <w:rPr>
          <w:rFonts w:ascii="Courier New" w:hAnsi="Courier New"/>
          <w:sz w:val="17"/>
        </w:rPr>
        <w:t>/Contact/abc123/AuditHistoryDetails/batch001/groupA</w:t>
        <w:br/>
        <w:t>/Contact/42/AuditHistoryDetails/987/654</w:t>
      </w:r>
    </w:p>
    <w:p>
      <w:pPr>
        <w:pStyle w:val="Heading3"/>
      </w:pPr>
      <w:r>
        <w:t>Invalid Examples</w:t>
      </w:r>
    </w:p>
    <w:p>
      <w:r>
        <w:rPr>
          <w:b/>
          <w:color w:val="666666"/>
          <w:sz w:val="16"/>
        </w:rPr>
        <w:t>[http]</w:t>
      </w:r>
    </w:p>
    <w:p>
      <w:pPr>
        <w:shd w:fill="F2F2F2" w:val="clear"/>
      </w:pPr>
      <w:r>
        <w:rPr>
          <w:rFonts w:ascii="Courier New" w:hAnsi="Courier New"/>
          <w:sz w:val="17"/>
        </w:rPr>
        <w:t>/Contact//AuditHistoryDetails/batch001/groupA</w:t>
        <w:br/>
        <w:t>/Contact/abc123/AuditHistoryDetails//groupA</w:t>
        <w:br/>
        <w:t>/Contact/abc123/AuditHistoryDetails/batch001/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r>
        <w:tc>
          <w:tcPr>
            <w:tcW w:type="dxa" w:w="2880"/>
          </w:tcPr>
          <w:p>
            <w:r>
              <w:t>BatchID</w:t>
            </w:r>
          </w:p>
        </w:tc>
        <w:tc>
          <w:tcPr>
            <w:tcW w:type="dxa" w:w="2880"/>
          </w:tcPr>
          <w:p>
            <w:r>
              <w:t>string</w:t>
            </w:r>
          </w:p>
        </w:tc>
        <w:tc>
          <w:tcPr>
            <w:tcW w:type="dxa" w:w="2880"/>
          </w:tcPr>
          <w:p>
            <w:r>
              <w:t>ID of the batch. Sent in the URL path.</w:t>
            </w:r>
          </w:p>
        </w:tc>
      </w:tr>
      <w:tr>
        <w:tc>
          <w:tcPr>
            <w:tcW w:type="dxa" w:w="2880"/>
          </w:tcPr>
          <w:p>
            <w:r>
              <w:t>GroupID</w:t>
            </w:r>
          </w:p>
        </w:tc>
        <w:tc>
          <w:tcPr>
            <w:tcW w:type="dxa" w:w="2880"/>
          </w:tcPr>
          <w:p>
            <w:r>
              <w:t>string</w:t>
            </w:r>
          </w:p>
        </w:tc>
        <w:tc>
          <w:tcPr>
            <w:tcW w:type="dxa" w:w="2880"/>
          </w:tcPr>
          <w:p>
            <w:r>
              <w:t>ID of the group.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 Sent as a URL query parameter.</w:t>
            </w:r>
          </w:p>
        </w:tc>
      </w:tr>
      <w:tr>
        <w:tc>
          <w:tcPr>
            <w:tcW w:type="dxa" w:w="2880"/>
          </w:tcPr>
          <w:p>
            <w:r>
              <w:t>PageSize</w:t>
            </w:r>
          </w:p>
        </w:tc>
        <w:tc>
          <w:tcPr>
            <w:tcW w:type="dxa" w:w="2880"/>
          </w:tcPr>
          <w:p>
            <w:r>
              <w:t>int</w:t>
            </w:r>
          </w:p>
        </w:tc>
        <w:tc>
          <w:tcPr>
            <w:tcW w:type="dxa" w:w="2880"/>
          </w:tcPr>
          <w:p>
            <w:r>
              <w:t>Number of records to show per page. Sent as a URL query parameter.</w:t>
            </w:r>
          </w:p>
        </w:tc>
      </w:tr>
      <w:tr>
        <w:tc>
          <w:tcPr>
            <w:tcW w:type="dxa" w:w="2880"/>
          </w:tcPr>
          <w:p>
            <w:r>
              <w:t>OrderBy</w:t>
            </w:r>
          </w:p>
        </w:tc>
        <w:tc>
          <w:tcPr>
            <w:tcW w:type="dxa" w:w="2880"/>
          </w:tcPr>
          <w:p>
            <w:r>
              <w:t>int</w:t>
            </w:r>
          </w:p>
        </w:tc>
        <w:tc>
          <w:tcPr>
            <w:tcW w:type="dxa" w:w="2880"/>
          </w:tcPr>
          <w:p>
            <w:r>
              <w:t>Field to order by. Sent as a URL query parameter.</w:t>
            </w:r>
          </w:p>
        </w:tc>
      </w:tr>
      <w:tr>
        <w:tc>
          <w:tcPr>
            <w:tcW w:type="dxa" w:w="2880"/>
          </w:tcPr>
          <w:p>
            <w:r>
              <w:t>SortOrder</w:t>
            </w:r>
          </w:p>
        </w:tc>
        <w:tc>
          <w:tcPr>
            <w:tcW w:type="dxa" w:w="2880"/>
          </w:tcPr>
          <w:p>
            <w:r>
              <w:t>int</w:t>
            </w:r>
          </w:p>
        </w:tc>
        <w:tc>
          <w:tcPr>
            <w:tcW w:type="dxa" w:w="2880"/>
          </w:tcPr>
          <w:p>
            <w:r>
              <w:t>Sort order. Documented values: asc or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"Date": "Oct 10, 2016",</w:t>
        <w:br/>
        <w:t xml:space="preserve"> "Email": "xhantisecurity@gmail.comno",</w:t>
        <w:br/>
        <w:t xml:space="preserve"> "ID": "1"</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Audit history detail records.</w:t>
            </w:r>
          </w:p>
        </w:tc>
      </w:tr>
      <w:tr>
        <w:tc>
          <w:tcPr>
            <w:tcW w:type="dxa" w:w="2880"/>
          </w:tcPr>
          <w:p>
            <w:r>
              <w:t>Response.Data.Date</w:t>
            </w:r>
          </w:p>
        </w:tc>
        <w:tc>
          <w:tcPr>
            <w:tcW w:type="dxa" w:w="2880"/>
          </w:tcPr>
          <w:p>
            <w:r>
              <w:t>string</w:t>
            </w:r>
          </w:p>
        </w:tc>
        <w:tc>
          <w:tcPr>
            <w:tcW w:type="dxa" w:w="2880"/>
          </w:tcPr>
          <w:p>
            <w:r>
              <w:t>Date value for the record.</w:t>
            </w:r>
          </w:p>
        </w:tc>
      </w:tr>
      <w:tr>
        <w:tc>
          <w:tcPr>
            <w:tcW w:type="dxa" w:w="2880"/>
          </w:tcPr>
          <w:p>
            <w:r>
              <w:t>Response.Data.Email</w:t>
            </w:r>
          </w:p>
        </w:tc>
        <w:tc>
          <w:tcPr>
            <w:tcW w:type="dxa" w:w="2880"/>
          </w:tcPr>
          <w:p>
            <w:r>
              <w:t>string</w:t>
            </w:r>
          </w:p>
        </w:tc>
        <w:tc>
          <w:tcPr>
            <w:tcW w:type="dxa" w:w="2880"/>
          </w:tcPr>
          <w:p>
            <w:r>
              <w:t>Email value for the record.</w:t>
            </w:r>
          </w:p>
        </w:tc>
      </w:tr>
      <w:tr>
        <w:tc>
          <w:tcPr>
            <w:tcW w:type="dxa" w:w="2880"/>
          </w:tcPr>
          <w:p>
            <w:r>
              <w:t>Response.Data.ID</w:t>
            </w:r>
          </w:p>
        </w:tc>
        <w:tc>
          <w:tcPr>
            <w:tcW w:type="dxa" w:w="2880"/>
          </w:tcPr>
          <w:p>
            <w:r>
              <w:t>string</w:t>
            </w:r>
          </w:p>
        </w:tc>
        <w:tc>
          <w:tcPr>
            <w:tcW w:type="dxa" w:w="2880"/>
          </w:tcPr>
          <w:p>
            <w:r>
              <w:t>ID value for the record.</w:t>
            </w:r>
          </w:p>
        </w:tc>
      </w:tr>
      <w:tr>
        <w:tc>
          <w:tcPr>
            <w:tcW w:type="dxa" w:w="2880"/>
          </w:tcPr>
          <w:p>
            <w:r>
              <w:t>Response.Errors</w:t>
            </w:r>
          </w:p>
        </w:tc>
        <w:tc>
          <w:tcPr>
            <w:tcW w:type="dxa" w:w="2880"/>
          </w:tcPr>
          <w:p>
            <w:r>
              <w:t>array</w:t>
            </w:r>
          </w:p>
        </w:tc>
        <w:tc>
          <w:tcPr>
            <w:tcW w:type="dxa" w:w="2880"/>
          </w:tcPr>
          <w:p>
            <w:r>
              <w:t>Errors array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'https://clientapi.benchmarkemail.com/Contact/abc123/AuditHistoryDetails/batch001/groupA?PageNumber=1&amp;PageSize=25&amp;SortOrder=asc' \</w:t>
        <w:br/>
        <w:t xml:space="preserve"> --header 'Accept: application/json'</w:t>
      </w:r>
    </w:p>
    <w:p>
      <w:pPr>
        <w:pStyle w:val="Heading3"/>
      </w:pPr>
      <w:r>
        <w:t>Example Usage</w:t>
      </w:r>
    </w:p>
    <w:p>
      <w:pPr>
        <w:pStyle w:val="Heading3"/>
      </w:pPr>
      <w:r>
        <w:t>Example 1: Default paging (no query parameters)</w:t>
      </w:r>
    </w:p>
    <w:p>
      <w:r>
        <w:rPr>
          <w:b/>
          <w:color w:val="666666"/>
          <w:sz w:val="16"/>
        </w:rPr>
        <w:t>[bash]</w:t>
      </w:r>
    </w:p>
    <w:p>
      <w:pPr>
        <w:shd w:fill="F2F2F2" w:val="clear"/>
      </w:pPr>
      <w:r>
        <w:rPr>
          <w:rFonts w:ascii="Courier New" w:hAnsi="Courier New"/>
          <w:sz w:val="17"/>
        </w:rPr>
        <w:t>curl --location 'https://clientapi.benchmarkemail.com/Contact/abc123/AuditHistoryDetails/batch001/groupA' \</w:t>
        <w:br/>
        <w:t xml:space="preserve"> --header 'Accept: application/json'</w:t>
      </w:r>
    </w:p>
    <w:p>
      <w:pPr>
        <w:pStyle w:val="Heading3"/>
      </w:pPr>
      <w:r>
        <w:t>Example 2: With paging and sorting</w:t>
      </w:r>
    </w:p>
    <w:p>
      <w:r>
        <w:rPr>
          <w:b/>
          <w:color w:val="666666"/>
          <w:sz w:val="16"/>
        </w:rPr>
        <w:t>[bash]</w:t>
      </w:r>
    </w:p>
    <w:p>
      <w:pPr>
        <w:shd w:fill="F2F2F2" w:val="clear"/>
      </w:pPr>
      <w:r>
        <w:rPr>
          <w:rFonts w:ascii="Courier New" w:hAnsi="Courier New"/>
          <w:sz w:val="17"/>
        </w:rPr>
        <w:t>curl --location 'https://clientapi.benchmarkemail.com/Contact/abc123/AuditHistoryDetails/batch001/groupA?PageNumber=2&amp;PageSize=50&amp;OrderBy=1&amp;SortOrder=desc' \</w:t>
        <w:br/>
        <w:t xml:space="preserve"> --header 'Accept: application/json'</w:t>
      </w:r>
    </w:p>
    <w:p>
      <w:pPr>
        <w:pStyle w:val="Heading3"/>
      </w:pPr>
      <w:r>
        <w:t>Notes</w:t>
      </w:r>
    </w:p>
    <w:p>
      <w:pPr>
        <w:pStyle w:val="ListBullet"/>
      </w:pPr>
      <w:r>
        <w:t>The documentation lists an authtoken header, but authentication headers are intentionally omitted here per documentation rules.</w:t>
      </w:r>
    </w:p>
    <w:p>
      <w:pPr>
        <w:pStyle w:val="ListBullet"/>
      </w:pPr>
      <w:r>
        <w:t>Response schema references external models (AuditHistoryDetailsRecord, ErrorData), but only the fields shown in the provided example are documented above.</w:t>
      </w:r>
    </w:p>
    <w:p>
      <w:r>
        <w:br w:type="page"/>
      </w:r>
    </w:p>
    <w:p>
      <w:pPr>
        <w:pStyle w:val="Heading2"/>
      </w:pPr>
      <w:r>
        <w:t>12. [GET] Get a List Contact’s Details</w:t>
      </w:r>
    </w:p>
    <w:p>
      <w:r>
        <w:rPr>
          <w:b/>
        </w:rPr>
        <w:t xml:space="preserve">Endpoint: </w:t>
      </w:r>
      <w:r>
        <w:rPr>
          <w:rFonts w:ascii="Courier New" w:hAnsi="Courier New"/>
          <w:sz w:val="18"/>
        </w:rPr>
        <w:t>/Contact/{{listId}}/ContactDetails/{{id}}</w:t>
      </w:r>
    </w:p>
    <w:p>
      <w:pPr>
        <w:pStyle w:val="Heading3"/>
      </w:pPr>
      <w:r>
        <w:t>Prerequisites</w:t>
      </w:r>
    </w:p>
    <w:p>
      <w:pPr>
        <w:pStyle w:val="ListBullet"/>
      </w:pPr>
      <w:r>
        <w:t>You must have the List ID (ListID) that contains the contact</w:t>
      </w:r>
    </w:p>
    <w:p>
      <w:pPr>
        <w:pStyle w:val="ListBullet"/>
      </w:pPr>
      <w:r>
        <w:t>You must have the Contact ID (ID) for the contact whose details you want to retrieve</w:t>
      </w:r>
    </w:p>
    <w:p>
      <w:pPr>
        <w:pStyle w:val="Heading3"/>
      </w:pPr>
      <w:r>
        <w:t>Method</w:t>
      </w:r>
    </w:p>
    <w:p>
      <w:r>
        <w:t>GET</w:t>
      </w:r>
    </w:p>
    <w:p>
      <w:pPr>
        <w:pStyle w:val="Heading3"/>
      </w:pPr>
      <w:r>
        <w:t>URL</w:t>
      </w:r>
    </w:p>
    <w:p>
      <w:r>
        <w:t>https://clientapi.benchmarkemail.com/Contact/{{ListID}}/ContactDetails/{{ID}}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specific contact (ID) within a specific list (ListID).</w:t>
      </w:r>
    </w:p>
    <w:p>
      <w:pPr>
        <w:pStyle w:val="Heading3"/>
      </w:pPr>
      <w:r>
        <w:t>Enforcement Rules</w:t>
      </w:r>
    </w:p>
    <w:p>
      <w:pPr>
        <w:pStyle w:val="ListBullet"/>
      </w:pPr>
      <w:r>
        <w:t>The ListID path parameter must always be present and must be a non-empty string.</w:t>
      </w:r>
    </w:p>
    <w:p>
      <w:pPr>
        <w:pStyle w:val="ListBullet"/>
      </w:pPr>
      <w:r>
        <w:t>The ID path parameter must always be present and must be a non-empty string.</w:t>
      </w:r>
    </w:p>
    <w:p>
      <w:pPr>
        <w:pStyle w:val="ListBullet"/>
      </w:pPr>
      <w:r>
        <w:t>Always construct the path as /Contact/{{ListID}}/ContactDetails/{{ID}}.</w:t>
      </w:r>
    </w:p>
    <w:p>
      <w:pPr>
        <w:pStyle w:val="ListBullet"/>
      </w:pPr>
      <w:r>
        <w:t>Do not call the API with missing or empty path parameters (e.g., avoid /Contact//ContactDetails/).</w:t>
      </w:r>
    </w:p>
    <w:p>
      <w:pPr>
        <w:pStyle w:val="ListBullet"/>
      </w:pPr>
      <w:r>
        <w:t>Do not infer or guess ListID or 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/Contact/12345/ContactDetails/2040826674</w:t>
        <w:br/>
        <w:t>/Contact/abcd-list-id/ContactDetails/xyz-contact-id</w:t>
      </w:r>
    </w:p>
    <w:p>
      <w:pPr>
        <w:pStyle w:val="Heading3"/>
      </w:pPr>
      <w:r>
        <w:t>Invalid Examples</w:t>
      </w:r>
    </w:p>
    <w:p>
      <w:r>
        <w:rPr>
          <w:b/>
          <w:color w:val="666666"/>
          <w:sz w:val="16"/>
        </w:rPr>
        <w:t>[http]</w:t>
      </w:r>
    </w:p>
    <w:p>
      <w:pPr>
        <w:shd w:fill="F2F2F2" w:val="clear"/>
      </w:pPr>
      <w:r>
        <w:rPr>
          <w:rFonts w:ascii="Courier New" w:hAnsi="Courier New"/>
          <w:sz w:val="17"/>
        </w:rPr>
        <w:t>/Contact//ContactDetails/2040826674</w:t>
        <w:br/>
        <w:t>/Contact/12345/ContactDetails/</w:t>
        <w:br/>
        <w:t>/Contact/ContactDetails/2040826674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r>
        <w:tc>
          <w:tcPr>
            <w:tcW w:type="dxa" w:w="2880"/>
          </w:tcPr>
          <w:p>
            <w:r>
              <w:t>ID</w:t>
            </w:r>
          </w:p>
        </w:tc>
        <w:tc>
          <w:tcPr>
            <w:tcW w:type="dxa" w:w="2880"/>
          </w:tcPr>
          <w:p>
            <w:r>
              <w:t>string</w:t>
            </w:r>
          </w:p>
        </w:tc>
        <w:tc>
          <w:tcPr>
            <w:tcW w:type="dxa" w:w="2880"/>
          </w:tcPr>
          <w:p>
            <w:r>
              <w:t>ID of the contact.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"ContactMasterID": "15259441",</w:t>
        <w:br/>
        <w:t xml:space="preserve"> "Email": "test@cybermaxsolutions.com",</w:t>
        <w:br/>
        <w:t xml:space="preserve"> "EmailPerm": null,</w:t>
        <w:br/>
        <w:t xml:space="preserve"> "EmailType": "2",</w:t>
        <w:br/>
        <w:t xml:space="preserve"> "Field1": "",</w:t>
        <w:br/>
        <w:t xml:space="preserve"> "Field10": "",</w:t>
        <w:br/>
        <w:t xml:space="preserve"> "Field11": "",</w:t>
        <w:br/>
        <w:t xml:space="preserve"> "Field12": "",</w:t>
        <w:br/>
        <w:t xml:space="preserve"> "Field13": "",</w:t>
        <w:br/>
        <w:t xml:space="preserve"> "Field14": "",</w:t>
        <w:br/>
        <w:t xml:space="preserve"> "Field15": "",</w:t>
        <w:br/>
        <w:t xml:space="preserve"> "Field16": "",</w:t>
        <w:br/>
        <w:t xml:space="preserve"> "Field17": "",</w:t>
        <w:br/>
        <w:t xml:space="preserve"> "Field18": "",</w:t>
        <w:br/>
        <w:t xml:space="preserve"> "Field19": "",</w:t>
        <w:br/>
        <w:t xml:space="preserve"> "Field2": "",</w:t>
        <w:br/>
        <w:t xml:space="preserve"> "Field20": "",</w:t>
        <w:br/>
        <w:t xml:space="preserve"> "Field21": "",</w:t>
        <w:br/>
        <w:t xml:space="preserve"> "Field22": "",</w:t>
        <w:br/>
        <w:t xml:space="preserve"> "Field23": "",</w:t>
        <w:br/>
        <w:t xml:space="preserve"> "Field24": "",</w:t>
        <w:br/>
        <w:t xml:space="preserve"> "Field3": "",</w:t>
        <w:br/>
        <w:t xml:space="preserve"> "Field4": "",</w:t>
        <w:br/>
        <w:t xml:space="preserve"> "Field5": "",</w:t>
        <w:br/>
        <w:t xml:space="preserve"> "Field6": "",</w:t>
        <w:br/>
        <w:t xml:space="preserve"> "Field7": "",</w:t>
        <w:br/>
        <w:t xml:space="preserve"> "Field8": "",</w:t>
        <w:br/>
        <w:t xml:space="preserve"> "Field9": "",</w:t>
        <w:br/>
        <w:t xml:space="preserve"> "FirstName": "",</w:t>
        <w:br/>
        <w:t xml:space="preserve"> "Flag": "",</w:t>
        <w:br/>
        <w:t xml:space="preserve"> "ID": "2040826674",</w:t>
        <w:br/>
        <w:t xml:space="preserve"> "IPAddress": null,</w:t>
        <w:br/>
        <w:t xml:space="preserve"> "LastName": "",</w:t>
        <w:br/>
        <w:t xml:space="preserve"> "MiddleName": "",</w:t>
        <w:br/>
        <w:t xml:space="preserve"> "Optin": "",</w:t>
        <w:br/>
        <w:t xml:space="preserve"> "OptinDate": "",</w:t>
        <w:br/>
        <w:t xml:space="preserve"> "OptinIP": "",</w:t>
        <w:br/>
        <w:t xml:space="preserve"> "Status":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Contact data (ContactDetailRecord).</w:t>
            </w:r>
          </w:p>
        </w:tc>
      </w:tr>
      <w:tr>
        <w:tc>
          <w:tcPr>
            <w:tcW w:type="dxa" w:w="2880"/>
          </w:tcPr>
          <w:p>
            <w:r>
              <w:t>Response.Data.ContactMasterID</w:t>
            </w:r>
          </w:p>
        </w:tc>
        <w:tc>
          <w:tcPr>
            <w:tcW w:type="dxa" w:w="2880"/>
          </w:tcPr>
          <w:p>
            <w:r>
              <w:t>string</w:t>
            </w:r>
          </w:p>
        </w:tc>
        <w:tc>
          <w:tcPr>
            <w:tcW w:type="dxa" w:w="2880"/>
          </w:tcPr>
          <w:p>
            <w:r>
              <w:t>Contact master identifier.</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Response.Data.EmailPerm</w:t>
            </w:r>
          </w:p>
        </w:tc>
        <w:tc>
          <w:tcPr>
            <w:tcW w:type="dxa" w:w="2880"/>
          </w:tcPr>
          <w:p>
            <w:r>
              <w:t>any</w:t>
            </w:r>
          </w:p>
        </w:tc>
        <w:tc>
          <w:tcPr>
            <w:tcW w:type="dxa" w:w="2880"/>
          </w:tcPr>
          <w:p>
            <w:r>
              <w:t>Email permission value (may be null).</w:t>
            </w:r>
          </w:p>
        </w:tc>
      </w:tr>
      <w:tr>
        <w:tc>
          <w:tcPr>
            <w:tcW w:type="dxa" w:w="2880"/>
          </w:tcPr>
          <w:p>
            <w:r>
              <w:t>Response.Data.EmailType</w:t>
            </w:r>
          </w:p>
        </w:tc>
        <w:tc>
          <w:tcPr>
            <w:tcW w:type="dxa" w:w="2880"/>
          </w:tcPr>
          <w:p>
            <w:r>
              <w:t>string</w:t>
            </w:r>
          </w:p>
        </w:tc>
        <w:tc>
          <w:tcPr>
            <w:tcW w:type="dxa" w:w="2880"/>
          </w:tcPr>
          <w:p>
            <w:r>
              <w:t>Email type value.</w:t>
            </w:r>
          </w:p>
        </w:tc>
      </w:tr>
      <w:tr>
        <w:tc>
          <w:tcPr>
            <w:tcW w:type="dxa" w:w="2880"/>
          </w:tcPr>
          <w:p>
            <w:r>
              <w:t>Response.Data.Field1</w:t>
            </w:r>
          </w:p>
        </w:tc>
        <w:tc>
          <w:tcPr>
            <w:tcW w:type="dxa" w:w="2880"/>
          </w:tcPr>
          <w:p>
            <w:r>
              <w:t>string</w:t>
            </w:r>
          </w:p>
        </w:tc>
        <w:tc>
          <w:tcPr>
            <w:tcW w:type="dxa" w:w="2880"/>
          </w:tcPr>
          <w:p>
            <w:r>
              <w:t>Custom field 1.</w:t>
            </w:r>
          </w:p>
        </w:tc>
      </w:tr>
      <w:tr>
        <w:tc>
          <w:tcPr>
            <w:tcW w:type="dxa" w:w="2880"/>
          </w:tcPr>
          <w:p>
            <w:r>
              <w:t>Response.Data.Field2</w:t>
            </w:r>
          </w:p>
        </w:tc>
        <w:tc>
          <w:tcPr>
            <w:tcW w:type="dxa" w:w="2880"/>
          </w:tcPr>
          <w:p>
            <w:r>
              <w:t>string</w:t>
            </w:r>
          </w:p>
        </w:tc>
        <w:tc>
          <w:tcPr>
            <w:tcW w:type="dxa" w:w="2880"/>
          </w:tcPr>
          <w:p>
            <w:r>
              <w:t>Custom field 2.</w:t>
            </w:r>
          </w:p>
        </w:tc>
      </w:tr>
      <w:tr>
        <w:tc>
          <w:tcPr>
            <w:tcW w:type="dxa" w:w="2880"/>
          </w:tcPr>
          <w:p>
            <w:r>
              <w:t>Response.Data.Field3</w:t>
            </w:r>
          </w:p>
        </w:tc>
        <w:tc>
          <w:tcPr>
            <w:tcW w:type="dxa" w:w="2880"/>
          </w:tcPr>
          <w:p>
            <w:r>
              <w:t>string</w:t>
            </w:r>
          </w:p>
        </w:tc>
        <w:tc>
          <w:tcPr>
            <w:tcW w:type="dxa" w:w="2880"/>
          </w:tcPr>
          <w:p>
            <w:r>
              <w:t>Custom field 3.</w:t>
            </w:r>
          </w:p>
        </w:tc>
      </w:tr>
      <w:tr>
        <w:tc>
          <w:tcPr>
            <w:tcW w:type="dxa" w:w="2880"/>
          </w:tcPr>
          <w:p>
            <w:r>
              <w:t>Response.Data.Field4</w:t>
            </w:r>
          </w:p>
        </w:tc>
        <w:tc>
          <w:tcPr>
            <w:tcW w:type="dxa" w:w="2880"/>
          </w:tcPr>
          <w:p>
            <w:r>
              <w:t>string</w:t>
            </w:r>
          </w:p>
        </w:tc>
        <w:tc>
          <w:tcPr>
            <w:tcW w:type="dxa" w:w="2880"/>
          </w:tcPr>
          <w:p>
            <w:r>
              <w:t>Custom field 4.</w:t>
            </w:r>
          </w:p>
        </w:tc>
      </w:tr>
      <w:tr>
        <w:tc>
          <w:tcPr>
            <w:tcW w:type="dxa" w:w="2880"/>
          </w:tcPr>
          <w:p>
            <w:r>
              <w:t>Response.Data.Field5</w:t>
            </w:r>
          </w:p>
        </w:tc>
        <w:tc>
          <w:tcPr>
            <w:tcW w:type="dxa" w:w="2880"/>
          </w:tcPr>
          <w:p>
            <w:r>
              <w:t>string</w:t>
            </w:r>
          </w:p>
        </w:tc>
        <w:tc>
          <w:tcPr>
            <w:tcW w:type="dxa" w:w="2880"/>
          </w:tcPr>
          <w:p>
            <w:r>
              <w:t>Custom field 5.</w:t>
            </w:r>
          </w:p>
        </w:tc>
      </w:tr>
      <w:tr>
        <w:tc>
          <w:tcPr>
            <w:tcW w:type="dxa" w:w="2880"/>
          </w:tcPr>
          <w:p>
            <w:r>
              <w:t>Response.Data.Field6</w:t>
            </w:r>
          </w:p>
        </w:tc>
        <w:tc>
          <w:tcPr>
            <w:tcW w:type="dxa" w:w="2880"/>
          </w:tcPr>
          <w:p>
            <w:r>
              <w:t>string</w:t>
            </w:r>
          </w:p>
        </w:tc>
        <w:tc>
          <w:tcPr>
            <w:tcW w:type="dxa" w:w="2880"/>
          </w:tcPr>
          <w:p>
            <w:r>
              <w:t>Custom field 6.</w:t>
            </w:r>
          </w:p>
        </w:tc>
      </w:tr>
      <w:tr>
        <w:tc>
          <w:tcPr>
            <w:tcW w:type="dxa" w:w="2880"/>
          </w:tcPr>
          <w:p>
            <w:r>
              <w:t>Response.Data.Field7</w:t>
            </w:r>
          </w:p>
        </w:tc>
        <w:tc>
          <w:tcPr>
            <w:tcW w:type="dxa" w:w="2880"/>
          </w:tcPr>
          <w:p>
            <w:r>
              <w:t>string</w:t>
            </w:r>
          </w:p>
        </w:tc>
        <w:tc>
          <w:tcPr>
            <w:tcW w:type="dxa" w:w="2880"/>
          </w:tcPr>
          <w:p>
            <w:r>
              <w:t>Custom field 7.</w:t>
            </w:r>
          </w:p>
        </w:tc>
      </w:tr>
      <w:tr>
        <w:tc>
          <w:tcPr>
            <w:tcW w:type="dxa" w:w="2880"/>
          </w:tcPr>
          <w:p>
            <w:r>
              <w:t>Response.Data.Field8</w:t>
            </w:r>
          </w:p>
        </w:tc>
        <w:tc>
          <w:tcPr>
            <w:tcW w:type="dxa" w:w="2880"/>
          </w:tcPr>
          <w:p>
            <w:r>
              <w:t>string</w:t>
            </w:r>
          </w:p>
        </w:tc>
        <w:tc>
          <w:tcPr>
            <w:tcW w:type="dxa" w:w="2880"/>
          </w:tcPr>
          <w:p>
            <w:r>
              <w:t>Custom field 8.</w:t>
            </w:r>
          </w:p>
        </w:tc>
      </w:tr>
      <w:tr>
        <w:tc>
          <w:tcPr>
            <w:tcW w:type="dxa" w:w="2880"/>
          </w:tcPr>
          <w:p>
            <w:r>
              <w:t>Response.Data.Field9</w:t>
            </w:r>
          </w:p>
        </w:tc>
        <w:tc>
          <w:tcPr>
            <w:tcW w:type="dxa" w:w="2880"/>
          </w:tcPr>
          <w:p>
            <w:r>
              <w:t>string</w:t>
            </w:r>
          </w:p>
        </w:tc>
        <w:tc>
          <w:tcPr>
            <w:tcW w:type="dxa" w:w="2880"/>
          </w:tcPr>
          <w:p>
            <w:r>
              <w:t>Custom field 9.</w:t>
            </w:r>
          </w:p>
        </w:tc>
      </w:tr>
      <w:tr>
        <w:tc>
          <w:tcPr>
            <w:tcW w:type="dxa" w:w="2880"/>
          </w:tcPr>
          <w:p>
            <w:r>
              <w:t>Response.Data.Field10</w:t>
            </w:r>
          </w:p>
        </w:tc>
        <w:tc>
          <w:tcPr>
            <w:tcW w:type="dxa" w:w="2880"/>
          </w:tcPr>
          <w:p>
            <w:r>
              <w:t>string</w:t>
            </w:r>
          </w:p>
        </w:tc>
        <w:tc>
          <w:tcPr>
            <w:tcW w:type="dxa" w:w="2880"/>
          </w:tcPr>
          <w:p>
            <w:r>
              <w:t>Custom field 10.</w:t>
            </w:r>
          </w:p>
        </w:tc>
      </w:tr>
      <w:tr>
        <w:tc>
          <w:tcPr>
            <w:tcW w:type="dxa" w:w="2880"/>
          </w:tcPr>
          <w:p>
            <w:r>
              <w:t>Response.Data.Field11</w:t>
            </w:r>
          </w:p>
        </w:tc>
        <w:tc>
          <w:tcPr>
            <w:tcW w:type="dxa" w:w="2880"/>
          </w:tcPr>
          <w:p>
            <w:r>
              <w:t>string</w:t>
            </w:r>
          </w:p>
        </w:tc>
        <w:tc>
          <w:tcPr>
            <w:tcW w:type="dxa" w:w="2880"/>
          </w:tcPr>
          <w:p>
            <w:r>
              <w:t>Custom field 11.</w:t>
            </w:r>
          </w:p>
        </w:tc>
      </w:tr>
      <w:tr>
        <w:tc>
          <w:tcPr>
            <w:tcW w:type="dxa" w:w="2880"/>
          </w:tcPr>
          <w:p>
            <w:r>
              <w:t>Response.Data.Field12</w:t>
            </w:r>
          </w:p>
        </w:tc>
        <w:tc>
          <w:tcPr>
            <w:tcW w:type="dxa" w:w="2880"/>
          </w:tcPr>
          <w:p>
            <w:r>
              <w:t>string</w:t>
            </w:r>
          </w:p>
        </w:tc>
        <w:tc>
          <w:tcPr>
            <w:tcW w:type="dxa" w:w="2880"/>
          </w:tcPr>
          <w:p>
            <w:r>
              <w:t>Custom field 12.</w:t>
            </w:r>
          </w:p>
        </w:tc>
      </w:tr>
      <w:tr>
        <w:tc>
          <w:tcPr>
            <w:tcW w:type="dxa" w:w="2880"/>
          </w:tcPr>
          <w:p>
            <w:r>
              <w:t>Response.Data.Field13</w:t>
            </w:r>
          </w:p>
        </w:tc>
        <w:tc>
          <w:tcPr>
            <w:tcW w:type="dxa" w:w="2880"/>
          </w:tcPr>
          <w:p>
            <w:r>
              <w:t>string</w:t>
            </w:r>
          </w:p>
        </w:tc>
        <w:tc>
          <w:tcPr>
            <w:tcW w:type="dxa" w:w="2880"/>
          </w:tcPr>
          <w:p>
            <w:r>
              <w:t>Custom field 13.</w:t>
            </w:r>
          </w:p>
        </w:tc>
      </w:tr>
      <w:tr>
        <w:tc>
          <w:tcPr>
            <w:tcW w:type="dxa" w:w="2880"/>
          </w:tcPr>
          <w:p>
            <w:r>
              <w:t>Response.Data.Field14</w:t>
            </w:r>
          </w:p>
        </w:tc>
        <w:tc>
          <w:tcPr>
            <w:tcW w:type="dxa" w:w="2880"/>
          </w:tcPr>
          <w:p>
            <w:r>
              <w:t>string</w:t>
            </w:r>
          </w:p>
        </w:tc>
        <w:tc>
          <w:tcPr>
            <w:tcW w:type="dxa" w:w="2880"/>
          </w:tcPr>
          <w:p>
            <w:r>
              <w:t>Custom field 14.</w:t>
            </w:r>
          </w:p>
        </w:tc>
      </w:tr>
      <w:tr>
        <w:tc>
          <w:tcPr>
            <w:tcW w:type="dxa" w:w="2880"/>
          </w:tcPr>
          <w:p>
            <w:r>
              <w:t>Response.Data.Field15</w:t>
            </w:r>
          </w:p>
        </w:tc>
        <w:tc>
          <w:tcPr>
            <w:tcW w:type="dxa" w:w="2880"/>
          </w:tcPr>
          <w:p>
            <w:r>
              <w:t>string</w:t>
            </w:r>
          </w:p>
        </w:tc>
        <w:tc>
          <w:tcPr>
            <w:tcW w:type="dxa" w:w="2880"/>
          </w:tcPr>
          <w:p>
            <w:r>
              <w:t>Custom field 15.</w:t>
            </w:r>
          </w:p>
        </w:tc>
      </w:tr>
      <w:tr>
        <w:tc>
          <w:tcPr>
            <w:tcW w:type="dxa" w:w="2880"/>
          </w:tcPr>
          <w:p>
            <w:r>
              <w:t>Response.Data.Field16</w:t>
            </w:r>
          </w:p>
        </w:tc>
        <w:tc>
          <w:tcPr>
            <w:tcW w:type="dxa" w:w="2880"/>
          </w:tcPr>
          <w:p>
            <w:r>
              <w:t>string</w:t>
            </w:r>
          </w:p>
        </w:tc>
        <w:tc>
          <w:tcPr>
            <w:tcW w:type="dxa" w:w="2880"/>
          </w:tcPr>
          <w:p>
            <w:r>
              <w:t>Custom field 16.</w:t>
            </w:r>
          </w:p>
        </w:tc>
      </w:tr>
      <w:tr>
        <w:tc>
          <w:tcPr>
            <w:tcW w:type="dxa" w:w="2880"/>
          </w:tcPr>
          <w:p>
            <w:r>
              <w:t>Response.Data.Field17</w:t>
            </w:r>
          </w:p>
        </w:tc>
        <w:tc>
          <w:tcPr>
            <w:tcW w:type="dxa" w:w="2880"/>
          </w:tcPr>
          <w:p>
            <w:r>
              <w:t>string</w:t>
            </w:r>
          </w:p>
        </w:tc>
        <w:tc>
          <w:tcPr>
            <w:tcW w:type="dxa" w:w="2880"/>
          </w:tcPr>
          <w:p>
            <w:r>
              <w:t>Custom field 17.</w:t>
            </w:r>
          </w:p>
        </w:tc>
      </w:tr>
      <w:tr>
        <w:tc>
          <w:tcPr>
            <w:tcW w:type="dxa" w:w="2880"/>
          </w:tcPr>
          <w:p>
            <w:r>
              <w:t>Response.Data.Field18</w:t>
            </w:r>
          </w:p>
        </w:tc>
        <w:tc>
          <w:tcPr>
            <w:tcW w:type="dxa" w:w="2880"/>
          </w:tcPr>
          <w:p>
            <w:r>
              <w:t>string</w:t>
            </w:r>
          </w:p>
        </w:tc>
        <w:tc>
          <w:tcPr>
            <w:tcW w:type="dxa" w:w="2880"/>
          </w:tcPr>
          <w:p>
            <w:r>
              <w:t>Custom field 18.</w:t>
            </w:r>
          </w:p>
        </w:tc>
      </w:tr>
      <w:tr>
        <w:tc>
          <w:tcPr>
            <w:tcW w:type="dxa" w:w="2880"/>
          </w:tcPr>
          <w:p>
            <w:r>
              <w:t>Response.Data.Field19</w:t>
            </w:r>
          </w:p>
        </w:tc>
        <w:tc>
          <w:tcPr>
            <w:tcW w:type="dxa" w:w="2880"/>
          </w:tcPr>
          <w:p>
            <w:r>
              <w:t>string</w:t>
            </w:r>
          </w:p>
        </w:tc>
        <w:tc>
          <w:tcPr>
            <w:tcW w:type="dxa" w:w="2880"/>
          </w:tcPr>
          <w:p>
            <w:r>
              <w:t>Custom field 19.</w:t>
            </w:r>
          </w:p>
        </w:tc>
      </w:tr>
      <w:tr>
        <w:tc>
          <w:tcPr>
            <w:tcW w:type="dxa" w:w="2880"/>
          </w:tcPr>
          <w:p>
            <w:r>
              <w:t>Response.Data.Field20</w:t>
            </w:r>
          </w:p>
        </w:tc>
        <w:tc>
          <w:tcPr>
            <w:tcW w:type="dxa" w:w="2880"/>
          </w:tcPr>
          <w:p>
            <w:r>
              <w:t>string</w:t>
            </w:r>
          </w:p>
        </w:tc>
        <w:tc>
          <w:tcPr>
            <w:tcW w:type="dxa" w:w="2880"/>
          </w:tcPr>
          <w:p>
            <w:r>
              <w:t>Custom field 20.</w:t>
            </w:r>
          </w:p>
        </w:tc>
      </w:tr>
      <w:tr>
        <w:tc>
          <w:tcPr>
            <w:tcW w:type="dxa" w:w="2880"/>
          </w:tcPr>
          <w:p>
            <w:r>
              <w:t>Response.Data.Field21</w:t>
            </w:r>
          </w:p>
        </w:tc>
        <w:tc>
          <w:tcPr>
            <w:tcW w:type="dxa" w:w="2880"/>
          </w:tcPr>
          <w:p>
            <w:r>
              <w:t>string</w:t>
            </w:r>
          </w:p>
        </w:tc>
        <w:tc>
          <w:tcPr>
            <w:tcW w:type="dxa" w:w="2880"/>
          </w:tcPr>
          <w:p>
            <w:r>
              <w:t>Custom field 21.</w:t>
            </w:r>
          </w:p>
        </w:tc>
      </w:tr>
      <w:tr>
        <w:tc>
          <w:tcPr>
            <w:tcW w:type="dxa" w:w="2880"/>
          </w:tcPr>
          <w:p>
            <w:r>
              <w:t>Response.Data.Field22</w:t>
            </w:r>
          </w:p>
        </w:tc>
        <w:tc>
          <w:tcPr>
            <w:tcW w:type="dxa" w:w="2880"/>
          </w:tcPr>
          <w:p>
            <w:r>
              <w:t>string</w:t>
            </w:r>
          </w:p>
        </w:tc>
        <w:tc>
          <w:tcPr>
            <w:tcW w:type="dxa" w:w="2880"/>
          </w:tcPr>
          <w:p>
            <w:r>
              <w:t>Custom field 22.</w:t>
            </w:r>
          </w:p>
        </w:tc>
      </w:tr>
      <w:tr>
        <w:tc>
          <w:tcPr>
            <w:tcW w:type="dxa" w:w="2880"/>
          </w:tcPr>
          <w:p>
            <w:r>
              <w:t>Response.Data.Field23</w:t>
            </w:r>
          </w:p>
        </w:tc>
        <w:tc>
          <w:tcPr>
            <w:tcW w:type="dxa" w:w="2880"/>
          </w:tcPr>
          <w:p>
            <w:r>
              <w:t>string</w:t>
            </w:r>
          </w:p>
        </w:tc>
        <w:tc>
          <w:tcPr>
            <w:tcW w:type="dxa" w:w="2880"/>
          </w:tcPr>
          <w:p>
            <w:r>
              <w:t>Custom field 23.</w:t>
            </w:r>
          </w:p>
        </w:tc>
      </w:tr>
      <w:tr>
        <w:tc>
          <w:tcPr>
            <w:tcW w:type="dxa" w:w="2880"/>
          </w:tcPr>
          <w:p>
            <w:r>
              <w:t>Response.Data.Field24</w:t>
            </w:r>
          </w:p>
        </w:tc>
        <w:tc>
          <w:tcPr>
            <w:tcW w:type="dxa" w:w="2880"/>
          </w:tcPr>
          <w:p>
            <w:r>
              <w:t>string</w:t>
            </w:r>
          </w:p>
        </w:tc>
        <w:tc>
          <w:tcPr>
            <w:tcW w:type="dxa" w:w="2880"/>
          </w:tcPr>
          <w:p>
            <w:r>
              <w:t>Custom field 24.</w:t>
            </w:r>
          </w:p>
        </w:tc>
      </w:tr>
      <w:tr>
        <w:tc>
          <w:tcPr>
            <w:tcW w:type="dxa" w:w="2880"/>
          </w:tcPr>
          <w:p>
            <w:r>
              <w:t>Response.Data.FirstName</w:t>
            </w:r>
          </w:p>
        </w:tc>
        <w:tc>
          <w:tcPr>
            <w:tcW w:type="dxa" w:w="2880"/>
          </w:tcPr>
          <w:p>
            <w:r>
              <w:t>string</w:t>
            </w:r>
          </w:p>
        </w:tc>
        <w:tc>
          <w:tcPr>
            <w:tcW w:type="dxa" w:w="2880"/>
          </w:tcPr>
          <w:p>
            <w:r>
              <w:t>Contact first name.</w:t>
            </w:r>
          </w:p>
        </w:tc>
      </w:tr>
      <w:tr>
        <w:tc>
          <w:tcPr>
            <w:tcW w:type="dxa" w:w="2880"/>
          </w:tcPr>
          <w:p>
            <w:r>
              <w:t>Response.Data.MiddleName</w:t>
            </w:r>
          </w:p>
        </w:tc>
        <w:tc>
          <w:tcPr>
            <w:tcW w:type="dxa" w:w="2880"/>
          </w:tcPr>
          <w:p>
            <w:r>
              <w:t>string</w:t>
            </w:r>
          </w:p>
        </w:tc>
        <w:tc>
          <w:tcPr>
            <w:tcW w:type="dxa" w:w="2880"/>
          </w:tcPr>
          <w:p>
            <w:r>
              <w:t>Contact middle name.</w:t>
            </w:r>
          </w:p>
        </w:tc>
      </w:tr>
      <w:tr>
        <w:tc>
          <w:tcPr>
            <w:tcW w:type="dxa" w:w="2880"/>
          </w:tcPr>
          <w:p>
            <w:r>
              <w:t>Response.Data.LastName</w:t>
            </w:r>
          </w:p>
        </w:tc>
        <w:tc>
          <w:tcPr>
            <w:tcW w:type="dxa" w:w="2880"/>
          </w:tcPr>
          <w:p>
            <w:r>
              <w:t>string</w:t>
            </w:r>
          </w:p>
        </w:tc>
        <w:tc>
          <w:tcPr>
            <w:tcW w:type="dxa" w:w="2880"/>
          </w:tcPr>
          <w:p>
            <w:r>
              <w:t>Contact last name.</w:t>
            </w:r>
          </w:p>
        </w:tc>
      </w:tr>
      <w:tr>
        <w:tc>
          <w:tcPr>
            <w:tcW w:type="dxa" w:w="2880"/>
          </w:tcPr>
          <w:p>
            <w:r>
              <w:t>Response.Data.Flag</w:t>
            </w:r>
          </w:p>
        </w:tc>
        <w:tc>
          <w:tcPr>
            <w:tcW w:type="dxa" w:w="2880"/>
          </w:tcPr>
          <w:p>
            <w:r>
              <w:t>string</w:t>
            </w:r>
          </w:p>
        </w:tc>
        <w:tc>
          <w:tcPr>
            <w:tcW w:type="dxa" w:w="2880"/>
          </w:tcPr>
          <w:p>
            <w:r>
              <w:t>Flag value.</w:t>
            </w:r>
          </w:p>
        </w:tc>
      </w:tr>
      <w:tr>
        <w:tc>
          <w:tcPr>
            <w:tcW w:type="dxa" w:w="2880"/>
          </w:tcPr>
          <w:p>
            <w:r>
              <w:t>Response.Data.ID</w:t>
            </w:r>
          </w:p>
        </w:tc>
        <w:tc>
          <w:tcPr>
            <w:tcW w:type="dxa" w:w="2880"/>
          </w:tcPr>
          <w:p>
            <w:r>
              <w:t>string</w:t>
            </w:r>
          </w:p>
        </w:tc>
        <w:tc>
          <w:tcPr>
            <w:tcW w:type="dxa" w:w="2880"/>
          </w:tcPr>
          <w:p>
            <w:r>
              <w:t>Contact ID.</w:t>
            </w:r>
          </w:p>
        </w:tc>
      </w:tr>
      <w:tr>
        <w:tc>
          <w:tcPr>
            <w:tcW w:type="dxa" w:w="2880"/>
          </w:tcPr>
          <w:p>
            <w:r>
              <w:t>Response.Data.IPAddress</w:t>
            </w:r>
          </w:p>
        </w:tc>
        <w:tc>
          <w:tcPr>
            <w:tcW w:type="dxa" w:w="2880"/>
          </w:tcPr>
          <w:p>
            <w:r>
              <w:t>any</w:t>
            </w:r>
          </w:p>
        </w:tc>
        <w:tc>
          <w:tcPr>
            <w:tcW w:type="dxa" w:w="2880"/>
          </w:tcPr>
          <w:p>
            <w:r>
              <w:t>IP address value (may be null).</w:t>
            </w:r>
          </w:p>
        </w:tc>
      </w:tr>
      <w:tr>
        <w:tc>
          <w:tcPr>
            <w:tcW w:type="dxa" w:w="2880"/>
          </w:tcPr>
          <w:p>
            <w:r>
              <w:t>Response.Data.Optin</w:t>
            </w:r>
          </w:p>
        </w:tc>
        <w:tc>
          <w:tcPr>
            <w:tcW w:type="dxa" w:w="2880"/>
          </w:tcPr>
          <w:p>
            <w:r>
              <w:t>string</w:t>
            </w:r>
          </w:p>
        </w:tc>
        <w:tc>
          <w:tcPr>
            <w:tcW w:type="dxa" w:w="2880"/>
          </w:tcPr>
          <w:p>
            <w:r>
              <w:t>Opt-in value.</w:t>
            </w:r>
          </w:p>
        </w:tc>
      </w:tr>
      <w:tr>
        <w:tc>
          <w:tcPr>
            <w:tcW w:type="dxa" w:w="2880"/>
          </w:tcPr>
          <w:p>
            <w:r>
              <w:t>Response.Data.OptinDate</w:t>
            </w:r>
          </w:p>
        </w:tc>
        <w:tc>
          <w:tcPr>
            <w:tcW w:type="dxa" w:w="2880"/>
          </w:tcPr>
          <w:p>
            <w:r>
              <w:t>string</w:t>
            </w:r>
          </w:p>
        </w:tc>
        <w:tc>
          <w:tcPr>
            <w:tcW w:type="dxa" w:w="2880"/>
          </w:tcPr>
          <w:p>
            <w:r>
              <w:t>Opt-in date value.</w:t>
            </w:r>
          </w:p>
        </w:tc>
      </w:tr>
      <w:tr>
        <w:tc>
          <w:tcPr>
            <w:tcW w:type="dxa" w:w="2880"/>
          </w:tcPr>
          <w:p>
            <w:r>
              <w:t>Response.Data.OptinIP</w:t>
            </w:r>
          </w:p>
        </w:tc>
        <w:tc>
          <w:tcPr>
            <w:tcW w:type="dxa" w:w="2880"/>
          </w:tcPr>
          <w:p>
            <w:r>
              <w:t>string</w:t>
            </w:r>
          </w:p>
        </w:tc>
        <w:tc>
          <w:tcPr>
            <w:tcW w:type="dxa" w:w="2880"/>
          </w:tcPr>
          <w:p>
            <w:r>
              <w:t>Opt-in IP value.</w:t>
            </w:r>
          </w:p>
        </w:tc>
      </w:tr>
      <w:tr>
        <w:tc>
          <w:tcPr>
            <w:tcW w:type="dxa" w:w="2880"/>
          </w:tcPr>
          <w:p>
            <w:r>
              <w:t>Response.Data.Status</w:t>
            </w:r>
          </w:p>
        </w:tc>
        <w:tc>
          <w:tcPr>
            <w:tcW w:type="dxa" w:w="2880"/>
          </w:tcPr>
          <w:p>
            <w:r>
              <w:t>string</w:t>
            </w:r>
          </w:p>
        </w:tc>
        <w:tc>
          <w:tcPr>
            <w:tcW w:type="dxa" w:w="2880"/>
          </w:tcPr>
          <w:p>
            <w:r>
              <w:t>Contact status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'https://clientapi.benchmarkemail.com/Contact/12345/ContactDetails/2040826674' \</w:t>
        <w:br/>
        <w:t xml:space="preserve"> --header 'Accept: application/json'</w:t>
      </w:r>
    </w:p>
    <w:p>
      <w:pPr>
        <w:pStyle w:val="Heading3"/>
      </w:pPr>
      <w:r>
        <w:t>Notes</w:t>
      </w:r>
    </w:p>
    <w:p>
      <w:pPr>
        <w:pStyle w:val="ListBullet"/>
      </w:pPr>
      <w:r>
        <w:t>Authentication is required by the API, but authentication headers/parameters are intentionally not documented here.</w:t>
      </w:r>
    </w:p>
    <w:p>
      <w:pPr>
        <w:pStyle w:val="ListBullet"/>
      </w:pPr>
      <w:r>
        <w:t>The response uses a Response wrapper containing Status and Data.</w:t>
      </w:r>
    </w:p>
    <w:p>
      <w:pPr>
        <w:pStyle w:val="Heading3"/>
      </w:pPr>
      <w:r>
        <w:t>Related contacts actions</w:t>
      </w:r>
    </w:p>
    <w:p>
      <w:pPr>
        <w:pStyle w:val="ListBullet"/>
      </w:pPr>
      <w:r>
        <w:t>[GET] List Contacts — /Contact/</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pPr>
        <w:pStyle w:val="ListBullet"/>
      </w:pPr>
      <w:r>
        <w:t>[POST] Move Contacts Between Lists — /Contact/{{listId}}/MoveContacts/{{targetListId}}/{{contactIds}}</w:t>
      </w:r>
    </w:p>
    <w:p>
      <w:r>
        <w:br w:type="page"/>
      </w:r>
    </w:p>
    <w:p>
      <w:pPr>
        <w:pStyle w:val="Heading2"/>
      </w:pPr>
      <w:r>
        <w:t>13. [GET] Get a Contact's Report History</w:t>
      </w:r>
    </w:p>
    <w:p>
      <w:r>
        <w:rPr>
          <w:b/>
        </w:rPr>
        <w:t xml:space="preserve">Endpoint: </w:t>
      </w:r>
      <w:r>
        <w:rPr>
          <w:rFonts w:ascii="Courier New" w:hAnsi="Courier New"/>
          <w:sz w:val="18"/>
        </w:rPr>
        <w:t>/Contact/{{eMailID}}/ContactReportHistory</w:t>
      </w:r>
    </w:p>
    <w:p>
      <w:pPr>
        <w:pStyle w:val="Heading3"/>
      </w:pPr>
      <w:r>
        <w:t>Method</w:t>
      </w:r>
    </w:p>
    <w:p>
      <w:r>
        <w:t>GET</w:t>
      </w:r>
    </w:p>
    <w:p>
      <w:pPr>
        <w:pStyle w:val="Heading3"/>
      </w:pPr>
      <w:r>
        <w:t>URL</w:t>
      </w:r>
    </w:p>
    <w:p>
      <w:r>
        <w:t>https://clientapi.benchmarkemail.com/Contact/{{EMailID}}/ContactReportHistory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contact’s email/report history for the specified email address, returned as a paginated list of audit/history records (e.g., opens, clicks, schedule date, template name).</w:t>
      </w:r>
    </w:p>
    <w:p>
      <w:pPr>
        <w:pStyle w:val="Heading3"/>
      </w:pPr>
      <w:r>
        <w:t>Enforcement Rules</w:t>
      </w:r>
    </w:p>
    <w:p>
      <w:pPr>
        <w:pStyle w:val="ListBullet"/>
      </w:pPr>
      <w:r>
        <w:t>The EMailID path parameter must always be present and must be a non-empty string.</w:t>
      </w:r>
    </w:p>
    <w:p>
      <w:pPr>
        <w:pStyle w:val="ListBullet"/>
      </w:pPr>
      <w:r>
        <w:t>Always construct the path as /Contact/{{EMailID}}/ContactReportHistory.</w:t>
      </w:r>
    </w:p>
    <w:p>
      <w:pPr>
        <w:pStyle w:val="ListBullet"/>
      </w:pPr>
      <w:r>
        <w:t>Do not call the API with a missing or empty EMailID (e.g., avoid /Contact//ContactReportHistory or /Contact/ContactReportHistory).</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/Contact/jane.doe@example.com/ContactReportHistory</w:t>
        <w:br/>
        <w:t>/Contact/user%40example.com/ContactReportHistory</w:t>
      </w:r>
    </w:p>
    <w:p>
      <w:pPr>
        <w:pStyle w:val="Heading3"/>
      </w:pPr>
      <w:r>
        <w:t>Invalid Examples</w:t>
      </w:r>
    </w:p>
    <w:p>
      <w:r>
        <w:rPr>
          <w:b/>
          <w:color w:val="666666"/>
          <w:sz w:val="16"/>
        </w:rPr>
        <w:t>[http]</w:t>
      </w:r>
    </w:p>
    <w:p>
      <w:pPr>
        <w:shd w:fill="F2F2F2" w:val="clear"/>
      </w:pPr>
      <w:r>
        <w:rPr>
          <w:rFonts w:ascii="Courier New" w:hAnsi="Courier New"/>
          <w:sz w:val="17"/>
        </w:rPr>
        <w:t>/Contact//ContactReportHistory</w:t>
        <w:br/>
        <w:t>/Contact/ContactReportHistory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w:t>
            </w:r>
          </w:p>
        </w:tc>
        <w:tc>
          <w:tcPr>
            <w:tcW w:type="dxa" w:w="2880"/>
          </w:tcPr>
          <w:p>
            <w:r>
              <w:t>string</w:t>
            </w:r>
          </w:p>
        </w:tc>
        <w:tc>
          <w:tcPr>
            <w:tcW w:type="dxa" w:w="2880"/>
          </w:tcPr>
          <w:p>
            <w:r>
              <w:t>Email address of the contact whose history is being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22,</w:t>
        <w:br/>
        <w:t xml:space="preserve"> "Data": [</w:t>
        <w:br/>
        <w:t xml:space="preserve"> {</w:t>
        <w:br/>
        <w:t xml:space="preserve"> "Clicks": "0",</w:t>
        <w:br/>
        <w:t xml:space="preserve"> "Forwards": "0",</w:t>
        <w:br/>
        <w:t xml:space="preserve"> "ID": "0",</w:t>
        <w:br/>
        <w:t xml:space="preserve"> "Opens": "0",</w:t>
        <w:br/>
        <w:t xml:space="preserve"> "Schedule": "Oct 17, 2017",</w:t>
        <w:br/>
        <w:t xml:space="preserve"> "TemplateName": "Jun 16 2016 Email Oct 17 2017"</w:t>
        <w:br/>
        <w:t xml:space="preserve"> },</w:t>
        <w:br/>
        <w:t xml:space="preserve"> {</w:t>
        <w:br/>
        <w:t xml:space="preserve"> "Clicks": "0",</w:t>
        <w:br/>
        <w:t xml:space="preserve"> "Forwards": "0",</w:t>
        <w:br/>
        <w:t xml:space="preserve"> "ID": "0",</w:t>
        <w:br/>
        <w:t xml:space="preserve"> "Opens": "0",</w:t>
        <w:br/>
        <w:t xml:space="preserve"> "Schedule": "Oct 16, 2017",</w:t>
        <w:br/>
        <w:t xml:space="preserve"> "TemplateName": "Jun 16 2016 Email Oct 16 2017"</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Audit/history data records.</w:t>
            </w:r>
          </w:p>
        </w:tc>
      </w:tr>
      <w:tr>
        <w:tc>
          <w:tcPr>
            <w:tcW w:type="dxa" w:w="2880"/>
          </w:tcPr>
          <w:p>
            <w:r>
              <w:t>Response.Data.Clicks</w:t>
            </w:r>
          </w:p>
        </w:tc>
        <w:tc>
          <w:tcPr>
            <w:tcW w:type="dxa" w:w="2880"/>
          </w:tcPr>
          <w:p>
            <w:r>
              <w:t>string</w:t>
            </w:r>
          </w:p>
        </w:tc>
        <w:tc>
          <w:tcPr>
            <w:tcW w:type="dxa" w:w="2880"/>
          </w:tcPr>
          <w:p>
            <w:r>
              <w:t>Click count (as a string in the example).</w:t>
            </w:r>
          </w:p>
        </w:tc>
      </w:tr>
      <w:tr>
        <w:tc>
          <w:tcPr>
            <w:tcW w:type="dxa" w:w="2880"/>
          </w:tcPr>
          <w:p>
            <w:r>
              <w:t>Response.Data.Forwards</w:t>
            </w:r>
          </w:p>
        </w:tc>
        <w:tc>
          <w:tcPr>
            <w:tcW w:type="dxa" w:w="2880"/>
          </w:tcPr>
          <w:p>
            <w:r>
              <w:t>string</w:t>
            </w:r>
          </w:p>
        </w:tc>
        <w:tc>
          <w:tcPr>
            <w:tcW w:type="dxa" w:w="2880"/>
          </w:tcPr>
          <w:p>
            <w:r>
              <w:t>Forward count (as a string in the example).</w:t>
            </w:r>
          </w:p>
        </w:tc>
      </w:tr>
      <w:tr>
        <w:tc>
          <w:tcPr>
            <w:tcW w:type="dxa" w:w="2880"/>
          </w:tcPr>
          <w:p>
            <w:r>
              <w:t>Response.Data.ID</w:t>
            </w:r>
          </w:p>
        </w:tc>
        <w:tc>
          <w:tcPr>
            <w:tcW w:type="dxa" w:w="2880"/>
          </w:tcPr>
          <w:p>
            <w:r>
              <w:t>string</w:t>
            </w:r>
          </w:p>
        </w:tc>
        <w:tc>
          <w:tcPr>
            <w:tcW w:type="dxa" w:w="2880"/>
          </w:tcPr>
          <w:p>
            <w:r>
              <w:t>Record identifier.</w:t>
            </w:r>
          </w:p>
        </w:tc>
      </w:tr>
      <w:tr>
        <w:tc>
          <w:tcPr>
            <w:tcW w:type="dxa" w:w="2880"/>
          </w:tcPr>
          <w:p>
            <w:r>
              <w:t>Response.Data.Opens</w:t>
            </w:r>
          </w:p>
        </w:tc>
        <w:tc>
          <w:tcPr>
            <w:tcW w:type="dxa" w:w="2880"/>
          </w:tcPr>
          <w:p>
            <w:r>
              <w:t>string</w:t>
            </w:r>
          </w:p>
        </w:tc>
        <w:tc>
          <w:tcPr>
            <w:tcW w:type="dxa" w:w="2880"/>
          </w:tcPr>
          <w:p>
            <w:r>
              <w:t>Open count (as a string in the example).</w:t>
            </w:r>
          </w:p>
        </w:tc>
      </w:tr>
      <w:tr>
        <w:tc>
          <w:tcPr>
            <w:tcW w:type="dxa" w:w="2880"/>
          </w:tcPr>
          <w:p>
            <w:r>
              <w:t>Response.Data.Schedule</w:t>
            </w:r>
          </w:p>
        </w:tc>
        <w:tc>
          <w:tcPr>
            <w:tcW w:type="dxa" w:w="2880"/>
          </w:tcPr>
          <w:p>
            <w:r>
              <w:t>string</w:t>
            </w:r>
          </w:p>
        </w:tc>
        <w:tc>
          <w:tcPr>
            <w:tcW w:type="dxa" w:w="2880"/>
          </w:tcPr>
          <w:p>
            <w:r>
              <w:t>Schedule date/time (format as returned by API).</w:t>
            </w:r>
          </w:p>
        </w:tc>
      </w:tr>
      <w:tr>
        <w:tc>
          <w:tcPr>
            <w:tcW w:type="dxa" w:w="2880"/>
          </w:tcPr>
          <w:p>
            <w:r>
              <w:t>Response.Data.TemplateName</w:t>
            </w:r>
          </w:p>
        </w:tc>
        <w:tc>
          <w:tcPr>
            <w:tcW w:type="dxa" w:w="2880"/>
          </w:tcPr>
          <w:p>
            <w:r>
              <w:t>string</w:t>
            </w:r>
          </w:p>
        </w:tc>
        <w:tc>
          <w:tcPr>
            <w:tcW w:type="dxa" w:w="2880"/>
          </w:tcPr>
          <w:p>
            <w:r>
              <w:t>Template/campaign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'https://clientapi.benchmarkemail.com/Contact/jane.doe%40example.com/ContactReportHistory?PageNumber=1&amp;PageSize=25' \</w:t>
        <w:br/>
        <w:t xml:space="preserve"> --header 'Accept: application/json'</w:t>
      </w:r>
    </w:p>
    <w:p>
      <w:pPr>
        <w:pStyle w:val="Heading3"/>
      </w:pPr>
      <w:r>
        <w:t>Example Usage</w:t>
      </w:r>
    </w:p>
    <w:p>
      <w:pPr>
        <w:pStyle w:val="Heading3"/>
      </w:pPr>
      <w:r>
        <w:t>Example 1: Default retrieval (no paging parameters)</w:t>
      </w:r>
    </w:p>
    <w:p>
      <w:r>
        <w:rPr>
          <w:b/>
          <w:color w:val="666666"/>
          <w:sz w:val="16"/>
        </w:rPr>
        <w:t>[bash]</w:t>
      </w:r>
    </w:p>
    <w:p>
      <w:pPr>
        <w:shd w:fill="F2F2F2" w:val="clear"/>
      </w:pPr>
      <w:r>
        <w:rPr>
          <w:rFonts w:ascii="Courier New" w:hAnsi="Courier New"/>
          <w:sz w:val="17"/>
        </w:rPr>
        <w:t>curl -X GET \</w:t>
        <w:br/>
        <w:t xml:space="preserve"> 'https://clientapi.benchmarkemail.com/Contact/jane.doe%40example.com/ContactReportHistory' \</w:t>
        <w:br/>
        <w:t xml:space="preserve"> -H 'Accept: application/json'</w:t>
      </w:r>
    </w:p>
    <w:p>
      <w:pPr>
        <w:pStyle w:val="Heading3"/>
      </w:pPr>
      <w:r>
        <w:t>Example 2: Retrieve page 2 with 50 records per page</w:t>
      </w:r>
    </w:p>
    <w:p>
      <w:r>
        <w:rPr>
          <w:b/>
          <w:color w:val="666666"/>
          <w:sz w:val="16"/>
        </w:rPr>
        <w:t>[bash]</w:t>
      </w:r>
    </w:p>
    <w:p>
      <w:pPr>
        <w:shd w:fill="F2F2F2" w:val="clear"/>
      </w:pPr>
      <w:r>
        <w:rPr>
          <w:rFonts w:ascii="Courier New" w:hAnsi="Courier New"/>
          <w:sz w:val="17"/>
        </w:rPr>
        <w:t>curl -X GET \</w:t>
        <w:br/>
        <w:t xml:space="preserve"> 'https://clientapi.benchmarkemail.com/Contact/jane.doe%40example.com/ContactReportHistory?PageNumber=2&amp;PageSize=50' \</w:t>
        <w:br/>
        <w:t xml:space="preserve"> -H 'Accept: application/json'</w:t>
      </w:r>
    </w:p>
    <w:p>
      <w:pPr>
        <w:pStyle w:val="Heading3"/>
      </w:pPr>
      <w:r>
        <w:t>Example 3: Retrieve with ordering and sort order</w:t>
      </w:r>
    </w:p>
    <w:p>
      <w:r>
        <w:rPr>
          <w:b/>
          <w:color w:val="666666"/>
          <w:sz w:val="16"/>
        </w:rPr>
        <w:t>[bash]</w:t>
      </w:r>
    </w:p>
    <w:p>
      <w:pPr>
        <w:shd w:fill="F2F2F2" w:val="clear"/>
      </w:pPr>
      <w:r>
        <w:rPr>
          <w:rFonts w:ascii="Courier New" w:hAnsi="Courier New"/>
          <w:sz w:val="17"/>
        </w:rPr>
        <w:t>curl -X GET \</w:t>
        <w:br/>
        <w:t xml:space="preserve"> 'https://clientapi.benchmarkemail.com/Contact/jane.doe%40example.com/ContactReportHistory?OrderBy=1&amp;SortOrder=1' \</w:t>
        <w:br/>
        <w:t xml:space="preserve"> -H 'Accept: application/json'</w:t>
      </w:r>
    </w:p>
    <w:p>
      <w:pPr>
        <w:pStyle w:val="Heading3"/>
      </w:pPr>
      <w:r>
        <w:t>Notes</w:t>
      </w:r>
    </w:p>
    <w:p>
      <w:pPr>
        <w:pStyle w:val="ListBullet"/>
      </w:pPr>
      <w:r>
        <w:t>The scraped documentation mentions an authtoken header, but authentication headers/tokens are intentionally omitted from this knowledge file.</w:t>
      </w:r>
    </w:p>
    <w:p>
      <w:pPr>
        <w:pStyle w:val="ListBullet"/>
      </w:pPr>
      <w:r>
        <w:t>URL-encode the email address when placing it into the path (e.g., @ → %40).</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pPr>
        <w:pStyle w:val="ListBullet"/>
      </w:pPr>
      <w:r>
        <w:t>[POST] Move Contacts Between Lists — /Contact/{{listId}}/MoveContacts/{{targetListId}}/{{contactIds}}</w:t>
      </w:r>
    </w:p>
    <w:p>
      <w:r>
        <w:br w:type="page"/>
      </w:r>
    </w:p>
    <w:p>
      <w:pPr>
        <w:pStyle w:val="Heading2"/>
      </w:pPr>
      <w:r>
        <w:t>14. [GET] Get a Contact’s Report History</w:t>
      </w:r>
    </w:p>
    <w:p>
      <w:r>
        <w:rPr>
          <w:b/>
        </w:rPr>
        <w:t xml:space="preserve">Endpoint: </w:t>
      </w:r>
      <w:r>
        <w:rPr>
          <w:rFonts w:ascii="Courier New" w:hAnsi="Courier New"/>
          <w:sz w:val="18"/>
        </w:rPr>
        <w:t>/Contact/{{eMail}}/ContactReportHistory</w:t>
      </w:r>
    </w:p>
    <w:p>
      <w:pPr>
        <w:pStyle w:val="Heading3"/>
      </w:pPr>
      <w:r>
        <w:t>Prerequisites</w:t>
      </w:r>
    </w:p>
    <w:p>
      <w:pPr>
        <w:pStyle w:val="ListBullet"/>
      </w:pPr>
      <w:r>
        <w:t>You must have access to the contact and its reporting data in Benchmark Email.</w:t>
      </w:r>
    </w:p>
    <w:p>
      <w:pPr>
        <w:pStyle w:val="Heading3"/>
      </w:pPr>
      <w:r>
        <w:t>Method</w:t>
      </w:r>
    </w:p>
    <w:p>
      <w:r>
        <w:t>GET</w:t>
      </w:r>
    </w:p>
    <w:p>
      <w:pPr>
        <w:pStyle w:val="Heading3"/>
      </w:pPr>
      <w:r>
        <w:t>URL</w:t>
      </w:r>
    </w:p>
    <w:p>
      <w:r>
        <w:t>https://clientapi.benchmarkemail.com/Contact/{{EMail}}/ContactReportHistory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email report history for a specific contact (by email address), returning a total count and a list of email history records (opens, clicks, forwards, etc.).</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/Contact//ContactReportHistory).</w:t>
      </w:r>
    </w:p>
    <w:p>
      <w:pPr>
        <w:pStyle w:val="ListBullet"/>
      </w:pPr>
      <w:r>
        <w:t>Always construct the path as /Contact/{{EMail}}/ContactReportHistory, where {{EMail}} is a non-empty string.</w:t>
      </w:r>
    </w:p>
    <w:p>
      <w:pPr>
        <w:pStyle w:val="ListBullet"/>
      </w:pPr>
      <w:r>
        <w:t>Do not infer or guess the EMail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/Contact/test@example.com/ContactReportHistory</w:t>
        <w:br/>
        <w:t>/Contact/user.name+tag@domain.com/ContactReportHistory</w:t>
      </w:r>
    </w:p>
    <w:p>
      <w:pPr>
        <w:pStyle w:val="Heading3"/>
      </w:pPr>
      <w:r>
        <w:t>Invalid Examples</w:t>
      </w:r>
    </w:p>
    <w:p>
      <w:r>
        <w:rPr>
          <w:b/>
          <w:color w:val="666666"/>
          <w:sz w:val="16"/>
        </w:rPr>
        <w:t>[http]</w:t>
      </w:r>
    </w:p>
    <w:p>
      <w:pPr>
        <w:shd w:fill="F2F2F2" w:val="clear"/>
      </w:pPr>
      <w:r>
        <w:rPr>
          <w:rFonts w:ascii="Courier New" w:hAnsi="Courier New"/>
          <w:sz w:val="17"/>
        </w:rPr>
        <w:t>/Contact//ContactReportHistory</w:t>
        <w:br/>
        <w:t>/Contact/ContactReportHistory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contact.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 Documented values: asc or desc. (Type is documented as 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18,</w:t>
        <w:br/>
        <w:t xml:space="preserve"> "Data": [</w:t>
        <w:br/>
        <w:t xml:space="preserve"> {</w:t>
        <w:br/>
        <w:t xml:space="preserve"> "Clicks": "0",</w:t>
        <w:br/>
        <w:t xml:space="preserve"> "Forwards": "0",</w:t>
        <w:br/>
        <w:t xml:space="preserve"> "ID": "0",</w:t>
        <w:br/>
        <w:t xml:space="preserve"> "Opens": "0",</w:t>
        <w:br/>
        <w:t xml:space="preserve"> "Schedule": "Oct 19, 2017",</w:t>
        <w:br/>
        <w:t xml:space="preserve"> "TemplateName": "Jun 16 2016 Email Oct 19 2017"</w:t>
        <w:br/>
        <w:t xml:space="preserve"> },</w:t>
        <w:br/>
        <w:t xml:space="preserve"> {</w:t>
        <w:br/>
        <w:t xml:space="preserve"> "Clicks": "0",</w:t>
        <w:br/>
        <w:t xml:space="preserve"> "Forwards": "0",</w:t>
        <w:br/>
        <w:t xml:space="preserve"> "ID": "0",</w:t>
        <w:br/>
        <w:t xml:space="preserve"> "Opens": "0",</w:t>
        <w:br/>
        <w:t xml:space="preserve"> "Schedule": "Oct 18, 2017",</w:t>
        <w:br/>
        <w:t xml:space="preserve"> "TemplateName": "Jun 16 2016 Email Oct 18 2017"</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Email history records.</w:t>
            </w:r>
          </w:p>
        </w:tc>
      </w:tr>
      <w:tr>
        <w:tc>
          <w:tcPr>
            <w:tcW w:type="dxa" w:w="2880"/>
          </w:tcPr>
          <w:p>
            <w:r>
              <w:t>Response.Data.Clicks</w:t>
            </w:r>
          </w:p>
        </w:tc>
        <w:tc>
          <w:tcPr>
            <w:tcW w:type="dxa" w:w="2880"/>
          </w:tcPr>
          <w:p>
            <w:r>
              <w:t>string</w:t>
            </w:r>
          </w:p>
        </w:tc>
        <w:tc>
          <w:tcPr>
            <w:tcW w:type="dxa" w:w="2880"/>
          </w:tcPr>
          <w:p>
            <w:r>
              <w:t>Click count (as a string in examples).</w:t>
            </w:r>
          </w:p>
        </w:tc>
      </w:tr>
      <w:tr>
        <w:tc>
          <w:tcPr>
            <w:tcW w:type="dxa" w:w="2880"/>
          </w:tcPr>
          <w:p>
            <w:r>
              <w:t>Response.Data.Forwards</w:t>
            </w:r>
          </w:p>
        </w:tc>
        <w:tc>
          <w:tcPr>
            <w:tcW w:type="dxa" w:w="2880"/>
          </w:tcPr>
          <w:p>
            <w:r>
              <w:t>string</w:t>
            </w:r>
          </w:p>
        </w:tc>
        <w:tc>
          <w:tcPr>
            <w:tcW w:type="dxa" w:w="2880"/>
          </w:tcPr>
          <w:p>
            <w:r>
              <w:t>Forward count (as a string in examples).</w:t>
            </w:r>
          </w:p>
        </w:tc>
      </w:tr>
      <w:tr>
        <w:tc>
          <w:tcPr>
            <w:tcW w:type="dxa" w:w="2880"/>
          </w:tcPr>
          <w:p>
            <w:r>
              <w:t>Response.Data.ID</w:t>
            </w:r>
          </w:p>
        </w:tc>
        <w:tc>
          <w:tcPr>
            <w:tcW w:type="dxa" w:w="2880"/>
          </w:tcPr>
          <w:p>
            <w:r>
              <w:t>string</w:t>
            </w:r>
          </w:p>
        </w:tc>
        <w:tc>
          <w:tcPr>
            <w:tcW w:type="dxa" w:w="2880"/>
          </w:tcPr>
          <w:p>
            <w:r>
              <w:t>Record ID (as a string in examples).</w:t>
            </w:r>
          </w:p>
        </w:tc>
      </w:tr>
      <w:tr>
        <w:tc>
          <w:tcPr>
            <w:tcW w:type="dxa" w:w="2880"/>
          </w:tcPr>
          <w:p>
            <w:r>
              <w:t>Response.Data.Opens</w:t>
            </w:r>
          </w:p>
        </w:tc>
        <w:tc>
          <w:tcPr>
            <w:tcW w:type="dxa" w:w="2880"/>
          </w:tcPr>
          <w:p>
            <w:r>
              <w:t>string</w:t>
            </w:r>
          </w:p>
        </w:tc>
        <w:tc>
          <w:tcPr>
            <w:tcW w:type="dxa" w:w="2880"/>
          </w:tcPr>
          <w:p>
            <w:r>
              <w:t>Open count (as a string in examples).</w:t>
            </w:r>
          </w:p>
        </w:tc>
      </w:tr>
      <w:tr>
        <w:tc>
          <w:tcPr>
            <w:tcW w:type="dxa" w:w="2880"/>
          </w:tcPr>
          <w:p>
            <w:r>
              <w:t>Response.Data.Schedule</w:t>
            </w:r>
          </w:p>
        </w:tc>
        <w:tc>
          <w:tcPr>
            <w:tcW w:type="dxa" w:w="2880"/>
          </w:tcPr>
          <w:p>
            <w:r>
              <w:t>string</w:t>
            </w:r>
          </w:p>
        </w:tc>
        <w:tc>
          <w:tcPr>
            <w:tcW w:type="dxa" w:w="2880"/>
          </w:tcPr>
          <w:p>
            <w:r>
              <w:t>Scheduled date/time (format as returned by API).</w:t>
            </w:r>
          </w:p>
        </w:tc>
      </w:tr>
      <w:tr>
        <w:tc>
          <w:tcPr>
            <w:tcW w:type="dxa" w:w="2880"/>
          </w:tcPr>
          <w:p>
            <w:r>
              <w:t>Response.Data.TemplateName</w:t>
            </w:r>
          </w:p>
        </w:tc>
        <w:tc>
          <w:tcPr>
            <w:tcW w:type="dxa" w:w="2880"/>
          </w:tcPr>
          <w:p>
            <w:r>
              <w:t>string</w:t>
            </w:r>
          </w:p>
        </w:tc>
        <w:tc>
          <w:tcPr>
            <w:tcW w:type="dxa" w:w="2880"/>
          </w:tcPr>
          <w:p>
            <w:r>
              <w:t>Template/campaign name associated with the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'https://clientapi.benchmarkemail.com/Contact/test@example.com/ContactReportHistory?PageNumber=1&amp;PageSize=25&amp;SortOrder=asc' \</w:t>
        <w:br/>
        <w:t xml:space="preserve"> --header 'Accept: application/json'</w:t>
      </w:r>
    </w:p>
    <w:p>
      <w:pPr>
        <w:pStyle w:val="Heading3"/>
      </w:pPr>
      <w:r>
        <w:t>Example Usage</w:t>
      </w:r>
    </w:p>
    <w:p>
      <w:pPr>
        <w:pStyle w:val="Heading3"/>
      </w:pPr>
      <w:r>
        <w:t>Example 1: Get history with defaults (no paging parameters)</w:t>
      </w:r>
    </w:p>
    <w:p>
      <w:r>
        <w:rPr>
          <w:b/>
          <w:color w:val="666666"/>
          <w:sz w:val="16"/>
        </w:rPr>
        <w:t>[bash]</w:t>
      </w:r>
    </w:p>
    <w:p>
      <w:pPr>
        <w:shd w:fill="F2F2F2" w:val="clear"/>
      </w:pPr>
      <w:r>
        <w:rPr>
          <w:rFonts w:ascii="Courier New" w:hAnsi="Courier New"/>
          <w:sz w:val="17"/>
        </w:rPr>
        <w:t>curl -s \</w:t>
        <w:br/>
        <w:t xml:space="preserve"> 'https://clientapi.benchmarkemail.com/Contact/test@example.com/ContactReportHistory'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'https://clientapi.benchmarkemail.com/Contact/test@example.com/ContactReportHistory?PageNumber=2&amp;PageSize=50' \</w:t>
        <w:br/>
        <w:t xml:space="preserve"> -H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-s \</w:t>
        <w:br/>
        <w:t xml:space="preserve"> 'https://clientapi.benchmarkemail.com/Contact/test@example.com/ContactReportHistory?OrderBy=1&amp;SortOrder=desc' \</w:t>
        <w:br/>
        <w:t xml:space="preserve"> -H 'Accept: application/json'</w:t>
      </w:r>
    </w:p>
    <w:p>
      <w:pPr>
        <w:pStyle w:val="Heading3"/>
      </w:pPr>
      <w:r>
        <w:t>Notes</w:t>
      </w:r>
    </w:p>
    <w:p>
      <w:pPr>
        <w:pStyle w:val="ListBullet"/>
      </w:pPr>
      <w:r>
        <w:t>Authentication is required by the API, but authentication headers are intentionally omitted from this documentation output.</w:t>
      </w:r>
    </w:p>
    <w:p>
      <w:pPr>
        <w:pStyle w:val="ListBullet"/>
      </w:pPr>
      <w:r>
        <w:t>The documentation lists SortOrder as type int while also stating values asc/desc; send values as documented by the API you are integrating with.</w:t>
      </w:r>
    </w:p>
    <w:p>
      <w:pPr>
        <w:pStyle w:val="Heading3"/>
      </w:pPr>
      <w:r>
        <w:t>Error Handling</w:t>
      </w:r>
    </w:p>
    <w:p>
      <w:pPr>
        <w:pStyle w:val="ListBullet"/>
      </w:pPr>
      <w:r>
        <w:t>The scraped documentation only provides a 200 success example. For errors, the API indicates Response.Status may be -1.</w:t>
      </w:r>
    </w:p>
    <w:p>
      <w:r>
        <w:br w:type="page"/>
      </w:r>
    </w:p>
    <w:p>
      <w:pPr>
        <w:pStyle w:val="Heading2"/>
      </w:pPr>
      <w:r>
        <w:t>15. [GET] Get Contact Lists by List IDs</w:t>
      </w:r>
    </w:p>
    <w:p>
      <w:r>
        <w:rPr>
          <w:b/>
        </w:rPr>
        <w:t xml:space="preserve">Endpoint: </w:t>
      </w:r>
      <w:r>
        <w:rPr>
          <w:rFonts w:ascii="Courier New" w:hAnsi="Courier New"/>
          <w:sz w:val="18"/>
        </w:rPr>
        <w:t>/Contact/{{listIDs}}/All</w:t>
      </w:r>
    </w:p>
    <w:p>
      <w:pPr>
        <w:pStyle w:val="Heading3"/>
      </w:pPr>
      <w:r>
        <w:t>Prerequisites</w:t>
      </w:r>
    </w:p>
    <w:p>
      <w:pPr>
        <w:pStyle w:val="ListBullet"/>
      </w:pPr>
      <w:r>
        <w:t>You must have one or more valid contact list IDs (ListIDs) available to query.</w:t>
      </w:r>
    </w:p>
    <w:p>
      <w:pPr>
        <w:pStyle w:val="Heading3"/>
      </w:pPr>
      <w:r>
        <w:t>Method</w:t>
      </w:r>
    </w:p>
    <w:p>
      <w:r>
        <w:t>GET</w:t>
      </w:r>
    </w:p>
    <w:p>
      <w:pPr>
        <w:pStyle w:val="Heading3"/>
      </w:pPr>
      <w:r>
        <w:t>URL</w:t>
      </w:r>
    </w:p>
    <w:p>
      <w:r>
        <w:t>https://clientapi.benchmarkemail.com/Contact/{{ListIDs}}/All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one or more contact lists identified by ListIDs. The response includes list metadata (name, description, created date), active contact counts, and configured custom field labels/types.</w:t>
      </w:r>
    </w:p>
    <w:p>
      <w:pPr>
        <w:pStyle w:val="Heading3"/>
      </w:pPr>
      <w:r>
        <w:t>Enforcement Rules</w:t>
      </w:r>
    </w:p>
    <w:p>
      <w:pPr>
        <w:pStyle w:val="ListBullet"/>
      </w:pPr>
      <w:r>
        <w:t>The ListIDs path parameter must always be present and must be a non-empty string.</w:t>
      </w:r>
    </w:p>
    <w:p>
      <w:pPr>
        <w:pStyle w:val="ListBullet"/>
      </w:pPr>
      <w:r>
        <w:t>Always construct the path as /Contact/{{ListIDs}}/All.</w:t>
      </w:r>
    </w:p>
    <w:p>
      <w:pPr>
        <w:pStyle w:val="ListBullet"/>
      </w:pPr>
      <w:r>
        <w:t>Do not call the API with a missing or empty ListIDs (e.g., avoid /Contact//All or /Contact/All).</w:t>
      </w:r>
    </w:p>
    <w:p>
      <w:pPr>
        <w:pStyle w:val="ListBullet"/>
      </w:pPr>
      <w:r>
        <w:t>Do not infer or guess ListIDs;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/Contact/15192333/All</w:t>
        <w:br/>
        <w:t>/Contact/15192333,15201061/All</w:t>
      </w:r>
    </w:p>
    <w:p>
      <w:pPr>
        <w:pStyle w:val="Heading3"/>
      </w:pPr>
      <w:r>
        <w:t>Invalid Examples</w:t>
      </w:r>
    </w:p>
    <w:p>
      <w:r>
        <w:rPr>
          <w:b/>
          <w:color w:val="666666"/>
          <w:sz w:val="16"/>
        </w:rPr>
        <w:t>[http]</w:t>
      </w:r>
    </w:p>
    <w:p>
      <w:pPr>
        <w:shd w:fill="F2F2F2" w:val="clear"/>
      </w:pPr>
      <w:r>
        <w:rPr>
          <w:rFonts w:ascii="Courier New" w:hAnsi="Courier New"/>
          <w:sz w:val="17"/>
        </w:rPr>
        <w:t>/Contact//All</w:t>
        <w:br/>
        <w:t>/Contact/All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Must be provided as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"ActiveContactCount": "5",</w:t>
        <w:br/>
        <w:t xml:space="preserve"> "CreatedDateTime": "Sep 08 2017, 05:34 PM",</w:t>
        <w:br/>
        <w:t xml:space="preserve"> "Description": "Welcome test",</w:t>
        <w:br/>
        <w:t xml:space="preserve"> "Field10Name": "State",</w:t>
        <w:br/>
        <w:t xml:space="preserve"> "Field10Type": "1",</w:t>
        <w:br/>
        <w:t xml:space="preserve"> "Field11Name": "Country",</w:t>
        <w:br/>
        <w:t xml:space="preserve"> "Field11Type": "1",</w:t>
        <w:br/>
        <w:t xml:space="preserve"> "Field12Name": "Continent",</w:t>
        <w:br/>
        <w:t xml:space="preserve"> "Field12Type": "1",</w:t>
        <w:br/>
        <w:t xml:space="preserve"> "Field13Name": "Planet",</w:t>
        <w:br/>
        <w:t xml:space="preserve"> "Field13Type": "1",</w:t>
        <w:br/>
        <w:t xml:space="preserve"> "Field14Name": "Galaxy",</w:t>
        <w:br/>
        <w:t xml:space="preserve"> "Field14Type": "1",</w:t>
        <w:br/>
        <w:t xml:space="preserve"> "Field15Name": "BirthDate",</w:t>
        <w:br/>
        <w:t xml:space="preserve"> "Field15Type": "4",</w:t>
        <w:br/>
        <w:t xml:space="preserve"> "Field16Name": "Allowed",</w:t>
        <w:br/>
        <w:t xml:space="preserve"> "Field16Type": "3",</w:t>
        <w:br/>
        <w:t xml:space="preserve"> "Field17Name": "Field 17",</w:t>
        <w:br/>
        <w:t xml:space="preserve"> "Field17Type": "1",</w:t>
        <w:br/>
        <w:t xml:space="preserve"> "Field18Name": "Field 18",</w:t>
        <w:br/>
        <w:t xml:space="preserve"> "Field18Type": "1",</w:t>
        <w:br/>
        <w:t xml:space="preserve"> "Field19Name": "Field 19",</w:t>
        <w:br/>
        <w:t xml:space="preserve"> "Field19Type": "1",</w:t>
        <w:br/>
        <w:t xml:space="preserve"> "Field1Name": "Phone No.",</w:t>
        <w:br/>
        <w:t xml:space="preserve"> "Field1Type": "1",</w:t>
        <w:br/>
        <w:t xml:space="preserve"> "Field20Name": "Field 20",</w:t>
        <w:br/>
        <w:t xml:space="preserve"> "Field20Type": "1",</w:t>
        <w:br/>
        <w:t xml:space="preserve"> "Field21Name": "Field 21",</w:t>
        <w:br/>
        <w:t xml:space="preserve"> "Field21Type": "1",</w:t>
        <w:br/>
        <w:t xml:space="preserve"> "Field22Name": "Field 22",</w:t>
        <w:br/>
        <w:t xml:space="preserve"> "Field22Type": "1",</w:t>
        <w:br/>
        <w:t xml:space="preserve"> "Field23Name": "Field 23",</w:t>
        <w:br/>
        <w:t xml:space="preserve"> "Field23Type": "1",</w:t>
        <w:br/>
        <w:t xml:space="preserve"> "Field24Name": "Field 24",</w:t>
        <w:br/>
        <w:t xml:space="preserve"> "Field24Type": "1",</w:t>
        <w:br/>
        <w:t xml:space="preserve"> "Field2Name": "Mobile No.",</w:t>
        <w:br/>
        <w:t xml:space="preserve"> "Field2Type": "1",</w:t>
        <w:br/>
        <w:t xml:space="preserve"> "Field3Name": "Room No.",</w:t>
        <w:br/>
        <w:t xml:space="preserve"> "Field3Type": "1",</w:t>
        <w:br/>
        <w:t xml:space="preserve"> "Field4Name": "Floor",</w:t>
        <w:br/>
        <w:t xml:space="preserve"> "Field4Type": "1",</w:t>
        <w:br/>
        <w:t xml:space="preserve"> "Field5Name": "Building",</w:t>
        <w:br/>
        <w:t xml:space="preserve"> "Field5Type": "1",</w:t>
        <w:br/>
        <w:t xml:space="preserve"> "Field6Name": "Street",</w:t>
        <w:br/>
        <w:t xml:space="preserve"> "Field6Type": "1",</w:t>
        <w:br/>
        <w:t xml:space="preserve"> "Field7Name": "City",</w:t>
        <w:br/>
        <w:t xml:space="preserve"> "Field7Type": "1",</w:t>
        <w:br/>
        <w:t xml:space="preserve"> "Field8Name": "Taluka",</w:t>
        <w:br/>
        <w:t xml:space="preserve"> "Field8Type": "1",</w:t>
        <w:br/>
        <w:t xml:space="preserve"> "Field9Name": "District",</w:t>
        <w:br/>
        <w:t xml:space="preserve"> "Field9Type": "1",</w:t>
        <w:br/>
        <w:t xml:space="preserve"> "FirstnameLabel": "First Name",</w:t>
        <w:br/>
        <w:t xml:space="preserve"> "ID": "15192333",</w:t>
        <w:br/>
        <w:t xml:space="preserve"> "IsMasterUnsubscribe": "0",</w:t>
        <w:br/>
        <w:t xml:space="preserve"> "LastnameLabel": "Last Name",</w:t>
        <w:br/>
        <w:t xml:space="preserve"> "MiddlenameLabel": "Middle Name",</w:t>
        <w:br/>
        <w:t xml:space="preserve"> "Name": "Test List 1"</w:t>
        <w:br/>
        <w:t xml:space="preserve"> },</w:t>
        <w:br/>
        <w:t xml:space="preserve"> {</w:t>
        <w:br/>
        <w:t xml:space="preserve"> "ActiveContactCount": "0",</w:t>
        <w:br/>
        <w:t xml:space="preserve"> "CreatedDateTime": "Sep 13 2017, 05:22 PM",</w:t>
        <w:br/>
        <w:t xml:space="preserve"> "Description": "This list is Created by Indominus Rex",</w:t>
        <w:br/>
        <w:t xml:space="preserve"> "Field10Name": "State",</w:t>
        <w:br/>
        <w:t xml:space="preserve"> "Field10Type": "1",</w:t>
        <w:br/>
        <w:t xml:space="preserve"> "Field11Name": "Country",</w:t>
        <w:br/>
        <w:t xml:space="preserve"> "Field11Type": "1",</w:t>
        <w:br/>
        <w:t xml:space="preserve"> "Field12Name": "Continent",</w:t>
        <w:br/>
        <w:t xml:space="preserve"> "Field12Type": "1",</w:t>
        <w:br/>
        <w:t xml:space="preserve"> "Field13Name": "Planet",</w:t>
        <w:br/>
        <w:t xml:space="preserve"> "Field13Type": "1",</w:t>
        <w:br/>
        <w:t xml:space="preserve"> "Field14Name": "Galaxy",</w:t>
        <w:br/>
        <w:t xml:space="preserve"> "Field14Type": "1",</w:t>
        <w:br/>
        <w:t xml:space="preserve"> "Field15Name": "BirthDate",</w:t>
        <w:br/>
        <w:t xml:space="preserve"> "Field15Type": "4",</w:t>
        <w:br/>
        <w:t xml:space="preserve"> "Field16Name": "Allowed",</w:t>
        <w:br/>
        <w:t xml:space="preserve"> "Field16Type": "3",</w:t>
        <w:br/>
        <w:t xml:space="preserve"> "Field17Name": "Field 17",</w:t>
        <w:br/>
        <w:t xml:space="preserve"> "Field17Type": "1",</w:t>
        <w:br/>
        <w:t xml:space="preserve"> "Field18Name": "Field 18",</w:t>
        <w:br/>
        <w:t xml:space="preserve"> "Field18Type": "1",</w:t>
        <w:br/>
        <w:t xml:space="preserve"> "Field19Name": "Dinosour Type",</w:t>
        <w:br/>
        <w:t xml:space="preserve"> "Field19Type": "1",</w:t>
        <w:br/>
        <w:t xml:space="preserve"> "Field1Name": "Phone No.",</w:t>
        <w:br/>
        <w:t xml:space="preserve"> "Field1Type": "1",</w:t>
        <w:br/>
        <w:t xml:space="preserve"> "Field20Name": "Field 20",</w:t>
        <w:br/>
        <w:t xml:space="preserve"> "Field20Type": "1",</w:t>
        <w:br/>
        <w:t xml:space="preserve"> "Field21Name": "Field 21",</w:t>
        <w:br/>
        <w:t xml:space="preserve"> "Field21Type": "1",</w:t>
        <w:br/>
        <w:t xml:space="preserve"> "Field22Name": "Field 22",</w:t>
        <w:br/>
        <w:t xml:space="preserve"> "Field22Type": "1",</w:t>
        <w:br/>
        <w:t xml:space="preserve"> "Field23Name": "Field 23",</w:t>
        <w:br/>
        <w:t xml:space="preserve"> "Field23Type": "1",</w:t>
        <w:br/>
        <w:t xml:space="preserve"> "Field24Name": "Field 24",</w:t>
        <w:br/>
        <w:t xml:space="preserve"> "Field24Type": "1",</w:t>
        <w:br/>
        <w:t xml:space="preserve"> "Field2Name": "Mobile No.",</w:t>
        <w:br/>
        <w:t xml:space="preserve"> "Field2Type": "1",</w:t>
        <w:br/>
        <w:t xml:space="preserve"> "Field3Name": "Room No.",</w:t>
        <w:br/>
        <w:t xml:space="preserve"> "Field3Type": "1",</w:t>
        <w:br/>
        <w:t xml:space="preserve"> "Field4Name": "Floor",</w:t>
        <w:br/>
        <w:t xml:space="preserve"> "Field4Type": "1",</w:t>
        <w:br/>
        <w:t xml:space="preserve"> "Field5Name": "Building",</w:t>
        <w:br/>
        <w:t xml:space="preserve"> "Field5Type": "1",</w:t>
        <w:br/>
        <w:t xml:space="preserve"> "Field6Name": "Street",</w:t>
        <w:br/>
        <w:t xml:space="preserve"> "Field6Type": "1",</w:t>
        <w:br/>
        <w:t xml:space="preserve"> "Field7Name": "City",</w:t>
        <w:br/>
        <w:t xml:space="preserve"> "Field7Type": "1",</w:t>
        <w:br/>
        <w:t xml:space="preserve"> "Field8Name": "Taluka",</w:t>
        <w:br/>
        <w:t xml:space="preserve"> "Field8Type": "1",</w:t>
        <w:br/>
        <w:t xml:space="preserve"> "Field9Name": "District",</w:t>
        <w:br/>
        <w:t xml:space="preserve"> "Field9Type": "1",</w:t>
        <w:br/>
        <w:t xml:space="preserve"> "FirstnameLabel": "First Name",</w:t>
        <w:br/>
        <w:t xml:space="preserve"> "ID": "15201061",</w:t>
        <w:br/>
        <w:t xml:space="preserve"> "IsMasterUnsubscribe": "0",</w:t>
        <w:br/>
        <w:t xml:space="preserve"> "LastnameLabel": "Last Name",</w:t>
        <w:br/>
        <w:t xml:space="preserve"> "MiddlenameLabel": "Middle Name",</w:t>
        <w:br/>
        <w:t xml:space="preserve"> "Name": "Test List 2"</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list records returned.</w:t>
            </w:r>
          </w:p>
        </w:tc>
      </w:tr>
      <w:tr>
        <w:tc>
          <w:tcPr>
            <w:tcW w:type="dxa" w:w="2880"/>
          </w:tcPr>
          <w:p>
            <w:r>
              <w:t>Response.Data</w:t>
            </w:r>
          </w:p>
        </w:tc>
        <w:tc>
          <w:tcPr>
            <w:tcW w:type="dxa" w:w="2880"/>
          </w:tcPr>
          <w:p>
            <w:r>
              <w:t>array</w:t>
            </w:r>
          </w:p>
        </w:tc>
        <w:tc>
          <w:tcPr>
            <w:tcW w:type="dxa" w:w="2880"/>
          </w:tcPr>
          <w:p>
            <w:r>
              <w:t>Array of list detail records (ContactMasterRecord).</w:t>
            </w:r>
          </w:p>
        </w:tc>
      </w:tr>
      <w:tr>
        <w:tc>
          <w:tcPr>
            <w:tcW w:type="dxa" w:w="2880"/>
          </w:tcPr>
          <w:p>
            <w:r>
              <w:t>Response.Data[].ID</w:t>
            </w:r>
          </w:p>
        </w:tc>
        <w:tc>
          <w:tcPr>
            <w:tcW w:type="dxa" w:w="2880"/>
          </w:tcPr>
          <w:p>
            <w:r>
              <w:t>string</w:t>
            </w:r>
          </w:p>
        </w:tc>
        <w:tc>
          <w:tcPr>
            <w:tcW w:type="dxa" w:w="2880"/>
          </w:tcPr>
          <w:p>
            <w:r>
              <w:t>List ID.</w:t>
            </w:r>
          </w:p>
        </w:tc>
      </w:tr>
      <w:tr>
        <w:tc>
          <w:tcPr>
            <w:tcW w:type="dxa" w:w="2880"/>
          </w:tcPr>
          <w:p>
            <w:r>
              <w:t>Response.Data[].Name</w:t>
            </w:r>
          </w:p>
        </w:tc>
        <w:tc>
          <w:tcPr>
            <w:tcW w:type="dxa" w:w="2880"/>
          </w:tcPr>
          <w:p>
            <w:r>
              <w:t>string</w:t>
            </w:r>
          </w:p>
        </w:tc>
        <w:tc>
          <w:tcPr>
            <w:tcW w:type="dxa" w:w="2880"/>
          </w:tcPr>
          <w:p>
            <w:r>
              <w:t>List name.</w:t>
            </w:r>
          </w:p>
        </w:tc>
      </w:tr>
      <w:tr>
        <w:tc>
          <w:tcPr>
            <w:tcW w:type="dxa" w:w="2880"/>
          </w:tcPr>
          <w:p>
            <w:r>
              <w:t>Response.Data[].Description</w:t>
            </w:r>
          </w:p>
        </w:tc>
        <w:tc>
          <w:tcPr>
            <w:tcW w:type="dxa" w:w="2880"/>
          </w:tcPr>
          <w:p>
            <w:r>
              <w:t>string</w:t>
            </w:r>
          </w:p>
        </w:tc>
        <w:tc>
          <w:tcPr>
            <w:tcW w:type="dxa" w:w="2880"/>
          </w:tcPr>
          <w:p>
            <w:r>
              <w:t>List description.</w:t>
            </w:r>
          </w:p>
        </w:tc>
      </w:tr>
      <w:tr>
        <w:tc>
          <w:tcPr>
            <w:tcW w:type="dxa" w:w="2880"/>
          </w:tcPr>
          <w:p>
            <w:r>
              <w:t>Response.Data[].CreatedDateTime</w:t>
            </w:r>
          </w:p>
        </w:tc>
        <w:tc>
          <w:tcPr>
            <w:tcW w:type="dxa" w:w="2880"/>
          </w:tcPr>
          <w:p>
            <w:r>
              <w:t>string</w:t>
            </w:r>
          </w:p>
        </w:tc>
        <w:tc>
          <w:tcPr>
            <w:tcW w:type="dxa" w:w="2880"/>
          </w:tcPr>
          <w:p>
            <w:r>
              <w:t>List creation date/time (string format as returned by API).</w:t>
            </w:r>
          </w:p>
        </w:tc>
      </w:tr>
      <w:tr>
        <w:tc>
          <w:tcPr>
            <w:tcW w:type="dxa" w:w="2880"/>
          </w:tcPr>
          <w:p>
            <w:r>
              <w:t>Response.Data[].ActiveContactCount</w:t>
            </w:r>
          </w:p>
        </w:tc>
        <w:tc>
          <w:tcPr>
            <w:tcW w:type="dxa" w:w="2880"/>
          </w:tcPr>
          <w:p>
            <w:r>
              <w:t>string</w:t>
            </w:r>
          </w:p>
        </w:tc>
        <w:tc>
          <w:tcPr>
            <w:tcW w:type="dxa" w:w="2880"/>
          </w:tcPr>
          <w:p>
            <w:r>
              <w:t>Active contacts count (returned as a string).</w:t>
            </w:r>
          </w:p>
        </w:tc>
      </w:tr>
      <w:tr>
        <w:tc>
          <w:tcPr>
            <w:tcW w:type="dxa" w:w="2880"/>
          </w:tcPr>
          <w:p>
            <w:r>
              <w:t>Response.Data[].IsMasterUnsubscribe</w:t>
            </w:r>
          </w:p>
        </w:tc>
        <w:tc>
          <w:tcPr>
            <w:tcW w:type="dxa" w:w="2880"/>
          </w:tcPr>
          <w:p>
            <w:r>
              <w:t>string</w:t>
            </w:r>
          </w:p>
        </w:tc>
        <w:tc>
          <w:tcPr>
            <w:tcW w:type="dxa" w:w="2880"/>
          </w:tcPr>
          <w:p>
            <w:r>
              <w:t>Indicates master unsubscribe state (returned as a string).</w:t>
            </w:r>
          </w:p>
        </w:tc>
      </w:tr>
      <w:tr>
        <w:tc>
          <w:tcPr>
            <w:tcW w:type="dxa" w:w="2880"/>
          </w:tcPr>
          <w:p>
            <w:r>
              <w:t>Response.Data[].FirstnameLabel</w:t>
            </w:r>
          </w:p>
        </w:tc>
        <w:tc>
          <w:tcPr>
            <w:tcW w:type="dxa" w:w="2880"/>
          </w:tcPr>
          <w:p>
            <w:r>
              <w:t>string</w:t>
            </w:r>
          </w:p>
        </w:tc>
        <w:tc>
          <w:tcPr>
            <w:tcW w:type="dxa" w:w="2880"/>
          </w:tcPr>
          <w:p>
            <w:r>
              <w:t>Label for first name field.</w:t>
            </w:r>
          </w:p>
        </w:tc>
      </w:tr>
      <w:tr>
        <w:tc>
          <w:tcPr>
            <w:tcW w:type="dxa" w:w="2880"/>
          </w:tcPr>
          <w:p>
            <w:r>
              <w:t>Response.Data[].MiddlenameLabel</w:t>
            </w:r>
          </w:p>
        </w:tc>
        <w:tc>
          <w:tcPr>
            <w:tcW w:type="dxa" w:w="2880"/>
          </w:tcPr>
          <w:p>
            <w:r>
              <w:t>string</w:t>
            </w:r>
          </w:p>
        </w:tc>
        <w:tc>
          <w:tcPr>
            <w:tcW w:type="dxa" w:w="2880"/>
          </w:tcPr>
          <w:p>
            <w:r>
              <w:t>Label for middle name field.</w:t>
            </w:r>
          </w:p>
        </w:tc>
      </w:tr>
      <w:tr>
        <w:tc>
          <w:tcPr>
            <w:tcW w:type="dxa" w:w="2880"/>
          </w:tcPr>
          <w:p>
            <w:r>
              <w:t>Response.Data[].LastnameLabel</w:t>
            </w:r>
          </w:p>
        </w:tc>
        <w:tc>
          <w:tcPr>
            <w:tcW w:type="dxa" w:w="2880"/>
          </w:tcPr>
          <w:p>
            <w:r>
              <w:t>string</w:t>
            </w:r>
          </w:p>
        </w:tc>
        <w:tc>
          <w:tcPr>
            <w:tcW w:type="dxa" w:w="2880"/>
          </w:tcPr>
          <w:p>
            <w:r>
              <w:t>Label for last name field.</w:t>
            </w:r>
          </w:p>
        </w:tc>
      </w:tr>
      <w:tr>
        <w:tc>
          <w:tcPr>
            <w:tcW w:type="dxa" w:w="2880"/>
          </w:tcPr>
          <w:p>
            <w:r>
              <w:t>Response.Data[].Field1Name</w:t>
            </w:r>
          </w:p>
        </w:tc>
        <w:tc>
          <w:tcPr>
            <w:tcW w:type="dxa" w:w="2880"/>
          </w:tcPr>
          <w:p>
            <w:r>
              <w:t>string</w:t>
            </w:r>
          </w:p>
        </w:tc>
        <w:tc>
          <w:tcPr>
            <w:tcW w:type="dxa" w:w="2880"/>
          </w:tcPr>
          <w:p>
            <w:r>
              <w:t>Custom field 1 name/label.</w:t>
            </w:r>
          </w:p>
        </w:tc>
      </w:tr>
      <w:tr>
        <w:tc>
          <w:tcPr>
            <w:tcW w:type="dxa" w:w="2880"/>
          </w:tcPr>
          <w:p>
            <w:r>
              <w:t>Response.Data[].Field1Type</w:t>
            </w:r>
          </w:p>
        </w:tc>
        <w:tc>
          <w:tcPr>
            <w:tcW w:type="dxa" w:w="2880"/>
          </w:tcPr>
          <w:p>
            <w:r>
              <w:t>string</w:t>
            </w:r>
          </w:p>
        </w:tc>
        <w:tc>
          <w:tcPr>
            <w:tcW w:type="dxa" w:w="2880"/>
          </w:tcPr>
          <w:p>
            <w:r>
              <w:t>Custom field 1 type code (string).</w:t>
            </w:r>
          </w:p>
        </w:tc>
      </w:tr>
      <w:tr>
        <w:tc>
          <w:tcPr>
            <w:tcW w:type="dxa" w:w="2880"/>
          </w:tcPr>
          <w:p>
            <w:r>
              <w:t>Response.Data[].Field2Name</w:t>
            </w:r>
          </w:p>
        </w:tc>
        <w:tc>
          <w:tcPr>
            <w:tcW w:type="dxa" w:w="2880"/>
          </w:tcPr>
          <w:p>
            <w:r>
              <w:t>string</w:t>
            </w:r>
          </w:p>
        </w:tc>
        <w:tc>
          <w:tcPr>
            <w:tcW w:type="dxa" w:w="2880"/>
          </w:tcPr>
          <w:p>
            <w:r>
              <w:t>Custom field 2 name/label.</w:t>
            </w:r>
          </w:p>
        </w:tc>
      </w:tr>
      <w:tr>
        <w:tc>
          <w:tcPr>
            <w:tcW w:type="dxa" w:w="2880"/>
          </w:tcPr>
          <w:p>
            <w:r>
              <w:t>Response.Data[].Field2Type</w:t>
            </w:r>
          </w:p>
        </w:tc>
        <w:tc>
          <w:tcPr>
            <w:tcW w:type="dxa" w:w="2880"/>
          </w:tcPr>
          <w:p>
            <w:r>
              <w:t>string</w:t>
            </w:r>
          </w:p>
        </w:tc>
        <w:tc>
          <w:tcPr>
            <w:tcW w:type="dxa" w:w="2880"/>
          </w:tcPr>
          <w:p>
            <w:r>
              <w:t>Custom field 2 type code (string).</w:t>
            </w:r>
          </w:p>
        </w:tc>
      </w:tr>
      <w:tr>
        <w:tc>
          <w:tcPr>
            <w:tcW w:type="dxa" w:w="2880"/>
          </w:tcPr>
          <w:p>
            <w:r>
              <w:t>Response.Data[].Field3Name</w:t>
            </w:r>
          </w:p>
        </w:tc>
        <w:tc>
          <w:tcPr>
            <w:tcW w:type="dxa" w:w="2880"/>
          </w:tcPr>
          <w:p>
            <w:r>
              <w:t>string</w:t>
            </w:r>
          </w:p>
        </w:tc>
        <w:tc>
          <w:tcPr>
            <w:tcW w:type="dxa" w:w="2880"/>
          </w:tcPr>
          <w:p>
            <w:r>
              <w:t>Custom field 3 name/label.</w:t>
            </w:r>
          </w:p>
        </w:tc>
      </w:tr>
      <w:tr>
        <w:tc>
          <w:tcPr>
            <w:tcW w:type="dxa" w:w="2880"/>
          </w:tcPr>
          <w:p>
            <w:r>
              <w:t>Response.Data[].Field3Type</w:t>
            </w:r>
          </w:p>
        </w:tc>
        <w:tc>
          <w:tcPr>
            <w:tcW w:type="dxa" w:w="2880"/>
          </w:tcPr>
          <w:p>
            <w:r>
              <w:t>string</w:t>
            </w:r>
          </w:p>
        </w:tc>
        <w:tc>
          <w:tcPr>
            <w:tcW w:type="dxa" w:w="2880"/>
          </w:tcPr>
          <w:p>
            <w:r>
              <w:t>Custom field 3 type code (string).</w:t>
            </w:r>
          </w:p>
        </w:tc>
      </w:tr>
      <w:tr>
        <w:tc>
          <w:tcPr>
            <w:tcW w:type="dxa" w:w="2880"/>
          </w:tcPr>
          <w:p>
            <w:r>
              <w:t>Response.Data[].Field4Name</w:t>
            </w:r>
          </w:p>
        </w:tc>
        <w:tc>
          <w:tcPr>
            <w:tcW w:type="dxa" w:w="2880"/>
          </w:tcPr>
          <w:p>
            <w:r>
              <w:t>string</w:t>
            </w:r>
          </w:p>
        </w:tc>
        <w:tc>
          <w:tcPr>
            <w:tcW w:type="dxa" w:w="2880"/>
          </w:tcPr>
          <w:p>
            <w:r>
              <w:t>Custom field 4 name/label.</w:t>
            </w:r>
          </w:p>
        </w:tc>
      </w:tr>
      <w:tr>
        <w:tc>
          <w:tcPr>
            <w:tcW w:type="dxa" w:w="2880"/>
          </w:tcPr>
          <w:p>
            <w:r>
              <w:t>Response.Data[].Field4Type</w:t>
            </w:r>
          </w:p>
        </w:tc>
        <w:tc>
          <w:tcPr>
            <w:tcW w:type="dxa" w:w="2880"/>
          </w:tcPr>
          <w:p>
            <w:r>
              <w:t>string</w:t>
            </w:r>
          </w:p>
        </w:tc>
        <w:tc>
          <w:tcPr>
            <w:tcW w:type="dxa" w:w="2880"/>
          </w:tcPr>
          <w:p>
            <w:r>
              <w:t>Custom field 4 type code (string).</w:t>
            </w:r>
          </w:p>
        </w:tc>
      </w:tr>
      <w:tr>
        <w:tc>
          <w:tcPr>
            <w:tcW w:type="dxa" w:w="2880"/>
          </w:tcPr>
          <w:p>
            <w:r>
              <w:t>Response.Data[].Field5Name</w:t>
            </w:r>
          </w:p>
        </w:tc>
        <w:tc>
          <w:tcPr>
            <w:tcW w:type="dxa" w:w="2880"/>
          </w:tcPr>
          <w:p>
            <w:r>
              <w:t>string</w:t>
            </w:r>
          </w:p>
        </w:tc>
        <w:tc>
          <w:tcPr>
            <w:tcW w:type="dxa" w:w="2880"/>
          </w:tcPr>
          <w:p>
            <w:r>
              <w:t>Custom field 5 name/label.</w:t>
            </w:r>
          </w:p>
        </w:tc>
      </w:tr>
      <w:tr>
        <w:tc>
          <w:tcPr>
            <w:tcW w:type="dxa" w:w="2880"/>
          </w:tcPr>
          <w:p>
            <w:r>
              <w:t>Response.Data[].Field5Type</w:t>
            </w:r>
          </w:p>
        </w:tc>
        <w:tc>
          <w:tcPr>
            <w:tcW w:type="dxa" w:w="2880"/>
          </w:tcPr>
          <w:p>
            <w:r>
              <w:t>string</w:t>
            </w:r>
          </w:p>
        </w:tc>
        <w:tc>
          <w:tcPr>
            <w:tcW w:type="dxa" w:w="2880"/>
          </w:tcPr>
          <w:p>
            <w:r>
              <w:t>Custom field 5 type code (string).</w:t>
            </w:r>
          </w:p>
        </w:tc>
      </w:tr>
      <w:tr>
        <w:tc>
          <w:tcPr>
            <w:tcW w:type="dxa" w:w="2880"/>
          </w:tcPr>
          <w:p>
            <w:r>
              <w:t>Response.Data[].Field6Name</w:t>
            </w:r>
          </w:p>
        </w:tc>
        <w:tc>
          <w:tcPr>
            <w:tcW w:type="dxa" w:w="2880"/>
          </w:tcPr>
          <w:p>
            <w:r>
              <w:t>string</w:t>
            </w:r>
          </w:p>
        </w:tc>
        <w:tc>
          <w:tcPr>
            <w:tcW w:type="dxa" w:w="2880"/>
          </w:tcPr>
          <w:p>
            <w:r>
              <w:t>Custom field 6 name/label.</w:t>
            </w:r>
          </w:p>
        </w:tc>
      </w:tr>
      <w:tr>
        <w:tc>
          <w:tcPr>
            <w:tcW w:type="dxa" w:w="2880"/>
          </w:tcPr>
          <w:p>
            <w:r>
              <w:t>Response.Data[].Field6Type</w:t>
            </w:r>
          </w:p>
        </w:tc>
        <w:tc>
          <w:tcPr>
            <w:tcW w:type="dxa" w:w="2880"/>
          </w:tcPr>
          <w:p>
            <w:r>
              <w:t>string</w:t>
            </w:r>
          </w:p>
        </w:tc>
        <w:tc>
          <w:tcPr>
            <w:tcW w:type="dxa" w:w="2880"/>
          </w:tcPr>
          <w:p>
            <w:r>
              <w:t>Custom field 6 type code (string).</w:t>
            </w:r>
          </w:p>
        </w:tc>
      </w:tr>
      <w:tr>
        <w:tc>
          <w:tcPr>
            <w:tcW w:type="dxa" w:w="2880"/>
          </w:tcPr>
          <w:p>
            <w:r>
              <w:t>Response.Data[].Field7Name</w:t>
            </w:r>
          </w:p>
        </w:tc>
        <w:tc>
          <w:tcPr>
            <w:tcW w:type="dxa" w:w="2880"/>
          </w:tcPr>
          <w:p>
            <w:r>
              <w:t>string</w:t>
            </w:r>
          </w:p>
        </w:tc>
        <w:tc>
          <w:tcPr>
            <w:tcW w:type="dxa" w:w="2880"/>
          </w:tcPr>
          <w:p>
            <w:r>
              <w:t>Custom field 7 name/label.</w:t>
            </w:r>
          </w:p>
        </w:tc>
      </w:tr>
      <w:tr>
        <w:tc>
          <w:tcPr>
            <w:tcW w:type="dxa" w:w="2880"/>
          </w:tcPr>
          <w:p>
            <w:r>
              <w:t>Response.Data[].Field7Type</w:t>
            </w:r>
          </w:p>
        </w:tc>
        <w:tc>
          <w:tcPr>
            <w:tcW w:type="dxa" w:w="2880"/>
          </w:tcPr>
          <w:p>
            <w:r>
              <w:t>string</w:t>
            </w:r>
          </w:p>
        </w:tc>
        <w:tc>
          <w:tcPr>
            <w:tcW w:type="dxa" w:w="2880"/>
          </w:tcPr>
          <w:p>
            <w:r>
              <w:t>Custom field 7 type code (string).</w:t>
            </w:r>
          </w:p>
        </w:tc>
      </w:tr>
      <w:tr>
        <w:tc>
          <w:tcPr>
            <w:tcW w:type="dxa" w:w="2880"/>
          </w:tcPr>
          <w:p>
            <w:r>
              <w:t>Response.Data[].Field8Name</w:t>
            </w:r>
          </w:p>
        </w:tc>
        <w:tc>
          <w:tcPr>
            <w:tcW w:type="dxa" w:w="2880"/>
          </w:tcPr>
          <w:p>
            <w:r>
              <w:t>string</w:t>
            </w:r>
          </w:p>
        </w:tc>
        <w:tc>
          <w:tcPr>
            <w:tcW w:type="dxa" w:w="2880"/>
          </w:tcPr>
          <w:p>
            <w:r>
              <w:t>Custom field 8 name/label.</w:t>
            </w:r>
          </w:p>
        </w:tc>
      </w:tr>
      <w:tr>
        <w:tc>
          <w:tcPr>
            <w:tcW w:type="dxa" w:w="2880"/>
          </w:tcPr>
          <w:p>
            <w:r>
              <w:t>Response.Data[].Field8Type</w:t>
            </w:r>
          </w:p>
        </w:tc>
        <w:tc>
          <w:tcPr>
            <w:tcW w:type="dxa" w:w="2880"/>
          </w:tcPr>
          <w:p>
            <w:r>
              <w:t>string</w:t>
            </w:r>
          </w:p>
        </w:tc>
        <w:tc>
          <w:tcPr>
            <w:tcW w:type="dxa" w:w="2880"/>
          </w:tcPr>
          <w:p>
            <w:r>
              <w:t>Custom field 8 type code (string).</w:t>
            </w:r>
          </w:p>
        </w:tc>
      </w:tr>
      <w:tr>
        <w:tc>
          <w:tcPr>
            <w:tcW w:type="dxa" w:w="2880"/>
          </w:tcPr>
          <w:p>
            <w:r>
              <w:t>Response.Data[].Field9Name</w:t>
            </w:r>
          </w:p>
        </w:tc>
        <w:tc>
          <w:tcPr>
            <w:tcW w:type="dxa" w:w="2880"/>
          </w:tcPr>
          <w:p>
            <w:r>
              <w:t>string</w:t>
            </w:r>
          </w:p>
        </w:tc>
        <w:tc>
          <w:tcPr>
            <w:tcW w:type="dxa" w:w="2880"/>
          </w:tcPr>
          <w:p>
            <w:r>
              <w:t>Custom field 9 name/label.</w:t>
            </w:r>
          </w:p>
        </w:tc>
      </w:tr>
      <w:tr>
        <w:tc>
          <w:tcPr>
            <w:tcW w:type="dxa" w:w="2880"/>
          </w:tcPr>
          <w:p>
            <w:r>
              <w:t>Response.Data[].Field9Type</w:t>
            </w:r>
          </w:p>
        </w:tc>
        <w:tc>
          <w:tcPr>
            <w:tcW w:type="dxa" w:w="2880"/>
          </w:tcPr>
          <w:p>
            <w:r>
              <w:t>string</w:t>
            </w:r>
          </w:p>
        </w:tc>
        <w:tc>
          <w:tcPr>
            <w:tcW w:type="dxa" w:w="2880"/>
          </w:tcPr>
          <w:p>
            <w:r>
              <w:t>Custom field 9 type code (string).</w:t>
            </w:r>
          </w:p>
        </w:tc>
      </w:tr>
      <w:tr>
        <w:tc>
          <w:tcPr>
            <w:tcW w:type="dxa" w:w="2880"/>
          </w:tcPr>
          <w:p>
            <w:r>
              <w:t>Response.Data[].Field10Name</w:t>
            </w:r>
          </w:p>
        </w:tc>
        <w:tc>
          <w:tcPr>
            <w:tcW w:type="dxa" w:w="2880"/>
          </w:tcPr>
          <w:p>
            <w:r>
              <w:t>string</w:t>
            </w:r>
          </w:p>
        </w:tc>
        <w:tc>
          <w:tcPr>
            <w:tcW w:type="dxa" w:w="2880"/>
          </w:tcPr>
          <w:p>
            <w:r>
              <w:t>Custom field 10 name/label.</w:t>
            </w:r>
          </w:p>
        </w:tc>
      </w:tr>
      <w:tr>
        <w:tc>
          <w:tcPr>
            <w:tcW w:type="dxa" w:w="2880"/>
          </w:tcPr>
          <w:p>
            <w:r>
              <w:t>Response.Data[].Field10Type</w:t>
            </w:r>
          </w:p>
        </w:tc>
        <w:tc>
          <w:tcPr>
            <w:tcW w:type="dxa" w:w="2880"/>
          </w:tcPr>
          <w:p>
            <w:r>
              <w:t>string</w:t>
            </w:r>
          </w:p>
        </w:tc>
        <w:tc>
          <w:tcPr>
            <w:tcW w:type="dxa" w:w="2880"/>
          </w:tcPr>
          <w:p>
            <w:r>
              <w:t>Custom field 10 type code (string).</w:t>
            </w:r>
          </w:p>
        </w:tc>
      </w:tr>
      <w:tr>
        <w:tc>
          <w:tcPr>
            <w:tcW w:type="dxa" w:w="2880"/>
          </w:tcPr>
          <w:p>
            <w:r>
              <w:t>Response.Data[].Field11Name</w:t>
            </w:r>
          </w:p>
        </w:tc>
        <w:tc>
          <w:tcPr>
            <w:tcW w:type="dxa" w:w="2880"/>
          </w:tcPr>
          <w:p>
            <w:r>
              <w:t>string</w:t>
            </w:r>
          </w:p>
        </w:tc>
        <w:tc>
          <w:tcPr>
            <w:tcW w:type="dxa" w:w="2880"/>
          </w:tcPr>
          <w:p>
            <w:r>
              <w:t>Custom field 11 name/label.</w:t>
            </w:r>
          </w:p>
        </w:tc>
      </w:tr>
      <w:tr>
        <w:tc>
          <w:tcPr>
            <w:tcW w:type="dxa" w:w="2880"/>
          </w:tcPr>
          <w:p>
            <w:r>
              <w:t>Response.Data[].Field11Type</w:t>
            </w:r>
          </w:p>
        </w:tc>
        <w:tc>
          <w:tcPr>
            <w:tcW w:type="dxa" w:w="2880"/>
          </w:tcPr>
          <w:p>
            <w:r>
              <w:t>string</w:t>
            </w:r>
          </w:p>
        </w:tc>
        <w:tc>
          <w:tcPr>
            <w:tcW w:type="dxa" w:w="2880"/>
          </w:tcPr>
          <w:p>
            <w:r>
              <w:t>Custom field 11 type code (string).</w:t>
            </w:r>
          </w:p>
        </w:tc>
      </w:tr>
      <w:tr>
        <w:tc>
          <w:tcPr>
            <w:tcW w:type="dxa" w:w="2880"/>
          </w:tcPr>
          <w:p>
            <w:r>
              <w:t>Response.Data[].Field12Name</w:t>
            </w:r>
          </w:p>
        </w:tc>
        <w:tc>
          <w:tcPr>
            <w:tcW w:type="dxa" w:w="2880"/>
          </w:tcPr>
          <w:p>
            <w:r>
              <w:t>string</w:t>
            </w:r>
          </w:p>
        </w:tc>
        <w:tc>
          <w:tcPr>
            <w:tcW w:type="dxa" w:w="2880"/>
          </w:tcPr>
          <w:p>
            <w:r>
              <w:t>Custom field 12 name/label.</w:t>
            </w:r>
          </w:p>
        </w:tc>
      </w:tr>
      <w:tr>
        <w:tc>
          <w:tcPr>
            <w:tcW w:type="dxa" w:w="2880"/>
          </w:tcPr>
          <w:p>
            <w:r>
              <w:t>Response.Data[].Field12Type</w:t>
            </w:r>
          </w:p>
        </w:tc>
        <w:tc>
          <w:tcPr>
            <w:tcW w:type="dxa" w:w="2880"/>
          </w:tcPr>
          <w:p>
            <w:r>
              <w:t>string</w:t>
            </w:r>
          </w:p>
        </w:tc>
        <w:tc>
          <w:tcPr>
            <w:tcW w:type="dxa" w:w="2880"/>
          </w:tcPr>
          <w:p>
            <w:r>
              <w:t>Custom field 12 type code (string).</w:t>
            </w:r>
          </w:p>
        </w:tc>
      </w:tr>
      <w:tr>
        <w:tc>
          <w:tcPr>
            <w:tcW w:type="dxa" w:w="2880"/>
          </w:tcPr>
          <w:p>
            <w:r>
              <w:t>Response.Data[].Field13Name</w:t>
            </w:r>
          </w:p>
        </w:tc>
        <w:tc>
          <w:tcPr>
            <w:tcW w:type="dxa" w:w="2880"/>
          </w:tcPr>
          <w:p>
            <w:r>
              <w:t>string</w:t>
            </w:r>
          </w:p>
        </w:tc>
        <w:tc>
          <w:tcPr>
            <w:tcW w:type="dxa" w:w="2880"/>
          </w:tcPr>
          <w:p>
            <w:r>
              <w:t>Custom field 13 name/label.</w:t>
            </w:r>
          </w:p>
        </w:tc>
      </w:tr>
      <w:tr>
        <w:tc>
          <w:tcPr>
            <w:tcW w:type="dxa" w:w="2880"/>
          </w:tcPr>
          <w:p>
            <w:r>
              <w:t>Response.Data[].Field13Type</w:t>
            </w:r>
          </w:p>
        </w:tc>
        <w:tc>
          <w:tcPr>
            <w:tcW w:type="dxa" w:w="2880"/>
          </w:tcPr>
          <w:p>
            <w:r>
              <w:t>string</w:t>
            </w:r>
          </w:p>
        </w:tc>
        <w:tc>
          <w:tcPr>
            <w:tcW w:type="dxa" w:w="2880"/>
          </w:tcPr>
          <w:p>
            <w:r>
              <w:t>Custom field 13 type code (string).</w:t>
            </w:r>
          </w:p>
        </w:tc>
      </w:tr>
      <w:tr>
        <w:tc>
          <w:tcPr>
            <w:tcW w:type="dxa" w:w="2880"/>
          </w:tcPr>
          <w:p>
            <w:r>
              <w:t>Response.Data[].Field14Name</w:t>
            </w:r>
          </w:p>
        </w:tc>
        <w:tc>
          <w:tcPr>
            <w:tcW w:type="dxa" w:w="2880"/>
          </w:tcPr>
          <w:p>
            <w:r>
              <w:t>string</w:t>
            </w:r>
          </w:p>
        </w:tc>
        <w:tc>
          <w:tcPr>
            <w:tcW w:type="dxa" w:w="2880"/>
          </w:tcPr>
          <w:p>
            <w:r>
              <w:t>Custom field 14 name/label.</w:t>
            </w:r>
          </w:p>
        </w:tc>
      </w:tr>
      <w:tr>
        <w:tc>
          <w:tcPr>
            <w:tcW w:type="dxa" w:w="2880"/>
          </w:tcPr>
          <w:p>
            <w:r>
              <w:t>Response.Data[].Field14Type</w:t>
            </w:r>
          </w:p>
        </w:tc>
        <w:tc>
          <w:tcPr>
            <w:tcW w:type="dxa" w:w="2880"/>
          </w:tcPr>
          <w:p>
            <w:r>
              <w:t>string</w:t>
            </w:r>
          </w:p>
        </w:tc>
        <w:tc>
          <w:tcPr>
            <w:tcW w:type="dxa" w:w="2880"/>
          </w:tcPr>
          <w:p>
            <w:r>
              <w:t>Custom field 14 type code (string).</w:t>
            </w:r>
          </w:p>
        </w:tc>
      </w:tr>
      <w:tr>
        <w:tc>
          <w:tcPr>
            <w:tcW w:type="dxa" w:w="2880"/>
          </w:tcPr>
          <w:p>
            <w:r>
              <w:t>Response.Data[].Field15Name</w:t>
            </w:r>
          </w:p>
        </w:tc>
        <w:tc>
          <w:tcPr>
            <w:tcW w:type="dxa" w:w="2880"/>
          </w:tcPr>
          <w:p>
            <w:r>
              <w:t>string</w:t>
            </w:r>
          </w:p>
        </w:tc>
        <w:tc>
          <w:tcPr>
            <w:tcW w:type="dxa" w:w="2880"/>
          </w:tcPr>
          <w:p>
            <w:r>
              <w:t>Custom field 15 name/label.</w:t>
            </w:r>
          </w:p>
        </w:tc>
      </w:tr>
      <w:tr>
        <w:tc>
          <w:tcPr>
            <w:tcW w:type="dxa" w:w="2880"/>
          </w:tcPr>
          <w:p>
            <w:r>
              <w:t>Response.Data[].Field15Type</w:t>
            </w:r>
          </w:p>
        </w:tc>
        <w:tc>
          <w:tcPr>
            <w:tcW w:type="dxa" w:w="2880"/>
          </w:tcPr>
          <w:p>
            <w:r>
              <w:t>string</w:t>
            </w:r>
          </w:p>
        </w:tc>
        <w:tc>
          <w:tcPr>
            <w:tcW w:type="dxa" w:w="2880"/>
          </w:tcPr>
          <w:p>
            <w:r>
              <w:t>Custom field 15 type code (string).</w:t>
            </w:r>
          </w:p>
        </w:tc>
      </w:tr>
      <w:tr>
        <w:tc>
          <w:tcPr>
            <w:tcW w:type="dxa" w:w="2880"/>
          </w:tcPr>
          <w:p>
            <w:r>
              <w:t>Response.Data[].Field16Name</w:t>
            </w:r>
          </w:p>
        </w:tc>
        <w:tc>
          <w:tcPr>
            <w:tcW w:type="dxa" w:w="2880"/>
          </w:tcPr>
          <w:p>
            <w:r>
              <w:t>string</w:t>
            </w:r>
          </w:p>
        </w:tc>
        <w:tc>
          <w:tcPr>
            <w:tcW w:type="dxa" w:w="2880"/>
          </w:tcPr>
          <w:p>
            <w:r>
              <w:t>Custom field 16 name/label.</w:t>
            </w:r>
          </w:p>
        </w:tc>
      </w:tr>
      <w:tr>
        <w:tc>
          <w:tcPr>
            <w:tcW w:type="dxa" w:w="2880"/>
          </w:tcPr>
          <w:p>
            <w:r>
              <w:t>Response.Data[].Field16Type</w:t>
            </w:r>
          </w:p>
        </w:tc>
        <w:tc>
          <w:tcPr>
            <w:tcW w:type="dxa" w:w="2880"/>
          </w:tcPr>
          <w:p>
            <w:r>
              <w:t>string</w:t>
            </w:r>
          </w:p>
        </w:tc>
        <w:tc>
          <w:tcPr>
            <w:tcW w:type="dxa" w:w="2880"/>
          </w:tcPr>
          <w:p>
            <w:r>
              <w:t>Custom field 16 type code (string).</w:t>
            </w:r>
          </w:p>
        </w:tc>
      </w:tr>
      <w:tr>
        <w:tc>
          <w:tcPr>
            <w:tcW w:type="dxa" w:w="2880"/>
          </w:tcPr>
          <w:p>
            <w:r>
              <w:t>Response.Data[].Field17Name</w:t>
            </w:r>
          </w:p>
        </w:tc>
        <w:tc>
          <w:tcPr>
            <w:tcW w:type="dxa" w:w="2880"/>
          </w:tcPr>
          <w:p>
            <w:r>
              <w:t>string</w:t>
            </w:r>
          </w:p>
        </w:tc>
        <w:tc>
          <w:tcPr>
            <w:tcW w:type="dxa" w:w="2880"/>
          </w:tcPr>
          <w:p>
            <w:r>
              <w:t>Custom field 17 name/label.</w:t>
            </w:r>
          </w:p>
        </w:tc>
      </w:tr>
      <w:tr>
        <w:tc>
          <w:tcPr>
            <w:tcW w:type="dxa" w:w="2880"/>
          </w:tcPr>
          <w:p>
            <w:r>
              <w:t>Response.Data[].Field17Type</w:t>
            </w:r>
          </w:p>
        </w:tc>
        <w:tc>
          <w:tcPr>
            <w:tcW w:type="dxa" w:w="2880"/>
          </w:tcPr>
          <w:p>
            <w:r>
              <w:t>string</w:t>
            </w:r>
          </w:p>
        </w:tc>
        <w:tc>
          <w:tcPr>
            <w:tcW w:type="dxa" w:w="2880"/>
          </w:tcPr>
          <w:p>
            <w:r>
              <w:t>Custom field 17 type code (string).</w:t>
            </w:r>
          </w:p>
        </w:tc>
      </w:tr>
      <w:tr>
        <w:tc>
          <w:tcPr>
            <w:tcW w:type="dxa" w:w="2880"/>
          </w:tcPr>
          <w:p>
            <w:r>
              <w:t>Response.Data[].Field18Name</w:t>
            </w:r>
          </w:p>
        </w:tc>
        <w:tc>
          <w:tcPr>
            <w:tcW w:type="dxa" w:w="2880"/>
          </w:tcPr>
          <w:p>
            <w:r>
              <w:t>string</w:t>
            </w:r>
          </w:p>
        </w:tc>
        <w:tc>
          <w:tcPr>
            <w:tcW w:type="dxa" w:w="2880"/>
          </w:tcPr>
          <w:p>
            <w:r>
              <w:t>Custom field 18 name/label.</w:t>
            </w:r>
          </w:p>
        </w:tc>
      </w:tr>
      <w:tr>
        <w:tc>
          <w:tcPr>
            <w:tcW w:type="dxa" w:w="2880"/>
          </w:tcPr>
          <w:p>
            <w:r>
              <w:t>Response.Data[].Field18Type</w:t>
            </w:r>
          </w:p>
        </w:tc>
        <w:tc>
          <w:tcPr>
            <w:tcW w:type="dxa" w:w="2880"/>
          </w:tcPr>
          <w:p>
            <w:r>
              <w:t>string</w:t>
            </w:r>
          </w:p>
        </w:tc>
        <w:tc>
          <w:tcPr>
            <w:tcW w:type="dxa" w:w="2880"/>
          </w:tcPr>
          <w:p>
            <w:r>
              <w:t>Custom field 18 type code (string).</w:t>
            </w:r>
          </w:p>
        </w:tc>
      </w:tr>
      <w:tr>
        <w:tc>
          <w:tcPr>
            <w:tcW w:type="dxa" w:w="2880"/>
          </w:tcPr>
          <w:p>
            <w:r>
              <w:t>Response.Data[].Field19Name</w:t>
            </w:r>
          </w:p>
        </w:tc>
        <w:tc>
          <w:tcPr>
            <w:tcW w:type="dxa" w:w="2880"/>
          </w:tcPr>
          <w:p>
            <w:r>
              <w:t>string</w:t>
            </w:r>
          </w:p>
        </w:tc>
        <w:tc>
          <w:tcPr>
            <w:tcW w:type="dxa" w:w="2880"/>
          </w:tcPr>
          <w:p>
            <w:r>
              <w:t>Custom field 19 name/label.</w:t>
            </w:r>
          </w:p>
        </w:tc>
      </w:tr>
      <w:tr>
        <w:tc>
          <w:tcPr>
            <w:tcW w:type="dxa" w:w="2880"/>
          </w:tcPr>
          <w:p>
            <w:r>
              <w:t>Response.Data[].Field19Type</w:t>
            </w:r>
          </w:p>
        </w:tc>
        <w:tc>
          <w:tcPr>
            <w:tcW w:type="dxa" w:w="2880"/>
          </w:tcPr>
          <w:p>
            <w:r>
              <w:t>string</w:t>
            </w:r>
          </w:p>
        </w:tc>
        <w:tc>
          <w:tcPr>
            <w:tcW w:type="dxa" w:w="2880"/>
          </w:tcPr>
          <w:p>
            <w:r>
              <w:t>Custom field 19 type code (string).</w:t>
            </w:r>
          </w:p>
        </w:tc>
      </w:tr>
      <w:tr>
        <w:tc>
          <w:tcPr>
            <w:tcW w:type="dxa" w:w="2880"/>
          </w:tcPr>
          <w:p>
            <w:r>
              <w:t>Response.Data[].Field20Name</w:t>
            </w:r>
          </w:p>
        </w:tc>
        <w:tc>
          <w:tcPr>
            <w:tcW w:type="dxa" w:w="2880"/>
          </w:tcPr>
          <w:p>
            <w:r>
              <w:t>string</w:t>
            </w:r>
          </w:p>
        </w:tc>
        <w:tc>
          <w:tcPr>
            <w:tcW w:type="dxa" w:w="2880"/>
          </w:tcPr>
          <w:p>
            <w:r>
              <w:t>Custom field 20 name/label.</w:t>
            </w:r>
          </w:p>
        </w:tc>
      </w:tr>
      <w:tr>
        <w:tc>
          <w:tcPr>
            <w:tcW w:type="dxa" w:w="2880"/>
          </w:tcPr>
          <w:p>
            <w:r>
              <w:t>Response.Data[].Field20Type</w:t>
            </w:r>
          </w:p>
        </w:tc>
        <w:tc>
          <w:tcPr>
            <w:tcW w:type="dxa" w:w="2880"/>
          </w:tcPr>
          <w:p>
            <w:r>
              <w:t>string</w:t>
            </w:r>
          </w:p>
        </w:tc>
        <w:tc>
          <w:tcPr>
            <w:tcW w:type="dxa" w:w="2880"/>
          </w:tcPr>
          <w:p>
            <w:r>
              <w:t>Custom field 20 type code (string).</w:t>
            </w:r>
          </w:p>
        </w:tc>
      </w:tr>
      <w:tr>
        <w:tc>
          <w:tcPr>
            <w:tcW w:type="dxa" w:w="2880"/>
          </w:tcPr>
          <w:p>
            <w:r>
              <w:t>Response.Data[].Field21Name</w:t>
            </w:r>
          </w:p>
        </w:tc>
        <w:tc>
          <w:tcPr>
            <w:tcW w:type="dxa" w:w="2880"/>
          </w:tcPr>
          <w:p>
            <w:r>
              <w:t>string</w:t>
            </w:r>
          </w:p>
        </w:tc>
        <w:tc>
          <w:tcPr>
            <w:tcW w:type="dxa" w:w="2880"/>
          </w:tcPr>
          <w:p>
            <w:r>
              <w:t>Custom field 21 name/label.</w:t>
            </w:r>
          </w:p>
        </w:tc>
      </w:tr>
      <w:tr>
        <w:tc>
          <w:tcPr>
            <w:tcW w:type="dxa" w:w="2880"/>
          </w:tcPr>
          <w:p>
            <w:r>
              <w:t>Response.Data[].Field21Type</w:t>
            </w:r>
          </w:p>
        </w:tc>
        <w:tc>
          <w:tcPr>
            <w:tcW w:type="dxa" w:w="2880"/>
          </w:tcPr>
          <w:p>
            <w:r>
              <w:t>string</w:t>
            </w:r>
          </w:p>
        </w:tc>
        <w:tc>
          <w:tcPr>
            <w:tcW w:type="dxa" w:w="2880"/>
          </w:tcPr>
          <w:p>
            <w:r>
              <w:t>Custom field 21 type code (string).</w:t>
            </w:r>
          </w:p>
        </w:tc>
      </w:tr>
      <w:tr>
        <w:tc>
          <w:tcPr>
            <w:tcW w:type="dxa" w:w="2880"/>
          </w:tcPr>
          <w:p>
            <w:r>
              <w:t>Response.Data[].Field22Name</w:t>
            </w:r>
          </w:p>
        </w:tc>
        <w:tc>
          <w:tcPr>
            <w:tcW w:type="dxa" w:w="2880"/>
          </w:tcPr>
          <w:p>
            <w:r>
              <w:t>string</w:t>
            </w:r>
          </w:p>
        </w:tc>
        <w:tc>
          <w:tcPr>
            <w:tcW w:type="dxa" w:w="2880"/>
          </w:tcPr>
          <w:p>
            <w:r>
              <w:t>Custom field 22 name/label.</w:t>
            </w:r>
          </w:p>
        </w:tc>
      </w:tr>
      <w:tr>
        <w:tc>
          <w:tcPr>
            <w:tcW w:type="dxa" w:w="2880"/>
          </w:tcPr>
          <w:p>
            <w:r>
              <w:t>Response.Data[].Field22Type</w:t>
            </w:r>
          </w:p>
        </w:tc>
        <w:tc>
          <w:tcPr>
            <w:tcW w:type="dxa" w:w="2880"/>
          </w:tcPr>
          <w:p>
            <w:r>
              <w:t>string</w:t>
            </w:r>
          </w:p>
        </w:tc>
        <w:tc>
          <w:tcPr>
            <w:tcW w:type="dxa" w:w="2880"/>
          </w:tcPr>
          <w:p>
            <w:r>
              <w:t>Custom field 22 type code (string).</w:t>
            </w:r>
          </w:p>
        </w:tc>
      </w:tr>
      <w:tr>
        <w:tc>
          <w:tcPr>
            <w:tcW w:type="dxa" w:w="2880"/>
          </w:tcPr>
          <w:p>
            <w:r>
              <w:t>Response.Data[].Field23Name</w:t>
            </w:r>
          </w:p>
        </w:tc>
        <w:tc>
          <w:tcPr>
            <w:tcW w:type="dxa" w:w="2880"/>
          </w:tcPr>
          <w:p>
            <w:r>
              <w:t>string</w:t>
            </w:r>
          </w:p>
        </w:tc>
        <w:tc>
          <w:tcPr>
            <w:tcW w:type="dxa" w:w="2880"/>
          </w:tcPr>
          <w:p>
            <w:r>
              <w:t>Custom field 23 name/label.</w:t>
            </w:r>
          </w:p>
        </w:tc>
      </w:tr>
      <w:tr>
        <w:tc>
          <w:tcPr>
            <w:tcW w:type="dxa" w:w="2880"/>
          </w:tcPr>
          <w:p>
            <w:r>
              <w:t>Response.Data[].Field23Type</w:t>
            </w:r>
          </w:p>
        </w:tc>
        <w:tc>
          <w:tcPr>
            <w:tcW w:type="dxa" w:w="2880"/>
          </w:tcPr>
          <w:p>
            <w:r>
              <w:t>string</w:t>
            </w:r>
          </w:p>
        </w:tc>
        <w:tc>
          <w:tcPr>
            <w:tcW w:type="dxa" w:w="2880"/>
          </w:tcPr>
          <w:p>
            <w:r>
              <w:t>Custom field 23 type code (string).</w:t>
            </w:r>
          </w:p>
        </w:tc>
      </w:tr>
      <w:tr>
        <w:tc>
          <w:tcPr>
            <w:tcW w:type="dxa" w:w="2880"/>
          </w:tcPr>
          <w:p>
            <w:r>
              <w:t>Response.Data[].Field24Name</w:t>
            </w:r>
          </w:p>
        </w:tc>
        <w:tc>
          <w:tcPr>
            <w:tcW w:type="dxa" w:w="2880"/>
          </w:tcPr>
          <w:p>
            <w:r>
              <w:t>string</w:t>
            </w:r>
          </w:p>
        </w:tc>
        <w:tc>
          <w:tcPr>
            <w:tcW w:type="dxa" w:w="2880"/>
          </w:tcPr>
          <w:p>
            <w:r>
              <w:t>Custom field 24 name/label.</w:t>
            </w:r>
          </w:p>
        </w:tc>
      </w:tr>
      <w:tr>
        <w:tc>
          <w:tcPr>
            <w:tcW w:type="dxa" w:w="2880"/>
          </w:tcPr>
          <w:p>
            <w:r>
              <w:t>Response.Data[].Field24Type</w:t>
            </w:r>
          </w:p>
        </w:tc>
        <w:tc>
          <w:tcPr>
            <w:tcW w:type="dxa" w:w="2880"/>
          </w:tcPr>
          <w:p>
            <w:r>
              <w:t>string</w:t>
            </w:r>
          </w:p>
        </w:tc>
        <w:tc>
          <w:tcPr>
            <w:tcW w:type="dxa" w:w="2880"/>
          </w:tcPr>
          <w:p>
            <w:r>
              <w:t>Custom field 24 type code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'https://clientapi.benchmarkemail.com/Contact/15192333,15201061/All' \</w:t>
        <w:br/>
        <w:t xml:space="preserve"> --header 'Accept: application/json'</w:t>
      </w:r>
    </w:p>
    <w:p>
      <w:pPr>
        <w:pStyle w:val="Heading3"/>
      </w:pPr>
      <w:r>
        <w:t>Example Usage</w:t>
      </w:r>
    </w:p>
    <w:p>
      <w:pPr>
        <w:pStyle w:val="Heading3"/>
      </w:pPr>
      <w:r>
        <w:t>Example 1: Get a single list’s details</w:t>
      </w:r>
    </w:p>
    <w:p>
      <w:r>
        <w:rPr>
          <w:b/>
          <w:color w:val="666666"/>
          <w:sz w:val="16"/>
        </w:rPr>
        <w:t>[bash]</w:t>
      </w:r>
    </w:p>
    <w:p>
      <w:pPr>
        <w:shd w:fill="F2F2F2" w:val="clear"/>
      </w:pPr>
      <w:r>
        <w:rPr>
          <w:rFonts w:ascii="Courier New" w:hAnsi="Courier New"/>
          <w:sz w:val="17"/>
        </w:rPr>
        <w:t>curl -sS --location \</w:t>
        <w:br/>
        <w:t xml:space="preserve"> 'https://clientapi.benchmarkemail.com/Contact/15192333/All' \</w:t>
        <w:br/>
        <w:t xml:space="preserve"> --header 'Accept: application/json'</w:t>
      </w:r>
    </w:p>
    <w:p>
      <w:pPr>
        <w:pStyle w:val="Heading3"/>
      </w:pPr>
      <w:r>
        <w:t>Example 2: Get multiple lists’ details (comma-separated IDs)</w:t>
      </w:r>
    </w:p>
    <w:p>
      <w:r>
        <w:rPr>
          <w:b/>
          <w:color w:val="666666"/>
          <w:sz w:val="16"/>
        </w:rPr>
        <w:t>[bash]</w:t>
      </w:r>
    </w:p>
    <w:p>
      <w:pPr>
        <w:shd w:fill="F2F2F2" w:val="clear"/>
      </w:pPr>
      <w:r>
        <w:rPr>
          <w:rFonts w:ascii="Courier New" w:hAnsi="Courier New"/>
          <w:sz w:val="17"/>
        </w:rPr>
        <w:t>curl -sS --location \</w:t>
        <w:br/>
        <w:t xml:space="preserve"> 'https://clientapi.benchmarkemail.com/Contact/15192333,15201061/All' \</w:t>
        <w:br/>
        <w:t xml:space="preserve"> --header 'Accept: application/json'</w:t>
      </w:r>
    </w:p>
    <w:p>
      <w:pPr>
        <w:pStyle w:val="Heading3"/>
      </w:pPr>
      <w:r>
        <w:t>Notes</w:t>
      </w:r>
    </w:p>
    <w:p>
      <w:pPr>
        <w:pStyle w:val="ListBullet"/>
      </w:pPr>
      <w:r>
        <w:t>Authentication is required by the API, but authentication headers/parameters are intentionally not documented here.</w:t>
      </w:r>
    </w:p>
    <w:p>
      <w:pPr>
        <w:pStyle w:val="ListBullet"/>
      </w:pPr>
      <w:r>
        <w:t>Response.Data is an array of list records, even when requesting a single list ID.</w:t>
      </w:r>
    </w:p>
    <w:p>
      <w:pPr>
        <w:pStyle w:val="ListBullet"/>
      </w:pPr>
      <w:r>
        <w:t>Many numeric-like values (e.g., ActiveContactCount, FieldXType) are returned as strings in the example response.</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a Contact List’s Details — /Contact/{{listId}}</w:t>
      </w:r>
    </w:p>
    <w:p>
      <w:r>
        <w:br w:type="page"/>
      </w:r>
    </w:p>
    <w:p>
      <w:pPr>
        <w:pStyle w:val="Heading2"/>
      </w:pPr>
      <w:r>
        <w:t>16. [GET] Get a Contact List’s Details</w:t>
      </w:r>
    </w:p>
    <w:p>
      <w:r>
        <w:rPr>
          <w:b/>
        </w:rPr>
        <w:t xml:space="preserve">Endpoint: </w:t>
      </w:r>
      <w:r>
        <w:rPr>
          <w:rFonts w:ascii="Courier New" w:hAnsi="Courier New"/>
          <w:sz w:val="18"/>
        </w:rPr>
        <w:t>/Contact/{{listId}}</w:t>
      </w:r>
    </w:p>
    <w:p>
      <w:pPr>
        <w:pStyle w:val="Heading3"/>
      </w:pPr>
      <w:r>
        <w:t>Prerequisites</w:t>
      </w:r>
    </w:p>
    <w:p>
      <w:pPr>
        <w:pStyle w:val="ListBullet"/>
      </w:pPr>
      <w:r>
        <w:t>A valid contact list ID (ListID)</w:t>
      </w:r>
    </w:p>
    <w:p>
      <w:pPr>
        <w:pStyle w:val="Heading3"/>
      </w:pPr>
      <w:r>
        <w:t>Method</w:t>
      </w:r>
    </w:p>
    <w:p>
      <w:r>
        <w:t>GET</w:t>
      </w:r>
    </w:p>
    <w:p>
      <w:pPr>
        <w:pStyle w:val="Heading3"/>
      </w:pPr>
      <w:r>
        <w:t>URL</w:t>
      </w:r>
    </w:p>
    <w:p>
      <w:r>
        <w:t>https://clientapi.benchmarkemail.com/Contact/{{ListID}}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contact list, including list metadata (name, description, created date), active contact count, and custom field labels/types.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 or /Contact).</w:t>
      </w:r>
    </w:p>
    <w:p>
      <w:pPr>
        <w:pStyle w:val="ListBullet"/>
      </w:pPr>
      <w:r>
        <w:t>Always construct the path as /Contact/{{ListID}}, where {{ListID}} is a non-empty string.</w:t>
      </w:r>
    </w:p>
    <w:p>
      <w:pPr>
        <w:pStyle w:val="ListBullet"/>
      </w:pPr>
      <w:r>
        <w:t>Do not infer or guess ListID.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/Contact/15242968</w:t>
        <w:br/>
        <w:t>/Contact/abc123</w:t>
      </w:r>
    </w:p>
    <w:p>
      <w:pPr>
        <w:pStyle w:val="Heading3"/>
      </w:pPr>
      <w:r>
        <w:t>Invalid Examples</w:t>
      </w:r>
    </w:p>
    <w:p>
      <w:r>
        <w:rPr>
          <w:b/>
          <w:color w:val="666666"/>
          <w:sz w:val="16"/>
        </w:rPr>
        <w:t>[http]</w:t>
      </w:r>
    </w:p>
    <w:p>
      <w:pPr>
        <w:shd w:fill="F2F2F2" w:val="clear"/>
      </w:pPr>
      <w:r>
        <w:rPr>
          <w:rFonts w:ascii="Courier New" w:hAnsi="Courier New"/>
          <w:sz w:val="17"/>
        </w:rPr>
        <w:t>/Contact/</w:t>
        <w:br/>
        <w:t>/Contact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"ActiveContactCount": "9",</w:t>
        <w:br/>
        <w:t xml:space="preserve"> "CreatedDateTime": "Oct 06 2017, 05:44 PM",</w:t>
        <w:br/>
        <w:t xml:space="preserve"> "Description": "This list is modified",</w:t>
        <w:br/>
        <w:t xml:space="preserve"> "Field10Name": "Job Title",</w:t>
        <w:br/>
        <w:t xml:space="preserve"> "Field10Type": "1",</w:t>
        <w:br/>
        <w:t xml:space="preserve"> "Field11Name": "Business Phone",</w:t>
        <w:br/>
        <w:t xml:space="preserve"> "Field11Type": "1",</w:t>
        <w:br/>
        <w:t xml:space="preserve"> "Field12Name": "Business Fax",</w:t>
        <w:br/>
        <w:t xml:space="preserve"> "Field12Type": "1",</w:t>
        <w:br/>
        <w:t xml:space="preserve"> "Field13Name": "Business Address",</w:t>
        <w:br/>
        <w:t xml:space="preserve"> "Field13Type": "1",</w:t>
        <w:br/>
        <w:t xml:space="preserve"> "Field14Name": "Business City",</w:t>
        <w:br/>
        <w:t xml:space="preserve"> "Field14Type": "1",</w:t>
        <w:br/>
        <w:t xml:space="preserve"> "Field15Name": "Business State",</w:t>
        <w:br/>
        <w:t xml:space="preserve"> "Field15Type": "1",</w:t>
        <w:br/>
        <w:t xml:space="preserve"> "Field16Name": "Business Zip",</w:t>
        <w:br/>
        <w:t xml:space="preserve"> "Field16Type": "1",</w:t>
        <w:br/>
        <w:t xml:space="preserve"> "Field17Name": "Business Country",</w:t>
        <w:br/>
        <w:t xml:space="preserve"> "Field17Type": "1",</w:t>
        <w:br/>
        <w:t xml:space="preserve"> "Field18Name": "Notes",</w:t>
        <w:br/>
        <w:t xml:space="preserve"> "Field18Type": "1",</w:t>
        <w:br/>
        <w:t xml:space="preserve"> "Field19Name": "Date 1",</w:t>
        <w:br/>
        <w:t xml:space="preserve"> "Field19Type": "4",</w:t>
        <w:br/>
        <w:t xml:space="preserve"> "Field1Name": "Address",</w:t>
        <w:br/>
        <w:t xml:space="preserve"> "Field1Type": "1",</w:t>
        <w:br/>
        <w:t xml:space="preserve"> "Field20Name": "Date 2",</w:t>
        <w:br/>
        <w:t xml:space="preserve"> "Field20Type": "4",</w:t>
        <w:br/>
        <w:t xml:space="preserve"> "Field21Name": "Text",</w:t>
        <w:br/>
        <w:t xml:space="preserve"> "Field21Type": "1",</w:t>
        <w:br/>
        <w:t xml:space="preserve"> "Field22Name": "Age",</w:t>
        <w:br/>
        <w:t xml:space="preserve"> "Field22Type": "2",</w:t>
        <w:br/>
        <w:t xml:space="preserve"> "Field23Name": "Indian",</w:t>
        <w:br/>
        <w:t xml:space="preserve"> "Field23Type": "3",</w:t>
        <w:br/>
        <w:t xml:space="preserve"> "Field24Name": "Modified On",</w:t>
        <w:br/>
        <w:t xml:space="preserve"> "Field24Type": "4",</w:t>
        <w:br/>
        <w:t xml:space="preserve"> "Field2Name": "City",</w:t>
        <w:br/>
        <w:t xml:space="preserve"> "Field2Type": "1",</w:t>
        <w:br/>
        <w:t xml:space="preserve"> "Field3Name": "State",</w:t>
        <w:br/>
        <w:t xml:space="preserve"> "Field3Type": "1",</w:t>
        <w:br/>
        <w:t xml:space="preserve"> "Field4Name": "Zip",</w:t>
        <w:br/>
        <w:t xml:space="preserve"> "Field4Type": "1",</w:t>
        <w:br/>
        <w:t xml:space="preserve"> "Field5Name": "Country",</w:t>
        <w:br/>
        <w:t xml:space="preserve"> "Field5Type": "1",</w:t>
        <w:br/>
        <w:t xml:space="preserve"> "Field6Name": "Phone",</w:t>
        <w:br/>
        <w:t xml:space="preserve"> "Field6Type": "1",</w:t>
        <w:br/>
        <w:t xml:space="preserve"> "Field7Name": "Fax",</w:t>
        <w:br/>
        <w:t xml:space="preserve"> "Field7Type": "1",</w:t>
        <w:br/>
        <w:t xml:space="preserve"> "Field8Name": "Cell Phone",</w:t>
        <w:br/>
        <w:t xml:space="preserve"> "Field8Type": "1",</w:t>
        <w:br/>
        <w:t xml:space="preserve"> "Field9Name": "Company Name",</w:t>
        <w:br/>
        <w:t xml:space="preserve"> "Field9Type": "1",</w:t>
        <w:br/>
        <w:t xml:space="preserve"> "FirstnameLabel": "First Name",</w:t>
        <w:br/>
        <w:t xml:space="preserve"> "ID": "15242968",</w:t>
        <w:br/>
        <w:t xml:space="preserve"> "IsMasterUnsubscribe": "0",</w:t>
        <w:br/>
        <w:t xml:space="preserve"> "LastnameLabel": "Last Name",</w:t>
        <w:br/>
        <w:t xml:space="preserve"> "MiddlenameLabel": "Middle Name",</w:t>
        <w:br/>
        <w:t xml:space="preserve"> "Name": "Targeted EMailing List Modified"</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Contact list data (a ContactMasterRecord).</w:t>
            </w:r>
          </w:p>
        </w:tc>
      </w:tr>
      <w:tr>
        <w:tc>
          <w:tcPr>
            <w:tcW w:type="dxa" w:w="2880"/>
          </w:tcPr>
          <w:p>
            <w:r>
              <w:t>Response.Data.ID</w:t>
            </w:r>
          </w:p>
        </w:tc>
        <w:tc>
          <w:tcPr>
            <w:tcW w:type="dxa" w:w="2880"/>
          </w:tcPr>
          <w:p>
            <w:r>
              <w:t>string</w:t>
            </w:r>
          </w:p>
        </w:tc>
        <w:tc>
          <w:tcPr>
            <w:tcW w:type="dxa" w:w="2880"/>
          </w:tcPr>
          <w:p>
            <w:r>
              <w:t>The list ID.</w:t>
            </w:r>
          </w:p>
        </w:tc>
      </w:tr>
      <w:tr>
        <w:tc>
          <w:tcPr>
            <w:tcW w:type="dxa" w:w="2880"/>
          </w:tcPr>
          <w:p>
            <w:r>
              <w:t>Response.Data.Name</w:t>
            </w:r>
          </w:p>
        </w:tc>
        <w:tc>
          <w:tcPr>
            <w:tcW w:type="dxa" w:w="2880"/>
          </w:tcPr>
          <w:p>
            <w:r>
              <w:t>string</w:t>
            </w:r>
          </w:p>
        </w:tc>
        <w:tc>
          <w:tcPr>
            <w:tcW w:type="dxa" w:w="2880"/>
          </w:tcPr>
          <w:p>
            <w:r>
              <w:t>The list name.</w:t>
            </w:r>
          </w:p>
        </w:tc>
      </w:tr>
      <w:tr>
        <w:tc>
          <w:tcPr>
            <w:tcW w:type="dxa" w:w="2880"/>
          </w:tcPr>
          <w:p>
            <w:r>
              <w:t>Response.Data.Description</w:t>
            </w:r>
          </w:p>
        </w:tc>
        <w:tc>
          <w:tcPr>
            <w:tcW w:type="dxa" w:w="2880"/>
          </w:tcPr>
          <w:p>
            <w:r>
              <w:t>string</w:t>
            </w:r>
          </w:p>
        </w:tc>
        <w:tc>
          <w:tcPr>
            <w:tcW w:type="dxa" w:w="2880"/>
          </w:tcPr>
          <w:p>
            <w:r>
              <w:t>The list description.</w:t>
            </w:r>
          </w:p>
        </w:tc>
      </w:tr>
      <w:tr>
        <w:tc>
          <w:tcPr>
            <w:tcW w:type="dxa" w:w="2880"/>
          </w:tcPr>
          <w:p>
            <w:r>
              <w:t>Response.Data.CreatedDateTime</w:t>
            </w:r>
          </w:p>
        </w:tc>
        <w:tc>
          <w:tcPr>
            <w:tcW w:type="dxa" w:w="2880"/>
          </w:tcPr>
          <w:p>
            <w:r>
              <w:t>string</w:t>
            </w:r>
          </w:p>
        </w:tc>
        <w:tc>
          <w:tcPr>
            <w:tcW w:type="dxa" w:w="2880"/>
          </w:tcPr>
          <w:p>
            <w:r>
              <w:t>When the list was created (string-formatted date/time).</w:t>
            </w:r>
          </w:p>
        </w:tc>
      </w:tr>
      <w:tr>
        <w:tc>
          <w:tcPr>
            <w:tcW w:type="dxa" w:w="2880"/>
          </w:tcPr>
          <w:p>
            <w:r>
              <w:t>Response.Data.ActiveContactCount</w:t>
            </w:r>
          </w:p>
        </w:tc>
        <w:tc>
          <w:tcPr>
            <w:tcW w:type="dxa" w:w="2880"/>
          </w:tcPr>
          <w:p>
            <w:r>
              <w:t>string</w:t>
            </w:r>
          </w:p>
        </w:tc>
        <w:tc>
          <w:tcPr>
            <w:tcW w:type="dxa" w:w="2880"/>
          </w:tcPr>
          <w:p>
            <w:r>
              <w:t>Number of active contacts in the list.</w:t>
            </w:r>
          </w:p>
        </w:tc>
      </w:tr>
      <w:tr>
        <w:tc>
          <w:tcPr>
            <w:tcW w:type="dxa" w:w="2880"/>
          </w:tcPr>
          <w:p>
            <w:r>
              <w:t>Response.Data.IsMasterUnsubscribe</w:t>
            </w:r>
          </w:p>
        </w:tc>
        <w:tc>
          <w:tcPr>
            <w:tcW w:type="dxa" w:w="2880"/>
          </w:tcPr>
          <w:p>
            <w:r>
              <w:t>string</w:t>
            </w:r>
          </w:p>
        </w:tc>
        <w:tc>
          <w:tcPr>
            <w:tcW w:type="dxa" w:w="2880"/>
          </w:tcPr>
          <w:p>
            <w:r>
              <w:t>Indicates master unsubscribe status (string value as returned by API).</w:t>
            </w:r>
          </w:p>
        </w:tc>
      </w:tr>
      <w:tr>
        <w:tc>
          <w:tcPr>
            <w:tcW w:type="dxa" w:w="2880"/>
          </w:tcPr>
          <w:p>
            <w:r>
              <w:t>Response.Data.FirstnameLabel</w:t>
            </w:r>
          </w:p>
        </w:tc>
        <w:tc>
          <w:tcPr>
            <w:tcW w:type="dxa" w:w="2880"/>
          </w:tcPr>
          <w:p>
            <w:r>
              <w:t>string</w:t>
            </w:r>
          </w:p>
        </w:tc>
        <w:tc>
          <w:tcPr>
            <w:tcW w:type="dxa" w:w="2880"/>
          </w:tcPr>
          <w:p>
            <w:r>
              <w:t>Label for first name field.</w:t>
            </w:r>
          </w:p>
        </w:tc>
      </w:tr>
      <w:tr>
        <w:tc>
          <w:tcPr>
            <w:tcW w:type="dxa" w:w="2880"/>
          </w:tcPr>
          <w:p>
            <w:r>
              <w:t>Response.Data.MiddlenameLabel</w:t>
            </w:r>
          </w:p>
        </w:tc>
        <w:tc>
          <w:tcPr>
            <w:tcW w:type="dxa" w:w="2880"/>
          </w:tcPr>
          <w:p>
            <w:r>
              <w:t>string</w:t>
            </w:r>
          </w:p>
        </w:tc>
        <w:tc>
          <w:tcPr>
            <w:tcW w:type="dxa" w:w="2880"/>
          </w:tcPr>
          <w:p>
            <w:r>
              <w:t>Label for middle name field.</w:t>
            </w:r>
          </w:p>
        </w:tc>
      </w:tr>
      <w:tr>
        <w:tc>
          <w:tcPr>
            <w:tcW w:type="dxa" w:w="2880"/>
          </w:tcPr>
          <w:p>
            <w:r>
              <w:t>Response.Data.LastnameLabel</w:t>
            </w:r>
          </w:p>
        </w:tc>
        <w:tc>
          <w:tcPr>
            <w:tcW w:type="dxa" w:w="2880"/>
          </w:tcPr>
          <w:p>
            <w:r>
              <w:t>string</w:t>
            </w:r>
          </w:p>
        </w:tc>
        <w:tc>
          <w:tcPr>
            <w:tcW w:type="dxa" w:w="2880"/>
          </w:tcPr>
          <w:p>
            <w:r>
              <w:t>Label for last name field.</w:t>
            </w:r>
          </w:p>
        </w:tc>
      </w:tr>
      <w:tr>
        <w:tc>
          <w:tcPr>
            <w:tcW w:type="dxa" w:w="2880"/>
          </w:tcPr>
          <w:p>
            <w:r>
              <w:t>Response.Data.Field1Name … Response.Data.Field24Name</w:t>
            </w:r>
          </w:p>
        </w:tc>
        <w:tc>
          <w:tcPr>
            <w:tcW w:type="dxa" w:w="2880"/>
          </w:tcPr>
          <w:p>
            <w:r>
              <w:t>string</w:t>
            </w:r>
          </w:p>
        </w:tc>
        <w:tc>
          <w:tcPr>
            <w:tcW w:type="dxa" w:w="2880"/>
          </w:tcPr>
          <w:p>
            <w:r>
              <w:t>Custom field display names.</w:t>
            </w:r>
          </w:p>
        </w:tc>
      </w:tr>
      <w:tr>
        <w:tc>
          <w:tcPr>
            <w:tcW w:type="dxa" w:w="2880"/>
          </w:tcPr>
          <w:p>
            <w:r>
              <w:t>Response.Data.Field1Type … Response.Data.Field24Type</w:t>
            </w:r>
          </w:p>
        </w:tc>
        <w:tc>
          <w:tcPr>
            <w:tcW w:type="dxa" w:w="2880"/>
          </w:tcPr>
          <w:p>
            <w:r>
              <w:t>string</w:t>
            </w:r>
          </w:p>
        </w:tc>
        <w:tc>
          <w:tcPr>
            <w:tcW w:type="dxa" w:w="2880"/>
          </w:tcPr>
          <w:p>
            <w:r>
              <w:t>Custom field types (string values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'https://clientapi.benchmarkemail.com/Contact/15242968' \</w:t>
        <w:br/>
        <w:t xml:space="preserve"> --header 'Accept: application/json'</w:t>
      </w:r>
    </w:p>
    <w:p>
      <w:pPr>
        <w:pStyle w:val="Heading3"/>
      </w:pPr>
      <w:r>
        <w:t>Behavior</w:t>
      </w:r>
    </w:p>
    <w:p>
      <w:pPr>
        <w:pStyle w:val="ListBullet"/>
      </w:pPr>
      <w:r>
        <w:t>Receives the ListID in the URL path.</w:t>
      </w:r>
    </w:p>
    <w:p>
      <w:pPr>
        <w:pStyle w:val="ListBullet"/>
      </w:pPr>
      <w:r>
        <w:t>Looks up the contact list record.</w:t>
      </w:r>
    </w:p>
    <w:p>
      <w:pPr>
        <w:pStyle w:val="ListBullet"/>
      </w:pPr>
      <w:r>
        <w:t>Returns a JSON wrapper containing Status and the list Data.</w:t>
      </w:r>
    </w:p>
    <w:p>
      <w:pPr>
        <w:pStyle w:val="Heading3"/>
      </w:pPr>
      <w:r>
        <w:t>Notes</w:t>
      </w:r>
    </w:p>
    <w:p>
      <w:pPr>
        <w:pStyle w:val="ListBullet"/>
      </w:pPr>
      <w:r>
        <w:t>The scraped content references {{ListIDs}} in a table, but the documented endpoint path parameter is singular: ListID in /Contact/{ListID}. This knowledge file documents the endpoint as provided in the URL and parameters list.</w:t>
      </w:r>
    </w:p>
    <w:p>
      <w:pPr>
        <w:pStyle w:val="ListBullet"/>
      </w:pPr>
      <w:r>
        <w:t>Authentication headers (e.g., authtoken) are intentionally omitted here per documentation rules for this knowledge format.</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r>
        <w:br w:type="page"/>
      </w:r>
    </w:p>
    <w:p>
      <w:pPr>
        <w:pStyle w:val="Heading2"/>
      </w:pPr>
      <w:r>
        <w:t>17. [GET] Get a Contact Merge List</w:t>
      </w:r>
    </w:p>
    <w:p>
      <w:r>
        <w:rPr>
          <w:b/>
        </w:rPr>
        <w:t xml:space="preserve">Endpoint: </w:t>
      </w:r>
      <w:r>
        <w:rPr>
          <w:rFonts w:ascii="Courier New" w:hAnsi="Courier New"/>
          <w:sz w:val="18"/>
        </w:rPr>
        <w:t>/Contact/{{listIDs}}/MergeLists</w:t>
      </w:r>
    </w:p>
    <w:p>
      <w:pPr>
        <w:pStyle w:val="Heading3"/>
      </w:pPr>
      <w:r>
        <w:t>Prerequisites</w:t>
      </w:r>
    </w:p>
    <w:p>
      <w:pPr>
        <w:pStyle w:val="ListBullet"/>
      </w:pPr>
      <w:r>
        <w:t>You must have the IDs of the contact lists you want to merge (ListIDs).</w:t>
      </w:r>
    </w:p>
    <w:p>
      <w:pPr>
        <w:pStyle w:val="Heading3"/>
      </w:pPr>
      <w:r>
        <w:t>Method</w:t>
      </w:r>
    </w:p>
    <w:p>
      <w:r>
        <w:t>GET</w:t>
      </w:r>
    </w:p>
    <w:p>
      <w:pPr>
        <w:pStyle w:val="Heading3"/>
      </w:pPr>
      <w:r>
        <w:t>URL</w:t>
      </w:r>
    </w:p>
    <w:p>
      <w:r>
        <w:t>https://clientapi.benchmarkemail.com/Contact/{{ListIDs}}/MergeLists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merge list information for the specified contact list IDs.</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/Contact//MergeLists).</w:t>
      </w:r>
    </w:p>
    <w:p>
      <w:pPr>
        <w:pStyle w:val="ListBullet"/>
      </w:pPr>
      <w:r>
        <w:t>Always construct the path as /Contact/{{ListIDs}}/MergeLists, where {{ListIDs}} is a non-empty string.</w:t>
      </w:r>
    </w:p>
    <w:p>
      <w:pPr>
        <w:pStyle w:val="ListBullet"/>
      </w:pPr>
      <w:r>
        <w:t>Do not infer or guess ListIDs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/Contact/15201061/MergeLists</w:t>
        <w:br/>
        <w:t>/Contact/15201061,15192333/MergeLists</w:t>
      </w:r>
    </w:p>
    <w:p>
      <w:pPr>
        <w:pStyle w:val="Heading3"/>
      </w:pPr>
      <w:r>
        <w:t>Invalid Examples</w:t>
      </w:r>
    </w:p>
    <w:p>
      <w:r>
        <w:rPr>
          <w:b/>
          <w:color w:val="666666"/>
          <w:sz w:val="16"/>
        </w:rPr>
        <w:t>[http]</w:t>
      </w:r>
    </w:p>
    <w:p>
      <w:pPr>
        <w:shd w:fill="F2F2F2" w:val="clear"/>
      </w:pPr>
      <w:r>
        <w:rPr>
          <w:rFonts w:ascii="Courier New" w:hAnsi="Courier New"/>
          <w:sz w:val="17"/>
        </w:rPr>
        <w:t>/Contact//MergeLists</w:t>
        <w:br/>
        <w:t>/Contact/MergeLists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"ID": "15201061",</w:t>
        <w:br/>
        <w:t xml:space="preserve"> "Name": "List 1"</w:t>
        <w:br/>
        <w:t xml:space="preserve"> },</w:t>
        <w:br/>
        <w:t xml:space="preserve"> {</w:t>
        <w:br/>
        <w:t xml:space="preserve"> "ID": "15192333",</w:t>
        <w:br/>
        <w:t xml:space="preserve"> "Name": "List 2"</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List data (items are ContactMasterRecordSmall).</w:t>
            </w:r>
          </w:p>
        </w:tc>
      </w:tr>
      <w:tr>
        <w:tc>
          <w:tcPr>
            <w:tcW w:type="dxa" w:w="2880"/>
          </w:tcPr>
          <w:p>
            <w:r>
              <w:t>Response.Data[].ID</w:t>
            </w:r>
          </w:p>
        </w:tc>
        <w:tc>
          <w:tcPr>
            <w:tcW w:type="dxa" w:w="2880"/>
          </w:tcPr>
          <w:p>
            <w:r>
              <w:t>string</w:t>
            </w:r>
          </w:p>
        </w:tc>
        <w:tc>
          <w:tcPr>
            <w:tcW w:type="dxa" w:w="2880"/>
          </w:tcPr>
          <w:p>
            <w:r>
              <w:t>List ID.</w:t>
            </w:r>
          </w:p>
        </w:tc>
      </w:tr>
      <w:tr>
        <w:tc>
          <w:tcPr>
            <w:tcW w:type="dxa" w:w="2880"/>
          </w:tcPr>
          <w:p>
            <w:r>
              <w:t>Response.Data[].Name</w:t>
            </w:r>
          </w:p>
        </w:tc>
        <w:tc>
          <w:tcPr>
            <w:tcW w:type="dxa" w:w="2880"/>
          </w:tcPr>
          <w:p>
            <w:r>
              <w:t>string</w:t>
            </w:r>
          </w:p>
        </w:tc>
        <w:tc>
          <w:tcPr>
            <w:tcW w:type="dxa" w:w="2880"/>
          </w:tcPr>
          <w:p>
            <w:r>
              <w:t>List name.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'https://clientapi.benchmarkemail.com/Contact/15201061/MergeLists' \</w:t>
        <w:br/>
        <w:t xml:space="preserve"> --header 'Accept: application/json'</w:t>
      </w:r>
    </w:p>
    <w:p>
      <w:pPr>
        <w:pStyle w:val="Heading3"/>
      </w:pPr>
      <w:r>
        <w:t>Example Usage</w:t>
      </w:r>
    </w:p>
    <w:p>
      <w:pPr>
        <w:pStyle w:val="Heading3"/>
      </w:pPr>
      <w:r>
        <w:t>Example 1: Get merge lists for a single list ID</w:t>
      </w:r>
    </w:p>
    <w:p>
      <w:r>
        <w:rPr>
          <w:b/>
          <w:color w:val="666666"/>
          <w:sz w:val="16"/>
        </w:rPr>
        <w:t>[bash]</w:t>
      </w:r>
    </w:p>
    <w:p>
      <w:pPr>
        <w:shd w:fill="F2F2F2" w:val="clear"/>
      </w:pPr>
      <w:r>
        <w:rPr>
          <w:rFonts w:ascii="Courier New" w:hAnsi="Courier New"/>
          <w:sz w:val="17"/>
        </w:rPr>
        <w:t>curl -sS \</w:t>
        <w:br/>
        <w:t xml:space="preserve"> 'https://clientapi.benchmarkemail.com/Contact/15201061/MergeLists' \</w:t>
        <w:br/>
        <w:t xml:space="preserve"> -H 'Accept: application/json'</w:t>
      </w:r>
    </w:p>
    <w:p>
      <w:pPr>
        <w:pStyle w:val="Heading3"/>
      </w:pPr>
      <w:r>
        <w:t>Example 2: Get merge lists for multiple list IDs (as provided in ListIDs)</w:t>
      </w:r>
    </w:p>
    <w:p>
      <w:r>
        <w:rPr>
          <w:b/>
          <w:color w:val="666666"/>
          <w:sz w:val="16"/>
        </w:rPr>
        <w:t>[bash]</w:t>
      </w:r>
    </w:p>
    <w:p>
      <w:pPr>
        <w:shd w:fill="F2F2F2" w:val="clear"/>
      </w:pPr>
      <w:r>
        <w:rPr>
          <w:rFonts w:ascii="Courier New" w:hAnsi="Courier New"/>
          <w:sz w:val="17"/>
        </w:rPr>
        <w:t>curl -sS \</w:t>
        <w:br/>
        <w:t xml:space="preserve"> 'https://clientapi.benchmarkemail.com/Contact/15201061,15192333/MergeLists' \</w:t>
        <w:br/>
        <w:t xml:space="preserve"> -H 'Accept: application/json'</w:t>
      </w:r>
    </w:p>
    <w:p>
      <w:pPr>
        <w:pStyle w:val="Heading3"/>
      </w:pPr>
      <w:r>
        <w:t>Error Handling</w:t>
      </w:r>
    </w:p>
    <w:p>
      <w:pPr>
        <w:pStyle w:val="ListBullet"/>
      </w:pPr>
      <w:r>
        <w:t>The documentation indicates Response.Status is "1" for success and "-1" for error.</w:t>
      </w:r>
    </w:p>
    <w:p>
      <w:pPr>
        <w:pStyle w:val="ListBullet"/>
      </w:pPr>
      <w:r>
        <w:t>No non-200 HTTP error response examples were provided in the scraped content.</w:t>
      </w:r>
    </w:p>
    <w:p>
      <w:r>
        <w:br w:type="page"/>
      </w:r>
    </w:p>
    <w:p>
      <w:pPr>
        <w:pStyle w:val="Heading2"/>
      </w:pPr>
      <w:r>
        <w:t>18. [GET] Get Contacts Count (by List IDs and Segment IDs)</w:t>
      </w:r>
    </w:p>
    <w:p>
      <w:r>
        <w:rPr>
          <w:b/>
        </w:rPr>
        <w:t xml:space="preserve">Endpoint: </w:t>
      </w:r>
      <w:r>
        <w:rPr>
          <w:rFonts w:ascii="Courier New" w:hAnsi="Courier New"/>
          <w:sz w:val="18"/>
        </w:rPr>
        <w:t>/Contact/Count/{{listIDs}}/{{segmentIDs}}</w:t>
      </w:r>
    </w:p>
    <w:p>
      <w:pPr>
        <w:pStyle w:val="Heading3"/>
      </w:pPr>
      <w:r>
        <w:t>Prerequisites</w:t>
      </w:r>
    </w:p>
    <w:p>
      <w:pPr>
        <w:pStyle w:val="ListBullet"/>
      </w:pPr>
      <w:r>
        <w:t>You must have the relevant list IDs and segment IDs available.</w:t>
      </w:r>
    </w:p>
    <w:p>
      <w:pPr>
        <w:pStyle w:val="Heading3"/>
      </w:pPr>
      <w:r>
        <w:t>Method</w:t>
      </w:r>
    </w:p>
    <w:p>
      <w:r>
        <w:t>GET</w:t>
      </w:r>
    </w:p>
    <w:p>
      <w:pPr>
        <w:pStyle w:val="Heading3"/>
      </w:pPr>
      <w:r>
        <w:t>URL</w:t>
      </w:r>
    </w:p>
    <w:p>
      <w:r>
        <w:t>https://clientapi.benchmarkemail.com/Contact/Count/{{ListIDs}}/{{SegmentIDs}}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contacts for the specified list IDs and segment IDs. You can optionally exclude specific list IDs and segment IDs via query parameters.</w:t>
      </w:r>
    </w:p>
    <w:p>
      <w:pPr>
        <w:pStyle w:val="Heading3"/>
      </w:pPr>
      <w:r>
        <w:t>Enforcement Rules</w:t>
      </w:r>
    </w:p>
    <w:p>
      <w:pPr>
        <w:pStyle w:val="ListBullet"/>
      </w:pPr>
      <w:r>
        <w:t>The ListIDs path parameter must always be present and be a non-empty string.</w:t>
      </w:r>
    </w:p>
    <w:p>
      <w:pPr>
        <w:pStyle w:val="ListBullet"/>
      </w:pPr>
      <w:r>
        <w:t>The SegmentIDs path parameter must always be present and be a non-empty string.</w:t>
      </w:r>
    </w:p>
    <w:p>
      <w:pPr>
        <w:pStyle w:val="ListBullet"/>
      </w:pPr>
      <w:r>
        <w:t>Always construct the path as /Contact/Count/{{ListIDs}}/{{SegmentIDs}}.</w:t>
      </w:r>
    </w:p>
    <w:p>
      <w:pPr>
        <w:pStyle w:val="ListBullet"/>
      </w:pPr>
      <w:r>
        <w:t>Do not call the API with missing or empty path parameters (e.g., avoid /Contact/Count//{{SegmentIDs}}, /Contact/Count/{{ListIDs}}/, or /Contact/Count).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/Contact/Count/12345/67890</w:t>
        <w:br/>
        <w:t>/Contact/Count/1,2,3/10,11</w:t>
      </w:r>
    </w:p>
    <w:p>
      <w:pPr>
        <w:pStyle w:val="Heading3"/>
      </w:pPr>
      <w:r>
        <w:t>Invalid Examples</w:t>
      </w:r>
    </w:p>
    <w:p>
      <w:r>
        <w:rPr>
          <w:b/>
          <w:color w:val="666666"/>
          <w:sz w:val="16"/>
        </w:rPr>
        <w:t>[http]</w:t>
      </w:r>
    </w:p>
    <w:p>
      <w:pPr>
        <w:shd w:fill="F2F2F2" w:val="clear"/>
      </w:pPr>
      <w:r>
        <w:rPr>
          <w:rFonts w:ascii="Courier New" w:hAnsi="Courier New"/>
          <w:sz w:val="17"/>
        </w:rPr>
        <w:t>/Contact/Count//67890</w:t>
        <w:br/>
        <w:t>/Contact/Count/12345/</w:t>
        <w:br/>
        <w:t>/Contact/Count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Sent in the URL path.</w:t>
            </w:r>
          </w:p>
        </w:tc>
      </w:tr>
      <w:tr>
        <w:tc>
          <w:tcPr>
            <w:tcW w:type="dxa" w:w="2880"/>
          </w:tcPr>
          <w:p>
            <w:r>
              <w:t>SegmentIDs</w:t>
            </w:r>
          </w:p>
        </w:tc>
        <w:tc>
          <w:tcPr>
            <w:tcW w:type="dxa" w:w="2880"/>
          </w:tcPr>
          <w:p>
            <w:r>
              <w:t>string</w:t>
            </w:r>
          </w:p>
        </w:tc>
        <w:tc>
          <w:tcPr>
            <w:tcW w:type="dxa" w:w="2880"/>
          </w:tcPr>
          <w:p>
            <w:r>
              <w:t>IDs of the segments.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ExcludeListIDs</w:t>
            </w:r>
          </w:p>
        </w:tc>
        <w:tc>
          <w:tcPr>
            <w:tcW w:type="dxa" w:w="2880"/>
          </w:tcPr>
          <w:p>
            <w:r>
              <w:t>int</w:t>
            </w:r>
          </w:p>
        </w:tc>
        <w:tc>
          <w:tcPr>
            <w:tcW w:type="dxa" w:w="2880"/>
          </w:tcPr>
          <w:p>
            <w:r>
              <w:t>IDs of the lists to exclude. Sent as a URL query parameter.</w:t>
            </w:r>
          </w:p>
        </w:tc>
      </w:tr>
      <w:tr>
        <w:tc>
          <w:tcPr>
            <w:tcW w:type="dxa" w:w="2880"/>
          </w:tcPr>
          <w:p>
            <w:r>
              <w:t>ExcludeSegmentIDs</w:t>
            </w:r>
          </w:p>
        </w:tc>
        <w:tc>
          <w:tcPr>
            <w:tcW w:type="dxa" w:w="2880"/>
          </w:tcPr>
          <w:p>
            <w:r>
              <w:t>int</w:t>
            </w:r>
          </w:p>
        </w:tc>
        <w:tc>
          <w:tcPr>
            <w:tcW w:type="dxa" w:w="2880"/>
          </w:tcPr>
          <w:p>
            <w:r>
              <w:t>IDs of the segments to exclude.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3899,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'https://clientapi.benchmarkemail.com/Contact/Count/12345/67890?ExcludeListIDs=111&amp;ExcludeSegmentIDs=222' \</w:t>
        <w:br/>
        <w:t xml:space="preserve"> --header 'Accept: application/json'</w:t>
      </w:r>
    </w:p>
    <w:p>
      <w:pPr>
        <w:pStyle w:val="Heading3"/>
      </w:pPr>
      <w:r>
        <w:t>Error Handling</w:t>
      </w:r>
    </w:p>
    <w:p>
      <w:pPr>
        <w:pStyle w:val="ListBullet"/>
      </w:pPr>
      <w:r>
        <w:t>The documentation indicates Response.Status will be "-1" if there is an error, but does not provide specific HTTP error status codes or example error bodies beyond that.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Filtered Contacts in a List — /Contact/{{listId}}/ContactDetails</w:t>
      </w:r>
    </w:p>
    <w:p>
      <w:pPr>
        <w:pStyle w:val="ListBullet"/>
      </w:pPr>
      <w:r>
        <w:t>[GET] Get a Contact List’s Contact Summary — /Contact/{{listId}}/ContactSummary</w:t>
      </w:r>
    </w:p>
    <w:p>
      <w:pPr>
        <w:pStyle w:val="ListBullet"/>
      </w:pPr>
      <w:r>
        <w:t>[POST] Move Contacts Between Lists — /Contact/{{listId}}/MoveContacts/{{targetListId}}/{{contactIds}}</w:t>
      </w:r>
    </w:p>
    <w:p>
      <w:r>
        <w:br w:type="page"/>
      </w:r>
    </w:p>
    <w:p>
      <w:pPr>
        <w:pStyle w:val="Heading2"/>
      </w:pPr>
      <w:r>
        <w:t>19. [GET] Get a Contact List Download Report</w:t>
      </w:r>
    </w:p>
    <w:p>
      <w:r>
        <w:rPr>
          <w:b/>
        </w:rPr>
        <w:t xml:space="preserve">Endpoint: </w:t>
      </w:r>
      <w:r>
        <w:rPr>
          <w:rFonts w:ascii="Courier New" w:hAnsi="Courier New"/>
          <w:sz w:val="18"/>
        </w:rPr>
        <w:t>/Contact/{{id}}/Download</w:t>
      </w:r>
    </w:p>
    <w:p>
      <w:pPr>
        <w:pStyle w:val="Heading3"/>
      </w:pPr>
      <w:r>
        <w:t>Prerequisites</w:t>
      </w:r>
    </w:p>
    <w:p>
      <w:pPr>
        <w:pStyle w:val="ListBullet"/>
      </w:pPr>
      <w:r>
        <w:t>You must have access to the target contact list ID (ID).</w:t>
      </w:r>
    </w:p>
    <w:p>
      <w:pPr>
        <w:pStyle w:val="Heading3"/>
      </w:pPr>
      <w:r>
        <w:t>Method</w:t>
      </w:r>
    </w:p>
    <w:p>
      <w:r>
        <w:t>GET</w:t>
      </w:r>
    </w:p>
    <w:p>
      <w:pPr>
        <w:pStyle w:val="Heading3"/>
      </w:pPr>
      <w:r>
        <w:t>URL</w:t>
      </w:r>
    </w:p>
    <w:p>
      <w:r>
        <w:t>https://clientapi.benchmarkemail.com/Contact/{{ID}}/Download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“download report” metadata for a specific contact list, including list details and an array describing downloadable fields (labels, field names, and sequence).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/Contact//Download or /Contact/Download).</w:t>
      </w:r>
    </w:p>
    <w:p>
      <w:pPr>
        <w:pStyle w:val="ListBullet"/>
      </w:pPr>
      <w:r>
        <w:t>Always construct the path as /Contact/{{ID}}/Download,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/Contact/12345/Download</w:t>
        <w:br/>
        <w:t>/Contact/8f2c1a0b-3b2e-4b9c-9d2a-0a1b2c3d4e5f/Download</w:t>
      </w:r>
    </w:p>
    <w:p>
      <w:pPr>
        <w:pStyle w:val="Heading3"/>
      </w:pPr>
      <w:r>
        <w:t>Invalid Examples</w:t>
      </w:r>
    </w:p>
    <w:p>
      <w:r>
        <w:rPr>
          <w:b/>
          <w:color w:val="666666"/>
          <w:sz w:val="16"/>
        </w:rPr>
        <w:t>[http]</w:t>
      </w:r>
    </w:p>
    <w:p>
      <w:pPr>
        <w:shd w:fill="F2F2F2" w:val="clear"/>
      </w:pPr>
      <w:r>
        <w:rPr>
          <w:rFonts w:ascii="Courier New" w:hAnsi="Courier New"/>
          <w:sz w:val="17"/>
        </w:rPr>
        <w:t>/Contact//Download</w:t>
        <w:br/>
        <w:t>/Contact/Download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lists.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"ContactMasterID": "",</w:t>
        <w:br/>
        <w:t xml:space="preserve"> "Count": 1,</w:t>
        <w:br/>
        <w:t xml:space="preserve"> "Data": [</w:t>
        <w:br/>
        <w:t xml:space="preserve"> {</w:t>
        <w:br/>
        <w:t xml:space="preserve"> "FieldLabel": "Email",</w:t>
        <w:br/>
        <w:t xml:space="preserve"> "FieldName": "email",</w:t>
        <w:br/>
        <w:t xml:space="preserve"> "Sequance": 1</w:t>
        <w:br/>
        <w:t xml:space="preserve"> },</w:t>
        <w:br/>
        <w:t xml:space="preserve"> {</w:t>
        <w:br/>
        <w:t xml:space="preserve"> "FieldLabel": "Email Type",</w:t>
        <w:br/>
        <w:t xml:space="preserve"> "FieldName": "emailtype",</w:t>
        <w:br/>
        <w:t xml:space="preserve"> "Sequance": 2</w:t>
        <w:br/>
        <w:t xml:space="preserve"> },</w:t>
        <w:br/>
        <w:t xml:space="preserve"> {</w:t>
        <w:br/>
        <w:t xml:space="preserve"> "FieldLabel": "First Name",</w:t>
        <w:br/>
        <w:t xml:space="preserve"> "FieldName": "firstname",</w:t>
        <w:br/>
        <w:t xml:space="preserve"> "Sequance": 3</w:t>
        <w:br/>
        <w:t xml:space="preserve"> }</w:t>
        <w:br/>
        <w:t xml:space="preserve"> ],</w:t>
        <w:br/>
        <w:t xml:space="preserve"> "Error": [],</w:t>
        <w:br/>
        <w:t xml:space="preserve"> "HasPin": 0,</w:t>
        <w:br/>
        <w:t xml:space="preserve"> "ListDescription": "",</w:t>
        <w:br/>
        <w:t xml:space="preserve"> "ListName": "New Test Split List 12",</w:t>
        <w:br/>
        <w:t xml:space="preserve"> "Status": "1"</w:t>
        <w:br/>
        <w:t xml:space="preserve"> }</w:t>
        <w:br/>
        <w:t>}</w:t>
      </w:r>
    </w:p>
    <w:p>
      <w:pPr>
        <w:pStyle w:val="Heading3"/>
      </w:pPr>
      <w:r>
        <w:t>Response Headers (200 OK)</w:t>
      </w:r>
    </w:p>
    <w:p>
      <w:r>
        <w:t>The documentation lists these possible response headers: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error.</w:t>
            </w:r>
          </w:p>
        </w:tc>
      </w:tr>
      <w:tr>
        <w:tc>
          <w:tcPr>
            <w:tcW w:type="dxa" w:w="2880"/>
          </w:tcPr>
          <w:p>
            <w:r>
              <w:t>Response.ListName</w:t>
            </w:r>
          </w:p>
        </w:tc>
        <w:tc>
          <w:tcPr>
            <w:tcW w:type="dxa" w:w="2880"/>
          </w:tcPr>
          <w:p>
            <w:r>
              <w:t>string</w:t>
            </w:r>
          </w:p>
        </w:tc>
        <w:tc>
          <w:tcPr>
            <w:tcW w:type="dxa" w:w="2880"/>
          </w:tcPr>
          <w:p>
            <w:r>
              <w:t>Name of List.</w:t>
            </w:r>
          </w:p>
        </w:tc>
      </w:tr>
      <w:tr>
        <w:tc>
          <w:tcPr>
            <w:tcW w:type="dxa" w:w="2880"/>
          </w:tcPr>
          <w:p>
            <w:r>
              <w:t>Response.ListDescription</w:t>
            </w:r>
          </w:p>
        </w:tc>
        <w:tc>
          <w:tcPr>
            <w:tcW w:type="dxa" w:w="2880"/>
          </w:tcPr>
          <w:p>
            <w:r>
              <w:t>string</w:t>
            </w:r>
          </w:p>
        </w:tc>
        <w:tc>
          <w:tcPr>
            <w:tcW w:type="dxa" w:w="2880"/>
          </w:tcPr>
          <w:p>
            <w:r>
              <w:t>List Description.</w:t>
            </w:r>
          </w:p>
        </w:tc>
      </w:tr>
      <w:tr>
        <w:tc>
          <w:tcPr>
            <w:tcW w:type="dxa" w:w="2880"/>
          </w:tcPr>
          <w:p>
            <w:r>
              <w:t>Response.ContactMasterID</w:t>
            </w:r>
          </w:p>
        </w:tc>
        <w:tc>
          <w:tcPr>
            <w:tcW w:type="dxa" w:w="2880"/>
          </w:tcPr>
          <w:p>
            <w:r>
              <w:t>string</w:t>
            </w:r>
          </w:p>
        </w:tc>
        <w:tc>
          <w:tcPr>
            <w:tcW w:type="dxa" w:w="2880"/>
          </w:tcPr>
          <w:p>
            <w:r>
              <w:t>List ID.</w:t>
            </w:r>
          </w:p>
        </w:tc>
      </w:tr>
      <w:tr>
        <w:tc>
          <w:tcPr>
            <w:tcW w:type="dxa" w:w="2880"/>
          </w:tcPr>
          <w:p>
            <w:r>
              <w:t>Response.Error</w:t>
            </w:r>
          </w:p>
        </w:tc>
        <w:tc>
          <w:tcPr>
            <w:tcW w:type="dxa" w:w="2880"/>
          </w:tcPr>
          <w:p>
            <w:r>
              <w:t>array</w:t>
            </w:r>
          </w:p>
        </w:tc>
        <w:tc>
          <w:tcPr>
            <w:tcW w:type="dxa" w:w="2880"/>
          </w:tcPr>
          <w:p>
            <w:r>
              <w:t>Array of errors (ErrorData).</w:t>
            </w:r>
          </w:p>
        </w:tc>
      </w:tr>
      <w:tr>
        <w:tc>
          <w:tcPr>
            <w:tcW w:type="dxa" w:w="2880"/>
          </w:tcPr>
          <w:p>
            <w:r>
              <w:t>Response.Data</w:t>
            </w:r>
          </w:p>
        </w:tc>
        <w:tc>
          <w:tcPr>
            <w:tcW w:type="dxa" w:w="2880"/>
          </w:tcPr>
          <w:p>
            <w:r>
              <w:t>array</w:t>
            </w:r>
          </w:p>
        </w:tc>
        <w:tc>
          <w:tcPr>
            <w:tcW w:type="dxa" w:w="2880"/>
          </w:tcPr>
          <w:p>
            <w:r>
              <w:t>Array of downloadable field metadata (DownloadData).</w:t>
            </w:r>
          </w:p>
        </w:tc>
      </w:tr>
      <w:tr>
        <w:tc>
          <w:tcPr>
            <w:tcW w:type="dxa" w:w="2880"/>
          </w:tcPr>
          <w:p>
            <w:r>
              <w:t>Response.Data[].FieldLabel</w:t>
            </w:r>
          </w:p>
        </w:tc>
        <w:tc>
          <w:tcPr>
            <w:tcW w:type="dxa" w:w="2880"/>
          </w:tcPr>
          <w:p>
            <w:r>
              <w:t>string</w:t>
            </w:r>
          </w:p>
        </w:tc>
        <w:tc>
          <w:tcPr>
            <w:tcW w:type="dxa" w:w="2880"/>
          </w:tcPr>
          <w:p>
            <w:r>
              <w:t>Field label.</w:t>
            </w:r>
          </w:p>
        </w:tc>
      </w:tr>
      <w:tr>
        <w:tc>
          <w:tcPr>
            <w:tcW w:type="dxa" w:w="2880"/>
          </w:tcPr>
          <w:p>
            <w:r>
              <w:t>Response.Data[].FieldName</w:t>
            </w:r>
          </w:p>
        </w:tc>
        <w:tc>
          <w:tcPr>
            <w:tcW w:type="dxa" w:w="2880"/>
          </w:tcPr>
          <w:p>
            <w:r>
              <w:t>string</w:t>
            </w:r>
          </w:p>
        </w:tc>
        <w:tc>
          <w:tcPr>
            <w:tcW w:type="dxa" w:w="2880"/>
          </w:tcPr>
          <w:p>
            <w:r>
              <w:t>Field name.</w:t>
            </w:r>
          </w:p>
        </w:tc>
      </w:tr>
      <w:tr>
        <w:tc>
          <w:tcPr>
            <w:tcW w:type="dxa" w:w="2880"/>
          </w:tcPr>
          <w:p>
            <w:r>
              <w:t>Response.Data[].Sequance</w:t>
            </w:r>
          </w:p>
        </w:tc>
        <w:tc>
          <w:tcPr>
            <w:tcW w:type="dxa" w:w="2880"/>
          </w:tcPr>
          <w:p>
            <w:r>
              <w:t>number</w:t>
            </w:r>
          </w:p>
        </w:tc>
        <w:tc>
          <w:tcPr>
            <w:tcW w:type="dxa" w:w="2880"/>
          </w:tcPr>
          <w:p>
            <w:r>
              <w:t>Sequence/order value (note spelling is Sequance).</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Response.HasPin</w:t>
            </w:r>
          </w:p>
        </w:tc>
        <w:tc>
          <w:tcPr>
            <w:tcW w:type="dxa" w:w="2880"/>
          </w:tcPr>
          <w:p>
            <w:r>
              <w:t>number</w:t>
            </w:r>
          </w:p>
        </w:tc>
        <w:tc>
          <w:tcPr>
            <w:tcW w:type="dxa" w:w="2880"/>
          </w:tcPr>
          <w:p>
            <w:r>
              <w:t>1 = Has security pin.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'https://clientapi.benchmarkemail.com/Contact/12345/Download' \</w:t>
        <w:br/>
        <w:t xml:space="preserve"> --header 'Accept: application/json'</w:t>
      </w:r>
    </w:p>
    <w:p>
      <w:pPr>
        <w:pStyle w:val="Heading3"/>
      </w:pPr>
      <w:r>
        <w:t>Notes</w:t>
      </w:r>
    </w:p>
    <w:p>
      <w:pPr>
        <w:pStyle w:val="ListBullet"/>
      </w:pPr>
      <w:r>
        <w:t>Authentication is referenced in the scraped content via an authtoken header, but authentication headers are intentionally omitted from this knowledge file per the documentation rules.</w:t>
      </w:r>
    </w:p>
    <w:p>
      <w:r>
        <w:br w:type="page"/>
      </w:r>
    </w:p>
    <w:p>
      <w:pPr>
        <w:pStyle w:val="Heading2"/>
      </w:pPr>
      <w:r>
        <w:t>20. [GET] Get Download Data for a Contact Segment</w:t>
      </w:r>
    </w:p>
    <w:p>
      <w:r>
        <w:rPr>
          <w:b/>
        </w:rPr>
        <w:t xml:space="preserve">Endpoint: </w:t>
      </w:r>
      <w:r>
        <w:rPr>
          <w:rFonts w:ascii="Courier New" w:hAnsi="Courier New"/>
          <w:sz w:val="18"/>
        </w:rPr>
        <w:t>/Contact/{{id}}/Segment/Download</w:t>
      </w:r>
    </w:p>
    <w:p>
      <w:pPr>
        <w:pStyle w:val="Heading3"/>
      </w:pPr>
      <w:r>
        <w:t>Prerequisites</w:t>
      </w:r>
    </w:p>
    <w:p>
      <w:pPr>
        <w:pStyle w:val="ListBullet"/>
      </w:pPr>
      <w:r>
        <w:t>You must have access to the target segment ID.</w:t>
      </w:r>
    </w:p>
    <w:p>
      <w:pPr>
        <w:pStyle w:val="Heading3"/>
      </w:pPr>
      <w:r>
        <w:t>Method</w:t>
      </w:r>
    </w:p>
    <w:p>
      <w:r>
        <w:t>GET</w:t>
      </w:r>
    </w:p>
    <w:p>
      <w:pPr>
        <w:pStyle w:val="Heading3"/>
      </w:pPr>
      <w:r>
        <w:t>URL</w:t>
      </w:r>
    </w:p>
    <w:p>
      <w:r>
        <w:t>https://clientapi.benchmarkemail.com/Contact/{{ID}}/Segment/Download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downloadable metadata for a contact segment, including segment details and an array of fields (labels/names/sequence) available in the segment download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/Contact//Segment/Download).</w:t>
      </w:r>
    </w:p>
    <w:p>
      <w:pPr>
        <w:pStyle w:val="ListBullet"/>
      </w:pPr>
      <w:r>
        <w:t>Always construct the path as /Contact/{{ID}}/Segment/Download,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/Contact/12345/Segment/Download</w:t>
        <w:br/>
        <w:t>/Contact/segment_abc123/Segment/Download</w:t>
      </w:r>
    </w:p>
    <w:p>
      <w:pPr>
        <w:pStyle w:val="Heading3"/>
      </w:pPr>
      <w:r>
        <w:t>Invalid Examples</w:t>
      </w:r>
    </w:p>
    <w:p>
      <w:r>
        <w:rPr>
          <w:b/>
          <w:color w:val="666666"/>
          <w:sz w:val="16"/>
        </w:rPr>
        <w:t>[http]</w:t>
      </w:r>
    </w:p>
    <w:p>
      <w:pPr>
        <w:shd w:fill="F2F2F2" w:val="clear"/>
      </w:pPr>
      <w:r>
        <w:rPr>
          <w:rFonts w:ascii="Courier New" w:hAnsi="Courier New"/>
          <w:sz w:val="17"/>
        </w:rPr>
        <w:t>/Contact//Segment/Download</w:t>
        <w:br/>
        <w:t>/Contact/Segment/Download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segment.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"ContactMasterID": "14614074",</w:t>
        <w:br/>
        <w:t xml:space="preserve"> "Count": 1,</w:t>
        <w:br/>
        <w:t xml:space="preserve"> "Data": [</w:t>
        <w:br/>
        <w:t xml:space="preserve"> {</w:t>
        <w:br/>
        <w:t xml:space="preserve"> "FieldLabel": "Email",</w:t>
        <w:br/>
        <w:t xml:space="preserve"> "FieldName": "email",</w:t>
        <w:br/>
        <w:t xml:space="preserve"> "Sequance": 1</w:t>
        <w:br/>
        <w:t xml:space="preserve"> },</w:t>
        <w:br/>
        <w:t xml:space="preserve"> {</w:t>
        <w:br/>
        <w:t xml:space="preserve"> "FieldLabel": "Email Type",</w:t>
        <w:br/>
        <w:t xml:space="preserve"> "FieldName": "emailtype",</w:t>
        <w:br/>
        <w:t xml:space="preserve"> "Sequance": 2</w:t>
        <w:br/>
        <w:t xml:space="preserve"> }</w:t>
        <w:br/>
        <w:t xml:space="preserve"> ],</w:t>
        <w:br/>
        <w:t xml:space="preserve"> "Error": [],</w:t>
        <w:br/>
        <w:t xml:space="preserve"> "HasPin": 0,</w:t>
        <w:br/>
        <w:t xml:space="preserve"> "SegmentDescription": "Segment based on Contact List \"Test List 4000\"",</w:t>
        <w:br/>
        <w:t xml:space="preserve"> "SegmentName": "Test List 4000 - Segment",</w:t>
        <w:br/>
        <w:t xml:space="preserve"> "Status": "1"</w:t>
        <w:br/>
        <w:t xml:space="preserve"> }</w:t>
        <w:br/>
        <w:t>}</w:t>
      </w:r>
    </w:p>
    <w:p>
      <w:pPr>
        <w:pStyle w:val="Heading3"/>
      </w:pPr>
      <w:r>
        <w:t>Response Headers (example)</w:t>
      </w:r>
    </w:p>
    <w:p>
      <w:r>
        <w:t>The documentation indicates the response may include headers like:</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Response.Status</w:t>
            </w:r>
          </w:p>
        </w:tc>
        <w:tc>
          <w:tcPr>
            <w:tcW w:type="dxa" w:w="2880"/>
          </w:tcPr>
          <w:p>
            <w:r>
              <w:t>string</w:t>
            </w:r>
          </w:p>
        </w:tc>
        <w:tc>
          <w:tcPr>
            <w:tcW w:type="dxa" w:w="2880"/>
          </w:tcPr>
          <w:p>
            <w:r>
              <w:t>1 if successful, -1 error.</w:t>
            </w:r>
          </w:p>
        </w:tc>
      </w:tr>
      <w:tr>
        <w:tc>
          <w:tcPr>
            <w:tcW w:type="dxa" w:w="2880"/>
          </w:tcPr>
          <w:p>
            <w:r>
              <w:t>Response.SegmentName</w:t>
            </w:r>
          </w:p>
        </w:tc>
        <w:tc>
          <w:tcPr>
            <w:tcW w:type="dxa" w:w="2880"/>
          </w:tcPr>
          <w:p>
            <w:r>
              <w:t>string</w:t>
            </w:r>
          </w:p>
        </w:tc>
        <w:tc>
          <w:tcPr>
            <w:tcW w:type="dxa" w:w="2880"/>
          </w:tcPr>
          <w:p>
            <w:r>
              <w:t>Name of segment.</w:t>
            </w:r>
          </w:p>
        </w:tc>
      </w:tr>
      <w:tr>
        <w:tc>
          <w:tcPr>
            <w:tcW w:type="dxa" w:w="2880"/>
          </w:tcPr>
          <w:p>
            <w:r>
              <w:t>Response.SegmentDescription</w:t>
            </w:r>
          </w:p>
        </w:tc>
        <w:tc>
          <w:tcPr>
            <w:tcW w:type="dxa" w:w="2880"/>
          </w:tcPr>
          <w:p>
            <w:r>
              <w:t>string</w:t>
            </w:r>
          </w:p>
        </w:tc>
        <w:tc>
          <w:tcPr>
            <w:tcW w:type="dxa" w:w="2880"/>
          </w:tcPr>
          <w:p>
            <w:r>
              <w:t>Segment description.</w:t>
            </w:r>
          </w:p>
        </w:tc>
      </w:tr>
      <w:tr>
        <w:tc>
          <w:tcPr>
            <w:tcW w:type="dxa" w:w="2880"/>
          </w:tcPr>
          <w:p>
            <w:r>
              <w:t>Response.ContactMasterID</w:t>
            </w:r>
          </w:p>
        </w:tc>
        <w:tc>
          <w:tcPr>
            <w:tcW w:type="dxa" w:w="2880"/>
          </w:tcPr>
          <w:p>
            <w:r>
              <w:t>string</w:t>
            </w:r>
          </w:p>
        </w:tc>
        <w:tc>
          <w:tcPr>
            <w:tcW w:type="dxa" w:w="2880"/>
          </w:tcPr>
          <w:p>
            <w:r>
              <w:t>List ID.</w:t>
            </w:r>
          </w:p>
        </w:tc>
      </w:tr>
      <w:tr>
        <w:tc>
          <w:tcPr>
            <w:tcW w:type="dxa" w:w="2880"/>
          </w:tcPr>
          <w:p>
            <w:r>
              <w:t>Response.Error</w:t>
            </w:r>
          </w:p>
        </w:tc>
        <w:tc>
          <w:tcPr>
            <w:tcW w:type="dxa" w:w="2880"/>
          </w:tcPr>
          <w:p>
            <w:r>
              <w:t>array</w:t>
            </w:r>
          </w:p>
        </w:tc>
        <w:tc>
          <w:tcPr>
            <w:tcW w:type="dxa" w:w="2880"/>
          </w:tcPr>
          <w:p>
            <w:r>
              <w:t>Array of errors (ErrorData).</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Response.HasPin</w:t>
            </w:r>
          </w:p>
        </w:tc>
        <w:tc>
          <w:tcPr>
            <w:tcW w:type="dxa" w:w="2880"/>
          </w:tcPr>
          <w:p>
            <w:r>
              <w:t>int</w:t>
            </w:r>
          </w:p>
        </w:tc>
        <w:tc>
          <w:tcPr>
            <w:tcW w:type="dxa" w:w="2880"/>
          </w:tcPr>
          <w:p>
            <w:r>
              <w:t>1 = Has Security Pin.</w:t>
            </w:r>
          </w:p>
        </w:tc>
      </w:tr>
      <w:tr>
        <w:tc>
          <w:tcPr>
            <w:tcW w:type="dxa" w:w="2880"/>
          </w:tcPr>
          <w:p>
            <w:r>
              <w:t>Response.Data</w:t>
            </w:r>
          </w:p>
        </w:tc>
        <w:tc>
          <w:tcPr>
            <w:tcW w:type="dxa" w:w="2880"/>
          </w:tcPr>
          <w:p>
            <w:r>
              <w:t>array</w:t>
            </w:r>
          </w:p>
        </w:tc>
        <w:tc>
          <w:tcPr>
            <w:tcW w:type="dxa" w:w="2880"/>
          </w:tcPr>
          <w:p>
            <w:r>
              <w:t>Array of segment download data (SegmentDownloadData).</w:t>
            </w:r>
          </w:p>
        </w:tc>
      </w:tr>
      <w:tr>
        <w:tc>
          <w:tcPr>
            <w:tcW w:type="dxa" w:w="2880"/>
          </w:tcPr>
          <w:p>
            <w:r>
              <w:t>Response.Data[].FieldLabel</w:t>
            </w:r>
          </w:p>
        </w:tc>
        <w:tc>
          <w:tcPr>
            <w:tcW w:type="dxa" w:w="2880"/>
          </w:tcPr>
          <w:p>
            <w:r>
              <w:t>string</w:t>
            </w:r>
          </w:p>
        </w:tc>
        <w:tc>
          <w:tcPr>
            <w:tcW w:type="dxa" w:w="2880"/>
          </w:tcPr>
          <w:p>
            <w:r>
              <w:t>Field label.</w:t>
            </w:r>
          </w:p>
        </w:tc>
      </w:tr>
      <w:tr>
        <w:tc>
          <w:tcPr>
            <w:tcW w:type="dxa" w:w="2880"/>
          </w:tcPr>
          <w:p>
            <w:r>
              <w:t>Response.Data[].FieldName</w:t>
            </w:r>
          </w:p>
        </w:tc>
        <w:tc>
          <w:tcPr>
            <w:tcW w:type="dxa" w:w="2880"/>
          </w:tcPr>
          <w:p>
            <w:r>
              <w:t>string</w:t>
            </w:r>
          </w:p>
        </w:tc>
        <w:tc>
          <w:tcPr>
            <w:tcW w:type="dxa" w:w="2880"/>
          </w:tcPr>
          <w:p>
            <w:r>
              <w:t>Field name.</w:t>
            </w:r>
          </w:p>
        </w:tc>
      </w:tr>
      <w:tr>
        <w:tc>
          <w:tcPr>
            <w:tcW w:type="dxa" w:w="2880"/>
          </w:tcPr>
          <w:p>
            <w:r>
              <w:t>Response.Data[].Sequance</w:t>
            </w:r>
          </w:p>
        </w:tc>
        <w:tc>
          <w:tcPr>
            <w:tcW w:type="dxa" w:w="2880"/>
          </w:tcPr>
          <w:p>
            <w:r>
              <w:t>number</w:t>
            </w:r>
          </w:p>
        </w:tc>
        <w:tc>
          <w:tcPr>
            <w:tcW w:type="dxa" w:w="2880"/>
          </w:tcPr>
          <w:p>
            <w:r>
              <w:t>Sequence/order value (spelled Sequance in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'https://clientapi.benchmarkemail.com/Contact/12345/Segment/Download'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Heading3"/>
      </w:pPr>
      <w:r>
        <w:t>Related contactSegments actions</w:t>
      </w:r>
    </w:p>
    <w:p>
      <w:pPr>
        <w:pStyle w:val="ListBullet"/>
      </w:pPr>
      <w:r>
        <w:t>[GET] Get a Contact Segment by ID — /Contact/Segments/{{segmentId}}</w:t>
      </w:r>
    </w:p>
    <w:p>
      <w:pPr>
        <w:pStyle w:val="ListBullet"/>
      </w:pPr>
      <w:r>
        <w:t>[GET] List Contact Segments — /Contact/Segments</w:t>
      </w:r>
    </w:p>
    <w:p>
      <w:pPr>
        <w:pStyle w:val="ListBullet"/>
      </w:pPr>
      <w:r>
        <w:t>[PATCH] Update a Contact Segment — /Contact/Segments/{{segmentId}}</w:t>
      </w:r>
    </w:p>
    <w:p>
      <w:pPr>
        <w:pStyle w:val="ListBullet"/>
      </w:pPr>
      <w:r>
        <w:t>[DELETE] Delete a Contact Segment — /Contact/Segments/{{segmentId}}</w:t>
      </w:r>
    </w:p>
    <w:p>
      <w:pPr>
        <w:pStyle w:val="ListBullet"/>
      </w:pPr>
      <w:r>
        <w:t>[GET] Get a List’s Auto-Generated Segment Name — /Contact/Segments/Name/{{listId}}</w:t>
      </w:r>
    </w:p>
    <w:p>
      <w:r>
        <w:br w:type="page"/>
      </w:r>
    </w:p>
    <w:p>
      <w:pPr>
        <w:pStyle w:val="Heading2"/>
      </w:pPr>
      <w:r>
        <w:t>21. [GET] Get Filtered Contacts in a List</w:t>
      </w:r>
    </w:p>
    <w:p>
      <w:r>
        <w:rPr>
          <w:b/>
        </w:rPr>
        <w:t xml:space="preserve">Endpoint: </w:t>
      </w:r>
      <w:r>
        <w:rPr>
          <w:rFonts w:ascii="Courier New" w:hAnsi="Courier New"/>
          <w:sz w:val="18"/>
        </w:rPr>
        <w:t>/Contact/{{listId}}/ContactDetails</w:t>
      </w:r>
    </w:p>
    <w:p>
      <w:pPr>
        <w:pStyle w:val="Heading3"/>
      </w:pPr>
      <w:r>
        <w:t>Prerequisites</w:t>
      </w:r>
    </w:p>
    <w:p>
      <w:pPr>
        <w:pStyle w:val="ListBullet"/>
      </w:pPr>
      <w:r>
        <w:t>You must have a valid contact ListID.</w:t>
      </w:r>
    </w:p>
    <w:p>
      <w:pPr>
        <w:pStyle w:val="Heading3"/>
      </w:pPr>
      <w:r>
        <w:t>Method</w:t>
      </w:r>
    </w:p>
    <w:p>
      <w:r>
        <w:t>GET</w:t>
      </w:r>
    </w:p>
    <w:p>
      <w:pPr>
        <w:pStyle w:val="Heading3"/>
      </w:pPr>
      <w:r>
        <w:t>URL</w:t>
      </w:r>
    </w:p>
    <w:p>
      <w:r>
        <w:t>https://clientapi.benchmarkemail.com/Contact/{{ListID}}/ContactDetails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from the specified list, optionally filtered by search criteria, contact status filters (e.g., unsubscribes, hard bounces), pagination, and sorting.</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/Contact//ContactDetails or /Contact/ContactDetails).</w:t>
      </w:r>
    </w:p>
    <w:p>
      <w:pPr>
        <w:pStyle w:val="ListBullet"/>
      </w:pPr>
      <w:r>
        <w:t>Always construct the path as /Contact/{{ListID}}/ContactDetails,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/Contact/12345/ContactDetails</w:t>
        <w:br/>
        <w:t>/Contact/abcd-efgh-1234/ContactDetails</w:t>
      </w:r>
    </w:p>
    <w:p>
      <w:pPr>
        <w:pStyle w:val="Heading3"/>
      </w:pPr>
      <w:r>
        <w:t>Invalid Examples</w:t>
      </w:r>
    </w:p>
    <w:p>
      <w:r>
        <w:rPr>
          <w:b/>
          <w:color w:val="666666"/>
          <w:sz w:val="16"/>
        </w:rPr>
        <w:t>[http]</w:t>
      </w:r>
    </w:p>
    <w:p>
      <w:pPr>
        <w:shd w:fill="F2F2F2" w:val="clear"/>
      </w:pPr>
      <w:r>
        <w:rPr>
          <w:rFonts w:ascii="Courier New" w:hAnsi="Courier New"/>
          <w:sz w:val="17"/>
        </w:rPr>
        <w:t>/Contact//ContactDetails</w:t>
        <w:br/>
        <w:t>/Contact/ContactDetails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SearchFilter</w:t>
            </w:r>
          </w:p>
        </w:tc>
        <w:tc>
          <w:tcPr>
            <w:tcW w:type="dxa" w:w="2880"/>
          </w:tcPr>
          <w:p>
            <w:r>
              <w:t>string</w:t>
            </w:r>
          </w:p>
        </w:tc>
        <w:tc>
          <w:tcPr>
            <w:tcW w:type="dxa" w:w="2880"/>
          </w:tcPr>
          <w:p>
            <w:r>
              <w:t>Search value. (Send in URL query string.)</w:t>
            </w:r>
          </w:p>
        </w:tc>
      </w:tr>
      <w:tr>
        <w:tc>
          <w:tcPr>
            <w:tcW w:type="dxa" w:w="2880"/>
          </w:tcPr>
          <w:p>
            <w:r>
              <w:t>SearchType</w:t>
            </w:r>
          </w:p>
        </w:tc>
        <w:tc>
          <w:tcPr>
            <w:tcW w:type="dxa" w:w="2880"/>
          </w:tcPr>
          <w:p>
            <w:r>
              <w:t>string</w:t>
            </w:r>
          </w:p>
        </w:tc>
        <w:tc>
          <w:tcPr>
            <w:tcW w:type="dxa" w:w="2880"/>
          </w:tcPr>
          <w:p>
            <w:r>
              <w:t>Search match type: 1 = Starts, 2 = exact, 3 = contains, 4 = end.</w:t>
            </w:r>
          </w:p>
        </w:tc>
      </w:tr>
      <w:tr>
        <w:tc>
          <w:tcPr>
            <w:tcW w:type="dxa" w:w="2880"/>
          </w:tcPr>
          <w:p>
            <w:r>
              <w:t>SearchField</w:t>
            </w:r>
          </w:p>
        </w:tc>
        <w:tc>
          <w:tcPr>
            <w:tcW w:type="dxa" w:w="2880"/>
          </w:tcPr>
          <w:p>
            <w:r>
              <w:t>string</w:t>
            </w:r>
          </w:p>
        </w:tc>
        <w:tc>
          <w:tcPr>
            <w:tcW w:type="dxa" w:w="2880"/>
          </w:tcPr>
          <w:p>
            <w:r>
              <w:t>Search field (e.g., email, name, address, date1, date2, etc).</w:t>
            </w:r>
          </w:p>
        </w:tc>
      </w:tr>
      <w:tr>
        <w:tc>
          <w:tcPr>
            <w:tcW w:type="dxa" w:w="2880"/>
          </w:tcPr>
          <w:p>
            <w:r>
              <w:t>Filter</w:t>
            </w:r>
          </w:p>
        </w:tc>
        <w:tc>
          <w:tcPr>
            <w:tcW w:type="dxa" w:w="2880"/>
          </w:tcPr>
          <w:p>
            <w:r>
              <w:t>string</w:t>
            </w:r>
          </w:p>
        </w:tc>
        <w:tc>
          <w:tcPr>
            <w:tcW w:type="dxa" w:w="2880"/>
          </w:tcPr>
          <w:p>
            <w:r>
              <w:t>Filter contact: 2 = unsubscribe, 5 = hard bounce, 100 = all other contacts except unsubscribe and hard bounce.</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pages.</w:t>
            </w:r>
          </w:p>
        </w:tc>
      </w:tr>
      <w:tr>
        <w:tc>
          <w:tcPr>
            <w:tcW w:type="dxa" w:w="2880"/>
          </w:tcPr>
          <w:p>
            <w:r>
              <w:t>OrderBy</w:t>
            </w:r>
          </w:p>
        </w:tc>
        <w:tc>
          <w:tcPr>
            <w:tcW w:type="dxa" w:w="2880"/>
          </w:tcPr>
          <w:p>
            <w:r>
              <w:t>string</w:t>
            </w:r>
          </w:p>
        </w:tc>
        <w:tc>
          <w:tcPr>
            <w:tcW w:type="dxa" w:w="2880"/>
          </w:tcPr>
          <w:p>
            <w:r>
              <w:t>Order by: email, firstname, lastname, date.</w:t>
            </w:r>
          </w:p>
        </w:tc>
      </w:tr>
      <w:tr>
        <w:tc>
          <w:tcPr>
            <w:tcW w:type="dxa" w:w="2880"/>
          </w:tcPr>
          <w:p>
            <w:r>
              <w:t>SortOrder</w:t>
            </w:r>
          </w:p>
        </w:tc>
        <w:tc>
          <w:tcPr>
            <w:tcW w:type="dxa" w:w="2880"/>
          </w:tcPr>
          <w:p>
            <w:r>
              <w:t>int</w:t>
            </w:r>
          </w:p>
        </w:tc>
        <w:tc>
          <w:tcPr>
            <w:tcW w:type="dxa" w:w="2880"/>
          </w:tcPr>
          <w:p>
            <w:r>
              <w:t>Desc or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10,</w:t>
        <w:br/>
        <w:t xml:space="preserve"> "Data": [</w:t>
        <w:br/>
        <w:t xml:space="preserve"> {</w:t>
        <w:br/>
        <w:t xml:space="preserve"> "ContactMasterID": "15242968",</w:t>
        <w:br/>
        <w:t xml:space="preserve"> "CreatedDate": "Oct 14, 2017",</w:t>
        <w:br/>
        <w:t xml:space="preserve"> "Email": "test_modified@cybermaxsolutions.com",</w:t>
        <w:br/>
        <w:t xml:space="preserve"> "EmailType": "",</w:t>
        <w:br/>
        <w:t xml:space="preserve"> "FirstName": "",</w:t>
        <w:br/>
        <w:t xml:space="preserve"> "ID": "2039133643",</w:t>
        <w:br/>
        <w:t xml:space="preserve"> "LastName": "",</w:t>
        <w:br/>
        <w:t xml:space="preserve"> "MiddleName": "",</w:t>
        <w:br/>
        <w:t xml:space="preserve"> "ReSend": "",</w:t>
        <w:br/>
        <w:t xml:space="preserve"> "UpdatedDate": "Oct 14, 2017"</w:t>
        <w:br/>
        <w:t xml:space="preserve"> },</w:t>
        <w:br/>
        <w:t xml:space="preserve"> {</w:t>
        <w:br/>
        <w:t xml:space="preserve"> "ContactMasterID": "15242968",</w:t>
        <w:br/>
        <w:t xml:space="preserve"> "CreatedDate": "Oct 14, 2017",</w:t>
        <w:br/>
        <w:t xml:space="preserve"> "Email": "test00@cybermaxsolutions.com",</w:t>
        <w:br/>
        <w:t xml:space="preserve"> "EmailType": "",</w:t>
        <w:br/>
        <w:t xml:space="preserve"> "FirstName": "",</w:t>
        <w:br/>
        <w:t xml:space="preserve"> "ID": "2039133645",</w:t>
        <w:br/>
        <w:t xml:space="preserve"> "LastName": "",</w:t>
        <w:br/>
        <w:t xml:space="preserve"> "MiddleName": "",</w:t>
        <w:br/>
        <w:t xml:space="preserve"> "ReSend": "",</w:t>
        <w:br/>
        <w:t xml:space="preserve"> "UpdatedDate": "Oct 14, 2017"</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contact records (ContactItemRecord).</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Response.Data[].CreatedDate</w:t>
            </w:r>
          </w:p>
        </w:tc>
        <w:tc>
          <w:tcPr>
            <w:tcW w:type="dxa" w:w="2880"/>
          </w:tcPr>
          <w:p>
            <w:r>
              <w:t>string</w:t>
            </w:r>
          </w:p>
        </w:tc>
        <w:tc>
          <w:tcPr>
            <w:tcW w:type="dxa" w:w="2880"/>
          </w:tcPr>
          <w:p>
            <w:r>
              <w:t>Created date (format as returned by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Response.Data[].EmailType</w:t>
            </w:r>
          </w:p>
        </w:tc>
        <w:tc>
          <w:tcPr>
            <w:tcW w:type="dxa" w:w="2880"/>
          </w:tcPr>
          <w:p>
            <w:r>
              <w:t>string</w:t>
            </w:r>
          </w:p>
        </w:tc>
        <w:tc>
          <w:tcPr>
            <w:tcW w:type="dxa" w:w="2880"/>
          </w:tcPr>
          <w:p>
            <w:r>
              <w:t>Email type (as returned by API).</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Response.Data[].ID</w:t>
            </w:r>
          </w:p>
        </w:tc>
        <w:tc>
          <w:tcPr>
            <w:tcW w:type="dxa" w:w="2880"/>
          </w:tcPr>
          <w:p>
            <w:r>
              <w:t>string</w:t>
            </w:r>
          </w:p>
        </w:tc>
        <w:tc>
          <w:tcPr>
            <w:tcW w:type="dxa" w:w="2880"/>
          </w:tcPr>
          <w:p>
            <w:r>
              <w:t>Contact 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Response.Data[].MiddleName</w:t>
            </w:r>
          </w:p>
        </w:tc>
        <w:tc>
          <w:tcPr>
            <w:tcW w:type="dxa" w:w="2880"/>
          </w:tcPr>
          <w:p>
            <w:r>
              <w:t>string</w:t>
            </w:r>
          </w:p>
        </w:tc>
        <w:tc>
          <w:tcPr>
            <w:tcW w:type="dxa" w:w="2880"/>
          </w:tcPr>
          <w:p>
            <w:r>
              <w:t>Middle name.</w:t>
            </w:r>
          </w:p>
        </w:tc>
      </w:tr>
      <w:tr>
        <w:tc>
          <w:tcPr>
            <w:tcW w:type="dxa" w:w="2880"/>
          </w:tcPr>
          <w:p>
            <w:r>
              <w:t>Response.Data[].ReSend</w:t>
            </w:r>
          </w:p>
        </w:tc>
        <w:tc>
          <w:tcPr>
            <w:tcW w:type="dxa" w:w="2880"/>
          </w:tcPr>
          <w:p>
            <w:r>
              <w:t>string</w:t>
            </w:r>
          </w:p>
        </w:tc>
        <w:tc>
          <w:tcPr>
            <w:tcW w:type="dxa" w:w="2880"/>
          </w:tcPr>
          <w:p>
            <w:r>
              <w:t>ReSend flag/value (as returned by API).</w:t>
            </w:r>
          </w:p>
        </w:tc>
      </w:tr>
      <w:tr>
        <w:tc>
          <w:tcPr>
            <w:tcW w:type="dxa" w:w="2880"/>
          </w:tcPr>
          <w:p>
            <w:r>
              <w:t>Response.Data[].UpdatedDate</w:t>
            </w:r>
          </w:p>
        </w:tc>
        <w:tc>
          <w:tcPr>
            <w:tcW w:type="dxa" w:w="2880"/>
          </w:tcPr>
          <w:p>
            <w:r>
              <w:t>string</w:t>
            </w:r>
          </w:p>
        </w:tc>
        <w:tc>
          <w:tcPr>
            <w:tcW w:type="dxa" w:w="2880"/>
          </w:tcPr>
          <w:p>
            <w:r>
              <w:t>Updated date (format as returned by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2 = unsubscribe, 5 = hard bounce, 100 = all other contacts except unsubscribe and hard bounce.</w:t>
            </w:r>
          </w:p>
        </w:tc>
      </w:tr>
      <w:tr>
        <w:tc>
          <w:tcPr>
            <w:tcW w:type="dxa" w:w="2880"/>
          </w:tcPr>
          <w:p>
            <w:r>
              <w:t>SearchField + SearchFilter + SearchType</w:t>
            </w:r>
          </w:p>
        </w:tc>
        <w:tc>
          <w:tcPr>
            <w:tcW w:type="dxa" w:w="2880"/>
          </w:tcPr>
          <w:p>
            <w:r>
              <w:t>mixed</w:t>
            </w:r>
          </w:p>
        </w:tc>
        <w:tc>
          <w:tcPr>
            <w:tcW w:type="dxa" w:w="2880"/>
          </w:tcPr>
          <w:p>
            <w:r>
              <w:t>Search by a field (e.g., email) using the specified match type.</w:t>
            </w:r>
          </w:p>
        </w:tc>
      </w:tr>
    </w:tbl>
    <w:p/>
    <w:p>
      <w:pPr>
        <w:pStyle w:val="Heading3"/>
      </w:pPr>
      <w:r>
        <w:t>Available Sorting Options</w:t>
      </w:r>
    </w:p>
    <w:p>
      <w:pPr>
        <w:pStyle w:val="ListBullet"/>
      </w:pPr>
      <w:r>
        <w:t>OrderBy: email, firstname, lastname, date</w:t>
      </w:r>
    </w:p>
    <w:p>
      <w:pPr>
        <w:pStyle w:val="ListBullet"/>
      </w:pPr>
      <w:r>
        <w:t>SortOrder: Desc or ASC</w:t>
      </w:r>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'https://clientapi.benchmarkemail.com/Contact/12345/ContactDetails?SearchField=email&amp;SearchFilter=test&amp;SearchType=3&amp;PageNumber=1&amp;PageSize=25&amp;OrderBy=email&amp;SortOrder=ASC' \</w:t>
        <w:br/>
        <w:t xml:space="preserve"> --header 'Accept: application/json'</w:t>
      </w:r>
    </w:p>
    <w:p>
      <w:pPr>
        <w:pStyle w:val="Heading3"/>
      </w:pPr>
      <w:r>
        <w:t>Example Usage</w:t>
      </w:r>
    </w:p>
    <w:p>
      <w:pPr>
        <w:pStyle w:val="Heading3"/>
      </w:pPr>
      <w:r>
        <w:t>Example 1: Get first page of contacts (no filters)</w:t>
      </w:r>
    </w:p>
    <w:p>
      <w:r>
        <w:rPr>
          <w:b/>
          <w:color w:val="666666"/>
          <w:sz w:val="16"/>
        </w:rPr>
        <w:t>[bash]</w:t>
      </w:r>
    </w:p>
    <w:p>
      <w:pPr>
        <w:shd w:fill="F2F2F2" w:val="clear"/>
      </w:pPr>
      <w:r>
        <w:rPr>
          <w:rFonts w:ascii="Courier New" w:hAnsi="Courier New"/>
          <w:sz w:val="17"/>
        </w:rPr>
        <w:t>curl --location 'https://clientapi.benchmarkemail.com/Contact/12345/ContactDetails?PageNumber=1&amp;PageSize=25' \</w:t>
        <w:br/>
        <w:t xml:space="preserve"> --header 'Accept: application/json'</w:t>
      </w:r>
    </w:p>
    <w:p>
      <w:pPr>
        <w:pStyle w:val="Heading3"/>
      </w:pPr>
      <w:r>
        <w:t>Example 2: Search by email containing a value</w:t>
      </w:r>
    </w:p>
    <w:p>
      <w:r>
        <w:rPr>
          <w:b/>
          <w:color w:val="666666"/>
          <w:sz w:val="16"/>
        </w:rPr>
        <w:t>[bash]</w:t>
      </w:r>
    </w:p>
    <w:p>
      <w:pPr>
        <w:shd w:fill="F2F2F2" w:val="clear"/>
      </w:pPr>
      <w:r>
        <w:rPr>
          <w:rFonts w:ascii="Courier New" w:hAnsi="Courier New"/>
          <w:sz w:val="17"/>
        </w:rPr>
        <w:t>curl --location 'https://clientapi.benchmarkemail.com/Contact/12345/ContactDetails?SearchField=email&amp;SearchFilter=example.com&amp;SearchType=3' \</w:t>
        <w:br/>
        <w:t xml:space="preserve"> --header 'Accept: application/json'</w:t>
      </w:r>
    </w:p>
    <w:p>
      <w:pPr>
        <w:pStyle w:val="Heading3"/>
      </w:pPr>
      <w:r>
        <w:t>Example 3: Get unsubscribed contacts, sorted by date descending</w:t>
      </w:r>
    </w:p>
    <w:p>
      <w:r>
        <w:rPr>
          <w:b/>
          <w:color w:val="666666"/>
          <w:sz w:val="16"/>
        </w:rPr>
        <w:t>[bash]</w:t>
      </w:r>
    </w:p>
    <w:p>
      <w:pPr>
        <w:shd w:fill="F2F2F2" w:val="clear"/>
      </w:pPr>
      <w:r>
        <w:rPr>
          <w:rFonts w:ascii="Courier New" w:hAnsi="Courier New"/>
          <w:sz w:val="17"/>
        </w:rPr>
        <w:t>curl --location 'https://clientapi.benchmarkemail.com/Contact/12345/ContactDetails?Filter=2&amp;OrderBy=date&amp;SortOrder=Desc' \</w:t>
        <w:br/>
        <w:t xml:space="preserve"> --header 'Accept: application/json'</w:t>
      </w:r>
    </w:p>
    <w:p>
      <w:pPr>
        <w:pStyle w:val="Heading3"/>
      </w:pPr>
      <w:r>
        <w:t>Notes</w:t>
      </w:r>
    </w:p>
    <w:p>
      <w:pPr>
        <w:pStyle w:val="ListBullet"/>
      </w:pPr>
      <w:r>
        <w:t>Authentication is required by the API, but authentication headers/parameters are intentionally not documented here.</w:t>
      </w:r>
    </w:p>
    <w:p>
      <w:pPr>
        <w:pStyle w:val="ListBullet"/>
      </w:pPr>
      <w:r>
        <w:t>Data is documented as ContactItemRecord in the source; only the fields shown in the example response are included above.</w:t>
      </w:r>
    </w:p>
    <w:p>
      <w:pPr>
        <w:pStyle w:val="Heading3"/>
      </w:pPr>
      <w:r>
        <w:t>Error Handling</w:t>
      </w:r>
    </w:p>
    <w:p>
      <w:pPr>
        <w:pStyle w:val="ListBullet"/>
      </w:pPr>
      <w:r>
        <w:t>The documentation indicates Response.Status is -1 when an error occurs, but does not provide explicit non-200 error response examples.</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a Contact List’s Contact Summary — /Contact/{{listId}}/ContactSummary</w:t>
      </w:r>
    </w:p>
    <w:p>
      <w:pPr>
        <w:pStyle w:val="ListBullet"/>
      </w:pPr>
      <w:r>
        <w:t>[POST] Move Contacts Between Lists — /Contact/{{listId}}/MoveContacts/{{targetListId}}/{{contactIds}}</w:t>
      </w:r>
    </w:p>
    <w:p>
      <w:r>
        <w:br w:type="page"/>
      </w:r>
    </w:p>
    <w:p>
      <w:pPr>
        <w:pStyle w:val="Heading2"/>
      </w:pPr>
      <w:r>
        <w:t>22. [GET] Get a Contact Segment by ID</w:t>
      </w:r>
    </w:p>
    <w:p>
      <w:r>
        <w:rPr>
          <w:b/>
        </w:rPr>
        <w:t xml:space="preserve">Endpoint: </w:t>
      </w:r>
      <w:r>
        <w:rPr>
          <w:rFonts w:ascii="Courier New" w:hAnsi="Courier New"/>
          <w:sz w:val="18"/>
        </w:rPr>
        <w:t>/Contact/Segments/{{segmentId}}</w:t>
      </w:r>
    </w:p>
    <w:p>
      <w:pPr>
        <w:pStyle w:val="Heading3"/>
      </w:pPr>
      <w:r>
        <w:t>Prerequisites</w:t>
      </w:r>
    </w:p>
    <w:p>
      <w:pPr>
        <w:pStyle w:val="ListBullet"/>
      </w:pPr>
      <w:r>
        <w:t>You must have a valid segment ID (SegmentID).</w:t>
      </w:r>
    </w:p>
    <w:p>
      <w:pPr>
        <w:pStyle w:val="Heading3"/>
      </w:pPr>
      <w:r>
        <w:t>Method</w:t>
      </w:r>
    </w:p>
    <w:p>
      <w:r>
        <w:t>GET</w:t>
      </w:r>
    </w:p>
    <w:p>
      <w:pPr>
        <w:pStyle w:val="Heading3"/>
      </w:pPr>
      <w:r>
        <w:t>URL</w:t>
      </w:r>
    </w:p>
    <w:p>
      <w:r>
        <w:t>https://clientapi.benchmarkemail.com/Contact/Segments/{{SegmentID}}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existing contact segment by its ID.</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/Contact/Segments/).</w:t>
      </w:r>
    </w:p>
    <w:p>
      <w:pPr>
        <w:pStyle w:val="ListBullet"/>
      </w:pPr>
      <w:r>
        <w:t>Always construct the path as /Contact/Segments/{{SegmentID}}, where {{SegmentID}} is a non-empty string.</w:t>
      </w:r>
    </w:p>
    <w:p>
      <w:pPr>
        <w:pStyle w:val="ListBullet"/>
      </w:pPr>
      <w:r>
        <w:t>Do not infer or guess the SegmentID.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/Contact/Segments/196587</w:t>
        <w:br/>
        <w:t>/Contact/Segments/2495108</w:t>
      </w:r>
    </w:p>
    <w:p>
      <w:pPr>
        <w:pStyle w:val="Heading3"/>
      </w:pPr>
      <w:r>
        <w:t>Invalid Examples</w:t>
      </w:r>
    </w:p>
    <w:p>
      <w:r>
        <w:rPr>
          <w:b/>
          <w:color w:val="666666"/>
          <w:sz w:val="16"/>
        </w:rPr>
        <w:t>[http]</w:t>
      </w:r>
    </w:p>
    <w:p>
      <w:pPr>
        <w:shd w:fill="F2F2F2" w:val="clear"/>
      </w:pPr>
      <w:r>
        <w:rPr>
          <w:rFonts w:ascii="Courier New" w:hAnsi="Courier New"/>
          <w:sz w:val="17"/>
        </w:rPr>
        <w:t>/Contact/Segments/</w:t>
        <w:br/>
        <w:t>/Contact/Segments</w:t>
        <w:br/>
        <w:t>/Contact/Segments/{{SegmentID}} (unreplaced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"ClientID": "&lt;client-id&gt;",</w:t>
        <w:br/>
        <w:t xml:space="preserve"> "ContactCount": 1098,</w:t>
        <w:br/>
        <w:t xml:space="preserve"> "ContactMasterID": "14614074",</w:t>
        <w:br/>
        <w:t xml:space="preserve"> "CreatedDate": "Mar 25 2017, 10:21 AM",</w:t>
        <w:br/>
        <w:t xml:space="preserve"> "Criteria": [</w:t>
        <w:br/>
        <w:t xml:space="preserve"> {</w:t>
        <w:br/>
        <w:t xml:space="preserve"> "ConditionText": "\"starts test\"",</w:t>
        <w:br/>
        <w:t xml:space="preserve"> "FieldText": "Email",</w:t>
        <w:br/>
        <w:t xml:space="preserve"> "FieldType": "0",</w:t>
        <w:br/>
        <w:t xml:space="preserve"> "ID": "2495108"</w:t>
        <w:br/>
        <w:t xml:space="preserve"> }</w:t>
        <w:br/>
        <w:t xml:space="preserve"> ],</w:t>
        <w:br/>
        <w:t xml:space="preserve"> "Description": "Segment based on Contact List Test List 4000",</w:t>
        <w:br/>
        <w:t xml:space="preserve"> "ID": "196587",</w:t>
        <w:br/>
        <w:t xml:space="preserve"> "ListName": "Test List 4000",</w:t>
        <w:br/>
        <w:t xml:space="preserve"> "ModifiedDate": "Oct 12 2017, 01:55 PM",</w:t>
        <w:br/>
        <w:t xml:space="preserve"> "Name": "Test List 4000 - Segment"</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Segment record data.</w:t>
            </w:r>
          </w:p>
        </w:tc>
      </w:tr>
      <w:tr>
        <w:tc>
          <w:tcPr>
            <w:tcW w:type="dxa" w:w="2880"/>
          </w:tcPr>
          <w:p>
            <w:r>
              <w:t>Response.Data.ClientID</w:t>
            </w:r>
          </w:p>
        </w:tc>
        <w:tc>
          <w:tcPr>
            <w:tcW w:type="dxa" w:w="2880"/>
          </w:tcPr>
          <w:p>
            <w:r>
              <w:t>string</w:t>
            </w:r>
          </w:p>
        </w:tc>
        <w:tc>
          <w:tcPr>
            <w:tcW w:type="dxa" w:w="2880"/>
          </w:tcPr>
          <w:p>
            <w:r>
              <w:t>Client identifier associated with the segment.</w:t>
            </w:r>
          </w:p>
        </w:tc>
      </w:tr>
      <w:tr>
        <w:tc>
          <w:tcPr>
            <w:tcW w:type="dxa" w:w="2880"/>
          </w:tcPr>
          <w:p>
            <w:r>
              <w:t>Response.Data.ContactCount</w:t>
            </w:r>
          </w:p>
        </w:tc>
        <w:tc>
          <w:tcPr>
            <w:tcW w:type="dxa" w:w="2880"/>
          </w:tcPr>
          <w:p>
            <w:r>
              <w:t>number</w:t>
            </w:r>
          </w:p>
        </w:tc>
        <w:tc>
          <w:tcPr>
            <w:tcW w:type="dxa" w:w="2880"/>
          </w:tcPr>
          <w:p>
            <w:r>
              <w:t>Number of contacts in the segment.</w:t>
            </w:r>
          </w:p>
        </w:tc>
      </w:tr>
      <w:tr>
        <w:tc>
          <w:tcPr>
            <w:tcW w:type="dxa" w:w="2880"/>
          </w:tcPr>
          <w:p>
            <w:r>
              <w:t>Response.Data.ContactMasterID</w:t>
            </w:r>
          </w:p>
        </w:tc>
        <w:tc>
          <w:tcPr>
            <w:tcW w:type="dxa" w:w="2880"/>
          </w:tcPr>
          <w:p>
            <w:r>
              <w:t>string</w:t>
            </w:r>
          </w:p>
        </w:tc>
        <w:tc>
          <w:tcPr>
            <w:tcW w:type="dxa" w:w="2880"/>
          </w:tcPr>
          <w:p>
            <w:r>
              <w:t>Contact master ID associated with the segment.</w:t>
            </w:r>
          </w:p>
        </w:tc>
      </w:tr>
      <w:tr>
        <w:tc>
          <w:tcPr>
            <w:tcW w:type="dxa" w:w="2880"/>
          </w:tcPr>
          <w:p>
            <w:r>
              <w:t>Response.Data.CreatedDate</w:t>
            </w:r>
          </w:p>
        </w:tc>
        <w:tc>
          <w:tcPr>
            <w:tcW w:type="dxa" w:w="2880"/>
          </w:tcPr>
          <w:p>
            <w:r>
              <w:t>string</w:t>
            </w:r>
          </w:p>
        </w:tc>
        <w:tc>
          <w:tcPr>
            <w:tcW w:type="dxa" w:w="2880"/>
          </w:tcPr>
          <w:p>
            <w:r>
              <w:t>Segment creation date/time (string-formatted).</w:t>
            </w:r>
          </w:p>
        </w:tc>
      </w:tr>
      <w:tr>
        <w:tc>
          <w:tcPr>
            <w:tcW w:type="dxa" w:w="2880"/>
          </w:tcPr>
          <w:p>
            <w:r>
              <w:t>Response.Data.ModifiedDate</w:t>
            </w:r>
          </w:p>
        </w:tc>
        <w:tc>
          <w:tcPr>
            <w:tcW w:type="dxa" w:w="2880"/>
          </w:tcPr>
          <w:p>
            <w:r>
              <w:t>string</w:t>
            </w:r>
          </w:p>
        </w:tc>
        <w:tc>
          <w:tcPr>
            <w:tcW w:type="dxa" w:w="2880"/>
          </w:tcPr>
          <w:p>
            <w:r>
              <w:t>Segment last modified date/time (string-formatted).</w:t>
            </w:r>
          </w:p>
        </w:tc>
      </w:tr>
      <w:tr>
        <w:tc>
          <w:tcPr>
            <w:tcW w:type="dxa" w:w="2880"/>
          </w:tcPr>
          <w:p>
            <w:r>
              <w:t>Response.Data.Criteria</w:t>
            </w:r>
          </w:p>
        </w:tc>
        <w:tc>
          <w:tcPr>
            <w:tcW w:type="dxa" w:w="2880"/>
          </w:tcPr>
          <w:p>
            <w:r>
              <w:t>array</w:t>
            </w:r>
          </w:p>
        </w:tc>
        <w:tc>
          <w:tcPr>
            <w:tcW w:type="dxa" w:w="2880"/>
          </w:tcPr>
          <w:p>
            <w:r>
              <w:t>List of criteria rules used to build the segment.</w:t>
            </w:r>
          </w:p>
        </w:tc>
      </w:tr>
      <w:tr>
        <w:tc>
          <w:tcPr>
            <w:tcW w:type="dxa" w:w="2880"/>
          </w:tcPr>
          <w:p>
            <w:r>
              <w:t>Response.Data.Criteria[].ConditionText</w:t>
            </w:r>
          </w:p>
        </w:tc>
        <w:tc>
          <w:tcPr>
            <w:tcW w:type="dxa" w:w="2880"/>
          </w:tcPr>
          <w:p>
            <w:r>
              <w:t>string</w:t>
            </w:r>
          </w:p>
        </w:tc>
        <w:tc>
          <w:tcPr>
            <w:tcW w:type="dxa" w:w="2880"/>
          </w:tcPr>
          <w:p>
            <w:r>
              <w:t>Condition expression text.</w:t>
            </w:r>
          </w:p>
        </w:tc>
      </w:tr>
      <w:tr>
        <w:tc>
          <w:tcPr>
            <w:tcW w:type="dxa" w:w="2880"/>
          </w:tcPr>
          <w:p>
            <w:r>
              <w:t>Response.Data.Criteria[].FieldText</w:t>
            </w:r>
          </w:p>
        </w:tc>
        <w:tc>
          <w:tcPr>
            <w:tcW w:type="dxa" w:w="2880"/>
          </w:tcPr>
          <w:p>
            <w:r>
              <w:t>string</w:t>
            </w:r>
          </w:p>
        </w:tc>
        <w:tc>
          <w:tcPr>
            <w:tcW w:type="dxa" w:w="2880"/>
          </w:tcPr>
          <w:p>
            <w:r>
              <w:t>Field name the condition applies to (e.g., "Email").</w:t>
            </w:r>
          </w:p>
        </w:tc>
      </w:tr>
      <w:tr>
        <w:tc>
          <w:tcPr>
            <w:tcW w:type="dxa" w:w="2880"/>
          </w:tcPr>
          <w:p>
            <w:r>
              <w:t>Response.Data.Criteria[].FieldType</w:t>
            </w:r>
          </w:p>
        </w:tc>
        <w:tc>
          <w:tcPr>
            <w:tcW w:type="dxa" w:w="2880"/>
          </w:tcPr>
          <w:p>
            <w:r>
              <w:t>string</w:t>
            </w:r>
          </w:p>
        </w:tc>
        <w:tc>
          <w:tcPr>
            <w:tcW w:type="dxa" w:w="2880"/>
          </w:tcPr>
          <w:p>
            <w:r>
              <w:t>Field type code (as returned by API).</w:t>
            </w:r>
          </w:p>
        </w:tc>
      </w:tr>
      <w:tr>
        <w:tc>
          <w:tcPr>
            <w:tcW w:type="dxa" w:w="2880"/>
          </w:tcPr>
          <w:p>
            <w:r>
              <w:t>Response.Data.Criteria[].ID</w:t>
            </w:r>
          </w:p>
        </w:tc>
        <w:tc>
          <w:tcPr>
            <w:tcW w:type="dxa" w:w="2880"/>
          </w:tcPr>
          <w:p>
            <w:r>
              <w:t>string</w:t>
            </w:r>
          </w:p>
        </w:tc>
        <w:tc>
          <w:tcPr>
            <w:tcW w:type="dxa" w:w="2880"/>
          </w:tcPr>
          <w:p>
            <w:r>
              <w:t>Criterion identifier.</w:t>
            </w:r>
          </w:p>
        </w:tc>
      </w:tr>
      <w:tr>
        <w:tc>
          <w:tcPr>
            <w:tcW w:type="dxa" w:w="2880"/>
          </w:tcPr>
          <w:p>
            <w:r>
              <w:t>Response.Data.Description</w:t>
            </w:r>
          </w:p>
        </w:tc>
        <w:tc>
          <w:tcPr>
            <w:tcW w:type="dxa" w:w="2880"/>
          </w:tcPr>
          <w:p>
            <w:r>
              <w:t>string</w:t>
            </w:r>
          </w:p>
        </w:tc>
        <w:tc>
          <w:tcPr>
            <w:tcW w:type="dxa" w:w="2880"/>
          </w:tcPr>
          <w:p>
            <w:r>
              <w:t>Segment description.</w:t>
            </w:r>
          </w:p>
        </w:tc>
      </w:tr>
      <w:tr>
        <w:tc>
          <w:tcPr>
            <w:tcW w:type="dxa" w:w="2880"/>
          </w:tcPr>
          <w:p>
            <w:r>
              <w:t>Response.Data.ID</w:t>
            </w:r>
          </w:p>
        </w:tc>
        <w:tc>
          <w:tcPr>
            <w:tcW w:type="dxa" w:w="2880"/>
          </w:tcPr>
          <w:p>
            <w:r>
              <w:t>string</w:t>
            </w:r>
          </w:p>
        </w:tc>
        <w:tc>
          <w:tcPr>
            <w:tcW w:type="dxa" w:w="2880"/>
          </w:tcPr>
          <w:p>
            <w:r>
              <w:t>Segment ID.</w:t>
            </w:r>
          </w:p>
        </w:tc>
      </w:tr>
      <w:tr>
        <w:tc>
          <w:tcPr>
            <w:tcW w:type="dxa" w:w="2880"/>
          </w:tcPr>
          <w:p>
            <w:r>
              <w:t>Response.Data.ListName</w:t>
            </w:r>
          </w:p>
        </w:tc>
        <w:tc>
          <w:tcPr>
            <w:tcW w:type="dxa" w:w="2880"/>
          </w:tcPr>
          <w:p>
            <w:r>
              <w:t>string</w:t>
            </w:r>
          </w:p>
        </w:tc>
        <w:tc>
          <w:tcPr>
            <w:tcW w:type="dxa" w:w="2880"/>
          </w:tcPr>
          <w:p>
            <w:r>
              <w:t>Name of the list the segment is based on.</w:t>
            </w:r>
          </w:p>
        </w:tc>
      </w:tr>
      <w:tr>
        <w:tc>
          <w:tcPr>
            <w:tcW w:type="dxa" w:w="2880"/>
          </w:tcPr>
          <w:p>
            <w:r>
              <w:t>Response.Data.Name</w:t>
            </w:r>
          </w:p>
        </w:tc>
        <w:tc>
          <w:tcPr>
            <w:tcW w:type="dxa" w:w="2880"/>
          </w:tcPr>
          <w:p>
            <w:r>
              <w:t>string</w:t>
            </w:r>
          </w:p>
        </w:tc>
        <w:tc>
          <w:tcPr>
            <w:tcW w:type="dxa" w:w="2880"/>
          </w:tcPr>
          <w:p>
            <w:r>
              <w:t>Segment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'https://clientapi.benchmarkemail.com/Contact/Segments/196587' \</w:t>
        <w:br/>
        <w:t xml:space="preserve"> --header 'Accept: application/json'</w:t>
      </w:r>
    </w:p>
    <w:p>
      <w:pPr>
        <w:pStyle w:val="Heading3"/>
      </w:pPr>
      <w:r>
        <w:t>Behavior</w:t>
      </w:r>
    </w:p>
    <w:p>
      <w:pPr>
        <w:pStyle w:val="ListBullet"/>
      </w:pPr>
      <w:r>
        <w:t>Validates that SegmentID is present in the URL path.</w:t>
      </w:r>
    </w:p>
    <w:p>
      <w:pPr>
        <w:pStyle w:val="ListBullet"/>
      </w:pPr>
      <w:r>
        <w:t>Returns the segment record in Response.Data when successful.</w:t>
      </w:r>
    </w:p>
    <w:p>
      <w:pPr>
        <w:pStyle w:val="ListBullet"/>
      </w:pPr>
      <w:r>
        <w:t>Uses Response.Status to indicate success ("1") or error ("-1").</w:t>
      </w:r>
    </w:p>
    <w:p>
      <w:pPr>
        <w:pStyle w:val="Heading3"/>
      </w:pPr>
      <w:r>
        <w:t>Error Handling</w:t>
      </w:r>
    </w:p>
    <w:p>
      <w:pPr>
        <w:pStyle w:val="ListBullet"/>
      </w:pPr>
      <w:r>
        <w:t>The scraped documentation indicates Status is "-1" when an error occurs, but it does not provide explicit non-200 status codes or example error bodies for this endpoint.</w:t>
      </w:r>
    </w:p>
    <w:p>
      <w:pPr>
        <w:pStyle w:val="Heading3"/>
      </w:pPr>
      <w:r>
        <w:t>Related contactSegments actions</w:t>
      </w:r>
    </w:p>
    <w:p>
      <w:pPr>
        <w:pStyle w:val="ListBullet"/>
      </w:pPr>
      <w:r>
        <w:t>[GET] Get Download Data for a Contact Segment — /Contact/{{id}}/Segment/Download</w:t>
      </w:r>
    </w:p>
    <w:p>
      <w:pPr>
        <w:pStyle w:val="ListBullet"/>
      </w:pPr>
      <w:r>
        <w:t>[GET] List Contact Segments — /Contact/Segments</w:t>
      </w:r>
    </w:p>
    <w:p>
      <w:pPr>
        <w:pStyle w:val="ListBullet"/>
      </w:pPr>
      <w:r>
        <w:t>[PATCH] Update a Contact Segment — /Contact/Segments/{{segmentId}}</w:t>
      </w:r>
    </w:p>
    <w:p>
      <w:pPr>
        <w:pStyle w:val="ListBullet"/>
      </w:pPr>
      <w:r>
        <w:t>[DELETE] Delete a Contact Segment — /Contact/Segments/{{segmentId}}</w:t>
      </w:r>
    </w:p>
    <w:p>
      <w:pPr>
        <w:pStyle w:val="ListBullet"/>
      </w:pPr>
      <w:r>
        <w:t>[GET] Get a List’s Auto-Generated Segment Name — /Contact/Segments/Name/{{listId}}</w:t>
      </w:r>
    </w:p>
    <w:p>
      <w:r>
        <w:br w:type="page"/>
      </w:r>
    </w:p>
    <w:p>
      <w:pPr>
        <w:pStyle w:val="Heading2"/>
      </w:pPr>
      <w:r>
        <w:t>23. [GET] Get a Segment’s Details</w:t>
      </w:r>
    </w:p>
    <w:p>
      <w:r>
        <w:rPr>
          <w:b/>
        </w:rPr>
        <w:t xml:space="preserve">Endpoint: </w:t>
      </w:r>
      <w:r>
        <w:rPr>
          <w:rFonts w:ascii="Courier New" w:hAnsi="Courier New"/>
          <w:sz w:val="18"/>
        </w:rPr>
        <w:t>/Contact/Segments/{{segmentId}}/SegmentDetails</w:t>
      </w:r>
    </w:p>
    <w:p>
      <w:pPr>
        <w:pStyle w:val="Heading3"/>
      </w:pPr>
      <w:r>
        <w:t>Prerequisites</w:t>
      </w:r>
    </w:p>
    <w:p>
      <w:pPr>
        <w:pStyle w:val="ListBullet"/>
      </w:pPr>
      <w:r>
        <w:t>You must have access to the requested segment ID.</w:t>
      </w:r>
    </w:p>
    <w:p>
      <w:pPr>
        <w:pStyle w:val="Heading3"/>
      </w:pPr>
      <w:r>
        <w:t>Method</w:t>
      </w:r>
    </w:p>
    <w:p>
      <w:r>
        <w:t>GET</w:t>
      </w:r>
    </w:p>
    <w:p>
      <w:pPr>
        <w:pStyle w:val="Heading3"/>
      </w:pPr>
      <w:r>
        <w:t>URL</w:t>
      </w:r>
    </w:p>
    <w:p>
      <w:r>
        <w:t>https://clientapi.benchmarkemail.com/Contact/Segments/{{SegmentID}}/SegmentDetails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contact segment, including a paginated list of contacts in the segment. Supports paging, sorting, and search filtering via query parameters.</w:t>
      </w:r>
    </w:p>
    <w:p>
      <w:pPr>
        <w:pStyle w:val="Heading3"/>
      </w:pPr>
      <w:r>
        <w:t>Enforcement Rules</w:t>
      </w:r>
    </w:p>
    <w:p>
      <w:pPr>
        <w:pStyle w:val="ListBullet"/>
      </w:pPr>
      <w:r>
        <w:t>The SegmentID path parameter must always be present and must be a non-empty string.</w:t>
      </w:r>
    </w:p>
    <w:p>
      <w:pPr>
        <w:pStyle w:val="ListBullet"/>
      </w:pPr>
      <w:r>
        <w:t>Always construct the path as /Contact/Segments/{{SegmentID}}/SegmentDetails.</w:t>
      </w:r>
    </w:p>
    <w:p>
      <w:pPr>
        <w:pStyle w:val="ListBullet"/>
      </w:pPr>
      <w:r>
        <w:t>Do not call the API with a missing or empty SegmentID (e.g., avoid /Contact/Segments//SegmentDetails).</w:t>
      </w:r>
    </w:p>
    <w:p>
      <w:pPr>
        <w:pStyle w:val="ListBullet"/>
      </w:pPr>
      <w:r>
        <w:t>Do not infer or guess SegmentID; 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/Contact/Segments/1761801439/SegmentDetails</w:t>
        <w:br/>
        <w:t>/Contact/Segments/abc123/SegmentDetails</w:t>
      </w:r>
    </w:p>
    <w:p>
      <w:pPr>
        <w:pStyle w:val="Heading3"/>
      </w:pPr>
      <w:r>
        <w:t>Invalid Examples</w:t>
      </w:r>
    </w:p>
    <w:p>
      <w:r>
        <w:rPr>
          <w:b/>
          <w:color w:val="666666"/>
          <w:sz w:val="16"/>
        </w:rPr>
        <w:t>[http]</w:t>
      </w:r>
    </w:p>
    <w:p>
      <w:pPr>
        <w:shd w:fill="F2F2F2" w:val="clear"/>
      </w:pPr>
      <w:r>
        <w:rPr>
          <w:rFonts w:ascii="Courier New" w:hAnsi="Courier New"/>
          <w:sz w:val="17"/>
        </w:rPr>
        <w:t>/Contact/Segments//SegmentDetails</w:t>
        <w:br/>
        <w:t>/Contact/Segments/SegmentDetails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 (e.g., email, date).</w:t>
            </w:r>
          </w:p>
        </w:tc>
      </w:tr>
      <w:tr>
        <w:tc>
          <w:tcPr>
            <w:tcW w:type="dxa" w:w="2880"/>
          </w:tcPr>
          <w:p>
            <w:r>
              <w:t>SortOrder</w:t>
            </w:r>
          </w:p>
        </w:tc>
        <w:tc>
          <w:tcPr>
            <w:tcW w:type="dxa" w:w="2880"/>
          </w:tcPr>
          <w:p>
            <w:r>
              <w:t>string</w:t>
            </w:r>
          </w:p>
        </w:tc>
        <w:tc>
          <w:tcPr>
            <w:tcW w:type="dxa" w:w="2880"/>
          </w:tcPr>
          <w:p>
            <w:r>
              <w:t>Sort direction: ASC or DESC.</w:t>
            </w:r>
          </w:p>
        </w:tc>
      </w:tr>
      <w:tr>
        <w:tc>
          <w:tcPr>
            <w:tcW w:type="dxa" w:w="2880"/>
          </w:tcPr>
          <w:p>
            <w:r>
              <w:t>SearchFilter</w:t>
            </w:r>
          </w:p>
        </w:tc>
        <w:tc>
          <w:tcPr>
            <w:tcW w:type="dxa" w:w="2880"/>
          </w:tcPr>
          <w:p>
            <w:r>
              <w:t>string</w:t>
            </w:r>
          </w:p>
        </w:tc>
        <w:tc>
          <w:tcPr>
            <w:tcW w:type="dxa" w:w="2880"/>
          </w:tcPr>
          <w:p>
            <w:r>
              <w:t>Filter value.</w:t>
            </w:r>
          </w:p>
        </w:tc>
      </w:tr>
      <w:tr>
        <w:tc>
          <w:tcPr>
            <w:tcW w:type="dxa" w:w="2880"/>
          </w:tcPr>
          <w:p>
            <w:r>
              <w:t>SearchType</w:t>
            </w:r>
          </w:p>
        </w:tc>
        <w:tc>
          <w:tcPr>
            <w:tcW w:type="dxa" w:w="2880"/>
          </w:tcPr>
          <w:p>
            <w:r>
              <w:t>string</w:t>
            </w:r>
          </w:p>
        </w:tc>
        <w:tc>
          <w:tcPr>
            <w:tcW w:type="dxa" w:w="2880"/>
          </w:tcPr>
          <w:p>
            <w:r>
              <w:t>Search match type: 1 = starts with, 2 = exactly equal to, 3 = contains, 4 = ends with.</w:t>
            </w:r>
          </w:p>
        </w:tc>
      </w:tr>
      <w:tr>
        <w:tc>
          <w:tcPr>
            <w:tcW w:type="dxa" w:w="2880"/>
          </w:tcPr>
          <w:p>
            <w:r>
              <w:t>SearchField</w:t>
            </w:r>
          </w:p>
        </w:tc>
        <w:tc>
          <w:tcPr>
            <w:tcW w:type="dxa" w:w="2880"/>
          </w:tcPr>
          <w:p>
            <w:r>
              <w:t>string</w:t>
            </w:r>
          </w:p>
        </w:tc>
        <w:tc>
          <w:tcPr>
            <w:tcW w:type="dxa" w:w="2880"/>
          </w:tcPr>
          <w:p>
            <w:r>
              <w:t>Search field (documented as “Email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1098,</w:t>
        <w:br/>
        <w:t xml:space="preserve"> "Data": [</w:t>
        <w:br/>
        <w:t xml:space="preserve"> {</w:t>
        <w:br/>
        <w:t xml:space="preserve"> "ContactMasterID": "14614074",</w:t>
        <w:br/>
        <w:t xml:space="preserve"> "Email": "test@cybermaxsolutions.com",</w:t>
        <w:br/>
        <w:t xml:space="preserve"> "ID": "1761801439",</w:t>
        <w:br/>
        <w:t xml:space="preserve"> "ModifiedDate": "Mar 11, 2017"</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int</w:t>
            </w:r>
          </w:p>
        </w:tc>
        <w:tc>
          <w:tcPr>
            <w:tcW w:type="dxa" w:w="2880"/>
          </w:tcPr>
          <w:p>
            <w:r>
              <w:t>Total count.</w:t>
            </w:r>
          </w:p>
        </w:tc>
      </w:tr>
      <w:tr>
        <w:tc>
          <w:tcPr>
            <w:tcW w:type="dxa" w:w="2880"/>
          </w:tcPr>
          <w:p>
            <w:r>
              <w:t>Response.Data</w:t>
            </w:r>
          </w:p>
        </w:tc>
        <w:tc>
          <w:tcPr>
            <w:tcW w:type="dxa" w:w="2880"/>
          </w:tcPr>
          <w:p>
            <w:r>
              <w:t>array</w:t>
            </w:r>
          </w:p>
        </w:tc>
        <w:tc>
          <w:tcPr>
            <w:tcW w:type="dxa" w:w="2880"/>
          </w:tcPr>
          <w:p>
            <w:r>
              <w:t>Array of segment detail records.</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Response.Data[].ID</w:t>
            </w:r>
          </w:p>
        </w:tc>
        <w:tc>
          <w:tcPr>
            <w:tcW w:type="dxa" w:w="2880"/>
          </w:tcPr>
          <w:p>
            <w:r>
              <w:t>string</w:t>
            </w:r>
          </w:p>
        </w:tc>
        <w:tc>
          <w:tcPr>
            <w:tcW w:type="dxa" w:w="2880"/>
          </w:tcPr>
          <w:p>
            <w:r>
              <w:t>Record ID.</w:t>
            </w:r>
          </w:p>
        </w:tc>
      </w:tr>
      <w:tr>
        <w:tc>
          <w:tcPr>
            <w:tcW w:type="dxa" w:w="2880"/>
          </w:tcPr>
          <w:p>
            <w:r>
              <w:t>Response.Data[].ModifiedDate</w:t>
            </w:r>
          </w:p>
        </w:tc>
        <w:tc>
          <w:tcPr>
            <w:tcW w:type="dxa" w:w="2880"/>
          </w:tcPr>
          <w:p>
            <w:r>
              <w:t>string</w:t>
            </w:r>
          </w:p>
        </w:tc>
        <w:tc>
          <w:tcPr>
            <w:tcW w:type="dxa" w:w="2880"/>
          </w:tcPr>
          <w:p>
            <w:r>
              <w:t>Modified date (format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'https://clientapi.benchmarkemail.com/Contact/Segments/1761801439/SegmentDetails?PageNumber=1&amp;PageSize=50&amp;OrderBy=email&amp;SortOrder=ASC' \</w:t>
        <w:br/>
        <w:t xml:space="preserve"> --header 'Accept: application/json'</w:t>
      </w:r>
    </w:p>
    <w:p>
      <w:pPr>
        <w:pStyle w:val="Heading3"/>
      </w:pPr>
      <w:r>
        <w:t>Example Usage</w:t>
      </w:r>
    </w:p>
    <w:p>
      <w:pPr>
        <w:pStyle w:val="Heading3"/>
      </w:pPr>
      <w:r>
        <w:t>Example 1: Get first page of segment details</w:t>
      </w:r>
    </w:p>
    <w:p>
      <w:r>
        <w:rPr>
          <w:b/>
          <w:color w:val="666666"/>
          <w:sz w:val="16"/>
        </w:rPr>
        <w:t>[bash]</w:t>
      </w:r>
    </w:p>
    <w:p>
      <w:pPr>
        <w:shd w:fill="F2F2F2" w:val="clear"/>
      </w:pPr>
      <w:r>
        <w:rPr>
          <w:rFonts w:ascii="Courier New" w:hAnsi="Courier New"/>
          <w:sz w:val="17"/>
        </w:rPr>
        <w:t>curl -s \</w:t>
        <w:br/>
        <w:t xml:space="preserve"> 'https://clientapi.benchmarkemail.com/Contact/Segments/1761801439/SegmentDetails?PageNumber=1&amp;PageSize=25' \</w:t>
        <w:br/>
        <w:t xml:space="preserve"> -H 'Accept: application/json'</w:t>
      </w:r>
    </w:p>
    <w:p>
      <w:pPr>
        <w:pStyle w:val="Heading3"/>
      </w:pPr>
      <w:r>
        <w:t>Example 2: Search within a segment (contains)</w:t>
      </w:r>
    </w:p>
    <w:p>
      <w:r>
        <w:rPr>
          <w:b/>
          <w:color w:val="666666"/>
          <w:sz w:val="16"/>
        </w:rPr>
        <w:t>[bash]</w:t>
      </w:r>
    </w:p>
    <w:p>
      <w:pPr>
        <w:shd w:fill="F2F2F2" w:val="clear"/>
      </w:pPr>
      <w:r>
        <w:rPr>
          <w:rFonts w:ascii="Courier New" w:hAnsi="Courier New"/>
          <w:sz w:val="17"/>
        </w:rPr>
        <w:t>curl -s \</w:t>
        <w:br/>
        <w:t xml:space="preserve"> 'https://clientapi.benchmarkemail.com/Contact/Segments/1761801439/SegmentDetails?SearchField=Email&amp;SearchType=3&amp;SearchFilter=gmail.com' \</w:t>
        <w:br/>
        <w:t xml:space="preserve"> -H 'Accept: application/json'</w:t>
      </w:r>
    </w:p>
    <w:p>
      <w:pPr>
        <w:pStyle w:val="Heading3"/>
      </w:pPr>
      <w:r>
        <w:t>Example 3: Sort results descending</w:t>
      </w:r>
    </w:p>
    <w:p>
      <w:r>
        <w:rPr>
          <w:b/>
          <w:color w:val="666666"/>
          <w:sz w:val="16"/>
        </w:rPr>
        <w:t>[bash]</w:t>
      </w:r>
    </w:p>
    <w:p>
      <w:pPr>
        <w:shd w:fill="F2F2F2" w:val="clear"/>
      </w:pPr>
      <w:r>
        <w:rPr>
          <w:rFonts w:ascii="Courier New" w:hAnsi="Courier New"/>
          <w:sz w:val="17"/>
        </w:rPr>
        <w:t>curl -s \</w:t>
        <w:br/>
        <w:t xml:space="preserve"> 'https://clientapi.benchmarkemail.com/Contact/Segments/1761801439/SegmentDetails?OrderBy=date&amp;SortOrder=DESC' \</w:t>
        <w:br/>
        <w:t xml:space="preserve"> -H 'Accept: application/json'</w:t>
      </w:r>
    </w:p>
    <w:p>
      <w:pPr>
        <w:pStyle w:val="Heading3"/>
      </w:pPr>
      <w:r>
        <w:t>Error Handling</w:t>
      </w:r>
    </w:p>
    <w:p>
      <w:pPr>
        <w:pStyle w:val="ListBullet"/>
      </w:pPr>
      <w:r>
        <w:t>The scraped documentation only provides the success (200) response example. Other error status codes and bodies are not specified.</w:t>
      </w:r>
    </w:p>
    <w:p>
      <w:pPr>
        <w:pStyle w:val="Heading3"/>
      </w:pPr>
      <w:r>
        <w:t>Related segments actions</w:t>
      </w:r>
    </w:p>
    <w:p>
      <w:pPr>
        <w:pStyle w:val="ListBullet"/>
      </w:pPr>
      <w:r>
        <w:t>[POST] Create Segment from Contact IDs in List — /Contact/{{listId}}/Segments</w:t>
      </w:r>
    </w:p>
    <w:p>
      <w:r>
        <w:br w:type="page"/>
      </w:r>
    </w:p>
    <w:p>
      <w:pPr>
        <w:pStyle w:val="Heading2"/>
      </w:pPr>
      <w:r>
        <w:t>24. [GET] Get a Contact List’s Contact Summary</w:t>
      </w:r>
    </w:p>
    <w:p>
      <w:r>
        <w:rPr>
          <w:b/>
        </w:rPr>
        <w:t xml:space="preserve">Endpoint: </w:t>
      </w:r>
      <w:r>
        <w:rPr>
          <w:rFonts w:ascii="Courier New" w:hAnsi="Courier New"/>
          <w:sz w:val="18"/>
        </w:rPr>
        <w:t>/Contact/{{listId}}/ContactSummary</w:t>
      </w:r>
    </w:p>
    <w:p>
      <w:pPr>
        <w:pStyle w:val="Heading3"/>
      </w:pPr>
      <w:r>
        <w:t>Prerequisites</w:t>
      </w:r>
    </w:p>
    <w:p>
      <w:pPr>
        <w:pStyle w:val="ListBullet"/>
      </w:pPr>
      <w:r>
        <w:t>A valid contact list ID (ListID)</w:t>
      </w:r>
    </w:p>
    <w:p>
      <w:pPr>
        <w:pStyle w:val="Heading3"/>
      </w:pPr>
      <w:r>
        <w:t>Method</w:t>
      </w:r>
    </w:p>
    <w:p>
      <w:r>
        <w:t>GET</w:t>
      </w:r>
    </w:p>
    <w:p>
      <w:pPr>
        <w:pStyle w:val="Heading3"/>
      </w:pPr>
      <w:r>
        <w:t>URL</w:t>
      </w:r>
    </w:p>
    <w:p>
      <w:r>
        <w:t>https://clientapi.benchmarkemail.com/Contact/{{ListID}}/ContactSummary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summary details for a specific contact list, including counts for active, bounced, unsubscribed, and other contact statuses.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/Contact//ContactSummary or /Contact/ContactSummary).</w:t>
      </w:r>
    </w:p>
    <w:p>
      <w:pPr>
        <w:pStyle w:val="ListBullet"/>
      </w:pPr>
      <w:r>
        <w:t>Always construct the path as /Contact/{{ListID}}/ContactSummary,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/Contact/12345/ContactSummary</w:t>
        <w:br/>
        <w:t>/Contact/abcd-efgh-1234/ContactSummary</w:t>
      </w:r>
    </w:p>
    <w:p>
      <w:pPr>
        <w:pStyle w:val="Heading3"/>
      </w:pPr>
      <w:r>
        <w:t>Invalid Examples</w:t>
      </w:r>
    </w:p>
    <w:p>
      <w:r>
        <w:rPr>
          <w:b/>
          <w:color w:val="666666"/>
          <w:sz w:val="16"/>
        </w:rPr>
        <w:t>[http]</w:t>
      </w:r>
    </w:p>
    <w:p>
      <w:pPr>
        <w:shd w:fill="F2F2F2" w:val="clear"/>
      </w:pPr>
      <w:r>
        <w:rPr>
          <w:rFonts w:ascii="Courier New" w:hAnsi="Courier New"/>
          <w:sz w:val="17"/>
        </w:rPr>
        <w:t>/Contact//ContactSummary</w:t>
        <w:br/>
        <w:t>/Contact/ContactSummary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"ActiveContactCount": "12",</w:t>
        <w:br/>
        <w:t xml:space="preserve"> "BounceContactCount": "0",</w:t>
        <w:br/>
        <w:t xml:space="preserve"> "HardContactCount": "0",</w:t>
        <w:br/>
        <w:t xml:space="preserve"> "NotOptinContactCount": "0",</w:t>
        <w:br/>
        <w:t xml:space="preserve"> "OptinContactCount": "0",</w:t>
        <w:br/>
        <w:t xml:space="preserve"> "SoftContactCount": "0",</w:t>
        <w:br/>
        <w:t xml:space="preserve"> "UnsubscribeContactCount": "2"</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Contact summary counts.</w:t>
            </w:r>
          </w:p>
        </w:tc>
      </w:tr>
      <w:tr>
        <w:tc>
          <w:tcPr>
            <w:tcW w:type="dxa" w:w="2880"/>
          </w:tcPr>
          <w:p>
            <w:r>
              <w:t>Response.Data.ActiveContactCount</w:t>
            </w:r>
          </w:p>
        </w:tc>
        <w:tc>
          <w:tcPr>
            <w:tcW w:type="dxa" w:w="2880"/>
          </w:tcPr>
          <w:p>
            <w:r>
              <w:t>string</w:t>
            </w:r>
          </w:p>
        </w:tc>
        <w:tc>
          <w:tcPr>
            <w:tcW w:type="dxa" w:w="2880"/>
          </w:tcPr>
          <w:p>
            <w:r>
              <w:t>Count of active contacts.</w:t>
            </w:r>
          </w:p>
        </w:tc>
      </w:tr>
      <w:tr>
        <w:tc>
          <w:tcPr>
            <w:tcW w:type="dxa" w:w="2880"/>
          </w:tcPr>
          <w:p>
            <w:r>
              <w:t>Response.Data.BounceContactCount</w:t>
            </w:r>
          </w:p>
        </w:tc>
        <w:tc>
          <w:tcPr>
            <w:tcW w:type="dxa" w:w="2880"/>
          </w:tcPr>
          <w:p>
            <w:r>
              <w:t>string</w:t>
            </w:r>
          </w:p>
        </w:tc>
        <w:tc>
          <w:tcPr>
            <w:tcW w:type="dxa" w:w="2880"/>
          </w:tcPr>
          <w:p>
            <w:r>
              <w:t>Count of bounced contacts.</w:t>
            </w:r>
          </w:p>
        </w:tc>
      </w:tr>
      <w:tr>
        <w:tc>
          <w:tcPr>
            <w:tcW w:type="dxa" w:w="2880"/>
          </w:tcPr>
          <w:p>
            <w:r>
              <w:t>Response.Data.HardContactCount</w:t>
            </w:r>
          </w:p>
        </w:tc>
        <w:tc>
          <w:tcPr>
            <w:tcW w:type="dxa" w:w="2880"/>
          </w:tcPr>
          <w:p>
            <w:r>
              <w:t>string</w:t>
            </w:r>
          </w:p>
        </w:tc>
        <w:tc>
          <w:tcPr>
            <w:tcW w:type="dxa" w:w="2880"/>
          </w:tcPr>
          <w:p>
            <w:r>
              <w:t>Count of hard-bounced contacts.</w:t>
            </w:r>
          </w:p>
        </w:tc>
      </w:tr>
      <w:tr>
        <w:tc>
          <w:tcPr>
            <w:tcW w:type="dxa" w:w="2880"/>
          </w:tcPr>
          <w:p>
            <w:r>
              <w:t>Response.Data.NotOptinContactCount</w:t>
            </w:r>
          </w:p>
        </w:tc>
        <w:tc>
          <w:tcPr>
            <w:tcW w:type="dxa" w:w="2880"/>
          </w:tcPr>
          <w:p>
            <w:r>
              <w:t>string</w:t>
            </w:r>
          </w:p>
        </w:tc>
        <w:tc>
          <w:tcPr>
            <w:tcW w:type="dxa" w:w="2880"/>
          </w:tcPr>
          <w:p>
            <w:r>
              <w:t>Count of contacts not opted-in.</w:t>
            </w:r>
          </w:p>
        </w:tc>
      </w:tr>
      <w:tr>
        <w:tc>
          <w:tcPr>
            <w:tcW w:type="dxa" w:w="2880"/>
          </w:tcPr>
          <w:p>
            <w:r>
              <w:t>Response.Data.OptinContactCount</w:t>
            </w:r>
          </w:p>
        </w:tc>
        <w:tc>
          <w:tcPr>
            <w:tcW w:type="dxa" w:w="2880"/>
          </w:tcPr>
          <w:p>
            <w:r>
              <w:t>string</w:t>
            </w:r>
          </w:p>
        </w:tc>
        <w:tc>
          <w:tcPr>
            <w:tcW w:type="dxa" w:w="2880"/>
          </w:tcPr>
          <w:p>
            <w:r>
              <w:t>Count of opted-in contacts.</w:t>
            </w:r>
          </w:p>
        </w:tc>
      </w:tr>
      <w:tr>
        <w:tc>
          <w:tcPr>
            <w:tcW w:type="dxa" w:w="2880"/>
          </w:tcPr>
          <w:p>
            <w:r>
              <w:t>Response.Data.SoftContactCount</w:t>
            </w:r>
          </w:p>
        </w:tc>
        <w:tc>
          <w:tcPr>
            <w:tcW w:type="dxa" w:w="2880"/>
          </w:tcPr>
          <w:p>
            <w:r>
              <w:t>string</w:t>
            </w:r>
          </w:p>
        </w:tc>
        <w:tc>
          <w:tcPr>
            <w:tcW w:type="dxa" w:w="2880"/>
          </w:tcPr>
          <w:p>
            <w:r>
              <w:t>Count of soft-bounced contacts.</w:t>
            </w:r>
          </w:p>
        </w:tc>
      </w:tr>
      <w:tr>
        <w:tc>
          <w:tcPr>
            <w:tcW w:type="dxa" w:w="2880"/>
          </w:tcPr>
          <w:p>
            <w:r>
              <w:t>Response.Data.UnsubscribeContactCount</w:t>
            </w:r>
          </w:p>
        </w:tc>
        <w:tc>
          <w:tcPr>
            <w:tcW w:type="dxa" w:w="2880"/>
          </w:tcPr>
          <w:p>
            <w:r>
              <w:t>string</w:t>
            </w:r>
          </w:p>
        </w:tc>
        <w:tc>
          <w:tcPr>
            <w:tcW w:type="dxa" w:w="2880"/>
          </w:tcPr>
          <w:p>
            <w:r>
              <w:t>Count of unsubscribed contacts.</w:t>
            </w:r>
          </w:p>
        </w:tc>
      </w:tr>
      <w:tr>
        <w:tc>
          <w:tcPr>
            <w:tcW w:type="dxa" w:w="2880"/>
          </w:tcPr>
          <w:p>
            <w:r>
              <w:t>Response.Errors</w:t>
            </w:r>
          </w:p>
        </w:tc>
        <w:tc>
          <w:tcPr>
            <w:tcW w:type="dxa" w:w="2880"/>
          </w:tcPr>
          <w:p>
            <w:r>
              <w:t>array</w:t>
            </w:r>
          </w:p>
        </w:tc>
        <w:tc>
          <w:tcPr>
            <w:tcW w:type="dxa" w:w="2880"/>
          </w:tcPr>
          <w:p>
            <w:r>
              <w:t>Array of errors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'https://clientapi.benchmarkemail.com/Contact/12345/ContactSummary' \</w:t>
        <w:br/>
        <w:t xml:space="preserve"> --header 'Accept: application/json'</w:t>
      </w:r>
    </w:p>
    <w:p>
      <w:pPr>
        <w:pStyle w:val="Heading3"/>
      </w:pPr>
      <w:r>
        <w:t>Notes</w:t>
      </w:r>
    </w:p>
    <w:p>
      <w:pPr>
        <w:pStyle w:val="ListBullet"/>
      </w:pPr>
      <w:r>
        <w:t>Authentication is required by the API, but auth headers are omitted here by design.</w:t>
      </w:r>
    </w:p>
    <w:p>
      <w:pPr>
        <w:pStyle w:val="ListBullet"/>
      </w:pPr>
      <w:r>
        <w:t>The documentation models count fields as string values (e.g., "12"), so do not assume numeric types.</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[POST] Move Contacts Between Lists — /Contact/{{listId}}/MoveContacts/{{targetListId}}/{{contactIds}}</w:t>
      </w:r>
    </w:p>
    <w:p>
      <w:r>
        <w:br w:type="page"/>
      </w:r>
    </w:p>
    <w:p>
      <w:pPr>
        <w:pStyle w:val="Heading2"/>
      </w:pPr>
      <w:r>
        <w:t>25. [GET] List Contact Segments</w:t>
      </w:r>
    </w:p>
    <w:p>
      <w:r>
        <w:rPr>
          <w:b/>
        </w:rPr>
        <w:t xml:space="preserve">Endpoint: </w:t>
      </w:r>
      <w:r>
        <w:rPr>
          <w:rFonts w:ascii="Courier New" w:hAnsi="Courier New"/>
          <w:sz w:val="18"/>
        </w:rPr>
        <w:t>/Contact/Segments</w:t>
      </w:r>
    </w:p>
    <w:p>
      <w:pPr>
        <w:pStyle w:val="Heading3"/>
      </w:pPr>
      <w:r>
        <w:t>Prerequisites</w:t>
      </w:r>
    </w:p>
    <w:p>
      <w:pPr>
        <w:pStyle w:val="ListBullet"/>
      </w:pPr>
      <w:r>
        <w:t>Must have access to Contact Segments in your Benchmark Email account</w:t>
      </w:r>
    </w:p>
    <w:p>
      <w:pPr>
        <w:pStyle w:val="Heading3"/>
      </w:pPr>
      <w:r>
        <w:t>Method</w:t>
      </w:r>
    </w:p>
    <w:p>
      <w:r>
        <w:t>GET</w:t>
      </w:r>
    </w:p>
    <w:p>
      <w:pPr>
        <w:pStyle w:val="Heading3"/>
      </w:pPr>
      <w:r>
        <w:t>URL</w:t>
      </w:r>
    </w:p>
    <w:p>
      <w:r>
        <w:t>https://clientapi.benchmarkemail.com/Contact/Segments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contact segments. Supports filtering and sorting via query string parameters.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include authentication headers (e.g., authtoken) in this knowledge file; authentication is handled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Filter</w:t>
            </w:r>
          </w:p>
        </w:tc>
        <w:tc>
          <w:tcPr>
            <w:tcW w:type="dxa" w:w="2880"/>
          </w:tcPr>
          <w:p>
            <w:r>
              <w:t>string</w:t>
            </w:r>
          </w:p>
        </w:tc>
        <w:tc>
          <w:tcPr>
            <w:tcW w:type="dxa" w:w="2880"/>
          </w:tcPr>
          <w:p>
            <w:r>
              <w:t>Filter value.</w:t>
            </w:r>
          </w:p>
        </w:tc>
      </w:tr>
      <w:tr>
        <w:tc>
          <w:tcPr>
            <w:tcW w:type="dxa" w:w="2880"/>
          </w:tcPr>
          <w:p>
            <w:r>
              <w:t>OrderBy</w:t>
            </w:r>
          </w:p>
        </w:tc>
        <w:tc>
          <w:tcPr>
            <w:tcW w:type="dxa" w:w="2880"/>
          </w:tcPr>
          <w:p>
            <w:r>
              <w:t>string</w:t>
            </w:r>
          </w:p>
        </w:tc>
        <w:tc>
          <w:tcPr>
            <w:tcW w:type="dxa" w:w="2880"/>
          </w:tcPr>
          <w:p>
            <w:r>
              <w:t>Order By column (Name / date).</w:t>
            </w:r>
          </w:p>
        </w:tc>
      </w:tr>
      <w:tr>
        <w:tc>
          <w:tcPr>
            <w:tcW w:type="dxa" w:w="2880"/>
          </w:tcPr>
          <w:p>
            <w:r>
              <w:t>SortOrder</w:t>
            </w:r>
          </w:p>
        </w:tc>
        <w:tc>
          <w:tcPr>
            <w:tcW w:type="dxa" w:w="2880"/>
          </w:tcPr>
          <w:p>
            <w:r>
              <w:t>string</w:t>
            </w:r>
          </w:p>
        </w:tc>
        <w:tc>
          <w:tcPr>
            <w:tcW w:type="dxa" w:w="2880"/>
          </w:tcPr>
          <w:p>
            <w:r>
              <w:t>Sort direction: ASC or DESC.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5,</w:t>
        <w:br/>
        <w:t xml:space="preserve"> "Data": [</w:t>
        <w:br/>
        <w:t xml:space="preserve"> {</w:t>
        <w:br/>
        <w:t xml:space="preserve"> "ContactCount": 2,</w:t>
        <w:br/>
        <w:t xml:space="preserve"> "Description": "Segment based on Contact List \"Boolean Signup Form Test List\"",</w:t>
        <w:br/>
        <w:t xml:space="preserve"> "ID": "201973",</w:t>
        <w:br/>
        <w:t xml:space="preserve"> "ListName": "Boolean Signup Form Test List",</w:t>
        <w:br/>
        <w:t xml:space="preserve"> "Name": "Boolean Signup Form Test List - Segment"</w:t>
        <w:br/>
        <w:t xml:space="preserve"> },</w:t>
        <w:br/>
        <w:t xml:space="preserve"> {</w:t>
        <w:br/>
        <w:t xml:space="preserve"> "ContactCount": 2,</w:t>
        <w:br/>
        <w:t xml:space="preserve"> "Description": "Segment based on Contact List \"Cybermax BME All\"",</w:t>
        <w:br/>
        <w:t xml:space="preserve"> "ID": "196588",</w:t>
        <w:br/>
        <w:t xml:space="preserve"> "ListName": "Cybermax BME All",</w:t>
        <w:br/>
        <w:t xml:space="preserve"> "Name": "Cybermax BME All - Segment"</w:t>
        <w:br/>
        <w:t xml:space="preserve"> },</w:t>
        <w:br/>
        <w:t xml:space="preserve"> {</w:t>
        <w:br/>
        <w:t xml:space="preserve"> "ContactCount": 1098,</w:t>
        <w:br/>
        <w:t xml:space="preserve"> "Description": "Segment based on Contact List Test List 4000",</w:t>
        <w:br/>
        <w:t xml:space="preserve"> "ID": "196587",</w:t>
        <w:br/>
        <w:t xml:space="preserve"> "ListName": "Test List 4000",</w:t>
        <w:br/>
        <w:t xml:space="preserve"> "Name": "Test List 4000 - Segment"</w:t>
        <w:br/>
        <w:t xml:space="preserve"> },</w:t>
        <w:br/>
        <w:t xml:space="preserve"> {</w:t>
        <w:br/>
        <w:t xml:space="preserve"> "ContactCount": 0,</w:t>
        <w:br/>
        <w:t xml:space="preserve"> "Description": "Segment based on Contact List \"Test Segment List\"",</w:t>
        <w:br/>
        <w:t xml:space="preserve"> "ID": "165054",</w:t>
        <w:br/>
        <w:t xml:space="preserve"> "ListName": "Test Segment List",</w:t>
        <w:br/>
        <w:t xml:space="preserve"> "Name": "Test Segment List - Segment"</w:t>
        <w:br/>
        <w:t xml:space="preserve"> },</w:t>
        <w:br/>
        <w:t xml:space="preserve"> {</w:t>
        <w:br/>
        <w:t xml:space="preserve"> "ContactCount": 2,</w:t>
        <w:br/>
        <w:t xml:space="preserve"> "Description": "Segment based on Contact List \"Sample Contact List\"",</w:t>
        <w:br/>
        <w:t xml:space="preserve"> "ID": "131593",</w:t>
        <w:br/>
        <w:t xml:space="preserve"> "ListName": "Sample Contact List",</w:t>
        <w:br/>
        <w:t xml:space="preserve"> "Name": "Mohit Segment"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Array of segment records.</w:t>
            </w:r>
          </w:p>
        </w:tc>
      </w:tr>
      <w:tr>
        <w:tc>
          <w:tcPr>
            <w:tcW w:type="dxa" w:w="2880"/>
          </w:tcPr>
          <w:p>
            <w:r>
              <w:t>Response.Data[].ID</w:t>
            </w:r>
          </w:p>
        </w:tc>
        <w:tc>
          <w:tcPr>
            <w:tcW w:type="dxa" w:w="2880"/>
          </w:tcPr>
          <w:p>
            <w:r>
              <w:t>string</w:t>
            </w:r>
          </w:p>
        </w:tc>
        <w:tc>
          <w:tcPr>
            <w:tcW w:type="dxa" w:w="2880"/>
          </w:tcPr>
          <w:p>
            <w:r>
              <w:t>Segment ID.</w:t>
            </w:r>
          </w:p>
        </w:tc>
      </w:tr>
      <w:tr>
        <w:tc>
          <w:tcPr>
            <w:tcW w:type="dxa" w:w="2880"/>
          </w:tcPr>
          <w:p>
            <w:r>
              <w:t>Response.Data[].Name</w:t>
            </w:r>
          </w:p>
        </w:tc>
        <w:tc>
          <w:tcPr>
            <w:tcW w:type="dxa" w:w="2880"/>
          </w:tcPr>
          <w:p>
            <w:r>
              <w:t>string</w:t>
            </w:r>
          </w:p>
        </w:tc>
        <w:tc>
          <w:tcPr>
            <w:tcW w:type="dxa" w:w="2880"/>
          </w:tcPr>
          <w:p>
            <w:r>
              <w:t>Segment name.</w:t>
            </w:r>
          </w:p>
        </w:tc>
      </w:tr>
      <w:tr>
        <w:tc>
          <w:tcPr>
            <w:tcW w:type="dxa" w:w="2880"/>
          </w:tcPr>
          <w:p>
            <w:r>
              <w:t>Response.Data[].ListName</w:t>
            </w:r>
          </w:p>
        </w:tc>
        <w:tc>
          <w:tcPr>
            <w:tcW w:type="dxa" w:w="2880"/>
          </w:tcPr>
          <w:p>
            <w:r>
              <w:t>string</w:t>
            </w:r>
          </w:p>
        </w:tc>
        <w:tc>
          <w:tcPr>
            <w:tcW w:type="dxa" w:w="2880"/>
          </w:tcPr>
          <w:p>
            <w:r>
              <w:t>Name of the contact list the segment is based on.</w:t>
            </w:r>
          </w:p>
        </w:tc>
      </w:tr>
      <w:tr>
        <w:tc>
          <w:tcPr>
            <w:tcW w:type="dxa" w:w="2880"/>
          </w:tcPr>
          <w:p>
            <w:r>
              <w:t>Response.Data[].Description</w:t>
            </w:r>
          </w:p>
        </w:tc>
        <w:tc>
          <w:tcPr>
            <w:tcW w:type="dxa" w:w="2880"/>
          </w:tcPr>
          <w:p>
            <w:r>
              <w:t>string</w:t>
            </w:r>
          </w:p>
        </w:tc>
        <w:tc>
          <w:tcPr>
            <w:tcW w:type="dxa" w:w="2880"/>
          </w:tcPr>
          <w:p>
            <w:r>
              <w:t>Segment description.</w:t>
            </w:r>
          </w:p>
        </w:tc>
      </w:tr>
      <w:tr>
        <w:tc>
          <w:tcPr>
            <w:tcW w:type="dxa" w:w="2880"/>
          </w:tcPr>
          <w:p>
            <w:r>
              <w:t>Response.Data[].ContactCount</w:t>
            </w:r>
          </w:p>
        </w:tc>
        <w:tc>
          <w:tcPr>
            <w:tcW w:type="dxa" w:w="2880"/>
          </w:tcPr>
          <w:p>
            <w:r>
              <w:t>number</w:t>
            </w:r>
          </w:p>
        </w:tc>
        <w:tc>
          <w:tcPr>
            <w:tcW w:type="dxa" w:w="2880"/>
          </w:tcPr>
          <w:p>
            <w:r>
              <w:t>Number of contacts in the segment.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value (exact filtering behavior not specified in the provided documentation).</w:t>
            </w:r>
          </w:p>
        </w:tc>
      </w:tr>
    </w:tbl>
    <w:p/>
    <w:p>
      <w:pPr>
        <w:pStyle w:val="Heading3"/>
      </w:pPr>
      <w:r>
        <w:t>Available Sorting Options</w:t>
      </w:r>
    </w:p>
    <w:p>
      <w:pPr>
        <w:pStyle w:val="ListBullet"/>
      </w:pPr>
      <w:r>
        <w:t>OrderBy=Name — order by segment name</w:t>
      </w:r>
    </w:p>
    <w:p>
      <w:pPr>
        <w:pStyle w:val="ListBullet"/>
      </w:pPr>
      <w:r>
        <w:t>OrderBy=date — order by date</w:t>
      </w:r>
    </w:p>
    <w:p>
      <w:pPr>
        <w:pStyle w:val="ListBullet"/>
      </w:pPr>
      <w:r>
        <w:t>SortOrder=ASC — ascending</w:t>
      </w:r>
    </w:p>
    <w:p>
      <w:pPr>
        <w:pStyle w:val="ListBullet"/>
      </w:pPr>
      <w:r>
        <w:t>SortOrder=DESC —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'https://clientapi.benchmarkemail.com/Contact/Segments?PageNumber=1&amp;PageSize=50&amp;Filter=all&amp;OrderBy=Name&amp;SortOrder=ASC' \</w:t>
        <w:br/>
        <w:t xml:space="preserve"> --header 'Accept: application/json'</w:t>
      </w:r>
    </w:p>
    <w:p>
      <w:pPr>
        <w:pStyle w:val="Heading3"/>
      </w:pPr>
      <w:r>
        <w:t>Example Usage</w:t>
      </w:r>
    </w:p>
    <w:p>
      <w:pPr>
        <w:pStyle w:val="Heading3"/>
      </w:pPr>
      <w:r>
        <w:t>Example 1: First page, sort by Name ascending</w:t>
      </w:r>
    </w:p>
    <w:p>
      <w:r>
        <w:rPr>
          <w:b/>
          <w:color w:val="666666"/>
          <w:sz w:val="16"/>
        </w:rPr>
        <w:t>[bash]</w:t>
      </w:r>
    </w:p>
    <w:p>
      <w:pPr>
        <w:shd w:fill="F2F2F2" w:val="clear"/>
      </w:pPr>
      <w:r>
        <w:rPr>
          <w:rFonts w:ascii="Courier New" w:hAnsi="Courier New"/>
          <w:sz w:val="17"/>
        </w:rPr>
        <w:t>curl -sS --location \</w:t>
        <w:br/>
        <w:t xml:space="preserve"> 'https://clientapi.benchmarkemail.com/Contact/Segments?PageNumber=1&amp;PageSize=25&amp;Filter=all&amp;OrderBy=Name&amp;SortOrder=ASC' \</w:t>
        <w:br/>
        <w:t xml:space="preserve"> -H 'Accept: application/json'</w:t>
      </w:r>
    </w:p>
    <w:p>
      <w:pPr>
        <w:pStyle w:val="Heading3"/>
      </w:pPr>
      <w:r>
        <w:t>Example 2: Second page, sort by date descending</w:t>
      </w:r>
    </w:p>
    <w:p>
      <w:r>
        <w:rPr>
          <w:b/>
          <w:color w:val="666666"/>
          <w:sz w:val="16"/>
        </w:rPr>
        <w:t>[bash]</w:t>
      </w:r>
    </w:p>
    <w:p>
      <w:pPr>
        <w:shd w:fill="F2F2F2" w:val="clear"/>
      </w:pPr>
      <w:r>
        <w:rPr>
          <w:rFonts w:ascii="Courier New" w:hAnsi="Courier New"/>
          <w:sz w:val="17"/>
        </w:rPr>
        <w:t>curl -sS --location \</w:t>
        <w:br/>
        <w:t xml:space="preserve"> 'https://clientapi.benchmarkemail.com/Contact/Segments?PageNumber=2&amp;PageSize=25&amp;Filter=all&amp;OrderBy=date&amp;SortOrder=DESC' \</w:t>
        <w:br/>
        <w:t xml:space="preserve"> -H 'Accept: application/json'</w:t>
      </w:r>
    </w:p>
    <w:p>
      <w:pPr>
        <w:pStyle w:val="Heading3"/>
      </w:pPr>
      <w:r>
        <w:t>Notes</w:t>
      </w:r>
    </w:p>
    <w:p>
      <w:pPr>
        <w:pStyle w:val="ListBullet"/>
      </w:pPr>
      <w:r>
        <w:t>The documentation lists an authtoken header, but authentication headers are intentionally omitted here per documentation rules.</w:t>
      </w:r>
    </w:p>
    <w:p>
      <w:pPr>
        <w:pStyle w:val="ListBullet"/>
      </w:pPr>
      <w:r>
        <w:t>Response headers may include: access-control-allow-origin, cache-control, date, server, transfer-encoding, x-aspnet-version, x-powered-by (informational only).</w:t>
      </w:r>
    </w:p>
    <w:p>
      <w:pPr>
        <w:pStyle w:val="Heading3"/>
      </w:pPr>
      <w:r>
        <w:t>Related contactSegments actions</w:t>
      </w:r>
    </w:p>
    <w:p>
      <w:pPr>
        <w:pStyle w:val="ListBullet"/>
      </w:pPr>
      <w:r>
        <w:t>[GET] Get Download Data for a Contact Segment — /Contact/{{id}}/Segment/Download</w:t>
      </w:r>
    </w:p>
    <w:p>
      <w:pPr>
        <w:pStyle w:val="ListBullet"/>
      </w:pPr>
      <w:r>
        <w:t>[GET] Get a Contact Segment by ID — /Contact/Segments/{{segmentId}}</w:t>
      </w:r>
    </w:p>
    <w:p>
      <w:pPr>
        <w:pStyle w:val="ListBullet"/>
      </w:pPr>
      <w:r>
        <w:t>[PATCH] Update a Contact Segment — /Contact/Segments/{{segmentId}}</w:t>
      </w:r>
    </w:p>
    <w:p>
      <w:pPr>
        <w:pStyle w:val="ListBullet"/>
      </w:pPr>
      <w:r>
        <w:t>[DELETE] Delete a Contact Segment — /Contact/Segments/{{segmentId}}</w:t>
      </w:r>
    </w:p>
    <w:p>
      <w:pPr>
        <w:pStyle w:val="ListBullet"/>
      </w:pPr>
      <w:r>
        <w:t>[GET] Get a List’s Auto-Generated Segment Name — /Contact/Segments/Name/{{listId}}</w:t>
      </w:r>
    </w:p>
    <w:p>
      <w:r>
        <w:br w:type="page"/>
      </w:r>
    </w:p>
    <w:p>
      <w:pPr>
        <w:pStyle w:val="Heading2"/>
      </w:pPr>
      <w:r>
        <w:t>26. [PATCH] Modify a Contact List</w:t>
      </w:r>
    </w:p>
    <w:p>
      <w:r>
        <w:rPr>
          <w:b/>
        </w:rPr>
        <w:t xml:space="preserve">Endpoint: </w:t>
      </w:r>
      <w:r>
        <w:rPr>
          <w:rFonts w:ascii="Courier New" w:hAnsi="Courier New"/>
          <w:sz w:val="18"/>
        </w:rPr>
        <w:t>/Contact/{{listId}}</w:t>
      </w:r>
    </w:p>
    <w:p>
      <w:pPr>
        <w:pStyle w:val="Heading3"/>
      </w:pPr>
      <w:r>
        <w:t>Prerequisites</w:t>
      </w:r>
    </w:p>
    <w:p>
      <w:pPr>
        <w:pStyle w:val="ListBullet"/>
      </w:pPr>
      <w:r>
        <w:t>You must have access to modify contact lists in the Benchmark Email account.</w:t>
      </w:r>
    </w:p>
    <w:p>
      <w:pPr>
        <w:pStyle w:val="Heading3"/>
      </w:pPr>
      <w:r>
        <w:t>Method</w:t>
      </w:r>
    </w:p>
    <w:p>
      <w:r>
        <w:t>PATCH</w:t>
      </w:r>
    </w:p>
    <w:p>
      <w:pPr>
        <w:pStyle w:val="Heading3"/>
      </w:pPr>
      <w:r>
        <w:t>URL</w:t>
      </w:r>
    </w:p>
    <w:p>
      <w:r>
        <w:t>https://clientapi.benchmarkemail.com/Contact/{{ListID}}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an existing contact list by updating its name/description, label text for standard fields, and up to 24 custom fields (names and types).</w:t>
      </w:r>
    </w:p>
    <w:p>
      <w:pPr>
        <w:pStyle w:val="Heading3"/>
      </w:pPr>
      <w:r>
        <w:t>Enforcement Rules</w:t>
      </w:r>
    </w:p>
    <w:p>
      <w:pPr>
        <w:pStyle w:val="ListBullet"/>
      </w:pPr>
      <w:r>
        <w:t>The ListID path parameter must always be present.</w:t>
      </w:r>
    </w:p>
    <w:p>
      <w:pPr>
        <w:pStyle w:val="ListBullet"/>
      </w:pPr>
      <w:r>
        <w:t>Always construct the path as /Contact/{{ListID}}, where {{ListID}} is a non-empty string.</w:t>
      </w:r>
    </w:p>
    <w:p>
      <w:pPr>
        <w:pStyle w:val="ListBullet"/>
      </w:pPr>
      <w:r>
        <w:t>Do not call the API with a missing or empty ListID (e.g., avoid /Contact/).</w:t>
      </w:r>
    </w:p>
    <w:p>
      <w:pPr>
        <w:pStyle w:val="ListBullet"/>
      </w:pPr>
      <w:r>
        <w:t>Do not send ListID in the request body; it must be sent in the URL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/Contact/15257899</w:t>
        <w:br/>
        <w:t>/Contact/abc123</w:t>
      </w:r>
    </w:p>
    <w:p>
      <w:pPr>
        <w:pStyle w:val="Heading3"/>
      </w:pPr>
      <w:r>
        <w:t>Invalid Examples</w:t>
      </w:r>
    </w:p>
    <w:p>
      <w:r>
        <w:rPr>
          <w:b/>
          <w:color w:val="666666"/>
          <w:sz w:val="16"/>
        </w:rPr>
        <w:t>[http]</w:t>
      </w:r>
    </w:p>
    <w:p>
      <w:pPr>
        <w:shd w:fill="F2F2F2" w:val="clear"/>
      </w:pPr>
      <w:r>
        <w:rPr>
          <w:rFonts w:ascii="Courier New" w:hAnsi="Courier New"/>
          <w:sz w:val="17"/>
        </w:rPr>
        <w:t>/Contact/</w:t>
        <w:br/>
        <w:t>/Contact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 Sent in the URL path.</w:t>
            </w:r>
          </w:p>
        </w:tc>
      </w:tr>
    </w:tbl>
    <w:p/>
    <w:p>
      <w:pPr>
        <w:pStyle w:val="Heading3"/>
      </w:pPr>
      <w:r>
        <w:t>Optional Request Body Fields</w:t>
      </w:r>
    </w:p>
    <w:p>
      <w:r>
        <w:rPr>
          <w:b/>
        </w:rPr>
        <w:t>Note: Body parameters are passed as JSON. The request body uses a top-level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fields to modify.</w:t>
            </w:r>
          </w:p>
        </w:tc>
      </w:tr>
      <w:tr>
        <w:tc>
          <w:tcPr>
            <w:tcW w:type="dxa" w:w="2880"/>
          </w:tcPr>
          <w:p>
            <w:r>
              <w:t>Data.Name</w:t>
            </w:r>
          </w:p>
        </w:tc>
        <w:tc>
          <w:tcPr>
            <w:tcW w:type="dxa" w:w="2880"/>
          </w:tcPr>
          <w:p>
            <w:r>
              <w:t>string</w:t>
            </w:r>
          </w:p>
        </w:tc>
        <w:tc>
          <w:tcPr>
            <w:tcW w:type="dxa" w:w="2880"/>
          </w:tcPr>
          <w:p>
            <w:r>
              <w:t>List Name</w:t>
            </w:r>
          </w:p>
        </w:tc>
      </w:tr>
      <w:tr>
        <w:tc>
          <w:tcPr>
            <w:tcW w:type="dxa" w:w="2880"/>
          </w:tcPr>
          <w:p>
            <w:r>
              <w:t>Data.Description</w:t>
            </w:r>
          </w:p>
        </w:tc>
        <w:tc>
          <w:tcPr>
            <w:tcW w:type="dxa" w:w="2880"/>
          </w:tcPr>
          <w:p>
            <w:r>
              <w:t>string</w:t>
            </w:r>
          </w:p>
        </w:tc>
        <w:tc>
          <w:tcPr>
            <w:tcW w:type="dxa" w:w="2880"/>
          </w:tcPr>
          <w:p>
            <w:r>
              <w:t>List Description</w:t>
            </w:r>
          </w:p>
        </w:tc>
      </w:tr>
      <w:tr>
        <w:tc>
          <w:tcPr>
            <w:tcW w:type="dxa" w:w="2880"/>
          </w:tcPr>
          <w:p>
            <w:r>
              <w:t>Data.FirstnameLabel</w:t>
            </w:r>
          </w:p>
        </w:tc>
        <w:tc>
          <w:tcPr>
            <w:tcW w:type="dxa" w:w="2880"/>
          </w:tcPr>
          <w:p>
            <w:r>
              <w:t>string</w:t>
            </w:r>
          </w:p>
        </w:tc>
        <w:tc>
          <w:tcPr>
            <w:tcW w:type="dxa" w:w="2880"/>
          </w:tcPr>
          <w:p>
            <w:r>
              <w:t>Text for FirstName</w:t>
            </w:r>
          </w:p>
        </w:tc>
      </w:tr>
      <w:tr>
        <w:tc>
          <w:tcPr>
            <w:tcW w:type="dxa" w:w="2880"/>
          </w:tcPr>
          <w:p>
            <w:r>
              <w:t>Data.MiddlenameLabel</w:t>
            </w:r>
          </w:p>
        </w:tc>
        <w:tc>
          <w:tcPr>
            <w:tcW w:type="dxa" w:w="2880"/>
          </w:tcPr>
          <w:p>
            <w:r>
              <w:t>string</w:t>
            </w:r>
          </w:p>
        </w:tc>
        <w:tc>
          <w:tcPr>
            <w:tcW w:type="dxa" w:w="2880"/>
          </w:tcPr>
          <w:p>
            <w:r>
              <w:t>Text for Middlename</w:t>
            </w:r>
          </w:p>
        </w:tc>
      </w:tr>
      <w:tr>
        <w:tc>
          <w:tcPr>
            <w:tcW w:type="dxa" w:w="2880"/>
          </w:tcPr>
          <w:p>
            <w:r>
              <w:t>Data.LastnameLabel</w:t>
            </w:r>
          </w:p>
        </w:tc>
        <w:tc>
          <w:tcPr>
            <w:tcW w:type="dxa" w:w="2880"/>
          </w:tcPr>
          <w:p>
            <w:r>
              <w:t>string</w:t>
            </w:r>
          </w:p>
        </w:tc>
        <w:tc>
          <w:tcPr>
            <w:tcW w:type="dxa" w:w="2880"/>
          </w:tcPr>
          <w:p>
            <w:r>
              <w:t>Text for Lastname</w:t>
            </w:r>
          </w:p>
        </w:tc>
      </w:tr>
      <w:tr>
        <w:tc>
          <w:tcPr>
            <w:tcW w:type="dxa" w:w="2880"/>
          </w:tcPr>
          <w:p>
            <w:r>
              <w:t>Data.Field1Name</w:t>
            </w:r>
          </w:p>
        </w:tc>
        <w:tc>
          <w:tcPr>
            <w:tcW w:type="dxa" w:w="2880"/>
          </w:tcPr>
          <w:p>
            <w:r>
              <w:t>string</w:t>
            </w:r>
          </w:p>
        </w:tc>
        <w:tc>
          <w:tcPr>
            <w:tcW w:type="dxa" w:w="2880"/>
          </w:tcPr>
          <w:p>
            <w:r>
              <w:t>Text for Field1Name</w:t>
            </w:r>
          </w:p>
        </w:tc>
      </w:tr>
      <w:tr>
        <w:tc>
          <w:tcPr>
            <w:tcW w:type="dxa" w:w="2880"/>
          </w:tcPr>
          <w:p>
            <w:r>
              <w:t>Data.Field1Type</w:t>
            </w:r>
          </w:p>
        </w:tc>
        <w:tc>
          <w:tcPr>
            <w:tcW w:type="dxa" w:w="2880"/>
          </w:tcPr>
          <w:p>
            <w:r>
              <w:t>string</w:t>
            </w:r>
          </w:p>
        </w:tc>
        <w:tc>
          <w:tcPr>
            <w:tcW w:type="dxa" w:w="2880"/>
          </w:tcPr>
          <w:p>
            <w:r>
              <w:t>Type for Field1Type</w:t>
            </w:r>
          </w:p>
        </w:tc>
      </w:tr>
      <w:tr>
        <w:tc>
          <w:tcPr>
            <w:tcW w:type="dxa" w:w="2880"/>
          </w:tcPr>
          <w:p>
            <w:r>
              <w:t>Data.Field2Name</w:t>
            </w:r>
          </w:p>
        </w:tc>
        <w:tc>
          <w:tcPr>
            <w:tcW w:type="dxa" w:w="2880"/>
          </w:tcPr>
          <w:p>
            <w:r>
              <w:t>string</w:t>
            </w:r>
          </w:p>
        </w:tc>
        <w:tc>
          <w:tcPr>
            <w:tcW w:type="dxa" w:w="2880"/>
          </w:tcPr>
          <w:p>
            <w:r>
              <w:t>Text for Field2Name</w:t>
            </w:r>
          </w:p>
        </w:tc>
      </w:tr>
      <w:tr>
        <w:tc>
          <w:tcPr>
            <w:tcW w:type="dxa" w:w="2880"/>
          </w:tcPr>
          <w:p>
            <w:r>
              <w:t>Data.Field2Type</w:t>
            </w:r>
          </w:p>
        </w:tc>
        <w:tc>
          <w:tcPr>
            <w:tcW w:type="dxa" w:w="2880"/>
          </w:tcPr>
          <w:p>
            <w:r>
              <w:t>string</w:t>
            </w:r>
          </w:p>
        </w:tc>
        <w:tc>
          <w:tcPr>
            <w:tcW w:type="dxa" w:w="2880"/>
          </w:tcPr>
          <w:p>
            <w:r>
              <w:t>Type for Field2Type</w:t>
            </w:r>
          </w:p>
        </w:tc>
      </w:tr>
      <w:tr>
        <w:tc>
          <w:tcPr>
            <w:tcW w:type="dxa" w:w="2880"/>
          </w:tcPr>
          <w:p>
            <w:r>
              <w:t>Data.Field3Name</w:t>
            </w:r>
          </w:p>
        </w:tc>
        <w:tc>
          <w:tcPr>
            <w:tcW w:type="dxa" w:w="2880"/>
          </w:tcPr>
          <w:p>
            <w:r>
              <w:t>string</w:t>
            </w:r>
          </w:p>
        </w:tc>
        <w:tc>
          <w:tcPr>
            <w:tcW w:type="dxa" w:w="2880"/>
          </w:tcPr>
          <w:p>
            <w:r>
              <w:t>Text for Field3Name</w:t>
            </w:r>
          </w:p>
        </w:tc>
      </w:tr>
      <w:tr>
        <w:tc>
          <w:tcPr>
            <w:tcW w:type="dxa" w:w="2880"/>
          </w:tcPr>
          <w:p>
            <w:r>
              <w:t>Data.Field3Type</w:t>
            </w:r>
          </w:p>
        </w:tc>
        <w:tc>
          <w:tcPr>
            <w:tcW w:type="dxa" w:w="2880"/>
          </w:tcPr>
          <w:p>
            <w:r>
              <w:t>string</w:t>
            </w:r>
          </w:p>
        </w:tc>
        <w:tc>
          <w:tcPr>
            <w:tcW w:type="dxa" w:w="2880"/>
          </w:tcPr>
          <w:p>
            <w:r>
              <w:t>Type for Field3Type</w:t>
            </w:r>
          </w:p>
        </w:tc>
      </w:tr>
      <w:tr>
        <w:tc>
          <w:tcPr>
            <w:tcW w:type="dxa" w:w="2880"/>
          </w:tcPr>
          <w:p>
            <w:r>
              <w:t>Data.Field4Name</w:t>
            </w:r>
          </w:p>
        </w:tc>
        <w:tc>
          <w:tcPr>
            <w:tcW w:type="dxa" w:w="2880"/>
          </w:tcPr>
          <w:p>
            <w:r>
              <w:t>string</w:t>
            </w:r>
          </w:p>
        </w:tc>
        <w:tc>
          <w:tcPr>
            <w:tcW w:type="dxa" w:w="2880"/>
          </w:tcPr>
          <w:p>
            <w:r>
              <w:t>Text for Field4Name</w:t>
            </w:r>
          </w:p>
        </w:tc>
      </w:tr>
      <w:tr>
        <w:tc>
          <w:tcPr>
            <w:tcW w:type="dxa" w:w="2880"/>
          </w:tcPr>
          <w:p>
            <w:r>
              <w:t>Data.Field4Type</w:t>
            </w:r>
          </w:p>
        </w:tc>
        <w:tc>
          <w:tcPr>
            <w:tcW w:type="dxa" w:w="2880"/>
          </w:tcPr>
          <w:p>
            <w:r>
              <w:t>string</w:t>
            </w:r>
          </w:p>
        </w:tc>
        <w:tc>
          <w:tcPr>
            <w:tcW w:type="dxa" w:w="2880"/>
          </w:tcPr>
          <w:p>
            <w:r>
              <w:t>Type for Field4Type</w:t>
            </w:r>
          </w:p>
        </w:tc>
      </w:tr>
      <w:tr>
        <w:tc>
          <w:tcPr>
            <w:tcW w:type="dxa" w:w="2880"/>
          </w:tcPr>
          <w:p>
            <w:r>
              <w:t>Data.Field5Name</w:t>
            </w:r>
          </w:p>
        </w:tc>
        <w:tc>
          <w:tcPr>
            <w:tcW w:type="dxa" w:w="2880"/>
          </w:tcPr>
          <w:p>
            <w:r>
              <w:t>string</w:t>
            </w:r>
          </w:p>
        </w:tc>
        <w:tc>
          <w:tcPr>
            <w:tcW w:type="dxa" w:w="2880"/>
          </w:tcPr>
          <w:p>
            <w:r>
              <w:t>Text for Field5Name</w:t>
            </w:r>
          </w:p>
        </w:tc>
      </w:tr>
      <w:tr>
        <w:tc>
          <w:tcPr>
            <w:tcW w:type="dxa" w:w="2880"/>
          </w:tcPr>
          <w:p>
            <w:r>
              <w:t>Data.Field5Type</w:t>
            </w:r>
          </w:p>
        </w:tc>
        <w:tc>
          <w:tcPr>
            <w:tcW w:type="dxa" w:w="2880"/>
          </w:tcPr>
          <w:p>
            <w:r>
              <w:t>string</w:t>
            </w:r>
          </w:p>
        </w:tc>
        <w:tc>
          <w:tcPr>
            <w:tcW w:type="dxa" w:w="2880"/>
          </w:tcPr>
          <w:p>
            <w:r>
              <w:t>Type for Field5Type</w:t>
            </w:r>
          </w:p>
        </w:tc>
      </w:tr>
      <w:tr>
        <w:tc>
          <w:tcPr>
            <w:tcW w:type="dxa" w:w="2880"/>
          </w:tcPr>
          <w:p>
            <w:r>
              <w:t>Data.Field6Name</w:t>
            </w:r>
          </w:p>
        </w:tc>
        <w:tc>
          <w:tcPr>
            <w:tcW w:type="dxa" w:w="2880"/>
          </w:tcPr>
          <w:p>
            <w:r>
              <w:t>string</w:t>
            </w:r>
          </w:p>
        </w:tc>
        <w:tc>
          <w:tcPr>
            <w:tcW w:type="dxa" w:w="2880"/>
          </w:tcPr>
          <w:p>
            <w:r>
              <w:t>Text for Field6Name</w:t>
            </w:r>
          </w:p>
        </w:tc>
      </w:tr>
      <w:tr>
        <w:tc>
          <w:tcPr>
            <w:tcW w:type="dxa" w:w="2880"/>
          </w:tcPr>
          <w:p>
            <w:r>
              <w:t>Data.Field6Type</w:t>
            </w:r>
          </w:p>
        </w:tc>
        <w:tc>
          <w:tcPr>
            <w:tcW w:type="dxa" w:w="2880"/>
          </w:tcPr>
          <w:p>
            <w:r>
              <w:t>string</w:t>
            </w:r>
          </w:p>
        </w:tc>
        <w:tc>
          <w:tcPr>
            <w:tcW w:type="dxa" w:w="2880"/>
          </w:tcPr>
          <w:p>
            <w:r>
              <w:t>Type for Field6Type</w:t>
            </w:r>
          </w:p>
        </w:tc>
      </w:tr>
      <w:tr>
        <w:tc>
          <w:tcPr>
            <w:tcW w:type="dxa" w:w="2880"/>
          </w:tcPr>
          <w:p>
            <w:r>
              <w:t>Data.Field7Name</w:t>
            </w:r>
          </w:p>
        </w:tc>
        <w:tc>
          <w:tcPr>
            <w:tcW w:type="dxa" w:w="2880"/>
          </w:tcPr>
          <w:p>
            <w:r>
              <w:t>string</w:t>
            </w:r>
          </w:p>
        </w:tc>
        <w:tc>
          <w:tcPr>
            <w:tcW w:type="dxa" w:w="2880"/>
          </w:tcPr>
          <w:p>
            <w:r>
              <w:t>Text for Field7Name</w:t>
            </w:r>
          </w:p>
        </w:tc>
      </w:tr>
      <w:tr>
        <w:tc>
          <w:tcPr>
            <w:tcW w:type="dxa" w:w="2880"/>
          </w:tcPr>
          <w:p>
            <w:r>
              <w:t>Data.Field7Type</w:t>
            </w:r>
          </w:p>
        </w:tc>
        <w:tc>
          <w:tcPr>
            <w:tcW w:type="dxa" w:w="2880"/>
          </w:tcPr>
          <w:p>
            <w:r>
              <w:t>string</w:t>
            </w:r>
          </w:p>
        </w:tc>
        <w:tc>
          <w:tcPr>
            <w:tcW w:type="dxa" w:w="2880"/>
          </w:tcPr>
          <w:p>
            <w:r>
              <w:t>Type for Field7Type</w:t>
            </w:r>
          </w:p>
        </w:tc>
      </w:tr>
      <w:tr>
        <w:tc>
          <w:tcPr>
            <w:tcW w:type="dxa" w:w="2880"/>
          </w:tcPr>
          <w:p>
            <w:r>
              <w:t>Data.Field8Name</w:t>
            </w:r>
          </w:p>
        </w:tc>
        <w:tc>
          <w:tcPr>
            <w:tcW w:type="dxa" w:w="2880"/>
          </w:tcPr>
          <w:p>
            <w:r>
              <w:t>string</w:t>
            </w:r>
          </w:p>
        </w:tc>
        <w:tc>
          <w:tcPr>
            <w:tcW w:type="dxa" w:w="2880"/>
          </w:tcPr>
          <w:p>
            <w:r>
              <w:t>Text for Field8Name</w:t>
            </w:r>
          </w:p>
        </w:tc>
      </w:tr>
      <w:tr>
        <w:tc>
          <w:tcPr>
            <w:tcW w:type="dxa" w:w="2880"/>
          </w:tcPr>
          <w:p>
            <w:r>
              <w:t>Data.Field8Type</w:t>
            </w:r>
          </w:p>
        </w:tc>
        <w:tc>
          <w:tcPr>
            <w:tcW w:type="dxa" w:w="2880"/>
          </w:tcPr>
          <w:p>
            <w:r>
              <w:t>string</w:t>
            </w:r>
          </w:p>
        </w:tc>
        <w:tc>
          <w:tcPr>
            <w:tcW w:type="dxa" w:w="2880"/>
          </w:tcPr>
          <w:p>
            <w:r>
              <w:t>Type for Field8Type</w:t>
            </w:r>
          </w:p>
        </w:tc>
      </w:tr>
      <w:tr>
        <w:tc>
          <w:tcPr>
            <w:tcW w:type="dxa" w:w="2880"/>
          </w:tcPr>
          <w:p>
            <w:r>
              <w:t>Data.Field9Name</w:t>
            </w:r>
          </w:p>
        </w:tc>
        <w:tc>
          <w:tcPr>
            <w:tcW w:type="dxa" w:w="2880"/>
          </w:tcPr>
          <w:p>
            <w:r>
              <w:t>string</w:t>
            </w:r>
          </w:p>
        </w:tc>
        <w:tc>
          <w:tcPr>
            <w:tcW w:type="dxa" w:w="2880"/>
          </w:tcPr>
          <w:p>
            <w:r>
              <w:t>Text for Field9Name</w:t>
            </w:r>
          </w:p>
        </w:tc>
      </w:tr>
      <w:tr>
        <w:tc>
          <w:tcPr>
            <w:tcW w:type="dxa" w:w="2880"/>
          </w:tcPr>
          <w:p>
            <w:r>
              <w:t>Data.Field9Type</w:t>
            </w:r>
          </w:p>
        </w:tc>
        <w:tc>
          <w:tcPr>
            <w:tcW w:type="dxa" w:w="2880"/>
          </w:tcPr>
          <w:p>
            <w:r>
              <w:t>string</w:t>
            </w:r>
          </w:p>
        </w:tc>
        <w:tc>
          <w:tcPr>
            <w:tcW w:type="dxa" w:w="2880"/>
          </w:tcPr>
          <w:p>
            <w:r>
              <w:t>Type for Field9Type</w:t>
            </w:r>
          </w:p>
        </w:tc>
      </w:tr>
      <w:tr>
        <w:tc>
          <w:tcPr>
            <w:tcW w:type="dxa" w:w="2880"/>
          </w:tcPr>
          <w:p>
            <w:r>
              <w:t>Data.Field10Name</w:t>
            </w:r>
          </w:p>
        </w:tc>
        <w:tc>
          <w:tcPr>
            <w:tcW w:type="dxa" w:w="2880"/>
          </w:tcPr>
          <w:p>
            <w:r>
              <w:t>string</w:t>
            </w:r>
          </w:p>
        </w:tc>
        <w:tc>
          <w:tcPr>
            <w:tcW w:type="dxa" w:w="2880"/>
          </w:tcPr>
          <w:p>
            <w:r>
              <w:t>Text for Field10Name</w:t>
            </w:r>
          </w:p>
        </w:tc>
      </w:tr>
      <w:tr>
        <w:tc>
          <w:tcPr>
            <w:tcW w:type="dxa" w:w="2880"/>
          </w:tcPr>
          <w:p>
            <w:r>
              <w:t>Data.Field10Type</w:t>
            </w:r>
          </w:p>
        </w:tc>
        <w:tc>
          <w:tcPr>
            <w:tcW w:type="dxa" w:w="2880"/>
          </w:tcPr>
          <w:p>
            <w:r>
              <w:t>string</w:t>
            </w:r>
          </w:p>
        </w:tc>
        <w:tc>
          <w:tcPr>
            <w:tcW w:type="dxa" w:w="2880"/>
          </w:tcPr>
          <w:p>
            <w:r>
              <w:t>Type for Field10Type</w:t>
            </w:r>
          </w:p>
        </w:tc>
      </w:tr>
      <w:tr>
        <w:tc>
          <w:tcPr>
            <w:tcW w:type="dxa" w:w="2880"/>
          </w:tcPr>
          <w:p>
            <w:r>
              <w:t>Data.Field11Name</w:t>
            </w:r>
          </w:p>
        </w:tc>
        <w:tc>
          <w:tcPr>
            <w:tcW w:type="dxa" w:w="2880"/>
          </w:tcPr>
          <w:p>
            <w:r>
              <w:t>string</w:t>
            </w:r>
          </w:p>
        </w:tc>
        <w:tc>
          <w:tcPr>
            <w:tcW w:type="dxa" w:w="2880"/>
          </w:tcPr>
          <w:p>
            <w:r>
              <w:t>Text for Field11Name</w:t>
            </w:r>
          </w:p>
        </w:tc>
      </w:tr>
      <w:tr>
        <w:tc>
          <w:tcPr>
            <w:tcW w:type="dxa" w:w="2880"/>
          </w:tcPr>
          <w:p>
            <w:r>
              <w:t>Data.Field11Type</w:t>
            </w:r>
          </w:p>
        </w:tc>
        <w:tc>
          <w:tcPr>
            <w:tcW w:type="dxa" w:w="2880"/>
          </w:tcPr>
          <w:p>
            <w:r>
              <w:t>string</w:t>
            </w:r>
          </w:p>
        </w:tc>
        <w:tc>
          <w:tcPr>
            <w:tcW w:type="dxa" w:w="2880"/>
          </w:tcPr>
          <w:p>
            <w:r>
              <w:t>Type for Field11Type</w:t>
            </w:r>
          </w:p>
        </w:tc>
      </w:tr>
      <w:tr>
        <w:tc>
          <w:tcPr>
            <w:tcW w:type="dxa" w:w="2880"/>
          </w:tcPr>
          <w:p>
            <w:r>
              <w:t>Data.Field12Name</w:t>
            </w:r>
          </w:p>
        </w:tc>
        <w:tc>
          <w:tcPr>
            <w:tcW w:type="dxa" w:w="2880"/>
          </w:tcPr>
          <w:p>
            <w:r>
              <w:t>string</w:t>
            </w:r>
          </w:p>
        </w:tc>
        <w:tc>
          <w:tcPr>
            <w:tcW w:type="dxa" w:w="2880"/>
          </w:tcPr>
          <w:p>
            <w:r>
              <w:t>Text for Field12Name</w:t>
            </w:r>
          </w:p>
        </w:tc>
      </w:tr>
      <w:tr>
        <w:tc>
          <w:tcPr>
            <w:tcW w:type="dxa" w:w="2880"/>
          </w:tcPr>
          <w:p>
            <w:r>
              <w:t>Data.Field12Type</w:t>
            </w:r>
          </w:p>
        </w:tc>
        <w:tc>
          <w:tcPr>
            <w:tcW w:type="dxa" w:w="2880"/>
          </w:tcPr>
          <w:p>
            <w:r>
              <w:t>string</w:t>
            </w:r>
          </w:p>
        </w:tc>
        <w:tc>
          <w:tcPr>
            <w:tcW w:type="dxa" w:w="2880"/>
          </w:tcPr>
          <w:p>
            <w:r>
              <w:t>Type for Field12Type</w:t>
            </w:r>
          </w:p>
        </w:tc>
      </w:tr>
      <w:tr>
        <w:tc>
          <w:tcPr>
            <w:tcW w:type="dxa" w:w="2880"/>
          </w:tcPr>
          <w:p>
            <w:r>
              <w:t>Data.Field13Name</w:t>
            </w:r>
          </w:p>
        </w:tc>
        <w:tc>
          <w:tcPr>
            <w:tcW w:type="dxa" w:w="2880"/>
          </w:tcPr>
          <w:p>
            <w:r>
              <w:t>string</w:t>
            </w:r>
          </w:p>
        </w:tc>
        <w:tc>
          <w:tcPr>
            <w:tcW w:type="dxa" w:w="2880"/>
          </w:tcPr>
          <w:p>
            <w:r>
              <w:t>Text for Field13Name</w:t>
            </w:r>
          </w:p>
        </w:tc>
      </w:tr>
      <w:tr>
        <w:tc>
          <w:tcPr>
            <w:tcW w:type="dxa" w:w="2880"/>
          </w:tcPr>
          <w:p>
            <w:r>
              <w:t>Data.Field13Type</w:t>
            </w:r>
          </w:p>
        </w:tc>
        <w:tc>
          <w:tcPr>
            <w:tcW w:type="dxa" w:w="2880"/>
          </w:tcPr>
          <w:p>
            <w:r>
              <w:t>string</w:t>
            </w:r>
          </w:p>
        </w:tc>
        <w:tc>
          <w:tcPr>
            <w:tcW w:type="dxa" w:w="2880"/>
          </w:tcPr>
          <w:p>
            <w:r>
              <w:t>Type for Field13Type</w:t>
            </w:r>
          </w:p>
        </w:tc>
      </w:tr>
      <w:tr>
        <w:tc>
          <w:tcPr>
            <w:tcW w:type="dxa" w:w="2880"/>
          </w:tcPr>
          <w:p>
            <w:r>
              <w:t>Data.Field14Name</w:t>
            </w:r>
          </w:p>
        </w:tc>
        <w:tc>
          <w:tcPr>
            <w:tcW w:type="dxa" w:w="2880"/>
          </w:tcPr>
          <w:p>
            <w:r>
              <w:t>string</w:t>
            </w:r>
          </w:p>
        </w:tc>
        <w:tc>
          <w:tcPr>
            <w:tcW w:type="dxa" w:w="2880"/>
          </w:tcPr>
          <w:p>
            <w:r>
              <w:t>Text for Field14Name</w:t>
            </w:r>
          </w:p>
        </w:tc>
      </w:tr>
      <w:tr>
        <w:tc>
          <w:tcPr>
            <w:tcW w:type="dxa" w:w="2880"/>
          </w:tcPr>
          <w:p>
            <w:r>
              <w:t>Data.Field14Type</w:t>
            </w:r>
          </w:p>
        </w:tc>
        <w:tc>
          <w:tcPr>
            <w:tcW w:type="dxa" w:w="2880"/>
          </w:tcPr>
          <w:p>
            <w:r>
              <w:t>string</w:t>
            </w:r>
          </w:p>
        </w:tc>
        <w:tc>
          <w:tcPr>
            <w:tcW w:type="dxa" w:w="2880"/>
          </w:tcPr>
          <w:p>
            <w:r>
              <w:t>Type for Field14Type</w:t>
            </w:r>
          </w:p>
        </w:tc>
      </w:tr>
      <w:tr>
        <w:tc>
          <w:tcPr>
            <w:tcW w:type="dxa" w:w="2880"/>
          </w:tcPr>
          <w:p>
            <w:r>
              <w:t>Data.Field15Name</w:t>
            </w:r>
          </w:p>
        </w:tc>
        <w:tc>
          <w:tcPr>
            <w:tcW w:type="dxa" w:w="2880"/>
          </w:tcPr>
          <w:p>
            <w:r>
              <w:t>string</w:t>
            </w:r>
          </w:p>
        </w:tc>
        <w:tc>
          <w:tcPr>
            <w:tcW w:type="dxa" w:w="2880"/>
          </w:tcPr>
          <w:p>
            <w:r>
              <w:t>Text for Field15Name</w:t>
            </w:r>
          </w:p>
        </w:tc>
      </w:tr>
      <w:tr>
        <w:tc>
          <w:tcPr>
            <w:tcW w:type="dxa" w:w="2880"/>
          </w:tcPr>
          <w:p>
            <w:r>
              <w:t>Data.Field15Type</w:t>
            </w:r>
          </w:p>
        </w:tc>
        <w:tc>
          <w:tcPr>
            <w:tcW w:type="dxa" w:w="2880"/>
          </w:tcPr>
          <w:p>
            <w:r>
              <w:t>string</w:t>
            </w:r>
          </w:p>
        </w:tc>
        <w:tc>
          <w:tcPr>
            <w:tcW w:type="dxa" w:w="2880"/>
          </w:tcPr>
          <w:p>
            <w:r>
              <w:t>Type for Field15Type</w:t>
            </w:r>
          </w:p>
        </w:tc>
      </w:tr>
      <w:tr>
        <w:tc>
          <w:tcPr>
            <w:tcW w:type="dxa" w:w="2880"/>
          </w:tcPr>
          <w:p>
            <w:r>
              <w:t>Data.Field16Name</w:t>
            </w:r>
          </w:p>
        </w:tc>
        <w:tc>
          <w:tcPr>
            <w:tcW w:type="dxa" w:w="2880"/>
          </w:tcPr>
          <w:p>
            <w:r>
              <w:t>string</w:t>
            </w:r>
          </w:p>
        </w:tc>
        <w:tc>
          <w:tcPr>
            <w:tcW w:type="dxa" w:w="2880"/>
          </w:tcPr>
          <w:p>
            <w:r>
              <w:t>Text for Field16Name</w:t>
            </w:r>
          </w:p>
        </w:tc>
      </w:tr>
      <w:tr>
        <w:tc>
          <w:tcPr>
            <w:tcW w:type="dxa" w:w="2880"/>
          </w:tcPr>
          <w:p>
            <w:r>
              <w:t>Data.Field16Type</w:t>
            </w:r>
          </w:p>
        </w:tc>
        <w:tc>
          <w:tcPr>
            <w:tcW w:type="dxa" w:w="2880"/>
          </w:tcPr>
          <w:p>
            <w:r>
              <w:t>string</w:t>
            </w:r>
          </w:p>
        </w:tc>
        <w:tc>
          <w:tcPr>
            <w:tcW w:type="dxa" w:w="2880"/>
          </w:tcPr>
          <w:p>
            <w:r>
              <w:t>Type for Field16Type</w:t>
            </w:r>
          </w:p>
        </w:tc>
      </w:tr>
      <w:tr>
        <w:tc>
          <w:tcPr>
            <w:tcW w:type="dxa" w:w="2880"/>
          </w:tcPr>
          <w:p>
            <w:r>
              <w:t>Data.Field17Name</w:t>
            </w:r>
          </w:p>
        </w:tc>
        <w:tc>
          <w:tcPr>
            <w:tcW w:type="dxa" w:w="2880"/>
          </w:tcPr>
          <w:p>
            <w:r>
              <w:t>string</w:t>
            </w:r>
          </w:p>
        </w:tc>
        <w:tc>
          <w:tcPr>
            <w:tcW w:type="dxa" w:w="2880"/>
          </w:tcPr>
          <w:p>
            <w:r>
              <w:t>Text for Field17Name</w:t>
            </w:r>
          </w:p>
        </w:tc>
      </w:tr>
      <w:tr>
        <w:tc>
          <w:tcPr>
            <w:tcW w:type="dxa" w:w="2880"/>
          </w:tcPr>
          <w:p>
            <w:r>
              <w:t>Data.Field17Type</w:t>
            </w:r>
          </w:p>
        </w:tc>
        <w:tc>
          <w:tcPr>
            <w:tcW w:type="dxa" w:w="2880"/>
          </w:tcPr>
          <w:p>
            <w:r>
              <w:t>string</w:t>
            </w:r>
          </w:p>
        </w:tc>
        <w:tc>
          <w:tcPr>
            <w:tcW w:type="dxa" w:w="2880"/>
          </w:tcPr>
          <w:p>
            <w:r>
              <w:t>Type for Field17Type</w:t>
            </w:r>
          </w:p>
        </w:tc>
      </w:tr>
      <w:tr>
        <w:tc>
          <w:tcPr>
            <w:tcW w:type="dxa" w:w="2880"/>
          </w:tcPr>
          <w:p>
            <w:r>
              <w:t>Data.Field18Name</w:t>
            </w:r>
          </w:p>
        </w:tc>
        <w:tc>
          <w:tcPr>
            <w:tcW w:type="dxa" w:w="2880"/>
          </w:tcPr>
          <w:p>
            <w:r>
              <w:t>string</w:t>
            </w:r>
          </w:p>
        </w:tc>
        <w:tc>
          <w:tcPr>
            <w:tcW w:type="dxa" w:w="2880"/>
          </w:tcPr>
          <w:p>
            <w:r>
              <w:t>Text for Field18Name</w:t>
            </w:r>
          </w:p>
        </w:tc>
      </w:tr>
      <w:tr>
        <w:tc>
          <w:tcPr>
            <w:tcW w:type="dxa" w:w="2880"/>
          </w:tcPr>
          <w:p>
            <w:r>
              <w:t>Data.Field18Type</w:t>
            </w:r>
          </w:p>
        </w:tc>
        <w:tc>
          <w:tcPr>
            <w:tcW w:type="dxa" w:w="2880"/>
          </w:tcPr>
          <w:p>
            <w:r>
              <w:t>string</w:t>
            </w:r>
          </w:p>
        </w:tc>
        <w:tc>
          <w:tcPr>
            <w:tcW w:type="dxa" w:w="2880"/>
          </w:tcPr>
          <w:p>
            <w:r>
              <w:t>Type for Field18Type</w:t>
            </w:r>
          </w:p>
        </w:tc>
      </w:tr>
      <w:tr>
        <w:tc>
          <w:tcPr>
            <w:tcW w:type="dxa" w:w="2880"/>
          </w:tcPr>
          <w:p>
            <w:r>
              <w:t>Data.Field19Name</w:t>
            </w:r>
          </w:p>
        </w:tc>
        <w:tc>
          <w:tcPr>
            <w:tcW w:type="dxa" w:w="2880"/>
          </w:tcPr>
          <w:p>
            <w:r>
              <w:t>string</w:t>
            </w:r>
          </w:p>
        </w:tc>
        <w:tc>
          <w:tcPr>
            <w:tcW w:type="dxa" w:w="2880"/>
          </w:tcPr>
          <w:p>
            <w:r>
              <w:t>Text for Field19Name</w:t>
            </w:r>
          </w:p>
        </w:tc>
      </w:tr>
      <w:tr>
        <w:tc>
          <w:tcPr>
            <w:tcW w:type="dxa" w:w="2880"/>
          </w:tcPr>
          <w:p>
            <w:r>
              <w:t>Data.Field19Type</w:t>
            </w:r>
          </w:p>
        </w:tc>
        <w:tc>
          <w:tcPr>
            <w:tcW w:type="dxa" w:w="2880"/>
          </w:tcPr>
          <w:p>
            <w:r>
              <w:t>string</w:t>
            </w:r>
          </w:p>
        </w:tc>
        <w:tc>
          <w:tcPr>
            <w:tcW w:type="dxa" w:w="2880"/>
          </w:tcPr>
          <w:p>
            <w:r>
              <w:t>Type for Field19Type</w:t>
            </w:r>
          </w:p>
        </w:tc>
      </w:tr>
      <w:tr>
        <w:tc>
          <w:tcPr>
            <w:tcW w:type="dxa" w:w="2880"/>
          </w:tcPr>
          <w:p>
            <w:r>
              <w:t>Data.Field20Name</w:t>
            </w:r>
          </w:p>
        </w:tc>
        <w:tc>
          <w:tcPr>
            <w:tcW w:type="dxa" w:w="2880"/>
          </w:tcPr>
          <w:p>
            <w:r>
              <w:t>string</w:t>
            </w:r>
          </w:p>
        </w:tc>
        <w:tc>
          <w:tcPr>
            <w:tcW w:type="dxa" w:w="2880"/>
          </w:tcPr>
          <w:p>
            <w:r>
              <w:t>Text for Field20Name</w:t>
            </w:r>
          </w:p>
        </w:tc>
      </w:tr>
      <w:tr>
        <w:tc>
          <w:tcPr>
            <w:tcW w:type="dxa" w:w="2880"/>
          </w:tcPr>
          <w:p>
            <w:r>
              <w:t>Data.Field20Type</w:t>
            </w:r>
          </w:p>
        </w:tc>
        <w:tc>
          <w:tcPr>
            <w:tcW w:type="dxa" w:w="2880"/>
          </w:tcPr>
          <w:p>
            <w:r>
              <w:t>string</w:t>
            </w:r>
          </w:p>
        </w:tc>
        <w:tc>
          <w:tcPr>
            <w:tcW w:type="dxa" w:w="2880"/>
          </w:tcPr>
          <w:p>
            <w:r>
              <w:t>Type for Field20Type</w:t>
            </w:r>
          </w:p>
        </w:tc>
      </w:tr>
      <w:tr>
        <w:tc>
          <w:tcPr>
            <w:tcW w:type="dxa" w:w="2880"/>
          </w:tcPr>
          <w:p>
            <w:r>
              <w:t>Data.Field21Name</w:t>
            </w:r>
          </w:p>
        </w:tc>
        <w:tc>
          <w:tcPr>
            <w:tcW w:type="dxa" w:w="2880"/>
          </w:tcPr>
          <w:p>
            <w:r>
              <w:t>string</w:t>
            </w:r>
          </w:p>
        </w:tc>
        <w:tc>
          <w:tcPr>
            <w:tcW w:type="dxa" w:w="2880"/>
          </w:tcPr>
          <w:p>
            <w:r>
              <w:t>Text for Field21Name</w:t>
            </w:r>
          </w:p>
        </w:tc>
      </w:tr>
      <w:tr>
        <w:tc>
          <w:tcPr>
            <w:tcW w:type="dxa" w:w="2880"/>
          </w:tcPr>
          <w:p>
            <w:r>
              <w:t>Data.Field21Type</w:t>
            </w:r>
          </w:p>
        </w:tc>
        <w:tc>
          <w:tcPr>
            <w:tcW w:type="dxa" w:w="2880"/>
          </w:tcPr>
          <w:p>
            <w:r>
              <w:t>string</w:t>
            </w:r>
          </w:p>
        </w:tc>
        <w:tc>
          <w:tcPr>
            <w:tcW w:type="dxa" w:w="2880"/>
          </w:tcPr>
          <w:p>
            <w:r>
              <w:t>Type for Field21Type</w:t>
            </w:r>
          </w:p>
        </w:tc>
      </w:tr>
      <w:tr>
        <w:tc>
          <w:tcPr>
            <w:tcW w:type="dxa" w:w="2880"/>
          </w:tcPr>
          <w:p>
            <w:r>
              <w:t>Data.Field22Name</w:t>
            </w:r>
          </w:p>
        </w:tc>
        <w:tc>
          <w:tcPr>
            <w:tcW w:type="dxa" w:w="2880"/>
          </w:tcPr>
          <w:p>
            <w:r>
              <w:t>string</w:t>
            </w:r>
          </w:p>
        </w:tc>
        <w:tc>
          <w:tcPr>
            <w:tcW w:type="dxa" w:w="2880"/>
          </w:tcPr>
          <w:p>
            <w:r>
              <w:t>Text for Field22Name</w:t>
            </w:r>
          </w:p>
        </w:tc>
      </w:tr>
      <w:tr>
        <w:tc>
          <w:tcPr>
            <w:tcW w:type="dxa" w:w="2880"/>
          </w:tcPr>
          <w:p>
            <w:r>
              <w:t>Data.Field22Type</w:t>
            </w:r>
          </w:p>
        </w:tc>
        <w:tc>
          <w:tcPr>
            <w:tcW w:type="dxa" w:w="2880"/>
          </w:tcPr>
          <w:p>
            <w:r>
              <w:t>string</w:t>
            </w:r>
          </w:p>
        </w:tc>
        <w:tc>
          <w:tcPr>
            <w:tcW w:type="dxa" w:w="2880"/>
          </w:tcPr>
          <w:p>
            <w:r>
              <w:t>Type for Field22Type</w:t>
            </w:r>
          </w:p>
        </w:tc>
      </w:tr>
      <w:tr>
        <w:tc>
          <w:tcPr>
            <w:tcW w:type="dxa" w:w="2880"/>
          </w:tcPr>
          <w:p>
            <w:r>
              <w:t>Data.Field23Name</w:t>
            </w:r>
          </w:p>
        </w:tc>
        <w:tc>
          <w:tcPr>
            <w:tcW w:type="dxa" w:w="2880"/>
          </w:tcPr>
          <w:p>
            <w:r>
              <w:t>string</w:t>
            </w:r>
          </w:p>
        </w:tc>
        <w:tc>
          <w:tcPr>
            <w:tcW w:type="dxa" w:w="2880"/>
          </w:tcPr>
          <w:p>
            <w:r>
              <w:t>Text for Field23Name</w:t>
            </w:r>
          </w:p>
        </w:tc>
      </w:tr>
      <w:tr>
        <w:tc>
          <w:tcPr>
            <w:tcW w:type="dxa" w:w="2880"/>
          </w:tcPr>
          <w:p>
            <w:r>
              <w:t>Data.Field23Type</w:t>
            </w:r>
          </w:p>
        </w:tc>
        <w:tc>
          <w:tcPr>
            <w:tcW w:type="dxa" w:w="2880"/>
          </w:tcPr>
          <w:p>
            <w:r>
              <w:t>string</w:t>
            </w:r>
          </w:p>
        </w:tc>
        <w:tc>
          <w:tcPr>
            <w:tcW w:type="dxa" w:w="2880"/>
          </w:tcPr>
          <w:p>
            <w:r>
              <w:t>Type for Field23Type</w:t>
            </w:r>
          </w:p>
        </w:tc>
      </w:tr>
      <w:tr>
        <w:tc>
          <w:tcPr>
            <w:tcW w:type="dxa" w:w="2880"/>
          </w:tcPr>
          <w:p>
            <w:r>
              <w:t>Data.Field24Name</w:t>
            </w:r>
          </w:p>
        </w:tc>
        <w:tc>
          <w:tcPr>
            <w:tcW w:type="dxa" w:w="2880"/>
          </w:tcPr>
          <w:p>
            <w:r>
              <w:t>string</w:t>
            </w:r>
          </w:p>
        </w:tc>
        <w:tc>
          <w:tcPr>
            <w:tcW w:type="dxa" w:w="2880"/>
          </w:tcPr>
          <w:p>
            <w:r>
              <w:t>Text for Field24Name</w:t>
            </w:r>
          </w:p>
        </w:tc>
      </w:tr>
      <w:tr>
        <w:tc>
          <w:tcPr>
            <w:tcW w:type="dxa" w:w="2880"/>
          </w:tcPr>
          <w:p>
            <w:r>
              <w:t>Data.Field24Type</w:t>
            </w:r>
          </w:p>
        </w:tc>
        <w:tc>
          <w:tcPr>
            <w:tcW w:type="dxa" w:w="2880"/>
          </w:tcPr>
          <w:p>
            <w:r>
              <w:t>string</w:t>
            </w:r>
          </w:p>
        </w:tc>
        <w:tc>
          <w:tcPr>
            <w:tcW w:type="dxa" w:w="2880"/>
          </w:tcPr>
          <w:p>
            <w:r>
              <w:t>Type for Field24Type</w:t>
            </w:r>
          </w:p>
        </w:tc>
      </w:tr>
    </w:tbl>
    <w:p/>
    <w:p>
      <w:pPr>
        <w:pStyle w:val="Heading3"/>
      </w:pPr>
      <w:r>
        <w:t>Custom Field Type Codes (Field1Type–Field24Type)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Meaning</w:t>
            </w:r>
          </w:p>
        </w:tc>
      </w:tr>
      <w:tr>
        <w:tc>
          <w:tcPr>
            <w:tcW w:type="dxa" w:w="4320"/>
          </w:tcPr>
          <w:p>
            <w:r>
              <w:t>1</w:t>
            </w:r>
          </w:p>
        </w:tc>
        <w:tc>
          <w:tcPr>
            <w:tcW w:type="dxa" w:w="4320"/>
          </w:tcPr>
          <w:p>
            <w:r>
              <w:t>Alphanumeric</w:t>
            </w:r>
          </w:p>
        </w:tc>
      </w:tr>
      <w:tr>
        <w:tc>
          <w:tcPr>
            <w:tcW w:type="dxa" w:w="4320"/>
          </w:tcPr>
          <w:p>
            <w:r>
              <w:t>2</w:t>
            </w:r>
          </w:p>
        </w:tc>
        <w:tc>
          <w:tcPr>
            <w:tcW w:type="dxa" w:w="4320"/>
          </w:tcPr>
          <w:p>
            <w:r>
              <w:t>Numeric</w:t>
            </w:r>
          </w:p>
        </w:tc>
      </w:tr>
      <w:tr>
        <w:tc>
          <w:tcPr>
            <w:tcW w:type="dxa" w:w="4320"/>
          </w:tcPr>
          <w:p>
            <w:r>
              <w:t>3</w:t>
            </w:r>
          </w:p>
        </w:tc>
        <w:tc>
          <w:tcPr>
            <w:tcW w:type="dxa" w:w="4320"/>
          </w:tcPr>
          <w:p>
            <w:r>
              <w:t>True / False</w:t>
            </w:r>
          </w:p>
        </w:tc>
      </w:tr>
      <w:tr>
        <w:tc>
          <w:tcPr>
            <w:tcW w:type="dxa" w:w="4320"/>
          </w:tcPr>
          <w:p>
            <w:r>
              <w:t>4</w:t>
            </w:r>
          </w:p>
        </w:tc>
        <w:tc>
          <w:tcPr>
            <w:tcW w:type="dxa" w:w="4320"/>
          </w:tcPr>
          <w:p>
            <w:r>
              <w:t>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"ActiveContactCount": "3",</w:t>
        <w:br/>
        <w:t xml:space="preserve"> "CreatedDateTime": "Oct 16 2017, 05:49 PM",</w:t>
        <w:br/>
        <w:t xml:space="preserve"> "Description": "This list is modified",</w:t>
        <w:br/>
        <w:t xml:space="preserve"> "Field10Name": "Job Title",</w:t>
        <w:br/>
        <w:t xml:space="preserve"> "Field10Type": "1",</w:t>
        <w:br/>
        <w:t xml:space="preserve"> "Field11Name": "Business Phone",</w:t>
        <w:br/>
        <w:t xml:space="preserve"> "Field11Type": "1",</w:t>
        <w:br/>
        <w:t xml:space="preserve"> "Field12Name": "Business Fax",</w:t>
        <w:br/>
        <w:t xml:space="preserve"> "Field12Type": "1",</w:t>
        <w:br/>
        <w:t xml:space="preserve"> "Field13Name": "Business Address",</w:t>
        <w:br/>
        <w:t xml:space="preserve"> "Field13Type": "1",</w:t>
        <w:br/>
        <w:t xml:space="preserve"> "Field14Name": "Business City",</w:t>
        <w:br/>
        <w:t xml:space="preserve"> "Field14Type": "1",</w:t>
        <w:br/>
        <w:t xml:space="preserve"> "Field15Name": "Business State",</w:t>
        <w:br/>
        <w:t xml:space="preserve"> "Field15Type": "1",</w:t>
        <w:br/>
        <w:t xml:space="preserve"> "Field16Name": "Business Zip",</w:t>
        <w:br/>
        <w:t xml:space="preserve"> "Field16Type": "1",</w:t>
        <w:br/>
        <w:t xml:space="preserve"> "Field17Name": "Business Country",</w:t>
        <w:br/>
        <w:t xml:space="preserve"> "Field17Type": "1",</w:t>
        <w:br/>
        <w:t xml:space="preserve"> "Field18Name": "Notes",</w:t>
        <w:br/>
        <w:t xml:space="preserve"> "Field18Type": "1",</w:t>
        <w:br/>
        <w:t xml:space="preserve"> "Field19Name": "Date 1",</w:t>
        <w:br/>
        <w:t xml:space="preserve"> "Field19Type": "4",</w:t>
        <w:br/>
        <w:t xml:space="preserve"> "Field1Name": "Address",</w:t>
        <w:br/>
        <w:t xml:space="preserve"> "Field1Type": "1",</w:t>
        <w:br/>
        <w:t xml:space="preserve"> "Field20Name": "Date 2",</w:t>
        <w:br/>
        <w:t xml:space="preserve"> "Field20Type": "4",</w:t>
        <w:br/>
        <w:t xml:space="preserve"> "Field21Name": "Extra 3",</w:t>
        <w:br/>
        <w:t xml:space="preserve"> "Field21Type": "1",</w:t>
        <w:br/>
        <w:t xml:space="preserve"> "Field22Name": "Extra 4",</w:t>
        <w:br/>
        <w:t xml:space="preserve"> "Field22Type": "1",</w:t>
        <w:br/>
        <w:t xml:space="preserve"> "Field23Name": "Extra 5",</w:t>
        <w:br/>
        <w:t xml:space="preserve"> "Field23Type": "1",</w:t>
        <w:br/>
        <w:t xml:space="preserve"> "Field24Name": "Registered user",</w:t>
        <w:br/>
        <w:t xml:space="preserve"> "Field24Type": "3",</w:t>
        <w:br/>
        <w:t xml:space="preserve"> "Field2Name": "City",</w:t>
        <w:br/>
        <w:t xml:space="preserve"> "Field2Type": "1",</w:t>
        <w:br/>
        <w:t xml:space="preserve"> "Field3Name": "State",</w:t>
        <w:br/>
        <w:t xml:space="preserve"> "Field3Type": "1",</w:t>
        <w:br/>
        <w:t xml:space="preserve"> "Field4Name": "Zip",</w:t>
        <w:br/>
        <w:t xml:space="preserve"> "Field4Type": "1",</w:t>
        <w:br/>
        <w:t xml:space="preserve"> "Field5Name": "Country",</w:t>
        <w:br/>
        <w:t xml:space="preserve"> "Field5Type": "1",</w:t>
        <w:br/>
        <w:t xml:space="preserve"> "Field6Name": "Phone",</w:t>
        <w:br/>
        <w:t xml:space="preserve"> "Field6Type": "1",</w:t>
        <w:br/>
        <w:t xml:space="preserve"> "Field7Name": "Fax",</w:t>
        <w:br/>
        <w:t xml:space="preserve"> "Field7Type": "1",</w:t>
        <w:br/>
        <w:t xml:space="preserve"> "Field8Name": "Cell Phone",</w:t>
        <w:br/>
        <w:t xml:space="preserve"> "Field8Type": "1",</w:t>
        <w:br/>
        <w:t xml:space="preserve"> "Field9Name": "Company Name",</w:t>
        <w:br/>
        <w:t xml:space="preserve"> "Field9Type": "1",</w:t>
        <w:br/>
        <w:t xml:space="preserve"> "FirstnameLabel": "First Name",</w:t>
        <w:br/>
        <w:t xml:space="preserve"> "ID": "15257899",</w:t>
        <w:br/>
        <w:t xml:space="preserve"> "IsMasterUnsubscribe": "0",</w:t>
        <w:br/>
        <w:t xml:space="preserve"> "LastnameLabel": "Last Name",</w:t>
        <w:br/>
        <w:t xml:space="preserve"> "MiddlenameLabel": "Middle Name",</w:t>
        <w:br/>
        <w:t xml:space="preserve"> "Name": "New Target List"</w:t>
        <w:br/>
        <w:t xml:space="preserve"> },</w:t>
        <w:br/>
        <w:t xml:space="preserve"> "Errors": [],</w:t>
        <w:br/>
        <w:t xml:space="preserve"> "Status": "1"</w:t>
        <w:br/>
        <w:t xml:space="preserve"> }</w:t>
        <w:br/>
        <w:t>}</w:t>
      </w:r>
    </w:p>
    <w:p>
      <w:pPr>
        <w:pStyle w:val="Heading3"/>
      </w:pPr>
      <w:r>
        <w:t>Error Response (documented shape)</w:t>
      </w:r>
    </w:p>
    <w:p>
      <w:r>
        <w:rPr>
          <w:b/>
        </w:rPr>
        <w:t>Note: The documentation indicates Status is -1 if error and errors are returned in an array, but does not provide a concrete error example.</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"Data": {},</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wrapper object.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Data of Contact List (ContactMasterRecord).</w:t>
            </w:r>
          </w:p>
        </w:tc>
      </w:tr>
      <w:tr>
        <w:tc>
          <w:tcPr>
            <w:tcW w:type="dxa" w:w="2880"/>
          </w:tcPr>
          <w:p>
            <w:r>
              <w:t>Response.Errors</w:t>
            </w:r>
          </w:p>
        </w:tc>
        <w:tc>
          <w:tcPr>
            <w:tcW w:type="dxa" w:w="2880"/>
          </w:tcPr>
          <w:p>
            <w:r>
              <w:t>array</w:t>
            </w:r>
          </w:p>
        </w:tc>
        <w:tc>
          <w:tcPr>
            <w:tcW w:type="dxa" w:w="2880"/>
          </w:tcPr>
          <w:p>
            <w:r>
              <w:t>Array of errors (type shown as any[] in the success schema; described as Array of ErrorData).</w:t>
            </w:r>
          </w:p>
        </w:tc>
      </w:tr>
      <w:tr>
        <w:tc>
          <w:tcPr>
            <w:tcW w:type="dxa" w:w="2880"/>
          </w:tcPr>
          <w:p>
            <w:r>
              <w:t>Response.Data.ActiveContactCount</w:t>
            </w:r>
          </w:p>
        </w:tc>
        <w:tc>
          <w:tcPr>
            <w:tcW w:type="dxa" w:w="2880"/>
          </w:tcPr>
          <w:p>
            <w:r>
              <w:t>string</w:t>
            </w:r>
          </w:p>
        </w:tc>
        <w:tc>
          <w:tcPr>
            <w:tcW w:type="dxa" w:w="2880"/>
          </w:tcPr>
          <w:p>
            <w:r>
              <w:t>Active contact count in the list.</w:t>
            </w:r>
          </w:p>
        </w:tc>
      </w:tr>
      <w:tr>
        <w:tc>
          <w:tcPr>
            <w:tcW w:type="dxa" w:w="2880"/>
          </w:tcPr>
          <w:p>
            <w:r>
              <w:t>Response.Data.CreatedDateTime</w:t>
            </w:r>
          </w:p>
        </w:tc>
        <w:tc>
          <w:tcPr>
            <w:tcW w:type="dxa" w:w="2880"/>
          </w:tcPr>
          <w:p>
            <w:r>
              <w:t>string</w:t>
            </w:r>
          </w:p>
        </w:tc>
        <w:tc>
          <w:tcPr>
            <w:tcW w:type="dxa" w:w="2880"/>
          </w:tcPr>
          <w:p>
            <w:r>
              <w:t>Created date/time (as returned by API; example is not ISO 8601).</w:t>
            </w:r>
          </w:p>
        </w:tc>
      </w:tr>
      <w:tr>
        <w:tc>
          <w:tcPr>
            <w:tcW w:type="dxa" w:w="2880"/>
          </w:tcPr>
          <w:p>
            <w:r>
              <w:t>Response.Data.Description</w:t>
            </w:r>
          </w:p>
        </w:tc>
        <w:tc>
          <w:tcPr>
            <w:tcW w:type="dxa" w:w="2880"/>
          </w:tcPr>
          <w:p>
            <w:r>
              <w:t>string</w:t>
            </w:r>
          </w:p>
        </w:tc>
        <w:tc>
          <w:tcPr>
            <w:tcW w:type="dxa" w:w="2880"/>
          </w:tcPr>
          <w:p>
            <w:r>
              <w:t>List description.</w:t>
            </w:r>
          </w:p>
        </w:tc>
      </w:tr>
      <w:tr>
        <w:tc>
          <w:tcPr>
            <w:tcW w:type="dxa" w:w="2880"/>
          </w:tcPr>
          <w:p>
            <w:r>
              <w:t>Response.Data.FirstnameLabel</w:t>
            </w:r>
          </w:p>
        </w:tc>
        <w:tc>
          <w:tcPr>
            <w:tcW w:type="dxa" w:w="2880"/>
          </w:tcPr>
          <w:p>
            <w:r>
              <w:t>string</w:t>
            </w:r>
          </w:p>
        </w:tc>
        <w:tc>
          <w:tcPr>
            <w:tcW w:type="dxa" w:w="2880"/>
          </w:tcPr>
          <w:p>
            <w:r>
              <w:t>Label text for first name.</w:t>
            </w:r>
          </w:p>
        </w:tc>
      </w:tr>
      <w:tr>
        <w:tc>
          <w:tcPr>
            <w:tcW w:type="dxa" w:w="2880"/>
          </w:tcPr>
          <w:p>
            <w:r>
              <w:t>Response.Data.MiddlenameLabel</w:t>
            </w:r>
          </w:p>
        </w:tc>
        <w:tc>
          <w:tcPr>
            <w:tcW w:type="dxa" w:w="2880"/>
          </w:tcPr>
          <w:p>
            <w:r>
              <w:t>string</w:t>
            </w:r>
          </w:p>
        </w:tc>
        <w:tc>
          <w:tcPr>
            <w:tcW w:type="dxa" w:w="2880"/>
          </w:tcPr>
          <w:p>
            <w:r>
              <w:t>Label text for middle name.</w:t>
            </w:r>
          </w:p>
        </w:tc>
      </w:tr>
      <w:tr>
        <w:tc>
          <w:tcPr>
            <w:tcW w:type="dxa" w:w="2880"/>
          </w:tcPr>
          <w:p>
            <w:r>
              <w:t>Response.Data.LastnameLabel</w:t>
            </w:r>
          </w:p>
        </w:tc>
        <w:tc>
          <w:tcPr>
            <w:tcW w:type="dxa" w:w="2880"/>
          </w:tcPr>
          <w:p>
            <w:r>
              <w:t>string</w:t>
            </w:r>
          </w:p>
        </w:tc>
        <w:tc>
          <w:tcPr>
            <w:tcW w:type="dxa" w:w="2880"/>
          </w:tcPr>
          <w:p>
            <w:r>
              <w:t>Label text for last name.</w:t>
            </w:r>
          </w:p>
        </w:tc>
      </w:tr>
      <w:tr>
        <w:tc>
          <w:tcPr>
            <w:tcW w:type="dxa" w:w="2880"/>
          </w:tcPr>
          <w:p>
            <w:r>
              <w:t>Response.Data.ID</w:t>
            </w:r>
          </w:p>
        </w:tc>
        <w:tc>
          <w:tcPr>
            <w:tcW w:type="dxa" w:w="2880"/>
          </w:tcPr>
          <w:p>
            <w:r>
              <w:t>string</w:t>
            </w:r>
          </w:p>
        </w:tc>
        <w:tc>
          <w:tcPr>
            <w:tcW w:type="dxa" w:w="2880"/>
          </w:tcPr>
          <w:p>
            <w:r>
              <w:t>Contact list ID.</w:t>
            </w:r>
          </w:p>
        </w:tc>
      </w:tr>
      <w:tr>
        <w:tc>
          <w:tcPr>
            <w:tcW w:type="dxa" w:w="2880"/>
          </w:tcPr>
          <w:p>
            <w:r>
              <w:t>Response.Data.IsMasterUnsubscribe</w:t>
            </w:r>
          </w:p>
        </w:tc>
        <w:tc>
          <w:tcPr>
            <w:tcW w:type="dxa" w:w="2880"/>
          </w:tcPr>
          <w:p>
            <w:r>
              <w:t>string</w:t>
            </w:r>
          </w:p>
        </w:tc>
        <w:tc>
          <w:tcPr>
            <w:tcW w:type="dxa" w:w="2880"/>
          </w:tcPr>
          <w:p>
            <w:r>
              <w:t>Master unsubscribe flag (as returned).</w:t>
            </w:r>
          </w:p>
        </w:tc>
      </w:tr>
      <w:tr>
        <w:tc>
          <w:tcPr>
            <w:tcW w:type="dxa" w:w="2880"/>
          </w:tcPr>
          <w:p>
            <w:r>
              <w:t>Response.Data.Name</w:t>
            </w:r>
          </w:p>
        </w:tc>
        <w:tc>
          <w:tcPr>
            <w:tcW w:type="dxa" w:w="2880"/>
          </w:tcPr>
          <w:p>
            <w:r>
              <w:t>string</w:t>
            </w:r>
          </w:p>
        </w:tc>
        <w:tc>
          <w:tcPr>
            <w:tcW w:type="dxa" w:w="2880"/>
          </w:tcPr>
          <w:p>
            <w:r>
              <w:t>List name.</w:t>
            </w:r>
          </w:p>
        </w:tc>
      </w:tr>
      <w:tr>
        <w:tc>
          <w:tcPr>
            <w:tcW w:type="dxa" w:w="2880"/>
          </w:tcPr>
          <w:p>
            <w:r>
              <w:t>Response.Data.Field1Name ... Response.Data.Field24Name</w:t>
            </w:r>
          </w:p>
        </w:tc>
        <w:tc>
          <w:tcPr>
            <w:tcW w:type="dxa" w:w="2880"/>
          </w:tcPr>
          <w:p>
            <w:r>
              <w:t>string</w:t>
            </w:r>
          </w:p>
        </w:tc>
        <w:tc>
          <w:tcPr>
            <w:tcW w:type="dxa" w:w="2880"/>
          </w:tcPr>
          <w:p>
            <w:r>
              <w:t>Custom field display names.</w:t>
            </w:r>
          </w:p>
        </w:tc>
      </w:tr>
      <w:tr>
        <w:tc>
          <w:tcPr>
            <w:tcW w:type="dxa" w:w="2880"/>
          </w:tcPr>
          <w:p>
            <w:r>
              <w:t>Response.Data.Field1Type ... Response.Data.Field24Type</w:t>
            </w:r>
          </w:p>
        </w:tc>
        <w:tc>
          <w:tcPr>
            <w:tcW w:type="dxa" w:w="2880"/>
          </w:tcPr>
          <w:p>
            <w:r>
              <w:t>string</w:t>
            </w:r>
          </w:p>
        </w:tc>
        <w:tc>
          <w:tcPr>
            <w:tcW w:type="dxa" w:w="2880"/>
          </w:tcPr>
          <w:p>
            <w:r>
              <w:t>Custom field types (codes 1–4).</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'https://clientapi.benchmarkemail.com/Contact/15257899' \</w:t>
        <w:br/>
        <w:t xml:space="preserve"> --header 'Accept: application/json' \</w:t>
        <w:br/>
        <w:t xml:space="preserve"> --header 'Content-Type: application/json' \</w:t>
        <w:br/>
        <w:t xml:space="preserve"> --data '{</w:t>
        <w:br/>
        <w:t xml:space="preserve"> "Data": {</w:t>
        <w:br/>
        <w:t xml:space="preserve"> "Name": "New Target List",</w:t>
        <w:br/>
        <w:t xml:space="preserve"> "Description": "This list is modified",</w:t>
        <w:br/>
        <w:t xml:space="preserve"> "Field24Name": "Registered user",</w:t>
        <w:br/>
        <w:t xml:space="preserve"> "Field24Type": "3"</w:t>
        <w:br/>
        <w:t xml:space="preserve">    }</w:t>
        <w:br/>
        <w:t xml:space="preserve">  }'</w:t>
      </w:r>
    </w:p>
    <w:p>
      <w:pPr>
        <w:pStyle w:val="Heading3"/>
      </w:pPr>
      <w:r>
        <w:t>Example Usage</w:t>
      </w:r>
    </w:p>
    <w:p>
      <w:pPr>
        <w:pStyle w:val="Heading3"/>
      </w:pPr>
      <w:r>
        <w:t>Example 1: Update list name and description</w:t>
      </w:r>
    </w:p>
    <w:p>
      <w:r>
        <w:rPr>
          <w:b/>
          <w:color w:val="666666"/>
          <w:sz w:val="16"/>
        </w:rPr>
        <w:t>[bash]</w:t>
      </w:r>
    </w:p>
    <w:p>
      <w:pPr>
        <w:shd w:fill="F2F2F2" w:val="clear"/>
      </w:pPr>
      <w:r>
        <w:rPr>
          <w:rFonts w:ascii="Courier New" w:hAnsi="Courier New"/>
          <w:sz w:val="17"/>
        </w:rPr>
        <w:t>curl -X PATCH 'https://clientapi.benchmarkemail.com/Contact/15257899' \</w:t>
        <w:br/>
        <w:t xml:space="preserve"> -H 'Accept: application/json' \</w:t>
        <w:br/>
        <w:t xml:space="preserve"> -H 'Content-Type: application/json' \</w:t>
        <w:br/>
        <w:t xml:space="preserve"> -d '{</w:t>
        <w:br/>
        <w:t xml:space="preserve"> "Data": {</w:t>
        <w:br/>
        <w:t xml:space="preserve"> "Name": "Customers - 2026",</w:t>
        <w:br/>
        <w:t xml:space="preserve"> "Description": "Primary customer list for 2026 campaigns"</w:t>
        <w:br/>
        <w:t xml:space="preserve">    }</w:t>
        <w:br/>
        <w:t xml:space="preserve">  }'</w:t>
      </w:r>
    </w:p>
    <w:p>
      <w:pPr>
        <w:pStyle w:val="Heading3"/>
      </w:pPr>
      <w:r>
        <w:t>Example 2: Update labels and a couple of custom field definitions</w:t>
      </w:r>
    </w:p>
    <w:p>
      <w:r>
        <w:rPr>
          <w:b/>
          <w:color w:val="666666"/>
          <w:sz w:val="16"/>
        </w:rPr>
        <w:t>[bash]</w:t>
      </w:r>
    </w:p>
    <w:p>
      <w:pPr>
        <w:shd w:fill="F2F2F2" w:val="clear"/>
      </w:pPr>
      <w:r>
        <w:rPr>
          <w:rFonts w:ascii="Courier New" w:hAnsi="Courier New"/>
          <w:sz w:val="17"/>
        </w:rPr>
        <w:t>curl -X PATCH 'https://clientapi.benchmarkemail.com/Contact/15257899' \</w:t>
        <w:br/>
        <w:t xml:space="preserve"> -H 'Accept: application/json' \</w:t>
        <w:br/>
        <w:t xml:space="preserve"> -H 'Content-Type: application/json' \</w:t>
        <w:br/>
        <w:t xml:space="preserve"> -d '{</w:t>
        <w:br/>
        <w:t xml:space="preserve"> "Data": {</w:t>
        <w:br/>
        <w:t xml:space="preserve"> "FirstnameLabel": "Given Name",</w:t>
        <w:br/>
        <w:t xml:space="preserve"> "LastnameLabel": "Family Name",</w:t>
        <w:br/>
        <w:t xml:space="preserve"> "Field1Name": "Customer ID",</w:t>
        <w:br/>
        <w:t xml:space="preserve"> "Field1Type": "2",</w:t>
        <w:br/>
        <w:t xml:space="preserve"> "Field2Name": "Signup Date",</w:t>
        <w:br/>
        <w:t xml:space="preserve"> "Field2Type": "4"</w:t>
        <w:br/>
        <w:t xml:space="preserve">    }</w:t>
        <w:br/>
        <w:t xml:space="preserve">  }'</w:t>
      </w:r>
    </w:p>
    <w:p>
      <w:pPr>
        <w:pStyle w:val="Heading3"/>
      </w:pPr>
      <w:r>
        <w:t>Behavior</w:t>
      </w:r>
    </w:p>
    <w:p>
      <w:pPr>
        <w:pStyle w:val="ListBullet"/>
      </w:pPr>
      <w:r>
        <w:t>The API identifies the contact list by ListID in the URL.</w:t>
      </w:r>
    </w:p>
    <w:p>
      <w:pPr>
        <w:pStyle w:val="ListBullet"/>
      </w:pPr>
      <w:r>
        <w:t>The API applies any provided fields under Data to the existing list.</w:t>
      </w:r>
    </w:p>
    <w:p>
      <w:pPr>
        <w:pStyle w:val="ListBullet"/>
      </w:pPr>
      <w:r>
        <w:t>The API returns a wrapper object containing Status, updated list Data, and Errors.</w:t>
      </w:r>
    </w:p>
    <w:p>
      <w:pPr>
        <w:pStyle w:val="Heading3"/>
      </w:pPr>
      <w:r>
        <w:t>Notes</w:t>
      </w:r>
    </w:p>
    <w:p>
      <w:pPr>
        <w:pStyle w:val="ListBullet"/>
      </w:pPr>
      <w:r>
        <w:t>Request body must be JSON and must wrap fields inside the Data object (e.g., { "Data": { ... } }).</w:t>
      </w:r>
    </w:p>
    <w:p>
      <w:pPr>
        <w:pStyle w:val="ListBullet"/>
      </w:pPr>
      <w:r>
        <w:t>For Field1Type–Field24Type, use the documented type codes (1–4).</w:t>
      </w:r>
    </w:p>
    <w:p>
      <w:pPr>
        <w:pStyle w:val="Heading3"/>
      </w:pPr>
      <w:r>
        <w:t>Gotchas</w:t>
      </w:r>
    </w:p>
    <w:p>
      <w:pPr>
        <w:pStyle w:val="ListBullet"/>
      </w:pPr>
      <w:r>
        <w:t>Field type values are documented as codes, but shown as strings in examples (e.g., "3"). Follow the API’s example formatting unless your SDK enforces numeric types.</w:t>
      </w:r>
    </w:p>
    <w:p>
      <w:pPr>
        <w:pStyle w:val="ListBullet"/>
      </w:pPr>
      <w:r>
        <w:t>The response CreatedDateTime format in examples is not ISO 8601; treat it as an opaque string.</w:t>
      </w:r>
    </w:p>
    <w:p>
      <w:pPr>
        <w:pStyle w:val="Heading3"/>
      </w:pPr>
      <w:r>
        <w:t>Error Handling</w:t>
      </w:r>
    </w:p>
    <w:p>
      <w:pPr>
        <w:pStyle w:val="ListBullet"/>
      </w:pPr>
      <w:r>
        <w:t>200 OK with Response.Status = "1" indicates success.</w:t>
      </w:r>
    </w:p>
    <w:p>
      <w:pPr>
        <w:pStyle w:val="ListBullet"/>
      </w:pPr>
      <w:r>
        <w:t>The documentation indicates errors are represented with Response.Status = "-1" and an Errors array, but does not provide specific status codes beyond 200 or concrete error payload examples.</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r>
        <w:br w:type="page"/>
      </w:r>
    </w:p>
    <w:p>
      <w:pPr>
        <w:pStyle w:val="Heading2"/>
      </w:pPr>
      <w:r>
        <w:t>27. [POST] Move Contacts Between Lists</w:t>
      </w:r>
    </w:p>
    <w:p>
      <w:r>
        <w:rPr>
          <w:b/>
        </w:rPr>
        <w:t xml:space="preserve">Endpoint: </w:t>
      </w:r>
      <w:r>
        <w:rPr>
          <w:rFonts w:ascii="Courier New" w:hAnsi="Courier New"/>
          <w:sz w:val="18"/>
        </w:rPr>
        <w:t>/Contact/{{listId}}/MoveContacts/{{targetListId}}/{{contactIds}}</w:t>
      </w:r>
    </w:p>
    <w:p>
      <w:pPr>
        <w:pStyle w:val="Heading3"/>
      </w:pPr>
      <w:r>
        <w:t>Prerequisites</w:t>
      </w:r>
    </w:p>
    <w:p>
      <w:pPr>
        <w:pStyle w:val="ListBullet"/>
      </w:pPr>
      <w:r>
        <w:t>You must have access to the source list and the target list.</w:t>
      </w:r>
    </w:p>
    <w:p>
      <w:pPr>
        <w:pStyle w:val="ListBullet"/>
      </w:pPr>
      <w:r>
        <w:t>You must know the IDs for the source list, target list, and the contact(s) to move.</w:t>
      </w:r>
    </w:p>
    <w:p>
      <w:pPr>
        <w:pStyle w:val="Heading3"/>
      </w:pPr>
      <w:r>
        <w:t>Method</w:t>
      </w:r>
    </w:p>
    <w:p>
      <w:r>
        <w:t>POST</w:t>
      </w:r>
    </w:p>
    <w:p>
      <w:pPr>
        <w:pStyle w:val="Heading3"/>
      </w:pPr>
      <w:r>
        <w:t>URL</w:t>
      </w:r>
    </w:p>
    <w:p>
      <w:r>
        <w:t>https://clientapi.benchmarkemail.com/Contact/{{ListID}}/MoveContacts/{{TargetListID}}/{{ContactIDs}}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one or more contacts from a source list (ListID) to a target list (TargetListID). The contacts to move are specified via the ContactIDs path parameter.</w:t>
      </w:r>
    </w:p>
    <w:p>
      <w:pPr>
        <w:pStyle w:val="Heading3"/>
      </w:pPr>
      <w:r>
        <w:t>Enforcement Rules</w:t>
      </w:r>
    </w:p>
    <w:p>
      <w:pPr>
        <w:pStyle w:val="ListBullet"/>
      </w:pPr>
      <w:r>
        <w:t>The ListID path parameter must always be present and must be a non-empty string.</w:t>
      </w:r>
    </w:p>
    <w:p>
      <w:pPr>
        <w:pStyle w:val="ListBullet"/>
      </w:pPr>
      <w:r>
        <w:t>The TargetListID path parameter must always be present and must be a non-empty string.</w:t>
      </w:r>
    </w:p>
    <w:p>
      <w:pPr>
        <w:pStyle w:val="ListBullet"/>
      </w:pPr>
      <w:r>
        <w:t>The ContactIDs path parameter must always be present and must be a non-empty string.</w:t>
      </w:r>
    </w:p>
    <w:p>
      <w:pPr>
        <w:pStyle w:val="ListBullet"/>
      </w:pPr>
      <w:r>
        <w:t>Always construct the path as /Contact/{{ListID}}/MoveContacts/{{TargetListID}}/{{ContactIDs}}.</w:t>
      </w:r>
    </w:p>
    <w:p>
      <w:pPr>
        <w:pStyle w:val="ListBullet"/>
      </w:pPr>
      <w:r>
        <w:t>Do not call the API with missing or empty path parameters (e.g., avoid double slashes like /Contact//MoveContacts//).</w:t>
      </w:r>
    </w:p>
    <w:p>
      <w:pPr>
        <w:pStyle w:val="ListBullet"/>
      </w:pPr>
      <w:r>
        <w:t>Do not infer or guess any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/Contact/12345/MoveContacts/67890/abc123</w:t>
        <w:br/>
        <w:t>/Contact/list_001/MoveContacts/list_002/contact_123</w:t>
      </w:r>
    </w:p>
    <w:p>
      <w:pPr>
        <w:pStyle w:val="Heading3"/>
      </w:pPr>
      <w:r>
        <w:t>Invalid Examples</w:t>
      </w:r>
    </w:p>
    <w:p>
      <w:r>
        <w:rPr>
          <w:b/>
          <w:color w:val="666666"/>
          <w:sz w:val="16"/>
        </w:rPr>
        <w:t>[http]</w:t>
      </w:r>
    </w:p>
    <w:p>
      <w:pPr>
        <w:shd w:fill="F2F2F2" w:val="clear"/>
      </w:pPr>
      <w:r>
        <w:rPr>
          <w:rFonts w:ascii="Courier New" w:hAnsi="Courier New"/>
          <w:sz w:val="17"/>
        </w:rPr>
        <w:t>/Contact//MoveContacts/67890/abc123</w:t>
        <w:br/>
        <w:t>/Contact/12345/MoveContacts//abc123</w:t>
        <w:br/>
        <w:t>/Contact/12345/MoveContacts/67890/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source list.</w:t>
            </w:r>
          </w:p>
        </w:tc>
      </w:tr>
      <w:tr>
        <w:tc>
          <w:tcPr>
            <w:tcW w:type="dxa" w:w="2880"/>
          </w:tcPr>
          <w:p>
            <w:r>
              <w:t>TargetListID</w:t>
            </w:r>
          </w:p>
        </w:tc>
        <w:tc>
          <w:tcPr>
            <w:tcW w:type="dxa" w:w="2880"/>
          </w:tcPr>
          <w:p>
            <w:r>
              <w:t>string</w:t>
            </w:r>
          </w:p>
        </w:tc>
        <w:tc>
          <w:tcPr>
            <w:tcW w:type="dxa" w:w="2880"/>
          </w:tcPr>
          <w:p>
            <w:r>
              <w:t>ID of the target list where the contact(s) will be moved. (Note: scraped table shows TargetListIDs, but the endpoint path indicates TargetListID.)</w:t>
            </w:r>
          </w:p>
        </w:tc>
      </w:tr>
      <w:tr>
        <w:tc>
          <w:tcPr>
            <w:tcW w:type="dxa" w:w="2880"/>
          </w:tcPr>
          <w:p>
            <w:r>
              <w:t>ContactIDs</w:t>
            </w:r>
          </w:p>
        </w:tc>
        <w:tc>
          <w:tcPr>
            <w:tcW w:type="dxa" w:w="2880"/>
          </w:tcPr>
          <w:p>
            <w:r>
              <w:t>string</w:t>
            </w:r>
          </w:p>
        </w:tc>
        <w:tc>
          <w:tcPr>
            <w:tcW w:type="dxa" w:w="2880"/>
          </w:tcPr>
          <w:p>
            <w:r>
              <w:t>ID of the contact(s) to 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List of errors. Empty array indicates no errors.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'https://clientapi.benchmarkemail.com/Contact/12345/MoveContacts/67890/abc123' \</w:t>
        <w:br/>
        <w:t xml:space="preserve"> --header 'Accept: application/json'</w:t>
      </w:r>
    </w:p>
    <w:p>
      <w:pPr>
        <w:pStyle w:val="Heading3"/>
      </w:pPr>
      <w:r>
        <w:t>Error Handling</w:t>
      </w:r>
    </w:p>
    <w:p>
      <w:pPr>
        <w:pStyle w:val="ListBullet"/>
      </w:pPr>
      <w:r>
        <w:t>The documentation indicates errors are returned in Response.Error, and Response.Status will be "-1" when an error occurs.</w:t>
      </w:r>
    </w:p>
    <w:p>
      <w:pPr>
        <w:pStyle w:val="ListBullet"/>
      </w:pPr>
      <w:r>
        <w:t>No explicit non-200 HTTP error examples were provided in the scraped content.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28. [DELETE] Move Contact to Do Not Contact (Master Unsubscribe) for a List</w:t>
      </w:r>
    </w:p>
    <w:p>
      <w:r>
        <w:rPr>
          <w:b/>
        </w:rPr>
        <w:t xml:space="preserve">Endpoint: </w:t>
      </w:r>
      <w:r>
        <w:rPr>
          <w:rFonts w:ascii="Courier New" w:hAnsi="Courier New"/>
          <w:sz w:val="18"/>
        </w:rPr>
        <w:t>/Contact/{{listId}}/MoveToDNC/{{contactId}}</w:t>
      </w:r>
    </w:p>
    <w:p>
      <w:pPr>
        <w:pStyle w:val="Heading3"/>
      </w:pPr>
      <w:r>
        <w:t>Move a Contact to Do Not Contact (Master Unsubscribe) for a List</w:t>
      </w:r>
    </w:p>
    <w:p>
      <w:pPr>
        <w:pStyle w:val="Heading3"/>
      </w:pPr>
      <w:r>
        <w:t>Prerequisites</w:t>
      </w:r>
    </w:p>
    <w:p>
      <w:pPr>
        <w:pStyle w:val="ListBullet"/>
      </w:pPr>
      <w:r>
        <w:t>You must know the target list ID (ListID) and the contact ID (ContactID)</w:t>
      </w:r>
    </w:p>
    <w:p>
      <w:pPr>
        <w:pStyle w:val="Heading3"/>
      </w:pPr>
      <w:r>
        <w:t>Method</w:t>
      </w:r>
    </w:p>
    <w:p>
      <w:r>
        <w:t>DELETE</w:t>
      </w:r>
    </w:p>
    <w:p>
      <w:pPr>
        <w:pStyle w:val="Heading3"/>
      </w:pPr>
      <w:r>
        <w:t>URL</w:t>
      </w:r>
    </w:p>
    <w:p>
      <w:r>
        <w:t>https://clientapi.benchmarkemail.com/Contact/{{ListID}}/MoveToDNC/{{ContactID}}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Moves a contact from the specified list to the Do Not Contact list (Master Unsubscribe). This prevents the contact from being emailed.</w:t>
      </w:r>
    </w:p>
    <w:p>
      <w:pPr>
        <w:pStyle w:val="Heading3"/>
      </w:pPr>
      <w:r>
        <w:t>Enforcement Rules</w:t>
      </w:r>
    </w:p>
    <w:p>
      <w:pPr>
        <w:pStyle w:val="ListBullet"/>
      </w:pPr>
      <w:r>
        <w:t>The ListID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/Contact/{{ListID}}/MoveToDNC/{{ContactID}}.</w:t>
      </w:r>
    </w:p>
    <w:p>
      <w:pPr>
        <w:pStyle w:val="ListBullet"/>
      </w:pPr>
      <w:r>
        <w:t>Do not call the API with a missing or empty ListID or ContactID (e.g., avoid /Contact//MoveToDNC/).</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/Contact/abc123/MoveToDNC/def456</w:t>
        <w:br/>
        <w:t>/Contact/98765/MoveToDNC/12345</w:t>
      </w:r>
    </w:p>
    <w:p>
      <w:pPr>
        <w:pStyle w:val="Heading3"/>
      </w:pPr>
      <w:r>
        <w:t>Invalid Examples</w:t>
      </w:r>
    </w:p>
    <w:p>
      <w:r>
        <w:rPr>
          <w:b/>
          <w:color w:val="666666"/>
          <w:sz w:val="16"/>
        </w:rPr>
        <w:t>[http]</w:t>
      </w:r>
    </w:p>
    <w:p>
      <w:pPr>
        <w:shd w:fill="F2F2F2" w:val="clear"/>
      </w:pPr>
      <w:r>
        <w:rPr>
          <w:rFonts w:ascii="Courier New" w:hAnsi="Courier New"/>
          <w:sz w:val="17"/>
        </w:rPr>
        <w:t>/Contact//MoveToDNC/def456</w:t>
        <w:br/>
        <w:t>/Contact/abc123/MoveToDNC/</w:t>
        <w:br/>
        <w:t>/Contact/MoveToDNC/def456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r>
        <w:tc>
          <w:tcPr>
            <w:tcW w:type="dxa" w:w="2880"/>
          </w:tcPr>
          <w:p>
            <w:r>
              <w:t>ContactID</w:t>
            </w:r>
          </w:p>
        </w:tc>
        <w:tc>
          <w:tcPr>
            <w:tcW w:type="dxa" w:w="2880"/>
          </w:tcPr>
          <w:p>
            <w:r>
              <w:t>string</w:t>
            </w:r>
          </w:p>
        </w:tc>
        <w:tc>
          <w:tcPr>
            <w:tcW w:type="dxa" w:w="2880"/>
          </w:tcPr>
          <w:p>
            <w:r>
              <w:t>ID of the contact.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operation result.</w:t>
            </w:r>
          </w:p>
        </w:tc>
      </w:tr>
      <w:tr>
        <w:tc>
          <w:tcPr>
            <w:tcW w:type="dxa" w:w="2880"/>
          </w:tcPr>
          <w:p>
            <w:r>
              <w:t>Response.Error</w:t>
            </w:r>
          </w:p>
        </w:tc>
        <w:tc>
          <w:tcPr>
            <w:tcW w:type="dxa" w:w="2880"/>
          </w:tcPr>
          <w:p>
            <w:r>
              <w:t>array</w:t>
            </w:r>
          </w:p>
        </w:tc>
        <w:tc>
          <w:tcPr>
            <w:tcW w:type="dxa" w:w="2880"/>
          </w:tcPr>
          <w:p>
            <w:r>
              <w:t>Errors (empty array when successful).</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'https://clientapi.benchmarkemail.com/Contact/abc123/MoveToDNC/def456' \</w:t>
        <w:br/>
        <w:t xml:space="preserve"> --header 'Accept: application/json'</w:t>
      </w:r>
    </w:p>
    <w:p>
      <w:pPr>
        <w:pStyle w:val="Heading3"/>
      </w:pPr>
      <w:r>
        <w:t>Notes</w:t>
      </w:r>
    </w:p>
    <w:p>
      <w:pPr>
        <w:pStyle w:val="ListBullet"/>
      </w:pPr>
      <w:r>
        <w:t>The scraped documentation labels the contact parameter as both ContactIDs (table) and ContactID (path/URL). The actual endpoint path shown is /MoveToDNC/{ContactID}, so this documentation uses ContactID to match the URL.</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29. [POST] Resend Emails to Contacts in a List</w:t>
      </w:r>
    </w:p>
    <w:p>
      <w:r>
        <w:rPr>
          <w:b/>
        </w:rPr>
        <w:t xml:space="preserve">Endpoint: </w:t>
      </w:r>
      <w:r>
        <w:rPr>
          <w:rFonts w:ascii="Courier New" w:hAnsi="Courier New"/>
          <w:sz w:val="18"/>
        </w:rPr>
        <w:t>/Contact/{{listId}}/ResendEmails</w:t>
      </w:r>
    </w:p>
    <w:p>
      <w:pPr>
        <w:pStyle w:val="Heading3"/>
      </w:pPr>
      <w:r>
        <w:t>Prerequisites</w:t>
      </w:r>
    </w:p>
    <w:p>
      <w:pPr>
        <w:pStyle w:val="ListBullet"/>
      </w:pPr>
      <w:r>
        <w:t>Must have access to the target contact list and its contacts</w:t>
      </w:r>
    </w:p>
    <w:p>
      <w:pPr>
        <w:pStyle w:val="ListBullet"/>
      </w:pPr>
      <w:r>
        <w:t>Must know the list ID (ListID) and the contact IDs to resend to</w:t>
      </w:r>
    </w:p>
    <w:p>
      <w:pPr>
        <w:pStyle w:val="Heading3"/>
      </w:pPr>
      <w:r>
        <w:t>Method</w:t>
      </w:r>
    </w:p>
    <w:p>
      <w:r>
        <w:t>POST</w:t>
      </w:r>
    </w:p>
    <w:p>
      <w:pPr>
        <w:pStyle w:val="Heading3"/>
      </w:pPr>
      <w:r>
        <w:t>URL</w:t>
      </w:r>
    </w:p>
    <w:p>
      <w:r>
        <w:t>https://clientapi.benchmarkemail.com/Contact/{{ListID}}/ResendEmails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email(s) to one or more specified contacts within a given list.</w:t>
      </w:r>
    </w:p>
    <w:p>
      <w:pPr>
        <w:pStyle w:val="Heading3"/>
      </w:pPr>
      <w:r>
        <w:t>Enforcement Rules</w:t>
      </w:r>
    </w:p>
    <w:p>
      <w:pPr>
        <w:pStyle w:val="ListBullet"/>
      </w:pPr>
      <w:r>
        <w:t>The ListID path parameter must always be present and non-empty.</w:t>
      </w:r>
    </w:p>
    <w:p>
      <w:pPr>
        <w:pStyle w:val="ListBullet"/>
      </w:pPr>
      <w:r>
        <w:t>Always construct the path as /Contact/{{ListID}}/ResendEmails.</w:t>
      </w:r>
    </w:p>
    <w:p>
      <w:pPr>
        <w:pStyle w:val="ListBullet"/>
      </w:pPr>
      <w:r>
        <w:t>Do not call the API with a missing or empty ListID (e.g., avoid /Contact//ResendEmails).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The request body must be JSON (application/json) and must include ContactIDs.</w:t>
      </w:r>
    </w:p>
    <w:p>
      <w:pPr>
        <w:pStyle w:val="Heading3"/>
      </w:pPr>
      <w:r>
        <w:t>Valid Examples</w:t>
      </w:r>
    </w:p>
    <w:p>
      <w:r>
        <w:rPr>
          <w:b/>
          <w:color w:val="666666"/>
          <w:sz w:val="16"/>
        </w:rPr>
        <w:t>[http]</w:t>
      </w:r>
    </w:p>
    <w:p>
      <w:pPr>
        <w:shd w:fill="F2F2F2" w:val="clear"/>
      </w:pPr>
      <w:r>
        <w:rPr>
          <w:rFonts w:ascii="Courier New" w:hAnsi="Courier New"/>
          <w:sz w:val="17"/>
        </w:rPr>
        <w:t>/Contact/12345/ResendEmails</w:t>
        <w:br/>
        <w:t>/Contact/abcde-12345/ResendEmails</w:t>
      </w:r>
    </w:p>
    <w:p>
      <w:pPr>
        <w:pStyle w:val="Heading3"/>
      </w:pPr>
      <w:r>
        <w:t>Invalid Examples</w:t>
      </w:r>
    </w:p>
    <w:p>
      <w:r>
        <w:rPr>
          <w:b/>
          <w:color w:val="666666"/>
          <w:sz w:val="16"/>
        </w:rPr>
        <w:t>[http]</w:t>
      </w:r>
    </w:p>
    <w:p>
      <w:pPr>
        <w:shd w:fill="F2F2F2" w:val="clear"/>
      </w:pPr>
      <w:r>
        <w:rPr>
          <w:rFonts w:ascii="Courier New" w:hAnsi="Courier New"/>
          <w:sz w:val="17"/>
        </w:rPr>
        <w:t>/Contact//ResendEmails</w:t>
        <w:br/>
        <w:t>/Contact/ResendEmails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ContactIDs</w:t>
            </w:r>
          </w:p>
        </w:tc>
        <w:tc>
          <w:tcPr>
            <w:tcW w:type="dxa" w:w="2880"/>
          </w:tcPr>
          <w:p>
            <w:r>
              <w:t>string</w:t>
            </w:r>
          </w:p>
        </w:tc>
        <w:tc>
          <w:tcPr>
            <w:tcW w:type="dxa" w:w="2880"/>
          </w:tcPr>
          <w:p>
            <w:r>
              <w:t>IDs of the contact(s) to resend to. (Provided as a string in the documentation.)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Error Response (200 OK, Status = "-1")</w:t>
      </w:r>
    </w:p>
    <w:p>
      <w:r>
        <w:t>The documentation indicates success vs error via the Response.Status field ("1" success, "-1" error) and returns error details in Response.Error.</w:t>
      </w:r>
    </w:p>
    <w:p>
      <w:r>
        <w:rPr>
          <w:b/>
          <w:color w:val="666666"/>
          <w:sz w:val="16"/>
        </w:rPr>
        <w:t>[json]</w:t>
      </w:r>
    </w:p>
    <w:p>
      <w:pPr>
        <w:shd w:fill="F2F2F2" w:val="clear"/>
      </w:pPr>
      <w:r>
        <w:rPr>
          <w:rFonts w:ascii="Courier New" w:hAnsi="Courier New"/>
          <w:sz w:val="17"/>
        </w:rPr>
        <w:t>{</w:t>
        <w:br/>
        <w:t xml:space="preserve"> "Response": {</w:t>
        <w:br/>
        <w:t xml:space="preserve"> "Error": [</w:t>
        <w:br/>
        <w:t xml:space="preserve"> {</w:t>
        <w:br/>
        <w:t xml:space="preserve"> "Message": "Error details not specified in scraped content"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array (schema referenced as ErrorData in the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'https://clientapi.benchmarkemail.com/Contact/12345/ResendEmails' \</w:t>
        <w:br/>
        <w:t xml:space="preserve"> --header 'Accept: application/json' \</w:t>
        <w:br/>
        <w:t xml:space="preserve"> --header 'Content-Type: application/json' \</w:t>
        <w:br/>
        <w:t xml:space="preserve"> --data '{</w:t>
        <w:br/>
        <w:t xml:space="preserve"> "ContactIDs": "67890"</w:t>
        <w:br/>
        <w:t xml:space="preserve">  }'</w:t>
      </w:r>
    </w:p>
    <w:p>
      <w:pPr>
        <w:pStyle w:val="Heading3"/>
      </w:pPr>
      <w:r>
        <w:t>Example Usage</w:t>
      </w:r>
    </w:p>
    <w:p>
      <w:pPr>
        <w:pStyle w:val="Heading3"/>
      </w:pPr>
      <w:r>
        <w:t>Example 1: Resend to a Single Contact</w:t>
      </w:r>
    </w:p>
    <w:p>
      <w:r>
        <w:rPr>
          <w:b/>
          <w:color w:val="666666"/>
          <w:sz w:val="16"/>
        </w:rPr>
        <w:t>[bash]</w:t>
      </w:r>
    </w:p>
    <w:p>
      <w:pPr>
        <w:shd w:fill="F2F2F2" w:val="clear"/>
      </w:pPr>
      <w:r>
        <w:rPr>
          <w:rFonts w:ascii="Courier New" w:hAnsi="Courier New"/>
          <w:sz w:val="17"/>
        </w:rPr>
        <w:t>curl --location --request POST 'https://clientapi.benchmarkemail.com/Contact/12345/ResendEmails' \</w:t>
        <w:br/>
        <w:t xml:space="preserve"> --header 'Accept: application/json' \</w:t>
        <w:br/>
        <w:t xml:space="preserve"> --header 'Content-Type: application/json' \</w:t>
        <w:br/>
        <w:t xml:space="preserve"> --data '{</w:t>
        <w:br/>
        <w:t xml:space="preserve"> "ContactIDs": "67890"</w:t>
        <w:br/>
        <w:t xml:space="preserve">  }'</w:t>
      </w:r>
    </w:p>
    <w:p>
      <w:pPr>
        <w:pStyle w:val="Heading3"/>
      </w:pPr>
      <w:r>
        <w:t>Example 2: Resend to Multiple Contacts (as a string)</w:t>
      </w:r>
    </w:p>
    <w:p>
      <w:r>
        <w:rPr>
          <w:b/>
          <w:color w:val="666666"/>
          <w:sz w:val="16"/>
        </w:rPr>
        <w:t>[bash]</w:t>
      </w:r>
    </w:p>
    <w:p>
      <w:pPr>
        <w:shd w:fill="F2F2F2" w:val="clear"/>
      </w:pPr>
      <w:r>
        <w:rPr>
          <w:rFonts w:ascii="Courier New" w:hAnsi="Courier New"/>
          <w:sz w:val="17"/>
        </w:rPr>
        <w:t>curl --location --request POST 'https://clientapi.benchmarkemail.com/Contact/12345/ResendEmails' \</w:t>
        <w:br/>
        <w:t xml:space="preserve"> --header 'Accept: application/json' \</w:t>
        <w:br/>
        <w:t xml:space="preserve"> --header 'Content-Type: application/json' \</w:t>
        <w:br/>
        <w:t xml:space="preserve"> --data '{</w:t>
        <w:br/>
        <w:t xml:space="preserve"> "ContactIDs": "67890,13579,24680"</w:t>
        <w:br/>
        <w:t xml:space="preserve">  }'</w:t>
      </w:r>
    </w:p>
    <w:p>
      <w:pPr>
        <w:pStyle w:val="Heading3"/>
      </w:pPr>
      <w:r>
        <w:t>Behavior</w:t>
      </w:r>
    </w:p>
    <w:p>
      <w:pPr>
        <w:pStyle w:val="ListBullet"/>
      </w:pPr>
      <w:r>
        <w:t>Validation: Validates ListID is provided and ContactIDs is present in the JSON body.</w:t>
      </w:r>
    </w:p>
    <w:p>
      <w:pPr>
        <w:pStyle w:val="ListBullet"/>
      </w:pPr>
      <w:r>
        <w:t>Processing: Attempts to resend emails to the specified contact(s) in the list.</w:t>
      </w:r>
    </w:p>
    <w:p>
      <w:pPr>
        <w:pStyle w:val="ListBullet"/>
      </w:pPr>
      <w:r>
        <w:t>Result Encoding: Returns HTTP 200 with a Response.Status indicating success ("1") or error ("-1"), and error details in Response.Error.</w:t>
      </w:r>
    </w:p>
    <w:p>
      <w:pPr>
        <w:pStyle w:val="Heading3"/>
      </w:pPr>
      <w:r>
        <w:t>Notes</w:t>
      </w:r>
    </w:p>
    <w:p>
      <w:pPr>
        <w:pStyle w:val="ListBullet"/>
      </w:pPr>
      <w:r>
        <w:t>Authentication is referenced in the scraped content via an authtoken header, but authentication headers are omitted here by design.</w:t>
      </w:r>
    </w:p>
    <w:p>
      <w:pPr>
        <w:pStyle w:val="ListBullet"/>
      </w:pPr>
      <w:r>
        <w:t>The documentation shows ContactID in a table, but the request body example uses ContactIDs. This file follows the request body example/schema: ContactIDs.</w:t>
      </w:r>
    </w:p>
    <w:p>
      <w:pPr>
        <w:pStyle w:val="ListBullet"/>
      </w:pPr>
      <w:r>
        <w:t>No query parameters are documented for this endpoint.</w:t>
      </w:r>
    </w:p>
    <w:p>
      <w:pPr>
        <w:pStyle w:val="Heading3"/>
      </w:pPr>
      <w:r>
        <w:t>Gotchas</w:t>
      </w:r>
    </w:p>
    <w:p>
      <w:pPr>
        <w:pStyle w:val="ListBullet"/>
      </w:pPr>
      <w:r>
        <w:t>Errors may be returned with HTTP 200; check Response.Status and Response.Error rather than relying only on the HTTP status code.</w:t>
      </w:r>
    </w:p>
    <w:p>
      <w:pPr>
        <w:pStyle w:val="ListBullet"/>
      </w:pPr>
      <w:r>
        <w:t>Ensure ListID is included in the URL path (not in the body).</w:t>
      </w:r>
    </w:p>
    <w:p>
      <w:pPr>
        <w:pStyle w:val="Heading3"/>
      </w:pPr>
      <w:r>
        <w:t>Error Handling</w:t>
      </w:r>
    </w:p>
    <w:p>
      <w:pPr>
        <w:pStyle w:val="ListBullet"/>
      </w:pPr>
      <w:r>
        <w:t>Application-level error: Response.Status = "-1" with details in Response.Error (schema referenced as ErrorData in the docs).</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30. [POST] Save Email Addresses to a Contact List (CSV Import)</w:t>
      </w:r>
    </w:p>
    <w:p>
      <w:r>
        <w:rPr>
          <w:b/>
        </w:rPr>
        <w:t xml:space="preserve">Endpoint: </w:t>
      </w:r>
      <w:r>
        <w:rPr>
          <w:rFonts w:ascii="Courier New" w:hAnsi="Courier New"/>
          <w:sz w:val="18"/>
        </w:rPr>
        <w:t>/Contact/{{listId}}/ContactDetails/CSV</w:t>
      </w:r>
    </w:p>
    <w:p>
      <w:pPr>
        <w:pStyle w:val="Heading3"/>
      </w:pPr>
      <w:r>
        <w:t>Prerequisites</w:t>
      </w:r>
    </w:p>
    <w:p>
      <w:pPr>
        <w:pStyle w:val="ListBullet"/>
      </w:pPr>
      <w:r>
        <w:t>You must have a valid ListID for the contact list you want to add contacts to.</w:t>
      </w:r>
    </w:p>
    <w:p>
      <w:pPr>
        <w:pStyle w:val="Heading3"/>
      </w:pPr>
      <w:r>
        <w:t>Method</w:t>
      </w:r>
    </w:p>
    <w:p>
      <w:r>
        <w:t>POST</w:t>
      </w:r>
    </w:p>
    <w:p>
      <w:pPr>
        <w:pStyle w:val="Heading3"/>
      </w:pPr>
      <w:r>
        <w:t>URL</w:t>
      </w:r>
    </w:p>
    <w:p>
      <w:r>
        <w:t>https://clientapi.benchmarkemail.com/Contact/{{ListID}}/ContactDetails/CSV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(imports) email addresses into the specified contact list by list ID using the CSV import endpoint. The request body must be sent as a JSON string containing the email addresses.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/Contact//ContactDetails/CSV).</w:t>
      </w:r>
    </w:p>
    <w:p>
      <w:pPr>
        <w:pStyle w:val="ListBullet"/>
      </w:pPr>
      <w:r>
        <w:t>Always construct the path as /Contact/{{ListID}}/ContactDetails/CSV, where {{ListID}}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The request body must be JSON with the documented field(s).</w:t>
      </w:r>
    </w:p>
    <w:p>
      <w:pPr>
        <w:pStyle w:val="Heading3"/>
      </w:pPr>
      <w:r>
        <w:t>Valid Examples</w:t>
      </w:r>
    </w:p>
    <w:p>
      <w:r>
        <w:rPr>
          <w:b/>
          <w:color w:val="666666"/>
          <w:sz w:val="16"/>
        </w:rPr>
        <w:t>[http]</w:t>
      </w:r>
    </w:p>
    <w:p>
      <w:pPr>
        <w:shd w:fill="F2F2F2" w:val="clear"/>
      </w:pPr>
      <w:r>
        <w:rPr>
          <w:rFonts w:ascii="Courier New" w:hAnsi="Courier New"/>
          <w:sz w:val="17"/>
        </w:rPr>
        <w:t>/Contact/12345/ContactDetails/CSV</w:t>
        <w:br/>
        <w:t>/Contact/8f3a2c1d/ContactDetails/CSV</w:t>
      </w:r>
    </w:p>
    <w:p>
      <w:pPr>
        <w:pStyle w:val="Heading3"/>
      </w:pPr>
      <w:r>
        <w:t>Invalid Examples</w:t>
      </w:r>
    </w:p>
    <w:p>
      <w:r>
        <w:rPr>
          <w:b/>
          <w:color w:val="666666"/>
          <w:sz w:val="16"/>
        </w:rPr>
        <w:t>[http]</w:t>
      </w:r>
    </w:p>
    <w:p>
      <w:pPr>
        <w:shd w:fill="F2F2F2" w:val="clear"/>
      </w:pPr>
      <w:r>
        <w:rPr>
          <w:rFonts w:ascii="Courier New" w:hAnsi="Courier New"/>
          <w:sz w:val="17"/>
        </w:rPr>
        <w:t>/Contact//ContactDetails/CSV</w:t>
        <w:br/>
        <w:t>/Contact/ContactDetails/CSV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EmailIDs</w:t>
            </w:r>
          </w:p>
        </w:tc>
        <w:tc>
          <w:tcPr>
            <w:tcW w:type="dxa" w:w="2880"/>
          </w:tcPr>
          <w:p>
            <w:r>
              <w:t>string</w:t>
            </w:r>
          </w:p>
        </w:tc>
        <w:tc>
          <w:tcPr>
            <w:tcW w:type="dxa" w:w="2880"/>
          </w:tcPr>
          <w:p>
            <w:r>
              <w:t>Email Addresses. (Documentation shows this as a string; format not further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"12",</w:t>
        <w:br/>
        <w:t xml:space="preserve"> "Errors": [],</w:t>
        <w:br/>
        <w:t xml:space="preserve"> "Message": "Contacts successfully added. Add more contacts below.",</w:t>
        <w:br/>
        <w:t xml:space="preserve"> "Status": "1",</w:t>
        <w:br/>
        <w:t xml:space="preserve"> "TotalAdded":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containing filename, listID, etc.</w:t>
            </w:r>
          </w:p>
        </w:tc>
      </w:tr>
      <w:tr>
        <w:tc>
          <w:tcPr>
            <w:tcW w:type="dxa" w:w="2880"/>
          </w:tcPr>
          <w:p>
            <w:r>
              <w:t>Response.Errors</w:t>
            </w:r>
          </w:p>
        </w:tc>
        <w:tc>
          <w:tcPr>
            <w:tcW w:type="dxa" w:w="2880"/>
          </w:tcPr>
          <w:p>
            <w:r>
              <w:t>array</w:t>
            </w:r>
          </w:p>
        </w:tc>
        <w:tc>
          <w:tcPr>
            <w:tcW w:type="dxa" w:w="2880"/>
          </w:tcPr>
          <w:p>
            <w:r>
              <w:t>Error data (documented as ErrorData / any[]).</w:t>
            </w:r>
          </w:p>
        </w:tc>
      </w:tr>
      <w:tr>
        <w:tc>
          <w:tcPr>
            <w:tcW w:type="dxa" w:w="2880"/>
          </w:tcPr>
          <w:p>
            <w:r>
              <w:t>Response.Count</w:t>
            </w:r>
          </w:p>
        </w:tc>
        <w:tc>
          <w:tcPr>
            <w:tcW w:type="dxa" w:w="2880"/>
          </w:tcPr>
          <w:p>
            <w:r>
              <w:t>string</w:t>
            </w:r>
          </w:p>
        </w:tc>
        <w:tc>
          <w:tcPr>
            <w:tcW w:type="dxa" w:w="2880"/>
          </w:tcPr>
          <w:p>
            <w:r>
              <w:t>Total found.</w:t>
            </w:r>
          </w:p>
        </w:tc>
      </w:tr>
      <w:tr>
        <w:tc>
          <w:tcPr>
            <w:tcW w:type="dxa" w:w="2880"/>
          </w:tcPr>
          <w:p>
            <w:r>
              <w:t>Response.TotalAdded</w:t>
            </w:r>
          </w:p>
        </w:tc>
        <w:tc>
          <w:tcPr>
            <w:tcW w:type="dxa" w:w="2880"/>
          </w:tcPr>
          <w:p>
            <w:r>
              <w:t>string</w:t>
            </w:r>
          </w:p>
        </w:tc>
        <w:tc>
          <w:tcPr>
            <w:tcW w:type="dxa" w:w="2880"/>
          </w:tcPr>
          <w:p>
            <w:r>
              <w:t>Total contacts added.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'https://clientapi.benchmarkemail.com/Contact/12345/ContactDetails/CSV' \</w:t>
        <w:br/>
        <w:t xml:space="preserve"> --header 'Accept: application/json' \</w:t>
        <w:br/>
        <w:t xml:space="preserve"> --header 'Content-Type: application/json' \</w:t>
        <w:br/>
        <w:t xml:space="preserve"> --data '{</w:t>
        <w:br/>
        <w:t xml:space="preserve"> "EmailIDs": "test1@example.com,test2@example.com"</w:t>
        <w:br/>
        <w:t xml:space="preserve">  }'</w:t>
      </w:r>
    </w:p>
    <w:p>
      <w:pPr>
        <w:pStyle w:val="Heading3"/>
      </w:pPr>
      <w:r>
        <w:t>Example Usage</w:t>
      </w:r>
    </w:p>
    <w:p>
      <w:pPr>
        <w:pStyle w:val="Heading3"/>
      </w:pPr>
      <w:r>
        <w:t>Example 1: Add a single email address</w:t>
      </w:r>
    </w:p>
    <w:p>
      <w:r>
        <w:rPr>
          <w:b/>
          <w:color w:val="666666"/>
          <w:sz w:val="16"/>
        </w:rPr>
        <w:t>[bash]</w:t>
      </w:r>
    </w:p>
    <w:p>
      <w:pPr>
        <w:shd w:fill="F2F2F2" w:val="clear"/>
      </w:pPr>
      <w:r>
        <w:rPr>
          <w:rFonts w:ascii="Courier New" w:hAnsi="Courier New"/>
          <w:sz w:val="17"/>
        </w:rPr>
        <w:t>curl -X POST \</w:t>
        <w:br/>
        <w:t xml:space="preserve"> 'https://clientapi.benchmarkemail.com/Contact/12345/ContactDetails/CSV' \</w:t>
        <w:br/>
        <w:t xml:space="preserve"> -H 'Accept: application/json' \</w:t>
        <w:br/>
        <w:t xml:space="preserve"> -H 'Content-Type: application/json' \</w:t>
        <w:br/>
        <w:t xml:space="preserve"> -d '{</w:t>
        <w:br/>
        <w:t xml:space="preserve"> "EmailIDs": "person@example.com"</w:t>
        <w:br/>
        <w:t xml:space="preserve">  }'</w:t>
      </w:r>
    </w:p>
    <w:p>
      <w:pPr>
        <w:pStyle w:val="Heading3"/>
      </w:pPr>
      <w:r>
        <w:t>Example 2: Add multiple email addresses</w:t>
      </w:r>
    </w:p>
    <w:p>
      <w:r>
        <w:rPr>
          <w:b/>
          <w:color w:val="666666"/>
          <w:sz w:val="16"/>
        </w:rPr>
        <w:t>[bash]</w:t>
      </w:r>
    </w:p>
    <w:p>
      <w:pPr>
        <w:shd w:fill="F2F2F2" w:val="clear"/>
      </w:pPr>
      <w:r>
        <w:rPr>
          <w:rFonts w:ascii="Courier New" w:hAnsi="Courier New"/>
          <w:sz w:val="17"/>
        </w:rPr>
        <w:t>curl -X POST \</w:t>
        <w:br/>
        <w:t xml:space="preserve"> 'https://clientapi.benchmarkemail.com/Contact/12345/ContactDetails/CSV' \</w:t>
        <w:br/>
        <w:t xml:space="preserve"> -H 'Accept: application/json' \</w:t>
        <w:br/>
        <w:t xml:space="preserve"> -H 'Content-Type: application/json' \</w:t>
        <w:br/>
        <w:t xml:space="preserve"> -d '{</w:t>
        <w:br/>
        <w:t xml:space="preserve"> "EmailIDs": "a@example.com,b@example.com,c@example.com"</w:t>
        <w:br/>
        <w:t xml:space="preserve">  }'</w:t>
      </w:r>
    </w:p>
    <w:p>
      <w:pPr>
        <w:pStyle w:val="Heading3"/>
      </w:pPr>
      <w:r>
        <w:t>Notes</w:t>
      </w:r>
    </w:p>
    <w:p>
      <w:pPr>
        <w:pStyle w:val="ListBullet"/>
      </w:pPr>
      <w:r>
        <w:t>The scraped documentation indicates an authtoken header exists, but authentication headers are intentionally omitted from this knowledge file per the documentation rules.</w:t>
      </w:r>
    </w:p>
    <w:p>
      <w:pPr>
        <w:pStyle w:val="ListBullet"/>
      </w:pPr>
      <w:r>
        <w:t>The documentation states the body parameter is “to be passed as a JSON string” and shows EmailIDs as a string; it does not explicitly define how multiple emails should be separated (the examples above use comma-separated values as a common pattern, but the API’s exact expected delimiter is not specified in the scraped content).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31. [POST] Upload CSV File to Contact List (Unverified/Original Emails)</w:t>
      </w:r>
    </w:p>
    <w:p>
      <w:r>
        <w:rPr>
          <w:b/>
        </w:rPr>
        <w:t xml:space="preserve">Endpoint: </w:t>
      </w:r>
      <w:r>
        <w:rPr>
          <w:rFonts w:ascii="Courier New" w:hAnsi="Courier New"/>
          <w:sz w:val="18"/>
        </w:rPr>
        <w:t>/Contact/{{listId}}/ContactDetails/CSV/Upload</w:t>
      </w:r>
    </w:p>
    <w:p>
      <w:pPr>
        <w:pStyle w:val="Heading3"/>
      </w:pPr>
      <w:r>
        <w:t>Upload a CSV File to a Contact List (Unverified/Original Emails)</w:t>
      </w:r>
    </w:p>
    <w:p>
      <w:pPr>
        <w:pStyle w:val="Heading3"/>
      </w:pPr>
      <w:r>
        <w:t>Prerequisites</w:t>
      </w:r>
    </w:p>
    <w:p>
      <w:pPr>
        <w:pStyle w:val="ListBullet"/>
      </w:pPr>
      <w:r>
        <w:t>You must have an existing contact list ID (ListID).</w:t>
      </w:r>
    </w:p>
    <w:p>
      <w:pPr>
        <w:pStyle w:val="ListBullet"/>
      </w:pPr>
      <w:r>
        <w:t>You must have a CSV file ready to upload.</w:t>
      </w:r>
    </w:p>
    <w:p>
      <w:pPr>
        <w:pStyle w:val="ListBullet"/>
      </w:pPr>
      <w:r>
        <w:t xml:space="preserve">After uploading, you must complete the follow-up steps: </w:t>
        <w:br/>
        <w:br/>
        <w:t>map fields (PATCH /Contact/{{ListID}}/Mapping)</w:t>
        <w:br/>
        <w:t>compile the list (PATCH /Contact/{{ListID}}/Compilation)</w:t>
      </w:r>
    </w:p>
    <w:p>
      <w:pPr>
        <w:pStyle w:val="Heading3"/>
      </w:pPr>
      <w:r>
        <w:t>Method</w:t>
      </w:r>
    </w:p>
    <w:p>
      <w:r>
        <w:t>POST</w:t>
      </w:r>
    </w:p>
    <w:p>
      <w:pPr>
        <w:pStyle w:val="Heading3"/>
      </w:pPr>
      <w:r>
        <w:t>URL</w:t>
      </w:r>
    </w:p>
    <w:p>
      <w:r>
        <w:t>https://clientapi.benchmarkemail.com/Contact/{{ListID}}/ContactDetails/CSV/Upload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CSV file to a specific Benchmark Email contact list, saving email addresses as originally provided (i.e., not verified) and starting the list upload workflow. The response includes a Message string containing identifiers (such as the uploaded file name tokens) that are required for the subsequent mapping and compilation steps.</w:t>
      </w:r>
    </w:p>
    <w:p>
      <w:pPr>
        <w:pStyle w:val="Heading3"/>
      </w:pPr>
      <w:r>
        <w:t>Enforcement Rules</w:t>
      </w:r>
    </w:p>
    <w:p>
      <w:pPr>
        <w:pStyle w:val="ListBullet"/>
      </w:pPr>
      <w:r>
        <w:t>The ListID path parameter must always be present.</w:t>
      </w:r>
    </w:p>
    <w:p>
      <w:pPr>
        <w:pStyle w:val="ListBullet"/>
      </w:pPr>
      <w:r>
        <w:t>Always construct the path as /Contact/{{ListID}}/ContactDetails/CSV/Upload, where {{ListID}} is a non-empty string.</w:t>
      </w:r>
    </w:p>
    <w:p>
      <w:pPr>
        <w:pStyle w:val="ListBullet"/>
      </w:pPr>
      <w:r>
        <w:t>Do not call the API with a missing or empty ListID (e.g., avoid /Contact//ContactDetails/CSV/Upload).</w:t>
      </w:r>
    </w:p>
    <w:p>
      <w:pPr>
        <w:pStyle w:val="ListBullet"/>
      </w:pPr>
      <w:r>
        <w:t>Do not infer or guess ListID.</w:t>
      </w:r>
    </w:p>
    <w:p>
      <w:pPr>
        <w:pStyle w:val="ListBullet"/>
      </w:pPr>
      <w:r>
        <w:t>When executing the action, ensure to send Path Parameters in the URL and not in the body.</w:t>
      </w:r>
    </w:p>
    <w:p>
      <w:pPr>
        <w:pStyle w:val="ListBullet"/>
      </w:pPr>
      <w:r>
        <w:t>This endpoint has no query parameters documented; do not move body fields to the URL.</w:t>
      </w:r>
    </w:p>
    <w:p>
      <w:pPr>
        <w:pStyle w:val="Heading3"/>
      </w:pPr>
      <w:r>
        <w:t>Valid Examples</w:t>
      </w:r>
    </w:p>
    <w:p>
      <w:r>
        <w:rPr>
          <w:b/>
          <w:color w:val="666666"/>
          <w:sz w:val="16"/>
        </w:rPr>
        <w:t>[http]</w:t>
      </w:r>
    </w:p>
    <w:p>
      <w:pPr>
        <w:shd w:fill="F2F2F2" w:val="clear"/>
      </w:pPr>
      <w:r>
        <w:rPr>
          <w:rFonts w:ascii="Courier New" w:hAnsi="Courier New"/>
          <w:sz w:val="17"/>
        </w:rPr>
        <w:t>/Contact/abc123/ContactDetails/CSV/Upload</w:t>
        <w:br/>
        <w:t>/Contact/16155113/ContactDetails/CSV/Upload</w:t>
      </w:r>
    </w:p>
    <w:p>
      <w:pPr>
        <w:pStyle w:val="Heading3"/>
      </w:pPr>
      <w:r>
        <w:t>Invalid Examples</w:t>
      </w:r>
    </w:p>
    <w:p>
      <w:r>
        <w:rPr>
          <w:b/>
          <w:color w:val="666666"/>
          <w:sz w:val="16"/>
        </w:rPr>
        <w:t>[http]</w:t>
      </w:r>
    </w:p>
    <w:p>
      <w:pPr>
        <w:shd w:fill="F2F2F2" w:val="clear"/>
      </w:pPr>
      <w:r>
        <w:rPr>
          <w:rFonts w:ascii="Courier New" w:hAnsi="Courier New"/>
          <w:sz w:val="17"/>
        </w:rPr>
        <w:t>/Contact//ContactDetails/CSV/Upload</w:t>
        <w:br/>
        <w:t>/Contact/ContactDetails/CSV/Upload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the URL path.)</w:t>
            </w:r>
          </w:p>
        </w:tc>
      </w:tr>
    </w:tbl>
    <w:p/>
    <w:p>
      <w:pPr>
        <w:pStyle w:val="Heading3"/>
      </w:pPr>
      <w:r>
        <w:t>Required Request Body Fields</w:t>
      </w:r>
    </w:p>
    <w:p>
      <w:r>
        <w:rPr>
          <w:b/>
        </w:rPr>
        <w:t>Note: 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Stream</w:t>
            </w:r>
          </w:p>
        </w:tc>
        <w:tc>
          <w:tcPr>
            <w:tcW w:type="dxa" w:w="2880"/>
          </w:tcPr>
          <w:p>
            <w:r>
              <w:t>File data (the CSV file contents).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"Errors": [],</w:t>
        <w:br/>
        <w:t xml:space="preserve"> "Message": "contact_master_id=15283571&amp;id=44n3j5zd.smi.csv&amp;f=text.csv&amp;m=0&amp;of=text.csv&amp;redir=",</w:t>
        <w:br/>
        <w:t xml:space="preserve"> "Status": "1",</w:t>
        <w:br/>
        <w:t xml:space="preserve"> "TotalAdded":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upload result.</w:t>
            </w:r>
          </w:p>
        </w:tc>
      </w:tr>
      <w:tr>
        <w:tc>
          <w:tcPr>
            <w:tcW w:type="dxa" w:w="2880"/>
          </w:tcPr>
          <w:p>
            <w:r>
              <w:t>Response.Count</w:t>
            </w:r>
          </w:p>
        </w:tc>
        <w:tc>
          <w:tcPr>
            <w:tcW w:type="dxa" w:w="2880"/>
          </w:tcPr>
          <w:p>
            <w:r>
              <w:t>string</w:t>
            </w:r>
          </w:p>
        </w:tc>
        <w:tc>
          <w:tcPr>
            <w:tcW w:type="dxa" w:w="2880"/>
          </w:tcPr>
          <w:p>
            <w:r>
              <w:t>Total found. Example: "2".</w:t>
            </w:r>
          </w:p>
        </w:tc>
      </w:tr>
      <w:tr>
        <w:tc>
          <w:tcPr>
            <w:tcW w:type="dxa" w:w="2880"/>
          </w:tcPr>
          <w:p>
            <w:r>
              <w:t>Response.Errors</w:t>
            </w:r>
          </w:p>
        </w:tc>
        <w:tc>
          <w:tcPr>
            <w:tcW w:type="dxa" w:w="2880"/>
          </w:tcPr>
          <w:p>
            <w:r>
              <w:t>array</w:t>
            </w:r>
          </w:p>
        </w:tc>
        <w:tc>
          <w:tcPr>
            <w:tcW w:type="dxa" w:w="2880"/>
          </w:tcPr>
          <w:p>
            <w:r>
              <w:t>Array of errors (if any).</w:t>
            </w:r>
          </w:p>
        </w:tc>
      </w:tr>
      <w:tr>
        <w:tc>
          <w:tcPr>
            <w:tcW w:type="dxa" w:w="2880"/>
          </w:tcPr>
          <w:p>
            <w:r>
              <w:t>Response.Message</w:t>
            </w:r>
          </w:p>
        </w:tc>
        <w:tc>
          <w:tcPr>
            <w:tcW w:type="dxa" w:w="2880"/>
          </w:tcPr>
          <w:p>
            <w:r>
              <w:t>string</w:t>
            </w:r>
          </w:p>
        </w:tc>
        <w:tc>
          <w:tcPr>
            <w:tcW w:type="dxa" w:w="2880"/>
          </w:tcPr>
          <w:p>
            <w:r>
              <w:t>Message containing listID, filenames, and other tokens used in later steps (mapping/compilation). Example: contact_master_id=...&amp;id=...&amp;f=...&amp;of=....</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Response.TotalAdded</w:t>
            </w:r>
          </w:p>
        </w:tc>
        <w:tc>
          <w:tcPr>
            <w:tcW w:type="dxa" w:w="2880"/>
          </w:tcPr>
          <w:p>
            <w:r>
              <w:t>string</w:t>
            </w:r>
          </w:p>
        </w:tc>
        <w:tc>
          <w:tcPr>
            <w:tcW w:type="dxa" w:w="2880"/>
          </w:tcPr>
          <w:p>
            <w:r>
              <w:t>Total contacts added. Example: "0".</w:t>
            </w:r>
          </w:p>
        </w:tc>
      </w:tr>
    </w:tbl>
    <w:p/>
    <w:p>
      <w:pPr>
        <w:pStyle w:val="Heading3"/>
      </w:pPr>
      <w:r>
        <w:t>Notes</w:t>
      </w:r>
    </w:p>
    <w:p>
      <w:pPr>
        <w:pStyle w:val="ListBullet"/>
      </w:pPr>
      <w:r>
        <w:t xml:space="preserve">The response Message contains tokens used in the next step (PATCH /Contact/{{ListID}}/Mapping). Per the documentation: </w:t>
        <w:br/>
        <w:br/>
        <w:t>id corresponds to the FileName parameter in the mapping step.</w:t>
        <w:br/>
        <w:t>f corresponds to the OriginalFileName parameter in the mapping step.</w:t>
      </w:r>
    </w:p>
    <w:p>
      <w:pPr>
        <w:pStyle w:val="ListBullet"/>
      </w:pPr>
      <w:r>
        <w:t>Field/value mappings for the app are provided in the source documentation, but list field labels can be customized. If customized, retrieve field mappings via GET /Contact/{LISTID} (as noted in the scraped content) before mapping CSV headers to field values.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'https://clientapi.benchmarkemail.com/Contact/16155113/ContactDetails/CSV/Upload' \</w:t>
        <w:br/>
        <w:t xml:space="preserve"> --header 'Accept: application/json' \</w:t>
        <w:br/>
        <w:t xml:space="preserve"> --form 'Data=@./contacts.csv'</w:t>
      </w:r>
    </w:p>
    <w:p>
      <w:pPr>
        <w:pStyle w:val="Heading3"/>
      </w:pPr>
      <w:r>
        <w:t>Behavior</w:t>
      </w:r>
    </w:p>
    <w:p>
      <w:pPr>
        <w:pStyle w:val="ListBullet"/>
      </w:pPr>
      <w:r>
        <w:t>Uploads the CSV file to the specified list.</w:t>
      </w:r>
    </w:p>
    <w:p>
      <w:pPr>
        <w:pStyle w:val="ListBullet"/>
      </w:pPr>
      <w:r>
        <w:t>Returns a response containing Status, counts, and a Message string with file identifiers.</w:t>
      </w:r>
    </w:p>
    <w:p>
      <w:pPr>
        <w:pStyle w:val="ListBullet"/>
      </w:pPr>
      <w:r>
        <w:t>You then use values from Message (notably id and f) in the subsequent mapping request (/Contact/{{ListID}}/Mapping), and finally run compilation (/Contact/{{ListID}}/Compilation).</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32. [POST] Upload Verified Contacts CSV to Contact List</w:t>
      </w:r>
    </w:p>
    <w:p>
      <w:r>
        <w:rPr>
          <w:b/>
        </w:rPr>
        <w:t xml:space="preserve">Endpoint: </w:t>
      </w:r>
      <w:r>
        <w:rPr>
          <w:rFonts w:ascii="Courier New" w:hAnsi="Courier New"/>
          <w:sz w:val="18"/>
        </w:rPr>
        <w:t>/Contact/{{id}}/ContactDetails/CSV/Upload/Verified</w:t>
      </w:r>
    </w:p>
    <w:p>
      <w:pPr>
        <w:pStyle w:val="Heading3"/>
      </w:pPr>
      <w:r>
        <w:t>Save Verified &amp; Uploaded Email Addresses to a Contact List (CSV Upload)</w:t>
      </w:r>
    </w:p>
    <w:p>
      <w:pPr>
        <w:pStyle w:val="Heading3"/>
      </w:pPr>
      <w:r>
        <w:t>Prerequisites</w:t>
      </w:r>
    </w:p>
    <w:p>
      <w:pPr>
        <w:pStyle w:val="ListBullet"/>
      </w:pPr>
      <w:r>
        <w:t>You must have a valid Contact List ID (ListID)</w:t>
      </w:r>
    </w:p>
    <w:p>
      <w:pPr>
        <w:pStyle w:val="ListBullet"/>
      </w:pPr>
      <w:r>
        <w:t>You must have the CSV file data to upload (sent as Data)</w:t>
      </w:r>
    </w:p>
    <w:p>
      <w:pPr>
        <w:pStyle w:val="Heading3"/>
      </w:pPr>
      <w:r>
        <w:t>Method</w:t>
      </w:r>
    </w:p>
    <w:p>
      <w:r>
        <w:t>POST</w:t>
      </w:r>
    </w:p>
    <w:p>
      <w:pPr>
        <w:pStyle w:val="Heading3"/>
      </w:pPr>
      <w:r>
        <w:t>URL</w:t>
      </w:r>
    </w:p>
    <w:p>
      <w:r>
        <w:t>https://clientapi.benchmarkemail.com/Contact/{{ID}}/ContactDetails/CSV/Upload/Verified</w:t>
      </w:r>
    </w:p>
    <w:p>
      <w:pPr>
        <w:pStyle w:val="Heading3"/>
      </w:pPr>
      <w:r>
        <w:t>Description</w:t>
      </w:r>
    </w:p>
    <w:p>
      <w:r>
        <w:t>Uploads a CSV file containing verified email addresses and saves them into the specified contact list.</w:t>
      </w:r>
    </w:p>
    <w:p>
      <w:pPr>
        <w:pStyle w:val="Heading3"/>
      </w:pPr>
      <w:r>
        <w:t>Enforcement Rules</w:t>
      </w:r>
    </w:p>
    <w:p>
      <w:pPr>
        <w:pStyle w:val="ListBullet"/>
      </w:pPr>
      <w:r>
        <w:t>The ID path parameter must always be present and must be a non-empty string.</w:t>
      </w:r>
    </w:p>
    <w:p>
      <w:pPr>
        <w:pStyle w:val="ListBullet"/>
      </w:pPr>
      <w:r>
        <w:t>Always construct the path as /Contact/{{ID}}/ContactDetails/CSV/Upload/Verified.</w:t>
      </w:r>
    </w:p>
    <w:p>
      <w:pPr>
        <w:pStyle w:val="ListBullet"/>
      </w:pPr>
      <w:r>
        <w:t>Do not call the API with a missing or empty ID (e.g., avoid /Contact//ContactDetails/...).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/Contact/12345/ContactDetails/CSV/Upload/Verified</w:t>
        <w:br/>
        <w:t>/Contact/abcde-123/ContactDetails/CSV/Upload/Verified</w:t>
      </w:r>
    </w:p>
    <w:p>
      <w:pPr>
        <w:pStyle w:val="Heading3"/>
      </w:pPr>
      <w:r>
        <w:t>Invalid Examples</w:t>
      </w:r>
    </w:p>
    <w:p>
      <w:r>
        <w:rPr>
          <w:b/>
          <w:color w:val="666666"/>
          <w:sz w:val="16"/>
        </w:rPr>
        <w:t>[http]</w:t>
      </w:r>
    </w:p>
    <w:p>
      <w:pPr>
        <w:shd w:fill="F2F2F2" w:val="clear"/>
      </w:pPr>
      <w:r>
        <w:rPr>
          <w:rFonts w:ascii="Courier New" w:hAnsi="Courier New"/>
          <w:sz w:val="17"/>
        </w:rPr>
        <w:t>/Contact//ContactDetails/CSV/Upload/Verified</w:t>
        <w:br/>
        <w:t>/Contact/ContactDetails/CSV/Upload/Verified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identifier used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File data (CSV) to upload. (Documented as Stream / file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"Errors": [],</w:t>
        <w:br/>
        <w:t xml:space="preserve"> "Message": "contact_master_id=15283572&amp;id=ulgmpcb0.ofx.csv&amp;f=text.csv&amp;m=0&amp;of=text.csv&amp;redir=",</w:t>
        <w:br/>
        <w:t xml:space="preserve"> "Status": "1",</w:t>
        <w:br/>
        <w:t xml:space="preserve"> "TotalAdded":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operation result.</w:t>
            </w:r>
          </w:p>
        </w:tc>
      </w:tr>
      <w:tr>
        <w:tc>
          <w:tcPr>
            <w:tcW w:type="dxa" w:w="2880"/>
          </w:tcPr>
          <w:p>
            <w:r>
              <w:t>Response.Count</w:t>
            </w:r>
          </w:p>
        </w:tc>
        <w:tc>
          <w:tcPr>
            <w:tcW w:type="dxa" w:w="2880"/>
          </w:tcPr>
          <w:p>
            <w:r>
              <w:t>string</w:t>
            </w:r>
          </w:p>
        </w:tc>
        <w:tc>
          <w:tcPr>
            <w:tcW w:type="dxa" w:w="2880"/>
          </w:tcPr>
          <w:p>
            <w:r>
              <w:t>Total found.</w:t>
            </w:r>
          </w:p>
        </w:tc>
      </w:tr>
      <w:tr>
        <w:tc>
          <w:tcPr>
            <w:tcW w:type="dxa" w:w="2880"/>
          </w:tcPr>
          <w:p>
            <w:r>
              <w:t>Response.Errors</w:t>
            </w:r>
          </w:p>
        </w:tc>
        <w:tc>
          <w:tcPr>
            <w:tcW w:type="dxa" w:w="2880"/>
          </w:tcPr>
          <w:p>
            <w:r>
              <w:t>array</w:t>
            </w:r>
          </w:p>
        </w:tc>
        <w:tc>
          <w:tcPr>
            <w:tcW w:type="dxa" w:w="2880"/>
          </w:tcPr>
          <w:p>
            <w:r>
              <w:t>Array of errors. (In the scraped table, this corresponds to Error / ErrorData.)</w:t>
            </w:r>
          </w:p>
        </w:tc>
      </w:tr>
      <w:tr>
        <w:tc>
          <w:tcPr>
            <w:tcW w:type="dxa" w:w="2880"/>
          </w:tcPr>
          <w:p>
            <w:r>
              <w:t>Response.Message</w:t>
            </w:r>
          </w:p>
        </w:tc>
        <w:tc>
          <w:tcPr>
            <w:tcW w:type="dxa" w:w="2880"/>
          </w:tcPr>
          <w:p>
            <w:r>
              <w:t>string</w:t>
            </w:r>
          </w:p>
        </w:tc>
        <w:tc>
          <w:tcPr>
            <w:tcW w:type="dxa" w:w="2880"/>
          </w:tcPr>
          <w:p>
            <w:r>
              <w:t>Message containing filename, listID, etc.</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Response.TotalAdded</w:t>
            </w:r>
          </w:p>
        </w:tc>
        <w:tc>
          <w:tcPr>
            <w:tcW w:type="dxa" w:w="2880"/>
          </w:tcPr>
          <w:p>
            <w:r>
              <w:t>string</w:t>
            </w:r>
          </w:p>
        </w:tc>
        <w:tc>
          <w:tcPr>
            <w:tcW w:type="dxa" w:w="2880"/>
          </w:tcPr>
          <w:p>
            <w:r>
              <w:t>Total contacts added.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'https://clientapi.benchmarkemail.com/Contact/12345/ContactDetails/CSV/Upload/Verified?ListID=67890' \</w:t>
        <w:br/>
        <w:t xml:space="preserve"> --header 'Accept: application/json' \</w:t>
        <w:br/>
        <w:t xml:space="preserve"> --form 'Data=@contacts.csv'</w:t>
      </w:r>
    </w:p>
    <w:p>
      <w:pPr>
        <w:pStyle w:val="Heading3"/>
      </w:pPr>
      <w:r>
        <w:t>Example Usage</w:t>
      </w:r>
    </w:p>
    <w:p>
      <w:pPr>
        <w:pStyle w:val="Heading3"/>
      </w:pPr>
      <w:r>
        <w:t>Example 1: Upload a CSV of verified contacts to a list</w:t>
      </w:r>
    </w:p>
    <w:p>
      <w:r>
        <w:rPr>
          <w:b/>
          <w:color w:val="666666"/>
          <w:sz w:val="16"/>
        </w:rPr>
        <w:t>[bash]</w:t>
      </w:r>
    </w:p>
    <w:p>
      <w:pPr>
        <w:shd w:fill="F2F2F2" w:val="clear"/>
      </w:pPr>
      <w:r>
        <w:rPr>
          <w:rFonts w:ascii="Courier New" w:hAnsi="Courier New"/>
          <w:sz w:val="17"/>
        </w:rPr>
        <w:t>curl --location --request POST \</w:t>
        <w:br/>
        <w:t xml:space="preserve"> 'https://clientapi.benchmarkemail.com/Contact/12345/ContactDetails/CSV/Upload/Verified?ListID=67890' \</w:t>
        <w:br/>
        <w:t xml:space="preserve"> --header 'Accept: application/json' \</w:t>
        <w:br/>
        <w:t xml:space="preserve"> --form 'Data=@verified_contacts.csv'</w:t>
      </w:r>
    </w:p>
    <w:p>
      <w:pPr>
        <w:pStyle w:val="Heading3"/>
      </w:pPr>
      <w:r>
        <w:t>Example 2: Upload with a different Contact ID</w:t>
      </w:r>
    </w:p>
    <w:p>
      <w:r>
        <w:rPr>
          <w:b/>
          <w:color w:val="666666"/>
          <w:sz w:val="16"/>
        </w:rPr>
        <w:t>[bash]</w:t>
      </w:r>
    </w:p>
    <w:p>
      <w:pPr>
        <w:shd w:fill="F2F2F2" w:val="clear"/>
      </w:pPr>
      <w:r>
        <w:rPr>
          <w:rFonts w:ascii="Courier New" w:hAnsi="Courier New"/>
          <w:sz w:val="17"/>
        </w:rPr>
        <w:t>curl --location --request POST \</w:t>
        <w:br/>
        <w:t xml:space="preserve"> 'https://clientapi.benchmarkemail.com/Contact/abcde-123/ContactDetails/CSV/Upload/Verified?ListID=list_001' \</w:t>
        <w:br/>
        <w:t xml:space="preserve"> --header 'Accept: application/json' \</w:t>
        <w:br/>
        <w:t xml:space="preserve"> --form 'Data=@upload.csv'</w:t>
      </w:r>
    </w:p>
    <w:p>
      <w:pPr>
        <w:pStyle w:val="Heading3"/>
      </w:pPr>
      <w:r>
        <w:t>Notes</w:t>
      </w:r>
    </w:p>
    <w:p>
      <w:pPr>
        <w:pStyle w:val="ListBullet"/>
      </w:pPr>
      <w:r>
        <w:t>The request body must be sent as multipart/form-data.</w:t>
      </w:r>
    </w:p>
    <w:p>
      <w:pPr>
        <w:pStyle w:val="ListBullet"/>
      </w:pPr>
      <w:r>
        <w:t>The scraped docs mention an authtoken header, but authentication headers are intentionally omitted from this knowledge file per rules.</w:t>
      </w:r>
    </w:p>
    <w:p>
      <w:pPr>
        <w:pStyle w:val="ListBullet"/>
      </w:pPr>
      <w:r>
        <w:t>Response field naming differs between the table (Error) and example (Errors); the example response shows Errors inside Response.</w:t>
      </w:r>
    </w:p>
    <w:p>
      <w:pPr>
        <w:pStyle w:val="Heading3"/>
      </w:pPr>
      <w:r>
        <w:t>Related contactDetails actions</w:t>
      </w:r>
    </w:p>
    <w:p>
      <w:pPr>
        <w:pStyle w:val="ListBullet"/>
      </w:pPr>
      <w:r>
        <w:t>[DELETE] Delete Selected Contacts From Current Lists — /Contact/ContactDetails</w:t>
      </w:r>
    </w:p>
    <w:p>
      <w:r>
        <w:br w:type="page"/>
      </w:r>
    </w:p>
    <w:p>
      <w:pPr>
        <w:pStyle w:val="Heading2"/>
      </w:pPr>
      <w:r>
        <w:t>33. [GET] Search Contacts</w:t>
      </w:r>
    </w:p>
    <w:p>
      <w:r>
        <w:rPr>
          <w:b/>
        </w:rPr>
        <w:t xml:space="preserve">Endpoint: </w:t>
      </w:r>
      <w:r>
        <w:rPr>
          <w:rFonts w:ascii="Courier New" w:hAnsi="Courier New"/>
          <w:sz w:val="18"/>
        </w:rPr>
        <w:t>/Contact/ContactDetails</w:t>
      </w:r>
    </w:p>
    <w:p>
      <w:pPr>
        <w:pStyle w:val="Heading3"/>
      </w:pPr>
      <w:r>
        <w:t>Prerequisites</w:t>
      </w:r>
    </w:p>
    <w:p>
      <w:pPr>
        <w:pStyle w:val="ListBullet"/>
      </w:pPr>
      <w:r>
        <w:t>You must have access to the contacts feature in your Benchmark Email account.</w:t>
      </w:r>
    </w:p>
    <w:p>
      <w:pPr>
        <w:pStyle w:val="Heading3"/>
      </w:pPr>
      <w:r>
        <w:t>Method</w:t>
      </w:r>
    </w:p>
    <w:p>
      <w:r>
        <w:t>GET</w:t>
      </w:r>
    </w:p>
    <w:p>
      <w:pPr>
        <w:pStyle w:val="Heading3"/>
      </w:pPr>
      <w:r>
        <w:t>URL</w:t>
      </w:r>
    </w:p>
    <w:p>
      <w:r>
        <w:t>https://clientapi.benchmarkemail.com/Contact/ContactDetails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contacts by email address and returns matching contact records, along with a total match count and a status indicator.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documentation or example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Email address you want to search.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SearchFilter</w:t>
            </w:r>
          </w:p>
        </w:tc>
        <w:tc>
          <w:tcPr>
            <w:tcW w:type="dxa" w:w="2880"/>
          </w:tcPr>
          <w:p>
            <w:r>
              <w:t>string</w:t>
            </w:r>
          </w:p>
        </w:tc>
        <w:tc>
          <w:tcPr>
            <w:tcW w:type="dxa" w:w="2880"/>
          </w:tcPr>
          <w:p>
            <w:r>
              <w:t>Search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4,</w:t>
        <w:br/>
        <w:t xml:space="preserve"> "Data": [</w:t>
        <w:br/>
        <w:t xml:space="preserve"> {</w:t>
        <w:br/>
        <w:t xml:space="preserve"> "ContactMasterID": "15112393",</w:t>
        <w:br/>
        <w:t xml:space="preserve"> "Email": "test02@cybermaxsolutions.com",</w:t>
        <w:br/>
        <w:t xml:space="preserve"> "FirstName": "Test2",</w:t>
        <w:br/>
        <w:t xml:space="preserve"> "ID": "1950474841",</w:t>
        <w:br/>
        <w:t xml:space="preserve"> "IsMasterUnsubScribe": 0,</w:t>
        <w:br/>
        <w:t xml:space="preserve"> "LastName": "Test2",</w:t>
        <w:br/>
        <w:t xml:space="preserve"> "ListName": "Benchmark Tech Support Test List"</w:t>
        <w:br/>
        <w:t xml:space="preserve"> },</w:t>
        <w:br/>
        <w:t xml:space="preserve"> {</w:t>
        <w:br/>
        <w:t xml:space="preserve"> "ContactMasterID": "15242968",</w:t>
        <w:br/>
        <w:t xml:space="preserve"> "Email": "test02@cybermaxsolutions.com",</w:t>
        <w:br/>
        <w:t xml:space="preserve"> "FirstName": "",</w:t>
        <w:br/>
        <w:t xml:space="preserve"> "ID": "2039133647",</w:t>
        <w:br/>
        <w:t xml:space="preserve"> "IsMasterUnsubScribe": 0,</w:t>
        <w:br/>
        <w:t xml:space="preserve"> "LastName": "",</w:t>
        <w:br/>
        <w:t xml:space="preserve"> "ListName": "Targeted EMailing List Modified"</w:t>
        <w:br/>
        <w:t xml:space="preserve"> },</w:t>
        <w:br/>
        <w:t xml:space="preserve"> {</w:t>
        <w:br/>
        <w:t xml:space="preserve"> "ContactMasterID": "15257848",</w:t>
        <w:br/>
        <w:t xml:space="preserve"> "Email": "test02@cybermaxsolutions.com",</w:t>
        <w:br/>
        <w:t xml:space="preserve"> "FirstName": "",</w:t>
        <w:br/>
        <w:t xml:space="preserve"> "ID": "2039912369",</w:t>
        <w:br/>
        <w:t xml:space="preserve"> "IsMasterUnsubScribe": 0,</w:t>
        <w:br/>
        <w:t xml:space="preserve"> "LastName": "",</w:t>
        <w:br/>
        <w:t xml:space="preserve"> "ListName": "Test Source List"</w:t>
        <w:br/>
        <w:t xml:space="preserve"> },</w:t>
        <w:br/>
        <w:t xml:space="preserve"> {</w:t>
        <w:br/>
        <w:t xml:space="preserve"> "ContactMasterID": "15257899",</w:t>
        <w:br/>
        <w:t xml:space="preserve"> "Email": "test02@cybermaxsolutions.com",</w:t>
        <w:br/>
        <w:t xml:space="preserve"> "FirstName": "",</w:t>
        <w:br/>
        <w:t xml:space="preserve"> "ID": "2040815886",</w:t>
        <w:br/>
        <w:t xml:space="preserve"> "IsMasterUnsubScribe": 0,</w:t>
        <w:br/>
        <w:t xml:space="preserve"> "LastName": "",</w:t>
        <w:br/>
        <w:t xml:space="preserve"> "ListName": "New Target List"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status and results.</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 of matching contacts.</w:t>
            </w:r>
          </w:p>
        </w:tc>
      </w:tr>
      <w:tr>
        <w:tc>
          <w:tcPr>
            <w:tcW w:type="dxa" w:w="2880"/>
          </w:tcPr>
          <w:p>
            <w:r>
              <w:t>Response.Data</w:t>
            </w:r>
          </w:p>
        </w:tc>
        <w:tc>
          <w:tcPr>
            <w:tcW w:type="dxa" w:w="2880"/>
          </w:tcPr>
          <w:p>
            <w:r>
              <w:t>array</w:t>
            </w:r>
          </w:p>
        </w:tc>
        <w:tc>
          <w:tcPr>
            <w:tcW w:type="dxa" w:w="2880"/>
          </w:tcPr>
          <w:p>
            <w:r>
              <w:t>Array of contact search records.</w:t>
            </w:r>
          </w:p>
        </w:tc>
      </w:tr>
      <w:tr>
        <w:tc>
          <w:tcPr>
            <w:tcW w:type="dxa" w:w="2880"/>
          </w:tcPr>
          <w:p>
            <w:r>
              <w:t>Response.Data[].ContactMasterID</w:t>
            </w:r>
          </w:p>
        </w:tc>
        <w:tc>
          <w:tcPr>
            <w:tcW w:type="dxa" w:w="2880"/>
          </w:tcPr>
          <w:p>
            <w:r>
              <w:t>string</w:t>
            </w:r>
          </w:p>
        </w:tc>
        <w:tc>
          <w:tcPr>
            <w:tcW w:type="dxa" w:w="2880"/>
          </w:tcPr>
          <w:p>
            <w:r>
              <w:t>Contact master identifier.</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Response.Data[].FirstName</w:t>
            </w:r>
          </w:p>
        </w:tc>
        <w:tc>
          <w:tcPr>
            <w:tcW w:type="dxa" w:w="2880"/>
          </w:tcPr>
          <w:p>
            <w:r>
              <w:t>string</w:t>
            </w:r>
          </w:p>
        </w:tc>
        <w:tc>
          <w:tcPr>
            <w:tcW w:type="dxa" w:w="2880"/>
          </w:tcPr>
          <w:p>
            <w:r>
              <w:t>Contact first name.</w:t>
            </w:r>
          </w:p>
        </w:tc>
      </w:tr>
      <w:tr>
        <w:tc>
          <w:tcPr>
            <w:tcW w:type="dxa" w:w="2880"/>
          </w:tcPr>
          <w:p>
            <w:r>
              <w:t>Response.Data[].LastName</w:t>
            </w:r>
          </w:p>
        </w:tc>
        <w:tc>
          <w:tcPr>
            <w:tcW w:type="dxa" w:w="2880"/>
          </w:tcPr>
          <w:p>
            <w:r>
              <w:t>string</w:t>
            </w:r>
          </w:p>
        </w:tc>
        <w:tc>
          <w:tcPr>
            <w:tcW w:type="dxa" w:w="2880"/>
          </w:tcPr>
          <w:p>
            <w:r>
              <w:t>Contact last name.</w:t>
            </w:r>
          </w:p>
        </w:tc>
      </w:tr>
      <w:tr>
        <w:tc>
          <w:tcPr>
            <w:tcW w:type="dxa" w:w="2880"/>
          </w:tcPr>
          <w:p>
            <w:r>
              <w:t>Response.Data[].ID</w:t>
            </w:r>
          </w:p>
        </w:tc>
        <w:tc>
          <w:tcPr>
            <w:tcW w:type="dxa" w:w="2880"/>
          </w:tcPr>
          <w:p>
            <w:r>
              <w:t>string</w:t>
            </w:r>
          </w:p>
        </w:tc>
        <w:tc>
          <w:tcPr>
            <w:tcW w:type="dxa" w:w="2880"/>
          </w:tcPr>
          <w:p>
            <w:r>
              <w:t>Contact record identifier.</w:t>
            </w:r>
          </w:p>
        </w:tc>
      </w:tr>
      <w:tr>
        <w:tc>
          <w:tcPr>
            <w:tcW w:type="dxa" w:w="2880"/>
          </w:tcPr>
          <w:p>
            <w:r>
              <w:t>Response.Data[].IsMasterUnsubScribe</w:t>
            </w:r>
          </w:p>
        </w:tc>
        <w:tc>
          <w:tcPr>
            <w:tcW w:type="dxa" w:w="2880"/>
          </w:tcPr>
          <w:p>
            <w:r>
              <w:t>number</w:t>
            </w:r>
          </w:p>
        </w:tc>
        <w:tc>
          <w:tcPr>
            <w:tcW w:type="dxa" w:w="2880"/>
          </w:tcPr>
          <w:p>
            <w:r>
              <w:t>Master unsubscribe flag (as returned by API).</w:t>
            </w:r>
          </w:p>
        </w:tc>
      </w:tr>
      <w:tr>
        <w:tc>
          <w:tcPr>
            <w:tcW w:type="dxa" w:w="2880"/>
          </w:tcPr>
          <w:p>
            <w:r>
              <w:t>Response.Data[].ListName</w:t>
            </w:r>
          </w:p>
        </w:tc>
        <w:tc>
          <w:tcPr>
            <w:tcW w:type="dxa" w:w="2880"/>
          </w:tcPr>
          <w:p>
            <w:r>
              <w:t>string</w:t>
            </w:r>
          </w:p>
        </w:tc>
        <w:tc>
          <w:tcPr>
            <w:tcW w:type="dxa" w:w="2880"/>
          </w:tcPr>
          <w:p>
            <w:r>
              <w:t>Name of the list where the contact was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'https://clientapi.benchmarkemail.com/Contact/ContactDetails?Search=test02%40cybermaxsolutions.com' \</w:t>
        <w:br/>
        <w:t xml:space="preserve"> --header 'Accept: application/json'</w:t>
      </w:r>
    </w:p>
    <w:p>
      <w:pPr>
        <w:pStyle w:val="Heading3"/>
      </w:pPr>
      <w:r>
        <w:t>Example Usage</w:t>
      </w:r>
    </w:p>
    <w:p>
      <w:pPr>
        <w:pStyle w:val="Heading3"/>
      </w:pPr>
      <w:r>
        <w:t>Example 1: Search by Email Only</w:t>
      </w:r>
    </w:p>
    <w:p>
      <w:r>
        <w:rPr>
          <w:b/>
          <w:color w:val="666666"/>
          <w:sz w:val="16"/>
        </w:rPr>
        <w:t>[bash]</w:t>
      </w:r>
    </w:p>
    <w:p>
      <w:pPr>
        <w:shd w:fill="F2F2F2" w:val="clear"/>
      </w:pPr>
      <w:r>
        <w:rPr>
          <w:rFonts w:ascii="Courier New" w:hAnsi="Courier New"/>
          <w:sz w:val="17"/>
        </w:rPr>
        <w:t>curl --location 'https://clientapi.benchmarkemail.com/Contact/ContactDetails?Search=test02%40cybermaxsolutions.com' \</w:t>
        <w:br/>
        <w:t xml:space="preserve"> --header 'Accept: application/json'</w:t>
      </w:r>
    </w:p>
    <w:p>
      <w:pPr>
        <w:pStyle w:val="Heading3"/>
      </w:pPr>
      <w:r>
        <w:t>Example 2: Search by Email with a Search Filter</w:t>
      </w:r>
    </w:p>
    <w:p>
      <w:r>
        <w:rPr>
          <w:b/>
          <w:color w:val="666666"/>
          <w:sz w:val="16"/>
        </w:rPr>
        <w:t>[bash]</w:t>
      </w:r>
    </w:p>
    <w:p>
      <w:pPr>
        <w:shd w:fill="F2F2F2" w:val="clear"/>
      </w:pPr>
      <w:r>
        <w:rPr>
          <w:rFonts w:ascii="Courier New" w:hAnsi="Courier New"/>
          <w:sz w:val="17"/>
        </w:rPr>
        <w:t>curl --location 'https://clientapi.benchmarkemail.com/Contact/ContactDetails?Search=test02%40cybermaxsolutions.com&amp;SearchFilter=SomeFilterValue' \</w:t>
        <w:br/>
        <w:t xml:space="preserve"> --header 'Accept: application/json'</w:t>
      </w:r>
    </w:p>
    <w:p>
      <w:pPr>
        <w:pStyle w:val="Heading3"/>
      </w:pPr>
      <w:r>
        <w:t>Notes</w:t>
      </w:r>
    </w:p>
    <w:p>
      <w:pPr>
        <w:pStyle w:val="ListBullet"/>
      </w:pPr>
      <w:r>
        <w:t>The API returns Response.Status as a string where "1" indicates success and "-1" indicates an error.</w:t>
      </w:r>
    </w:p>
    <w:p>
      <w:pPr>
        <w:pStyle w:val="ListBullet"/>
      </w:pPr>
      <w:r>
        <w:t>The response includes a Count and an array of matching records in Data.</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34. [POST] Share a Contact List with Sub-Accounts</w:t>
      </w:r>
    </w:p>
    <w:p>
      <w:r>
        <w:rPr>
          <w:b/>
        </w:rPr>
        <w:t xml:space="preserve">Endpoint: </w:t>
      </w:r>
      <w:r>
        <w:rPr>
          <w:rFonts w:ascii="Courier New" w:hAnsi="Courier New"/>
          <w:sz w:val="18"/>
        </w:rPr>
        <w:t>/Contact/{{listId}}/ShareLists/{{clientIds}}</w:t>
      </w:r>
    </w:p>
    <w:p>
      <w:pPr>
        <w:pStyle w:val="Heading3"/>
      </w:pPr>
      <w:r>
        <w:t>Prerequisites</w:t>
      </w:r>
    </w:p>
    <w:p>
      <w:pPr>
        <w:pStyle w:val="ListBullet"/>
      </w:pPr>
      <w:r>
        <w:t>You must have access to the contact list identified by ListID</w:t>
      </w:r>
    </w:p>
    <w:p>
      <w:pPr>
        <w:pStyle w:val="ListBullet"/>
      </w:pPr>
      <w:r>
        <w:t>You must have permission to share lists with sub-accounts</w:t>
      </w:r>
    </w:p>
    <w:p>
      <w:pPr>
        <w:pStyle w:val="Heading3"/>
      </w:pPr>
      <w:r>
        <w:t>Method</w:t>
      </w:r>
    </w:p>
    <w:p>
      <w:r>
        <w:t>POST</w:t>
      </w:r>
    </w:p>
    <w:p>
      <w:pPr>
        <w:pStyle w:val="Heading3"/>
      </w:pPr>
      <w:r>
        <w:t>URL</w:t>
      </w:r>
    </w:p>
    <w:p>
      <w:r>
        <w:t>https://clientapi.benchmarkemail.com/Contact/{{ListID}}/ShareLists/{{ClientIDs}}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Shares an existing contact list (ListID) with one or more sub-accounts specified by ClientIDs.</w:t>
      </w:r>
    </w:p>
    <w:p>
      <w:pPr>
        <w:pStyle w:val="Heading3"/>
      </w:pPr>
      <w:r>
        <w:t>Enforcement Rules</w:t>
      </w:r>
    </w:p>
    <w:p>
      <w:pPr>
        <w:pStyle w:val="ListBullet"/>
      </w:pPr>
      <w:r>
        <w:t>The ListID path parameter must always be present and must be a non-empty string.</w:t>
      </w:r>
    </w:p>
    <w:p>
      <w:pPr>
        <w:pStyle w:val="ListBullet"/>
      </w:pPr>
      <w:r>
        <w:t>The ClientIDs path parameter must always be present and must be a non-empty string.</w:t>
      </w:r>
    </w:p>
    <w:p>
      <w:pPr>
        <w:pStyle w:val="ListBullet"/>
      </w:pPr>
      <w:r>
        <w:t>Always construct the path as /Contact/{{ListID}}/ShareLists/{{ClientIDs}}.</w:t>
      </w:r>
    </w:p>
    <w:p>
      <w:pPr>
        <w:pStyle w:val="ListBullet"/>
      </w:pPr>
      <w:r>
        <w:t>Do not call the API with missing or empty path parameters (avoid /Contact//ShareLists/ or similar).</w:t>
      </w:r>
    </w:p>
    <w:p>
      <w:pPr>
        <w:pStyle w:val="ListBullet"/>
      </w:pPr>
      <w:r>
        <w:t>Do not infer or guess ListID or ClientIDs.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/Contact/abc123/ShareLists/98765</w:t>
        <w:br/>
        <w:t>/Contact/list_001/ShareLists/1001,1002</w:t>
      </w:r>
    </w:p>
    <w:p>
      <w:pPr>
        <w:pStyle w:val="Heading3"/>
      </w:pPr>
      <w:r>
        <w:t>Invalid Examples</w:t>
      </w:r>
    </w:p>
    <w:p>
      <w:r>
        <w:rPr>
          <w:b/>
          <w:color w:val="666666"/>
          <w:sz w:val="16"/>
        </w:rPr>
        <w:t>[http]</w:t>
      </w:r>
    </w:p>
    <w:p>
      <w:pPr>
        <w:shd w:fill="F2F2F2" w:val="clear"/>
      </w:pPr>
      <w:r>
        <w:rPr>
          <w:rFonts w:ascii="Courier New" w:hAnsi="Courier New"/>
          <w:sz w:val="17"/>
        </w:rPr>
        <w:t>/Contact//ShareLists/123</w:t>
        <w:br/>
        <w:t>/Contact/abc123/ShareLists/</w:t>
        <w:br/>
        <w:t>/Contact/ShareLists/123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r>
        <w:tc>
          <w:tcPr>
            <w:tcW w:type="dxa" w:w="2880"/>
          </w:tcPr>
          <w:p>
            <w:r>
              <w:t>ClientIDs</w:t>
            </w:r>
          </w:p>
        </w:tc>
        <w:tc>
          <w:tcPr>
            <w:tcW w:type="dxa" w:w="2880"/>
          </w:tcPr>
          <w:p>
            <w:r>
              <w:t>string</w:t>
            </w:r>
          </w:p>
        </w:tc>
        <w:tc>
          <w:tcPr>
            <w:tcW w:type="dxa" w:w="2880"/>
          </w:tcPr>
          <w:p>
            <w:r>
              <w:t>Client ID of the sub-accounts with whom to share. (Format not specified; commonly a single ID or a delimiter-separated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Example shows an empty array when successful.</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'https://clientapi.benchmarkemail.com/Contact/abc123/ShareLists/98765' \</w:t>
        <w:br/>
        <w:t xml:space="preserve"> --header 'Accept: application/json'</w:t>
      </w:r>
    </w:p>
    <w:p>
      <w:pPr>
        <w:pStyle w:val="Heading3"/>
      </w:pPr>
      <w:r>
        <w:t>Example Usage</w:t>
      </w:r>
    </w:p>
    <w:p>
      <w:pPr>
        <w:pStyle w:val="Heading3"/>
      </w:pPr>
      <w:r>
        <w:t>Example 1: Share a list with a single sub-account</w:t>
      </w:r>
    </w:p>
    <w:p>
      <w:r>
        <w:rPr>
          <w:b/>
          <w:color w:val="666666"/>
          <w:sz w:val="16"/>
        </w:rPr>
        <w:t>[bash]</w:t>
      </w:r>
    </w:p>
    <w:p>
      <w:pPr>
        <w:shd w:fill="F2F2F2" w:val="clear"/>
      </w:pPr>
      <w:r>
        <w:rPr>
          <w:rFonts w:ascii="Courier New" w:hAnsi="Courier New"/>
          <w:sz w:val="17"/>
        </w:rPr>
        <w:t>curl -i --location --request POST \</w:t>
        <w:br/>
        <w:t xml:space="preserve"> 'https://clientapi.benchmarkemail.com/Contact/list_001/ShareLists/1001' \</w:t>
        <w:br/>
        <w:t xml:space="preserve"> --header 'Accept: application/json'</w:t>
      </w:r>
    </w:p>
    <w:p>
      <w:pPr>
        <w:pStyle w:val="Heading3"/>
      </w:pPr>
      <w:r>
        <w:t>Example 2: Share a list with multiple sub-accounts (if supported by your ClientIDs format)</w:t>
      </w:r>
    </w:p>
    <w:p>
      <w:r>
        <w:rPr>
          <w:b/>
          <w:color w:val="666666"/>
          <w:sz w:val="16"/>
        </w:rPr>
        <w:t>[bash]</w:t>
      </w:r>
    </w:p>
    <w:p>
      <w:pPr>
        <w:shd w:fill="F2F2F2" w:val="clear"/>
      </w:pPr>
      <w:r>
        <w:rPr>
          <w:rFonts w:ascii="Courier New" w:hAnsi="Courier New"/>
          <w:sz w:val="17"/>
        </w:rPr>
        <w:t>curl -i --location --request POST \</w:t>
        <w:br/>
        <w:t xml:space="preserve"> 'https://clientapi.benchmarkemail.com/Contact/list_001/ShareLists/1001,1002' \</w:t>
        <w:br/>
        <w:t xml:space="preserve"> --header 'Accept: application/json'</w:t>
      </w:r>
    </w:p>
    <w:p>
      <w:pPr>
        <w:pStyle w:val="Heading3"/>
      </w:pPr>
      <w:r>
        <w:t>Error Handling</w:t>
      </w:r>
    </w:p>
    <w:p>
      <w:pPr>
        <w:pStyle w:val="ListBullet"/>
      </w:pPr>
      <w:r>
        <w:t xml:space="preserve">The documentation indicates: </w:t>
        <w:br/>
        <w:br/>
        <w:t>Response.Status = "-1" when an error occurs</w:t>
        <w:br/>
        <w:t>Response.Error contains error details (linked as ErrorData), but the error schema and examples were not provided in the scraped content.</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r>
        <w:br w:type="page"/>
      </w:r>
    </w:p>
    <w:p>
      <w:pPr>
        <w:pStyle w:val="Heading2"/>
      </w:pPr>
      <w:r>
        <w:t>35. [PATCH] Update a List Contact</w:t>
      </w:r>
    </w:p>
    <w:p>
      <w:r>
        <w:rPr>
          <w:b/>
        </w:rPr>
        <w:t xml:space="preserve">Endpoint: </w:t>
      </w:r>
      <w:r>
        <w:rPr>
          <w:rFonts w:ascii="Courier New" w:hAnsi="Courier New"/>
          <w:sz w:val="18"/>
        </w:rPr>
        <w:t>/Contact/{{listId}}/ContactDetails/{{contactId}}</w:t>
      </w:r>
    </w:p>
    <w:p>
      <w:pPr>
        <w:pStyle w:val="Heading3"/>
      </w:pPr>
      <w:r>
        <w:t>Prerequisites</w:t>
      </w:r>
    </w:p>
    <w:p>
      <w:pPr>
        <w:pStyle w:val="ListBullet"/>
      </w:pPr>
      <w:r>
        <w:t>You must have the List ID (ListID) that contains the contact</w:t>
      </w:r>
    </w:p>
    <w:p>
      <w:pPr>
        <w:pStyle w:val="ListBullet"/>
      </w:pPr>
      <w:r>
        <w:t>You must have the Contact ID (ContactID) to update</w:t>
      </w:r>
    </w:p>
    <w:p>
      <w:pPr>
        <w:pStyle w:val="Heading3"/>
      </w:pPr>
      <w:r>
        <w:t>Method</w:t>
      </w:r>
    </w:p>
    <w:p>
      <w:r>
        <w:t>PATCH</w:t>
      </w:r>
    </w:p>
    <w:p>
      <w:pPr>
        <w:pStyle w:val="Heading3"/>
      </w:pPr>
      <w:r>
        <w:t>URL</w:t>
      </w:r>
    </w:p>
    <w:p>
      <w:r>
        <w:t>https://clientapi.benchmarkemail.com/Contact/{{ListID}}/ContactDetails/{{ContactID}}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contact’s details within a specific list by providing contact data in the request body.</w:t>
      </w:r>
    </w:p>
    <w:p>
      <w:pPr>
        <w:pStyle w:val="Heading3"/>
      </w:pPr>
      <w:r>
        <w:t>Enforcement Rules</w:t>
      </w:r>
    </w:p>
    <w:p>
      <w:pPr>
        <w:pStyle w:val="ListBullet"/>
      </w:pPr>
      <w:r>
        <w:t>The ListID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/Contact/{{ListID}}/ContactDetails/{{ContactID}}.</w:t>
      </w:r>
    </w:p>
    <w:p>
      <w:pPr>
        <w:pStyle w:val="ListBullet"/>
      </w:pPr>
      <w:r>
        <w:t>Do not call the API with missing or empty path parameters (avoid /Contact//ContactDetails/ or similar).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/Contact/12345/ContactDetails/67890</w:t>
        <w:br/>
        <w:t>/Contact/myListId/ContactDetails/myContactId</w:t>
      </w:r>
    </w:p>
    <w:p>
      <w:pPr>
        <w:pStyle w:val="Heading3"/>
      </w:pPr>
      <w:r>
        <w:t>Invalid Examples</w:t>
      </w:r>
    </w:p>
    <w:p>
      <w:r>
        <w:rPr>
          <w:b/>
          <w:color w:val="666666"/>
          <w:sz w:val="16"/>
        </w:rPr>
        <w:t>[http]</w:t>
      </w:r>
    </w:p>
    <w:p>
      <w:pPr>
        <w:shd w:fill="F2F2F2" w:val="clear"/>
      </w:pPr>
      <w:r>
        <w:rPr>
          <w:rFonts w:ascii="Courier New" w:hAnsi="Courier New"/>
          <w:sz w:val="17"/>
        </w:rPr>
        <w:t>/Contact//ContactDetails/67890</w:t>
        <w:br/>
        <w:t>/Contact/12345/ContactDetails/</w:t>
        <w:br/>
        <w:t>/Contact/ContactDetails/67890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r>
        <w:tc>
          <w:tcPr>
            <w:tcW w:type="dxa" w:w="2880"/>
          </w:tcPr>
          <w:p>
            <w:r>
              <w:t>ContactID</w:t>
            </w:r>
          </w:p>
        </w:tc>
        <w:tc>
          <w:tcPr>
            <w:tcW w:type="dxa" w:w="2880"/>
          </w:tcPr>
          <w:p>
            <w:r>
              <w:t>string</w:t>
            </w:r>
          </w:p>
        </w:tc>
        <w:tc>
          <w:tcPr>
            <w:tcW w:type="dxa" w:w="2880"/>
          </w:tcPr>
          <w:p>
            <w:r>
              <w:t>ID of the contact.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ContactDetailRecord</w:t>
            </w:r>
          </w:p>
        </w:tc>
        <w:tc>
          <w:tcPr>
            <w:tcW w:type="dxa" w:w="2880"/>
          </w:tcPr>
          <w:p>
            <w:r>
              <w:t>Contact-related data to update. Sent in the JSON body.</w:t>
            </w:r>
          </w:p>
        </w:tc>
      </w:tr>
    </w:tbl>
    <w:p/>
    <w:p>
      <w:pPr>
        <w:pStyle w:val="Heading3"/>
      </w:pPr>
      <w:r>
        <w:t>Optional Request Body Fields (within Data)</w:t>
      </w:r>
    </w:p>
    <w:p>
      <w:r>
        <w:t>Only the following fields are explicitly shown in the provided documentation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Data.Email</w:t>
            </w:r>
          </w:p>
        </w:tc>
        <w:tc>
          <w:tcPr>
            <w:tcW w:type="dxa" w:w="2880"/>
          </w:tcPr>
          <w:p>
            <w:r>
              <w:t>string</w:t>
            </w:r>
          </w:p>
        </w:tc>
        <w:tc>
          <w:tcPr>
            <w:tcW w:type="dxa" w:w="2880"/>
          </w:tcPr>
          <w:p>
            <w:r>
              <w:t>Contact email address.</w:t>
            </w:r>
          </w:p>
        </w:tc>
      </w:tr>
      <w:tr>
        <w:tc>
          <w:tcPr>
            <w:tcW w:type="dxa" w:w="2880"/>
          </w:tcPr>
          <w:p>
            <w:r>
              <w:t>Data.FirstName</w:t>
            </w:r>
          </w:p>
        </w:tc>
        <w:tc>
          <w:tcPr>
            <w:tcW w:type="dxa" w:w="2880"/>
          </w:tcPr>
          <w:p>
            <w:r>
              <w:t>string</w:t>
            </w:r>
          </w:p>
        </w:tc>
        <w:tc>
          <w:tcPr>
            <w:tcW w:type="dxa" w:w="2880"/>
          </w:tcPr>
          <w:p>
            <w:r>
              <w:t>Contact first name.</w:t>
            </w:r>
          </w:p>
        </w:tc>
      </w:tr>
      <w:tr>
        <w:tc>
          <w:tcPr>
            <w:tcW w:type="dxa" w:w="2880"/>
          </w:tcPr>
          <w:p>
            <w:r>
              <w:t>Data.LastName</w:t>
            </w:r>
          </w:p>
        </w:tc>
        <w:tc>
          <w:tcPr>
            <w:tcW w:type="dxa" w:w="2880"/>
          </w:tcPr>
          <w:p>
            <w:r>
              <w:t>string</w:t>
            </w:r>
          </w:p>
        </w:tc>
        <w:tc>
          <w:tcPr>
            <w:tcW w:type="dxa" w:w="2880"/>
          </w:tcPr>
          <w:p>
            <w:r>
              <w:t>Contact last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"ContactMasterID": "15112393",</w:t>
        <w:br/>
        <w:t xml:space="preserve"> "Email": "test_modified@cybermaxsolutions.com",</w:t>
        <w:br/>
        <w:t xml:space="preserve"> "EmailPerm": null,</w:t>
        <w:br/>
        <w:t xml:space="preserve"> "EmailType": "2",</w:t>
        <w:br/>
        <w:t xml:space="preserve"> "Field1": "",</w:t>
        <w:br/>
        <w:t xml:space="preserve"> "Field10": "",</w:t>
        <w:br/>
        <w:t xml:space="preserve"> "Field11": "",</w:t>
        <w:br/>
        <w:t xml:space="preserve"> "Field12": "",</w:t>
        <w:br/>
        <w:t xml:space="preserve"> "Field13": "",</w:t>
        <w:br/>
        <w:t xml:space="preserve"> "Field14": "",</w:t>
        <w:br/>
        <w:t xml:space="preserve"> "Field15": "",</w:t>
        <w:br/>
        <w:t xml:space="preserve"> "Field16": "",</w:t>
        <w:br/>
        <w:t xml:space="preserve"> "Field17": "",</w:t>
        <w:br/>
        <w:t xml:space="preserve"> "Field18": "",</w:t>
        <w:br/>
        <w:t xml:space="preserve"> "Field19": "",</w:t>
        <w:br/>
        <w:t xml:space="preserve"> "Field2": "",</w:t>
        <w:br/>
        <w:t xml:space="preserve"> "Field20": "",</w:t>
        <w:br/>
        <w:t xml:space="preserve"> "Field21": "フォトテクニックデジタル,コマーシャル・フォト,ビデ&amp;#1245",</w:t>
        <w:br/>
        <w:t xml:space="preserve"> "Field22": "Test",</w:t>
        <w:br/>
        <w:t xml:space="preserve"> "Field23": "",</w:t>
        <w:br/>
        <w:t xml:space="preserve"> "Field24": "",</w:t>
        <w:br/>
        <w:t xml:space="preserve"> "Field3": "",</w:t>
        <w:br/>
        <w:t xml:space="preserve"> "Field4": "",</w:t>
        <w:br/>
        <w:t xml:space="preserve"> "Field5": "",</w:t>
        <w:br/>
        <w:t xml:space="preserve"> "Field6": "",</w:t>
        <w:br/>
        <w:t xml:space="preserve"> "Field7": "",</w:t>
        <w:br/>
        <w:t xml:space="preserve"> "Field8": "",</w:t>
        <w:br/>
        <w:t xml:space="preserve"> "Field9": "",</w:t>
        <w:br/>
        <w:t xml:space="preserve"> "FirstName": "Test",</w:t>
        <w:br/>
        <w:t xml:space="preserve"> "Flag": "",</w:t>
        <w:br/>
        <w:t xml:space="preserve"> "ID": "1972165527",</w:t>
        <w:br/>
        <w:t xml:space="preserve"> "IPAddress": null,</w:t>
        <w:br/>
        <w:t xml:space="preserve"> "LastName": "Modified",</w:t>
        <w:br/>
        <w:t xml:space="preserve"> "MiddleName": "Test",</w:t>
        <w:br/>
        <w:t xml:space="preserve"> "Optin": "",</w:t>
        <w:br/>
        <w:t xml:space="preserve"> "OptinDate": "1/1/1900 12:00:00 AM",</w:t>
        <w:br/>
        <w:t xml:space="preserve"> "OptinIP": "",</w:t>
        <w:br/>
        <w:t xml:space="preserve"> "Status": ""</w:t>
        <w:br/>
        <w:t xml:space="preserve"> },</w:t>
        <w:br/>
        <w:t xml:space="preserve"> "Errors": [],</w:t>
        <w:br/>
        <w:t xml:space="preserve"> "Status": "1"</w:t>
        <w:br/>
        <w:t xml:space="preserve"> }</w:t>
        <w:br/>
        <w:t>}</w:t>
      </w:r>
    </w:p>
    <w:p>
      <w:pPr>
        <w:pStyle w:val="Heading3"/>
      </w:pPr>
      <w:r>
        <w:t>Response Body Parameters (as documented)</w:t>
      </w:r>
    </w:p>
    <w:p>
      <w:pPr>
        <w:pStyle w:val="ListBullet"/>
      </w:pPr>
      <w:r>
        <w:t>Status: "1" if successful, "-1" if error</w:t>
      </w:r>
    </w:p>
    <w:p>
      <w:pPr>
        <w:pStyle w:val="ListBullet"/>
      </w:pPr>
      <w:r>
        <w:t>Data: ContactDetailRecord</w:t>
      </w:r>
    </w:p>
    <w:p>
      <w:pPr>
        <w:pStyle w:val="ListBullet"/>
      </w:pPr>
      <w:r>
        <w:t>Errors: ErrorData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Errors array (example shows an empty array on success).</w:t>
            </w:r>
          </w:p>
        </w:tc>
      </w:tr>
      <w:tr>
        <w:tc>
          <w:tcPr>
            <w:tcW w:type="dxa" w:w="2880"/>
          </w:tcPr>
          <w:p>
            <w:r>
              <w:t>Response.Data</w:t>
            </w:r>
          </w:p>
        </w:tc>
        <w:tc>
          <w:tcPr>
            <w:tcW w:type="dxa" w:w="2880"/>
          </w:tcPr>
          <w:p>
            <w:r>
              <w:t>object</w:t>
            </w:r>
          </w:p>
        </w:tc>
        <w:tc>
          <w:tcPr>
            <w:tcW w:type="dxa" w:w="2880"/>
          </w:tcPr>
          <w:p>
            <w:r>
              <w:t>Updated contact data (ContactDetailRecord).</w:t>
            </w:r>
          </w:p>
        </w:tc>
      </w:tr>
      <w:tr>
        <w:tc>
          <w:tcPr>
            <w:tcW w:type="dxa" w:w="2880"/>
          </w:tcPr>
          <w:p>
            <w:r>
              <w:t>Response.Data.ContactMasterID</w:t>
            </w:r>
          </w:p>
        </w:tc>
        <w:tc>
          <w:tcPr>
            <w:tcW w:type="dxa" w:w="2880"/>
          </w:tcPr>
          <w:p>
            <w:r>
              <w:t>string</w:t>
            </w:r>
          </w:p>
        </w:tc>
        <w:tc>
          <w:tcPr>
            <w:tcW w:type="dxa" w:w="2880"/>
          </w:tcPr>
          <w:p>
            <w:r>
              <w:t>Contact master identifier.</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Response.Data.EmailPerm</w:t>
            </w:r>
          </w:p>
        </w:tc>
        <w:tc>
          <w:tcPr>
            <w:tcW w:type="dxa" w:w="2880"/>
          </w:tcPr>
          <w:p>
            <w:r>
              <w:t>any</w:t>
            </w:r>
          </w:p>
        </w:tc>
        <w:tc>
          <w:tcPr>
            <w:tcW w:type="dxa" w:w="2880"/>
          </w:tcPr>
          <w:p>
            <w:r>
              <w:t>Email permission value (example: null).</w:t>
            </w:r>
          </w:p>
        </w:tc>
      </w:tr>
      <w:tr>
        <w:tc>
          <w:tcPr>
            <w:tcW w:type="dxa" w:w="2880"/>
          </w:tcPr>
          <w:p>
            <w:r>
              <w:t>Response.Data.EmailType</w:t>
            </w:r>
          </w:p>
        </w:tc>
        <w:tc>
          <w:tcPr>
            <w:tcW w:type="dxa" w:w="2880"/>
          </w:tcPr>
          <w:p>
            <w:r>
              <w:t>string</w:t>
            </w:r>
          </w:p>
        </w:tc>
        <w:tc>
          <w:tcPr>
            <w:tcW w:type="dxa" w:w="2880"/>
          </w:tcPr>
          <w:p>
            <w:r>
              <w:t>Email type code.</w:t>
            </w:r>
          </w:p>
        </w:tc>
      </w:tr>
      <w:tr>
        <w:tc>
          <w:tcPr>
            <w:tcW w:type="dxa" w:w="2880"/>
          </w:tcPr>
          <w:p>
            <w:r>
              <w:t>Response.Data.Field1</w:t>
            </w:r>
          </w:p>
        </w:tc>
        <w:tc>
          <w:tcPr>
            <w:tcW w:type="dxa" w:w="2880"/>
          </w:tcPr>
          <w:p>
            <w:r>
              <w:t>string</w:t>
            </w:r>
          </w:p>
        </w:tc>
        <w:tc>
          <w:tcPr>
            <w:tcW w:type="dxa" w:w="2880"/>
          </w:tcPr>
          <w:p>
            <w:r>
              <w:t>Custom field 1.</w:t>
            </w:r>
          </w:p>
        </w:tc>
      </w:tr>
      <w:tr>
        <w:tc>
          <w:tcPr>
            <w:tcW w:type="dxa" w:w="2880"/>
          </w:tcPr>
          <w:p>
            <w:r>
              <w:t>Response.Data.Field2</w:t>
            </w:r>
          </w:p>
        </w:tc>
        <w:tc>
          <w:tcPr>
            <w:tcW w:type="dxa" w:w="2880"/>
          </w:tcPr>
          <w:p>
            <w:r>
              <w:t>string</w:t>
            </w:r>
          </w:p>
        </w:tc>
        <w:tc>
          <w:tcPr>
            <w:tcW w:type="dxa" w:w="2880"/>
          </w:tcPr>
          <w:p>
            <w:r>
              <w:t>Custom field 2.</w:t>
            </w:r>
          </w:p>
        </w:tc>
      </w:tr>
      <w:tr>
        <w:tc>
          <w:tcPr>
            <w:tcW w:type="dxa" w:w="2880"/>
          </w:tcPr>
          <w:p>
            <w:r>
              <w:t>Response.Data.Field3</w:t>
            </w:r>
          </w:p>
        </w:tc>
        <w:tc>
          <w:tcPr>
            <w:tcW w:type="dxa" w:w="2880"/>
          </w:tcPr>
          <w:p>
            <w:r>
              <w:t>string</w:t>
            </w:r>
          </w:p>
        </w:tc>
        <w:tc>
          <w:tcPr>
            <w:tcW w:type="dxa" w:w="2880"/>
          </w:tcPr>
          <w:p>
            <w:r>
              <w:t>Custom field 3.</w:t>
            </w:r>
          </w:p>
        </w:tc>
      </w:tr>
      <w:tr>
        <w:tc>
          <w:tcPr>
            <w:tcW w:type="dxa" w:w="2880"/>
          </w:tcPr>
          <w:p>
            <w:r>
              <w:t>Response.Data.Field4</w:t>
            </w:r>
          </w:p>
        </w:tc>
        <w:tc>
          <w:tcPr>
            <w:tcW w:type="dxa" w:w="2880"/>
          </w:tcPr>
          <w:p>
            <w:r>
              <w:t>string</w:t>
            </w:r>
          </w:p>
        </w:tc>
        <w:tc>
          <w:tcPr>
            <w:tcW w:type="dxa" w:w="2880"/>
          </w:tcPr>
          <w:p>
            <w:r>
              <w:t>Custom field 4.</w:t>
            </w:r>
          </w:p>
        </w:tc>
      </w:tr>
      <w:tr>
        <w:tc>
          <w:tcPr>
            <w:tcW w:type="dxa" w:w="2880"/>
          </w:tcPr>
          <w:p>
            <w:r>
              <w:t>Response.Data.Field5</w:t>
            </w:r>
          </w:p>
        </w:tc>
        <w:tc>
          <w:tcPr>
            <w:tcW w:type="dxa" w:w="2880"/>
          </w:tcPr>
          <w:p>
            <w:r>
              <w:t>string</w:t>
            </w:r>
          </w:p>
        </w:tc>
        <w:tc>
          <w:tcPr>
            <w:tcW w:type="dxa" w:w="2880"/>
          </w:tcPr>
          <w:p>
            <w:r>
              <w:t>Custom field 5.</w:t>
            </w:r>
          </w:p>
        </w:tc>
      </w:tr>
      <w:tr>
        <w:tc>
          <w:tcPr>
            <w:tcW w:type="dxa" w:w="2880"/>
          </w:tcPr>
          <w:p>
            <w:r>
              <w:t>Response.Data.Field6</w:t>
            </w:r>
          </w:p>
        </w:tc>
        <w:tc>
          <w:tcPr>
            <w:tcW w:type="dxa" w:w="2880"/>
          </w:tcPr>
          <w:p>
            <w:r>
              <w:t>string</w:t>
            </w:r>
          </w:p>
        </w:tc>
        <w:tc>
          <w:tcPr>
            <w:tcW w:type="dxa" w:w="2880"/>
          </w:tcPr>
          <w:p>
            <w:r>
              <w:t>Custom field 6.</w:t>
            </w:r>
          </w:p>
        </w:tc>
      </w:tr>
      <w:tr>
        <w:tc>
          <w:tcPr>
            <w:tcW w:type="dxa" w:w="2880"/>
          </w:tcPr>
          <w:p>
            <w:r>
              <w:t>Response.Data.Field7</w:t>
            </w:r>
          </w:p>
        </w:tc>
        <w:tc>
          <w:tcPr>
            <w:tcW w:type="dxa" w:w="2880"/>
          </w:tcPr>
          <w:p>
            <w:r>
              <w:t>string</w:t>
            </w:r>
          </w:p>
        </w:tc>
        <w:tc>
          <w:tcPr>
            <w:tcW w:type="dxa" w:w="2880"/>
          </w:tcPr>
          <w:p>
            <w:r>
              <w:t>Custom field 7.</w:t>
            </w:r>
          </w:p>
        </w:tc>
      </w:tr>
      <w:tr>
        <w:tc>
          <w:tcPr>
            <w:tcW w:type="dxa" w:w="2880"/>
          </w:tcPr>
          <w:p>
            <w:r>
              <w:t>Response.Data.Field8</w:t>
            </w:r>
          </w:p>
        </w:tc>
        <w:tc>
          <w:tcPr>
            <w:tcW w:type="dxa" w:w="2880"/>
          </w:tcPr>
          <w:p>
            <w:r>
              <w:t>string</w:t>
            </w:r>
          </w:p>
        </w:tc>
        <w:tc>
          <w:tcPr>
            <w:tcW w:type="dxa" w:w="2880"/>
          </w:tcPr>
          <w:p>
            <w:r>
              <w:t>Custom field 8.</w:t>
            </w:r>
          </w:p>
        </w:tc>
      </w:tr>
      <w:tr>
        <w:tc>
          <w:tcPr>
            <w:tcW w:type="dxa" w:w="2880"/>
          </w:tcPr>
          <w:p>
            <w:r>
              <w:t>Response.Data.Field9</w:t>
            </w:r>
          </w:p>
        </w:tc>
        <w:tc>
          <w:tcPr>
            <w:tcW w:type="dxa" w:w="2880"/>
          </w:tcPr>
          <w:p>
            <w:r>
              <w:t>string</w:t>
            </w:r>
          </w:p>
        </w:tc>
        <w:tc>
          <w:tcPr>
            <w:tcW w:type="dxa" w:w="2880"/>
          </w:tcPr>
          <w:p>
            <w:r>
              <w:t>Custom field 9.</w:t>
            </w:r>
          </w:p>
        </w:tc>
      </w:tr>
      <w:tr>
        <w:tc>
          <w:tcPr>
            <w:tcW w:type="dxa" w:w="2880"/>
          </w:tcPr>
          <w:p>
            <w:r>
              <w:t>Response.Data.Field10</w:t>
            </w:r>
          </w:p>
        </w:tc>
        <w:tc>
          <w:tcPr>
            <w:tcW w:type="dxa" w:w="2880"/>
          </w:tcPr>
          <w:p>
            <w:r>
              <w:t>string</w:t>
            </w:r>
          </w:p>
        </w:tc>
        <w:tc>
          <w:tcPr>
            <w:tcW w:type="dxa" w:w="2880"/>
          </w:tcPr>
          <w:p>
            <w:r>
              <w:t>Custom field 10.</w:t>
            </w:r>
          </w:p>
        </w:tc>
      </w:tr>
      <w:tr>
        <w:tc>
          <w:tcPr>
            <w:tcW w:type="dxa" w:w="2880"/>
          </w:tcPr>
          <w:p>
            <w:r>
              <w:t>Response.Data.Field11</w:t>
            </w:r>
          </w:p>
        </w:tc>
        <w:tc>
          <w:tcPr>
            <w:tcW w:type="dxa" w:w="2880"/>
          </w:tcPr>
          <w:p>
            <w:r>
              <w:t>string</w:t>
            </w:r>
          </w:p>
        </w:tc>
        <w:tc>
          <w:tcPr>
            <w:tcW w:type="dxa" w:w="2880"/>
          </w:tcPr>
          <w:p>
            <w:r>
              <w:t>Custom field 11.</w:t>
            </w:r>
          </w:p>
        </w:tc>
      </w:tr>
      <w:tr>
        <w:tc>
          <w:tcPr>
            <w:tcW w:type="dxa" w:w="2880"/>
          </w:tcPr>
          <w:p>
            <w:r>
              <w:t>Response.Data.Field12</w:t>
            </w:r>
          </w:p>
        </w:tc>
        <w:tc>
          <w:tcPr>
            <w:tcW w:type="dxa" w:w="2880"/>
          </w:tcPr>
          <w:p>
            <w:r>
              <w:t>string</w:t>
            </w:r>
          </w:p>
        </w:tc>
        <w:tc>
          <w:tcPr>
            <w:tcW w:type="dxa" w:w="2880"/>
          </w:tcPr>
          <w:p>
            <w:r>
              <w:t>Custom field 12.</w:t>
            </w:r>
          </w:p>
        </w:tc>
      </w:tr>
      <w:tr>
        <w:tc>
          <w:tcPr>
            <w:tcW w:type="dxa" w:w="2880"/>
          </w:tcPr>
          <w:p>
            <w:r>
              <w:t>Response.Data.Field13</w:t>
            </w:r>
          </w:p>
        </w:tc>
        <w:tc>
          <w:tcPr>
            <w:tcW w:type="dxa" w:w="2880"/>
          </w:tcPr>
          <w:p>
            <w:r>
              <w:t>string</w:t>
            </w:r>
          </w:p>
        </w:tc>
        <w:tc>
          <w:tcPr>
            <w:tcW w:type="dxa" w:w="2880"/>
          </w:tcPr>
          <w:p>
            <w:r>
              <w:t>Custom field 13.</w:t>
            </w:r>
          </w:p>
        </w:tc>
      </w:tr>
      <w:tr>
        <w:tc>
          <w:tcPr>
            <w:tcW w:type="dxa" w:w="2880"/>
          </w:tcPr>
          <w:p>
            <w:r>
              <w:t>Response.Data.Field14</w:t>
            </w:r>
          </w:p>
        </w:tc>
        <w:tc>
          <w:tcPr>
            <w:tcW w:type="dxa" w:w="2880"/>
          </w:tcPr>
          <w:p>
            <w:r>
              <w:t>string</w:t>
            </w:r>
          </w:p>
        </w:tc>
        <w:tc>
          <w:tcPr>
            <w:tcW w:type="dxa" w:w="2880"/>
          </w:tcPr>
          <w:p>
            <w:r>
              <w:t>Custom field 14.</w:t>
            </w:r>
          </w:p>
        </w:tc>
      </w:tr>
      <w:tr>
        <w:tc>
          <w:tcPr>
            <w:tcW w:type="dxa" w:w="2880"/>
          </w:tcPr>
          <w:p>
            <w:r>
              <w:t>Response.Data.Field15</w:t>
            </w:r>
          </w:p>
        </w:tc>
        <w:tc>
          <w:tcPr>
            <w:tcW w:type="dxa" w:w="2880"/>
          </w:tcPr>
          <w:p>
            <w:r>
              <w:t>string</w:t>
            </w:r>
          </w:p>
        </w:tc>
        <w:tc>
          <w:tcPr>
            <w:tcW w:type="dxa" w:w="2880"/>
          </w:tcPr>
          <w:p>
            <w:r>
              <w:t>Custom field 15.</w:t>
            </w:r>
          </w:p>
        </w:tc>
      </w:tr>
      <w:tr>
        <w:tc>
          <w:tcPr>
            <w:tcW w:type="dxa" w:w="2880"/>
          </w:tcPr>
          <w:p>
            <w:r>
              <w:t>Response.Data.Field16</w:t>
            </w:r>
          </w:p>
        </w:tc>
        <w:tc>
          <w:tcPr>
            <w:tcW w:type="dxa" w:w="2880"/>
          </w:tcPr>
          <w:p>
            <w:r>
              <w:t>string</w:t>
            </w:r>
          </w:p>
        </w:tc>
        <w:tc>
          <w:tcPr>
            <w:tcW w:type="dxa" w:w="2880"/>
          </w:tcPr>
          <w:p>
            <w:r>
              <w:t>Custom field 16.</w:t>
            </w:r>
          </w:p>
        </w:tc>
      </w:tr>
      <w:tr>
        <w:tc>
          <w:tcPr>
            <w:tcW w:type="dxa" w:w="2880"/>
          </w:tcPr>
          <w:p>
            <w:r>
              <w:t>Response.Data.Field17</w:t>
            </w:r>
          </w:p>
        </w:tc>
        <w:tc>
          <w:tcPr>
            <w:tcW w:type="dxa" w:w="2880"/>
          </w:tcPr>
          <w:p>
            <w:r>
              <w:t>string</w:t>
            </w:r>
          </w:p>
        </w:tc>
        <w:tc>
          <w:tcPr>
            <w:tcW w:type="dxa" w:w="2880"/>
          </w:tcPr>
          <w:p>
            <w:r>
              <w:t>Custom field 17.</w:t>
            </w:r>
          </w:p>
        </w:tc>
      </w:tr>
      <w:tr>
        <w:tc>
          <w:tcPr>
            <w:tcW w:type="dxa" w:w="2880"/>
          </w:tcPr>
          <w:p>
            <w:r>
              <w:t>Response.Data.Field18</w:t>
            </w:r>
          </w:p>
        </w:tc>
        <w:tc>
          <w:tcPr>
            <w:tcW w:type="dxa" w:w="2880"/>
          </w:tcPr>
          <w:p>
            <w:r>
              <w:t>string</w:t>
            </w:r>
          </w:p>
        </w:tc>
        <w:tc>
          <w:tcPr>
            <w:tcW w:type="dxa" w:w="2880"/>
          </w:tcPr>
          <w:p>
            <w:r>
              <w:t>Custom field 18.</w:t>
            </w:r>
          </w:p>
        </w:tc>
      </w:tr>
      <w:tr>
        <w:tc>
          <w:tcPr>
            <w:tcW w:type="dxa" w:w="2880"/>
          </w:tcPr>
          <w:p>
            <w:r>
              <w:t>Response.Data.Field19</w:t>
            </w:r>
          </w:p>
        </w:tc>
        <w:tc>
          <w:tcPr>
            <w:tcW w:type="dxa" w:w="2880"/>
          </w:tcPr>
          <w:p>
            <w:r>
              <w:t>string</w:t>
            </w:r>
          </w:p>
        </w:tc>
        <w:tc>
          <w:tcPr>
            <w:tcW w:type="dxa" w:w="2880"/>
          </w:tcPr>
          <w:p>
            <w:r>
              <w:t>Custom field 19.</w:t>
            </w:r>
          </w:p>
        </w:tc>
      </w:tr>
      <w:tr>
        <w:tc>
          <w:tcPr>
            <w:tcW w:type="dxa" w:w="2880"/>
          </w:tcPr>
          <w:p>
            <w:r>
              <w:t>Response.Data.Field20</w:t>
            </w:r>
          </w:p>
        </w:tc>
        <w:tc>
          <w:tcPr>
            <w:tcW w:type="dxa" w:w="2880"/>
          </w:tcPr>
          <w:p>
            <w:r>
              <w:t>string</w:t>
            </w:r>
          </w:p>
        </w:tc>
        <w:tc>
          <w:tcPr>
            <w:tcW w:type="dxa" w:w="2880"/>
          </w:tcPr>
          <w:p>
            <w:r>
              <w:t>Custom field 20.</w:t>
            </w:r>
          </w:p>
        </w:tc>
      </w:tr>
      <w:tr>
        <w:tc>
          <w:tcPr>
            <w:tcW w:type="dxa" w:w="2880"/>
          </w:tcPr>
          <w:p>
            <w:r>
              <w:t>Response.Data.Field21</w:t>
            </w:r>
          </w:p>
        </w:tc>
        <w:tc>
          <w:tcPr>
            <w:tcW w:type="dxa" w:w="2880"/>
          </w:tcPr>
          <w:p>
            <w:r>
              <w:t>string</w:t>
            </w:r>
          </w:p>
        </w:tc>
        <w:tc>
          <w:tcPr>
            <w:tcW w:type="dxa" w:w="2880"/>
          </w:tcPr>
          <w:p>
            <w:r>
              <w:t>Custom field 21.</w:t>
            </w:r>
          </w:p>
        </w:tc>
      </w:tr>
      <w:tr>
        <w:tc>
          <w:tcPr>
            <w:tcW w:type="dxa" w:w="2880"/>
          </w:tcPr>
          <w:p>
            <w:r>
              <w:t>Response.Data.Field22</w:t>
            </w:r>
          </w:p>
        </w:tc>
        <w:tc>
          <w:tcPr>
            <w:tcW w:type="dxa" w:w="2880"/>
          </w:tcPr>
          <w:p>
            <w:r>
              <w:t>string</w:t>
            </w:r>
          </w:p>
        </w:tc>
        <w:tc>
          <w:tcPr>
            <w:tcW w:type="dxa" w:w="2880"/>
          </w:tcPr>
          <w:p>
            <w:r>
              <w:t>Custom field 22.</w:t>
            </w:r>
          </w:p>
        </w:tc>
      </w:tr>
      <w:tr>
        <w:tc>
          <w:tcPr>
            <w:tcW w:type="dxa" w:w="2880"/>
          </w:tcPr>
          <w:p>
            <w:r>
              <w:t>Response.Data.Field23</w:t>
            </w:r>
          </w:p>
        </w:tc>
        <w:tc>
          <w:tcPr>
            <w:tcW w:type="dxa" w:w="2880"/>
          </w:tcPr>
          <w:p>
            <w:r>
              <w:t>string</w:t>
            </w:r>
          </w:p>
        </w:tc>
        <w:tc>
          <w:tcPr>
            <w:tcW w:type="dxa" w:w="2880"/>
          </w:tcPr>
          <w:p>
            <w:r>
              <w:t>Custom field 23.</w:t>
            </w:r>
          </w:p>
        </w:tc>
      </w:tr>
      <w:tr>
        <w:tc>
          <w:tcPr>
            <w:tcW w:type="dxa" w:w="2880"/>
          </w:tcPr>
          <w:p>
            <w:r>
              <w:t>Response.Data.Field24</w:t>
            </w:r>
          </w:p>
        </w:tc>
        <w:tc>
          <w:tcPr>
            <w:tcW w:type="dxa" w:w="2880"/>
          </w:tcPr>
          <w:p>
            <w:r>
              <w:t>string</w:t>
            </w:r>
          </w:p>
        </w:tc>
        <w:tc>
          <w:tcPr>
            <w:tcW w:type="dxa" w:w="2880"/>
          </w:tcPr>
          <w:p>
            <w:r>
              <w:t>Custom field 24.</w:t>
            </w:r>
          </w:p>
        </w:tc>
      </w:tr>
      <w:tr>
        <w:tc>
          <w:tcPr>
            <w:tcW w:type="dxa" w:w="2880"/>
          </w:tcPr>
          <w:p>
            <w:r>
              <w:t>Response.Data.FirstName</w:t>
            </w:r>
          </w:p>
        </w:tc>
        <w:tc>
          <w:tcPr>
            <w:tcW w:type="dxa" w:w="2880"/>
          </w:tcPr>
          <w:p>
            <w:r>
              <w:t>string</w:t>
            </w:r>
          </w:p>
        </w:tc>
        <w:tc>
          <w:tcPr>
            <w:tcW w:type="dxa" w:w="2880"/>
          </w:tcPr>
          <w:p>
            <w:r>
              <w:t>Contact first name.</w:t>
            </w:r>
          </w:p>
        </w:tc>
      </w:tr>
      <w:tr>
        <w:tc>
          <w:tcPr>
            <w:tcW w:type="dxa" w:w="2880"/>
          </w:tcPr>
          <w:p>
            <w:r>
              <w:t>Response.Data.LastName</w:t>
            </w:r>
          </w:p>
        </w:tc>
        <w:tc>
          <w:tcPr>
            <w:tcW w:type="dxa" w:w="2880"/>
          </w:tcPr>
          <w:p>
            <w:r>
              <w:t>string</w:t>
            </w:r>
          </w:p>
        </w:tc>
        <w:tc>
          <w:tcPr>
            <w:tcW w:type="dxa" w:w="2880"/>
          </w:tcPr>
          <w:p>
            <w:r>
              <w:t>Contact last name.</w:t>
            </w:r>
          </w:p>
        </w:tc>
      </w:tr>
      <w:tr>
        <w:tc>
          <w:tcPr>
            <w:tcW w:type="dxa" w:w="2880"/>
          </w:tcPr>
          <w:p>
            <w:r>
              <w:t>Response.Data.MiddleName</w:t>
            </w:r>
          </w:p>
        </w:tc>
        <w:tc>
          <w:tcPr>
            <w:tcW w:type="dxa" w:w="2880"/>
          </w:tcPr>
          <w:p>
            <w:r>
              <w:t>string</w:t>
            </w:r>
          </w:p>
        </w:tc>
        <w:tc>
          <w:tcPr>
            <w:tcW w:type="dxa" w:w="2880"/>
          </w:tcPr>
          <w:p>
            <w:r>
              <w:t>Contact middle name.</w:t>
            </w:r>
          </w:p>
        </w:tc>
      </w:tr>
      <w:tr>
        <w:tc>
          <w:tcPr>
            <w:tcW w:type="dxa" w:w="2880"/>
          </w:tcPr>
          <w:p>
            <w:r>
              <w:t>Response.Data.Flag</w:t>
            </w:r>
          </w:p>
        </w:tc>
        <w:tc>
          <w:tcPr>
            <w:tcW w:type="dxa" w:w="2880"/>
          </w:tcPr>
          <w:p>
            <w:r>
              <w:t>string</w:t>
            </w:r>
          </w:p>
        </w:tc>
        <w:tc>
          <w:tcPr>
            <w:tcW w:type="dxa" w:w="2880"/>
          </w:tcPr>
          <w:p>
            <w:r>
              <w:t>Flag value.</w:t>
            </w:r>
          </w:p>
        </w:tc>
      </w:tr>
      <w:tr>
        <w:tc>
          <w:tcPr>
            <w:tcW w:type="dxa" w:w="2880"/>
          </w:tcPr>
          <w:p>
            <w:r>
              <w:t>Response.Data.ID</w:t>
            </w:r>
          </w:p>
        </w:tc>
        <w:tc>
          <w:tcPr>
            <w:tcW w:type="dxa" w:w="2880"/>
          </w:tcPr>
          <w:p>
            <w:r>
              <w:t>string</w:t>
            </w:r>
          </w:p>
        </w:tc>
        <w:tc>
          <w:tcPr>
            <w:tcW w:type="dxa" w:w="2880"/>
          </w:tcPr>
          <w:p>
            <w:r>
              <w:t>Contact ID (string).</w:t>
            </w:r>
          </w:p>
        </w:tc>
      </w:tr>
      <w:tr>
        <w:tc>
          <w:tcPr>
            <w:tcW w:type="dxa" w:w="2880"/>
          </w:tcPr>
          <w:p>
            <w:r>
              <w:t>Response.Data.IPAddress</w:t>
            </w:r>
          </w:p>
        </w:tc>
        <w:tc>
          <w:tcPr>
            <w:tcW w:type="dxa" w:w="2880"/>
          </w:tcPr>
          <w:p>
            <w:r>
              <w:t>any</w:t>
            </w:r>
          </w:p>
        </w:tc>
        <w:tc>
          <w:tcPr>
            <w:tcW w:type="dxa" w:w="2880"/>
          </w:tcPr>
          <w:p>
            <w:r>
              <w:t>IP address value (example: null).</w:t>
            </w:r>
          </w:p>
        </w:tc>
      </w:tr>
      <w:tr>
        <w:tc>
          <w:tcPr>
            <w:tcW w:type="dxa" w:w="2880"/>
          </w:tcPr>
          <w:p>
            <w:r>
              <w:t>Response.Data.Optin</w:t>
            </w:r>
          </w:p>
        </w:tc>
        <w:tc>
          <w:tcPr>
            <w:tcW w:type="dxa" w:w="2880"/>
          </w:tcPr>
          <w:p>
            <w:r>
              <w:t>string</w:t>
            </w:r>
          </w:p>
        </w:tc>
        <w:tc>
          <w:tcPr>
            <w:tcW w:type="dxa" w:w="2880"/>
          </w:tcPr>
          <w:p>
            <w:r>
              <w:t>Opt-in status/value.</w:t>
            </w:r>
          </w:p>
        </w:tc>
      </w:tr>
      <w:tr>
        <w:tc>
          <w:tcPr>
            <w:tcW w:type="dxa" w:w="2880"/>
          </w:tcPr>
          <w:p>
            <w:r>
              <w:t>Response.Data.OptinDate</w:t>
            </w:r>
          </w:p>
        </w:tc>
        <w:tc>
          <w:tcPr>
            <w:tcW w:type="dxa" w:w="2880"/>
          </w:tcPr>
          <w:p>
            <w:r>
              <w:t>string</w:t>
            </w:r>
          </w:p>
        </w:tc>
        <w:tc>
          <w:tcPr>
            <w:tcW w:type="dxa" w:w="2880"/>
          </w:tcPr>
          <w:p>
            <w:r>
              <w:t>Opt-in date/time string.</w:t>
            </w:r>
          </w:p>
        </w:tc>
      </w:tr>
      <w:tr>
        <w:tc>
          <w:tcPr>
            <w:tcW w:type="dxa" w:w="2880"/>
          </w:tcPr>
          <w:p>
            <w:r>
              <w:t>Response.Data.OptinIP</w:t>
            </w:r>
          </w:p>
        </w:tc>
        <w:tc>
          <w:tcPr>
            <w:tcW w:type="dxa" w:w="2880"/>
          </w:tcPr>
          <w:p>
            <w:r>
              <w:t>string</w:t>
            </w:r>
          </w:p>
        </w:tc>
        <w:tc>
          <w:tcPr>
            <w:tcW w:type="dxa" w:w="2880"/>
          </w:tcPr>
          <w:p>
            <w:r>
              <w:t>Opt-in IP string.</w:t>
            </w:r>
          </w:p>
        </w:tc>
      </w:tr>
      <w:tr>
        <w:tc>
          <w:tcPr>
            <w:tcW w:type="dxa" w:w="2880"/>
          </w:tcPr>
          <w:p>
            <w:r>
              <w:t>Response.Data.Status</w:t>
            </w:r>
          </w:p>
        </w:tc>
        <w:tc>
          <w:tcPr>
            <w:tcW w:type="dxa" w:w="2880"/>
          </w:tcPr>
          <w:p>
            <w:r>
              <w:t>string</w:t>
            </w:r>
          </w:p>
        </w:tc>
        <w:tc>
          <w:tcPr>
            <w:tcW w:type="dxa" w:w="2880"/>
          </w:tcPr>
          <w:p>
            <w:r>
              <w:t>Contact status (example shows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'https://clientapi.benchmarkemail.com/Contact/12345/ContactDetails/67890' \</w:t>
        <w:br/>
        <w:t xml:space="preserve"> --header 'Accept: application/json' \</w:t>
        <w:br/>
        <w:t xml:space="preserve"> --header 'Content-Type: application/json' \</w:t>
        <w:br/>
        <w:t xml:space="preserve"> --data '{</w:t>
        <w:br/>
        <w:t xml:space="preserve"> "Data": {</w:t>
        <w:br/>
        <w:t xml:space="preserve"> "Email": "test_modified@cybermaxsolutions.com",</w:t>
        <w:br/>
        <w:t xml:space="preserve"> "FirstName": "Test",</w:t>
        <w:br/>
        <w:t xml:space="preserve"> "LastName": "Modified"</w:t>
        <w:br/>
        <w:t xml:space="preserve">    }</w:t>
        <w:br/>
        <w:t xml:space="preserve">  }'</w:t>
      </w:r>
    </w:p>
    <w:p>
      <w:pPr>
        <w:pStyle w:val="Heading3"/>
      </w:pPr>
      <w:r>
        <w:t>Example Usage</w:t>
      </w:r>
    </w:p>
    <w:p>
      <w:pPr>
        <w:pStyle w:val="Heading3"/>
      </w:pPr>
      <w:r>
        <w:t>Example 1: Update email, first name, and last name</w:t>
      </w:r>
    </w:p>
    <w:p>
      <w:r>
        <w:rPr>
          <w:b/>
          <w:color w:val="666666"/>
          <w:sz w:val="16"/>
        </w:rPr>
        <w:t>[bash]</w:t>
      </w:r>
    </w:p>
    <w:p>
      <w:pPr>
        <w:shd w:fill="F2F2F2" w:val="clear"/>
      </w:pPr>
      <w:r>
        <w:rPr>
          <w:rFonts w:ascii="Courier New" w:hAnsi="Courier New"/>
          <w:sz w:val="17"/>
        </w:rPr>
        <w:t>curl -X PATCH \</w:t>
        <w:br/>
        <w:t xml:space="preserve"> 'https://clientapi.benchmarkemail.com/Contact/12345/ContactDetails/67890' \</w:t>
        <w:br/>
        <w:t xml:space="preserve"> -H 'Accept: application/json' \</w:t>
        <w:br/>
        <w:t xml:space="preserve"> -H 'Content-Type: application/json' \</w:t>
        <w:br/>
        <w:t xml:space="preserve"> -d '{</w:t>
        <w:br/>
        <w:t xml:space="preserve"> "Data": {</w:t>
        <w:br/>
        <w:t xml:space="preserve"> "Email": "person@example.com",</w:t>
        <w:br/>
        <w:t xml:space="preserve"> "FirstName": "Alicia",</w:t>
        <w:br/>
        <w:t xml:space="preserve"> "LastName": "Nguyen"</w:t>
        <w:br/>
        <w:t xml:space="preserve">    }</w:t>
        <w:br/>
        <w:t xml:space="preserve">  }'</w:t>
      </w:r>
    </w:p>
    <w:p>
      <w:pPr>
        <w:pStyle w:val="Heading3"/>
      </w:pPr>
      <w:r>
        <w:t>Example 2: Update only the last name (still wrapped in Data)</w:t>
      </w:r>
    </w:p>
    <w:p>
      <w:r>
        <w:rPr>
          <w:b/>
          <w:color w:val="666666"/>
          <w:sz w:val="16"/>
        </w:rPr>
        <w:t>[bash]</w:t>
      </w:r>
    </w:p>
    <w:p>
      <w:pPr>
        <w:shd w:fill="F2F2F2" w:val="clear"/>
      </w:pPr>
      <w:r>
        <w:rPr>
          <w:rFonts w:ascii="Courier New" w:hAnsi="Courier New"/>
          <w:sz w:val="17"/>
        </w:rPr>
        <w:t>curl -X PATCH \</w:t>
        <w:br/>
        <w:t xml:space="preserve"> 'https://clientapi.benchmarkemail.com/Contact/12345/ContactDetails/67890' \</w:t>
        <w:br/>
        <w:t xml:space="preserve"> -H 'Accept: application/json' \</w:t>
        <w:br/>
        <w:t xml:space="preserve"> -H 'Content-Type: application/json' \</w:t>
        <w:br/>
        <w:t xml:space="preserve"> -d '{</w:t>
        <w:br/>
        <w:t xml:space="preserve"> "Data": {</w:t>
        <w:br/>
        <w:t xml:space="preserve"> "LastName": "Modified"</w:t>
        <w:br/>
        <w:t xml:space="preserve">    }</w:t>
        <w:br/>
        <w:t xml:space="preserve">  }'</w:t>
      </w:r>
    </w:p>
    <w:p>
      <w:pPr>
        <w:pStyle w:val="Heading3"/>
      </w:pPr>
      <w:r>
        <w:t>Behavior</w:t>
      </w:r>
    </w:p>
    <w:p>
      <w:pPr>
        <w:pStyle w:val="ListBullet"/>
      </w:pPr>
      <w:r>
        <w:t>Receives ListID and ContactID from the URL path.</w:t>
      </w:r>
    </w:p>
    <w:p>
      <w:pPr>
        <w:pStyle w:val="ListBullet"/>
      </w:pPr>
      <w:r>
        <w:t>Reads the JSON request body and applies the provided Data fields to the contact.</w:t>
      </w:r>
    </w:p>
    <w:p>
      <w:pPr>
        <w:pStyle w:val="ListBullet"/>
      </w:pPr>
      <w:r>
        <w:t>Returns a wrapped Response object including Status, updated Data, and any Errors.</w:t>
      </w:r>
    </w:p>
    <w:p>
      <w:pPr>
        <w:pStyle w:val="Heading3"/>
      </w:pPr>
      <w:r>
        <w:t>Notes</w:t>
      </w:r>
    </w:p>
    <w:p>
      <w:pPr>
        <w:pStyle w:val="ListBullet"/>
      </w:pPr>
      <w:r>
        <w:t>The scraped documentation mentions an authtoken header, but authentication headers are intentionally omitted from this knowledge file.</w:t>
      </w:r>
    </w:p>
    <w:p>
      <w:pPr>
        <w:pStyle w:val="ListBullet"/>
      </w:pPr>
      <w:r>
        <w:t>The body must be sent as JSON and must include the top-level Data object.</w:t>
      </w:r>
    </w:p>
    <w:p>
      <w:pPr>
        <w:pStyle w:val="Heading3"/>
      </w:pPr>
      <w:r>
        <w:t>Error Handling</w:t>
      </w:r>
    </w:p>
    <w:p>
      <w:r>
        <w:t>The scraped content indicates:</w:t>
      </w:r>
    </w:p>
    <w:p>
      <w:pPr>
        <w:pStyle w:val="ListBullet"/>
      </w:pPr>
      <w:r>
        <w:t>Response.Status is "1" on success and "-1" on error.</w:t>
      </w:r>
    </w:p>
    <w:p>
      <w:r>
        <w:t>No explicit HTTP error status examples (e.g., 400/401/404) were provided beyond that.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36. [POST] Split Contacts Into a New List (Create New List From a List’s Contacts)</w:t>
      </w:r>
    </w:p>
    <w:p>
      <w:r>
        <w:rPr>
          <w:b/>
        </w:rPr>
        <w:t xml:space="preserve">Endpoint: </w:t>
      </w:r>
      <w:r>
        <w:rPr>
          <w:rFonts w:ascii="Courier New" w:hAnsi="Courier New"/>
          <w:sz w:val="18"/>
        </w:rPr>
        <w:t>/Contact/{{listId}}/SplitIntoListNewList</w:t>
      </w:r>
    </w:p>
    <w:p>
      <w:pPr>
        <w:pStyle w:val="Heading3"/>
      </w:pPr>
      <w:r>
        <w:t>Prerequisites</w:t>
      </w:r>
    </w:p>
    <w:p>
      <w:pPr>
        <w:pStyle w:val="ListBullet"/>
      </w:pPr>
      <w:r>
        <w:t>You must have an existing contact list ID to split from.</w:t>
      </w:r>
    </w:p>
    <w:p>
      <w:pPr>
        <w:pStyle w:val="ListBullet"/>
      </w:pPr>
      <w:r>
        <w:t>The request must include a new list name (NewList) and a split limit (Limit).</w:t>
      </w:r>
    </w:p>
    <w:p>
      <w:pPr>
        <w:pStyle w:val="Heading3"/>
      </w:pPr>
      <w:r>
        <w:t>Method</w:t>
      </w:r>
    </w:p>
    <w:p>
      <w:r>
        <w:t>POST</w:t>
      </w:r>
    </w:p>
    <w:p>
      <w:pPr>
        <w:pStyle w:val="Heading3"/>
      </w:pPr>
      <w:r>
        <w:t>URL</w:t>
      </w:r>
    </w:p>
    <w:p>
      <w:r>
        <w:t>https://clientapi.benchmarkemail.com/Contact/{{ListID}}/SplitIntoListNewList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Splits contacts from an existing list into a newly created list. You provide the source list ID in the path and specify the new list name and a limit in the JSON body.</w:t>
      </w:r>
    </w:p>
    <w:p>
      <w:pPr>
        <w:pStyle w:val="Heading3"/>
      </w:pPr>
      <w:r>
        <w:t>Enforcement Rules</w:t>
      </w:r>
    </w:p>
    <w:p>
      <w:pPr>
        <w:pStyle w:val="ListBullet"/>
      </w:pPr>
      <w:r>
        <w:t>The ListID path parameter must always be present.</w:t>
      </w:r>
    </w:p>
    <w:p>
      <w:pPr>
        <w:pStyle w:val="ListBullet"/>
      </w:pPr>
      <w:r>
        <w:t>Always construct the path as /Contact/{{ListID}}/SplitIntoListNewList, where {{ListID}} is a non-empty string.</w:t>
      </w:r>
    </w:p>
    <w:p>
      <w:pPr>
        <w:pStyle w:val="ListBullet"/>
      </w:pPr>
      <w:r>
        <w:t>Do not call the API with a missing or empty ListID (e.g., avoid /Contact//SplitIntoListNewList).</w:t>
      </w:r>
    </w:p>
    <w:p>
      <w:pPr>
        <w:pStyle w:val="ListBullet"/>
      </w:pPr>
      <w:r>
        <w:t>Do not infer or guess ListID; only use the value provided by the user.</w:t>
      </w:r>
    </w:p>
    <w:p>
      <w:pPr>
        <w:pStyle w:val="ListBullet"/>
      </w:pPr>
      <w:r>
        <w:t>When executing the action, ensure to send Path Parameters in the URL, not in the body.</w:t>
      </w:r>
    </w:p>
    <w:p>
      <w:pPr>
        <w:pStyle w:val="ListBullet"/>
      </w:pPr>
      <w:r>
        <w:t>This endpoint has no query parameters;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/Contact/12345/SplitIntoListNewList</w:t>
        <w:br/>
        <w:t>/Contact/9f2a1c/SplitIntoListNewList</w:t>
      </w:r>
    </w:p>
    <w:p>
      <w:pPr>
        <w:pStyle w:val="Heading3"/>
      </w:pPr>
      <w:r>
        <w:t>Invalid Examples</w:t>
      </w:r>
    </w:p>
    <w:p>
      <w:r>
        <w:rPr>
          <w:b/>
          <w:color w:val="666666"/>
          <w:sz w:val="16"/>
        </w:rPr>
        <w:t>[http]</w:t>
      </w:r>
    </w:p>
    <w:p>
      <w:pPr>
        <w:shd w:fill="F2F2F2" w:val="clear"/>
      </w:pPr>
      <w:r>
        <w:rPr>
          <w:rFonts w:ascii="Courier New" w:hAnsi="Courier New"/>
          <w:sz w:val="17"/>
        </w:rPr>
        <w:t>/Contact//SplitIntoListNewList</w:t>
        <w:br/>
        <w:t>/Contact/SplitIntoListNewList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to split contacts from.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NewList</w:t>
            </w:r>
          </w:p>
        </w:tc>
        <w:tc>
          <w:tcPr>
            <w:tcW w:type="dxa" w:w="2880"/>
          </w:tcPr>
          <w:p>
            <w:r>
              <w:t>string</w:t>
            </w:r>
          </w:p>
        </w:tc>
        <w:tc>
          <w:tcPr>
            <w:tcW w:type="dxa" w:w="2880"/>
          </w:tcPr>
          <w:p>
            <w:r>
              <w:t>New list name to create.</w:t>
            </w:r>
          </w:p>
        </w:tc>
      </w:tr>
      <w:tr>
        <w:tc>
          <w:tcPr>
            <w:tcW w:type="dxa" w:w="2880"/>
          </w:tcPr>
          <w:p>
            <w:r>
              <w:t>Limit</w:t>
            </w:r>
          </w:p>
        </w:tc>
        <w:tc>
          <w:tcPr>
            <w:tcW w:type="dxa" w:w="2880"/>
          </w:tcPr>
          <w:p>
            <w:r>
              <w:t>string</w:t>
            </w:r>
          </w:p>
        </w:tc>
        <w:tc>
          <w:tcPr>
            <w:tcW w:type="dxa" w:w="2880"/>
          </w:tcPr>
          <w:p>
            <w:r>
              <w:t>Limit. (Provided as a string in the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"Extra": "15268963",</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Response.Extra</w:t>
            </w:r>
          </w:p>
        </w:tc>
        <w:tc>
          <w:tcPr>
            <w:tcW w:type="dxa" w:w="2880"/>
          </w:tcPr>
          <w:p>
            <w:r>
              <w:t>string</w:t>
            </w:r>
          </w:p>
        </w:tc>
        <w:tc>
          <w:tcPr>
            <w:tcW w:type="dxa" w:w="2880"/>
          </w:tcPr>
          <w:p>
            <w:r>
              <w:t>New Contact ID (as documented).</w:t>
            </w:r>
          </w:p>
        </w:tc>
      </w:tr>
      <w:tr>
        <w:tc>
          <w:tcPr>
            <w:tcW w:type="dxa" w:w="2880"/>
          </w:tcPr>
          <w:p>
            <w:r>
              <w:t>Response.Error</w:t>
            </w:r>
          </w:p>
        </w:tc>
        <w:tc>
          <w:tcPr>
            <w:tcW w:type="dxa" w:w="2880"/>
          </w:tcPr>
          <w:p>
            <w:r>
              <w:t>array</w:t>
            </w:r>
          </w:p>
        </w:tc>
        <w:tc>
          <w:tcPr>
            <w:tcW w:type="dxa" w:w="2880"/>
          </w:tcPr>
          <w:p>
            <w:r>
              <w:t>Errors (documented as any[] in the example; linked to ErrorData).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'https://clientapi.benchmarkemail.com/Contact/12345/SplitIntoListNewList' \</w:t>
        <w:br/>
        <w:t xml:space="preserve"> --header 'Accept: application/json' \</w:t>
        <w:br/>
        <w:t xml:space="preserve"> --header 'Content-Type: application/json' \</w:t>
        <w:br/>
        <w:t xml:space="preserve"> --data '{</w:t>
        <w:br/>
        <w:t xml:space="preserve"> "Limit": "1000",</w:t>
        <w:br/>
        <w:t xml:space="preserve"> "NewList": "My New Split List"</w:t>
        <w:br/>
        <w:t xml:space="preserve">  }'</w:t>
      </w:r>
    </w:p>
    <w:p>
      <w:pPr>
        <w:pStyle w:val="Heading3"/>
      </w:pPr>
      <w:r>
        <w:t>Example Usage</w:t>
      </w:r>
    </w:p>
    <w:p>
      <w:pPr>
        <w:pStyle w:val="Heading3"/>
      </w:pPr>
      <w:r>
        <w:t>Example 1: Split 500 contacts into a new list</w:t>
      </w:r>
    </w:p>
    <w:p>
      <w:r>
        <w:rPr>
          <w:b/>
          <w:color w:val="666666"/>
          <w:sz w:val="16"/>
        </w:rPr>
        <w:t>[bash]</w:t>
      </w:r>
    </w:p>
    <w:p>
      <w:pPr>
        <w:shd w:fill="F2F2F2" w:val="clear"/>
      </w:pPr>
      <w:r>
        <w:rPr>
          <w:rFonts w:ascii="Courier New" w:hAnsi="Courier New"/>
          <w:sz w:val="17"/>
        </w:rPr>
        <w:t>curl --location 'https://clientapi.benchmarkemail.com/Contact/12345/SplitIntoListNewList' \</w:t>
        <w:br/>
        <w:t xml:space="preserve"> --header 'Accept: application/json' \</w:t>
        <w:br/>
        <w:t xml:space="preserve"> --header 'Content-Type: application/json' \</w:t>
        <w:br/>
        <w:t xml:space="preserve"> --data '{</w:t>
        <w:br/>
        <w:t xml:space="preserve"> "Limit": "500",</w:t>
        <w:br/>
        <w:t xml:space="preserve"> "NewList": "Split List - 500"</w:t>
        <w:br/>
        <w:t xml:space="preserve">  }'</w:t>
      </w:r>
    </w:p>
    <w:p>
      <w:pPr>
        <w:pStyle w:val="Heading3"/>
      </w:pPr>
      <w:r>
        <w:t>Example 2: Split 100 contacts into a new list</w:t>
      </w:r>
    </w:p>
    <w:p>
      <w:r>
        <w:rPr>
          <w:b/>
          <w:color w:val="666666"/>
          <w:sz w:val="16"/>
        </w:rPr>
        <w:t>[bash]</w:t>
      </w:r>
    </w:p>
    <w:p>
      <w:pPr>
        <w:shd w:fill="F2F2F2" w:val="clear"/>
      </w:pPr>
      <w:r>
        <w:rPr>
          <w:rFonts w:ascii="Courier New" w:hAnsi="Courier New"/>
          <w:sz w:val="17"/>
        </w:rPr>
        <w:t>curl --location 'https://clientapi.benchmarkemail.com/Contact/abc123/SplitIntoListNewList' \</w:t>
        <w:br/>
        <w:t xml:space="preserve"> --header 'Accept: application/json' \</w:t>
        <w:br/>
        <w:t xml:space="preserve"> --header 'Content-Type: application/json' \</w:t>
        <w:br/>
        <w:t xml:space="preserve"> --data '{</w:t>
        <w:br/>
        <w:t xml:space="preserve"> "Limit": "100",</w:t>
        <w:br/>
        <w:t xml:space="preserve"> "NewList": "Test Split List"</w:t>
        <w:br/>
        <w:t xml:space="preserve">  }'</w:t>
      </w:r>
    </w:p>
    <w:p>
      <w:pPr>
        <w:pStyle w:val="Heading3"/>
      </w:pPr>
      <w:r>
        <w:t>Notes</w:t>
      </w:r>
    </w:p>
    <w:p>
      <w:pPr>
        <w:pStyle w:val="ListBullet"/>
      </w:pPr>
      <w:r>
        <w:t>The scraped docs mention {{ListIDs}} in a URL parameters table, but the endpoint path and parameter list specify a single required path parameter: ListID. This knowledge file documents the path as shown: /Contact/{{ListID}}/SplitIntoListNewList.</w:t>
      </w:r>
    </w:p>
    <w:p>
      <w:pPr>
        <w:pStyle w:val="ListBullet"/>
      </w:pPr>
      <w:r>
        <w:t>Authentication headers (e.g., authtoken) are intentionally omitted here per documentation rules.</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37. [PATCH] Update a Contact List Webhook</w:t>
      </w:r>
    </w:p>
    <w:p>
      <w:r>
        <w:rPr>
          <w:b/>
        </w:rPr>
        <w:t xml:space="preserve">Endpoint: </w:t>
      </w:r>
      <w:r>
        <w:rPr>
          <w:rFonts w:ascii="Courier New" w:hAnsi="Courier New"/>
          <w:sz w:val="18"/>
        </w:rPr>
        <w:t>/Contact/{{listId}}/Webhooks/{{id}}</w:t>
      </w:r>
    </w:p>
    <w:p>
      <w:pPr>
        <w:pStyle w:val="Heading3"/>
      </w:pPr>
      <w:r>
        <w:t>Prerequisites</w:t>
      </w:r>
    </w:p>
    <w:p>
      <w:pPr>
        <w:pStyle w:val="ListBullet"/>
      </w:pPr>
      <w:r>
        <w:t>You must have an existing Contact List ID (ListID)</w:t>
      </w:r>
    </w:p>
    <w:p>
      <w:pPr>
        <w:pStyle w:val="ListBullet"/>
      </w:pPr>
      <w:r>
        <w:t>You must have an existing Webhook ID (ID)</w:t>
      </w:r>
    </w:p>
    <w:p>
      <w:pPr>
        <w:pStyle w:val="ListBullet"/>
      </w:pPr>
      <w:r>
        <w:t>You must have permission to update webhooks for the specified list</w:t>
      </w:r>
    </w:p>
    <w:p>
      <w:pPr>
        <w:pStyle w:val="Heading3"/>
      </w:pPr>
      <w:r>
        <w:t>Method</w:t>
      </w:r>
    </w:p>
    <w:p>
      <w:r>
        <w:t>PATCH</w:t>
      </w:r>
    </w:p>
    <w:p>
      <w:pPr>
        <w:pStyle w:val="Heading3"/>
      </w:pPr>
      <w:r>
        <w:t>URL</w:t>
      </w:r>
    </w:p>
    <w:p>
      <w:r>
        <w:t>https://clientapi.benchmarkemail.com/Contact/{{ListID}}/Webhooks/{{ID}}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webhook configuration data for a specific webhook (ID) under a specific contact list (ListID). The request body must be JSON and includes a required Data object describing the webhook settings.</w:t>
      </w:r>
    </w:p>
    <w:p>
      <w:pPr>
        <w:pStyle w:val="Heading3"/>
      </w:pPr>
      <w:r>
        <w:t>Enforcement Rules</w:t>
      </w:r>
    </w:p>
    <w:p>
      <w:pPr>
        <w:pStyle w:val="ListBullet"/>
      </w:pPr>
      <w:r>
        <w:t>The ListID path parameter must always be present and must be a non-empty string.</w:t>
      </w:r>
    </w:p>
    <w:p>
      <w:pPr>
        <w:pStyle w:val="ListBullet"/>
      </w:pPr>
      <w:r>
        <w:t>The ID path parameter must always be present and must be a non-empty string.</w:t>
      </w:r>
    </w:p>
    <w:p>
      <w:pPr>
        <w:pStyle w:val="ListBullet"/>
      </w:pPr>
      <w:r>
        <w:t>Always construct the path as /Contact/{{ListID}}/Webhooks/{{ID}}.</w:t>
      </w:r>
    </w:p>
    <w:p>
      <w:pPr>
        <w:pStyle w:val="ListBullet"/>
      </w:pPr>
      <w:r>
        <w:t>Do not call the API with missing or empty path parameters (e.g., avoid /Contact//Webhooks/).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be JSON (application/json) and must include Data.</w:t>
      </w:r>
    </w:p>
    <w:p>
      <w:pPr>
        <w:pStyle w:val="Heading3"/>
      </w:pPr>
      <w:r>
        <w:t>Valid Examples</w:t>
      </w:r>
    </w:p>
    <w:p>
      <w:r>
        <w:rPr>
          <w:b/>
          <w:color w:val="666666"/>
          <w:sz w:val="16"/>
        </w:rPr>
        <w:t>[http]</w:t>
      </w:r>
    </w:p>
    <w:p>
      <w:pPr>
        <w:shd w:fill="F2F2F2" w:val="clear"/>
      </w:pPr>
      <w:r>
        <w:rPr>
          <w:rFonts w:ascii="Courier New" w:hAnsi="Courier New"/>
          <w:sz w:val="17"/>
        </w:rPr>
        <w:t>/Contact/15242968/Webhooks/2931</w:t>
        <w:br/>
        <w:t>/Contact/{{ListID}}/Webhooks/{{ID}}</w:t>
      </w:r>
    </w:p>
    <w:p>
      <w:pPr>
        <w:pStyle w:val="Heading3"/>
      </w:pPr>
      <w:r>
        <w:t>Invalid Examples</w:t>
      </w:r>
    </w:p>
    <w:p>
      <w:r>
        <w:rPr>
          <w:b/>
          <w:color w:val="666666"/>
          <w:sz w:val="16"/>
        </w:rPr>
        <w:t>[http]</w:t>
      </w:r>
    </w:p>
    <w:p>
      <w:pPr>
        <w:shd w:fill="F2F2F2" w:val="clear"/>
      </w:pPr>
      <w:r>
        <w:rPr>
          <w:rFonts w:ascii="Courier New" w:hAnsi="Courier New"/>
          <w:sz w:val="17"/>
        </w:rPr>
        <w:t>/Contact//Webhooks/2931</w:t>
        <w:br/>
        <w:t>/Contact/15242968/Webhooks/</w:t>
        <w:br/>
        <w:t>/Contact/15242968/Webhooks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r>
        <w:tc>
          <w:tcPr>
            <w:tcW w:type="dxa" w:w="2880"/>
          </w:tcPr>
          <w:p>
            <w:r>
              <w:t>ID</w:t>
            </w:r>
          </w:p>
        </w:tc>
        <w:tc>
          <w:tcPr>
            <w:tcW w:type="dxa" w:w="2880"/>
          </w:tcPr>
          <w:p>
            <w:r>
              <w:t>string</w:t>
            </w:r>
          </w:p>
        </w:tc>
        <w:tc>
          <w:tcPr>
            <w:tcW w:type="dxa" w:w="2880"/>
          </w:tcPr>
          <w:p>
            <w:r>
              <w:t>ID of the webhook.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WebhooksRecord</w:t>
            </w:r>
          </w:p>
        </w:tc>
        <w:tc>
          <w:tcPr>
            <w:tcW w:type="dxa" w:w="2880"/>
          </w:tcPr>
          <w:p>
            <w:r>
              <w:t>Details of the webhook. Sent in the JSON request body.</w:t>
            </w:r>
          </w:p>
        </w:tc>
      </w:tr>
    </w:tbl>
    <w:p/>
    <w:p>
      <w:pPr>
        <w:pStyle w:val="Heading3"/>
      </w:pPr>
      <w:r>
        <w:t>WebhooksRecord Fields (Body: Data)</w:t>
      </w:r>
    </w:p>
    <w:p>
      <w:r>
        <w:rPr>
          <w:b/>
        </w:rPr>
        <w:t>Note: The documentation shows these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CleanedAddress</w:t>
            </w:r>
          </w:p>
        </w:tc>
        <w:tc>
          <w:tcPr>
            <w:tcW w:type="dxa" w:w="2880"/>
          </w:tcPr>
          <w:p>
            <w:r>
              <w:t>string</w:t>
            </w:r>
          </w:p>
        </w:tc>
        <w:tc>
          <w:tcPr>
            <w:tcW w:type="dxa" w:w="2880"/>
          </w:tcPr>
          <w:p>
            <w:r>
              <w:t>Example values shown: "1" or "0".</w:t>
            </w:r>
          </w:p>
        </w:tc>
      </w:tr>
      <w:tr>
        <w:tc>
          <w:tcPr>
            <w:tcW w:type="dxa" w:w="2880"/>
          </w:tcPr>
          <w:p>
            <w:r>
              <w:t>ClientUrl</w:t>
            </w:r>
          </w:p>
        </w:tc>
        <w:tc>
          <w:tcPr>
            <w:tcW w:type="dxa" w:w="2880"/>
          </w:tcPr>
          <w:p>
            <w:r>
              <w:t>string</w:t>
            </w:r>
          </w:p>
        </w:tc>
        <w:tc>
          <w:tcPr>
            <w:tcW w:type="dxa" w:w="2880"/>
          </w:tcPr>
          <w:p>
            <w:r>
              <w:t>Example shown: a URL string (e.g., "http://www.benchmarkemail.com").</w:t>
            </w:r>
          </w:p>
        </w:tc>
      </w:tr>
      <w:tr>
        <w:tc>
          <w:tcPr>
            <w:tcW w:type="dxa" w:w="2880"/>
          </w:tcPr>
          <w:p>
            <w:r>
              <w:t>ContactMasterID</w:t>
            </w:r>
          </w:p>
        </w:tc>
        <w:tc>
          <w:tcPr>
            <w:tcW w:type="dxa" w:w="2880"/>
          </w:tcPr>
          <w:p>
            <w:r>
              <w:t>string</w:t>
            </w:r>
          </w:p>
        </w:tc>
        <w:tc>
          <w:tcPr>
            <w:tcW w:type="dxa" w:w="2880"/>
          </w:tcPr>
          <w:p>
            <w:r>
              <w:t>Example shown: list ID (e.g., "{{ListID}}").</w:t>
            </w:r>
          </w:p>
        </w:tc>
      </w:tr>
      <w:tr>
        <w:tc>
          <w:tcPr>
            <w:tcW w:type="dxa" w:w="2880"/>
          </w:tcPr>
          <w:p>
            <w:r>
              <w:t>EmailChanged</w:t>
            </w:r>
          </w:p>
        </w:tc>
        <w:tc>
          <w:tcPr>
            <w:tcW w:type="dxa" w:w="2880"/>
          </w:tcPr>
          <w:p>
            <w:r>
              <w:t>string</w:t>
            </w:r>
          </w:p>
        </w:tc>
        <w:tc>
          <w:tcPr>
            <w:tcW w:type="dxa" w:w="2880"/>
          </w:tcPr>
          <w:p>
            <w:r>
              <w:t>Example values shown: "1" or "0".</w:t>
            </w:r>
          </w:p>
        </w:tc>
      </w:tr>
      <w:tr>
        <w:tc>
          <w:tcPr>
            <w:tcW w:type="dxa" w:w="2880"/>
          </w:tcPr>
          <w:p>
            <w:r>
              <w:t>ProfileUpdates</w:t>
            </w:r>
          </w:p>
        </w:tc>
        <w:tc>
          <w:tcPr>
            <w:tcW w:type="dxa" w:w="2880"/>
          </w:tcPr>
          <w:p>
            <w:r>
              <w:t>string</w:t>
            </w:r>
          </w:p>
        </w:tc>
        <w:tc>
          <w:tcPr>
            <w:tcW w:type="dxa" w:w="2880"/>
          </w:tcPr>
          <w:p>
            <w:r>
              <w:t>Example values shown: "1" or "0".</w:t>
            </w:r>
          </w:p>
        </w:tc>
      </w:tr>
      <w:tr>
        <w:tc>
          <w:tcPr>
            <w:tcW w:type="dxa" w:w="2880"/>
          </w:tcPr>
          <w:p>
            <w:r>
              <w:t>Subscribes</w:t>
            </w:r>
          </w:p>
        </w:tc>
        <w:tc>
          <w:tcPr>
            <w:tcW w:type="dxa" w:w="2880"/>
          </w:tcPr>
          <w:p>
            <w:r>
              <w:t>string</w:t>
            </w:r>
          </w:p>
        </w:tc>
        <w:tc>
          <w:tcPr>
            <w:tcW w:type="dxa" w:w="2880"/>
          </w:tcPr>
          <w:p>
            <w:r>
              <w:t>Example values shown: "1" or "0".</w:t>
            </w:r>
          </w:p>
        </w:tc>
      </w:tr>
      <w:tr>
        <w:tc>
          <w:tcPr>
            <w:tcW w:type="dxa" w:w="2880"/>
          </w:tcPr>
          <w:p>
            <w:r>
              <w:t>Unsubscribes</w:t>
            </w:r>
          </w:p>
        </w:tc>
        <w:tc>
          <w:tcPr>
            <w:tcW w:type="dxa" w:w="2880"/>
          </w:tcPr>
          <w:p>
            <w:r>
              <w:t>string</w:t>
            </w:r>
          </w:p>
        </w:tc>
        <w:tc>
          <w:tcPr>
            <w:tcW w:type="dxa" w:w="2880"/>
          </w:tcPr>
          <w:p>
            <w:r>
              <w:t>Example values shown: "1" or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"CleanedAddress": "0",</w:t>
        <w:br/>
        <w:t xml:space="preserve"> "ClientUrl": "http://www.benchmarkemail.com",</w:t>
        <w:br/>
        <w:t xml:space="preserve"> "ContactMasterID": "15242968",</w:t>
        <w:br/>
        <w:t xml:space="preserve"> "EmailChanged": "0",</w:t>
        <w:br/>
        <w:t xml:space="preserve"> "ID": "2931",</w:t>
        <w:br/>
        <w:t xml:space="preserve"> "ProfileUpdates": "1",</w:t>
        <w:br/>
        <w:t xml:space="preserve"> "Subscribes": "1",</w:t>
        <w:br/>
        <w:t xml:space="preserve"> "Unsubscribes": "1"</w:t>
        <w:br/>
        <w:t xml:space="preserve"> },</w:t>
        <w:br/>
        <w:t xml:space="preserve"> "Errors": [],</w:t>
        <w:br/>
        <w:t xml:space="preserve"> "Status": "1"</w:t>
        <w:br/>
        <w:t xml:space="preserve"> }</w:t>
        <w:br/>
        <w:t>}</w:t>
      </w:r>
    </w:p>
    <w:p>
      <w:pPr>
        <w:pStyle w:val="Heading3"/>
      </w:pPr>
      <w:r>
        <w:t>Error Response</w:t>
      </w:r>
    </w:p>
    <w:p>
      <w:r>
        <w:t>The scraped content indicates:</w:t>
      </w:r>
    </w:p>
    <w:p>
      <w:pPr>
        <w:pStyle w:val="ListBullet"/>
      </w:pPr>
      <w:r>
        <w:t>Status: "1" if successful, "-1" if error</w:t>
      </w:r>
    </w:p>
    <w:p>
      <w:pPr>
        <w:pStyle w:val="ListBullet"/>
      </w:pPr>
      <w:r>
        <w:t>Error / Errors may be present</w:t>
      </w:r>
    </w:p>
    <w:p>
      <w:r>
        <w:t>No explicit non-200 HTTP error example was provided in the scraped content. Below is the error shape as described.</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"Errors": [</w:t>
        <w:br/>
        <w:t xml:space="preserve"> {</w:t>
        <w:br/>
        <w:t xml:space="preserve"> "Error": "Error Code"</w:t>
        <w:br/>
        <w:t xml:space="preserve"> }</w:t>
        <w:br/>
        <w:t xml:space="preserve"> ],</w:t>
        <w:br/>
        <w:t xml:space="preserve"> "Data":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Array of errors (shown as any[] in the scraped content).</w:t>
            </w:r>
          </w:p>
        </w:tc>
      </w:tr>
      <w:tr>
        <w:tc>
          <w:tcPr>
            <w:tcW w:type="dxa" w:w="2880"/>
          </w:tcPr>
          <w:p>
            <w:r>
              <w:t>Response.Data</w:t>
            </w:r>
          </w:p>
        </w:tc>
        <w:tc>
          <w:tcPr>
            <w:tcW w:type="dxa" w:w="2880"/>
          </w:tcPr>
          <w:p>
            <w:r>
              <w:t>WebhooksRecord</w:t>
            </w:r>
          </w:p>
        </w:tc>
        <w:tc>
          <w:tcPr>
            <w:tcW w:type="dxa" w:w="2880"/>
          </w:tcPr>
          <w:p>
            <w:r>
              <w:t>Updated webhook data returned by the API.</w:t>
            </w:r>
          </w:p>
        </w:tc>
      </w:tr>
    </w:tbl>
    <w:p/>
    <w:p>
      <w:pPr>
        <w:pStyle w:val="Heading3"/>
      </w:pPr>
      <w:r>
        <w:t>Response.Data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Response.Data.CleanedAddress</w:t>
            </w:r>
          </w:p>
        </w:tc>
        <w:tc>
          <w:tcPr>
            <w:tcW w:type="dxa" w:w="2880"/>
          </w:tcPr>
          <w:p>
            <w:r>
              <w:t>string</w:t>
            </w:r>
          </w:p>
        </w:tc>
        <w:tc>
          <w:tcPr>
            <w:tcW w:type="dxa" w:w="2880"/>
          </w:tcPr>
          <w:p>
            <w:r>
              <w:t>Returned webhook setting.</w:t>
            </w:r>
          </w:p>
        </w:tc>
      </w:tr>
      <w:tr>
        <w:tc>
          <w:tcPr>
            <w:tcW w:type="dxa" w:w="2880"/>
          </w:tcPr>
          <w:p>
            <w:r>
              <w:t>Response.Data.ClientUrl</w:t>
            </w:r>
          </w:p>
        </w:tc>
        <w:tc>
          <w:tcPr>
            <w:tcW w:type="dxa" w:w="2880"/>
          </w:tcPr>
          <w:p>
            <w:r>
              <w:t>string</w:t>
            </w:r>
          </w:p>
        </w:tc>
        <w:tc>
          <w:tcPr>
            <w:tcW w:type="dxa" w:w="2880"/>
          </w:tcPr>
          <w:p>
            <w:r>
              <w:t>Returned webhook URL.</w:t>
            </w:r>
          </w:p>
        </w:tc>
      </w:tr>
      <w:tr>
        <w:tc>
          <w:tcPr>
            <w:tcW w:type="dxa" w:w="2880"/>
          </w:tcPr>
          <w:p>
            <w:r>
              <w:t>Response.Data.ContactMasterID</w:t>
            </w:r>
          </w:p>
        </w:tc>
        <w:tc>
          <w:tcPr>
            <w:tcW w:type="dxa" w:w="2880"/>
          </w:tcPr>
          <w:p>
            <w:r>
              <w:t>string</w:t>
            </w:r>
          </w:p>
        </w:tc>
        <w:tc>
          <w:tcPr>
            <w:tcW w:type="dxa" w:w="2880"/>
          </w:tcPr>
          <w:p>
            <w:r>
              <w:t>Returned list ID associated with the webhook.</w:t>
            </w:r>
          </w:p>
        </w:tc>
      </w:tr>
      <w:tr>
        <w:tc>
          <w:tcPr>
            <w:tcW w:type="dxa" w:w="2880"/>
          </w:tcPr>
          <w:p>
            <w:r>
              <w:t>Response.Data.EmailChanged</w:t>
            </w:r>
          </w:p>
        </w:tc>
        <w:tc>
          <w:tcPr>
            <w:tcW w:type="dxa" w:w="2880"/>
          </w:tcPr>
          <w:p>
            <w:r>
              <w:t>string</w:t>
            </w:r>
          </w:p>
        </w:tc>
        <w:tc>
          <w:tcPr>
            <w:tcW w:type="dxa" w:w="2880"/>
          </w:tcPr>
          <w:p>
            <w:r>
              <w:t>Returned webhook setting.</w:t>
            </w:r>
          </w:p>
        </w:tc>
      </w:tr>
      <w:tr>
        <w:tc>
          <w:tcPr>
            <w:tcW w:type="dxa" w:w="2880"/>
          </w:tcPr>
          <w:p>
            <w:r>
              <w:t>Response.Data.ID</w:t>
            </w:r>
          </w:p>
        </w:tc>
        <w:tc>
          <w:tcPr>
            <w:tcW w:type="dxa" w:w="2880"/>
          </w:tcPr>
          <w:p>
            <w:r>
              <w:t>string</w:t>
            </w:r>
          </w:p>
        </w:tc>
        <w:tc>
          <w:tcPr>
            <w:tcW w:type="dxa" w:w="2880"/>
          </w:tcPr>
          <w:p>
            <w:r>
              <w:t>Webhook ID.</w:t>
            </w:r>
          </w:p>
        </w:tc>
      </w:tr>
      <w:tr>
        <w:tc>
          <w:tcPr>
            <w:tcW w:type="dxa" w:w="2880"/>
          </w:tcPr>
          <w:p>
            <w:r>
              <w:t>Response.Data.ProfileUpdates</w:t>
            </w:r>
          </w:p>
        </w:tc>
        <w:tc>
          <w:tcPr>
            <w:tcW w:type="dxa" w:w="2880"/>
          </w:tcPr>
          <w:p>
            <w:r>
              <w:t>string</w:t>
            </w:r>
          </w:p>
        </w:tc>
        <w:tc>
          <w:tcPr>
            <w:tcW w:type="dxa" w:w="2880"/>
          </w:tcPr>
          <w:p>
            <w:r>
              <w:t>Returned webhook setting.</w:t>
            </w:r>
          </w:p>
        </w:tc>
      </w:tr>
      <w:tr>
        <w:tc>
          <w:tcPr>
            <w:tcW w:type="dxa" w:w="2880"/>
          </w:tcPr>
          <w:p>
            <w:r>
              <w:t>Response.Data.Subscribes</w:t>
            </w:r>
          </w:p>
        </w:tc>
        <w:tc>
          <w:tcPr>
            <w:tcW w:type="dxa" w:w="2880"/>
          </w:tcPr>
          <w:p>
            <w:r>
              <w:t>string</w:t>
            </w:r>
          </w:p>
        </w:tc>
        <w:tc>
          <w:tcPr>
            <w:tcW w:type="dxa" w:w="2880"/>
          </w:tcPr>
          <w:p>
            <w:r>
              <w:t>Returned webhook setting.</w:t>
            </w:r>
          </w:p>
        </w:tc>
      </w:tr>
      <w:tr>
        <w:tc>
          <w:tcPr>
            <w:tcW w:type="dxa" w:w="2880"/>
          </w:tcPr>
          <w:p>
            <w:r>
              <w:t>Response.Data.Unsubscribes</w:t>
            </w:r>
          </w:p>
        </w:tc>
        <w:tc>
          <w:tcPr>
            <w:tcW w:type="dxa" w:w="2880"/>
          </w:tcPr>
          <w:p>
            <w:r>
              <w:t>string</w:t>
            </w:r>
          </w:p>
        </w:tc>
        <w:tc>
          <w:tcPr>
            <w:tcW w:type="dxa" w:w="2880"/>
          </w:tcPr>
          <w:p>
            <w:r>
              <w:t>Returned webhook setting.</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'https://clientapi.benchmarkemail.com/Contact/15242968/Webhooks/2931' \</w:t>
        <w:br/>
        <w:t xml:space="preserve"> --header 'Accept: application/json' \</w:t>
        <w:br/>
        <w:t xml:space="preserve"> --header 'Content-Type: application/json' \</w:t>
        <w:br/>
        <w:t xml:space="preserve"> --data '{</w:t>
        <w:br/>
        <w:t xml:space="preserve"> "Data": {</w:t>
        <w:br/>
        <w:t xml:space="preserve"> "CleanedAddress": "0",</w:t>
        <w:br/>
        <w:t xml:space="preserve"> "ClientUrl": "http://www.benchmarkemail.com",</w:t>
        <w:br/>
        <w:t xml:space="preserve"> "ContactMasterID": "15242968",</w:t>
        <w:br/>
        <w:t xml:space="preserve"> "EmailChanged": "0",</w:t>
        <w:br/>
        <w:t xml:space="preserve"> "ProfileUpdates": "1",</w:t>
        <w:br/>
        <w:t xml:space="preserve"> "Subscribes": "1",</w:t>
        <w:br/>
        <w:t xml:space="preserve"> "Unsubscribes": "1"</w:t>
        <w:br/>
        <w:t xml:space="preserve">    }</w:t>
        <w:br/>
        <w:t xml:space="preserve">  }'</w:t>
      </w:r>
    </w:p>
    <w:p>
      <w:pPr>
        <w:pStyle w:val="Heading3"/>
      </w:pPr>
      <w:r>
        <w:t>Example Usage</w:t>
      </w:r>
    </w:p>
    <w:p>
      <w:pPr>
        <w:pStyle w:val="Heading3"/>
      </w:pPr>
      <w:r>
        <w:t>Example 1: Enable subscribe + unsubscribe events</w:t>
      </w:r>
    </w:p>
    <w:p>
      <w:r>
        <w:rPr>
          <w:b/>
          <w:color w:val="666666"/>
          <w:sz w:val="16"/>
        </w:rPr>
        <w:t>[bash]</w:t>
      </w:r>
    </w:p>
    <w:p>
      <w:pPr>
        <w:shd w:fill="F2F2F2" w:val="clear"/>
      </w:pPr>
      <w:r>
        <w:rPr>
          <w:rFonts w:ascii="Courier New" w:hAnsi="Courier New"/>
          <w:sz w:val="17"/>
        </w:rPr>
        <w:t>curl --request PATCH 'https://clientapi.benchmarkemail.com/Contact/15242968/Webhooks/2931' \</w:t>
        <w:br/>
        <w:t xml:space="preserve"> --header 'Accept: application/json' \</w:t>
        <w:br/>
        <w:t xml:space="preserve"> --header 'Content-Type: application/json' \</w:t>
        <w:br/>
        <w:t xml:space="preserve"> --data '{</w:t>
        <w:br/>
        <w:t xml:space="preserve"> "Data": {</w:t>
        <w:br/>
        <w:t xml:space="preserve"> "ClientUrl": "https://webhooks.yourapp.com/benchmark",</w:t>
        <w:br/>
        <w:t xml:space="preserve"> "ContactMasterID": "15242968",</w:t>
        <w:br/>
        <w:t xml:space="preserve"> "Subscribes": "1",</w:t>
        <w:br/>
        <w:t xml:space="preserve"> "Unsubscribes": "1",</w:t>
        <w:br/>
        <w:t xml:space="preserve"> "ProfileUpdates": "0",</w:t>
        <w:br/>
        <w:t xml:space="preserve"> "EmailChanged": "0",</w:t>
        <w:br/>
        <w:t xml:space="preserve"> "CleanedAddress": "0"</w:t>
        <w:br/>
        <w:t xml:space="preserve">    }</w:t>
        <w:br/>
        <w:t xml:space="preserve">  }'</w:t>
      </w:r>
    </w:p>
    <w:p>
      <w:pPr>
        <w:pStyle w:val="Heading3"/>
      </w:pPr>
      <w:r>
        <w:t>Example 2: Enable all webhook event flags</w:t>
      </w:r>
    </w:p>
    <w:p>
      <w:r>
        <w:rPr>
          <w:b/>
          <w:color w:val="666666"/>
          <w:sz w:val="16"/>
        </w:rPr>
        <w:t>[bash]</w:t>
      </w:r>
    </w:p>
    <w:p>
      <w:pPr>
        <w:shd w:fill="F2F2F2" w:val="clear"/>
      </w:pPr>
      <w:r>
        <w:rPr>
          <w:rFonts w:ascii="Courier New" w:hAnsi="Courier New"/>
          <w:sz w:val="17"/>
        </w:rPr>
        <w:t>curl --request PATCH 'https://clientapi.benchmarkemail.com/Contact/15242968/Webhooks/2931' \</w:t>
        <w:br/>
        <w:t xml:space="preserve"> --header 'Accept: application/json' \</w:t>
        <w:br/>
        <w:t xml:space="preserve"> --header 'Content-Type: application/json' \</w:t>
        <w:br/>
        <w:t xml:space="preserve"> --data '{</w:t>
        <w:br/>
        <w:t xml:space="preserve"> "Data": {</w:t>
        <w:br/>
        <w:t xml:space="preserve"> "ClientUrl": "https://webhooks.yourapp.com/benchmark",</w:t>
        <w:br/>
        <w:t xml:space="preserve"> "ContactMasterID": "15242968",</w:t>
        <w:br/>
        <w:t xml:space="preserve"> "Subscribes": "1",</w:t>
        <w:br/>
        <w:t xml:space="preserve"> "Unsubscribes": "1",</w:t>
        <w:br/>
        <w:t xml:space="preserve"> "ProfileUpdates": "1",</w:t>
        <w:br/>
        <w:t xml:space="preserve"> "EmailChanged": "1",</w:t>
        <w:br/>
        <w:t xml:space="preserve"> "CleanedAddress": "1"</w:t>
        <w:br/>
        <w:t xml:space="preserve">    }</w:t>
        <w:br/>
        <w:t xml:space="preserve">  }'</w:t>
      </w:r>
    </w:p>
    <w:p>
      <w:pPr>
        <w:pStyle w:val="Heading3"/>
      </w:pPr>
      <w:r>
        <w:t>Notes</w:t>
      </w:r>
    </w:p>
    <w:p>
      <w:pPr>
        <w:pStyle w:val="ListBullet"/>
      </w:pPr>
      <w:r>
        <w:t>The body parameter is described as “To be passed as a JSON string”; in practice this is a JSON request body with a top-level Data object.</w:t>
      </w:r>
    </w:p>
    <w:p>
      <w:pPr>
        <w:pStyle w:val="ListBullet"/>
      </w:pPr>
      <w:r>
        <w:t>The scraped content includes an authtoken header, but authentication headers are intentionally omitted here.</w:t>
      </w:r>
    </w:p>
    <w:p>
      <w:pPr>
        <w:pStyle w:val="Heading3"/>
      </w:pPr>
      <w:r>
        <w:t>Error Handling</w:t>
      </w:r>
    </w:p>
    <w:p>
      <w:pPr>
        <w:pStyle w:val="ListBullet"/>
      </w:pPr>
      <w:r>
        <w:t>A successful update returns Response.Status = "1" and an empty Response.Errors array.</w:t>
      </w:r>
    </w:p>
    <w:p>
      <w:pPr>
        <w:pStyle w:val="ListBullet"/>
      </w:pPr>
      <w:r>
        <w:t>Errors are indicated via Response.Status = "-1" and error details in Response.Errors (exact structure not fully specified in the scraped content).</w:t>
      </w:r>
    </w:p>
    <w:p>
      <w:pPr>
        <w:pStyle w:val="Heading3"/>
      </w:pPr>
      <w:r>
        <w:t>Related contactListWebhooks actions</w:t>
      </w:r>
    </w:p>
    <w:p>
      <w:pPr>
        <w:pStyle w:val="ListBullet"/>
      </w:pPr>
      <w:r>
        <w:t>[DELETE] Delete a Contact List Webhook — /Contact/{{listId}}/Webhooks/{{id}}</w:t>
      </w:r>
    </w:p>
    <w:p>
      <w:pPr>
        <w:pStyle w:val="ListBullet"/>
      </w:pPr>
      <w:r>
        <w:t>[POST] Create a Contact List Webhook — /Contact/{{listId}}/Webhooks</w:t>
      </w:r>
    </w:p>
    <w:p>
      <w:pPr>
        <w:pStyle w:val="ListBullet"/>
      </w:pPr>
      <w:r>
        <w:t>[GET] List Webhooks in a Contact List — /Contact/{{listId}}/Webhooks</w:t>
      </w:r>
    </w:p>
    <w:p>
      <w:r>
        <w:br w:type="page"/>
      </w:r>
    </w:p>
    <w:p>
      <w:pPr>
        <w:pStyle w:val="Heading2"/>
      </w:pPr>
      <w:r>
        <w:t>38. [PATCH] Update a Contact Segment</w:t>
      </w:r>
    </w:p>
    <w:p>
      <w:r>
        <w:rPr>
          <w:b/>
        </w:rPr>
        <w:t xml:space="preserve">Endpoint: </w:t>
      </w:r>
      <w:r>
        <w:rPr>
          <w:rFonts w:ascii="Courier New" w:hAnsi="Courier New"/>
          <w:sz w:val="18"/>
        </w:rPr>
        <w:t>/Contact/Segments/{{segmentId}}</w:t>
      </w:r>
    </w:p>
    <w:p>
      <w:pPr>
        <w:pStyle w:val="Heading3"/>
      </w:pPr>
      <w:r>
        <w:t>Prerequisites</w:t>
      </w:r>
    </w:p>
    <w:p>
      <w:pPr>
        <w:pStyle w:val="ListBullet"/>
      </w:pPr>
      <w:r>
        <w:t>You must have access to update contact segments in your Benchmark Email account.</w:t>
      </w:r>
    </w:p>
    <w:p>
      <w:pPr>
        <w:pStyle w:val="ListBullet"/>
      </w:pPr>
      <w:r>
        <w:t>You must know the segment ID (SegmentID) you want to update.</w:t>
      </w:r>
    </w:p>
    <w:p>
      <w:pPr>
        <w:pStyle w:val="Heading3"/>
      </w:pPr>
      <w:r>
        <w:t>Method</w:t>
      </w:r>
    </w:p>
    <w:p>
      <w:r>
        <w:t>PATCH</w:t>
      </w:r>
    </w:p>
    <w:p>
      <w:pPr>
        <w:pStyle w:val="Heading3"/>
      </w:pPr>
      <w:r>
        <w:t>URL</w:t>
      </w:r>
    </w:p>
    <w:p>
      <w:r>
        <w:t>https://clientapi.benchmarkemail.com/Contact/Segments/{{SegmentID}}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segment by segment ID. The request body accepts a Data object containing segment-related fields (example shows updating the segment Description).</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/Contact/Segments/).</w:t>
      </w:r>
    </w:p>
    <w:p>
      <w:pPr>
        <w:pStyle w:val="ListBullet"/>
      </w:pPr>
      <w:r>
        <w:t>Always construct the path as /Contact/Segments/{{SegmentID}}, where {{SegmentID}} is a non-empty string.</w:t>
      </w:r>
    </w:p>
    <w:p>
      <w:pPr>
        <w:pStyle w:val="ListBullet"/>
      </w:pPr>
      <w:r>
        <w:t>Do not infer or guess the SegmentID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provided by the API documentation.</w:t>
      </w:r>
    </w:p>
    <w:p>
      <w:pPr>
        <w:pStyle w:val="Heading3"/>
      </w:pPr>
      <w:r>
        <w:t>Valid Examples</w:t>
      </w:r>
    </w:p>
    <w:p>
      <w:r>
        <w:rPr>
          <w:b/>
          <w:color w:val="666666"/>
          <w:sz w:val="16"/>
        </w:rPr>
        <w:t>[http]</w:t>
      </w:r>
    </w:p>
    <w:p>
      <w:pPr>
        <w:shd w:fill="F2F2F2" w:val="clear"/>
      </w:pPr>
      <w:r>
        <w:rPr>
          <w:rFonts w:ascii="Courier New" w:hAnsi="Courier New"/>
          <w:sz w:val="17"/>
        </w:rPr>
        <w:t>/Contact/Segments/196587</w:t>
        <w:br/>
        <w:t>/Contact/Segments/abc123</w:t>
      </w:r>
    </w:p>
    <w:p>
      <w:pPr>
        <w:pStyle w:val="Heading3"/>
      </w:pPr>
      <w:r>
        <w:t>Invalid Examples</w:t>
      </w:r>
    </w:p>
    <w:p>
      <w:r>
        <w:rPr>
          <w:b/>
          <w:color w:val="666666"/>
          <w:sz w:val="16"/>
        </w:rPr>
        <w:t>[http]</w:t>
      </w:r>
    </w:p>
    <w:p>
      <w:pPr>
        <w:shd w:fill="F2F2F2" w:val="clear"/>
      </w:pPr>
      <w:r>
        <w:rPr>
          <w:rFonts w:ascii="Courier New" w:hAnsi="Courier New"/>
          <w:sz w:val="17"/>
        </w:rPr>
        <w:t>/Contact/Segments/</w:t>
        <w:br/>
        <w:t>/Contact/Segments</w:t>
        <w:br/>
        <w:t>/Contact/Segments/{{SegmentID}}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SegmentMasterDataRecord</w:t>
            </w:r>
          </w:p>
        </w:tc>
        <w:tc>
          <w:tcPr>
            <w:tcW w:type="dxa" w:w="2880"/>
          </w:tcPr>
          <w:p>
            <w:r>
              <w:t>Segment related data. Example includes Data.Description (string).</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"Description": "{{Description}}"</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"ContactMasterID": "14614074",</w:t>
        <w:br/>
        <w:t xml:space="preserve"> "Description": "Segment based on Contact List \"Test List 4000\"",</w:t>
        <w:br/>
        <w:t xml:space="preserve"> "ID": "196587",</w:t>
        <w:br/>
        <w:t xml:space="preserve"> "Name": "Test List 4000 - Segment"</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object</w:t>
            </w:r>
          </w:p>
        </w:tc>
        <w:tc>
          <w:tcPr>
            <w:tcW w:type="dxa" w:w="2880"/>
          </w:tcPr>
          <w:p>
            <w:r>
              <w:t>Updated segment data.</w:t>
            </w:r>
          </w:p>
        </w:tc>
      </w:tr>
      <w:tr>
        <w:tc>
          <w:tcPr>
            <w:tcW w:type="dxa" w:w="2880"/>
          </w:tcPr>
          <w:p>
            <w:r>
              <w:t>Response.Data.ContactMasterID</w:t>
            </w:r>
          </w:p>
        </w:tc>
        <w:tc>
          <w:tcPr>
            <w:tcW w:type="dxa" w:w="2880"/>
          </w:tcPr>
          <w:p>
            <w:r>
              <w:t>string</w:t>
            </w:r>
          </w:p>
        </w:tc>
        <w:tc>
          <w:tcPr>
            <w:tcW w:type="dxa" w:w="2880"/>
          </w:tcPr>
          <w:p>
            <w:r>
              <w:t>Contact master ID associated with the segment.</w:t>
            </w:r>
          </w:p>
        </w:tc>
      </w:tr>
      <w:tr>
        <w:tc>
          <w:tcPr>
            <w:tcW w:type="dxa" w:w="2880"/>
          </w:tcPr>
          <w:p>
            <w:r>
              <w:t>Response.Data.Description</w:t>
            </w:r>
          </w:p>
        </w:tc>
        <w:tc>
          <w:tcPr>
            <w:tcW w:type="dxa" w:w="2880"/>
          </w:tcPr>
          <w:p>
            <w:r>
              <w:t>string</w:t>
            </w:r>
          </w:p>
        </w:tc>
        <w:tc>
          <w:tcPr>
            <w:tcW w:type="dxa" w:w="2880"/>
          </w:tcPr>
          <w:p>
            <w:r>
              <w:t>Segment description.</w:t>
            </w:r>
          </w:p>
        </w:tc>
      </w:tr>
      <w:tr>
        <w:tc>
          <w:tcPr>
            <w:tcW w:type="dxa" w:w="2880"/>
          </w:tcPr>
          <w:p>
            <w:r>
              <w:t>Response.Data.ID</w:t>
            </w:r>
          </w:p>
        </w:tc>
        <w:tc>
          <w:tcPr>
            <w:tcW w:type="dxa" w:w="2880"/>
          </w:tcPr>
          <w:p>
            <w:r>
              <w:t>string</w:t>
            </w:r>
          </w:p>
        </w:tc>
        <w:tc>
          <w:tcPr>
            <w:tcW w:type="dxa" w:w="2880"/>
          </w:tcPr>
          <w:p>
            <w:r>
              <w:t>Segment ID.</w:t>
            </w:r>
          </w:p>
        </w:tc>
      </w:tr>
      <w:tr>
        <w:tc>
          <w:tcPr>
            <w:tcW w:type="dxa" w:w="2880"/>
          </w:tcPr>
          <w:p>
            <w:r>
              <w:t>Response.Data.Name</w:t>
            </w:r>
          </w:p>
        </w:tc>
        <w:tc>
          <w:tcPr>
            <w:tcW w:type="dxa" w:w="2880"/>
          </w:tcPr>
          <w:p>
            <w:r>
              <w:t>string</w:t>
            </w:r>
          </w:p>
        </w:tc>
        <w:tc>
          <w:tcPr>
            <w:tcW w:type="dxa" w:w="2880"/>
          </w:tcPr>
          <w:p>
            <w:r>
              <w:t>Segment name.</w:t>
            </w:r>
          </w:p>
        </w:tc>
      </w:tr>
      <w:tr>
        <w:tc>
          <w:tcPr>
            <w:tcW w:type="dxa" w:w="2880"/>
          </w:tcPr>
          <w:p>
            <w:r>
              <w:t>Response.Errors</w:t>
            </w:r>
          </w:p>
        </w:tc>
        <w:tc>
          <w:tcPr>
            <w:tcW w:type="dxa" w:w="2880"/>
          </w:tcPr>
          <w:p>
            <w:r>
              <w:t>array</w:t>
            </w:r>
          </w:p>
        </w:tc>
        <w:tc>
          <w:tcPr>
            <w:tcW w:type="dxa" w:w="2880"/>
          </w:tcPr>
          <w:p>
            <w:r>
              <w:t>Error list (empty array on success in example).</w:t>
            </w:r>
          </w:p>
        </w:tc>
      </w:tr>
      <w:tr>
        <w:tc>
          <w:tcPr>
            <w:tcW w:type="dxa" w:w="2880"/>
          </w:tcPr>
          <w:p>
            <w:r>
              <w:t>Response.Status</w:t>
            </w:r>
          </w:p>
        </w:tc>
        <w:tc>
          <w:tcPr>
            <w:tcW w:type="dxa" w:w="2880"/>
          </w:tcPr>
          <w:p>
            <w:r>
              <w:t>string</w:t>
            </w:r>
          </w:p>
        </w:tc>
        <w:tc>
          <w:tcPr>
            <w:tcW w:type="dxa" w:w="2880"/>
          </w:tcPr>
          <w:p>
            <w:r>
              <w:t>Status indicator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'https://clientapi.benchmarkemail.com/Contact/Segments/196587' \</w:t>
        <w:br/>
        <w:t xml:space="preserve"> --header 'Accept: application/json' \</w:t>
        <w:br/>
        <w:t xml:space="preserve"> --header 'Content-Type: application/json' \</w:t>
        <w:br/>
        <w:t xml:space="preserve"> --data '{</w:t>
        <w:br/>
        <w:t xml:space="preserve"> "Data": {</w:t>
        <w:br/>
        <w:t xml:space="preserve"> "Description": "Updated segment description"</w:t>
        <w:br/>
        <w:t xml:space="preserve">    }</w:t>
        <w:br/>
        <w:t xml:space="preserve">  }'</w:t>
      </w:r>
    </w:p>
    <w:p>
      <w:pPr>
        <w:pStyle w:val="Heading3"/>
      </w:pPr>
      <w:r>
        <w:t>Example Usage</w:t>
      </w:r>
    </w:p>
    <w:p>
      <w:pPr>
        <w:pStyle w:val="Heading3"/>
      </w:pPr>
      <w:r>
        <w:t>Example 1: Update Segment Description</w:t>
      </w:r>
    </w:p>
    <w:p>
      <w:r>
        <w:rPr>
          <w:b/>
          <w:color w:val="666666"/>
          <w:sz w:val="16"/>
        </w:rPr>
        <w:t>[bash]</w:t>
      </w:r>
    </w:p>
    <w:p>
      <w:pPr>
        <w:shd w:fill="F2F2F2" w:val="clear"/>
      </w:pPr>
      <w:r>
        <w:rPr>
          <w:rFonts w:ascii="Courier New" w:hAnsi="Courier New"/>
          <w:sz w:val="17"/>
        </w:rPr>
        <w:t>curl --request PATCH \</w:t>
        <w:br/>
        <w:t xml:space="preserve"> 'https://clientapi.benchmarkemail.com/Contact/Segments/196587' \</w:t>
        <w:br/>
        <w:t xml:space="preserve"> --header 'Accept: application/json' \</w:t>
        <w:br/>
        <w:t xml:space="preserve"> --header 'Content-Type: application/json' \</w:t>
        <w:br/>
        <w:t xml:space="preserve"> --data '{</w:t>
        <w:br/>
        <w:t xml:space="preserve"> "Data": {</w:t>
        <w:br/>
        <w:t xml:space="preserve"> "Description": "Segment for contacts in VIP list"</w:t>
        <w:br/>
        <w:t xml:space="preserve">    }</w:t>
        <w:br/>
        <w:t xml:space="preserve">  }'</w:t>
      </w:r>
    </w:p>
    <w:p>
      <w:pPr>
        <w:pStyle w:val="Heading3"/>
      </w:pPr>
      <w:r>
        <w:t>Notes</w:t>
      </w:r>
    </w:p>
    <w:p>
      <w:pPr>
        <w:pStyle w:val="ListBullet"/>
      </w:pPr>
      <w:r>
        <w:t>Body parameters are documented as “to be passed as a JSON string”; use a JSON request body with Content-Type: application/json.</w:t>
      </w:r>
    </w:p>
    <w:p>
      <w:pPr>
        <w:pStyle w:val="ListBullet"/>
      </w:pPr>
      <w:r>
        <w:t>Only Data.Description is shown in the provided example; other fields may exist in SegmentMasterDataRecord, but they were not included in the scraped content.</w:t>
      </w:r>
    </w:p>
    <w:p>
      <w:pPr>
        <w:pStyle w:val="Heading3"/>
      </w:pPr>
      <w:r>
        <w:t>Error Handling</w:t>
      </w:r>
    </w:p>
    <w:p>
      <w:pPr>
        <w:pStyle w:val="ListBullet"/>
      </w:pPr>
      <w:r>
        <w:t>The scraped documentation only shows a 200 Success example; no error status codes or error schemas were provided.</w:t>
      </w:r>
    </w:p>
    <w:p>
      <w:pPr>
        <w:pStyle w:val="Heading3"/>
      </w:pPr>
      <w:r>
        <w:t>Related contactSegments actions</w:t>
      </w:r>
    </w:p>
    <w:p>
      <w:pPr>
        <w:pStyle w:val="ListBullet"/>
      </w:pPr>
      <w:r>
        <w:t>[GET] Get Download Data for a Contact Segment — /Contact/{{id}}/Segment/Download</w:t>
      </w:r>
    </w:p>
    <w:p>
      <w:pPr>
        <w:pStyle w:val="ListBullet"/>
      </w:pPr>
      <w:r>
        <w:t>[GET] Get a Contact Segment by ID — /Contact/Segments/{{segmentId}}</w:t>
      </w:r>
    </w:p>
    <w:p>
      <w:pPr>
        <w:pStyle w:val="ListBullet"/>
      </w:pPr>
      <w:r>
        <w:t>[GET] List Contact Segments — /Contact/Segments</w:t>
      </w:r>
    </w:p>
    <w:p>
      <w:pPr>
        <w:pStyle w:val="ListBullet"/>
      </w:pPr>
      <w:r>
        <w:t>[DELETE] Delete a Contact Segment — /Contact/Segments/{{segmentId}}</w:t>
      </w:r>
    </w:p>
    <w:p>
      <w:pPr>
        <w:pStyle w:val="ListBullet"/>
      </w:pPr>
      <w:r>
        <w:t>[GET] Get a List’s Auto-Generated Segment Name — /Contact/Segments/Name/{{listId}}</w:t>
      </w:r>
    </w:p>
    <w:p>
      <w:r>
        <w:br w:type="page"/>
      </w:r>
    </w:p>
    <w:p>
      <w:pPr>
        <w:pStyle w:val="Heading2"/>
      </w:pPr>
      <w:r>
        <w:t>39. [PATCH] Add an Email to a Community</w:t>
      </w:r>
    </w:p>
    <w:p>
      <w:r>
        <w:rPr>
          <w:b/>
        </w:rPr>
        <w:t xml:space="preserve">Endpoint: </w:t>
      </w:r>
      <w:r>
        <w:rPr>
          <w:rFonts w:ascii="Courier New" w:hAnsi="Courier New"/>
          <w:sz w:val="18"/>
        </w:rPr>
        <w:t>/Emails/Community/{{id}}</w:t>
      </w:r>
    </w:p>
    <w:p>
      <w:pPr>
        <w:pStyle w:val="Heading3"/>
      </w:pPr>
      <w:r>
        <w:t>Prerequisites</w:t>
      </w:r>
    </w:p>
    <w:p>
      <w:pPr>
        <w:pStyle w:val="ListBullet"/>
      </w:pPr>
      <w:r>
        <w:t>You must have an email ID (ID) to update.</w:t>
      </w:r>
    </w:p>
    <w:p>
      <w:pPr>
        <w:pStyle w:val="ListBullet"/>
      </w:pPr>
      <w:r>
        <w:t>You must know the target Community, CategoryID, and Tags values to apply.</w:t>
      </w:r>
    </w:p>
    <w:p>
      <w:pPr>
        <w:pStyle w:val="Heading3"/>
      </w:pPr>
      <w:r>
        <w:t>Method</w:t>
      </w:r>
    </w:p>
    <w:p>
      <w:r>
        <w:t>PATCH</w:t>
      </w:r>
    </w:p>
    <w:p>
      <w:pPr>
        <w:pStyle w:val="Heading3"/>
      </w:pPr>
      <w:r>
        <w:t>URL</w:t>
      </w:r>
    </w:p>
    <w:p>
      <w:r>
        <w:t>https://clientapi.benchmarkemail.com/Emails/Community/{{ID}}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(assigns) an email to a community by updating the community-related fields for the specified email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/Emails/Community/).</w:t>
      </w:r>
    </w:p>
    <w:p>
      <w:pPr>
        <w:pStyle w:val="ListBullet"/>
      </w:pPr>
      <w:r>
        <w:t>Always construct the path as /Emails/Community/{{ID}},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/Emails/Community/12345</w:t>
        <w:br/>
        <w:t>/Emails/Community/email_abc123</w:t>
      </w:r>
    </w:p>
    <w:p>
      <w:pPr>
        <w:pStyle w:val="Heading3"/>
      </w:pPr>
      <w:r>
        <w:t>Invalid Examples</w:t>
      </w:r>
    </w:p>
    <w:p>
      <w:r>
        <w:rPr>
          <w:b/>
          <w:color w:val="666666"/>
          <w:sz w:val="16"/>
        </w:rPr>
        <w:t>[http]</w:t>
      </w:r>
    </w:p>
    <w:p>
      <w:pPr>
        <w:shd w:fill="F2F2F2" w:val="clear"/>
      </w:pPr>
      <w:r>
        <w:rPr>
          <w:rFonts w:ascii="Courier New" w:hAnsi="Courier New"/>
          <w:sz w:val="17"/>
        </w:rPr>
        <w:t>/Emails/Community/</w:t>
        <w:br/>
        <w:t>/Emails/Community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Community</w:t>
            </w:r>
          </w:p>
        </w:tc>
        <w:tc>
          <w:tcPr>
            <w:tcW w:type="dxa" w:w="2880"/>
          </w:tcPr>
          <w:p>
            <w:r>
              <w:t>string</w:t>
            </w:r>
          </w:p>
        </w:tc>
        <w:tc>
          <w:tcPr>
            <w:tcW w:type="dxa" w:w="2880"/>
          </w:tcPr>
          <w:p>
            <w:r>
              <w:t>Community.</w:t>
            </w:r>
          </w:p>
        </w:tc>
      </w:tr>
      <w:tr>
        <w:tc>
          <w:tcPr>
            <w:tcW w:type="dxa" w:w="2880"/>
          </w:tcPr>
          <w:p>
            <w:r>
              <w:t>CategoryID</w:t>
            </w:r>
          </w:p>
        </w:tc>
        <w:tc>
          <w:tcPr>
            <w:tcW w:type="dxa" w:w="2880"/>
          </w:tcPr>
          <w:p>
            <w:r>
              <w:t>string</w:t>
            </w:r>
          </w:p>
        </w:tc>
        <w:tc>
          <w:tcPr>
            <w:tcW w:type="dxa" w:w="2880"/>
          </w:tcPr>
          <w:p>
            <w:r>
              <w:t>Category ID.</w:t>
            </w:r>
          </w:p>
        </w:tc>
      </w:tr>
      <w:tr>
        <w:tc>
          <w:tcPr>
            <w:tcW w:type="dxa" w:w="2880"/>
          </w:tcPr>
          <w:p>
            <w:r>
              <w:t>Tags</w:t>
            </w:r>
          </w:p>
        </w:tc>
        <w:tc>
          <w:tcPr>
            <w:tcW w:type="dxa" w:w="2880"/>
          </w:tcPr>
          <w:p>
            <w:r>
              <w:t>string</w:t>
            </w:r>
          </w:p>
        </w:tc>
        <w:tc>
          <w:tcPr>
            <w:tcW w:type="dxa" w:w="2880"/>
          </w:tcPr>
          <w:p>
            <w:r>
              <w:t>Tags.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0,</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'https://clientapi.benchmarkemail.com/Emails/Community/12345' \</w:t>
        <w:br/>
        <w:t xml:space="preserve"> --header 'Accept: application/json' \</w:t>
        <w:br/>
        <w:t xml:space="preserve"> --header 'Content-Type: application/json' \</w:t>
        <w:br/>
        <w:t xml:space="preserve"> --data '{</w:t>
        <w:br/>
        <w:t xml:space="preserve"> "CategoryID": "987",</w:t>
        <w:br/>
        <w:t xml:space="preserve"> "Community": "Marketing",</w:t>
        <w:br/>
        <w:t xml:space="preserve"> "Tags": "newsletter,welcome"</w:t>
        <w:br/>
        <w:t xml:space="preserve">  }'</w:t>
      </w:r>
    </w:p>
    <w:p>
      <w:pPr>
        <w:pStyle w:val="Heading3"/>
      </w:pPr>
      <w:r>
        <w:t>Example Usage</w:t>
      </w:r>
    </w:p>
    <w:p>
      <w:pPr>
        <w:pStyle w:val="Heading3"/>
      </w:pPr>
      <w:r>
        <w:t>Example 1: Add an Email to a Community</w:t>
      </w:r>
    </w:p>
    <w:p>
      <w:r>
        <w:rPr>
          <w:b/>
          <w:color w:val="666666"/>
          <w:sz w:val="16"/>
        </w:rPr>
        <w:t>[bash]</w:t>
      </w:r>
    </w:p>
    <w:p>
      <w:pPr>
        <w:shd w:fill="F2F2F2" w:val="clear"/>
      </w:pPr>
      <w:r>
        <w:rPr>
          <w:rFonts w:ascii="Courier New" w:hAnsi="Courier New"/>
          <w:sz w:val="17"/>
        </w:rPr>
        <w:t>curl --request PATCH 'https://clientapi.benchmarkemail.com/Emails/Community/12345' \</w:t>
        <w:br/>
        <w:t xml:space="preserve"> --header 'Accept: application/json' \</w:t>
        <w:br/>
        <w:t xml:space="preserve"> --header 'Content-Type: application/json' \</w:t>
        <w:br/>
        <w:t xml:space="preserve"> --data '{</w:t>
        <w:br/>
        <w:t xml:space="preserve"> "CategoryID": "987",</w:t>
        <w:br/>
        <w:t xml:space="preserve"> "Community": "Marketing",</w:t>
        <w:br/>
        <w:t xml:space="preserve"> "Tags": "newsletter,welcome"</w:t>
        <w:br/>
        <w:t xml:space="preserve">  }'</w:t>
      </w:r>
    </w:p>
    <w:p>
      <w:pPr>
        <w:pStyle w:val="Heading3"/>
      </w:pPr>
      <w:r>
        <w:t>Example 2: Update Community Details for Another Email ID</w:t>
      </w:r>
    </w:p>
    <w:p>
      <w:r>
        <w:rPr>
          <w:b/>
          <w:color w:val="666666"/>
          <w:sz w:val="16"/>
        </w:rPr>
        <w:t>[bash]</w:t>
      </w:r>
    </w:p>
    <w:p>
      <w:pPr>
        <w:shd w:fill="F2F2F2" w:val="clear"/>
      </w:pPr>
      <w:r>
        <w:rPr>
          <w:rFonts w:ascii="Courier New" w:hAnsi="Courier New"/>
          <w:sz w:val="17"/>
        </w:rPr>
        <w:t>curl --request PATCH 'https://clientapi.benchmarkemail.com/Emails/Community/email_abc123' \</w:t>
        <w:br/>
        <w:t xml:space="preserve"> --header 'Accept: application/json' \</w:t>
        <w:br/>
        <w:t xml:space="preserve"> --header 'Content-Type: application/json' \</w:t>
        <w:br/>
        <w:t xml:space="preserve"> --data '{</w:t>
        <w:br/>
        <w:t xml:space="preserve"> "CategoryID": "654",</w:t>
        <w:br/>
        <w:t xml:space="preserve"> "Community": "Events",</w:t>
        <w:br/>
        <w:t xml:space="preserve"> "Tags": "webinar,2026"</w:t>
        <w:br/>
        <w:t xml:space="preserve">  }'</w:t>
      </w:r>
    </w:p>
    <w:p>
      <w:pPr>
        <w:pStyle w:val="Heading3"/>
      </w:pPr>
      <w:r>
        <w:t>Notes</w:t>
      </w:r>
    </w:p>
    <w:p>
      <w:pPr>
        <w:pStyle w:val="ListBullet"/>
      </w:pPr>
      <w:r>
        <w:t>The scraped documentation mentions an authtoken header, but authentication headers are omitted from this knowledge file by design.</w:t>
      </w:r>
    </w:p>
    <w:p>
      <w:pPr>
        <w:pStyle w:val="ListBullet"/>
      </w:pPr>
      <w:r>
        <w:t>The request body is sent as JSON (application/json).</w:t>
      </w:r>
    </w:p>
    <w:p>
      <w:pPr>
        <w:pStyle w:val="ListBullet"/>
      </w:pPr>
      <w:r>
        <w:t>No query parameters are documented for this endpoint.</w:t>
      </w:r>
    </w:p>
    <w:p>
      <w:pPr>
        <w:pStyle w:val="Heading3"/>
      </w:pPr>
      <w:r>
        <w:t>Error Handling</w:t>
      </w:r>
    </w:p>
    <w:p>
      <w:pPr>
        <w:pStyle w:val="ListBullet"/>
      </w:pPr>
      <w:r>
        <w:t>The documentation indicates Response.Status is "1" on success and "-1" on error, but does not provide explicit non-200 error status codes or example error bodies.</w:t>
      </w:r>
    </w:p>
    <w:p>
      <w:pPr>
        <w:pStyle w:val="Heading3"/>
      </w:pPr>
      <w:r>
        <w:t>Related emails actions</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pPr>
        <w:pStyle w:val="ListBullet"/>
      </w:pPr>
      <w:r>
        <w:t>[GET] Get an Email’s Click Heat Map — /Emails/{{id}}/Report/Click/HeatMap</w:t>
      </w:r>
    </w:p>
    <w:p>
      <w:r>
        <w:br w:type="page"/>
      </w:r>
    </w:p>
    <w:p>
      <w:pPr>
        <w:pStyle w:val="Heading2"/>
      </w:pPr>
      <w:r>
        <w:t>40. [DELETE] Delete an Email</w:t>
      </w:r>
    </w:p>
    <w:p>
      <w:r>
        <w:rPr>
          <w:b/>
        </w:rPr>
        <w:t xml:space="preserve">Endpoint: </w:t>
      </w:r>
      <w:r>
        <w:rPr>
          <w:rFonts w:ascii="Courier New" w:hAnsi="Courier New"/>
          <w:sz w:val="18"/>
        </w:rPr>
        <w:t>/Emails/{{id}}</w:t>
      </w:r>
    </w:p>
    <w:p>
      <w:pPr>
        <w:pStyle w:val="Heading3"/>
      </w:pPr>
      <w:r>
        <w:t>Prerequisites</w:t>
      </w:r>
    </w:p>
    <w:p>
      <w:pPr>
        <w:pStyle w:val="ListBullet"/>
      </w:pPr>
      <w:r>
        <w:t>You must have access to the email resource you are attempting to delete</w:t>
      </w:r>
    </w:p>
    <w:p>
      <w:pPr>
        <w:pStyle w:val="Heading3"/>
      </w:pPr>
      <w:r>
        <w:t>Method</w:t>
      </w:r>
    </w:p>
    <w:p>
      <w:r>
        <w:t>DELETE</w:t>
      </w:r>
    </w:p>
    <w:p>
      <w:pPr>
        <w:pStyle w:val="Heading3"/>
      </w:pPr>
      <w:r>
        <w:t>URL</w:t>
      </w:r>
    </w:p>
    <w:p>
      <w:r>
        <w:t>https://clientapi.benchmarkemail.com/Emails/{{ID}}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email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/Emails/).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/Emails/12345</w:t>
        <w:br/>
        <w:t>/Emails/email_abc123</w:t>
      </w:r>
    </w:p>
    <w:p>
      <w:pPr>
        <w:pStyle w:val="Heading3"/>
      </w:pPr>
      <w:r>
        <w:t>Invalid Examples</w:t>
      </w:r>
    </w:p>
    <w:p>
      <w:r>
        <w:rPr>
          <w:b/>
          <w:color w:val="666666"/>
          <w:sz w:val="16"/>
        </w:rPr>
        <w:t>[http]</w:t>
      </w:r>
    </w:p>
    <w:p>
      <w:pPr>
        <w:shd w:fill="F2F2F2" w:val="clear"/>
      </w:pPr>
      <w:r>
        <w:rPr>
          <w:rFonts w:ascii="Courier New" w:hAnsi="Courier New"/>
          <w:sz w:val="17"/>
        </w:rPr>
        <w:t>/Emails/</w:t>
        <w:br/>
        <w:t>/Emails</w:t>
        <w:br/>
        <w:t>/Emails/{{ID}}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details array (empty on success). The documentation types this as any[].</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'https://clientapi.benchmarkemail.com/Emails/12345' \</w:t>
        <w:br/>
        <w:t xml:space="preserve"> --header 'Accept: application/json'</w:t>
      </w:r>
    </w:p>
    <w:p>
      <w:pPr>
        <w:pStyle w:val="Heading3"/>
      </w:pPr>
      <w:r>
        <w:t>Error Handling</w:t>
      </w:r>
    </w:p>
    <w:p>
      <w:pPr>
        <w:pStyle w:val="ListBullet"/>
      </w:pPr>
      <w:r>
        <w:t xml:space="preserve">The documentation indicates errors are represented via: </w:t>
        <w:br/>
        <w:br/>
        <w:t>Response.Status = "-1" and</w:t>
        <w:br/>
        <w:t>Response.Data as ErrorData (linked as EmailErrorData), though a concrete JSON example for Data was not provided in the scraped content.</w:t>
      </w:r>
    </w:p>
    <w:p>
      <w:pPr>
        <w:pStyle w:val="Heading3"/>
      </w:pPr>
      <w:r>
        <w:t>Related emails actions</w:t>
      </w:r>
    </w:p>
    <w:p>
      <w:pPr>
        <w:pStyle w:val="ListBullet"/>
      </w:pPr>
      <w:r>
        <w:t>[PATCH] Add an Email to a Community — /Emails/Community/{{id}}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pPr>
        <w:pStyle w:val="ListBullet"/>
      </w:pPr>
      <w:r>
        <w:t>[GET] Get an Email’s Click Heat Map — /Emails/{{id}}/Report/Click/HeatMap</w:t>
      </w:r>
    </w:p>
    <w:p>
      <w:r>
        <w:br w:type="page"/>
      </w:r>
    </w:p>
    <w:p>
      <w:pPr>
        <w:pStyle w:val="Heading2"/>
      </w:pPr>
      <w:r>
        <w:t>41. [GET] List Emails</w:t>
      </w:r>
    </w:p>
    <w:p>
      <w:r>
        <w:rPr>
          <w:b/>
        </w:rPr>
        <w:t xml:space="preserve">Endpoint: </w:t>
      </w:r>
      <w:r>
        <w:rPr>
          <w:rFonts w:ascii="Courier New" w:hAnsi="Courier New"/>
          <w:sz w:val="18"/>
        </w:rPr>
        <w:t>/Emails/</w:t>
      </w:r>
    </w:p>
    <w:p>
      <w:pPr>
        <w:pStyle w:val="Heading3"/>
      </w:pPr>
      <w:r>
        <w:t>Prerequisites</w:t>
      </w:r>
    </w:p>
    <w:p>
      <w:pPr>
        <w:pStyle w:val="ListBullet"/>
      </w:pPr>
      <w:r>
        <w:t>Must have access to the Emails resource in your Benchmark Email account</w:t>
      </w:r>
    </w:p>
    <w:p>
      <w:pPr>
        <w:pStyle w:val="Heading3"/>
      </w:pPr>
      <w:r>
        <w:t>Method</w:t>
      </w:r>
    </w:p>
    <w:p>
      <w:r>
        <w:t>GET</w:t>
      </w:r>
    </w:p>
    <w:p>
      <w:pPr>
        <w:pStyle w:val="Heading3"/>
      </w:pPr>
      <w:r>
        <w:t>URL</w:t>
      </w:r>
    </w:p>
    <w:p>
      <w:r>
        <w:t>https://clientapi.benchmarkemail.com/Emails/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emails (email history). Supports ordering, sorting, and filtering, and can exclude a specific Email ID from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 Possible values: email, date, count, schedule.</w:t>
            </w:r>
          </w:p>
        </w:tc>
      </w:tr>
      <w:tr>
        <w:tc>
          <w:tcPr>
            <w:tcW w:type="dxa" w:w="2880"/>
          </w:tcPr>
          <w:p>
            <w:r>
              <w:t>SortOrder</w:t>
            </w:r>
          </w:p>
        </w:tc>
        <w:tc>
          <w:tcPr>
            <w:tcW w:type="dxa" w:w="2880"/>
          </w:tcPr>
          <w:p>
            <w:r>
              <w:t>int</w:t>
            </w:r>
          </w:p>
        </w:tc>
        <w:tc>
          <w:tcPr>
            <w:tcW w:type="dxa" w:w="2880"/>
          </w:tcPr>
          <w:p>
            <w:r>
              <w:t>Sort order. Possible values: asc or desc.</w:t>
            </w:r>
          </w:p>
        </w:tc>
      </w:tr>
      <w:tr>
        <w:tc>
          <w:tcPr>
            <w:tcW w:type="dxa" w:w="2880"/>
          </w:tcPr>
          <w:p>
            <w:r>
              <w:t>Filter</w:t>
            </w:r>
          </w:p>
        </w:tc>
        <w:tc>
          <w:tcPr>
            <w:tcW w:type="dxa" w:w="2880"/>
          </w:tcPr>
          <w:p>
            <w:r>
              <w:t>string</w:t>
            </w:r>
          </w:p>
        </w:tc>
        <w:tc>
          <w:tcPr>
            <w:tcW w:type="dxa" w:w="2880"/>
          </w:tcPr>
          <w:p>
            <w:r>
              <w:t>Filter value.</w:t>
            </w:r>
          </w:p>
        </w:tc>
      </w:tr>
      <w:tr>
        <w:tc>
          <w:tcPr>
            <w:tcW w:type="dxa" w:w="2880"/>
          </w:tcPr>
          <w:p>
            <w:r>
              <w:t>FilterType</w:t>
            </w:r>
          </w:p>
        </w:tc>
        <w:tc>
          <w:tcPr>
            <w:tcW w:type="dxa" w:w="2880"/>
          </w:tcPr>
          <w:p>
            <w:r>
              <w:t>string</w:t>
            </w:r>
          </w:p>
        </w:tc>
        <w:tc>
          <w:tcPr>
            <w:tcW w:type="dxa" w:w="2880"/>
          </w:tcPr>
          <w:p>
            <w:r>
              <w:t>Filter type.</w:t>
            </w:r>
          </w:p>
        </w:tc>
      </w:tr>
      <w:tr>
        <w:tc>
          <w:tcPr>
            <w:tcW w:type="dxa" w:w="2880"/>
          </w:tcPr>
          <w:p>
            <w:r>
              <w:t>Status</w:t>
            </w:r>
          </w:p>
        </w:tc>
        <w:tc>
          <w:tcPr>
            <w:tcW w:type="dxa" w:w="2880"/>
          </w:tcPr>
          <w:p>
            <w:r>
              <w:t>string</w:t>
            </w:r>
          </w:p>
        </w:tc>
        <w:tc>
          <w:tcPr>
            <w:tcW w:type="dxa" w:w="2880"/>
          </w:tcPr>
          <w:p>
            <w:r>
              <w:t>Status.</w:t>
            </w:r>
          </w:p>
        </w:tc>
      </w:tr>
      <w:tr>
        <w:tc>
          <w:tcPr>
            <w:tcW w:type="dxa" w:w="2880"/>
          </w:tcPr>
          <w:p>
            <w:r>
              <w:t>ExcludeEmailID</w:t>
            </w:r>
          </w:p>
        </w:tc>
        <w:tc>
          <w:tcPr>
            <w:tcW w:type="dxa" w:w="2880"/>
          </w:tcPr>
          <w:p>
            <w:r>
              <w:t>string</w:t>
            </w:r>
          </w:p>
        </w:tc>
        <w:tc>
          <w:tcPr>
            <w:tcW w:type="dxa" w:w="2880"/>
          </w:tcPr>
          <w:p>
            <w:r>
              <w:t>Exclude a specific Email ID from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440,</w:t>
        <w:br/>
        <w:t xml:space="preserve"> "Data": [</w:t>
        <w:br/>
        <w:t xml:space="preserve"> {</w:t>
        <w:br/>
        <w:t xml:space="preserve"> "ContactLists": [</w:t>
        <w:br/>
        <w:t xml:space="preserve"> {</w:t>
        <w:br/>
        <w:t xml:space="preserve"> "ID": "15242942",</w:t>
        <w:br/>
        <w:t xml:space="preserve"> "IsSegment": "0",</w:t>
        <w:br/>
        <w:t xml:space="preserve"> "Name": "TEL",</w:t>
        <w:br/>
        <w:t xml:space="preserve"> "SegmentID": ""</w:t>
        <w:br/>
        <w:t xml:space="preserve"> }</w:t>
        <w:br/>
        <w:t xml:space="preserve"> ],</w:t>
        <w:br/>
        <w:t xml:space="preserve"> "CreatedDate": "Oct 25, 2017",</w:t>
        <w:br/>
        <w:t xml:space="preserve"> "EmailType": "DD",</w:t>
        <w:br/>
        <w:t xml:space="preserve"> "FromEmail": "",</w:t>
        <w:br/>
        <w:t xml:space="preserve"> "FromName": "Mohit (Cybermax Solutions)",</w:t>
        <w:br/>
        <w:t xml:space="preserve"> "ID": "12495745",</w:t>
        <w:br/>
        <w:t xml:space="preserve"> "IsRSS": "0",</w:t>
        <w:br/>
        <w:t xml:space="preserve"> "IsRSSActive": "",</w:t>
        <w:br/>
        <w:t xml:space="preserve"> "ModifiedDate": "Oct 25, 2017",</w:t>
        <w:br/>
        <w:t xml:space="preserve"> "Name": "Oct 25 2017 Email",</w:t>
        <w:br/>
        <w:t xml:space="preserve"> "RSSSchedule": "",</w:t>
        <w:br/>
        <w:t xml:space="preserve"> "RSSURL": "",</w:t>
        <w:br/>
        <w:t xml:space="preserve"> "ReplyEmail": "",</w:t>
        <w:br/>
        <w:t xml:space="preserve"> "ReviewReason": "",</w:t>
        <w:br/>
        <w:t xml:space="preserve"> "ScheduleDate": "",</w:t>
        <w:br/>
        <w:t xml:space="preserve"> "Status": "-1",</w:t>
        <w:br/>
        <w:t xml:space="preserve"> "StatusText": "Incomplete",</w:t>
        <w:br/>
        <w:t xml:space="preserve"> "Subject": "Oct 25 2017 Email",</w:t>
        <w:br/>
        <w:t xml:space="preserve"> "Version": "400",</w:t>
        <w:br/>
        <w:t xml:space="preserve"> "Zone": "IST"</w:t>
        <w:br/>
        <w:t xml:space="preserve"> },</w:t>
        <w:br/>
        <w:t xml:space="preserve"> {</w:t>
        <w:br/>
        <w:t xml:space="preserve"> "ContactLists": [</w:t>
        <w:br/>
        <w:t xml:space="preserve"> {</w:t>
        <w:br/>
        <w:t xml:space="preserve"> "ID": "15210912",</w:t>
        <w:br/>
        <w:t xml:space="preserve"> "IsSegment": "0",</w:t>
        <w:br/>
        <w:t xml:space="preserve"> "Name": "jQuery API Test List",</w:t>
        <w:br/>
        <w:t xml:space="preserve"> "SegmentID": ""</w:t>
        <w:br/>
        <w:t xml:space="preserve"> }</w:t>
        <w:br/>
        <w:t xml:space="preserve"> ],</w:t>
        <w:br/>
        <w:t xml:space="preserve"> "CreatedDate": "Oct 06, 2017",</w:t>
        <w:br/>
        <w:t xml:space="preserve"> "EmailType": "DD",</w:t>
        <w:br/>
        <w:t xml:space="preserve"> "FromEmail": "",</w:t>
        <w:br/>
        <w:t xml:space="preserve"> "FromName": "Mohit (Cybermax Solutions)",</w:t>
        <w:br/>
        <w:t xml:space="preserve"> "ID": "12421039",</w:t>
        <w:br/>
        <w:t xml:space="preserve"> "IsRSS": "0",</w:t>
        <w:br/>
        <w:t xml:space="preserve"> "IsRSSActive": "",</w:t>
        <w:br/>
        <w:t xml:space="preserve"> "ModifiedDate": "Oct 25, 2017",</w:t>
        <w:br/>
        <w:t xml:space="preserve"> "Name": "Image Missing",</w:t>
        <w:br/>
        <w:t xml:space="preserve"> "RSSSchedule": "",</w:t>
        <w:br/>
        <w:t xml:space="preserve"> "RSSURL": "",</w:t>
        <w:br/>
        <w:t xml:space="preserve"> "ReplyEmail": "",</w:t>
        <w:br/>
        <w:t xml:space="preserve"> "ReviewReason": "",</w:t>
        <w:br/>
        <w:t xml:space="preserve"> "ScheduleDate": "",</w:t>
        <w:br/>
        <w:t xml:space="preserve"> "Status": "-1",</w:t>
        <w:br/>
        <w:t xml:space="preserve"> "StatusText": "Incomplete",</w:t>
        <w:br/>
        <w:t xml:space="preserve"> "Subject": "Image Missing",</w:t>
        <w:br/>
        <w:t xml:space="preserve"> "Version": "400",</w:t>
        <w:br/>
        <w:t xml:space="preserve"> "Zone": "IST"</w:t>
        <w:br/>
        <w:t xml:space="preserve"> }</w:t>
        <w:br/>
        <w:t xml:space="preserve"> ],</w:t>
        <w:br/>
        <w:t xml:space="preserve"> "Status": "1"</w:t>
        <w:br/>
        <w:t xml:space="preserve"> }</w:t>
        <w:br/>
        <w:t>}</w:t>
      </w:r>
    </w:p>
    <w:p>
      <w:pPr>
        <w:pStyle w:val="Heading3"/>
      </w:pPr>
      <w:r>
        <w:t>Notes on Success Response</w:t>
      </w:r>
    </w:p>
    <w:p>
      <w:pPr>
        <w:pStyle w:val="ListBullet"/>
      </w:pPr>
      <w:r>
        <w:t>Response.Status is "1" if successful, "-1" if error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Email history list (each item is an email record).</w:t>
            </w:r>
          </w:p>
        </w:tc>
      </w:tr>
      <w:tr>
        <w:tc>
          <w:tcPr>
            <w:tcW w:type="dxa" w:w="2880"/>
          </w:tcPr>
          <w:p>
            <w:r>
              <w:t>Response.Data[].ContactLists</w:t>
            </w:r>
          </w:p>
        </w:tc>
        <w:tc>
          <w:tcPr>
            <w:tcW w:type="dxa" w:w="2880"/>
          </w:tcPr>
          <w:p>
            <w:r>
              <w:t>array</w:t>
            </w:r>
          </w:p>
        </w:tc>
        <w:tc>
          <w:tcPr>
            <w:tcW w:type="dxa" w:w="2880"/>
          </w:tcPr>
          <w:p>
            <w:r>
              <w:t>Contact lists associated with the email.</w:t>
            </w:r>
          </w:p>
        </w:tc>
      </w:tr>
      <w:tr>
        <w:tc>
          <w:tcPr>
            <w:tcW w:type="dxa" w:w="2880"/>
          </w:tcPr>
          <w:p>
            <w:r>
              <w:t>Response.Data[].ContactLists[].ID</w:t>
            </w:r>
          </w:p>
        </w:tc>
        <w:tc>
          <w:tcPr>
            <w:tcW w:type="dxa" w:w="2880"/>
          </w:tcPr>
          <w:p>
            <w:r>
              <w:t>string</w:t>
            </w:r>
          </w:p>
        </w:tc>
        <w:tc>
          <w:tcPr>
            <w:tcW w:type="dxa" w:w="2880"/>
          </w:tcPr>
          <w:p>
            <w:r>
              <w:t>Contact list ID.</w:t>
            </w:r>
          </w:p>
        </w:tc>
      </w:tr>
      <w:tr>
        <w:tc>
          <w:tcPr>
            <w:tcW w:type="dxa" w:w="2880"/>
          </w:tcPr>
          <w:p>
            <w:r>
              <w:t>Response.Data[].ContactLists[].IsSegment</w:t>
            </w:r>
          </w:p>
        </w:tc>
        <w:tc>
          <w:tcPr>
            <w:tcW w:type="dxa" w:w="2880"/>
          </w:tcPr>
          <w:p>
            <w:r>
              <w:t>string</w:t>
            </w:r>
          </w:p>
        </w:tc>
        <w:tc>
          <w:tcPr>
            <w:tcW w:type="dxa" w:w="2880"/>
          </w:tcPr>
          <w:p>
            <w:r>
              <w:t>Whether the item is a segment (as returned by API, e.g., "0").</w:t>
            </w:r>
          </w:p>
        </w:tc>
      </w:tr>
      <w:tr>
        <w:tc>
          <w:tcPr>
            <w:tcW w:type="dxa" w:w="2880"/>
          </w:tcPr>
          <w:p>
            <w:r>
              <w:t>Response.Data[].ContactLists[].Name</w:t>
            </w:r>
          </w:p>
        </w:tc>
        <w:tc>
          <w:tcPr>
            <w:tcW w:type="dxa" w:w="2880"/>
          </w:tcPr>
          <w:p>
            <w:r>
              <w:t>string</w:t>
            </w:r>
          </w:p>
        </w:tc>
        <w:tc>
          <w:tcPr>
            <w:tcW w:type="dxa" w:w="2880"/>
          </w:tcPr>
          <w:p>
            <w:r>
              <w:t>Contact list name.</w:t>
            </w:r>
          </w:p>
        </w:tc>
      </w:tr>
      <w:tr>
        <w:tc>
          <w:tcPr>
            <w:tcW w:type="dxa" w:w="2880"/>
          </w:tcPr>
          <w:p>
            <w:r>
              <w:t>Response.Data[].ContactLists[].SegmentID</w:t>
            </w:r>
          </w:p>
        </w:tc>
        <w:tc>
          <w:tcPr>
            <w:tcW w:type="dxa" w:w="2880"/>
          </w:tcPr>
          <w:p>
            <w:r>
              <w:t>string</w:t>
            </w:r>
          </w:p>
        </w:tc>
        <w:tc>
          <w:tcPr>
            <w:tcW w:type="dxa" w:w="2880"/>
          </w:tcPr>
          <w:p>
            <w:r>
              <w:t>Segment ID (may be empty).</w:t>
            </w:r>
          </w:p>
        </w:tc>
      </w:tr>
      <w:tr>
        <w:tc>
          <w:tcPr>
            <w:tcW w:type="dxa" w:w="2880"/>
          </w:tcPr>
          <w:p>
            <w:r>
              <w:t>Response.Data[].CreatedDate</w:t>
            </w:r>
          </w:p>
        </w:tc>
        <w:tc>
          <w:tcPr>
            <w:tcW w:type="dxa" w:w="2880"/>
          </w:tcPr>
          <w:p>
            <w:r>
              <w:t>string</w:t>
            </w:r>
          </w:p>
        </w:tc>
        <w:tc>
          <w:tcPr>
            <w:tcW w:type="dxa" w:w="2880"/>
          </w:tcPr>
          <w:p>
            <w:r>
              <w:t>Created date (string format as returned, e.g., "Oct 25, 2017").</w:t>
            </w:r>
          </w:p>
        </w:tc>
      </w:tr>
      <w:tr>
        <w:tc>
          <w:tcPr>
            <w:tcW w:type="dxa" w:w="2880"/>
          </w:tcPr>
          <w:p>
            <w:r>
              <w:t>Response.Data[].ModifiedDate</w:t>
            </w:r>
          </w:p>
        </w:tc>
        <w:tc>
          <w:tcPr>
            <w:tcW w:type="dxa" w:w="2880"/>
          </w:tcPr>
          <w:p>
            <w:r>
              <w:t>string</w:t>
            </w:r>
          </w:p>
        </w:tc>
        <w:tc>
          <w:tcPr>
            <w:tcW w:type="dxa" w:w="2880"/>
          </w:tcPr>
          <w:p>
            <w:r>
              <w:t>Modified date (string format as returned).</w:t>
            </w:r>
          </w:p>
        </w:tc>
      </w:tr>
      <w:tr>
        <w:tc>
          <w:tcPr>
            <w:tcW w:type="dxa" w:w="2880"/>
          </w:tcPr>
          <w:p>
            <w:r>
              <w:t>Response.Data[].EmailType</w:t>
            </w:r>
          </w:p>
        </w:tc>
        <w:tc>
          <w:tcPr>
            <w:tcW w:type="dxa" w:w="2880"/>
          </w:tcPr>
          <w:p>
            <w:r>
              <w:t>string</w:t>
            </w:r>
          </w:p>
        </w:tc>
        <w:tc>
          <w:tcPr>
            <w:tcW w:type="dxa" w:w="2880"/>
          </w:tcPr>
          <w:p>
            <w:r>
              <w:t>Email type (e.g., "DD", "Custom").</w:t>
            </w:r>
          </w:p>
        </w:tc>
      </w:tr>
      <w:tr>
        <w:tc>
          <w:tcPr>
            <w:tcW w:type="dxa" w:w="2880"/>
          </w:tcPr>
          <w:p>
            <w:r>
              <w:t>Response.Data[].FromEmail</w:t>
            </w:r>
          </w:p>
        </w:tc>
        <w:tc>
          <w:tcPr>
            <w:tcW w:type="dxa" w:w="2880"/>
          </w:tcPr>
          <w:p>
            <w:r>
              <w:t>string</w:t>
            </w:r>
          </w:p>
        </w:tc>
        <w:tc>
          <w:tcPr>
            <w:tcW w:type="dxa" w:w="2880"/>
          </w:tcPr>
          <w:p>
            <w:r>
              <w:t>From email address (may be empty).</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Response.Data[].ID</w:t>
            </w:r>
          </w:p>
        </w:tc>
        <w:tc>
          <w:tcPr>
            <w:tcW w:type="dxa" w:w="2880"/>
          </w:tcPr>
          <w:p>
            <w:r>
              <w:t>string</w:t>
            </w:r>
          </w:p>
        </w:tc>
        <w:tc>
          <w:tcPr>
            <w:tcW w:type="dxa" w:w="2880"/>
          </w:tcPr>
          <w:p>
            <w:r>
              <w:t>Email ID.</w:t>
            </w:r>
          </w:p>
        </w:tc>
      </w:tr>
      <w:tr>
        <w:tc>
          <w:tcPr>
            <w:tcW w:type="dxa" w:w="2880"/>
          </w:tcPr>
          <w:p>
            <w:r>
              <w:t>Response.Data[].IsFavorite</w:t>
            </w:r>
          </w:p>
        </w:tc>
        <w:tc>
          <w:tcPr>
            <w:tcW w:type="dxa" w:w="2880"/>
          </w:tcPr>
          <w:p>
            <w:r>
              <w:t>string</w:t>
            </w:r>
          </w:p>
        </w:tc>
        <w:tc>
          <w:tcPr>
            <w:tcW w:type="dxa" w:w="2880"/>
          </w:tcPr>
          <w:p>
            <w:r>
              <w:t>Favorite flag (present in some responses; e.g., "0").</w:t>
            </w:r>
          </w:p>
        </w:tc>
      </w:tr>
      <w:tr>
        <w:tc>
          <w:tcPr>
            <w:tcW w:type="dxa" w:w="2880"/>
          </w:tcPr>
          <w:p>
            <w:r>
              <w:t>Response.Data[].IsRSS</w:t>
            </w:r>
          </w:p>
        </w:tc>
        <w:tc>
          <w:tcPr>
            <w:tcW w:type="dxa" w:w="2880"/>
          </w:tcPr>
          <w:p>
            <w:r>
              <w:t>string</w:t>
            </w:r>
          </w:p>
        </w:tc>
        <w:tc>
          <w:tcPr>
            <w:tcW w:type="dxa" w:w="2880"/>
          </w:tcPr>
          <w:p>
            <w:r>
              <w:t>RSS flag (e.g., "0").</w:t>
            </w:r>
          </w:p>
        </w:tc>
      </w:tr>
      <w:tr>
        <w:tc>
          <w:tcPr>
            <w:tcW w:type="dxa" w:w="2880"/>
          </w:tcPr>
          <w:p>
            <w:r>
              <w:t>Response.Data[].IsRSSActive</w:t>
            </w:r>
          </w:p>
        </w:tc>
        <w:tc>
          <w:tcPr>
            <w:tcW w:type="dxa" w:w="2880"/>
          </w:tcPr>
          <w:p>
            <w:r>
              <w:t>string</w:t>
            </w:r>
          </w:p>
        </w:tc>
        <w:tc>
          <w:tcPr>
            <w:tcW w:type="dxa" w:w="2880"/>
          </w:tcPr>
          <w:p>
            <w:r>
              <w:t>RSS active flag (may be empty).</w:t>
            </w:r>
          </w:p>
        </w:tc>
      </w:tr>
      <w:tr>
        <w:tc>
          <w:tcPr>
            <w:tcW w:type="dxa" w:w="2880"/>
          </w:tcPr>
          <w:p>
            <w:r>
              <w:t>Response.Data[].Name</w:t>
            </w:r>
          </w:p>
        </w:tc>
        <w:tc>
          <w:tcPr>
            <w:tcW w:type="dxa" w:w="2880"/>
          </w:tcPr>
          <w:p>
            <w:r>
              <w:t>string</w:t>
            </w:r>
          </w:p>
        </w:tc>
        <w:tc>
          <w:tcPr>
            <w:tcW w:type="dxa" w:w="2880"/>
          </w:tcPr>
          <w:p>
            <w:r>
              <w:t>Email name.</w:t>
            </w:r>
          </w:p>
        </w:tc>
      </w:tr>
      <w:tr>
        <w:tc>
          <w:tcPr>
            <w:tcW w:type="dxa" w:w="2880"/>
          </w:tcPr>
          <w:p>
            <w:r>
              <w:t>Response.Data[].RSSSchedule</w:t>
            </w:r>
          </w:p>
        </w:tc>
        <w:tc>
          <w:tcPr>
            <w:tcW w:type="dxa" w:w="2880"/>
          </w:tcPr>
          <w:p>
            <w:r>
              <w:t>string</w:t>
            </w:r>
          </w:p>
        </w:tc>
        <w:tc>
          <w:tcPr>
            <w:tcW w:type="dxa" w:w="2880"/>
          </w:tcPr>
          <w:p>
            <w:r>
              <w:t>RSS schedule (may be empty).</w:t>
            </w:r>
          </w:p>
        </w:tc>
      </w:tr>
      <w:tr>
        <w:tc>
          <w:tcPr>
            <w:tcW w:type="dxa" w:w="2880"/>
          </w:tcPr>
          <w:p>
            <w:r>
              <w:t>Response.Data[].RSSURL</w:t>
            </w:r>
          </w:p>
        </w:tc>
        <w:tc>
          <w:tcPr>
            <w:tcW w:type="dxa" w:w="2880"/>
          </w:tcPr>
          <w:p>
            <w:r>
              <w:t>string</w:t>
            </w:r>
          </w:p>
        </w:tc>
        <w:tc>
          <w:tcPr>
            <w:tcW w:type="dxa" w:w="2880"/>
          </w:tcPr>
          <w:p>
            <w:r>
              <w:t>RSS URL (may be empty).</w:t>
            </w:r>
          </w:p>
        </w:tc>
      </w:tr>
      <w:tr>
        <w:tc>
          <w:tcPr>
            <w:tcW w:type="dxa" w:w="2880"/>
          </w:tcPr>
          <w:p>
            <w:r>
              <w:t>Response.Data[].ReplyEmail</w:t>
            </w:r>
          </w:p>
        </w:tc>
        <w:tc>
          <w:tcPr>
            <w:tcW w:type="dxa" w:w="2880"/>
          </w:tcPr>
          <w:p>
            <w:r>
              <w:t>string</w:t>
            </w:r>
          </w:p>
        </w:tc>
        <w:tc>
          <w:tcPr>
            <w:tcW w:type="dxa" w:w="2880"/>
          </w:tcPr>
          <w:p>
            <w:r>
              <w:t>Reply-to email (may be empty).</w:t>
            </w:r>
          </w:p>
        </w:tc>
      </w:tr>
      <w:tr>
        <w:tc>
          <w:tcPr>
            <w:tcW w:type="dxa" w:w="2880"/>
          </w:tcPr>
          <w:p>
            <w:r>
              <w:t>Response.Data[].ReviewReason</w:t>
            </w:r>
          </w:p>
        </w:tc>
        <w:tc>
          <w:tcPr>
            <w:tcW w:type="dxa" w:w="2880"/>
          </w:tcPr>
          <w:p>
            <w:r>
              <w:t>string</w:t>
            </w:r>
          </w:p>
        </w:tc>
        <w:tc>
          <w:tcPr>
            <w:tcW w:type="dxa" w:w="2880"/>
          </w:tcPr>
          <w:p>
            <w:r>
              <w:t>Review reason (may be empty).</w:t>
            </w:r>
          </w:p>
        </w:tc>
      </w:tr>
      <w:tr>
        <w:tc>
          <w:tcPr>
            <w:tcW w:type="dxa" w:w="2880"/>
          </w:tcPr>
          <w:p>
            <w:r>
              <w:t>Response.Data[].ScheduleDate</w:t>
            </w:r>
          </w:p>
        </w:tc>
        <w:tc>
          <w:tcPr>
            <w:tcW w:type="dxa" w:w="2880"/>
          </w:tcPr>
          <w:p>
            <w:r>
              <w:t>string</w:t>
            </w:r>
          </w:p>
        </w:tc>
        <w:tc>
          <w:tcPr>
            <w:tcW w:type="dxa" w:w="2880"/>
          </w:tcPr>
          <w:p>
            <w:r>
              <w:t>Schedule date (may be empty).</w:t>
            </w:r>
          </w:p>
        </w:tc>
      </w:tr>
      <w:tr>
        <w:tc>
          <w:tcPr>
            <w:tcW w:type="dxa" w:w="2880"/>
          </w:tcPr>
          <w:p>
            <w:r>
              <w:t>Response.Data[].Status</w:t>
            </w:r>
          </w:p>
        </w:tc>
        <w:tc>
          <w:tcPr>
            <w:tcW w:type="dxa" w:w="2880"/>
          </w:tcPr>
          <w:p>
            <w:r>
              <w:t>string</w:t>
            </w:r>
          </w:p>
        </w:tc>
        <w:tc>
          <w:tcPr>
            <w:tcW w:type="dxa" w:w="2880"/>
          </w:tcPr>
          <w:p>
            <w:r>
              <w:t>Status code as string (e.g., "-1", "4").</w:t>
            </w:r>
          </w:p>
        </w:tc>
      </w:tr>
      <w:tr>
        <w:tc>
          <w:tcPr>
            <w:tcW w:type="dxa" w:w="2880"/>
          </w:tcPr>
          <w:p>
            <w:r>
              <w:t>Response.Data[].StatusText</w:t>
            </w:r>
          </w:p>
        </w:tc>
        <w:tc>
          <w:tcPr>
            <w:tcW w:type="dxa" w:w="2880"/>
          </w:tcPr>
          <w:p>
            <w:r>
              <w:t>string</w:t>
            </w:r>
          </w:p>
        </w:tc>
        <w:tc>
          <w:tcPr>
            <w:tcW w:type="dxa" w:w="2880"/>
          </w:tcPr>
          <w:p>
            <w:r>
              <w:t>Human-readable status text (e.g., "Incomplete", "Sending").</w:t>
            </w:r>
          </w:p>
        </w:tc>
      </w:tr>
      <w:tr>
        <w:tc>
          <w:tcPr>
            <w:tcW w:type="dxa" w:w="2880"/>
          </w:tcPr>
          <w:p>
            <w:r>
              <w:t>Response.Data[].Subject</w:t>
            </w:r>
          </w:p>
        </w:tc>
        <w:tc>
          <w:tcPr>
            <w:tcW w:type="dxa" w:w="2880"/>
          </w:tcPr>
          <w:p>
            <w:r>
              <w:t>string</w:t>
            </w:r>
          </w:p>
        </w:tc>
        <w:tc>
          <w:tcPr>
            <w:tcW w:type="dxa" w:w="2880"/>
          </w:tcPr>
          <w:p>
            <w:r>
              <w:t>Email subject.</w:t>
            </w:r>
          </w:p>
        </w:tc>
      </w:tr>
      <w:tr>
        <w:tc>
          <w:tcPr>
            <w:tcW w:type="dxa" w:w="2880"/>
          </w:tcPr>
          <w:p>
            <w:r>
              <w:t>Response.Data[].Version</w:t>
            </w:r>
          </w:p>
        </w:tc>
        <w:tc>
          <w:tcPr>
            <w:tcW w:type="dxa" w:w="2880"/>
          </w:tcPr>
          <w:p>
            <w:r>
              <w:t>string</w:t>
            </w:r>
          </w:p>
        </w:tc>
        <w:tc>
          <w:tcPr>
            <w:tcW w:type="dxa" w:w="2880"/>
          </w:tcPr>
          <w:p>
            <w:r>
              <w:t>Version (as returned by API; e.g., "400", "402").</w:t>
            </w:r>
          </w:p>
        </w:tc>
      </w:tr>
      <w:tr>
        <w:tc>
          <w:tcPr>
            <w:tcW w:type="dxa" w:w="2880"/>
          </w:tcPr>
          <w:p>
            <w:r>
              <w:t>Response.Data[].Zone</w:t>
            </w:r>
          </w:p>
        </w:tc>
        <w:tc>
          <w:tcPr>
            <w:tcW w:type="dxa" w:w="2880"/>
          </w:tcPr>
          <w:p>
            <w:r>
              <w:t>string</w:t>
            </w:r>
          </w:p>
        </w:tc>
        <w:tc>
          <w:tcPr>
            <w:tcW w:type="dxa" w:w="2880"/>
          </w:tcPr>
          <w:p>
            <w:r>
              <w:t>Time zone (e.g., "IST").</w:t>
            </w:r>
          </w:p>
        </w:tc>
      </w:tr>
      <w:tr>
        <w:tc>
          <w:tcPr>
            <w:tcW w:type="dxa" w:w="2880"/>
          </w:tcPr>
          <w:p>
            <w:r>
              <w:t>Response.Data[].ExcludeContactLists</w:t>
            </w:r>
          </w:p>
        </w:tc>
        <w:tc>
          <w:tcPr>
            <w:tcW w:type="dxa" w:w="2880"/>
          </w:tcPr>
          <w:p>
            <w:r>
              <w:t>array</w:t>
            </w:r>
          </w:p>
        </w:tc>
        <w:tc>
          <w:tcPr>
            <w:tcW w:type="dxa" w:w="2880"/>
          </w:tcPr>
          <w:p>
            <w:r>
              <w:t>Excluded contact lists (present in some responses; shown as []).</w:t>
            </w:r>
          </w:p>
        </w:tc>
      </w:tr>
    </w:tbl>
    <w:p/>
    <w:p>
      <w:pPr>
        <w:pStyle w:val="Heading3"/>
      </w:pPr>
      <w:r>
        <w:t>Available Filters</w:t>
      </w:r>
    </w:p>
    <w:p>
      <w:pPr>
        <w:pStyle w:val="ListBullet"/>
      </w:pPr>
      <w:r>
        <w:t>Filter (string) with FilterType (string)</w:t>
      </w:r>
    </w:p>
    <w:p>
      <w:pPr>
        <w:pStyle w:val="ListBullet"/>
      </w:pPr>
      <w:r>
        <w:t>Status (string)</w:t>
      </w:r>
    </w:p>
    <w:p>
      <w:pPr>
        <w:pStyle w:val="Heading3"/>
      </w:pPr>
      <w:r>
        <w:t>Available Sorting Options</w:t>
      </w:r>
    </w:p>
    <w:p>
      <w:pPr>
        <w:pStyle w:val="ListBullet"/>
      </w:pPr>
      <w:r>
        <w:t>OrderBy: email, date, count, schedule</w:t>
      </w:r>
    </w:p>
    <w:p>
      <w:pPr>
        <w:pStyle w:val="ListBullet"/>
      </w:pPr>
      <w:r>
        <w:t>SortOrder: asc,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'https://clientapi.benchmarkemail.com/Emails/?PageNumber=1&amp;PageSize=25&amp;OrderBy=date&amp;SortOrder=desc' \</w:t>
        <w:br/>
        <w:t xml:space="preserve"> --header 'Accept: application/json'</w:t>
      </w:r>
    </w:p>
    <w:p>
      <w:pPr>
        <w:pStyle w:val="Heading3"/>
      </w:pPr>
      <w:r>
        <w:t>Example Usage</w:t>
      </w:r>
    </w:p>
    <w:p>
      <w:pPr>
        <w:pStyle w:val="Heading3"/>
      </w:pPr>
      <w:r>
        <w:t>Example 1: Basic list (defaults determined by server)</w:t>
      </w:r>
    </w:p>
    <w:p>
      <w:r>
        <w:rPr>
          <w:b/>
          <w:color w:val="666666"/>
          <w:sz w:val="16"/>
        </w:rPr>
        <w:t>[bash]</w:t>
      </w:r>
    </w:p>
    <w:p>
      <w:pPr>
        <w:shd w:fill="F2F2F2" w:val="clear"/>
      </w:pPr>
      <w:r>
        <w:rPr>
          <w:rFonts w:ascii="Courier New" w:hAnsi="Courier New"/>
          <w:sz w:val="17"/>
        </w:rPr>
        <w:t>curl -X GET 'https://clientapi.benchmarkemail.com/Emails/' \</w:t>
        <w:br/>
        <w:t xml:space="preserve"> -H 'Accept: application/json'</w:t>
      </w:r>
    </w:p>
    <w:p>
      <w:pPr>
        <w:pStyle w:val="Heading3"/>
      </w:pPr>
      <w:r>
        <w:t>Example 2: Exclude a specific email ID</w:t>
      </w:r>
    </w:p>
    <w:p>
      <w:r>
        <w:rPr>
          <w:b/>
          <w:color w:val="666666"/>
          <w:sz w:val="16"/>
        </w:rPr>
        <w:t>[bash]</w:t>
      </w:r>
    </w:p>
    <w:p>
      <w:pPr>
        <w:shd w:fill="F2F2F2" w:val="clear"/>
      </w:pPr>
      <w:r>
        <w:rPr>
          <w:rFonts w:ascii="Courier New" w:hAnsi="Courier New"/>
          <w:sz w:val="17"/>
        </w:rPr>
        <w:t>curl -X GET 'https://clientapi.benchmarkemail.com/Emails/?ExcludeEmailID=13510629' \</w:t>
        <w:br/>
        <w:t xml:space="preserve"> -H 'Accept: application/json'</w:t>
      </w:r>
    </w:p>
    <w:p>
      <w:pPr>
        <w:pStyle w:val="Heading3"/>
      </w:pPr>
      <w:r>
        <w:t>Example 3: Filter + sorting</w:t>
      </w:r>
    </w:p>
    <w:p>
      <w:r>
        <w:rPr>
          <w:b/>
          <w:color w:val="666666"/>
          <w:sz w:val="16"/>
        </w:rPr>
        <w:t>[bash]</w:t>
      </w:r>
    </w:p>
    <w:p>
      <w:pPr>
        <w:shd w:fill="F2F2F2" w:val="clear"/>
      </w:pPr>
      <w:r>
        <w:rPr>
          <w:rFonts w:ascii="Courier New" w:hAnsi="Courier New"/>
          <w:sz w:val="17"/>
        </w:rPr>
        <w:t>curl -X GET 'https://clientapi.benchmarkemail.com/Emails/?Filter=Test&amp;FilterType=Name&amp;OrderBy=email&amp;SortOrder=asc&amp;PageNumber=1&amp;PageSize=50' \</w:t>
        <w:br/>
        <w:t xml:space="preserve"> -H 'Accept: application/json'</w:t>
      </w:r>
    </w:p>
    <w:p>
      <w:pPr>
        <w:pStyle w:val="Heading3"/>
      </w:pPr>
      <w:r>
        <w:t>Behavior</w:t>
      </w:r>
    </w:p>
    <w:p>
      <w:pPr>
        <w:pStyle w:val="ListBullet"/>
      </w:pPr>
      <w:r>
        <w:t>Accepts optional pagination parameters (PageNumber, PageSize).</w:t>
      </w:r>
    </w:p>
    <w:p>
      <w:pPr>
        <w:pStyle w:val="ListBullet"/>
      </w:pPr>
      <w:r>
        <w:t>Applies ordering (OrderBy) and sorting direction (SortOrder) when provided.</w:t>
      </w:r>
    </w:p>
    <w:p>
      <w:pPr>
        <w:pStyle w:val="ListBullet"/>
      </w:pPr>
      <w:r>
        <w:t>Applies filtering (Filter, FilterType, Status) when provided.</w:t>
      </w:r>
    </w:p>
    <w:p>
      <w:pPr>
        <w:pStyle w:val="ListBullet"/>
      </w:pPr>
      <w:r>
        <w:t>If ExcludeEmailID is provided, omits that email record from the returned list.</w:t>
      </w:r>
    </w:p>
    <w:p>
      <w:pPr>
        <w:pStyle w:val="ListBullet"/>
      </w:pPr>
      <w:r>
        <w:t>Returns a wrapper object containing Count, Status, and Data (email records).</w:t>
      </w:r>
    </w:p>
    <w:p>
      <w:pPr>
        <w:pStyle w:val="Heading3"/>
      </w:pPr>
      <w:r>
        <w:t>Notes</w:t>
      </w:r>
    </w:p>
    <w:p>
      <w:pPr>
        <w:pStyle w:val="ListBullet"/>
      </w:pPr>
      <w:r>
        <w:t>Authentication is required by the API, but authentication headers/parameters are omitted here by design.</w:t>
      </w:r>
    </w:p>
    <w:p>
      <w:pPr>
        <w:pStyle w:val="ListBullet"/>
      </w:pPr>
      <w:r>
        <w:t>Response date fields are returned as strings in the examples (e.g., "Oct 25, 2017"), not ISO 8601.</w:t>
      </w:r>
    </w:p>
    <w:p>
      <w:pPr>
        <w:pStyle w:val="Heading3"/>
      </w:pPr>
      <w:r>
        <w:t>Gotchas</w:t>
      </w:r>
    </w:p>
    <w:p>
      <w:pPr>
        <w:pStyle w:val="ListBullet"/>
      </w:pPr>
      <w:r>
        <w:t>OrderBy and SortOrder are documented with type int, but the documented allowed values are strings (e.g., date, asc). Follow the documented allowed values.</w:t>
      </w:r>
    </w:p>
    <w:p>
      <w:pPr>
        <w:pStyle w:val="ListBullet"/>
      </w:pPr>
      <w:r>
        <w:t>Some fields (e.g., ExcludeContactLists, IsFavorite) appear only in certain responses; clients should handle missing fields gracefully.</w:t>
      </w:r>
    </w:p>
    <w:p>
      <w:pPr>
        <w:pStyle w:val="Heading3"/>
      </w:pPr>
      <w:r>
        <w:t>Error Handling</w:t>
      </w:r>
    </w:p>
    <w:p>
      <w:pPr>
        <w:pStyle w:val="ListBullet"/>
      </w:pPr>
      <w:r>
        <w:t>The documentation notes Response.Status is "-1" when an error occurs, but does not provide explicit non-200 HTTP error examples for this endpoint.</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pPr>
        <w:pStyle w:val="ListBullet"/>
      </w:pPr>
      <w:r>
        <w:t>[GET] Get an Email’s Click Heat Map — /Emails/{{id}}/Report/Click/HeatMap</w:t>
      </w:r>
    </w:p>
    <w:p>
      <w:r>
        <w:br w:type="page"/>
      </w:r>
    </w:p>
    <w:p>
      <w:pPr>
        <w:pStyle w:val="Heading2"/>
      </w:pPr>
      <w:r>
        <w:t>42. [GET] Get an Email’s Abuse Campaign Report</w:t>
      </w:r>
    </w:p>
    <w:p>
      <w:r>
        <w:rPr>
          <w:b/>
        </w:rPr>
        <w:t xml:space="preserve">Endpoint: </w:t>
      </w:r>
      <w:r>
        <w:rPr>
          <w:rFonts w:ascii="Courier New" w:hAnsi="Courier New"/>
          <w:sz w:val="18"/>
        </w:rPr>
        <w:t>/Emails/{{id}}/Report/AbuseCampaign</w:t>
      </w:r>
    </w:p>
    <w:p>
      <w:pPr>
        <w:pStyle w:val="Heading3"/>
      </w:pPr>
      <w:r>
        <w:t>Prerequisites</w:t>
      </w:r>
    </w:p>
    <w:p>
      <w:pPr>
        <w:pStyle w:val="ListBullet"/>
      </w:pPr>
      <w:r>
        <w:t>You must have an existing Email with a valid email ID.</w:t>
      </w:r>
    </w:p>
    <w:p>
      <w:pPr>
        <w:pStyle w:val="Heading3"/>
      </w:pPr>
      <w:r>
        <w:t>Method</w:t>
      </w:r>
    </w:p>
    <w:p>
      <w:r>
        <w:t>GET</w:t>
      </w:r>
    </w:p>
    <w:p>
      <w:pPr>
        <w:pStyle w:val="Heading3"/>
      </w:pPr>
      <w:r>
        <w:t>URL</w:t>
      </w:r>
    </w:p>
    <w:p>
      <w:r>
        <w:t>https://clientapi.benchmarkemail.com/Emails/{{ID}}/Report/AbuseCampaign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Abuse Campaign report for a specific email by its ID, including complaint counts by ISP, totals sent, complaint rate, and related abuse email data.</w:t>
      </w:r>
    </w:p>
    <w:p>
      <w:pPr>
        <w:pStyle w:val="Heading3"/>
      </w:pPr>
      <w:r>
        <w:t>Enforcement Rules</w:t>
      </w:r>
    </w:p>
    <w:p>
      <w:pPr>
        <w:pStyle w:val="ListBullet"/>
      </w:pPr>
      <w:r>
        <w:t>The ID path parameter must always be present and must be a non-empty string.</w:t>
      </w:r>
    </w:p>
    <w:p>
      <w:pPr>
        <w:pStyle w:val="ListBullet"/>
      </w:pPr>
      <w:r>
        <w:t>Always construct the path as /Emails/{{ID}}/Report/AbuseCampaign.</w:t>
      </w:r>
    </w:p>
    <w:p>
      <w:pPr>
        <w:pStyle w:val="ListBullet"/>
      </w:pPr>
      <w:r>
        <w:t>Do not call the API with a missing or empty ID (e.g., avoid /Emails//Report/AbuseCampaign).</w:t>
      </w:r>
    </w:p>
    <w:p>
      <w:pPr>
        <w:pStyle w:val="ListBullet"/>
      </w:pPr>
      <w:r>
        <w:t>Do not infer or guess the ID.</w:t>
      </w:r>
    </w:p>
    <w:p>
      <w:pPr>
        <w:pStyle w:val="ListBullet"/>
      </w:pPr>
      <w:r>
        <w:t>When executing the action, ensure to send Path Parameters in the URL, not in the body.</w:t>
      </w:r>
    </w:p>
    <w:p>
      <w:pPr>
        <w:pStyle w:val="ListBullet"/>
      </w:pPr>
      <w:r>
        <w:t>This endpoint has no query parameters documented; do not send query parameters unless explicitly supported.</w:t>
      </w:r>
    </w:p>
    <w:p>
      <w:pPr>
        <w:pStyle w:val="Heading3"/>
      </w:pPr>
      <w:r>
        <w:t>Valid Examples</w:t>
      </w:r>
    </w:p>
    <w:p>
      <w:r>
        <w:rPr>
          <w:b/>
          <w:color w:val="666666"/>
          <w:sz w:val="16"/>
        </w:rPr>
        <w:t>[http]</w:t>
      </w:r>
    </w:p>
    <w:p>
      <w:pPr>
        <w:shd w:fill="F2F2F2" w:val="clear"/>
      </w:pPr>
      <w:r>
        <w:rPr>
          <w:rFonts w:ascii="Courier New" w:hAnsi="Courier New"/>
          <w:sz w:val="17"/>
        </w:rPr>
        <w:t>/Emails/12345/Report/AbuseCampaign</w:t>
        <w:br/>
        <w:t>/Emails/EMAIL_ID_abc123/Report/AbuseCampaign</w:t>
      </w:r>
    </w:p>
    <w:p>
      <w:pPr>
        <w:pStyle w:val="Heading3"/>
      </w:pPr>
      <w:r>
        <w:t>Invalid Examples</w:t>
      </w:r>
    </w:p>
    <w:p>
      <w:r>
        <w:rPr>
          <w:b/>
          <w:color w:val="666666"/>
          <w:sz w:val="16"/>
        </w:rPr>
        <w:t>[http]</w:t>
      </w:r>
    </w:p>
    <w:p>
      <w:pPr>
        <w:shd w:fill="F2F2F2" w:val="clear"/>
      </w:pPr>
      <w:r>
        <w:rPr>
          <w:rFonts w:ascii="Courier New" w:hAnsi="Courier New"/>
          <w:sz w:val="17"/>
        </w:rPr>
        <w:t>/Emails//Report/AbuseCampaign</w:t>
        <w:br/>
        <w:t>/Emails/Report/AbuseCampaign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"AOLISP": "0",</w:t>
        <w:br/>
        <w:t xml:space="preserve"> "AbuseLinkISP": "1",</w:t>
        <w:br/>
        <w:t xml:space="preserve"> "Count": -1,</w:t>
        <w:br/>
        <w:t xml:space="preserve"> "Emails": [</w:t>
        <w:br/>
        <w:t xml:space="preserve"> {</w:t>
        <w:br/>
        <w:t xml:space="preserve"> "Email": "test1@cybermaxsolutions.com",</w:t>
        <w:br/>
        <w:t xml:space="preserve"> "ID": ""</w:t>
        <w:br/>
        <w:t xml:space="preserve"> }</w:t>
        <w:br/>
        <w:t xml:space="preserve"> ],</w:t>
        <w:br/>
        <w:t xml:space="preserve"> "Error": [],</w:t>
        <w:br/>
        <w:t xml:space="preserve"> "HotmailISP": "0",</w:t>
        <w:br/>
        <w:t xml:space="preserve"> "IsAutoresponder": "0",</w:t>
        <w:br/>
        <w:t xml:space="preserve"> "Name": "TEST Email 1",</w:t>
        <w:br/>
        <w:t xml:space="preserve"> "OthersISP": "0",</w:t>
        <w:br/>
        <w:t xml:space="preserve"> "Status": "1",</w:t>
        <w:br/>
        <w:t xml:space="preserve"> "Subject": "TEST Email 1",</w:t>
        <w:br/>
        <w:t xml:space="preserve"> "Total": "1",</w:t>
        <w:br/>
        <w:t xml:space="preserve"> "TotalSent": "15",</w:t>
        <w:br/>
        <w:t xml:space="preserve"> "YahooISP": "0",</w:t>
        <w:br/>
        <w:t xml:space="preserve"> "YourComplaintRate": "06.67"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abuse campaign report result.</w:t>
            </w:r>
          </w:p>
        </w:tc>
      </w:tr>
      <w:tr>
        <w:tc>
          <w:tcPr>
            <w:tcW w:type="dxa" w:w="2880"/>
          </w:tcPr>
          <w:p>
            <w:r>
              <w:t>Response.Status</w:t>
            </w:r>
          </w:p>
        </w:tc>
        <w:tc>
          <w:tcPr>
            <w:tcW w:type="dxa" w:w="2880"/>
          </w:tcPr>
          <w:p>
            <w:r>
              <w:t>string</w:t>
            </w:r>
          </w:p>
        </w:tc>
        <w:tc>
          <w:tcPr>
            <w:tcW w:type="dxa" w:w="2880"/>
          </w:tcPr>
          <w:p>
            <w:r>
              <w:t>1 if successful, -1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Response.HotmailISP</w:t>
            </w:r>
          </w:p>
        </w:tc>
        <w:tc>
          <w:tcPr>
            <w:tcW w:type="dxa" w:w="2880"/>
          </w:tcPr>
          <w:p>
            <w:r>
              <w:t>string</w:t>
            </w:r>
          </w:p>
        </w:tc>
        <w:tc>
          <w:tcPr>
            <w:tcW w:type="dxa" w:w="2880"/>
          </w:tcPr>
          <w:p>
            <w:r>
              <w:t>Hotmail ISP total.</w:t>
            </w:r>
          </w:p>
        </w:tc>
      </w:tr>
      <w:tr>
        <w:tc>
          <w:tcPr>
            <w:tcW w:type="dxa" w:w="2880"/>
          </w:tcPr>
          <w:p>
            <w:r>
              <w:t>Response.AOLISP</w:t>
            </w:r>
          </w:p>
        </w:tc>
        <w:tc>
          <w:tcPr>
            <w:tcW w:type="dxa" w:w="2880"/>
          </w:tcPr>
          <w:p>
            <w:r>
              <w:t>string</w:t>
            </w:r>
          </w:p>
        </w:tc>
        <w:tc>
          <w:tcPr>
            <w:tcW w:type="dxa" w:w="2880"/>
          </w:tcPr>
          <w:p>
            <w:r>
              <w:t>AOL ISP total.</w:t>
            </w:r>
          </w:p>
        </w:tc>
      </w:tr>
      <w:tr>
        <w:tc>
          <w:tcPr>
            <w:tcW w:type="dxa" w:w="2880"/>
          </w:tcPr>
          <w:p>
            <w:r>
              <w:t>Response.YahooISP</w:t>
            </w:r>
          </w:p>
        </w:tc>
        <w:tc>
          <w:tcPr>
            <w:tcW w:type="dxa" w:w="2880"/>
          </w:tcPr>
          <w:p>
            <w:r>
              <w:t>string</w:t>
            </w:r>
          </w:p>
        </w:tc>
        <w:tc>
          <w:tcPr>
            <w:tcW w:type="dxa" w:w="2880"/>
          </w:tcPr>
          <w:p>
            <w:r>
              <w:t>Yahoo ISP total.</w:t>
            </w:r>
          </w:p>
        </w:tc>
      </w:tr>
      <w:tr>
        <w:tc>
          <w:tcPr>
            <w:tcW w:type="dxa" w:w="2880"/>
          </w:tcPr>
          <w:p>
            <w:r>
              <w:t>Response.OthersISP</w:t>
            </w:r>
          </w:p>
        </w:tc>
        <w:tc>
          <w:tcPr>
            <w:tcW w:type="dxa" w:w="2880"/>
          </w:tcPr>
          <w:p>
            <w:r>
              <w:t>string</w:t>
            </w:r>
          </w:p>
        </w:tc>
        <w:tc>
          <w:tcPr>
            <w:tcW w:type="dxa" w:w="2880"/>
          </w:tcPr>
          <w:p>
            <w:r>
              <w:t>Other ISP total.</w:t>
            </w:r>
          </w:p>
        </w:tc>
      </w:tr>
      <w:tr>
        <w:tc>
          <w:tcPr>
            <w:tcW w:type="dxa" w:w="2880"/>
          </w:tcPr>
          <w:p>
            <w:r>
              <w:t>Response.AbuseLinkISP</w:t>
            </w:r>
          </w:p>
        </w:tc>
        <w:tc>
          <w:tcPr>
            <w:tcW w:type="dxa" w:w="2880"/>
          </w:tcPr>
          <w:p>
            <w:r>
              <w:t>string</w:t>
            </w:r>
          </w:p>
        </w:tc>
        <w:tc>
          <w:tcPr>
            <w:tcW w:type="dxa" w:w="2880"/>
          </w:tcPr>
          <w:p>
            <w:r>
              <w:t>AbuseLink ISP total.</w:t>
            </w:r>
          </w:p>
        </w:tc>
      </w:tr>
      <w:tr>
        <w:tc>
          <w:tcPr>
            <w:tcW w:type="dxa" w:w="2880"/>
          </w:tcPr>
          <w:p>
            <w:r>
              <w:t>Response.Total</w:t>
            </w:r>
          </w:p>
        </w:tc>
        <w:tc>
          <w:tcPr>
            <w:tcW w:type="dxa" w:w="2880"/>
          </w:tcPr>
          <w:p>
            <w:r>
              <w:t>string</w:t>
            </w:r>
          </w:p>
        </w:tc>
        <w:tc>
          <w:tcPr>
            <w:tcW w:type="dxa" w:w="2880"/>
          </w:tcPr>
          <w:p>
            <w:r>
              <w:t>Abuse total.</w:t>
            </w:r>
          </w:p>
        </w:tc>
      </w:tr>
      <w:tr>
        <w:tc>
          <w:tcPr>
            <w:tcW w:type="dxa" w:w="2880"/>
          </w:tcPr>
          <w:p>
            <w:r>
              <w:t>Response.YourComplaintRate</w:t>
            </w:r>
          </w:p>
        </w:tc>
        <w:tc>
          <w:tcPr>
            <w:tcW w:type="dxa" w:w="2880"/>
          </w:tcPr>
          <w:p>
            <w:r>
              <w:t>string</w:t>
            </w:r>
          </w:p>
        </w:tc>
        <w:tc>
          <w:tcPr>
            <w:tcW w:type="dxa" w:w="2880"/>
          </w:tcPr>
          <w:p>
            <w:r>
              <w:t>Abuse percentage.</w:t>
            </w:r>
          </w:p>
        </w:tc>
      </w:tr>
      <w:tr>
        <w:tc>
          <w:tcPr>
            <w:tcW w:type="dxa" w:w="2880"/>
          </w:tcPr>
          <w:p>
            <w:r>
              <w:t>Response.TotalSent</w:t>
            </w:r>
          </w:p>
        </w:tc>
        <w:tc>
          <w:tcPr>
            <w:tcW w:type="dxa" w:w="2880"/>
          </w:tcPr>
          <w:p>
            <w:r>
              <w:t>string</w:t>
            </w:r>
          </w:p>
        </w:tc>
        <w:tc>
          <w:tcPr>
            <w:tcW w:type="dxa" w:w="2880"/>
          </w:tcPr>
          <w:p>
            <w:r>
              <w:t>Total mail sent number.</w:t>
            </w:r>
          </w:p>
        </w:tc>
      </w:tr>
      <w:tr>
        <w:tc>
          <w:tcPr>
            <w:tcW w:type="dxa" w:w="2880"/>
          </w:tcPr>
          <w:p>
            <w:r>
              <w:t>Response.Subject</w:t>
            </w:r>
          </w:p>
        </w:tc>
        <w:tc>
          <w:tcPr>
            <w:tcW w:type="dxa" w:w="2880"/>
          </w:tcPr>
          <w:p>
            <w:r>
              <w:t>string</w:t>
            </w:r>
          </w:p>
        </w:tc>
        <w:tc>
          <w:tcPr>
            <w:tcW w:type="dxa" w:w="2880"/>
          </w:tcPr>
          <w:p>
            <w:r>
              <w:t>Subject.</w:t>
            </w:r>
          </w:p>
        </w:tc>
      </w:tr>
      <w:tr>
        <w:tc>
          <w:tcPr>
            <w:tcW w:type="dxa" w:w="2880"/>
          </w:tcPr>
          <w:p>
            <w:r>
              <w:t>Response.Emails</w:t>
            </w:r>
          </w:p>
        </w:tc>
        <w:tc>
          <w:tcPr>
            <w:tcW w:type="dxa" w:w="2880"/>
          </w:tcPr>
          <w:p>
            <w:r>
              <w:t>array</w:t>
            </w:r>
          </w:p>
        </w:tc>
        <w:tc>
          <w:tcPr>
            <w:tcW w:type="dxa" w:w="2880"/>
          </w:tcPr>
          <w:p>
            <w:r>
              <w:t>Email abuse data. Items contain Email and ID.</w:t>
            </w:r>
          </w:p>
        </w:tc>
      </w:tr>
      <w:tr>
        <w:tc>
          <w:tcPr>
            <w:tcW w:type="dxa" w:w="2880"/>
          </w:tcPr>
          <w:p>
            <w:r>
              <w:t>Response.Emails[].Email</w:t>
            </w:r>
          </w:p>
        </w:tc>
        <w:tc>
          <w:tcPr>
            <w:tcW w:type="dxa" w:w="2880"/>
          </w:tcPr>
          <w:p>
            <w:r>
              <w:t>string</w:t>
            </w:r>
          </w:p>
        </w:tc>
        <w:tc>
          <w:tcPr>
            <w:tcW w:type="dxa" w:w="2880"/>
          </w:tcPr>
          <w:p>
            <w:r>
              <w:t>Email address in the abuse data.</w:t>
            </w:r>
          </w:p>
        </w:tc>
      </w:tr>
      <w:tr>
        <w:tc>
          <w:tcPr>
            <w:tcW w:type="dxa" w:w="2880"/>
          </w:tcPr>
          <w:p>
            <w:r>
              <w:t>Response.Emails[].ID</w:t>
            </w:r>
          </w:p>
        </w:tc>
        <w:tc>
          <w:tcPr>
            <w:tcW w:type="dxa" w:w="2880"/>
          </w:tcPr>
          <w:p>
            <w:r>
              <w:t>string</w:t>
            </w:r>
          </w:p>
        </w:tc>
        <w:tc>
          <w:tcPr>
            <w:tcW w:type="dxa" w:w="2880"/>
          </w:tcPr>
          <w:p>
            <w:r>
              <w:t>ID value in the abuse data item.</w:t>
            </w:r>
          </w:p>
        </w:tc>
      </w:tr>
      <w:tr>
        <w:tc>
          <w:tcPr>
            <w:tcW w:type="dxa" w:w="2880"/>
          </w:tcPr>
          <w:p>
            <w:r>
              <w:t>Response.Error</w:t>
            </w:r>
          </w:p>
        </w:tc>
        <w:tc>
          <w:tcPr>
            <w:tcW w:type="dxa" w:w="2880"/>
          </w:tcPr>
          <w:p>
            <w:r>
              <w:t>array</w:t>
            </w:r>
          </w:p>
        </w:tc>
        <w:tc>
          <w:tcPr>
            <w:tcW w:type="dxa" w:w="2880"/>
          </w:tcPr>
          <w:p>
            <w:r>
              <w:t>Array of errors (ErrorData).</w:t>
            </w:r>
          </w:p>
        </w:tc>
      </w:tr>
      <w:tr>
        <w:tc>
          <w:tcPr>
            <w:tcW w:type="dxa" w:w="2880"/>
          </w:tcPr>
          <w:p>
            <w:r>
              <w:t>Response.IsAutoresponder</w:t>
            </w:r>
          </w:p>
        </w:tc>
        <w:tc>
          <w:tcPr>
            <w:tcW w:type="dxa" w:w="2880"/>
          </w:tcPr>
          <w:p>
            <w:r>
              <w:t>string</w:t>
            </w:r>
          </w:p>
        </w:tc>
        <w:tc>
          <w:tcPr>
            <w:tcW w:type="dxa" w:w="2880"/>
          </w:tcPr>
          <w:p>
            <w:r>
              <w:t>Indicates autoresponder status (as returned by API).</w:t>
            </w:r>
          </w:p>
        </w:tc>
      </w:tr>
      <w:tr>
        <w:tc>
          <w:tcPr>
            <w:tcW w:type="dxa" w:w="2880"/>
          </w:tcPr>
          <w:p>
            <w:r>
              <w:t>Response.Name</w:t>
            </w:r>
          </w:p>
        </w:tc>
        <w:tc>
          <w:tcPr>
            <w:tcW w:type="dxa" w:w="2880"/>
          </w:tcPr>
          <w:p>
            <w:r>
              <w:t>string</w:t>
            </w:r>
          </w:p>
        </w:tc>
        <w:tc>
          <w:tcPr>
            <w:tcW w:type="dxa" w:w="2880"/>
          </w:tcPr>
          <w:p>
            <w:r>
              <w:t>Name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'https://clientapi.benchmarkemail.com/Emails/12345/Report/AbuseCampaign' \</w:t>
        <w:br/>
        <w:t xml:space="preserve"> --header 'Accept: application/json'</w:t>
      </w:r>
    </w:p>
    <w:p>
      <w:pPr>
        <w:pStyle w:val="Heading3"/>
      </w:pPr>
      <w:r>
        <w:t>Notes</w:t>
      </w:r>
    </w:p>
    <w:p>
      <w:pPr>
        <w:pStyle w:val="ListBullet"/>
      </w:pPr>
      <w:r>
        <w:t>Authentication is required by the API, but authentication headers/parameters are not documented here (handled externally).</w:t>
      </w:r>
    </w:p>
    <w:p>
      <w:pPr>
        <w:pStyle w:val="ListBullet"/>
      </w:pPr>
      <w:r>
        <w:t>The response object is wrapped under the top-level Response key.</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Bounces Report — /Emails/{{id}}/Report/Bounces</w:t>
      </w:r>
    </w:p>
    <w:p>
      <w:pPr>
        <w:pStyle w:val="ListBullet"/>
      </w:pPr>
      <w:r>
        <w:t>[GET] Get Campaign History for an Email — /Emails/{{id}}/CampaignHistory</w:t>
      </w:r>
    </w:p>
    <w:p>
      <w:pPr>
        <w:pStyle w:val="ListBullet"/>
      </w:pPr>
      <w:r>
        <w:t>[GET] Get an Email’s Click Heat Map — /Emails/{{id}}/Report/Click/HeatMap</w:t>
      </w:r>
    </w:p>
    <w:p>
      <w:r>
        <w:br w:type="page"/>
      </w:r>
    </w:p>
    <w:p>
      <w:pPr>
        <w:pStyle w:val="Heading2"/>
      </w:pPr>
      <w:r>
        <w:t>43. [GET] Get an Email’s Bounces Report</w:t>
      </w:r>
    </w:p>
    <w:p>
      <w:r>
        <w:rPr>
          <w:b/>
        </w:rPr>
        <w:t xml:space="preserve">Endpoint: </w:t>
      </w:r>
      <w:r>
        <w:rPr>
          <w:rFonts w:ascii="Courier New" w:hAnsi="Courier New"/>
          <w:sz w:val="18"/>
        </w:rPr>
        <w:t>/Emails/{{id}}/Report/Bounces</w:t>
      </w:r>
    </w:p>
    <w:p>
      <w:pPr>
        <w:pStyle w:val="Heading3"/>
      </w:pPr>
      <w:r>
        <w:t>Prerequisites</w:t>
      </w:r>
    </w:p>
    <w:p>
      <w:pPr>
        <w:pStyle w:val="ListBullet"/>
      </w:pPr>
      <w:r>
        <w:t>You must have access to the target email and its report data.</w:t>
      </w:r>
    </w:p>
    <w:p>
      <w:pPr>
        <w:pStyle w:val="Heading3"/>
      </w:pPr>
      <w:r>
        <w:t>Method</w:t>
      </w:r>
    </w:p>
    <w:p>
      <w:r>
        <w:t>GET</w:t>
      </w:r>
    </w:p>
    <w:p>
      <w:pPr>
        <w:pStyle w:val="Heading3"/>
      </w:pPr>
      <w:r>
        <w:t>URL</w:t>
      </w:r>
    </w:p>
    <w:p>
      <w:r>
        <w:t>https://clientapi.benchmarkemail.com/Emails/{{ID}}/Report/Bounces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bounces report for a specific email, identified by its email ID. The response includes total bounce count and an array of bounce records.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/Emails//Report/Bounces).</w:t>
      </w:r>
    </w:p>
    <w:p>
      <w:pPr>
        <w:pStyle w:val="ListBullet"/>
      </w:pPr>
      <w:r>
        <w:t>Always construct the path as /Emails/{{ID}}/Report/Bounces,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/Emails/12345/Report/Bounces</w:t>
        <w:br/>
        <w:t>/Emails/abcDEF123/Report/Bounces</w:t>
      </w:r>
    </w:p>
    <w:p>
      <w:pPr>
        <w:pStyle w:val="Heading3"/>
      </w:pPr>
      <w:r>
        <w:t>Invalid Examples</w:t>
      </w:r>
    </w:p>
    <w:p>
      <w:r>
        <w:rPr>
          <w:b/>
          <w:color w:val="666666"/>
          <w:sz w:val="16"/>
        </w:rPr>
        <w:t>[http]</w:t>
      </w:r>
    </w:p>
    <w:p>
      <w:pPr>
        <w:shd w:fill="F2F2F2" w:val="clear"/>
      </w:pPr>
      <w:r>
        <w:rPr>
          <w:rFonts w:ascii="Courier New" w:hAnsi="Courier New"/>
          <w:sz w:val="17"/>
        </w:rPr>
        <w:t>/Emails//Report/Bounces</w:t>
        <w:br/>
        <w:t>/Emails/Report/Bounces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"1423409712",</w:t>
        <w:br/>
        <w:t xml:space="preserve"> "ContactMasterID": "0",</w:t>
        <w:br/>
        <w:t xml:space="preserve"> "Date": "Oct 06 2017, 01:14 PM",</w:t>
        <w:br/>
        <w:t xml:space="preserve"> "Email": "test@cybermaxsolutions.com",</w:t>
        <w:br/>
        <w:t xml:space="preserve"> "Name": "Test",</w:t>
        <w:br/>
        <w:t xml:space="preserve"> "ReportType": "4"</w:t>
        <w:br/>
        <w:t xml:space="preserve"> }</w:t>
        <w:br/>
        <w:t xml:space="preserve"> ],</w:t>
        <w:br/>
        <w:t xml:space="preserve"> "Error": [],</w:t>
        <w:br/>
        <w:t xml:space="preserve"> "IsAutoresponder": "0",</w:t>
        <w:br/>
        <w:t xml:space="preserve"> "Name": "Oct 06 2017 Email 1",</w:t>
        <w:br/>
        <w:t xml:space="preserve"> "Status": "1",</w:t>
        <w:br/>
        <w:t xml:space="preserve"> "Subject": "With Preview"</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bounce records.</w:t>
            </w:r>
          </w:p>
        </w:tc>
      </w:tr>
      <w:tr>
        <w:tc>
          <w:tcPr>
            <w:tcW w:type="dxa" w:w="2880"/>
          </w:tcPr>
          <w:p>
            <w:r>
              <w:t>Response.Data</w:t>
            </w:r>
          </w:p>
        </w:tc>
        <w:tc>
          <w:tcPr>
            <w:tcW w:type="dxa" w:w="2880"/>
          </w:tcPr>
          <w:p>
            <w:r>
              <w:t>array</w:t>
            </w:r>
          </w:p>
        </w:tc>
        <w:tc>
          <w:tcPr>
            <w:tcW w:type="dxa" w:w="2880"/>
          </w:tcPr>
          <w:p>
            <w:r>
              <w:t>Array of bounce records (EmailBounceData).</w:t>
            </w:r>
          </w:p>
        </w:tc>
      </w:tr>
      <w:tr>
        <w:tc>
          <w:tcPr>
            <w:tcW w:type="dxa" w:w="2880"/>
          </w:tcPr>
          <w:p>
            <w:r>
              <w:t>Response.Data.ContactID</w:t>
            </w:r>
          </w:p>
        </w:tc>
        <w:tc>
          <w:tcPr>
            <w:tcW w:type="dxa" w:w="2880"/>
          </w:tcPr>
          <w:p>
            <w:r>
              <w:t>string</w:t>
            </w:r>
          </w:p>
        </w:tc>
        <w:tc>
          <w:tcPr>
            <w:tcW w:type="dxa" w:w="2880"/>
          </w:tcPr>
          <w:p>
            <w:r>
              <w:t>Contact ID associated with the bounce record.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Bounce date/time as returned by the API.</w:t>
            </w:r>
          </w:p>
        </w:tc>
      </w:tr>
      <w:tr>
        <w:tc>
          <w:tcPr>
            <w:tcW w:type="dxa" w:w="2880"/>
          </w:tcPr>
          <w:p>
            <w:r>
              <w:t>Response.Data.Email</w:t>
            </w:r>
          </w:p>
        </w:tc>
        <w:tc>
          <w:tcPr>
            <w:tcW w:type="dxa" w:w="2880"/>
          </w:tcPr>
          <w:p>
            <w:r>
              <w:t>string</w:t>
            </w:r>
          </w:p>
        </w:tc>
        <w:tc>
          <w:tcPr>
            <w:tcW w:type="dxa" w:w="2880"/>
          </w:tcPr>
          <w:p>
            <w:r>
              <w:t>Email address that bounced.</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Response.Data.ReportType</w:t>
            </w:r>
          </w:p>
        </w:tc>
        <w:tc>
          <w:tcPr>
            <w:tcW w:type="dxa" w:w="2880"/>
          </w:tcPr>
          <w:p>
            <w:r>
              <w:t>string</w:t>
            </w:r>
          </w:p>
        </w:tc>
        <w:tc>
          <w:tcPr>
            <w:tcW w:type="dxa" w:w="2880"/>
          </w:tcPr>
          <w:p>
            <w:r>
              <w:t>Report type code as returned by the API.</w:t>
            </w:r>
          </w:p>
        </w:tc>
      </w:tr>
      <w:tr>
        <w:tc>
          <w:tcPr>
            <w:tcW w:type="dxa" w:w="2880"/>
          </w:tcPr>
          <w:p>
            <w:r>
              <w:t>Response.Error</w:t>
            </w:r>
          </w:p>
        </w:tc>
        <w:tc>
          <w:tcPr>
            <w:tcW w:type="dxa" w:w="2880"/>
          </w:tcPr>
          <w:p>
            <w:r>
              <w:t>array</w:t>
            </w:r>
          </w:p>
        </w:tc>
        <w:tc>
          <w:tcPr>
            <w:tcW w:type="dxa" w:w="2880"/>
          </w:tcPr>
          <w:p>
            <w:r>
              <w:t>Array of errors (ErrorData).</w:t>
            </w:r>
          </w:p>
        </w:tc>
      </w:tr>
      <w:tr>
        <w:tc>
          <w:tcPr>
            <w:tcW w:type="dxa" w:w="2880"/>
          </w:tcPr>
          <w:p>
            <w:r>
              <w:t>Response.IsAutoresponder</w:t>
            </w:r>
          </w:p>
        </w:tc>
        <w:tc>
          <w:tcPr>
            <w:tcW w:type="dxa" w:w="2880"/>
          </w:tcPr>
          <w:p>
            <w:r>
              <w:t>string</w:t>
            </w:r>
          </w:p>
        </w:tc>
        <w:tc>
          <w:tcPr>
            <w:tcW w:type="dxa" w:w="2880"/>
          </w:tcPr>
          <w:p>
            <w:r>
              <w:t>Indicates whether the email is an autoresponder (example: "0").</w:t>
            </w:r>
          </w:p>
        </w:tc>
      </w:tr>
      <w:tr>
        <w:tc>
          <w:tcPr>
            <w:tcW w:type="dxa" w:w="2880"/>
          </w:tcPr>
          <w:p>
            <w:r>
              <w:t>Response.Name</w:t>
            </w:r>
          </w:p>
        </w:tc>
        <w:tc>
          <w:tcPr>
            <w:tcW w:type="dxa" w:w="2880"/>
          </w:tcPr>
          <w:p>
            <w:r>
              <w:t>string</w:t>
            </w:r>
          </w:p>
        </w:tc>
        <w:tc>
          <w:tcPr>
            <w:tcW w:type="dxa" w:w="2880"/>
          </w:tcPr>
          <w:p>
            <w:r>
              <w:t>Email/report name (example: "Oct 06 2017 Email 1").</w:t>
            </w:r>
          </w:p>
        </w:tc>
      </w:tr>
      <w:tr>
        <w:tc>
          <w:tcPr>
            <w:tcW w:type="dxa" w:w="2880"/>
          </w:tcPr>
          <w:p>
            <w:r>
              <w:t>Response.Subject</w:t>
            </w:r>
          </w:p>
        </w:tc>
        <w:tc>
          <w:tcPr>
            <w:tcW w:type="dxa" w:w="2880"/>
          </w:tcPr>
          <w:p>
            <w:r>
              <w:t>string</w:t>
            </w:r>
          </w:p>
        </w:tc>
        <w:tc>
          <w:tcPr>
            <w:tcW w:type="dxa" w:w="2880"/>
          </w:tcPr>
          <w:p>
            <w:r>
              <w:t>Email subject (example: "With Preview").</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'https://clientapi.benchmarkemail.com/Emails/12345/Report/Bounces' \</w:t>
        <w:br/>
        <w:t xml:space="preserve"> --header 'Accept: application/json'</w:t>
      </w:r>
    </w:p>
    <w:p>
      <w:pPr>
        <w:pStyle w:val="Heading3"/>
      </w:pPr>
      <w:r>
        <w:t>Notes</w:t>
      </w:r>
    </w:p>
    <w:p>
      <w:pPr>
        <w:pStyle w:val="ListBullet"/>
      </w:pPr>
      <w:r>
        <w:t>The scraped documentation lists an authtoken header, but authentication headers are intentionally omitted from this knowledge file format.</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Campaign History for an Email — /Emails/{{id}}/CampaignHistory</w:t>
      </w:r>
    </w:p>
    <w:p>
      <w:pPr>
        <w:pStyle w:val="ListBullet"/>
      </w:pPr>
      <w:r>
        <w:t>[GET] Get an Email’s Click Heat Map — /Emails/{{id}}/Report/Click/HeatMap</w:t>
      </w:r>
    </w:p>
    <w:p>
      <w:r>
        <w:br w:type="page"/>
      </w:r>
    </w:p>
    <w:p>
      <w:pPr>
        <w:pStyle w:val="Heading2"/>
      </w:pPr>
      <w:r>
        <w:t>44. [GET] Get Campaign History for an Email</w:t>
      </w:r>
    </w:p>
    <w:p>
      <w:r>
        <w:rPr>
          <w:b/>
        </w:rPr>
        <w:t xml:space="preserve">Endpoint: </w:t>
      </w:r>
      <w:r>
        <w:rPr>
          <w:rFonts w:ascii="Courier New" w:hAnsi="Courier New"/>
          <w:sz w:val="18"/>
        </w:rPr>
        <w:t>/Emails/{{id}}/CampaignHistory</w:t>
      </w:r>
    </w:p>
    <w:p>
      <w:pPr>
        <w:pStyle w:val="Heading3"/>
      </w:pPr>
      <w:r>
        <w:t>Method</w:t>
      </w:r>
    </w:p>
    <w:p>
      <w:r>
        <w:t>GET</w:t>
      </w:r>
    </w:p>
    <w:p>
      <w:pPr>
        <w:pStyle w:val="Heading3"/>
      </w:pPr>
      <w:r>
        <w:t>URL</w:t>
      </w:r>
    </w:p>
    <w:p>
      <w:r>
        <w:t>https://clientapi.benchmarkemail.com/Emails/{{ID}}/CampaignHistory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campaign send history for a specific Email, including counts and send metadata (date and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/Emails//CampaignHistory or /Emails/CampaignHistory).</w:t>
      </w:r>
    </w:p>
    <w:p>
      <w:pPr>
        <w:pStyle w:val="ListBullet"/>
      </w:pPr>
      <w:r>
        <w:t>Always construct the path as /Emails/{{ID}}/CampaignHistory,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/Emails/12345/CampaignHistory</w:t>
        <w:br/>
        <w:t>/Emails/EMAIL_ID_ABC/CampaignHistory</w:t>
      </w:r>
    </w:p>
    <w:p>
      <w:pPr>
        <w:pStyle w:val="Heading3"/>
      </w:pPr>
      <w:r>
        <w:t>Invalid Examples</w:t>
      </w:r>
    </w:p>
    <w:p>
      <w:r>
        <w:rPr>
          <w:b/>
          <w:color w:val="666666"/>
          <w:sz w:val="16"/>
        </w:rPr>
        <w:t>[http]</w:t>
      </w:r>
    </w:p>
    <w:p>
      <w:pPr>
        <w:shd w:fill="F2F2F2" w:val="clear"/>
      </w:pPr>
      <w:r>
        <w:rPr>
          <w:rFonts w:ascii="Courier New" w:hAnsi="Courier New"/>
          <w:sz w:val="17"/>
        </w:rPr>
        <w:t>/Emails//CampaignHistory</w:t>
        <w:br/>
        <w:t>/Emails/CampaignHistory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"EmailCount": "4",</w:t>
        <w:br/>
        <w:t xml:space="preserve"> "SentDate": "Oct 06 2017, 01:00 PM IST",</w:t>
        <w:br/>
        <w:t xml:space="preserve"> "SentType": 1</w:t>
        <w:br/>
        <w:t xml:space="preserve"> }</w:t>
        <w:br/>
        <w:t xml:space="preserve"> ],</w:t>
        <w:br/>
        <w:t xml:space="preserve"> "Error": [],</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Response.Data</w:t>
            </w:r>
          </w:p>
        </w:tc>
        <w:tc>
          <w:tcPr>
            <w:tcW w:type="dxa" w:w="2880"/>
          </w:tcPr>
          <w:p>
            <w:r>
              <w:t>array</w:t>
            </w:r>
          </w:p>
        </w:tc>
        <w:tc>
          <w:tcPr>
            <w:tcW w:type="dxa" w:w="2880"/>
          </w:tcPr>
          <w:p>
            <w:r>
              <w:t>Campaign History Data items.</w:t>
            </w:r>
          </w:p>
        </w:tc>
      </w:tr>
      <w:tr>
        <w:tc>
          <w:tcPr>
            <w:tcW w:type="dxa" w:w="2880"/>
          </w:tcPr>
          <w:p>
            <w:r>
              <w:t>Response.Data.EmailCount</w:t>
            </w:r>
          </w:p>
        </w:tc>
        <w:tc>
          <w:tcPr>
            <w:tcW w:type="dxa" w:w="2880"/>
          </w:tcPr>
          <w:p>
            <w:r>
              <w:t>string</w:t>
            </w:r>
          </w:p>
        </w:tc>
        <w:tc>
          <w:tcPr>
            <w:tcW w:type="dxa" w:w="2880"/>
          </w:tcPr>
          <w:p>
            <w:r>
              <w:t>Email count.</w:t>
            </w:r>
          </w:p>
        </w:tc>
      </w:tr>
      <w:tr>
        <w:tc>
          <w:tcPr>
            <w:tcW w:type="dxa" w:w="2880"/>
          </w:tcPr>
          <w:p>
            <w:r>
              <w:t>Response.Data.SentDate</w:t>
            </w:r>
          </w:p>
        </w:tc>
        <w:tc>
          <w:tcPr>
            <w:tcW w:type="dxa" w:w="2880"/>
          </w:tcPr>
          <w:p>
            <w:r>
              <w:t>string</w:t>
            </w:r>
          </w:p>
        </w:tc>
        <w:tc>
          <w:tcPr>
            <w:tcW w:type="dxa" w:w="2880"/>
          </w:tcPr>
          <w:p>
            <w:r>
              <w:t>Sent date (as returned by the API; example format: Oct 06 2017, 01:00 PM IST).</w:t>
            </w:r>
          </w:p>
        </w:tc>
      </w:tr>
      <w:tr>
        <w:tc>
          <w:tcPr>
            <w:tcW w:type="dxa" w:w="2880"/>
          </w:tcPr>
          <w:p>
            <w:r>
              <w:t>Response.Data.SentType</w:t>
            </w:r>
          </w:p>
        </w:tc>
        <w:tc>
          <w:tcPr>
            <w:tcW w:type="dxa" w:w="2880"/>
          </w:tcPr>
          <w:p>
            <w:r>
              <w:t>number</w:t>
            </w:r>
          </w:p>
        </w:tc>
        <w:tc>
          <w:tcPr>
            <w:tcW w:type="dxa" w:w="2880"/>
          </w:tcPr>
          <w:p>
            <w:r>
              <w:t>Sent type.</w:t>
            </w:r>
          </w:p>
        </w:tc>
      </w:tr>
      <w:tr>
        <w:tc>
          <w:tcPr>
            <w:tcW w:type="dxa" w:w="2880"/>
          </w:tcPr>
          <w:p>
            <w:r>
              <w:t>Response.Error</w:t>
            </w:r>
          </w:p>
        </w:tc>
        <w:tc>
          <w:tcPr>
            <w:tcW w:type="dxa" w:w="2880"/>
          </w:tcPr>
          <w:p>
            <w:r>
              <w:t>array</w:t>
            </w:r>
          </w:p>
        </w:tc>
        <w:tc>
          <w:tcPr>
            <w:tcW w:type="dxa" w:w="2880"/>
          </w:tcPr>
          <w:p>
            <w:r>
              <w:t>Array of errors (ErrorData).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'https://clientapi.benchmarkemail.com/Emails/12345/CampaignHistory' \</w:t>
        <w:br/>
        <w:t xml:space="preserve"> --header 'Accept: application/json'</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an Email’s Click Heat Map — /Emails/{{id}}/Report/Click/HeatMap</w:t>
      </w:r>
    </w:p>
    <w:p>
      <w:r>
        <w:br w:type="page"/>
      </w:r>
    </w:p>
    <w:p>
      <w:pPr>
        <w:pStyle w:val="Heading2"/>
      </w:pPr>
      <w:r>
        <w:t>45. [GET] Get an Email’s Click Heat Map</w:t>
      </w:r>
    </w:p>
    <w:p>
      <w:r>
        <w:rPr>
          <w:b/>
        </w:rPr>
        <w:t xml:space="preserve">Endpoint: </w:t>
      </w:r>
      <w:r>
        <w:rPr>
          <w:rFonts w:ascii="Courier New" w:hAnsi="Courier New"/>
          <w:sz w:val="18"/>
        </w:rPr>
        <w:t>/Emails/{{id}}/Report/Click/HeatMap</w:t>
      </w:r>
    </w:p>
    <w:p>
      <w:pPr>
        <w:pStyle w:val="Heading3"/>
      </w:pPr>
      <w:r>
        <w:t>Prerequisites</w:t>
      </w:r>
    </w:p>
    <w:p>
      <w:pPr>
        <w:pStyle w:val="ListBullet"/>
      </w:pPr>
      <w:r>
        <w:t>You must have access to the Email reporting feature for the specified Email ID.</w:t>
      </w:r>
    </w:p>
    <w:p>
      <w:pPr>
        <w:pStyle w:val="Heading3"/>
      </w:pPr>
      <w:r>
        <w:t>Method</w:t>
      </w:r>
    </w:p>
    <w:p>
      <w:r>
        <w:t>GET</w:t>
      </w:r>
    </w:p>
    <w:p>
      <w:pPr>
        <w:pStyle w:val="Heading3"/>
      </w:pPr>
      <w:r>
        <w:t>URL</w:t>
      </w:r>
    </w:p>
    <w:p>
      <w:r>
        <w:t>https://clientapi.benchmarkemail.com/Emails/{{ID}}/Report/Click/HeatMap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click heat map report data for a specific email, including the total count and an array of heat map items with click percentage and sequence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/Emails//Report/Click/HeatMap).</w:t>
      </w:r>
    </w:p>
    <w:p>
      <w:pPr>
        <w:pStyle w:val="ListBullet"/>
      </w:pPr>
      <w:r>
        <w:t>Always construct the path as /Emails/{{ID}}/Report/Click/HeatMap,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/Emails/123215082/Report/Click/HeatMap</w:t>
        <w:br/>
        <w:t>/Emails/abcDEF123/Report/Click/HeatMap</w:t>
      </w:r>
    </w:p>
    <w:p>
      <w:pPr>
        <w:pStyle w:val="Heading3"/>
      </w:pPr>
      <w:r>
        <w:t>Invalid Examples</w:t>
      </w:r>
    </w:p>
    <w:p>
      <w:r>
        <w:rPr>
          <w:b/>
          <w:color w:val="666666"/>
          <w:sz w:val="16"/>
        </w:rPr>
        <w:t>[http]</w:t>
      </w:r>
    </w:p>
    <w:p>
      <w:pPr>
        <w:shd w:fill="F2F2F2" w:val="clear"/>
      </w:pPr>
      <w:r>
        <w:rPr>
          <w:rFonts w:ascii="Courier New" w:hAnsi="Courier New"/>
          <w:sz w:val="17"/>
        </w:rPr>
        <w:t>/Emails//Report/Click/HeatMap</w:t>
        <w:br/>
        <w:t>/Emails/Report/Click/HeatMap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4,</w:t>
        <w:br/>
        <w:t xml:space="preserve"> "Data": [</w:t>
        <w:br/>
        <w:t xml:space="preserve"> {</w:t>
        <w:br/>
        <w:t xml:space="preserve"> "ID": "123215082",</w:t>
        <w:br/>
        <w:t xml:space="preserve"> "Percent": "100.00",</w:t>
        <w:br/>
        <w:t xml:space="preserve"> "Sequence": "1"</w:t>
        <w:br/>
        <w:t xml:space="preserve"> },</w:t>
        <w:br/>
        <w:t xml:space="preserve"> {</w:t>
        <w:br/>
        <w:t xml:space="preserve"> "ID": "123214972",</w:t>
        <w:br/>
        <w:t xml:space="preserve"> "Percent": "0",</w:t>
        <w:br/>
        <w:t xml:space="preserve"> "Sequence": "1"</w:t>
        <w:br/>
        <w:t xml:space="preserve"> },</w:t>
        <w:br/>
        <w:t xml:space="preserve"> {</w:t>
        <w:br/>
        <w:t xml:space="preserve"> "ID": "123214973",</w:t>
        <w:br/>
        <w:t xml:space="preserve"> "Percent": "0",</w:t>
        <w:br/>
        <w:t xml:space="preserve"> "Sequence": "1"</w:t>
        <w:br/>
        <w:t xml:space="preserve"> },</w:t>
        <w:br/>
        <w:t xml:space="preserve"> {</w:t>
        <w:br/>
        <w:t xml:space="preserve"> "ID": "123214974",</w:t>
        <w:br/>
        <w:t xml:space="preserve"> "Percent": "0",</w:t>
        <w:br/>
        <w:t xml:space="preserve"> "Sequence": "1"</w:t>
        <w:br/>
        <w:t xml:space="preserve"> }</w:t>
        <w:br/>
        <w:t xml:space="preserve"> ],</w:t>
        <w:br/>
        <w:t xml:space="preserve"> "Error": [],</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 (Example shows empty string.)</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heat map data items.</w:t>
            </w:r>
          </w:p>
        </w:tc>
      </w:tr>
      <w:tr>
        <w:tc>
          <w:tcPr>
            <w:tcW w:type="dxa" w:w="2880"/>
          </w:tcPr>
          <w:p>
            <w:r>
              <w:t>Response.Data[].ID</w:t>
            </w:r>
          </w:p>
        </w:tc>
        <w:tc>
          <w:tcPr>
            <w:tcW w:type="dxa" w:w="2880"/>
          </w:tcPr>
          <w:p>
            <w:r>
              <w:t>string</w:t>
            </w:r>
          </w:p>
        </w:tc>
        <w:tc>
          <w:tcPr>
            <w:tcW w:type="dxa" w:w="2880"/>
          </w:tcPr>
          <w:p>
            <w:r>
              <w:t>Item ID.</w:t>
            </w:r>
          </w:p>
        </w:tc>
      </w:tr>
      <w:tr>
        <w:tc>
          <w:tcPr>
            <w:tcW w:type="dxa" w:w="2880"/>
          </w:tcPr>
          <w:p>
            <w:r>
              <w:t>Response.Data[].Percent</w:t>
            </w:r>
          </w:p>
        </w:tc>
        <w:tc>
          <w:tcPr>
            <w:tcW w:type="dxa" w:w="2880"/>
          </w:tcPr>
          <w:p>
            <w:r>
              <w:t>string</w:t>
            </w:r>
          </w:p>
        </w:tc>
        <w:tc>
          <w:tcPr>
            <w:tcW w:type="dxa" w:w="2880"/>
          </w:tcPr>
          <w:p>
            <w:r>
              <w:t>Click percentage for the item (as a string).</w:t>
            </w:r>
          </w:p>
        </w:tc>
      </w:tr>
      <w:tr>
        <w:tc>
          <w:tcPr>
            <w:tcW w:type="dxa" w:w="2880"/>
          </w:tcPr>
          <w:p>
            <w:r>
              <w:t>Response.Data[].Sequence</w:t>
            </w:r>
          </w:p>
        </w:tc>
        <w:tc>
          <w:tcPr>
            <w:tcW w:type="dxa" w:w="2880"/>
          </w:tcPr>
          <w:p>
            <w:r>
              <w:t>string</w:t>
            </w:r>
          </w:p>
        </w:tc>
        <w:tc>
          <w:tcPr>
            <w:tcW w:type="dxa" w:w="2880"/>
          </w:tcPr>
          <w:p>
            <w:r>
              <w:t>Sequence value (as a string).</w:t>
            </w:r>
          </w:p>
        </w:tc>
      </w:tr>
      <w:tr>
        <w:tc>
          <w:tcPr>
            <w:tcW w:type="dxa" w:w="2880"/>
          </w:tcPr>
          <w:p>
            <w:r>
              <w:t>Response.Error</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'https://clientapi.benchmarkemail.com/Emails/123215082/Report/Click/HeatMap' \</w:t>
        <w:br/>
        <w:t xml:space="preserve"> --header 'Accept: application/json'</w:t>
      </w:r>
    </w:p>
    <w:p>
      <w:pPr>
        <w:pStyle w:val="Heading3"/>
      </w:pPr>
      <w:r>
        <w:t>Example Usage</w:t>
      </w:r>
    </w:p>
    <w:p>
      <w:pPr>
        <w:pStyle w:val="Heading3"/>
      </w:pPr>
      <w:r>
        <w:t>Example 1: Fetch heat map for an email</w:t>
      </w:r>
    </w:p>
    <w:p>
      <w:pPr>
        <w:pStyle w:val="Heading3"/>
      </w:pPr>
      <w:r>
        <w:t>Example 2: Fetch heat map for another email ID</w:t>
      </w:r>
    </w:p>
    <w:p>
      <w:r>
        <w:rPr>
          <w:b/>
          <w:color w:val="666666"/>
          <w:sz w:val="16"/>
        </w:rPr>
        <w:t>[bash]</w:t>
      </w:r>
    </w:p>
    <w:p>
      <w:pPr>
        <w:shd w:fill="F2F2F2" w:val="clear"/>
      </w:pPr>
      <w:r>
        <w:rPr>
          <w:rFonts w:ascii="Courier New" w:hAnsi="Courier New"/>
          <w:sz w:val="17"/>
        </w:rPr>
        <w:t>curl --location 'https://clientapi.benchmarkemail.com/Emails/abcDEF123/Report/Click/HeatMap' \</w:t>
        <w:br/>
        <w:t xml:space="preserve"> --header 'Accept: application/json'</w:t>
      </w:r>
    </w:p>
    <w:p>
      <w:pPr>
        <w:pStyle w:val="Heading3"/>
      </w:pPr>
      <w:r>
        <w:t>Error Handling</w:t>
      </w:r>
    </w:p>
    <w:p>
      <w:pPr>
        <w:pStyle w:val="ListBullet"/>
      </w:pPr>
      <w:r>
        <w:t>The documentation indicates Response.Status is "1" for success and "-1" for error, and that Response.Error contains an array of errors.</w:t>
      </w:r>
    </w:p>
    <w:p>
      <w:pPr>
        <w:pStyle w:val="ListBullet"/>
      </w:pPr>
      <w:r>
        <w:t>No explicit non-200 HTTP error examples were provided in the scraped content.</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46. [GET] Get an Email’s Click Performance Report</w:t>
      </w:r>
    </w:p>
    <w:p>
      <w:r>
        <w:rPr>
          <w:b/>
        </w:rPr>
        <w:t xml:space="preserve">Endpoint: </w:t>
      </w:r>
      <w:r>
        <w:rPr>
          <w:rFonts w:ascii="Courier New" w:hAnsi="Courier New"/>
          <w:sz w:val="18"/>
        </w:rPr>
        <w:t>/Emails/{{id}}/Report/ClickPerformance</w:t>
      </w:r>
    </w:p>
    <w:p>
      <w:pPr>
        <w:pStyle w:val="Heading3"/>
      </w:pPr>
      <w:r>
        <w:t>Prerequisites</w:t>
      </w:r>
    </w:p>
    <w:p>
      <w:pPr>
        <w:pStyle w:val="ListBullet"/>
      </w:pPr>
      <w:r>
        <w:t>You must have access to the Email resource and its report data.</w:t>
      </w:r>
    </w:p>
    <w:p>
      <w:pPr>
        <w:pStyle w:val="Heading3"/>
      </w:pPr>
      <w:r>
        <w:t>Method</w:t>
      </w:r>
    </w:p>
    <w:p>
      <w:r>
        <w:t>GET</w:t>
      </w:r>
    </w:p>
    <w:p>
      <w:pPr>
        <w:pStyle w:val="Heading3"/>
      </w:pPr>
      <w:r>
        <w:t>URL</w:t>
      </w:r>
    </w:p>
    <w:p>
      <w:r>
        <w:t>https://clientapi.benchmarkemail.com/Emails/{{ID}}/Report/ClickPerformance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click-performance metrics for a specific Email by its ID, returning total records plus per-URL click 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/Emails//Report/ClickPerformance).</w:t>
      </w:r>
    </w:p>
    <w:p>
      <w:pPr>
        <w:pStyle w:val="ListBullet"/>
      </w:pPr>
      <w:r>
        <w:t>Always construct the path as /Emails/{{ID}}/Report/ClickPerformance,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/Emails/12345/Report/ClickPerformance</w:t>
        <w:br/>
        <w:t>/Emails/abcde-12345/Report/ClickPerformance</w:t>
      </w:r>
    </w:p>
    <w:p>
      <w:pPr>
        <w:pStyle w:val="Heading3"/>
      </w:pPr>
      <w:r>
        <w:t>Invalid Examples</w:t>
      </w:r>
    </w:p>
    <w:p>
      <w:r>
        <w:rPr>
          <w:b/>
          <w:color w:val="666666"/>
          <w:sz w:val="16"/>
        </w:rPr>
        <w:t>[http]</w:t>
      </w:r>
    </w:p>
    <w:p>
      <w:pPr>
        <w:shd w:fill="F2F2F2" w:val="clear"/>
      </w:pPr>
      <w:r>
        <w:rPr>
          <w:rFonts w:ascii="Courier New" w:hAnsi="Courier New"/>
          <w:sz w:val="17"/>
        </w:rPr>
        <w:t>/Emails//Report/ClickPerformance</w:t>
        <w:br/>
        <w:t>/Emails/Report/ClickPerformance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"Clicks": "1",</w:t>
        <w:br/>
        <w:t xml:space="preserve"> "TotalClicks": "2",</w:t>
        <w:br/>
        <w:t xml:space="preserve"> "URL": "http://www.benchmarkemail.com"</w:t>
        <w:br/>
        <w:t xml:space="preserve"> }</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click performance data entries.</w:t>
            </w:r>
          </w:p>
        </w:tc>
      </w:tr>
      <w:tr>
        <w:tc>
          <w:tcPr>
            <w:tcW w:type="dxa" w:w="2880"/>
          </w:tcPr>
          <w:p>
            <w:r>
              <w:t>Response.Data.Clicks</w:t>
            </w:r>
          </w:p>
        </w:tc>
        <w:tc>
          <w:tcPr>
            <w:tcW w:type="dxa" w:w="2880"/>
          </w:tcPr>
          <w:p>
            <w:r>
              <w:t>string</w:t>
            </w:r>
          </w:p>
        </w:tc>
        <w:tc>
          <w:tcPr>
            <w:tcW w:type="dxa" w:w="2880"/>
          </w:tcPr>
          <w:p>
            <w:r>
              <w:t>Clicks value for the entry (returned as a string in example).</w:t>
            </w:r>
          </w:p>
        </w:tc>
      </w:tr>
      <w:tr>
        <w:tc>
          <w:tcPr>
            <w:tcW w:type="dxa" w:w="2880"/>
          </w:tcPr>
          <w:p>
            <w:r>
              <w:t>Response.Data.TotalClicks</w:t>
            </w:r>
          </w:p>
        </w:tc>
        <w:tc>
          <w:tcPr>
            <w:tcW w:type="dxa" w:w="2880"/>
          </w:tcPr>
          <w:p>
            <w:r>
              <w:t>string</w:t>
            </w:r>
          </w:p>
        </w:tc>
        <w:tc>
          <w:tcPr>
            <w:tcW w:type="dxa" w:w="2880"/>
          </w:tcPr>
          <w:p>
            <w:r>
              <w:t>Total clicks value for the entry (returned as a string in example).</w:t>
            </w:r>
          </w:p>
        </w:tc>
      </w:tr>
      <w:tr>
        <w:tc>
          <w:tcPr>
            <w:tcW w:type="dxa" w:w="2880"/>
          </w:tcPr>
          <w:p>
            <w:r>
              <w:t>Response.Data.URL</w:t>
            </w:r>
          </w:p>
        </w:tc>
        <w:tc>
          <w:tcPr>
            <w:tcW w:type="dxa" w:w="2880"/>
          </w:tcPr>
          <w:p>
            <w:r>
              <w:t>string</w:t>
            </w:r>
          </w:p>
        </w:tc>
        <w:tc>
          <w:tcPr>
            <w:tcW w:type="dxa" w:w="2880"/>
          </w:tcPr>
          <w:p>
            <w:r>
              <w:t>URL associated with the click metrics.</w:t>
            </w:r>
          </w:p>
        </w:tc>
      </w:tr>
      <w:tr>
        <w:tc>
          <w:tcPr>
            <w:tcW w:type="dxa" w:w="2880"/>
          </w:tcPr>
          <w:p>
            <w:r>
              <w:t>Response.Error</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'https://clientapi.benchmarkemail.com/Emails/12345/Report/ClickPerformance' \</w:t>
        <w:br/>
        <w:t xml:space="preserve"> --header 'Accept: application/json'</w:t>
      </w:r>
    </w:p>
    <w:p>
      <w:pPr>
        <w:pStyle w:val="Heading3"/>
      </w:pPr>
      <w:r>
        <w:t>Example Usage</w:t>
      </w:r>
    </w:p>
    <w:p>
      <w:pPr>
        <w:pStyle w:val="Heading3"/>
      </w:pPr>
      <w:r>
        <w:t>Example 1: Fetch click performance for an Email</w:t>
      </w:r>
    </w:p>
    <w:p>
      <w:r>
        <w:rPr>
          <w:b/>
          <w:color w:val="666666"/>
          <w:sz w:val="16"/>
        </w:rPr>
        <w:t>[bash]</w:t>
      </w:r>
    </w:p>
    <w:p>
      <w:pPr>
        <w:shd w:fill="F2F2F2" w:val="clear"/>
      </w:pPr>
      <w:r>
        <w:rPr>
          <w:rFonts w:ascii="Courier New" w:hAnsi="Courier New"/>
          <w:sz w:val="17"/>
        </w:rPr>
        <w:t>curl -s \</w:t>
        <w:br/>
        <w:t xml:space="preserve"> 'https://clientapi.benchmarkemail.com/Emails/12345/Report/ClickPerformance' \</w:t>
        <w:br/>
        <w:t xml:space="preserve"> -H 'Accept: application/json'</w:t>
      </w:r>
    </w:p>
    <w:p>
      <w:pPr>
        <w:pStyle w:val="Heading3"/>
      </w:pPr>
      <w:r>
        <w:t>Example 2: Fetch click performance for an Email with an alphanumeric ID</w:t>
      </w:r>
    </w:p>
    <w:p>
      <w:r>
        <w:rPr>
          <w:b/>
          <w:color w:val="666666"/>
          <w:sz w:val="16"/>
        </w:rPr>
        <w:t>[bash]</w:t>
      </w:r>
    </w:p>
    <w:p>
      <w:pPr>
        <w:shd w:fill="F2F2F2" w:val="clear"/>
      </w:pPr>
      <w:r>
        <w:rPr>
          <w:rFonts w:ascii="Courier New" w:hAnsi="Courier New"/>
          <w:sz w:val="17"/>
        </w:rPr>
        <w:t>curl -s \</w:t>
        <w:br/>
        <w:t xml:space="preserve"> 'https://clientapi.benchmarkemail.com/Emails/abcde-12345/Report/ClickPerformance' \</w:t>
        <w:br/>
        <w:t xml:space="preserve"> -H 'Accept: application/json'</w:t>
      </w:r>
    </w:p>
    <w:p>
      <w:pPr>
        <w:pStyle w:val="Heading3"/>
      </w:pPr>
      <w:r>
        <w:t>Notes</w:t>
      </w:r>
    </w:p>
    <w:p>
      <w:pPr>
        <w:pStyle w:val="ListBullet"/>
      </w:pPr>
      <w:r>
        <w:t>The scraped documentation lists an authtoken header, but authentication headers are intentionally omitted from this knowledge file.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47. [GET] Get an Email’s Click Performance Details</w:t>
      </w:r>
    </w:p>
    <w:p>
      <w:r>
        <w:rPr>
          <w:b/>
        </w:rPr>
        <w:t xml:space="preserve">Endpoint: </w:t>
      </w:r>
      <w:r>
        <w:rPr>
          <w:rFonts w:ascii="Courier New" w:hAnsi="Courier New"/>
          <w:sz w:val="18"/>
        </w:rPr>
        <w:t>/Emails/{{id}}/Report/ClickPerformance/Details</w:t>
      </w:r>
    </w:p>
    <w:p>
      <w:pPr>
        <w:pStyle w:val="Heading3"/>
      </w:pPr>
      <w:r>
        <w:t>Prerequisites</w:t>
      </w:r>
    </w:p>
    <w:p>
      <w:pPr>
        <w:pStyle w:val="ListBullet"/>
      </w:pPr>
      <w:r>
        <w:t>You must have access to the Email reporting feature for the specified Email ID.</w:t>
      </w:r>
    </w:p>
    <w:p>
      <w:pPr>
        <w:pStyle w:val="Heading3"/>
      </w:pPr>
      <w:r>
        <w:t>Method</w:t>
      </w:r>
    </w:p>
    <w:p>
      <w:r>
        <w:t>GET</w:t>
      </w:r>
    </w:p>
    <w:p>
      <w:pPr>
        <w:pStyle w:val="Heading3"/>
      </w:pPr>
      <w:r>
        <w:t>URL</w:t>
      </w:r>
    </w:p>
    <w:p>
      <w:r>
        <w:t>https://clientapi.benchmarkemail.com/Emails/{{ID}}/Report/ClickPerformance/Details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click performance detail records for a specific email, including per-contact click counts and timestamps. Results can be paginated, filtered, and sorted using optional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/Emails//Report/ClickPerformance/Details).</w:t>
      </w:r>
    </w:p>
    <w:p>
      <w:pPr>
        <w:pStyle w:val="ListBullet"/>
      </w:pPr>
      <w:r>
        <w:t>Always construct the path as /Emails/{{ID}}/Report/ClickPerformance/Details,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/Emails/12345/Report/ClickPerformance/Details</w:t>
        <w:br/>
        <w:t>/Emails/9f2c1a7b-3d2e-4d8a-9c11-1a2b3c4d5e6f/Report/ClickPerformance/Details</w:t>
      </w:r>
    </w:p>
    <w:p>
      <w:pPr>
        <w:pStyle w:val="Heading3"/>
      </w:pPr>
      <w:r>
        <w:t>Invalid Examples</w:t>
      </w:r>
    </w:p>
    <w:p>
      <w:r>
        <w:rPr>
          <w:b/>
          <w:color w:val="666666"/>
          <w:sz w:val="16"/>
        </w:rPr>
        <w:t>[http]</w:t>
      </w:r>
    </w:p>
    <w:p>
      <w:pPr>
        <w:shd w:fill="F2F2F2" w:val="clear"/>
      </w:pPr>
      <w:r>
        <w:rPr>
          <w:rFonts w:ascii="Courier New" w:hAnsi="Courier New"/>
          <w:sz w:val="17"/>
        </w:rPr>
        <w:t>/Emails//Report/ClickPerformance/Details</w:t>
        <w:br/>
        <w:t>/Emails/Report/ClickPerformance/Details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 (Send in the URL query string.)</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 Documented values: asc or desc. (Note: type is documented as int.)</w:t>
            </w:r>
          </w:p>
        </w:tc>
      </w:tr>
      <w:tr>
        <w:tc>
          <w:tcPr>
            <w:tcW w:type="dxa" w:w="2880"/>
          </w:tcPr>
          <w:p>
            <w:r>
              <w:t>sequence</w:t>
            </w:r>
          </w:p>
        </w:tc>
        <w:tc>
          <w:tcPr>
            <w:tcW w:type="dxa" w:w="2880"/>
          </w:tcPr>
          <w:p>
            <w:r>
              <w:t>string</w:t>
            </w:r>
          </w:p>
        </w:tc>
        <w:tc>
          <w:tcPr>
            <w:tcW w:type="dxa" w:w="2880"/>
          </w:tcPr>
          <w:p>
            <w:r>
              <w:t>Sequence.</w:t>
            </w:r>
          </w:p>
        </w:tc>
      </w:tr>
      <w:tr>
        <w:tc>
          <w:tcPr>
            <w:tcW w:type="dxa" w:w="2880"/>
          </w:tcPr>
          <w:p>
            <w:r>
              <w:t>ClickURL</w:t>
            </w:r>
          </w:p>
        </w:tc>
        <w:tc>
          <w:tcPr>
            <w:tcW w:type="dxa" w:w="2880"/>
          </w:tcPr>
          <w:p>
            <w:r>
              <w:t>string</w:t>
            </w:r>
          </w:p>
        </w:tc>
        <w:tc>
          <w:tcPr>
            <w:tcW w:type="dxa" w:w="2880"/>
          </w:tcPr>
          <w:p>
            <w:r>
              <w:t>Click URL filter.</w:t>
            </w:r>
          </w:p>
        </w:tc>
      </w:tr>
      <w:tr>
        <w:tc>
          <w:tcPr>
            <w:tcW w:type="dxa" w:w="2880"/>
          </w:tcPr>
          <w:p>
            <w:r>
              <w:t>linkid</w:t>
            </w:r>
          </w:p>
        </w:tc>
        <w:tc>
          <w:tcPr>
            <w:tcW w:type="dxa" w:w="2880"/>
          </w:tcPr>
          <w:p>
            <w:r>
              <w:t>string</w:t>
            </w:r>
          </w:p>
        </w:tc>
        <w:tc>
          <w:tcPr>
            <w:tcW w:type="dxa" w:w="2880"/>
          </w:tcPr>
          <w:p>
            <w:r>
              <w:t>ID Link filter.</w:t>
            </w:r>
          </w:p>
        </w:tc>
      </w:tr>
      <w:tr>
        <w:tc>
          <w:tcPr>
            <w:tcW w:type="dxa" w:w="2880"/>
          </w:tcPr>
          <w:p>
            <w:r>
              <w:t>Language</w:t>
            </w:r>
          </w:p>
        </w:tc>
        <w:tc>
          <w:tcPr>
            <w:tcW w:type="dxa" w:w="2880"/>
          </w:tcPr>
          <w:p>
            <w:r>
              <w:t>string</w:t>
            </w:r>
          </w:p>
        </w:tc>
        <w:tc>
          <w:tcPr>
            <w:tcW w:type="dxa" w:w="2880"/>
          </w:tcPr>
          <w:p>
            <w:r>
              <w:t>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"2004264986",</w:t>
        <w:br/>
        <w:t xml:space="preserve"> "ContactMasterID": "15210912",</w:t>
        <w:br/>
        <w:t xml:space="preserve"> "Count": "2",</w:t>
        <w:br/>
        <w:t xml:space="preserve"> "Date": "Oct 27 2017, 09:37 AM",</w:t>
        <w:br/>
        <w:t xml:space="preserve"> "Email": "mohit@cybermaxsolutions.com",</w:t>
        <w:br/>
        <w:t xml:space="preserve"> "Name": "Mohit "</w:t>
        <w:br/>
        <w:t xml:space="preserve"> }</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click map data records.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Response.Data.Count</w:t>
            </w:r>
          </w:p>
        </w:tc>
        <w:tc>
          <w:tcPr>
            <w:tcW w:type="dxa" w:w="2880"/>
          </w:tcPr>
          <w:p>
            <w:r>
              <w:t>string</w:t>
            </w:r>
          </w:p>
        </w:tc>
        <w:tc>
          <w:tcPr>
            <w:tcW w:type="dxa" w:w="2880"/>
          </w:tcPr>
          <w:p>
            <w:r>
              <w:t>Click count for the record (as returned).</w:t>
            </w:r>
          </w:p>
        </w:tc>
      </w:tr>
      <w:tr>
        <w:tc>
          <w:tcPr>
            <w:tcW w:type="dxa" w:w="2880"/>
          </w:tcPr>
          <w:p>
            <w:r>
              <w:t>Response.Data.Date</w:t>
            </w:r>
          </w:p>
        </w:tc>
        <w:tc>
          <w:tcPr>
            <w:tcW w:type="dxa" w:w="2880"/>
          </w:tcPr>
          <w:p>
            <w:r>
              <w:t>string</w:t>
            </w:r>
          </w:p>
        </w:tc>
        <w:tc>
          <w:tcPr>
            <w:tcW w:type="dxa" w:w="2880"/>
          </w:tcPr>
          <w:p>
            <w:r>
              <w:t>Date/time string for the click record (as returned).</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Array of errors.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'https://clientapi.benchmarkemail.com/Emails/12345/Report/ClickPerformance/Details?PageNumber=1&amp;PageSize=50' \</w:t>
        <w:br/>
        <w:t xml:space="preserve"> --header 'Accept: application/json'</w:t>
      </w:r>
    </w:p>
    <w:p>
      <w:pPr>
        <w:pStyle w:val="Heading3"/>
      </w:pPr>
      <w:r>
        <w:t>Example Usage</w:t>
      </w:r>
    </w:p>
    <w:p>
      <w:pPr>
        <w:pStyle w:val="Heading3"/>
      </w:pPr>
      <w:r>
        <w:t>Example 1: Basic request (no query parameters)</w:t>
      </w:r>
    </w:p>
    <w:p>
      <w:r>
        <w:rPr>
          <w:b/>
          <w:color w:val="666666"/>
          <w:sz w:val="16"/>
        </w:rPr>
        <w:t>[bash]</w:t>
      </w:r>
    </w:p>
    <w:p>
      <w:pPr>
        <w:shd w:fill="F2F2F2" w:val="clear"/>
      </w:pPr>
      <w:r>
        <w:rPr>
          <w:rFonts w:ascii="Courier New" w:hAnsi="Courier New"/>
          <w:sz w:val="17"/>
        </w:rPr>
        <w:t>curl --location 'https://clientapi.benchmarkemail.com/Emails/12345/Report/ClickPerformance/Details' \</w:t>
        <w:br/>
        <w:t xml:space="preserve"> --header 'Accept: application/json'</w:t>
      </w:r>
    </w:p>
    <w:p>
      <w:pPr>
        <w:pStyle w:val="Heading3"/>
      </w:pPr>
      <w:r>
        <w:t>Example 2: Paginate and sort</w:t>
      </w:r>
    </w:p>
    <w:p>
      <w:r>
        <w:rPr>
          <w:b/>
          <w:color w:val="666666"/>
          <w:sz w:val="16"/>
        </w:rPr>
        <w:t>[bash]</w:t>
      </w:r>
    </w:p>
    <w:p>
      <w:pPr>
        <w:shd w:fill="F2F2F2" w:val="clear"/>
      </w:pPr>
      <w:r>
        <w:rPr>
          <w:rFonts w:ascii="Courier New" w:hAnsi="Courier New"/>
          <w:sz w:val="17"/>
        </w:rPr>
        <w:t>curl --location 'https://clientapi.benchmarkemail.com/Emails/12345/Report/ClickPerformance/Details?PageNumber=2&amp;PageSize=25&amp;OrderBy=1&amp;SortOrder=asc' \</w:t>
        <w:br/>
        <w:t xml:space="preserve"> --header 'Accept: application/json'</w:t>
      </w:r>
    </w:p>
    <w:p>
      <w:pPr>
        <w:pStyle w:val="Heading3"/>
      </w:pPr>
      <w:r>
        <w:t>Example 3: Filter by link and URL</w:t>
      </w:r>
    </w:p>
    <w:p>
      <w:r>
        <w:rPr>
          <w:b/>
          <w:color w:val="666666"/>
          <w:sz w:val="16"/>
        </w:rPr>
        <w:t>[bash]</w:t>
      </w:r>
    </w:p>
    <w:p>
      <w:pPr>
        <w:shd w:fill="F2F2F2" w:val="clear"/>
      </w:pPr>
      <w:r>
        <w:rPr>
          <w:rFonts w:ascii="Courier New" w:hAnsi="Courier New"/>
          <w:sz w:val="17"/>
        </w:rPr>
        <w:t>curl --location 'https://clientapi.benchmarkemail.com/Emails/12345/Report/ClickPerformance/Details?linkid=abc123&amp;ClickURL=https%3A%2F%2Fexample.com%2Fpricing' \</w:t>
        <w:br/>
        <w:t xml:space="preserve"> --header 'Accept: application/json'</w:t>
      </w:r>
    </w:p>
    <w:p>
      <w:pPr>
        <w:pStyle w:val="Heading3"/>
      </w:pPr>
      <w:r>
        <w:t>Notes</w:t>
      </w:r>
    </w:p>
    <w:p>
      <w:pPr>
        <w:pStyle w:val="ListBullet"/>
      </w:pPr>
      <w:r>
        <w:t>Authentication is required by the API, but authentication headers/parameters are intentionally not documented here.</w:t>
      </w:r>
    </w:p>
    <w:p>
      <w:pPr>
        <w:pStyle w:val="ListBullet"/>
      </w:pPr>
      <w:r>
        <w:t>The response wraps results under a top-level Response object.</w:t>
      </w:r>
    </w:p>
    <w:p>
      <w:pPr>
        <w:pStyle w:val="ListBullet"/>
      </w:pPr>
      <w:r>
        <w:t>Some fields have types that may appear inconsistent (e.g., SortOrder documented as int but values shown as asc/desc; Data[].Count returned as a string).</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48. [GET] Get an Email’s Clicks Report</w:t>
      </w:r>
    </w:p>
    <w:p>
      <w:r>
        <w:rPr>
          <w:b/>
        </w:rPr>
        <w:t xml:space="preserve">Endpoint: </w:t>
      </w:r>
      <w:r>
        <w:rPr>
          <w:rFonts w:ascii="Courier New" w:hAnsi="Courier New"/>
          <w:sz w:val="18"/>
        </w:rPr>
        <w:t>/Emails/{{id}}/Report/Clicks</w:t>
      </w:r>
    </w:p>
    <w:p>
      <w:pPr>
        <w:pStyle w:val="Heading3"/>
      </w:pPr>
      <w:r>
        <w:t>Prerequisites</w:t>
      </w:r>
    </w:p>
    <w:p>
      <w:pPr>
        <w:pStyle w:val="ListBullet"/>
      </w:pPr>
      <w:r>
        <w:t>You must have access to the Email reporting feature.</w:t>
      </w:r>
    </w:p>
    <w:p>
      <w:pPr>
        <w:pStyle w:val="ListBullet"/>
      </w:pPr>
      <w:r>
        <w:t>You must know the email ID you want to retrieve the clicks report for.</w:t>
      </w:r>
    </w:p>
    <w:p>
      <w:pPr>
        <w:pStyle w:val="Heading3"/>
      </w:pPr>
      <w:r>
        <w:t>Method</w:t>
      </w:r>
    </w:p>
    <w:p>
      <w:r>
        <w:t>GET</w:t>
      </w:r>
    </w:p>
    <w:p>
      <w:pPr>
        <w:pStyle w:val="Heading3"/>
      </w:pPr>
      <w:r>
        <w:t>URL</w:t>
      </w:r>
    </w:p>
    <w:p>
      <w:r>
        <w:t>https://clientapi.benchmarkemail.com/Emails/{{ID}}/Report/Clicks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clicks report for a specific email campaign by email ID, returning a list of contacts who clicked along with summary fields (count, status, subject,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/Emails//Report/Clicks).</w:t>
      </w:r>
    </w:p>
    <w:p>
      <w:pPr>
        <w:pStyle w:val="ListBullet"/>
      </w:pPr>
      <w:r>
        <w:t>Always construct the path as /Emails/{{ID}}/Report/Clicks,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/Emails/12345/Report/Clicks</w:t>
        <w:br/>
        <w:t>/Emails/abcDEF123/Report/Clicks</w:t>
      </w:r>
    </w:p>
    <w:p>
      <w:pPr>
        <w:pStyle w:val="Heading3"/>
      </w:pPr>
      <w:r>
        <w:t>Invalid Examples</w:t>
      </w:r>
    </w:p>
    <w:p>
      <w:r>
        <w:rPr>
          <w:b/>
          <w:color w:val="666666"/>
          <w:sz w:val="16"/>
        </w:rPr>
        <w:t>[http]</w:t>
      </w:r>
    </w:p>
    <w:p>
      <w:pPr>
        <w:shd w:fill="F2F2F2" w:val="clear"/>
      </w:pPr>
      <w:r>
        <w:rPr>
          <w:rFonts w:ascii="Courier New" w:hAnsi="Courier New"/>
          <w:sz w:val="17"/>
        </w:rPr>
        <w:t>/Emails//Report/Clicks</w:t>
        <w:br/>
        <w:t>/Emails/Report/Clicks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"2004264986",</w:t>
        <w:br/>
        <w:t xml:space="preserve"> "ContactMasterID": "0",</w:t>
        <w:br/>
        <w:t xml:space="preserve"> "Date": "Oct 27 2017, 09:37 AM",</w:t>
        <w:br/>
        <w:t xml:space="preserve"> "Email": "test@cybermaxsolutions.com",</w:t>
        <w:br/>
        <w:t xml:space="preserve"> "Name": "Test "</w:t>
        <w:br/>
        <w:t xml:space="preserve"> }</w:t>
        <w:br/>
        <w:t xml:space="preserve"> ],</w:t>
        <w:br/>
        <w:t xml:space="preserve"> "Error": [],</w:t>
        <w:br/>
        <w:t xml:space="preserve"> "IsAutoresponder": "0",</w:t>
        <w:br/>
        <w:t xml:space="preserve"> "Name": "Postman Test EMail Campaign",</w:t>
        <w:br/>
        <w:t xml:space="preserve"> "Status": "1",</w:t>
        <w:br/>
        <w:t xml:space="preserve"> "Subject": "Postman Test EMail Campaign"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clicks data (list of contacts).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Click date/time (as returned by the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Errors (if any).</w:t>
            </w:r>
          </w:p>
        </w:tc>
      </w:tr>
      <w:tr>
        <w:tc>
          <w:tcPr>
            <w:tcW w:type="dxa" w:w="2880"/>
          </w:tcPr>
          <w:p>
            <w:r>
              <w:t>Response.IsAutoresponder</w:t>
            </w:r>
          </w:p>
        </w:tc>
        <w:tc>
          <w:tcPr>
            <w:tcW w:type="dxa" w:w="2880"/>
          </w:tcPr>
          <w:p>
            <w:r>
              <w:t>string</w:t>
            </w:r>
          </w:p>
        </w:tc>
        <w:tc>
          <w:tcPr>
            <w:tcW w:type="dxa" w:w="2880"/>
          </w:tcPr>
          <w:p>
            <w:r>
              <w:t>Indicates whether the email is an autoresponder (example "0").</w:t>
            </w:r>
          </w:p>
        </w:tc>
      </w:tr>
      <w:tr>
        <w:tc>
          <w:tcPr>
            <w:tcW w:type="dxa" w:w="2880"/>
          </w:tcPr>
          <w:p>
            <w:r>
              <w:t>Response.Name</w:t>
            </w:r>
          </w:p>
        </w:tc>
        <w:tc>
          <w:tcPr>
            <w:tcW w:type="dxa" w:w="2880"/>
          </w:tcPr>
          <w:p>
            <w:r>
              <w:t>string</w:t>
            </w:r>
          </w:p>
        </w:tc>
        <w:tc>
          <w:tcPr>
            <w:tcW w:type="dxa" w:w="2880"/>
          </w:tcPr>
          <w:p>
            <w:r>
              <w:t>Campaign name.</w:t>
            </w:r>
          </w:p>
        </w:tc>
      </w:tr>
      <w:tr>
        <w:tc>
          <w:tcPr>
            <w:tcW w:type="dxa" w:w="2880"/>
          </w:tcPr>
          <w:p>
            <w:r>
              <w:t>Response.Subject</w:t>
            </w:r>
          </w:p>
        </w:tc>
        <w:tc>
          <w:tcPr>
            <w:tcW w:type="dxa" w:w="2880"/>
          </w:tcPr>
          <w:p>
            <w:r>
              <w:t>string</w:t>
            </w:r>
          </w:p>
        </w:tc>
        <w:tc>
          <w:tcPr>
            <w:tcW w:type="dxa" w:w="2880"/>
          </w:tcPr>
          <w:p>
            <w:r>
              <w:t>Campaign subject.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'https://clientapi.benchmarkemail.com/Emails/12345/Report/Clicks' \</w:t>
        <w:br/>
        <w:t xml:space="preserve"> --header 'Accept: application/json'</w:t>
      </w:r>
    </w:p>
    <w:p>
      <w:pPr>
        <w:pStyle w:val="Heading3"/>
      </w:pPr>
      <w:r>
        <w:t>Notes</w:t>
      </w:r>
    </w:p>
    <w:p>
      <w:pPr>
        <w:pStyle w:val="ListBullet"/>
      </w:pPr>
      <w:r>
        <w:t>The scraped documentation mentions an authtoken header for authentication; authentication headers are omitted here by design.</w:t>
      </w:r>
    </w:p>
    <w:p>
      <w:pPr>
        <w:pStyle w:val="ListBullet"/>
      </w:pPr>
      <w:r>
        <w:t>Response includes both summary fields (e.g., Count, Status, Subject) and per-contact click data in Data.</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49. [GET] List Email Community Categories</w:t>
      </w:r>
    </w:p>
    <w:p>
      <w:r>
        <w:rPr>
          <w:b/>
        </w:rPr>
        <w:t xml:space="preserve">Endpoint: </w:t>
      </w:r>
      <w:r>
        <w:rPr>
          <w:rFonts w:ascii="Courier New" w:hAnsi="Courier New"/>
          <w:sz w:val="18"/>
        </w:rPr>
        <w:t>/Emails/CommunityCategory</w:t>
      </w:r>
    </w:p>
    <w:p>
      <w:pPr>
        <w:pStyle w:val="Heading3"/>
      </w:pPr>
      <w:r>
        <w:t>Method</w:t>
      </w:r>
    </w:p>
    <w:p>
      <w:r>
        <w:t>GET</w:t>
      </w:r>
    </w:p>
    <w:p>
      <w:pPr>
        <w:pStyle w:val="Heading3"/>
      </w:pPr>
      <w:r>
        <w:t>URL</w:t>
      </w:r>
    </w:p>
    <w:p>
      <w:r>
        <w:t>https://clientapi.benchmarkemail.com/Emails/CommunityCategory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community categories for emails.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authtoken) in the request headers here, as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"ID": "1",</w:t>
        <w:br/>
        <w:t xml:space="preserve"> "Value": "Arts"</w:t>
        <w:br/>
        <w:t xml:space="preserve"> },</w:t>
        <w:br/>
        <w:t xml:space="preserve"> {</w:t>
        <w:br/>
        <w:t xml:space="preserve"> "ID": "2",</w:t>
        <w:br/>
        <w:t xml:space="preserve"> "Value": "Automotive"</w:t>
        <w:br/>
        <w:t xml:space="preserve"> },</w:t>
        <w:br/>
        <w:t xml:space="preserve"> {</w:t>
        <w:br/>
        <w:t xml:space="preserve"> "ID": "3",</w:t>
        <w:br/>
        <w:t xml:space="preserve"> "Value": "Business"</w:t>
        <w:br/>
        <w:t xml:space="preserve"> },</w:t>
        <w:br/>
        <w:t xml:space="preserve"> {</w:t>
        <w:br/>
        <w:t xml:space="preserve"> "ID": "4",</w:t>
        <w:br/>
        <w:t xml:space="preserve"> "Value": "Education"</w:t>
        <w:br/>
        <w:t xml:space="preserve"> },</w:t>
        <w:br/>
        <w:t xml:space="preserve"> {</w:t>
        <w:br/>
        <w:t xml:space="preserve"> "ID": "5",</w:t>
        <w:br/>
        <w:t xml:space="preserve"> "Value": "Entertainment"</w:t>
        <w:br/>
        <w:t xml:space="preserve"> },</w:t>
        <w:br/>
        <w:t xml:space="preserve"> {</w:t>
        <w:br/>
        <w:t xml:space="preserve"> "ID": "6",</w:t>
        <w:br/>
        <w:t xml:space="preserve"> "Value": "Events"</w:t>
        <w:br/>
        <w:t xml:space="preserve"> },</w:t>
        <w:br/>
        <w:t xml:space="preserve"> {</w:t>
        <w:br/>
        <w:t xml:space="preserve"> "ID": "7",</w:t>
        <w:br/>
        <w:t xml:space="preserve"> "Value": "Government"</w:t>
        <w:br/>
        <w:t xml:space="preserve"> },</w:t>
        <w:br/>
        <w:t xml:space="preserve"> {</w:t>
        <w:br/>
        <w:t xml:space="preserve"> "ID": "8",</w:t>
        <w:br/>
        <w:t xml:space="preserve"> "Value": "Health"</w:t>
        <w:br/>
        <w:t xml:space="preserve"> },</w:t>
        <w:br/>
        <w:t xml:space="preserve"> {</w:t>
        <w:br/>
        <w:t xml:space="preserve"> "ID": "9",</w:t>
        <w:br/>
        <w:t xml:space="preserve"> "Value": "Hobbies"</w:t>
        <w:br/>
        <w:t xml:space="preserve"> },</w:t>
        <w:br/>
        <w:t xml:space="preserve"> {</w:t>
        <w:br/>
        <w:t xml:space="preserve"> "ID": "10",</w:t>
        <w:br/>
        <w:t xml:space="preserve"> "Value": "Non-Profit"</w:t>
        <w:br/>
        <w:t xml:space="preserve"> },</w:t>
        <w:br/>
        <w:t xml:space="preserve"> {</w:t>
        <w:br/>
        <w:t xml:space="preserve"> "ID": "13",</w:t>
        <w:br/>
        <w:t xml:space="preserve"> "Value": "Real Estate"</w:t>
        <w:br/>
        <w:t xml:space="preserve"> },</w:t>
        <w:br/>
        <w:t xml:space="preserve"> {</w:t>
        <w:br/>
        <w:t xml:space="preserve"> "ID": "14",</w:t>
        <w:br/>
        <w:t xml:space="preserve"> "Value": "Religion"</w:t>
        <w:br/>
        <w:t xml:space="preserve"> },</w:t>
        <w:br/>
        <w:t xml:space="preserve"> {</w:t>
        <w:br/>
        <w:t xml:space="preserve"> "ID": "15",</w:t>
        <w:br/>
        <w:t xml:space="preserve"> "Value": "Shopping"</w:t>
        <w:br/>
        <w:t xml:space="preserve"> },</w:t>
        <w:br/>
        <w:t xml:space="preserve"> {</w:t>
        <w:br/>
        <w:t xml:space="preserve"> "ID": "16",</w:t>
        <w:br/>
        <w:t xml:space="preserve"> "Value": "Sports"</w:t>
        <w:br/>
        <w:t xml:space="preserve"> },</w:t>
        <w:br/>
        <w:t xml:space="preserve"> {</w:t>
        <w:br/>
        <w:t xml:space="preserve"> "ID": "17",</w:t>
        <w:br/>
        <w:t xml:space="preserve"> "Value": "Technology"</w:t>
        <w:br/>
        <w:t xml:space="preserve"> },</w:t>
        <w:br/>
        <w:t xml:space="preserve"> {</w:t>
        <w:br/>
        <w:t xml:space="preserve"> "ID": "18",</w:t>
        <w:br/>
        <w:t xml:space="preserve"> "Value": "Travel"</w:t>
        <w:br/>
        <w:t xml:space="preserve"> },</w:t>
        <w:br/>
        <w:t xml:space="preserve"> {</w:t>
        <w:br/>
        <w:t xml:space="preserve"> "ID": "19",</w:t>
        <w:br/>
        <w:t xml:space="preserve"> "Value": "Women"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Community Category data list (GenericList).</w:t>
            </w:r>
          </w:p>
        </w:tc>
      </w:tr>
      <w:tr>
        <w:tc>
          <w:tcPr>
            <w:tcW w:type="dxa" w:w="2880"/>
          </w:tcPr>
          <w:p>
            <w:r>
              <w:t>Response.Data[].ID</w:t>
            </w:r>
          </w:p>
        </w:tc>
        <w:tc>
          <w:tcPr>
            <w:tcW w:type="dxa" w:w="2880"/>
          </w:tcPr>
          <w:p>
            <w:r>
              <w:t>string</w:t>
            </w:r>
          </w:p>
        </w:tc>
        <w:tc>
          <w:tcPr>
            <w:tcW w:type="dxa" w:w="2880"/>
          </w:tcPr>
          <w:p>
            <w:r>
              <w:t>Category identifier.</w:t>
            </w:r>
          </w:p>
        </w:tc>
      </w:tr>
      <w:tr>
        <w:tc>
          <w:tcPr>
            <w:tcW w:type="dxa" w:w="2880"/>
          </w:tcPr>
          <w:p>
            <w:r>
              <w:t>Response.Data[].Value</w:t>
            </w:r>
          </w:p>
        </w:tc>
        <w:tc>
          <w:tcPr>
            <w:tcW w:type="dxa" w:w="2880"/>
          </w:tcPr>
          <w:p>
            <w:r>
              <w:t>string</w:t>
            </w:r>
          </w:p>
        </w:tc>
        <w:tc>
          <w:tcPr>
            <w:tcW w:type="dxa" w:w="2880"/>
          </w:tcPr>
          <w:p>
            <w:r>
              <w:t>Category name/value.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'https://clientapi.benchmarkemail.com/Emails/CommunityCategory' \</w:t>
        <w:br/>
        <w:t xml:space="preserve"> --header 'Accept: application/json'</w:t>
      </w:r>
    </w:p>
    <w:p>
      <w:pPr>
        <w:pStyle w:val="Heading3"/>
      </w:pPr>
      <w:r>
        <w:t>Notes</w:t>
      </w:r>
    </w:p>
    <w:p>
      <w:pPr>
        <w:pStyle w:val="ListBullet"/>
      </w:pPr>
      <w:r>
        <w:t>The scraped documentation mentions an authtoken header, but it is intentionally omitted here (authentication is handled by the system).</w:t>
      </w:r>
    </w:p>
    <w:p>
      <w:r>
        <w:br w:type="page"/>
      </w:r>
    </w:p>
    <w:p>
      <w:pPr>
        <w:pStyle w:val="Heading2"/>
      </w:pPr>
      <w:r>
        <w:t>50. [GET] Get an Email’s Details</w:t>
      </w:r>
    </w:p>
    <w:p>
      <w:r>
        <w:rPr>
          <w:b/>
        </w:rPr>
        <w:t xml:space="preserve">Endpoint: </w:t>
      </w:r>
      <w:r>
        <w:rPr>
          <w:rFonts w:ascii="Courier New" w:hAnsi="Courier New"/>
          <w:sz w:val="18"/>
        </w:rPr>
        <w:t>/Emails/{{id}}</w:t>
      </w:r>
    </w:p>
    <w:p>
      <w:pPr>
        <w:pStyle w:val="Heading3"/>
      </w:pPr>
      <w:r>
        <w:t>Prerequisites</w:t>
      </w:r>
    </w:p>
    <w:p>
      <w:pPr>
        <w:pStyle w:val="ListBullet"/>
      </w:pPr>
      <w:r>
        <w:t>You must have access to the email record you are requesting.</w:t>
      </w:r>
    </w:p>
    <w:p>
      <w:pPr>
        <w:pStyle w:val="Heading3"/>
      </w:pPr>
      <w:r>
        <w:t>Method</w:t>
      </w:r>
    </w:p>
    <w:p>
      <w:r>
        <w:t>GET</w:t>
      </w:r>
    </w:p>
    <w:p>
      <w:pPr>
        <w:pStyle w:val="Heading3"/>
      </w:pPr>
      <w:r>
        <w:t>URL</w:t>
      </w:r>
    </w:p>
    <w:p>
      <w:r>
        <w:t>https://clientapi.benchmarkemail.com/Emails/{{ID}}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details for a single email by its ID, including sender information, subject, template content, contact lists, scheduling fields,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w:t>
      </w:r>
    </w:p>
    <w:p>
      <w:pPr>
        <w:pStyle w:val="ListBullet"/>
      </w:pPr>
      <w:r>
        <w:t>Always construct the path as /Emails/{{ID}}, where {{ID}} is a non-empty string.</w:t>
      </w:r>
    </w:p>
    <w:p>
      <w:pPr>
        <w:pStyle w:val="ListBullet"/>
      </w:pPr>
      <w:r>
        <w:t>When executing the action, ensure to send Path Parameters in the URL and not in the body.</w:t>
      </w:r>
    </w:p>
    <w:p>
      <w:pPr>
        <w:pStyle w:val="ListBullet"/>
      </w:pPr>
      <w:r>
        <w:t>This endpoint documents an authentication header (authtoken), but do not include authentication headers in this knowledge file (handled by the system).</w:t>
      </w:r>
    </w:p>
    <w:p>
      <w:pPr>
        <w:pStyle w:val="Heading3"/>
      </w:pPr>
      <w:r>
        <w:t>Valid Examples</w:t>
      </w:r>
    </w:p>
    <w:p>
      <w:r>
        <w:rPr>
          <w:b/>
          <w:color w:val="666666"/>
          <w:sz w:val="16"/>
        </w:rPr>
        <w:t>[http]</w:t>
      </w:r>
    </w:p>
    <w:p>
      <w:pPr>
        <w:shd w:fill="F2F2F2" w:val="clear"/>
      </w:pPr>
      <w:r>
        <w:rPr>
          <w:rFonts w:ascii="Courier New" w:hAnsi="Courier New"/>
          <w:sz w:val="17"/>
        </w:rPr>
        <w:t>/Emails/12402282</w:t>
        <w:br/>
        <w:t>/Emails/7502928</w:t>
      </w:r>
    </w:p>
    <w:p>
      <w:pPr>
        <w:pStyle w:val="Heading3"/>
      </w:pPr>
      <w:r>
        <w:t>Invalid Examples</w:t>
      </w:r>
    </w:p>
    <w:p>
      <w:r>
        <w:rPr>
          <w:b/>
          <w:color w:val="666666"/>
          <w:sz w:val="16"/>
        </w:rPr>
        <w:t>[http]</w:t>
      </w:r>
    </w:p>
    <w:p>
      <w:pPr>
        <w:shd w:fill="F2F2F2" w:val="clear"/>
      </w:pPr>
      <w:r>
        <w:rPr>
          <w:rFonts w:ascii="Courier New" w:hAnsi="Courier New"/>
          <w:sz w:val="17"/>
        </w:rPr>
        <w:t>/Emails/</w:t>
        <w:br/>
        <w:t>/Emails</w:t>
        <w:br/>
        <w:t>/Emails/{{ID}}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EMail.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"AddressCity": "Mumbai",</w:t>
        <w:br/>
        <w:t xml:space="preserve"> "AddressLine": "Kailash Cmplx",</w:t>
        <w:br/>
        <w:t xml:space="preserve"> "AddressState": "Maharashtra",</w:t>
        <w:br/>
        <w:t xml:space="preserve"> "AddressZip": "400079",</w:t>
        <w:br/>
        <w:t xml:space="preserve"> "Badge": null,</w:t>
        <w:br/>
        <w:t xml:space="preserve"> "CSSCode": null,</w:t>
        <w:br/>
        <w:t xml:space="preserve"> "CampaignID": "7502928",</w:t>
        <w:br/>
        <w:t xml:space="preserve"> "CanResend": "0",</w:t>
        <w:br/>
        <w:t xml:space="preserve"> "CommunityCategoryID": null,</w:t>
        <w:br/>
        <w:t xml:space="preserve"> "CommunityTags": null,</w:t>
        <w:br/>
        <w:t xml:space="preserve"> "ContactLists": [</w:t>
        <w:br/>
        <w:t xml:space="preserve"> {</w:t>
        <w:br/>
        <w:t xml:space="preserve"> "ID": "15210912",</w:t>
        <w:br/>
        <w:t xml:space="preserve"> "IsSegment": "0",</w:t>
        <w:br/>
        <w:t xml:space="preserve"> "Name": "jQuery API Test List",</w:t>
        <w:br/>
        <w:t xml:space="preserve"> "SegmentID": ""</w:t>
        <w:br/>
        <w:t xml:space="preserve"> },</w:t>
        <w:br/>
        <w:t xml:space="preserve"> {</w:t>
        <w:br/>
        <w:t xml:space="preserve"> "ID": "14859431",</w:t>
        <w:br/>
        <w:t xml:space="preserve"> "IsSegment": "0",</w:t>
        <w:br/>
        <w:t xml:space="preserve"> "Name": "Test Boolean List",</w:t>
        <w:br/>
        <w:t xml:space="preserve"> "SegmentID": ""</w:t>
        <w:br/>
        <w:t xml:space="preserve"> }</w:t>
        <w:br/>
        <w:t xml:space="preserve"> ],</w:t>
        <w:br/>
        <w:t xml:space="preserve"> "CreatedDate": "Oct 03, 2017",</w:t>
        <w:br/>
        <w:t xml:space="preserve"> "EmailType": "",</w:t>
        <w:br/>
        <w:t xml:space="preserve"> "ExcludeContactLists": [],</w:t>
        <w:br/>
        <w:t xml:space="preserve"> "FooterFlags": null,</w:t>
        <w:br/>
        <w:t xml:space="preserve"> "FooterLink": "&lt;div style=\"width: 600px; font-family: Verdana,Arial,Helvetica,sans-serif; font-size: 11px; text-align: left;\"&gt;&lt;br /&gt;&lt;table width=\"100%\" cellspacing=\"0\" cellpadding=\"0\" border=\"0\"&gt;&lt;tr&gt;&lt;td width=\"79%\" style=\"color: #000000;\"&gt;This message was sent to SENT_TO by &lt;span style='text-decoration:underline;'&gt;mohit@cybermaxsolutions.com&lt;/span&gt;\r\n&lt;div style=\"padding-top: 10px; font-size: 11px;\"&gt;&lt;span href=\"#\"&gt;&lt;img src=\"https://www.benchmarkemail.com/images/verified.png\" alt=\"Unsubscribe from all mailings\" title=\"Unsubscribe from all mailings\" border=\"0\"&gt;&lt;/span&gt;&lt;br /&gt;&lt;br /&gt;&lt;/div&gt;&lt;br/&gt;&lt;/td&gt;&lt;/tr&gt;&lt;/table&gt;&lt;/div&gt;&lt;br /&gt;",</w:t>
        <w:br/>
        <w:t xml:space="preserve"> "FooterSent": null,</w:t>
        <w:br/>
        <w:t xml:space="preserve"> "FromEmail": "mohit@cybermaxsolutions.com",</w:t>
        <w:br/>
        <w:t xml:space="preserve"> "FromName": "Mohit",</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"1",</w:t>
        <w:br/>
        <w:t xml:space="preserve"> "HeaderMessage": "&lt;a href=\"#\"&gt;View this email in your browser&lt;/a&gt;",</w:t>
        <w:br/>
        <w:t xml:space="preserve"> "ID": "12402282",</w:t>
        <w:br/>
        <w:t xml:space="preserve"> "InboxPreviewText": "",</w:t>
        <w:br/>
        <w:t xml:space="preserve"> "InternationalAddress": "",</w:t>
        <w:br/>
        <w:t xml:space="preserve"> "IsABSplit": "0",</w:t>
        <w:br/>
        <w:t xml:space="preserve"> "IsAutoresponder": "0",</w:t>
        <w:br/>
        <w:t xml:space="preserve"> "IsEmailLayout": null,</w:t>
        <w:br/>
        <w:t xml:space="preserve"> "IsHVSClient": null,</w:t>
        <w:br/>
        <w:t xml:space="preserve"> "IsInternationalAddress": "0",</w:t>
        <w:br/>
        <w:t xml:space="preserve"> "IsManualText": "0",</w:t>
        <w:br/>
        <w:t xml:space="preserve"> "IsRSS": "0",</w:t>
        <w:br/>
        <w:t xml:space="preserve"> "IsRSSActive": null,</w:t>
        <w:br/>
        <w:t xml:space="preserve"> "IsResend": "0",</w:t>
        <w:br/>
        <w:t xml:space="preserve"> "Language": "",</w:t>
        <w:br/>
        <w:t xml:space="preserve"> "LayoutID": null,</w:t>
        <w:br/>
        <w:t xml:space="preserve"> "ModifiedDate": "Oct 03, 2017",</w:t>
        <w:br/>
        <w:t xml:space="preserve"> "Name": "Test EMail 03102017",</w:t>
        <w:br/>
        <w:t xml:space="preserve"> "Offset": "+05.50",</w:t>
        <w:br/>
        <w:t xml:space="preserve"> "OriginalVersion": "3",</w:t>
        <w:br/>
        <w:t xml:space="preserve"> "PermissionPosition": "2",</w:t>
        <w:br/>
        <w:t xml:space="preserve"> "PermissionReminderMessage": "You are receiving this email because of your relationship with Cybermax. Please &lt;a target=\"_new\" style=\"color:#16a7e0;\" href=\"CONFIRMURL\"&gt;reconfirm&lt;/a&gt; your interest in receiving emails from us. ",</w:t>
        <w:br/>
        <w:t xml:space="preserve"> "PreDMARCFromEmail": "mohit@cybermaxsolutions.com",</w:t>
        <w:br/>
        <w:t xml:space="preserve"> "RSSInterval": null,</w:t>
        <w:br/>
        <w:t xml:space="preserve"> "RSSSchedule": null,</w:t>
        <w:br/>
        <w:t xml:space="preserve"> "RSSURL": null,</w:t>
        <w:br/>
        <w:t xml:space="preserve"> "ReSendType": "",</w:t>
        <w:br/>
        <w:t xml:space="preserve"> "ReplyEmail": "mohit@cybermaxsolutions.com",</w:t>
        <w:br/>
        <w:t xml:space="preserve"> "RescheduleDate": "",</w:t>
        <w:br/>
        <w:t xml:space="preserve"> "RescheduleListID": "",</w:t>
        <w:br/>
        <w:t xml:space="preserve"> "ScheduleDate": null,</w:t>
        <w:br/>
        <w:t xml:space="preserve"> "SchemeID": null,</w:t>
        <w:br/>
        <w:t xml:space="preserve"> "ShareURL": "http://bmetrack.bmeurl.co/74B1E11",</w:t>
        <w:br/>
        <w:t xml:space="preserve"> "SocialFacebook": null,</w:t>
        <w:br/>
        <w:t xml:space="preserve"> "SocialFacebookID": "0",</w:t>
        <w:br/>
        <w:t xml:space="preserve"> "SocialTweet": "0",</w:t>
        <w:br/>
        <w:t xml:space="preserve"> "Status": "-5",</w:t>
        <w:br/>
        <w:t xml:space="preserve"> "StatusText": "Unsaved",</w:t>
        <w:br/>
        <w:t xml:space="preserve"> "Subject": "Test",</w:t>
        <w:br/>
        <w:t xml:space="preserve"> "TemplateCode": "&lt;html&gt;&lt;body&gt; &lt;b&gt; Hello World &lt;/b&gt; &lt;/body&gt;&lt;/html&gt;",</w:t>
        <w:br/>
        <w:t xml:space="preserve"> "TemplateContent": "&lt;html&gt;&lt;body&gt; &lt;b&gt; Hello World &lt;/b&gt; &lt;/body&gt;&lt;/html&gt;",</w:t>
        <w:br/>
        <w:t xml:space="preserve"> "TemplateID": "-1",</w:t>
        <w:br/>
        <w:t xml:space="preserve"> "TemplateSaved": "0",</w:t>
        <w:br/>
        <w:t xml:space="preserve"> "TemplateText": " Hello World ",</w:t>
        <w:br/>
        <w:t xml:space="preserve"> "TemplateUsedName": "",</w:t>
        <w:br/>
        <w:t xml:space="preserve"> "TimeStamp": "October 25, 2017 10:56:24",</w:t>
        <w:br/>
        <w:t xml:space="preserve"> "TimeZone": "IST",</w:t>
        <w:br/>
        <w:t xml:space="preserve"> "ToEmail": null,</w:t>
        <w:br/>
        <w:t xml:space="preserve"> "Version": "3",</w:t>
        <w:br/>
        <w:t xml:space="preserve"> "WebpageVersion": "&lt;a href=\"#\"&gt;View this email in your browser&lt;/a&gt;",</w:t>
        <w:br/>
        <w:t xml:space="preserve"> "Zone": "IST"</w:t>
        <w:br/>
        <w:t xml:space="preserve"> },</w:t>
        <w:br/>
        <w:t xml:space="preserve"> "Error": [],</w:t>
        <w:br/>
        <w:t xml:space="preserve"> "Status": "1"</w:t>
        <w:br/>
        <w:t xml:space="preserve"> }</w:t>
        <w:br/>
        <w:t>}</w:t>
      </w:r>
    </w:p>
    <w:p>
      <w:pPr>
        <w:pStyle w:val="Heading3"/>
      </w:pPr>
      <w:r>
        <w:t>Error Semantics (as documented)</w:t>
      </w:r>
    </w:p>
    <w:p>
      <w:r>
        <w:t>The response wrapper includes:</w:t>
      </w:r>
    </w:p>
    <w:p>
      <w:pPr>
        <w:pStyle w:val="ListBullet"/>
      </w:pPr>
      <w:r>
        <w:t>Response.Status: "1" if successful, "-1" if error</w:t>
      </w:r>
    </w:p>
    <w:p>
      <w:pPr>
        <w:pStyle w:val="ListBullet"/>
      </w:pPr>
      <w:r>
        <w:t>Response.Error: error details (type referenced as ErrorData)</w:t>
      </w:r>
    </w:p>
    <w:p>
      <w:r>
        <w:t>(No explicit non-200 HTTP error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Errors (referenced as ErrorData).</w:t>
            </w:r>
          </w:p>
        </w:tc>
      </w:tr>
      <w:tr>
        <w:tc>
          <w:tcPr>
            <w:tcW w:type="dxa" w:w="2880"/>
          </w:tcPr>
          <w:p>
            <w:r>
              <w:t>Response.Data</w:t>
            </w:r>
          </w:p>
        </w:tc>
        <w:tc>
          <w:tcPr>
            <w:tcW w:type="dxa" w:w="2880"/>
          </w:tcPr>
          <w:p>
            <w:r>
              <w:t>object</w:t>
            </w:r>
          </w:p>
        </w:tc>
        <w:tc>
          <w:tcPr>
            <w:tcW w:type="dxa" w:w="2880"/>
          </w:tcPr>
          <w:p>
            <w:r>
              <w:t>Email data (referenced as EmailData).</w:t>
            </w:r>
          </w:p>
        </w:tc>
      </w:tr>
      <w:tr>
        <w:tc>
          <w:tcPr>
            <w:tcW w:type="dxa" w:w="2880"/>
          </w:tcPr>
          <w:p>
            <w:r>
              <w:t>Response.Data.ID</w:t>
            </w:r>
          </w:p>
        </w:tc>
        <w:tc>
          <w:tcPr>
            <w:tcW w:type="dxa" w:w="2880"/>
          </w:tcPr>
          <w:p>
            <w:r>
              <w:t>string</w:t>
            </w:r>
          </w:p>
        </w:tc>
        <w:tc>
          <w:tcPr>
            <w:tcW w:type="dxa" w:w="2880"/>
          </w:tcPr>
          <w:p>
            <w:r>
              <w:t>Email ID.</w:t>
            </w:r>
          </w:p>
        </w:tc>
      </w:tr>
      <w:tr>
        <w:tc>
          <w:tcPr>
            <w:tcW w:type="dxa" w:w="2880"/>
          </w:tcPr>
          <w:p>
            <w:r>
              <w:t>Response.Data.Name</w:t>
            </w:r>
          </w:p>
        </w:tc>
        <w:tc>
          <w:tcPr>
            <w:tcW w:type="dxa" w:w="2880"/>
          </w:tcPr>
          <w:p>
            <w:r>
              <w:t>string</w:t>
            </w:r>
          </w:p>
        </w:tc>
        <w:tc>
          <w:tcPr>
            <w:tcW w:type="dxa" w:w="2880"/>
          </w:tcPr>
          <w:p>
            <w:r>
              <w:t>Email name.</w:t>
            </w:r>
          </w:p>
        </w:tc>
      </w:tr>
      <w:tr>
        <w:tc>
          <w:tcPr>
            <w:tcW w:type="dxa" w:w="2880"/>
          </w:tcPr>
          <w:p>
            <w:r>
              <w:t>Response.Data.Subject</w:t>
            </w:r>
          </w:p>
        </w:tc>
        <w:tc>
          <w:tcPr>
            <w:tcW w:type="dxa" w:w="2880"/>
          </w:tcPr>
          <w:p>
            <w:r>
              <w:t>string</w:t>
            </w:r>
          </w:p>
        </w:tc>
        <w:tc>
          <w:tcPr>
            <w:tcW w:type="dxa" w:w="2880"/>
          </w:tcPr>
          <w:p>
            <w:r>
              <w:t>Email subject.</w:t>
            </w:r>
          </w:p>
        </w:tc>
      </w:tr>
      <w:tr>
        <w:tc>
          <w:tcPr>
            <w:tcW w:type="dxa" w:w="2880"/>
          </w:tcPr>
          <w:p>
            <w:r>
              <w:t>Response.Data.FromEmail</w:t>
            </w:r>
          </w:p>
        </w:tc>
        <w:tc>
          <w:tcPr>
            <w:tcW w:type="dxa" w:w="2880"/>
          </w:tcPr>
          <w:p>
            <w:r>
              <w:t>string</w:t>
            </w:r>
          </w:p>
        </w:tc>
        <w:tc>
          <w:tcPr>
            <w:tcW w:type="dxa" w:w="2880"/>
          </w:tcPr>
          <w:p>
            <w:r>
              <w:t>Sender email address.</w:t>
            </w:r>
          </w:p>
        </w:tc>
      </w:tr>
      <w:tr>
        <w:tc>
          <w:tcPr>
            <w:tcW w:type="dxa" w:w="2880"/>
          </w:tcPr>
          <w:p>
            <w:r>
              <w:t>Response.Data.FromName</w:t>
            </w:r>
          </w:p>
        </w:tc>
        <w:tc>
          <w:tcPr>
            <w:tcW w:type="dxa" w:w="2880"/>
          </w:tcPr>
          <w:p>
            <w:r>
              <w:t>string</w:t>
            </w:r>
          </w:p>
        </w:tc>
        <w:tc>
          <w:tcPr>
            <w:tcW w:type="dxa" w:w="2880"/>
          </w:tcPr>
          <w:p>
            <w:r>
              <w:t>Sender display name.</w:t>
            </w:r>
          </w:p>
        </w:tc>
      </w:tr>
      <w:tr>
        <w:tc>
          <w:tcPr>
            <w:tcW w:type="dxa" w:w="2880"/>
          </w:tcPr>
          <w:p>
            <w:r>
              <w:t>Response.Data.ReplyEmail</w:t>
            </w:r>
          </w:p>
        </w:tc>
        <w:tc>
          <w:tcPr>
            <w:tcW w:type="dxa" w:w="2880"/>
          </w:tcPr>
          <w:p>
            <w:r>
              <w:t>string</w:t>
            </w:r>
          </w:p>
        </w:tc>
        <w:tc>
          <w:tcPr>
            <w:tcW w:type="dxa" w:w="2880"/>
          </w:tcPr>
          <w:p>
            <w:r>
              <w:t>Reply-to email address.</w:t>
            </w:r>
          </w:p>
        </w:tc>
      </w:tr>
      <w:tr>
        <w:tc>
          <w:tcPr>
            <w:tcW w:type="dxa" w:w="2880"/>
          </w:tcPr>
          <w:p>
            <w:r>
              <w:t>Response.Data.Status</w:t>
            </w:r>
          </w:p>
        </w:tc>
        <w:tc>
          <w:tcPr>
            <w:tcW w:type="dxa" w:w="2880"/>
          </w:tcPr>
          <w:p>
            <w:r>
              <w:t>string</w:t>
            </w:r>
          </w:p>
        </w:tc>
        <w:tc>
          <w:tcPr>
            <w:tcW w:type="dxa" w:w="2880"/>
          </w:tcPr>
          <w:p>
            <w:r>
              <w:t>Email status code (example shows -5).</w:t>
            </w:r>
          </w:p>
        </w:tc>
      </w:tr>
      <w:tr>
        <w:tc>
          <w:tcPr>
            <w:tcW w:type="dxa" w:w="2880"/>
          </w:tcPr>
          <w:p>
            <w:r>
              <w:t>Response.Data.StatusText</w:t>
            </w:r>
          </w:p>
        </w:tc>
        <w:tc>
          <w:tcPr>
            <w:tcW w:type="dxa" w:w="2880"/>
          </w:tcPr>
          <w:p>
            <w:r>
              <w:t>string</w:t>
            </w:r>
          </w:p>
        </w:tc>
        <w:tc>
          <w:tcPr>
            <w:tcW w:type="dxa" w:w="2880"/>
          </w:tcPr>
          <w:p>
            <w:r>
              <w:t>Human-readable status text (e.g., Unsaved).</w:t>
            </w:r>
          </w:p>
        </w:tc>
      </w:tr>
      <w:tr>
        <w:tc>
          <w:tcPr>
            <w:tcW w:type="dxa" w:w="2880"/>
          </w:tcPr>
          <w:p>
            <w:r>
              <w:t>Response.Data.TemplateCode</w:t>
            </w:r>
          </w:p>
        </w:tc>
        <w:tc>
          <w:tcPr>
            <w:tcW w:type="dxa" w:w="2880"/>
          </w:tcPr>
          <w:p>
            <w:r>
              <w:t>string</w:t>
            </w:r>
          </w:p>
        </w:tc>
        <w:tc>
          <w:tcPr>
            <w:tcW w:type="dxa" w:w="2880"/>
          </w:tcPr>
          <w:p>
            <w:r>
              <w:t>Email HTML/template code.</w:t>
            </w:r>
          </w:p>
        </w:tc>
      </w:tr>
      <w:tr>
        <w:tc>
          <w:tcPr>
            <w:tcW w:type="dxa" w:w="2880"/>
          </w:tcPr>
          <w:p>
            <w:r>
              <w:t>Response.Data.TemplateContent</w:t>
            </w:r>
          </w:p>
        </w:tc>
        <w:tc>
          <w:tcPr>
            <w:tcW w:type="dxa" w:w="2880"/>
          </w:tcPr>
          <w:p>
            <w:r>
              <w:t>string</w:t>
            </w:r>
          </w:p>
        </w:tc>
        <w:tc>
          <w:tcPr>
            <w:tcW w:type="dxa" w:w="2880"/>
          </w:tcPr>
          <w:p>
            <w:r>
              <w:t>Email template content (example shows HTML).</w:t>
            </w:r>
          </w:p>
        </w:tc>
      </w:tr>
      <w:tr>
        <w:tc>
          <w:tcPr>
            <w:tcW w:type="dxa" w:w="2880"/>
          </w:tcPr>
          <w:p>
            <w:r>
              <w:t>Response.Data.TemplateText</w:t>
            </w:r>
          </w:p>
        </w:tc>
        <w:tc>
          <w:tcPr>
            <w:tcW w:type="dxa" w:w="2880"/>
          </w:tcPr>
          <w:p>
            <w:r>
              <w:t>string</w:t>
            </w:r>
          </w:p>
        </w:tc>
        <w:tc>
          <w:tcPr>
            <w:tcW w:type="dxa" w:w="2880"/>
          </w:tcPr>
          <w:p>
            <w:r>
              <w:t>Email plain-text content.</w:t>
            </w:r>
          </w:p>
        </w:tc>
      </w:tr>
      <w:tr>
        <w:tc>
          <w:tcPr>
            <w:tcW w:type="dxa" w:w="2880"/>
          </w:tcPr>
          <w:p>
            <w:r>
              <w:t>Response.Data.ContactLists</w:t>
            </w:r>
          </w:p>
        </w:tc>
        <w:tc>
          <w:tcPr>
            <w:tcW w:type="dxa" w:w="2880"/>
          </w:tcPr>
          <w:p>
            <w:r>
              <w:t>array</w:t>
            </w:r>
          </w:p>
        </w:tc>
        <w:tc>
          <w:tcPr>
            <w:tcW w:type="dxa" w:w="2880"/>
          </w:tcPr>
          <w:p>
            <w:r>
              <w:t>Lists/segments associated with the email.</w:t>
            </w:r>
          </w:p>
        </w:tc>
      </w:tr>
      <w:tr>
        <w:tc>
          <w:tcPr>
            <w:tcW w:type="dxa" w:w="2880"/>
          </w:tcPr>
          <w:p>
            <w:r>
              <w:t>Response.Data.ContactLists[].ID</w:t>
            </w:r>
          </w:p>
        </w:tc>
        <w:tc>
          <w:tcPr>
            <w:tcW w:type="dxa" w:w="2880"/>
          </w:tcPr>
          <w:p>
            <w:r>
              <w:t>string</w:t>
            </w:r>
          </w:p>
        </w:tc>
        <w:tc>
          <w:tcPr>
            <w:tcW w:type="dxa" w:w="2880"/>
          </w:tcPr>
          <w:p>
            <w:r>
              <w:t>List ID.</w:t>
            </w:r>
          </w:p>
        </w:tc>
      </w:tr>
      <w:tr>
        <w:tc>
          <w:tcPr>
            <w:tcW w:type="dxa" w:w="2880"/>
          </w:tcPr>
          <w:p>
            <w:r>
              <w:t>Response.Data.ContactLists[].Name</w:t>
            </w:r>
          </w:p>
        </w:tc>
        <w:tc>
          <w:tcPr>
            <w:tcW w:type="dxa" w:w="2880"/>
          </w:tcPr>
          <w:p>
            <w:r>
              <w:t>string</w:t>
            </w:r>
          </w:p>
        </w:tc>
        <w:tc>
          <w:tcPr>
            <w:tcW w:type="dxa" w:w="2880"/>
          </w:tcPr>
          <w:p>
            <w:r>
              <w:t>List name.</w:t>
            </w:r>
          </w:p>
        </w:tc>
      </w:tr>
      <w:tr>
        <w:tc>
          <w:tcPr>
            <w:tcW w:type="dxa" w:w="2880"/>
          </w:tcPr>
          <w:p>
            <w:r>
              <w:t>Response.Data.ContactLists[].IsSegment</w:t>
            </w:r>
          </w:p>
        </w:tc>
        <w:tc>
          <w:tcPr>
            <w:tcW w:type="dxa" w:w="2880"/>
          </w:tcPr>
          <w:p>
            <w:r>
              <w:t>string</w:t>
            </w:r>
          </w:p>
        </w:tc>
        <w:tc>
          <w:tcPr>
            <w:tcW w:type="dxa" w:w="2880"/>
          </w:tcPr>
          <w:p>
            <w:r>
              <w:t>Whether the entry is a segment (0/1 as string).</w:t>
            </w:r>
          </w:p>
        </w:tc>
      </w:tr>
      <w:tr>
        <w:tc>
          <w:tcPr>
            <w:tcW w:type="dxa" w:w="2880"/>
          </w:tcPr>
          <w:p>
            <w:r>
              <w:t>Response.Data.ContactLists[].SegmentID</w:t>
            </w:r>
          </w:p>
        </w:tc>
        <w:tc>
          <w:tcPr>
            <w:tcW w:type="dxa" w:w="2880"/>
          </w:tcPr>
          <w:p>
            <w:r>
              <w:t>string</w:t>
            </w:r>
          </w:p>
        </w:tc>
        <w:tc>
          <w:tcPr>
            <w:tcW w:type="dxa" w:w="2880"/>
          </w:tcPr>
          <w:p>
            <w:r>
              <w:t>Segment ID (may be empty).</w:t>
            </w:r>
          </w:p>
        </w:tc>
      </w:tr>
      <w:tr>
        <w:tc>
          <w:tcPr>
            <w:tcW w:type="dxa" w:w="2880"/>
          </w:tcPr>
          <w:p>
            <w:r>
              <w:t>Response.Data.CreatedDate</w:t>
            </w:r>
          </w:p>
        </w:tc>
        <w:tc>
          <w:tcPr>
            <w:tcW w:type="dxa" w:w="2880"/>
          </w:tcPr>
          <w:p>
            <w:r>
              <w:t>string</w:t>
            </w:r>
          </w:p>
        </w:tc>
        <w:tc>
          <w:tcPr>
            <w:tcW w:type="dxa" w:w="2880"/>
          </w:tcPr>
          <w:p>
            <w:r>
              <w:t>Created date (string-formatted).</w:t>
            </w:r>
          </w:p>
        </w:tc>
      </w:tr>
      <w:tr>
        <w:tc>
          <w:tcPr>
            <w:tcW w:type="dxa" w:w="2880"/>
          </w:tcPr>
          <w:p>
            <w:r>
              <w:t>Response.Data.ModifiedDate</w:t>
            </w:r>
          </w:p>
        </w:tc>
        <w:tc>
          <w:tcPr>
            <w:tcW w:type="dxa" w:w="2880"/>
          </w:tcPr>
          <w:p>
            <w:r>
              <w:t>string</w:t>
            </w:r>
          </w:p>
        </w:tc>
        <w:tc>
          <w:tcPr>
            <w:tcW w:type="dxa" w:w="2880"/>
          </w:tcPr>
          <w:p>
            <w:r>
              <w:t>Modified date (string-formatted).</w:t>
            </w:r>
          </w:p>
        </w:tc>
      </w:tr>
      <w:tr>
        <w:tc>
          <w:tcPr>
            <w:tcW w:type="dxa" w:w="2880"/>
          </w:tcPr>
          <w:p>
            <w:r>
              <w:t>Response.Data.ScheduleDate</w:t>
            </w:r>
          </w:p>
        </w:tc>
        <w:tc>
          <w:tcPr>
            <w:tcW w:type="dxa" w:w="2880"/>
          </w:tcPr>
          <w:p>
            <w:r>
              <w:t>any</w:t>
            </w:r>
          </w:p>
        </w:tc>
        <w:tc>
          <w:tcPr>
            <w:tcW w:type="dxa" w:w="2880"/>
          </w:tcPr>
          <w:p>
            <w:r>
              <w:t>Scheduled date/time (nullable in example).</w:t>
            </w:r>
          </w:p>
        </w:tc>
      </w:tr>
      <w:tr>
        <w:tc>
          <w:tcPr>
            <w:tcW w:type="dxa" w:w="2880"/>
          </w:tcPr>
          <w:p>
            <w:r>
              <w:t>Response.Data.ShareURL</w:t>
            </w:r>
          </w:p>
        </w:tc>
        <w:tc>
          <w:tcPr>
            <w:tcW w:type="dxa" w:w="2880"/>
          </w:tcPr>
          <w:p>
            <w:r>
              <w:t>string</w:t>
            </w:r>
          </w:p>
        </w:tc>
        <w:tc>
          <w:tcPr>
            <w:tcW w:type="dxa" w:w="2880"/>
          </w:tcPr>
          <w:p>
            <w:r>
              <w:t>Share URL for the email.</w:t>
            </w:r>
          </w:p>
        </w:tc>
      </w:tr>
      <w:tr>
        <w:tc>
          <w:tcPr>
            <w:tcW w:type="dxa" w:w="2880"/>
          </w:tcPr>
          <w:p>
            <w:r>
              <w:t>Response.Data.WebpageVersion</w:t>
            </w:r>
          </w:p>
        </w:tc>
        <w:tc>
          <w:tcPr>
            <w:tcW w:type="dxa" w:w="2880"/>
          </w:tcPr>
          <w:p>
            <w:r>
              <w:t>string</w:t>
            </w:r>
          </w:p>
        </w:tc>
        <w:tc>
          <w:tcPr>
            <w:tcW w:type="dxa" w:w="2880"/>
          </w:tcPr>
          <w:p>
            <w:r>
              <w:t>Webpage version link HTML.</w:t>
            </w:r>
          </w:p>
        </w:tc>
      </w:tr>
      <w:tr>
        <w:tc>
          <w:tcPr>
            <w:tcW w:type="dxa" w:w="2880"/>
          </w:tcPr>
          <w:p>
            <w:r>
              <w:t>Response.Data.AddressLine</w:t>
            </w:r>
          </w:p>
        </w:tc>
        <w:tc>
          <w:tcPr>
            <w:tcW w:type="dxa" w:w="2880"/>
          </w:tcPr>
          <w:p>
            <w:r>
              <w:t>string</w:t>
            </w:r>
          </w:p>
        </w:tc>
        <w:tc>
          <w:tcPr>
            <w:tcW w:type="dxa" w:w="2880"/>
          </w:tcPr>
          <w:p>
            <w:r>
              <w:t>Address line.</w:t>
            </w:r>
          </w:p>
        </w:tc>
      </w:tr>
      <w:tr>
        <w:tc>
          <w:tcPr>
            <w:tcW w:type="dxa" w:w="2880"/>
          </w:tcPr>
          <w:p>
            <w:r>
              <w:t>Response.Data.AddressCity</w:t>
            </w:r>
          </w:p>
        </w:tc>
        <w:tc>
          <w:tcPr>
            <w:tcW w:type="dxa" w:w="2880"/>
          </w:tcPr>
          <w:p>
            <w:r>
              <w:t>string</w:t>
            </w:r>
          </w:p>
        </w:tc>
        <w:tc>
          <w:tcPr>
            <w:tcW w:type="dxa" w:w="2880"/>
          </w:tcPr>
          <w:p>
            <w:r>
              <w:t>Address city.</w:t>
            </w:r>
          </w:p>
        </w:tc>
      </w:tr>
      <w:tr>
        <w:tc>
          <w:tcPr>
            <w:tcW w:type="dxa" w:w="2880"/>
          </w:tcPr>
          <w:p>
            <w:r>
              <w:t>Response.Data.AddressState</w:t>
            </w:r>
          </w:p>
        </w:tc>
        <w:tc>
          <w:tcPr>
            <w:tcW w:type="dxa" w:w="2880"/>
          </w:tcPr>
          <w:p>
            <w:r>
              <w:t>string</w:t>
            </w:r>
          </w:p>
        </w:tc>
        <w:tc>
          <w:tcPr>
            <w:tcW w:type="dxa" w:w="2880"/>
          </w:tcPr>
          <w:p>
            <w:r>
              <w:t>Address state.</w:t>
            </w:r>
          </w:p>
        </w:tc>
      </w:tr>
      <w:tr>
        <w:tc>
          <w:tcPr>
            <w:tcW w:type="dxa" w:w="2880"/>
          </w:tcPr>
          <w:p>
            <w:r>
              <w:t>Response.Data.AddressZip</w:t>
            </w:r>
          </w:p>
        </w:tc>
        <w:tc>
          <w:tcPr>
            <w:tcW w:type="dxa" w:w="2880"/>
          </w:tcPr>
          <w:p>
            <w:r>
              <w:t>string</w:t>
            </w:r>
          </w:p>
        </w:tc>
        <w:tc>
          <w:tcPr>
            <w:tcW w:type="dxa" w:w="2880"/>
          </w:tcPr>
          <w:p>
            <w:r>
              <w:t>Address ZIP/postal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'https://clientapi.benchmarkemail.com/Emails/12402282' \</w:t>
        <w:br/>
        <w:t xml:space="preserve"> --header 'Accept: application/json'</w:t>
      </w:r>
    </w:p>
    <w:p>
      <w:pPr>
        <w:pStyle w:val="Heading3"/>
      </w:pPr>
      <w:r>
        <w:t>Behavior</w:t>
      </w:r>
    </w:p>
    <w:p>
      <w:pPr>
        <w:pStyle w:val="ListBullet"/>
      </w:pPr>
      <w:r>
        <w:t>The server looks up the email by ID.</w:t>
      </w:r>
    </w:p>
    <w:p>
      <w:pPr>
        <w:pStyle w:val="ListBullet"/>
      </w:pPr>
      <w:r>
        <w:t>On success, returns a wrapper object containing Response.Status = "1", Response.Error = [], and a populated Response.Data object.</w:t>
      </w:r>
    </w:p>
    <w:p>
      <w:pPr>
        <w:pStyle w:val="ListBullet"/>
      </w:pPr>
      <w:r>
        <w:t>On failure, the wrapper is expected to return Response.Status = "-1" and populate Response.Error.</w:t>
      </w:r>
    </w:p>
    <w:p>
      <w:pPr>
        <w:pStyle w:val="Heading3"/>
      </w:pPr>
      <w:r>
        <w:t>Notes</w:t>
      </w:r>
    </w:p>
    <w:p>
      <w:pPr>
        <w:pStyle w:val="ListBullet"/>
      </w:pPr>
      <w:r>
        <w:t>Authentication is required via a documented authtoken header, but authentication headers are omitted from this file by design.</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51. [GET] Get an Email’s AB Split Details</w:t>
      </w:r>
    </w:p>
    <w:p>
      <w:r>
        <w:rPr>
          <w:b/>
        </w:rPr>
        <w:t xml:space="preserve">Endpoint: </w:t>
      </w:r>
      <w:r>
        <w:rPr>
          <w:rFonts w:ascii="Courier New" w:hAnsi="Courier New"/>
          <w:sz w:val="18"/>
        </w:rPr>
        <w:t>/Emails/{{id}}/ABSplit</w:t>
      </w:r>
    </w:p>
    <w:p>
      <w:pPr>
        <w:pStyle w:val="Heading3"/>
      </w:pPr>
      <w:r>
        <w:t>Prerequisites</w:t>
      </w:r>
    </w:p>
    <w:p>
      <w:pPr>
        <w:pStyle w:val="ListBullet"/>
      </w:pPr>
      <w:r>
        <w:t>You must have access to the target Email and its AB Split configuration/details.</w:t>
      </w:r>
    </w:p>
    <w:p>
      <w:pPr>
        <w:pStyle w:val="Heading3"/>
      </w:pPr>
      <w:r>
        <w:t>Method</w:t>
      </w:r>
    </w:p>
    <w:p>
      <w:r>
        <w:t>GET</w:t>
      </w:r>
    </w:p>
    <w:p>
      <w:pPr>
        <w:pStyle w:val="Heading3"/>
      </w:pPr>
      <w:r>
        <w:t>URL</w:t>
      </w:r>
    </w:p>
    <w:p>
      <w:r>
        <w:t>https://clientapi.benchmarkemail.com/Emails/{{ID}}/ABSplit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AB Split (A/B test) details for a specific email ID, including included/excluded lists, variables (variants), scheduling metadata, and winner selection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/Emails//ABSplit or /Emails/ABSplit).</w:t>
      </w:r>
    </w:p>
    <w:p>
      <w:pPr>
        <w:pStyle w:val="ListBullet"/>
      </w:pPr>
      <w:r>
        <w:t>Always construct the path as /Emails/{{ID}}/ABSplit,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/Emails/39166/ABSplit</w:t>
        <w:br/>
        <w:t>/Emails/11955815/ABSplit</w:t>
      </w:r>
    </w:p>
    <w:p>
      <w:pPr>
        <w:pStyle w:val="Heading3"/>
      </w:pPr>
      <w:r>
        <w:t>Invalid Examples</w:t>
      </w:r>
    </w:p>
    <w:p>
      <w:r>
        <w:rPr>
          <w:b/>
          <w:color w:val="666666"/>
          <w:sz w:val="16"/>
        </w:rPr>
        <w:t>[http]</w:t>
      </w:r>
    </w:p>
    <w:p>
      <w:pPr>
        <w:shd w:fill="F2F2F2" w:val="clear"/>
      </w:pPr>
      <w:r>
        <w:rPr>
          <w:rFonts w:ascii="Courier New" w:hAnsi="Courier New"/>
          <w:sz w:val="17"/>
        </w:rPr>
        <w:t>/Emails//ABSplit</w:t>
        <w:br/>
        <w:t>/Emails/ABSplit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"ClickScore": "0",</w:t>
        <w:br/>
        <w:t xml:space="preserve"> "Count": "2",</w:t>
        <w:br/>
        <w:t xml:space="preserve"> "ExcludeList": [],</w:t>
        <w:br/>
        <w:t xml:space="preserve"> "ID": "39166",</w:t>
        <w:br/>
        <w:t xml:space="preserve"> "IncludeList": [</w:t>
        <w:br/>
        <w:t xml:space="preserve"> {</w:t>
        <w:br/>
        <w:t xml:space="preserve"> "IsSegment": "0",</w:t>
        <w:br/>
        <w:t xml:space="preserve"> "ListID": "14588991",</w:t>
        <w:br/>
        <w:t xml:space="preserve"> "SegmentID": "0"</w:t>
        <w:br/>
        <w:t xml:space="preserve"> }</w:t>
        <w:br/>
        <w:t xml:space="preserve"> ],</w:t>
        <w:br/>
        <w:t xml:space="preserve"> "Name": "Jul 21 2017 Email 2 AB Test",</w:t>
        <w:br/>
        <w:t xml:space="preserve"> "OpenScore": "1",</w:t>
        <w:br/>
        <w:t xml:space="preserve"> "Percent": "10",</w:t>
        <w:br/>
        <w:t xml:space="preserve"> "ScheduleDateLong": "Friday, July 21, 2017 03:17 PM IST",</w:t>
        <w:br/>
        <w:t xml:space="preserve"> "ScheduledDate": "21 Jul 2017",</w:t>
        <w:br/>
        <w:t xml:space="preserve"> "ScheduledTime": "3:17 PM",</w:t>
        <w:br/>
        <w:t xml:space="preserve"> "Status": "6",</w:t>
        <w:br/>
        <w:t xml:space="preserve"> "TimeZone": "IST",</w:t>
        <w:br/>
        <w:t xml:space="preserve"> "Type": "1",</w:t>
        <w:br/>
        <w:t xml:space="preserve"> "Variables": [</w:t>
        <w:br/>
        <w:t xml:space="preserve"> {</w:t>
        <w:br/>
        <w:t xml:space="preserve"> "Date": "21 Jul 2017",</w:t>
        <w:br/>
        <w:t xml:space="preserve"> "DateLong": "Friday 21 July, 2017 03:17 PM IST",</w:t>
        <w:br/>
        <w:t xml:space="preserve"> "EmailID": "11955815",</w:t>
        <w:br/>
        <w:t xml:space="preserve"> "FromEmail": "",</w:t>
        <w:br/>
        <w:t xml:space="preserve"> "FromName": "Mohit (Cybermax Solutions)",</w:t>
        <w:br/>
        <w:t xml:space="preserve"> "HasPermissionReminder": "",</w:t>
        <w:br/>
        <w:t xml:space="preserve"> "IsWinner": "1",</w:t>
        <w:br/>
        <w:t xml:space="preserve"> "Name": "Jul 21 2017 Email 2",</w:t>
        <w:br/>
        <w:t xml:space="preserve"> "PermissionReminderMessage": "",</w:t>
        <w:br/>
        <w:t xml:space="preserve"> "ReplyEmail": "",</w:t>
        <w:br/>
        <w:t xml:space="preserve"> "Subject": "test 4",</w:t>
        <w:br/>
        <w:t xml:space="preserve"> "Time": "3:17 PM",</w:t>
        <w:br/>
        <w:t xml:space="preserve"> "TimeZone": "IST"</w:t>
        <w:br/>
        <w:t xml:space="preserve"> },</w:t>
        <w:br/>
        <w:t xml:space="preserve"> {</w:t>
        <w:br/>
        <w:t xml:space="preserve"> "Date": "21 Jul 2017",</w:t>
        <w:br/>
        <w:t xml:space="preserve"> "DateLong": "Friday 21 July, 2017 03:17 PM IST",</w:t>
        <w:br/>
        <w:t xml:space="preserve"> "EmailID": "11955815",</w:t>
        <w:br/>
        <w:t xml:space="preserve"> "FromEmail": "",</w:t>
        <w:br/>
        <w:t xml:space="preserve"> "FromName": "Mohit (Cybermax Solutions)",</w:t>
        <w:br/>
        <w:t xml:space="preserve"> "HasPermissionReminder": "",</w:t>
        <w:br/>
        <w:t xml:space="preserve"> "IsWinner": "0",</w:t>
        <w:br/>
        <w:t xml:space="preserve"> "Name": "Jul 21 2017 Email 2",</w:t>
        <w:br/>
        <w:t xml:space="preserve"> "PermissionReminderMessage": "",</w:t>
        <w:br/>
        <w:t xml:space="preserve"> "ReplyEmail": "",</w:t>
        <w:br/>
        <w:t xml:space="preserve"> "Subject": "test ",</w:t>
        <w:br/>
        <w:t xml:space="preserve"> "Time": "3:17 PM",</w:t>
        <w:br/>
        <w:t xml:space="preserve"> "TimeZone": "IST"</w:t>
        <w:br/>
        <w:t xml:space="preserve"> }</w:t>
        <w:br/>
        <w:t xml:space="preserve"> ],</w:t>
        <w:br/>
        <w:t xml:space="preserve"> "Winner": "0",</w:t>
        <w:br/>
        <w:t xml:space="preserve"> "WinnerDate": "21 Jul 2017 09:17 PM",</w:t>
        <w:br/>
        <w:t xml:space="preserve"> "WinnerDateLong": "Friday, July 21, 2017 09:17 PM IST",</w:t>
        <w:br/>
        <w:t xml:space="preserve"> "WinnerEmailID": "11957479",</w:t>
        <w:br/>
        <w:t xml:space="preserve"> "WinnerID": "11955852",</w:t>
        <w:br/>
        <w:t xml:space="preserve"> "WinnerRelativeDuration": "06:00",</w:t>
        <w:br/>
        <w:t xml:space="preserve"> "WinnerSelectionDate": "",</w:t>
        <w:br/>
        <w:t xml:space="preserve"> "WinnerSelectionDateLong": "",</w:t>
        <w:br/>
        <w:t xml:space="preserve"> "WinnerType": "1"</w:t>
        <w:br/>
        <w:t xml:space="preserve"> },</w:t>
        <w:br/>
        <w:t xml:space="preserve"> "Error": null,</w:t>
        <w:br/>
        <w:t xml:space="preserve"> "Status": "1"</w:t>
        <w:br/>
        <w:t xml:space="preserve"> }</w:t>
        <w:br/>
        <w:t>}</w:t>
      </w:r>
    </w:p>
    <w:p>
      <w:pPr>
        <w:pStyle w:val="Heading3"/>
      </w:pPr>
      <w:r>
        <w:t>Error Handling</w:t>
      </w:r>
    </w:p>
    <w:p>
      <w:r>
        <w:t>The scraped documentation indicates:</w:t>
      </w:r>
    </w:p>
    <w:p>
      <w:pPr>
        <w:pStyle w:val="ListBullet"/>
      </w:pPr>
      <w:r>
        <w:t>Response.Status is "1" if successful, "-1" if error.</w:t>
      </w:r>
    </w:p>
    <w:p>
      <w:pPr>
        <w:pStyle w:val="ListBullet"/>
      </w:pPr>
      <w:r>
        <w:t>Response.Error contains error details when present.</w:t>
      </w:r>
    </w:p>
    <w:p>
      <w:r>
        <w:t>(Additional HTTP error status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AB Split Data.</w:t>
            </w:r>
          </w:p>
        </w:tc>
      </w:tr>
      <w:tr>
        <w:tc>
          <w:tcPr>
            <w:tcW w:type="dxa" w:w="2880"/>
          </w:tcPr>
          <w:p>
            <w:r>
              <w:t>Response.Error</w:t>
            </w:r>
          </w:p>
        </w:tc>
        <w:tc>
          <w:tcPr>
            <w:tcW w:type="dxa" w:w="2880"/>
          </w:tcPr>
          <w:p>
            <w:r>
              <w:t>any</w:t>
            </w:r>
          </w:p>
        </w:tc>
        <w:tc>
          <w:tcPr>
            <w:tcW w:type="dxa" w:w="2880"/>
          </w:tcPr>
          <w:p>
            <w:r>
              <w:t>Errors (example shows null).</w:t>
            </w:r>
          </w:p>
        </w:tc>
      </w:tr>
      <w:tr>
        <w:tc>
          <w:tcPr>
            <w:tcW w:type="dxa" w:w="2880"/>
          </w:tcPr>
          <w:p>
            <w:r>
              <w:t>Response.Data.ClickScore</w:t>
            </w:r>
          </w:p>
        </w:tc>
        <w:tc>
          <w:tcPr>
            <w:tcW w:type="dxa" w:w="2880"/>
          </w:tcPr>
          <w:p>
            <w:r>
              <w:t>string</w:t>
            </w:r>
          </w:p>
        </w:tc>
        <w:tc>
          <w:tcPr>
            <w:tcW w:type="dxa" w:w="2880"/>
          </w:tcPr>
          <w:p>
            <w:r>
              <w:t>Click score value.</w:t>
            </w:r>
          </w:p>
        </w:tc>
      </w:tr>
      <w:tr>
        <w:tc>
          <w:tcPr>
            <w:tcW w:type="dxa" w:w="2880"/>
          </w:tcPr>
          <w:p>
            <w:r>
              <w:t>Response.Data.Count</w:t>
            </w:r>
          </w:p>
        </w:tc>
        <w:tc>
          <w:tcPr>
            <w:tcW w:type="dxa" w:w="2880"/>
          </w:tcPr>
          <w:p>
            <w:r>
              <w:t>string</w:t>
            </w:r>
          </w:p>
        </w:tc>
        <w:tc>
          <w:tcPr>
            <w:tcW w:type="dxa" w:w="2880"/>
          </w:tcPr>
          <w:p>
            <w:r>
              <w:t>Count value (e.g., number of variants).</w:t>
            </w:r>
          </w:p>
        </w:tc>
      </w:tr>
      <w:tr>
        <w:tc>
          <w:tcPr>
            <w:tcW w:type="dxa" w:w="2880"/>
          </w:tcPr>
          <w:p>
            <w:r>
              <w:t>Response.Data.ExcludeList</w:t>
            </w:r>
          </w:p>
        </w:tc>
        <w:tc>
          <w:tcPr>
            <w:tcW w:type="dxa" w:w="2880"/>
          </w:tcPr>
          <w:p>
            <w:r>
              <w:t>array</w:t>
            </w:r>
          </w:p>
        </w:tc>
        <w:tc>
          <w:tcPr>
            <w:tcW w:type="dxa" w:w="2880"/>
          </w:tcPr>
          <w:p>
            <w:r>
              <w:t>Excluded lists (type shown as any[]).</w:t>
            </w:r>
          </w:p>
        </w:tc>
      </w:tr>
      <w:tr>
        <w:tc>
          <w:tcPr>
            <w:tcW w:type="dxa" w:w="2880"/>
          </w:tcPr>
          <w:p>
            <w:r>
              <w:t>Response.Data.ID</w:t>
            </w:r>
          </w:p>
        </w:tc>
        <w:tc>
          <w:tcPr>
            <w:tcW w:type="dxa" w:w="2880"/>
          </w:tcPr>
          <w:p>
            <w:r>
              <w:t>string</w:t>
            </w:r>
          </w:p>
        </w:tc>
        <w:tc>
          <w:tcPr>
            <w:tcW w:type="dxa" w:w="2880"/>
          </w:tcPr>
          <w:p>
            <w:r>
              <w:t>AB Split ID.</w:t>
            </w:r>
          </w:p>
        </w:tc>
      </w:tr>
      <w:tr>
        <w:tc>
          <w:tcPr>
            <w:tcW w:type="dxa" w:w="2880"/>
          </w:tcPr>
          <w:p>
            <w:r>
              <w:t>Response.Data.IncludeList</w:t>
            </w:r>
          </w:p>
        </w:tc>
        <w:tc>
          <w:tcPr>
            <w:tcW w:type="dxa" w:w="2880"/>
          </w:tcPr>
          <w:p>
            <w:r>
              <w:t>array</w:t>
            </w:r>
          </w:p>
        </w:tc>
        <w:tc>
          <w:tcPr>
            <w:tcW w:type="dxa" w:w="2880"/>
          </w:tcPr>
          <w:p>
            <w:r>
              <w:t>Included list/segment entries.</w:t>
            </w:r>
          </w:p>
        </w:tc>
      </w:tr>
      <w:tr>
        <w:tc>
          <w:tcPr>
            <w:tcW w:type="dxa" w:w="2880"/>
          </w:tcPr>
          <w:p>
            <w:r>
              <w:t>Response.Data.IncludeList[].IsSegment</w:t>
            </w:r>
          </w:p>
        </w:tc>
        <w:tc>
          <w:tcPr>
            <w:tcW w:type="dxa" w:w="2880"/>
          </w:tcPr>
          <w:p>
            <w:r>
              <w:t>string</w:t>
            </w:r>
          </w:p>
        </w:tc>
        <w:tc>
          <w:tcPr>
            <w:tcW w:type="dxa" w:w="2880"/>
          </w:tcPr>
          <w:p>
            <w:r>
              <w:t>Indicates whether entry is a segment ("1") or list ("0").</w:t>
            </w:r>
          </w:p>
        </w:tc>
      </w:tr>
      <w:tr>
        <w:tc>
          <w:tcPr>
            <w:tcW w:type="dxa" w:w="2880"/>
          </w:tcPr>
          <w:p>
            <w:r>
              <w:t>Response.Data.IncludeList[].ListID</w:t>
            </w:r>
          </w:p>
        </w:tc>
        <w:tc>
          <w:tcPr>
            <w:tcW w:type="dxa" w:w="2880"/>
          </w:tcPr>
          <w:p>
            <w:r>
              <w:t>string</w:t>
            </w:r>
          </w:p>
        </w:tc>
        <w:tc>
          <w:tcPr>
            <w:tcW w:type="dxa" w:w="2880"/>
          </w:tcPr>
          <w:p>
            <w:r>
              <w:t>Included list ID.</w:t>
            </w:r>
          </w:p>
        </w:tc>
      </w:tr>
      <w:tr>
        <w:tc>
          <w:tcPr>
            <w:tcW w:type="dxa" w:w="2880"/>
          </w:tcPr>
          <w:p>
            <w:r>
              <w:t>Response.Data.IncludeList[].SegmentID</w:t>
            </w:r>
          </w:p>
        </w:tc>
        <w:tc>
          <w:tcPr>
            <w:tcW w:type="dxa" w:w="2880"/>
          </w:tcPr>
          <w:p>
            <w:r>
              <w:t>string</w:t>
            </w:r>
          </w:p>
        </w:tc>
        <w:tc>
          <w:tcPr>
            <w:tcW w:type="dxa" w:w="2880"/>
          </w:tcPr>
          <w:p>
            <w:r>
              <w:t>Included segment ID.</w:t>
            </w:r>
          </w:p>
        </w:tc>
      </w:tr>
      <w:tr>
        <w:tc>
          <w:tcPr>
            <w:tcW w:type="dxa" w:w="2880"/>
          </w:tcPr>
          <w:p>
            <w:r>
              <w:t>Response.Data.Name</w:t>
            </w:r>
          </w:p>
        </w:tc>
        <w:tc>
          <w:tcPr>
            <w:tcW w:type="dxa" w:w="2880"/>
          </w:tcPr>
          <w:p>
            <w:r>
              <w:t>string</w:t>
            </w:r>
          </w:p>
        </w:tc>
        <w:tc>
          <w:tcPr>
            <w:tcW w:type="dxa" w:w="2880"/>
          </w:tcPr>
          <w:p>
            <w:r>
              <w:t>AB Split name.</w:t>
            </w:r>
          </w:p>
        </w:tc>
      </w:tr>
      <w:tr>
        <w:tc>
          <w:tcPr>
            <w:tcW w:type="dxa" w:w="2880"/>
          </w:tcPr>
          <w:p>
            <w:r>
              <w:t>Response.Data.OpenScore</w:t>
            </w:r>
          </w:p>
        </w:tc>
        <w:tc>
          <w:tcPr>
            <w:tcW w:type="dxa" w:w="2880"/>
          </w:tcPr>
          <w:p>
            <w:r>
              <w:t>string</w:t>
            </w:r>
          </w:p>
        </w:tc>
        <w:tc>
          <w:tcPr>
            <w:tcW w:type="dxa" w:w="2880"/>
          </w:tcPr>
          <w:p>
            <w:r>
              <w:t>Open score value.</w:t>
            </w:r>
          </w:p>
        </w:tc>
      </w:tr>
      <w:tr>
        <w:tc>
          <w:tcPr>
            <w:tcW w:type="dxa" w:w="2880"/>
          </w:tcPr>
          <w:p>
            <w:r>
              <w:t>Response.Data.Percent</w:t>
            </w:r>
          </w:p>
        </w:tc>
        <w:tc>
          <w:tcPr>
            <w:tcW w:type="dxa" w:w="2880"/>
          </w:tcPr>
          <w:p>
            <w:r>
              <w:t>string</w:t>
            </w:r>
          </w:p>
        </w:tc>
        <w:tc>
          <w:tcPr>
            <w:tcW w:type="dxa" w:w="2880"/>
          </w:tcPr>
          <w:p>
            <w:r>
              <w:t>Percent value (e.g., percentage of recipients used for test).</w:t>
            </w:r>
          </w:p>
        </w:tc>
      </w:tr>
      <w:tr>
        <w:tc>
          <w:tcPr>
            <w:tcW w:type="dxa" w:w="2880"/>
          </w:tcPr>
          <w:p>
            <w:r>
              <w:t>Response.Data.ScheduleDateLong</w:t>
            </w:r>
          </w:p>
        </w:tc>
        <w:tc>
          <w:tcPr>
            <w:tcW w:type="dxa" w:w="2880"/>
          </w:tcPr>
          <w:p>
            <w:r>
              <w:t>string</w:t>
            </w:r>
          </w:p>
        </w:tc>
        <w:tc>
          <w:tcPr>
            <w:tcW w:type="dxa" w:w="2880"/>
          </w:tcPr>
          <w:p>
            <w:r>
              <w:t>Long-form scheduled date/time string.</w:t>
            </w:r>
          </w:p>
        </w:tc>
      </w:tr>
      <w:tr>
        <w:tc>
          <w:tcPr>
            <w:tcW w:type="dxa" w:w="2880"/>
          </w:tcPr>
          <w:p>
            <w:r>
              <w:t>Response.Data.ScheduledDate</w:t>
            </w:r>
          </w:p>
        </w:tc>
        <w:tc>
          <w:tcPr>
            <w:tcW w:type="dxa" w:w="2880"/>
          </w:tcPr>
          <w:p>
            <w:r>
              <w:t>string</w:t>
            </w:r>
          </w:p>
        </w:tc>
        <w:tc>
          <w:tcPr>
            <w:tcW w:type="dxa" w:w="2880"/>
          </w:tcPr>
          <w:p>
            <w:r>
              <w:t>Scheduled date string.</w:t>
            </w:r>
          </w:p>
        </w:tc>
      </w:tr>
      <w:tr>
        <w:tc>
          <w:tcPr>
            <w:tcW w:type="dxa" w:w="2880"/>
          </w:tcPr>
          <w:p>
            <w:r>
              <w:t>Response.Data.ScheduledTime</w:t>
            </w:r>
          </w:p>
        </w:tc>
        <w:tc>
          <w:tcPr>
            <w:tcW w:type="dxa" w:w="2880"/>
          </w:tcPr>
          <w:p>
            <w:r>
              <w:t>string</w:t>
            </w:r>
          </w:p>
        </w:tc>
        <w:tc>
          <w:tcPr>
            <w:tcW w:type="dxa" w:w="2880"/>
          </w:tcPr>
          <w:p>
            <w:r>
              <w:t>Scheduled time string.</w:t>
            </w:r>
          </w:p>
        </w:tc>
      </w:tr>
      <w:tr>
        <w:tc>
          <w:tcPr>
            <w:tcW w:type="dxa" w:w="2880"/>
          </w:tcPr>
          <w:p>
            <w:r>
              <w:t>Response.Data.Status</w:t>
            </w:r>
          </w:p>
        </w:tc>
        <w:tc>
          <w:tcPr>
            <w:tcW w:type="dxa" w:w="2880"/>
          </w:tcPr>
          <w:p>
            <w:r>
              <w:t>string</w:t>
            </w:r>
          </w:p>
        </w:tc>
        <w:tc>
          <w:tcPr>
            <w:tcW w:type="dxa" w:w="2880"/>
          </w:tcPr>
          <w:p>
            <w:r>
              <w:t>Status code for the AB Split.</w:t>
            </w:r>
          </w:p>
        </w:tc>
      </w:tr>
      <w:tr>
        <w:tc>
          <w:tcPr>
            <w:tcW w:type="dxa" w:w="2880"/>
          </w:tcPr>
          <w:p>
            <w:r>
              <w:t>Response.Data.TimeZone</w:t>
            </w:r>
          </w:p>
        </w:tc>
        <w:tc>
          <w:tcPr>
            <w:tcW w:type="dxa" w:w="2880"/>
          </w:tcPr>
          <w:p>
            <w:r>
              <w:t>string</w:t>
            </w:r>
          </w:p>
        </w:tc>
        <w:tc>
          <w:tcPr>
            <w:tcW w:type="dxa" w:w="2880"/>
          </w:tcPr>
          <w:p>
            <w:r>
              <w:t>Time zone (e.g., IST).</w:t>
            </w:r>
          </w:p>
        </w:tc>
      </w:tr>
      <w:tr>
        <w:tc>
          <w:tcPr>
            <w:tcW w:type="dxa" w:w="2880"/>
          </w:tcPr>
          <w:p>
            <w:r>
              <w:t>Response.Data.Type</w:t>
            </w:r>
          </w:p>
        </w:tc>
        <w:tc>
          <w:tcPr>
            <w:tcW w:type="dxa" w:w="2880"/>
          </w:tcPr>
          <w:p>
            <w:r>
              <w:t>string</w:t>
            </w:r>
          </w:p>
        </w:tc>
        <w:tc>
          <w:tcPr>
            <w:tcW w:type="dxa" w:w="2880"/>
          </w:tcPr>
          <w:p>
            <w:r>
              <w:t>Type code for the AB Split.</w:t>
            </w:r>
          </w:p>
        </w:tc>
      </w:tr>
      <w:tr>
        <w:tc>
          <w:tcPr>
            <w:tcW w:type="dxa" w:w="2880"/>
          </w:tcPr>
          <w:p>
            <w:r>
              <w:t>Response.Data.Variables</w:t>
            </w:r>
          </w:p>
        </w:tc>
        <w:tc>
          <w:tcPr>
            <w:tcW w:type="dxa" w:w="2880"/>
          </w:tcPr>
          <w:p>
            <w:r>
              <w:t>array</w:t>
            </w:r>
          </w:p>
        </w:tc>
        <w:tc>
          <w:tcPr>
            <w:tcW w:type="dxa" w:w="2880"/>
          </w:tcPr>
          <w:p>
            <w:r>
              <w:t>Variant definitions for the AB Split.</w:t>
            </w:r>
          </w:p>
        </w:tc>
      </w:tr>
      <w:tr>
        <w:tc>
          <w:tcPr>
            <w:tcW w:type="dxa" w:w="2880"/>
          </w:tcPr>
          <w:p>
            <w:r>
              <w:t>Response.Data.Variables[].Date</w:t>
            </w:r>
          </w:p>
        </w:tc>
        <w:tc>
          <w:tcPr>
            <w:tcW w:type="dxa" w:w="2880"/>
          </w:tcPr>
          <w:p>
            <w:r>
              <w:t>string</w:t>
            </w:r>
          </w:p>
        </w:tc>
        <w:tc>
          <w:tcPr>
            <w:tcW w:type="dxa" w:w="2880"/>
          </w:tcPr>
          <w:p>
            <w:r>
              <w:t>Variant date string.</w:t>
            </w:r>
          </w:p>
        </w:tc>
      </w:tr>
      <w:tr>
        <w:tc>
          <w:tcPr>
            <w:tcW w:type="dxa" w:w="2880"/>
          </w:tcPr>
          <w:p>
            <w:r>
              <w:t>Response.Data.Variables[].DateLong</w:t>
            </w:r>
          </w:p>
        </w:tc>
        <w:tc>
          <w:tcPr>
            <w:tcW w:type="dxa" w:w="2880"/>
          </w:tcPr>
          <w:p>
            <w:r>
              <w:t>string</w:t>
            </w:r>
          </w:p>
        </w:tc>
        <w:tc>
          <w:tcPr>
            <w:tcW w:type="dxa" w:w="2880"/>
          </w:tcPr>
          <w:p>
            <w:r>
              <w:t>Long-form variant date/time string.</w:t>
            </w:r>
          </w:p>
        </w:tc>
      </w:tr>
      <w:tr>
        <w:tc>
          <w:tcPr>
            <w:tcW w:type="dxa" w:w="2880"/>
          </w:tcPr>
          <w:p>
            <w:r>
              <w:t>Response.Data.Variables[].EmailID</w:t>
            </w:r>
          </w:p>
        </w:tc>
        <w:tc>
          <w:tcPr>
            <w:tcW w:type="dxa" w:w="2880"/>
          </w:tcPr>
          <w:p>
            <w:r>
              <w:t>string</w:t>
            </w:r>
          </w:p>
        </w:tc>
        <w:tc>
          <w:tcPr>
            <w:tcW w:type="dxa" w:w="2880"/>
          </w:tcPr>
          <w:p>
            <w:r>
              <w:t>Email ID associated with the variant.</w:t>
            </w:r>
          </w:p>
        </w:tc>
      </w:tr>
      <w:tr>
        <w:tc>
          <w:tcPr>
            <w:tcW w:type="dxa" w:w="2880"/>
          </w:tcPr>
          <w:p>
            <w:r>
              <w:t>Response.Data.Variables[].FromEmail</w:t>
            </w:r>
          </w:p>
        </w:tc>
        <w:tc>
          <w:tcPr>
            <w:tcW w:type="dxa" w:w="2880"/>
          </w:tcPr>
          <w:p>
            <w:r>
              <w:t>string</w:t>
            </w:r>
          </w:p>
        </w:tc>
        <w:tc>
          <w:tcPr>
            <w:tcW w:type="dxa" w:w="2880"/>
          </w:tcPr>
          <w:p>
            <w:r>
              <w:t>From email for the variant.</w:t>
            </w:r>
          </w:p>
        </w:tc>
      </w:tr>
      <w:tr>
        <w:tc>
          <w:tcPr>
            <w:tcW w:type="dxa" w:w="2880"/>
          </w:tcPr>
          <w:p>
            <w:r>
              <w:t>Response.Data.Variables[].FromName</w:t>
            </w:r>
          </w:p>
        </w:tc>
        <w:tc>
          <w:tcPr>
            <w:tcW w:type="dxa" w:w="2880"/>
          </w:tcPr>
          <w:p>
            <w:r>
              <w:t>string</w:t>
            </w:r>
          </w:p>
        </w:tc>
        <w:tc>
          <w:tcPr>
            <w:tcW w:type="dxa" w:w="2880"/>
          </w:tcPr>
          <w:p>
            <w:r>
              <w:t>From name for the variant.</w:t>
            </w:r>
          </w:p>
        </w:tc>
      </w:tr>
      <w:tr>
        <w:tc>
          <w:tcPr>
            <w:tcW w:type="dxa" w:w="2880"/>
          </w:tcPr>
          <w:p>
            <w:r>
              <w:t>Response.Data.Variables[].HasPermissionReminder</w:t>
            </w:r>
          </w:p>
        </w:tc>
        <w:tc>
          <w:tcPr>
            <w:tcW w:type="dxa" w:w="2880"/>
          </w:tcPr>
          <w:p>
            <w:r>
              <w:t>string</w:t>
            </w:r>
          </w:p>
        </w:tc>
        <w:tc>
          <w:tcPr>
            <w:tcW w:type="dxa" w:w="2880"/>
          </w:tcPr>
          <w:p>
            <w:r>
              <w:t>Permission reminder flag/value.</w:t>
            </w:r>
          </w:p>
        </w:tc>
      </w:tr>
      <w:tr>
        <w:tc>
          <w:tcPr>
            <w:tcW w:type="dxa" w:w="2880"/>
          </w:tcPr>
          <w:p>
            <w:r>
              <w:t>Response.Data.Variables[].IsWinner</w:t>
            </w:r>
          </w:p>
        </w:tc>
        <w:tc>
          <w:tcPr>
            <w:tcW w:type="dxa" w:w="2880"/>
          </w:tcPr>
          <w:p>
            <w:r>
              <w:t>string</w:t>
            </w:r>
          </w:p>
        </w:tc>
        <w:tc>
          <w:tcPr>
            <w:tcW w:type="dxa" w:w="2880"/>
          </w:tcPr>
          <w:p>
            <w:r>
              <w:t>Indicates if this variant is winner ("1" winner, "0" not winner in example).</w:t>
            </w:r>
          </w:p>
        </w:tc>
      </w:tr>
      <w:tr>
        <w:tc>
          <w:tcPr>
            <w:tcW w:type="dxa" w:w="2880"/>
          </w:tcPr>
          <w:p>
            <w:r>
              <w:t>Response.Data.Variables[].Name</w:t>
            </w:r>
          </w:p>
        </w:tc>
        <w:tc>
          <w:tcPr>
            <w:tcW w:type="dxa" w:w="2880"/>
          </w:tcPr>
          <w:p>
            <w:r>
              <w:t>string</w:t>
            </w:r>
          </w:p>
        </w:tc>
        <w:tc>
          <w:tcPr>
            <w:tcW w:type="dxa" w:w="2880"/>
          </w:tcPr>
          <w:p>
            <w:r>
              <w:t>Variant name.</w:t>
            </w:r>
          </w:p>
        </w:tc>
      </w:tr>
      <w:tr>
        <w:tc>
          <w:tcPr>
            <w:tcW w:type="dxa" w:w="2880"/>
          </w:tcPr>
          <w:p>
            <w:r>
              <w:t>Response.Data.Variables[].PermissionReminderMessage</w:t>
            </w:r>
          </w:p>
        </w:tc>
        <w:tc>
          <w:tcPr>
            <w:tcW w:type="dxa" w:w="2880"/>
          </w:tcPr>
          <w:p>
            <w:r>
              <w:t>string</w:t>
            </w:r>
          </w:p>
        </w:tc>
        <w:tc>
          <w:tcPr>
            <w:tcW w:type="dxa" w:w="2880"/>
          </w:tcPr>
          <w:p>
            <w:r>
              <w:t>Permission reminder message.</w:t>
            </w:r>
          </w:p>
        </w:tc>
      </w:tr>
      <w:tr>
        <w:tc>
          <w:tcPr>
            <w:tcW w:type="dxa" w:w="2880"/>
          </w:tcPr>
          <w:p>
            <w:r>
              <w:t>Response.Data.Variables[].ReplyEmail</w:t>
            </w:r>
          </w:p>
        </w:tc>
        <w:tc>
          <w:tcPr>
            <w:tcW w:type="dxa" w:w="2880"/>
          </w:tcPr>
          <w:p>
            <w:r>
              <w:t>string</w:t>
            </w:r>
          </w:p>
        </w:tc>
        <w:tc>
          <w:tcPr>
            <w:tcW w:type="dxa" w:w="2880"/>
          </w:tcPr>
          <w:p>
            <w:r>
              <w:t>Reply-to email for the variant.</w:t>
            </w:r>
          </w:p>
        </w:tc>
      </w:tr>
      <w:tr>
        <w:tc>
          <w:tcPr>
            <w:tcW w:type="dxa" w:w="2880"/>
          </w:tcPr>
          <w:p>
            <w:r>
              <w:t>Response.Data.Variables[].Subject</w:t>
            </w:r>
          </w:p>
        </w:tc>
        <w:tc>
          <w:tcPr>
            <w:tcW w:type="dxa" w:w="2880"/>
          </w:tcPr>
          <w:p>
            <w:r>
              <w:t>string</w:t>
            </w:r>
          </w:p>
        </w:tc>
        <w:tc>
          <w:tcPr>
            <w:tcW w:type="dxa" w:w="2880"/>
          </w:tcPr>
          <w:p>
            <w:r>
              <w:t>Email subject for the variant.</w:t>
            </w:r>
          </w:p>
        </w:tc>
      </w:tr>
      <w:tr>
        <w:tc>
          <w:tcPr>
            <w:tcW w:type="dxa" w:w="2880"/>
          </w:tcPr>
          <w:p>
            <w:r>
              <w:t>Response.Data.Variables[].Time</w:t>
            </w:r>
          </w:p>
        </w:tc>
        <w:tc>
          <w:tcPr>
            <w:tcW w:type="dxa" w:w="2880"/>
          </w:tcPr>
          <w:p>
            <w:r>
              <w:t>string</w:t>
            </w:r>
          </w:p>
        </w:tc>
        <w:tc>
          <w:tcPr>
            <w:tcW w:type="dxa" w:w="2880"/>
          </w:tcPr>
          <w:p>
            <w:r>
              <w:t>Variant time string.</w:t>
            </w:r>
          </w:p>
        </w:tc>
      </w:tr>
      <w:tr>
        <w:tc>
          <w:tcPr>
            <w:tcW w:type="dxa" w:w="2880"/>
          </w:tcPr>
          <w:p>
            <w:r>
              <w:t>Response.Data.Variables[].TimeZone</w:t>
            </w:r>
          </w:p>
        </w:tc>
        <w:tc>
          <w:tcPr>
            <w:tcW w:type="dxa" w:w="2880"/>
          </w:tcPr>
          <w:p>
            <w:r>
              <w:t>string</w:t>
            </w:r>
          </w:p>
        </w:tc>
        <w:tc>
          <w:tcPr>
            <w:tcW w:type="dxa" w:w="2880"/>
          </w:tcPr>
          <w:p>
            <w:r>
              <w:t>Variant time zone.</w:t>
            </w:r>
          </w:p>
        </w:tc>
      </w:tr>
      <w:tr>
        <w:tc>
          <w:tcPr>
            <w:tcW w:type="dxa" w:w="2880"/>
          </w:tcPr>
          <w:p>
            <w:r>
              <w:t>Response.Data.Winner</w:t>
            </w:r>
          </w:p>
        </w:tc>
        <w:tc>
          <w:tcPr>
            <w:tcW w:type="dxa" w:w="2880"/>
          </w:tcPr>
          <w:p>
            <w:r>
              <w:t>string</w:t>
            </w:r>
          </w:p>
        </w:tc>
        <w:tc>
          <w:tcPr>
            <w:tcW w:type="dxa" w:w="2880"/>
          </w:tcPr>
          <w:p>
            <w:r>
              <w:t>Winner indicator/value.</w:t>
            </w:r>
          </w:p>
        </w:tc>
      </w:tr>
      <w:tr>
        <w:tc>
          <w:tcPr>
            <w:tcW w:type="dxa" w:w="2880"/>
          </w:tcPr>
          <w:p>
            <w:r>
              <w:t>Response.Data.WinnerDate</w:t>
            </w:r>
          </w:p>
        </w:tc>
        <w:tc>
          <w:tcPr>
            <w:tcW w:type="dxa" w:w="2880"/>
          </w:tcPr>
          <w:p>
            <w:r>
              <w:t>string</w:t>
            </w:r>
          </w:p>
        </w:tc>
        <w:tc>
          <w:tcPr>
            <w:tcW w:type="dxa" w:w="2880"/>
          </w:tcPr>
          <w:p>
            <w:r>
              <w:t>Winner date string.</w:t>
            </w:r>
          </w:p>
        </w:tc>
      </w:tr>
      <w:tr>
        <w:tc>
          <w:tcPr>
            <w:tcW w:type="dxa" w:w="2880"/>
          </w:tcPr>
          <w:p>
            <w:r>
              <w:t>Response.Data.WinnerDateLong</w:t>
            </w:r>
          </w:p>
        </w:tc>
        <w:tc>
          <w:tcPr>
            <w:tcW w:type="dxa" w:w="2880"/>
          </w:tcPr>
          <w:p>
            <w:r>
              <w:t>string</w:t>
            </w:r>
          </w:p>
        </w:tc>
        <w:tc>
          <w:tcPr>
            <w:tcW w:type="dxa" w:w="2880"/>
          </w:tcPr>
          <w:p>
            <w:r>
              <w:t>Long-form winner date/time string.</w:t>
            </w:r>
          </w:p>
        </w:tc>
      </w:tr>
      <w:tr>
        <w:tc>
          <w:tcPr>
            <w:tcW w:type="dxa" w:w="2880"/>
          </w:tcPr>
          <w:p>
            <w:r>
              <w:t>Response.Data.WinnerEmailID</w:t>
            </w:r>
          </w:p>
        </w:tc>
        <w:tc>
          <w:tcPr>
            <w:tcW w:type="dxa" w:w="2880"/>
          </w:tcPr>
          <w:p>
            <w:r>
              <w:t>string</w:t>
            </w:r>
          </w:p>
        </w:tc>
        <w:tc>
          <w:tcPr>
            <w:tcW w:type="dxa" w:w="2880"/>
          </w:tcPr>
          <w:p>
            <w:r>
              <w:t>Winner email ID.</w:t>
            </w:r>
          </w:p>
        </w:tc>
      </w:tr>
      <w:tr>
        <w:tc>
          <w:tcPr>
            <w:tcW w:type="dxa" w:w="2880"/>
          </w:tcPr>
          <w:p>
            <w:r>
              <w:t>Response.Data.WinnerID</w:t>
            </w:r>
          </w:p>
        </w:tc>
        <w:tc>
          <w:tcPr>
            <w:tcW w:type="dxa" w:w="2880"/>
          </w:tcPr>
          <w:p>
            <w:r>
              <w:t>string</w:t>
            </w:r>
          </w:p>
        </w:tc>
        <w:tc>
          <w:tcPr>
            <w:tcW w:type="dxa" w:w="2880"/>
          </w:tcPr>
          <w:p>
            <w:r>
              <w:t>Winner ID.</w:t>
            </w:r>
          </w:p>
        </w:tc>
      </w:tr>
      <w:tr>
        <w:tc>
          <w:tcPr>
            <w:tcW w:type="dxa" w:w="2880"/>
          </w:tcPr>
          <w:p>
            <w:r>
              <w:t>Response.Data.WinnerRelativeDuration</w:t>
            </w:r>
          </w:p>
        </w:tc>
        <w:tc>
          <w:tcPr>
            <w:tcW w:type="dxa" w:w="2880"/>
          </w:tcPr>
          <w:p>
            <w:r>
              <w:t>string</w:t>
            </w:r>
          </w:p>
        </w:tc>
        <w:tc>
          <w:tcPr>
            <w:tcW w:type="dxa" w:w="2880"/>
          </w:tcPr>
          <w:p>
            <w:r>
              <w:t>Relative duration (e.g., 06:00).</w:t>
            </w:r>
          </w:p>
        </w:tc>
      </w:tr>
      <w:tr>
        <w:tc>
          <w:tcPr>
            <w:tcW w:type="dxa" w:w="2880"/>
          </w:tcPr>
          <w:p>
            <w:r>
              <w:t>Response.Data.WinnerSelectionDate</w:t>
            </w:r>
          </w:p>
        </w:tc>
        <w:tc>
          <w:tcPr>
            <w:tcW w:type="dxa" w:w="2880"/>
          </w:tcPr>
          <w:p>
            <w:r>
              <w:t>string</w:t>
            </w:r>
          </w:p>
        </w:tc>
        <w:tc>
          <w:tcPr>
            <w:tcW w:type="dxa" w:w="2880"/>
          </w:tcPr>
          <w:p>
            <w:r>
              <w:t>Winner selection date string.</w:t>
            </w:r>
          </w:p>
        </w:tc>
      </w:tr>
      <w:tr>
        <w:tc>
          <w:tcPr>
            <w:tcW w:type="dxa" w:w="2880"/>
          </w:tcPr>
          <w:p>
            <w:r>
              <w:t>Response.Data.WinnerSelectionDateLong</w:t>
            </w:r>
          </w:p>
        </w:tc>
        <w:tc>
          <w:tcPr>
            <w:tcW w:type="dxa" w:w="2880"/>
          </w:tcPr>
          <w:p>
            <w:r>
              <w:t>string</w:t>
            </w:r>
          </w:p>
        </w:tc>
        <w:tc>
          <w:tcPr>
            <w:tcW w:type="dxa" w:w="2880"/>
          </w:tcPr>
          <w:p>
            <w:r>
              <w:t>Long-form winner selection date/time string.</w:t>
            </w:r>
          </w:p>
        </w:tc>
      </w:tr>
      <w:tr>
        <w:tc>
          <w:tcPr>
            <w:tcW w:type="dxa" w:w="2880"/>
          </w:tcPr>
          <w:p>
            <w:r>
              <w:t>Response.Data.WinnerType</w:t>
            </w:r>
          </w:p>
        </w:tc>
        <w:tc>
          <w:tcPr>
            <w:tcW w:type="dxa" w:w="2880"/>
          </w:tcPr>
          <w:p>
            <w:r>
              <w:t>string</w:t>
            </w:r>
          </w:p>
        </w:tc>
        <w:tc>
          <w:tcPr>
            <w:tcW w:type="dxa" w:w="2880"/>
          </w:tcPr>
          <w:p>
            <w:r>
              <w:t>Winner type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'https://clientapi.benchmarkemail.com/Emails/39166/ABSplit' \</w:t>
        <w:br/>
        <w:t xml:space="preserve"> --header 'Accept: application/json'</w:t>
      </w:r>
    </w:p>
    <w:p>
      <w:pPr>
        <w:pStyle w:val="Heading3"/>
      </w:pPr>
      <w:r>
        <w:t>Example Usage</w:t>
      </w:r>
    </w:p>
    <w:p>
      <w:pPr>
        <w:pStyle w:val="Heading3"/>
      </w:pPr>
      <w:r>
        <w:t>Example 1: Get AB Split details for an email</w:t>
      </w:r>
    </w:p>
    <w:p>
      <w:r>
        <w:rPr>
          <w:b/>
          <w:color w:val="666666"/>
          <w:sz w:val="16"/>
        </w:rPr>
        <w:t>[bash]</w:t>
      </w:r>
    </w:p>
    <w:p>
      <w:pPr>
        <w:shd w:fill="F2F2F2" w:val="clear"/>
      </w:pPr>
      <w:r>
        <w:rPr>
          <w:rFonts w:ascii="Courier New" w:hAnsi="Courier New"/>
          <w:sz w:val="17"/>
        </w:rPr>
        <w:t>curl -s \</w:t>
        <w:br/>
        <w:t xml:space="preserve"> 'https://clientapi.benchmarkemail.com/Emails/39166/ABSplit' \</w:t>
        <w:br/>
        <w:t xml:space="preserve"> -H 'Accept: application/json'</w:t>
      </w:r>
    </w:p>
    <w:p>
      <w:pPr>
        <w:pStyle w:val="Heading3"/>
      </w:pPr>
      <w:r>
        <w:t>Example 2: Get AB Split details for another email ID</w:t>
      </w:r>
    </w:p>
    <w:p>
      <w:r>
        <w:rPr>
          <w:b/>
          <w:color w:val="666666"/>
          <w:sz w:val="16"/>
        </w:rPr>
        <w:t>[bash]</w:t>
      </w:r>
    </w:p>
    <w:p>
      <w:pPr>
        <w:shd w:fill="F2F2F2" w:val="clear"/>
      </w:pPr>
      <w:r>
        <w:rPr>
          <w:rFonts w:ascii="Courier New" w:hAnsi="Courier New"/>
          <w:sz w:val="17"/>
        </w:rPr>
        <w:t>curl -s \</w:t>
        <w:br/>
        <w:t xml:space="preserve"> 'https://clientapi.benchmarkemail.com/Emails/11955815/ABSplit' \</w:t>
        <w:br/>
        <w:t xml:space="preserve"> -H 'Accept: application/json'</w:t>
      </w:r>
    </w:p>
    <w:p>
      <w:pPr>
        <w:pStyle w:val="Heading3"/>
      </w:pPr>
      <w:r>
        <w:t>Notes</w:t>
      </w:r>
    </w:p>
    <w:p>
      <w:pPr>
        <w:pStyle w:val="ListBullet"/>
      </w:pPr>
      <w:r>
        <w:t>The scraped spec mentions an authtoken header, but authentication headers are omitted from this knowledge file per rules.</w:t>
      </w:r>
    </w:p>
    <w:p>
      <w:pPr>
        <w:pStyle w:val="ListBullet"/>
      </w:pPr>
      <w:r>
        <w:t>No query parameters were documented for this endpoint.</w:t>
      </w:r>
    </w:p>
    <w:p>
      <w:pPr>
        <w:pStyle w:val="ListBullet"/>
      </w:pPr>
      <w:r>
        <w:t>Response values are frequently returned as strings (including numeric-looking fields).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52. [GET] Get Editor Integration Connection List</w:t>
      </w:r>
    </w:p>
    <w:p>
      <w:r>
        <w:rPr>
          <w:b/>
        </w:rPr>
        <w:t xml:space="preserve">Endpoint: </w:t>
      </w:r>
      <w:r>
        <w:rPr>
          <w:rFonts w:ascii="Courier New" w:hAnsi="Courier New"/>
          <w:sz w:val="18"/>
        </w:rPr>
        <w:t>/Client/Integrations</w:t>
      </w:r>
    </w:p>
    <w:p>
      <w:pPr>
        <w:pStyle w:val="Heading3"/>
      </w:pPr>
      <w:r>
        <w:t>Method</w:t>
      </w:r>
    </w:p>
    <w:p>
      <w:r>
        <w:t>GET</w:t>
      </w:r>
    </w:p>
    <w:p>
      <w:pPr>
        <w:pStyle w:val="Heading3"/>
      </w:pPr>
      <w:r>
        <w:t>URL</w:t>
      </w:r>
    </w:p>
    <w:p>
      <w:r>
        <w:t>https://clientapi.benchmarkemail.com/Client/Integrations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editor integrations and their connection values for the authenticated client.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"ID": "surveymonkey",</w:t>
        <w:br/>
        <w:t xml:space="preserve"> "Value": ""</w:t>
        <w:br/>
        <w:t xml:space="preserve"> },</w:t>
        <w:br/>
        <w:t xml:space="preserve"> {</w:t>
        <w:br/>
        <w:t xml:space="preserve"> "ID": "eventbrite",</w:t>
        <w:br/>
        <w:t xml:space="preserve"> "Value": "1"</w:t>
        <w:br/>
        <w:t xml:space="preserve"> },</w:t>
        <w:br/>
        <w:t xml:space="preserve"> {</w:t>
        <w:br/>
        <w:t xml:space="preserve"> "ID": "eventbrite1",</w:t>
        <w:br/>
        <w:t xml:space="preserve"> "Value": "1"</w:t>
        <w:br/>
        <w:t xml:space="preserve"> },</w:t>
        <w:br/>
        <w:t xml:space="preserve"> {</w:t>
        <w:br/>
        <w:t xml:space="preserve"> "ID": "instagram",</w:t>
        <w:br/>
        <w:t xml:space="preserve"> "Value": ""</w:t>
        <w:br/>
        <w:t xml:space="preserve"> },</w:t>
        <w:br/>
        <w:t xml:space="preserve"> {</w:t>
        <w:br/>
        <w:t xml:space="preserve"> "ID": "facebookevents",</w:t>
        <w:br/>
        <w:t xml:space="preserve"> "Value": ""</w:t>
        <w:br/>
        <w:t xml:space="preserve"> },</w:t>
        <w:br/>
        <w:t xml:space="preserve"> {</w:t>
        <w:br/>
        <w:t xml:space="preserve"> "ID": "etsy",</w:t>
        <w:br/>
        <w:t xml:space="preserve"> "Value": ""</w:t>
        <w:br/>
        <w:t xml:space="preserve"> },</w:t>
        <w:br/>
        <w:t xml:space="preserve"> {</w:t>
        <w:br/>
        <w:t xml:space="preserve"> "ID": "etsyStoreName",</w:t>
        <w:br/>
        <w:t xml:space="preserve"> "Value": ""</w:t>
        <w:br/>
        <w:t xml:space="preserve"> },</w:t>
        <w:br/>
        <w:t xml:space="preserve"> {</w:t>
        <w:br/>
        <w:t xml:space="preserve"> "ID": "etsyStoreID",</w:t>
        <w:br/>
        <w:t xml:space="preserve"> "Value": ""</w:t>
        <w:br/>
        <w:t xml:space="preserve"> },</w:t>
        <w:br/>
        <w:t xml:space="preserve"> {</w:t>
        <w:br/>
        <w:t xml:space="preserve"> "ID": "ebay",</w:t>
        <w:br/>
        <w:t xml:space="preserve"> "Value": ""</w:t>
        <w:br/>
        <w:t xml:space="preserve"> },</w:t>
        <w:br/>
        <w:t xml:space="preserve"> {</w:t>
        <w:br/>
        <w:t xml:space="preserve"> "ID": "ebaySellerID",</w:t>
        <w:br/>
        <w:t xml:space="preserve"> "Value": ""</w:t>
        <w:br/>
        <w:t xml:space="preserve"> },</w:t>
        <w:br/>
        <w:t xml:space="preserve"> {</w:t>
        <w:br/>
        <w:t xml:space="preserve"> "ID": "twitter",</w:t>
        <w:br/>
        <w:t xml:space="preserve"> "Value": "1"</w:t>
        <w:br/>
        <w:t xml:space="preserve"> },</w:t>
        <w:br/>
        <w:t xml:space="preserve"> {</w:t>
        <w:br/>
        <w:t xml:space="preserve"> "ID": "linkedin",</w:t>
        <w:br/>
        <w:t xml:space="preserve"> "Value": "1"</w:t>
        <w:br/>
        <w:t xml:space="preserve"> },</w:t>
        <w:br/>
        <w:t xml:space="preserve"> {</w:t>
        <w:br/>
        <w:t xml:space="preserve"> "ID": "pinterest",</w:t>
        <w:br/>
        <w:t xml:space="preserve"> "Value": "1"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Response.Data</w:t>
            </w:r>
          </w:p>
        </w:tc>
        <w:tc>
          <w:tcPr>
            <w:tcW w:type="dxa" w:w="2880"/>
          </w:tcPr>
          <w:p>
            <w:r>
              <w:t>array</w:t>
            </w:r>
          </w:p>
        </w:tc>
        <w:tc>
          <w:tcPr>
            <w:tcW w:type="dxa" w:w="2880"/>
          </w:tcPr>
          <w:p>
            <w:r>
              <w:t>List of integrations (Generic List).</w:t>
            </w:r>
          </w:p>
        </w:tc>
      </w:tr>
      <w:tr>
        <w:tc>
          <w:tcPr>
            <w:tcW w:type="dxa" w:w="2880"/>
          </w:tcPr>
          <w:p>
            <w:r>
              <w:t>Response.Data[].ID</w:t>
            </w:r>
          </w:p>
        </w:tc>
        <w:tc>
          <w:tcPr>
            <w:tcW w:type="dxa" w:w="2880"/>
          </w:tcPr>
          <w:p>
            <w:r>
              <w:t>string</w:t>
            </w:r>
          </w:p>
        </w:tc>
        <w:tc>
          <w:tcPr>
            <w:tcW w:type="dxa" w:w="2880"/>
          </w:tcPr>
          <w:p>
            <w:r>
              <w:t>Integration identifier (e.g., eventbrite, twitter).</w:t>
            </w:r>
          </w:p>
        </w:tc>
      </w:tr>
      <w:tr>
        <w:tc>
          <w:tcPr>
            <w:tcW w:type="dxa" w:w="2880"/>
          </w:tcPr>
          <w:p>
            <w:r>
              <w:t>Response.Data[].Value</w:t>
            </w:r>
          </w:p>
        </w:tc>
        <w:tc>
          <w:tcPr>
            <w:tcW w:type="dxa" w:w="2880"/>
          </w:tcPr>
          <w:p>
            <w:r>
              <w:t>string</w:t>
            </w:r>
          </w:p>
        </w:tc>
        <w:tc>
          <w:tcPr>
            <w:tcW w:type="dxa" w:w="2880"/>
          </w:tcPr>
          <w:p>
            <w:r>
              <w:t>Integration connection value as returned by the API (example shows empty string or "1").</w:t>
            </w:r>
          </w:p>
        </w:tc>
      </w:tr>
    </w:tbl>
    <w:p/>
    <w:p>
      <w:pPr>
        <w:pStyle w:val="Heading3"/>
      </w:pPr>
      <w:r>
        <w:t>Notes</w:t>
      </w:r>
    </w:p>
    <w:p>
      <w:pPr>
        <w:pStyle w:val="ListBullet"/>
      </w:pPr>
      <w:r>
        <w:t>The scraped documentation lists an authtoken header, but authentication headers are omitted here by design.</w:t>
      </w:r>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'https://clientapi.benchmarkemail.com/Client/Integrations' \</w:t>
        <w:br/>
        <w:t xml:space="preserve"> --header 'Accept: application/json'</w:t>
      </w:r>
    </w:p>
    <w:p>
      <w:r>
        <w:br w:type="page"/>
      </w:r>
    </w:p>
    <w:p>
      <w:pPr>
        <w:pStyle w:val="Heading2"/>
      </w:pPr>
      <w:r>
        <w:t>53. [GET] Get an Email’s Forwards Report</w:t>
      </w:r>
    </w:p>
    <w:p>
      <w:r>
        <w:rPr>
          <w:b/>
        </w:rPr>
        <w:t xml:space="preserve">Endpoint: </w:t>
      </w:r>
      <w:r>
        <w:rPr>
          <w:rFonts w:ascii="Courier New" w:hAnsi="Courier New"/>
          <w:sz w:val="18"/>
        </w:rPr>
        <w:t>/Emails/{{id}}/Report/Forwards</w:t>
      </w:r>
    </w:p>
    <w:p>
      <w:pPr>
        <w:pStyle w:val="Heading3"/>
      </w:pPr>
      <w:r>
        <w:t>Prerequisites</w:t>
      </w:r>
    </w:p>
    <w:p>
      <w:pPr>
        <w:pStyle w:val="ListBullet"/>
      </w:pPr>
      <w:r>
        <w:t>You must have access to the target Email report data (i.e., permission to view reports for the specified Email ID).</w:t>
      </w:r>
    </w:p>
    <w:p>
      <w:pPr>
        <w:pStyle w:val="Heading3"/>
      </w:pPr>
      <w:r>
        <w:t>Method</w:t>
      </w:r>
    </w:p>
    <w:p>
      <w:r>
        <w:t>GET</w:t>
      </w:r>
    </w:p>
    <w:p>
      <w:pPr>
        <w:pStyle w:val="Heading3"/>
      </w:pPr>
      <w:r>
        <w:t>URL</w:t>
      </w:r>
    </w:p>
    <w:p>
      <w:r>
        <w:t>https://clientapi.benchmarkemail.com/Emails/{{ID}}/Report/Forwards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forwards report for a specific Email, including the total count and a list of contacts who forwarded the email (with basic contact metadata and forward 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/Emails//Report/Forwards).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/Emails/12345/Report/Forwards</w:t>
        <w:br/>
        <w:t>/Emails/992349632/Report/Forwards</w:t>
      </w:r>
    </w:p>
    <w:p>
      <w:pPr>
        <w:pStyle w:val="Heading3"/>
      </w:pPr>
      <w:r>
        <w:t>Invalid Examples</w:t>
      </w:r>
    </w:p>
    <w:p>
      <w:r>
        <w:rPr>
          <w:b/>
          <w:color w:val="666666"/>
          <w:sz w:val="16"/>
        </w:rPr>
        <w:t>[http]</w:t>
      </w:r>
    </w:p>
    <w:p>
      <w:pPr>
        <w:shd w:fill="F2F2F2" w:val="clear"/>
      </w:pPr>
      <w:r>
        <w:rPr>
          <w:rFonts w:ascii="Courier New" w:hAnsi="Courier New"/>
          <w:sz w:val="17"/>
        </w:rPr>
        <w:t>/Emails//Report/Forwards</w:t>
        <w:br/>
        <w:t>/Emails/Report/Forwards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"992349632",</w:t>
        <w:br/>
        <w:t xml:space="preserve"> "ContactMasterID": "5499417",</w:t>
        <w:br/>
        <w:t xml:space="preserve"> "Date": "Aug 22 2016, 10:24 AM",</w:t>
        <w:br/>
        <w:t xml:space="preserve"> "Email": "test@cybermaxsolutions.com",</w:t>
        <w:br/>
        <w:t xml:space="preserve"> "Name": "No Name"</w:t>
        <w:br/>
        <w:t xml:space="preserve"> }</w:t>
        <w:br/>
        <w:t xml:space="preserve"> ],</w:t>
        <w:br/>
        <w:t xml:space="preserve"> "Error": [],</w:t>
        <w:br/>
        <w:t xml:space="preserve"> "IsAutoresponder": "0",</w:t>
        <w:br/>
        <w:t xml:space="preserve"> "Name": "Aug 08 2016 Email",</w:t>
        <w:br/>
        <w:t xml:space="preserve"> "Status": "1",</w:t>
        <w:br/>
        <w:t xml:space="preserve"> "Subject": "Aug 08 2016 Email"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forwards report results.</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Forward Data (list of forwarded-by contacts).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Forward date/time (format as returned by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Errors (empty array when successful in the provided example).</w:t>
            </w:r>
          </w:p>
        </w:tc>
      </w:tr>
      <w:tr>
        <w:tc>
          <w:tcPr>
            <w:tcW w:type="dxa" w:w="2880"/>
          </w:tcPr>
          <w:p>
            <w:r>
              <w:t>Response.IsAutoresponder</w:t>
            </w:r>
          </w:p>
        </w:tc>
        <w:tc>
          <w:tcPr>
            <w:tcW w:type="dxa" w:w="2880"/>
          </w:tcPr>
          <w:p>
            <w:r>
              <w:t>string</w:t>
            </w:r>
          </w:p>
        </w:tc>
        <w:tc>
          <w:tcPr>
            <w:tcW w:type="dxa" w:w="2880"/>
          </w:tcPr>
          <w:p>
            <w:r>
              <w:t>Indicates autoresponder (example value "0").</w:t>
            </w:r>
          </w:p>
        </w:tc>
      </w:tr>
      <w:tr>
        <w:tc>
          <w:tcPr>
            <w:tcW w:type="dxa" w:w="2880"/>
          </w:tcPr>
          <w:p>
            <w:r>
              <w:t>Response.Name</w:t>
            </w:r>
          </w:p>
        </w:tc>
        <w:tc>
          <w:tcPr>
            <w:tcW w:type="dxa" w:w="2880"/>
          </w:tcPr>
          <w:p>
            <w:r>
              <w:t>string</w:t>
            </w:r>
          </w:p>
        </w:tc>
        <w:tc>
          <w:tcPr>
            <w:tcW w:type="dxa" w:w="2880"/>
          </w:tcPr>
          <w:p>
            <w:r>
              <w:t>Email name (example: "Aug 08 2016 Email").</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Response.Subject</w:t>
            </w:r>
          </w:p>
        </w:tc>
        <w:tc>
          <w:tcPr>
            <w:tcW w:type="dxa" w:w="2880"/>
          </w:tcPr>
          <w:p>
            <w:r>
              <w:t>string</w:t>
            </w:r>
          </w:p>
        </w:tc>
        <w:tc>
          <w:tcPr>
            <w:tcW w:type="dxa" w:w="2880"/>
          </w:tcPr>
          <w:p>
            <w:r>
              <w:t>Email subject (example: "Aug 08 2016 Email").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'https://clientapi.benchmarkemail.com/Emails/992349632/Report/Forwards' \</w:t>
        <w:br/>
        <w:t xml:space="preserve"> --header 'Accept: application/json'</w:t>
      </w:r>
    </w:p>
    <w:p>
      <w:pPr>
        <w:pStyle w:val="Heading3"/>
      </w:pPr>
      <w:r>
        <w:t>Notes</w:t>
      </w:r>
    </w:p>
    <w:p>
      <w:pPr>
        <w:pStyle w:val="ListBullet"/>
      </w:pPr>
      <w:r>
        <w:t>Authentication is required by the API (the scraped content mentions an authtoken header), but authentication headers are omitted here by design.</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54. [GET] List Email Layouts</w:t>
      </w:r>
    </w:p>
    <w:p>
      <w:r>
        <w:rPr>
          <w:b/>
        </w:rPr>
        <w:t xml:space="preserve">Endpoint: </w:t>
      </w:r>
      <w:r>
        <w:rPr>
          <w:rFonts w:ascii="Courier New" w:hAnsi="Courier New"/>
          <w:sz w:val="18"/>
        </w:rPr>
        <w:t>/Emails/Layout</w:t>
      </w:r>
    </w:p>
    <w:p>
      <w:pPr>
        <w:pStyle w:val="Heading3"/>
      </w:pPr>
      <w:r>
        <w:t>Prerequisites</w:t>
      </w:r>
    </w:p>
    <w:p>
      <w:pPr>
        <w:pStyle w:val="ListBullet"/>
      </w:pPr>
      <w:r>
        <w:t>Access to the Emails feature that allows retrieving available layouts</w:t>
      </w:r>
    </w:p>
    <w:p>
      <w:pPr>
        <w:pStyle w:val="Heading3"/>
      </w:pPr>
      <w:r>
        <w:t>Method</w:t>
      </w:r>
    </w:p>
    <w:p>
      <w:r>
        <w:t>GET</w:t>
      </w:r>
    </w:p>
    <w:p>
      <w:pPr>
        <w:pStyle w:val="Heading3"/>
      </w:pPr>
      <w:r>
        <w:t>URL</w:t>
      </w:r>
    </w:p>
    <w:p>
      <w:r>
        <w:t>https://clientapi.benchmarkemail.com/Emails/Layout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email layouts. The response includes a total count and an array of layout objects (ID, Image, Name), along with a status indicator.</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ListBullet"/>
      </w:pPr>
      <w:r>
        <w:t>Do not include authentication headers (e.g., authtoken)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8,</w:t>
        <w:br/>
        <w:t xml:space="preserve"> "Data": [</w:t>
        <w:br/>
        <w:t xml:space="preserve"> {</w:t>
        <w:br/>
        <w:t xml:space="preserve"> "ID": "1",</w:t>
        <w:br/>
        <w:t xml:space="preserve"> "Image": "one-col",</w:t>
        <w:br/>
        <w:t xml:space="preserve"> "Name": "1 Column"</w:t>
        <w:br/>
        <w:t xml:space="preserve"> },</w:t>
        <w:br/>
        <w:t xml:space="preserve"> {</w:t>
        <w:br/>
        <w:t xml:space="preserve"> "ID": "2",</w:t>
        <w:br/>
        <w:t xml:space="preserve"> "Image": "onetwo-col",</w:t>
        <w:br/>
        <w:t xml:space="preserve"> "Name": "1:2 Column"</w:t>
        <w:br/>
        <w:t xml:space="preserve"> },</w:t>
        <w:br/>
        <w:t xml:space="preserve"> {</w:t>
        <w:br/>
        <w:t xml:space="preserve"> "ID": "3",</w:t>
        <w:br/>
        <w:t xml:space="preserve"> "Image": "onethree-col",</w:t>
        <w:br/>
        <w:t xml:space="preserve"> "Name": "1:3 Column"</w:t>
        <w:br/>
        <w:t xml:space="preserve"> },</w:t>
        <w:br/>
        <w:t xml:space="preserve"> {</w:t>
        <w:br/>
        <w:t xml:space="preserve"> "ID": "5",</w:t>
        <w:br/>
        <w:t xml:space="preserve"> "Image": "twoone-col",</w:t>
        <w:br/>
        <w:t xml:space="preserve"> "Name": "2:1 Column"</w:t>
        <w:br/>
        <w:t xml:space="preserve"> },</w:t>
        <w:br/>
        <w:t xml:space="preserve"> {</w:t>
        <w:br/>
        <w:t xml:space="preserve"> "ID": "4",</w:t>
        <w:br/>
        <w:t xml:space="preserve"> "Image": "two-col",</w:t>
        <w:br/>
        <w:t xml:space="preserve"> "Name": "2:2 Column"</w:t>
        <w:br/>
        <w:t xml:space="preserve"> },</w:t>
        <w:br/>
        <w:t xml:space="preserve"> {</w:t>
        <w:br/>
        <w:t xml:space="preserve"> "ID": "6",</w:t>
        <w:br/>
        <w:t xml:space="preserve"> "Image": "leftsb",</w:t>
        <w:br/>
        <w:t xml:space="preserve"> "Name": "Left Sidebar"</w:t>
        <w:br/>
        <w:t xml:space="preserve"> },</w:t>
        <w:br/>
        <w:t xml:space="preserve"> {</w:t>
        <w:br/>
        <w:t xml:space="preserve"> "ID": "7",</w:t>
        <w:br/>
        <w:t xml:space="preserve"> "Image": "rightsb",</w:t>
        <w:br/>
        <w:t xml:space="preserve"> "Name": "Right Sidebar"</w:t>
        <w:br/>
        <w:t xml:space="preserve"> },</w:t>
        <w:br/>
        <w:t xml:space="preserve"> {</w:t>
        <w:br/>
        <w:t xml:space="preserve"> "ID": "8",</w:t>
        <w:br/>
        <w:t xml:space="preserve"> "Image": "simplel",</w:t>
        <w:br/>
        <w:t xml:space="preserve"> "Name": "Simple Layout"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layouts returned.</w:t>
            </w:r>
          </w:p>
        </w:tc>
      </w:tr>
      <w:tr>
        <w:tc>
          <w:tcPr>
            <w:tcW w:type="dxa" w:w="2880"/>
          </w:tcPr>
          <w:p>
            <w:r>
              <w:t>Response.Data</w:t>
            </w:r>
          </w:p>
        </w:tc>
        <w:tc>
          <w:tcPr>
            <w:tcW w:type="dxa" w:w="2880"/>
          </w:tcPr>
          <w:p>
            <w:r>
              <w:t>array</w:t>
            </w:r>
          </w:p>
        </w:tc>
        <w:tc>
          <w:tcPr>
            <w:tcW w:type="dxa" w:w="2880"/>
          </w:tcPr>
          <w:p>
            <w:r>
              <w:t>Array of layout objects.</w:t>
            </w:r>
          </w:p>
        </w:tc>
      </w:tr>
      <w:tr>
        <w:tc>
          <w:tcPr>
            <w:tcW w:type="dxa" w:w="2880"/>
          </w:tcPr>
          <w:p>
            <w:r>
              <w:t>Response.Data[].ID</w:t>
            </w:r>
          </w:p>
        </w:tc>
        <w:tc>
          <w:tcPr>
            <w:tcW w:type="dxa" w:w="2880"/>
          </w:tcPr>
          <w:p>
            <w:r>
              <w:t>string</w:t>
            </w:r>
          </w:p>
        </w:tc>
        <w:tc>
          <w:tcPr>
            <w:tcW w:type="dxa" w:w="2880"/>
          </w:tcPr>
          <w:p>
            <w:r>
              <w:t>Layout identifier.</w:t>
            </w:r>
          </w:p>
        </w:tc>
      </w:tr>
      <w:tr>
        <w:tc>
          <w:tcPr>
            <w:tcW w:type="dxa" w:w="2880"/>
          </w:tcPr>
          <w:p>
            <w:r>
              <w:t>Response.Data[].Image</w:t>
            </w:r>
          </w:p>
        </w:tc>
        <w:tc>
          <w:tcPr>
            <w:tcW w:type="dxa" w:w="2880"/>
          </w:tcPr>
          <w:p>
            <w:r>
              <w:t>string</w:t>
            </w:r>
          </w:p>
        </w:tc>
        <w:tc>
          <w:tcPr>
            <w:tcW w:type="dxa" w:w="2880"/>
          </w:tcPr>
          <w:p>
            <w:r>
              <w:t>Layout image key/name.</w:t>
            </w:r>
          </w:p>
        </w:tc>
      </w:tr>
      <w:tr>
        <w:tc>
          <w:tcPr>
            <w:tcW w:type="dxa" w:w="2880"/>
          </w:tcPr>
          <w:p>
            <w:r>
              <w:t>Response.Data[].Name</w:t>
            </w:r>
          </w:p>
        </w:tc>
        <w:tc>
          <w:tcPr>
            <w:tcW w:type="dxa" w:w="2880"/>
          </w:tcPr>
          <w:p>
            <w:r>
              <w:t>string</w:t>
            </w:r>
          </w:p>
        </w:tc>
        <w:tc>
          <w:tcPr>
            <w:tcW w:type="dxa" w:w="2880"/>
          </w:tcPr>
          <w:p>
            <w:r>
              <w:t>Human-readable layout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'https://clientapi.benchmarkemail.com/Emails/Layout' \</w:t>
        <w:br/>
        <w:t xml:space="preserve"> --header 'Accept: application/json'</w:t>
      </w:r>
    </w:p>
    <w:p>
      <w:pPr>
        <w:pStyle w:val="Heading3"/>
      </w:pPr>
      <w:r>
        <w:t>Notes</w:t>
      </w:r>
    </w:p>
    <w:p>
      <w:pPr>
        <w:pStyle w:val="ListBullet"/>
      </w:pPr>
      <w:r>
        <w:t>The documentation indicates an authtoken header parameter, but it is intentionally omitted here per rules (authentication handled by the system).</w:t>
      </w:r>
    </w:p>
    <w:p>
      <w:r>
        <w:br w:type="page"/>
      </w:r>
    </w:p>
    <w:p>
      <w:pPr>
        <w:pStyle w:val="Heading2"/>
      </w:pPr>
      <w:r>
        <w:t>55. [GET] Get an Email’s Link Detail</w:t>
      </w:r>
    </w:p>
    <w:p>
      <w:r>
        <w:rPr>
          <w:b/>
        </w:rPr>
        <w:t xml:space="preserve">Endpoint: </w:t>
      </w:r>
      <w:r>
        <w:rPr>
          <w:rFonts w:ascii="Courier New" w:hAnsi="Courier New"/>
          <w:sz w:val="18"/>
        </w:rPr>
        <w:t>/Emails/{{id}}/LinkDetail</w:t>
      </w:r>
    </w:p>
    <w:p>
      <w:pPr>
        <w:pStyle w:val="Heading3"/>
      </w:pPr>
      <w:r>
        <w:t>Prerequisites</w:t>
      </w:r>
    </w:p>
    <w:p>
      <w:pPr>
        <w:pStyle w:val="ListBullet"/>
      </w:pPr>
      <w:r>
        <w:t>You must have access to the Email resource identified by ID.</w:t>
      </w:r>
    </w:p>
    <w:p>
      <w:pPr>
        <w:pStyle w:val="Heading3"/>
      </w:pPr>
      <w:r>
        <w:t>Method</w:t>
      </w:r>
    </w:p>
    <w:p>
      <w:r>
        <w:t>GET</w:t>
      </w:r>
    </w:p>
    <w:p>
      <w:pPr>
        <w:pStyle w:val="Heading3"/>
      </w:pPr>
      <w:r>
        <w:t>URL</w:t>
      </w:r>
    </w:p>
    <w:p>
      <w:r>
        <w:t>https://clientapi.benchmarkemail.com/Emails/{{ID}}/LinkDetail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link detail information for a specific email by email ID. Optionally, you can filter results by a specific link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/Emails//LinkDetail or /Emails/LinkDetail).</w:t>
      </w:r>
    </w:p>
    <w:p>
      <w:pPr>
        <w:pStyle w:val="ListBullet"/>
      </w:pPr>
      <w:r>
        <w:t>Always construct the path as /Emails/{{ID}}/LinkDetail,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/Emails/12345/LinkDetail</w:t>
        <w:br/>
        <w:t>/Emails/9f2c1a7b-3b2d-4b9a-9b1a-2b5d6f7a8c9d/LinkDetail</w:t>
      </w:r>
    </w:p>
    <w:p>
      <w:pPr>
        <w:pStyle w:val="Heading3"/>
      </w:pPr>
      <w:r>
        <w:t>Invalid Examples</w:t>
      </w:r>
    </w:p>
    <w:p>
      <w:r>
        <w:rPr>
          <w:b/>
          <w:color w:val="666666"/>
          <w:sz w:val="16"/>
        </w:rPr>
        <w:t>[http]</w:t>
      </w:r>
    </w:p>
    <w:p>
      <w:pPr>
        <w:shd w:fill="F2F2F2" w:val="clear"/>
      </w:pPr>
      <w:r>
        <w:rPr>
          <w:rFonts w:ascii="Courier New" w:hAnsi="Courier New"/>
          <w:sz w:val="17"/>
        </w:rPr>
        <w:t>/Emails//LinkDetail</w:t>
        <w:br/>
        <w:t>/Emails/LinkDetail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int</w:t>
            </w:r>
          </w:p>
        </w:tc>
        <w:tc>
          <w:tcPr>
            <w:tcW w:type="dxa" w:w="2880"/>
          </w:tcPr>
          <w:p>
            <w:r>
              <w:t>ID of the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"EmailName": "Magical Clicks",</w:t>
        <w:br/>
        <w:t xml:space="preserve"> "IsAutoresponder": "0",</w:t>
        <w:br/>
        <w:t xml:space="preserve"> "Subject": "Magical Clicks",</w:t>
        <w:br/>
        <w:t xml:space="preserve"> "URL": "http://www.google.com"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Response.EmailName</w:t>
            </w:r>
          </w:p>
        </w:tc>
        <w:tc>
          <w:tcPr>
            <w:tcW w:type="dxa" w:w="2880"/>
          </w:tcPr>
          <w:p>
            <w:r>
              <w:t>string</w:t>
            </w:r>
          </w:p>
        </w:tc>
        <w:tc>
          <w:tcPr>
            <w:tcW w:type="dxa" w:w="2880"/>
          </w:tcPr>
          <w:p>
            <w:r>
              <w:t>Email Name.</w:t>
            </w:r>
          </w:p>
        </w:tc>
      </w:tr>
      <w:tr>
        <w:tc>
          <w:tcPr>
            <w:tcW w:type="dxa" w:w="2880"/>
          </w:tcPr>
          <w:p>
            <w:r>
              <w:t>Response.Subject</w:t>
            </w:r>
          </w:p>
        </w:tc>
        <w:tc>
          <w:tcPr>
            <w:tcW w:type="dxa" w:w="2880"/>
          </w:tcPr>
          <w:p>
            <w:r>
              <w:t>string</w:t>
            </w:r>
          </w:p>
        </w:tc>
        <w:tc>
          <w:tcPr>
            <w:tcW w:type="dxa" w:w="2880"/>
          </w:tcPr>
          <w:p>
            <w:r>
              <w:t>Subject.</w:t>
            </w:r>
          </w:p>
        </w:tc>
      </w:tr>
      <w:tr>
        <w:tc>
          <w:tcPr>
            <w:tcW w:type="dxa" w:w="2880"/>
          </w:tcPr>
          <w:p>
            <w:r>
              <w:t>Response.URL</w:t>
            </w:r>
          </w:p>
        </w:tc>
        <w:tc>
          <w:tcPr>
            <w:tcW w:type="dxa" w:w="2880"/>
          </w:tcPr>
          <w:p>
            <w:r>
              <w:t>string</w:t>
            </w:r>
          </w:p>
        </w:tc>
        <w:tc>
          <w:tcPr>
            <w:tcW w:type="dxa" w:w="2880"/>
          </w:tcPr>
          <w:p>
            <w:r>
              <w:t>URL.</w:t>
            </w:r>
          </w:p>
        </w:tc>
      </w:tr>
      <w:tr>
        <w:tc>
          <w:tcPr>
            <w:tcW w:type="dxa" w:w="2880"/>
          </w:tcPr>
          <w:p>
            <w:r>
              <w:t>Response.IsAutoresponder</w:t>
            </w:r>
          </w:p>
        </w:tc>
        <w:tc>
          <w:tcPr>
            <w:tcW w:type="dxa" w:w="2880"/>
          </w:tcPr>
          <w:p>
            <w:r>
              <w:t>string</w:t>
            </w:r>
          </w:p>
        </w:tc>
        <w:tc>
          <w:tcPr>
            <w:tcW w:type="dxa" w:w="2880"/>
          </w:tcPr>
          <w:p>
            <w:r>
              <w:t>Is Autoresponder.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'https://clientapi.benchmarkemail.com/Emails/12345/LinkDetail?filter=10' \</w:t>
        <w:br/>
        <w:t xml:space="preserve"> --header 'Accept: application/json'</w:t>
      </w:r>
    </w:p>
    <w:p>
      <w:pPr>
        <w:pStyle w:val="Heading3"/>
      </w:pPr>
      <w:r>
        <w:t>Example Usage</w:t>
      </w:r>
    </w:p>
    <w:p>
      <w:pPr>
        <w:pStyle w:val="Heading3"/>
      </w:pPr>
      <w:r>
        <w:t>Example 1: Get link detail for an email</w:t>
      </w:r>
    </w:p>
    <w:p>
      <w:r>
        <w:rPr>
          <w:b/>
          <w:color w:val="666666"/>
          <w:sz w:val="16"/>
        </w:rPr>
        <w:t>[bash]</w:t>
      </w:r>
    </w:p>
    <w:p>
      <w:pPr>
        <w:shd w:fill="F2F2F2" w:val="clear"/>
      </w:pPr>
      <w:r>
        <w:rPr>
          <w:rFonts w:ascii="Courier New" w:hAnsi="Courier New"/>
          <w:sz w:val="17"/>
        </w:rPr>
        <w:t>curl -X GET \</w:t>
        <w:br/>
        <w:t xml:space="preserve"> 'https://clientapi.benchmarkemail.com/Emails/12345/LinkDetail' \</w:t>
        <w:br/>
        <w:t xml:space="preserve"> -H 'Accept: application/json'</w:t>
      </w:r>
    </w:p>
    <w:p>
      <w:pPr>
        <w:pStyle w:val="Heading3"/>
      </w:pPr>
      <w:r>
        <w:t>Example 2: Get link detail filtered by link ID</w:t>
      </w:r>
    </w:p>
    <w:p>
      <w:r>
        <w:rPr>
          <w:b/>
          <w:color w:val="666666"/>
          <w:sz w:val="16"/>
        </w:rPr>
        <w:t>[bash]</w:t>
      </w:r>
    </w:p>
    <w:p>
      <w:pPr>
        <w:shd w:fill="F2F2F2" w:val="clear"/>
      </w:pPr>
      <w:r>
        <w:rPr>
          <w:rFonts w:ascii="Courier New" w:hAnsi="Courier New"/>
          <w:sz w:val="17"/>
        </w:rPr>
        <w:t>curl -X GET \</w:t>
        <w:br/>
        <w:t xml:space="preserve"> 'https://clientapi.benchmarkemail.com/Emails/12345/LinkDetail?filter=10' \</w:t>
        <w:br/>
        <w:t xml:space="preserve"> -H 'Accept: application/json'</w:t>
      </w:r>
    </w:p>
    <w:p>
      <w:pPr>
        <w:pStyle w:val="Heading3"/>
      </w:pPr>
      <w:r>
        <w:t>Error Handling</w:t>
      </w:r>
    </w:p>
    <w:p>
      <w:pPr>
        <w:pStyle w:val="ListBullet"/>
      </w:pPr>
      <w:r>
        <w:t>The scraped documentation only specifies a 200 Success response. Other error status codes and bodies are not provided.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56. [GET] Get an Email’s Hourly Opens Report</w:t>
      </w:r>
    </w:p>
    <w:p>
      <w:r>
        <w:rPr>
          <w:b/>
        </w:rPr>
        <w:t xml:space="preserve">Endpoint: </w:t>
      </w:r>
      <w:r>
        <w:rPr>
          <w:rFonts w:ascii="Courier New" w:hAnsi="Courier New"/>
          <w:sz w:val="18"/>
        </w:rPr>
        <w:t>/Emails/{{id}}/Report/Opens/Hourly</w:t>
      </w:r>
    </w:p>
    <w:p>
      <w:pPr>
        <w:pStyle w:val="Heading3"/>
      </w:pPr>
      <w:r>
        <w:t>Prerequisites</w:t>
      </w:r>
    </w:p>
    <w:p>
      <w:pPr>
        <w:pStyle w:val="ListBullet"/>
      </w:pPr>
      <w:r>
        <w:t>You must have access to the target Email report data.</w:t>
      </w:r>
    </w:p>
    <w:p>
      <w:pPr>
        <w:pStyle w:val="Heading3"/>
      </w:pPr>
      <w:r>
        <w:t>Method</w:t>
      </w:r>
    </w:p>
    <w:p>
      <w:r>
        <w:t>GET</w:t>
      </w:r>
    </w:p>
    <w:p>
      <w:pPr>
        <w:pStyle w:val="Heading3"/>
      </w:pPr>
      <w:r>
        <w:t>URL</w:t>
      </w:r>
    </w:p>
    <w:p>
      <w:r>
        <w:t>https://clientapi.benchmarkemail.com/Emails/{{ID}}/Report/Opens/Hourly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hourly opens report for a specific Email (by Email ID). The response includes a total count and an array of hourly data points (date/time with opens and clicks).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/Emails//Report/Opens/Hourly or /Emails/Report/Opens/Hourly).</w:t>
      </w:r>
    </w:p>
    <w:p>
      <w:pPr>
        <w:pStyle w:val="ListBullet"/>
      </w:pPr>
      <w:r>
        <w:t>Always construct the path as /Emails/{{ID}}/Report/Opens/Hourly,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/Emails/12345/Report/Opens/Hourly</w:t>
        <w:br/>
        <w:t>/Emails/abcDEF123/Report/Opens/Hourly</w:t>
      </w:r>
    </w:p>
    <w:p>
      <w:pPr>
        <w:pStyle w:val="Heading3"/>
      </w:pPr>
      <w:r>
        <w:t>Invalid Examples</w:t>
      </w:r>
    </w:p>
    <w:p>
      <w:r>
        <w:rPr>
          <w:b/>
          <w:color w:val="666666"/>
          <w:sz w:val="16"/>
        </w:rPr>
        <w:t>[http]</w:t>
      </w:r>
    </w:p>
    <w:p>
      <w:pPr>
        <w:shd w:fill="F2F2F2" w:val="clear"/>
      </w:pPr>
      <w:r>
        <w:rPr>
          <w:rFonts w:ascii="Courier New" w:hAnsi="Courier New"/>
          <w:sz w:val="17"/>
        </w:rPr>
        <w:t>/Emails//Report/Opens/Hourly</w:t>
        <w:br/>
        <w:t>/Emails/Report/Opens/Hourly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30,</w:t>
        <w:br/>
        <w:t xml:space="preserve"> "Data": [</w:t>
        <w:br/>
        <w:t xml:space="preserve"> {</w:t>
        <w:br/>
        <w:t xml:space="preserve"> "Clicks": "0",</w:t>
        <w:br/>
        <w:t xml:space="preserve"> "Date": "2017-10-26 10:30",</w:t>
        <w:br/>
        <w:t xml:space="preserve"> "Opens": "0"</w:t>
        <w:br/>
        <w:t xml:space="preserve"> },</w:t>
        <w:br/>
        <w:t xml:space="preserve"> {</w:t>
        <w:br/>
        <w:t xml:space="preserve"> "Clicks": "1",</w:t>
        <w:br/>
        <w:t xml:space="preserve"> "Date": "2017-10-27 09:30",</w:t>
        <w:br/>
        <w:t xml:space="preserve"> "Opens": "1"</w:t>
        <w:br/>
        <w:t xml:space="preserve"> }</w:t>
        <w:br/>
        <w:t xml:space="preserve"> ],</w:t>
        <w:br/>
        <w:t xml:space="preserve"> "Error": [],</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 (as documented). Example shown is an empty string.</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Open Hourly Data array.</w:t>
            </w:r>
          </w:p>
        </w:tc>
      </w:tr>
      <w:tr>
        <w:tc>
          <w:tcPr>
            <w:tcW w:type="dxa" w:w="2880"/>
          </w:tcPr>
          <w:p>
            <w:r>
              <w:t>Response.Data[].Clicks</w:t>
            </w:r>
          </w:p>
        </w:tc>
        <w:tc>
          <w:tcPr>
            <w:tcW w:type="dxa" w:w="2880"/>
          </w:tcPr>
          <w:p>
            <w:r>
              <w:t>string</w:t>
            </w:r>
          </w:p>
        </w:tc>
        <w:tc>
          <w:tcPr>
            <w:tcW w:type="dxa" w:w="2880"/>
          </w:tcPr>
          <w:p>
            <w:r>
              <w:t>Click count for the hour (as a string in the example).</w:t>
            </w:r>
          </w:p>
        </w:tc>
      </w:tr>
      <w:tr>
        <w:tc>
          <w:tcPr>
            <w:tcW w:type="dxa" w:w="2880"/>
          </w:tcPr>
          <w:p>
            <w:r>
              <w:t>Response.Data[].Date</w:t>
            </w:r>
          </w:p>
        </w:tc>
        <w:tc>
          <w:tcPr>
            <w:tcW w:type="dxa" w:w="2880"/>
          </w:tcPr>
          <w:p>
            <w:r>
              <w:t>string</w:t>
            </w:r>
          </w:p>
        </w:tc>
        <w:tc>
          <w:tcPr>
            <w:tcW w:type="dxa" w:w="2880"/>
          </w:tcPr>
          <w:p>
            <w:r>
              <w:t>Date/time for the hourly bucket (format as returned by API).</w:t>
            </w:r>
          </w:p>
        </w:tc>
      </w:tr>
      <w:tr>
        <w:tc>
          <w:tcPr>
            <w:tcW w:type="dxa" w:w="2880"/>
          </w:tcPr>
          <w:p>
            <w:r>
              <w:t>Response.Data[].Opens</w:t>
            </w:r>
          </w:p>
        </w:tc>
        <w:tc>
          <w:tcPr>
            <w:tcW w:type="dxa" w:w="2880"/>
          </w:tcPr>
          <w:p>
            <w:r>
              <w:t>string</w:t>
            </w:r>
          </w:p>
        </w:tc>
        <w:tc>
          <w:tcPr>
            <w:tcW w:type="dxa" w:w="2880"/>
          </w:tcPr>
          <w:p>
            <w:r>
              <w:t>Open count for the hour (as a string in the example).</w:t>
            </w:r>
          </w:p>
        </w:tc>
      </w:tr>
      <w:tr>
        <w:tc>
          <w:tcPr>
            <w:tcW w:type="dxa" w:w="2880"/>
          </w:tcPr>
          <w:p>
            <w:r>
              <w:t>Response.Error</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'https://clientapi.benchmarkemail.com/Emails/12345/Report/Opens/Hourly' \</w:t>
        <w:br/>
        <w:t xml:space="preserve"> --header 'Accept: application/json'</w:t>
      </w:r>
    </w:p>
    <w:p>
      <w:pPr>
        <w:pStyle w:val="Heading3"/>
      </w:pPr>
      <w:r>
        <w:t>Example Usage</w:t>
      </w:r>
    </w:p>
    <w:p>
      <w:pPr>
        <w:pStyle w:val="Heading3"/>
      </w:pPr>
      <w:r>
        <w:t>Example 1: Fetch hourly opens report for a specific Email ID</w:t>
      </w:r>
    </w:p>
    <w:p>
      <w:r>
        <w:rPr>
          <w:b/>
          <w:color w:val="666666"/>
          <w:sz w:val="16"/>
        </w:rPr>
        <w:t>[bash]</w:t>
      </w:r>
    </w:p>
    <w:p>
      <w:pPr>
        <w:shd w:fill="F2F2F2" w:val="clear"/>
      </w:pPr>
      <w:r>
        <w:rPr>
          <w:rFonts w:ascii="Courier New" w:hAnsi="Courier New"/>
          <w:sz w:val="17"/>
        </w:rPr>
        <w:t>curl -s \</w:t>
        <w:br/>
        <w:t xml:space="preserve"> 'https://clientapi.benchmarkemail.com/Emails/987654/Report/Opens/Hourly' \</w:t>
        <w:br/>
        <w:t xml:space="preserve"> -H 'Accept: application/json'</w:t>
      </w:r>
    </w:p>
    <w:p>
      <w:pPr>
        <w:pStyle w:val="Heading3"/>
      </w:pPr>
      <w:r>
        <w:t>Example 2: Fetch hourly opens report for an alphanumeric Email ID</w:t>
      </w:r>
    </w:p>
    <w:p>
      <w:r>
        <w:rPr>
          <w:b/>
          <w:color w:val="666666"/>
          <w:sz w:val="16"/>
        </w:rPr>
        <w:t>[bash]</w:t>
      </w:r>
    </w:p>
    <w:p>
      <w:pPr>
        <w:shd w:fill="F2F2F2" w:val="clear"/>
      </w:pPr>
      <w:r>
        <w:rPr>
          <w:rFonts w:ascii="Courier New" w:hAnsi="Courier New"/>
          <w:sz w:val="17"/>
        </w:rPr>
        <w:t>curl -s \</w:t>
        <w:br/>
        <w:t xml:space="preserve"> 'https://clientapi.benchmarkemail.com/Emails/abcDEF123/Report/Opens/Hourly' \</w:t>
        <w:br/>
        <w:t xml:space="preserve"> -H 'Accept: application/json'</w:t>
      </w:r>
    </w:p>
    <w:p>
      <w:pPr>
        <w:pStyle w:val="Heading3"/>
      </w:pPr>
      <w:r>
        <w:t>Notes</w:t>
      </w:r>
    </w:p>
    <w:p>
      <w:pPr>
        <w:pStyle w:val="ListBullet"/>
      </w:pPr>
      <w:r>
        <w:t>Authentication is required by the API, but authentication headers are intentionally omitted from this documentation output.</w:t>
      </w:r>
    </w:p>
    <w:p>
      <w:pPr>
        <w:pStyle w:val="ListBullet"/>
      </w:pPr>
      <w:r>
        <w:t>The example response shows Clicks and Opens as strings; treat them as returned by the API.</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57. [GET] Get an Email's Opens Location Report by Country Code</w:t>
      </w:r>
    </w:p>
    <w:p>
      <w:r>
        <w:rPr>
          <w:b/>
        </w:rPr>
        <w:t xml:space="preserve">Endpoint: </w:t>
      </w:r>
      <w:r>
        <w:rPr>
          <w:rFonts w:ascii="Courier New" w:hAnsi="Courier New"/>
          <w:sz w:val="18"/>
        </w:rPr>
        <w:t>/Emails/{{id}}/Report/Opens/Location/{{countryCode}}</w:t>
      </w:r>
    </w:p>
    <w:p>
      <w:pPr>
        <w:pStyle w:val="Heading3"/>
      </w:pPr>
      <w:r>
        <w:t>Prerequisites</w:t>
      </w:r>
    </w:p>
    <w:p>
      <w:pPr>
        <w:pStyle w:val="ListBullet"/>
      </w:pPr>
      <w:r>
        <w:t>You must have an existing Email with a known Email ID (ID)</w:t>
      </w:r>
    </w:p>
    <w:p>
      <w:pPr>
        <w:pStyle w:val="ListBullet"/>
      </w:pPr>
      <w:r>
        <w:t>You must know the target CountryCode to retrieve the opens location report for</w:t>
      </w:r>
    </w:p>
    <w:p>
      <w:pPr>
        <w:pStyle w:val="Heading3"/>
      </w:pPr>
      <w:r>
        <w:t>Method</w:t>
      </w:r>
    </w:p>
    <w:p>
      <w:r>
        <w:t>GET</w:t>
      </w:r>
    </w:p>
    <w:p>
      <w:pPr>
        <w:pStyle w:val="Heading3"/>
      </w:pPr>
      <w:r>
        <w:t>URL</w:t>
      </w:r>
    </w:p>
    <w:p>
      <w:r>
        <w:t>https://clientapi.benchmarkemail.com/Emails/{{ID}}/Report/Opens/Location/{{CountryCode}}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opens location report for a specific email, scoped to a specific country code. The response includes a count, location breakdown data, and map metadata.</w:t>
      </w:r>
    </w:p>
    <w:p>
      <w:pPr>
        <w:pStyle w:val="Heading3"/>
      </w:pPr>
      <w:r>
        <w:t>Enforcement Rules</w:t>
      </w:r>
    </w:p>
    <w:p>
      <w:pPr>
        <w:pStyle w:val="ListBullet"/>
      </w:pPr>
      <w:r>
        <w:t>The ID path parameter must always be present and must be a non-empty string.</w:t>
      </w:r>
    </w:p>
    <w:p>
      <w:pPr>
        <w:pStyle w:val="ListBullet"/>
      </w:pPr>
      <w:r>
        <w:t>The CountryCode path parameter must always be present and must be a non-empty string.</w:t>
      </w:r>
    </w:p>
    <w:p>
      <w:pPr>
        <w:pStyle w:val="ListBullet"/>
      </w:pPr>
      <w:r>
        <w:t>Always construct the path as /Emails/{{ID}}/Report/Opens/Location/{{CountryCode}}.</w:t>
      </w:r>
    </w:p>
    <w:p>
      <w:pPr>
        <w:pStyle w:val="ListBullet"/>
      </w:pPr>
      <w:r>
        <w:t>Do not call the API with a missing or empty ID or CountryCode (e.g., avoid /Emails//Report/Opens/Location/).</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/Emails/12345/Report/Opens/Location/IN</w:t>
        <w:br/>
        <w:t>/Emails/abcde-12345/Report/Opens/Location/US</w:t>
      </w:r>
    </w:p>
    <w:p>
      <w:pPr>
        <w:pStyle w:val="Heading3"/>
      </w:pPr>
      <w:r>
        <w:t>Invalid Examples</w:t>
      </w:r>
    </w:p>
    <w:p>
      <w:r>
        <w:rPr>
          <w:b/>
          <w:color w:val="666666"/>
          <w:sz w:val="16"/>
        </w:rPr>
        <w:t>[http]</w:t>
      </w:r>
    </w:p>
    <w:p>
      <w:pPr>
        <w:shd w:fill="F2F2F2" w:val="clear"/>
      </w:pPr>
      <w:r>
        <w:rPr>
          <w:rFonts w:ascii="Courier New" w:hAnsi="Courier New"/>
          <w:sz w:val="17"/>
        </w:rPr>
        <w:t>/Emails//Report/Opens/Location/IN</w:t>
        <w:br/>
        <w:t>/Emails/12345/Report/Opens/Location/</w:t>
        <w:br/>
        <w:t>/Emails/12345/Report/Opens/Location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as a path parameter in the URL.</w:t>
            </w:r>
          </w:p>
        </w:tc>
      </w:tr>
      <w:tr>
        <w:tc>
          <w:tcPr>
            <w:tcW w:type="dxa" w:w="2880"/>
          </w:tcPr>
          <w:p>
            <w:r>
              <w:t>CountryCode</w:t>
            </w:r>
          </w:p>
        </w:tc>
        <w:tc>
          <w:tcPr>
            <w:tcW w:type="dxa" w:w="2880"/>
          </w:tcPr>
          <w:p>
            <w:r>
              <w:t>string</w:t>
            </w:r>
          </w:p>
        </w:tc>
        <w:tc>
          <w:tcPr>
            <w:tcW w:type="dxa" w:w="2880"/>
          </w:tcPr>
          <w:p>
            <w:r>
              <w:t>Country Code.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37,</w:t>
        <w:br/>
        <w:t xml:space="preserve"> "Data": [</w:t>
        <w:br/>
        <w:t xml:space="preserve"> {</w:t>
        <w:br/>
        <w:t xml:space="preserve"> "Code": "IN_AN",</w:t>
        <w:br/>
        <w:t xml:space="preserve"> "HasDrillDown": "0",</w:t>
        <w:br/>
        <w:t xml:space="preserve"> "Name": "ANDAMAN AND NICOBAR ISLANDS",</w:t>
        <w:br/>
        <w:t xml:space="preserve"> "Opens": "0"</w:t>
        <w:br/>
        <w:t xml:space="preserve"> },</w:t>
        <w:br/>
        <w:t xml:space="preserve"> {</w:t>
        <w:br/>
        <w:t xml:space="preserve"> "Code": "IN_WB",</w:t>
        <w:br/>
        <w:t xml:space="preserve"> "HasDrillDown": "0",</w:t>
        <w:br/>
        <w:t xml:space="preserve"> "Name": "WEST BENGAL",</w:t>
        <w:br/>
        <w:t xml:space="preserve"> "Opens": "1"</w:t>
        <w:br/>
        <w:t xml:space="preserve"> }</w:t>
        <w:br/>
        <w:t xml:space="preserve"> ],</w:t>
        <w:br/>
        <w:t xml:space="preserve"> "Error": [],</w:t>
        <w:br/>
        <w:t xml:space="preserve"> "Map": "&lt;map map_file=\"maps/india.swf\" tl_long=\"68.144974\" tl_lat=\"36.930858\" br_long=\"97.384362\" br_lat=\"6.743626\" zoom=\"90%\" zoom_x=\"40%\" zoom_y=\"4.5%\"&gt;",</w:t>
        <w:br/>
        <w:t xml:space="preserve"> "Name": "INDIA",</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endpoint response.</w:t>
            </w:r>
          </w:p>
        </w:tc>
      </w:tr>
      <w:tr>
        <w:tc>
          <w:tcPr>
            <w:tcW w:type="dxa" w:w="2880"/>
          </w:tcPr>
          <w:p>
            <w:r>
              <w:t>Response.Status</w:t>
            </w:r>
          </w:p>
        </w:tc>
        <w:tc>
          <w:tcPr>
            <w:tcW w:type="dxa" w:w="2880"/>
          </w:tcPr>
          <w:p>
            <w:r>
              <w:t>string</w:t>
            </w:r>
          </w:p>
        </w:tc>
        <w:tc>
          <w:tcPr>
            <w:tcW w:type="dxa" w:w="2880"/>
          </w:tcPr>
          <w:p>
            <w:r>
              <w:t>1 if successful, -1 if error (as documented). Example shows an empty string.</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Array of email open location data entries.</w:t>
            </w:r>
          </w:p>
        </w:tc>
      </w:tr>
      <w:tr>
        <w:tc>
          <w:tcPr>
            <w:tcW w:type="dxa" w:w="2880"/>
          </w:tcPr>
          <w:p>
            <w:r>
              <w:t>Response.Data[].Code</w:t>
            </w:r>
          </w:p>
        </w:tc>
        <w:tc>
          <w:tcPr>
            <w:tcW w:type="dxa" w:w="2880"/>
          </w:tcPr>
          <w:p>
            <w:r>
              <w:t>string</w:t>
            </w:r>
          </w:p>
        </w:tc>
        <w:tc>
          <w:tcPr>
            <w:tcW w:type="dxa" w:w="2880"/>
          </w:tcPr>
          <w:p>
            <w:r>
              <w:t>Location code (example: IN_WB).</w:t>
            </w:r>
          </w:p>
        </w:tc>
      </w:tr>
      <w:tr>
        <w:tc>
          <w:tcPr>
            <w:tcW w:type="dxa" w:w="2880"/>
          </w:tcPr>
          <w:p>
            <w:r>
              <w:t>Response.Data[].HasDrillDown</w:t>
            </w:r>
          </w:p>
        </w:tc>
        <w:tc>
          <w:tcPr>
            <w:tcW w:type="dxa" w:w="2880"/>
          </w:tcPr>
          <w:p>
            <w:r>
              <w:t>string</w:t>
            </w:r>
          </w:p>
        </w:tc>
        <w:tc>
          <w:tcPr>
            <w:tcW w:type="dxa" w:w="2880"/>
          </w:tcPr>
          <w:p>
            <w:r>
              <w:t>Indicates whether drill-down is available (example values shown: "0").</w:t>
            </w:r>
          </w:p>
        </w:tc>
      </w:tr>
      <w:tr>
        <w:tc>
          <w:tcPr>
            <w:tcW w:type="dxa" w:w="2880"/>
          </w:tcPr>
          <w:p>
            <w:r>
              <w:t>Response.Data[].Name</w:t>
            </w:r>
          </w:p>
        </w:tc>
        <w:tc>
          <w:tcPr>
            <w:tcW w:type="dxa" w:w="2880"/>
          </w:tcPr>
          <w:p>
            <w:r>
              <w:t>string</w:t>
            </w:r>
          </w:p>
        </w:tc>
        <w:tc>
          <w:tcPr>
            <w:tcW w:type="dxa" w:w="2880"/>
          </w:tcPr>
          <w:p>
            <w:r>
              <w:t>Location name (e.g., state/region name).</w:t>
            </w:r>
          </w:p>
        </w:tc>
      </w:tr>
      <w:tr>
        <w:tc>
          <w:tcPr>
            <w:tcW w:type="dxa" w:w="2880"/>
          </w:tcPr>
          <w:p>
            <w:r>
              <w:t>Response.Data[].Opens</w:t>
            </w:r>
          </w:p>
        </w:tc>
        <w:tc>
          <w:tcPr>
            <w:tcW w:type="dxa" w:w="2880"/>
          </w:tcPr>
          <w:p>
            <w:r>
              <w:t>string</w:t>
            </w:r>
          </w:p>
        </w:tc>
        <w:tc>
          <w:tcPr>
            <w:tcW w:type="dxa" w:w="2880"/>
          </w:tcPr>
          <w:p>
            <w:r>
              <w:t>Number of opens for the location (example values shown as strings).</w:t>
            </w:r>
          </w:p>
        </w:tc>
      </w:tr>
      <w:tr>
        <w:tc>
          <w:tcPr>
            <w:tcW w:type="dxa" w:w="2880"/>
          </w:tcPr>
          <w:p>
            <w:r>
              <w:t>Response.Error</w:t>
            </w:r>
          </w:p>
        </w:tc>
        <w:tc>
          <w:tcPr>
            <w:tcW w:type="dxa" w:w="2880"/>
          </w:tcPr>
          <w:p>
            <w:r>
              <w:t>array</w:t>
            </w:r>
          </w:p>
        </w:tc>
        <w:tc>
          <w:tcPr>
            <w:tcW w:type="dxa" w:w="2880"/>
          </w:tcPr>
          <w:p>
            <w:r>
              <w:t>Array of errors (empty array on success in example).</w:t>
            </w:r>
          </w:p>
        </w:tc>
      </w:tr>
      <w:tr>
        <w:tc>
          <w:tcPr>
            <w:tcW w:type="dxa" w:w="2880"/>
          </w:tcPr>
          <w:p>
            <w:r>
              <w:t>Response.Map</w:t>
            </w:r>
          </w:p>
        </w:tc>
        <w:tc>
          <w:tcPr>
            <w:tcW w:type="dxa" w:w="2880"/>
          </w:tcPr>
          <w:p>
            <w:r>
              <w:t>string</w:t>
            </w:r>
          </w:p>
        </w:tc>
        <w:tc>
          <w:tcPr>
            <w:tcW w:type="dxa" w:w="2880"/>
          </w:tcPr>
          <w:p>
            <w:r>
              <w:t>Map metadata/markup returned by the API.</w:t>
            </w:r>
          </w:p>
        </w:tc>
      </w:tr>
      <w:tr>
        <w:tc>
          <w:tcPr>
            <w:tcW w:type="dxa" w:w="2880"/>
          </w:tcPr>
          <w:p>
            <w:r>
              <w:t>Response.Name</w:t>
            </w:r>
          </w:p>
        </w:tc>
        <w:tc>
          <w:tcPr>
            <w:tcW w:type="dxa" w:w="2880"/>
          </w:tcPr>
          <w:p>
            <w:r>
              <w:t>string</w:t>
            </w:r>
          </w:p>
        </w:tc>
        <w:tc>
          <w:tcPr>
            <w:tcW w:type="dxa" w:w="2880"/>
          </w:tcPr>
          <w:p>
            <w:r>
              <w:t>Country name (e.g., "INDIA").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'https://clientapi.benchmarkemail.com/Emails/12345/Report/Opens/Location/IN' \</w:t>
        <w:br/>
        <w:t xml:space="preserve"> --header 'Accept: application/json'</w:t>
      </w:r>
    </w:p>
    <w:p>
      <w:pPr>
        <w:pStyle w:val="Heading3"/>
      </w:pPr>
      <w:r>
        <w:t>Example Usage</w:t>
      </w:r>
    </w:p>
    <w:p>
      <w:pPr>
        <w:pStyle w:val="Heading3"/>
      </w:pPr>
      <w:r>
        <w:t>Example 1: Get opens location report for India</w:t>
      </w:r>
    </w:p>
    <w:p>
      <w:r>
        <w:rPr>
          <w:b/>
          <w:color w:val="666666"/>
          <w:sz w:val="16"/>
        </w:rPr>
        <w:t>[bash]</w:t>
      </w:r>
    </w:p>
    <w:p>
      <w:pPr>
        <w:shd w:fill="F2F2F2" w:val="clear"/>
      </w:pPr>
      <w:r>
        <w:rPr>
          <w:rFonts w:ascii="Courier New" w:hAnsi="Courier New"/>
          <w:sz w:val="17"/>
        </w:rPr>
        <w:t>curl -s \</w:t>
        <w:br/>
        <w:t xml:space="preserve"> 'https://clientapi.benchmarkemail.com/Emails/12345/Report/Opens/Location/IN' \</w:t>
        <w:br/>
        <w:t xml:space="preserve"> -H 'Accept: application/json'</w:t>
      </w:r>
    </w:p>
    <w:p>
      <w:pPr>
        <w:pStyle w:val="Heading3"/>
      </w:pPr>
      <w:r>
        <w:t>Example 2: Get opens location report for the United States</w:t>
      </w:r>
    </w:p>
    <w:p>
      <w:r>
        <w:rPr>
          <w:b/>
          <w:color w:val="666666"/>
          <w:sz w:val="16"/>
        </w:rPr>
        <w:t>[bash]</w:t>
      </w:r>
    </w:p>
    <w:p>
      <w:pPr>
        <w:shd w:fill="F2F2F2" w:val="clear"/>
      </w:pPr>
      <w:r>
        <w:rPr>
          <w:rFonts w:ascii="Courier New" w:hAnsi="Courier New"/>
          <w:sz w:val="17"/>
        </w:rPr>
        <w:t>curl -s \</w:t>
        <w:br/>
        <w:t xml:space="preserve"> 'https://clientapi.benchmarkemail.com/Emails/12345/Report/Opens/Location/US'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ListBullet"/>
      </w:pPr>
      <w:r>
        <w:t>No query parameters or request body are documented for this endpoint.</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58. [GET] Get an Email’s Opens Report</w:t>
      </w:r>
    </w:p>
    <w:p>
      <w:r>
        <w:rPr>
          <w:b/>
        </w:rPr>
        <w:t xml:space="preserve">Endpoint: </w:t>
      </w:r>
      <w:r>
        <w:rPr>
          <w:rFonts w:ascii="Courier New" w:hAnsi="Courier New"/>
          <w:sz w:val="18"/>
        </w:rPr>
        <w:t>/Emails/{{id}}/Report/Opens</w:t>
      </w:r>
    </w:p>
    <w:p>
      <w:pPr>
        <w:pStyle w:val="Heading3"/>
      </w:pPr>
      <w:r>
        <w:t>Prerequisites</w:t>
      </w:r>
    </w:p>
    <w:p>
      <w:pPr>
        <w:pStyle w:val="ListBullet"/>
      </w:pPr>
      <w:r>
        <w:t>You must have an existing email with a valid email ID.</w:t>
      </w:r>
    </w:p>
    <w:p>
      <w:pPr>
        <w:pStyle w:val="Heading3"/>
      </w:pPr>
      <w:r>
        <w:t>Method</w:t>
      </w:r>
    </w:p>
    <w:p>
      <w:r>
        <w:t>GET</w:t>
      </w:r>
    </w:p>
    <w:p>
      <w:pPr>
        <w:pStyle w:val="Heading3"/>
      </w:pPr>
      <w:r>
        <w:t>URL</w:t>
      </w:r>
    </w:p>
    <w:p>
      <w:r>
        <w:t>https://clientapi.benchmarkemail.com/Emails/{{ID}}/Report/Opens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opens report for a specific email, returning a paginated list of contacts who opened the email along with open metadata (date, device, contact identifiers).</w:t>
      </w:r>
    </w:p>
    <w:p>
      <w:pPr>
        <w:pStyle w:val="Heading3"/>
      </w:pPr>
      <w:r>
        <w:t>Enforcement Rules</w:t>
      </w:r>
    </w:p>
    <w:p>
      <w:pPr>
        <w:pStyle w:val="ListBullet"/>
      </w:pPr>
      <w:r>
        <w:t>The ID path parameter must always be present and must be a non-empty string.</w:t>
      </w:r>
    </w:p>
    <w:p>
      <w:pPr>
        <w:pStyle w:val="ListBullet"/>
      </w:pPr>
      <w:r>
        <w:t>Always construct the path as /Emails/{{ID}}/Report/Opens.</w:t>
      </w:r>
    </w:p>
    <w:p>
      <w:pPr>
        <w:pStyle w:val="ListBullet"/>
      </w:pPr>
      <w:r>
        <w:t>Do not call the API with a missing or empty ID (e.g., avoid /Emails//Report/Opens).</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/Emails/12345/Report/Opens</w:t>
        <w:br/>
        <w:t>/Emails/abcDEF-123/Report/Opens</w:t>
      </w:r>
    </w:p>
    <w:p>
      <w:pPr>
        <w:pStyle w:val="Heading3"/>
      </w:pPr>
      <w:r>
        <w:t>Invalid Examples</w:t>
      </w:r>
    </w:p>
    <w:p>
      <w:r>
        <w:rPr>
          <w:b/>
          <w:color w:val="666666"/>
          <w:sz w:val="16"/>
        </w:rPr>
        <w:t>[http]</w:t>
      </w:r>
    </w:p>
    <w:p>
      <w:pPr>
        <w:shd w:fill="F2F2F2" w:val="clear"/>
      </w:pPr>
      <w:r>
        <w:rPr>
          <w:rFonts w:ascii="Courier New" w:hAnsi="Courier New"/>
          <w:sz w:val="17"/>
        </w:rPr>
        <w:t>/Emails//Report/Opens</w:t>
        <w:br/>
        <w:t>/Emails/Report/Opens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Filter</w:t>
            </w:r>
          </w:p>
        </w:tc>
        <w:tc>
          <w:tcPr>
            <w:tcW w:type="dxa" w:w="2880"/>
          </w:tcPr>
          <w:p>
            <w:r>
              <w:t>string</w:t>
            </w:r>
          </w:p>
        </w:tc>
        <w:tc>
          <w:tcPr>
            <w:tcW w:type="dxa" w:w="2880"/>
          </w:tcPr>
          <w:p>
            <w:r>
              <w:t>Filter.</w:t>
            </w:r>
          </w:p>
        </w:tc>
      </w:tr>
      <w:tr>
        <w:tc>
          <w:tcPr>
            <w:tcW w:type="dxa" w:w="2880"/>
          </w:tcPr>
          <w:p>
            <w:r>
              <w:t>OrderBy</w:t>
            </w:r>
          </w:p>
        </w:tc>
        <w:tc>
          <w:tcPr>
            <w:tcW w:type="dxa" w:w="2880"/>
          </w:tcPr>
          <w:p>
            <w:r>
              <w:t>string</w:t>
            </w:r>
          </w:p>
        </w:tc>
        <w:tc>
          <w:tcPr>
            <w:tcW w:type="dxa" w:w="2880"/>
          </w:tcPr>
          <w:p>
            <w:r>
              <w:t>Order By email.</w:t>
            </w:r>
          </w:p>
        </w:tc>
      </w:tr>
      <w:tr>
        <w:tc>
          <w:tcPr>
            <w:tcW w:type="dxa" w:w="2880"/>
          </w:tcPr>
          <w:p>
            <w:r>
              <w:t>SortOrder</w:t>
            </w:r>
          </w:p>
        </w:tc>
        <w:tc>
          <w:tcPr>
            <w:tcW w:type="dxa" w:w="2880"/>
          </w:tcPr>
          <w:p>
            <w:r>
              <w:t>string</w:t>
            </w:r>
          </w:p>
        </w:tc>
        <w:tc>
          <w:tcPr>
            <w:tcW w:type="dxa" w:w="2880"/>
          </w:tcPr>
          <w:p>
            <w:r>
              <w:t>DESC or ASC order.</w:t>
            </w:r>
          </w:p>
        </w:tc>
      </w:tr>
      <w:tr>
        <w:tc>
          <w:tcPr>
            <w:tcW w:type="dxa" w:w="2880"/>
          </w:tcPr>
          <w:p>
            <w:r>
              <w:t>AbID</w:t>
            </w:r>
          </w:p>
        </w:tc>
        <w:tc>
          <w:tcPr>
            <w:tcW w:type="dxa" w:w="2880"/>
          </w:tcPr>
          <w:p>
            <w:r>
              <w:t>int</w:t>
            </w:r>
          </w:p>
        </w:tc>
        <w:tc>
          <w:tcPr>
            <w:tcW w:type="dxa" w:w="2880"/>
          </w:tcPr>
          <w:p>
            <w:r>
              <w:t>ABTest ID.</w:t>
            </w:r>
          </w:p>
        </w:tc>
      </w:tr>
      <w:tr>
        <w:tc>
          <w:tcPr>
            <w:tcW w:type="dxa" w:w="2880"/>
          </w:tcPr>
          <w:p>
            <w:r>
              <w:t>EventID</w:t>
            </w:r>
          </w:p>
        </w:tc>
        <w:tc>
          <w:tcPr>
            <w:tcW w:type="dxa" w:w="2880"/>
          </w:tcPr>
          <w:p>
            <w:r>
              <w:t>int</w:t>
            </w:r>
          </w:p>
        </w:tc>
        <w:tc>
          <w:tcPr>
            <w:tcW w:type="dxa" w:w="2880"/>
          </w:tcPr>
          <w:p>
            <w:r>
              <w:t>Event ID.</w:t>
            </w:r>
          </w:p>
        </w:tc>
      </w:tr>
      <w:tr>
        <w:tc>
          <w:tcPr>
            <w:tcW w:type="dxa" w:w="2880"/>
          </w:tcPr>
          <w:p>
            <w:r>
              <w:t>RType</w:t>
            </w:r>
          </w:p>
        </w:tc>
        <w:tc>
          <w:tcPr>
            <w:tcW w:type="dxa" w:w="2880"/>
          </w:tcPr>
          <w:p>
            <w:r>
              <w:t>int</w:t>
            </w:r>
          </w:p>
        </w:tc>
        <w:tc>
          <w:tcPr>
            <w:tcW w:type="dxa" w:w="2880"/>
          </w:tcPr>
          <w:p>
            <w:r>
              <w:t>Report Type (6 for open).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"2004264986",</w:t>
        <w:br/>
        <w:t xml:space="preserve"> "ContactMasterID": "15210912",</w:t>
        <w:br/>
        <w:t xml:space="preserve"> "Date": "Oct 27 2017, 09:37 AM",</w:t>
        <w:br/>
        <w:t xml:space="preserve"> "Device": "Desktop, Win 8.1",</w:t>
        <w:br/>
        <w:t xml:space="preserve"> "Email": "test@cybermaxsolutions.com",</w:t>
        <w:br/>
        <w:t xml:space="preserve"> "Name": "Test "</w:t>
        <w:br/>
        <w:t xml:space="preserve"> }</w:t>
        <w:br/>
        <w:t xml:space="preserve"> ],</w:t>
        <w:br/>
        <w:t xml:space="preserve"> "Error": [],</w:t>
        <w:br/>
        <w:t xml:space="preserve"> "IsAutoresponder": "0",</w:t>
        <w:br/>
        <w:t xml:space="preserve"> "Name": "Postman Test EMail Campaign",</w:t>
        <w:br/>
        <w:t xml:space="preserve"> "Status": "1",</w:t>
        <w:br/>
        <w:t xml:space="preserve"> "Subject": "Postman Test EMail Campaign"</w:t>
        <w:br/>
        <w:t xml:space="preserve"> }</w:t>
        <w:br/>
        <w:t>}</w:t>
      </w:r>
    </w:p>
    <w:p>
      <w:pPr>
        <w:pStyle w:val="Heading3"/>
      </w:pPr>
      <w:r>
        <w:t>Response Headers (200 OK)</w:t>
      </w:r>
    </w:p>
    <w:p>
      <w:r>
        <w:t>Response headers may include:</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open data records.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Date of the open event (as returned by API).</w:t>
            </w:r>
          </w:p>
        </w:tc>
      </w:tr>
      <w:tr>
        <w:tc>
          <w:tcPr>
            <w:tcW w:type="dxa" w:w="2880"/>
          </w:tcPr>
          <w:p>
            <w:r>
              <w:t>Response.Data.Device</w:t>
            </w:r>
          </w:p>
        </w:tc>
        <w:tc>
          <w:tcPr>
            <w:tcW w:type="dxa" w:w="2880"/>
          </w:tcPr>
          <w:p>
            <w:r>
              <w:t>string</w:t>
            </w:r>
          </w:p>
        </w:tc>
        <w:tc>
          <w:tcPr>
            <w:tcW w:type="dxa" w:w="2880"/>
          </w:tcPr>
          <w:p>
            <w:r>
              <w:t>Device information.</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Array of errors.</w:t>
            </w:r>
          </w:p>
        </w:tc>
      </w:tr>
      <w:tr>
        <w:tc>
          <w:tcPr>
            <w:tcW w:type="dxa" w:w="2880"/>
          </w:tcPr>
          <w:p>
            <w:r>
              <w:t>Response.IsAutoresponder</w:t>
            </w:r>
          </w:p>
        </w:tc>
        <w:tc>
          <w:tcPr>
            <w:tcW w:type="dxa" w:w="2880"/>
          </w:tcPr>
          <w:p>
            <w:r>
              <w:t>string</w:t>
            </w:r>
          </w:p>
        </w:tc>
        <w:tc>
          <w:tcPr>
            <w:tcW w:type="dxa" w:w="2880"/>
          </w:tcPr>
          <w:p>
            <w:r>
              <w:t>Indicates whether it is an autoresponder (example: "0").</w:t>
            </w:r>
          </w:p>
        </w:tc>
      </w:tr>
      <w:tr>
        <w:tc>
          <w:tcPr>
            <w:tcW w:type="dxa" w:w="2880"/>
          </w:tcPr>
          <w:p>
            <w:r>
              <w:t>Response.Name</w:t>
            </w:r>
          </w:p>
        </w:tc>
        <w:tc>
          <w:tcPr>
            <w:tcW w:type="dxa" w:w="2880"/>
          </w:tcPr>
          <w:p>
            <w:r>
              <w:t>string</w:t>
            </w:r>
          </w:p>
        </w:tc>
        <w:tc>
          <w:tcPr>
            <w:tcW w:type="dxa" w:w="2880"/>
          </w:tcPr>
          <w:p>
            <w:r>
              <w:t>Email/campaign name.</w:t>
            </w:r>
          </w:p>
        </w:tc>
      </w:tr>
      <w:tr>
        <w:tc>
          <w:tcPr>
            <w:tcW w:type="dxa" w:w="2880"/>
          </w:tcPr>
          <w:p>
            <w:r>
              <w:t>Response.Subject</w:t>
            </w:r>
          </w:p>
        </w:tc>
        <w:tc>
          <w:tcPr>
            <w:tcW w:type="dxa" w:w="2880"/>
          </w:tcPr>
          <w:p>
            <w:r>
              <w:t>string</w:t>
            </w:r>
          </w:p>
        </w:tc>
        <w:tc>
          <w:tcPr>
            <w:tcW w:type="dxa" w:w="2880"/>
          </w:tcPr>
          <w:p>
            <w:r>
              <w:t>Email/campaign subject.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'https://clientapi.benchmarkemail.com/Emails/12345/Report/Opens?PageNumber=1&amp;PageSize=50&amp;RType=6' \</w:t>
        <w:br/>
        <w:t xml:space="preserve"> --header 'Accept: application/json'</w:t>
      </w:r>
    </w:p>
    <w:p>
      <w:pPr>
        <w:pStyle w:val="Heading3"/>
      </w:pPr>
      <w:r>
        <w:t>Example Usage</w:t>
      </w:r>
    </w:p>
    <w:p>
      <w:pPr>
        <w:pStyle w:val="Heading3"/>
      </w:pPr>
      <w:r>
        <w:t>Example 1: Basic opens report (defaults)</w:t>
      </w:r>
    </w:p>
    <w:p>
      <w:r>
        <w:rPr>
          <w:b/>
          <w:color w:val="666666"/>
          <w:sz w:val="16"/>
        </w:rPr>
        <w:t>[bash]</w:t>
      </w:r>
    </w:p>
    <w:p>
      <w:pPr>
        <w:shd w:fill="F2F2F2" w:val="clear"/>
      </w:pPr>
      <w:r>
        <w:rPr>
          <w:rFonts w:ascii="Courier New" w:hAnsi="Courier New"/>
          <w:sz w:val="17"/>
        </w:rPr>
        <w:t>curl --location 'https://clientapi.benchmarkemail.com/Emails/12345/Report/Opens' \</w:t>
        <w:br/>
        <w:t xml:space="preserve"> --header 'Accept: application/json'</w:t>
      </w:r>
    </w:p>
    <w:p>
      <w:pPr>
        <w:pStyle w:val="Heading3"/>
      </w:pPr>
      <w:r>
        <w:t>Example 2: Paginate and sort</w:t>
      </w:r>
    </w:p>
    <w:p>
      <w:r>
        <w:rPr>
          <w:b/>
          <w:color w:val="666666"/>
          <w:sz w:val="16"/>
        </w:rPr>
        <w:t>[bash]</w:t>
      </w:r>
    </w:p>
    <w:p>
      <w:pPr>
        <w:shd w:fill="F2F2F2" w:val="clear"/>
      </w:pPr>
      <w:r>
        <w:rPr>
          <w:rFonts w:ascii="Courier New" w:hAnsi="Courier New"/>
          <w:sz w:val="17"/>
        </w:rPr>
        <w:t>curl --location 'https://clientapi.benchmarkemail.com/Emails/12345/Report/Opens?PageNumber=2&amp;PageSize=25&amp;OrderBy=Email&amp;SortOrder=ASC&amp;RType=6' \</w:t>
        <w:br/>
        <w:t xml:space="preserve"> --header 'Accept: application/json'</w:t>
      </w:r>
    </w:p>
    <w:p>
      <w:pPr>
        <w:pStyle w:val="Heading3"/>
      </w:pPr>
      <w:r>
        <w:t>Example 3: Filter with AB test context</w:t>
      </w:r>
    </w:p>
    <w:p>
      <w:r>
        <w:rPr>
          <w:b/>
          <w:color w:val="666666"/>
          <w:sz w:val="16"/>
        </w:rPr>
        <w:t>[bash]</w:t>
      </w:r>
    </w:p>
    <w:p>
      <w:pPr>
        <w:shd w:fill="F2F2F2" w:val="clear"/>
      </w:pPr>
      <w:r>
        <w:rPr>
          <w:rFonts w:ascii="Courier New" w:hAnsi="Courier New"/>
          <w:sz w:val="17"/>
        </w:rPr>
        <w:t>curl --location 'https://clientapi.benchmarkemail.com/Emails/12345/Report/Opens?AbID=10&amp;RType=6' \</w:t>
        <w:br/>
        <w:t xml:space="preserve"> --header 'Accept: application/json'</w:t>
      </w:r>
    </w:p>
    <w:p>
      <w:pPr>
        <w:pStyle w:val="Heading3"/>
      </w:pPr>
      <w:r>
        <w:t>Notes</w:t>
      </w:r>
    </w:p>
    <w:p>
      <w:pPr>
        <w:pStyle w:val="ListBullet"/>
      </w:pPr>
      <w:r>
        <w:t>The scraped documentation mentions a header parameter authtoken for authentication; authentication headers are intentionally omitted here.</w:t>
      </w:r>
    </w:p>
    <w:p>
      <w:pPr>
        <w:pStyle w:val="ListBullet"/>
      </w:pPr>
      <w:r>
        <w:t>RType is documented as “Report Type (6 for open)”; if you want the opens report specifically, use RType=6 as indicated.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59. [GET] Get Email Reports</w:t>
      </w:r>
    </w:p>
    <w:p>
      <w:r>
        <w:rPr>
          <w:b/>
        </w:rPr>
        <w:t xml:space="preserve">Endpoint: </w:t>
      </w:r>
      <w:r>
        <w:rPr>
          <w:rFonts w:ascii="Courier New" w:hAnsi="Courier New"/>
          <w:sz w:val="18"/>
        </w:rPr>
        <w:t>/Emails/Report</w:t>
      </w:r>
    </w:p>
    <w:p>
      <w:pPr>
        <w:pStyle w:val="Heading3"/>
      </w:pPr>
      <w:r>
        <w:t>Method</w:t>
      </w:r>
    </w:p>
    <w:p>
      <w:r>
        <w:t>GET</w:t>
      </w:r>
    </w:p>
    <w:p>
      <w:pPr>
        <w:pStyle w:val="Heading3"/>
      </w:pPr>
      <w:r>
        <w:t>URL</w:t>
      </w:r>
    </w:p>
    <w:p>
      <w:r>
        <w:t>https://clientapi.benchmarkemail.com/Emails/Report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email report summary list. Supports optional filtering and sorting via query string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ABFilter</w:t>
            </w:r>
          </w:p>
        </w:tc>
        <w:tc>
          <w:tcPr>
            <w:tcW w:type="dxa" w:w="2880"/>
          </w:tcPr>
          <w:p>
            <w:r>
              <w:t>string</w:t>
            </w:r>
          </w:p>
        </w:tc>
        <w:tc>
          <w:tcPr>
            <w:tcW w:type="dxa" w:w="2880"/>
          </w:tcPr>
          <w:p>
            <w:r>
              <w:t>AB Filter.</w:t>
            </w:r>
          </w:p>
        </w:tc>
      </w:tr>
      <w:tr>
        <w:tc>
          <w:tcPr>
            <w:tcW w:type="dxa" w:w="2880"/>
          </w:tcPr>
          <w:p>
            <w:r>
              <w:t>FilterType</w:t>
            </w:r>
          </w:p>
        </w:tc>
        <w:tc>
          <w:tcPr>
            <w:tcW w:type="dxa" w:w="2880"/>
          </w:tcPr>
          <w:p>
            <w:r>
              <w:t>string</w:t>
            </w:r>
          </w:p>
        </w:tc>
        <w:tc>
          <w:tcPr>
            <w:tcW w:type="dxa" w:w="2880"/>
          </w:tcPr>
          <w:p>
            <w:r>
              <w:t>Filter Type.</w:t>
            </w:r>
          </w:p>
        </w:tc>
      </w:tr>
      <w:tr>
        <w:tc>
          <w:tcPr>
            <w:tcW w:type="dxa" w:w="2880"/>
          </w:tcPr>
          <w:p>
            <w:r>
              <w:t>Filter</w:t>
            </w:r>
          </w:p>
        </w:tc>
        <w:tc>
          <w:tcPr>
            <w:tcW w:type="dxa" w:w="2880"/>
          </w:tcPr>
          <w:p>
            <w:r>
              <w:t>string</w:t>
            </w:r>
          </w:p>
        </w:tc>
        <w:tc>
          <w:tcPr>
            <w:tcW w:type="dxa" w:w="2880"/>
          </w:tcPr>
          <w:p>
            <w:r>
              <w:t>Filter.</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210,</w:t>
        <w:br/>
        <w:t xml:space="preserve"> "Data": [</w:t>
        <w:br/>
        <w:t xml:space="preserve"> {</w:t>
        <w:br/>
        <w:t xml:space="preserve"> "Bounces": 0,</w:t>
        <w:br/>
        <w:t xml:space="preserve"> "CanReUse": "1",</w:t>
        <w:br/>
        <w:t xml:space="preserve"> "Clicks": 1,</w:t>
        <w:br/>
        <w:t xml:space="preserve"> "CommunityURL": "http://community.benchmarkemail.com/users/&lt;hex-client-id&gt;/newsletter/Postman-Test-EMail-Campaign",</w:t>
        <w:br/>
        <w:t xml:space="preserve"> "Complaints": 0,</w:t>
        <w:br/>
        <w:t xml:space="preserve"> "Completed": 1,</w:t>
        <w:br/>
        <w:t xml:space="preserve"> "ContactLists": [</w:t>
        <w:br/>
        <w:t xml:space="preserve"> {</w:t>
        <w:br/>
        <w:t xml:space="preserve"> "ID": "15210912",</w:t>
        <w:br/>
        <w:t xml:space="preserve"> "IsSegment": "0",</w:t>
        <w:br/>
        <w:t xml:space="preserve"> "Name": "jQuery API Test List",</w:t>
        <w:br/>
        <w:t xml:space="preserve"> "SegmentID": ""</w:t>
        <w:br/>
        <w:t xml:space="preserve"> },</w:t>
        <w:br/>
        <w:t xml:space="preserve"> {</w:t>
        <w:br/>
        <w:t xml:space="preserve"> "ID": "15279518",</w:t>
        <w:br/>
        <w:t xml:space="preserve"> "IsSegment": "0",</w:t>
        <w:br/>
        <w:t xml:space="preserve"> "Name": "Resend Test List",</w:t>
        <w:br/>
        <w:t xml:space="preserve"> "SegmentID": "0"</w:t>
        <w:br/>
        <w:t xml:space="preserve"> }</w:t>
        <w:br/>
        <w:t xml:space="preserve"> ],</w:t>
        <w:br/>
        <w:t xml:space="preserve"> "CreatedDate": "Oct 25, 2017",</w:t>
        <w:br/>
        <w:t xml:space="preserve"> "Forwards": 0,</w:t>
        <w:br/>
        <w:t xml:space="preserve"> "FromEmail": "",</w:t>
        <w:br/>
        <w:t xml:space="preserve"> "FromName": "Test",</w:t>
        <w:br/>
        <w:t xml:space="preserve"> "ID": "12496233",</w:t>
        <w:br/>
        <w:t xml:space="preserve"> "InCommunity": 0,</w:t>
        <w:br/>
        <w:t xml:space="preserve"> "IsABSplit": "",</w:t>
        <w:br/>
        <w:t xml:space="preserve"> "IsAutoresponder": "",</w:t>
        <w:br/>
        <w:t xml:space="preserve"> "IsRSS": "0",</w:t>
        <w:br/>
        <w:t xml:space="preserve"> "IsRSSActive": "",</w:t>
        <w:br/>
        <w:t xml:space="preserve"> "ModifiedDate": "Oct 28, 2017",</w:t>
        <w:br/>
        <w:t xml:space="preserve"> "Name": "Postman Test EMail Campaign",</w:t>
        <w:br/>
        <w:t xml:space="preserve"> "Opens": 1,</w:t>
        <w:br/>
        <w:t xml:space="preserve"> "RSSSchedule": "",</w:t>
        <w:br/>
        <w:t xml:space="preserve"> "RSSURL": "",</w:t>
        <w:br/>
        <w:t xml:space="preserve"> "Recepients": "",</w:t>
        <w:br/>
        <w:t xml:space="preserve"> "ReplyEmail": "",</w:t>
        <w:br/>
        <w:t xml:space="preserve"> "ScheduleDate": "Oct 26, 2017",</w:t>
        <w:br/>
        <w:t xml:space="preserve"> "Sent": 1,</w:t>
        <w:br/>
        <w:t xml:space="preserve"> "SentDate": "",</w:t>
        <w:br/>
        <w:t xml:space="preserve"> "ShareURL": "http://bmetrack.bmeurl.co/757A023",</w:t>
        <w:br/>
        <w:t xml:space="preserve"> "Status": "2",</w:t>
        <w:br/>
        <w:t xml:space="preserve"> "Subject": "Postman Test EMail Campaign",</w:t>
        <w:br/>
        <w:t xml:space="preserve"> "UnOpens": 0,</w:t>
        <w:br/>
        <w:t xml:space="preserve"> "Unsubscribes": 0,</w:t>
        <w:br/>
        <w:t xml:space="preserve"> "Version": "400",</w:t>
        <w:br/>
        <w:t xml:space="preserve"> "Zone": "IST"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Report summary data list.</w:t>
            </w:r>
          </w:p>
        </w:tc>
      </w:tr>
      <w:tr>
        <w:tc>
          <w:tcPr>
            <w:tcW w:type="dxa" w:w="2880"/>
          </w:tcPr>
          <w:p>
            <w:r>
              <w:t>Response.Data[].Bounces</w:t>
            </w:r>
          </w:p>
        </w:tc>
        <w:tc>
          <w:tcPr>
            <w:tcW w:type="dxa" w:w="2880"/>
          </w:tcPr>
          <w:p>
            <w:r>
              <w:t>number</w:t>
            </w:r>
          </w:p>
        </w:tc>
        <w:tc>
          <w:tcPr>
            <w:tcW w:type="dxa" w:w="2880"/>
          </w:tcPr>
          <w:p>
            <w:r>
              <w:t>Number of bounces.</w:t>
            </w:r>
          </w:p>
        </w:tc>
      </w:tr>
      <w:tr>
        <w:tc>
          <w:tcPr>
            <w:tcW w:type="dxa" w:w="2880"/>
          </w:tcPr>
          <w:p>
            <w:r>
              <w:t>Response.Data[].CanReUse</w:t>
            </w:r>
          </w:p>
        </w:tc>
        <w:tc>
          <w:tcPr>
            <w:tcW w:type="dxa" w:w="2880"/>
          </w:tcPr>
          <w:p>
            <w:r>
              <w:t>string</w:t>
            </w:r>
          </w:p>
        </w:tc>
        <w:tc>
          <w:tcPr>
            <w:tcW w:type="dxa" w:w="2880"/>
          </w:tcPr>
          <w:p>
            <w:r>
              <w:t>Can reuse flag (as returned by API).</w:t>
            </w:r>
          </w:p>
        </w:tc>
      </w:tr>
      <w:tr>
        <w:tc>
          <w:tcPr>
            <w:tcW w:type="dxa" w:w="2880"/>
          </w:tcPr>
          <w:p>
            <w:r>
              <w:t>Response.Data[].Clicks</w:t>
            </w:r>
          </w:p>
        </w:tc>
        <w:tc>
          <w:tcPr>
            <w:tcW w:type="dxa" w:w="2880"/>
          </w:tcPr>
          <w:p>
            <w:r>
              <w:t>number</w:t>
            </w:r>
          </w:p>
        </w:tc>
        <w:tc>
          <w:tcPr>
            <w:tcW w:type="dxa" w:w="2880"/>
          </w:tcPr>
          <w:p>
            <w:r>
              <w:t>Number of clicks.</w:t>
            </w:r>
          </w:p>
        </w:tc>
      </w:tr>
      <w:tr>
        <w:tc>
          <w:tcPr>
            <w:tcW w:type="dxa" w:w="2880"/>
          </w:tcPr>
          <w:p>
            <w:r>
              <w:t>Response.Data[].CommunityURL</w:t>
            </w:r>
          </w:p>
        </w:tc>
        <w:tc>
          <w:tcPr>
            <w:tcW w:type="dxa" w:w="2880"/>
          </w:tcPr>
          <w:p>
            <w:r>
              <w:t>string</w:t>
            </w:r>
          </w:p>
        </w:tc>
        <w:tc>
          <w:tcPr>
            <w:tcW w:type="dxa" w:w="2880"/>
          </w:tcPr>
          <w:p>
            <w:r>
              <w:t>Community URL for the email campaign.</w:t>
            </w:r>
          </w:p>
        </w:tc>
      </w:tr>
      <w:tr>
        <w:tc>
          <w:tcPr>
            <w:tcW w:type="dxa" w:w="2880"/>
          </w:tcPr>
          <w:p>
            <w:r>
              <w:t>Response.Data[].Complaints</w:t>
            </w:r>
          </w:p>
        </w:tc>
        <w:tc>
          <w:tcPr>
            <w:tcW w:type="dxa" w:w="2880"/>
          </w:tcPr>
          <w:p>
            <w:r>
              <w:t>number</w:t>
            </w:r>
          </w:p>
        </w:tc>
        <w:tc>
          <w:tcPr>
            <w:tcW w:type="dxa" w:w="2880"/>
          </w:tcPr>
          <w:p>
            <w:r>
              <w:t>Number of complaints.</w:t>
            </w:r>
          </w:p>
        </w:tc>
      </w:tr>
      <w:tr>
        <w:tc>
          <w:tcPr>
            <w:tcW w:type="dxa" w:w="2880"/>
          </w:tcPr>
          <w:p>
            <w:r>
              <w:t>Response.Data[].Completed</w:t>
            </w:r>
          </w:p>
        </w:tc>
        <w:tc>
          <w:tcPr>
            <w:tcW w:type="dxa" w:w="2880"/>
          </w:tcPr>
          <w:p>
            <w:r>
              <w:t>number</w:t>
            </w:r>
          </w:p>
        </w:tc>
        <w:tc>
          <w:tcPr>
            <w:tcW w:type="dxa" w:w="2880"/>
          </w:tcPr>
          <w:p>
            <w:r>
              <w:t>Completed flag/count (as returned by API).</w:t>
            </w:r>
          </w:p>
        </w:tc>
      </w:tr>
      <w:tr>
        <w:tc>
          <w:tcPr>
            <w:tcW w:type="dxa" w:w="2880"/>
          </w:tcPr>
          <w:p>
            <w:r>
              <w:t>Response.Data[].ContactLists</w:t>
            </w:r>
          </w:p>
        </w:tc>
        <w:tc>
          <w:tcPr>
            <w:tcW w:type="dxa" w:w="2880"/>
          </w:tcPr>
          <w:p>
            <w:r>
              <w:t>array</w:t>
            </w:r>
          </w:p>
        </w:tc>
        <w:tc>
          <w:tcPr>
            <w:tcW w:type="dxa" w:w="2880"/>
          </w:tcPr>
          <w:p>
            <w:r>
              <w:t>Contact lists associated with the campaign.</w:t>
            </w:r>
          </w:p>
        </w:tc>
      </w:tr>
      <w:tr>
        <w:tc>
          <w:tcPr>
            <w:tcW w:type="dxa" w:w="2880"/>
          </w:tcPr>
          <w:p>
            <w:r>
              <w:t>Response.Data[].ContactLists[].ID</w:t>
            </w:r>
          </w:p>
        </w:tc>
        <w:tc>
          <w:tcPr>
            <w:tcW w:type="dxa" w:w="2880"/>
          </w:tcPr>
          <w:p>
            <w:r>
              <w:t>string</w:t>
            </w:r>
          </w:p>
        </w:tc>
        <w:tc>
          <w:tcPr>
            <w:tcW w:type="dxa" w:w="2880"/>
          </w:tcPr>
          <w:p>
            <w:r>
              <w:t>Contact list ID.</w:t>
            </w:r>
          </w:p>
        </w:tc>
      </w:tr>
      <w:tr>
        <w:tc>
          <w:tcPr>
            <w:tcW w:type="dxa" w:w="2880"/>
          </w:tcPr>
          <w:p>
            <w:r>
              <w:t>Response.Data[].ContactLists[].IsSegment</w:t>
            </w:r>
          </w:p>
        </w:tc>
        <w:tc>
          <w:tcPr>
            <w:tcW w:type="dxa" w:w="2880"/>
          </w:tcPr>
          <w:p>
            <w:r>
              <w:t>string</w:t>
            </w:r>
          </w:p>
        </w:tc>
        <w:tc>
          <w:tcPr>
            <w:tcW w:type="dxa" w:w="2880"/>
          </w:tcPr>
          <w:p>
            <w:r>
              <w:t>Segment flag (as returned by API).</w:t>
            </w:r>
          </w:p>
        </w:tc>
      </w:tr>
      <w:tr>
        <w:tc>
          <w:tcPr>
            <w:tcW w:type="dxa" w:w="2880"/>
          </w:tcPr>
          <w:p>
            <w:r>
              <w:t>Response.Data[].ContactLists[].Name</w:t>
            </w:r>
          </w:p>
        </w:tc>
        <w:tc>
          <w:tcPr>
            <w:tcW w:type="dxa" w:w="2880"/>
          </w:tcPr>
          <w:p>
            <w:r>
              <w:t>string</w:t>
            </w:r>
          </w:p>
        </w:tc>
        <w:tc>
          <w:tcPr>
            <w:tcW w:type="dxa" w:w="2880"/>
          </w:tcPr>
          <w:p>
            <w:r>
              <w:t>Contact list name.</w:t>
            </w:r>
          </w:p>
        </w:tc>
      </w:tr>
      <w:tr>
        <w:tc>
          <w:tcPr>
            <w:tcW w:type="dxa" w:w="2880"/>
          </w:tcPr>
          <w:p>
            <w:r>
              <w:t>Response.Data[].ContactLists[].SegmentID</w:t>
            </w:r>
          </w:p>
        </w:tc>
        <w:tc>
          <w:tcPr>
            <w:tcW w:type="dxa" w:w="2880"/>
          </w:tcPr>
          <w:p>
            <w:r>
              <w:t>string</w:t>
            </w:r>
          </w:p>
        </w:tc>
        <w:tc>
          <w:tcPr>
            <w:tcW w:type="dxa" w:w="2880"/>
          </w:tcPr>
          <w:p>
            <w:r>
              <w:t>Segment ID.</w:t>
            </w:r>
          </w:p>
        </w:tc>
      </w:tr>
      <w:tr>
        <w:tc>
          <w:tcPr>
            <w:tcW w:type="dxa" w:w="2880"/>
          </w:tcPr>
          <w:p>
            <w:r>
              <w:t>Response.Data[].CreatedDate</w:t>
            </w:r>
          </w:p>
        </w:tc>
        <w:tc>
          <w:tcPr>
            <w:tcW w:type="dxa" w:w="2880"/>
          </w:tcPr>
          <w:p>
            <w:r>
              <w:t>string</w:t>
            </w:r>
          </w:p>
        </w:tc>
        <w:tc>
          <w:tcPr>
            <w:tcW w:type="dxa" w:w="2880"/>
          </w:tcPr>
          <w:p>
            <w:r>
              <w:t>Created date (string format as returned by API).</w:t>
            </w:r>
          </w:p>
        </w:tc>
      </w:tr>
      <w:tr>
        <w:tc>
          <w:tcPr>
            <w:tcW w:type="dxa" w:w="2880"/>
          </w:tcPr>
          <w:p>
            <w:r>
              <w:t>Response.Data[].Forwards</w:t>
            </w:r>
          </w:p>
        </w:tc>
        <w:tc>
          <w:tcPr>
            <w:tcW w:type="dxa" w:w="2880"/>
          </w:tcPr>
          <w:p>
            <w:r>
              <w:t>number</w:t>
            </w:r>
          </w:p>
        </w:tc>
        <w:tc>
          <w:tcPr>
            <w:tcW w:type="dxa" w:w="2880"/>
          </w:tcPr>
          <w:p>
            <w:r>
              <w:t>Number of forwards.</w:t>
            </w:r>
          </w:p>
        </w:tc>
      </w:tr>
      <w:tr>
        <w:tc>
          <w:tcPr>
            <w:tcW w:type="dxa" w:w="2880"/>
          </w:tcPr>
          <w:p>
            <w:r>
              <w:t>Response.Data[].FromEmail</w:t>
            </w:r>
          </w:p>
        </w:tc>
        <w:tc>
          <w:tcPr>
            <w:tcW w:type="dxa" w:w="2880"/>
          </w:tcPr>
          <w:p>
            <w:r>
              <w:t>string</w:t>
            </w:r>
          </w:p>
        </w:tc>
        <w:tc>
          <w:tcPr>
            <w:tcW w:type="dxa" w:w="2880"/>
          </w:tcPr>
          <w:p>
            <w:r>
              <w:t>From email address.</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Response.Data[].ID</w:t>
            </w:r>
          </w:p>
        </w:tc>
        <w:tc>
          <w:tcPr>
            <w:tcW w:type="dxa" w:w="2880"/>
          </w:tcPr>
          <w:p>
            <w:r>
              <w:t>string</w:t>
            </w:r>
          </w:p>
        </w:tc>
        <w:tc>
          <w:tcPr>
            <w:tcW w:type="dxa" w:w="2880"/>
          </w:tcPr>
          <w:p>
            <w:r>
              <w:t>Email campaign ID.</w:t>
            </w:r>
          </w:p>
        </w:tc>
      </w:tr>
      <w:tr>
        <w:tc>
          <w:tcPr>
            <w:tcW w:type="dxa" w:w="2880"/>
          </w:tcPr>
          <w:p>
            <w:r>
              <w:t>Response.Data[].InCommunity</w:t>
            </w:r>
          </w:p>
        </w:tc>
        <w:tc>
          <w:tcPr>
            <w:tcW w:type="dxa" w:w="2880"/>
          </w:tcPr>
          <w:p>
            <w:r>
              <w:t>number</w:t>
            </w:r>
          </w:p>
        </w:tc>
        <w:tc>
          <w:tcPr>
            <w:tcW w:type="dxa" w:w="2880"/>
          </w:tcPr>
          <w:p>
            <w:r>
              <w:t>In-community flag/count (as returned by API).</w:t>
            </w:r>
          </w:p>
        </w:tc>
      </w:tr>
      <w:tr>
        <w:tc>
          <w:tcPr>
            <w:tcW w:type="dxa" w:w="2880"/>
          </w:tcPr>
          <w:p>
            <w:r>
              <w:t>Response.Data[].IsABSplit</w:t>
            </w:r>
          </w:p>
        </w:tc>
        <w:tc>
          <w:tcPr>
            <w:tcW w:type="dxa" w:w="2880"/>
          </w:tcPr>
          <w:p>
            <w:r>
              <w:t>string</w:t>
            </w:r>
          </w:p>
        </w:tc>
        <w:tc>
          <w:tcPr>
            <w:tcW w:type="dxa" w:w="2880"/>
          </w:tcPr>
          <w:p>
            <w:r>
              <w:t>AB split flag (as returned by API).</w:t>
            </w:r>
          </w:p>
        </w:tc>
      </w:tr>
      <w:tr>
        <w:tc>
          <w:tcPr>
            <w:tcW w:type="dxa" w:w="2880"/>
          </w:tcPr>
          <w:p>
            <w:r>
              <w:t>Response.Data[].IsAutoresponder</w:t>
            </w:r>
          </w:p>
        </w:tc>
        <w:tc>
          <w:tcPr>
            <w:tcW w:type="dxa" w:w="2880"/>
          </w:tcPr>
          <w:p>
            <w:r>
              <w:t>string</w:t>
            </w:r>
          </w:p>
        </w:tc>
        <w:tc>
          <w:tcPr>
            <w:tcW w:type="dxa" w:w="2880"/>
          </w:tcPr>
          <w:p>
            <w:r>
              <w:t>Autoresponder flag (as returned by API).</w:t>
            </w:r>
          </w:p>
        </w:tc>
      </w:tr>
      <w:tr>
        <w:tc>
          <w:tcPr>
            <w:tcW w:type="dxa" w:w="2880"/>
          </w:tcPr>
          <w:p>
            <w:r>
              <w:t>Response.Data[].IsRSS</w:t>
            </w:r>
          </w:p>
        </w:tc>
        <w:tc>
          <w:tcPr>
            <w:tcW w:type="dxa" w:w="2880"/>
          </w:tcPr>
          <w:p>
            <w:r>
              <w:t>string</w:t>
            </w:r>
          </w:p>
        </w:tc>
        <w:tc>
          <w:tcPr>
            <w:tcW w:type="dxa" w:w="2880"/>
          </w:tcPr>
          <w:p>
            <w:r>
              <w:t>RSS flag (as returned by API).</w:t>
            </w:r>
          </w:p>
        </w:tc>
      </w:tr>
      <w:tr>
        <w:tc>
          <w:tcPr>
            <w:tcW w:type="dxa" w:w="2880"/>
          </w:tcPr>
          <w:p>
            <w:r>
              <w:t>Response.Data[].IsRSSActive</w:t>
            </w:r>
          </w:p>
        </w:tc>
        <w:tc>
          <w:tcPr>
            <w:tcW w:type="dxa" w:w="2880"/>
          </w:tcPr>
          <w:p>
            <w:r>
              <w:t>string</w:t>
            </w:r>
          </w:p>
        </w:tc>
        <w:tc>
          <w:tcPr>
            <w:tcW w:type="dxa" w:w="2880"/>
          </w:tcPr>
          <w:p>
            <w:r>
              <w:t>RSS active flag (as returned by API).</w:t>
            </w:r>
          </w:p>
        </w:tc>
      </w:tr>
      <w:tr>
        <w:tc>
          <w:tcPr>
            <w:tcW w:type="dxa" w:w="2880"/>
          </w:tcPr>
          <w:p>
            <w:r>
              <w:t>Response.Data[].ModifiedDate</w:t>
            </w:r>
          </w:p>
        </w:tc>
        <w:tc>
          <w:tcPr>
            <w:tcW w:type="dxa" w:w="2880"/>
          </w:tcPr>
          <w:p>
            <w:r>
              <w:t>string</w:t>
            </w:r>
          </w:p>
        </w:tc>
        <w:tc>
          <w:tcPr>
            <w:tcW w:type="dxa" w:w="2880"/>
          </w:tcPr>
          <w:p>
            <w:r>
              <w:t>Modified date (string format as returned by API).</w:t>
            </w:r>
          </w:p>
        </w:tc>
      </w:tr>
      <w:tr>
        <w:tc>
          <w:tcPr>
            <w:tcW w:type="dxa" w:w="2880"/>
          </w:tcPr>
          <w:p>
            <w:r>
              <w:t>Response.Data[].Name</w:t>
            </w:r>
          </w:p>
        </w:tc>
        <w:tc>
          <w:tcPr>
            <w:tcW w:type="dxa" w:w="2880"/>
          </w:tcPr>
          <w:p>
            <w:r>
              <w:t>string</w:t>
            </w:r>
          </w:p>
        </w:tc>
        <w:tc>
          <w:tcPr>
            <w:tcW w:type="dxa" w:w="2880"/>
          </w:tcPr>
          <w:p>
            <w:r>
              <w:t>Campaign name.</w:t>
            </w:r>
          </w:p>
        </w:tc>
      </w:tr>
      <w:tr>
        <w:tc>
          <w:tcPr>
            <w:tcW w:type="dxa" w:w="2880"/>
          </w:tcPr>
          <w:p>
            <w:r>
              <w:t>Response.Data[].Opens</w:t>
            </w:r>
          </w:p>
        </w:tc>
        <w:tc>
          <w:tcPr>
            <w:tcW w:type="dxa" w:w="2880"/>
          </w:tcPr>
          <w:p>
            <w:r>
              <w:t>number</w:t>
            </w:r>
          </w:p>
        </w:tc>
        <w:tc>
          <w:tcPr>
            <w:tcW w:type="dxa" w:w="2880"/>
          </w:tcPr>
          <w:p>
            <w:r>
              <w:t>Number of opens.</w:t>
            </w:r>
          </w:p>
        </w:tc>
      </w:tr>
      <w:tr>
        <w:tc>
          <w:tcPr>
            <w:tcW w:type="dxa" w:w="2880"/>
          </w:tcPr>
          <w:p>
            <w:r>
              <w:t>Response.Data[].RSSSchedule</w:t>
            </w:r>
          </w:p>
        </w:tc>
        <w:tc>
          <w:tcPr>
            <w:tcW w:type="dxa" w:w="2880"/>
          </w:tcPr>
          <w:p>
            <w:r>
              <w:t>string</w:t>
            </w:r>
          </w:p>
        </w:tc>
        <w:tc>
          <w:tcPr>
            <w:tcW w:type="dxa" w:w="2880"/>
          </w:tcPr>
          <w:p>
            <w:r>
              <w:t>RSS schedule value.</w:t>
            </w:r>
          </w:p>
        </w:tc>
      </w:tr>
      <w:tr>
        <w:tc>
          <w:tcPr>
            <w:tcW w:type="dxa" w:w="2880"/>
          </w:tcPr>
          <w:p>
            <w:r>
              <w:t>Response.Data[].RSSURL</w:t>
            </w:r>
          </w:p>
        </w:tc>
        <w:tc>
          <w:tcPr>
            <w:tcW w:type="dxa" w:w="2880"/>
          </w:tcPr>
          <w:p>
            <w:r>
              <w:t>string</w:t>
            </w:r>
          </w:p>
        </w:tc>
        <w:tc>
          <w:tcPr>
            <w:tcW w:type="dxa" w:w="2880"/>
          </w:tcPr>
          <w:p>
            <w:r>
              <w:t>RSS URL.</w:t>
            </w:r>
          </w:p>
        </w:tc>
      </w:tr>
      <w:tr>
        <w:tc>
          <w:tcPr>
            <w:tcW w:type="dxa" w:w="2880"/>
          </w:tcPr>
          <w:p>
            <w:r>
              <w:t>Response.Data[].Recepients</w:t>
            </w:r>
          </w:p>
        </w:tc>
        <w:tc>
          <w:tcPr>
            <w:tcW w:type="dxa" w:w="2880"/>
          </w:tcPr>
          <w:p>
            <w:r>
              <w:t>string</w:t>
            </w:r>
          </w:p>
        </w:tc>
        <w:tc>
          <w:tcPr>
            <w:tcW w:type="dxa" w:w="2880"/>
          </w:tcPr>
          <w:p>
            <w:r>
              <w:t>Recipients (spelled Recepients as returned by API).</w:t>
            </w:r>
          </w:p>
        </w:tc>
      </w:tr>
      <w:tr>
        <w:tc>
          <w:tcPr>
            <w:tcW w:type="dxa" w:w="2880"/>
          </w:tcPr>
          <w:p>
            <w:r>
              <w:t>Response.Data[].ReplyEmail</w:t>
            </w:r>
          </w:p>
        </w:tc>
        <w:tc>
          <w:tcPr>
            <w:tcW w:type="dxa" w:w="2880"/>
          </w:tcPr>
          <w:p>
            <w:r>
              <w:t>string</w:t>
            </w:r>
          </w:p>
        </w:tc>
        <w:tc>
          <w:tcPr>
            <w:tcW w:type="dxa" w:w="2880"/>
          </w:tcPr>
          <w:p>
            <w:r>
              <w:t>Reply-to email.</w:t>
            </w:r>
          </w:p>
        </w:tc>
      </w:tr>
      <w:tr>
        <w:tc>
          <w:tcPr>
            <w:tcW w:type="dxa" w:w="2880"/>
          </w:tcPr>
          <w:p>
            <w:r>
              <w:t>Response.Data[].ScheduleDate</w:t>
            </w:r>
          </w:p>
        </w:tc>
        <w:tc>
          <w:tcPr>
            <w:tcW w:type="dxa" w:w="2880"/>
          </w:tcPr>
          <w:p>
            <w:r>
              <w:t>string</w:t>
            </w:r>
          </w:p>
        </w:tc>
        <w:tc>
          <w:tcPr>
            <w:tcW w:type="dxa" w:w="2880"/>
          </w:tcPr>
          <w:p>
            <w:r>
              <w:t>Scheduled date (string format as returned by API).</w:t>
            </w:r>
          </w:p>
        </w:tc>
      </w:tr>
      <w:tr>
        <w:tc>
          <w:tcPr>
            <w:tcW w:type="dxa" w:w="2880"/>
          </w:tcPr>
          <w:p>
            <w:r>
              <w:t>Response.Data[].Sent</w:t>
            </w:r>
          </w:p>
        </w:tc>
        <w:tc>
          <w:tcPr>
            <w:tcW w:type="dxa" w:w="2880"/>
          </w:tcPr>
          <w:p>
            <w:r>
              <w:t>number</w:t>
            </w:r>
          </w:p>
        </w:tc>
        <w:tc>
          <w:tcPr>
            <w:tcW w:type="dxa" w:w="2880"/>
          </w:tcPr>
          <w:p>
            <w:r>
              <w:t>Number sent.</w:t>
            </w:r>
          </w:p>
        </w:tc>
      </w:tr>
      <w:tr>
        <w:tc>
          <w:tcPr>
            <w:tcW w:type="dxa" w:w="2880"/>
          </w:tcPr>
          <w:p>
            <w:r>
              <w:t>Response.Data[].SentDate</w:t>
            </w:r>
          </w:p>
        </w:tc>
        <w:tc>
          <w:tcPr>
            <w:tcW w:type="dxa" w:w="2880"/>
          </w:tcPr>
          <w:p>
            <w:r>
              <w:t>string</w:t>
            </w:r>
          </w:p>
        </w:tc>
        <w:tc>
          <w:tcPr>
            <w:tcW w:type="dxa" w:w="2880"/>
          </w:tcPr>
          <w:p>
            <w:r>
              <w:t>Sent date (string format as returned by API).</w:t>
            </w:r>
          </w:p>
        </w:tc>
      </w:tr>
      <w:tr>
        <w:tc>
          <w:tcPr>
            <w:tcW w:type="dxa" w:w="2880"/>
          </w:tcPr>
          <w:p>
            <w:r>
              <w:t>Response.Data[].ShareURL</w:t>
            </w:r>
          </w:p>
        </w:tc>
        <w:tc>
          <w:tcPr>
            <w:tcW w:type="dxa" w:w="2880"/>
          </w:tcPr>
          <w:p>
            <w:r>
              <w:t>string</w:t>
            </w:r>
          </w:p>
        </w:tc>
        <w:tc>
          <w:tcPr>
            <w:tcW w:type="dxa" w:w="2880"/>
          </w:tcPr>
          <w:p>
            <w:r>
              <w:t>Share URL.</w:t>
            </w:r>
          </w:p>
        </w:tc>
      </w:tr>
      <w:tr>
        <w:tc>
          <w:tcPr>
            <w:tcW w:type="dxa" w:w="2880"/>
          </w:tcPr>
          <w:p>
            <w:r>
              <w:t>Response.Data[].Status</w:t>
            </w:r>
          </w:p>
        </w:tc>
        <w:tc>
          <w:tcPr>
            <w:tcW w:type="dxa" w:w="2880"/>
          </w:tcPr>
          <w:p>
            <w:r>
              <w:t>string</w:t>
            </w:r>
          </w:p>
        </w:tc>
        <w:tc>
          <w:tcPr>
            <w:tcW w:type="dxa" w:w="2880"/>
          </w:tcPr>
          <w:p>
            <w:r>
              <w:t>Campaign status (as returned by API).</w:t>
            </w:r>
          </w:p>
        </w:tc>
      </w:tr>
      <w:tr>
        <w:tc>
          <w:tcPr>
            <w:tcW w:type="dxa" w:w="2880"/>
          </w:tcPr>
          <w:p>
            <w:r>
              <w:t>Response.Data[].Subject</w:t>
            </w:r>
          </w:p>
        </w:tc>
        <w:tc>
          <w:tcPr>
            <w:tcW w:type="dxa" w:w="2880"/>
          </w:tcPr>
          <w:p>
            <w:r>
              <w:t>string</w:t>
            </w:r>
          </w:p>
        </w:tc>
        <w:tc>
          <w:tcPr>
            <w:tcW w:type="dxa" w:w="2880"/>
          </w:tcPr>
          <w:p>
            <w:r>
              <w:t>Email subject.</w:t>
            </w:r>
          </w:p>
        </w:tc>
      </w:tr>
      <w:tr>
        <w:tc>
          <w:tcPr>
            <w:tcW w:type="dxa" w:w="2880"/>
          </w:tcPr>
          <w:p>
            <w:r>
              <w:t>Response.Data[].UnOpens</w:t>
            </w:r>
          </w:p>
        </w:tc>
        <w:tc>
          <w:tcPr>
            <w:tcW w:type="dxa" w:w="2880"/>
          </w:tcPr>
          <w:p>
            <w:r>
              <w:t>number</w:t>
            </w:r>
          </w:p>
        </w:tc>
        <w:tc>
          <w:tcPr>
            <w:tcW w:type="dxa" w:w="2880"/>
          </w:tcPr>
          <w:p>
            <w:r>
              <w:t>Number of unopened.</w:t>
            </w:r>
          </w:p>
        </w:tc>
      </w:tr>
      <w:tr>
        <w:tc>
          <w:tcPr>
            <w:tcW w:type="dxa" w:w="2880"/>
          </w:tcPr>
          <w:p>
            <w:r>
              <w:t>Response.Data[].Unsubscribes</w:t>
            </w:r>
          </w:p>
        </w:tc>
        <w:tc>
          <w:tcPr>
            <w:tcW w:type="dxa" w:w="2880"/>
          </w:tcPr>
          <w:p>
            <w:r>
              <w:t>number</w:t>
            </w:r>
          </w:p>
        </w:tc>
        <w:tc>
          <w:tcPr>
            <w:tcW w:type="dxa" w:w="2880"/>
          </w:tcPr>
          <w:p>
            <w:r>
              <w:t>Number of unsubscribes.</w:t>
            </w:r>
          </w:p>
        </w:tc>
      </w:tr>
      <w:tr>
        <w:tc>
          <w:tcPr>
            <w:tcW w:type="dxa" w:w="2880"/>
          </w:tcPr>
          <w:p>
            <w:r>
              <w:t>Response.Data[].Version</w:t>
            </w:r>
          </w:p>
        </w:tc>
        <w:tc>
          <w:tcPr>
            <w:tcW w:type="dxa" w:w="2880"/>
          </w:tcPr>
          <w:p>
            <w:r>
              <w:t>string</w:t>
            </w:r>
          </w:p>
        </w:tc>
        <w:tc>
          <w:tcPr>
            <w:tcW w:type="dxa" w:w="2880"/>
          </w:tcPr>
          <w:p>
            <w:r>
              <w:t>Version (as returned by API).</w:t>
            </w:r>
          </w:p>
        </w:tc>
      </w:tr>
      <w:tr>
        <w:tc>
          <w:tcPr>
            <w:tcW w:type="dxa" w:w="2880"/>
          </w:tcPr>
          <w:p>
            <w:r>
              <w:t>Response.Data[].Zone</w:t>
            </w:r>
          </w:p>
        </w:tc>
        <w:tc>
          <w:tcPr>
            <w:tcW w:type="dxa" w:w="2880"/>
          </w:tcPr>
          <w:p>
            <w:r>
              <w:t>string</w:t>
            </w:r>
          </w:p>
        </w:tc>
        <w:tc>
          <w:tcPr>
            <w:tcW w:type="dxa" w:w="2880"/>
          </w:tcPr>
          <w:p>
            <w:r>
              <w:t>Zone (as returned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'https://clientapi.benchmarkemail.com/Emails/Report?PageNumber=1&amp;PageSize=50' \</w:t>
        <w:br/>
        <w:t xml:space="preserve"> --header 'Accept: application/json'</w:t>
      </w:r>
    </w:p>
    <w:p>
      <w:pPr>
        <w:pStyle w:val="Heading3"/>
      </w:pPr>
      <w:r>
        <w:t>Example Usage</w:t>
      </w:r>
    </w:p>
    <w:p>
      <w:pPr>
        <w:pStyle w:val="Heading3"/>
      </w:pPr>
      <w:r>
        <w:t>Example 1: Basic report (first page)</w:t>
      </w:r>
    </w:p>
    <w:p>
      <w:r>
        <w:rPr>
          <w:b/>
          <w:color w:val="666666"/>
          <w:sz w:val="16"/>
        </w:rPr>
        <w:t>[bash]</w:t>
      </w:r>
    </w:p>
    <w:p>
      <w:pPr>
        <w:shd w:fill="F2F2F2" w:val="clear"/>
      </w:pPr>
      <w:r>
        <w:rPr>
          <w:rFonts w:ascii="Courier New" w:hAnsi="Courier New"/>
          <w:sz w:val="17"/>
        </w:rPr>
        <w:t>curl -s 'https://clientapi.benchmarkemail.com/Emails/Report?PageNumber=1&amp;PageSize=25' \</w:t>
        <w:br/>
        <w:t xml:space="preserve"> -H 'Accept: application/json'</w:t>
      </w:r>
    </w:p>
    <w:p>
      <w:pPr>
        <w:pStyle w:val="Heading3"/>
      </w:pPr>
      <w:r>
        <w:t>Example 2: Filter + sort</w:t>
      </w:r>
    </w:p>
    <w:p>
      <w:r>
        <w:rPr>
          <w:b/>
          <w:color w:val="666666"/>
          <w:sz w:val="16"/>
        </w:rPr>
        <w:t>[bash]</w:t>
      </w:r>
    </w:p>
    <w:p>
      <w:pPr>
        <w:shd w:fill="F2F2F2" w:val="clear"/>
      </w:pPr>
      <w:r>
        <w:rPr>
          <w:rFonts w:ascii="Courier New" w:hAnsi="Courier New"/>
          <w:sz w:val="17"/>
        </w:rPr>
        <w:t>curl -s 'https://clientapi.benchmarkemail.com/Emails/Report?FilterType=Status&amp;Filter=2&amp;OrderBy=1&amp;SortOrder=1' \</w:t>
        <w:br/>
        <w:t xml:space="preserve"> -H 'Accept: application/json'</w:t>
      </w:r>
    </w:p>
    <w:p>
      <w:pPr>
        <w:pStyle w:val="Heading3"/>
      </w:pPr>
      <w:r>
        <w:t>Notes</w:t>
      </w:r>
    </w:p>
    <w:p>
      <w:pPr>
        <w:pStyle w:val="ListBullet"/>
      </w:pPr>
      <w:r>
        <w:t>Authentication headers/parameters (e.g., authtoken) are intentionally omitted from this knowledge file per platform rules.</w:t>
      </w:r>
    </w:p>
    <w:p>
      <w:pPr>
        <w:pStyle w:val="ListBullet"/>
      </w:pPr>
      <w:r>
        <w:t>The API returns some boolean-like fields as strings (e.g., "1", "0") and dates as formatted strings (e.g., "Oct 25, 2017").</w:t>
      </w:r>
    </w:p>
    <w:p>
      <w:pPr>
        <w:pStyle w:val="ListBullet"/>
      </w:pPr>
      <w:r>
        <w:t>The response field Recepients is spelled exactly as returned by the API.</w:t>
      </w:r>
    </w:p>
    <w:p>
      <w:pPr>
        <w:pStyle w:val="Heading3"/>
      </w:pPr>
      <w:r>
        <w:t>Error Handling</w:t>
      </w:r>
    </w:p>
    <w:p>
      <w:pPr>
        <w:pStyle w:val="ListBullet"/>
      </w:pPr>
      <w:r>
        <w:t>This scraped documentation only provides a 200 (Success) example. Other error status codes and bodies were not specified.</w:t>
      </w:r>
    </w:p>
    <w:p>
      <w:r>
        <w:br w:type="page"/>
      </w:r>
    </w:p>
    <w:p>
      <w:pPr>
        <w:pStyle w:val="Heading2"/>
      </w:pPr>
      <w:r>
        <w:t>60. [GET] Get an Email’s Report Details by Email ID</w:t>
      </w:r>
    </w:p>
    <w:p>
      <w:r>
        <w:rPr>
          <w:b/>
        </w:rPr>
        <w:t xml:space="preserve">Endpoint: </w:t>
      </w:r>
      <w:r>
        <w:rPr>
          <w:rFonts w:ascii="Courier New" w:hAnsi="Courier New"/>
          <w:sz w:val="18"/>
        </w:rPr>
        <w:t>/Emails/{{id}}/Report</w:t>
      </w:r>
    </w:p>
    <w:p>
      <w:pPr>
        <w:pStyle w:val="Heading3"/>
      </w:pPr>
      <w:r>
        <w:t>Method</w:t>
      </w:r>
    </w:p>
    <w:p>
      <w:r>
        <w:t>GET</w:t>
      </w:r>
    </w:p>
    <w:p>
      <w:pPr>
        <w:pStyle w:val="Heading3"/>
      </w:pPr>
      <w:r>
        <w:t>URL</w:t>
      </w:r>
    </w:p>
    <w:p>
      <w:r>
        <w:t>https://clientapi.benchmarkemail.com/Emails/{{ID}}/Report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report summary details for a specific email campaign, identified by its email ID. The response includes high-level metrics (opens, clicks, bounces, unsubscribes, etc.) and associated contact lists.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 or /Emails/Report).</w:t>
      </w:r>
    </w:p>
    <w:p>
      <w:pPr>
        <w:pStyle w:val="ListBullet"/>
      </w:pPr>
      <w:r>
        <w:t>Always construct the path as /Emails/{{ID}}/Report,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/Emails/12496233/Report</w:t>
        <w:br/>
        <w:t>/Emails/abc123/Report</w:t>
      </w:r>
    </w:p>
    <w:p>
      <w:pPr>
        <w:pStyle w:val="Heading3"/>
      </w:pPr>
      <w:r>
        <w:t>Invalid Examples</w:t>
      </w:r>
    </w:p>
    <w:p>
      <w:r>
        <w:rPr>
          <w:b/>
          <w:color w:val="666666"/>
          <w:sz w:val="16"/>
        </w:rPr>
        <w:t>[http]</w:t>
      </w:r>
    </w:p>
    <w:p>
      <w:pPr>
        <w:shd w:fill="F2F2F2" w:val="clear"/>
      </w:pPr>
      <w:r>
        <w:rPr>
          <w:rFonts w:ascii="Courier New" w:hAnsi="Courier New"/>
          <w:sz w:val="17"/>
        </w:rPr>
        <w:t>/Emails//Report</w:t>
        <w:br/>
        <w:t>/Emails/Report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"Bounces": 0,</w:t>
        <w:br/>
        <w:t xml:space="preserve"> "CanReUse": "1",</w:t>
        <w:br/>
        <w:t xml:space="preserve"> "Clicks": 1,</w:t>
        <w:br/>
        <w:t xml:space="preserve"> "CommunityURL": "http://community.benchmarkemail.com/users/&lt;id&gt;/newsletter/Postman-Test-EMail-Campaign",</w:t>
        <w:br/>
        <w:t xml:space="preserve"> "Complaints": 0,</w:t>
        <w:br/>
        <w:t xml:space="preserve"> "Completed": 1,</w:t>
        <w:br/>
        <w:t xml:space="preserve"> "ContactLists": [</w:t>
        <w:br/>
        <w:t xml:space="preserve"> {</w:t>
        <w:br/>
        <w:t xml:space="preserve"> "ID": "15210912",</w:t>
        <w:br/>
        <w:t xml:space="preserve"> "IsSegment": "0",</w:t>
        <w:br/>
        <w:t xml:space="preserve"> "Name": "jQuery API Test List",</w:t>
        <w:br/>
        <w:t xml:space="preserve"> "SegmentID": ""</w:t>
        <w:br/>
        <w:t xml:space="preserve"> }</w:t>
        <w:br/>
        <w:t xml:space="preserve"> ],</w:t>
        <w:br/>
        <w:t xml:space="preserve"> "CreatedDate": "Oct 25, 2017",</w:t>
        <w:br/>
        <w:t xml:space="preserve"> "Forwards": 0,</w:t>
        <w:br/>
        <w:t xml:space="preserve"> "FromEmail": "test@cybermaxsolutions.com",</w:t>
        <w:br/>
        <w:t xml:space="preserve"> "FromName": "Test",</w:t>
        <w:br/>
        <w:t xml:space="preserve"> "ID": "12496233",</w:t>
        <w:br/>
        <w:t xml:space="preserve"> "InCommunity": 0,</w:t>
        <w:br/>
        <w:t xml:space="preserve"> "IsABSplit": "0",</w:t>
        <w:br/>
        <w:t xml:space="preserve"> "IsAutoresponder": "",</w:t>
        <w:br/>
        <w:t xml:space="preserve"> "IsRSS": "0",</w:t>
        <w:br/>
        <w:t xml:space="preserve"> "IsRSSActive": "",</w:t>
        <w:br/>
        <w:t xml:space="preserve"> "ModifiedDate": "Oct 26, 2017",</w:t>
        <w:br/>
        <w:t xml:space="preserve"> "Name": "Postman Test EMail Campaign",</w:t>
        <w:br/>
        <w:t xml:space="preserve"> "Opens": 1,</w:t>
        <w:br/>
        <w:t xml:space="preserve"> "RSSSchedule": "",</w:t>
        <w:br/>
        <w:t xml:space="preserve"> "RSSURL": "",</w:t>
        <w:br/>
        <w:t xml:space="preserve"> "Recepients": "",</w:t>
        <w:br/>
        <w:t xml:space="preserve"> "ReplyEmail": "test@cybermaxsolutions.com",</w:t>
        <w:br/>
        <w:t xml:space="preserve"> "ScheduleDate": "Oct 26 2017, 11:20 AM",</w:t>
        <w:br/>
        <w:t xml:space="preserve"> "Sent": 1,</w:t>
        <w:br/>
        <w:t xml:space="preserve"> "SentDate": "",</w:t>
        <w:br/>
        <w:t xml:space="preserve"> "ShareURL": "http://bmetrack.bmeurl.co/757A023",</w:t>
        <w:br/>
        <w:t xml:space="preserve"> "Status": "2",</w:t>
        <w:br/>
        <w:t xml:space="preserve"> "Subject": "Postman Test EMail Campaign",</w:t>
        <w:br/>
        <w:t xml:space="preserve"> "UnOpens": 0,</w:t>
        <w:br/>
        <w:t xml:space="preserve"> "Unsubscribes": 0,</w:t>
        <w:br/>
        <w:t xml:space="preserve"> "Version": "400",</w:t>
        <w:br/>
        <w:t xml:space="preserve"> "Zone": "IST"</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w:t>
            </w:r>
          </w:p>
        </w:tc>
      </w:tr>
      <w:tr>
        <w:tc>
          <w:tcPr>
            <w:tcW w:type="dxa" w:w="2880"/>
          </w:tcPr>
          <w:p>
            <w:r>
              <w:t>Response.Data</w:t>
            </w:r>
          </w:p>
        </w:tc>
        <w:tc>
          <w:tcPr>
            <w:tcW w:type="dxa" w:w="2880"/>
          </w:tcPr>
          <w:p>
            <w:r>
              <w:t>object</w:t>
            </w:r>
          </w:p>
        </w:tc>
        <w:tc>
          <w:tcPr>
            <w:tcW w:type="dxa" w:w="2880"/>
          </w:tcPr>
          <w:p>
            <w:r>
              <w:t>Report Summary Data for the specified email.</w:t>
            </w:r>
          </w:p>
        </w:tc>
      </w:tr>
      <w:tr>
        <w:tc>
          <w:tcPr>
            <w:tcW w:type="dxa" w:w="2880"/>
          </w:tcPr>
          <w:p>
            <w:r>
              <w:t>Response.Data.Bounces</w:t>
            </w:r>
          </w:p>
        </w:tc>
        <w:tc>
          <w:tcPr>
            <w:tcW w:type="dxa" w:w="2880"/>
          </w:tcPr>
          <w:p>
            <w:r>
              <w:t>number</w:t>
            </w:r>
          </w:p>
        </w:tc>
        <w:tc>
          <w:tcPr>
            <w:tcW w:type="dxa" w:w="2880"/>
          </w:tcPr>
          <w:p>
            <w:r>
              <w:t>Number of bounced emails.</w:t>
            </w:r>
          </w:p>
        </w:tc>
      </w:tr>
      <w:tr>
        <w:tc>
          <w:tcPr>
            <w:tcW w:type="dxa" w:w="2880"/>
          </w:tcPr>
          <w:p>
            <w:r>
              <w:t>Response.Data.CanReUse</w:t>
            </w:r>
          </w:p>
        </w:tc>
        <w:tc>
          <w:tcPr>
            <w:tcW w:type="dxa" w:w="2880"/>
          </w:tcPr>
          <w:p>
            <w:r>
              <w:t>string</w:t>
            </w:r>
          </w:p>
        </w:tc>
        <w:tc>
          <w:tcPr>
            <w:tcW w:type="dxa" w:w="2880"/>
          </w:tcPr>
          <w:p>
            <w:r>
              <w:t>Indicates whether the email/campaign can be reused.</w:t>
            </w:r>
          </w:p>
        </w:tc>
      </w:tr>
      <w:tr>
        <w:tc>
          <w:tcPr>
            <w:tcW w:type="dxa" w:w="2880"/>
          </w:tcPr>
          <w:p>
            <w:r>
              <w:t>Response.Data.Clicks</w:t>
            </w:r>
          </w:p>
        </w:tc>
        <w:tc>
          <w:tcPr>
            <w:tcW w:type="dxa" w:w="2880"/>
          </w:tcPr>
          <w:p>
            <w:r>
              <w:t>number</w:t>
            </w:r>
          </w:p>
        </w:tc>
        <w:tc>
          <w:tcPr>
            <w:tcW w:type="dxa" w:w="2880"/>
          </w:tcPr>
          <w:p>
            <w:r>
              <w:t>Number of clicks.</w:t>
            </w:r>
          </w:p>
        </w:tc>
      </w:tr>
      <w:tr>
        <w:tc>
          <w:tcPr>
            <w:tcW w:type="dxa" w:w="2880"/>
          </w:tcPr>
          <w:p>
            <w:r>
              <w:t>Response.Data.CommunityURL</w:t>
            </w:r>
          </w:p>
        </w:tc>
        <w:tc>
          <w:tcPr>
            <w:tcW w:type="dxa" w:w="2880"/>
          </w:tcPr>
          <w:p>
            <w:r>
              <w:t>string</w:t>
            </w:r>
          </w:p>
        </w:tc>
        <w:tc>
          <w:tcPr>
            <w:tcW w:type="dxa" w:w="2880"/>
          </w:tcPr>
          <w:p>
            <w:r>
              <w:t>URL to the campaign in the community.</w:t>
            </w:r>
          </w:p>
        </w:tc>
      </w:tr>
      <w:tr>
        <w:tc>
          <w:tcPr>
            <w:tcW w:type="dxa" w:w="2880"/>
          </w:tcPr>
          <w:p>
            <w:r>
              <w:t>Response.Data.Complaints</w:t>
            </w:r>
          </w:p>
        </w:tc>
        <w:tc>
          <w:tcPr>
            <w:tcW w:type="dxa" w:w="2880"/>
          </w:tcPr>
          <w:p>
            <w:r>
              <w:t>number</w:t>
            </w:r>
          </w:p>
        </w:tc>
        <w:tc>
          <w:tcPr>
            <w:tcW w:type="dxa" w:w="2880"/>
          </w:tcPr>
          <w:p>
            <w:r>
              <w:t>Number of complaints.</w:t>
            </w:r>
          </w:p>
        </w:tc>
      </w:tr>
      <w:tr>
        <w:tc>
          <w:tcPr>
            <w:tcW w:type="dxa" w:w="2880"/>
          </w:tcPr>
          <w:p>
            <w:r>
              <w:t>Response.Data.Completed</w:t>
            </w:r>
          </w:p>
        </w:tc>
        <w:tc>
          <w:tcPr>
            <w:tcW w:type="dxa" w:w="2880"/>
          </w:tcPr>
          <w:p>
            <w:r>
              <w:t>number</w:t>
            </w:r>
          </w:p>
        </w:tc>
        <w:tc>
          <w:tcPr>
            <w:tcW w:type="dxa" w:w="2880"/>
          </w:tcPr>
          <w:p>
            <w:r>
              <w:t>Completion indicator/count for the campaign.</w:t>
            </w:r>
          </w:p>
        </w:tc>
      </w:tr>
      <w:tr>
        <w:tc>
          <w:tcPr>
            <w:tcW w:type="dxa" w:w="2880"/>
          </w:tcPr>
          <w:p>
            <w:r>
              <w:t>Response.Data.ContactLists</w:t>
            </w:r>
          </w:p>
        </w:tc>
        <w:tc>
          <w:tcPr>
            <w:tcW w:type="dxa" w:w="2880"/>
          </w:tcPr>
          <w:p>
            <w:r>
              <w:t>array</w:t>
            </w:r>
          </w:p>
        </w:tc>
        <w:tc>
          <w:tcPr>
            <w:tcW w:type="dxa" w:w="2880"/>
          </w:tcPr>
          <w:p>
            <w:r>
              <w:t>Lists/segments associated with the campaign.</w:t>
            </w:r>
          </w:p>
        </w:tc>
      </w:tr>
      <w:tr>
        <w:tc>
          <w:tcPr>
            <w:tcW w:type="dxa" w:w="2880"/>
          </w:tcPr>
          <w:p>
            <w:r>
              <w:t>Response.Data.ContactLists.ID</w:t>
            </w:r>
          </w:p>
        </w:tc>
        <w:tc>
          <w:tcPr>
            <w:tcW w:type="dxa" w:w="2880"/>
          </w:tcPr>
          <w:p>
            <w:r>
              <w:t>string</w:t>
            </w:r>
          </w:p>
        </w:tc>
        <w:tc>
          <w:tcPr>
            <w:tcW w:type="dxa" w:w="2880"/>
          </w:tcPr>
          <w:p>
            <w:r>
              <w:t>Contact list ID.</w:t>
            </w:r>
          </w:p>
        </w:tc>
      </w:tr>
      <w:tr>
        <w:tc>
          <w:tcPr>
            <w:tcW w:type="dxa" w:w="2880"/>
          </w:tcPr>
          <w:p>
            <w:r>
              <w:t>Response.Data.ContactLists.IsSegment</w:t>
            </w:r>
          </w:p>
        </w:tc>
        <w:tc>
          <w:tcPr>
            <w:tcW w:type="dxa" w:w="2880"/>
          </w:tcPr>
          <w:p>
            <w:r>
              <w:t>string</w:t>
            </w:r>
          </w:p>
        </w:tc>
        <w:tc>
          <w:tcPr>
            <w:tcW w:type="dxa" w:w="2880"/>
          </w:tcPr>
          <w:p>
            <w:r>
              <w:t>Indicates whether the entry is a segment.</w:t>
            </w:r>
          </w:p>
        </w:tc>
      </w:tr>
      <w:tr>
        <w:tc>
          <w:tcPr>
            <w:tcW w:type="dxa" w:w="2880"/>
          </w:tcPr>
          <w:p>
            <w:r>
              <w:t>Response.Data.ContactLists.Name</w:t>
            </w:r>
          </w:p>
        </w:tc>
        <w:tc>
          <w:tcPr>
            <w:tcW w:type="dxa" w:w="2880"/>
          </w:tcPr>
          <w:p>
            <w:r>
              <w:t>string</w:t>
            </w:r>
          </w:p>
        </w:tc>
        <w:tc>
          <w:tcPr>
            <w:tcW w:type="dxa" w:w="2880"/>
          </w:tcPr>
          <w:p>
            <w:r>
              <w:t>Contact list/segment name.</w:t>
            </w:r>
          </w:p>
        </w:tc>
      </w:tr>
      <w:tr>
        <w:tc>
          <w:tcPr>
            <w:tcW w:type="dxa" w:w="2880"/>
          </w:tcPr>
          <w:p>
            <w:r>
              <w:t>Response.Data.ContactLists.SegmentID</w:t>
            </w:r>
          </w:p>
        </w:tc>
        <w:tc>
          <w:tcPr>
            <w:tcW w:type="dxa" w:w="2880"/>
          </w:tcPr>
          <w:p>
            <w:r>
              <w:t>string</w:t>
            </w:r>
          </w:p>
        </w:tc>
        <w:tc>
          <w:tcPr>
            <w:tcW w:type="dxa" w:w="2880"/>
          </w:tcPr>
          <w:p>
            <w:r>
              <w:t>Segment ID (if applicable).</w:t>
            </w:r>
          </w:p>
        </w:tc>
      </w:tr>
      <w:tr>
        <w:tc>
          <w:tcPr>
            <w:tcW w:type="dxa" w:w="2880"/>
          </w:tcPr>
          <w:p>
            <w:r>
              <w:t>Response.Data.CreatedDate</w:t>
            </w:r>
          </w:p>
        </w:tc>
        <w:tc>
          <w:tcPr>
            <w:tcW w:type="dxa" w:w="2880"/>
          </w:tcPr>
          <w:p>
            <w:r>
              <w:t>string</w:t>
            </w:r>
          </w:p>
        </w:tc>
        <w:tc>
          <w:tcPr>
            <w:tcW w:type="dxa" w:w="2880"/>
          </w:tcPr>
          <w:p>
            <w:r>
              <w:t>Created date of the campaign (string-formatted).</w:t>
            </w:r>
          </w:p>
        </w:tc>
      </w:tr>
      <w:tr>
        <w:tc>
          <w:tcPr>
            <w:tcW w:type="dxa" w:w="2880"/>
          </w:tcPr>
          <w:p>
            <w:r>
              <w:t>Response.Data.Forwards</w:t>
            </w:r>
          </w:p>
        </w:tc>
        <w:tc>
          <w:tcPr>
            <w:tcW w:type="dxa" w:w="2880"/>
          </w:tcPr>
          <w:p>
            <w:r>
              <w:t>number</w:t>
            </w:r>
          </w:p>
        </w:tc>
        <w:tc>
          <w:tcPr>
            <w:tcW w:type="dxa" w:w="2880"/>
          </w:tcPr>
          <w:p>
            <w:r>
              <w:t>Number of forwards.</w:t>
            </w:r>
          </w:p>
        </w:tc>
      </w:tr>
      <w:tr>
        <w:tc>
          <w:tcPr>
            <w:tcW w:type="dxa" w:w="2880"/>
          </w:tcPr>
          <w:p>
            <w:r>
              <w:t>Response.Data.FromEmail</w:t>
            </w:r>
          </w:p>
        </w:tc>
        <w:tc>
          <w:tcPr>
            <w:tcW w:type="dxa" w:w="2880"/>
          </w:tcPr>
          <w:p>
            <w:r>
              <w:t>string</w:t>
            </w:r>
          </w:p>
        </w:tc>
        <w:tc>
          <w:tcPr>
            <w:tcW w:type="dxa" w:w="2880"/>
          </w:tcPr>
          <w:p>
            <w:r>
              <w:t>Sender email address.</w:t>
            </w:r>
          </w:p>
        </w:tc>
      </w:tr>
      <w:tr>
        <w:tc>
          <w:tcPr>
            <w:tcW w:type="dxa" w:w="2880"/>
          </w:tcPr>
          <w:p>
            <w:r>
              <w:t>Response.Data.FromName</w:t>
            </w:r>
          </w:p>
        </w:tc>
        <w:tc>
          <w:tcPr>
            <w:tcW w:type="dxa" w:w="2880"/>
          </w:tcPr>
          <w:p>
            <w:r>
              <w:t>string</w:t>
            </w:r>
          </w:p>
        </w:tc>
        <w:tc>
          <w:tcPr>
            <w:tcW w:type="dxa" w:w="2880"/>
          </w:tcPr>
          <w:p>
            <w:r>
              <w:t>Sender name.</w:t>
            </w:r>
          </w:p>
        </w:tc>
      </w:tr>
      <w:tr>
        <w:tc>
          <w:tcPr>
            <w:tcW w:type="dxa" w:w="2880"/>
          </w:tcPr>
          <w:p>
            <w:r>
              <w:t>Response.Data.ID</w:t>
            </w:r>
          </w:p>
        </w:tc>
        <w:tc>
          <w:tcPr>
            <w:tcW w:type="dxa" w:w="2880"/>
          </w:tcPr>
          <w:p>
            <w:r>
              <w:t>string</w:t>
            </w:r>
          </w:p>
        </w:tc>
        <w:tc>
          <w:tcPr>
            <w:tcW w:type="dxa" w:w="2880"/>
          </w:tcPr>
          <w:p>
            <w:r>
              <w:t>Email/campaign ID.</w:t>
            </w:r>
          </w:p>
        </w:tc>
      </w:tr>
      <w:tr>
        <w:tc>
          <w:tcPr>
            <w:tcW w:type="dxa" w:w="2880"/>
          </w:tcPr>
          <w:p>
            <w:r>
              <w:t>Response.Data.InCommunity</w:t>
            </w:r>
          </w:p>
        </w:tc>
        <w:tc>
          <w:tcPr>
            <w:tcW w:type="dxa" w:w="2880"/>
          </w:tcPr>
          <w:p>
            <w:r>
              <w:t>number</w:t>
            </w:r>
          </w:p>
        </w:tc>
        <w:tc>
          <w:tcPr>
            <w:tcW w:type="dxa" w:w="2880"/>
          </w:tcPr>
          <w:p>
            <w:r>
              <w:t>Indicates/count related to community inclusion.</w:t>
            </w:r>
          </w:p>
        </w:tc>
      </w:tr>
      <w:tr>
        <w:tc>
          <w:tcPr>
            <w:tcW w:type="dxa" w:w="2880"/>
          </w:tcPr>
          <w:p>
            <w:r>
              <w:t>Response.Data.IsABSplit</w:t>
            </w:r>
          </w:p>
        </w:tc>
        <w:tc>
          <w:tcPr>
            <w:tcW w:type="dxa" w:w="2880"/>
          </w:tcPr>
          <w:p>
            <w:r>
              <w:t>string</w:t>
            </w:r>
          </w:p>
        </w:tc>
        <w:tc>
          <w:tcPr>
            <w:tcW w:type="dxa" w:w="2880"/>
          </w:tcPr>
          <w:p>
            <w:r>
              <w:t>Indicates whether this was an A/B split campaign.</w:t>
            </w:r>
          </w:p>
        </w:tc>
      </w:tr>
      <w:tr>
        <w:tc>
          <w:tcPr>
            <w:tcW w:type="dxa" w:w="2880"/>
          </w:tcPr>
          <w:p>
            <w:r>
              <w:t>Response.Data.IsAutoresponder</w:t>
            </w:r>
          </w:p>
        </w:tc>
        <w:tc>
          <w:tcPr>
            <w:tcW w:type="dxa" w:w="2880"/>
          </w:tcPr>
          <w:p>
            <w:r>
              <w:t>string</w:t>
            </w:r>
          </w:p>
        </w:tc>
        <w:tc>
          <w:tcPr>
            <w:tcW w:type="dxa" w:w="2880"/>
          </w:tcPr>
          <w:p>
            <w:r>
              <w:t>Indicates autoresponder status/value.</w:t>
            </w:r>
          </w:p>
        </w:tc>
      </w:tr>
      <w:tr>
        <w:tc>
          <w:tcPr>
            <w:tcW w:type="dxa" w:w="2880"/>
          </w:tcPr>
          <w:p>
            <w:r>
              <w:t>Response.Data.IsRSS</w:t>
            </w:r>
          </w:p>
        </w:tc>
        <w:tc>
          <w:tcPr>
            <w:tcW w:type="dxa" w:w="2880"/>
          </w:tcPr>
          <w:p>
            <w:r>
              <w:t>string</w:t>
            </w:r>
          </w:p>
        </w:tc>
        <w:tc>
          <w:tcPr>
            <w:tcW w:type="dxa" w:w="2880"/>
          </w:tcPr>
          <w:p>
            <w:r>
              <w:t>Indicates whether this was an RSS campaign.</w:t>
            </w:r>
          </w:p>
        </w:tc>
      </w:tr>
      <w:tr>
        <w:tc>
          <w:tcPr>
            <w:tcW w:type="dxa" w:w="2880"/>
          </w:tcPr>
          <w:p>
            <w:r>
              <w:t>Response.Data.IsRSSActive</w:t>
            </w:r>
          </w:p>
        </w:tc>
        <w:tc>
          <w:tcPr>
            <w:tcW w:type="dxa" w:w="2880"/>
          </w:tcPr>
          <w:p>
            <w:r>
              <w:t>string</w:t>
            </w:r>
          </w:p>
        </w:tc>
        <w:tc>
          <w:tcPr>
            <w:tcW w:type="dxa" w:w="2880"/>
          </w:tcPr>
          <w:p>
            <w:r>
              <w:t>Indicates whether RSS is active.</w:t>
            </w:r>
          </w:p>
        </w:tc>
      </w:tr>
      <w:tr>
        <w:tc>
          <w:tcPr>
            <w:tcW w:type="dxa" w:w="2880"/>
          </w:tcPr>
          <w:p>
            <w:r>
              <w:t>Response.Data.ModifiedDate</w:t>
            </w:r>
          </w:p>
        </w:tc>
        <w:tc>
          <w:tcPr>
            <w:tcW w:type="dxa" w:w="2880"/>
          </w:tcPr>
          <w:p>
            <w:r>
              <w:t>string</w:t>
            </w:r>
          </w:p>
        </w:tc>
        <w:tc>
          <w:tcPr>
            <w:tcW w:type="dxa" w:w="2880"/>
          </w:tcPr>
          <w:p>
            <w:r>
              <w:t>Modified date (string-formatted).</w:t>
            </w:r>
          </w:p>
        </w:tc>
      </w:tr>
      <w:tr>
        <w:tc>
          <w:tcPr>
            <w:tcW w:type="dxa" w:w="2880"/>
          </w:tcPr>
          <w:p>
            <w:r>
              <w:t>Response.Data.Name</w:t>
            </w:r>
          </w:p>
        </w:tc>
        <w:tc>
          <w:tcPr>
            <w:tcW w:type="dxa" w:w="2880"/>
          </w:tcPr>
          <w:p>
            <w:r>
              <w:t>string</w:t>
            </w:r>
          </w:p>
        </w:tc>
        <w:tc>
          <w:tcPr>
            <w:tcW w:type="dxa" w:w="2880"/>
          </w:tcPr>
          <w:p>
            <w:r>
              <w:t>Campaign name.</w:t>
            </w:r>
          </w:p>
        </w:tc>
      </w:tr>
      <w:tr>
        <w:tc>
          <w:tcPr>
            <w:tcW w:type="dxa" w:w="2880"/>
          </w:tcPr>
          <w:p>
            <w:r>
              <w:t>Response.Data.Opens</w:t>
            </w:r>
          </w:p>
        </w:tc>
        <w:tc>
          <w:tcPr>
            <w:tcW w:type="dxa" w:w="2880"/>
          </w:tcPr>
          <w:p>
            <w:r>
              <w:t>number</w:t>
            </w:r>
          </w:p>
        </w:tc>
        <w:tc>
          <w:tcPr>
            <w:tcW w:type="dxa" w:w="2880"/>
          </w:tcPr>
          <w:p>
            <w:r>
              <w:t>Number of opens.</w:t>
            </w:r>
          </w:p>
        </w:tc>
      </w:tr>
      <w:tr>
        <w:tc>
          <w:tcPr>
            <w:tcW w:type="dxa" w:w="2880"/>
          </w:tcPr>
          <w:p>
            <w:r>
              <w:t>Response.Data.RSSSchedule</w:t>
            </w:r>
          </w:p>
        </w:tc>
        <w:tc>
          <w:tcPr>
            <w:tcW w:type="dxa" w:w="2880"/>
          </w:tcPr>
          <w:p>
            <w:r>
              <w:t>string</w:t>
            </w:r>
          </w:p>
        </w:tc>
        <w:tc>
          <w:tcPr>
            <w:tcW w:type="dxa" w:w="2880"/>
          </w:tcPr>
          <w:p>
            <w:r>
              <w:t>RSS schedule information.</w:t>
            </w:r>
          </w:p>
        </w:tc>
      </w:tr>
      <w:tr>
        <w:tc>
          <w:tcPr>
            <w:tcW w:type="dxa" w:w="2880"/>
          </w:tcPr>
          <w:p>
            <w:r>
              <w:t>Response.Data.RSSURL</w:t>
            </w:r>
          </w:p>
        </w:tc>
        <w:tc>
          <w:tcPr>
            <w:tcW w:type="dxa" w:w="2880"/>
          </w:tcPr>
          <w:p>
            <w:r>
              <w:t>string</w:t>
            </w:r>
          </w:p>
        </w:tc>
        <w:tc>
          <w:tcPr>
            <w:tcW w:type="dxa" w:w="2880"/>
          </w:tcPr>
          <w:p>
            <w:r>
              <w:t>RSS feed URL.</w:t>
            </w:r>
          </w:p>
        </w:tc>
      </w:tr>
      <w:tr>
        <w:tc>
          <w:tcPr>
            <w:tcW w:type="dxa" w:w="2880"/>
          </w:tcPr>
          <w:p>
            <w:r>
              <w:t>Response.Data.Recepients</w:t>
            </w:r>
          </w:p>
        </w:tc>
        <w:tc>
          <w:tcPr>
            <w:tcW w:type="dxa" w:w="2880"/>
          </w:tcPr>
          <w:p>
            <w:r>
              <w:t>string</w:t>
            </w:r>
          </w:p>
        </w:tc>
        <w:tc>
          <w:tcPr>
            <w:tcW w:type="dxa" w:w="2880"/>
          </w:tcPr>
          <w:p>
            <w:r>
              <w:t>Recipients (as returned by API; note spelling).</w:t>
            </w:r>
          </w:p>
        </w:tc>
      </w:tr>
      <w:tr>
        <w:tc>
          <w:tcPr>
            <w:tcW w:type="dxa" w:w="2880"/>
          </w:tcPr>
          <w:p>
            <w:r>
              <w:t>Response.Data.ReplyEmail</w:t>
            </w:r>
          </w:p>
        </w:tc>
        <w:tc>
          <w:tcPr>
            <w:tcW w:type="dxa" w:w="2880"/>
          </w:tcPr>
          <w:p>
            <w:r>
              <w:t>string</w:t>
            </w:r>
          </w:p>
        </w:tc>
        <w:tc>
          <w:tcPr>
            <w:tcW w:type="dxa" w:w="2880"/>
          </w:tcPr>
          <w:p>
            <w:r>
              <w:t>Reply-to email address.</w:t>
            </w:r>
          </w:p>
        </w:tc>
      </w:tr>
      <w:tr>
        <w:tc>
          <w:tcPr>
            <w:tcW w:type="dxa" w:w="2880"/>
          </w:tcPr>
          <w:p>
            <w:r>
              <w:t>Response.Data.ScheduleDate</w:t>
            </w:r>
          </w:p>
        </w:tc>
        <w:tc>
          <w:tcPr>
            <w:tcW w:type="dxa" w:w="2880"/>
          </w:tcPr>
          <w:p>
            <w:r>
              <w:t>string</w:t>
            </w:r>
          </w:p>
        </w:tc>
        <w:tc>
          <w:tcPr>
            <w:tcW w:type="dxa" w:w="2880"/>
          </w:tcPr>
          <w:p>
            <w:r>
              <w:t>Scheduled send date/time (string-formatted).</w:t>
            </w:r>
          </w:p>
        </w:tc>
      </w:tr>
      <w:tr>
        <w:tc>
          <w:tcPr>
            <w:tcW w:type="dxa" w:w="2880"/>
          </w:tcPr>
          <w:p>
            <w:r>
              <w:t>Response.Data.Sent</w:t>
            </w:r>
          </w:p>
        </w:tc>
        <w:tc>
          <w:tcPr>
            <w:tcW w:type="dxa" w:w="2880"/>
          </w:tcPr>
          <w:p>
            <w:r>
              <w:t>number</w:t>
            </w:r>
          </w:p>
        </w:tc>
        <w:tc>
          <w:tcPr>
            <w:tcW w:type="dxa" w:w="2880"/>
          </w:tcPr>
          <w:p>
            <w:r>
              <w:t>Number sent (or sent indicator/count).</w:t>
            </w:r>
          </w:p>
        </w:tc>
      </w:tr>
      <w:tr>
        <w:tc>
          <w:tcPr>
            <w:tcW w:type="dxa" w:w="2880"/>
          </w:tcPr>
          <w:p>
            <w:r>
              <w:t>Response.Data.SentDate</w:t>
            </w:r>
          </w:p>
        </w:tc>
        <w:tc>
          <w:tcPr>
            <w:tcW w:type="dxa" w:w="2880"/>
          </w:tcPr>
          <w:p>
            <w:r>
              <w:t>string</w:t>
            </w:r>
          </w:p>
        </w:tc>
        <w:tc>
          <w:tcPr>
            <w:tcW w:type="dxa" w:w="2880"/>
          </w:tcPr>
          <w:p>
            <w:r>
              <w:t>Sent date (string-formatted).</w:t>
            </w:r>
          </w:p>
        </w:tc>
      </w:tr>
      <w:tr>
        <w:tc>
          <w:tcPr>
            <w:tcW w:type="dxa" w:w="2880"/>
          </w:tcPr>
          <w:p>
            <w:r>
              <w:t>Response.Data.ShareURL</w:t>
            </w:r>
          </w:p>
        </w:tc>
        <w:tc>
          <w:tcPr>
            <w:tcW w:type="dxa" w:w="2880"/>
          </w:tcPr>
          <w:p>
            <w:r>
              <w:t>string</w:t>
            </w:r>
          </w:p>
        </w:tc>
        <w:tc>
          <w:tcPr>
            <w:tcW w:type="dxa" w:w="2880"/>
          </w:tcPr>
          <w:p>
            <w:r>
              <w:t>Share/tracking URL.</w:t>
            </w:r>
          </w:p>
        </w:tc>
      </w:tr>
      <w:tr>
        <w:tc>
          <w:tcPr>
            <w:tcW w:type="dxa" w:w="2880"/>
          </w:tcPr>
          <w:p>
            <w:r>
              <w:t>Response.Data.Status</w:t>
            </w:r>
          </w:p>
        </w:tc>
        <w:tc>
          <w:tcPr>
            <w:tcW w:type="dxa" w:w="2880"/>
          </w:tcPr>
          <w:p>
            <w:r>
              <w:t>string</w:t>
            </w:r>
          </w:p>
        </w:tc>
        <w:tc>
          <w:tcPr>
            <w:tcW w:type="dxa" w:w="2880"/>
          </w:tcPr>
          <w:p>
            <w:r>
              <w:t>Campaign status (as returned by API).</w:t>
            </w:r>
          </w:p>
        </w:tc>
      </w:tr>
      <w:tr>
        <w:tc>
          <w:tcPr>
            <w:tcW w:type="dxa" w:w="2880"/>
          </w:tcPr>
          <w:p>
            <w:r>
              <w:t>Response.Data.Subject</w:t>
            </w:r>
          </w:p>
        </w:tc>
        <w:tc>
          <w:tcPr>
            <w:tcW w:type="dxa" w:w="2880"/>
          </w:tcPr>
          <w:p>
            <w:r>
              <w:t>string</w:t>
            </w:r>
          </w:p>
        </w:tc>
        <w:tc>
          <w:tcPr>
            <w:tcW w:type="dxa" w:w="2880"/>
          </w:tcPr>
          <w:p>
            <w:r>
              <w:t>Campaign subject.</w:t>
            </w:r>
          </w:p>
        </w:tc>
      </w:tr>
      <w:tr>
        <w:tc>
          <w:tcPr>
            <w:tcW w:type="dxa" w:w="2880"/>
          </w:tcPr>
          <w:p>
            <w:r>
              <w:t>Response.Data.UnOpens</w:t>
            </w:r>
          </w:p>
        </w:tc>
        <w:tc>
          <w:tcPr>
            <w:tcW w:type="dxa" w:w="2880"/>
          </w:tcPr>
          <w:p>
            <w:r>
              <w:t>number</w:t>
            </w:r>
          </w:p>
        </w:tc>
        <w:tc>
          <w:tcPr>
            <w:tcW w:type="dxa" w:w="2880"/>
          </w:tcPr>
          <w:p>
            <w:r>
              <w:t>Number of unopened emails.</w:t>
            </w:r>
          </w:p>
        </w:tc>
      </w:tr>
      <w:tr>
        <w:tc>
          <w:tcPr>
            <w:tcW w:type="dxa" w:w="2880"/>
          </w:tcPr>
          <w:p>
            <w:r>
              <w:t>Response.Data.Unsubscribes</w:t>
            </w:r>
          </w:p>
        </w:tc>
        <w:tc>
          <w:tcPr>
            <w:tcW w:type="dxa" w:w="2880"/>
          </w:tcPr>
          <w:p>
            <w:r>
              <w:t>number</w:t>
            </w:r>
          </w:p>
        </w:tc>
        <w:tc>
          <w:tcPr>
            <w:tcW w:type="dxa" w:w="2880"/>
          </w:tcPr>
          <w:p>
            <w:r>
              <w:t>Number of unsubscribes.</w:t>
            </w:r>
          </w:p>
        </w:tc>
      </w:tr>
      <w:tr>
        <w:tc>
          <w:tcPr>
            <w:tcW w:type="dxa" w:w="2880"/>
          </w:tcPr>
          <w:p>
            <w:r>
              <w:t>Response.Data.Version</w:t>
            </w:r>
          </w:p>
        </w:tc>
        <w:tc>
          <w:tcPr>
            <w:tcW w:type="dxa" w:w="2880"/>
          </w:tcPr>
          <w:p>
            <w:r>
              <w:t>string</w:t>
            </w:r>
          </w:p>
        </w:tc>
        <w:tc>
          <w:tcPr>
            <w:tcW w:type="dxa" w:w="2880"/>
          </w:tcPr>
          <w:p>
            <w:r>
              <w:t>Version value returned by API.</w:t>
            </w:r>
          </w:p>
        </w:tc>
      </w:tr>
      <w:tr>
        <w:tc>
          <w:tcPr>
            <w:tcW w:type="dxa" w:w="2880"/>
          </w:tcPr>
          <w:p>
            <w:r>
              <w:t>Response.Data.Zone</w:t>
            </w:r>
          </w:p>
        </w:tc>
        <w:tc>
          <w:tcPr>
            <w:tcW w:type="dxa" w:w="2880"/>
          </w:tcPr>
          <w:p>
            <w:r>
              <w:t>string</w:t>
            </w:r>
          </w:p>
        </w:tc>
        <w:tc>
          <w:tcPr>
            <w:tcW w:type="dxa" w:w="2880"/>
          </w:tcPr>
          <w:p>
            <w:r>
              <w:t>Time zone (as returned by API).</w:t>
            </w:r>
          </w:p>
        </w:tc>
      </w:tr>
      <w:tr>
        <w:tc>
          <w:tcPr>
            <w:tcW w:type="dxa" w:w="2880"/>
          </w:tcPr>
          <w:p>
            <w:r>
              <w:t>Response.Status</w:t>
            </w:r>
          </w:p>
        </w:tc>
        <w:tc>
          <w:tcPr>
            <w:tcW w:type="dxa" w:w="2880"/>
          </w:tcPr>
          <w:p>
            <w:r>
              <w:t>string</w:t>
            </w:r>
          </w:p>
        </w:tc>
        <w:tc>
          <w:tcPr>
            <w:tcW w:type="dxa" w:w="2880"/>
          </w:tcPr>
          <w:p>
            <w:r>
              <w:t>Response status indicator (example shows "1").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'https://clientapi.benchmarkemail.com/Emails/12496233/Report' \</w:t>
        <w:br/>
        <w:t xml:space="preserve"> --header 'Accept: application/json'</w:t>
      </w:r>
    </w:p>
    <w:p>
      <w:pPr>
        <w:pStyle w:val="Heading3"/>
      </w:pPr>
      <w:r>
        <w:t>Notes</w:t>
      </w:r>
    </w:p>
    <w:p>
      <w:pPr>
        <w:pStyle w:val="ListBullet"/>
      </w:pPr>
      <w:r>
        <w:t>The scraped documentation lists an authtoken header, but authentication headers are intentionally omitted here per documentation rules.</w:t>
      </w:r>
    </w:p>
    <w:p>
      <w:pPr>
        <w:pStyle w:val="ListBullet"/>
      </w:pPr>
      <w:r>
        <w:t>Field names and types are preserved as shown (including Recepients).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61. [GET] Download an Email Report (by Email ID and Report Type)</w:t>
      </w:r>
    </w:p>
    <w:p>
      <w:r>
        <w:rPr>
          <w:b/>
        </w:rPr>
        <w:t xml:space="preserve">Endpoint: </w:t>
      </w:r>
      <w:r>
        <w:rPr>
          <w:rFonts w:ascii="Courier New" w:hAnsi="Courier New"/>
          <w:sz w:val="18"/>
        </w:rPr>
        <w:t>/Emails/{{id}}/{{rType}}/Report/Download</w:t>
      </w:r>
    </w:p>
    <w:p>
      <w:pPr>
        <w:pStyle w:val="Heading3"/>
      </w:pPr>
      <w:r>
        <w:t>Prerequisites</w:t>
      </w:r>
    </w:p>
    <w:p>
      <w:pPr>
        <w:pStyle w:val="ListBullet"/>
      </w:pPr>
      <w:r>
        <w:t>You must have access to the target Email (campaign) and its reporting data.</w:t>
      </w:r>
    </w:p>
    <w:p>
      <w:pPr>
        <w:pStyle w:val="Heading3"/>
      </w:pPr>
      <w:r>
        <w:t>Method</w:t>
      </w:r>
    </w:p>
    <w:p>
      <w:r>
        <w:t>GET</w:t>
      </w:r>
    </w:p>
    <w:p>
      <w:pPr>
        <w:pStyle w:val="Heading3"/>
      </w:pPr>
      <w:r>
        <w:t>URL</w:t>
      </w:r>
    </w:p>
    <w:p>
      <w:r>
        <w:t>https://clientapi.benchmarkemail.com/Emails/{{ID}}/{{RType}}/Report/Download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(retrieves) report download metadata for a specific Email (by ID) and a specific report type (RType), such as clicks, opens, bounces, unsubscribes, etc.</w:t>
      </w:r>
    </w:p>
    <w:p>
      <w:pPr>
        <w:pStyle w:val="Heading3"/>
      </w:pPr>
      <w:r>
        <w:t>Enforcement Rules</w:t>
      </w:r>
    </w:p>
    <w:p>
      <w:pPr>
        <w:pStyle w:val="ListBullet"/>
      </w:pPr>
      <w:r>
        <w:t>The ID path parameter must always be present and must be a non-empty string.</w:t>
      </w:r>
    </w:p>
    <w:p>
      <w:pPr>
        <w:pStyle w:val="ListBullet"/>
      </w:pPr>
      <w:r>
        <w:t>The RType path parameter must always be present and must be a non-empty string.</w:t>
      </w:r>
    </w:p>
    <w:p>
      <w:pPr>
        <w:pStyle w:val="ListBullet"/>
      </w:pPr>
      <w:r>
        <w:t>Always construct the path as /Emails/{{ID}}/{{RType}}/Report/Download.</w:t>
      </w:r>
    </w:p>
    <w:p>
      <w:pPr>
        <w:pStyle w:val="ListBullet"/>
      </w:pPr>
      <w:r>
        <w:t>Do not call the API with missing or empty path parameters (e.g., avoid /Emails//8/Report/Download, /Emails/123//Report/Download, or /Emails/Report/Download).</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/Emails/15210912/1/Report/Download</w:t>
        <w:br/>
        <w:t>/Emails/15210912/8/Report/Download</w:t>
      </w:r>
    </w:p>
    <w:p>
      <w:pPr>
        <w:pStyle w:val="Heading3"/>
      </w:pPr>
      <w:r>
        <w:t>Invalid Examples</w:t>
      </w:r>
    </w:p>
    <w:p>
      <w:r>
        <w:rPr>
          <w:b/>
          <w:color w:val="666666"/>
          <w:sz w:val="16"/>
        </w:rPr>
        <w:t>[http]</w:t>
      </w:r>
    </w:p>
    <w:p>
      <w:pPr>
        <w:shd w:fill="F2F2F2" w:val="clear"/>
      </w:pPr>
      <w:r>
        <w:rPr>
          <w:rFonts w:ascii="Courier New" w:hAnsi="Courier New"/>
          <w:sz w:val="17"/>
        </w:rPr>
        <w:t>/Emails//1/Report/Download</w:t>
        <w:br/>
        <w:t>/Emails/15210912//Report/Download</w:t>
        <w:br/>
        <w:t>/Emails/Report/Download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r>
        <w:tc>
          <w:tcPr>
            <w:tcW w:type="dxa" w:w="2880"/>
          </w:tcPr>
          <w:p>
            <w:r>
              <w:t>RType</w:t>
            </w:r>
          </w:p>
        </w:tc>
        <w:tc>
          <w:tcPr>
            <w:tcW w:type="dxa" w:w="2880"/>
          </w:tcPr>
          <w:p>
            <w:r>
              <w:t>string</w:t>
            </w:r>
          </w:p>
        </w:tc>
        <w:tc>
          <w:tcPr>
            <w:tcW w:type="dxa" w:w="2880"/>
          </w:tcPr>
          <w:p>
            <w:r>
              <w:t>Type of report. Allowed values (as strings): 1 Clicks, 2 Forwards, 3 Bounces, 4 Complaints, 5 Unsubscribes, 6 Opens, 7 Unopens, 8 Clicks, 9 Soft Bounces, 10 Hard Bounces, 11 Survey Respondents, 12 Opens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"ContactMasterID": "15210912",</w:t>
        <w:br/>
        <w:t xml:space="preserve"> "Count": 1,</w:t>
        <w:br/>
        <w:t xml:space="preserve"> "Data": [</w:t>
        <w:br/>
        <w:t xml:space="preserve"> {</w:t>
        <w:br/>
        <w:t xml:space="preserve"> "FieldLabel": "Email",</w:t>
        <w:br/>
        <w:t xml:space="preserve"> "FieldName": "email",</w:t>
        <w:br/>
        <w:t xml:space="preserve"> "Sequance": 1</w:t>
        <w:br/>
        <w:t xml:space="preserve"> }</w:t>
        <w:br/>
        <w:t xml:space="preserve"> ],</w:t>
        <w:br/>
        <w:t xml:space="preserve"> "EmailName": "Postman Test EMail Campaign",</w:t>
        <w:br/>
        <w:t xml:space="preserve"> "EmailSentName": "Postman Test EMail Campaign",</w:t>
        <w:br/>
        <w:t xml:space="preserve"> "EmailSubject": "Postman Test EMail Campaign",</w:t>
        <w:br/>
        <w:t xml:space="preserve"> "Error": [],</w:t>
        <w:br/>
        <w:t xml:space="preserve"> "HasPin": 0,</w:t>
        <w:br/>
        <w:t xml:space="preserve"> "ListDescription": "",</w:t>
        <w:br/>
        <w:t xml:space="preserve"> "ListName": "jQuery API Test List",</w:t>
        <w:br/>
        <w:t xml:space="preserve"> "MailType": "Email",</w:t>
        <w:br/>
        <w:t xml:space="preserve"> "ReportType":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report download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Response.ListDescription</w:t>
            </w:r>
          </w:p>
        </w:tc>
        <w:tc>
          <w:tcPr>
            <w:tcW w:type="dxa" w:w="2880"/>
          </w:tcPr>
          <w:p>
            <w:r>
              <w:t>string</w:t>
            </w:r>
          </w:p>
        </w:tc>
        <w:tc>
          <w:tcPr>
            <w:tcW w:type="dxa" w:w="2880"/>
          </w:tcPr>
          <w:p>
            <w:r>
              <w:t>List description.</w:t>
            </w:r>
          </w:p>
        </w:tc>
      </w:tr>
      <w:tr>
        <w:tc>
          <w:tcPr>
            <w:tcW w:type="dxa" w:w="2880"/>
          </w:tcPr>
          <w:p>
            <w:r>
              <w:t>Response.ContactMasterID</w:t>
            </w:r>
          </w:p>
        </w:tc>
        <w:tc>
          <w:tcPr>
            <w:tcW w:type="dxa" w:w="2880"/>
          </w:tcPr>
          <w:p>
            <w:r>
              <w:t>string</w:t>
            </w:r>
          </w:p>
        </w:tc>
        <w:tc>
          <w:tcPr>
            <w:tcW w:type="dxa" w:w="2880"/>
          </w:tcPr>
          <w:p>
            <w:r>
              <w:t>ID of the list.</w:t>
            </w:r>
          </w:p>
        </w:tc>
      </w:tr>
      <w:tr>
        <w:tc>
          <w:tcPr>
            <w:tcW w:type="dxa" w:w="2880"/>
          </w:tcPr>
          <w:p>
            <w:r>
              <w:t>Response.Error</w:t>
            </w:r>
          </w:p>
        </w:tc>
        <w:tc>
          <w:tcPr>
            <w:tcW w:type="dxa" w:w="2880"/>
          </w:tcPr>
          <w:p>
            <w:r>
              <w:t>array</w:t>
            </w:r>
          </w:p>
        </w:tc>
        <w:tc>
          <w:tcPr>
            <w:tcW w:type="dxa" w:w="2880"/>
          </w:tcPr>
          <w:p>
            <w:r>
              <w:t>Array of errors.</w:t>
            </w:r>
          </w:p>
        </w:tc>
      </w:tr>
      <w:tr>
        <w:tc>
          <w:tcPr>
            <w:tcW w:type="dxa" w:w="2880"/>
          </w:tcPr>
          <w:p>
            <w:r>
              <w:t>Response.Data</w:t>
            </w:r>
          </w:p>
        </w:tc>
        <w:tc>
          <w:tcPr>
            <w:tcW w:type="dxa" w:w="2880"/>
          </w:tcPr>
          <w:p>
            <w:r>
              <w:t>array</w:t>
            </w:r>
          </w:p>
        </w:tc>
        <w:tc>
          <w:tcPr>
            <w:tcW w:type="dxa" w:w="2880"/>
          </w:tcPr>
          <w:p>
            <w:r>
              <w:t>Data array (ReportDownloadData).</w:t>
            </w:r>
          </w:p>
        </w:tc>
      </w:tr>
      <w:tr>
        <w:tc>
          <w:tcPr>
            <w:tcW w:type="dxa" w:w="2880"/>
          </w:tcPr>
          <w:p>
            <w:r>
              <w:t>Response.Data.FieldLabel</w:t>
            </w:r>
          </w:p>
        </w:tc>
        <w:tc>
          <w:tcPr>
            <w:tcW w:type="dxa" w:w="2880"/>
          </w:tcPr>
          <w:p>
            <w:r>
              <w:t>string</w:t>
            </w:r>
          </w:p>
        </w:tc>
        <w:tc>
          <w:tcPr>
            <w:tcW w:type="dxa" w:w="2880"/>
          </w:tcPr>
          <w:p>
            <w:r>
              <w:t>Field label.</w:t>
            </w:r>
          </w:p>
        </w:tc>
      </w:tr>
      <w:tr>
        <w:tc>
          <w:tcPr>
            <w:tcW w:type="dxa" w:w="2880"/>
          </w:tcPr>
          <w:p>
            <w:r>
              <w:t>Response.Data.FieldName</w:t>
            </w:r>
          </w:p>
        </w:tc>
        <w:tc>
          <w:tcPr>
            <w:tcW w:type="dxa" w:w="2880"/>
          </w:tcPr>
          <w:p>
            <w:r>
              <w:t>string</w:t>
            </w:r>
          </w:p>
        </w:tc>
        <w:tc>
          <w:tcPr>
            <w:tcW w:type="dxa" w:w="2880"/>
          </w:tcPr>
          <w:p>
            <w:r>
              <w:t>Field name.</w:t>
            </w:r>
          </w:p>
        </w:tc>
      </w:tr>
      <w:tr>
        <w:tc>
          <w:tcPr>
            <w:tcW w:type="dxa" w:w="2880"/>
          </w:tcPr>
          <w:p>
            <w:r>
              <w:t>Response.Data.Sequance</w:t>
            </w:r>
          </w:p>
        </w:tc>
        <w:tc>
          <w:tcPr>
            <w:tcW w:type="dxa" w:w="2880"/>
          </w:tcPr>
          <w:p>
            <w:r>
              <w:t>number</w:t>
            </w:r>
          </w:p>
        </w:tc>
        <w:tc>
          <w:tcPr>
            <w:tcW w:type="dxa" w:w="2880"/>
          </w:tcPr>
          <w:p>
            <w:r>
              <w:t>Sequence/order value (property name is spelled Sequance in the API).</w:t>
            </w:r>
          </w:p>
        </w:tc>
      </w:tr>
      <w:tr>
        <w:tc>
          <w:tcPr>
            <w:tcW w:type="dxa" w:w="2880"/>
          </w:tcPr>
          <w:p>
            <w:r>
              <w:t>Response.ListName</w:t>
            </w:r>
          </w:p>
        </w:tc>
        <w:tc>
          <w:tcPr>
            <w:tcW w:type="dxa" w:w="2880"/>
          </w:tcPr>
          <w:p>
            <w:r>
              <w:t>string</w:t>
            </w:r>
          </w:p>
        </w:tc>
        <w:tc>
          <w:tcPr>
            <w:tcW w:type="dxa" w:w="2880"/>
          </w:tcPr>
          <w:p>
            <w:r>
              <w:t>List name.</w:t>
            </w:r>
          </w:p>
        </w:tc>
      </w:tr>
      <w:tr>
        <w:tc>
          <w:tcPr>
            <w:tcW w:type="dxa" w:w="2880"/>
          </w:tcPr>
          <w:p>
            <w:r>
              <w:t>Response.EmailName</w:t>
            </w:r>
          </w:p>
        </w:tc>
        <w:tc>
          <w:tcPr>
            <w:tcW w:type="dxa" w:w="2880"/>
          </w:tcPr>
          <w:p>
            <w:r>
              <w:t>string</w:t>
            </w:r>
          </w:p>
        </w:tc>
        <w:tc>
          <w:tcPr>
            <w:tcW w:type="dxa" w:w="2880"/>
          </w:tcPr>
          <w:p>
            <w:r>
              <w:t>Email name.</w:t>
            </w:r>
          </w:p>
        </w:tc>
      </w:tr>
      <w:tr>
        <w:tc>
          <w:tcPr>
            <w:tcW w:type="dxa" w:w="2880"/>
          </w:tcPr>
          <w:p>
            <w:r>
              <w:t>Response.EmailSentName</w:t>
            </w:r>
          </w:p>
        </w:tc>
        <w:tc>
          <w:tcPr>
            <w:tcW w:type="dxa" w:w="2880"/>
          </w:tcPr>
          <w:p>
            <w:r>
              <w:t>string</w:t>
            </w:r>
          </w:p>
        </w:tc>
        <w:tc>
          <w:tcPr>
            <w:tcW w:type="dxa" w:w="2880"/>
          </w:tcPr>
          <w:p>
            <w:r>
              <w:t>Email sent name.</w:t>
            </w:r>
          </w:p>
        </w:tc>
      </w:tr>
      <w:tr>
        <w:tc>
          <w:tcPr>
            <w:tcW w:type="dxa" w:w="2880"/>
          </w:tcPr>
          <w:p>
            <w:r>
              <w:t>Response.EmailSubject</w:t>
            </w:r>
          </w:p>
        </w:tc>
        <w:tc>
          <w:tcPr>
            <w:tcW w:type="dxa" w:w="2880"/>
          </w:tcPr>
          <w:p>
            <w:r>
              <w:t>string</w:t>
            </w:r>
          </w:p>
        </w:tc>
        <w:tc>
          <w:tcPr>
            <w:tcW w:type="dxa" w:w="2880"/>
          </w:tcPr>
          <w:p>
            <w:r>
              <w:t>Email subject.</w:t>
            </w:r>
          </w:p>
        </w:tc>
      </w:tr>
      <w:tr>
        <w:tc>
          <w:tcPr>
            <w:tcW w:type="dxa" w:w="2880"/>
          </w:tcPr>
          <w:p>
            <w:r>
              <w:t>Response.MailType</w:t>
            </w:r>
          </w:p>
        </w:tc>
        <w:tc>
          <w:tcPr>
            <w:tcW w:type="dxa" w:w="2880"/>
          </w:tcPr>
          <w:p>
            <w:r>
              <w:t>string</w:t>
            </w:r>
          </w:p>
        </w:tc>
        <w:tc>
          <w:tcPr>
            <w:tcW w:type="dxa" w:w="2880"/>
          </w:tcPr>
          <w:p>
            <w:r>
              <w:t>Mail type.</w:t>
            </w:r>
          </w:p>
        </w:tc>
      </w:tr>
      <w:tr>
        <w:tc>
          <w:tcPr>
            <w:tcW w:type="dxa" w:w="2880"/>
          </w:tcPr>
          <w:p>
            <w:r>
              <w:t>Response.ReportType</w:t>
            </w:r>
          </w:p>
        </w:tc>
        <w:tc>
          <w:tcPr>
            <w:tcW w:type="dxa" w:w="2880"/>
          </w:tcPr>
          <w:p>
            <w:r>
              <w:t>string</w:t>
            </w:r>
          </w:p>
        </w:tc>
        <w:tc>
          <w:tcPr>
            <w:tcW w:type="dxa" w:w="2880"/>
          </w:tcPr>
          <w:p>
            <w:r>
              <w:t>Report type (as returned by API).</w:t>
            </w:r>
          </w:p>
        </w:tc>
      </w:tr>
      <w:tr>
        <w:tc>
          <w:tcPr>
            <w:tcW w:type="dxa" w:w="2880"/>
          </w:tcPr>
          <w:p>
            <w:r>
              <w:t>Response.Count</w:t>
            </w:r>
          </w:p>
        </w:tc>
        <w:tc>
          <w:tcPr>
            <w:tcW w:type="dxa" w:w="2880"/>
          </w:tcPr>
          <w:p>
            <w:r>
              <w:t>number</w:t>
            </w:r>
          </w:p>
        </w:tc>
        <w:tc>
          <w:tcPr>
            <w:tcW w:type="dxa" w:w="2880"/>
          </w:tcPr>
          <w:p>
            <w:r>
              <w:t>Count.</w:t>
            </w:r>
          </w:p>
        </w:tc>
      </w:tr>
      <w:tr>
        <w:tc>
          <w:tcPr>
            <w:tcW w:type="dxa" w:w="2880"/>
          </w:tcPr>
          <w:p>
            <w:r>
              <w:t>Response.HasPin</w:t>
            </w:r>
          </w:p>
        </w:tc>
        <w:tc>
          <w:tcPr>
            <w:tcW w:type="dxa" w:w="2880"/>
          </w:tcPr>
          <w:p>
            <w:r>
              <w:t>number</w:t>
            </w:r>
          </w:p>
        </w:tc>
        <w:tc>
          <w:tcPr>
            <w:tcW w:type="dxa" w:w="2880"/>
          </w:tcPr>
          <w:p>
            <w:r>
              <w:t>Has pin indicator.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'https://clientapi.benchmarkemail.com/Emails/15210912/1/Report/Download' \</w:t>
        <w:br/>
        <w:t xml:space="preserve"> --header 'Accept: application/json'</w:t>
      </w:r>
    </w:p>
    <w:p>
      <w:pPr>
        <w:pStyle w:val="Heading3"/>
      </w:pPr>
      <w:r>
        <w:t>Example Usage</w:t>
      </w:r>
    </w:p>
    <w:p>
      <w:pPr>
        <w:pStyle w:val="Heading3"/>
      </w:pPr>
      <w:r>
        <w:t>Example 1: Download Clicks Report Metadata</w:t>
      </w:r>
    </w:p>
    <w:p>
      <w:r>
        <w:rPr>
          <w:b/>
          <w:color w:val="666666"/>
          <w:sz w:val="16"/>
        </w:rPr>
        <w:t>[bash]</w:t>
      </w:r>
    </w:p>
    <w:p>
      <w:pPr>
        <w:shd w:fill="F2F2F2" w:val="clear"/>
      </w:pPr>
      <w:r>
        <w:rPr>
          <w:rFonts w:ascii="Courier New" w:hAnsi="Courier New"/>
          <w:sz w:val="17"/>
        </w:rPr>
        <w:t>curl -s \</w:t>
        <w:br/>
        <w:t xml:space="preserve"> 'https://clientapi.benchmarkemail.com/Emails/15210912/1/Report/Download' \</w:t>
        <w:br/>
        <w:t xml:space="preserve"> -H 'Accept: application/json'</w:t>
      </w:r>
    </w:p>
    <w:p>
      <w:pPr>
        <w:pStyle w:val="Heading3"/>
      </w:pPr>
      <w:r>
        <w:t>Example 2: Download Opens Report Metadata</w:t>
      </w:r>
    </w:p>
    <w:p>
      <w:r>
        <w:rPr>
          <w:b/>
          <w:color w:val="666666"/>
          <w:sz w:val="16"/>
        </w:rPr>
        <w:t>[bash]</w:t>
      </w:r>
    </w:p>
    <w:p>
      <w:pPr>
        <w:shd w:fill="F2F2F2" w:val="clear"/>
      </w:pPr>
      <w:r>
        <w:rPr>
          <w:rFonts w:ascii="Courier New" w:hAnsi="Courier New"/>
          <w:sz w:val="17"/>
        </w:rPr>
        <w:t>curl -s \</w:t>
        <w:br/>
        <w:t xml:space="preserve"> 'https://clientapi.benchmarkemail.com/Emails/15210912/6/Report/Download' \</w:t>
        <w:br/>
        <w:t xml:space="preserve"> -H 'Accept: application/json'</w:t>
      </w:r>
    </w:p>
    <w:p>
      <w:pPr>
        <w:pStyle w:val="Heading3"/>
      </w:pPr>
      <w:r>
        <w:t>Notes</w:t>
      </w:r>
    </w:p>
    <w:p>
      <w:pPr>
        <w:pStyle w:val="ListBullet"/>
      </w:pPr>
      <w:r>
        <w:t>The scraped documentation lists an authtoken header, but authentication headers are omitted here by design.</w:t>
      </w:r>
    </w:p>
    <w:p>
      <w:pPr>
        <w:pStyle w:val="ListBullet"/>
      </w:pPr>
      <w:r>
        <w:t>RType is documented as a string, even though values are numeric codes; pass the numeric code as a string in the path (e.g., 6).</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62. [GET] Get Email Schemes</w:t>
      </w:r>
    </w:p>
    <w:p>
      <w:r>
        <w:rPr>
          <w:b/>
        </w:rPr>
        <w:t xml:space="preserve">Endpoint: </w:t>
      </w:r>
      <w:r>
        <w:rPr>
          <w:rFonts w:ascii="Courier New" w:hAnsi="Courier New"/>
          <w:sz w:val="18"/>
        </w:rPr>
        <w:t>/Emails/Scheme</w:t>
      </w:r>
    </w:p>
    <w:p>
      <w:pPr>
        <w:pStyle w:val="Heading3"/>
      </w:pPr>
      <w:r>
        <w:t>Method</w:t>
      </w:r>
    </w:p>
    <w:p>
      <w:r>
        <w:t>GET</w:t>
      </w:r>
    </w:p>
    <w:p>
      <w:pPr>
        <w:pStyle w:val="Heading3"/>
      </w:pPr>
      <w:r>
        <w:t>URL</w:t>
      </w:r>
    </w:p>
    <w:p>
      <w:r>
        <w:t>https://clientapi.benchmarkemail.com/Emails/Scheme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available email color schemes. You can optionally filter the results (e.g., default vs saved) and specify language and filter type.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Possible values include default or saved.</w:t>
            </w:r>
          </w:p>
        </w:tc>
      </w:tr>
      <w:tr>
        <w:tc>
          <w:tcPr>
            <w:tcW w:type="dxa" w:w="2880"/>
          </w:tcPr>
          <w:p>
            <w:r>
              <w:t>Language</w:t>
            </w:r>
          </w:p>
        </w:tc>
        <w:tc>
          <w:tcPr>
            <w:tcW w:type="dxa" w:w="2880"/>
          </w:tcPr>
          <w:p>
            <w:r>
              <w:t>string</w:t>
            </w:r>
          </w:p>
        </w:tc>
        <w:tc>
          <w:tcPr>
            <w:tcW w:type="dxa" w:w="2880"/>
          </w:tcPr>
          <w:p>
            <w:r>
              <w:t>Language.</w:t>
            </w:r>
          </w:p>
        </w:tc>
      </w:tr>
      <w:tr>
        <w:tc>
          <w:tcPr>
            <w:tcW w:type="dxa" w:w="2880"/>
          </w:tcPr>
          <w:p>
            <w:r>
              <w:t>FilterType</w:t>
            </w:r>
          </w:p>
        </w:tc>
        <w:tc>
          <w:tcPr>
            <w:tcW w:type="dxa" w:w="2880"/>
          </w:tcPr>
          <w:p>
            <w:r>
              <w:t>string</w:t>
            </w:r>
          </w:p>
        </w:tc>
        <w:tc>
          <w:tcPr>
            <w:tcW w:type="dxa" w:w="2880"/>
          </w:tcPr>
          <w:p>
            <w:r>
              <w:t>Filter Type. Possible value: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5,</w:t>
        <w:br/>
        <w:t xml:space="preserve"> "Data": [</w:t>
        <w:br/>
        <w:t xml:space="preserve"> {</w:t>
        <w:br/>
        <w:t xml:space="preserve"> "Colors": [</w:t>
        <w:br/>
        <w:t xml:space="preserve"> "transparen",</w:t>
        <w:br/>
        <w:t xml:space="preserve"> "transparen",</w:t>
        <w:br/>
        <w:t xml:space="preserve"> "transparen",</w:t>
        <w:br/>
        <w:t xml:space="preserve"> "transparen",</w:t>
        <w:br/>
        <w:t xml:space="preserve"> "#ffffff"</w:t>
        <w:br/>
        <w:t xml:space="preserve"> ],</w:t>
        <w:br/>
        <w:t xml:space="preserve"> "ID": "1700",</w:t>
        <w:br/>
        <w:t xml:space="preserve"> "Name": "Plain"</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Scheme data list.</w:t>
            </w:r>
          </w:p>
        </w:tc>
      </w:tr>
      <w:tr>
        <w:tc>
          <w:tcPr>
            <w:tcW w:type="dxa" w:w="2880"/>
          </w:tcPr>
          <w:p>
            <w:r>
              <w:t>Response.Data[].Colors</w:t>
            </w:r>
          </w:p>
        </w:tc>
        <w:tc>
          <w:tcPr>
            <w:tcW w:type="dxa" w:w="2880"/>
          </w:tcPr>
          <w:p>
            <w:r>
              <w:t>array</w:t>
            </w:r>
          </w:p>
        </w:tc>
        <w:tc>
          <w:tcPr>
            <w:tcW w:type="dxa" w:w="2880"/>
          </w:tcPr>
          <w:p>
            <w:r>
              <w:t>Array of color strings.</w:t>
            </w:r>
          </w:p>
        </w:tc>
      </w:tr>
      <w:tr>
        <w:tc>
          <w:tcPr>
            <w:tcW w:type="dxa" w:w="2880"/>
          </w:tcPr>
          <w:p>
            <w:r>
              <w:t>Response.Data[].ID</w:t>
            </w:r>
          </w:p>
        </w:tc>
        <w:tc>
          <w:tcPr>
            <w:tcW w:type="dxa" w:w="2880"/>
          </w:tcPr>
          <w:p>
            <w:r>
              <w:t>string</w:t>
            </w:r>
          </w:p>
        </w:tc>
        <w:tc>
          <w:tcPr>
            <w:tcW w:type="dxa" w:w="2880"/>
          </w:tcPr>
          <w:p>
            <w:r>
              <w:t>Scheme ID.</w:t>
            </w:r>
          </w:p>
        </w:tc>
      </w:tr>
      <w:tr>
        <w:tc>
          <w:tcPr>
            <w:tcW w:type="dxa" w:w="2880"/>
          </w:tcPr>
          <w:p>
            <w:r>
              <w:t>Response.Data[].Name</w:t>
            </w:r>
          </w:p>
        </w:tc>
        <w:tc>
          <w:tcPr>
            <w:tcW w:type="dxa" w:w="2880"/>
          </w:tcPr>
          <w:p>
            <w:r>
              <w:t>string</w:t>
            </w:r>
          </w:p>
        </w:tc>
        <w:tc>
          <w:tcPr>
            <w:tcW w:type="dxa" w:w="2880"/>
          </w:tcPr>
          <w:p>
            <w:r>
              <w:t>Scheme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'https://clientapi.benchmarkemail.com/Emails/Scheme?Filter=default&amp;FilterType=type&amp;Language=en' \</w:t>
        <w:br/>
        <w:t xml:space="preserve"> --header 'Accept: application/json'</w:t>
      </w:r>
    </w:p>
    <w:p>
      <w:pPr>
        <w:pStyle w:val="Heading3"/>
      </w:pPr>
      <w:r>
        <w:t>Example Usage</w:t>
      </w:r>
    </w:p>
    <w:p>
      <w:pPr>
        <w:pStyle w:val="Heading3"/>
      </w:pPr>
      <w:r>
        <w:t>Example 1: Get default schemes</w:t>
      </w:r>
    </w:p>
    <w:p>
      <w:r>
        <w:rPr>
          <w:b/>
          <w:color w:val="666666"/>
          <w:sz w:val="16"/>
        </w:rPr>
        <w:t>[bash]</w:t>
      </w:r>
    </w:p>
    <w:p>
      <w:pPr>
        <w:shd w:fill="F2F2F2" w:val="clear"/>
      </w:pPr>
      <w:r>
        <w:rPr>
          <w:rFonts w:ascii="Courier New" w:hAnsi="Courier New"/>
          <w:sz w:val="17"/>
        </w:rPr>
        <w:t>curl -s 'https://clientapi.benchmarkemail.com/Emails/Scheme?Filter=default' \</w:t>
        <w:br/>
        <w:t xml:space="preserve"> -H 'Accept: application/json'</w:t>
      </w:r>
    </w:p>
    <w:p>
      <w:pPr>
        <w:pStyle w:val="Heading3"/>
      </w:pPr>
      <w:r>
        <w:t>Example 2: Get saved schemes in a specific language</w:t>
      </w:r>
    </w:p>
    <w:p>
      <w:r>
        <w:rPr>
          <w:b/>
          <w:color w:val="666666"/>
          <w:sz w:val="16"/>
        </w:rPr>
        <w:t>[bash]</w:t>
      </w:r>
    </w:p>
    <w:p>
      <w:pPr>
        <w:shd w:fill="F2F2F2" w:val="clear"/>
      </w:pPr>
      <w:r>
        <w:rPr>
          <w:rFonts w:ascii="Courier New" w:hAnsi="Courier New"/>
          <w:sz w:val="17"/>
        </w:rPr>
        <w:t>curl -s 'https://clientapi.benchmarkemail.com/Emails/Scheme?Filter=saved&amp;Language=en' \</w:t>
        <w:br/>
        <w:t xml:space="preserve"> -H 'Accept: application/json'</w:t>
      </w:r>
    </w:p>
    <w:p>
      <w:pPr>
        <w:pStyle w:val="Heading3"/>
      </w:pPr>
      <w:r>
        <w:t>Error Handling</w:t>
      </w:r>
    </w:p>
    <w:p>
      <w:pPr>
        <w:pStyle w:val="ListBullet"/>
      </w:pPr>
      <w:r>
        <w:t>The scraped documentation indicates Response.Status will be -1 when an error occurs, but does not provide explicit non-200 HTTP status codes or error-body examples for this endpoint.</w:t>
      </w:r>
    </w:p>
    <w:p>
      <w:pPr>
        <w:pStyle w:val="Heading3"/>
      </w:pPr>
      <w:r>
        <w:t>Related emailSchemes actions</w:t>
      </w:r>
    </w:p>
    <w:p>
      <w:pPr>
        <w:pStyle w:val="ListBullet"/>
      </w:pPr>
      <w:r>
        <w:t>[PATCH] Add / Update Email Scheme — /Emails/Scheme</w:t>
      </w:r>
    </w:p>
    <w:p>
      <w:pPr>
        <w:pStyle w:val="ListBullet"/>
      </w:pPr>
      <w:r>
        <w:t>[DELETE] Delete an Email Scheme — /Emails/Scheme/{{id}}</w:t>
      </w:r>
    </w:p>
    <w:p>
      <w:r>
        <w:br w:type="page"/>
      </w:r>
    </w:p>
    <w:p>
      <w:pPr>
        <w:pStyle w:val="Heading2"/>
      </w:pPr>
      <w:r>
        <w:t>63. [GET] Get an Email’s Social Performance Report</w:t>
      </w:r>
    </w:p>
    <w:p>
      <w:r>
        <w:rPr>
          <w:b/>
        </w:rPr>
        <w:t xml:space="preserve">Endpoint: </w:t>
      </w:r>
      <w:r>
        <w:rPr>
          <w:rFonts w:ascii="Courier New" w:hAnsi="Courier New"/>
          <w:sz w:val="18"/>
        </w:rPr>
        <w:t>/Emails/{{id}}/Report/SocialPerformance</w:t>
      </w:r>
    </w:p>
    <w:p>
      <w:pPr>
        <w:pStyle w:val="Heading3"/>
      </w:pPr>
      <w:r>
        <w:t>Method</w:t>
      </w:r>
    </w:p>
    <w:p>
      <w:r>
        <w:t>GET</w:t>
      </w:r>
    </w:p>
    <w:p>
      <w:pPr>
        <w:pStyle w:val="Heading3"/>
      </w:pPr>
      <w:r>
        <w:t>URL</w:t>
      </w:r>
    </w:p>
    <w:p>
      <w:r>
        <w:t>https://clientapi.benchmarkemail.com/Emails/{{ID}}/Report/SocialPerformance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social engagement metrics for a specific email, including counts for Facebook shares/likes, Twitter, and LinkedIn.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/Emails//Report/SocialPerformance).</w:t>
      </w:r>
    </w:p>
    <w:p>
      <w:pPr>
        <w:pStyle w:val="ListBullet"/>
      </w:pPr>
      <w:r>
        <w:t>Always construct the path as /Emails/{{ID}}/Report/SocialPerformance,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/Emails/12345/Report/SocialPerformance</w:t>
        <w:br/>
        <w:t>/Emails/EMAIL_abc123/Report/SocialPerformance</w:t>
      </w:r>
    </w:p>
    <w:p>
      <w:pPr>
        <w:pStyle w:val="Heading3"/>
      </w:pPr>
      <w:r>
        <w:t>Invalid Examples</w:t>
      </w:r>
    </w:p>
    <w:p>
      <w:r>
        <w:rPr>
          <w:b/>
          <w:color w:val="666666"/>
          <w:sz w:val="16"/>
        </w:rPr>
        <w:t>[http]</w:t>
      </w:r>
    </w:p>
    <w:p>
      <w:pPr>
        <w:shd w:fill="F2F2F2" w:val="clear"/>
      </w:pPr>
      <w:r>
        <w:rPr>
          <w:rFonts w:ascii="Courier New" w:hAnsi="Courier New"/>
          <w:sz w:val="17"/>
        </w:rPr>
        <w:t>/Emails//Report/SocialPerformance</w:t>
        <w:br/>
        <w:t>/Emails/Report/SocialPerformance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"FacebookLikeCount": 2,</w:t>
        <w:br/>
        <w:t xml:space="preserve"> "FacebookShareCount": 1,</w:t>
        <w:br/>
        <w:t xml:space="preserve"> "LinkedInCount": 1,</w:t>
        <w:br/>
        <w:t xml:space="preserve"> "Status": "1",</w:t>
        <w:br/>
        <w:t xml:space="preserve"> "TwitterCount":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Response.FacebookShareCount</w:t>
            </w:r>
          </w:p>
        </w:tc>
        <w:tc>
          <w:tcPr>
            <w:tcW w:type="dxa" w:w="2880"/>
          </w:tcPr>
          <w:p>
            <w:r>
              <w:t>number</w:t>
            </w:r>
          </w:p>
        </w:tc>
        <w:tc>
          <w:tcPr>
            <w:tcW w:type="dxa" w:w="2880"/>
          </w:tcPr>
          <w:p>
            <w:r>
              <w:t>Facebook Share number.</w:t>
            </w:r>
          </w:p>
        </w:tc>
      </w:tr>
      <w:tr>
        <w:tc>
          <w:tcPr>
            <w:tcW w:type="dxa" w:w="2880"/>
          </w:tcPr>
          <w:p>
            <w:r>
              <w:t>Response.FacebookLikeCount</w:t>
            </w:r>
          </w:p>
        </w:tc>
        <w:tc>
          <w:tcPr>
            <w:tcW w:type="dxa" w:w="2880"/>
          </w:tcPr>
          <w:p>
            <w:r>
              <w:t>number</w:t>
            </w:r>
          </w:p>
        </w:tc>
        <w:tc>
          <w:tcPr>
            <w:tcW w:type="dxa" w:w="2880"/>
          </w:tcPr>
          <w:p>
            <w:r>
              <w:t>Facebook Like number.</w:t>
            </w:r>
          </w:p>
        </w:tc>
      </w:tr>
      <w:tr>
        <w:tc>
          <w:tcPr>
            <w:tcW w:type="dxa" w:w="2880"/>
          </w:tcPr>
          <w:p>
            <w:r>
              <w:t>Response.TwitterCount</w:t>
            </w:r>
          </w:p>
        </w:tc>
        <w:tc>
          <w:tcPr>
            <w:tcW w:type="dxa" w:w="2880"/>
          </w:tcPr>
          <w:p>
            <w:r>
              <w:t>number</w:t>
            </w:r>
          </w:p>
        </w:tc>
        <w:tc>
          <w:tcPr>
            <w:tcW w:type="dxa" w:w="2880"/>
          </w:tcPr>
          <w:p>
            <w:r>
              <w:t>Twitter number.</w:t>
            </w:r>
          </w:p>
        </w:tc>
      </w:tr>
      <w:tr>
        <w:tc>
          <w:tcPr>
            <w:tcW w:type="dxa" w:w="2880"/>
          </w:tcPr>
          <w:p>
            <w:r>
              <w:t>Response.LinkedInCount</w:t>
            </w:r>
          </w:p>
        </w:tc>
        <w:tc>
          <w:tcPr>
            <w:tcW w:type="dxa" w:w="2880"/>
          </w:tcPr>
          <w:p>
            <w:r>
              <w:t>number</w:t>
            </w:r>
          </w:p>
        </w:tc>
        <w:tc>
          <w:tcPr>
            <w:tcW w:type="dxa" w:w="2880"/>
          </w:tcPr>
          <w:p>
            <w:r>
              <w:t>LinkedIn number.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'https://clientapi.benchmarkemail.com/Emails/12345/Report/SocialPerformance' \</w:t>
        <w:br/>
        <w:t xml:space="preserve"> --header 'Accept: application/json'</w:t>
      </w:r>
    </w:p>
    <w:p>
      <w:pPr>
        <w:pStyle w:val="Heading3"/>
      </w:pPr>
      <w:r>
        <w:t>Error Handling</w:t>
      </w:r>
    </w:p>
    <w:p>
      <w:pPr>
        <w:pStyle w:val="ListBullet"/>
      </w:pPr>
      <w:r>
        <w:t>The scraped documentation only specifies a 200 (Success) response example. Other error status codes/response bodies are not provided.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64. [GET] Get a Template Category by Category ID</w:t>
      </w:r>
    </w:p>
    <w:p>
      <w:r>
        <w:rPr>
          <w:b/>
        </w:rPr>
        <w:t xml:space="preserve">Endpoint: </w:t>
      </w:r>
      <w:r>
        <w:rPr>
          <w:rFonts w:ascii="Courier New" w:hAnsi="Courier New"/>
          <w:sz w:val="18"/>
        </w:rPr>
        <w:t>/Emails/TemplateCategory/{{categoryId}}</w:t>
      </w:r>
    </w:p>
    <w:p>
      <w:pPr>
        <w:pStyle w:val="Heading3"/>
      </w:pPr>
      <w:r>
        <w:t>Prerequisites</w:t>
      </w:r>
    </w:p>
    <w:p>
      <w:pPr>
        <w:pStyle w:val="ListBullet"/>
      </w:pPr>
      <w:r>
        <w:t>Must have access to Benchmark Email template categories</w:t>
      </w:r>
    </w:p>
    <w:p>
      <w:pPr>
        <w:pStyle w:val="Heading3"/>
      </w:pPr>
      <w:r>
        <w:t>Method</w:t>
      </w:r>
    </w:p>
    <w:p>
      <w:r>
        <w:t>GET</w:t>
      </w:r>
    </w:p>
    <w:p>
      <w:pPr>
        <w:pStyle w:val="Heading3"/>
      </w:pPr>
      <w:r>
        <w:t>URL</w:t>
      </w:r>
    </w:p>
    <w:p>
      <w:r>
        <w:t>https://clientapi.benchmarkemail.com/Emails/TemplateCategory/{{CategoryID}}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template category data for a specific template category ID. Supports optional pagination and language selection via query parameters.</w:t>
      </w:r>
    </w:p>
    <w:p>
      <w:pPr>
        <w:pStyle w:val="Heading3"/>
      </w:pPr>
      <w:r>
        <w:t>Enforcement Rules</w:t>
      </w:r>
    </w:p>
    <w:p>
      <w:pPr>
        <w:pStyle w:val="ListBullet"/>
      </w:pPr>
      <w:r>
        <w:t>The CategoryID path parameter must always be present.</w:t>
      </w:r>
    </w:p>
    <w:p>
      <w:pPr>
        <w:pStyle w:val="ListBullet"/>
      </w:pPr>
      <w:r>
        <w:t>If the user provides a CategoryID, use that value directly.</w:t>
      </w:r>
    </w:p>
    <w:p>
      <w:pPr>
        <w:pStyle w:val="ListBullet"/>
      </w:pPr>
      <w:r>
        <w:t>Do not call the API with a missing or empty CategoryID (e.g., avoid /Emails/TemplateCategory/).</w:t>
      </w:r>
    </w:p>
    <w:p>
      <w:pPr>
        <w:pStyle w:val="ListBullet"/>
      </w:pPr>
      <w:r>
        <w:t>Always construct the path as /Emails/TemplateCategory/{{CategoryID}}, where {{CategoryID}} is a non-empty string.</w:t>
      </w:r>
    </w:p>
    <w:p>
      <w:pPr>
        <w:pStyle w:val="ListBullet"/>
      </w:pPr>
      <w:r>
        <w:t>Do not infer or guess the CategoryID.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/Emails/TemplateCategory/46</w:t>
        <w:br/>
        <w:t>/Emails/TemplateCategory/2859022</w:t>
      </w:r>
    </w:p>
    <w:p>
      <w:pPr>
        <w:pStyle w:val="Heading3"/>
      </w:pPr>
      <w:r>
        <w:t>Invalid Examples</w:t>
      </w:r>
    </w:p>
    <w:p>
      <w:r>
        <w:rPr>
          <w:b/>
          <w:color w:val="666666"/>
          <w:sz w:val="16"/>
        </w:rPr>
        <w:t>[http]</w:t>
      </w:r>
    </w:p>
    <w:p>
      <w:pPr>
        <w:shd w:fill="F2F2F2" w:val="clear"/>
      </w:pPr>
      <w:r>
        <w:rPr>
          <w:rFonts w:ascii="Courier New" w:hAnsi="Courier New"/>
          <w:sz w:val="17"/>
        </w:rPr>
        <w:t>/Emails/TemplateCategory/</w:t>
        <w:br/>
        <w:t>/Emails/TemplateCategory</w:t>
        <w:br/>
        <w:t>/Emails/TemplateCategory/{{CategoryID}}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ID of the template 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11,</w:t>
        <w:br/>
        <w:t xml:space="preserve"> "Data": [</w:t>
        <w:br/>
        <w:t xml:space="preserve"> {</w:t>
        <w:br/>
        <w:t xml:space="preserve"> "CategoryID": "46",</w:t>
        <w:br/>
        <w:t xml:space="preserve"> "CategoryName": "Travel",</w:t>
        <w:br/>
        <w:t xml:space="preserve"> "CreatedBy": "",</w:t>
        <w:br/>
        <w:t xml:space="preserve"> "ID": "2859022",</w:t>
        <w:br/>
        <w:t xml:space="preserve"> "Name": "Travel - Promotion",</w:t>
        <w:br/>
        <w:t xml:space="preserve"> "PreviewImage": "/images/templates_n/thumbnails/products/travel.gif",</w:t>
        <w:br/>
        <w:t xml:space="preserve"> "PreviewLargeImage": "https://www.benchmarkemail.com/images/templates_n/thumbnails/products/l_travel.gif",</w:t>
        <w:br/>
        <w:t xml:space="preserve"> "ThirdParty": "",</w:t>
        <w:br/>
        <w:t xml:space="preserve"> "Type": "6"</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Response.Data</w:t>
            </w:r>
          </w:p>
        </w:tc>
        <w:tc>
          <w:tcPr>
            <w:tcW w:type="dxa" w:w="2880"/>
          </w:tcPr>
          <w:p>
            <w:r>
              <w:t>array</w:t>
            </w:r>
          </w:p>
        </w:tc>
        <w:tc>
          <w:tcPr>
            <w:tcW w:type="dxa" w:w="2880"/>
          </w:tcPr>
          <w:p>
            <w:r>
              <w:t>Template Data array.</w:t>
            </w:r>
          </w:p>
        </w:tc>
      </w:tr>
      <w:tr>
        <w:tc>
          <w:tcPr>
            <w:tcW w:type="dxa" w:w="2880"/>
          </w:tcPr>
          <w:p>
            <w:r>
              <w:t>Response.Data.CategoryID</w:t>
            </w:r>
          </w:p>
        </w:tc>
        <w:tc>
          <w:tcPr>
            <w:tcW w:type="dxa" w:w="2880"/>
          </w:tcPr>
          <w:p>
            <w:r>
              <w:t>string</w:t>
            </w:r>
          </w:p>
        </w:tc>
        <w:tc>
          <w:tcPr>
            <w:tcW w:type="dxa" w:w="2880"/>
          </w:tcPr>
          <w:p>
            <w:r>
              <w:t>Category ID associated with the template item.</w:t>
            </w:r>
          </w:p>
        </w:tc>
      </w:tr>
      <w:tr>
        <w:tc>
          <w:tcPr>
            <w:tcW w:type="dxa" w:w="2880"/>
          </w:tcPr>
          <w:p>
            <w:r>
              <w:t>Response.Data.CategoryName</w:t>
            </w:r>
          </w:p>
        </w:tc>
        <w:tc>
          <w:tcPr>
            <w:tcW w:type="dxa" w:w="2880"/>
          </w:tcPr>
          <w:p>
            <w:r>
              <w:t>string</w:t>
            </w:r>
          </w:p>
        </w:tc>
        <w:tc>
          <w:tcPr>
            <w:tcW w:type="dxa" w:w="2880"/>
          </w:tcPr>
          <w:p>
            <w:r>
              <w:t>Category name.</w:t>
            </w:r>
          </w:p>
        </w:tc>
      </w:tr>
      <w:tr>
        <w:tc>
          <w:tcPr>
            <w:tcW w:type="dxa" w:w="2880"/>
          </w:tcPr>
          <w:p>
            <w:r>
              <w:t>Response.Data.CreatedBy</w:t>
            </w:r>
          </w:p>
        </w:tc>
        <w:tc>
          <w:tcPr>
            <w:tcW w:type="dxa" w:w="2880"/>
          </w:tcPr>
          <w:p>
            <w:r>
              <w:t>string</w:t>
            </w:r>
          </w:p>
        </w:tc>
        <w:tc>
          <w:tcPr>
            <w:tcW w:type="dxa" w:w="2880"/>
          </w:tcPr>
          <w:p>
            <w:r>
              <w:t>Created by value (may be empty).</w:t>
            </w:r>
          </w:p>
        </w:tc>
      </w:tr>
      <w:tr>
        <w:tc>
          <w:tcPr>
            <w:tcW w:type="dxa" w:w="2880"/>
          </w:tcPr>
          <w:p>
            <w:r>
              <w:t>Response.Data.ID</w:t>
            </w:r>
          </w:p>
        </w:tc>
        <w:tc>
          <w:tcPr>
            <w:tcW w:type="dxa" w:w="2880"/>
          </w:tcPr>
          <w:p>
            <w:r>
              <w:t>string</w:t>
            </w:r>
          </w:p>
        </w:tc>
        <w:tc>
          <w:tcPr>
            <w:tcW w:type="dxa" w:w="2880"/>
          </w:tcPr>
          <w:p>
            <w:r>
              <w:t>Template ID.</w:t>
            </w:r>
          </w:p>
        </w:tc>
      </w:tr>
      <w:tr>
        <w:tc>
          <w:tcPr>
            <w:tcW w:type="dxa" w:w="2880"/>
          </w:tcPr>
          <w:p>
            <w:r>
              <w:t>Response.Data.Name</w:t>
            </w:r>
          </w:p>
        </w:tc>
        <w:tc>
          <w:tcPr>
            <w:tcW w:type="dxa" w:w="2880"/>
          </w:tcPr>
          <w:p>
            <w:r>
              <w:t>string</w:t>
            </w:r>
          </w:p>
        </w:tc>
        <w:tc>
          <w:tcPr>
            <w:tcW w:type="dxa" w:w="2880"/>
          </w:tcPr>
          <w:p>
            <w:r>
              <w:t>Template name.</w:t>
            </w:r>
          </w:p>
        </w:tc>
      </w:tr>
      <w:tr>
        <w:tc>
          <w:tcPr>
            <w:tcW w:type="dxa" w:w="2880"/>
          </w:tcPr>
          <w:p>
            <w:r>
              <w:t>Response.Data.PreviewImage</w:t>
            </w:r>
          </w:p>
        </w:tc>
        <w:tc>
          <w:tcPr>
            <w:tcW w:type="dxa" w:w="2880"/>
          </w:tcPr>
          <w:p>
            <w:r>
              <w:t>string</w:t>
            </w:r>
          </w:p>
        </w:tc>
        <w:tc>
          <w:tcPr>
            <w:tcW w:type="dxa" w:w="2880"/>
          </w:tcPr>
          <w:p>
            <w:r>
              <w:t>Preview image path (may be relative).</w:t>
            </w:r>
          </w:p>
        </w:tc>
      </w:tr>
      <w:tr>
        <w:tc>
          <w:tcPr>
            <w:tcW w:type="dxa" w:w="2880"/>
          </w:tcPr>
          <w:p>
            <w:r>
              <w:t>Response.Data.PreviewLargeImage</w:t>
            </w:r>
          </w:p>
        </w:tc>
        <w:tc>
          <w:tcPr>
            <w:tcW w:type="dxa" w:w="2880"/>
          </w:tcPr>
          <w:p>
            <w:r>
              <w:t>string</w:t>
            </w:r>
          </w:p>
        </w:tc>
        <w:tc>
          <w:tcPr>
            <w:tcW w:type="dxa" w:w="2880"/>
          </w:tcPr>
          <w:p>
            <w:r>
              <w:t>Large preview image URL.</w:t>
            </w:r>
          </w:p>
        </w:tc>
      </w:tr>
      <w:tr>
        <w:tc>
          <w:tcPr>
            <w:tcW w:type="dxa" w:w="2880"/>
          </w:tcPr>
          <w:p>
            <w:r>
              <w:t>Response.Data.ThirdParty</w:t>
            </w:r>
          </w:p>
        </w:tc>
        <w:tc>
          <w:tcPr>
            <w:tcW w:type="dxa" w:w="2880"/>
          </w:tcPr>
          <w:p>
            <w:r>
              <w:t>string</w:t>
            </w:r>
          </w:p>
        </w:tc>
        <w:tc>
          <w:tcPr>
            <w:tcW w:type="dxa" w:w="2880"/>
          </w:tcPr>
          <w:p>
            <w:r>
              <w:t>Third-party indicator/value (may be empty).</w:t>
            </w:r>
          </w:p>
        </w:tc>
      </w:tr>
      <w:tr>
        <w:tc>
          <w:tcPr>
            <w:tcW w:type="dxa" w:w="2880"/>
          </w:tcPr>
          <w:p>
            <w:r>
              <w:t>Response.Data.Type</w:t>
            </w:r>
          </w:p>
        </w:tc>
        <w:tc>
          <w:tcPr>
            <w:tcW w:type="dxa" w:w="2880"/>
          </w:tcPr>
          <w:p>
            <w:r>
              <w:t>string</w:t>
            </w:r>
          </w:p>
        </w:tc>
        <w:tc>
          <w:tcPr>
            <w:tcW w:type="dxa" w:w="2880"/>
          </w:tcPr>
          <w:p>
            <w:r>
              <w:t>Template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'https://clientapi.benchmarkemail.com/Emails/TemplateCategory/46?Language=en&amp;PageNumber=1&amp;PageSize=25' \</w:t>
        <w:br/>
        <w:t xml:space="preserve"> --header 'Accept: application/json'</w:t>
      </w:r>
    </w:p>
    <w:p>
      <w:pPr>
        <w:pStyle w:val="Heading3"/>
      </w:pPr>
      <w:r>
        <w:t>Example Usage</w:t>
      </w:r>
    </w:p>
    <w:p>
      <w:pPr>
        <w:pStyle w:val="Heading3"/>
      </w:pPr>
      <w:r>
        <w:t>Example 1: Get a Category by ID (no pagination)</w:t>
      </w:r>
    </w:p>
    <w:p>
      <w:r>
        <w:rPr>
          <w:b/>
          <w:color w:val="666666"/>
          <w:sz w:val="16"/>
        </w:rPr>
        <w:t>[bash]</w:t>
      </w:r>
    </w:p>
    <w:p>
      <w:pPr>
        <w:shd w:fill="F2F2F2" w:val="clear"/>
      </w:pPr>
      <w:r>
        <w:rPr>
          <w:rFonts w:ascii="Courier New" w:hAnsi="Courier New"/>
          <w:sz w:val="17"/>
        </w:rPr>
        <w:t>curl -s 'https://clientapi.benchmarkemail.com/Emails/TemplateCategory/46' \</w:t>
        <w:br/>
        <w:t xml:space="preserve"> -H 'Accept: application/json'</w:t>
      </w:r>
    </w:p>
    <w:p>
      <w:pPr>
        <w:pStyle w:val="Heading3"/>
      </w:pPr>
      <w:r>
        <w:t>Example 2: Get a Category by ID with Pagination</w:t>
      </w:r>
    </w:p>
    <w:p>
      <w:r>
        <w:rPr>
          <w:b/>
          <w:color w:val="666666"/>
          <w:sz w:val="16"/>
        </w:rPr>
        <w:t>[bash]</w:t>
      </w:r>
    </w:p>
    <w:p>
      <w:pPr>
        <w:shd w:fill="F2F2F2" w:val="clear"/>
      </w:pPr>
      <w:r>
        <w:rPr>
          <w:rFonts w:ascii="Courier New" w:hAnsi="Courier New"/>
          <w:sz w:val="17"/>
        </w:rPr>
        <w:t>curl -s 'https://clientapi.benchmarkemail.com/Emails/TemplateCategory/46?PageNumber=2&amp;PageSize=10' \</w:t>
        <w:br/>
        <w:t xml:space="preserve"> -H 'Accept: application/json'</w:t>
      </w:r>
    </w:p>
    <w:p>
      <w:pPr>
        <w:pStyle w:val="Heading3"/>
      </w:pPr>
      <w:r>
        <w:t>Example 3: Get a Category by ID with Language</w:t>
      </w:r>
    </w:p>
    <w:p>
      <w:r>
        <w:rPr>
          <w:b/>
          <w:color w:val="666666"/>
          <w:sz w:val="16"/>
        </w:rPr>
        <w:t>[bash]</w:t>
      </w:r>
    </w:p>
    <w:p>
      <w:pPr>
        <w:shd w:fill="F2F2F2" w:val="clear"/>
      </w:pPr>
      <w:r>
        <w:rPr>
          <w:rFonts w:ascii="Courier New" w:hAnsi="Courier New"/>
          <w:sz w:val="17"/>
        </w:rPr>
        <w:t>curl -s 'https://clientapi.benchmarkemail.com/Emails/TemplateCategory/46?Language=es' \</w:t>
        <w:br/>
        <w:t xml:space="preserve"> -H 'Accept: application/json'</w:t>
      </w:r>
    </w:p>
    <w:p>
      <w:pPr>
        <w:pStyle w:val="Heading3"/>
      </w:pPr>
      <w:r>
        <w:t>Notes</w:t>
      </w:r>
    </w:p>
    <w:p>
      <w:pPr>
        <w:pStyle w:val="ListBullet"/>
      </w:pPr>
      <w:r>
        <w:t>The documentation mentions an authtoken header, but authentication headers/tokens are intentionally omitted here (handled by the calling environment/system).</w:t>
      </w:r>
    </w:p>
    <w:p>
      <w:pPr>
        <w:pStyle w:val="ListBullet"/>
      </w:pPr>
      <w:r>
        <w:t>PreviewImage may be a relative path, while PreviewLargeImage may be an absolute URL.</w:t>
      </w:r>
    </w:p>
    <w:p>
      <w:r>
        <w:br w:type="page"/>
      </w:r>
    </w:p>
    <w:p>
      <w:pPr>
        <w:pStyle w:val="Heading2"/>
      </w:pPr>
      <w:r>
        <w:t>65. [GET] List Email Template Categories</w:t>
      </w:r>
    </w:p>
    <w:p>
      <w:r>
        <w:rPr>
          <w:b/>
        </w:rPr>
        <w:t xml:space="preserve">Endpoint: </w:t>
      </w:r>
      <w:r>
        <w:rPr>
          <w:rFonts w:ascii="Courier New" w:hAnsi="Courier New"/>
          <w:sz w:val="18"/>
        </w:rPr>
        <w:t>/Emails/TemplateCategory</w:t>
      </w:r>
    </w:p>
    <w:p>
      <w:pPr>
        <w:pStyle w:val="Heading3"/>
      </w:pPr>
      <w:r>
        <w:t>Prerequisites</w:t>
      </w:r>
    </w:p>
    <w:p>
      <w:pPr>
        <w:pStyle w:val="ListBullet"/>
      </w:pPr>
      <w:r>
        <w:t>Must have access to the Emails/Templates area for the account (to retrieve template categories)</w:t>
      </w:r>
    </w:p>
    <w:p>
      <w:pPr>
        <w:pStyle w:val="Heading3"/>
      </w:pPr>
      <w:r>
        <w:t>Method</w:t>
      </w:r>
    </w:p>
    <w:p>
      <w:r>
        <w:t>GET</w:t>
      </w:r>
    </w:p>
    <w:p>
      <w:pPr>
        <w:pStyle w:val="Heading3"/>
      </w:pPr>
      <w:r>
        <w:t>URL</w:t>
      </w:r>
    </w:p>
    <w:p>
      <w:r>
        <w:t>https://clientapi.benchmarkemail.com/Emails/TemplateCategory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email template categories. Results can be filtered by language, template version, and whether the templates are RSS-based.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/Emails/TemplateCategory</w:t>
        <w:br/>
        <w:t>/Emails/TemplateCategory?Language=1&amp;IsRSS=0</w:t>
        <w:br/>
        <w:t>/Emails/TemplateCategory?Filter%5BVersion%5D=2</w:t>
      </w:r>
    </w:p>
    <w:p>
      <w:pPr>
        <w:pStyle w:val="Heading3"/>
      </w:pPr>
      <w:r>
        <w:t>Invalid Examples</w:t>
      </w:r>
    </w:p>
    <w:p>
      <w:r>
        <w:rPr>
          <w:b/>
          <w:color w:val="666666"/>
          <w:sz w:val="16"/>
        </w:rPr>
        <w:t>[http]</w:t>
      </w:r>
    </w:p>
    <w:p>
      <w:pPr>
        <w:shd w:fill="F2F2F2" w:val="clear"/>
      </w:pPr>
      <w:r>
        <w:rPr>
          <w:rFonts w:ascii="Courier New" w:hAnsi="Courier New"/>
          <w:sz w:val="17"/>
        </w:rPr>
        <w:t>/Emails/TemplateCategory (with query parameters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int</w:t>
            </w:r>
          </w:p>
        </w:tc>
        <w:tc>
          <w:tcPr>
            <w:tcW w:type="dxa" w:w="2880"/>
          </w:tcPr>
          <w:p>
            <w:r>
              <w:t>Language.</w:t>
            </w:r>
          </w:p>
        </w:tc>
      </w:tr>
      <w:tr>
        <w:tc>
          <w:tcPr>
            <w:tcW w:type="dxa" w:w="2880"/>
          </w:tcPr>
          <w:p>
            <w:r>
              <w:t>Filter[Version]</w:t>
            </w:r>
          </w:p>
        </w:tc>
        <w:tc>
          <w:tcPr>
            <w:tcW w:type="dxa" w:w="2880"/>
          </w:tcPr>
          <w:p>
            <w:r>
              <w:t>int</w:t>
            </w:r>
          </w:p>
        </w:tc>
        <w:tc>
          <w:tcPr>
            <w:tcW w:type="dxa" w:w="2880"/>
          </w:tcPr>
          <w:p>
            <w:r>
              <w:t>Version filter.</w:t>
            </w:r>
          </w:p>
        </w:tc>
      </w:tr>
      <w:tr>
        <w:tc>
          <w:tcPr>
            <w:tcW w:type="dxa" w:w="2880"/>
          </w:tcPr>
          <w:p>
            <w:r>
              <w:t>IsRSS</w:t>
            </w:r>
          </w:p>
        </w:tc>
        <w:tc>
          <w:tcPr>
            <w:tcW w:type="dxa" w:w="2880"/>
          </w:tcPr>
          <w:p>
            <w:r>
              <w:t>int</w:t>
            </w:r>
          </w:p>
        </w:tc>
        <w:tc>
          <w:tcPr>
            <w:tcW w:type="dxa" w:w="2880"/>
          </w:tcPr>
          <w:p>
            <w:r>
              <w:t>1 if RSS, 0 otherwise.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20,</w:t>
        <w:br/>
        <w:t xml:space="preserve"> "Data": [</w:t>
        <w:br/>
        <w:t xml:space="preserve"> {</w:t>
        <w:br/>
        <w:t xml:space="preserve"> "Category": [],</w:t>
        <w:br/>
        <w:t xml:space="preserve"> "Count": 20,</w:t>
        <w:br/>
        <w:t xml:space="preserve"> "ID": "10000",</w:t>
        <w:br/>
        <w:t xml:space="preserve"> "IsNew": 0,</w:t>
        <w:br/>
        <w:t xml:space="preserve"> "Name": "My Email Layouts"</w:t>
        <w:br/>
        <w:t xml:space="preserve"> },</w:t>
        <w:br/>
        <w:t xml:space="preserve"> {</w:t>
        <w:br/>
        <w:t xml:space="preserve"> "Category": [],</w:t>
        <w:br/>
        <w:t xml:space="preserve"> "Count": 11,</w:t>
        <w:br/>
        <w:t xml:space="preserve"> "ID": "133",</w:t>
        <w:br/>
        <w:t xml:space="preserve"> "IsNew": 1,</w:t>
        <w:br/>
        <w:t xml:space="preserve"> "Name": "Mobile Friendly"</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Template category data array.</w:t>
            </w:r>
          </w:p>
        </w:tc>
      </w:tr>
      <w:tr>
        <w:tc>
          <w:tcPr>
            <w:tcW w:type="dxa" w:w="2880"/>
          </w:tcPr>
          <w:p>
            <w:r>
              <w:t>Response.Data[].Category</w:t>
            </w:r>
          </w:p>
        </w:tc>
        <w:tc>
          <w:tcPr>
            <w:tcW w:type="dxa" w:w="2880"/>
          </w:tcPr>
          <w:p>
            <w:r>
              <w:t>array</w:t>
            </w:r>
          </w:p>
        </w:tc>
        <w:tc>
          <w:tcPr>
            <w:tcW w:type="dxa" w:w="2880"/>
          </w:tcPr>
          <w:p>
            <w:r>
              <w:t>Category list (structure not specified; shown as an array in examples).</w:t>
            </w:r>
          </w:p>
        </w:tc>
      </w:tr>
      <w:tr>
        <w:tc>
          <w:tcPr>
            <w:tcW w:type="dxa" w:w="2880"/>
          </w:tcPr>
          <w:p>
            <w:r>
              <w:t>Response.Data[].Count</w:t>
            </w:r>
          </w:p>
        </w:tc>
        <w:tc>
          <w:tcPr>
            <w:tcW w:type="dxa" w:w="2880"/>
          </w:tcPr>
          <w:p>
            <w:r>
              <w:t>number</w:t>
            </w:r>
          </w:p>
        </w:tc>
        <w:tc>
          <w:tcPr>
            <w:tcW w:type="dxa" w:w="2880"/>
          </w:tcPr>
          <w:p>
            <w:r>
              <w:t>Count associated with the category.</w:t>
            </w:r>
          </w:p>
        </w:tc>
      </w:tr>
      <w:tr>
        <w:tc>
          <w:tcPr>
            <w:tcW w:type="dxa" w:w="2880"/>
          </w:tcPr>
          <w:p>
            <w:r>
              <w:t>Response.Data[].ID</w:t>
            </w:r>
          </w:p>
        </w:tc>
        <w:tc>
          <w:tcPr>
            <w:tcW w:type="dxa" w:w="2880"/>
          </w:tcPr>
          <w:p>
            <w:r>
              <w:t>string</w:t>
            </w:r>
          </w:p>
        </w:tc>
        <w:tc>
          <w:tcPr>
            <w:tcW w:type="dxa" w:w="2880"/>
          </w:tcPr>
          <w:p>
            <w:r>
              <w:t>Category identifier.</w:t>
            </w:r>
          </w:p>
        </w:tc>
      </w:tr>
      <w:tr>
        <w:tc>
          <w:tcPr>
            <w:tcW w:type="dxa" w:w="2880"/>
          </w:tcPr>
          <w:p>
            <w:r>
              <w:t>Response.Data[].IsNew</w:t>
            </w:r>
          </w:p>
        </w:tc>
        <w:tc>
          <w:tcPr>
            <w:tcW w:type="dxa" w:w="2880"/>
          </w:tcPr>
          <w:p>
            <w:r>
              <w:t>number</w:t>
            </w:r>
          </w:p>
        </w:tc>
        <w:tc>
          <w:tcPr>
            <w:tcW w:type="dxa" w:w="2880"/>
          </w:tcPr>
          <w:p>
            <w:r>
              <w:t>Indicates whether the category is new (as returned by the API).</w:t>
            </w:r>
          </w:p>
        </w:tc>
      </w:tr>
      <w:tr>
        <w:tc>
          <w:tcPr>
            <w:tcW w:type="dxa" w:w="2880"/>
          </w:tcPr>
          <w:p>
            <w:r>
              <w:t>Response.Data[].Name</w:t>
            </w:r>
          </w:p>
        </w:tc>
        <w:tc>
          <w:tcPr>
            <w:tcW w:type="dxa" w:w="2880"/>
          </w:tcPr>
          <w:p>
            <w:r>
              <w:t>string</w:t>
            </w:r>
          </w:p>
        </w:tc>
        <w:tc>
          <w:tcPr>
            <w:tcW w:type="dxa" w:w="2880"/>
          </w:tcPr>
          <w:p>
            <w:r>
              <w:t>Category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'https://clientapi.benchmarkemail.com/Emails/TemplateCategory?Language=1&amp;Filter%5BVersion%5D=2&amp;IsRSS=0' \</w:t>
        <w:br/>
        <w:t xml:space="preserve"> --header 'Accept: application/json'</w:t>
      </w:r>
    </w:p>
    <w:p>
      <w:pPr>
        <w:pStyle w:val="Heading3"/>
      </w:pPr>
      <w:r>
        <w:t>Example Usage</w:t>
      </w:r>
    </w:p>
    <w:p>
      <w:pPr>
        <w:pStyle w:val="Heading3"/>
      </w:pPr>
      <w:r>
        <w:t>Example 1: List all template categories</w:t>
      </w:r>
    </w:p>
    <w:p>
      <w:r>
        <w:rPr>
          <w:b/>
          <w:color w:val="666666"/>
          <w:sz w:val="16"/>
        </w:rPr>
        <w:t>[bash]</w:t>
      </w:r>
    </w:p>
    <w:p>
      <w:pPr>
        <w:shd w:fill="F2F2F2" w:val="clear"/>
      </w:pPr>
      <w:r>
        <w:rPr>
          <w:rFonts w:ascii="Courier New" w:hAnsi="Courier New"/>
          <w:sz w:val="17"/>
        </w:rPr>
        <w:t>curl -s --location \</w:t>
        <w:br/>
        <w:t xml:space="preserve"> 'https://clientapi.benchmarkemail.com/Emails/TemplateCategory' \</w:t>
        <w:br/>
        <w:t xml:space="preserve"> --header 'Accept: application/json'</w:t>
      </w:r>
    </w:p>
    <w:p>
      <w:pPr>
        <w:pStyle w:val="Heading3"/>
      </w:pPr>
      <w:r>
        <w:t>Example 2: Filter by language and RSS flag</w:t>
      </w:r>
    </w:p>
    <w:p>
      <w:r>
        <w:rPr>
          <w:b/>
          <w:color w:val="666666"/>
          <w:sz w:val="16"/>
        </w:rPr>
        <w:t>[bash]</w:t>
      </w:r>
    </w:p>
    <w:p>
      <w:pPr>
        <w:shd w:fill="F2F2F2" w:val="clear"/>
      </w:pPr>
      <w:r>
        <w:rPr>
          <w:rFonts w:ascii="Courier New" w:hAnsi="Courier New"/>
          <w:sz w:val="17"/>
        </w:rPr>
        <w:t>curl -s --location \</w:t>
        <w:br/>
        <w:t xml:space="preserve"> 'https://clientapi.benchmarkemail.com/Emails/TemplateCategory?Language=1&amp;IsRSS=1' \</w:t>
        <w:br/>
        <w:t xml:space="preserve"> --header 'Accept: application/json'</w:t>
      </w:r>
    </w:p>
    <w:p>
      <w:pPr>
        <w:pStyle w:val="Heading3"/>
      </w:pPr>
      <w:r>
        <w:t>Example 3: Filter by template version</w:t>
      </w:r>
    </w:p>
    <w:p>
      <w:r>
        <w:rPr>
          <w:b/>
          <w:color w:val="666666"/>
          <w:sz w:val="16"/>
        </w:rPr>
        <w:t>[bash]</w:t>
      </w:r>
    </w:p>
    <w:p>
      <w:pPr>
        <w:shd w:fill="F2F2F2" w:val="clear"/>
      </w:pPr>
      <w:r>
        <w:rPr>
          <w:rFonts w:ascii="Courier New" w:hAnsi="Courier New"/>
          <w:sz w:val="17"/>
        </w:rPr>
        <w:t>curl -s --location \</w:t>
        <w:br/>
        <w:t xml:space="preserve"> 'https://clientapi.benchmarkemail.com/Emails/TemplateCategory?Filter%5BVersion%5D=2' \</w:t>
        <w:br/>
        <w:t xml:space="preserve"> --header 'Accept: application/json'</w:t>
      </w:r>
    </w:p>
    <w:p>
      <w:pPr>
        <w:pStyle w:val="Heading3"/>
      </w:pPr>
      <w:r>
        <w:t>Notes</w:t>
      </w:r>
    </w:p>
    <w:p>
      <w:pPr>
        <w:pStyle w:val="ListBullet"/>
      </w:pPr>
      <w:r>
        <w:t>The documentation mentions an authtoken header, but authentication headers/tokens are intentionally omitted from this knowledge file.</w:t>
      </w:r>
    </w:p>
    <w:p>
      <w:pPr>
        <w:pStyle w:val="ListBullet"/>
      </w:pPr>
      <w:r>
        <w:t>Response header metadata (e.g., access-control-allow-origin, cache-control, server) is not required to call the endpoint and is not included here.</w:t>
      </w:r>
    </w:p>
    <w:p>
      <w:r>
        <w:br w:type="page"/>
      </w:r>
    </w:p>
    <w:p>
      <w:pPr>
        <w:pStyle w:val="Heading2"/>
      </w:pPr>
      <w:r>
        <w:t>66. [GET] List Email Templates</w:t>
      </w:r>
    </w:p>
    <w:p>
      <w:r>
        <w:rPr>
          <w:b/>
        </w:rPr>
        <w:t xml:space="preserve">Endpoint: </w:t>
      </w:r>
      <w:r>
        <w:rPr>
          <w:rFonts w:ascii="Courier New" w:hAnsi="Courier New"/>
          <w:sz w:val="18"/>
        </w:rPr>
        <w:t>/Emails/Template/{{id}}</w:t>
      </w:r>
    </w:p>
    <w:p>
      <w:pPr>
        <w:pStyle w:val="Heading3"/>
      </w:pPr>
      <w:r>
        <w:t>Prerequisites</w:t>
      </w:r>
    </w:p>
    <w:p>
      <w:pPr>
        <w:pStyle w:val="ListBullet"/>
      </w:pPr>
      <w:r>
        <w:t>Ability to access email template resources for the account</w:t>
      </w:r>
    </w:p>
    <w:p>
      <w:pPr>
        <w:pStyle w:val="Heading3"/>
      </w:pPr>
      <w:r>
        <w:t>Method</w:t>
      </w:r>
    </w:p>
    <w:p>
      <w:r>
        <w:t>GET</w:t>
      </w:r>
    </w:p>
    <w:p>
      <w:pPr>
        <w:pStyle w:val="Heading3"/>
      </w:pPr>
      <w:r>
        <w:t>URL</w:t>
      </w:r>
    </w:p>
    <w:p>
      <w:r>
        <w:t>https://clientapi.benchmarkemail.com/Emails/Template/{{ID}}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email templates for a specified email ID, with optional filtering, sorting, and search.</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/Emails/Template/).</w:t>
      </w:r>
    </w:p>
    <w:p>
      <w:pPr>
        <w:pStyle w:val="ListBullet"/>
      </w:pPr>
      <w:r>
        <w:t>Always construct the path as /Emails/Template/{{ID}},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/Emails/Template/207</w:t>
        <w:br/>
        <w:t>/Emails/Template/276</w:t>
      </w:r>
    </w:p>
    <w:p>
      <w:pPr>
        <w:pStyle w:val="Heading3"/>
      </w:pPr>
      <w:r>
        <w:t>Invalid Examples</w:t>
      </w:r>
    </w:p>
    <w:p>
      <w:r>
        <w:rPr>
          <w:b/>
          <w:color w:val="666666"/>
          <w:sz w:val="16"/>
        </w:rPr>
        <w:t>[http]</w:t>
      </w:r>
    </w:p>
    <w:p>
      <w:pPr>
        <w:shd w:fill="F2F2F2" w:val="clear"/>
      </w:pPr>
      <w:r>
        <w:rPr>
          <w:rFonts w:ascii="Courier New" w:hAnsi="Courier New"/>
          <w:sz w:val="17"/>
        </w:rPr>
        <w:t>/Emails/Template/</w:t>
        <w:br/>
        <w:t>/Emails/Template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OrderBy</w:t>
            </w:r>
          </w:p>
        </w:tc>
        <w:tc>
          <w:tcPr>
            <w:tcW w:type="dxa" w:w="2880"/>
          </w:tcPr>
          <w:p>
            <w:r>
              <w:t>int</w:t>
            </w:r>
          </w:p>
        </w:tc>
        <w:tc>
          <w:tcPr>
            <w:tcW w:type="dxa" w:w="2880"/>
          </w:tcPr>
          <w:p>
            <w:r>
              <w:t>Field to order by.</w:t>
            </w:r>
          </w:p>
        </w:tc>
      </w:tr>
      <w:tr>
        <w:tc>
          <w:tcPr>
            <w:tcW w:type="dxa" w:w="2880"/>
          </w:tcPr>
          <w:p>
            <w:r>
              <w:t>SortOrder</w:t>
            </w:r>
          </w:p>
        </w:tc>
        <w:tc>
          <w:tcPr>
            <w:tcW w:type="dxa" w:w="2880"/>
          </w:tcPr>
          <w:p>
            <w:r>
              <w:t>int</w:t>
            </w:r>
          </w:p>
        </w:tc>
        <w:tc>
          <w:tcPr>
            <w:tcW w:type="dxa" w:w="2880"/>
          </w:tcPr>
          <w:p>
            <w:r>
              <w:t>Sort order.</w:t>
            </w:r>
          </w:p>
        </w:tc>
      </w:tr>
      <w:tr>
        <w:tc>
          <w:tcPr>
            <w:tcW w:type="dxa" w:w="2880"/>
          </w:tcPr>
          <w:p>
            <w:r>
              <w:t>SearchFilter</w:t>
            </w:r>
          </w:p>
        </w:tc>
        <w:tc>
          <w:tcPr>
            <w:tcW w:type="dxa" w:w="2880"/>
          </w:tcPr>
          <w:p>
            <w:r>
              <w:t>string</w:t>
            </w:r>
          </w:p>
        </w:tc>
        <w:tc>
          <w:tcPr>
            <w:tcW w:type="dxa" w:w="2880"/>
          </w:tcPr>
          <w:p>
            <w:r>
              <w:t>Filter value.</w:t>
            </w:r>
          </w:p>
        </w:tc>
      </w:tr>
      <w:tr>
        <w:tc>
          <w:tcPr>
            <w:tcW w:type="dxa" w:w="2880"/>
          </w:tcPr>
          <w:p>
            <w:r>
              <w:t>Status</w:t>
            </w:r>
          </w:p>
        </w:tc>
        <w:tc>
          <w:tcPr>
            <w:tcW w:type="dxa" w:w="2880"/>
          </w:tcPr>
          <w:p>
            <w:r>
              <w:t>string</w:t>
            </w:r>
          </w:p>
        </w:tc>
        <w:tc>
          <w:tcPr>
            <w:tcW w:type="dxa" w:w="2880"/>
          </w:tcPr>
          <w:p>
            <w:r>
              <w:t>Status 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210,</w:t>
        <w:br/>
        <w:t xml:space="preserve"> "Data": [</w:t>
        <w:br/>
        <w:t xml:space="preserve"> {</w:t>
        <w:br/>
        <w:t xml:space="preserve"> "CategoryID": "",</w:t>
        <w:br/>
        <w:t xml:space="preserve"> "CategoryName": "",</w:t>
        <w:br/>
        <w:t xml:space="preserve"> "CreatedBy": "",</w:t>
        <w:br/>
        <w:t xml:space="preserve"> "ID": "207",</w:t>
        <w:br/>
        <w:t xml:space="preserve"> "Name": "Publication",</w:t>
        <w:br/>
        <w:t xml:space="preserve"> "PreviewImage": "https://benchmarkemail.com/images/templates_n/new_editor/Templates/Publication/Newsletter/Thumb.png",</w:t>
        <w:br/>
        <w:t xml:space="preserve"> "PreviewLargeImage": "",</w:t>
        <w:br/>
        <w:t xml:space="preserve"> "ThirdParty": "",</w:t>
        <w:br/>
        <w:t xml:space="preserve"> "Type": ""</w:t>
        <w:br/>
        <w:t xml:space="preserve"> },</w:t>
        <w:br/>
        <w:t xml:space="preserve"> {</w:t>
        <w:br/>
        <w:t xml:space="preserve"> "CategoryID": "",</w:t>
        <w:br/>
        <w:t xml:space="preserve"> "CategoryName": "",</w:t>
        <w:br/>
        <w:t xml:space="preserve"> "CreatedBy": "",</w:t>
        <w:br/>
        <w:t xml:space="preserve"> "ID": "276",</w:t>
        <w:br/>
        <w:t xml:space="preserve"> "Name": "Film Festival",</w:t>
        <w:br/>
        <w:t xml:space="preserve"> "PreviewImage": "https://benchmarkemail.com/images/templates_n/new_editor/Templates/FilmFestival/Announcement/Thumb.png",</w:t>
        <w:br/>
        <w:t xml:space="preserve"> "PreviewLargeImage": "",</w:t>
        <w:br/>
        <w:t xml:space="preserve"> "ThirdParty": "",</w:t>
        <w:br/>
        <w:t xml:space="preserve"> "Type": ""</w:t>
        <w:br/>
        <w:t xml:space="preserve"> }</w:t>
        <w:br/>
        <w:t xml:space="preserve"> ],</w:t>
        <w:br/>
        <w:t xml:space="preserve"> "Status": "1"</w:t>
        <w:br/>
        <w:t xml:space="preserve"> }</w:t>
        <w:br/>
        <w:t>}</w:t>
      </w:r>
    </w:p>
    <w:p>
      <w:pPr>
        <w:pStyle w:val="Heading3"/>
      </w:pPr>
      <w:r>
        <w:t>Response Headers (200 OK)</w:t>
      </w:r>
    </w:p>
    <w:p>
      <w:r>
        <w:t>The documentation shows these headers may be present:</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Template data array.</w:t>
            </w:r>
          </w:p>
        </w:tc>
      </w:tr>
      <w:tr>
        <w:tc>
          <w:tcPr>
            <w:tcW w:type="dxa" w:w="2880"/>
          </w:tcPr>
          <w:p>
            <w:r>
              <w:t>Response.Data[].CategoryID</w:t>
            </w:r>
          </w:p>
        </w:tc>
        <w:tc>
          <w:tcPr>
            <w:tcW w:type="dxa" w:w="2880"/>
          </w:tcPr>
          <w:p>
            <w:r>
              <w:t>string</w:t>
            </w:r>
          </w:p>
        </w:tc>
        <w:tc>
          <w:tcPr>
            <w:tcW w:type="dxa" w:w="2880"/>
          </w:tcPr>
          <w:p>
            <w:r>
              <w:t>Template category ID.</w:t>
            </w:r>
          </w:p>
        </w:tc>
      </w:tr>
      <w:tr>
        <w:tc>
          <w:tcPr>
            <w:tcW w:type="dxa" w:w="2880"/>
          </w:tcPr>
          <w:p>
            <w:r>
              <w:t>Response.Data[].CategoryName</w:t>
            </w:r>
          </w:p>
        </w:tc>
        <w:tc>
          <w:tcPr>
            <w:tcW w:type="dxa" w:w="2880"/>
          </w:tcPr>
          <w:p>
            <w:r>
              <w:t>string</w:t>
            </w:r>
          </w:p>
        </w:tc>
        <w:tc>
          <w:tcPr>
            <w:tcW w:type="dxa" w:w="2880"/>
          </w:tcPr>
          <w:p>
            <w:r>
              <w:t>Template category name.</w:t>
            </w:r>
          </w:p>
        </w:tc>
      </w:tr>
      <w:tr>
        <w:tc>
          <w:tcPr>
            <w:tcW w:type="dxa" w:w="2880"/>
          </w:tcPr>
          <w:p>
            <w:r>
              <w:t>Response.Data[].CreatedBy</w:t>
            </w:r>
          </w:p>
        </w:tc>
        <w:tc>
          <w:tcPr>
            <w:tcW w:type="dxa" w:w="2880"/>
          </w:tcPr>
          <w:p>
            <w:r>
              <w:t>string</w:t>
            </w:r>
          </w:p>
        </w:tc>
        <w:tc>
          <w:tcPr>
            <w:tcW w:type="dxa" w:w="2880"/>
          </w:tcPr>
          <w:p>
            <w:r>
              <w:t>Created by.</w:t>
            </w:r>
          </w:p>
        </w:tc>
      </w:tr>
      <w:tr>
        <w:tc>
          <w:tcPr>
            <w:tcW w:type="dxa" w:w="2880"/>
          </w:tcPr>
          <w:p>
            <w:r>
              <w:t>Response.Data[].ID</w:t>
            </w:r>
          </w:p>
        </w:tc>
        <w:tc>
          <w:tcPr>
            <w:tcW w:type="dxa" w:w="2880"/>
          </w:tcPr>
          <w:p>
            <w:r>
              <w:t>string</w:t>
            </w:r>
          </w:p>
        </w:tc>
        <w:tc>
          <w:tcPr>
            <w:tcW w:type="dxa" w:w="2880"/>
          </w:tcPr>
          <w:p>
            <w:r>
              <w:t>Template ID.</w:t>
            </w:r>
          </w:p>
        </w:tc>
      </w:tr>
      <w:tr>
        <w:tc>
          <w:tcPr>
            <w:tcW w:type="dxa" w:w="2880"/>
          </w:tcPr>
          <w:p>
            <w:r>
              <w:t>Response.Data[].Name</w:t>
            </w:r>
          </w:p>
        </w:tc>
        <w:tc>
          <w:tcPr>
            <w:tcW w:type="dxa" w:w="2880"/>
          </w:tcPr>
          <w:p>
            <w:r>
              <w:t>string</w:t>
            </w:r>
          </w:p>
        </w:tc>
        <w:tc>
          <w:tcPr>
            <w:tcW w:type="dxa" w:w="2880"/>
          </w:tcPr>
          <w:p>
            <w:r>
              <w:t>Template name.</w:t>
            </w:r>
          </w:p>
        </w:tc>
      </w:tr>
      <w:tr>
        <w:tc>
          <w:tcPr>
            <w:tcW w:type="dxa" w:w="2880"/>
          </w:tcPr>
          <w:p>
            <w:r>
              <w:t>Response.Data[].PreviewImage</w:t>
            </w:r>
          </w:p>
        </w:tc>
        <w:tc>
          <w:tcPr>
            <w:tcW w:type="dxa" w:w="2880"/>
          </w:tcPr>
          <w:p>
            <w:r>
              <w:t>string</w:t>
            </w:r>
          </w:p>
        </w:tc>
        <w:tc>
          <w:tcPr>
            <w:tcW w:type="dxa" w:w="2880"/>
          </w:tcPr>
          <w:p>
            <w:r>
              <w:t>URL to template thumbnail image.</w:t>
            </w:r>
          </w:p>
        </w:tc>
      </w:tr>
      <w:tr>
        <w:tc>
          <w:tcPr>
            <w:tcW w:type="dxa" w:w="2880"/>
          </w:tcPr>
          <w:p>
            <w:r>
              <w:t>Response.Data[].PreviewLargeImage</w:t>
            </w:r>
          </w:p>
        </w:tc>
        <w:tc>
          <w:tcPr>
            <w:tcW w:type="dxa" w:w="2880"/>
          </w:tcPr>
          <w:p>
            <w:r>
              <w:t>string</w:t>
            </w:r>
          </w:p>
        </w:tc>
        <w:tc>
          <w:tcPr>
            <w:tcW w:type="dxa" w:w="2880"/>
          </w:tcPr>
          <w:p>
            <w:r>
              <w:t>URL to large preview image.</w:t>
            </w:r>
          </w:p>
        </w:tc>
      </w:tr>
      <w:tr>
        <w:tc>
          <w:tcPr>
            <w:tcW w:type="dxa" w:w="2880"/>
          </w:tcPr>
          <w:p>
            <w:r>
              <w:t>Response.Data[].ThirdParty</w:t>
            </w:r>
          </w:p>
        </w:tc>
        <w:tc>
          <w:tcPr>
            <w:tcW w:type="dxa" w:w="2880"/>
          </w:tcPr>
          <w:p>
            <w:r>
              <w:t>string</w:t>
            </w:r>
          </w:p>
        </w:tc>
        <w:tc>
          <w:tcPr>
            <w:tcW w:type="dxa" w:w="2880"/>
          </w:tcPr>
          <w:p>
            <w:r>
              <w:t>Third-party indicator/value.</w:t>
            </w:r>
          </w:p>
        </w:tc>
      </w:tr>
      <w:tr>
        <w:tc>
          <w:tcPr>
            <w:tcW w:type="dxa" w:w="2880"/>
          </w:tcPr>
          <w:p>
            <w:r>
              <w:t>Response.Data[].Type</w:t>
            </w:r>
          </w:p>
        </w:tc>
        <w:tc>
          <w:tcPr>
            <w:tcW w:type="dxa" w:w="2880"/>
          </w:tcPr>
          <w:p>
            <w:r>
              <w:t>string</w:t>
            </w:r>
          </w:p>
        </w:tc>
        <w:tc>
          <w:tcPr>
            <w:tcW w:type="dxa" w:w="2880"/>
          </w:tcPr>
          <w:p>
            <w:r>
              <w:t>Template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'https://clientapi.benchmarkemail.com/Emails/Template/207?PageNumber=1&amp;PageSize=25' \</w:t>
        <w:br/>
        <w:t xml:space="preserve"> --header 'Accept: application/json'</w:t>
      </w:r>
    </w:p>
    <w:p>
      <w:pPr>
        <w:pStyle w:val="Heading3"/>
      </w:pPr>
      <w:r>
        <w:t>Example Usage</w:t>
      </w:r>
    </w:p>
    <w:p>
      <w:pPr>
        <w:pStyle w:val="Heading3"/>
      </w:pPr>
      <w:r>
        <w:t>Example 1: Basic request (first page)</w:t>
      </w:r>
    </w:p>
    <w:p>
      <w:r>
        <w:rPr>
          <w:b/>
          <w:color w:val="666666"/>
          <w:sz w:val="16"/>
        </w:rPr>
        <w:t>[bash]</w:t>
      </w:r>
    </w:p>
    <w:p>
      <w:pPr>
        <w:shd w:fill="F2F2F2" w:val="clear"/>
      </w:pPr>
      <w:r>
        <w:rPr>
          <w:rFonts w:ascii="Courier New" w:hAnsi="Courier New"/>
          <w:sz w:val="17"/>
        </w:rPr>
        <w:t>curl -s \</w:t>
        <w:br/>
        <w:t xml:space="preserve"> 'https://clientapi.benchmarkemail.com/Emails/Template/207?PageNumber=1&amp;PageSize=20' \</w:t>
        <w:br/>
        <w:t xml:space="preserve"> -H 'Accept: application/json'</w:t>
      </w:r>
    </w:p>
    <w:p>
      <w:pPr>
        <w:pStyle w:val="Heading3"/>
      </w:pPr>
      <w:r>
        <w:t>Example 2: Search filter + status filter</w:t>
      </w:r>
    </w:p>
    <w:p>
      <w:r>
        <w:rPr>
          <w:b/>
          <w:color w:val="666666"/>
          <w:sz w:val="16"/>
        </w:rPr>
        <w:t>[bash]</w:t>
      </w:r>
    </w:p>
    <w:p>
      <w:pPr>
        <w:shd w:fill="F2F2F2" w:val="clear"/>
      </w:pPr>
      <w:r>
        <w:rPr>
          <w:rFonts w:ascii="Courier New" w:hAnsi="Courier New"/>
          <w:sz w:val="17"/>
        </w:rPr>
        <w:t>curl -s \</w:t>
        <w:br/>
        <w:t xml:space="preserve"> 'https://clientapi.benchmarkemail.com/Emails/Template/207?SearchFilter=Newsletter&amp;Status=active' \</w:t>
        <w:br/>
        <w:t xml:space="preserve"> -H 'Accept: application/json'</w:t>
      </w:r>
    </w:p>
    <w:p>
      <w:pPr>
        <w:pStyle w:val="Heading3"/>
      </w:pPr>
      <w:r>
        <w:t>Example 3: Sorting</w:t>
      </w:r>
    </w:p>
    <w:p>
      <w:r>
        <w:rPr>
          <w:b/>
          <w:color w:val="666666"/>
          <w:sz w:val="16"/>
        </w:rPr>
        <w:t>[bash]</w:t>
      </w:r>
    </w:p>
    <w:p>
      <w:pPr>
        <w:shd w:fill="F2F2F2" w:val="clear"/>
      </w:pPr>
      <w:r>
        <w:rPr>
          <w:rFonts w:ascii="Courier New" w:hAnsi="Courier New"/>
          <w:sz w:val="17"/>
        </w:rPr>
        <w:t>curl -s \</w:t>
        <w:br/>
        <w:t xml:space="preserve"> 'https://clientapi.benchmarkemail.com/Emails/Template/207?OrderBy=1&amp;SortOrder=1' \</w:t>
        <w:br/>
        <w:t xml:space="preserve"> -H 'Accept: application/json'</w:t>
      </w:r>
    </w:p>
    <w:p>
      <w:pPr>
        <w:pStyle w:val="Heading3"/>
      </w:pPr>
      <w:r>
        <w:t>Notes</w:t>
      </w:r>
    </w:p>
    <w:p>
      <w:pPr>
        <w:pStyle w:val="ListBullet"/>
      </w:pPr>
      <w:r>
        <w:t>Authentication is required by the API, but authentication headers/parameters are intentionally omitted here.</w:t>
      </w:r>
    </w:p>
    <w:p>
      <w:pPr>
        <w:pStyle w:val="ListBullet"/>
      </w:pPr>
      <w:r>
        <w:t>No request body is used for this GET endpoint.</w:t>
      </w:r>
    </w:p>
    <w:p>
      <w:pPr>
        <w:pStyle w:val="Heading3"/>
      </w:pPr>
      <w:r>
        <w:t>Related emailTemplates actions</w:t>
      </w:r>
    </w:p>
    <w:p>
      <w:pPr>
        <w:pStyle w:val="ListBullet"/>
      </w:pPr>
      <w:r>
        <w:t>[GET] Get an Email Template by Template ID — /Emails/Template/{{templateId}}</w:t>
      </w:r>
    </w:p>
    <w:p>
      <w:r>
        <w:br w:type="page"/>
      </w:r>
    </w:p>
    <w:p>
      <w:pPr>
        <w:pStyle w:val="Heading2"/>
      </w:pPr>
      <w:r>
        <w:t>67. [GET] Get an Email's Preview</w:t>
      </w:r>
    </w:p>
    <w:p>
      <w:r>
        <w:rPr>
          <w:b/>
        </w:rPr>
        <w:t xml:space="preserve">Endpoint: </w:t>
      </w:r>
      <w:r>
        <w:rPr>
          <w:rFonts w:ascii="Courier New" w:hAnsi="Courier New"/>
          <w:sz w:val="18"/>
        </w:rPr>
        <w:t>/Emails/{{id}}/Preview</w:t>
      </w:r>
    </w:p>
    <w:p>
      <w:pPr>
        <w:pStyle w:val="Heading3"/>
      </w:pPr>
      <w:r>
        <w:t>Prerequisites</w:t>
      </w:r>
    </w:p>
    <w:p>
      <w:pPr>
        <w:pStyle w:val="ListBullet"/>
      </w:pPr>
      <w:r>
        <w:t>Must have access to the target Email resource.</w:t>
      </w:r>
    </w:p>
    <w:p>
      <w:pPr>
        <w:pStyle w:val="Heading3"/>
      </w:pPr>
      <w:r>
        <w:t>Method</w:t>
      </w:r>
    </w:p>
    <w:p>
      <w:r>
        <w:t>GET</w:t>
      </w:r>
    </w:p>
    <w:p>
      <w:pPr>
        <w:pStyle w:val="Heading3"/>
      </w:pPr>
      <w:r>
        <w:t>URL</w:t>
      </w:r>
    </w:p>
    <w:p>
      <w:r>
        <w:t>https://clientapi.benchmarkemail.com/Emails/{{ID}}/Preview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preview details for a specific email, returning the email content and related metadata for preview purposes.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/Emails//Preview or /Emails/Preview).</w:t>
      </w:r>
    </w:p>
    <w:p>
      <w:pPr>
        <w:pStyle w:val="ListBullet"/>
      </w:pPr>
      <w:r>
        <w:t>Always construct the path as /Emails/{{ID}}/Preview,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/Emails/12496260/Preview</w:t>
        <w:br/>
        <w:t>/Emails/abc123/Preview</w:t>
      </w:r>
    </w:p>
    <w:p>
      <w:pPr>
        <w:pStyle w:val="Heading3"/>
      </w:pPr>
      <w:r>
        <w:t>Invalid Examples</w:t>
      </w:r>
    </w:p>
    <w:p>
      <w:r>
        <w:rPr>
          <w:b/>
          <w:color w:val="666666"/>
          <w:sz w:val="16"/>
        </w:rPr>
        <w:t>[http]</w:t>
      </w:r>
    </w:p>
    <w:p>
      <w:pPr>
        <w:shd w:fill="F2F2F2" w:val="clear"/>
      </w:pPr>
      <w:r>
        <w:rPr>
          <w:rFonts w:ascii="Courier New" w:hAnsi="Courier New"/>
          <w:sz w:val="17"/>
        </w:rPr>
        <w:t>/Emails//Preview</w:t>
        <w:br/>
        <w:t>/Emails/Preview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Email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EmailAddress</w:t>
            </w:r>
          </w:p>
        </w:tc>
        <w:tc>
          <w:tcPr>
            <w:tcW w:type="dxa" w:w="2880"/>
          </w:tcPr>
          <w:p>
            <w:r>
              <w:t>string</w:t>
            </w:r>
          </w:p>
        </w:tc>
        <w:tc>
          <w:tcPr>
            <w:tcW w:type="dxa" w:w="2880"/>
          </w:tcPr>
          <w:p>
            <w:r>
              <w:t>Email Address. (Send as URL query parameter.)</w:t>
            </w:r>
          </w:p>
        </w:tc>
      </w:tr>
      <w:tr>
        <w:tc>
          <w:tcPr>
            <w:tcW w:type="dxa" w:w="2880"/>
          </w:tcPr>
          <w:p>
            <w:r>
              <w:t>HTMLContent</w:t>
            </w:r>
          </w:p>
        </w:tc>
        <w:tc>
          <w:tcPr>
            <w:tcW w:type="dxa" w:w="2880"/>
          </w:tcPr>
          <w:p>
            <w:r>
              <w:t>string</w:t>
            </w:r>
          </w:p>
        </w:tc>
        <w:tc>
          <w:tcPr>
            <w:tcW w:type="dxa" w:w="2880"/>
          </w:tcPr>
          <w:p>
            <w:r>
              <w:t>HTML Content. (Send as URL query parameter.)</w:t>
            </w:r>
          </w:p>
        </w:tc>
      </w:tr>
      <w:tr>
        <w:tc>
          <w:tcPr>
            <w:tcW w:type="dxa" w:w="2880"/>
          </w:tcPr>
          <w:p>
            <w:r>
              <w:t>TextContent</w:t>
            </w:r>
          </w:p>
        </w:tc>
        <w:tc>
          <w:tcPr>
            <w:tcW w:type="dxa" w:w="2880"/>
          </w:tcPr>
          <w:p>
            <w:r>
              <w:t>string</w:t>
            </w:r>
          </w:p>
        </w:tc>
        <w:tc>
          <w:tcPr>
            <w:tcW w:type="dxa" w:w="2880"/>
          </w:tcPr>
          <w:p>
            <w:r>
              <w:t>Text Content.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"AddressCity": "",</w:t>
        <w:br/>
        <w:t xml:space="preserve"> "AddressLine": "",</w:t>
        <w:br/>
        <w:t xml:space="preserve"> "AddressState": "",</w:t>
        <w:br/>
        <w:t xml:space="preserve"> "AddressZip": "",</w:t>
        <w:br/>
        <w:t xml:space="preserve"> "Badge": null,</w:t>
        <w:br/>
        <w:t xml:space="preserve"> "CSSCode": null,</w:t>
        <w:br/>
        <w:t xml:space="preserve"> "CampaignID": null,</w:t>
        <w:br/>
        <w:t xml:space="preserve"> "CanResend": null,</w:t>
        <w:br/>
        <w:t xml:space="preserve"> "CommunityCategoryID": null,</w:t>
        <w:br/>
        <w:t xml:space="preserve"> "CommunityTags": null,</w:t>
        <w:br/>
        <w:t xml:space="preserve"> "ContactLists": null,</w:t>
        <w:br/>
        <w:t xml:space="preserve"> "CreatedDate": "Oct 25, 2017",</w:t>
        <w:br/>
        <w:t xml:space="preserve"> "EmailType": "",</w:t>
        <w:br/>
        <w:t xml:space="preserve"> "ExcludeContactLists": null,</w:t>
        <w:br/>
        <w:t xml:space="preserve"> "FooterFlags": null,</w:t>
        <w:br/>
        <w:t xml:space="preserve"> "FooterLink": null,</w:t>
        <w:br/>
        <w:t xml:space="preserve"> "FooterSent": null,</w:t>
        <w:br/>
        <w:t xml:space="preserve"> "FromEmail": "mohit@cybermaxsolutions.com",</w:t>
        <w:br/>
        <w:t xml:space="preserve"> "FromName": "Test",</w:t>
        <w:br/>
        <w:t xml:space="preserve"> "GoogleAnalyticsCampaign": "",</w:t>
        <w:br/>
        <w:t xml:space="preserve"> "HasArchive": null,</w:t>
        <w:br/>
        <w:t xml:space="preserve"> "HasCommunity": null,</w:t>
        <w:br/>
        <w:t xml:space="preserve"> "HasPermissionReminderMessage": null,</w:t>
        <w:br/>
        <w:t xml:space="preserve"> "HasShareURL": null,</w:t>
        <w:br/>
        <w:t xml:space="preserve"> "HasWebpageVersion": "0",</w:t>
        <w:br/>
        <w:t xml:space="preserve"> "HeaderMessage": null,</w:t>
        <w:br/>
        <w:t xml:space="preserve"> "ID": "12496260",</w:t>
        <w:br/>
        <w:t xml:space="preserve"> "InboxPreviewText": null,</w:t>
        <w:br/>
        <w:t xml:space="preserve"> "InternationalAddress": "Kailash Cmplx, Mumbai, Maharashtra 400079, India",</w:t>
        <w:br/>
        <w:t xml:space="preserve"> "IsABSplit": null,</w:t>
        <w:br/>
        <w:t xml:space="preserve"> "IsAutoresponder": "0",</w:t>
        <w:br/>
        <w:t xml:space="preserve"> "IsEmailLayout": null,</w:t>
        <w:br/>
        <w:t xml:space="preserve"> "IsHVSClient": null,</w:t>
        <w:br/>
        <w:t xml:space="preserve"> "IsInternationalAddress": null,</w:t>
        <w:br/>
        <w:t xml:space="preserve"> "IsManualText": null,</w:t>
        <w:br/>
        <w:t xml:space="preserve"> "IsRSS": null,</w:t>
        <w:br/>
        <w:t xml:space="preserve"> "IsRSSActive": null,</w:t>
        <w:br/>
        <w:t xml:space="preserve"> "IsResend": null,</w:t>
        <w:br/>
        <w:t xml:space="preserve"> "Language": null,</w:t>
        <w:br/>
        <w:t xml:space="preserve"> "LayoutID": null,</w:t>
        <w:br/>
        <w:t xml:space="preserve"> "ModifiedDate": "Oct 25, 2017",</w:t>
        <w:br/>
        <w:t xml:space="preserve"> "Name": "Postman Test EMail Campaign Modified",</w:t>
        <w:br/>
        <w:t xml:space="preserve"> "Offset": null,</w:t>
        <w:br/>
        <w:t xml:space="preserve"> "OriginalVersion": null,</w:t>
        <w:br/>
        <w:t xml:space="preserve"> "PermissionPosition": null,</w:t>
        <w:br/>
        <w:t xml:space="preserve"> "PermissionReminderMessage": "",</w:t>
        <w:br/>
        <w:t xml:space="preserve"> "PreDMARCFromEmail": null,</w:t>
        <w:br/>
        <w:t xml:space="preserve"> "RSSInterval": null,</w:t>
        <w:br/>
        <w:t xml:space="preserve"> "RSSSchedule": null,</w:t>
        <w:br/>
        <w:t xml:space="preserve"> "RSSURL": null,</w:t>
        <w:br/>
        <w:t xml:space="preserve"> "ReSendType": null,</w:t>
        <w:br/>
        <w:t xml:space="preserve"> "ReplyEmail": "mohit@cybermaxsolutions.com",</w:t>
        <w:br/>
        <w:t xml:space="preserve"> "RescheduleDate": null,</w:t>
        <w:br/>
        <w:t xml:space="preserve"> "RescheduleListID": null,</w:t>
        <w:br/>
        <w:t xml:space="preserve"> "ScheduleDate": null,</w:t>
        <w:br/>
        <w:t xml:space="preserve"> "SchemeID": null,</w:t>
        <w:br/>
        <w:t xml:space="preserve"> "ShareURL": null,</w:t>
        <w:br/>
        <w:t xml:space="preserve"> "SocialFacebook": null,</w:t>
        <w:br/>
        <w:t xml:space="preserve"> "SocialFacebookID": null,</w:t>
        <w:br/>
        <w:t xml:space="preserve"> "SocialTweet": null,</w:t>
        <w:br/>
        <w:t xml:space="preserve"> "Status": "-1",</w:t>
        <w:br/>
        <w:t xml:space="preserve"> "StatusText": "Incomplete",</w:t>
        <w:br/>
        <w:t xml:space="preserve"> "Subject": "Postman Test EMail Campaign",</w:t>
        <w:br/>
        <w:t xml:space="preserve"> "TemplateCode": null,</w:t>
        <w:br/>
        <w:t xml:space="preserve"> "TemplateContent": "&lt;!DOCTYPE html&gt; ...",</w:t>
        <w:br/>
        <w:t xml:space="preserve"> "TemplateID": null,</w:t>
        <w:br/>
        <w:t xml:space="preserve"> "TemplateSaved": "",</w:t>
        <w:br/>
        <w:t xml:space="preserve"> "TemplateText": "Heading 1\n\nThis is where your most exciting news goes...\n",</w:t>
        <w:br/>
        <w:t xml:space="preserve"> "TemplateUsedName": null,</w:t>
        <w:br/>
        <w:t xml:space="preserve"> "TimeStamp": null,</w:t>
        <w:br/>
        <w:t xml:space="preserve"> "TimeZone": null,</w:t>
        <w:br/>
        <w:t xml:space="preserve"> "ToEmail": "mohit@cybermaxsolutions.com",</w:t>
        <w:br/>
        <w:t xml:space="preserve"> "Version": null,</w:t>
        <w:br/>
        <w:t xml:space="preserve"> "WebpageVersion": null,</w:t>
        <w:br/>
        <w:t xml:space="preserve"> "Zone": null</w:t>
        <w:br/>
        <w:t xml:space="preserve"> }</w:t>
        <w:br/>
        <w:t>}</w:t>
      </w:r>
    </w:p>
    <w:p>
      <w:r>
        <w:rPr>
          <w:b/>
        </w:rPr>
        <w:t>Note: Note: The documentation also mentions a response body parameter EmailData (type EmailData) described as “Details with email content for preview”, but the provided 200-response example shows the payload under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email preview details.</w:t>
            </w:r>
          </w:p>
        </w:tc>
      </w:tr>
      <w:tr>
        <w:tc>
          <w:tcPr>
            <w:tcW w:type="dxa" w:w="2880"/>
          </w:tcPr>
          <w:p>
            <w:r>
              <w:t>Response.AddressCity</w:t>
            </w:r>
          </w:p>
        </w:tc>
        <w:tc>
          <w:tcPr>
            <w:tcW w:type="dxa" w:w="2880"/>
          </w:tcPr>
          <w:p>
            <w:r>
              <w:t>string</w:t>
            </w:r>
          </w:p>
        </w:tc>
        <w:tc>
          <w:tcPr>
            <w:tcW w:type="dxa" w:w="2880"/>
          </w:tcPr>
          <w:p>
            <w:r>
              <w:t>City portion of the address.</w:t>
            </w:r>
          </w:p>
        </w:tc>
      </w:tr>
      <w:tr>
        <w:tc>
          <w:tcPr>
            <w:tcW w:type="dxa" w:w="2880"/>
          </w:tcPr>
          <w:p>
            <w:r>
              <w:t>Response.AddressLine</w:t>
            </w:r>
          </w:p>
        </w:tc>
        <w:tc>
          <w:tcPr>
            <w:tcW w:type="dxa" w:w="2880"/>
          </w:tcPr>
          <w:p>
            <w:r>
              <w:t>string</w:t>
            </w:r>
          </w:p>
        </w:tc>
        <w:tc>
          <w:tcPr>
            <w:tcW w:type="dxa" w:w="2880"/>
          </w:tcPr>
          <w:p>
            <w:r>
              <w:t>Address line.</w:t>
            </w:r>
          </w:p>
        </w:tc>
      </w:tr>
      <w:tr>
        <w:tc>
          <w:tcPr>
            <w:tcW w:type="dxa" w:w="2880"/>
          </w:tcPr>
          <w:p>
            <w:r>
              <w:t>Response.AddressState</w:t>
            </w:r>
          </w:p>
        </w:tc>
        <w:tc>
          <w:tcPr>
            <w:tcW w:type="dxa" w:w="2880"/>
          </w:tcPr>
          <w:p>
            <w:r>
              <w:t>string</w:t>
            </w:r>
          </w:p>
        </w:tc>
        <w:tc>
          <w:tcPr>
            <w:tcW w:type="dxa" w:w="2880"/>
          </w:tcPr>
          <w:p>
            <w:r>
              <w:t>State/region portion of the address.</w:t>
            </w:r>
          </w:p>
        </w:tc>
      </w:tr>
      <w:tr>
        <w:tc>
          <w:tcPr>
            <w:tcW w:type="dxa" w:w="2880"/>
          </w:tcPr>
          <w:p>
            <w:r>
              <w:t>Response.AddressZip</w:t>
            </w:r>
          </w:p>
        </w:tc>
        <w:tc>
          <w:tcPr>
            <w:tcW w:type="dxa" w:w="2880"/>
          </w:tcPr>
          <w:p>
            <w:r>
              <w:t>string</w:t>
            </w:r>
          </w:p>
        </w:tc>
        <w:tc>
          <w:tcPr>
            <w:tcW w:type="dxa" w:w="2880"/>
          </w:tcPr>
          <w:p>
            <w:r>
              <w:t>Postal/ZIP code.</w:t>
            </w:r>
          </w:p>
        </w:tc>
      </w:tr>
      <w:tr>
        <w:tc>
          <w:tcPr>
            <w:tcW w:type="dxa" w:w="2880"/>
          </w:tcPr>
          <w:p>
            <w:r>
              <w:t>Response.Badge</w:t>
            </w:r>
          </w:p>
        </w:tc>
        <w:tc>
          <w:tcPr>
            <w:tcW w:type="dxa" w:w="2880"/>
          </w:tcPr>
          <w:p>
            <w:r>
              <w:t>any</w:t>
            </w:r>
          </w:p>
        </w:tc>
        <w:tc>
          <w:tcPr>
            <w:tcW w:type="dxa" w:w="2880"/>
          </w:tcPr>
          <w:p>
            <w:r>
              <w:t>Badge value (example shows null).</w:t>
            </w:r>
          </w:p>
        </w:tc>
      </w:tr>
      <w:tr>
        <w:tc>
          <w:tcPr>
            <w:tcW w:type="dxa" w:w="2880"/>
          </w:tcPr>
          <w:p>
            <w:r>
              <w:t>Response.CSSCode</w:t>
            </w:r>
          </w:p>
        </w:tc>
        <w:tc>
          <w:tcPr>
            <w:tcW w:type="dxa" w:w="2880"/>
          </w:tcPr>
          <w:p>
            <w:r>
              <w:t>any</w:t>
            </w:r>
          </w:p>
        </w:tc>
        <w:tc>
          <w:tcPr>
            <w:tcW w:type="dxa" w:w="2880"/>
          </w:tcPr>
          <w:p>
            <w:r>
              <w:t>CSS code (example shows null).</w:t>
            </w:r>
          </w:p>
        </w:tc>
      </w:tr>
      <w:tr>
        <w:tc>
          <w:tcPr>
            <w:tcW w:type="dxa" w:w="2880"/>
          </w:tcPr>
          <w:p>
            <w:r>
              <w:t>Response.CampaignID</w:t>
            </w:r>
          </w:p>
        </w:tc>
        <w:tc>
          <w:tcPr>
            <w:tcW w:type="dxa" w:w="2880"/>
          </w:tcPr>
          <w:p>
            <w:r>
              <w:t>any</w:t>
            </w:r>
          </w:p>
        </w:tc>
        <w:tc>
          <w:tcPr>
            <w:tcW w:type="dxa" w:w="2880"/>
          </w:tcPr>
          <w:p>
            <w:r>
              <w:t>Campaign identifier (example shows null).</w:t>
            </w:r>
          </w:p>
        </w:tc>
      </w:tr>
      <w:tr>
        <w:tc>
          <w:tcPr>
            <w:tcW w:type="dxa" w:w="2880"/>
          </w:tcPr>
          <w:p>
            <w:r>
              <w:t>Response.CanResend</w:t>
            </w:r>
          </w:p>
        </w:tc>
        <w:tc>
          <w:tcPr>
            <w:tcW w:type="dxa" w:w="2880"/>
          </w:tcPr>
          <w:p>
            <w:r>
              <w:t>any</w:t>
            </w:r>
          </w:p>
        </w:tc>
        <w:tc>
          <w:tcPr>
            <w:tcW w:type="dxa" w:w="2880"/>
          </w:tcPr>
          <w:p>
            <w:r>
              <w:t>Indicates resend capability (example shows null).</w:t>
            </w:r>
          </w:p>
        </w:tc>
      </w:tr>
      <w:tr>
        <w:tc>
          <w:tcPr>
            <w:tcW w:type="dxa" w:w="2880"/>
          </w:tcPr>
          <w:p>
            <w:r>
              <w:t>Response.CommunityCategoryID</w:t>
            </w:r>
          </w:p>
        </w:tc>
        <w:tc>
          <w:tcPr>
            <w:tcW w:type="dxa" w:w="2880"/>
          </w:tcPr>
          <w:p>
            <w:r>
              <w:t>any</w:t>
            </w:r>
          </w:p>
        </w:tc>
        <w:tc>
          <w:tcPr>
            <w:tcW w:type="dxa" w:w="2880"/>
          </w:tcPr>
          <w:p>
            <w:r>
              <w:t>Community category identifier (example shows null).</w:t>
            </w:r>
          </w:p>
        </w:tc>
      </w:tr>
      <w:tr>
        <w:tc>
          <w:tcPr>
            <w:tcW w:type="dxa" w:w="2880"/>
          </w:tcPr>
          <w:p>
            <w:r>
              <w:t>Response.CommunityTags</w:t>
            </w:r>
          </w:p>
        </w:tc>
        <w:tc>
          <w:tcPr>
            <w:tcW w:type="dxa" w:w="2880"/>
          </w:tcPr>
          <w:p>
            <w:r>
              <w:t>any</w:t>
            </w:r>
          </w:p>
        </w:tc>
        <w:tc>
          <w:tcPr>
            <w:tcW w:type="dxa" w:w="2880"/>
          </w:tcPr>
          <w:p>
            <w:r>
              <w:t>Community tags (example shows null).</w:t>
            </w:r>
          </w:p>
        </w:tc>
      </w:tr>
      <w:tr>
        <w:tc>
          <w:tcPr>
            <w:tcW w:type="dxa" w:w="2880"/>
          </w:tcPr>
          <w:p>
            <w:r>
              <w:t>Response.ContactLists</w:t>
            </w:r>
          </w:p>
        </w:tc>
        <w:tc>
          <w:tcPr>
            <w:tcW w:type="dxa" w:w="2880"/>
          </w:tcPr>
          <w:p>
            <w:r>
              <w:t>any</w:t>
            </w:r>
          </w:p>
        </w:tc>
        <w:tc>
          <w:tcPr>
            <w:tcW w:type="dxa" w:w="2880"/>
          </w:tcPr>
          <w:p>
            <w:r>
              <w:t>Associated contact lists (example shows null).</w:t>
            </w:r>
          </w:p>
        </w:tc>
      </w:tr>
      <w:tr>
        <w:tc>
          <w:tcPr>
            <w:tcW w:type="dxa" w:w="2880"/>
          </w:tcPr>
          <w:p>
            <w:r>
              <w:t>Response.CreatedDate</w:t>
            </w:r>
          </w:p>
        </w:tc>
        <w:tc>
          <w:tcPr>
            <w:tcW w:type="dxa" w:w="2880"/>
          </w:tcPr>
          <w:p>
            <w:r>
              <w:t>string</w:t>
            </w:r>
          </w:p>
        </w:tc>
        <w:tc>
          <w:tcPr>
            <w:tcW w:type="dxa" w:w="2880"/>
          </w:tcPr>
          <w:p>
            <w:r>
              <w:t>Created date (example: "Oct 25, 2017").</w:t>
            </w:r>
          </w:p>
        </w:tc>
      </w:tr>
      <w:tr>
        <w:tc>
          <w:tcPr>
            <w:tcW w:type="dxa" w:w="2880"/>
          </w:tcPr>
          <w:p>
            <w:r>
              <w:t>Response.EmailType</w:t>
            </w:r>
          </w:p>
        </w:tc>
        <w:tc>
          <w:tcPr>
            <w:tcW w:type="dxa" w:w="2880"/>
          </w:tcPr>
          <w:p>
            <w:r>
              <w:t>string</w:t>
            </w:r>
          </w:p>
        </w:tc>
        <w:tc>
          <w:tcPr>
            <w:tcW w:type="dxa" w:w="2880"/>
          </w:tcPr>
          <w:p>
            <w:r>
              <w:t>Email type.</w:t>
            </w:r>
          </w:p>
        </w:tc>
      </w:tr>
      <w:tr>
        <w:tc>
          <w:tcPr>
            <w:tcW w:type="dxa" w:w="2880"/>
          </w:tcPr>
          <w:p>
            <w:r>
              <w:t>Response.ExcludeContactLists</w:t>
            </w:r>
          </w:p>
        </w:tc>
        <w:tc>
          <w:tcPr>
            <w:tcW w:type="dxa" w:w="2880"/>
          </w:tcPr>
          <w:p>
            <w:r>
              <w:t>any</w:t>
            </w:r>
          </w:p>
        </w:tc>
        <w:tc>
          <w:tcPr>
            <w:tcW w:type="dxa" w:w="2880"/>
          </w:tcPr>
          <w:p>
            <w:r>
              <w:t>Excluded contact lists (example shows null).</w:t>
            </w:r>
          </w:p>
        </w:tc>
      </w:tr>
      <w:tr>
        <w:tc>
          <w:tcPr>
            <w:tcW w:type="dxa" w:w="2880"/>
          </w:tcPr>
          <w:p>
            <w:r>
              <w:t>Response.FooterFlags</w:t>
            </w:r>
          </w:p>
        </w:tc>
        <w:tc>
          <w:tcPr>
            <w:tcW w:type="dxa" w:w="2880"/>
          </w:tcPr>
          <w:p>
            <w:r>
              <w:t>any</w:t>
            </w:r>
          </w:p>
        </w:tc>
        <w:tc>
          <w:tcPr>
            <w:tcW w:type="dxa" w:w="2880"/>
          </w:tcPr>
          <w:p>
            <w:r>
              <w:t>Footer flags (example shows null).</w:t>
            </w:r>
          </w:p>
        </w:tc>
      </w:tr>
      <w:tr>
        <w:tc>
          <w:tcPr>
            <w:tcW w:type="dxa" w:w="2880"/>
          </w:tcPr>
          <w:p>
            <w:r>
              <w:t>Response.FooterLink</w:t>
            </w:r>
          </w:p>
        </w:tc>
        <w:tc>
          <w:tcPr>
            <w:tcW w:type="dxa" w:w="2880"/>
          </w:tcPr>
          <w:p>
            <w:r>
              <w:t>any</w:t>
            </w:r>
          </w:p>
        </w:tc>
        <w:tc>
          <w:tcPr>
            <w:tcW w:type="dxa" w:w="2880"/>
          </w:tcPr>
          <w:p>
            <w:r>
              <w:t>Footer link (example shows null).</w:t>
            </w:r>
          </w:p>
        </w:tc>
      </w:tr>
      <w:tr>
        <w:tc>
          <w:tcPr>
            <w:tcW w:type="dxa" w:w="2880"/>
          </w:tcPr>
          <w:p>
            <w:r>
              <w:t>Response.FooterSent</w:t>
            </w:r>
          </w:p>
        </w:tc>
        <w:tc>
          <w:tcPr>
            <w:tcW w:type="dxa" w:w="2880"/>
          </w:tcPr>
          <w:p>
            <w:r>
              <w:t>any</w:t>
            </w:r>
          </w:p>
        </w:tc>
        <w:tc>
          <w:tcPr>
            <w:tcW w:type="dxa" w:w="2880"/>
          </w:tcPr>
          <w:p>
            <w:r>
              <w:t>Footer sent status (example shows null).</w:t>
            </w:r>
          </w:p>
        </w:tc>
      </w:tr>
      <w:tr>
        <w:tc>
          <w:tcPr>
            <w:tcW w:type="dxa" w:w="2880"/>
          </w:tcPr>
          <w:p>
            <w:r>
              <w:t>Response.FromEmail</w:t>
            </w:r>
          </w:p>
        </w:tc>
        <w:tc>
          <w:tcPr>
            <w:tcW w:type="dxa" w:w="2880"/>
          </w:tcPr>
          <w:p>
            <w:r>
              <w:t>string</w:t>
            </w:r>
          </w:p>
        </w:tc>
        <w:tc>
          <w:tcPr>
            <w:tcW w:type="dxa" w:w="2880"/>
          </w:tcPr>
          <w:p>
            <w:r>
              <w:t>Sender email address.</w:t>
            </w:r>
          </w:p>
        </w:tc>
      </w:tr>
      <w:tr>
        <w:tc>
          <w:tcPr>
            <w:tcW w:type="dxa" w:w="2880"/>
          </w:tcPr>
          <w:p>
            <w:r>
              <w:t>Response.FromName</w:t>
            </w:r>
          </w:p>
        </w:tc>
        <w:tc>
          <w:tcPr>
            <w:tcW w:type="dxa" w:w="2880"/>
          </w:tcPr>
          <w:p>
            <w:r>
              <w:t>string</w:t>
            </w:r>
          </w:p>
        </w:tc>
        <w:tc>
          <w:tcPr>
            <w:tcW w:type="dxa" w:w="2880"/>
          </w:tcPr>
          <w:p>
            <w:r>
              <w:t>Sender display name.</w:t>
            </w:r>
          </w:p>
        </w:tc>
      </w:tr>
      <w:tr>
        <w:tc>
          <w:tcPr>
            <w:tcW w:type="dxa" w:w="2880"/>
          </w:tcPr>
          <w:p>
            <w:r>
              <w:t>Response.GoogleAnalyticsCampaign</w:t>
            </w:r>
          </w:p>
        </w:tc>
        <w:tc>
          <w:tcPr>
            <w:tcW w:type="dxa" w:w="2880"/>
          </w:tcPr>
          <w:p>
            <w:r>
              <w:t>string</w:t>
            </w:r>
          </w:p>
        </w:tc>
        <w:tc>
          <w:tcPr>
            <w:tcW w:type="dxa" w:w="2880"/>
          </w:tcPr>
          <w:p>
            <w:r>
              <w:t>Google Analytics campaign value.</w:t>
            </w:r>
          </w:p>
        </w:tc>
      </w:tr>
      <w:tr>
        <w:tc>
          <w:tcPr>
            <w:tcW w:type="dxa" w:w="2880"/>
          </w:tcPr>
          <w:p>
            <w:r>
              <w:t>Response.HasArchive</w:t>
            </w:r>
          </w:p>
        </w:tc>
        <w:tc>
          <w:tcPr>
            <w:tcW w:type="dxa" w:w="2880"/>
          </w:tcPr>
          <w:p>
            <w:r>
              <w:t>any</w:t>
            </w:r>
          </w:p>
        </w:tc>
        <w:tc>
          <w:tcPr>
            <w:tcW w:type="dxa" w:w="2880"/>
          </w:tcPr>
          <w:p>
            <w:r>
              <w:t>Archive availability (example shows null).</w:t>
            </w:r>
          </w:p>
        </w:tc>
      </w:tr>
      <w:tr>
        <w:tc>
          <w:tcPr>
            <w:tcW w:type="dxa" w:w="2880"/>
          </w:tcPr>
          <w:p>
            <w:r>
              <w:t>Response.HasCommunity</w:t>
            </w:r>
          </w:p>
        </w:tc>
        <w:tc>
          <w:tcPr>
            <w:tcW w:type="dxa" w:w="2880"/>
          </w:tcPr>
          <w:p>
            <w:r>
              <w:t>any</w:t>
            </w:r>
          </w:p>
        </w:tc>
        <w:tc>
          <w:tcPr>
            <w:tcW w:type="dxa" w:w="2880"/>
          </w:tcPr>
          <w:p>
            <w:r>
              <w:t>Community availability (example shows null).</w:t>
            </w:r>
          </w:p>
        </w:tc>
      </w:tr>
      <w:tr>
        <w:tc>
          <w:tcPr>
            <w:tcW w:type="dxa" w:w="2880"/>
          </w:tcPr>
          <w:p>
            <w:r>
              <w:t>Response.HasPermissionReminderMessage</w:t>
            </w:r>
          </w:p>
        </w:tc>
        <w:tc>
          <w:tcPr>
            <w:tcW w:type="dxa" w:w="2880"/>
          </w:tcPr>
          <w:p>
            <w:r>
              <w:t>any</w:t>
            </w:r>
          </w:p>
        </w:tc>
        <w:tc>
          <w:tcPr>
            <w:tcW w:type="dxa" w:w="2880"/>
          </w:tcPr>
          <w:p>
            <w:r>
              <w:t>Permission reminder message flag/value (example shows null).</w:t>
            </w:r>
          </w:p>
        </w:tc>
      </w:tr>
      <w:tr>
        <w:tc>
          <w:tcPr>
            <w:tcW w:type="dxa" w:w="2880"/>
          </w:tcPr>
          <w:p>
            <w:r>
              <w:t>Response.HasShareURL</w:t>
            </w:r>
          </w:p>
        </w:tc>
        <w:tc>
          <w:tcPr>
            <w:tcW w:type="dxa" w:w="2880"/>
          </w:tcPr>
          <w:p>
            <w:r>
              <w:t>any</w:t>
            </w:r>
          </w:p>
        </w:tc>
        <w:tc>
          <w:tcPr>
            <w:tcW w:type="dxa" w:w="2880"/>
          </w:tcPr>
          <w:p>
            <w:r>
              <w:t>Share URL availability (example shows null).</w:t>
            </w:r>
          </w:p>
        </w:tc>
      </w:tr>
      <w:tr>
        <w:tc>
          <w:tcPr>
            <w:tcW w:type="dxa" w:w="2880"/>
          </w:tcPr>
          <w:p>
            <w:r>
              <w:t>Response.HasWebpageVersion</w:t>
            </w:r>
          </w:p>
        </w:tc>
        <w:tc>
          <w:tcPr>
            <w:tcW w:type="dxa" w:w="2880"/>
          </w:tcPr>
          <w:p>
            <w:r>
              <w:t>string</w:t>
            </w:r>
          </w:p>
        </w:tc>
        <w:tc>
          <w:tcPr>
            <w:tcW w:type="dxa" w:w="2880"/>
          </w:tcPr>
          <w:p>
            <w:r>
              <w:t>Webpage version availability flag (example: "0").</w:t>
            </w:r>
          </w:p>
        </w:tc>
      </w:tr>
      <w:tr>
        <w:tc>
          <w:tcPr>
            <w:tcW w:type="dxa" w:w="2880"/>
          </w:tcPr>
          <w:p>
            <w:r>
              <w:t>Response.HeaderMessage</w:t>
            </w:r>
          </w:p>
        </w:tc>
        <w:tc>
          <w:tcPr>
            <w:tcW w:type="dxa" w:w="2880"/>
          </w:tcPr>
          <w:p>
            <w:r>
              <w:t>any</w:t>
            </w:r>
          </w:p>
        </w:tc>
        <w:tc>
          <w:tcPr>
            <w:tcW w:type="dxa" w:w="2880"/>
          </w:tcPr>
          <w:p>
            <w:r>
              <w:t>Header message (example shows null).</w:t>
            </w:r>
          </w:p>
        </w:tc>
      </w:tr>
      <w:tr>
        <w:tc>
          <w:tcPr>
            <w:tcW w:type="dxa" w:w="2880"/>
          </w:tcPr>
          <w:p>
            <w:r>
              <w:t>Response.ID</w:t>
            </w:r>
          </w:p>
        </w:tc>
        <w:tc>
          <w:tcPr>
            <w:tcW w:type="dxa" w:w="2880"/>
          </w:tcPr>
          <w:p>
            <w:r>
              <w:t>string</w:t>
            </w:r>
          </w:p>
        </w:tc>
        <w:tc>
          <w:tcPr>
            <w:tcW w:type="dxa" w:w="2880"/>
          </w:tcPr>
          <w:p>
            <w:r>
              <w:t>Email ID.</w:t>
            </w:r>
          </w:p>
        </w:tc>
      </w:tr>
      <w:tr>
        <w:tc>
          <w:tcPr>
            <w:tcW w:type="dxa" w:w="2880"/>
          </w:tcPr>
          <w:p>
            <w:r>
              <w:t>Response.InboxPreviewText</w:t>
            </w:r>
          </w:p>
        </w:tc>
        <w:tc>
          <w:tcPr>
            <w:tcW w:type="dxa" w:w="2880"/>
          </w:tcPr>
          <w:p>
            <w:r>
              <w:t>any</w:t>
            </w:r>
          </w:p>
        </w:tc>
        <w:tc>
          <w:tcPr>
            <w:tcW w:type="dxa" w:w="2880"/>
          </w:tcPr>
          <w:p>
            <w:r>
              <w:t>Inbox preview text (example shows null).</w:t>
            </w:r>
          </w:p>
        </w:tc>
      </w:tr>
      <w:tr>
        <w:tc>
          <w:tcPr>
            <w:tcW w:type="dxa" w:w="2880"/>
          </w:tcPr>
          <w:p>
            <w:r>
              <w:t>Response.InternationalAddress</w:t>
            </w:r>
          </w:p>
        </w:tc>
        <w:tc>
          <w:tcPr>
            <w:tcW w:type="dxa" w:w="2880"/>
          </w:tcPr>
          <w:p>
            <w:r>
              <w:t>string</w:t>
            </w:r>
          </w:p>
        </w:tc>
        <w:tc>
          <w:tcPr>
            <w:tcW w:type="dxa" w:w="2880"/>
          </w:tcPr>
          <w:p>
            <w:r>
              <w:t>International address string.</w:t>
            </w:r>
          </w:p>
        </w:tc>
      </w:tr>
      <w:tr>
        <w:tc>
          <w:tcPr>
            <w:tcW w:type="dxa" w:w="2880"/>
          </w:tcPr>
          <w:p>
            <w:r>
              <w:t>Response.IsABSplit</w:t>
            </w:r>
          </w:p>
        </w:tc>
        <w:tc>
          <w:tcPr>
            <w:tcW w:type="dxa" w:w="2880"/>
          </w:tcPr>
          <w:p>
            <w:r>
              <w:t>any</w:t>
            </w:r>
          </w:p>
        </w:tc>
        <w:tc>
          <w:tcPr>
            <w:tcW w:type="dxa" w:w="2880"/>
          </w:tcPr>
          <w:p>
            <w:r>
              <w:t>A/B split flag/value (example shows null).</w:t>
            </w:r>
          </w:p>
        </w:tc>
      </w:tr>
      <w:tr>
        <w:tc>
          <w:tcPr>
            <w:tcW w:type="dxa" w:w="2880"/>
          </w:tcPr>
          <w:p>
            <w:r>
              <w:t>Response.IsAutoresponder</w:t>
            </w:r>
          </w:p>
        </w:tc>
        <w:tc>
          <w:tcPr>
            <w:tcW w:type="dxa" w:w="2880"/>
          </w:tcPr>
          <w:p>
            <w:r>
              <w:t>string</w:t>
            </w:r>
          </w:p>
        </w:tc>
        <w:tc>
          <w:tcPr>
            <w:tcW w:type="dxa" w:w="2880"/>
          </w:tcPr>
          <w:p>
            <w:r>
              <w:t>Autoresponder flag (example: "0").</w:t>
            </w:r>
          </w:p>
        </w:tc>
      </w:tr>
      <w:tr>
        <w:tc>
          <w:tcPr>
            <w:tcW w:type="dxa" w:w="2880"/>
          </w:tcPr>
          <w:p>
            <w:r>
              <w:t>Response.IsEmailLayout</w:t>
            </w:r>
          </w:p>
        </w:tc>
        <w:tc>
          <w:tcPr>
            <w:tcW w:type="dxa" w:w="2880"/>
          </w:tcPr>
          <w:p>
            <w:r>
              <w:t>any</w:t>
            </w:r>
          </w:p>
        </w:tc>
        <w:tc>
          <w:tcPr>
            <w:tcW w:type="dxa" w:w="2880"/>
          </w:tcPr>
          <w:p>
            <w:r>
              <w:t>Email layout flag/value (example shows null).</w:t>
            </w:r>
          </w:p>
        </w:tc>
      </w:tr>
      <w:tr>
        <w:tc>
          <w:tcPr>
            <w:tcW w:type="dxa" w:w="2880"/>
          </w:tcPr>
          <w:p>
            <w:r>
              <w:t>Response.IsHVSClient</w:t>
            </w:r>
          </w:p>
        </w:tc>
        <w:tc>
          <w:tcPr>
            <w:tcW w:type="dxa" w:w="2880"/>
          </w:tcPr>
          <w:p>
            <w:r>
              <w:t>any</w:t>
            </w:r>
          </w:p>
        </w:tc>
        <w:tc>
          <w:tcPr>
            <w:tcW w:type="dxa" w:w="2880"/>
          </w:tcPr>
          <w:p>
            <w:r>
              <w:t>HVS client flag/value (example shows null).</w:t>
            </w:r>
          </w:p>
        </w:tc>
      </w:tr>
      <w:tr>
        <w:tc>
          <w:tcPr>
            <w:tcW w:type="dxa" w:w="2880"/>
          </w:tcPr>
          <w:p>
            <w:r>
              <w:t>Response.IsInternationalAddress</w:t>
            </w:r>
          </w:p>
        </w:tc>
        <w:tc>
          <w:tcPr>
            <w:tcW w:type="dxa" w:w="2880"/>
          </w:tcPr>
          <w:p>
            <w:r>
              <w:t>any</w:t>
            </w:r>
          </w:p>
        </w:tc>
        <w:tc>
          <w:tcPr>
            <w:tcW w:type="dxa" w:w="2880"/>
          </w:tcPr>
          <w:p>
            <w:r>
              <w:t>International address flag/value (example shows null).</w:t>
            </w:r>
          </w:p>
        </w:tc>
      </w:tr>
      <w:tr>
        <w:tc>
          <w:tcPr>
            <w:tcW w:type="dxa" w:w="2880"/>
          </w:tcPr>
          <w:p>
            <w:r>
              <w:t>Response.IsManualText</w:t>
            </w:r>
          </w:p>
        </w:tc>
        <w:tc>
          <w:tcPr>
            <w:tcW w:type="dxa" w:w="2880"/>
          </w:tcPr>
          <w:p>
            <w:r>
              <w:t>any</w:t>
            </w:r>
          </w:p>
        </w:tc>
        <w:tc>
          <w:tcPr>
            <w:tcW w:type="dxa" w:w="2880"/>
          </w:tcPr>
          <w:p>
            <w:r>
              <w:t>Manual text flag/value (example shows null).</w:t>
            </w:r>
          </w:p>
        </w:tc>
      </w:tr>
      <w:tr>
        <w:tc>
          <w:tcPr>
            <w:tcW w:type="dxa" w:w="2880"/>
          </w:tcPr>
          <w:p>
            <w:r>
              <w:t>Response.IsRSS</w:t>
            </w:r>
          </w:p>
        </w:tc>
        <w:tc>
          <w:tcPr>
            <w:tcW w:type="dxa" w:w="2880"/>
          </w:tcPr>
          <w:p>
            <w:r>
              <w:t>any</w:t>
            </w:r>
          </w:p>
        </w:tc>
        <w:tc>
          <w:tcPr>
            <w:tcW w:type="dxa" w:w="2880"/>
          </w:tcPr>
          <w:p>
            <w:r>
              <w:t>RSS flag/value (example shows null).</w:t>
            </w:r>
          </w:p>
        </w:tc>
      </w:tr>
      <w:tr>
        <w:tc>
          <w:tcPr>
            <w:tcW w:type="dxa" w:w="2880"/>
          </w:tcPr>
          <w:p>
            <w:r>
              <w:t>Response.IsRSSActive</w:t>
            </w:r>
          </w:p>
        </w:tc>
        <w:tc>
          <w:tcPr>
            <w:tcW w:type="dxa" w:w="2880"/>
          </w:tcPr>
          <w:p>
            <w:r>
              <w:t>any</w:t>
            </w:r>
          </w:p>
        </w:tc>
        <w:tc>
          <w:tcPr>
            <w:tcW w:type="dxa" w:w="2880"/>
          </w:tcPr>
          <w:p>
            <w:r>
              <w:t>RSS active flag/value (example shows null).</w:t>
            </w:r>
          </w:p>
        </w:tc>
      </w:tr>
      <w:tr>
        <w:tc>
          <w:tcPr>
            <w:tcW w:type="dxa" w:w="2880"/>
          </w:tcPr>
          <w:p>
            <w:r>
              <w:t>Response.IsResend</w:t>
            </w:r>
          </w:p>
        </w:tc>
        <w:tc>
          <w:tcPr>
            <w:tcW w:type="dxa" w:w="2880"/>
          </w:tcPr>
          <w:p>
            <w:r>
              <w:t>any</w:t>
            </w:r>
          </w:p>
        </w:tc>
        <w:tc>
          <w:tcPr>
            <w:tcW w:type="dxa" w:w="2880"/>
          </w:tcPr>
          <w:p>
            <w:r>
              <w:t>Resend flag/value (example shows null).</w:t>
            </w:r>
          </w:p>
        </w:tc>
      </w:tr>
      <w:tr>
        <w:tc>
          <w:tcPr>
            <w:tcW w:type="dxa" w:w="2880"/>
          </w:tcPr>
          <w:p>
            <w:r>
              <w:t>Response.Language</w:t>
            </w:r>
          </w:p>
        </w:tc>
        <w:tc>
          <w:tcPr>
            <w:tcW w:type="dxa" w:w="2880"/>
          </w:tcPr>
          <w:p>
            <w:r>
              <w:t>any</w:t>
            </w:r>
          </w:p>
        </w:tc>
        <w:tc>
          <w:tcPr>
            <w:tcW w:type="dxa" w:w="2880"/>
          </w:tcPr>
          <w:p>
            <w:r>
              <w:t>Language (example shows null).</w:t>
            </w:r>
          </w:p>
        </w:tc>
      </w:tr>
      <w:tr>
        <w:tc>
          <w:tcPr>
            <w:tcW w:type="dxa" w:w="2880"/>
          </w:tcPr>
          <w:p>
            <w:r>
              <w:t>Response.LayoutID</w:t>
            </w:r>
          </w:p>
        </w:tc>
        <w:tc>
          <w:tcPr>
            <w:tcW w:type="dxa" w:w="2880"/>
          </w:tcPr>
          <w:p>
            <w:r>
              <w:t>any</w:t>
            </w:r>
          </w:p>
        </w:tc>
        <w:tc>
          <w:tcPr>
            <w:tcW w:type="dxa" w:w="2880"/>
          </w:tcPr>
          <w:p>
            <w:r>
              <w:t>Layout identifier (example shows null).</w:t>
            </w:r>
          </w:p>
        </w:tc>
      </w:tr>
      <w:tr>
        <w:tc>
          <w:tcPr>
            <w:tcW w:type="dxa" w:w="2880"/>
          </w:tcPr>
          <w:p>
            <w:r>
              <w:t>Response.ModifiedDate</w:t>
            </w:r>
          </w:p>
        </w:tc>
        <w:tc>
          <w:tcPr>
            <w:tcW w:type="dxa" w:w="2880"/>
          </w:tcPr>
          <w:p>
            <w:r>
              <w:t>string</w:t>
            </w:r>
          </w:p>
        </w:tc>
        <w:tc>
          <w:tcPr>
            <w:tcW w:type="dxa" w:w="2880"/>
          </w:tcPr>
          <w:p>
            <w:r>
              <w:t>Modified date (example: "Oct 25, 2017").</w:t>
            </w:r>
          </w:p>
        </w:tc>
      </w:tr>
      <w:tr>
        <w:tc>
          <w:tcPr>
            <w:tcW w:type="dxa" w:w="2880"/>
          </w:tcPr>
          <w:p>
            <w:r>
              <w:t>Response.Name</w:t>
            </w:r>
          </w:p>
        </w:tc>
        <w:tc>
          <w:tcPr>
            <w:tcW w:type="dxa" w:w="2880"/>
          </w:tcPr>
          <w:p>
            <w:r>
              <w:t>string</w:t>
            </w:r>
          </w:p>
        </w:tc>
        <w:tc>
          <w:tcPr>
            <w:tcW w:type="dxa" w:w="2880"/>
          </w:tcPr>
          <w:p>
            <w:r>
              <w:t>Email/campaign name.</w:t>
            </w:r>
          </w:p>
        </w:tc>
      </w:tr>
      <w:tr>
        <w:tc>
          <w:tcPr>
            <w:tcW w:type="dxa" w:w="2880"/>
          </w:tcPr>
          <w:p>
            <w:r>
              <w:t>Response.Offset</w:t>
            </w:r>
          </w:p>
        </w:tc>
        <w:tc>
          <w:tcPr>
            <w:tcW w:type="dxa" w:w="2880"/>
          </w:tcPr>
          <w:p>
            <w:r>
              <w:t>any</w:t>
            </w:r>
          </w:p>
        </w:tc>
        <w:tc>
          <w:tcPr>
            <w:tcW w:type="dxa" w:w="2880"/>
          </w:tcPr>
          <w:p>
            <w:r>
              <w:t>Offset value (example shows null).</w:t>
            </w:r>
          </w:p>
        </w:tc>
      </w:tr>
      <w:tr>
        <w:tc>
          <w:tcPr>
            <w:tcW w:type="dxa" w:w="2880"/>
          </w:tcPr>
          <w:p>
            <w:r>
              <w:t>Response.OriginalVersion</w:t>
            </w:r>
          </w:p>
        </w:tc>
        <w:tc>
          <w:tcPr>
            <w:tcW w:type="dxa" w:w="2880"/>
          </w:tcPr>
          <w:p>
            <w:r>
              <w:t>any</w:t>
            </w:r>
          </w:p>
        </w:tc>
        <w:tc>
          <w:tcPr>
            <w:tcW w:type="dxa" w:w="2880"/>
          </w:tcPr>
          <w:p>
            <w:r>
              <w:t>Original version (example shows null).</w:t>
            </w:r>
          </w:p>
        </w:tc>
      </w:tr>
      <w:tr>
        <w:tc>
          <w:tcPr>
            <w:tcW w:type="dxa" w:w="2880"/>
          </w:tcPr>
          <w:p>
            <w:r>
              <w:t>Response.PermissionPosition</w:t>
            </w:r>
          </w:p>
        </w:tc>
        <w:tc>
          <w:tcPr>
            <w:tcW w:type="dxa" w:w="2880"/>
          </w:tcPr>
          <w:p>
            <w:r>
              <w:t>any</w:t>
            </w:r>
          </w:p>
        </w:tc>
        <w:tc>
          <w:tcPr>
            <w:tcW w:type="dxa" w:w="2880"/>
          </w:tcPr>
          <w:p>
            <w:r>
              <w:t>Permission position (example shows null).</w:t>
            </w:r>
          </w:p>
        </w:tc>
      </w:tr>
      <w:tr>
        <w:tc>
          <w:tcPr>
            <w:tcW w:type="dxa" w:w="2880"/>
          </w:tcPr>
          <w:p>
            <w:r>
              <w:t>Response.PermissionReminderMessage</w:t>
            </w:r>
          </w:p>
        </w:tc>
        <w:tc>
          <w:tcPr>
            <w:tcW w:type="dxa" w:w="2880"/>
          </w:tcPr>
          <w:p>
            <w:r>
              <w:t>string</w:t>
            </w:r>
          </w:p>
        </w:tc>
        <w:tc>
          <w:tcPr>
            <w:tcW w:type="dxa" w:w="2880"/>
          </w:tcPr>
          <w:p>
            <w:r>
              <w:t>Permission reminder message text.</w:t>
            </w:r>
          </w:p>
        </w:tc>
      </w:tr>
      <w:tr>
        <w:tc>
          <w:tcPr>
            <w:tcW w:type="dxa" w:w="2880"/>
          </w:tcPr>
          <w:p>
            <w:r>
              <w:t>Response.PreDMARCFromEmail</w:t>
            </w:r>
          </w:p>
        </w:tc>
        <w:tc>
          <w:tcPr>
            <w:tcW w:type="dxa" w:w="2880"/>
          </w:tcPr>
          <w:p>
            <w:r>
              <w:t>any</w:t>
            </w:r>
          </w:p>
        </w:tc>
        <w:tc>
          <w:tcPr>
            <w:tcW w:type="dxa" w:w="2880"/>
          </w:tcPr>
          <w:p>
            <w:r>
              <w:t>Pre-DMARC from email (example shows null).</w:t>
            </w:r>
          </w:p>
        </w:tc>
      </w:tr>
      <w:tr>
        <w:tc>
          <w:tcPr>
            <w:tcW w:type="dxa" w:w="2880"/>
          </w:tcPr>
          <w:p>
            <w:r>
              <w:t>Response.RSSInterval</w:t>
            </w:r>
          </w:p>
        </w:tc>
        <w:tc>
          <w:tcPr>
            <w:tcW w:type="dxa" w:w="2880"/>
          </w:tcPr>
          <w:p>
            <w:r>
              <w:t>any</w:t>
            </w:r>
          </w:p>
        </w:tc>
        <w:tc>
          <w:tcPr>
            <w:tcW w:type="dxa" w:w="2880"/>
          </w:tcPr>
          <w:p>
            <w:r>
              <w:t>RSS interval (example shows null).</w:t>
            </w:r>
          </w:p>
        </w:tc>
      </w:tr>
      <w:tr>
        <w:tc>
          <w:tcPr>
            <w:tcW w:type="dxa" w:w="2880"/>
          </w:tcPr>
          <w:p>
            <w:r>
              <w:t>Response.RSSSchedule</w:t>
            </w:r>
          </w:p>
        </w:tc>
        <w:tc>
          <w:tcPr>
            <w:tcW w:type="dxa" w:w="2880"/>
          </w:tcPr>
          <w:p>
            <w:r>
              <w:t>any</w:t>
            </w:r>
          </w:p>
        </w:tc>
        <w:tc>
          <w:tcPr>
            <w:tcW w:type="dxa" w:w="2880"/>
          </w:tcPr>
          <w:p>
            <w:r>
              <w:t>RSS schedule (example shows null).</w:t>
            </w:r>
          </w:p>
        </w:tc>
      </w:tr>
      <w:tr>
        <w:tc>
          <w:tcPr>
            <w:tcW w:type="dxa" w:w="2880"/>
          </w:tcPr>
          <w:p>
            <w:r>
              <w:t>Response.RSSURL</w:t>
            </w:r>
          </w:p>
        </w:tc>
        <w:tc>
          <w:tcPr>
            <w:tcW w:type="dxa" w:w="2880"/>
          </w:tcPr>
          <w:p>
            <w:r>
              <w:t>any</w:t>
            </w:r>
          </w:p>
        </w:tc>
        <w:tc>
          <w:tcPr>
            <w:tcW w:type="dxa" w:w="2880"/>
          </w:tcPr>
          <w:p>
            <w:r>
              <w:t>RSS URL (example shows null).</w:t>
            </w:r>
          </w:p>
        </w:tc>
      </w:tr>
      <w:tr>
        <w:tc>
          <w:tcPr>
            <w:tcW w:type="dxa" w:w="2880"/>
          </w:tcPr>
          <w:p>
            <w:r>
              <w:t>Response.ReSendType</w:t>
            </w:r>
          </w:p>
        </w:tc>
        <w:tc>
          <w:tcPr>
            <w:tcW w:type="dxa" w:w="2880"/>
          </w:tcPr>
          <w:p>
            <w:r>
              <w:t>any</w:t>
            </w:r>
          </w:p>
        </w:tc>
        <w:tc>
          <w:tcPr>
            <w:tcW w:type="dxa" w:w="2880"/>
          </w:tcPr>
          <w:p>
            <w:r>
              <w:t>Resend type (example shows null).</w:t>
            </w:r>
          </w:p>
        </w:tc>
      </w:tr>
      <w:tr>
        <w:tc>
          <w:tcPr>
            <w:tcW w:type="dxa" w:w="2880"/>
          </w:tcPr>
          <w:p>
            <w:r>
              <w:t>Response.ReplyEmail</w:t>
            </w:r>
          </w:p>
        </w:tc>
        <w:tc>
          <w:tcPr>
            <w:tcW w:type="dxa" w:w="2880"/>
          </w:tcPr>
          <w:p>
            <w:r>
              <w:t>string</w:t>
            </w:r>
          </w:p>
        </w:tc>
        <w:tc>
          <w:tcPr>
            <w:tcW w:type="dxa" w:w="2880"/>
          </w:tcPr>
          <w:p>
            <w:r>
              <w:t>Reply-to email address.</w:t>
            </w:r>
          </w:p>
        </w:tc>
      </w:tr>
      <w:tr>
        <w:tc>
          <w:tcPr>
            <w:tcW w:type="dxa" w:w="2880"/>
          </w:tcPr>
          <w:p>
            <w:r>
              <w:t>Response.RescheduleDate</w:t>
            </w:r>
          </w:p>
        </w:tc>
        <w:tc>
          <w:tcPr>
            <w:tcW w:type="dxa" w:w="2880"/>
          </w:tcPr>
          <w:p>
            <w:r>
              <w:t>any</w:t>
            </w:r>
          </w:p>
        </w:tc>
        <w:tc>
          <w:tcPr>
            <w:tcW w:type="dxa" w:w="2880"/>
          </w:tcPr>
          <w:p>
            <w:r>
              <w:t>Reschedule date (example shows null).</w:t>
            </w:r>
          </w:p>
        </w:tc>
      </w:tr>
      <w:tr>
        <w:tc>
          <w:tcPr>
            <w:tcW w:type="dxa" w:w="2880"/>
          </w:tcPr>
          <w:p>
            <w:r>
              <w:t>Response.RescheduleListID</w:t>
            </w:r>
          </w:p>
        </w:tc>
        <w:tc>
          <w:tcPr>
            <w:tcW w:type="dxa" w:w="2880"/>
          </w:tcPr>
          <w:p>
            <w:r>
              <w:t>any</w:t>
            </w:r>
          </w:p>
        </w:tc>
        <w:tc>
          <w:tcPr>
            <w:tcW w:type="dxa" w:w="2880"/>
          </w:tcPr>
          <w:p>
            <w:r>
              <w:t>Reschedule list ID (example shows null).</w:t>
            </w:r>
          </w:p>
        </w:tc>
      </w:tr>
      <w:tr>
        <w:tc>
          <w:tcPr>
            <w:tcW w:type="dxa" w:w="2880"/>
          </w:tcPr>
          <w:p>
            <w:r>
              <w:t>Response.ScheduleDate</w:t>
            </w:r>
          </w:p>
        </w:tc>
        <w:tc>
          <w:tcPr>
            <w:tcW w:type="dxa" w:w="2880"/>
          </w:tcPr>
          <w:p>
            <w:r>
              <w:t>any</w:t>
            </w:r>
          </w:p>
        </w:tc>
        <w:tc>
          <w:tcPr>
            <w:tcW w:type="dxa" w:w="2880"/>
          </w:tcPr>
          <w:p>
            <w:r>
              <w:t>Scheduled date (example shows null).</w:t>
            </w:r>
          </w:p>
        </w:tc>
      </w:tr>
      <w:tr>
        <w:tc>
          <w:tcPr>
            <w:tcW w:type="dxa" w:w="2880"/>
          </w:tcPr>
          <w:p>
            <w:r>
              <w:t>Response.SchemeID</w:t>
            </w:r>
          </w:p>
        </w:tc>
        <w:tc>
          <w:tcPr>
            <w:tcW w:type="dxa" w:w="2880"/>
          </w:tcPr>
          <w:p>
            <w:r>
              <w:t>any</w:t>
            </w:r>
          </w:p>
        </w:tc>
        <w:tc>
          <w:tcPr>
            <w:tcW w:type="dxa" w:w="2880"/>
          </w:tcPr>
          <w:p>
            <w:r>
              <w:t>Scheme ID (example shows null).</w:t>
            </w:r>
          </w:p>
        </w:tc>
      </w:tr>
      <w:tr>
        <w:tc>
          <w:tcPr>
            <w:tcW w:type="dxa" w:w="2880"/>
          </w:tcPr>
          <w:p>
            <w:r>
              <w:t>Response.ShareURL</w:t>
            </w:r>
          </w:p>
        </w:tc>
        <w:tc>
          <w:tcPr>
            <w:tcW w:type="dxa" w:w="2880"/>
          </w:tcPr>
          <w:p>
            <w:r>
              <w:t>any</w:t>
            </w:r>
          </w:p>
        </w:tc>
        <w:tc>
          <w:tcPr>
            <w:tcW w:type="dxa" w:w="2880"/>
          </w:tcPr>
          <w:p>
            <w:r>
              <w:t>Share URL (example shows null).</w:t>
            </w:r>
          </w:p>
        </w:tc>
      </w:tr>
      <w:tr>
        <w:tc>
          <w:tcPr>
            <w:tcW w:type="dxa" w:w="2880"/>
          </w:tcPr>
          <w:p>
            <w:r>
              <w:t>Response.SocialFacebook</w:t>
            </w:r>
          </w:p>
        </w:tc>
        <w:tc>
          <w:tcPr>
            <w:tcW w:type="dxa" w:w="2880"/>
          </w:tcPr>
          <w:p>
            <w:r>
              <w:t>any</w:t>
            </w:r>
          </w:p>
        </w:tc>
        <w:tc>
          <w:tcPr>
            <w:tcW w:type="dxa" w:w="2880"/>
          </w:tcPr>
          <w:p>
            <w:r>
              <w:t>Facebook share settings (example shows null).</w:t>
            </w:r>
          </w:p>
        </w:tc>
      </w:tr>
      <w:tr>
        <w:tc>
          <w:tcPr>
            <w:tcW w:type="dxa" w:w="2880"/>
          </w:tcPr>
          <w:p>
            <w:r>
              <w:t>Response.SocialFacebookID</w:t>
            </w:r>
          </w:p>
        </w:tc>
        <w:tc>
          <w:tcPr>
            <w:tcW w:type="dxa" w:w="2880"/>
          </w:tcPr>
          <w:p>
            <w:r>
              <w:t>any</w:t>
            </w:r>
          </w:p>
        </w:tc>
        <w:tc>
          <w:tcPr>
            <w:tcW w:type="dxa" w:w="2880"/>
          </w:tcPr>
          <w:p>
            <w:r>
              <w:t>Facebook ID (example shows null).</w:t>
            </w:r>
          </w:p>
        </w:tc>
      </w:tr>
      <w:tr>
        <w:tc>
          <w:tcPr>
            <w:tcW w:type="dxa" w:w="2880"/>
          </w:tcPr>
          <w:p>
            <w:r>
              <w:t>Response.SocialTweet</w:t>
            </w:r>
          </w:p>
        </w:tc>
        <w:tc>
          <w:tcPr>
            <w:tcW w:type="dxa" w:w="2880"/>
          </w:tcPr>
          <w:p>
            <w:r>
              <w:t>any</w:t>
            </w:r>
          </w:p>
        </w:tc>
        <w:tc>
          <w:tcPr>
            <w:tcW w:type="dxa" w:w="2880"/>
          </w:tcPr>
          <w:p>
            <w:r>
              <w:t>Tweet settings (example shows null).</w:t>
            </w:r>
          </w:p>
        </w:tc>
      </w:tr>
      <w:tr>
        <w:tc>
          <w:tcPr>
            <w:tcW w:type="dxa" w:w="2880"/>
          </w:tcPr>
          <w:p>
            <w:r>
              <w:t>Response.Status</w:t>
            </w:r>
          </w:p>
        </w:tc>
        <w:tc>
          <w:tcPr>
            <w:tcW w:type="dxa" w:w="2880"/>
          </w:tcPr>
          <w:p>
            <w:r>
              <w:t>string</w:t>
            </w:r>
          </w:p>
        </w:tc>
        <w:tc>
          <w:tcPr>
            <w:tcW w:type="dxa" w:w="2880"/>
          </w:tcPr>
          <w:p>
            <w:r>
              <w:t>Status code (example: "-1").</w:t>
            </w:r>
          </w:p>
        </w:tc>
      </w:tr>
      <w:tr>
        <w:tc>
          <w:tcPr>
            <w:tcW w:type="dxa" w:w="2880"/>
          </w:tcPr>
          <w:p>
            <w:r>
              <w:t>Response.StatusText</w:t>
            </w:r>
          </w:p>
        </w:tc>
        <w:tc>
          <w:tcPr>
            <w:tcW w:type="dxa" w:w="2880"/>
          </w:tcPr>
          <w:p>
            <w:r>
              <w:t>string</w:t>
            </w:r>
          </w:p>
        </w:tc>
        <w:tc>
          <w:tcPr>
            <w:tcW w:type="dxa" w:w="2880"/>
          </w:tcPr>
          <w:p>
            <w:r>
              <w:t>Status text (example: "Incomplete").</w:t>
            </w:r>
          </w:p>
        </w:tc>
      </w:tr>
      <w:tr>
        <w:tc>
          <w:tcPr>
            <w:tcW w:type="dxa" w:w="2880"/>
          </w:tcPr>
          <w:p>
            <w:r>
              <w:t>Response.Subject</w:t>
            </w:r>
          </w:p>
        </w:tc>
        <w:tc>
          <w:tcPr>
            <w:tcW w:type="dxa" w:w="2880"/>
          </w:tcPr>
          <w:p>
            <w:r>
              <w:t>string</w:t>
            </w:r>
          </w:p>
        </w:tc>
        <w:tc>
          <w:tcPr>
            <w:tcW w:type="dxa" w:w="2880"/>
          </w:tcPr>
          <w:p>
            <w:r>
              <w:t>Email subject.</w:t>
            </w:r>
          </w:p>
        </w:tc>
      </w:tr>
      <w:tr>
        <w:tc>
          <w:tcPr>
            <w:tcW w:type="dxa" w:w="2880"/>
          </w:tcPr>
          <w:p>
            <w:r>
              <w:t>Response.TemplateCode</w:t>
            </w:r>
          </w:p>
        </w:tc>
        <w:tc>
          <w:tcPr>
            <w:tcW w:type="dxa" w:w="2880"/>
          </w:tcPr>
          <w:p>
            <w:r>
              <w:t>any</w:t>
            </w:r>
          </w:p>
        </w:tc>
        <w:tc>
          <w:tcPr>
            <w:tcW w:type="dxa" w:w="2880"/>
          </w:tcPr>
          <w:p>
            <w:r>
              <w:t>Template code (example shows null).</w:t>
            </w:r>
          </w:p>
        </w:tc>
      </w:tr>
      <w:tr>
        <w:tc>
          <w:tcPr>
            <w:tcW w:type="dxa" w:w="2880"/>
          </w:tcPr>
          <w:p>
            <w:r>
              <w:t>Response.TemplateContent</w:t>
            </w:r>
          </w:p>
        </w:tc>
        <w:tc>
          <w:tcPr>
            <w:tcW w:type="dxa" w:w="2880"/>
          </w:tcPr>
          <w:p>
            <w:r>
              <w:t>string</w:t>
            </w:r>
          </w:p>
        </w:tc>
        <w:tc>
          <w:tcPr>
            <w:tcW w:type="dxa" w:w="2880"/>
          </w:tcPr>
          <w:p>
            <w:r>
              <w:t>HTML template content.</w:t>
            </w:r>
          </w:p>
        </w:tc>
      </w:tr>
      <w:tr>
        <w:tc>
          <w:tcPr>
            <w:tcW w:type="dxa" w:w="2880"/>
          </w:tcPr>
          <w:p>
            <w:r>
              <w:t>Response.TemplateID</w:t>
            </w:r>
          </w:p>
        </w:tc>
        <w:tc>
          <w:tcPr>
            <w:tcW w:type="dxa" w:w="2880"/>
          </w:tcPr>
          <w:p>
            <w:r>
              <w:t>any</w:t>
            </w:r>
          </w:p>
        </w:tc>
        <w:tc>
          <w:tcPr>
            <w:tcW w:type="dxa" w:w="2880"/>
          </w:tcPr>
          <w:p>
            <w:r>
              <w:t>Template ID (example shows null).</w:t>
            </w:r>
          </w:p>
        </w:tc>
      </w:tr>
      <w:tr>
        <w:tc>
          <w:tcPr>
            <w:tcW w:type="dxa" w:w="2880"/>
          </w:tcPr>
          <w:p>
            <w:r>
              <w:t>Response.TemplateSaved</w:t>
            </w:r>
          </w:p>
        </w:tc>
        <w:tc>
          <w:tcPr>
            <w:tcW w:type="dxa" w:w="2880"/>
          </w:tcPr>
          <w:p>
            <w:r>
              <w:t>string</w:t>
            </w:r>
          </w:p>
        </w:tc>
        <w:tc>
          <w:tcPr>
            <w:tcW w:type="dxa" w:w="2880"/>
          </w:tcPr>
          <w:p>
            <w:r>
              <w:t>Template saved indicator/text.</w:t>
            </w:r>
          </w:p>
        </w:tc>
      </w:tr>
      <w:tr>
        <w:tc>
          <w:tcPr>
            <w:tcW w:type="dxa" w:w="2880"/>
          </w:tcPr>
          <w:p>
            <w:r>
              <w:t>Response.TemplateText</w:t>
            </w:r>
          </w:p>
        </w:tc>
        <w:tc>
          <w:tcPr>
            <w:tcW w:type="dxa" w:w="2880"/>
          </w:tcPr>
          <w:p>
            <w:r>
              <w:t>string</w:t>
            </w:r>
          </w:p>
        </w:tc>
        <w:tc>
          <w:tcPr>
            <w:tcW w:type="dxa" w:w="2880"/>
          </w:tcPr>
          <w:p>
            <w:r>
              <w:t>Text version of the template/content.</w:t>
            </w:r>
          </w:p>
        </w:tc>
      </w:tr>
      <w:tr>
        <w:tc>
          <w:tcPr>
            <w:tcW w:type="dxa" w:w="2880"/>
          </w:tcPr>
          <w:p>
            <w:r>
              <w:t>Response.TemplateUsedName</w:t>
            </w:r>
          </w:p>
        </w:tc>
        <w:tc>
          <w:tcPr>
            <w:tcW w:type="dxa" w:w="2880"/>
          </w:tcPr>
          <w:p>
            <w:r>
              <w:t>any</w:t>
            </w:r>
          </w:p>
        </w:tc>
        <w:tc>
          <w:tcPr>
            <w:tcW w:type="dxa" w:w="2880"/>
          </w:tcPr>
          <w:p>
            <w:r>
              <w:t>Template used name (example shows null).</w:t>
            </w:r>
          </w:p>
        </w:tc>
      </w:tr>
      <w:tr>
        <w:tc>
          <w:tcPr>
            <w:tcW w:type="dxa" w:w="2880"/>
          </w:tcPr>
          <w:p>
            <w:r>
              <w:t>Response.TimeStamp</w:t>
            </w:r>
          </w:p>
        </w:tc>
        <w:tc>
          <w:tcPr>
            <w:tcW w:type="dxa" w:w="2880"/>
          </w:tcPr>
          <w:p>
            <w:r>
              <w:t>any</w:t>
            </w:r>
          </w:p>
        </w:tc>
        <w:tc>
          <w:tcPr>
            <w:tcW w:type="dxa" w:w="2880"/>
          </w:tcPr>
          <w:p>
            <w:r>
              <w:t>Timestamp (example shows null).</w:t>
            </w:r>
          </w:p>
        </w:tc>
      </w:tr>
      <w:tr>
        <w:tc>
          <w:tcPr>
            <w:tcW w:type="dxa" w:w="2880"/>
          </w:tcPr>
          <w:p>
            <w:r>
              <w:t>Response.TimeZone</w:t>
            </w:r>
          </w:p>
        </w:tc>
        <w:tc>
          <w:tcPr>
            <w:tcW w:type="dxa" w:w="2880"/>
          </w:tcPr>
          <w:p>
            <w:r>
              <w:t>any</w:t>
            </w:r>
          </w:p>
        </w:tc>
        <w:tc>
          <w:tcPr>
            <w:tcW w:type="dxa" w:w="2880"/>
          </w:tcPr>
          <w:p>
            <w:r>
              <w:t>Time zone (example shows null).</w:t>
            </w:r>
          </w:p>
        </w:tc>
      </w:tr>
      <w:tr>
        <w:tc>
          <w:tcPr>
            <w:tcW w:type="dxa" w:w="2880"/>
          </w:tcPr>
          <w:p>
            <w:r>
              <w:t>Response.ToEmail</w:t>
            </w:r>
          </w:p>
        </w:tc>
        <w:tc>
          <w:tcPr>
            <w:tcW w:type="dxa" w:w="2880"/>
          </w:tcPr>
          <w:p>
            <w:r>
              <w:t>string</w:t>
            </w:r>
          </w:p>
        </w:tc>
        <w:tc>
          <w:tcPr>
            <w:tcW w:type="dxa" w:w="2880"/>
          </w:tcPr>
          <w:p>
            <w:r>
              <w:t>Recipient email address (example shows a single address).</w:t>
            </w:r>
          </w:p>
        </w:tc>
      </w:tr>
      <w:tr>
        <w:tc>
          <w:tcPr>
            <w:tcW w:type="dxa" w:w="2880"/>
          </w:tcPr>
          <w:p>
            <w:r>
              <w:t>Response.Version</w:t>
            </w:r>
          </w:p>
        </w:tc>
        <w:tc>
          <w:tcPr>
            <w:tcW w:type="dxa" w:w="2880"/>
          </w:tcPr>
          <w:p>
            <w:r>
              <w:t>any</w:t>
            </w:r>
          </w:p>
        </w:tc>
        <w:tc>
          <w:tcPr>
            <w:tcW w:type="dxa" w:w="2880"/>
          </w:tcPr>
          <w:p>
            <w:r>
              <w:t>Version (example shows null).</w:t>
            </w:r>
          </w:p>
        </w:tc>
      </w:tr>
      <w:tr>
        <w:tc>
          <w:tcPr>
            <w:tcW w:type="dxa" w:w="2880"/>
          </w:tcPr>
          <w:p>
            <w:r>
              <w:t>Response.WebpageVersion</w:t>
            </w:r>
          </w:p>
        </w:tc>
        <w:tc>
          <w:tcPr>
            <w:tcW w:type="dxa" w:w="2880"/>
          </w:tcPr>
          <w:p>
            <w:r>
              <w:t>any</w:t>
            </w:r>
          </w:p>
        </w:tc>
        <w:tc>
          <w:tcPr>
            <w:tcW w:type="dxa" w:w="2880"/>
          </w:tcPr>
          <w:p>
            <w:r>
              <w:t>Webpage version (example shows null).</w:t>
            </w:r>
          </w:p>
        </w:tc>
      </w:tr>
      <w:tr>
        <w:tc>
          <w:tcPr>
            <w:tcW w:type="dxa" w:w="2880"/>
          </w:tcPr>
          <w:p>
            <w:r>
              <w:t>Response.Zone</w:t>
            </w:r>
          </w:p>
        </w:tc>
        <w:tc>
          <w:tcPr>
            <w:tcW w:type="dxa" w:w="2880"/>
          </w:tcPr>
          <w:p>
            <w:r>
              <w:t>any</w:t>
            </w:r>
          </w:p>
        </w:tc>
        <w:tc>
          <w:tcPr>
            <w:tcW w:type="dxa" w:w="2880"/>
          </w:tcPr>
          <w:p>
            <w:r>
              <w:t>Zone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'https://clientapi.benchmarkemail.com/Emails/12496260/Preview?EmailAddress=test@example.com' \</w:t>
        <w:br/>
        <w:t xml:space="preserve"> --header 'Accept: application/json'</w:t>
      </w:r>
    </w:p>
    <w:p>
      <w:pPr>
        <w:pStyle w:val="Heading3"/>
      </w:pPr>
      <w:r>
        <w:t>Example Usage</w:t>
      </w:r>
    </w:p>
    <w:p>
      <w:pPr>
        <w:pStyle w:val="Heading3"/>
      </w:pPr>
      <w:r>
        <w:t>Example 1: Get preview for an email ID</w:t>
      </w:r>
    </w:p>
    <w:p>
      <w:r>
        <w:rPr>
          <w:b/>
          <w:color w:val="666666"/>
          <w:sz w:val="16"/>
        </w:rPr>
        <w:t>[bash]</w:t>
      </w:r>
    </w:p>
    <w:p>
      <w:pPr>
        <w:shd w:fill="F2F2F2" w:val="clear"/>
      </w:pPr>
      <w:r>
        <w:rPr>
          <w:rFonts w:ascii="Courier New" w:hAnsi="Courier New"/>
          <w:sz w:val="17"/>
        </w:rPr>
        <w:t>curl -sS --location \</w:t>
        <w:br/>
        <w:t xml:space="preserve"> 'https://clientapi.benchmarkemail.com/Emails/12496260/Preview' \</w:t>
        <w:br/>
        <w:t xml:space="preserve"> -H 'Accept: application/json'</w:t>
      </w:r>
    </w:p>
    <w:p>
      <w:pPr>
        <w:pStyle w:val="Heading3"/>
      </w:pPr>
      <w:r>
        <w:t>Example 2: Get preview with an EmailAddress query parameter</w:t>
      </w:r>
    </w:p>
    <w:p>
      <w:r>
        <w:rPr>
          <w:b/>
          <w:color w:val="666666"/>
          <w:sz w:val="16"/>
        </w:rPr>
        <w:t>[bash]</w:t>
      </w:r>
    </w:p>
    <w:p>
      <w:pPr>
        <w:shd w:fill="F2F2F2" w:val="clear"/>
      </w:pPr>
      <w:r>
        <w:rPr>
          <w:rFonts w:ascii="Courier New" w:hAnsi="Courier New"/>
          <w:sz w:val="17"/>
        </w:rPr>
        <w:t>curl -sS --location \</w:t>
        <w:br/>
        <w:t xml:space="preserve"> 'https://clientapi.benchmarkemail.com/Emails/12496260/Preview?EmailAddress=mohit@cybermaxsolutions.com' \</w:t>
        <w:br/>
        <w:t xml:space="preserve"> -H 'Accept: application/json'</w:t>
      </w:r>
    </w:p>
    <w:p>
      <w:pPr>
        <w:pStyle w:val="Heading3"/>
      </w:pPr>
      <w:r>
        <w:t>Example 3: Get preview including HTMLContent and TextContent (as query parameters)</w:t>
      </w:r>
    </w:p>
    <w:p>
      <w:r>
        <w:rPr>
          <w:b/>
          <w:color w:val="666666"/>
          <w:sz w:val="16"/>
        </w:rPr>
        <w:t>[bash]</w:t>
      </w:r>
    </w:p>
    <w:p>
      <w:pPr>
        <w:shd w:fill="F2F2F2" w:val="clear"/>
      </w:pPr>
      <w:r>
        <w:rPr>
          <w:rFonts w:ascii="Courier New" w:hAnsi="Courier New"/>
          <w:sz w:val="17"/>
        </w:rPr>
        <w:t>curl -sS --location \</w:t>
        <w:br/>
        <w:t xml:space="preserve"> --get 'https://clientapi.benchmarkemail.com/Emails/12496260/Preview' \</w:t>
        <w:br/>
        <w:t xml:space="preserve"> --data-urlencode 'HTMLContent=&lt;h1&gt;Hello&lt;/h1&gt;' \</w:t>
        <w:br/>
        <w:t xml:space="preserve"> --data-urlencode 'TextContent=Hello' \</w:t>
        <w:br/>
        <w:t xml:space="preserve"> -H 'Accept: application/json'</w:t>
      </w:r>
    </w:p>
    <w:p>
      <w:pPr>
        <w:pStyle w:val="Heading3"/>
      </w:pPr>
      <w:r>
        <w:t>Notes</w:t>
      </w:r>
    </w:p>
    <w:p>
      <w:pPr>
        <w:pStyle w:val="ListBullet"/>
      </w:pPr>
      <w:r>
        <w:t>The scraped documentation lists an authtoken request header, but authentication headers are intentionally omitted from this knowledge file per documentation rules.</w:t>
      </w:r>
    </w:p>
    <w:p>
      <w:pPr>
        <w:pStyle w:val="ListBullet"/>
      </w:pPr>
      <w:r>
        <w:t>The endpoint returns a large HTML payload in Response.TemplateContent in typical responses.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68. [GET] Get an Email’s Recipient Count</w:t>
      </w:r>
    </w:p>
    <w:p>
      <w:r>
        <w:rPr>
          <w:b/>
        </w:rPr>
        <w:t xml:space="preserve">Endpoint: </w:t>
      </w:r>
      <w:r>
        <w:rPr>
          <w:rFonts w:ascii="Courier New" w:hAnsi="Courier New"/>
          <w:sz w:val="18"/>
        </w:rPr>
        <w:t>/Emails/{{id}}/RecipientCount</w:t>
      </w:r>
    </w:p>
    <w:p>
      <w:pPr>
        <w:pStyle w:val="Heading3"/>
      </w:pPr>
      <w:r>
        <w:t>Prerequisites</w:t>
      </w:r>
    </w:p>
    <w:p>
      <w:pPr>
        <w:pStyle w:val="ListBullet"/>
      </w:pPr>
      <w:r>
        <w:t>You must have the email ID available.</w:t>
      </w:r>
    </w:p>
    <w:p>
      <w:pPr>
        <w:pStyle w:val="Heading3"/>
      </w:pPr>
      <w:r>
        <w:t>Method</w:t>
      </w:r>
    </w:p>
    <w:p>
      <w:r>
        <w:t>GET</w:t>
      </w:r>
    </w:p>
    <w:p>
      <w:pPr>
        <w:pStyle w:val="Heading3"/>
      </w:pPr>
      <w:r>
        <w:t>URL</w:t>
      </w:r>
    </w:p>
    <w:p>
      <w:r>
        <w:t>https://clientapi.benchmarkemail.com/Emails/{{ID}}/RecipientCount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recipients (contacts) associated with a specified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/Emails//RecipientCount or /Emails/RecipientCount).</w:t>
      </w:r>
    </w:p>
    <w:p>
      <w:pPr>
        <w:pStyle w:val="ListBullet"/>
      </w:pPr>
      <w:r>
        <w:t>Always construct the path as /Emails/{{ID}}/RecipientCount,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/Emails/12345/RecipientCount</w:t>
        <w:br/>
        <w:t>/Emails/abcDEF-001/RecipientCount</w:t>
      </w:r>
    </w:p>
    <w:p>
      <w:pPr>
        <w:pStyle w:val="Heading3"/>
      </w:pPr>
      <w:r>
        <w:t>Invalid Examples</w:t>
      </w:r>
    </w:p>
    <w:p>
      <w:r>
        <w:rPr>
          <w:b/>
          <w:color w:val="666666"/>
          <w:sz w:val="16"/>
        </w:rPr>
        <w:t>[http]</w:t>
      </w:r>
    </w:p>
    <w:p>
      <w:pPr>
        <w:shd w:fill="F2F2F2" w:val="clear"/>
      </w:pPr>
      <w:r>
        <w:rPr>
          <w:rFonts w:ascii="Courier New" w:hAnsi="Courier New"/>
          <w:sz w:val="17"/>
        </w:rPr>
        <w:t>/Emails//RecipientCount</w:t>
        <w:br/>
        <w:t>/Emails/RecipientCount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4,</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Number of contacts (recipients).</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'https://clientapi.benchmarkemail.com/Emails/12345/RecipientCount' \</w:t>
        <w:br/>
        <w:t xml:space="preserve"> --header 'Accept: application/json'</w:t>
      </w:r>
    </w:p>
    <w:p>
      <w:pPr>
        <w:pStyle w:val="Heading3"/>
      </w:pPr>
      <w:r>
        <w:t>Error Handling</w:t>
      </w:r>
    </w:p>
    <w:p>
      <w:pPr>
        <w:pStyle w:val="ListBullet"/>
      </w:pPr>
      <w:r>
        <w:t>The scraped documentation only provides a 200 Success example.</w:t>
      </w:r>
    </w:p>
    <w:p>
      <w:pPr>
        <w:pStyle w:val="ListBullet"/>
      </w:pPr>
      <w:r>
        <w:t>Response.Status may indicate an error with value "-1" even when an HTTP response is returned.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69. [GET] Get an Email’s Unopens Report</w:t>
      </w:r>
    </w:p>
    <w:p>
      <w:r>
        <w:rPr>
          <w:b/>
        </w:rPr>
        <w:t xml:space="preserve">Endpoint: </w:t>
      </w:r>
      <w:r>
        <w:rPr>
          <w:rFonts w:ascii="Courier New" w:hAnsi="Courier New"/>
          <w:sz w:val="18"/>
        </w:rPr>
        <w:t>/Emails/{{id}}/Report/Unopens</w:t>
      </w:r>
    </w:p>
    <w:p>
      <w:pPr>
        <w:pStyle w:val="Heading3"/>
      </w:pPr>
      <w:r>
        <w:t>Prerequisites</w:t>
      </w:r>
    </w:p>
    <w:p>
      <w:pPr>
        <w:pStyle w:val="ListBullet"/>
      </w:pPr>
      <w:r>
        <w:t>You must have access to the specified email report data.</w:t>
      </w:r>
    </w:p>
    <w:p>
      <w:pPr>
        <w:pStyle w:val="Heading3"/>
      </w:pPr>
      <w:r>
        <w:t>Method</w:t>
      </w:r>
    </w:p>
    <w:p>
      <w:r>
        <w:t>GET</w:t>
      </w:r>
    </w:p>
    <w:p>
      <w:pPr>
        <w:pStyle w:val="Heading3"/>
      </w:pPr>
      <w:r>
        <w:t>URL</w:t>
      </w:r>
    </w:p>
    <w:p>
      <w:r>
        <w:t>https://clientapi.benchmarkemail.com/Emails/{{ID}}/Report/Unopens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“Unopens” report for a specific email, including a total count and a list of contacts who did not open the email.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/Emails//Report/Unopens).</w:t>
      </w:r>
    </w:p>
    <w:p>
      <w:pPr>
        <w:pStyle w:val="ListBullet"/>
      </w:pPr>
      <w:r>
        <w:t>Always construct the path as /Emails/{{ID}}/Report/Unopens,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/Emails/12345/Report/Unopens</w:t>
        <w:br/>
        <w:t>/Emails/8f2a9c1e/Report/Unopens</w:t>
      </w:r>
    </w:p>
    <w:p>
      <w:pPr>
        <w:pStyle w:val="Heading3"/>
      </w:pPr>
      <w:r>
        <w:t>Invalid Examples</w:t>
      </w:r>
    </w:p>
    <w:p>
      <w:r>
        <w:rPr>
          <w:b/>
          <w:color w:val="666666"/>
          <w:sz w:val="16"/>
        </w:rPr>
        <w:t>[http]</w:t>
      </w:r>
    </w:p>
    <w:p>
      <w:pPr>
        <w:shd w:fill="F2F2F2" w:val="clear"/>
      </w:pPr>
      <w:r>
        <w:rPr>
          <w:rFonts w:ascii="Courier New" w:hAnsi="Courier New"/>
          <w:sz w:val="17"/>
        </w:rPr>
        <w:t>/Emails//Report/Unopens</w:t>
        <w:br/>
        <w:t>/Emails/Report/Unopens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"2023901284",</w:t>
        <w:br/>
        <w:t xml:space="preserve"> "ContactMasterID": "15235471",</w:t>
        <w:br/>
        <w:t xml:space="preserve"> "Email": "test@cybermaxsolutions.com",</w:t>
        <w:br/>
        <w:t xml:space="preserve"> "IsAutoresponder": "",</w:t>
        <w:br/>
        <w:t xml:space="preserve"> "Name": "No Name"</w:t>
        <w:br/>
        <w:t xml:space="preserve"> }</w:t>
        <w:br/>
        <w:t xml:space="preserve"> ],</w:t>
        <w:br/>
        <w:t xml:space="preserve"> "Error": [],</w:t>
        <w:br/>
        <w:t xml:space="preserve"> "IsAutoresponder": "0",</w:t>
        <w:br/>
        <w:t xml:space="preserve"> "Name": "Test Mail Rest 10",</w:t>
        <w:br/>
        <w:t xml:space="preserve"> "Status": "1",</w:t>
        <w:br/>
        <w:t xml:space="preserve"> "Subject": "Test Mail Rest"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unopened data records.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Response.Data.IsAutoresponder</w:t>
            </w:r>
          </w:p>
        </w:tc>
        <w:tc>
          <w:tcPr>
            <w:tcW w:type="dxa" w:w="2880"/>
          </w:tcPr>
          <w:p>
            <w:r>
              <w:t>string</w:t>
            </w:r>
          </w:p>
        </w:tc>
        <w:tc>
          <w:tcPr>
            <w:tcW w:type="dxa" w:w="2880"/>
          </w:tcPr>
          <w:p>
            <w:r>
              <w:t>Autoresponder flag/value (as returned by API).</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Errors (if any).</w:t>
            </w:r>
          </w:p>
        </w:tc>
      </w:tr>
      <w:tr>
        <w:tc>
          <w:tcPr>
            <w:tcW w:type="dxa" w:w="2880"/>
          </w:tcPr>
          <w:p>
            <w:r>
              <w:t>Response.IsAutoresponder</w:t>
            </w:r>
          </w:p>
        </w:tc>
        <w:tc>
          <w:tcPr>
            <w:tcW w:type="dxa" w:w="2880"/>
          </w:tcPr>
          <w:p>
            <w:r>
              <w:t>string</w:t>
            </w:r>
          </w:p>
        </w:tc>
        <w:tc>
          <w:tcPr>
            <w:tcW w:type="dxa" w:w="2880"/>
          </w:tcPr>
          <w:p>
            <w:r>
              <w:t>Autoresponder flag/value for the email (example: "0").</w:t>
            </w:r>
          </w:p>
        </w:tc>
      </w:tr>
      <w:tr>
        <w:tc>
          <w:tcPr>
            <w:tcW w:type="dxa" w:w="2880"/>
          </w:tcPr>
          <w:p>
            <w:r>
              <w:t>Response.Name</w:t>
            </w:r>
          </w:p>
        </w:tc>
        <w:tc>
          <w:tcPr>
            <w:tcW w:type="dxa" w:w="2880"/>
          </w:tcPr>
          <w:p>
            <w:r>
              <w:t>string</w:t>
            </w:r>
          </w:p>
        </w:tc>
        <w:tc>
          <w:tcPr>
            <w:tcW w:type="dxa" w:w="2880"/>
          </w:tcPr>
          <w:p>
            <w:r>
              <w:t>Email/report name (example: "Test Mail Rest 10").</w:t>
            </w:r>
          </w:p>
        </w:tc>
      </w:tr>
      <w:tr>
        <w:tc>
          <w:tcPr>
            <w:tcW w:type="dxa" w:w="2880"/>
          </w:tcPr>
          <w:p>
            <w:r>
              <w:t>Response.Subject</w:t>
            </w:r>
          </w:p>
        </w:tc>
        <w:tc>
          <w:tcPr>
            <w:tcW w:type="dxa" w:w="2880"/>
          </w:tcPr>
          <w:p>
            <w:r>
              <w:t>string</w:t>
            </w:r>
          </w:p>
        </w:tc>
        <w:tc>
          <w:tcPr>
            <w:tcW w:type="dxa" w:w="2880"/>
          </w:tcPr>
          <w:p>
            <w:r>
              <w:t>Email subject (example: "Test Mail Rest").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'https://clientapi.benchmarkemail.com/Emails/12345/Report/Unopens' \</w:t>
        <w:br/>
        <w:t xml:space="preserve"> --header 'Accept: application/json'</w:t>
      </w:r>
    </w:p>
    <w:p>
      <w:pPr>
        <w:pStyle w:val="Heading3"/>
      </w:pPr>
      <w:r>
        <w:t>Notes</w:t>
      </w:r>
    </w:p>
    <w:p>
      <w:pPr>
        <w:pStyle w:val="ListBullet"/>
      </w:pPr>
      <w:r>
        <w:t>The scraped documentation mentions an authtoken header, but authentication headers are intentionally omitted 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70. [GET] Get an Email’s Unsubscribe Report</w:t>
      </w:r>
    </w:p>
    <w:p>
      <w:r>
        <w:rPr>
          <w:b/>
        </w:rPr>
        <w:t xml:space="preserve">Endpoint: </w:t>
      </w:r>
      <w:r>
        <w:rPr>
          <w:rFonts w:ascii="Courier New" w:hAnsi="Courier New"/>
          <w:sz w:val="18"/>
        </w:rPr>
        <w:t>/Emails/{{id}}/Report/Unsubscribes</w:t>
      </w:r>
    </w:p>
    <w:p>
      <w:pPr>
        <w:pStyle w:val="Heading3"/>
      </w:pPr>
      <w:r>
        <w:t>Prerequisites</w:t>
      </w:r>
    </w:p>
    <w:p>
      <w:pPr>
        <w:pStyle w:val="ListBullet"/>
      </w:pPr>
      <w:r>
        <w:t>You must have an existing Email (campaign) ID (ID) to retrieve the unsubscribe report for.</w:t>
      </w:r>
    </w:p>
    <w:p>
      <w:pPr>
        <w:pStyle w:val="Heading3"/>
      </w:pPr>
      <w:r>
        <w:t>Method</w:t>
      </w:r>
    </w:p>
    <w:p>
      <w:r>
        <w:t>GET</w:t>
      </w:r>
    </w:p>
    <w:p>
      <w:pPr>
        <w:pStyle w:val="Heading3"/>
      </w:pPr>
      <w:r>
        <w:t>URL</w:t>
      </w:r>
    </w:p>
    <w:p>
      <w:r>
        <w:t>https://clientapi.benchmarkemail.com/Emails/{{ID}}/Report/Unsubscribes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unsubscribe report for a specific email (campaign) by its ID, including unsubscribe entries and a summary breakdown of unsubscribe reasons.</w:t>
      </w:r>
    </w:p>
    <w:p>
      <w:pPr>
        <w:pStyle w:val="Heading3"/>
      </w:pPr>
      <w:r>
        <w:t>Enforcement Rules</w:t>
      </w:r>
    </w:p>
    <w:p>
      <w:pPr>
        <w:pStyle w:val="ListBullet"/>
      </w:pPr>
      <w:r>
        <w:t>The ID path parameter must always be present and must be a non-empty string.</w:t>
      </w:r>
    </w:p>
    <w:p>
      <w:pPr>
        <w:pStyle w:val="ListBullet"/>
      </w:pPr>
      <w:r>
        <w:t>Always construct the path as /Emails/{{ID}}/Report/Unsubscribes.</w:t>
      </w:r>
    </w:p>
    <w:p>
      <w:pPr>
        <w:pStyle w:val="ListBullet"/>
      </w:pPr>
      <w:r>
        <w:t>Do not call the API with a missing or empty ID (e.g., avoid /Emails//Report/Unsubscribes).</w:t>
      </w:r>
    </w:p>
    <w:p>
      <w:pPr>
        <w:pStyle w:val="ListBullet"/>
      </w:pPr>
      <w:r>
        <w:t>Do not infer or guess the ID; it must be provided by the user.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/Emails/12345/Report/Unsubscribes</w:t>
        <w:br/>
        <w:t>/Emails/abcde-12345/Report/Unsubscribes</w:t>
      </w:r>
    </w:p>
    <w:p>
      <w:pPr>
        <w:pStyle w:val="Heading3"/>
      </w:pPr>
      <w:r>
        <w:t>Invalid Examples</w:t>
      </w:r>
    </w:p>
    <w:p>
      <w:r>
        <w:rPr>
          <w:b/>
          <w:color w:val="666666"/>
          <w:sz w:val="16"/>
        </w:rPr>
        <w:t>[http]</w:t>
      </w:r>
    </w:p>
    <w:p>
      <w:pPr>
        <w:shd w:fill="F2F2F2" w:val="clear"/>
      </w:pPr>
      <w:r>
        <w:rPr>
          <w:rFonts w:ascii="Courier New" w:hAnsi="Courier New"/>
          <w:sz w:val="17"/>
        </w:rPr>
        <w:t>/Emails//Report/Unsubscribes</w:t>
        <w:br/>
        <w:t>/Emails/Report/Unsubscribes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w:t>
        <w:br/>
        <w:t xml:space="preserve"> "ContactMasterID": "0",</w:t>
        <w:br/>
        <w:t xml:space="preserve"> "Date": "Aug 26 2016, 12:40 PM",</w:t>
        <w:br/>
        <w:t xml:space="preserve"> "Email": "test@cybermaxsolutions.com",</w:t>
        <w:br/>
        <w:t xml:space="preserve"> "Name": "No Name",</w:t>
        <w:br/>
        <w:t xml:space="preserve"> "Reason": ""</w:t>
        <w:br/>
        <w:t xml:space="preserve"> }</w:t>
        <w:br/>
        <w:t xml:space="preserve"> ],</w:t>
        <w:br/>
        <w:t xml:space="preserve"> "Error": [],</w:t>
        <w:br/>
        <w:t xml:space="preserve"> "IsAutoresponder": "0",</w:t>
        <w:br/>
        <w:t xml:space="preserve"> "Name": "Test EMail Campaign",</w:t>
        <w:br/>
        <w:t xml:space="preserve"> "Status": "1",</w:t>
        <w:br/>
        <w:t xml:space="preserve"> "Subject": "Test EMail Campaign",</w:t>
        <w:br/>
        <w:t xml:space="preserve"> "Summary": {</w:t>
        <w:br/>
        <w:t xml:space="preserve"> "CountReason1": "0",</w:t>
        <w:br/>
        <w:t xml:space="preserve"> "CountReason2": "0",</w:t>
        <w:br/>
        <w:t xml:space="preserve"> "CountReason3": "0",</w:t>
        <w:br/>
        <w:t xml:space="preserve"> "CountReason4": "0",</w:t>
        <w:br/>
        <w:t xml:space="preserve"> "CountReason5": "0",</w:t>
        <w:br/>
        <w:t xml:space="preserve"> "CountReasonUnspecified":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unsubscribe data entries.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Unsubscribe date/time (format as returned by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Response.Data.Reason</w:t>
            </w:r>
          </w:p>
        </w:tc>
        <w:tc>
          <w:tcPr>
            <w:tcW w:type="dxa" w:w="2880"/>
          </w:tcPr>
          <w:p>
            <w:r>
              <w:t>string</w:t>
            </w:r>
          </w:p>
        </w:tc>
        <w:tc>
          <w:tcPr>
            <w:tcW w:type="dxa" w:w="2880"/>
          </w:tcPr>
          <w:p>
            <w:r>
              <w:t>Unsubscribe reason (as returned).</w:t>
            </w:r>
          </w:p>
        </w:tc>
      </w:tr>
      <w:tr>
        <w:tc>
          <w:tcPr>
            <w:tcW w:type="dxa" w:w="2880"/>
          </w:tcPr>
          <w:p>
            <w:r>
              <w:t>Response.Summary</w:t>
            </w:r>
          </w:p>
        </w:tc>
        <w:tc>
          <w:tcPr>
            <w:tcW w:type="dxa" w:w="2880"/>
          </w:tcPr>
          <w:p>
            <w:r>
              <w:t>object</w:t>
            </w:r>
          </w:p>
        </w:tc>
        <w:tc>
          <w:tcPr>
            <w:tcW w:type="dxa" w:w="2880"/>
          </w:tcPr>
          <w:p>
            <w:r>
              <w:t>Unsubscribe reasons summary counts.</w:t>
            </w:r>
          </w:p>
        </w:tc>
      </w:tr>
      <w:tr>
        <w:tc>
          <w:tcPr>
            <w:tcW w:type="dxa" w:w="2880"/>
          </w:tcPr>
          <w:p>
            <w:r>
              <w:t>Response.Summary.CountReason1</w:t>
            </w:r>
          </w:p>
        </w:tc>
        <w:tc>
          <w:tcPr>
            <w:tcW w:type="dxa" w:w="2880"/>
          </w:tcPr>
          <w:p>
            <w:r>
              <w:t>string</w:t>
            </w:r>
          </w:p>
        </w:tc>
        <w:tc>
          <w:tcPr>
            <w:tcW w:type="dxa" w:w="2880"/>
          </w:tcPr>
          <w:p>
            <w:r>
              <w:t>Count for reason 1.</w:t>
            </w:r>
          </w:p>
        </w:tc>
      </w:tr>
      <w:tr>
        <w:tc>
          <w:tcPr>
            <w:tcW w:type="dxa" w:w="2880"/>
          </w:tcPr>
          <w:p>
            <w:r>
              <w:t>Response.Summary.CountReason2</w:t>
            </w:r>
          </w:p>
        </w:tc>
        <w:tc>
          <w:tcPr>
            <w:tcW w:type="dxa" w:w="2880"/>
          </w:tcPr>
          <w:p>
            <w:r>
              <w:t>string</w:t>
            </w:r>
          </w:p>
        </w:tc>
        <w:tc>
          <w:tcPr>
            <w:tcW w:type="dxa" w:w="2880"/>
          </w:tcPr>
          <w:p>
            <w:r>
              <w:t>Count for reason 2.</w:t>
            </w:r>
          </w:p>
        </w:tc>
      </w:tr>
      <w:tr>
        <w:tc>
          <w:tcPr>
            <w:tcW w:type="dxa" w:w="2880"/>
          </w:tcPr>
          <w:p>
            <w:r>
              <w:t>Response.Summary.CountReason3</w:t>
            </w:r>
          </w:p>
        </w:tc>
        <w:tc>
          <w:tcPr>
            <w:tcW w:type="dxa" w:w="2880"/>
          </w:tcPr>
          <w:p>
            <w:r>
              <w:t>string</w:t>
            </w:r>
          </w:p>
        </w:tc>
        <w:tc>
          <w:tcPr>
            <w:tcW w:type="dxa" w:w="2880"/>
          </w:tcPr>
          <w:p>
            <w:r>
              <w:t>Count for reason 3.</w:t>
            </w:r>
          </w:p>
        </w:tc>
      </w:tr>
      <w:tr>
        <w:tc>
          <w:tcPr>
            <w:tcW w:type="dxa" w:w="2880"/>
          </w:tcPr>
          <w:p>
            <w:r>
              <w:t>Response.Summary.CountReason4</w:t>
            </w:r>
          </w:p>
        </w:tc>
        <w:tc>
          <w:tcPr>
            <w:tcW w:type="dxa" w:w="2880"/>
          </w:tcPr>
          <w:p>
            <w:r>
              <w:t>string</w:t>
            </w:r>
          </w:p>
        </w:tc>
        <w:tc>
          <w:tcPr>
            <w:tcW w:type="dxa" w:w="2880"/>
          </w:tcPr>
          <w:p>
            <w:r>
              <w:t>Count for reason 4.</w:t>
            </w:r>
          </w:p>
        </w:tc>
      </w:tr>
      <w:tr>
        <w:tc>
          <w:tcPr>
            <w:tcW w:type="dxa" w:w="2880"/>
          </w:tcPr>
          <w:p>
            <w:r>
              <w:t>Response.Summary.CountReason5</w:t>
            </w:r>
          </w:p>
        </w:tc>
        <w:tc>
          <w:tcPr>
            <w:tcW w:type="dxa" w:w="2880"/>
          </w:tcPr>
          <w:p>
            <w:r>
              <w:t>string</w:t>
            </w:r>
          </w:p>
        </w:tc>
        <w:tc>
          <w:tcPr>
            <w:tcW w:type="dxa" w:w="2880"/>
          </w:tcPr>
          <w:p>
            <w:r>
              <w:t>Count for reason 5.</w:t>
            </w:r>
          </w:p>
        </w:tc>
      </w:tr>
      <w:tr>
        <w:tc>
          <w:tcPr>
            <w:tcW w:type="dxa" w:w="2880"/>
          </w:tcPr>
          <w:p>
            <w:r>
              <w:t>Response.Summary.CountReasonUnspecified</w:t>
            </w:r>
          </w:p>
        </w:tc>
        <w:tc>
          <w:tcPr>
            <w:tcW w:type="dxa" w:w="2880"/>
          </w:tcPr>
          <w:p>
            <w:r>
              <w:t>string</w:t>
            </w:r>
          </w:p>
        </w:tc>
        <w:tc>
          <w:tcPr>
            <w:tcW w:type="dxa" w:w="2880"/>
          </w:tcPr>
          <w:p>
            <w:r>
              <w:t>Count for unspecified reason.</w:t>
            </w:r>
          </w:p>
        </w:tc>
      </w:tr>
      <w:tr>
        <w:tc>
          <w:tcPr>
            <w:tcW w:type="dxa" w:w="2880"/>
          </w:tcPr>
          <w:p>
            <w:r>
              <w:t>Response.Error</w:t>
            </w:r>
          </w:p>
        </w:tc>
        <w:tc>
          <w:tcPr>
            <w:tcW w:type="dxa" w:w="2880"/>
          </w:tcPr>
          <w:p>
            <w:r>
              <w:t>array</w:t>
            </w:r>
          </w:p>
        </w:tc>
        <w:tc>
          <w:tcPr>
            <w:tcW w:type="dxa" w:w="2880"/>
          </w:tcPr>
          <w:p>
            <w:r>
              <w:t>Errors (type shown as any[] in the scraped content).</w:t>
            </w:r>
          </w:p>
        </w:tc>
      </w:tr>
      <w:tr>
        <w:tc>
          <w:tcPr>
            <w:tcW w:type="dxa" w:w="2880"/>
          </w:tcPr>
          <w:p>
            <w:r>
              <w:t>Response.IsAutoresponder</w:t>
            </w:r>
          </w:p>
        </w:tc>
        <w:tc>
          <w:tcPr>
            <w:tcW w:type="dxa" w:w="2880"/>
          </w:tcPr>
          <w:p>
            <w:r>
              <w:t>string</w:t>
            </w:r>
          </w:p>
        </w:tc>
        <w:tc>
          <w:tcPr>
            <w:tcW w:type="dxa" w:w="2880"/>
          </w:tcPr>
          <w:p>
            <w:r>
              <w:t>Indicates whether the email is an autoresponder (example: "0").</w:t>
            </w:r>
          </w:p>
        </w:tc>
      </w:tr>
      <w:tr>
        <w:tc>
          <w:tcPr>
            <w:tcW w:type="dxa" w:w="2880"/>
          </w:tcPr>
          <w:p>
            <w:r>
              <w:t>Response.Name</w:t>
            </w:r>
          </w:p>
        </w:tc>
        <w:tc>
          <w:tcPr>
            <w:tcW w:type="dxa" w:w="2880"/>
          </w:tcPr>
          <w:p>
            <w:r>
              <w:t>string</w:t>
            </w:r>
          </w:p>
        </w:tc>
        <w:tc>
          <w:tcPr>
            <w:tcW w:type="dxa" w:w="2880"/>
          </w:tcPr>
          <w:p>
            <w:r>
              <w:t>Email (campaign) name.</w:t>
            </w:r>
          </w:p>
        </w:tc>
      </w:tr>
      <w:tr>
        <w:tc>
          <w:tcPr>
            <w:tcW w:type="dxa" w:w="2880"/>
          </w:tcPr>
          <w:p>
            <w:r>
              <w:t>Response.Subject</w:t>
            </w:r>
          </w:p>
        </w:tc>
        <w:tc>
          <w:tcPr>
            <w:tcW w:type="dxa" w:w="2880"/>
          </w:tcPr>
          <w:p>
            <w:r>
              <w:t>string</w:t>
            </w:r>
          </w:p>
        </w:tc>
        <w:tc>
          <w:tcPr>
            <w:tcW w:type="dxa" w:w="2880"/>
          </w:tcPr>
          <w:p>
            <w:r>
              <w:t>Email (campaign) subject.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'https://clientapi.benchmarkemail.com/Emails/12345/Report/Unsubscribes' \</w:t>
        <w:br/>
        <w:t xml:space="preserve"> --header 'Accept: application/json'</w:t>
      </w:r>
    </w:p>
    <w:p>
      <w:pPr>
        <w:pStyle w:val="Heading3"/>
      </w:pPr>
      <w:r>
        <w:t>Notes</w:t>
      </w:r>
    </w:p>
    <w:p>
      <w:pPr>
        <w:pStyle w:val="ListBullet"/>
      </w:pPr>
      <w:r>
        <w:t>The scraped documentation lists an authtoken header, but authentication headers are intentionally omitted from this knowledge file.</w:t>
      </w:r>
    </w:p>
    <w:p>
      <w:pPr>
        <w:pStyle w:val="ListBullet"/>
      </w:pPr>
      <w:r>
        <w:t>Response wrapper is always under the top-level Response key (as shown in the example).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71. [GET] Get an Email’s Opens by Country and Region</w:t>
      </w:r>
    </w:p>
    <w:p>
      <w:r>
        <w:rPr>
          <w:b/>
        </w:rPr>
        <w:t xml:space="preserve">Endpoint: </w:t>
      </w:r>
      <w:r>
        <w:rPr>
          <w:rFonts w:ascii="Courier New" w:hAnsi="Courier New"/>
          <w:sz w:val="18"/>
        </w:rPr>
        <w:t>/Emails/{{id}}/Report/Opens/{{country}}/{{region}}</w:t>
      </w:r>
    </w:p>
    <w:p>
      <w:pPr>
        <w:pStyle w:val="Heading3"/>
      </w:pPr>
      <w:r>
        <w:t>Prerequisites</w:t>
      </w:r>
    </w:p>
    <w:p>
      <w:pPr>
        <w:pStyle w:val="ListBullet"/>
      </w:pPr>
      <w:r>
        <w:t>You must have the Email ID you want to report on.</w:t>
      </w:r>
    </w:p>
    <w:p>
      <w:pPr>
        <w:pStyle w:val="ListBullet"/>
      </w:pPr>
      <w:r>
        <w:t>Reporting data must exist for the specified Country and Region values.</w:t>
      </w:r>
    </w:p>
    <w:p>
      <w:pPr>
        <w:pStyle w:val="Heading3"/>
      </w:pPr>
      <w:r>
        <w:t>Method</w:t>
      </w:r>
    </w:p>
    <w:p>
      <w:r>
        <w:t>GET</w:t>
      </w:r>
    </w:p>
    <w:p>
      <w:pPr>
        <w:pStyle w:val="Heading3"/>
      </w:pPr>
      <w:r>
        <w:t>URL</w:t>
      </w:r>
    </w:p>
    <w:p>
      <w:r>
        <w:t>https://clientapi.benchmarkemail.com/Emails/{{ID}}/Report/Opens/{{Country}}/{{Region}}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report listing contacts who opened a specific email, filtered by the provided country and region. Supports pagination and optional sorting/filtering via query string parameters.</w:t>
      </w:r>
    </w:p>
    <w:p>
      <w:pPr>
        <w:pStyle w:val="Heading3"/>
      </w:pPr>
      <w:r>
        <w:t>Enforcement Rules</w:t>
      </w:r>
    </w:p>
    <w:p>
      <w:pPr>
        <w:pStyle w:val="ListBullet"/>
      </w:pPr>
      <w:r>
        <w:t>The ID path parameter must always be present.</w:t>
      </w:r>
    </w:p>
    <w:p>
      <w:pPr>
        <w:pStyle w:val="ListBullet"/>
      </w:pPr>
      <w:r>
        <w:t>The Country path parameter must always be present.</w:t>
      </w:r>
    </w:p>
    <w:p>
      <w:pPr>
        <w:pStyle w:val="ListBullet"/>
      </w:pPr>
      <w:r>
        <w:t>The Region path parameter must always be present.</w:t>
      </w:r>
    </w:p>
    <w:p>
      <w:pPr>
        <w:pStyle w:val="ListBullet"/>
      </w:pPr>
      <w:r>
        <w:t>Always construct the path as /Emails/{{ID}}/Report/Opens/{{Country}}/{{Region}}, where {{ID}}, {{Country}}, and {{Region}} are non-empty strings.</w:t>
      </w:r>
    </w:p>
    <w:p>
      <w:pPr>
        <w:pStyle w:val="ListBullet"/>
      </w:pPr>
      <w:r>
        <w:t>Do not call the API with any missing or empty path parameter (e.g., avoid /Emails//Report/Opens/US/CA or /Emails/123/Report/Opens//CA).</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/Emails/12345/Report/Opens/US/CA</w:t>
        <w:br/>
        <w:t>/Emails/abc123/Report/Opens/Canada/Ontario</w:t>
      </w:r>
    </w:p>
    <w:p>
      <w:pPr>
        <w:pStyle w:val="Heading3"/>
      </w:pPr>
      <w:r>
        <w:t>Invalid Examples</w:t>
      </w:r>
    </w:p>
    <w:p>
      <w:r>
        <w:rPr>
          <w:b/>
          <w:color w:val="666666"/>
          <w:sz w:val="16"/>
        </w:rPr>
        <w:t>[http]</w:t>
      </w:r>
    </w:p>
    <w:p>
      <w:pPr>
        <w:shd w:fill="F2F2F2" w:val="clear"/>
      </w:pPr>
      <w:r>
        <w:rPr>
          <w:rFonts w:ascii="Courier New" w:hAnsi="Courier New"/>
          <w:sz w:val="17"/>
        </w:rPr>
        <w:t>/Emails//Report/Opens/US/CA</w:t>
        <w:br/>
        <w:t>/Emails/12345/Report/Opens//CA</w:t>
        <w:br/>
        <w:t>/Emails/12345/Report/Opens/US/</w:t>
        <w:br/>
        <w:t>/Emails/12345/Report/Opens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r>
        <w:tc>
          <w:tcPr>
            <w:tcW w:type="dxa" w:w="2880"/>
          </w:tcPr>
          <w:p>
            <w:r>
              <w:t>Country</w:t>
            </w:r>
          </w:p>
        </w:tc>
        <w:tc>
          <w:tcPr>
            <w:tcW w:type="dxa" w:w="2880"/>
          </w:tcPr>
          <w:p>
            <w:r>
              <w:t>string</w:t>
            </w:r>
          </w:p>
        </w:tc>
        <w:tc>
          <w:tcPr>
            <w:tcW w:type="dxa" w:w="2880"/>
          </w:tcPr>
          <w:p>
            <w:r>
              <w:t>Country.</w:t>
            </w:r>
          </w:p>
        </w:tc>
      </w:tr>
      <w:tr>
        <w:tc>
          <w:tcPr>
            <w:tcW w:type="dxa" w:w="2880"/>
          </w:tcPr>
          <w:p>
            <w:r>
              <w:t>Region</w:t>
            </w:r>
          </w:p>
        </w:tc>
        <w:tc>
          <w:tcPr>
            <w:tcW w:type="dxa" w:w="2880"/>
          </w:tcPr>
          <w:p>
            <w:r>
              <w:t>string</w:t>
            </w:r>
          </w:p>
        </w:tc>
        <w:tc>
          <w:tcPr>
            <w:tcW w:type="dxa" w:w="2880"/>
          </w:tcPr>
          <w:p>
            <w:r>
              <w:t>Region.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Filter</w:t>
            </w:r>
          </w:p>
        </w:tc>
        <w:tc>
          <w:tcPr>
            <w:tcW w:type="dxa" w:w="2880"/>
          </w:tcPr>
          <w:p>
            <w:r>
              <w:t>int</w:t>
            </w:r>
          </w:p>
        </w:tc>
        <w:tc>
          <w:tcPr>
            <w:tcW w:type="dxa" w:w="2880"/>
          </w:tcPr>
          <w:p>
            <w:r>
              <w:t>Filter.</w:t>
            </w:r>
          </w:p>
        </w:tc>
      </w:tr>
      <w:tr>
        <w:tc>
          <w:tcPr>
            <w:tcW w:type="dxa" w:w="2880"/>
          </w:tcPr>
          <w:p>
            <w:r>
              <w:t>OrderBy</w:t>
            </w:r>
          </w:p>
        </w:tc>
        <w:tc>
          <w:tcPr>
            <w:tcW w:type="dxa" w:w="2880"/>
          </w:tcPr>
          <w:p>
            <w:r>
              <w:t>int</w:t>
            </w:r>
          </w:p>
        </w:tc>
        <w:tc>
          <w:tcPr>
            <w:tcW w:type="dxa" w:w="2880"/>
          </w:tcPr>
          <w:p>
            <w:r>
              <w:t>Field to order by. Documented values: email, data.</w:t>
            </w:r>
          </w:p>
        </w:tc>
      </w:tr>
      <w:tr>
        <w:tc>
          <w:tcPr>
            <w:tcW w:type="dxa" w:w="2880"/>
          </w:tcPr>
          <w:p>
            <w:r>
              <w:t>SortOrder</w:t>
            </w:r>
          </w:p>
        </w:tc>
        <w:tc>
          <w:tcPr>
            <w:tcW w:type="dxa" w:w="2880"/>
          </w:tcPr>
          <w:p>
            <w:r>
              <w:t>int</w:t>
            </w:r>
          </w:p>
        </w:tc>
        <w:tc>
          <w:tcPr>
            <w:tcW w:type="dxa" w:w="2880"/>
          </w:tcPr>
          <w:p>
            <w:r>
              <w:t>Sort order. Documented values: asc or desc.</w:t>
            </w:r>
          </w:p>
        </w:tc>
      </w:tr>
      <w:tr>
        <w:tc>
          <w:tcPr>
            <w:tcW w:type="dxa" w:w="2880"/>
          </w:tcPr>
          <w:p>
            <w:r>
              <w:t>AbID</w:t>
            </w:r>
          </w:p>
        </w:tc>
        <w:tc>
          <w:tcPr>
            <w:tcW w:type="dxa" w:w="2880"/>
          </w:tcPr>
          <w:p>
            <w:r>
              <w:t>string</w:t>
            </w:r>
          </w:p>
        </w:tc>
        <w:tc>
          <w:tcPr>
            <w:tcW w:type="dxa" w:w="2880"/>
          </w:tcPr>
          <w:p>
            <w:r>
              <w:t>ID of AB Test.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"ContactID": "2004264986",</w:t>
        <w:br/>
        <w:t xml:space="preserve"> "ContactMasterID": "15210912",</w:t>
        <w:br/>
        <w:t xml:space="preserve"> "Date": "Oct 27 2017, 09:37 AM",</w:t>
        <w:br/>
        <w:t xml:space="preserve"> "Email": "test@cybermaxsolutions.com",</w:t>
        <w:br/>
        <w:t xml:space="preserve"> "Name": "Test "</w:t>
        <w:br/>
        <w:t xml:space="preserve"> }</w:t>
        <w:br/>
        <w:t xml:space="preserve"> ],</w:t>
        <w:br/>
        <w:t xml:space="preserve"> "Error": [],</w:t>
        <w:br/>
        <w:t xml:space="preserve"> "IsAutoresponder": "0",</w:t>
        <w:br/>
        <w:t xml:space="preserve"> "Name": "Postman Test EMail Campaign",</w:t>
        <w:br/>
        <w:t xml:space="preserve"> "Status": "1",</w:t>
        <w:br/>
        <w:t xml:space="preserve"> "Subject": "Postman Test EMail Campaign"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Response.Data</w:t>
            </w:r>
          </w:p>
        </w:tc>
        <w:tc>
          <w:tcPr>
            <w:tcW w:type="dxa" w:w="2880"/>
          </w:tcPr>
          <w:p>
            <w:r>
              <w:t>array</w:t>
            </w:r>
          </w:p>
        </w:tc>
        <w:tc>
          <w:tcPr>
            <w:tcW w:type="dxa" w:w="2880"/>
          </w:tcPr>
          <w:p>
            <w:r>
              <w:t>Opens region data (list of contacts).</w:t>
            </w:r>
          </w:p>
        </w:tc>
      </w:tr>
      <w:tr>
        <w:tc>
          <w:tcPr>
            <w:tcW w:type="dxa" w:w="2880"/>
          </w:tcPr>
          <w:p>
            <w:r>
              <w:t>Response.Data.ContactID</w:t>
            </w:r>
          </w:p>
        </w:tc>
        <w:tc>
          <w:tcPr>
            <w:tcW w:type="dxa" w:w="2880"/>
          </w:tcPr>
          <w:p>
            <w:r>
              <w:t>string</w:t>
            </w:r>
          </w:p>
        </w:tc>
        <w:tc>
          <w:tcPr>
            <w:tcW w:type="dxa" w:w="2880"/>
          </w:tcPr>
          <w:p>
            <w:r>
              <w:t>Contact ID.</w:t>
            </w:r>
          </w:p>
        </w:tc>
      </w:tr>
      <w:tr>
        <w:tc>
          <w:tcPr>
            <w:tcW w:type="dxa" w:w="2880"/>
          </w:tcPr>
          <w:p>
            <w:r>
              <w:t>Response.Data.ContactMasterID</w:t>
            </w:r>
          </w:p>
        </w:tc>
        <w:tc>
          <w:tcPr>
            <w:tcW w:type="dxa" w:w="2880"/>
          </w:tcPr>
          <w:p>
            <w:r>
              <w:t>string</w:t>
            </w:r>
          </w:p>
        </w:tc>
        <w:tc>
          <w:tcPr>
            <w:tcW w:type="dxa" w:w="2880"/>
          </w:tcPr>
          <w:p>
            <w:r>
              <w:t>Contact master ID.</w:t>
            </w:r>
          </w:p>
        </w:tc>
      </w:tr>
      <w:tr>
        <w:tc>
          <w:tcPr>
            <w:tcW w:type="dxa" w:w="2880"/>
          </w:tcPr>
          <w:p>
            <w:r>
              <w:t>Response.Data.Date</w:t>
            </w:r>
          </w:p>
        </w:tc>
        <w:tc>
          <w:tcPr>
            <w:tcW w:type="dxa" w:w="2880"/>
          </w:tcPr>
          <w:p>
            <w:r>
              <w:t>string</w:t>
            </w:r>
          </w:p>
        </w:tc>
        <w:tc>
          <w:tcPr>
            <w:tcW w:type="dxa" w:w="2880"/>
          </w:tcPr>
          <w:p>
            <w:r>
              <w:t>Date string for the open event (format as returned by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Response.Data.Name</w:t>
            </w:r>
          </w:p>
        </w:tc>
        <w:tc>
          <w:tcPr>
            <w:tcW w:type="dxa" w:w="2880"/>
          </w:tcPr>
          <w:p>
            <w:r>
              <w:t>string</w:t>
            </w:r>
          </w:p>
        </w:tc>
        <w:tc>
          <w:tcPr>
            <w:tcW w:type="dxa" w:w="2880"/>
          </w:tcPr>
          <w:p>
            <w:r>
              <w:t>Contact name.</w:t>
            </w:r>
          </w:p>
        </w:tc>
      </w:tr>
      <w:tr>
        <w:tc>
          <w:tcPr>
            <w:tcW w:type="dxa" w:w="2880"/>
          </w:tcPr>
          <w:p>
            <w:r>
              <w:t>Response.Error</w:t>
            </w:r>
          </w:p>
        </w:tc>
        <w:tc>
          <w:tcPr>
            <w:tcW w:type="dxa" w:w="2880"/>
          </w:tcPr>
          <w:p>
            <w:r>
              <w:t>array</w:t>
            </w:r>
          </w:p>
        </w:tc>
        <w:tc>
          <w:tcPr>
            <w:tcW w:type="dxa" w:w="2880"/>
          </w:tcPr>
          <w:p>
            <w:r>
              <w:t>Array of errors.</w:t>
            </w:r>
          </w:p>
        </w:tc>
      </w:tr>
      <w:tr>
        <w:tc>
          <w:tcPr>
            <w:tcW w:type="dxa" w:w="2880"/>
          </w:tcPr>
          <w:p>
            <w:r>
              <w:t>Response.Subject</w:t>
            </w:r>
          </w:p>
        </w:tc>
        <w:tc>
          <w:tcPr>
            <w:tcW w:type="dxa" w:w="2880"/>
          </w:tcPr>
          <w:p>
            <w:r>
              <w:t>string</w:t>
            </w:r>
          </w:p>
        </w:tc>
        <w:tc>
          <w:tcPr>
            <w:tcW w:type="dxa" w:w="2880"/>
          </w:tcPr>
          <w:p>
            <w:r>
              <w:t>Subject.</w:t>
            </w:r>
          </w:p>
        </w:tc>
      </w:tr>
      <w:tr>
        <w:tc>
          <w:tcPr>
            <w:tcW w:type="dxa" w:w="2880"/>
          </w:tcPr>
          <w:p>
            <w:r>
              <w:t>Response.Name</w:t>
            </w:r>
          </w:p>
        </w:tc>
        <w:tc>
          <w:tcPr>
            <w:tcW w:type="dxa" w:w="2880"/>
          </w:tcPr>
          <w:p>
            <w:r>
              <w:t>string</w:t>
            </w:r>
          </w:p>
        </w:tc>
        <w:tc>
          <w:tcPr>
            <w:tcW w:type="dxa" w:w="2880"/>
          </w:tcPr>
          <w:p>
            <w:r>
              <w:t>Name.</w:t>
            </w:r>
          </w:p>
        </w:tc>
      </w:tr>
      <w:tr>
        <w:tc>
          <w:tcPr>
            <w:tcW w:type="dxa" w:w="2880"/>
          </w:tcPr>
          <w:p>
            <w:r>
              <w:t>Response.IsAutoresponder</w:t>
            </w:r>
          </w:p>
        </w:tc>
        <w:tc>
          <w:tcPr>
            <w:tcW w:type="dxa" w:w="2880"/>
          </w:tcPr>
          <w:p>
            <w:r>
              <w:t>string</w:t>
            </w:r>
          </w:p>
        </w:tc>
        <w:tc>
          <w:tcPr>
            <w:tcW w:type="dxa" w:w="2880"/>
          </w:tcPr>
          <w:p>
            <w:r>
              <w:t>Whether the email is an autoresponder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'https://clientapi.benchmarkemail.com/Emails/12345/Report/Opens/US/CA?PageNumber=1&amp;PageSize=50&amp;SortOrder=asc' \</w:t>
        <w:br/>
        <w:t xml:space="preserve"> --header 'Accept: application/json'</w:t>
      </w:r>
    </w:p>
    <w:p>
      <w:pPr>
        <w:pStyle w:val="Heading3"/>
      </w:pPr>
      <w:r>
        <w:t>Example Usage</w:t>
      </w:r>
    </w:p>
    <w:p>
      <w:pPr>
        <w:pStyle w:val="Heading3"/>
      </w:pPr>
      <w:r>
        <w:t>Example 1: Basic report for a specific country/region</w:t>
      </w:r>
    </w:p>
    <w:p>
      <w:r>
        <w:rPr>
          <w:b/>
          <w:color w:val="666666"/>
          <w:sz w:val="16"/>
        </w:rPr>
        <w:t>[bash]</w:t>
      </w:r>
    </w:p>
    <w:p>
      <w:pPr>
        <w:shd w:fill="F2F2F2" w:val="clear"/>
      </w:pPr>
      <w:r>
        <w:rPr>
          <w:rFonts w:ascii="Courier New" w:hAnsi="Courier New"/>
          <w:sz w:val="17"/>
        </w:rPr>
        <w:t>curl --location 'https://clientapi.benchmarkemail.com/Emails/12345/Report/Opens/US/CA'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'https://clientapi.benchmarkemail.com/Emails/12345/Report/Opens/US/CA?PageNumber=2&amp;PageSize=25' \</w:t>
        <w:br/>
        <w:t xml:space="preserve"> --header 'Accept: application/json'</w:t>
      </w:r>
    </w:p>
    <w:p>
      <w:pPr>
        <w:pStyle w:val="Heading3"/>
      </w:pPr>
      <w:r>
        <w:t>Example 3: AB test variant report</w:t>
      </w:r>
    </w:p>
    <w:p>
      <w:r>
        <w:rPr>
          <w:b/>
          <w:color w:val="666666"/>
          <w:sz w:val="16"/>
        </w:rPr>
        <w:t>[bash]</w:t>
      </w:r>
    </w:p>
    <w:p>
      <w:pPr>
        <w:shd w:fill="F2F2F2" w:val="clear"/>
      </w:pPr>
      <w:r>
        <w:rPr>
          <w:rFonts w:ascii="Courier New" w:hAnsi="Courier New"/>
          <w:sz w:val="17"/>
        </w:rPr>
        <w:t>curl --location 'https://clientapi.benchmarkemail.com/Emails/12345/Report/Opens/US/CA?AbID=ab_98765' \</w:t>
        <w:br/>
        <w:t xml:space="preserve"> --header 'Accept: application/json'</w:t>
      </w:r>
    </w:p>
    <w:p>
      <w:pPr>
        <w:pStyle w:val="Heading3"/>
      </w:pPr>
      <w:r>
        <w:t>Notes</w:t>
      </w:r>
    </w:p>
    <w:p>
      <w:pPr>
        <w:pStyle w:val="ListBullet"/>
      </w:pPr>
      <w:r>
        <w:t>This endpoint uses path parameters for ID, Country, and Region; it does not accept a request body.</w:t>
      </w:r>
    </w:p>
    <w:p>
      <w:pPr>
        <w:pStyle w:val="ListBullet"/>
      </w:pPr>
      <w:r>
        <w:t>Authentication is required by the API, but authentication headers are intentionally not documented 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72. [POST] Initiate Email Screen Capture</w:t>
      </w:r>
    </w:p>
    <w:p>
      <w:r>
        <w:rPr>
          <w:b/>
        </w:rPr>
        <w:t xml:space="preserve">Endpoint: </w:t>
      </w:r>
      <w:r>
        <w:rPr>
          <w:rFonts w:ascii="Courier New" w:hAnsi="Courier New"/>
          <w:sz w:val="18"/>
        </w:rPr>
        <w:t>/Emails/{{id}}/ScreenCapture</w:t>
      </w:r>
    </w:p>
    <w:p>
      <w:pPr>
        <w:pStyle w:val="Heading3"/>
      </w:pPr>
      <w:r>
        <w:t>Initiate an Email’s Screen Capture Process</w:t>
      </w:r>
    </w:p>
    <w:p>
      <w:pPr>
        <w:pStyle w:val="Heading3"/>
      </w:pPr>
      <w:r>
        <w:t>Prerequisites</w:t>
      </w:r>
    </w:p>
    <w:p>
      <w:pPr>
        <w:pStyle w:val="ListBullet"/>
      </w:pPr>
      <w:r>
        <w:t>You must have access to the target email and permission to perform screen capture actions for it.</w:t>
      </w:r>
    </w:p>
    <w:p>
      <w:pPr>
        <w:pStyle w:val="Heading3"/>
      </w:pPr>
      <w:r>
        <w:t>Method</w:t>
      </w:r>
    </w:p>
    <w:p>
      <w:r>
        <w:t>POST</w:t>
      </w:r>
    </w:p>
    <w:p>
      <w:pPr>
        <w:pStyle w:val="Heading3"/>
      </w:pPr>
      <w:r>
        <w:t>URL</w:t>
      </w:r>
    </w:p>
    <w:p>
      <w:r>
        <w:t>https://clientapi.benchmarkemail.com/Emails/{{ID}}/ScreenCapture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the screen capture process for the specified email.</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/Emails//ScreenCapture or /Emails/ScreenCapture).</w:t>
      </w:r>
    </w:p>
    <w:p>
      <w:pPr>
        <w:pStyle w:val="ListBullet"/>
      </w:pPr>
      <w:r>
        <w:t>Always construct the path as /Emails/{{ID}}/ScreenCapture.</w:t>
      </w:r>
    </w:p>
    <w:p>
      <w:pPr>
        <w:pStyle w:val="ListBullet"/>
      </w:pPr>
      <w:r>
        <w:t>When executing the action, ensure to send Path Parameters in the URL and not in the body.</w:t>
      </w:r>
    </w:p>
    <w:p>
      <w:pPr>
        <w:pStyle w:val="ListBullet"/>
      </w:pPr>
      <w:r>
        <w:t>This endpoint does not document any query parameters;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/Emails/12345/ScreenCapture</w:t>
        <w:br/>
        <w:t>/Emails/EMAIL_abc123/ScreenCapture</w:t>
      </w:r>
    </w:p>
    <w:p>
      <w:pPr>
        <w:pStyle w:val="Heading3"/>
      </w:pPr>
      <w:r>
        <w:t>Invalid Examples</w:t>
      </w:r>
    </w:p>
    <w:p>
      <w:r>
        <w:rPr>
          <w:b/>
          <w:color w:val="666666"/>
          <w:sz w:val="16"/>
        </w:rPr>
        <w:t>[http]</w:t>
      </w:r>
    </w:p>
    <w:p>
      <w:pPr>
        <w:shd w:fill="F2F2F2" w:val="clear"/>
      </w:pPr>
      <w:r>
        <w:rPr>
          <w:rFonts w:ascii="Courier New" w:hAnsi="Courier New"/>
          <w:sz w:val="17"/>
        </w:rPr>
        <w:t>/Emails//ScreenCapture</w:t>
        <w:br/>
        <w:t>/Emails/ScreenCapture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Request Body</w:t>
      </w:r>
    </w:p>
    <w:p>
      <w:r>
        <w:t>This endpoint does not document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Error Response (200 OK with error indicated in body)</w:t>
      </w:r>
    </w:p>
    <w:p>
      <w:r>
        <w:t>The documentation indicates errors may be represented by Status = "-1" with error details in Data (ErrorData).</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"Data": {</w:t>
        <w:br/>
        <w:t xml:space="preserve"> "message": "Error"</w:t>
        <w:br/>
        <w:t xml:space="preserve"> }</w:t>
        <w:br/>
        <w:t xml:space="preserve"> }</w:t>
        <w:br/>
        <w:t>}</w:t>
      </w:r>
    </w:p>
    <w:p>
      <w:r>
        <w:rPr>
          <w:b/>
        </w:rPr>
        <w:t>Note: Note: The exact structure of Data is referenced as ErrorData in external documentation and is not fully specified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(example shows an empty array on success). Items are typed as any in the provided schema.</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Error details (ErrorData) when an error occurs (not fully specified in provided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'https://clientapi.benchmarkemail.com/Emails/12345/ScreenCapture' \</w:t>
        <w:br/>
        <w:t xml:space="preserve"> -H 'Accept: application/json' \</w:t>
        <w:br/>
        <w:t xml:space="preserve"> -H 'Content-Type: application/json'</w:t>
      </w:r>
    </w:p>
    <w:p>
      <w:pPr>
        <w:pStyle w:val="Heading3"/>
      </w:pPr>
      <w:r>
        <w:t>Example Usage</w:t>
      </w:r>
    </w:p>
    <w:p>
      <w:pPr>
        <w:pStyle w:val="Heading3"/>
      </w:pPr>
      <w:r>
        <w:t>Example 1: Initiate screen capture for an email</w:t>
      </w:r>
    </w:p>
    <w:p>
      <w:r>
        <w:rPr>
          <w:b/>
          <w:color w:val="666666"/>
          <w:sz w:val="16"/>
        </w:rPr>
        <w:t>[bash]</w:t>
      </w:r>
    </w:p>
    <w:p>
      <w:pPr>
        <w:shd w:fill="F2F2F2" w:val="clear"/>
      </w:pPr>
      <w:r>
        <w:rPr>
          <w:rFonts w:ascii="Courier New" w:hAnsi="Courier New"/>
          <w:sz w:val="17"/>
        </w:rPr>
        <w:t>curl -X POST \</w:t>
        <w:br/>
        <w:t xml:space="preserve"> 'https://clientapi.benchmarkemail.com/Emails/EMAIL_abc123/ScreenCapture' \</w:t>
        <w:br/>
        <w:t xml:space="preserve"> -H 'Accept: application/json' \</w:t>
        <w:br/>
        <w:t xml:space="preserve"> -H 'Content-Type: application/json'</w:t>
      </w:r>
    </w:p>
    <w:p>
      <w:pPr>
        <w:pStyle w:val="Heading3"/>
      </w:pPr>
      <w:r>
        <w:t>Notes</w:t>
      </w:r>
    </w:p>
    <w:p>
      <w:pPr>
        <w:pStyle w:val="ListBullet"/>
      </w:pPr>
      <w:r>
        <w:t>Although the scraped content mentions a header named authtoken, authentication headers/tokens are intentionally omitted from this knowledge file (handled by the calling system).</w:t>
      </w:r>
    </w:p>
    <w:p>
      <w:pPr>
        <w:pStyle w:val="ListBullet"/>
      </w:pPr>
      <w:r>
        <w:t>The endpoint returns HTTP 200 for the documented example; error conditions may be indicated via Response.Status rather than a non-200 HTTP status code.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73. [DELETE] Permanently Delete an Email from Trash</w:t>
      </w:r>
    </w:p>
    <w:p>
      <w:r>
        <w:rPr>
          <w:b/>
        </w:rPr>
        <w:t xml:space="preserve">Endpoint: </w:t>
      </w:r>
      <w:r>
        <w:rPr>
          <w:rFonts w:ascii="Courier New" w:hAnsi="Courier New"/>
          <w:sz w:val="18"/>
        </w:rPr>
        <w:t>/Emails/{{id}}/Trash</w:t>
      </w:r>
    </w:p>
    <w:p>
      <w:pPr>
        <w:pStyle w:val="Heading3"/>
      </w:pPr>
      <w:r>
        <w:t>Prerequisites</w:t>
      </w:r>
    </w:p>
    <w:p>
      <w:pPr>
        <w:pStyle w:val="ListBullet"/>
      </w:pPr>
      <w:r>
        <w:t>Must have access/permissions to manage (delete) emails in the account</w:t>
      </w:r>
    </w:p>
    <w:p>
      <w:pPr>
        <w:pStyle w:val="Heading3"/>
      </w:pPr>
      <w:r>
        <w:t>Method</w:t>
      </w:r>
    </w:p>
    <w:p>
      <w:r>
        <w:t>DELETE</w:t>
      </w:r>
    </w:p>
    <w:p>
      <w:pPr>
        <w:pStyle w:val="Heading3"/>
      </w:pPr>
      <w:r>
        <w:t>URL</w:t>
      </w:r>
    </w:p>
    <w:p>
      <w:r>
        <w:t>https://clientapi.benchmarkemail.com/Emails/{{ID}}/Trash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specific email from the Trash folder using the email’s ID. If successful, the API returns a status of "1"; otherwise it returns "-1" with error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/Emails//Trash).</w:t>
      </w:r>
    </w:p>
    <w:p>
      <w:pPr>
        <w:pStyle w:val="ListBullet"/>
      </w:pPr>
      <w:r>
        <w:t>Always construct the path as /Emails/{{ID}}/Trash,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/Emails/12345/Trash</w:t>
        <w:br/>
        <w:t>/Emails/abcde-12345/Trash</w:t>
      </w:r>
    </w:p>
    <w:p>
      <w:pPr>
        <w:pStyle w:val="Heading3"/>
      </w:pPr>
      <w:r>
        <w:t>Invalid Examples</w:t>
      </w:r>
    </w:p>
    <w:p>
      <w:r>
        <w:rPr>
          <w:b/>
          <w:color w:val="666666"/>
          <w:sz w:val="16"/>
        </w:rPr>
        <w:t>[http]</w:t>
      </w:r>
    </w:p>
    <w:p>
      <w:pPr>
        <w:shd w:fill="F2F2F2" w:val="clear"/>
      </w:pPr>
      <w:r>
        <w:rPr>
          <w:rFonts w:ascii="Courier New" w:hAnsi="Courier New"/>
          <w:sz w:val="17"/>
        </w:rPr>
        <w:t>/Emails//Trash</w:t>
        <w:br/>
        <w:t>/Emails/Trash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email (the email identifier to permanently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Body Notes</w:t>
      </w:r>
    </w:p>
    <w:p>
      <w:pPr>
        <w:pStyle w:val="ListBullet"/>
      </w:pPr>
      <w:r>
        <w:t>Status is "1" if successful, "-1" if error.</w:t>
      </w:r>
    </w:p>
    <w:p>
      <w:pPr>
        <w:pStyle w:val="ListBullet"/>
      </w:pPr>
      <w:r>
        <w:t>When an error occurs, Data may be returned as ErrorData (linked in the source docs), but the provided success example shows an Error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(empty array on success).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'https://clientapi.benchmarkemail.com/Emails/12345/Trash' \</w:t>
        <w:br/>
        <w:t xml:space="preserve"> --header 'Accept: application/json'</w:t>
      </w:r>
    </w:p>
    <w:p>
      <w:pPr>
        <w:pStyle w:val="Heading3"/>
      </w:pPr>
      <w:r>
        <w:t>Behavior</w:t>
      </w:r>
    </w:p>
    <w:p>
      <w:pPr>
        <w:pStyle w:val="ListBullet"/>
      </w:pPr>
      <w:r>
        <w:t>Validation: Confirms the ID path parameter is present.</w:t>
      </w:r>
    </w:p>
    <w:p>
      <w:pPr>
        <w:pStyle w:val="ListBullet"/>
      </w:pPr>
      <w:r>
        <w:t>Deletion: Permanently deletes the email identified by ID from Trash.</w:t>
      </w:r>
    </w:p>
    <w:p>
      <w:pPr>
        <w:pStyle w:val="ListBullet"/>
      </w:pPr>
      <w:r>
        <w:t>Response: Returns a JSON wrapper object containing Status and any errors.</w:t>
      </w:r>
    </w:p>
    <w:p>
      <w:pPr>
        <w:pStyle w:val="Heading3"/>
      </w:pPr>
      <w:r>
        <w:t>Gotchas</w:t>
      </w:r>
    </w:p>
    <w:p>
      <w:pPr>
        <w:pStyle w:val="ListBullet"/>
      </w:pPr>
      <w:r>
        <w:t>This is a permanent delete from Trash (not a soft delete).</w:t>
      </w:r>
    </w:p>
    <w:p>
      <w:pPr>
        <w:pStyle w:val="ListBullet"/>
      </w:pPr>
      <w:r>
        <w:t>Do not include authentication headers (e.g., authtoken) in this documentation or sample requests, as authentication is handled elsewhere.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74. [POST] Download an Email Report</w:t>
      </w:r>
    </w:p>
    <w:p>
      <w:r>
        <w:rPr>
          <w:b/>
        </w:rPr>
        <w:t xml:space="preserve">Endpoint: </w:t>
      </w:r>
      <w:r>
        <w:rPr>
          <w:rFonts w:ascii="Courier New" w:hAnsi="Courier New"/>
          <w:sz w:val="18"/>
        </w:rPr>
        <w:t>/Emails/{{id}}/{{rType}}/Report/Download</w:t>
      </w:r>
    </w:p>
    <w:p>
      <w:pPr>
        <w:pStyle w:val="Heading3"/>
      </w:pPr>
      <w:r>
        <w:t>Prerequisites</w:t>
      </w:r>
    </w:p>
    <w:p>
      <w:pPr>
        <w:pStyle w:val="ListBullet"/>
      </w:pPr>
      <w:r>
        <w:t>You must have access to the Email identified by ID</w:t>
      </w:r>
    </w:p>
    <w:p>
      <w:pPr>
        <w:pStyle w:val="ListBullet"/>
      </w:pPr>
      <w:r>
        <w:t>You must know the report type (RType) you want to download</w:t>
      </w:r>
    </w:p>
    <w:p>
      <w:pPr>
        <w:pStyle w:val="ListBullet"/>
      </w:pPr>
      <w:r>
        <w:t>You must have the required report inputs: Mode, Fields, and PIN</w:t>
      </w:r>
    </w:p>
    <w:p>
      <w:pPr>
        <w:pStyle w:val="Heading3"/>
      </w:pPr>
      <w:r>
        <w:t>Method</w:t>
      </w:r>
    </w:p>
    <w:p>
      <w:r>
        <w:t>POST</w:t>
      </w:r>
    </w:p>
    <w:p>
      <w:pPr>
        <w:pStyle w:val="Heading3"/>
      </w:pPr>
      <w:r>
        <w:t>URL</w:t>
      </w:r>
    </w:p>
    <w:p>
      <w:r>
        <w:t>https://clientapi.benchmarkemail.com/Emails/{{ID}}/{{RType}}/Report/Download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a report for a specific email (ID) and report type (RType). The request requires report configuration values in the JSON body.</w:t>
      </w:r>
    </w:p>
    <w:p>
      <w:pPr>
        <w:pStyle w:val="Heading3"/>
      </w:pPr>
      <w:r>
        <w:t>Enforcement Rules</w:t>
      </w:r>
    </w:p>
    <w:p>
      <w:pPr>
        <w:pStyle w:val="ListBullet"/>
      </w:pPr>
      <w:r>
        <w:t>The ID path parameter must always be present and must be a non-empty string.</w:t>
      </w:r>
    </w:p>
    <w:p>
      <w:pPr>
        <w:pStyle w:val="ListBullet"/>
      </w:pPr>
      <w:r>
        <w:t>The RType path parameter must always be present and must be a non-empty string.</w:t>
      </w:r>
    </w:p>
    <w:p>
      <w:pPr>
        <w:pStyle w:val="ListBullet"/>
      </w:pPr>
      <w:r>
        <w:t>Always construct the path as /Emails/{{ID}}/{{RType}}/Report/Download.</w:t>
      </w:r>
    </w:p>
    <w:p>
      <w:pPr>
        <w:pStyle w:val="ListBullet"/>
      </w:pPr>
      <w:r>
        <w:t>Do not call the API with missing or empty path parameters (e.g., /Emails//Report/Download, /Emails/{{ID}}//Report/Download).</w:t>
      </w:r>
    </w:p>
    <w:p>
      <w:pPr>
        <w:pStyle w:val="ListBullet"/>
      </w:pPr>
      <w:r>
        <w:t>Do not infer or guess ID or RType; use only values provided by the user.</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/Emails/12345/Summary/Report/Download</w:t>
        <w:br/>
        <w:t>/Emails/abcde12345/Clicks/Report/Download</w:t>
      </w:r>
    </w:p>
    <w:p>
      <w:pPr>
        <w:pStyle w:val="Heading3"/>
      </w:pPr>
      <w:r>
        <w:t>Invalid Examples</w:t>
      </w:r>
    </w:p>
    <w:p>
      <w:r>
        <w:rPr>
          <w:b/>
          <w:color w:val="666666"/>
          <w:sz w:val="16"/>
        </w:rPr>
        <w:t>[http]</w:t>
      </w:r>
    </w:p>
    <w:p>
      <w:pPr>
        <w:shd w:fill="F2F2F2" w:val="clear"/>
      </w:pPr>
      <w:r>
        <w:rPr>
          <w:rFonts w:ascii="Courier New" w:hAnsi="Courier New"/>
          <w:sz w:val="17"/>
        </w:rPr>
        <w:t>/Emails//Summary/Report/Download</w:t>
        <w:br/>
        <w:t>/Emails/12345//Report/Download</w:t>
        <w:br/>
        <w:t>/Emails/12345/Report/Download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(Send in URL path)</w:t>
            </w:r>
          </w:p>
        </w:tc>
      </w:tr>
      <w:tr>
        <w:tc>
          <w:tcPr>
            <w:tcW w:type="dxa" w:w="2880"/>
          </w:tcPr>
          <w:p>
            <w:r>
              <w:t>RType</w:t>
            </w:r>
          </w:p>
        </w:tc>
        <w:tc>
          <w:tcPr>
            <w:tcW w:type="dxa" w:w="2880"/>
          </w:tcPr>
          <w:p>
            <w:r>
              <w:t>string</w:t>
            </w:r>
          </w:p>
        </w:tc>
        <w:tc>
          <w:tcPr>
            <w:tcW w:type="dxa" w:w="2880"/>
          </w:tcPr>
          <w:p>
            <w:r>
              <w:t>Report Type.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Mode. (Send in JSON body)</w:t>
            </w:r>
          </w:p>
        </w:tc>
      </w:tr>
      <w:tr>
        <w:tc>
          <w:tcPr>
            <w:tcW w:type="dxa" w:w="2880"/>
          </w:tcPr>
          <w:p>
            <w:r>
              <w:t>Fields</w:t>
            </w:r>
          </w:p>
        </w:tc>
        <w:tc>
          <w:tcPr>
            <w:tcW w:type="dxa" w:w="2880"/>
          </w:tcPr>
          <w:p>
            <w:r>
              <w:t>string</w:t>
            </w:r>
          </w:p>
        </w:tc>
        <w:tc>
          <w:tcPr>
            <w:tcW w:type="dxa" w:w="2880"/>
          </w:tcPr>
          <w:p>
            <w:r>
              <w:t>Fields. (Send in JSON body)</w:t>
            </w:r>
          </w:p>
        </w:tc>
      </w:tr>
      <w:tr>
        <w:tc>
          <w:tcPr>
            <w:tcW w:type="dxa" w:w="2880"/>
          </w:tcPr>
          <w:p>
            <w:r>
              <w:t>PIN</w:t>
            </w:r>
          </w:p>
        </w:tc>
        <w:tc>
          <w:tcPr>
            <w:tcW w:type="dxa" w:w="2880"/>
          </w:tcPr>
          <w:p>
            <w:r>
              <w:t>string</w:t>
            </w:r>
          </w:p>
        </w:tc>
        <w:tc>
          <w:tcPr>
            <w:tcW w:type="dxa" w:w="2880"/>
          </w:tcPr>
          <w:p>
            <w:r>
              <w:t>PIN.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"Content": " Everything is fine.",</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Response.Content</w:t>
            </w:r>
          </w:p>
        </w:tc>
        <w:tc>
          <w:tcPr>
            <w:tcW w:type="dxa" w:w="2880"/>
          </w:tcPr>
          <w:p>
            <w:r>
              <w:t>string</w:t>
            </w:r>
          </w:p>
        </w:tc>
        <w:tc>
          <w:tcPr>
            <w:tcW w:type="dxa" w:w="2880"/>
          </w:tcPr>
          <w:p>
            <w:r>
              <w:t>Content.</w:t>
            </w:r>
          </w:p>
        </w:tc>
      </w:tr>
      <w:tr>
        <w:tc>
          <w:tcPr>
            <w:tcW w:type="dxa" w:w="2880"/>
          </w:tcPr>
          <w:p>
            <w:r>
              <w:t>Response.Error</w:t>
            </w:r>
          </w:p>
        </w:tc>
        <w:tc>
          <w:tcPr>
            <w:tcW w:type="dxa" w:w="2880"/>
          </w:tcPr>
          <w:p>
            <w:r>
              <w:t>array</w:t>
            </w:r>
          </w:p>
        </w:tc>
        <w:tc>
          <w:tcPr>
            <w:tcW w:type="dxa" w:w="2880"/>
          </w:tcPr>
          <w:p>
            <w:r>
              <w:t>Array of errors (ErrorData).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'https://clientapi.benchmarkemail.com/Emails/12345/Summary/Report/Download' \</w:t>
        <w:br/>
        <w:t xml:space="preserve"> --header 'Accept: application/json' \</w:t>
        <w:br/>
        <w:t xml:space="preserve"> --header 'Content-Type: application/json' \</w:t>
        <w:br/>
        <w:t xml:space="preserve"> --data '{</w:t>
        <w:br/>
        <w:t xml:space="preserve"> "Mode": "SomeMode",</w:t>
        <w:br/>
        <w:t xml:space="preserve"> "Fields": "SomeFields",</w:t>
        <w:br/>
        <w:t xml:space="preserve"> "PIN": "1234"</w:t>
        <w:br/>
        <w:t xml:space="preserve">  }'</w:t>
      </w:r>
    </w:p>
    <w:p>
      <w:pPr>
        <w:pStyle w:val="Heading3"/>
      </w:pPr>
      <w:r>
        <w:t>Example Usage</w:t>
      </w:r>
    </w:p>
    <w:p>
      <w:pPr>
        <w:pStyle w:val="Heading3"/>
      </w:pPr>
      <w:r>
        <w:t>Example 1: Download a Summary Report</w:t>
      </w:r>
    </w:p>
    <w:p>
      <w:r>
        <w:rPr>
          <w:b/>
          <w:color w:val="666666"/>
          <w:sz w:val="16"/>
        </w:rPr>
        <w:t>[bash]</w:t>
      </w:r>
    </w:p>
    <w:p>
      <w:pPr>
        <w:shd w:fill="F2F2F2" w:val="clear"/>
      </w:pPr>
      <w:r>
        <w:rPr>
          <w:rFonts w:ascii="Courier New" w:hAnsi="Courier New"/>
          <w:sz w:val="17"/>
        </w:rPr>
        <w:t>curl --request POST \</w:t>
        <w:br/>
        <w:t xml:space="preserve"> 'https://clientapi.benchmarkemail.com/Emails/12345/Summary/Report/Download' \</w:t>
        <w:br/>
        <w:t xml:space="preserve"> -H 'Accept: application/json' \</w:t>
        <w:br/>
        <w:t xml:space="preserve"> -H 'Content-Type: application/json' \</w:t>
        <w:br/>
        <w:t xml:space="preserve"> -d '{</w:t>
        <w:br/>
        <w:t xml:space="preserve"> "Mode": "Summary",</w:t>
        <w:br/>
        <w:t xml:space="preserve"> "Fields": "Opens,Clicks",</w:t>
        <w:br/>
        <w:t xml:space="preserve"> "PIN": "1234"</w:t>
        <w:br/>
        <w:t xml:space="preserve">  }'</w:t>
      </w:r>
    </w:p>
    <w:p>
      <w:pPr>
        <w:pStyle w:val="Heading3"/>
      </w:pPr>
      <w:r>
        <w:t>Example 2: Download a Clicks Report</w:t>
      </w:r>
    </w:p>
    <w:p>
      <w:r>
        <w:rPr>
          <w:b/>
          <w:color w:val="666666"/>
          <w:sz w:val="16"/>
        </w:rPr>
        <w:t>[bash]</w:t>
      </w:r>
    </w:p>
    <w:p>
      <w:pPr>
        <w:shd w:fill="F2F2F2" w:val="clear"/>
      </w:pPr>
      <w:r>
        <w:rPr>
          <w:rFonts w:ascii="Courier New" w:hAnsi="Courier New"/>
          <w:sz w:val="17"/>
        </w:rPr>
        <w:t>curl --request POST \</w:t>
        <w:br/>
        <w:t xml:space="preserve"> 'https://clientapi.benchmarkemail.com/Emails/12345/Clicks/Report/Download' \</w:t>
        <w:br/>
        <w:t xml:space="preserve"> -H 'Accept: application/json' \</w:t>
        <w:br/>
        <w:t xml:space="preserve"> -H 'Content-Type: application/json' \</w:t>
        <w:br/>
        <w:t xml:space="preserve"> -d '{</w:t>
        <w:br/>
        <w:t xml:space="preserve"> "Mode": "Detailed",</w:t>
        <w:br/>
        <w:t xml:space="preserve"> "Fields": "Email,ClickedUrl,ClickDate",</w:t>
        <w:br/>
        <w:t xml:space="preserve"> "PIN": "1234"</w:t>
        <w:br/>
        <w:t xml:space="preserve">  }'</w:t>
      </w:r>
    </w:p>
    <w:p>
      <w:pPr>
        <w:pStyle w:val="Heading3"/>
      </w:pPr>
      <w:r>
        <w:t>Notes</w:t>
      </w:r>
    </w:p>
    <w:p>
      <w:pPr>
        <w:pStyle w:val="ListBullet"/>
      </w:pPr>
      <w:r>
        <w:t>The scraped documentation also shows a body example containing only PIN, but it explicitly lists Mode, Fields, and PIN as required body parameters; document and send all three as required.</w:t>
      </w:r>
    </w:p>
    <w:p>
      <w:pPr>
        <w:pStyle w:val="ListBullet"/>
      </w:pPr>
      <w:r>
        <w:t>Authentication headers (e.g., authtoken) are intentionally omitted from this knowledge file per rules.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75. [POST] Restore an Email from Trash</w:t>
      </w:r>
    </w:p>
    <w:p>
      <w:r>
        <w:rPr>
          <w:b/>
        </w:rPr>
        <w:t xml:space="preserve">Endpoint: </w:t>
      </w:r>
      <w:r>
        <w:rPr>
          <w:rFonts w:ascii="Courier New" w:hAnsi="Courier New"/>
          <w:sz w:val="18"/>
        </w:rPr>
        <w:t>/Emails/{{id}}/Trash</w:t>
      </w:r>
    </w:p>
    <w:p>
      <w:pPr>
        <w:pStyle w:val="Heading3"/>
      </w:pPr>
      <w:r>
        <w:t>Prerequisites</w:t>
      </w:r>
    </w:p>
    <w:p>
      <w:pPr>
        <w:pStyle w:val="ListBullet"/>
      </w:pPr>
      <w:r>
        <w:t>You must have access/permissions to restore emails for the account.</w:t>
      </w:r>
    </w:p>
    <w:p>
      <w:pPr>
        <w:pStyle w:val="Heading3"/>
      </w:pPr>
      <w:r>
        <w:t>Method</w:t>
      </w:r>
    </w:p>
    <w:p>
      <w:r>
        <w:t>POST</w:t>
      </w:r>
    </w:p>
    <w:p>
      <w:pPr>
        <w:pStyle w:val="Heading3"/>
      </w:pPr>
      <w:r>
        <w:t>URL</w:t>
      </w:r>
    </w:p>
    <w:p>
      <w:r>
        <w:t>https://clientapi.benchmarkemail.com/Emails/{{ID}}/Trash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previously trashed email back to its active state and returns the restored email’s data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/Emails//Trash or /Emails/Trash).</w:t>
      </w:r>
    </w:p>
    <w:p>
      <w:pPr>
        <w:pStyle w:val="ListBullet"/>
      </w:pPr>
      <w:r>
        <w:t>Always construct the path as /Emails/{{ID}}/Trash,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does not document any non-auth query parameters; do not move path parameters into query parameters.</w:t>
      </w:r>
    </w:p>
    <w:p>
      <w:pPr>
        <w:pStyle w:val="Heading3"/>
      </w:pPr>
      <w:r>
        <w:t>Valid Examples</w:t>
      </w:r>
    </w:p>
    <w:p>
      <w:r>
        <w:rPr>
          <w:b/>
          <w:color w:val="666666"/>
          <w:sz w:val="16"/>
        </w:rPr>
        <w:t>[http]</w:t>
      </w:r>
    </w:p>
    <w:p>
      <w:pPr>
        <w:shd w:fill="F2F2F2" w:val="clear"/>
      </w:pPr>
      <w:r>
        <w:rPr>
          <w:rFonts w:ascii="Courier New" w:hAnsi="Courier New"/>
          <w:sz w:val="17"/>
        </w:rPr>
        <w:t>/Emails/12402966/Trash</w:t>
        <w:br/>
        <w:t>/Emails/abc123/Trash</w:t>
      </w:r>
    </w:p>
    <w:p>
      <w:pPr>
        <w:pStyle w:val="Heading3"/>
      </w:pPr>
      <w:r>
        <w:t>Invalid Examples</w:t>
      </w:r>
    </w:p>
    <w:p>
      <w:r>
        <w:rPr>
          <w:b/>
          <w:color w:val="666666"/>
          <w:sz w:val="16"/>
        </w:rPr>
        <w:t>[http]</w:t>
      </w:r>
    </w:p>
    <w:p>
      <w:pPr>
        <w:shd w:fill="F2F2F2" w:val="clear"/>
      </w:pPr>
      <w:r>
        <w:rPr>
          <w:rFonts w:ascii="Courier New" w:hAnsi="Courier New"/>
          <w:sz w:val="17"/>
        </w:rPr>
        <w:t>/Emails//Trash</w:t>
        <w:br/>
        <w:t>/Emails/Trash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IDs of the email.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"AddressCity": "",</w:t>
        <w:br/>
        <w:t xml:space="preserve"> "AddressLine": "",</w:t>
        <w:br/>
        <w:t xml:space="preserve"> "AddressState": "",</w:t>
        <w:br/>
        <w:t xml:space="preserve"> "AddressZip": "",</w:t>
        <w:br/>
        <w:t xml:space="preserve"> "Badge": "https://www.benchmarkemail.com/images/web4/misc/emailfooter/opt9.png",</w:t>
        <w:br/>
        <w:t xml:space="preserve"> "CSSCode": "/* Background color settings\r\n=====================================*/\r\n\ttable[name=\"bmeMainBody\"], body{ \r\n\t\tbackground-color: #e6e6e8; \r\n\t} \r\n",</w:t>
        <w:br/>
        <w:t xml:space="preserve"> "CampaignID": "",</w:t>
        <w:br/>
        <w:t xml:space="preserve"> "CanResend": "0",</w:t>
        <w:br/>
        <w:t xml:space="preserve"> "CommunityCategoryID": null,</w:t>
        <w:br/>
        <w:t xml:space="preserve"> "CommunityTags": null,</w:t>
        <w:br/>
        <w:t xml:space="preserve"> "ContactLists": [</w:t>
        <w:br/>
        <w:t xml:space="preserve"> {</w:t>
        <w:br/>
        <w:t xml:space="preserve"> "ID": "15235471",</w:t>
        <w:br/>
        <w:t xml:space="preserve"> "IsSegment": "0",</w:t>
        <w:br/>
        <w:t xml:space="preserve"> "Name": "Oct 02 2017 List",</w:t>
        <w:br/>
        <w:t xml:space="preserve"> "SegmentID": ""</w:t>
        <w:br/>
        <w:t xml:space="preserve"> },</w:t>
        <w:br/>
        <w:t xml:space="preserve"> {</w:t>
        <w:br/>
        <w:t xml:space="preserve"> "ID": "15210912",</w:t>
        <w:br/>
        <w:t xml:space="preserve"> "IsSegment": "0",</w:t>
        <w:br/>
        <w:t xml:space="preserve"> "Name": "jQuery API Test List",</w:t>
        <w:br/>
        <w:t xml:space="preserve"> "SegmentID": ""</w:t>
        <w:br/>
        <w:t xml:space="preserve"> }</w:t>
        <w:br/>
        <w:t xml:space="preserve"> ],</w:t>
        <w:br/>
        <w:t xml:space="preserve"> "CreatedDate": "Oct 03, 2017",</w:t>
        <w:br/>
        <w:t xml:space="preserve"> "EmailType": "DD",</w:t>
        <w:br/>
        <w:t xml:space="preserve"> "ExcludeContactLists": [],</w:t>
        <w:br/>
        <w:t xml:space="preserve"> "FooterFlags": "63",</w:t>
        <w:br/>
        <w:t xml:space="preserve"> "FooterLink": "&lt;span href=\"#\"&gt;&lt;img src=\"https://www.benchmarkemail.com/images/verified.png\" alt=\"Unsubscribe from all mailings\" title=\"Unsubscribe from all mailings\" border=\"0\"&gt;&lt;/span&gt;&lt;span style='text-decoration:underline;'&gt;Unsubscribe&lt;/span&gt;&lt;span name=footerSubscribe style='display:none;'&gt; | &lt;/span&gt;&lt;span name=footerSubscribe style='text-decoration:underline;display:none;'&gt;Manage Subscription&lt;/span&gt;&lt;span name=footerForward style='display:none;'&gt; | &lt;/span&gt;&lt;span name=footerForward style='text-decoration:underline;display:none;'&gt;Forward Email&lt;/span&gt;&lt;span name=footerAbuse style='display:none;'&gt; | &lt;/span&gt;&lt;span name=footerAbuse style='text-decoration:underline;display:none;'&gt;Report Abuse&lt;/span&gt;",</w:t>
        <w:br/>
        <w:t xml:space="preserve"> "FooterSent": "This message was sent to #SENT_TO# by &lt;span style='text-decoration:underline;'&gt;mohit@cybermaxsolutions.com&lt;/span&gt;",</w:t>
        <w:br/>
        <w:t xml:space="preserve"> "FromEmail": "mohit@cybermaxsolutions.com",</w:t>
        <w:br/>
        <w:t xml:space="preserve"> "FromName": "Mohit",</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"12402966",</w:t>
        <w:br/>
        <w:t xml:space="preserve"> "InboxPreviewText": "",</w:t>
        <w:br/>
        <w:t xml:space="preserve"> "InternationalAddress": "Kailash Cmplx, Mumbai, Maharashtra 400079, India",</w:t>
        <w:br/>
        <w:t xml:space="preserve"> "IsABSplit": "0",</w:t>
        <w:br/>
        <w:t xml:space="preserve"> "IsAutoresponder": "0",</w:t>
        <w:br/>
        <w:t xml:space="preserve"> "IsEmailLayout": null,</w:t>
        <w:br/>
        <w:t xml:space="preserve"> "IsHVSClient": null,</w:t>
        <w:br/>
        <w:t xml:space="preserve"> "IsInternationalAddress": "1",</w:t>
        <w:br/>
        <w:t xml:space="preserve"> "IsManualText": "0",</w:t>
        <w:br/>
        <w:t xml:space="preserve"> "IsRSS": "0",</w:t>
        <w:br/>
        <w:t xml:space="preserve"> "IsRSSActive": null,</w:t>
        <w:br/>
        <w:t xml:space="preserve"> "IsResend": "0",</w:t>
        <w:br/>
        <w:t xml:space="preserve"> "Language": "",</w:t>
        <w:br/>
        <w:t xml:space="preserve"> "LayoutID": "2",</w:t>
        <w:br/>
        <w:t xml:space="preserve"> "ModifiedDate": "Oct 03, 2017",</w:t>
        <w:br/>
        <w:t xml:space="preserve"> "Name": "Test Mail Rest Postman 1 - Restore",</w:t>
        <w:br/>
        <w:t xml:space="preserve"> "Offset": "+05.50",</w:t>
        <w:br/>
        <w:t xml:space="preserve"> "OriginalVersion": "400",</w:t>
        <w:br/>
        <w:t xml:space="preserve"> "PermissionPosition": "2",</w:t>
        <w:br/>
        <w:t xml:space="preserve"> "PermissionReminderMessage": "You are receiving this email because of your relationship with Cybermax. Please &lt;a target=\"_new\" style=\"color:#16a7e0;\" href=\"CONFIRMURL\"&gt;reconfirm&lt;/a&gt; your interest in receiving emails from us. ",</w:t>
        <w:br/>
        <w:t xml:space="preserve"> "PreDMARCFromEmail": "mohit@cybermaxsolutions.com",</w:t>
        <w:br/>
        <w:t xml:space="preserve"> "RSSInterval": null,</w:t>
        <w:br/>
        <w:t xml:space="preserve"> "RSSSchedule": null,</w:t>
        <w:br/>
        <w:t xml:space="preserve"> "RSSURL": null,</w:t>
        <w:br/>
        <w:t xml:space="preserve"> "ReSendType": "",</w:t>
        <w:br/>
        <w:t xml:space="preserve"> "ReplyEmail": "mohit@cybermaxsolutions.com",</w:t>
        <w:br/>
        <w:t xml:space="preserve"> "RescheduleDate": "",</w:t>
        <w:br/>
        <w:t xml:space="preserve"> "RescheduleListID": "",</w:t>
        <w:br/>
        <w:t xml:space="preserve"> "ScheduleDate": null,</w:t>
        <w:br/>
        <w:t xml:space="preserve"> "SchemeID": "1",</w:t>
        <w:br/>
        <w:t xml:space="preserve"> "ShareURL": "http://bmetrack.bmeurl.co/74B335F",</w:t>
        <w:br/>
        <w:t xml:space="preserve"> "SocialFacebook": null,</w:t>
        <w:br/>
        <w:t xml:space="preserve"> "SocialFacebookID": "0",</w:t>
        <w:br/>
        <w:t xml:space="preserve"> "SocialTweet": "0",</w:t>
        <w:br/>
        <w:t xml:space="preserve"> "Status": "-1",</w:t>
        <w:br/>
        <w:t xml:space="preserve"> "StatusText": "Incomplete",</w:t>
        <w:br/>
        <w:t xml:space="preserve"> "Subject": "Test Mail Rest",</w:t>
        <w:br/>
        <w:t xml:space="preserve"> "TemplateCode": "",</w:t>
        <w:br/>
        <w:t xml:space="preserve"> "TemplateContent": "",</w:t>
        <w:br/>
        <w:t xml:space="preserve"> "TemplateID": "416",</w:t>
        <w:br/>
        <w:t xml:space="preserve"> "TemplateSaved": "0",</w:t>
        <w:br/>
        <w:t xml:space="preserve"> "TemplateText": "",</w:t>
        <w:br/>
        <w:t xml:space="preserve"> "TemplateUsedName": "Basic 3",</w:t>
        <w:br/>
        <w:t xml:space="preserve"> "TimeStamp": "October 25, 2017 11:27:43",</w:t>
        <w:br/>
        <w:t xml:space="preserve"> "TimeZone": "IST",</w:t>
        <w:br/>
        <w:t xml:space="preserve"> "ToEmail": null,</w:t>
        <w:br/>
        <w:t xml:space="preserve"> "Version": "400",</w:t>
        <w:br/>
        <w:t xml:space="preserve"> "WebpageVersion": "&lt;a href=\"#\"&gt;View this email in your browser&lt;/a&gt;",</w:t>
        <w:br/>
        <w:t xml:space="preserve"> "Zone": "IST"</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Email data returned after restore (model: EmailData).</w:t>
            </w:r>
          </w:p>
        </w:tc>
      </w:tr>
      <w:tr>
        <w:tc>
          <w:tcPr>
            <w:tcW w:type="dxa" w:w="2880"/>
          </w:tcPr>
          <w:p>
            <w:r>
              <w:t>Response.Error</w:t>
            </w:r>
          </w:p>
        </w:tc>
        <w:tc>
          <w:tcPr>
            <w:tcW w:type="dxa" w:w="2880"/>
          </w:tcPr>
          <w:p>
            <w:r>
              <w:t>array</w:t>
            </w:r>
          </w:p>
        </w:tc>
        <w:tc>
          <w:tcPr>
            <w:tcW w:type="dxa" w:w="2880"/>
          </w:tcPr>
          <w:p>
            <w:r>
              <w:t>Error details (model: ErrorData).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'https://clientapi.benchmarkemail.com/Emails/12402966/Trash' \</w:t>
        <w:br/>
        <w:t xml:space="preserve"> --header 'Accept: application/json'</w:t>
      </w:r>
    </w:p>
    <w:p>
      <w:pPr>
        <w:pStyle w:val="Heading3"/>
      </w:pPr>
      <w:r>
        <w:t>Behavior</w:t>
      </w:r>
    </w:p>
    <w:p>
      <w:pPr>
        <w:pStyle w:val="ListBullet"/>
      </w:pPr>
      <w:r>
        <w:t>Validates the ID path parameter.</w:t>
      </w:r>
    </w:p>
    <w:p>
      <w:pPr>
        <w:pStyle w:val="ListBullet"/>
      </w:pPr>
      <w:r>
        <w:t>Restores the email from Trash.</w:t>
      </w:r>
    </w:p>
    <w:p>
      <w:pPr>
        <w:pStyle w:val="ListBullet"/>
      </w:pPr>
      <w:r>
        <w:t>Returns a JSON wrapper containing Status, Data (email fields), and Error (if any).</w:t>
      </w:r>
    </w:p>
    <w:p>
      <w:pPr>
        <w:pStyle w:val="Heading3"/>
      </w:pPr>
      <w:r>
        <w:t>Notes</w:t>
      </w:r>
    </w:p>
    <w:p>
      <w:pPr>
        <w:pStyle w:val="ListBullet"/>
      </w:pPr>
      <w:r>
        <w:t>The scraped documentation lists an authtoken header, but authentication headers are omitted here by design.</w:t>
      </w:r>
    </w:p>
    <w:p>
      <w:pPr>
        <w:pStyle w:val="ListBullet"/>
      </w:pPr>
      <w:r>
        <w:t>No request body is documented for this endpoint.</w:t>
      </w:r>
    </w:p>
    <w:p>
      <w:pPr>
        <w:pStyle w:val="Heading3"/>
      </w:pPr>
      <w:r>
        <w:t>Error Handling</w:t>
      </w:r>
    </w:p>
    <w:p>
      <w:pPr>
        <w:pStyle w:val="ListBullet"/>
      </w:pPr>
      <w:r>
        <w:t>The documentation indicates errors are represented via Response.Status = "-1" and Response.Error content, while still showing a 200 response example. No additional non-200 error response examples were provided.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76. [POST] Share an Email Template to Sub-Accounts</w:t>
      </w:r>
    </w:p>
    <w:p>
      <w:r>
        <w:rPr>
          <w:b/>
        </w:rPr>
        <w:t xml:space="preserve">Endpoint: </w:t>
      </w:r>
      <w:r>
        <w:rPr>
          <w:rFonts w:ascii="Courier New" w:hAnsi="Courier New"/>
          <w:sz w:val="18"/>
        </w:rPr>
        <w:t>/Emails/{{id}}/ShareTemplate</w:t>
      </w:r>
    </w:p>
    <w:p>
      <w:pPr>
        <w:pStyle w:val="Heading3"/>
      </w:pPr>
      <w:r>
        <w:t>Prerequisites</w:t>
      </w:r>
    </w:p>
    <w:p>
      <w:pPr>
        <w:pStyle w:val="ListBullet"/>
      </w:pPr>
      <w:r>
        <w:t>You must have access to the Email identified by ID</w:t>
      </w:r>
    </w:p>
    <w:p>
      <w:pPr>
        <w:pStyle w:val="ListBullet"/>
      </w:pPr>
      <w:r>
        <w:t>You must have the client IDs of the target sub-accounts to share with</w:t>
      </w:r>
    </w:p>
    <w:p>
      <w:pPr>
        <w:pStyle w:val="Heading3"/>
      </w:pPr>
      <w:r>
        <w:t>Method</w:t>
      </w:r>
    </w:p>
    <w:p>
      <w:r>
        <w:t>POST</w:t>
      </w:r>
    </w:p>
    <w:p>
      <w:pPr>
        <w:pStyle w:val="Heading3"/>
      </w:pPr>
      <w:r>
        <w:t>URL</w:t>
      </w:r>
    </w:p>
    <w:p>
      <w:r>
        <w:t>https://clientapi.benchmarkemail.com/Emails/{{ID}}/ShareTemplate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an existing email template (identified by email ID) to one or more sub-accounts by providing a comma-separated list of sub-account client IDs.</w:t>
      </w:r>
    </w:p>
    <w:p>
      <w:pPr>
        <w:pStyle w:val="Heading3"/>
      </w:pPr>
      <w:r>
        <w:t>Enforcement Rules</w:t>
      </w:r>
    </w:p>
    <w:p>
      <w:pPr>
        <w:pStyle w:val="ListBullet"/>
      </w:pPr>
      <w:r>
        <w:t>The ID path parameter must always be present and must be a non-empty string.</w:t>
      </w:r>
    </w:p>
    <w:p>
      <w:pPr>
        <w:pStyle w:val="ListBullet"/>
      </w:pPr>
      <w:r>
        <w:t>Always construct the path as /Emails/{{ID}}/ShareTemplate.</w:t>
      </w:r>
    </w:p>
    <w:p>
      <w:pPr>
        <w:pStyle w:val="ListBullet"/>
      </w:pPr>
      <w:r>
        <w:t>Do not call the API with a missing or empty ID (e.g., avoid /Emails//ShareTemplate).</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/Emails/12345/ShareTemplate</w:t>
        <w:br/>
        <w:t>/Emails/abCDef987/ShareTemplate</w:t>
      </w:r>
    </w:p>
    <w:p>
      <w:pPr>
        <w:pStyle w:val="Heading3"/>
      </w:pPr>
      <w:r>
        <w:t>Invalid Examples</w:t>
      </w:r>
    </w:p>
    <w:p>
      <w:r>
        <w:rPr>
          <w:b/>
          <w:color w:val="666666"/>
          <w:sz w:val="16"/>
        </w:rPr>
        <w:t>[http]</w:t>
      </w:r>
    </w:p>
    <w:p>
      <w:pPr>
        <w:shd w:fill="F2F2F2" w:val="clear"/>
      </w:pPr>
      <w:r>
        <w:rPr>
          <w:rFonts w:ascii="Courier New" w:hAnsi="Courier New"/>
          <w:sz w:val="17"/>
        </w:rPr>
        <w:t>/Emails//ShareTemplate</w:t>
        <w:br/>
        <w:t>/Emails/ShareTemplate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SubAccount</w:t>
            </w:r>
          </w:p>
        </w:tc>
        <w:tc>
          <w:tcPr>
            <w:tcW w:type="dxa" w:w="2880"/>
          </w:tcPr>
          <w:p>
            <w:r>
              <w:t>string</w:t>
            </w:r>
          </w:p>
        </w:tc>
        <w:tc>
          <w:tcPr>
            <w:tcW w:type="dxa" w:w="2880"/>
          </w:tcPr>
          <w:p>
            <w:r>
              <w:t>Comma separated list of client IDs of sub-accounts.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'https://clientapi.benchmarkemail.com/Emails/12345/ShareTemplate' \</w:t>
        <w:br/>
        <w:t xml:space="preserve"> --header 'Accept: application/json' \</w:t>
        <w:br/>
        <w:t xml:space="preserve"> --header 'Content-Type: application/json' \</w:t>
        <w:br/>
        <w:t xml:space="preserve"> --data '{</w:t>
        <w:br/>
        <w:t xml:space="preserve"> "SubAccount": "10001,10002,10003"</w:t>
        <w:br/>
        <w:t xml:space="preserve">  }'</w:t>
      </w:r>
    </w:p>
    <w:p>
      <w:pPr>
        <w:pStyle w:val="Heading3"/>
      </w:pPr>
      <w:r>
        <w:t>Example Usage</w:t>
      </w:r>
    </w:p>
    <w:p>
      <w:pPr>
        <w:pStyle w:val="Heading3"/>
      </w:pPr>
      <w:r>
        <w:t>Example 1: Share to a Single Sub-Account</w:t>
      </w:r>
    </w:p>
    <w:p>
      <w:r>
        <w:rPr>
          <w:b/>
          <w:color w:val="666666"/>
          <w:sz w:val="16"/>
        </w:rPr>
        <w:t>[bash]</w:t>
      </w:r>
    </w:p>
    <w:p>
      <w:pPr>
        <w:shd w:fill="F2F2F2" w:val="clear"/>
      </w:pPr>
      <w:r>
        <w:rPr>
          <w:rFonts w:ascii="Courier New" w:hAnsi="Courier New"/>
          <w:sz w:val="17"/>
        </w:rPr>
        <w:t>curl -X POST \</w:t>
        <w:br/>
        <w:t xml:space="preserve"> 'https://clientapi.benchmarkemail.com/Emails/12345/ShareTemplate' \</w:t>
        <w:br/>
        <w:t xml:space="preserve"> -H 'Accept: application/json' \</w:t>
        <w:br/>
        <w:t xml:space="preserve"> -H 'Content-Type: application/json' \</w:t>
        <w:br/>
        <w:t xml:space="preserve"> -d '{</w:t>
        <w:br/>
        <w:t xml:space="preserve"> "SubAccount": "10001"</w:t>
        <w:br/>
        <w:t xml:space="preserve">  }'</w:t>
      </w:r>
    </w:p>
    <w:p>
      <w:pPr>
        <w:pStyle w:val="Heading3"/>
      </w:pPr>
      <w:r>
        <w:t>Example 2: Share to Multiple Sub-Accounts</w:t>
      </w:r>
    </w:p>
    <w:p>
      <w:r>
        <w:rPr>
          <w:b/>
          <w:color w:val="666666"/>
          <w:sz w:val="16"/>
        </w:rPr>
        <w:t>[bash]</w:t>
      </w:r>
    </w:p>
    <w:p>
      <w:pPr>
        <w:shd w:fill="F2F2F2" w:val="clear"/>
      </w:pPr>
      <w:r>
        <w:rPr>
          <w:rFonts w:ascii="Courier New" w:hAnsi="Courier New"/>
          <w:sz w:val="17"/>
        </w:rPr>
        <w:t>curl -X POST \</w:t>
        <w:br/>
        <w:t xml:space="preserve"> 'https://clientapi.benchmarkemail.com/Emails/12345/ShareTemplate' \</w:t>
        <w:br/>
        <w:t xml:space="preserve"> -H 'Accept: application/json' \</w:t>
        <w:br/>
        <w:t xml:space="preserve"> -H 'Content-Type: application/json' \</w:t>
        <w:br/>
        <w:t xml:space="preserve"> -d '{</w:t>
        <w:br/>
        <w:t xml:space="preserve"> "SubAccount": "10001,10002,10003"</w:t>
        <w:br/>
        <w:t xml:space="preserve">  }'</w:t>
      </w:r>
    </w:p>
    <w:p>
      <w:pPr>
        <w:pStyle w:val="Heading3"/>
      </w:pPr>
      <w:r>
        <w:t>Notes</w:t>
      </w:r>
    </w:p>
    <w:p>
      <w:pPr>
        <w:pStyle w:val="ListBullet"/>
      </w:pPr>
      <w:r>
        <w:t>The request body must be JSON (application/json).</w:t>
      </w:r>
    </w:p>
    <w:p>
      <w:pPr>
        <w:pStyle w:val="ListBullet"/>
      </w:pPr>
      <w:r>
        <w:t>SubAccount must be provided as a comma-separated string (not as a JSON array), per the documentation.</w:t>
      </w:r>
    </w:p>
    <w:p>
      <w:pPr>
        <w:pStyle w:val="Heading3"/>
      </w:pPr>
      <w:r>
        <w:t>Error Handling</w:t>
      </w:r>
    </w:p>
    <w:p>
      <w:pPr>
        <w:pStyle w:val="ListBullet"/>
      </w:pPr>
      <w:r>
        <w:t>The documentation indicates Response.Status will be "-1" when an error occurs, but does not provide additional error status codes or example error bodies.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77. [GET] Get an Email's Spam Check Score</w:t>
      </w:r>
    </w:p>
    <w:p>
      <w:r>
        <w:rPr>
          <w:b/>
        </w:rPr>
        <w:t xml:space="preserve">Endpoint: </w:t>
      </w:r>
      <w:r>
        <w:rPr>
          <w:rFonts w:ascii="Courier New" w:hAnsi="Courier New"/>
          <w:sz w:val="18"/>
        </w:rPr>
        <w:t>/Emails/{{id}}/Spam</w:t>
      </w:r>
    </w:p>
    <w:p>
      <w:pPr>
        <w:pStyle w:val="Heading3"/>
      </w:pPr>
      <w:r>
        <w:t>Prerequisites</w:t>
      </w:r>
    </w:p>
    <w:p>
      <w:pPr>
        <w:pStyle w:val="ListBullet"/>
      </w:pPr>
      <w:r>
        <w:t>Must have access to the Email resource you want to check</w:t>
      </w:r>
    </w:p>
    <w:p>
      <w:pPr>
        <w:pStyle w:val="Heading3"/>
      </w:pPr>
      <w:r>
        <w:t>Method</w:t>
      </w:r>
    </w:p>
    <w:p>
      <w:r>
        <w:t>GET</w:t>
      </w:r>
    </w:p>
    <w:p>
      <w:pPr>
        <w:pStyle w:val="Heading3"/>
      </w:pPr>
      <w:r>
        <w:t>URL</w:t>
      </w:r>
    </w:p>
    <w:p>
      <w:r>
        <w:t>https://clientapi.benchmarkemail.com/Emails/{{ID}}/Spam</w:t>
      </w:r>
    </w:p>
    <w:p>
      <w:pPr>
        <w:pStyle w:val="Heading3"/>
      </w:pPr>
      <w:r>
        <w:t>Description</w:t>
      </w:r>
    </w:p>
    <w:p>
      <w:r>
        <w:t>Runs a spam check for a specific email and returns the spam score results. The response includes a status indicator, any errors, and the spam score data (returned as an HTML-encoded string).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/Emails//Spam or /Emails/Spam).</w:t>
      </w:r>
    </w:p>
    <w:p>
      <w:pPr>
        <w:pStyle w:val="ListBullet"/>
      </w:pPr>
      <w:r>
        <w:t>Always construct the path as /Emails/{{ID}}/Spam,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/Emails/12345/Spam</w:t>
        <w:br/>
        <w:t>/Emails/abcDEF-001/Spam</w:t>
      </w:r>
    </w:p>
    <w:p>
      <w:pPr>
        <w:pStyle w:val="Heading3"/>
      </w:pPr>
      <w:r>
        <w:t>Invalid Examples</w:t>
      </w:r>
    </w:p>
    <w:p>
      <w:r>
        <w:rPr>
          <w:b/>
          <w:color w:val="666666"/>
          <w:sz w:val="16"/>
        </w:rPr>
        <w:t>[http]</w:t>
      </w:r>
    </w:p>
    <w:p>
      <w:pPr>
        <w:shd w:fill="F2F2F2" w:val="clear"/>
      </w:pPr>
      <w:r>
        <w:rPr>
          <w:rFonts w:ascii="Courier New" w:hAnsi="Courier New"/>
          <w:sz w:val="17"/>
        </w:rPr>
        <w:t>/Emails//Spam</w:t>
        <w:br/>
        <w:t>/Emails/Spam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"&amp;lt;div class=&amp;quot;pt15 pb10&amp;quot;&amp;gt;&amp;lt;table width=&amp;quot;100%&amp;quot; cellspacing=&amp;quot;0&amp;quot; cellpadding=&amp;quot;3&amp;quot; border=&amp;quot;0&amp;quot;&amp;gt;&amp;lt;tr&amp;gt;&amp;lt;td width=&amp;quot;18%&amp;quot; class=&amp;quot;fs12 b&amp;quot; valign=&amp;quot;top&amp;quot;&amp;gt;Your Score: &amp;lt;/td&amp;gt;&amp;lt;td width=&amp;quot;78%&amp;quot; class=&amp;quot;fs12&amp;quot;&amp;gt;&amp;lt;span class=&amp;quot;fs16 b&amp;quot;&amp;gt; -1&amp;lt;/span&amp;gt; (Emails with a score of 5 or higher are likely to be blocked)&amp;lt;/td&amp;gt;&amp;lt;/tr&amp;gt;&amp;lt;tr&amp;gt;&amp;lt;td valign=&amp;quot;top&amp;quot; class=&amp;quot;fs12 b&amp;quot;&amp;gt;Results :&amp;lt;/td&amp;gt;&amp;lt;td class=&amp;quot;fs12 nobold&amp;quot;&amp;gt;&amp;lt;span style=&amp;quot;font-size:16px;font-weight:bold; color:#079000&amp;quot;&amp;gt;Low&amp;lt;/span&amp;gt; - Your email should not be affected by spam filters.&amp;lt;br/&amp;gt;&amp;lt;/td&amp;gt;&amp;lt;/tr&amp;gt;&amp;lt;/table&amp;gt;&amp;lt;/div&amp;gt;&amp;lt;div style=&amp;quot;overflow:auto; height:118px; width:400px;&amp;quot;&amp;gt;&amp;lt;table width=&amp;quot;380&amp;quot; cellspacing=&amp;quot;1&amp;quot; cellpadding=&amp;quot;4&amp;quot; border=&amp;quot;0&amp;quot; bgcolor=&amp;quot;#9c9c9c&amp;quot; class=&amp;quot;fs11&amp;quot;&amp;gt;&amp;lt;tr&amp;gt;&amp;lt;td width=&amp;quot;11%&amp;quot; bgcolor=&amp;quot;#efefef&amp;quot;&amp;gt;&amp;lt;b&amp;gt;Score&amp;lt;/b&amp;gt;&amp;lt;/td&amp;gt;&amp;lt;td width=&amp;quot;89%&amp;quot; bgcolor=&amp;quot;#efefef&amp;quot;&amp;gt;&amp;lt;b&amp;gt;Description&amp;lt;/b&amp;gt;&amp;lt;/td&amp;gt;&amp;lt;/tr&amp;gt;&amp;lt;/table&amp;gt;&amp;lt;/div&amp;gt;",</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spam check result.</w:t>
            </w:r>
          </w:p>
        </w:tc>
      </w:tr>
      <w:tr>
        <w:tc>
          <w:tcPr>
            <w:tcW w:type="dxa" w:w="2880"/>
          </w:tcPr>
          <w:p>
            <w:r>
              <w:t>Response.Data</w:t>
            </w:r>
          </w:p>
        </w:tc>
        <w:tc>
          <w:tcPr>
            <w:tcW w:type="dxa" w:w="2880"/>
          </w:tcPr>
          <w:p>
            <w:r>
              <w:t>string</w:t>
            </w:r>
          </w:p>
        </w:tc>
        <w:tc>
          <w:tcPr>
            <w:tcW w:type="dxa" w:w="2880"/>
          </w:tcPr>
          <w:p>
            <w:r>
              <w:t>Spam score data (HTML-encoded string).</w:t>
            </w:r>
          </w:p>
        </w:tc>
      </w:tr>
      <w:tr>
        <w:tc>
          <w:tcPr>
            <w:tcW w:type="dxa" w:w="2880"/>
          </w:tcPr>
          <w:p>
            <w:r>
              <w:t>Response.Error</w:t>
            </w:r>
          </w:p>
        </w:tc>
        <w:tc>
          <w:tcPr>
            <w:tcW w:type="dxa" w:w="2880"/>
          </w:tcPr>
          <w:p>
            <w:r>
              <w:t>array</w:t>
            </w:r>
          </w:p>
        </w:tc>
        <w:tc>
          <w:tcPr>
            <w:tcW w:type="dxa" w:w="2880"/>
          </w:tcPr>
          <w:p>
            <w:r>
              <w:t>Errors. (Schema referenced as ErrorData in the source documentation.)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'https://clientapi.benchmarkemail.com/Emails/12345/Spam' \</w:t>
        <w:br/>
        <w:t xml:space="preserve"> --header 'Accept: application/json'</w:t>
      </w:r>
    </w:p>
    <w:p>
      <w:pPr>
        <w:pStyle w:val="Heading3"/>
      </w:pPr>
      <w:r>
        <w:t>Example Usage</w:t>
      </w:r>
    </w:p>
    <w:p>
      <w:pPr>
        <w:pStyle w:val="Heading3"/>
      </w:pPr>
      <w:r>
        <w:t>Example 1: Check spam score for an email by ID</w:t>
      </w:r>
    </w:p>
    <w:p>
      <w:r>
        <w:rPr>
          <w:b/>
          <w:color w:val="666666"/>
          <w:sz w:val="16"/>
        </w:rPr>
        <w:t>[bash]</w:t>
      </w:r>
    </w:p>
    <w:p>
      <w:pPr>
        <w:shd w:fill="F2F2F2" w:val="clear"/>
      </w:pPr>
      <w:r>
        <w:rPr>
          <w:rFonts w:ascii="Courier New" w:hAnsi="Courier New"/>
          <w:sz w:val="17"/>
        </w:rPr>
        <w:t>curl -s 'https://clientapi.benchmarkemail.com/Emails/987654/Spam' \</w:t>
        <w:br/>
        <w:t xml:space="preserve"> -H 'Accept: application/json'</w:t>
      </w:r>
    </w:p>
    <w:p>
      <w:pPr>
        <w:pStyle w:val="Heading3"/>
      </w:pPr>
      <w:r>
        <w:t>Example 2: Parse the returned HTML-encoded Data (client-side)</w:t>
      </w:r>
    </w:p>
    <w:p>
      <w:r>
        <w:rPr>
          <w:b/>
          <w:color w:val="666666"/>
          <w:sz w:val="16"/>
        </w:rPr>
        <w:t>[bash]</w:t>
      </w:r>
    </w:p>
    <w:p>
      <w:pPr>
        <w:shd w:fill="F2F2F2" w:val="clear"/>
      </w:pPr>
      <w:r>
        <w:rPr>
          <w:rFonts w:ascii="Courier New" w:hAnsi="Courier New"/>
          <w:sz w:val="17"/>
        </w:rPr>
        <w:t>curl -s 'https://clientapi.benchmarkemail.com/Emails/987654/Spam' \</w:t>
        <w:br/>
        <w:t xml:space="preserve"> -H 'Accept: application/json' | jq -r '.Response.Data'</w:t>
      </w:r>
    </w:p>
    <w:p>
      <w:pPr>
        <w:pStyle w:val="Heading3"/>
      </w:pPr>
      <w:r>
        <w:t>Notes</w:t>
      </w:r>
    </w:p>
    <w:p>
      <w:pPr>
        <w:pStyle w:val="ListBullet"/>
      </w:pPr>
      <w:r>
        <w:t>The Response.Data field is returned as an HTML-encoded string containing the spam check details (score, results, and a table of checks).</w:t>
      </w:r>
    </w:p>
    <w:p>
      <w:pPr>
        <w:pStyle w:val="ListBullet"/>
      </w:pPr>
      <w:r>
        <w:t>Authentication headers (e.g., authtoken) are intentionally omitted from this knowledge file per platform rules.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78. [PATCH] Update an Email</w:t>
      </w:r>
    </w:p>
    <w:p>
      <w:r>
        <w:rPr>
          <w:b/>
        </w:rPr>
        <w:t xml:space="preserve">Endpoint: </w:t>
      </w:r>
      <w:r>
        <w:rPr>
          <w:rFonts w:ascii="Courier New" w:hAnsi="Courier New"/>
          <w:sz w:val="18"/>
        </w:rPr>
        <w:t>/Emails/{{id}}</w:t>
      </w:r>
    </w:p>
    <w:p>
      <w:pPr>
        <w:pStyle w:val="Heading3"/>
      </w:pPr>
      <w:r>
        <w:t>Prerequisites</w:t>
      </w:r>
    </w:p>
    <w:p>
      <w:pPr>
        <w:pStyle w:val="ListBullet"/>
      </w:pPr>
      <w:r>
        <w:t>Must have permission to update emails in Benchmark Email</w:t>
      </w:r>
    </w:p>
    <w:p>
      <w:pPr>
        <w:pStyle w:val="Heading3"/>
      </w:pPr>
      <w:r>
        <w:t>Method</w:t>
      </w:r>
    </w:p>
    <w:p>
      <w:r>
        <w:t>PATCH</w:t>
      </w:r>
    </w:p>
    <w:p>
      <w:pPr>
        <w:pStyle w:val="Heading3"/>
      </w:pPr>
      <w:r>
        <w:t>URL</w:t>
      </w:r>
    </w:p>
    <w:p>
      <w:r>
        <w:t>https://clientapi.benchmarkemail.com/Emails/{{ID}}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by its ID. You provide updated email details in the Detail object, and the API returns the updated email data along with a status indicator and any errors.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w:t>
      </w:r>
    </w:p>
    <w:p>
      <w:pPr>
        <w:pStyle w:val="ListBullet"/>
      </w:pPr>
      <w:r>
        <w:t>Always construct the path as /Emails/{{ID}}, where {{ID}} is a non-empty string.</w:t>
      </w:r>
    </w:p>
    <w:p>
      <w:pPr>
        <w:pStyle w:val="ListBullet"/>
      </w:pPr>
      <w:r>
        <w:t>When executing the action, ensure to send Path Parameters in the URL and not in the body.</w:t>
      </w:r>
    </w:p>
    <w:p>
      <w:pPr>
        <w:pStyle w:val="ListBullet"/>
      </w:pPr>
      <w:r>
        <w:t>This endpoint documentation does not define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/Emails/12496260</w:t>
        <w:br/>
        <w:t>/Emails/abc123</w:t>
      </w:r>
    </w:p>
    <w:p>
      <w:pPr>
        <w:pStyle w:val="Heading3"/>
      </w:pPr>
      <w:r>
        <w:t>Invalid Examples</w:t>
      </w:r>
    </w:p>
    <w:p>
      <w:r>
        <w:rPr>
          <w:b/>
          <w:color w:val="666666"/>
          <w:sz w:val="16"/>
        </w:rPr>
        <w:t>[http]</w:t>
      </w:r>
    </w:p>
    <w:p>
      <w:pPr>
        <w:shd w:fill="F2F2F2" w:val="clear"/>
      </w:pPr>
      <w:r>
        <w:rPr>
          <w:rFonts w:ascii="Courier New" w:hAnsi="Courier New"/>
          <w:sz w:val="17"/>
        </w:rPr>
        <w:t>/Emails/</w:t>
        <w:br/>
        <w:t>/Emails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 (EmailData)</w:t>
            </w:r>
          </w:p>
        </w:tc>
        <w:tc>
          <w:tcPr>
            <w:tcW w:type="dxa" w:w="2880"/>
          </w:tcPr>
          <w:p>
            <w:r>
              <w:t>Email data to update. Must be passed as a JSON string (i.e., JSON request body).</w:t>
            </w:r>
          </w:p>
        </w:tc>
      </w:tr>
    </w:tbl>
    <w:p/>
    <w:p>
      <w:pPr>
        <w:pStyle w:val="Heading3"/>
      </w:pPr>
      <w:r>
        <w:t>Optional Request Body Fields</w:t>
      </w:r>
    </w:p>
    <w:p>
      <w:r>
        <w:t>The documentation links Detail to the EmailData model but does not enumerate which EmailData fields are optional vs required. One shown example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Detail.Name</w:t>
            </w:r>
          </w:p>
        </w:tc>
        <w:tc>
          <w:tcPr>
            <w:tcW w:type="dxa" w:w="2880"/>
          </w:tcPr>
          <w:p>
            <w:r>
              <w:t>string</w:t>
            </w:r>
          </w:p>
        </w:tc>
        <w:tc>
          <w:tcPr>
            <w:tcW w:type="dxa" w:w="2880"/>
          </w:tcPr>
          <w:p>
            <w:r>
              <w:t>Example field to update the email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"AddressCity": "",</w:t>
        <w:br/>
        <w:t xml:space="preserve"> "AddressLine": "",</w:t>
        <w:br/>
        <w:t xml:space="preserve"> "AddressState": "",</w:t>
        <w:br/>
        <w:t xml:space="preserve"> "AddressZip": "",</w:t>
        <w:br/>
        <w:t xml:space="preserve"> "Badge": "https://www.benchmarkemail.com/images/web4/misc/emailfooter/opt9.png",</w:t>
        <w:br/>
        <w:t xml:space="preserve"> "CSSCode": "/* Background color settings\r\n=====================================*/\r\n\ttable[name=\"bmeMainBody\"], body{ \r\n\t\tbackground-color: #e6e6e8; \r\n\t} \r\n\r\n/* Preheader settings\r\n=====================================*/\r\n\t/* Preheader background color */ \r\n\ttd[name=\"bmePreHeader\"]{ \r\n\t\tbackground-color:#e6e6e8; \r\n\t} \r\n\r\n/* Header settings\r\n=====================================*/\r\n\t/* Header background color */ \r\n\ttd[name=\"bmeHeader\"]{ \r\n\t\tbackground: #ffffff; \r\n\t} \r\n\r\n/* Content/Body settings\r\n=====================================*/\r\n\t/* Content background color */ \r\n\ttd[name=\"bmeBody\"], table[name=\"bmeBody\"]{ \r\n\t\tbackground-color:#ffffff; \r\n\t} \r\n\r\n/* Body 2 settings - COPY SETTINGS FROM CONTENT/BODY\r\n=====================================*/\r\n\t/* Body 2 background color */\r\n\ttd[name=\"bmePreFooter\"]{ \r\n\t\tbackground-color:#ffffff; \r\n\t} \r\n \r\n\r\n/* Footer settings\r\n=====================================*/\r\n\t/* Footer background color */ \r\n\ttd[name=\"bmeFooter\"]{ \r\n\t\tbackground-color:#e6e6e8; \r\n\t} \r\n\r\n\r\n/* Default Settings for fonts for blocks\r\n=====================================*/\r\n\ttd[name=\"tblCell\"], .blk{ \r\n\t\tfont-family: initial; \r\n\t\tfont-weight: normal; \r\n\t\tfont-size: initial; \r\n\t} \r\ntable[name=\"blk_blank\"] td[name=\"tblCell\"]{\r\nfont-family: Arial, Helvetica, sans-serif;\r\nfont-size: 14px;\r\n}\r\n",</w:t>
        <w:br/>
        <w:t xml:space="preserve"> "CampaignID": "",</w:t>
        <w:br/>
        <w:t xml:space="preserve"> "CanResend": "0",</w:t>
        <w:br/>
        <w:t xml:space="preserve"> "CommunityCategoryID": null,</w:t>
        <w:br/>
        <w:t xml:space="preserve"> "CommunityTags": null,</w:t>
        <w:br/>
        <w:t xml:space="preserve"> "ContactLists": [</w:t>
        <w:br/>
        <w:t xml:space="preserve"> {</w:t>
        <w:br/>
        <w:t xml:space="preserve"> "ID": "15268963",</w:t>
        <w:br/>
        <w:t xml:space="preserve"> "IsSegment": "0",</w:t>
        <w:br/>
        <w:t xml:space="preserve"> "Name": "New Test Split List 12",</w:t>
        <w:br/>
        <w:t xml:space="preserve"> "SegmentID": ""</w:t>
        <w:br/>
        <w:t xml:space="preserve"> },</w:t>
        <w:br/>
        <w:t xml:space="preserve"> {</w:t>
        <w:br/>
        <w:t xml:space="preserve"> "ID": "15268960",</w:t>
        <w:br/>
        <w:t xml:space="preserve"> "IsSegment": "0",</w:t>
        <w:br/>
        <w:t xml:space="preserve"> "Name": "New Test Split List - Restore",</w:t>
        <w:br/>
        <w:t xml:space="preserve"> "SegmentID": ""</w:t>
        <w:br/>
        <w:t xml:space="preserve"> }</w:t>
        <w:br/>
        <w:t xml:space="preserve"> ],</w:t>
        <w:br/>
        <w:t xml:space="preserve"> "CreatedDate": "Oct 25, 2017",</w:t>
        <w:br/>
        <w:t xml:space="preserve"> "EmailType": "DD",</w:t>
        <w:br/>
        <w:t xml:space="preserve"> "ExcludeContactLists": [],</w:t>
        <w:br/>
        <w:t xml:space="preserve"> "FooterFlags": "63",</w:t>
        <w:br/>
        <w:t xml:space="preserve"> "FooterLink": "&lt;span href=\"#\"&gt;&lt;img src=\"https://www.benchmarkemail.com/images/verified.png\" alt=\"Unsubscribe from all mailings\" title=\"Unsubscribe from all mailings\" border=\"0\"&gt;&lt;/span&gt;&lt;span style='text-decoration:underline;'&gt;Unsubscribe&lt;/span&gt;&lt;span name=footerSubscribe style='display:none;'&gt; | &lt;/span&gt;&lt;span name=footerSubscribe style='text-decoration:underline;display:none;'&gt;Manage Subscription&lt;/span&gt;&lt;span name=footerForward style='display:none;'&gt; | &lt;/span&gt;&lt;span name=footerForward style='text-decoration:underline;display:none;'&gt;Forward Email&lt;/span&gt;&lt;span name=footerAbuse style='display:none;'&gt; | &lt;/span&gt;&lt;span name=footerAbuse style='text-decoration:underline;display:none;'&gt;Report Abuse&lt;/span&gt;",</w:t>
        <w:br/>
        <w:t xml:space="preserve"> "FooterSent": "This message was sent to #SENT_TO# by &lt;span style='text-decoration:underline;'&gt;mohit@cybermaxsolutions.com&lt;/span&gt;",</w:t>
        <w:br/>
        <w:t xml:space="preserve"> "FromEmail": "mohit@cybermaxsolutions.com",</w:t>
        <w:br/>
        <w:t xml:space="preserve"> "FromName": "Test",</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"12496260",</w:t>
        <w:br/>
        <w:t xml:space="preserve"> "InboxPreviewText": "",</w:t>
        <w:br/>
        <w:t xml:space="preserve"> "InternationalAddress": "Kailash Cmplx, Mumbai, Maharashtra 400079, India",</w:t>
        <w:br/>
        <w:t xml:space="preserve"> "IsABSplit": "0",</w:t>
        <w:br/>
        <w:t xml:space="preserve"> "IsAutoresponder": "0",</w:t>
        <w:br/>
        <w:t xml:space="preserve"> "IsEmailLayout": null,</w:t>
        <w:br/>
        <w:t xml:space="preserve"> "IsHVSClient": null,</w:t>
        <w:br/>
        <w:t xml:space="preserve"> "IsInternationalAddress": "1",</w:t>
        <w:br/>
        <w:t xml:space="preserve"> "IsManualText": "0",</w:t>
        <w:br/>
        <w:t xml:space="preserve"> "IsRSS": "0",</w:t>
        <w:br/>
        <w:t xml:space="preserve"> "IsRSSActive": null,</w:t>
        <w:br/>
        <w:t xml:space="preserve"> "IsResend": "0",</w:t>
        <w:br/>
        <w:t xml:space="preserve"> "Language": "",</w:t>
        <w:br/>
        <w:t xml:space="preserve"> "LayoutID": "2",</w:t>
        <w:br/>
        <w:t xml:space="preserve"> "ModifiedDate": "Oct 25, 2017",</w:t>
        <w:br/>
        <w:t xml:space="preserve"> "Name": "Postman Test EMail Campaign Modified",</w:t>
        <w:br/>
        <w:t xml:space="preserve"> "Offset": "+05.50",</w:t>
        <w:br/>
        <w:t xml:space="preserve"> "OriginalVersion": "400",</w:t>
        <w:br/>
        <w:t xml:space="preserve"> "PermissionPosition": "2",</w:t>
        <w:br/>
        <w:t xml:space="preserve"> "PermissionReminderMessage": "You are receiving this email because of your relationship with Cybermax. Please &lt;a target=\"_new\" style=\"color:#16a7e0;\" href=\"CONFIRMURL\"&gt;reconfirm&lt;/a&gt; your interest in receiving emails from us. ",</w:t>
        <w:br/>
        <w:t xml:space="preserve"> "PreDMARCFromEmail": "mohit@cybermaxsolutions.com",</w:t>
        <w:br/>
        <w:t xml:space="preserve"> "RSSInterval": null,</w:t>
        <w:br/>
        <w:t xml:space="preserve"> "RSSSchedule": null,</w:t>
        <w:br/>
        <w:t xml:space="preserve"> "RSSURL": null,</w:t>
        <w:br/>
        <w:t xml:space="preserve"> "ReSendType": "",</w:t>
        <w:br/>
        <w:t xml:space="preserve"> "ReplyEmail": "mohit@cybermaxsolutions.com",</w:t>
        <w:br/>
        <w:t xml:space="preserve"> "RescheduleDate": "",</w:t>
        <w:br/>
        <w:t xml:space="preserve"> "RescheduleListID": "",</w:t>
        <w:br/>
        <w:t xml:space="preserve"> "ScheduleDate": null,</w:t>
        <w:br/>
        <w:t xml:space="preserve"> "SchemeID": "1",</w:t>
        <w:br/>
        <w:t xml:space="preserve"> "ShareURL": "http://bmetrack.bmeurl.co/757A0DE",</w:t>
        <w:br/>
        <w:t xml:space="preserve"> "SocialFacebook": null,</w:t>
        <w:br/>
        <w:t xml:space="preserve"> "SocialFacebookID": "0",</w:t>
        <w:br/>
        <w:t xml:space="preserve"> "SocialTweet": "0",</w:t>
        <w:br/>
        <w:t xml:space="preserve"> "Status": "-1",</w:t>
        <w:br/>
        <w:t xml:space="preserve"> "StatusText": "Incomplete",</w:t>
        <w:br/>
        <w:t xml:space="preserve"> "Subject": "Postman Test EMail Campaign",</w:t>
        <w:br/>
        <w:t xml:space="preserve"> "TemplateCode": "",</w:t>
        <w:br/>
        <w:t xml:space="preserve"> "TemplateContent": "",</w:t>
        <w:br/>
        <w:t xml:space="preserve"> "TemplateID": "416",</w:t>
        <w:br/>
        <w:t xml:space="preserve"> "TemplateSaved": "0",</w:t>
        <w:br/>
        <w:t xml:space="preserve"> "TemplateText": "",</w:t>
        <w:br/>
        <w:t xml:space="preserve"> "TemplateUsedName": "Basic 3",</w:t>
        <w:br/>
        <w:t xml:space="preserve"> "TimeStamp": "October 25, 2017 11:51:43",</w:t>
        <w:br/>
        <w:t xml:space="preserve"> "TimeZone": "IST",</w:t>
        <w:br/>
        <w:t xml:space="preserve"> "ToEmail": null,</w:t>
        <w:br/>
        <w:t xml:space="preserve"> "Version": "400",</w:t>
        <w:br/>
        <w:t xml:space="preserve"> "WebpageVersion": "&lt;a href=\"#\"&gt;View this email in your browser&lt;/a&gt;",</w:t>
        <w:br/>
        <w:t xml:space="preserve"> "Zone": "IST"</w:t>
        <w:br/>
        <w:t xml:space="preserve"> },</w:t>
        <w:br/>
        <w:t xml:space="preserve"> "Error": [],</w:t>
        <w:br/>
        <w:t xml:space="preserve"> "Status": "1"</w:t>
        <w:br/>
        <w:t xml:space="preserve"> }</w:t>
        <w:br/>
        <w:t>}</w:t>
      </w:r>
    </w:p>
    <w:p>
      <w:pPr>
        <w:pStyle w:val="Heading3"/>
      </w:pPr>
      <w:r>
        <w:t>Error Response (200 OK with error status)</w:t>
      </w:r>
    </w:p>
    <w:p>
      <w:r>
        <w:t>The documentation indicates Status is "1" if successful and "-1" if error, and an Error object/array is returned.</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"Data": {},</w:t>
        <w:br/>
        <w:t xml:space="preserve"> "Error":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 (EmailData)</w:t>
            </w:r>
          </w:p>
        </w:tc>
        <w:tc>
          <w:tcPr>
            <w:tcW w:type="dxa" w:w="2880"/>
          </w:tcPr>
          <w:p>
            <w:r>
              <w:t>Updated email data.</w:t>
            </w:r>
          </w:p>
        </w:tc>
      </w:tr>
      <w:tr>
        <w:tc>
          <w:tcPr>
            <w:tcW w:type="dxa" w:w="2880"/>
          </w:tcPr>
          <w:p>
            <w:r>
              <w:t>Response.Error</w:t>
            </w:r>
          </w:p>
        </w:tc>
        <w:tc>
          <w:tcPr>
            <w:tcW w:type="dxa" w:w="2880"/>
          </w:tcPr>
          <w:p>
            <w:r>
              <w:t>array / object (ErrorData)</w:t>
            </w:r>
          </w:p>
        </w:tc>
        <w:tc>
          <w:tcPr>
            <w:tcW w:type="dxa" w:w="2880"/>
          </w:tcPr>
          <w:p>
            <w:r>
              <w:t>Errors (if any). Documentation references EmailErrorData / ErrorData.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'https://clientapi.benchmarkemail.com/Emails/12496260' \</w:t>
        <w:br/>
        <w:t xml:space="preserve"> --header 'Accept: application/json' \</w:t>
        <w:br/>
        <w:t xml:space="preserve"> --header 'Content-Type: application/json' \</w:t>
        <w:br/>
        <w:t xml:space="preserve"> --data '{</w:t>
        <w:br/>
        <w:t xml:space="preserve"> "Detail": {</w:t>
        <w:br/>
        <w:t xml:space="preserve"> "Name": "Postman Test EMail Campaign Modified"</w:t>
        <w:br/>
        <w:t xml:space="preserve">    }</w:t>
        <w:br/>
        <w:t xml:space="preserve">  }'</w:t>
      </w:r>
    </w:p>
    <w:p>
      <w:pPr>
        <w:pStyle w:val="Heading3"/>
      </w:pPr>
      <w:r>
        <w:t>Example Usage</w:t>
      </w:r>
    </w:p>
    <w:p>
      <w:pPr>
        <w:pStyle w:val="Heading3"/>
      </w:pPr>
      <w:r>
        <w:t>Example 1: Update Email Name</w:t>
      </w:r>
    </w:p>
    <w:p>
      <w:r>
        <w:rPr>
          <w:b/>
          <w:color w:val="666666"/>
          <w:sz w:val="16"/>
        </w:rPr>
        <w:t>[bash]</w:t>
      </w:r>
    </w:p>
    <w:p>
      <w:pPr>
        <w:shd w:fill="F2F2F2" w:val="clear"/>
      </w:pPr>
      <w:r>
        <w:rPr>
          <w:rFonts w:ascii="Courier New" w:hAnsi="Courier New"/>
          <w:sz w:val="17"/>
        </w:rPr>
        <w:t>curl --request PATCH 'https://clientapi.benchmarkemail.com/Emails/12496260' \</w:t>
        <w:br/>
        <w:t xml:space="preserve"> --header 'Accept: application/json' \</w:t>
        <w:br/>
        <w:t xml:space="preserve"> --header 'Content-Type: application/json' \</w:t>
        <w:br/>
        <w:t xml:space="preserve"> --data '{</w:t>
        <w:br/>
        <w:t xml:space="preserve"> "Detail": {</w:t>
        <w:br/>
        <w:t xml:space="preserve"> "Name": "My Updated Campaign Name"</w:t>
        <w:br/>
        <w:t xml:space="preserve">    }</w:t>
        <w:br/>
        <w:t xml:space="preserve">  }'</w:t>
      </w:r>
    </w:p>
    <w:p>
      <w:pPr>
        <w:pStyle w:val="Heading3"/>
      </w:pPr>
      <w:r>
        <w:t>Notes</w:t>
      </w:r>
    </w:p>
    <w:p>
      <w:pPr>
        <w:pStyle w:val="ListBullet"/>
      </w:pPr>
      <w:r>
        <w:t>The request body must be JSON and must include a Detail object containing the fields you want to update.</w:t>
      </w:r>
    </w:p>
    <w:p>
      <w:pPr>
        <w:pStyle w:val="ListBullet"/>
      </w:pPr>
      <w:r>
        <w:t>The documentation references EmailData and EmailErrorData models via external links, but does not provide their full schemas in the scraped content.</w:t>
      </w:r>
    </w:p>
    <w:p>
      <w:pPr>
        <w:pStyle w:val="ListBullet"/>
      </w:pPr>
      <w:r>
        <w:t>Authentication header authtoken is mentioned in the scraped content, but is intentionally omitted from headers here per documentation rules.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79. [POST] Create a List of Engagement</w:t>
      </w:r>
    </w:p>
    <w:p>
      <w:r>
        <w:rPr>
          <w:b/>
        </w:rPr>
        <w:t xml:space="preserve">Endpoint: </w:t>
      </w:r>
      <w:r>
        <w:rPr>
          <w:rFonts w:ascii="Courier New" w:hAnsi="Courier New"/>
          <w:sz w:val="18"/>
        </w:rPr>
        <w:t>/Engagement/CreateList</w:t>
      </w:r>
    </w:p>
    <w:p>
      <w:pPr>
        <w:pStyle w:val="Heading3"/>
      </w:pPr>
      <w:r>
        <w:t>Prerequisites</w:t>
      </w:r>
    </w:p>
    <w:p>
      <w:pPr>
        <w:pStyle w:val="ListBullet"/>
      </w:pPr>
      <w:r>
        <w:t>Values for ListName, Type, EmailIDs, BaseType, and IncludeAll</w:t>
      </w:r>
    </w:p>
    <w:p>
      <w:pPr>
        <w:pStyle w:val="Heading3"/>
      </w:pPr>
      <w:r>
        <w:t>Method</w:t>
      </w:r>
    </w:p>
    <w:p>
      <w:r>
        <w:t>POST</w:t>
      </w:r>
    </w:p>
    <w:p>
      <w:pPr>
        <w:pStyle w:val="Heading3"/>
      </w:pPr>
      <w:r>
        <w:t>URL</w:t>
      </w:r>
    </w:p>
    <w:p>
      <w:r>
        <w:t>https://clientapi.benchmarkemail.com/Engagement/CreateList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engagement list using the provided list metadata and email identifiers.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documents no query parameters.)</w:t>
      </w:r>
    </w:p>
    <w:p>
      <w:pPr>
        <w:pStyle w:val="ListBullet"/>
      </w:pPr>
      <w:r>
        <w:t>When executing the action, ensure to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ListName</w:t>
            </w:r>
          </w:p>
        </w:tc>
        <w:tc>
          <w:tcPr>
            <w:tcW w:type="dxa" w:w="2880"/>
          </w:tcPr>
          <w:p>
            <w:r>
              <w:t>string</w:t>
            </w:r>
          </w:p>
        </w:tc>
        <w:tc>
          <w:tcPr>
            <w:tcW w:type="dxa" w:w="2880"/>
          </w:tcPr>
          <w:p>
            <w:r>
              <w:t>New list name.</w:t>
            </w:r>
          </w:p>
        </w:tc>
      </w:tr>
      <w:tr>
        <w:tc>
          <w:tcPr>
            <w:tcW w:type="dxa" w:w="2880"/>
          </w:tcPr>
          <w:p>
            <w:r>
              <w:t>Type</w:t>
            </w:r>
          </w:p>
        </w:tc>
        <w:tc>
          <w:tcPr>
            <w:tcW w:type="dxa" w:w="2880"/>
          </w:tcPr>
          <w:p>
            <w:r>
              <w:t>string</w:t>
            </w:r>
          </w:p>
        </w:tc>
        <w:tc>
          <w:tcPr>
            <w:tcW w:type="dxa" w:w="2880"/>
          </w:tcPr>
          <w:p>
            <w:r>
              <w:t>Type of list.</w:t>
            </w:r>
          </w:p>
        </w:tc>
      </w:tr>
      <w:tr>
        <w:tc>
          <w:tcPr>
            <w:tcW w:type="dxa" w:w="2880"/>
          </w:tcPr>
          <w:p>
            <w:r>
              <w:t>EmailIDs</w:t>
            </w:r>
          </w:p>
        </w:tc>
        <w:tc>
          <w:tcPr>
            <w:tcW w:type="dxa" w:w="2880"/>
          </w:tcPr>
          <w:p>
            <w:r>
              <w:t>string</w:t>
            </w:r>
          </w:p>
        </w:tc>
        <w:tc>
          <w:tcPr>
            <w:tcW w:type="dxa" w:w="2880"/>
          </w:tcPr>
          <w:p>
            <w:r>
              <w:t>List of email ID.</w:t>
            </w:r>
          </w:p>
        </w:tc>
      </w:tr>
      <w:tr>
        <w:tc>
          <w:tcPr>
            <w:tcW w:type="dxa" w:w="2880"/>
          </w:tcPr>
          <w:p>
            <w:r>
              <w:t>BaseType</w:t>
            </w:r>
          </w:p>
        </w:tc>
        <w:tc>
          <w:tcPr>
            <w:tcW w:type="dxa" w:w="2880"/>
          </w:tcPr>
          <w:p>
            <w:r>
              <w:t>string</w:t>
            </w:r>
          </w:p>
        </w:tc>
        <w:tc>
          <w:tcPr>
            <w:tcW w:type="dxa" w:w="2880"/>
          </w:tcPr>
          <w:p>
            <w:r>
              <w:t>string.</w:t>
            </w:r>
          </w:p>
        </w:tc>
      </w:tr>
      <w:tr>
        <w:tc>
          <w:tcPr>
            <w:tcW w:type="dxa" w:w="2880"/>
          </w:tcPr>
          <w:p>
            <w:r>
              <w:t>IncludeAll</w:t>
            </w:r>
          </w:p>
        </w:tc>
        <w:tc>
          <w:tcPr>
            <w:tcW w:type="dxa" w:w="2880"/>
          </w:tcPr>
          <w:p>
            <w:r>
              <w:t>string</w:t>
            </w:r>
          </w:p>
        </w:tc>
        <w:tc>
          <w:tcPr>
            <w:tcW w:type="dxa" w:w="2880"/>
          </w:tcPr>
          <w:p>
            <w:r>
              <w:t>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"ContactListID": "15274039",</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Response.ContactListID</w:t>
            </w:r>
          </w:p>
        </w:tc>
        <w:tc>
          <w:tcPr>
            <w:tcW w:type="dxa" w:w="2880"/>
          </w:tcPr>
          <w:p>
            <w:r>
              <w:t>string</w:t>
            </w:r>
          </w:p>
        </w:tc>
        <w:tc>
          <w:tcPr>
            <w:tcW w:type="dxa" w:w="2880"/>
          </w:tcPr>
          <w:p>
            <w:r>
              <w:t>ContactList ID.</w:t>
            </w:r>
          </w:p>
        </w:tc>
      </w:tr>
      <w:tr>
        <w:tc>
          <w:tcPr>
            <w:tcW w:type="dxa" w:w="2880"/>
          </w:tcPr>
          <w:p>
            <w:r>
              <w:t>Response.Errors</w:t>
            </w:r>
          </w:p>
        </w:tc>
        <w:tc>
          <w:tcPr>
            <w:tcW w:type="dxa" w:w="2880"/>
          </w:tcPr>
          <w:p>
            <w:r>
              <w:t>array</w:t>
            </w:r>
          </w:p>
        </w:tc>
        <w:tc>
          <w:tcPr>
            <w:tcW w:type="dxa" w:w="2880"/>
          </w:tcPr>
          <w:p>
            <w:r>
              <w:t>Errors array (example shows []).</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'https://clientapi.benchmarkemail.com/Engagement/CreateList' \</w:t>
        <w:br/>
        <w:t xml:space="preserve"> --header 'Accept: application/json' \</w:t>
        <w:br/>
        <w:t xml:space="preserve"> --header 'Content-Type: application/json' \</w:t>
        <w:br/>
        <w:t xml:space="preserve"> --data '{</w:t>
        <w:br/>
        <w:t xml:space="preserve"> "BaseType": "{{BaseType}}",</w:t>
        <w:br/>
        <w:t xml:space="preserve"> "EmailIDs": "{{EmailIDs}}",</w:t>
        <w:br/>
        <w:t xml:space="preserve"> "IncludeAll": "{{IncludeAll}}",</w:t>
        <w:br/>
        <w:t xml:space="preserve"> "ListName": "{{ListName}}",</w:t>
        <w:br/>
        <w:t xml:space="preserve"> "Type": "{{Type}}",</w:t>
        <w:br/>
        <w:t xml:space="preserve"> "URLs": "{{URLs}}"</w:t>
        <w:br/>
        <w:t xml:space="preserve">  }'</w:t>
      </w:r>
    </w:p>
    <w:p>
      <w:pPr>
        <w:pStyle w:val="Heading3"/>
      </w:pPr>
      <w:r>
        <w:t>Example Usage</w:t>
      </w:r>
    </w:p>
    <w:p>
      <w:pPr>
        <w:pStyle w:val="Heading3"/>
      </w:pPr>
      <w:r>
        <w:t>Example 1: Create an engagement list (minimal required fields)</w:t>
      </w:r>
    </w:p>
    <w:p>
      <w:r>
        <w:rPr>
          <w:b/>
          <w:color w:val="666666"/>
          <w:sz w:val="16"/>
        </w:rPr>
        <w:t>[bash]</w:t>
      </w:r>
    </w:p>
    <w:p>
      <w:pPr>
        <w:shd w:fill="F2F2F2" w:val="clear"/>
      </w:pPr>
      <w:r>
        <w:rPr>
          <w:rFonts w:ascii="Courier New" w:hAnsi="Courier New"/>
          <w:sz w:val="17"/>
        </w:rPr>
        <w:t>curl -X POST 'https://clientapi.benchmarkemail.com/Engagement/CreateList' \</w:t>
        <w:br/>
        <w:t xml:space="preserve"> -H 'Accept: application/json' \</w:t>
        <w:br/>
        <w:t xml:space="preserve"> -H 'Content-Type: application/json' \</w:t>
        <w:br/>
        <w:t xml:space="preserve"> -d '{</w:t>
        <w:br/>
        <w:t xml:space="preserve"> "ListName": "Engaged Subscribers - March",</w:t>
        <w:br/>
        <w:t xml:space="preserve"> "Type": "Engagement",</w:t>
        <w:br/>
        <w:t xml:space="preserve"> "EmailIDs": "12345,67890",</w:t>
        <w:br/>
        <w:t xml:space="preserve"> "BaseType": "SomeBaseType",</w:t>
        <w:br/>
        <w:t xml:space="preserve"> "IncludeAll": "true"</w:t>
        <w:br/>
        <w:t xml:space="preserve">  }'</w:t>
      </w:r>
    </w:p>
    <w:p>
      <w:pPr>
        <w:pStyle w:val="Heading3"/>
      </w:pPr>
      <w:r>
        <w:t>Example 2: Create an engagement list including URLs</w:t>
      </w:r>
    </w:p>
    <w:p>
      <w:r>
        <w:rPr>
          <w:b/>
          <w:color w:val="666666"/>
          <w:sz w:val="16"/>
        </w:rPr>
        <w:t>[bash]</w:t>
      </w:r>
    </w:p>
    <w:p>
      <w:pPr>
        <w:shd w:fill="F2F2F2" w:val="clear"/>
      </w:pPr>
      <w:r>
        <w:rPr>
          <w:rFonts w:ascii="Courier New" w:hAnsi="Courier New"/>
          <w:sz w:val="17"/>
        </w:rPr>
        <w:t>curl -X POST 'https://clientapi.benchmarkemail.com/Engagement/CreateList' \</w:t>
        <w:br/>
        <w:t xml:space="preserve"> -H 'Accept: application/json' \</w:t>
        <w:br/>
        <w:t xml:space="preserve"> -H 'Content-Type: application/json' \</w:t>
        <w:br/>
        <w:t xml:space="preserve"> -d '{</w:t>
        <w:br/>
        <w:t xml:space="preserve"> "ListName": "Clicked Landing Page",</w:t>
        <w:br/>
        <w:t xml:space="preserve"> "Type": "Engagement",</w:t>
        <w:br/>
        <w:t xml:space="preserve"> "EmailIDs": "11111,22222,33333",</w:t>
        <w:br/>
        <w:t xml:space="preserve"> "BaseType": "SomeBaseType",</w:t>
        <w:br/>
        <w:t xml:space="preserve"> "IncludeAll": "false",</w:t>
        <w:br/>
        <w:t xml:space="preserve"> "URLs": "https://example.com/landing-page"</w:t>
        <w:br/>
        <w:t xml:space="preserve">  }'</w:t>
      </w:r>
    </w:p>
    <w:p>
      <w:pPr>
        <w:pStyle w:val="Heading3"/>
      </w:pPr>
      <w:r>
        <w:t>Notes</w:t>
      </w:r>
    </w:p>
    <w:p>
      <w:pPr>
        <w:pStyle w:val="ListBullet"/>
      </w:pPr>
      <w:r>
        <w:t>The scraped documentation indicates an authtoken header exists, but authentication headers are intentionally omitted here per documentation rules.</w:t>
      </w:r>
    </w:p>
    <w:p>
      <w:pPr>
        <w:pStyle w:val="ListBullet"/>
      </w:pPr>
      <w:r>
        <w:t>Errors is shown as an array in the example response and is empty ([]) on success.</w:t>
      </w:r>
    </w:p>
    <w:p>
      <w:r>
        <w:br w:type="page"/>
      </w:r>
    </w:p>
    <w:p>
      <w:pPr>
        <w:pStyle w:val="Heading2"/>
      </w:pPr>
      <w:r>
        <w:t>80. [GET] List Engagement Campaigns</w:t>
      </w:r>
    </w:p>
    <w:p>
      <w:r>
        <w:rPr>
          <w:b/>
        </w:rPr>
        <w:t xml:space="preserve">Endpoint: </w:t>
      </w:r>
      <w:r>
        <w:rPr>
          <w:rFonts w:ascii="Courier New" w:hAnsi="Courier New"/>
          <w:sz w:val="18"/>
        </w:rPr>
        <w:t>/Engagement/CampaignList</w:t>
      </w:r>
    </w:p>
    <w:p>
      <w:pPr>
        <w:pStyle w:val="Heading3"/>
      </w:pPr>
      <w:r>
        <w:t>Prerequisites</w:t>
      </w:r>
    </w:p>
    <w:p>
      <w:pPr>
        <w:pStyle w:val="ListBullet"/>
      </w:pPr>
      <w:r>
        <w:t>Must have access to Engagement reporting features</w:t>
      </w:r>
    </w:p>
    <w:p>
      <w:pPr>
        <w:pStyle w:val="Heading3"/>
      </w:pPr>
      <w:r>
        <w:t>Method</w:t>
      </w:r>
    </w:p>
    <w:p>
      <w:r>
        <w:t>GET</w:t>
      </w:r>
    </w:p>
    <w:p>
      <w:pPr>
        <w:pStyle w:val="Heading3"/>
      </w:pPr>
      <w:r>
        <w:t>URL</w:t>
      </w:r>
    </w:p>
    <w:p>
      <w:r>
        <w:t>https://clientapi.benchmarkemail.com/Engagement/CampaignList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email campaigns along with engagement summary metrics (e.g., opens, clicks, mail sent). Supports basic filtering and sorting via query string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knowledge file; authentication is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r>
        <w:tc>
          <w:tcPr>
            <w:tcW w:type="dxa" w:w="2880"/>
          </w:tcPr>
          <w:p>
            <w:r>
              <w:t>Filter</w:t>
            </w:r>
          </w:p>
        </w:tc>
        <w:tc>
          <w:tcPr>
            <w:tcW w:type="dxa" w:w="2880"/>
          </w:tcPr>
          <w:p>
            <w:r>
              <w:t>string</w:t>
            </w:r>
          </w:p>
        </w:tc>
        <w:tc>
          <w:tcPr>
            <w:tcW w:type="dxa" w:w="2880"/>
          </w:tcPr>
          <w:p>
            <w:r>
              <w:t>Filter by name.</w:t>
            </w:r>
          </w:p>
        </w:tc>
      </w:tr>
      <w:tr>
        <w:tc>
          <w:tcPr>
            <w:tcW w:type="dxa" w:w="2880"/>
          </w:tcPr>
          <w:p>
            <w:r>
              <w:t>SortOrder</w:t>
            </w:r>
          </w:p>
        </w:tc>
        <w:tc>
          <w:tcPr>
            <w:tcW w:type="dxa" w:w="2880"/>
          </w:tcPr>
          <w:p>
            <w:r>
              <w:t>string</w:t>
            </w:r>
          </w:p>
        </w:tc>
        <w:tc>
          <w:tcPr>
            <w:tcW w:type="dxa" w:w="2880"/>
          </w:tcPr>
          <w:p>
            <w:r>
              <w:t>Sequence of order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51,</w:t>
        <w:br/>
        <w:t xml:space="preserve"> "Data": [</w:t>
        <w:br/>
        <w:t xml:space="preserve"> {</w:t>
        <w:br/>
        <w:t xml:space="preserve"> "Clicks": 0,</w:t>
        <w:br/>
        <w:t xml:space="preserve"> "EmailName": "Test Pooja",</w:t>
        <w:br/>
        <w:t xml:space="preserve"> "ID": "12263198",</w:t>
        <w:br/>
        <w:t xml:space="preserve"> "MailSent": 8,</w:t>
        <w:br/>
        <w:t xml:space="preserve"> "Opens": 0,</w:t>
        <w:br/>
        <w:t xml:space="preserve"> "ScheduleDate": "Oct 06, 2017",</w:t>
        <w:br/>
        <w:t xml:space="preserve"> "TimeZone": "IST"</w:t>
        <w:br/>
        <w:t xml:space="preserve"> },</w:t>
        <w:br/>
        <w:t xml:space="preserve"> {</w:t>
        <w:br/>
        <w:t xml:space="preserve"> "Clicks": 0,</w:t>
        <w:br/>
        <w:t xml:space="preserve"> "EmailName": "Aug 21 2017 Email 1",</w:t>
        <w:br/>
        <w:t xml:space="preserve"> "ID": "12194338",</w:t>
        <w:br/>
        <w:t xml:space="preserve"> "MailSent": 5,</w:t>
        <w:br/>
        <w:t xml:space="preserve"> "Opens": 0,</w:t>
        <w:br/>
        <w:t xml:space="preserve"> "ScheduleDate": "Aug 24, 2017",</w:t>
        <w:br/>
        <w:t xml:space="preserve"> "TimeZone": "IST"</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 Successful, -1 Error.</w:t>
            </w:r>
          </w:p>
        </w:tc>
      </w:tr>
      <w:tr>
        <w:tc>
          <w:tcPr>
            <w:tcW w:type="dxa" w:w="2880"/>
          </w:tcPr>
          <w:p>
            <w:r>
              <w:t>Response.Data</w:t>
            </w:r>
          </w:p>
        </w:tc>
        <w:tc>
          <w:tcPr>
            <w:tcW w:type="dxa" w:w="2880"/>
          </w:tcPr>
          <w:p>
            <w:r>
              <w:t>array</w:t>
            </w:r>
          </w:p>
        </w:tc>
        <w:tc>
          <w:tcPr>
            <w:tcW w:type="dxa" w:w="2880"/>
          </w:tcPr>
          <w:p>
            <w:r>
              <w:t>Array of campaign list returned.</w:t>
            </w:r>
          </w:p>
        </w:tc>
      </w:tr>
      <w:tr>
        <w:tc>
          <w:tcPr>
            <w:tcW w:type="dxa" w:w="2880"/>
          </w:tcPr>
          <w:p>
            <w:r>
              <w:t>Response.Data[].Clicks</w:t>
            </w:r>
          </w:p>
        </w:tc>
        <w:tc>
          <w:tcPr>
            <w:tcW w:type="dxa" w:w="2880"/>
          </w:tcPr>
          <w:p>
            <w:r>
              <w:t>number</w:t>
            </w:r>
          </w:p>
        </w:tc>
        <w:tc>
          <w:tcPr>
            <w:tcW w:type="dxa" w:w="2880"/>
          </w:tcPr>
          <w:p>
            <w:r>
              <w:t>Number of clicks.</w:t>
            </w:r>
          </w:p>
        </w:tc>
      </w:tr>
      <w:tr>
        <w:tc>
          <w:tcPr>
            <w:tcW w:type="dxa" w:w="2880"/>
          </w:tcPr>
          <w:p>
            <w:r>
              <w:t>Response.Data[].EmailName</w:t>
            </w:r>
          </w:p>
        </w:tc>
        <w:tc>
          <w:tcPr>
            <w:tcW w:type="dxa" w:w="2880"/>
          </w:tcPr>
          <w:p>
            <w:r>
              <w:t>string</w:t>
            </w:r>
          </w:p>
        </w:tc>
        <w:tc>
          <w:tcPr>
            <w:tcW w:type="dxa" w:w="2880"/>
          </w:tcPr>
          <w:p>
            <w:r>
              <w:t>Campaign/email name.</w:t>
            </w:r>
          </w:p>
        </w:tc>
      </w:tr>
      <w:tr>
        <w:tc>
          <w:tcPr>
            <w:tcW w:type="dxa" w:w="2880"/>
          </w:tcPr>
          <w:p>
            <w:r>
              <w:t>Response.Data[].ID</w:t>
            </w:r>
          </w:p>
        </w:tc>
        <w:tc>
          <w:tcPr>
            <w:tcW w:type="dxa" w:w="2880"/>
          </w:tcPr>
          <w:p>
            <w:r>
              <w:t>string</w:t>
            </w:r>
          </w:p>
        </w:tc>
        <w:tc>
          <w:tcPr>
            <w:tcW w:type="dxa" w:w="2880"/>
          </w:tcPr>
          <w:p>
            <w:r>
              <w:t>Campaign ID.</w:t>
            </w:r>
          </w:p>
        </w:tc>
      </w:tr>
      <w:tr>
        <w:tc>
          <w:tcPr>
            <w:tcW w:type="dxa" w:w="2880"/>
          </w:tcPr>
          <w:p>
            <w:r>
              <w:t>Response.Data[].MailSent</w:t>
            </w:r>
          </w:p>
        </w:tc>
        <w:tc>
          <w:tcPr>
            <w:tcW w:type="dxa" w:w="2880"/>
          </w:tcPr>
          <w:p>
            <w:r>
              <w:t>number</w:t>
            </w:r>
          </w:p>
        </w:tc>
        <w:tc>
          <w:tcPr>
            <w:tcW w:type="dxa" w:w="2880"/>
          </w:tcPr>
          <w:p>
            <w:r>
              <w:t>Number of emails sent.</w:t>
            </w:r>
          </w:p>
        </w:tc>
      </w:tr>
      <w:tr>
        <w:tc>
          <w:tcPr>
            <w:tcW w:type="dxa" w:w="2880"/>
          </w:tcPr>
          <w:p>
            <w:r>
              <w:t>Response.Data[].Opens</w:t>
            </w:r>
          </w:p>
        </w:tc>
        <w:tc>
          <w:tcPr>
            <w:tcW w:type="dxa" w:w="2880"/>
          </w:tcPr>
          <w:p>
            <w:r>
              <w:t>number</w:t>
            </w:r>
          </w:p>
        </w:tc>
        <w:tc>
          <w:tcPr>
            <w:tcW w:type="dxa" w:w="2880"/>
          </w:tcPr>
          <w:p>
            <w:r>
              <w:t>Number of opens.</w:t>
            </w:r>
          </w:p>
        </w:tc>
      </w:tr>
      <w:tr>
        <w:tc>
          <w:tcPr>
            <w:tcW w:type="dxa" w:w="2880"/>
          </w:tcPr>
          <w:p>
            <w:r>
              <w:t>Response.Data[].ScheduleDate</w:t>
            </w:r>
          </w:p>
        </w:tc>
        <w:tc>
          <w:tcPr>
            <w:tcW w:type="dxa" w:w="2880"/>
          </w:tcPr>
          <w:p>
            <w:r>
              <w:t>string</w:t>
            </w:r>
          </w:p>
        </w:tc>
        <w:tc>
          <w:tcPr>
            <w:tcW w:type="dxa" w:w="2880"/>
          </w:tcPr>
          <w:p>
            <w:r>
              <w:t>Scheduled date (format as returned by API).</w:t>
            </w:r>
          </w:p>
        </w:tc>
      </w:tr>
      <w:tr>
        <w:tc>
          <w:tcPr>
            <w:tcW w:type="dxa" w:w="2880"/>
          </w:tcPr>
          <w:p>
            <w:r>
              <w:t>Response.Data[].TimeZone</w:t>
            </w:r>
          </w:p>
        </w:tc>
        <w:tc>
          <w:tcPr>
            <w:tcW w:type="dxa" w:w="2880"/>
          </w:tcPr>
          <w:p>
            <w:r>
              <w:t>string</w:t>
            </w:r>
          </w:p>
        </w:tc>
        <w:tc>
          <w:tcPr>
            <w:tcW w:type="dxa" w:w="2880"/>
          </w:tcPr>
          <w:p>
            <w:r>
              <w:t>Time zone label (e.g., 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'https://clientapi.benchmarkemail.com/Engagement/CampaignList?PageNumber=1&amp;PageSize=25&amp;OrderBy=EmailName&amp;SortOrder=ASC&amp;Filter=Test' \</w:t>
        <w:br/>
        <w:t xml:space="preserve"> --header 'Accept: application/json'</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-s \</w:t>
        <w:br/>
        <w:t xml:space="preserve"> 'https://clientapi.benchmarkemail.com/Engagement/CampaignList'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 \</w:t>
        <w:br/>
        <w:t xml:space="preserve"> 'https://clientapi.benchmarkemail.com/Engagement/CampaignList?PageNumber=2&amp;PageSize=50' \</w:t>
        <w:br/>
        <w:t xml:space="preserve"> -H 'Accept: application/json'</w:t>
      </w:r>
    </w:p>
    <w:p>
      <w:pPr>
        <w:pStyle w:val="Heading3"/>
      </w:pPr>
      <w:r>
        <w:t>Example 3: Filter and sort</w:t>
      </w:r>
    </w:p>
    <w:p>
      <w:r>
        <w:rPr>
          <w:b/>
          <w:color w:val="666666"/>
          <w:sz w:val="16"/>
        </w:rPr>
        <w:t>[bash]</w:t>
      </w:r>
    </w:p>
    <w:p>
      <w:pPr>
        <w:shd w:fill="F2F2F2" w:val="clear"/>
      </w:pPr>
      <w:r>
        <w:rPr>
          <w:rFonts w:ascii="Courier New" w:hAnsi="Courier New"/>
          <w:sz w:val="17"/>
        </w:rPr>
        <w:t>curl -s \</w:t>
        <w:br/>
        <w:t xml:space="preserve"> 'https://clientapi.benchmarkemail.com/Engagement/CampaignList?Filter=Aug&amp;OrderBy=ScheduleDate&amp;SortOrder=DESC' \</w:t>
        <w:br/>
        <w:t xml:space="preserve"> -H 'Accept: application/json'</w:t>
      </w:r>
    </w:p>
    <w:p>
      <w:pPr>
        <w:pStyle w:val="Heading3"/>
      </w:pPr>
      <w:r>
        <w:t>Notes</w:t>
      </w:r>
    </w:p>
    <w:p>
      <w:pPr>
        <w:pStyle w:val="ListBullet"/>
      </w:pPr>
      <w:r>
        <w:t>The documentation lists an authtoken header, but it is intentionally omitted here per guidelines (authentication handled externally).</w:t>
      </w:r>
    </w:p>
    <w:p>
      <w:pPr>
        <w:pStyle w:val="ListBullet"/>
      </w:pPr>
      <w:r>
        <w:t>Query parameter types are documented as string even for numeric-like values (e.g., PageNumber, PageSize).</w:t>
      </w:r>
    </w:p>
    <w:p>
      <w:r>
        <w:br w:type="page"/>
      </w:r>
    </w:p>
    <w:p>
      <w:pPr>
        <w:pStyle w:val="Heading2"/>
      </w:pPr>
      <w:r>
        <w:t>81. [GET] Get an Engagement URL List</w:t>
      </w:r>
    </w:p>
    <w:p>
      <w:r>
        <w:rPr>
          <w:b/>
        </w:rPr>
        <w:t xml:space="preserve">Endpoint: </w:t>
      </w:r>
      <w:r>
        <w:rPr>
          <w:rFonts w:ascii="Courier New" w:hAnsi="Courier New"/>
          <w:sz w:val="18"/>
        </w:rPr>
        <w:t>/Engagement/URLList</w:t>
      </w:r>
    </w:p>
    <w:p>
      <w:pPr>
        <w:pStyle w:val="Heading3"/>
      </w:pPr>
      <w:r>
        <w:t>Prerequisites</w:t>
      </w:r>
    </w:p>
    <w:p>
      <w:pPr>
        <w:pStyle w:val="ListBullet"/>
      </w:pPr>
      <w:r>
        <w:t>Must have access to Engagement reporting endpoints</w:t>
      </w:r>
    </w:p>
    <w:p>
      <w:pPr>
        <w:pStyle w:val="Heading3"/>
      </w:pPr>
      <w:r>
        <w:t>Method</w:t>
      </w:r>
    </w:p>
    <w:p>
      <w:r>
        <w:t>GET</w:t>
      </w:r>
    </w:p>
    <w:p>
      <w:pPr>
        <w:pStyle w:val="Heading3"/>
      </w:pPr>
      <w:r>
        <w:t>URL</w:t>
      </w:r>
    </w:p>
    <w:p>
      <w:r>
        <w:t>https://clientapi.benchmarkemail.com/Engagement/URLList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clicked URLs (engagement) for one or more email/campaign IDs, with optional filtering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documentation; authentication is handled separately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EmailIDs</w:t>
            </w:r>
          </w:p>
        </w:tc>
        <w:tc>
          <w:tcPr>
            <w:tcW w:type="dxa" w:w="2880"/>
          </w:tcPr>
          <w:p>
            <w:r>
              <w:t>string</w:t>
            </w:r>
          </w:p>
        </w:tc>
        <w:tc>
          <w:tcPr>
            <w:tcW w:type="dxa" w:w="2880"/>
          </w:tcPr>
          <w:p>
            <w:r>
              <w:t>List of Email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r>
        <w:tc>
          <w:tcPr>
            <w:tcW w:type="dxa" w:w="2880"/>
          </w:tcPr>
          <w:p>
            <w:r>
              <w:t>Filter</w:t>
            </w:r>
          </w:p>
        </w:tc>
        <w:tc>
          <w:tcPr>
            <w:tcW w:type="dxa" w:w="2880"/>
          </w:tcPr>
          <w:p>
            <w:r>
              <w:t>string</w:t>
            </w:r>
          </w:p>
        </w:tc>
        <w:tc>
          <w:tcPr>
            <w:tcW w:type="dxa" w:w="2880"/>
          </w:tcPr>
          <w:p>
            <w:r>
              <w:t>Filter by name.</w:t>
            </w:r>
          </w:p>
        </w:tc>
      </w:tr>
      <w:tr>
        <w:tc>
          <w:tcPr>
            <w:tcW w:type="dxa" w:w="2880"/>
          </w:tcPr>
          <w:p>
            <w:r>
              <w:t>SortOrder</w:t>
            </w:r>
          </w:p>
        </w:tc>
        <w:tc>
          <w:tcPr>
            <w:tcW w:type="dxa" w:w="2880"/>
          </w:tcPr>
          <w:p>
            <w:r>
              <w:t>string</w:t>
            </w:r>
          </w:p>
        </w:tc>
        <w:tc>
          <w:tcPr>
            <w:tcW w:type="dxa" w:w="2880"/>
          </w:tcPr>
          <w:p>
            <w:r>
              <w:t>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"CampaignID": "6888011",</w:t>
        <w:br/>
        <w:t xml:space="preserve"> "CampaignName": "Mohit Code Editor Test Email",</w:t>
        <w:br/>
        <w:t xml:space="preserve"> "ClickThrough": 2,</w:t>
        <w:br/>
        <w:t xml:space="preserve"> "LinkName": "http://www.google.com"</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 Successful, -1 Error.</w:t>
            </w:r>
          </w:p>
        </w:tc>
      </w:tr>
      <w:tr>
        <w:tc>
          <w:tcPr>
            <w:tcW w:type="dxa" w:w="2880"/>
          </w:tcPr>
          <w:p>
            <w:r>
              <w:t>Response.Data</w:t>
            </w:r>
          </w:p>
        </w:tc>
        <w:tc>
          <w:tcPr>
            <w:tcW w:type="dxa" w:w="2880"/>
          </w:tcPr>
          <w:p>
            <w:r>
              <w:t>array</w:t>
            </w:r>
          </w:p>
        </w:tc>
        <w:tc>
          <w:tcPr>
            <w:tcW w:type="dxa" w:w="2880"/>
          </w:tcPr>
          <w:p>
            <w:r>
              <w:t>Array of Click URL list returned.</w:t>
            </w:r>
          </w:p>
        </w:tc>
      </w:tr>
      <w:tr>
        <w:tc>
          <w:tcPr>
            <w:tcW w:type="dxa" w:w="2880"/>
          </w:tcPr>
          <w:p>
            <w:r>
              <w:t>Response.Data[].CampaignID</w:t>
            </w:r>
          </w:p>
        </w:tc>
        <w:tc>
          <w:tcPr>
            <w:tcW w:type="dxa" w:w="2880"/>
          </w:tcPr>
          <w:p>
            <w:r>
              <w:t>string</w:t>
            </w:r>
          </w:p>
        </w:tc>
        <w:tc>
          <w:tcPr>
            <w:tcW w:type="dxa" w:w="2880"/>
          </w:tcPr>
          <w:p>
            <w:r>
              <w:t>Campaign ID.</w:t>
            </w:r>
          </w:p>
        </w:tc>
      </w:tr>
      <w:tr>
        <w:tc>
          <w:tcPr>
            <w:tcW w:type="dxa" w:w="2880"/>
          </w:tcPr>
          <w:p>
            <w:r>
              <w:t>Response.Data[].CampaignName</w:t>
            </w:r>
          </w:p>
        </w:tc>
        <w:tc>
          <w:tcPr>
            <w:tcW w:type="dxa" w:w="2880"/>
          </w:tcPr>
          <w:p>
            <w:r>
              <w:t>string</w:t>
            </w:r>
          </w:p>
        </w:tc>
        <w:tc>
          <w:tcPr>
            <w:tcW w:type="dxa" w:w="2880"/>
          </w:tcPr>
          <w:p>
            <w:r>
              <w:t>Campaign name.</w:t>
            </w:r>
          </w:p>
        </w:tc>
      </w:tr>
      <w:tr>
        <w:tc>
          <w:tcPr>
            <w:tcW w:type="dxa" w:w="2880"/>
          </w:tcPr>
          <w:p>
            <w:r>
              <w:t>Response.Data[].ClickThrough</w:t>
            </w:r>
          </w:p>
        </w:tc>
        <w:tc>
          <w:tcPr>
            <w:tcW w:type="dxa" w:w="2880"/>
          </w:tcPr>
          <w:p>
            <w:r>
              <w:t>number</w:t>
            </w:r>
          </w:p>
        </w:tc>
        <w:tc>
          <w:tcPr>
            <w:tcW w:type="dxa" w:w="2880"/>
          </w:tcPr>
          <w:p>
            <w:r>
              <w:t>Click-through count.</w:t>
            </w:r>
          </w:p>
        </w:tc>
      </w:tr>
      <w:tr>
        <w:tc>
          <w:tcPr>
            <w:tcW w:type="dxa" w:w="2880"/>
          </w:tcPr>
          <w:p>
            <w:r>
              <w:t>Response.Data[].LinkName</w:t>
            </w:r>
          </w:p>
        </w:tc>
        <w:tc>
          <w:tcPr>
            <w:tcW w:type="dxa" w:w="2880"/>
          </w:tcPr>
          <w:p>
            <w:r>
              <w:t>string</w:t>
            </w:r>
          </w:p>
        </w:tc>
        <w:tc>
          <w:tcPr>
            <w:tcW w:type="dxa" w:w="2880"/>
          </w:tcPr>
          <w:p>
            <w:r>
              <w:t>Clicked URL (link name).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name.</w:t>
            </w:r>
          </w:p>
        </w:tc>
      </w:tr>
    </w:tbl>
    <w:p/>
    <w:p>
      <w:pPr>
        <w:pStyle w:val="Heading3"/>
      </w:pPr>
      <w:r>
        <w:t>Available Sorting Options</w:t>
      </w:r>
    </w:p>
    <w:p>
      <w:pPr>
        <w:pStyle w:val="ListBullet"/>
      </w:pPr>
      <w:r>
        <w:t>OrderBy (string) — Order By Column</w:t>
      </w:r>
    </w:p>
    <w:p>
      <w:pPr>
        <w:pStyle w:val="ListBullet"/>
      </w:pPr>
      <w:r>
        <w:t>SortOrder (string)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'https://clientapi.benchmarkemail.com/Engagement/URLList?EmailIDs=6888011&amp;PageNumber=1&amp;PageSize=50&amp;OrderBy=CampaignName&amp;SortOrder=ASC&amp;Filter=Test' \</w:t>
        <w:br/>
        <w:t xml:space="preserve"> --header 'Accept: application/json'</w:t>
      </w:r>
    </w:p>
    <w:p>
      <w:pPr>
        <w:pStyle w:val="Heading3"/>
      </w:pPr>
      <w:r>
        <w:t>Example Usage</w:t>
      </w:r>
    </w:p>
    <w:p>
      <w:pPr>
        <w:pStyle w:val="Heading3"/>
      </w:pPr>
      <w:r>
        <w:t>Example 1: Minimum required parameters</w:t>
      </w:r>
    </w:p>
    <w:p>
      <w:r>
        <w:rPr>
          <w:b/>
          <w:color w:val="666666"/>
          <w:sz w:val="16"/>
        </w:rPr>
        <w:t>[bash]</w:t>
      </w:r>
    </w:p>
    <w:p>
      <w:pPr>
        <w:shd w:fill="F2F2F2" w:val="clear"/>
      </w:pPr>
      <w:r>
        <w:rPr>
          <w:rFonts w:ascii="Courier New" w:hAnsi="Courier New"/>
          <w:sz w:val="17"/>
        </w:rPr>
        <w:t>curl -X GET \</w:t>
        <w:br/>
        <w:t xml:space="preserve"> 'https://clientapi.benchmarkemail.com/Engagement/URLList?EmailIDs=6888011'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w:t>
        <w:br/>
        <w:t xml:space="preserve"> 'https://clientapi.benchmarkemail.com/Engagement/URLList?EmailIDs=6888011&amp;PageNumber=2&amp;PageSize=25' \</w:t>
        <w:br/>
        <w:t xml:space="preserve"> -H 'Accept: application/json'</w:t>
      </w:r>
    </w:p>
    <w:p>
      <w:pPr>
        <w:pStyle w:val="Heading3"/>
      </w:pPr>
      <w:r>
        <w:t>Example 3: Filter and sort</w:t>
      </w:r>
    </w:p>
    <w:p>
      <w:r>
        <w:rPr>
          <w:b/>
          <w:color w:val="666666"/>
          <w:sz w:val="16"/>
        </w:rPr>
        <w:t>[bash]</w:t>
      </w:r>
    </w:p>
    <w:p>
      <w:pPr>
        <w:shd w:fill="F2F2F2" w:val="clear"/>
      </w:pPr>
      <w:r>
        <w:rPr>
          <w:rFonts w:ascii="Courier New" w:hAnsi="Courier New"/>
          <w:sz w:val="17"/>
        </w:rPr>
        <w:t>curl -X GET \</w:t>
        <w:br/>
        <w:t xml:space="preserve"> 'https://clientapi.benchmarkemail.com/Engagement/URLList?EmailIDs=6888011&amp;Filter=Editor&amp;OrderBy=CampaignName&amp;SortOrder=DESC' \</w:t>
        <w:br/>
        <w:t xml:space="preserve"> -H 'Accept: application/json'</w:t>
      </w:r>
    </w:p>
    <w:p>
      <w:pPr>
        <w:pStyle w:val="Heading3"/>
      </w:pPr>
      <w:r>
        <w:t>Notes</w:t>
      </w:r>
    </w:p>
    <w:p>
      <w:pPr>
        <w:pStyle w:val="ListBullet"/>
      </w:pPr>
      <w:r>
        <w:t>The documentation specifies EmailIDs as a string representing a list of email IDs; the exact delimiter/format for multiple IDs is not specified in the scraped content.</w:t>
      </w:r>
    </w:p>
    <w:p>
      <w:r>
        <w:br w:type="page"/>
      </w:r>
    </w:p>
    <w:p>
      <w:pPr>
        <w:pStyle w:val="Heading2"/>
      </w:pPr>
      <w:r>
        <w:t>82. [GET] Get Click Contact Count</w:t>
      </w:r>
    </w:p>
    <w:p>
      <w:r>
        <w:rPr>
          <w:b/>
        </w:rPr>
        <w:t xml:space="preserve">Endpoint: </w:t>
      </w:r>
      <w:r>
        <w:rPr>
          <w:rFonts w:ascii="Courier New" w:hAnsi="Courier New"/>
          <w:sz w:val="18"/>
        </w:rPr>
        <w:t>/Engagement/ClickContactCount</w:t>
      </w:r>
    </w:p>
    <w:p>
      <w:pPr>
        <w:pStyle w:val="Heading3"/>
      </w:pPr>
      <w:r>
        <w:t>Prerequisites</w:t>
      </w:r>
    </w:p>
    <w:p>
      <w:pPr>
        <w:pStyle w:val="ListBullet"/>
      </w:pPr>
      <w:r>
        <w:t>You must have access to Engagement reporting for the specified emails.</w:t>
      </w:r>
    </w:p>
    <w:p>
      <w:pPr>
        <w:pStyle w:val="Heading3"/>
      </w:pPr>
      <w:r>
        <w:t>Method</w:t>
      </w:r>
    </w:p>
    <w:p>
      <w:r>
        <w:t>GET</w:t>
      </w:r>
    </w:p>
    <w:p>
      <w:pPr>
        <w:pStyle w:val="Heading3"/>
      </w:pPr>
      <w:r>
        <w:t>URL</w:t>
      </w:r>
    </w:p>
    <w:p>
      <w:r>
        <w:t>https://clientapi.benchmarkemail.com/Engagement/ClickContactCount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contacts who clicked, based on the provided email ID list and filter type.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knowledge file;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/Engagement/ClickContactCount?EmailIDList=123,456&amp;FilterType=1</w:t>
      </w:r>
    </w:p>
    <w:p>
      <w:pPr>
        <w:pStyle w:val="Heading3"/>
      </w:pPr>
      <w:r>
        <w:t>Invalid Examples</w:t>
      </w:r>
    </w:p>
    <w:p>
      <w:r>
        <w:rPr>
          <w:b/>
          <w:color w:val="666666"/>
          <w:sz w:val="16"/>
        </w:rPr>
        <w:t>[http]</w:t>
      </w:r>
    </w:p>
    <w:p>
      <w:pPr>
        <w:shd w:fill="F2F2F2" w:val="clear"/>
      </w:pPr>
      <w:r>
        <w:rPr>
          <w:rFonts w:ascii="Courier New" w:hAnsi="Courier New"/>
          <w:sz w:val="17"/>
        </w:rPr>
        <w:t>/Engagement/ClickContactCount</w:t>
        <w:br/>
        <w:t>/Engagement/ClickContactCount?EmailIDList=&amp;FilterType=1</w:t>
        <w:br/>
        <w:t>/Engagement/ClickContactCount?EmailIDList=123,456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EmailIDList</w:t>
            </w:r>
          </w:p>
        </w:tc>
        <w:tc>
          <w:tcPr>
            <w:tcW w:type="dxa" w:w="2880"/>
          </w:tcPr>
          <w:p>
            <w:r>
              <w:t>string</w:t>
            </w:r>
          </w:p>
        </w:tc>
        <w:tc>
          <w:tcPr>
            <w:tcW w:type="dxa" w:w="2880"/>
          </w:tcPr>
          <w:p>
            <w:r>
              <w:t>Comma-separated list of email ID(s).</w:t>
            </w:r>
          </w:p>
        </w:tc>
      </w:tr>
      <w:tr>
        <w:tc>
          <w:tcPr>
            <w:tcW w:type="dxa" w:w="2880"/>
          </w:tcPr>
          <w:p>
            <w:r>
              <w:t>FilterType</w:t>
            </w:r>
          </w:p>
        </w:tc>
        <w:tc>
          <w:tcPr>
            <w:tcW w:type="dxa" w:w="2880"/>
          </w:tcPr>
          <w:p>
            <w:r>
              <w:t>string</w:t>
            </w:r>
          </w:p>
        </w:tc>
        <w:tc>
          <w:tcPr>
            <w:tcW w:type="dxa" w:w="2880"/>
          </w:tcPr>
          <w:p>
            <w:r>
              <w:t>Filter. Documented value: 1 (for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'https://clientapi.benchmarkemail.com/Engagement/ClickContactCount?EmailIDList=123,456&amp;FilterType=1' \</w:t>
        <w:br/>
        <w:t xml:space="preserve"> --header 'Accept: application/json'</w:t>
      </w:r>
    </w:p>
    <w:p>
      <w:pPr>
        <w:pStyle w:val="Heading3"/>
      </w:pPr>
      <w:r>
        <w:t>Notes</w:t>
      </w:r>
    </w:p>
    <w:p>
      <w:pPr>
        <w:pStyle w:val="ListBullet"/>
      </w:pPr>
      <w:r>
        <w:t>Although the scraped content mentions a request body (text/plain: any) and an authtoken header, this action is documented as a GET with query string parameters; send inputs via the query string.</w:t>
      </w:r>
    </w:p>
    <w:p>
      <w:pPr>
        <w:pStyle w:val="Heading3"/>
      </w:pPr>
      <w:r>
        <w:t>Related engagement actions</w:t>
      </w:r>
    </w:p>
    <w:p>
      <w:pPr>
        <w:pStyle w:val="ListBullet"/>
      </w:pPr>
      <w:r>
        <w:t>[GET] Get Non Contact Count — /Engagement/NonContactCount</w:t>
      </w:r>
    </w:p>
    <w:p>
      <w:pPr>
        <w:pStyle w:val="ListBullet"/>
      </w:pPr>
      <w:r>
        <w:t>[GET] Get Open Contact Count — /Engagement/OpenContactCount</w:t>
      </w:r>
    </w:p>
    <w:p>
      <w:pPr>
        <w:pStyle w:val="ListBullet"/>
      </w:pPr>
      <w:r>
        <w:t>[GET] Get an Engagement Click URL Contact Count — /Engagement/ClickURLContactCount</w:t>
      </w:r>
    </w:p>
    <w:p>
      <w:r>
        <w:br w:type="page"/>
      </w:r>
    </w:p>
    <w:p>
      <w:pPr>
        <w:pStyle w:val="Heading2"/>
      </w:pPr>
      <w:r>
        <w:t>83. [GET] Get Non Contact Count</w:t>
      </w:r>
    </w:p>
    <w:p>
      <w:r>
        <w:rPr>
          <w:b/>
        </w:rPr>
        <w:t xml:space="preserve">Endpoint: </w:t>
      </w:r>
      <w:r>
        <w:rPr>
          <w:rFonts w:ascii="Courier New" w:hAnsi="Courier New"/>
          <w:sz w:val="18"/>
        </w:rPr>
        <w:t>/Engagement/NonContactCount</w:t>
      </w:r>
    </w:p>
    <w:p>
      <w:pPr>
        <w:pStyle w:val="Heading3"/>
      </w:pPr>
      <w:r>
        <w:t>Prerequisites</w:t>
      </w:r>
    </w:p>
    <w:p>
      <w:pPr>
        <w:pStyle w:val="ListBullet"/>
      </w:pPr>
      <w:r>
        <w:t>You must have the required engagement/reporting permissions to query non-contact counts.</w:t>
      </w:r>
    </w:p>
    <w:p>
      <w:pPr>
        <w:pStyle w:val="Heading3"/>
      </w:pPr>
      <w:r>
        <w:t>Method</w:t>
      </w:r>
    </w:p>
    <w:p>
      <w:r>
        <w:t>GET</w:t>
      </w:r>
    </w:p>
    <w:p>
      <w:pPr>
        <w:pStyle w:val="Heading3"/>
      </w:pPr>
      <w:r>
        <w:t>URL</w:t>
      </w:r>
    </w:p>
    <w:p>
      <w:r>
        <w:t>https://clientapi.benchmarkemail.com/Engagement/NonContactCount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“non contacts” for the provided list of email IDs, using the specified filter type.</w:t>
      </w:r>
    </w:p>
    <w:p>
      <w:pPr>
        <w:pStyle w:val="Heading3"/>
      </w:pPr>
      <w:r>
        <w:t>Enforcement Rules</w:t>
      </w:r>
    </w:p>
    <w:p>
      <w:pPr>
        <w:pStyle w:val="ListBullet"/>
      </w:pPr>
      <w:r>
        <w:t>EmailIDList and FilterType are required query parameters and must be sent in the URL query string.</w:t>
      </w:r>
    </w:p>
    <w:p>
      <w:pPr>
        <w:pStyle w:val="ListBullet"/>
      </w:pPr>
      <w:r>
        <w:t>Do not send query parameters in the request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/Engagement/NonContactCount?EmailIDList=1,2,3&amp;FilterType=1</w:t>
      </w:r>
    </w:p>
    <w:p>
      <w:pPr>
        <w:pStyle w:val="Heading3"/>
      </w:pPr>
      <w:r>
        <w:t>Invalid Examples</w:t>
      </w:r>
    </w:p>
    <w:p>
      <w:r>
        <w:rPr>
          <w:b/>
          <w:color w:val="666666"/>
          <w:sz w:val="16"/>
        </w:rPr>
        <w:t>[http]</w:t>
      </w:r>
    </w:p>
    <w:p>
      <w:pPr>
        <w:shd w:fill="F2F2F2" w:val="clear"/>
      </w:pPr>
      <w:r>
        <w:rPr>
          <w:rFonts w:ascii="Courier New" w:hAnsi="Courier New"/>
          <w:sz w:val="17"/>
        </w:rPr>
        <w:t>/Engagement/NonContactCount</w:t>
        <w:br/>
        <w:t>/Engagement/NonContactCount?EmailIDList=1,2,3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EmailIDList</w:t>
            </w:r>
          </w:p>
        </w:tc>
        <w:tc>
          <w:tcPr>
            <w:tcW w:type="dxa" w:w="2880"/>
          </w:tcPr>
          <w:p>
            <w:r>
              <w:t>string</w:t>
            </w:r>
          </w:p>
        </w:tc>
        <w:tc>
          <w:tcPr>
            <w:tcW w:type="dxa" w:w="2880"/>
          </w:tcPr>
          <w:p>
            <w:r>
              <w:t>List of Email ID. (Send as a query parameter in the URL.)</w:t>
            </w:r>
          </w:p>
        </w:tc>
      </w:tr>
      <w:tr>
        <w:tc>
          <w:tcPr>
            <w:tcW w:type="dxa" w:w="2880"/>
          </w:tcPr>
          <w:p>
            <w:r>
              <w:t>FilterType</w:t>
            </w:r>
          </w:p>
        </w:tc>
        <w:tc>
          <w:tcPr>
            <w:tcW w:type="dxa" w:w="2880"/>
          </w:tcPr>
          <w:p>
            <w:r>
              <w:t>string</w:t>
            </w:r>
          </w:p>
        </w:tc>
        <w:tc>
          <w:tcPr>
            <w:tcW w:type="dxa" w:w="2880"/>
          </w:tcPr>
          <w:p>
            <w:r>
              <w:t>Filter type. Documented value: 1 (for Any).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'https://clientapi.benchmarkemail.com/Engagement/NonContactCount?EmailIDList=1,2,3&amp;FilterType=1' \</w:t>
        <w:br/>
        <w:t xml:space="preserve"> --header 'Accept: application/json'</w:t>
      </w:r>
    </w:p>
    <w:p>
      <w:pPr>
        <w:pStyle w:val="Heading3"/>
      </w:pPr>
      <w:r>
        <w:t>Example Usage</w:t>
      </w:r>
    </w:p>
    <w:p>
      <w:pPr>
        <w:pStyle w:val="Heading3"/>
      </w:pPr>
      <w:r>
        <w:t>Example 1: Count for a short list of email IDs</w:t>
      </w:r>
    </w:p>
    <w:p>
      <w:r>
        <w:rPr>
          <w:b/>
          <w:color w:val="666666"/>
          <w:sz w:val="16"/>
        </w:rPr>
        <w:t>[bash]</w:t>
      </w:r>
    </w:p>
    <w:p>
      <w:pPr>
        <w:shd w:fill="F2F2F2" w:val="clear"/>
      </w:pPr>
      <w:r>
        <w:rPr>
          <w:rFonts w:ascii="Courier New" w:hAnsi="Courier New"/>
          <w:sz w:val="17"/>
        </w:rPr>
        <w:t>curl -s \</w:t>
        <w:br/>
        <w:t xml:space="preserve"> 'https://clientapi.benchmarkemail.com/Engagement/NonContactCount?EmailIDList=101,205,309&amp;FilterType=1' \</w:t>
        <w:br/>
        <w:t xml:space="preserve"> -H 'Accept: application/json'</w:t>
      </w:r>
    </w:p>
    <w:p>
      <w:pPr>
        <w:pStyle w:val="Heading3"/>
      </w:pPr>
      <w:r>
        <w:t>Example 2: Count for a single email ID</w:t>
      </w:r>
    </w:p>
    <w:p>
      <w:r>
        <w:rPr>
          <w:b/>
          <w:color w:val="666666"/>
          <w:sz w:val="16"/>
        </w:rPr>
        <w:t>[bash]</w:t>
      </w:r>
    </w:p>
    <w:p>
      <w:pPr>
        <w:shd w:fill="F2F2F2" w:val="clear"/>
      </w:pPr>
      <w:r>
        <w:rPr>
          <w:rFonts w:ascii="Courier New" w:hAnsi="Courier New"/>
          <w:sz w:val="17"/>
        </w:rPr>
        <w:t>curl -s \</w:t>
        <w:br/>
        <w:t xml:space="preserve"> 'https://clientapi.benchmarkemail.com/Engagement/NonContactCount?EmailIDList=101&amp;FilterType=1' \</w:t>
        <w:br/>
        <w:t xml:space="preserve"> -H 'Accept: application/json'</w:t>
      </w:r>
    </w:p>
    <w:p>
      <w:pPr>
        <w:pStyle w:val="Heading3"/>
      </w:pPr>
      <w:r>
        <w:t>Notes</w:t>
      </w:r>
    </w:p>
    <w:p>
      <w:pPr>
        <w:pStyle w:val="ListBullet"/>
      </w:pPr>
      <w:r>
        <w:t>Authentication is required by the API, but authentication headers/parameters are not documented here (handled externally).</w:t>
      </w:r>
    </w:p>
    <w:p>
      <w:pPr>
        <w:pStyle w:val="ListBullet"/>
      </w:pPr>
      <w:r>
        <w:t>The response wraps the result inside a top-level Response object.</w:t>
      </w:r>
    </w:p>
    <w:p>
      <w:pPr>
        <w:pStyle w:val="Heading3"/>
      </w:pPr>
      <w:r>
        <w:t>Related engagement actions</w:t>
      </w:r>
    </w:p>
    <w:p>
      <w:pPr>
        <w:pStyle w:val="ListBullet"/>
      </w:pPr>
      <w:r>
        <w:t>[GET] Get Click Contact Count — /Engagement/ClickContactCount</w:t>
      </w:r>
    </w:p>
    <w:p>
      <w:pPr>
        <w:pStyle w:val="ListBullet"/>
      </w:pPr>
      <w:r>
        <w:t>[GET] Get Open Contact Count — /Engagement/OpenContactCount</w:t>
      </w:r>
    </w:p>
    <w:p>
      <w:pPr>
        <w:pStyle w:val="ListBullet"/>
      </w:pPr>
      <w:r>
        <w:t>[GET] Get an Engagement Click URL Contact Count — /Engagement/ClickURLContactCount</w:t>
      </w:r>
    </w:p>
    <w:p>
      <w:r>
        <w:br w:type="page"/>
      </w:r>
    </w:p>
    <w:p>
      <w:pPr>
        <w:pStyle w:val="Heading2"/>
      </w:pPr>
      <w:r>
        <w:t>84. [GET] Get Open Contact Count</w:t>
      </w:r>
    </w:p>
    <w:p>
      <w:r>
        <w:rPr>
          <w:b/>
        </w:rPr>
        <w:t xml:space="preserve">Endpoint: </w:t>
      </w:r>
      <w:r>
        <w:rPr>
          <w:rFonts w:ascii="Courier New" w:hAnsi="Courier New"/>
          <w:sz w:val="18"/>
        </w:rPr>
        <w:t>/Engagement/OpenContactCount</w:t>
      </w:r>
    </w:p>
    <w:p>
      <w:pPr>
        <w:pStyle w:val="Heading3"/>
      </w:pPr>
      <w:r>
        <w:t>Prerequisites</w:t>
      </w:r>
    </w:p>
    <w:p>
      <w:pPr>
        <w:pStyle w:val="ListBullet"/>
      </w:pPr>
      <w:r>
        <w:t>Must have access to Engagement reporting features in Benchmark Email</w:t>
      </w:r>
    </w:p>
    <w:p>
      <w:pPr>
        <w:pStyle w:val="Heading3"/>
      </w:pPr>
      <w:r>
        <w:t>Method</w:t>
      </w:r>
    </w:p>
    <w:p>
      <w:r>
        <w:t>GET</w:t>
      </w:r>
    </w:p>
    <w:p>
      <w:pPr>
        <w:pStyle w:val="Heading3"/>
      </w:pPr>
      <w:r>
        <w:t>URL</w:t>
      </w:r>
    </w:p>
    <w:p>
      <w:r>
        <w:t>https://clientapi.benchmarkemail.com/Engagement/OpenContactCount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contacts who opened one or more emails specified by a list of Email IDs, using the provided filter type.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EmailIDList</w:t>
            </w:r>
          </w:p>
        </w:tc>
        <w:tc>
          <w:tcPr>
            <w:tcW w:type="dxa" w:w="2880"/>
          </w:tcPr>
          <w:p>
            <w:r>
              <w:t>string</w:t>
            </w:r>
          </w:p>
        </w:tc>
        <w:tc>
          <w:tcPr>
            <w:tcW w:type="dxa" w:w="2880"/>
          </w:tcPr>
          <w:p>
            <w:r>
              <w:t>Comma-separated list of Email ID values.</w:t>
            </w:r>
          </w:p>
        </w:tc>
      </w:tr>
      <w:tr>
        <w:tc>
          <w:tcPr>
            <w:tcW w:type="dxa" w:w="2880"/>
          </w:tcPr>
          <w:p>
            <w:r>
              <w:t>FilterType</w:t>
            </w:r>
          </w:p>
        </w:tc>
        <w:tc>
          <w:tcPr>
            <w:tcW w:type="dxa" w:w="2880"/>
          </w:tcPr>
          <w:p>
            <w:r>
              <w:t>string</w:t>
            </w:r>
          </w:p>
        </w:tc>
        <w:tc>
          <w:tcPr>
            <w:tcW w:type="dxa" w:w="2880"/>
          </w:tcPr>
          <w:p>
            <w:r>
              <w:t>Filter type. Documented value: 1 (for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'https://clientapi.benchmarkemail.com/Engagement/OpenContactCount?EmailIDList=12345,67890&amp;FilterType=1' \</w:t>
        <w:br/>
        <w:t xml:space="preserve"> --header 'Accept: application/json'</w:t>
      </w:r>
    </w:p>
    <w:p>
      <w:pPr>
        <w:pStyle w:val="Heading3"/>
      </w:pPr>
      <w:r>
        <w:t>Example Usage</w:t>
      </w:r>
    </w:p>
    <w:p>
      <w:pPr>
        <w:pStyle w:val="Heading3"/>
      </w:pPr>
      <w:r>
        <w:t>Example 1: Get open contact count for multiple Email IDs</w:t>
      </w:r>
    </w:p>
    <w:p>
      <w:r>
        <w:rPr>
          <w:b/>
          <w:color w:val="666666"/>
          <w:sz w:val="16"/>
        </w:rPr>
        <w:t>[bash]</w:t>
      </w:r>
    </w:p>
    <w:p>
      <w:pPr>
        <w:shd w:fill="F2F2F2" w:val="clear"/>
      </w:pPr>
      <w:r>
        <w:rPr>
          <w:rFonts w:ascii="Courier New" w:hAnsi="Courier New"/>
          <w:sz w:val="17"/>
        </w:rPr>
        <w:t>curl -sS 'https://clientapi.benchmarkemail.com/Engagement/OpenContactCount?EmailIDList=11111,22222,33333&amp;FilterType=1' \</w:t>
        <w:br/>
        <w:t xml:space="preserve"> -H 'Accept: application/json'</w:t>
      </w:r>
    </w:p>
    <w:p>
      <w:pPr>
        <w:pStyle w:val="Heading3"/>
      </w:pPr>
      <w:r>
        <w:t>Example 2: Get open contact count for a single Email ID</w:t>
      </w:r>
    </w:p>
    <w:p>
      <w:r>
        <w:rPr>
          <w:b/>
          <w:color w:val="666666"/>
          <w:sz w:val="16"/>
        </w:rPr>
        <w:t>[bash]</w:t>
      </w:r>
    </w:p>
    <w:p>
      <w:pPr>
        <w:shd w:fill="F2F2F2" w:val="clear"/>
      </w:pPr>
      <w:r>
        <w:rPr>
          <w:rFonts w:ascii="Courier New" w:hAnsi="Courier New"/>
          <w:sz w:val="17"/>
        </w:rPr>
        <w:t>curl -sS 'https://clientapi.benchmarkemail.com/Engagement/OpenContactCount?EmailIDList=99999&amp;FilterType=1' \</w:t>
        <w:br/>
        <w:t xml:space="preserve"> -H 'Accept: application/json'</w:t>
      </w:r>
    </w:p>
    <w:p>
      <w:pPr>
        <w:pStyle w:val="Heading3"/>
      </w:pPr>
      <w:r>
        <w:t>Behavior</w:t>
      </w:r>
    </w:p>
    <w:p>
      <w:pPr>
        <w:pStyle w:val="ListBullet"/>
      </w:pPr>
      <w:r>
        <w:t>Validates that EmailIDList and FilterType are present in the query string.</w:t>
      </w:r>
    </w:p>
    <w:p>
      <w:pPr>
        <w:pStyle w:val="ListBullet"/>
      </w:pPr>
      <w:r>
        <w:t>Computes the open contact count across the provided Email IDs based on the filter type.</w:t>
      </w:r>
    </w:p>
    <w:p>
      <w:pPr>
        <w:pStyle w:val="ListBullet"/>
      </w:pPr>
      <w:r>
        <w:t>Returns the count and a status indicator inside the Response wrapper.</w:t>
      </w:r>
    </w:p>
    <w:p>
      <w:pPr>
        <w:pStyle w:val="Heading3"/>
      </w:pPr>
      <w:r>
        <w:t>Notes</w:t>
      </w:r>
    </w:p>
    <w:p>
      <w:pPr>
        <w:pStyle w:val="ListBullet"/>
      </w:pPr>
      <w:r>
        <w:t>When executing, send Query Parameters in the URL as query parameters, not in the body.</w:t>
      </w:r>
    </w:p>
    <w:p>
      <w:pPr>
        <w:pStyle w:val="ListBullet"/>
      </w:pPr>
      <w:r>
        <w:t>Authentication is handled separately; do not include auth-specific headers in this documentation.</w:t>
      </w:r>
    </w:p>
    <w:p>
      <w:pPr>
        <w:pStyle w:val="Heading3"/>
      </w:pPr>
      <w:r>
        <w:t>Related engagement actions</w:t>
      </w:r>
    </w:p>
    <w:p>
      <w:pPr>
        <w:pStyle w:val="ListBullet"/>
      </w:pPr>
      <w:r>
        <w:t>[GET] Get Click Contact Count — /Engagement/ClickContactCount</w:t>
      </w:r>
    </w:p>
    <w:p>
      <w:pPr>
        <w:pStyle w:val="ListBullet"/>
      </w:pPr>
      <w:r>
        <w:t>[GET] Get Non Contact Count — /Engagement/NonContactCount</w:t>
      </w:r>
    </w:p>
    <w:p>
      <w:pPr>
        <w:pStyle w:val="ListBullet"/>
      </w:pPr>
      <w:r>
        <w:t>[GET] Get an Engagement Click URL Contact Count — /Engagement/ClickURLContactCount</w:t>
      </w:r>
    </w:p>
    <w:p>
      <w:r>
        <w:br w:type="page"/>
      </w:r>
    </w:p>
    <w:p>
      <w:pPr>
        <w:pStyle w:val="Heading2"/>
      </w:pPr>
      <w:r>
        <w:t>85. [POST] Email Support/Feedback to Support</w:t>
      </w:r>
    </w:p>
    <w:p>
      <w:r>
        <w:rPr>
          <w:b/>
        </w:rPr>
        <w:t xml:space="preserve">Endpoint: </w:t>
      </w:r>
      <w:r>
        <w:rPr>
          <w:rFonts w:ascii="Courier New" w:hAnsi="Courier New"/>
          <w:sz w:val="18"/>
        </w:rPr>
        <w:t>/Help/</w:t>
      </w:r>
    </w:p>
    <w:p>
      <w:pPr>
        <w:pStyle w:val="Heading3"/>
      </w:pPr>
      <w:r>
        <w:t>Prerequisites</w:t>
      </w:r>
    </w:p>
    <w:p>
      <w:pPr>
        <w:pStyle w:val="ListBullet"/>
      </w:pPr>
      <w:r>
        <w:t>You must have the required permissions to submit support/feedback messages from your client account.</w:t>
      </w:r>
    </w:p>
    <w:p>
      <w:pPr>
        <w:pStyle w:val="Heading3"/>
      </w:pPr>
      <w:r>
        <w:t>Method</w:t>
      </w:r>
    </w:p>
    <w:p>
      <w:r>
        <w:t>POST</w:t>
      </w:r>
    </w:p>
    <w:p>
      <w:pPr>
        <w:pStyle w:val="Heading3"/>
      </w:pPr>
      <w:r>
        <w:t>URL</w:t>
      </w:r>
    </w:p>
    <w:p>
      <w:r>
        <w:t>https://clientapi.benchmarkemail.com/Help/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support/feedback message to Benchmark Email support. You provide contact details and a message; the API returns a response object indicating success (Status = "1") or error (Status = "-1") along with any errors.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document query parameters).</w:t>
      </w:r>
    </w:p>
    <w:p>
      <w:pPr>
        <w:pStyle w:val="ListBullet"/>
      </w:pPr>
      <w:r>
        <w:t>The 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w:t>
            </w:r>
          </w:p>
        </w:tc>
      </w:tr>
      <w:tr>
        <w:tc>
          <w:tcPr>
            <w:tcW w:type="dxa" w:w="2880"/>
          </w:tcPr>
          <w:p>
            <w:r>
              <w:t>Message</w:t>
            </w:r>
          </w:p>
        </w:tc>
        <w:tc>
          <w:tcPr>
            <w:tcW w:type="dxa" w:w="2880"/>
          </w:tcPr>
          <w:p>
            <w:r>
              <w:t>string</w:t>
            </w:r>
          </w:p>
        </w:tc>
        <w:tc>
          <w:tcPr>
            <w:tcW w:type="dxa" w:w="2880"/>
          </w:tcPr>
          <w:p>
            <w:r>
              <w:t>Your Message</w:t>
            </w:r>
          </w:p>
        </w:tc>
      </w:tr>
      <w:tr>
        <w:tc>
          <w:tcPr>
            <w:tcW w:type="dxa" w:w="2880"/>
          </w:tcPr>
          <w:p>
            <w:r>
              <w:t>Name</w:t>
            </w:r>
          </w:p>
        </w:tc>
        <w:tc>
          <w:tcPr>
            <w:tcW w:type="dxa" w:w="2880"/>
          </w:tcPr>
          <w:p>
            <w:r>
              <w:t>string</w:t>
            </w:r>
          </w:p>
        </w:tc>
        <w:tc>
          <w:tcPr>
            <w:tcW w:type="dxa" w:w="2880"/>
          </w:tcPr>
          <w:p>
            <w:r>
              <w:t>Name of Client</w:t>
            </w:r>
          </w:p>
        </w:tc>
      </w:tr>
      <w:tr>
        <w:tc>
          <w:tcPr>
            <w:tcW w:type="dxa" w:w="2880"/>
          </w:tcPr>
          <w:p>
            <w:r>
              <w:t>Email</w:t>
            </w:r>
          </w:p>
        </w:tc>
        <w:tc>
          <w:tcPr>
            <w:tcW w:type="dxa" w:w="2880"/>
          </w:tcPr>
          <w:p>
            <w:r>
              <w:t>string</w:t>
            </w:r>
          </w:p>
        </w:tc>
        <w:tc>
          <w:tcPr>
            <w:tcW w:type="dxa" w:w="2880"/>
          </w:tcPr>
          <w:p>
            <w:r>
              <w:t>Email Address of client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UserAgent</w:t>
            </w:r>
          </w:p>
        </w:tc>
        <w:tc>
          <w:tcPr>
            <w:tcW w:type="dxa" w:w="2880"/>
          </w:tcPr>
          <w:p>
            <w:r>
              <w:t>string</w:t>
            </w:r>
          </w:p>
        </w:tc>
        <w:tc>
          <w:tcPr>
            <w:tcW w:type="dxa" w:w="2880"/>
          </w:tcPr>
          <w:p>
            <w:r>
              <w:t>User Agent (e.g., a browser user agent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Response.Errors</w:t>
            </w:r>
          </w:p>
        </w:tc>
        <w:tc>
          <w:tcPr>
            <w:tcW w:type="dxa" w:w="2880"/>
          </w:tcPr>
          <w:p>
            <w:r>
              <w:t>array</w:t>
            </w:r>
          </w:p>
        </w:tc>
        <w:tc>
          <w:tcPr>
            <w:tcW w:type="dxa" w:w="2880"/>
          </w:tcPr>
          <w:p>
            <w:r>
              <w:t>Array of errors (model referenced as ErrorData in docs)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'https://clientapi.benchmarkemail.com/Help/' \</w:t>
        <w:br/>
        <w:t xml:space="preserve"> --header 'Accept: application/json' \</w:t>
        <w:br/>
        <w:t xml:space="preserve"> --header 'Content-Type: application/json' \</w:t>
        <w:br/>
        <w:t xml:space="preserve"> --data '{</w:t>
        <w:br/>
        <w:t xml:space="preserve"> "Email": "client@example.com",</w:t>
        <w:br/>
        <w:t xml:space="preserve"> "Message": "I need help with my account settings.",</w:t>
        <w:br/>
        <w:t xml:space="preserve"> "Name": "Alex Client",</w:t>
        <w:br/>
        <w:t xml:space="preserve"> "Subject": "Support request",</w:t>
        <w:br/>
        <w:t xml:space="preserve"> "UserAgent": "Mozilla/5.0 (Windows NT 10.0; Win64; x64) AppleWebKit/537.36 (KHTML, like Gecko) Chrome/121.0.0.0 Safari/537.36"</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'https://clientapi.benchmarkemail.com/Help/' \</w:t>
        <w:br/>
        <w:t xml:space="preserve"> -H 'Accept: application/json' \</w:t>
        <w:br/>
        <w:t xml:space="preserve"> -H 'Content-Type: application/json' \</w:t>
        <w:br/>
        <w:t xml:space="preserve"> -d '{</w:t>
        <w:br/>
        <w:t xml:space="preserve"> "Email": "client@example.com",</w:t>
        <w:br/>
        <w:t xml:space="preserve"> "Message": "Please contact me about billing.",</w:t>
        <w:br/>
        <w:t xml:space="preserve"> "Name": "Jamie Doe",</w:t>
        <w:br/>
        <w:t xml:space="preserve"> "Subject": "Billing question"</w:t>
        <w:br/>
        <w:t xml:space="preserve">  }'</w:t>
      </w:r>
    </w:p>
    <w:p>
      <w:pPr>
        <w:pStyle w:val="Heading3"/>
      </w:pPr>
      <w:r>
        <w:t>Example 2: Include UserAgent</w:t>
      </w:r>
    </w:p>
    <w:p>
      <w:r>
        <w:rPr>
          <w:b/>
          <w:color w:val="666666"/>
          <w:sz w:val="16"/>
        </w:rPr>
        <w:t>[bash]</w:t>
      </w:r>
    </w:p>
    <w:p>
      <w:pPr>
        <w:shd w:fill="F2F2F2" w:val="clear"/>
      </w:pPr>
      <w:r>
        <w:rPr>
          <w:rFonts w:ascii="Courier New" w:hAnsi="Courier New"/>
          <w:sz w:val="17"/>
        </w:rPr>
        <w:t>curl -X POST 'https://clientapi.benchmarkemail.com/Help/' \</w:t>
        <w:br/>
        <w:t xml:space="preserve"> -H 'Accept: application/json' \</w:t>
        <w:br/>
        <w:t xml:space="preserve"> -H 'Content-Type: application/json' \</w:t>
        <w:br/>
        <w:t xml:space="preserve"> -d '{</w:t>
        <w:br/>
        <w:t xml:space="preserve"> "Email": "client@example.com",</w:t>
        <w:br/>
        <w:t xml:space="preserve"> "Message": "I am seeing an error in the UI when importing contacts.",</w:t>
        <w:br/>
        <w:t xml:space="preserve"> "Name": "Morgan Lee",</w:t>
        <w:br/>
        <w:t xml:space="preserve"> "Subject": "Import issue",</w:t>
        <w:br/>
        <w:t xml:space="preserve"> "UserAgent": "Mozilla/5.0 (Windows NT 6.1) AppleWebKit/537.36 (KHTML, like Gecko) Chrome/61.0.3163.100 Safari/537.36"</w:t>
        <w:br/>
        <w:t xml:space="preserve">  }'</w:t>
      </w:r>
    </w:p>
    <w:p>
      <w:pPr>
        <w:pStyle w:val="Heading3"/>
      </w:pPr>
      <w:r>
        <w:t>Notes</w:t>
      </w:r>
    </w:p>
    <w:p>
      <w:pPr>
        <w:pStyle w:val="ListBullet"/>
      </w:pPr>
      <w:r>
        <w:t>The scraped documentation references an authtoken header, but authentication headers are omitted from this knowledge file by design.</w:t>
      </w:r>
    </w:p>
    <w:p>
      <w:pPr>
        <w:pStyle w:val="ListBullet"/>
      </w:pPr>
      <w:r>
        <w:t>Response.Status is a string, not a number (examples show "1").</w:t>
      </w:r>
    </w:p>
    <w:p>
      <w:pPr>
        <w:pStyle w:val="Heading3"/>
      </w:pPr>
      <w:r>
        <w:t>Error Handling</w:t>
      </w:r>
    </w:p>
    <w:p>
      <w:pPr>
        <w:pStyle w:val="ListBullet"/>
      </w:pPr>
      <w:r>
        <w:t>The documentation indicates errors are returned in Response.Errors and that Response.Status will be "-1" when an error occurs.</w:t>
      </w:r>
    </w:p>
    <w:p>
      <w:pPr>
        <w:pStyle w:val="ListBullet"/>
      </w:pPr>
      <w:r>
        <w:t>No non-200 HTTP error response examples were provided in the scraped content, so only the documented 200 response example is included.</w:t>
      </w:r>
    </w:p>
    <w:p>
      <w:r>
        <w:br w:type="page"/>
      </w:r>
    </w:p>
    <w:p>
      <w:pPr>
        <w:pStyle w:val="Heading2"/>
      </w:pPr>
      <w:r>
        <w:t>86. [POST] Generate Help Ticket</w:t>
      </w:r>
    </w:p>
    <w:p>
      <w:r>
        <w:rPr>
          <w:b/>
        </w:rPr>
        <w:t xml:space="preserve">Endpoint: </w:t>
      </w:r>
      <w:r>
        <w:rPr>
          <w:rFonts w:ascii="Courier New" w:hAnsi="Courier New"/>
          <w:sz w:val="18"/>
        </w:rPr>
        <w:t>/Help/Ticket</w:t>
      </w:r>
    </w:p>
    <w:p>
      <w:pPr>
        <w:pStyle w:val="Heading3"/>
      </w:pPr>
      <w:r>
        <w:t>Prerequisites</w:t>
      </w:r>
    </w:p>
    <w:p>
      <w:pPr>
        <w:pStyle w:val="ListBullet"/>
      </w:pPr>
      <w:r>
        <w:t>Ability to create help/support tickets in Benchmark Email</w:t>
      </w:r>
    </w:p>
    <w:p>
      <w:pPr>
        <w:pStyle w:val="Heading3"/>
      </w:pPr>
      <w:r>
        <w:t>Method</w:t>
      </w:r>
    </w:p>
    <w:p>
      <w:r>
        <w:t>POST</w:t>
      </w:r>
    </w:p>
    <w:p>
      <w:pPr>
        <w:pStyle w:val="Heading3"/>
      </w:pPr>
      <w:r>
        <w:t>URL</w:t>
      </w:r>
    </w:p>
    <w:p>
      <w:r>
        <w:t>https://clientapi.benchmarkemail.com/Help/Ticket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help ticket. You provide ticket details (email, subject, message, and optional extra info), and the API returns a ticket number and status.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associated with the ticket. Example: {{Email}}</w:t>
            </w:r>
          </w:p>
        </w:tc>
      </w:tr>
      <w:tr>
        <w:tc>
          <w:tcPr>
            <w:tcW w:type="dxa" w:w="2880"/>
          </w:tcPr>
          <w:p>
            <w:r>
              <w:t>Message</w:t>
            </w:r>
          </w:p>
        </w:tc>
        <w:tc>
          <w:tcPr>
            <w:tcW w:type="dxa" w:w="2880"/>
          </w:tcPr>
          <w:p>
            <w:r>
              <w:t>string</w:t>
            </w:r>
          </w:p>
        </w:tc>
        <w:tc>
          <w:tcPr>
            <w:tcW w:type="dxa" w:w="2880"/>
          </w:tcPr>
          <w:p>
            <w:r>
              <w:t>Ticket message/body. Example: This is just a test ticket and not a real one.</w:t>
            </w:r>
          </w:p>
        </w:tc>
      </w:tr>
      <w:tr>
        <w:tc>
          <w:tcPr>
            <w:tcW w:type="dxa" w:w="2880"/>
          </w:tcPr>
          <w:p>
            <w:r>
              <w:t>Subject</w:t>
            </w:r>
          </w:p>
        </w:tc>
        <w:tc>
          <w:tcPr>
            <w:tcW w:type="dxa" w:w="2880"/>
          </w:tcPr>
          <w:p>
            <w:r>
              <w:t>string</w:t>
            </w:r>
          </w:p>
        </w:tc>
        <w:tc>
          <w:tcPr>
            <w:tcW w:type="dxa" w:w="2880"/>
          </w:tcPr>
          <w:p>
            <w:r>
              <w:t>Ticket subject. Example: Test Ticket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string</w:t>
            </w:r>
          </w:p>
        </w:tc>
        <w:tc>
          <w:tcPr>
            <w:tcW w:type="dxa" w:w="2880"/>
          </w:tcPr>
          <w:p>
            <w:r>
              <w:t>Extra information. Example: empty string ""</w:t>
            </w:r>
          </w:p>
        </w:tc>
      </w:tr>
      <w:tr>
        <w:tc>
          <w:tcPr>
            <w:tcW w:type="dxa" w:w="2880"/>
          </w:tcPr>
          <w:p>
            <w:r>
              <w:t>TicketInfo</w:t>
            </w:r>
          </w:p>
        </w:tc>
        <w:tc>
          <w:tcPr>
            <w:tcW w:type="dxa" w:w="2880"/>
          </w:tcPr>
          <w:p>
            <w:r>
              <w:t>string</w:t>
            </w:r>
          </w:p>
        </w:tc>
        <w:tc>
          <w:tcPr>
            <w:tcW w:type="dxa" w:w="2880"/>
          </w:tcPr>
          <w:p>
            <w:r>
              <w:t>Additional ticket info. Example: empty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"ID": "{{TicketNumber}}",</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errors (type referenced as ErrorData).</w:t>
            </w:r>
          </w:p>
        </w:tc>
      </w:tr>
      <w:tr>
        <w:tc>
          <w:tcPr>
            <w:tcW w:type="dxa" w:w="2880"/>
          </w:tcPr>
          <w:p>
            <w:r>
              <w:t>Response.ID</w:t>
            </w:r>
          </w:p>
        </w:tc>
        <w:tc>
          <w:tcPr>
            <w:tcW w:type="dxa" w:w="2880"/>
          </w:tcPr>
          <w:p>
            <w:r>
              <w:t>string</w:t>
            </w:r>
          </w:p>
        </w:tc>
        <w:tc>
          <w:tcPr>
            <w:tcW w:type="dxa" w:w="2880"/>
          </w:tcPr>
          <w:p>
            <w:r>
              <w:t>Ticket number.</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'https://clientapi.benchmarkemail.com/Help/Ticket' \</w:t>
        <w:br/>
        <w:t xml:space="preserve"> --header 'Accept: application/json' \</w:t>
        <w:br/>
        <w:t xml:space="preserve"> --header 'Content-Type: application/json' \</w:t>
        <w:br/>
        <w:t xml:space="preserve"> --data '{</w:t>
        <w:br/>
        <w:t xml:space="preserve"> "Email": "user@example.com",</w:t>
        <w:br/>
        <w:t xml:space="preserve"> "Extra": "",</w:t>
        <w:br/>
        <w:t xml:space="preserve"> "Message": "This is just a test ticket and not a real one.",</w:t>
        <w:br/>
        <w:t xml:space="preserve"> "Subject": "Test Ticket",</w:t>
        <w:br/>
        <w:t xml:space="preserve"> "TicketInfo": ""</w:t>
        <w:br/>
        <w:t xml:space="preserve">  }'</w:t>
      </w:r>
    </w:p>
    <w:p>
      <w:pPr>
        <w:pStyle w:val="Heading3"/>
      </w:pPr>
      <w:r>
        <w:t>Example Usage</w:t>
      </w:r>
    </w:p>
    <w:p>
      <w:pPr>
        <w:pStyle w:val="Heading3"/>
      </w:pPr>
      <w:r>
        <w:t>Example 1: Create a basic ticket</w:t>
      </w:r>
    </w:p>
    <w:p>
      <w:r>
        <w:rPr>
          <w:b/>
          <w:color w:val="666666"/>
          <w:sz w:val="16"/>
        </w:rPr>
        <w:t>[bash]</w:t>
      </w:r>
    </w:p>
    <w:p>
      <w:pPr>
        <w:shd w:fill="F2F2F2" w:val="clear"/>
      </w:pPr>
      <w:r>
        <w:rPr>
          <w:rFonts w:ascii="Courier New" w:hAnsi="Courier New"/>
          <w:sz w:val="17"/>
        </w:rPr>
        <w:t>curl --location --request POST 'https://clientapi.benchmarkemail.com/Help/Ticket' \</w:t>
        <w:br/>
        <w:t xml:space="preserve"> --header 'Accept: application/json' \</w:t>
        <w:br/>
        <w:t xml:space="preserve"> --header 'Content-Type: application/json' \</w:t>
        <w:br/>
        <w:t xml:space="preserve"> --data '{</w:t>
        <w:br/>
        <w:t xml:space="preserve"> "Email": "user@example.com",</w:t>
        <w:br/>
        <w:t xml:space="preserve"> "Message": "I cannot log in to my account.",</w:t>
        <w:br/>
        <w:t xml:space="preserve"> "Subject": "Login issue"</w:t>
        <w:br/>
        <w:t xml:space="preserve">  }'</w:t>
      </w:r>
    </w:p>
    <w:p>
      <w:pPr>
        <w:pStyle w:val="Heading3"/>
      </w:pPr>
      <w:r>
        <w:t>Example 2: Create a ticket with extra details</w:t>
      </w:r>
    </w:p>
    <w:p>
      <w:r>
        <w:rPr>
          <w:b/>
          <w:color w:val="666666"/>
          <w:sz w:val="16"/>
        </w:rPr>
        <w:t>[bash]</w:t>
      </w:r>
    </w:p>
    <w:p>
      <w:pPr>
        <w:shd w:fill="F2F2F2" w:val="clear"/>
      </w:pPr>
      <w:r>
        <w:rPr>
          <w:rFonts w:ascii="Courier New" w:hAnsi="Courier New"/>
          <w:sz w:val="17"/>
        </w:rPr>
        <w:t>curl --location --request POST 'https://clientapi.benchmarkemail.com/Help/Ticket' \</w:t>
        <w:br/>
        <w:t xml:space="preserve"> --header 'Accept: application/json' \</w:t>
        <w:br/>
        <w:t xml:space="preserve"> --header 'Content-Type: application/json' \</w:t>
        <w:br/>
        <w:t xml:space="preserve"> --data '{</w:t>
        <w:br/>
        <w:t xml:space="preserve"> "Email": "user@example.com",</w:t>
        <w:br/>
        <w:t xml:space="preserve"> "Extra": "Account ID: 123456",</w:t>
        <w:br/>
        <w:t xml:space="preserve"> "Message": "I am seeing an error when importing contacts.",</w:t>
        <w:br/>
        <w:t xml:space="preserve"> "Subject": "Import error",</w:t>
        <w:br/>
        <w:t xml:space="preserve"> "TicketInfo": "Browser: Chrome 122; OS: macOS 14"</w:t>
        <w:br/>
        <w:t xml:space="preserve">  }'</w:t>
      </w:r>
    </w:p>
    <w:p>
      <w:pPr>
        <w:pStyle w:val="Heading3"/>
      </w:pPr>
      <w:r>
        <w:t>Behavior</w:t>
      </w:r>
    </w:p>
    <w:p>
      <w:pPr>
        <w:pStyle w:val="ListBullet"/>
      </w:pPr>
      <w:r>
        <w:t>Accepts a JSON request body containing ticket details.</w:t>
      </w:r>
    </w:p>
    <w:p>
      <w:pPr>
        <w:pStyle w:val="ListBullet"/>
      </w:pPr>
      <w:r>
        <w:t>Creates the ticket.</w:t>
      </w:r>
    </w:p>
    <w:p>
      <w:pPr>
        <w:pStyle w:val="ListBullet"/>
      </w:pPr>
      <w:r>
        <w:t>Returns a response wrapper containing Errors, ID (ticket number), and Status.</w:t>
      </w:r>
    </w:p>
    <w:p>
      <w:pPr>
        <w:pStyle w:val="Heading3"/>
      </w:pPr>
      <w:r>
        <w:t>Notes</w:t>
      </w:r>
    </w:p>
    <w:p>
      <w:pPr>
        <w:pStyle w:val="ListBullet"/>
      </w:pPr>
      <w:r>
        <w:t>Authentication headers (e.g., authtoken) are required by the API but are not documented in the Headers section here per platform rules.</w:t>
      </w:r>
    </w:p>
    <w:p>
      <w:pPr>
        <w:pStyle w:val="ListBullet"/>
      </w:pPr>
      <w:r>
        <w:t>Response.Status is returned as a string in the example ("1" / "-1").</w:t>
      </w:r>
    </w:p>
    <w:p>
      <w:r>
        <w:br w:type="page"/>
      </w:r>
    </w:p>
    <w:p>
      <w:pPr>
        <w:pStyle w:val="Heading2"/>
      </w:pPr>
      <w:r>
        <w:t>87. [GET] List Help Topics</w:t>
      </w:r>
    </w:p>
    <w:p>
      <w:r>
        <w:rPr>
          <w:b/>
        </w:rPr>
        <w:t xml:space="preserve">Endpoint: </w:t>
      </w:r>
      <w:r>
        <w:rPr>
          <w:rFonts w:ascii="Courier New" w:hAnsi="Courier New"/>
          <w:sz w:val="18"/>
        </w:rPr>
        <w:t>/Help/</w:t>
      </w:r>
    </w:p>
    <w:p>
      <w:pPr>
        <w:pStyle w:val="Heading3"/>
      </w:pPr>
      <w:r>
        <w:t>Prerequisites</w:t>
      </w:r>
    </w:p>
    <w:p>
      <w:pPr>
        <w:pStyle w:val="ListBullet"/>
      </w:pPr>
      <w:r>
        <w:t>Access to the Help/FAQ content in Benchmark Email</w:t>
      </w:r>
    </w:p>
    <w:p>
      <w:pPr>
        <w:pStyle w:val="Heading3"/>
      </w:pPr>
      <w:r>
        <w:t>Method</w:t>
      </w:r>
    </w:p>
    <w:p>
      <w:r>
        <w:t>GET</w:t>
      </w:r>
    </w:p>
    <w:p>
      <w:pPr>
        <w:pStyle w:val="Heading3"/>
      </w:pPr>
      <w:r>
        <w:t>URL</w:t>
      </w:r>
    </w:p>
    <w:p>
      <w:r>
        <w:t>https://clientapi.benchmarkemail.com/Help/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help topics. Results are filtered by a required Filter[URL] query parameter and include topic metadata such as ID, sequence, title, and URL.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knowledge file; authentication is handled by the system.</w:t>
      </w:r>
    </w:p>
    <w:p>
      <w:pPr>
        <w:pStyle w:val="Heading3"/>
      </w:pPr>
      <w:r>
        <w:t>Valid Examples</w:t>
      </w:r>
    </w:p>
    <w:p>
      <w:r>
        <w:rPr>
          <w:b/>
          <w:color w:val="666666"/>
          <w:sz w:val="16"/>
        </w:rPr>
        <w:t>[http]</w:t>
      </w:r>
    </w:p>
    <w:p>
      <w:pPr>
        <w:shd w:fill="F2F2F2" w:val="clear"/>
      </w:pPr>
      <w:r>
        <w:rPr>
          <w:rFonts w:ascii="Courier New" w:hAnsi="Courier New"/>
          <w:sz w:val="17"/>
        </w:rPr>
        <w:t>/Help/?Filter[URL]=https%3A%2F%2Fui.benchmarkemail.com%2Fhelp-FAQ%2Fanswer%2FHow-do-i-personalize-the-subject-line-of-my-email&amp;PageNumber=1&amp;PageSize=25</w:t>
      </w:r>
    </w:p>
    <w:p>
      <w:pPr>
        <w:pStyle w:val="Heading3"/>
      </w:pPr>
      <w:r>
        <w:t>Invalid Examples</w:t>
      </w:r>
    </w:p>
    <w:p>
      <w:r>
        <w:rPr>
          <w:b/>
          <w:color w:val="666666"/>
          <w:sz w:val="16"/>
        </w:rPr>
        <w:t>[http]</w:t>
      </w:r>
    </w:p>
    <w:p>
      <w:pPr>
        <w:shd w:fill="F2F2F2" w:val="clear"/>
      </w:pPr>
      <w:r>
        <w:rPr>
          <w:rFonts w:ascii="Courier New" w:hAnsi="Courier New"/>
          <w:sz w:val="17"/>
        </w:rPr>
        <w:t>/Help/</w:t>
      </w:r>
    </w:p>
    <w:p>
      <w:r>
        <w:t>(Invalid because required query parameters are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Filter[URL]</w:t>
            </w:r>
          </w:p>
        </w:tc>
        <w:tc>
          <w:tcPr>
            <w:tcW w:type="dxa" w:w="2880"/>
          </w:tcPr>
          <w:p>
            <w:r>
              <w:t>string</w:t>
            </w:r>
          </w:p>
        </w:tc>
        <w:tc>
          <w:tcPr>
            <w:tcW w:type="dxa" w:w="2880"/>
          </w:tcPr>
          <w:p>
            <w:r>
              <w:t>URL filter value. (Send in the URL query string.)</w:t>
            </w:r>
          </w:p>
        </w:tc>
      </w:tr>
      <w:tr>
        <w:tc>
          <w:tcPr>
            <w:tcW w:type="dxa" w:w="2880"/>
          </w:tcPr>
          <w:p>
            <w:r>
              <w:t>PageNumber</w:t>
            </w:r>
          </w:p>
        </w:tc>
        <w:tc>
          <w:tcPr>
            <w:tcW w:type="dxa" w:w="2880"/>
          </w:tcPr>
          <w:p>
            <w:r>
              <w:t>string</w:t>
            </w:r>
          </w:p>
        </w:tc>
        <w:tc>
          <w:tcPr>
            <w:tcW w:type="dxa" w:w="2880"/>
          </w:tcPr>
          <w:p>
            <w:r>
              <w:t>Page number. (Send in the URL query string.)</w:t>
            </w:r>
          </w:p>
        </w:tc>
      </w:tr>
      <w:tr>
        <w:tc>
          <w:tcPr>
            <w:tcW w:type="dxa" w:w="2880"/>
          </w:tcPr>
          <w:p>
            <w:r>
              <w:t>PageSize</w:t>
            </w:r>
          </w:p>
        </w:tc>
        <w:tc>
          <w:tcPr>
            <w:tcW w:type="dxa" w:w="2880"/>
          </w:tcPr>
          <w:p>
            <w:r>
              <w:t>string</w:t>
            </w:r>
          </w:p>
        </w:tc>
        <w:tc>
          <w:tcPr>
            <w:tcW w:type="dxa" w:w="2880"/>
          </w:tcPr>
          <w:p>
            <w:r>
              <w:t>Number of records per page.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5,</w:t>
        <w:br/>
        <w:t xml:space="preserve"> "Data": [</w:t>
        <w:br/>
        <w:t xml:space="preserve"> {</w:t>
        <w:br/>
        <w:t xml:space="preserve"> "ID": "194",</w:t>
        <w:br/>
        <w:t xml:space="preserve"> "Sequence": 0,</w:t>
        <w:br/>
        <w:t xml:space="preserve"> "Topic": "How do I personalize the subject line of my email?",</w:t>
        <w:br/>
        <w:t xml:space="preserve"> "URL": "https://ui.benchmarkemail.com/help-FAQ/answer/How-do-i-personalize-the-subject-line-of-my-email"</w:t>
        <w:br/>
        <w:t xml:space="preserve"> },</w:t>
        <w:br/>
        <w:t xml:space="preserve"> {</w:t>
        <w:br/>
        <w:t xml:space="preserve"> "ID": "298",</w:t>
        <w:br/>
        <w:t xml:space="preserve"> "Sequence": 0,</w:t>
        <w:br/>
        <w:t xml:space="preserve"> "Topic": "Why is my email campaign \"Under Review\"?",</w:t>
        <w:br/>
        <w:t xml:space="preserve"> "URL": "https://ui.benchmarkemail.com/help-FAQ/answer/why-is-my-email-campaign-under-review"</w:t>
        <w:br/>
        <w:t xml:space="preserve"> },</w:t>
        <w:br/>
        <w:t xml:space="preserve"> {</w:t>
        <w:br/>
        <w:t xml:space="preserve"> "ID": "156",</w:t>
        <w:br/>
        <w:t xml:space="preserve"> "Sequence": 0,</w:t>
        <w:br/>
        <w:t xml:space="preserve"> "Topic": "Can I Add Google Analytics Tracking To My Email Campaigns?",</w:t>
        <w:br/>
        <w:t xml:space="preserve"> "URL": "https://ui.benchmarkemail.com/help-FAQ/answer/Can-I-Add-Google-Analytics-Tracking-To-My-Email-Campaigns"</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Number of help topics returned/available (documented as “Number of Help topic”).</w:t>
            </w:r>
          </w:p>
        </w:tc>
      </w:tr>
      <w:tr>
        <w:tc>
          <w:tcPr>
            <w:tcW w:type="dxa" w:w="2880"/>
          </w:tcPr>
          <w:p>
            <w:r>
              <w:t>Response.Data</w:t>
            </w:r>
          </w:p>
        </w:tc>
        <w:tc>
          <w:tcPr>
            <w:tcW w:type="dxa" w:w="2880"/>
          </w:tcPr>
          <w:p>
            <w:r>
              <w:t>array</w:t>
            </w:r>
          </w:p>
        </w:tc>
        <w:tc>
          <w:tcPr>
            <w:tcW w:type="dxa" w:w="2880"/>
          </w:tcPr>
          <w:p>
            <w:r>
              <w:t>List of help topics.</w:t>
            </w:r>
          </w:p>
        </w:tc>
      </w:tr>
      <w:tr>
        <w:tc>
          <w:tcPr>
            <w:tcW w:type="dxa" w:w="2880"/>
          </w:tcPr>
          <w:p>
            <w:r>
              <w:t>Response.Data[].ID</w:t>
            </w:r>
          </w:p>
        </w:tc>
        <w:tc>
          <w:tcPr>
            <w:tcW w:type="dxa" w:w="2880"/>
          </w:tcPr>
          <w:p>
            <w:r>
              <w:t>string</w:t>
            </w:r>
          </w:p>
        </w:tc>
        <w:tc>
          <w:tcPr>
            <w:tcW w:type="dxa" w:w="2880"/>
          </w:tcPr>
          <w:p>
            <w:r>
              <w:t>Help topic ID.</w:t>
            </w:r>
          </w:p>
        </w:tc>
      </w:tr>
      <w:tr>
        <w:tc>
          <w:tcPr>
            <w:tcW w:type="dxa" w:w="2880"/>
          </w:tcPr>
          <w:p>
            <w:r>
              <w:t>Response.Data[].Sequence</w:t>
            </w:r>
          </w:p>
        </w:tc>
        <w:tc>
          <w:tcPr>
            <w:tcW w:type="dxa" w:w="2880"/>
          </w:tcPr>
          <w:p>
            <w:r>
              <w:t>number</w:t>
            </w:r>
          </w:p>
        </w:tc>
        <w:tc>
          <w:tcPr>
            <w:tcW w:type="dxa" w:w="2880"/>
          </w:tcPr>
          <w:p>
            <w:r>
              <w:t>Sequence value for the topic.</w:t>
            </w:r>
          </w:p>
        </w:tc>
      </w:tr>
      <w:tr>
        <w:tc>
          <w:tcPr>
            <w:tcW w:type="dxa" w:w="2880"/>
          </w:tcPr>
          <w:p>
            <w:r>
              <w:t>Response.Data[].Topic</w:t>
            </w:r>
          </w:p>
        </w:tc>
        <w:tc>
          <w:tcPr>
            <w:tcW w:type="dxa" w:w="2880"/>
          </w:tcPr>
          <w:p>
            <w:r>
              <w:t>string</w:t>
            </w:r>
          </w:p>
        </w:tc>
        <w:tc>
          <w:tcPr>
            <w:tcW w:type="dxa" w:w="2880"/>
          </w:tcPr>
          <w:p>
            <w:r>
              <w:t>Help topic title/text.</w:t>
            </w:r>
          </w:p>
        </w:tc>
      </w:tr>
      <w:tr>
        <w:tc>
          <w:tcPr>
            <w:tcW w:type="dxa" w:w="2880"/>
          </w:tcPr>
          <w:p>
            <w:r>
              <w:t>Response.Data[].URL</w:t>
            </w:r>
          </w:p>
        </w:tc>
        <w:tc>
          <w:tcPr>
            <w:tcW w:type="dxa" w:w="2880"/>
          </w:tcPr>
          <w:p>
            <w:r>
              <w:t>string</w:t>
            </w:r>
          </w:p>
        </w:tc>
        <w:tc>
          <w:tcPr>
            <w:tcW w:type="dxa" w:w="2880"/>
          </w:tcPr>
          <w:p>
            <w:r>
              <w:t>Help topic URL.</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'https://clientapi.benchmarkemail.com/Help/?Filter[URL]=https%3A%2F%2Fui.benchmarkemail.com%2Fhelp-FAQ%2Fanswer%2FHow-do-i-personalize-the-subject-line-of-my-email&amp;PageNumber=1&amp;PageSize=25' \</w:t>
        <w:br/>
        <w:t xml:space="preserve"> --header 'Accept: application/json'</w:t>
      </w:r>
    </w:p>
    <w:p>
      <w:pPr>
        <w:pStyle w:val="Heading3"/>
      </w:pPr>
      <w:r>
        <w:t>Example Usage</w:t>
      </w:r>
    </w:p>
    <w:p>
      <w:pPr>
        <w:pStyle w:val="Heading3"/>
      </w:pPr>
      <w:r>
        <w:t>Example 1: Fetch first page (25 results)</w:t>
      </w:r>
    </w:p>
    <w:p>
      <w:r>
        <w:rPr>
          <w:b/>
          <w:color w:val="666666"/>
          <w:sz w:val="16"/>
        </w:rPr>
        <w:t>[bash]</w:t>
      </w:r>
    </w:p>
    <w:p>
      <w:pPr>
        <w:shd w:fill="F2F2F2" w:val="clear"/>
      </w:pPr>
      <w:r>
        <w:rPr>
          <w:rFonts w:ascii="Courier New" w:hAnsi="Courier New"/>
          <w:sz w:val="17"/>
        </w:rPr>
        <w:t>curl --location 'https://clientapi.benchmarkemail.com/Help/?Filter[URL]=https%3A%2F%2Fui.benchmarkemail.com%2Fhelp-FAQ%2Fanswer%2Fwhy-is-my-email-campaign-under-review&amp;PageNumber=1&amp;PageSize=25' \</w:t>
        <w:br/>
        <w:t xml:space="preserve"> --header 'Accept: application/json'</w:t>
      </w:r>
    </w:p>
    <w:p>
      <w:pPr>
        <w:pStyle w:val="Heading3"/>
      </w:pPr>
      <w:r>
        <w:t>Example 2: Fetch second page (10 results)</w:t>
      </w:r>
    </w:p>
    <w:p>
      <w:r>
        <w:rPr>
          <w:b/>
          <w:color w:val="666666"/>
          <w:sz w:val="16"/>
        </w:rPr>
        <w:t>[bash]</w:t>
      </w:r>
    </w:p>
    <w:p>
      <w:pPr>
        <w:shd w:fill="F2F2F2" w:val="clear"/>
      </w:pPr>
      <w:r>
        <w:rPr>
          <w:rFonts w:ascii="Courier New" w:hAnsi="Courier New"/>
          <w:sz w:val="17"/>
        </w:rPr>
        <w:t>curl --location 'https://clientapi.benchmarkemail.com/Help/?Filter[URL]=https%3A%2F%2Fui.benchmarkemail.com%2Fhelp-FAQ%2Fanswer%2FCan-I-Add-Google-Analytics-Tracking-To-My-Email-Campaigns&amp;PageNumber=2&amp;PageSize=10' \</w:t>
        <w:br/>
        <w:t xml:space="preserve"> --header 'Accept: application/json'</w:t>
      </w:r>
    </w:p>
    <w:p>
      <w:pPr>
        <w:pStyle w:val="Heading3"/>
      </w:pPr>
      <w:r>
        <w:t>Notes</w:t>
      </w:r>
    </w:p>
    <w:p>
      <w:pPr>
        <w:pStyle w:val="ListBullet"/>
      </w:pPr>
      <w:r>
        <w:t>The documentation marks all three query parameters as Required.</w:t>
      </w:r>
    </w:p>
    <w:p>
      <w:pPr>
        <w:pStyle w:val="ListBullet"/>
      </w:pPr>
      <w:r>
        <w:t>The response body is wrapped under a top-level Response object.</w:t>
      </w:r>
    </w:p>
    <w:p>
      <w:pPr>
        <w:pStyle w:val="ListBullet"/>
      </w:pPr>
      <w:r>
        <w:t>Response headers are documented (e.g., access-control-allow-origin, cache-control, date, etc.), but only the JSON body is represented above.</w:t>
      </w:r>
    </w:p>
    <w:p>
      <w:r>
        <w:br w:type="page"/>
      </w:r>
    </w:p>
    <w:p>
      <w:pPr>
        <w:pStyle w:val="Heading2"/>
      </w:pPr>
      <w:r>
        <w:t>88. [POST] Copy an Image to a Sub-account</w:t>
      </w:r>
    </w:p>
    <w:p>
      <w:r>
        <w:rPr>
          <w:b/>
        </w:rPr>
        <w:t xml:space="preserve">Endpoint: </w:t>
      </w:r>
      <w:r>
        <w:rPr>
          <w:rFonts w:ascii="Courier New" w:hAnsi="Courier New"/>
          <w:sz w:val="18"/>
        </w:rPr>
        <w:t>/Images/{{imageId}}/Copy</w:t>
      </w:r>
    </w:p>
    <w:p>
      <w:pPr>
        <w:pStyle w:val="Heading3"/>
      </w:pPr>
      <w:r>
        <w:t>Prerequisites</w:t>
      </w:r>
    </w:p>
    <w:p>
      <w:pPr>
        <w:pStyle w:val="ListBullet"/>
      </w:pPr>
      <w:r>
        <w:t>You must have access/permissions to copy images for the target sub-account client(s).</w:t>
      </w:r>
    </w:p>
    <w:p>
      <w:pPr>
        <w:pStyle w:val="ListBullet"/>
      </w:pPr>
      <w:r>
        <w:t>You need a valid image ID (ImageID) and target client ID(s) (Clients).</w:t>
      </w:r>
    </w:p>
    <w:p>
      <w:pPr>
        <w:pStyle w:val="Heading3"/>
      </w:pPr>
      <w:r>
        <w:t>Method</w:t>
      </w:r>
    </w:p>
    <w:p>
      <w:r>
        <w:t>POST</w:t>
      </w:r>
    </w:p>
    <w:p>
      <w:pPr>
        <w:pStyle w:val="Heading3"/>
      </w:pPr>
      <w:r>
        <w:t>URL</w:t>
      </w:r>
    </w:p>
    <w:p>
      <w:r>
        <w:t>https://clientapi.benchmarkemail.com/Images/{{ImageID}}/Copy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image (by ImageID) into one or more sub-accounts specified by the Clients field in the request body.</w:t>
      </w:r>
    </w:p>
    <w:p>
      <w:pPr>
        <w:pStyle w:val="Heading3"/>
      </w:pPr>
      <w:r>
        <w:t>Enforcement Rules</w:t>
      </w:r>
    </w:p>
    <w:p>
      <w:pPr>
        <w:pStyle w:val="ListBullet"/>
      </w:pPr>
      <w:r>
        <w:t>The ImageID path parameter must always be present.</w:t>
      </w:r>
    </w:p>
    <w:p>
      <w:pPr>
        <w:pStyle w:val="ListBullet"/>
      </w:pPr>
      <w:r>
        <w:t>Always construct the path as /Images/{{ImageID}}/Copy, where {{ImageID}} is a non-empty string.</w:t>
      </w:r>
    </w:p>
    <w:p>
      <w:pPr>
        <w:pStyle w:val="ListBullet"/>
      </w:pPr>
      <w:r>
        <w:t>Do not call the API with a missing or empty ImageID (e.g., avoid /Images//Copy).</w:t>
      </w:r>
    </w:p>
    <w:p>
      <w:pPr>
        <w:pStyle w:val="ListBullet"/>
      </w:pPr>
      <w:r>
        <w:t>Do not infer or guess ImageID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w:t>
      </w:r>
    </w:p>
    <w:p>
      <w:pPr>
        <w:pStyle w:val="Heading3"/>
      </w:pPr>
      <w:r>
        <w:t>Valid Examples</w:t>
      </w:r>
    </w:p>
    <w:p>
      <w:r>
        <w:rPr>
          <w:b/>
          <w:color w:val="666666"/>
          <w:sz w:val="16"/>
        </w:rPr>
        <w:t>[http]</w:t>
      </w:r>
    </w:p>
    <w:p>
      <w:pPr>
        <w:shd w:fill="F2F2F2" w:val="clear"/>
      </w:pPr>
      <w:r>
        <w:rPr>
          <w:rFonts w:ascii="Courier New" w:hAnsi="Courier New"/>
          <w:sz w:val="17"/>
        </w:rPr>
        <w:t>/Images/abc123/Copy</w:t>
        <w:br/>
        <w:t>/Images/IMG_001/Copy</w:t>
      </w:r>
    </w:p>
    <w:p>
      <w:pPr>
        <w:pStyle w:val="Heading3"/>
      </w:pPr>
      <w:r>
        <w:t>Invalid Examples</w:t>
      </w:r>
    </w:p>
    <w:p>
      <w:r>
        <w:rPr>
          <w:b/>
          <w:color w:val="666666"/>
          <w:sz w:val="16"/>
        </w:rPr>
        <w:t>[http]</w:t>
      </w:r>
    </w:p>
    <w:p>
      <w:pPr>
        <w:shd w:fill="F2F2F2" w:val="clear"/>
      </w:pPr>
      <w:r>
        <w:rPr>
          <w:rFonts w:ascii="Courier New" w:hAnsi="Courier New"/>
          <w:sz w:val="17"/>
        </w:rPr>
        <w:t>/Images//Copy</w:t>
        <w:br/>
        <w:t>/Images/Copy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string</w:t>
            </w:r>
          </w:p>
        </w:tc>
        <w:tc>
          <w:tcPr>
            <w:tcW w:type="dxa" w:w="2880"/>
          </w:tcPr>
          <w:p>
            <w:r>
              <w:t>Image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string</w:t>
            </w:r>
          </w:p>
        </w:tc>
        <w:tc>
          <w:tcPr>
            <w:tcW w:type="dxa" w:w="2880"/>
          </w:tcPr>
          <w:p>
            <w:r>
              <w:t>Client ID (target sub-account).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'https://clientapi.benchmarkemail.com/Images/abc123/Copy' \</w:t>
        <w:br/>
        <w:t xml:space="preserve"> --header 'Accept: application/json' \</w:t>
        <w:br/>
        <w:t xml:space="preserve"> --header 'Content-Type: application/json' \</w:t>
        <w:br/>
        <w:t xml:space="preserve"> --data '{</w:t>
        <w:br/>
        <w:t xml:space="preserve"> "Clients": "client_98765"</w:t>
        <w:br/>
        <w:t xml:space="preserve">  }'</w:t>
      </w:r>
    </w:p>
    <w:p>
      <w:pPr>
        <w:pStyle w:val="Heading3"/>
      </w:pPr>
      <w:r>
        <w:t>Example Usage</w:t>
      </w:r>
    </w:p>
    <w:p>
      <w:pPr>
        <w:pStyle w:val="Heading3"/>
      </w:pPr>
      <w:r>
        <w:t>Example 1: Copy an Image to a Single Sub-account</w:t>
      </w:r>
    </w:p>
    <w:p>
      <w:r>
        <w:rPr>
          <w:b/>
          <w:color w:val="666666"/>
          <w:sz w:val="16"/>
        </w:rPr>
        <w:t>[bash]</w:t>
      </w:r>
    </w:p>
    <w:p>
      <w:pPr>
        <w:shd w:fill="F2F2F2" w:val="clear"/>
      </w:pPr>
      <w:r>
        <w:rPr>
          <w:rFonts w:ascii="Courier New" w:hAnsi="Courier New"/>
          <w:sz w:val="17"/>
        </w:rPr>
        <w:t>curl -X POST \</w:t>
        <w:br/>
        <w:t xml:space="preserve"> 'https://clientapi.benchmarkemail.com/Images/IMG_001/Copy' \</w:t>
        <w:br/>
        <w:t xml:space="preserve"> -H 'Accept: application/json' \</w:t>
        <w:br/>
        <w:t xml:space="preserve"> -H 'Content-Type: application/json' \</w:t>
        <w:br/>
        <w:t xml:space="preserve"> -d '{</w:t>
        <w:br/>
        <w:t xml:space="preserve"> "Clients": "12345"</w:t>
        <w:br/>
        <w:t xml:space="preserve">  }'</w:t>
      </w:r>
    </w:p>
    <w:p>
      <w:pPr>
        <w:pStyle w:val="Heading3"/>
      </w:pPr>
      <w:r>
        <w:t>Example 2: Copy an Image to Another Sub-account</w:t>
      </w:r>
    </w:p>
    <w:p>
      <w:r>
        <w:rPr>
          <w:b/>
          <w:color w:val="666666"/>
          <w:sz w:val="16"/>
        </w:rPr>
        <w:t>[bash]</w:t>
      </w:r>
    </w:p>
    <w:p>
      <w:pPr>
        <w:shd w:fill="F2F2F2" w:val="clear"/>
      </w:pPr>
      <w:r>
        <w:rPr>
          <w:rFonts w:ascii="Courier New" w:hAnsi="Courier New"/>
          <w:sz w:val="17"/>
        </w:rPr>
        <w:t>curl -X POST \</w:t>
        <w:br/>
        <w:t xml:space="preserve"> 'https://clientapi.benchmarkemail.com/Images/IMG_002/Copy' \</w:t>
        <w:br/>
        <w:t xml:space="preserve"> -H 'Accept: application/json' \</w:t>
        <w:br/>
        <w:t xml:space="preserve"> -H 'Content-Type: application/json' \</w:t>
        <w:br/>
        <w:t xml:space="preserve"> -d '{</w:t>
        <w:br/>
        <w:t xml:space="preserve"> "Clients": "67890"</w:t>
        <w:br/>
        <w:t xml:space="preserve">  }'</w:t>
      </w:r>
    </w:p>
    <w:p>
      <w:pPr>
        <w:pStyle w:val="Heading3"/>
      </w:pPr>
      <w:r>
        <w:t>Notes</w:t>
      </w:r>
    </w:p>
    <w:p>
      <w:pPr>
        <w:pStyle w:val="ListBullet"/>
      </w:pPr>
      <w:r>
        <w:t>The scraped documentation labels ImageID under “Query string parameters”, but it is also explicitly shown as a path parameter and is present in the URL (/Images/{ImageID}/Copy). Treat ImageID as a path parameter.</w:t>
      </w:r>
    </w:p>
    <w:p>
      <w:pPr>
        <w:pStyle w:val="ListBullet"/>
      </w:pPr>
      <w:r>
        <w:t>The response example shows Response as a string (e.g., "1"), even though the table describes it as an int. Preserve the example casing and type as returned.</w:t>
      </w:r>
    </w:p>
    <w:p>
      <w:pPr>
        <w:pStyle w:val="Heading3"/>
      </w:pPr>
      <w:r>
        <w:t>Related images actions</w:t>
      </w:r>
    </w:p>
    <w:p>
      <w:pPr>
        <w:pStyle w:val="ListBullet"/>
      </w:pPr>
      <w:r>
        <w:t>[DELETE] Delete an Image — /Images/{{imageId}}</w:t>
      </w:r>
    </w:p>
    <w:p>
      <w:pPr>
        <w:pStyle w:val="ListBullet"/>
      </w:pPr>
      <w:r>
        <w:t>[GET] List Images — /Images/</w:t>
      </w:r>
    </w:p>
    <w:p>
      <w:pPr>
        <w:pStyle w:val="ListBullet"/>
      </w:pPr>
      <w:r>
        <w:t>[PATCH] Update an Image — /Images/{{imageId}}</w:t>
      </w:r>
    </w:p>
    <w:p>
      <w:pPr>
        <w:pStyle w:val="ListBullet"/>
      </w:pPr>
      <w:r>
        <w:t>[GET] Get Image Details — /Images/{{imageId}}</w:t>
      </w:r>
    </w:p>
    <w:p>
      <w:pPr>
        <w:pStyle w:val="ListBullet"/>
      </w:pPr>
      <w:r>
        <w:t>[GET] Get Account Image Hosting Summary — /Images/Summary</w:t>
      </w:r>
    </w:p>
    <w:p>
      <w:pPr>
        <w:pStyle w:val="ListBullet"/>
      </w:pPr>
      <w:r>
        <w:t>[POST] Upload an Image — /Images/</w:t>
      </w:r>
    </w:p>
    <w:p>
      <w:r>
        <w:br w:type="page"/>
      </w:r>
    </w:p>
    <w:p>
      <w:pPr>
        <w:pStyle w:val="Heading2"/>
      </w:pPr>
      <w:r>
        <w:t>89. [DELETE] Delete an Image</w:t>
      </w:r>
    </w:p>
    <w:p>
      <w:r>
        <w:rPr>
          <w:b/>
        </w:rPr>
        <w:t xml:space="preserve">Endpoint: </w:t>
      </w:r>
      <w:r>
        <w:rPr>
          <w:rFonts w:ascii="Courier New" w:hAnsi="Courier New"/>
          <w:sz w:val="18"/>
        </w:rPr>
        <w:t>/Images/{{imageId}}</w:t>
      </w:r>
    </w:p>
    <w:p>
      <w:pPr>
        <w:pStyle w:val="Heading3"/>
      </w:pPr>
      <w:r>
        <w:t>Prerequisites</w:t>
      </w:r>
    </w:p>
    <w:p>
      <w:pPr>
        <w:pStyle w:val="ListBullet"/>
      </w:pPr>
      <w:r>
        <w:t>You must have access to the image you want to delete.</w:t>
      </w:r>
    </w:p>
    <w:p>
      <w:pPr>
        <w:pStyle w:val="ListBullet"/>
      </w:pPr>
      <w:r>
        <w:t>You must know the image ID (ImageID).</w:t>
      </w:r>
    </w:p>
    <w:p>
      <w:pPr>
        <w:pStyle w:val="Heading3"/>
      </w:pPr>
      <w:r>
        <w:t>Method</w:t>
      </w:r>
    </w:p>
    <w:p>
      <w:r>
        <w:t>DELETE</w:t>
      </w:r>
    </w:p>
    <w:p>
      <w:pPr>
        <w:pStyle w:val="Heading3"/>
      </w:pPr>
      <w:r>
        <w:t>URL</w:t>
      </w:r>
    </w:p>
    <w:p>
      <w:r>
        <w:t>https://clientapi.benchmarkemail.com/Images/{{ImageID}}</w:t>
      </w:r>
    </w:p>
    <w:p>
      <w:pPr>
        <w:pStyle w:val="Heading3"/>
      </w:pPr>
      <w:r>
        <w:t>Description</w:t>
      </w:r>
    </w:p>
    <w:p>
      <w:r>
        <w:t>Deletes an image identified by ImageID. On success, the API returns a Response value indicating success (1) or error (-1).</w:t>
      </w:r>
    </w:p>
    <w:p>
      <w:pPr>
        <w:pStyle w:val="Heading3"/>
      </w:pPr>
      <w:r>
        <w:t>Enforcement Rules</w:t>
      </w:r>
    </w:p>
    <w:p>
      <w:pPr>
        <w:pStyle w:val="ListBullet"/>
      </w:pPr>
      <w:r>
        <w:t>The ImageID path parameter must always be present.</w:t>
      </w:r>
    </w:p>
    <w:p>
      <w:pPr>
        <w:pStyle w:val="ListBullet"/>
      </w:pPr>
      <w:r>
        <w:t>If the user provides an ImageID, use that value directly.</w:t>
      </w:r>
    </w:p>
    <w:p>
      <w:pPr>
        <w:pStyle w:val="ListBullet"/>
      </w:pPr>
      <w:r>
        <w:t>Do not call the API with a missing or empty ImageID (e.g., avoid /Images// or /Images).</w:t>
      </w:r>
    </w:p>
    <w:p>
      <w:pPr>
        <w:pStyle w:val="ListBullet"/>
      </w:pPr>
      <w:r>
        <w:t>Always construct the path as /Images/{{ImageID}}, where {{ImageID}} is a non-empty string.</w:t>
      </w:r>
    </w:p>
    <w:p>
      <w:pPr>
        <w:pStyle w:val="ListBullet"/>
      </w:pPr>
      <w:r>
        <w:t>Do not infer or guess the ImageID beyond the user's input.</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/Images/abc123</w:t>
        <w:br/>
        <w:t>/Images/IMG_001</w:t>
      </w:r>
    </w:p>
    <w:p>
      <w:pPr>
        <w:pStyle w:val="Heading3"/>
      </w:pPr>
      <w:r>
        <w:t>Invalid Examples</w:t>
      </w:r>
    </w:p>
    <w:p>
      <w:r>
        <w:rPr>
          <w:b/>
          <w:color w:val="666666"/>
          <w:sz w:val="16"/>
        </w:rPr>
        <w:t>[http]</w:t>
      </w:r>
    </w:p>
    <w:p>
      <w:pPr>
        <w:shd w:fill="F2F2F2" w:val="clear"/>
      </w:pPr>
      <w:r>
        <w:rPr>
          <w:rFonts w:ascii="Courier New" w:hAnsi="Courier New"/>
          <w:sz w:val="17"/>
        </w:rPr>
        <w:t>/Images//</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string</w:t>
            </w:r>
          </w:p>
        </w:tc>
        <w:tc>
          <w:tcPr>
            <w:tcW w:type="dxa" w:w="2880"/>
          </w:tcPr>
          <w:p>
            <w:r>
              <w:t>Image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"https://clientapi.benchmarkemail.com/Images/abc123"</w:t>
      </w:r>
    </w:p>
    <w:p>
      <w:pPr>
        <w:pStyle w:val="Heading3"/>
      </w:pPr>
      <w:r>
        <w:t>Notes</w:t>
      </w:r>
    </w:p>
    <w:p>
      <w:pPr>
        <w:pStyle w:val="ListBullet"/>
      </w:pPr>
      <w:r>
        <w:t>The scraped documentation also lists ImageID under “Request Body Parameters”, but the endpoint definition uses DELETE /Images/{ImageID} and explicitly shows ImageID as a path parameter; do not send ImageID in the request body.</w:t>
      </w:r>
    </w:p>
    <w:p>
      <w:pPr>
        <w:pStyle w:val="Heading3"/>
      </w:pPr>
      <w:r>
        <w:t>Related images actions</w:t>
      </w:r>
    </w:p>
    <w:p>
      <w:pPr>
        <w:pStyle w:val="ListBullet"/>
      </w:pPr>
      <w:r>
        <w:t>[POST] Copy an Image to a Sub-account — /Images/{{imageId}}/Copy</w:t>
      </w:r>
    </w:p>
    <w:p>
      <w:pPr>
        <w:pStyle w:val="ListBullet"/>
      </w:pPr>
      <w:r>
        <w:t>[GET] List Images — /Images/</w:t>
      </w:r>
    </w:p>
    <w:p>
      <w:pPr>
        <w:pStyle w:val="ListBullet"/>
      </w:pPr>
      <w:r>
        <w:t>[PATCH] Update an Image — /Images/{{imageId}}</w:t>
      </w:r>
    </w:p>
    <w:p>
      <w:pPr>
        <w:pStyle w:val="ListBullet"/>
      </w:pPr>
      <w:r>
        <w:t>[GET] Get Image Details — /Images/{{imageId}}</w:t>
      </w:r>
    </w:p>
    <w:p>
      <w:pPr>
        <w:pStyle w:val="ListBullet"/>
      </w:pPr>
      <w:r>
        <w:t>[GET] Get Account Image Hosting Summary — /Images/Summary</w:t>
      </w:r>
    </w:p>
    <w:p>
      <w:pPr>
        <w:pStyle w:val="ListBullet"/>
      </w:pPr>
      <w:r>
        <w:t>[POST] Upload an Image — /Images/</w:t>
      </w:r>
    </w:p>
    <w:p>
      <w:r>
        <w:br w:type="page"/>
      </w:r>
    </w:p>
    <w:p>
      <w:pPr>
        <w:pStyle w:val="Heading2"/>
      </w:pPr>
      <w:r>
        <w:t>90. [GET] List Images</w:t>
      </w:r>
    </w:p>
    <w:p>
      <w:r>
        <w:rPr>
          <w:b/>
        </w:rPr>
        <w:t xml:space="preserve">Endpoint: </w:t>
      </w:r>
      <w:r>
        <w:rPr>
          <w:rFonts w:ascii="Courier New" w:hAnsi="Courier New"/>
          <w:sz w:val="18"/>
        </w:rPr>
        <w:t>/Images/</w:t>
      </w:r>
    </w:p>
    <w:p>
      <w:pPr>
        <w:pStyle w:val="Heading3"/>
      </w:pPr>
      <w:r>
        <w:t>Prerequisites</w:t>
      </w:r>
    </w:p>
    <w:p>
      <w:pPr>
        <w:pStyle w:val="ListBullet"/>
      </w:pPr>
      <w:r>
        <w:t>Must have access to the Images library in Benchmark Email</w:t>
      </w:r>
    </w:p>
    <w:p>
      <w:pPr>
        <w:pStyle w:val="Heading3"/>
      </w:pPr>
      <w:r>
        <w:t>Method</w:t>
      </w:r>
    </w:p>
    <w:p>
      <w:r>
        <w:t>GET</w:t>
      </w:r>
    </w:p>
    <w:p>
      <w:pPr>
        <w:pStyle w:val="Heading3"/>
      </w:pPr>
      <w:r>
        <w:t>URL</w:t>
      </w:r>
    </w:p>
    <w:p>
      <w:r>
        <w:t>https://clientapi.benchmarkemail.com/Images/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images. Results can be filtered and sorted using query string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authtoken) in the request headers here; authentication is handled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int</w:t>
            </w:r>
          </w:p>
        </w:tc>
        <w:tc>
          <w:tcPr>
            <w:tcW w:type="dxa" w:w="2880"/>
          </w:tcPr>
          <w:p>
            <w:r>
              <w:t>Filterr.</w:t>
            </w:r>
          </w:p>
        </w:tc>
      </w:tr>
      <w:tr>
        <w:tc>
          <w:tcPr>
            <w:tcW w:type="dxa" w:w="2880"/>
          </w:tcPr>
          <w:p>
            <w:r>
              <w:t>SortOrder</w:t>
            </w:r>
          </w:p>
        </w:tc>
        <w:tc>
          <w:tcPr>
            <w:tcW w:type="dxa" w:w="2880"/>
          </w:tcPr>
          <w:p>
            <w:r>
              <w:t>string</w:t>
            </w:r>
          </w:p>
        </w:tc>
        <w:tc>
          <w:tcPr>
            <w:tcW w:type="dxa" w:w="2880"/>
          </w:tcPr>
          <w:p>
            <w:r>
              <w:t>Sequence of order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32,</w:t>
        <w:br/>
        <w:t xml:space="preserve"> "Data": [</w:t>
        <w:br/>
        <w:t xml:space="preserve"> {</w:t>
        <w:br/>
        <w:t xml:space="preserve"> "Height": 872,</w:t>
        <w:br/>
        <w:t xml:space="preserve"> "ID": "4166035",</w:t>
        <w:br/>
        <w:t xml:space="preserve"> "Name": "image4080725.jpg",</w:t>
        <w:br/>
        <w:t xml:space="preserve"> "Size": 228434,</w:t>
        <w:br/>
        <w:t xml:space="preserve"> "Type": "",</w:t>
        <w:br/>
        <w:t xml:space="preserve"> "URL": "http://images.benchmarkemail.com/client553754/image4166035.jpg",</w:t>
        <w:br/>
        <w:t xml:space="preserve"> "Width": 600</w:t>
        <w:br/>
        <w:t xml:space="preserve"> },</w:t>
        <w:br/>
        <w:t xml:space="preserve"> {</w:t>
        <w:br/>
        <w:t xml:space="preserve"> "Height": 353,</w:t>
        <w:br/>
        <w:t xml:space="preserve"> "ID": "4144772",</w:t>
        <w:br/>
        <w:t xml:space="preserve"> "Name": "2E_71.jpg",</w:t>
        <w:br/>
        <w:t xml:space="preserve"> "Size": 19068,</w:t>
        <w:br/>
        <w:t xml:space="preserve"> "Type": "",</w:t>
        <w:br/>
        <w:t xml:space="preserve"> "URL": "http://images.benchmarkemail.com/client553754/image4144772.jpg",</w:t>
        <w:br/>
        <w:t xml:space="preserve"> "Width": 353</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int</w:t>
            </w:r>
          </w:p>
        </w:tc>
        <w:tc>
          <w:tcPr>
            <w:tcW w:type="dxa" w:w="2880"/>
          </w:tcPr>
          <w:p>
            <w:r>
              <w:t>Total number of videos.</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videos returned.</w:t>
            </w:r>
          </w:p>
        </w:tc>
      </w:tr>
      <w:tr>
        <w:tc>
          <w:tcPr>
            <w:tcW w:type="dxa" w:w="2880"/>
          </w:tcPr>
          <w:p>
            <w:r>
              <w:t>Response.Data[].Height</w:t>
            </w:r>
          </w:p>
        </w:tc>
        <w:tc>
          <w:tcPr>
            <w:tcW w:type="dxa" w:w="2880"/>
          </w:tcPr>
          <w:p>
            <w:r>
              <w:t>number</w:t>
            </w:r>
          </w:p>
        </w:tc>
        <w:tc>
          <w:tcPr>
            <w:tcW w:type="dxa" w:w="2880"/>
          </w:tcPr>
          <w:p>
            <w:r>
              <w:t>Image height (pixels).</w:t>
            </w:r>
          </w:p>
        </w:tc>
      </w:tr>
      <w:tr>
        <w:tc>
          <w:tcPr>
            <w:tcW w:type="dxa" w:w="2880"/>
          </w:tcPr>
          <w:p>
            <w:r>
              <w:t>Response.Data[].ID</w:t>
            </w:r>
          </w:p>
        </w:tc>
        <w:tc>
          <w:tcPr>
            <w:tcW w:type="dxa" w:w="2880"/>
          </w:tcPr>
          <w:p>
            <w:r>
              <w:t>string</w:t>
            </w:r>
          </w:p>
        </w:tc>
        <w:tc>
          <w:tcPr>
            <w:tcW w:type="dxa" w:w="2880"/>
          </w:tcPr>
          <w:p>
            <w:r>
              <w:t>Image ID.</w:t>
            </w:r>
          </w:p>
        </w:tc>
      </w:tr>
      <w:tr>
        <w:tc>
          <w:tcPr>
            <w:tcW w:type="dxa" w:w="2880"/>
          </w:tcPr>
          <w:p>
            <w:r>
              <w:t>Response.Data[].Name</w:t>
            </w:r>
          </w:p>
        </w:tc>
        <w:tc>
          <w:tcPr>
            <w:tcW w:type="dxa" w:w="2880"/>
          </w:tcPr>
          <w:p>
            <w:r>
              <w:t>string</w:t>
            </w:r>
          </w:p>
        </w:tc>
        <w:tc>
          <w:tcPr>
            <w:tcW w:type="dxa" w:w="2880"/>
          </w:tcPr>
          <w:p>
            <w:r>
              <w:t>File name of the image.</w:t>
            </w:r>
          </w:p>
        </w:tc>
      </w:tr>
      <w:tr>
        <w:tc>
          <w:tcPr>
            <w:tcW w:type="dxa" w:w="2880"/>
          </w:tcPr>
          <w:p>
            <w:r>
              <w:t>Response.Data[].Size</w:t>
            </w:r>
          </w:p>
        </w:tc>
        <w:tc>
          <w:tcPr>
            <w:tcW w:type="dxa" w:w="2880"/>
          </w:tcPr>
          <w:p>
            <w:r>
              <w:t>number</w:t>
            </w:r>
          </w:p>
        </w:tc>
        <w:tc>
          <w:tcPr>
            <w:tcW w:type="dxa" w:w="2880"/>
          </w:tcPr>
          <w:p>
            <w:r>
              <w:t>File size (bytes).</w:t>
            </w:r>
          </w:p>
        </w:tc>
      </w:tr>
      <w:tr>
        <w:tc>
          <w:tcPr>
            <w:tcW w:type="dxa" w:w="2880"/>
          </w:tcPr>
          <w:p>
            <w:r>
              <w:t>Response.Data[].Type</w:t>
            </w:r>
          </w:p>
        </w:tc>
        <w:tc>
          <w:tcPr>
            <w:tcW w:type="dxa" w:w="2880"/>
          </w:tcPr>
          <w:p>
            <w:r>
              <w:t>string</w:t>
            </w:r>
          </w:p>
        </w:tc>
        <w:tc>
          <w:tcPr>
            <w:tcW w:type="dxa" w:w="2880"/>
          </w:tcPr>
          <w:p>
            <w:r>
              <w:t>Type (as returned by API; often empty).</w:t>
            </w:r>
          </w:p>
        </w:tc>
      </w:tr>
      <w:tr>
        <w:tc>
          <w:tcPr>
            <w:tcW w:type="dxa" w:w="2880"/>
          </w:tcPr>
          <w:p>
            <w:r>
              <w:t>Response.Data[].URL</w:t>
            </w:r>
          </w:p>
        </w:tc>
        <w:tc>
          <w:tcPr>
            <w:tcW w:type="dxa" w:w="2880"/>
          </w:tcPr>
          <w:p>
            <w:r>
              <w:t>string</w:t>
            </w:r>
          </w:p>
        </w:tc>
        <w:tc>
          <w:tcPr>
            <w:tcW w:type="dxa" w:w="2880"/>
          </w:tcPr>
          <w:p>
            <w:r>
              <w:t>Public URL of the image.</w:t>
            </w:r>
          </w:p>
        </w:tc>
      </w:tr>
      <w:tr>
        <w:tc>
          <w:tcPr>
            <w:tcW w:type="dxa" w:w="2880"/>
          </w:tcPr>
          <w:p>
            <w:r>
              <w:t>Response.Data[].Width</w:t>
            </w:r>
          </w:p>
        </w:tc>
        <w:tc>
          <w:tcPr>
            <w:tcW w:type="dxa" w:w="2880"/>
          </w:tcPr>
          <w:p>
            <w:r>
              <w:t>number</w:t>
            </w:r>
          </w:p>
        </w:tc>
        <w:tc>
          <w:tcPr>
            <w:tcW w:type="dxa" w:w="2880"/>
          </w:tcPr>
          <w:p>
            <w:r>
              <w:t>Image width (pixels).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'https://clientapi.benchmarkemail.com/Images/?PageNumber=1&amp;PageSize=25&amp;OrderBy=Name&amp;SortOrder=ASC' \</w:t>
        <w:br/>
        <w:t xml:space="preserve"> --header 'Accept: application/json'</w:t>
      </w:r>
    </w:p>
    <w:p>
      <w:pPr>
        <w:pStyle w:val="Heading3"/>
      </w:pPr>
      <w:r>
        <w:t>Example Usage</w:t>
      </w:r>
    </w:p>
    <w:p>
      <w:pPr>
        <w:pStyle w:val="Heading3"/>
      </w:pPr>
      <w:r>
        <w:t>Example 1: Basic pagination + sort</w:t>
      </w:r>
    </w:p>
    <w:p>
      <w:r>
        <w:rPr>
          <w:b/>
          <w:color w:val="666666"/>
          <w:sz w:val="16"/>
        </w:rPr>
        <w:t>[bash]</w:t>
      </w:r>
    </w:p>
    <w:p>
      <w:pPr>
        <w:shd w:fill="F2F2F2" w:val="clear"/>
      </w:pPr>
      <w:r>
        <w:rPr>
          <w:rFonts w:ascii="Courier New" w:hAnsi="Courier New"/>
          <w:sz w:val="17"/>
        </w:rPr>
        <w:t>curl --location 'https://clientapi.benchmarkemail.com/Images/?PageNumber=1&amp;PageSize=50&amp;OrderBy=Name&amp;SortOrder=ASC' \</w:t>
        <w:br/>
        <w:t xml:space="preserve"> --header 'Accept: application/json'</w:t>
      </w:r>
    </w:p>
    <w:p>
      <w:pPr>
        <w:pStyle w:val="Heading3"/>
      </w:pPr>
      <w:r>
        <w:t>Example 2: With Filter</w:t>
      </w:r>
    </w:p>
    <w:p>
      <w:r>
        <w:rPr>
          <w:b/>
          <w:color w:val="666666"/>
          <w:sz w:val="16"/>
        </w:rPr>
        <w:t>[bash]</w:t>
      </w:r>
    </w:p>
    <w:p>
      <w:pPr>
        <w:shd w:fill="F2F2F2" w:val="clear"/>
      </w:pPr>
      <w:r>
        <w:rPr>
          <w:rFonts w:ascii="Courier New" w:hAnsi="Courier New"/>
          <w:sz w:val="17"/>
        </w:rPr>
        <w:t>curl --location 'https://clientapi.benchmarkemail.com/Images/?Filter=1&amp;PageNumber=2&amp;PageSize=25&amp;OrderBy=ID&amp;SortOrder=DESC' \</w:t>
        <w:br/>
        <w:t xml:space="preserve"> --header 'Accept: application/json'</w:t>
      </w:r>
    </w:p>
    <w:p>
      <w:pPr>
        <w:pStyle w:val="Heading3"/>
      </w:pPr>
      <w:r>
        <w:t>Notes</w:t>
      </w:r>
    </w:p>
    <w:p>
      <w:pPr>
        <w:pStyle w:val="ListBullet"/>
      </w:pPr>
      <w:r>
        <w:t>The documentation text labels some fields as “videos” (e.g., Count, Data descriptions), but the endpoint is described as returning images; field names are preserved exactly as provided.</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[PATCH] Update an Image — /Images/{{imageId}}</w:t>
      </w:r>
    </w:p>
    <w:p>
      <w:pPr>
        <w:pStyle w:val="ListBullet"/>
      </w:pPr>
      <w:r>
        <w:t>[GET] Get Image Details — /Images/{{imageId}}</w:t>
      </w:r>
    </w:p>
    <w:p>
      <w:pPr>
        <w:pStyle w:val="ListBullet"/>
      </w:pPr>
      <w:r>
        <w:t>[GET] Get Account Image Hosting Summary — /Images/Summary</w:t>
      </w:r>
    </w:p>
    <w:p>
      <w:pPr>
        <w:pStyle w:val="ListBullet"/>
      </w:pPr>
      <w:r>
        <w:t>[POST] Upload an Image — /Images/</w:t>
      </w:r>
    </w:p>
    <w:p>
      <w:r>
        <w:br w:type="page"/>
      </w:r>
    </w:p>
    <w:p>
      <w:pPr>
        <w:pStyle w:val="Heading2"/>
      </w:pPr>
      <w:r>
        <w:t>91. [PATCH] Update an Image</w:t>
      </w:r>
    </w:p>
    <w:p>
      <w:r>
        <w:rPr>
          <w:b/>
        </w:rPr>
        <w:t xml:space="preserve">Endpoint: </w:t>
      </w:r>
      <w:r>
        <w:rPr>
          <w:rFonts w:ascii="Courier New" w:hAnsi="Courier New"/>
          <w:sz w:val="18"/>
        </w:rPr>
        <w:t>/Images/{{imageId}}</w:t>
      </w:r>
    </w:p>
    <w:p>
      <w:pPr>
        <w:pStyle w:val="Heading3"/>
      </w:pPr>
      <w:r>
        <w:t>Prerequisites</w:t>
      </w:r>
    </w:p>
    <w:p>
      <w:pPr>
        <w:pStyle w:val="ListBullet"/>
      </w:pPr>
      <w:r>
        <w:t>You must have an existing image ID (ImageID) to update.</w:t>
      </w:r>
    </w:p>
    <w:p>
      <w:pPr>
        <w:pStyle w:val="Heading3"/>
      </w:pPr>
      <w:r>
        <w:t>Method</w:t>
      </w:r>
    </w:p>
    <w:p>
      <w:r>
        <w:t>PATCH</w:t>
      </w:r>
    </w:p>
    <w:p>
      <w:pPr>
        <w:pStyle w:val="Heading3"/>
      </w:pPr>
      <w:r>
        <w:t>URL</w:t>
      </w:r>
    </w:p>
    <w:p>
      <w:r>
        <w:t>https://clientapi.benchmarkemail.com/Images/{{ImageID}}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image by changing its URL and/or its name. You must provide at least one of ImageURL or ImageName in the request body.</w:t>
      </w:r>
    </w:p>
    <w:p>
      <w:pPr>
        <w:pStyle w:val="Heading3"/>
      </w:pPr>
      <w:r>
        <w:t>Enforcement Rules</w:t>
      </w:r>
    </w:p>
    <w:p>
      <w:pPr>
        <w:pStyle w:val="ListBullet"/>
      </w:pPr>
      <w:r>
        <w:t>The ImageID path parameter must always be present and must be a non-empty string.</w:t>
      </w:r>
    </w:p>
    <w:p>
      <w:pPr>
        <w:pStyle w:val="ListBullet"/>
      </w:pPr>
      <w:r>
        <w:t>Always construct the path as /Images/{{ImageID}}.</w:t>
      </w:r>
    </w:p>
    <w:p>
      <w:pPr>
        <w:pStyle w:val="ListBullet"/>
      </w:pPr>
      <w:r>
        <w:t>Do not call the API with a missing or empty ImageID (e.g., avoid /Images/).</w:t>
      </w:r>
    </w:p>
    <w:p>
      <w:pPr>
        <w:pStyle w:val="ListBullet"/>
      </w:pPr>
      <w:r>
        <w:t>When executing the action, ensure to send Path Parameters in the URL and not in the body.</w:t>
      </w:r>
    </w:p>
    <w:p>
      <w:pPr>
        <w:pStyle w:val="ListBullet"/>
      </w:pPr>
      <w:r>
        <w:t>This endpoint has no query parameters documented; do not send ImageID as a query parameter.</w:t>
      </w:r>
    </w:p>
    <w:p>
      <w:pPr>
        <w:pStyle w:val="Heading3"/>
      </w:pPr>
      <w:r>
        <w:t>Valid Examples</w:t>
      </w:r>
    </w:p>
    <w:p>
      <w:r>
        <w:rPr>
          <w:b/>
          <w:color w:val="666666"/>
          <w:sz w:val="16"/>
        </w:rPr>
        <w:t>[http]</w:t>
      </w:r>
    </w:p>
    <w:p>
      <w:pPr>
        <w:shd w:fill="F2F2F2" w:val="clear"/>
      </w:pPr>
      <w:r>
        <w:rPr>
          <w:rFonts w:ascii="Courier New" w:hAnsi="Courier New"/>
          <w:sz w:val="17"/>
        </w:rPr>
        <w:t>/Images/abc123</w:t>
        <w:br/>
        <w:t>/Images/9f2e1d77-1c2b-4e5f-9e2a-2b9d0f9a1234</w:t>
      </w:r>
    </w:p>
    <w:p>
      <w:pPr>
        <w:pStyle w:val="Heading3"/>
      </w:pPr>
      <w:r>
        <w:t>Invalid Examples</w:t>
      </w:r>
    </w:p>
    <w:p>
      <w:r>
        <w:rPr>
          <w:b/>
          <w:color w:val="666666"/>
          <w:sz w:val="16"/>
        </w:rPr>
        <w:t>[http]</w:t>
      </w:r>
    </w:p>
    <w:p>
      <w:pPr>
        <w:shd w:fill="F2F2F2" w:val="clear"/>
      </w:pPr>
      <w:r>
        <w:rPr>
          <w:rFonts w:ascii="Courier New" w:hAnsi="Courier New"/>
          <w:sz w:val="17"/>
        </w:rPr>
        <w:t>/Images/</w:t>
        <w:br/>
        <w:t>/Images</w:t>
        <w:br/>
        <w:t>/Images/{{ImageID}} (without replacing with a non-empty value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string</w:t>
            </w:r>
          </w:p>
        </w:tc>
        <w:tc>
          <w:tcPr>
            <w:tcW w:type="dxa" w:w="2880"/>
          </w:tcPr>
          <w:p>
            <w:r>
              <w:t>Image ID. Sent in the URL path.</w:t>
            </w:r>
          </w:p>
        </w:tc>
      </w:tr>
    </w:tbl>
    <w:p/>
    <w:p>
      <w:pPr>
        <w:pStyle w:val="Heading3"/>
      </w:pPr>
      <w:r>
        <w:t>Request Body</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ImageURL</w:t>
            </w:r>
          </w:p>
        </w:tc>
        <w:tc>
          <w:tcPr>
            <w:tcW w:type="dxa" w:w="2880"/>
          </w:tcPr>
          <w:p>
            <w:r>
              <w:t>string</w:t>
            </w:r>
          </w:p>
        </w:tc>
        <w:tc>
          <w:tcPr>
            <w:tcW w:type="dxa" w:w="2880"/>
          </w:tcPr>
          <w:p>
            <w:r>
              <w:t>Image URL. Required if ImageName is not provided.</w:t>
            </w:r>
          </w:p>
        </w:tc>
      </w:tr>
      <w:tr>
        <w:tc>
          <w:tcPr>
            <w:tcW w:type="dxa" w:w="2880"/>
          </w:tcPr>
          <w:p>
            <w:r>
              <w:t>ImageName</w:t>
            </w:r>
          </w:p>
        </w:tc>
        <w:tc>
          <w:tcPr>
            <w:tcW w:type="dxa" w:w="2880"/>
          </w:tcPr>
          <w:p>
            <w:r>
              <w:t>string</w:t>
            </w:r>
          </w:p>
        </w:tc>
        <w:tc>
          <w:tcPr>
            <w:tcW w:type="dxa" w:w="2880"/>
          </w:tcPr>
          <w:p>
            <w:r>
              <w:t>Image Name. Required if ImageURL is not provided.</w:t>
            </w:r>
          </w:p>
        </w:tc>
      </w:tr>
    </w:tbl>
    <w:p/>
    <w:p>
      <w:r>
        <w:t>Body rule: Provide at least one of ImageURL or ImageName.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'https://clientapi.benchmarkemail.com/Images/abc123' \</w:t>
        <w:br/>
        <w:t xml:space="preserve"> --header 'Accept: application/json' \</w:t>
        <w:br/>
        <w:t xml:space="preserve"> --header 'Content-Type: application/json' \</w:t>
        <w:br/>
        <w:t xml:space="preserve"> --data '{</w:t>
        <w:br/>
        <w:t xml:space="preserve"> "ImageURL": "https://example.com/images/banner.png"</w:t>
        <w:br/>
        <w:t xml:space="preserve">  }'</w:t>
      </w:r>
    </w:p>
    <w:p>
      <w:pPr>
        <w:pStyle w:val="Heading3"/>
      </w:pPr>
      <w:r>
        <w:t>Example Usage</w:t>
      </w:r>
    </w:p>
    <w:p>
      <w:pPr>
        <w:pStyle w:val="Heading3"/>
      </w:pPr>
      <w:r>
        <w:t>Example 1: Update Image URL</w:t>
      </w:r>
    </w:p>
    <w:p>
      <w:r>
        <w:rPr>
          <w:b/>
          <w:color w:val="666666"/>
          <w:sz w:val="16"/>
        </w:rPr>
        <w:t>[bash]</w:t>
      </w:r>
    </w:p>
    <w:p>
      <w:pPr>
        <w:shd w:fill="F2F2F2" w:val="clear"/>
      </w:pPr>
      <w:r>
        <w:rPr>
          <w:rFonts w:ascii="Courier New" w:hAnsi="Courier New"/>
          <w:sz w:val="17"/>
        </w:rPr>
        <w:t>curl -X PATCH 'https://clientapi.benchmarkemail.com/Images/abc123' \</w:t>
        <w:br/>
        <w:t xml:space="preserve"> -H 'Accept: application/json' \</w:t>
        <w:br/>
        <w:t xml:space="preserve"> -H 'Content-Type: application/json' \</w:t>
        <w:br/>
        <w:t xml:space="preserve"> -d '{</w:t>
        <w:br/>
        <w:t xml:space="preserve"> "ImageURL": "https://cdn.example.com/assets/new-image.jpg"</w:t>
        <w:br/>
        <w:t xml:space="preserve">  }'</w:t>
      </w:r>
    </w:p>
    <w:p>
      <w:pPr>
        <w:pStyle w:val="Heading3"/>
      </w:pPr>
      <w:r>
        <w:t>Example 2: Update Image Name</w:t>
      </w:r>
    </w:p>
    <w:p>
      <w:r>
        <w:rPr>
          <w:b/>
          <w:color w:val="666666"/>
          <w:sz w:val="16"/>
        </w:rPr>
        <w:t>[bash]</w:t>
      </w:r>
    </w:p>
    <w:p>
      <w:pPr>
        <w:shd w:fill="F2F2F2" w:val="clear"/>
      </w:pPr>
      <w:r>
        <w:rPr>
          <w:rFonts w:ascii="Courier New" w:hAnsi="Courier New"/>
          <w:sz w:val="17"/>
        </w:rPr>
        <w:t>curl -X PATCH 'https://clientapi.benchmarkemail.com/Images/abc123' \</w:t>
        <w:br/>
        <w:t xml:space="preserve"> -H 'Accept: application/json' \</w:t>
        <w:br/>
        <w:t xml:space="preserve"> -H 'Content-Type: application/json' \</w:t>
        <w:br/>
        <w:t xml:space="preserve"> -d '{</w:t>
        <w:br/>
        <w:t xml:space="preserve"> "ImageName": "Spring Campaign Header"</w:t>
        <w:br/>
        <w:t xml:space="preserve">  }'</w:t>
      </w:r>
    </w:p>
    <w:p>
      <w:pPr>
        <w:pStyle w:val="Heading3"/>
      </w:pPr>
      <w:r>
        <w:t>Example 3: Update Both URL and Name</w:t>
      </w:r>
    </w:p>
    <w:p>
      <w:r>
        <w:rPr>
          <w:b/>
          <w:color w:val="666666"/>
          <w:sz w:val="16"/>
        </w:rPr>
        <w:t>[bash]</w:t>
      </w:r>
    </w:p>
    <w:p>
      <w:pPr>
        <w:shd w:fill="F2F2F2" w:val="clear"/>
      </w:pPr>
      <w:r>
        <w:rPr>
          <w:rFonts w:ascii="Courier New" w:hAnsi="Courier New"/>
          <w:sz w:val="17"/>
        </w:rPr>
        <w:t>curl -X PATCH 'https://clientapi.benchmarkemail.com/Images/abc123' \</w:t>
        <w:br/>
        <w:t xml:space="preserve"> -H 'Accept: application/json' \</w:t>
        <w:br/>
        <w:t xml:space="preserve"> -H 'Content-Type: application/json' \</w:t>
        <w:br/>
        <w:t xml:space="preserve"> -d '{</w:t>
        <w:br/>
        <w:t xml:space="preserve"> "ImageURL": "https://example.com/images/spring-header.png",</w:t>
        <w:br/>
        <w:t xml:space="preserve"> "ImageName": "Spring Header v2"</w:t>
        <w:br/>
        <w:t xml:space="preserve">  }'</w:t>
      </w:r>
    </w:p>
    <w:p>
      <w:pPr>
        <w:pStyle w:val="Heading3"/>
      </w:pPr>
      <w:r>
        <w:t>Notes</w:t>
      </w:r>
    </w:p>
    <w:p>
      <w:pPr>
        <w:pStyle w:val="ListBullet"/>
      </w:pPr>
      <w:r>
        <w:t>The scraped documentation shows an authtoken header, but authentication headers are intentionally omitted from this knowledge file (handled by the system/platform).</w:t>
      </w:r>
    </w:p>
    <w:p>
      <w:pPr>
        <w:pStyle w:val="ListBullet"/>
      </w:pPr>
      <w:r>
        <w:t>The response Response field is shown as a string in the example response, even though the table describes it as an int; casing and example types are preserved as provided.</w:t>
      </w:r>
    </w:p>
    <w:p>
      <w:pPr>
        <w:pStyle w:val="Heading3"/>
      </w:pPr>
      <w:r>
        <w:t>Error Handling</w:t>
      </w:r>
    </w:p>
    <w:p>
      <w:pPr>
        <w:pStyle w:val="ListBullet"/>
      </w:pPr>
      <w:r>
        <w:t>A successful call returns HTTP 200 with {"Response":"1"}.</w:t>
      </w:r>
    </w:p>
    <w:p>
      <w:pPr>
        <w:pStyle w:val="ListBullet"/>
      </w:pPr>
      <w:r>
        <w:t>The documentation indicates {"Response":"-1"} represents an error condition, but no non-200 HTTP error examples were provided.</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[GET] List Images — /Images/</w:t>
      </w:r>
    </w:p>
    <w:p>
      <w:pPr>
        <w:pStyle w:val="ListBullet"/>
      </w:pPr>
      <w:r>
        <w:t>[GET] Get Image Details — /Images/{{imageId}}</w:t>
      </w:r>
    </w:p>
    <w:p>
      <w:pPr>
        <w:pStyle w:val="ListBullet"/>
      </w:pPr>
      <w:r>
        <w:t>[GET] Get Account Image Hosting Summary — /Images/Summary</w:t>
      </w:r>
    </w:p>
    <w:p>
      <w:pPr>
        <w:pStyle w:val="ListBullet"/>
      </w:pPr>
      <w:r>
        <w:t>[POST] Upload an Image — /Images/</w:t>
      </w:r>
    </w:p>
    <w:p>
      <w:r>
        <w:br w:type="page"/>
      </w:r>
    </w:p>
    <w:p>
      <w:pPr>
        <w:pStyle w:val="Heading2"/>
      </w:pPr>
      <w:r>
        <w:t>92. [DELETE] Delete an Inbox</w:t>
      </w:r>
    </w:p>
    <w:p>
      <w:r>
        <w:rPr>
          <w:b/>
        </w:rPr>
        <w:t xml:space="preserve">Endpoint: </w:t>
      </w:r>
      <w:r>
        <w:rPr>
          <w:rFonts w:ascii="Courier New" w:hAnsi="Courier New"/>
          <w:sz w:val="18"/>
        </w:rPr>
        <w:t>/Inbox/{{id}}</w:t>
      </w:r>
    </w:p>
    <w:p>
      <w:pPr>
        <w:pStyle w:val="Heading3"/>
      </w:pPr>
      <w:r>
        <w:t>Prerequisites</w:t>
      </w:r>
    </w:p>
    <w:p>
      <w:pPr>
        <w:pStyle w:val="ListBullet"/>
      </w:pPr>
      <w:r>
        <w:t>You must have access to the Inbox you want to delete.</w:t>
      </w:r>
    </w:p>
    <w:p>
      <w:pPr>
        <w:pStyle w:val="Heading3"/>
      </w:pPr>
      <w:r>
        <w:t>Method</w:t>
      </w:r>
    </w:p>
    <w:p>
      <w:r>
        <w:t>DELETE</w:t>
      </w:r>
    </w:p>
    <w:p>
      <w:pPr>
        <w:pStyle w:val="Heading3"/>
      </w:pPr>
      <w:r>
        <w:t>URL</w:t>
      </w:r>
    </w:p>
    <w:p>
      <w:r>
        <w:t>https://clientapi.benchmarkemail.com/Inbox/{{ID}}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Inbox identified by its Inbox ID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 or /Inbox/).</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/Inbox/abc123</w:t>
        <w:br/>
        <w:t>/Inbox/INBOX_001</w:t>
      </w:r>
    </w:p>
    <w:p>
      <w:pPr>
        <w:pStyle w:val="Heading3"/>
      </w:pPr>
      <w:r>
        <w:t>Invalid Examples</w:t>
      </w:r>
    </w:p>
    <w:p>
      <w:r>
        <w:rPr>
          <w:b/>
          <w:color w:val="666666"/>
          <w:sz w:val="16"/>
        </w:rPr>
        <w:t>[http]</w:t>
      </w:r>
    </w:p>
    <w:p>
      <w:pPr>
        <w:shd w:fill="F2F2F2" w:val="clear"/>
      </w:pPr>
      <w:r>
        <w:rPr>
          <w:rFonts w:ascii="Courier New" w:hAnsi="Courier New"/>
          <w:sz w:val="17"/>
        </w:rPr>
        <w:t>/Inbox//</w:t>
        <w:br/>
        <w:t>/Inbox/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Inbox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details array. Empty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'https://clientapi.benchmarkemail.com/Inbox/abc123' \</w:t>
        <w:br/>
        <w:t xml:space="preserve"> --header 'Accept: application/json'</w:t>
      </w:r>
    </w:p>
    <w:p>
      <w:pPr>
        <w:pStyle w:val="Heading3"/>
      </w:pPr>
      <w:r>
        <w:t>Error Handling</w:t>
      </w:r>
    </w:p>
    <w:p>
      <w:pPr>
        <w:pStyle w:val="ListBullet"/>
      </w:pPr>
      <w:r>
        <w:t>The documentation indicates errors are returned in Response.Error, and Response.Status may be "-1" on error.</w:t>
      </w:r>
    </w:p>
    <w:p>
      <w:pPr>
        <w:pStyle w:val="ListBullet"/>
      </w:pPr>
      <w:r>
        <w:t>No explicit non-200 HTTP error examples were provided in the scraped content.</w:t>
      </w:r>
    </w:p>
    <w:p>
      <w:pPr>
        <w:pStyle w:val="Heading3"/>
      </w:pPr>
      <w:r>
        <w:t>Related inbox actions</w:t>
      </w:r>
    </w:p>
    <w:p>
      <w:pPr>
        <w:pStyle w:val="ListBullet"/>
      </w:pPr>
      <w:r>
        <w:t>[POST] Create an Inbox — /Inbox/</w:t>
      </w:r>
    </w:p>
    <w:p>
      <w:r>
        <w:br w:type="page"/>
      </w:r>
    </w:p>
    <w:p>
      <w:pPr>
        <w:pStyle w:val="Heading2"/>
      </w:pPr>
      <w:r>
        <w:t>93. [POST] Create an Inbox</w:t>
      </w:r>
    </w:p>
    <w:p>
      <w:r>
        <w:rPr>
          <w:b/>
        </w:rPr>
        <w:t xml:space="preserve">Endpoint: </w:t>
      </w:r>
      <w:r>
        <w:rPr>
          <w:rFonts w:ascii="Courier New" w:hAnsi="Courier New"/>
          <w:sz w:val="18"/>
        </w:rPr>
        <w:t>/Inbox/</w:t>
      </w:r>
    </w:p>
    <w:p>
      <w:pPr>
        <w:pStyle w:val="Heading3"/>
      </w:pPr>
      <w:r>
        <w:t>Prerequisites</w:t>
      </w:r>
    </w:p>
    <w:p>
      <w:pPr>
        <w:pStyle w:val="ListBullet"/>
      </w:pPr>
      <w:r>
        <w:t>You must have the required permissions to create an inbox in Benchmark Email.</w:t>
      </w:r>
    </w:p>
    <w:p>
      <w:pPr>
        <w:pStyle w:val="Heading3"/>
      </w:pPr>
      <w:r>
        <w:t>Method</w:t>
      </w:r>
    </w:p>
    <w:p>
      <w:r>
        <w:t>POST</w:t>
      </w:r>
    </w:p>
    <w:p>
      <w:pPr>
        <w:pStyle w:val="Heading3"/>
      </w:pPr>
      <w:r>
        <w:t>URL</w:t>
      </w:r>
    </w:p>
    <w:p>
      <w:r>
        <w:t>https://clientapi.benchmarkemail.com/Inbox/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Inbox for a given email ID and test ID. Returns a response object containing a status indicator and the test ID value in the Data field.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w:t>
            </w:r>
          </w:p>
        </w:tc>
        <w:tc>
          <w:tcPr>
            <w:tcW w:type="dxa" w:w="2880"/>
          </w:tcPr>
          <w:p>
            <w:r>
              <w:t>string</w:t>
            </w:r>
          </w:p>
        </w:tc>
        <w:tc>
          <w:tcPr>
            <w:tcW w:type="dxa" w:w="2880"/>
          </w:tcPr>
          <w:p>
            <w:r>
              <w:t>Email ID</w:t>
            </w:r>
          </w:p>
        </w:tc>
      </w:tr>
      <w:tr>
        <w:tc>
          <w:tcPr>
            <w:tcW w:type="dxa" w:w="2880"/>
          </w:tcPr>
          <w:p>
            <w:r>
              <w:t>TestID</w:t>
            </w:r>
          </w:p>
        </w:tc>
        <w:tc>
          <w:tcPr>
            <w:tcW w:type="dxa" w:w="2880"/>
          </w:tcPr>
          <w:p>
            <w:r>
              <w:t>string</w:t>
            </w:r>
          </w:p>
        </w:tc>
        <w:tc>
          <w:tcPr>
            <w:tcW w:type="dxa" w:w="2880"/>
          </w:tcPr>
          <w:p>
            <w:r>
              <w:t>Test ID (ID of the applications in which the test is required like 0,22)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"d3819e18-0fa1-470a-90d3-6600bf02b834",</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Response.Data</w:t>
            </w:r>
          </w:p>
        </w:tc>
        <w:tc>
          <w:tcPr>
            <w:tcW w:type="dxa" w:w="2880"/>
          </w:tcPr>
          <w:p>
            <w:r>
              <w:t>string</w:t>
            </w:r>
          </w:p>
        </w:tc>
        <w:tc>
          <w:tcPr>
            <w:tcW w:type="dxa" w:w="2880"/>
          </w:tcPr>
          <w:p>
            <w:r>
              <w:t>The Test ID.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'https://clientapi.benchmarkemail.com/Inbox/' \</w:t>
        <w:br/>
        <w:t xml:space="preserve"> --header 'Accept: application/json' \</w:t>
        <w:br/>
        <w:t xml:space="preserve"> --header 'Content-Type: application/json' \</w:t>
        <w:br/>
        <w:t xml:space="preserve"> --data '{</w:t>
        <w:br/>
        <w:t xml:space="preserve"> "EmailID": "user@example.com",</w:t>
        <w:br/>
        <w:t xml:space="preserve"> "TestID": "0,22"</w:t>
        <w:br/>
        <w:t xml:space="preserve">  }'</w:t>
      </w:r>
    </w:p>
    <w:p>
      <w:pPr>
        <w:pStyle w:val="Heading3"/>
      </w:pPr>
      <w:r>
        <w:t>Example Usage</w:t>
      </w:r>
    </w:p>
    <w:p>
      <w:pPr>
        <w:pStyle w:val="Heading3"/>
      </w:pPr>
      <w:r>
        <w:t>Example 1: Create an Inbox for a Single Test App</w:t>
      </w:r>
    </w:p>
    <w:p>
      <w:r>
        <w:rPr>
          <w:b/>
          <w:color w:val="666666"/>
          <w:sz w:val="16"/>
        </w:rPr>
        <w:t>[bash]</w:t>
      </w:r>
    </w:p>
    <w:p>
      <w:pPr>
        <w:shd w:fill="F2F2F2" w:val="clear"/>
      </w:pPr>
      <w:r>
        <w:rPr>
          <w:rFonts w:ascii="Courier New" w:hAnsi="Courier New"/>
          <w:sz w:val="17"/>
        </w:rPr>
        <w:t>curl --location 'https://clientapi.benchmarkemail.com/Inbox/' \</w:t>
        <w:br/>
        <w:t xml:space="preserve"> --header 'Accept: application/json' \</w:t>
        <w:br/>
        <w:t xml:space="preserve"> --header 'Content-Type: application/json' \</w:t>
        <w:br/>
        <w:t xml:space="preserve"> --data '{</w:t>
        <w:br/>
        <w:t xml:space="preserve"> "EmailID": "user@example.com",</w:t>
        <w:br/>
        <w:t xml:space="preserve"> "TestID": "0"</w:t>
        <w:br/>
        <w:t xml:space="preserve">  }'</w:t>
      </w:r>
    </w:p>
    <w:p>
      <w:pPr>
        <w:pStyle w:val="Heading3"/>
      </w:pPr>
      <w:r>
        <w:t>Example 2: Create an Inbox for Multiple Test Apps</w:t>
      </w:r>
    </w:p>
    <w:p>
      <w:pPr>
        <w:pStyle w:val="Heading3"/>
      </w:pPr>
      <w:r>
        <w:t>Notes</w:t>
      </w:r>
    </w:p>
    <w:p>
      <w:pPr>
        <w:pStyle w:val="ListBullet"/>
      </w:pPr>
      <w:r>
        <w:t>The scraped documentation mentions an authtoken header, but authentication headers are intentionally omitted here (handled by the system by default).</w:t>
      </w:r>
    </w:p>
    <w:p>
      <w:pPr>
        <w:pStyle w:val="ListBullet"/>
      </w:pPr>
      <w:r>
        <w:t>TestID is documented as a string and may contain comma-separated values (e.g., "0,22").</w:t>
      </w:r>
    </w:p>
    <w:p>
      <w:pPr>
        <w:pStyle w:val="Heading3"/>
      </w:pPr>
      <w:r>
        <w:t>Related inbox actions</w:t>
      </w:r>
    </w:p>
    <w:p>
      <w:pPr>
        <w:pStyle w:val="ListBullet"/>
      </w:pPr>
      <w:r>
        <w:t>[DELETE] Delete an Inbox — /Inbox/{{id}}</w:t>
      </w:r>
    </w:p>
    <w:p>
      <w:r>
        <w:br w:type="page"/>
      </w:r>
    </w:p>
    <w:p>
      <w:pPr>
        <w:pStyle w:val="Heading2"/>
      </w:pPr>
      <w:r>
        <w:t>94. [POST] Assign a Product to a List (Shopify Purchase Product List)</w:t>
      </w:r>
    </w:p>
    <w:p>
      <w:r>
        <w:rPr>
          <w:b/>
        </w:rPr>
        <w:t xml:space="preserve">Endpoint: </w:t>
      </w:r>
      <w:r>
        <w:rPr>
          <w:rFonts w:ascii="Courier New" w:hAnsi="Courier New"/>
          <w:sz w:val="18"/>
        </w:rPr>
        <w:t>/Integration/ShopifyPurchaseProductList</w:t>
      </w:r>
    </w:p>
    <w:p>
      <w:pPr>
        <w:pStyle w:val="Heading3"/>
      </w:pPr>
      <w:r>
        <w:t>Prerequisites</w:t>
      </w:r>
    </w:p>
    <w:p>
      <w:pPr>
        <w:pStyle w:val="ListBullet"/>
      </w:pPr>
      <w:r>
        <w:t>Integration must be configured so the system can associate Shopify purchases/products with Benchmark Email lists.</w:t>
      </w:r>
    </w:p>
    <w:p>
      <w:pPr>
        <w:pStyle w:val="ListBullet"/>
      </w:pPr>
      <w:r>
        <w:t>You must know which product should be tracked and which list purchasers should be added to.</w:t>
      </w:r>
    </w:p>
    <w:p>
      <w:pPr>
        <w:pStyle w:val="Heading3"/>
      </w:pPr>
      <w:r>
        <w:t>Method</w:t>
      </w:r>
    </w:p>
    <w:p>
      <w:r>
        <w:t>POST</w:t>
      </w:r>
    </w:p>
    <w:p>
      <w:pPr>
        <w:pStyle w:val="Heading3"/>
      </w:pPr>
      <w:r>
        <w:t>URL</w:t>
      </w:r>
    </w:p>
    <w:p>
      <w:r>
        <w:t>https://clientapi.benchmarkemail.com/Integration/ShopifyPurchaseProductList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product to a list so that purchasers of the specified product are added to that list.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(e.g., authtoken) in requests here, as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'https://clientapi.benchmarkemail.com/Integration/ShopifyPurchaseProductList'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query parameters, or path parameters for this operation.</w:t>
      </w:r>
    </w:p>
    <w:p>
      <w:pPr>
        <w:pStyle w:val="ListBullet"/>
      </w:pPr>
      <w:r>
        <w:t>Only the response schema and meaning of Status are provided.</w:t>
      </w:r>
    </w:p>
    <w:p>
      <w:r>
        <w:br w:type="page"/>
      </w:r>
    </w:p>
    <w:p>
      <w:pPr>
        <w:pStyle w:val="Heading2"/>
      </w:pPr>
      <w:r>
        <w:t>95. [POST] Connect to a Service (Get Auth URL with Extra Data)</w:t>
      </w:r>
    </w:p>
    <w:p>
      <w:r>
        <w:rPr>
          <w:b/>
        </w:rPr>
        <w:t xml:space="preserve">Endpoint: </w:t>
      </w:r>
      <w:r>
        <w:rPr>
          <w:rFonts w:ascii="Courier New" w:hAnsi="Courier New"/>
          <w:sz w:val="18"/>
        </w:rPr>
        <w:t>/Integration/AuthUrlExtra/{{authSite}}</w:t>
      </w:r>
    </w:p>
    <w:p>
      <w:pPr>
        <w:pStyle w:val="Heading3"/>
      </w:pPr>
      <w:r>
        <w:t>Prerequisites</w:t>
      </w:r>
    </w:p>
    <w:p>
      <w:pPr>
        <w:pStyle w:val="ListBullet"/>
      </w:pPr>
      <w:r>
        <w:t>You must know which integration provider you want to connect to (ETSY, EBAY, SHOPIFY, SALESFORCE)</w:t>
      </w:r>
    </w:p>
    <w:p>
      <w:pPr>
        <w:pStyle w:val="ListBullet"/>
      </w:pPr>
      <w:r>
        <w:t>You must have the provider-specific data required to connect (sent in the Extra field)</w:t>
      </w:r>
    </w:p>
    <w:p>
      <w:pPr>
        <w:pStyle w:val="Heading3"/>
      </w:pPr>
      <w:r>
        <w:t>Method</w:t>
      </w:r>
    </w:p>
    <w:p>
      <w:r>
        <w:t>POST</w:t>
      </w:r>
    </w:p>
    <w:p>
      <w:pPr>
        <w:pStyle w:val="Heading3"/>
      </w:pPr>
      <w:r>
        <w:t>URL</w:t>
      </w:r>
    </w:p>
    <w:p>
      <w:r>
        <w:t>https://clientapi.benchmarkemail.com/Integration/AuthUrlExtra/{{AuthSite}}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(when applicable) an authentication/authorization URL for connecting Benchmark Email to a third-party service. You provide the target service via the AuthSite path parameter and required connection data via the JSON body field Extra.</w:t>
      </w:r>
    </w:p>
    <w:p>
      <w:pPr>
        <w:pStyle w:val="Heading3"/>
      </w:pPr>
      <w:r>
        <w:t>Enforcement Rules</w:t>
      </w:r>
    </w:p>
    <w:p>
      <w:pPr>
        <w:pStyle w:val="ListBullet"/>
      </w:pPr>
      <w:r>
        <w:t>The AuthSite path parameter must always be present and must be a non-empty string.</w:t>
      </w:r>
    </w:p>
    <w:p>
      <w:pPr>
        <w:pStyle w:val="ListBullet"/>
      </w:pPr>
      <w:r>
        <w:t>Always construct the path as /Integration/AuthUrlExtra/{{AuthSite}}.</w:t>
      </w:r>
    </w:p>
    <w:p>
      <w:pPr>
        <w:pStyle w:val="ListBullet"/>
      </w:pPr>
      <w:r>
        <w:t>Do not call the API with a missing or empty AuthSite (e.g., avoid /Integration/AuthUrlExtra/).</w:t>
      </w:r>
    </w:p>
    <w:p>
      <w:pPr>
        <w:pStyle w:val="ListBullet"/>
      </w:pPr>
      <w:r>
        <w:t xml:space="preserve">Allowed AuthSite values (as documented): </w:t>
        <w:br/>
        <w:br/>
        <w:t>ETSY (Etsy)</w:t>
        <w:br/>
        <w:t>EBAY (eBay)</w:t>
        <w:br/>
        <w:t>SHOPIFY (Shopify)</w:t>
        <w:br/>
        <w:t>SALESFORCE (SalesForce)</w:t>
      </w:r>
    </w:p>
    <w:p>
      <w:pPr>
        <w:pStyle w:val="ListBullet"/>
      </w:pPr>
      <w:r>
        <w:t>When executing the action, ensure to send Path Parameters in the URL and not in the body.</w:t>
      </w:r>
    </w:p>
    <w:p>
      <w:pPr>
        <w:pStyle w:val="ListBullet"/>
      </w:pPr>
      <w:r>
        <w:t>This endpoint has no query parameters (none documented).</w:t>
      </w:r>
    </w:p>
    <w:p>
      <w:pPr>
        <w:pStyle w:val="ListBullet"/>
      </w:pPr>
      <w:r>
        <w:t>Do not include authentication headers (e.g., authtoken) in this knowledge file; they are handled by the system.</w:t>
      </w:r>
    </w:p>
    <w:p>
      <w:pPr>
        <w:pStyle w:val="Heading3"/>
      </w:pPr>
      <w:r>
        <w:t>Valid Examples</w:t>
      </w:r>
    </w:p>
    <w:p>
      <w:r>
        <w:rPr>
          <w:b/>
          <w:color w:val="666666"/>
          <w:sz w:val="16"/>
        </w:rPr>
        <w:t>[http]</w:t>
      </w:r>
    </w:p>
    <w:p>
      <w:pPr>
        <w:shd w:fill="F2F2F2" w:val="clear"/>
      </w:pPr>
      <w:r>
        <w:rPr>
          <w:rFonts w:ascii="Courier New" w:hAnsi="Courier New"/>
          <w:sz w:val="17"/>
        </w:rPr>
        <w:t>/Integration/AuthUrlExtra/ETSY</w:t>
        <w:br/>
        <w:t>/Integration/AuthUrlExtra/SHOPIFY</w:t>
      </w:r>
    </w:p>
    <w:p>
      <w:pPr>
        <w:pStyle w:val="Heading3"/>
      </w:pPr>
      <w:r>
        <w:t>Invalid Examples</w:t>
      </w:r>
    </w:p>
    <w:p>
      <w:r>
        <w:rPr>
          <w:b/>
          <w:color w:val="666666"/>
          <w:sz w:val="16"/>
        </w:rPr>
        <w:t>[http]</w:t>
      </w:r>
    </w:p>
    <w:p>
      <w:pPr>
        <w:shd w:fill="F2F2F2" w:val="clear"/>
      </w:pPr>
      <w:r>
        <w:rPr>
          <w:rFonts w:ascii="Courier New" w:hAnsi="Courier New"/>
          <w:sz w:val="17"/>
        </w:rPr>
        <w:t>/Integration/AuthUrlExtra/</w:t>
        <w:br/>
        <w:t>/Integration/AuthUrlExtra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AuthSite</w:t>
            </w:r>
          </w:p>
        </w:tc>
        <w:tc>
          <w:tcPr>
            <w:tcW w:type="dxa" w:w="2880"/>
          </w:tcPr>
          <w:p>
            <w:r>
              <w:t>string</w:t>
            </w:r>
          </w:p>
        </w:tc>
        <w:tc>
          <w:tcPr>
            <w:tcW w:type="dxa" w:w="2880"/>
          </w:tcPr>
          <w:p>
            <w:r>
              <w:t>Authentication site. Allowed values: ETSY, EBAY, SHOPIFY, SALESFORCE.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Extra</w:t>
            </w:r>
          </w:p>
        </w:tc>
        <w:tc>
          <w:tcPr>
            <w:tcW w:type="dxa" w:w="2880"/>
          </w:tcPr>
          <w:p>
            <w:r>
              <w:t>string</w:t>
            </w:r>
          </w:p>
        </w:tc>
        <w:tc>
          <w:tcPr>
            <w:tcW w:type="dxa" w:w="2880"/>
          </w:tcPr>
          <w:p>
            <w:r>
              <w:t>Data required to connect. Must be passed as a JSON string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"Url":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Response.Url</w:t>
            </w:r>
          </w:p>
        </w:tc>
        <w:tc>
          <w:tcPr>
            <w:tcW w:type="dxa" w:w="2880"/>
          </w:tcPr>
          <w:p>
            <w:r>
              <w:t>string</w:t>
            </w:r>
          </w:p>
        </w:tc>
        <w:tc>
          <w:tcPr>
            <w:tcW w:type="dxa" w:w="2880"/>
          </w:tcPr>
          <w:p>
            <w:r>
              <w:t>Authentication URL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'https://clientapi.benchmarkemail.com/Integration/AuthUrlExtra/SHOPIFY' \</w:t>
        <w:br/>
        <w:t xml:space="preserve"> --header 'Accept: application/json' \</w:t>
        <w:br/>
        <w:t xml:space="preserve"> --header 'Content-Type: application/json' \</w:t>
        <w:br/>
        <w:t xml:space="preserve"> --data '{</w:t>
        <w:br/>
        <w:t xml:space="preserve"> "Extra": "{\"shop\":\"acme-store.myshopify.com\"}"</w:t>
        <w:br/>
        <w:t xml:space="preserve">  }'</w:t>
      </w:r>
    </w:p>
    <w:p>
      <w:pPr>
        <w:pStyle w:val="Heading3"/>
      </w:pPr>
      <w:r>
        <w:t>Example Usage</w:t>
      </w:r>
    </w:p>
    <w:p>
      <w:pPr>
        <w:pStyle w:val="Heading3"/>
      </w:pPr>
      <w:r>
        <w:t>Example 1: Get an auth URL for Etsy</w:t>
      </w:r>
    </w:p>
    <w:p>
      <w:r>
        <w:rPr>
          <w:b/>
          <w:color w:val="666666"/>
          <w:sz w:val="16"/>
        </w:rPr>
        <w:t>[bash]</w:t>
      </w:r>
    </w:p>
    <w:p>
      <w:pPr>
        <w:shd w:fill="F2F2F2" w:val="clear"/>
      </w:pPr>
      <w:r>
        <w:rPr>
          <w:rFonts w:ascii="Courier New" w:hAnsi="Courier New"/>
          <w:sz w:val="17"/>
        </w:rPr>
        <w:t>curl -i --request POST \</w:t>
        <w:br/>
        <w:t xml:space="preserve"> 'https://clientapi.benchmarkemail.com/Integration/AuthUrlExtra/ETSY' \</w:t>
        <w:br/>
        <w:t xml:space="preserve"> --header 'Accept: application/json' \</w:t>
        <w:br/>
        <w:t xml:space="preserve"> --header 'Content-Type: application/json' \</w:t>
        <w:br/>
        <w:t xml:space="preserve"> --data '{</w:t>
        <w:br/>
        <w:t xml:space="preserve"> "Extra": "{\"redirectUrl\":\"https://app.example.com/oauth/callback\"}"</w:t>
        <w:br/>
        <w:t xml:space="preserve">  }'</w:t>
      </w:r>
    </w:p>
    <w:p>
      <w:pPr>
        <w:pStyle w:val="Heading3"/>
      </w:pPr>
      <w:r>
        <w:t>Example 2: Get an auth URL for Salesforce</w:t>
      </w:r>
    </w:p>
    <w:p>
      <w:r>
        <w:rPr>
          <w:b/>
          <w:color w:val="666666"/>
          <w:sz w:val="16"/>
        </w:rPr>
        <w:t>[bash]</w:t>
      </w:r>
    </w:p>
    <w:p>
      <w:pPr>
        <w:shd w:fill="F2F2F2" w:val="clear"/>
      </w:pPr>
      <w:r>
        <w:rPr>
          <w:rFonts w:ascii="Courier New" w:hAnsi="Courier New"/>
          <w:sz w:val="17"/>
        </w:rPr>
        <w:t>curl -i --request POST \</w:t>
        <w:br/>
        <w:t xml:space="preserve"> 'https://clientapi.benchmarkemail.com/Integration/AuthUrlExtra/SALESFORCE' \</w:t>
        <w:br/>
        <w:t xml:space="preserve"> --header 'Accept: application/json' \</w:t>
        <w:br/>
        <w:t xml:space="preserve"> --header 'Content-Type: application/json' \</w:t>
        <w:br/>
        <w:t xml:space="preserve"> --data '{</w:t>
        <w:br/>
        <w:t xml:space="preserve"> "Extra": "{\"environment\":\"production\"}"</w:t>
        <w:br/>
        <w:t xml:space="preserve">  }'</w:t>
      </w:r>
    </w:p>
    <w:p>
      <w:pPr>
        <w:pStyle w:val="Heading3"/>
      </w:pPr>
      <w:r>
        <w:t>Notes</w:t>
      </w:r>
    </w:p>
    <w:p>
      <w:pPr>
        <w:pStyle w:val="ListBullet"/>
      </w:pPr>
      <w:r>
        <w:t>The documentation states the body parameters must be “passed as a JSON string”, so Extra is a string that itself contains JSON-encoded data.</w:t>
      </w:r>
    </w:p>
    <w:p>
      <w:pPr>
        <w:pStyle w:val="ListBullet"/>
      </w:pPr>
      <w:r>
        <w:t>The Url field may be an empty string when an authentication URL is not applicable for the provided AuthSite/Extra combination.</w:t>
      </w:r>
    </w:p>
    <w:p>
      <w:pPr>
        <w:pStyle w:val="Heading3"/>
      </w:pPr>
      <w:r>
        <w:t>Error Handling</w:t>
      </w:r>
    </w:p>
    <w:p>
      <w:pPr>
        <w:pStyle w:val="ListBullet"/>
      </w:pPr>
      <w:r>
        <w:t>The documentation indicates errors are represented via Response.Status = "-1" (no separate non-200 error response bodies were provided).</w:t>
      </w:r>
    </w:p>
    <w:p>
      <w:pPr>
        <w:pStyle w:val="Heading3"/>
      </w:pPr>
      <w:r>
        <w:t>Related integration actions</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pPr>
        <w:pStyle w:val="ListBullet"/>
      </w:pPr>
      <w:r>
        <w:t>[POST] Shopify Purchase List — /Integration/ShopifyPurchaseList</w:t>
      </w:r>
    </w:p>
    <w:p>
      <w:r>
        <w:br w:type="page"/>
      </w:r>
    </w:p>
    <w:p>
      <w:pPr>
        <w:pStyle w:val="Heading2"/>
      </w:pPr>
      <w:r>
        <w:t>96. [DELETE] Delete Shopify Purchase Product Association</w:t>
      </w:r>
    </w:p>
    <w:p>
      <w:r>
        <w:rPr>
          <w:b/>
        </w:rPr>
        <w:t xml:space="preserve">Endpoint: </w:t>
      </w:r>
      <w:r>
        <w:rPr>
          <w:rFonts w:ascii="Courier New" w:hAnsi="Courier New"/>
          <w:sz w:val="18"/>
        </w:rPr>
        <w:t>/Integration/ShopifyPurchaseProduct/{{productCode}}</w:t>
      </w:r>
    </w:p>
    <w:p>
      <w:pPr>
        <w:pStyle w:val="Heading3"/>
      </w:pPr>
      <w:r>
        <w:t>Delete a Shopify Purchase Product Association</w:t>
      </w:r>
    </w:p>
    <w:p>
      <w:pPr>
        <w:pStyle w:val="Heading3"/>
      </w:pPr>
      <w:r>
        <w:t>Prerequisites</w:t>
      </w:r>
    </w:p>
    <w:p>
      <w:pPr>
        <w:pStyle w:val="ListBullet"/>
      </w:pPr>
      <w:r>
        <w:t>A valid Shopify product code (ProductCode) to delete the association for</w:t>
      </w:r>
    </w:p>
    <w:p>
      <w:pPr>
        <w:pStyle w:val="Heading3"/>
      </w:pPr>
      <w:r>
        <w:t>Method</w:t>
      </w:r>
    </w:p>
    <w:p>
      <w:r>
        <w:t>DELETE</w:t>
      </w:r>
    </w:p>
    <w:p>
      <w:pPr>
        <w:pStyle w:val="Heading3"/>
      </w:pPr>
      <w:r>
        <w:t>URL</w:t>
      </w:r>
    </w:p>
    <w:p>
      <w:r>
        <w:t>https://clientapi.benchmarkemail.com/Integration/ShopifyPurchaseProduct/{{ProductCode}}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association for a Shopify purchase product identified by ProductCode.</w:t>
      </w:r>
    </w:p>
    <w:p>
      <w:pPr>
        <w:pStyle w:val="Heading3"/>
      </w:pPr>
      <w:r>
        <w:t>Enforcement Rules</w:t>
      </w:r>
    </w:p>
    <w:p>
      <w:pPr>
        <w:pStyle w:val="ListBullet"/>
      </w:pPr>
      <w:r>
        <w:t>The ProductCode path parameter must always be present.</w:t>
      </w:r>
    </w:p>
    <w:p>
      <w:pPr>
        <w:pStyle w:val="ListBullet"/>
      </w:pPr>
      <w:r>
        <w:t>If the user provides a ProductCode, use that value directly.</w:t>
      </w:r>
    </w:p>
    <w:p>
      <w:pPr>
        <w:pStyle w:val="ListBullet"/>
      </w:pPr>
      <w:r>
        <w:t>Do not call the API with a missing or empty ProductCode (e.g., avoid /Integration/ShopifyPurchaseProduct/).</w:t>
      </w:r>
    </w:p>
    <w:p>
      <w:pPr>
        <w:pStyle w:val="ListBullet"/>
      </w:pPr>
      <w:r>
        <w:t>Always construct the path as /Integration/ShopifyPurchaseProduct/{{ProductCode}}, where {{ProductCode}} is a non-empty string.</w:t>
      </w:r>
    </w:p>
    <w:p>
      <w:pPr>
        <w:pStyle w:val="ListBullet"/>
      </w:pPr>
      <w:r>
        <w:t>Do not infer or guess the ProductCode.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/Integration/ShopifyPurchaseProduct/ABC123</w:t>
        <w:br/>
        <w:t>/Integration/ShopifyPurchaseProduct/sku-001</w:t>
      </w:r>
    </w:p>
    <w:p>
      <w:pPr>
        <w:pStyle w:val="Heading3"/>
      </w:pPr>
      <w:r>
        <w:t>Invalid Examples</w:t>
      </w:r>
    </w:p>
    <w:p>
      <w:r>
        <w:rPr>
          <w:b/>
          <w:color w:val="666666"/>
          <w:sz w:val="16"/>
        </w:rPr>
        <w:t>[http]</w:t>
      </w:r>
    </w:p>
    <w:p>
      <w:pPr>
        <w:shd w:fill="F2F2F2" w:val="clear"/>
      </w:pPr>
      <w:r>
        <w:rPr>
          <w:rFonts w:ascii="Courier New" w:hAnsi="Courier New"/>
          <w:sz w:val="17"/>
        </w:rPr>
        <w:t>/Integration/ShopifyPurchaseProduct/</w:t>
        <w:br/>
        <w:t>/Integration/ShopifyPurchaseProduct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ProductCode</w:t>
            </w:r>
          </w:p>
        </w:tc>
        <w:tc>
          <w:tcPr>
            <w:tcW w:type="dxa" w:w="2880"/>
          </w:tcPr>
          <w:p>
            <w:r>
              <w:t>string</w:t>
            </w:r>
          </w:p>
        </w:tc>
        <w:tc>
          <w:tcPr>
            <w:tcW w:type="dxa" w:w="2880"/>
          </w:tcPr>
          <w:p>
            <w:r>
              <w:t>Code of the Shopify Product.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'https://clientapi.benchmarkemail.com/Integration/ShopifyPurchaseProduct/ABC123' \</w:t>
        <w:br/>
        <w:t xml:space="preserve"> --header 'Accept: application/json'</w:t>
      </w:r>
    </w:p>
    <w:p>
      <w:pPr>
        <w:pStyle w:val="Heading3"/>
      </w:pPr>
      <w:r>
        <w:t>Notes</w:t>
      </w:r>
    </w:p>
    <w:p>
      <w:pPr>
        <w:pStyle w:val="ListBullet"/>
      </w:pPr>
      <w:r>
        <w:t>The scraped documentation lists an authtoken header, but authentication headers are intentionally omitted here (handled by the system).</w:t>
      </w:r>
    </w:p>
    <w:p>
      <w:r>
        <w:br w:type="page"/>
      </w:r>
    </w:p>
    <w:p>
      <w:pPr>
        <w:pStyle w:val="Heading2"/>
      </w:pPr>
      <w:r>
        <w:t>97. [DELETE] Disconnect eBay Integration</w:t>
      </w:r>
    </w:p>
    <w:p>
      <w:r>
        <w:rPr>
          <w:b/>
        </w:rPr>
        <w:t xml:space="preserve">Endpoint: </w:t>
      </w:r>
      <w:r>
        <w:rPr>
          <w:rFonts w:ascii="Courier New" w:hAnsi="Courier New"/>
          <w:sz w:val="18"/>
        </w:rPr>
        <w:t>/Integration/Ebay</w:t>
      </w:r>
    </w:p>
    <w:p>
      <w:pPr>
        <w:pStyle w:val="Heading3"/>
      </w:pPr>
      <w:r>
        <w:t>Prerequisites</w:t>
      </w:r>
    </w:p>
    <w:p>
      <w:pPr>
        <w:pStyle w:val="ListBullet"/>
      </w:pPr>
      <w:r>
        <w:t>The account must already have an eBay integration connected in order to disconnect it.</w:t>
      </w:r>
    </w:p>
    <w:p>
      <w:pPr>
        <w:pStyle w:val="Heading3"/>
      </w:pPr>
      <w:r>
        <w:t>Method</w:t>
      </w:r>
    </w:p>
    <w:p>
      <w:r>
        <w:t>DELETE</w:t>
      </w:r>
    </w:p>
    <w:p>
      <w:pPr>
        <w:pStyle w:val="Heading3"/>
      </w:pPr>
      <w:r>
        <w:t>URL</w:t>
      </w:r>
    </w:p>
    <w:p>
      <w:r>
        <w:t>https://clientapi.benchmarkemail.com/Integration/Ebay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currently connected eBay integration from the Benchmark Email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has none).</w:t>
      </w:r>
    </w:p>
    <w:p>
      <w:pPr>
        <w:pStyle w:val="ListBullet"/>
      </w:pPr>
      <w:r>
        <w:t>Do not include authentication headers (e.g., authtoken)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Result status: "1" success, "-1"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'https://clientapi.benchmarkemail.com/Integration/Ebay' \</w:t>
        <w:br/>
        <w:t xml:space="preserve"> --header 'Accept: application/json'</w:t>
      </w:r>
    </w:p>
    <w:p>
      <w:pPr>
        <w:pStyle w:val="Heading3"/>
      </w:pPr>
      <w:r>
        <w:t>Notes</w:t>
      </w:r>
    </w:p>
    <w:p>
      <w:pPr>
        <w:pStyle w:val="ListBullet"/>
      </w:pPr>
      <w:r>
        <w:t>The documentation indicates Status is returned as a string (e.g., "1"), not a number.</w:t>
      </w:r>
    </w:p>
    <w:p>
      <w:pPr>
        <w:pStyle w:val="Heading3"/>
      </w:pPr>
      <w:r>
        <w:t>Related integrationEbay actions</w:t>
      </w:r>
    </w:p>
    <w:p>
      <w:pPr>
        <w:pStyle w:val="ListBullet"/>
      </w:pPr>
      <w:r>
        <w:t>[GET] Get eBay Seller ID — /Integration/Ebay</w:t>
      </w:r>
    </w:p>
    <w:p>
      <w:r>
        <w:br w:type="page"/>
      </w:r>
    </w:p>
    <w:p>
      <w:pPr>
        <w:pStyle w:val="Heading2"/>
      </w:pPr>
      <w:r>
        <w:t>98. [DELETE] Disconnect Eventbrite Integration</w:t>
      </w:r>
    </w:p>
    <w:p>
      <w:r>
        <w:rPr>
          <w:b/>
        </w:rPr>
        <w:t xml:space="preserve">Endpoint: </w:t>
      </w:r>
      <w:r>
        <w:rPr>
          <w:rFonts w:ascii="Courier New" w:hAnsi="Courier New"/>
          <w:sz w:val="18"/>
        </w:rPr>
        <w:t>/Integration/Eventbrite</w:t>
      </w:r>
    </w:p>
    <w:p>
      <w:pPr>
        <w:pStyle w:val="Heading3"/>
      </w:pPr>
      <w:r>
        <w:t>Prerequisites</w:t>
      </w:r>
    </w:p>
    <w:p>
      <w:pPr>
        <w:pStyle w:val="ListBullet"/>
      </w:pPr>
      <w:r>
        <w:t>Eventbrite integration must already be connected for the authenticated Benchmark Email account</w:t>
      </w:r>
    </w:p>
    <w:p>
      <w:pPr>
        <w:pStyle w:val="Heading3"/>
      </w:pPr>
      <w:r>
        <w:t>Method</w:t>
      </w:r>
    </w:p>
    <w:p>
      <w:r>
        <w:t>DELETE</w:t>
      </w:r>
    </w:p>
    <w:p>
      <w:pPr>
        <w:pStyle w:val="Heading3"/>
      </w:pPr>
      <w:r>
        <w:t>URL</w:t>
      </w:r>
    </w:p>
    <w:p>
      <w:r>
        <w:t>https://clientapi.benchmarkemail.com/Integration/Eventbrite</w:t>
      </w:r>
    </w:p>
    <w:p>
      <w:pPr>
        <w:pStyle w:val="Heading3"/>
      </w:pPr>
      <w:r>
        <w:t>Description</w:t>
      </w:r>
    </w:p>
    <w:p>
      <w:r>
        <w:t>Disconnects the Eventbrite integration from the authenticated Benchmark Email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rPr>
          <w:b/>
        </w:rPr>
        <w:t>Note: Note: Authentication headers (e.g., authtoken) are handled by the system and are not included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'https://clientapi.benchmarkemail.com/Integration/Eventbrite' \</w:t>
        <w:br/>
        <w:t xml:space="preserve"> --header 'Accept: application/json'</w:t>
      </w:r>
    </w:p>
    <w:p>
      <w:pPr>
        <w:pStyle w:val="Heading3"/>
      </w:pPr>
      <w:r>
        <w:t>Behavior</w:t>
      </w:r>
    </w:p>
    <w:p>
      <w:pPr>
        <w:pStyle w:val="ListBullet"/>
      </w:pPr>
      <w:r>
        <w:t>Receives a request to disconnect the Eventbrite integration.</w:t>
      </w:r>
    </w:p>
    <w:p>
      <w:pPr>
        <w:pStyle w:val="ListBullet"/>
      </w:pPr>
      <w:r>
        <w:t>If successful, returns Response.Status = "1".</w:t>
      </w:r>
    </w:p>
    <w:p>
      <w:pPr>
        <w:pStyle w:val="ListBullet"/>
      </w:pPr>
      <w:r>
        <w:t>If an error occurs, returns Response.Status = "-1" (error details not documented).</w:t>
      </w:r>
    </w:p>
    <w:p>
      <w:pPr>
        <w:pStyle w:val="Heading3"/>
      </w:pPr>
      <w:r>
        <w:t>Notes</w:t>
      </w:r>
    </w:p>
    <w:p>
      <w:pPr>
        <w:pStyle w:val="ListBullet"/>
      </w:pPr>
      <w:r>
        <w:t>This endpoint has no path parameters, query parameters, or request body.</w:t>
      </w:r>
    </w:p>
    <w:p>
      <w:pPr>
        <w:pStyle w:val="ListBullet"/>
      </w:pPr>
      <w:r>
        <w:t>The documentation only specifies a 200 response example; other error HTTP status codes are not provided.</w:t>
      </w:r>
    </w:p>
    <w:p>
      <w:r>
        <w:br w:type="page"/>
      </w:r>
    </w:p>
    <w:p>
      <w:pPr>
        <w:pStyle w:val="Heading2"/>
      </w:pPr>
      <w:r>
        <w:t>99. [DELETE] Disconnect Facebook Events Integration</w:t>
      </w:r>
    </w:p>
    <w:p>
      <w:r>
        <w:rPr>
          <w:b/>
        </w:rPr>
        <w:t xml:space="preserve">Endpoint: </w:t>
      </w:r>
      <w:r>
        <w:rPr>
          <w:rFonts w:ascii="Courier New" w:hAnsi="Courier New"/>
          <w:sz w:val="18"/>
        </w:rPr>
        <w:t>/Integration/FacebookEvents</w:t>
      </w:r>
    </w:p>
    <w:p>
      <w:pPr>
        <w:pStyle w:val="Heading3"/>
      </w:pPr>
      <w:r>
        <w:t>Prerequisites</w:t>
      </w:r>
    </w:p>
    <w:p>
      <w:pPr>
        <w:pStyle w:val="ListBullet"/>
      </w:pPr>
      <w:r>
        <w:t>Facebook Events integration must already be connected for the authenticated account</w:t>
      </w:r>
    </w:p>
    <w:p>
      <w:pPr>
        <w:pStyle w:val="Heading3"/>
      </w:pPr>
      <w:r>
        <w:t>Method</w:t>
      </w:r>
    </w:p>
    <w:p>
      <w:r>
        <w:t>DELETE</w:t>
      </w:r>
    </w:p>
    <w:p>
      <w:pPr>
        <w:pStyle w:val="Heading3"/>
      </w:pPr>
      <w:r>
        <w:t>URL</w:t>
      </w:r>
    </w:p>
    <w:p>
      <w:r>
        <w:t>https://clientapi.benchmarkemail.com/Integration/FacebookEvents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the Facebook Events integration for the authenticated Benchmark Email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Do not include authentication headers (e.g., authtoken) in requests here;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'https://clientapi.benchmarkemail.com/Integration/FacebookEvents' \</w:t>
        <w:br/>
        <w:t xml:space="preserve"> --header 'Accept: application/json'</w:t>
      </w:r>
    </w:p>
    <w:p>
      <w:pPr>
        <w:pStyle w:val="Heading3"/>
      </w:pPr>
      <w:r>
        <w:t>Error Handling</w:t>
      </w:r>
    </w:p>
    <w:p>
      <w:pPr>
        <w:pStyle w:val="ListBullet"/>
      </w:pPr>
      <w:r>
        <w:t>The documentation specifies Response.Status will be "-1" when an error occurs, but does not provide explicit non-200 status codes or an error response schema beyond that.</w:t>
      </w:r>
    </w:p>
    <w:p>
      <w:r>
        <w:br w:type="page"/>
      </w:r>
    </w:p>
    <w:p>
      <w:pPr>
        <w:pStyle w:val="Heading2"/>
      </w:pPr>
      <w:r>
        <w:t>100. [DELETE] Disconnect LinkedIn Integration</w:t>
      </w:r>
    </w:p>
    <w:p>
      <w:r>
        <w:rPr>
          <w:b/>
        </w:rPr>
        <w:t xml:space="preserve">Endpoint: </w:t>
      </w:r>
      <w:r>
        <w:rPr>
          <w:rFonts w:ascii="Courier New" w:hAnsi="Courier New"/>
          <w:sz w:val="18"/>
        </w:rPr>
        <w:t>/Integration/LinkedIn</w:t>
      </w:r>
    </w:p>
    <w:p>
      <w:pPr>
        <w:pStyle w:val="Heading3"/>
      </w:pPr>
      <w:r>
        <w:t>Prerequisites</w:t>
      </w:r>
    </w:p>
    <w:p>
      <w:pPr>
        <w:pStyle w:val="ListBullet"/>
      </w:pPr>
      <w:r>
        <w:t>Your account must have an existing LinkedIn integration connected (otherwise the disconnect may fail or be a no-op depending on server behavior).</w:t>
      </w:r>
    </w:p>
    <w:p>
      <w:pPr>
        <w:pStyle w:val="Heading3"/>
      </w:pPr>
      <w:r>
        <w:t>Method</w:t>
      </w:r>
    </w:p>
    <w:p>
      <w:r>
        <w:t>DELETE</w:t>
      </w:r>
    </w:p>
    <w:p>
      <w:pPr>
        <w:pStyle w:val="Heading3"/>
      </w:pPr>
      <w:r>
        <w:t>URL</w:t>
      </w:r>
    </w:p>
    <w:p>
      <w:r>
        <w:t>https://clientapi.benchmarkemail.com/Integration/LinkedIn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currently linked LinkedIn integration from the authenticated Benchmark Email account.</w:t>
      </w:r>
    </w:p>
    <w:p>
      <w:pPr>
        <w:pStyle w:val="Heading3"/>
      </w:pPr>
      <w:r>
        <w:t>Enforcement Rules</w:t>
      </w:r>
    </w:p>
    <w:p>
      <w:pPr>
        <w:pStyle w:val="ListBullet"/>
      </w:pPr>
      <w:r>
        <w:t>This endpoint has no path parameters.</w:t>
      </w:r>
    </w:p>
    <w:p>
      <w:pPr>
        <w:pStyle w:val="ListBullet"/>
      </w:pPr>
      <w:r>
        <w:t>When executing the action, send Path Parameters in the URL and not in the body (not applicable for this endpoint).</w:t>
      </w:r>
    </w:p>
    <w:p>
      <w:pPr>
        <w:pStyle w:val="ListBullet"/>
      </w:pPr>
      <w:r>
        <w:t>When executing the action, send Query Parameters in the URL and not in the body (not applicable for this endpoint).</w:t>
      </w:r>
    </w:p>
    <w:p>
      <w:pPr>
        <w:pStyle w:val="ListBullet"/>
      </w:pPr>
      <w:r>
        <w:t>Do not include authentication headers (e.g., authtoken) in the request headers here;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'https://clientapi.benchmarkemail.com/Integration/LinkedIn' \</w:t>
        <w:br/>
        <w:t xml:space="preserve"> --header 'Accept: application/json'</w:t>
      </w:r>
    </w:p>
    <w:p>
      <w:r>
        <w:br w:type="page"/>
      </w:r>
    </w:p>
    <w:p>
      <w:pPr>
        <w:pStyle w:val="Heading2"/>
      </w:pPr>
      <w:r>
        <w:t>101. [DELETE] Disconnect Pinterest Connection</w:t>
      </w:r>
    </w:p>
    <w:p>
      <w:r>
        <w:rPr>
          <w:b/>
        </w:rPr>
        <w:t xml:space="preserve">Endpoint: </w:t>
      </w:r>
      <w:r>
        <w:rPr>
          <w:rFonts w:ascii="Courier New" w:hAnsi="Courier New"/>
          <w:sz w:val="18"/>
        </w:rPr>
        <w:t>/Integration/Pinterest</w:t>
      </w:r>
    </w:p>
    <w:p>
      <w:pPr>
        <w:pStyle w:val="Heading3"/>
      </w:pPr>
      <w:r>
        <w:t>Prerequisites</w:t>
      </w:r>
    </w:p>
    <w:p>
      <w:pPr>
        <w:pStyle w:val="ListBullet"/>
      </w:pPr>
      <w:r>
        <w:t>An existing Pinterest integration/connection must already be set up for the authenticated account</w:t>
      </w:r>
    </w:p>
    <w:p>
      <w:pPr>
        <w:pStyle w:val="Heading3"/>
      </w:pPr>
      <w:r>
        <w:t>Method</w:t>
      </w:r>
    </w:p>
    <w:p>
      <w:r>
        <w:t>DELETE</w:t>
      </w:r>
    </w:p>
    <w:p>
      <w:pPr>
        <w:pStyle w:val="Heading3"/>
      </w:pPr>
      <w:r>
        <w:t>URL</w:t>
      </w:r>
    </w:p>
    <w:p>
      <w:r>
        <w:t>https://clientapi.benchmarkemail.com/Integration/Pinterest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currently connected Pinterest integration for the authenticated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ListBullet"/>
      </w:pPr>
      <w:r>
        <w:t>Do not include authentication headers (e.g., authtoken) in requests in this documentation;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'https://clientapi.benchmarkemail.com/Integration/Pinterest' \</w:t>
        <w:br/>
        <w:t xml:space="preserve"> --header 'Accept: application/json'</w:t>
      </w:r>
    </w:p>
    <w:p>
      <w:pPr>
        <w:pStyle w:val="Heading3"/>
      </w:pPr>
      <w:r>
        <w:t>Error Handling</w:t>
      </w:r>
    </w:p>
    <w:p>
      <w:pPr>
        <w:pStyle w:val="ListBullet"/>
      </w:pPr>
      <w:r>
        <w:t>The documentation indicates Response.Status = "-1" represents an error, but does not provide specific HTTP error status codes or an error response schema beyond that.</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pPr>
        <w:pStyle w:val="ListBullet"/>
      </w:pPr>
      <w:r>
        <w:t>[POST] Shopify Purchase List — /Integration/ShopifyPurchaseList</w:t>
      </w:r>
    </w:p>
    <w:p>
      <w:r>
        <w:br w:type="page"/>
      </w:r>
    </w:p>
    <w:p>
      <w:pPr>
        <w:pStyle w:val="Heading2"/>
      </w:pPr>
      <w:r>
        <w:t>102. [DELETE] Disconnect SalesForce Integration</w:t>
      </w:r>
    </w:p>
    <w:p>
      <w:r>
        <w:rPr>
          <w:b/>
        </w:rPr>
        <w:t xml:space="preserve">Endpoint: </w:t>
      </w:r>
      <w:r>
        <w:rPr>
          <w:rFonts w:ascii="Courier New" w:hAnsi="Courier New"/>
          <w:sz w:val="18"/>
        </w:rPr>
        <w:t>/Integration/SalesForce</w:t>
      </w:r>
    </w:p>
    <w:p>
      <w:pPr>
        <w:pStyle w:val="Heading3"/>
      </w:pPr>
      <w:r>
        <w:t>Prerequisites</w:t>
      </w:r>
    </w:p>
    <w:p>
      <w:pPr>
        <w:pStyle w:val="ListBullet"/>
      </w:pPr>
      <w:r>
        <w:t>SalesForce integration must already be connected for the authenticated account</w:t>
      </w:r>
    </w:p>
    <w:p>
      <w:pPr>
        <w:pStyle w:val="Heading3"/>
      </w:pPr>
      <w:r>
        <w:t>Method</w:t>
      </w:r>
    </w:p>
    <w:p>
      <w:r>
        <w:t>DELETE</w:t>
      </w:r>
    </w:p>
    <w:p>
      <w:pPr>
        <w:pStyle w:val="Heading3"/>
      </w:pPr>
      <w:r>
        <w:t>URL</w:t>
      </w:r>
    </w:p>
    <w:p>
      <w:r>
        <w:t>https://clientapi.benchmarkemail.com/Integration/SalesForce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SalesForce integration for the authenticated Benchmark Email account.</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Do not include authentication headers (e.g., authtoken) in the request headers in this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'https://clientapi.benchmarkemail.com/Integration/SalesForce' \</w:t>
        <w:br/>
        <w:t xml:space="preserve"> --header 'Accept: application/json'</w:t>
      </w:r>
    </w:p>
    <w:p>
      <w:pPr>
        <w:pStyle w:val="Heading3"/>
      </w:pPr>
      <w:r>
        <w:t>Error Handling</w:t>
      </w:r>
    </w:p>
    <w:p>
      <w:pPr>
        <w:pStyle w:val="ListBullet"/>
      </w:pPr>
      <w:r>
        <w:t>The documentation indicates errors are represented via Response.Status = "-1" (no non-200 HTTP error examples were provided).</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pPr>
        <w:pStyle w:val="ListBullet"/>
      </w:pPr>
      <w:r>
        <w:t>[POST] Shopify Purchase List — /Integration/ShopifyPurchaseList</w:t>
      </w:r>
    </w:p>
    <w:p>
      <w:r>
        <w:br w:type="page"/>
      </w:r>
    </w:p>
    <w:p>
      <w:pPr>
        <w:pStyle w:val="Heading2"/>
      </w:pPr>
      <w:r>
        <w:t>103. [DELETE] Disconnect Twitter Integration</w:t>
      </w:r>
    </w:p>
    <w:p>
      <w:r>
        <w:rPr>
          <w:b/>
        </w:rPr>
        <w:t xml:space="preserve">Endpoint: </w:t>
      </w:r>
      <w:r>
        <w:rPr>
          <w:rFonts w:ascii="Courier New" w:hAnsi="Courier New"/>
          <w:sz w:val="18"/>
        </w:rPr>
        <w:t>/Integration/Twitter</w:t>
      </w:r>
    </w:p>
    <w:p>
      <w:pPr>
        <w:pStyle w:val="Heading3"/>
      </w:pPr>
      <w:r>
        <w:t>Prerequisites</w:t>
      </w:r>
    </w:p>
    <w:p>
      <w:pPr>
        <w:pStyle w:val="ListBullet"/>
      </w:pPr>
      <w:r>
        <w:t>The authenticated account must have an existing Twitter integration connected (otherwise the disconnect may have no effect or return an error).</w:t>
      </w:r>
    </w:p>
    <w:p>
      <w:pPr>
        <w:pStyle w:val="Heading3"/>
      </w:pPr>
      <w:r>
        <w:t>Method</w:t>
      </w:r>
    </w:p>
    <w:p>
      <w:r>
        <w:t>DELETE</w:t>
      </w:r>
    </w:p>
    <w:p>
      <w:pPr>
        <w:pStyle w:val="Heading3"/>
      </w:pPr>
      <w:r>
        <w:t>URL</w:t>
      </w:r>
    </w:p>
    <w:p>
      <w:r>
        <w:t>https://clientapi.benchmarkemail.com/Integration/Twitter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currently connected Twitter integration for the authenticated Benchmark Email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Error Response (200 OK)</w:t>
      </w:r>
    </w:p>
    <w:p>
      <w:r>
        <w:t>The API indicates errors via the Status field.</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'https://clientapi.benchmarkemail.com/Integration/Twitter' \</w:t>
        <w:br/>
        <w:t xml:space="preserve"> --header 'Accept: application/json'</w:t>
      </w:r>
    </w:p>
    <w:p>
      <w:pPr>
        <w:pStyle w:val="Heading3"/>
      </w:pPr>
      <w:r>
        <w:t>Notes</w:t>
      </w:r>
    </w:p>
    <w:p>
      <w:pPr>
        <w:pStyle w:val="ListBullet"/>
      </w:pPr>
      <w:r>
        <w:t>Authentication headers (e.g., authtoken) are intentionally not documented here; they are handled by the calling system.</w:t>
      </w:r>
    </w:p>
    <w:p>
      <w:pPr>
        <w:pStyle w:val="ListBullet"/>
      </w:pPr>
      <w:r>
        <w:t>This endpoint does not take a request body.</w:t>
      </w:r>
    </w:p>
    <w:p>
      <w:pPr>
        <w:pStyle w:val="Heading3"/>
      </w:pPr>
      <w:r>
        <w:t>Error Handling</w:t>
      </w:r>
    </w:p>
    <w:p>
      <w:pPr>
        <w:pStyle w:val="ListBullet"/>
      </w:pPr>
      <w:r>
        <w:t xml:space="preserve">The documentation only specifies HTTP 200 responses; check Response.Status: </w:t>
        <w:br/>
        <w:br/>
        <w:t>"1" indicates success</w:t>
        <w:br/>
        <w:t>"-1" indicates an error</w:t>
      </w:r>
    </w:p>
    <w:p>
      <w:r>
        <w:br w:type="page"/>
      </w:r>
    </w:p>
    <w:p>
      <w:pPr>
        <w:pStyle w:val="Heading2"/>
      </w:pPr>
      <w:r>
        <w:t>104. [GET] List Shopify Products</w:t>
      </w:r>
    </w:p>
    <w:p>
      <w:r>
        <w:rPr>
          <w:b/>
        </w:rPr>
        <w:t xml:space="preserve">Endpoint: </w:t>
      </w:r>
      <w:r>
        <w:rPr>
          <w:rFonts w:ascii="Courier New" w:hAnsi="Courier New"/>
          <w:sz w:val="18"/>
        </w:rPr>
        <w:t>/Integration/ShopifyProductList</w:t>
      </w:r>
    </w:p>
    <w:p>
      <w:pPr>
        <w:pStyle w:val="Heading3"/>
      </w:pPr>
      <w:r>
        <w:t>Prerequisites</w:t>
      </w:r>
    </w:p>
    <w:p>
      <w:pPr>
        <w:pStyle w:val="ListBullet"/>
      </w:pPr>
      <w:r>
        <w:t>Your account must have the Shopify integration enabled/connected in Benchmark Email.</w:t>
      </w:r>
    </w:p>
    <w:p>
      <w:pPr>
        <w:pStyle w:val="Heading3"/>
      </w:pPr>
      <w:r>
        <w:t>Method</w:t>
      </w:r>
    </w:p>
    <w:p>
      <w:r>
        <w:t>GET</w:t>
      </w:r>
    </w:p>
    <w:p>
      <w:pPr>
        <w:pStyle w:val="Heading3"/>
      </w:pPr>
      <w:r>
        <w:t>URL</w:t>
      </w:r>
    </w:p>
    <w:p>
      <w:r>
        <w:t>https://clientapi.benchmarkemail.com/Integration/ShopifyProductList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Shopify products for the connected Shopify store. The product list is returned as an HTML &lt;select&gt; snippet inside the JSON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authtoken) in requests here;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"&lt;select id=ddlShopifyProduct class=frm style=\"height:28px;width:200px;\"&gt;&lt;option value=\"\" selected=selected&gt;Select a Product&lt;/option&gt;&lt;option value=\"359107264549\"&gt;Test Product&lt;/option&gt;&lt;/select&gt;",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Response.Data</w:t>
            </w:r>
          </w:p>
        </w:tc>
        <w:tc>
          <w:tcPr>
            <w:tcW w:type="dxa" w:w="2880"/>
          </w:tcPr>
          <w:p>
            <w:r>
              <w:t>string</w:t>
            </w:r>
          </w:p>
        </w:tc>
        <w:tc>
          <w:tcPr>
            <w:tcW w:type="dxa" w:w="2880"/>
          </w:tcPr>
          <w:p>
            <w:r>
              <w:t>Shopify Product list in HTML format.</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'https://clientapi.benchmarkemail.com/Integration/ShopifyProductList' \</w:t>
        <w:br/>
        <w:t xml:space="preserve"> --header 'Accept: application/json'</w:t>
      </w:r>
    </w:p>
    <w:p>
      <w:pPr>
        <w:pStyle w:val="Heading3"/>
      </w:pPr>
      <w:r>
        <w:t>Notes</w:t>
      </w:r>
    </w:p>
    <w:p>
      <w:pPr>
        <w:pStyle w:val="ListBullet"/>
      </w:pPr>
      <w:r>
        <w:t>Response.Data is HTML (not a JSON array of products). You’ll need to parse the HTML to extract product IDs/names if you want structured data.</w:t>
      </w:r>
    </w:p>
    <w:p>
      <w:r>
        <w:br w:type="page"/>
      </w:r>
    </w:p>
    <w:p>
      <w:pPr>
        <w:pStyle w:val="Heading2"/>
      </w:pPr>
      <w:r>
        <w:t>105. [GET] Get Contact Lists for Shopify</w:t>
      </w:r>
    </w:p>
    <w:p>
      <w:r>
        <w:rPr>
          <w:b/>
        </w:rPr>
        <w:t xml:space="preserve">Endpoint: </w:t>
      </w:r>
      <w:r>
        <w:rPr>
          <w:rFonts w:ascii="Courier New" w:hAnsi="Courier New"/>
          <w:sz w:val="18"/>
        </w:rPr>
        <w:t>/Integration/Shopify</w:t>
      </w:r>
    </w:p>
    <w:p>
      <w:pPr>
        <w:pStyle w:val="Heading3"/>
      </w:pPr>
      <w:r>
        <w:t>Method</w:t>
      </w:r>
    </w:p>
    <w:p>
      <w:r>
        <w:t>GET</w:t>
      </w:r>
    </w:p>
    <w:p>
      <w:pPr>
        <w:pStyle w:val="Heading3"/>
      </w:pPr>
      <w:r>
        <w:t>URL</w:t>
      </w:r>
    </w:p>
    <w:p>
      <w:r>
        <w:t>https://clientapi.benchmarkemail.com/Integration/Shopify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Shopify integration contact list and product selection data. The response fields include HTML &lt;select&gt; markup strings used to populate dropdowns, plus a status indicator and error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"ContactList": "&lt;select id=ddlContactListShopify class=frm style=\"height:28px;width:200px;\"&gt;&lt;option value=\"\" selected=selected&gt;Select a List&lt;/option&gt;&lt;option value=\"7908135\"&gt;Sample Contact List&lt;/option&gt;&lt;/select&gt;",</w:t>
        <w:br/>
        <w:t xml:space="preserve"> "ErrorStatus": "",</w:t>
        <w:br/>
        <w:t xml:space="preserve"> "FlagShopifyPurchaseProduct": "0",</w:t>
        <w:br/>
        <w:t xml:space="preserve"> "Name": "",</w:t>
        <w:br/>
        <w:t xml:space="preserve"> "ShopifyContact": "&lt;select id=ddlContactListShopifyProduct class=frm style=\"height:28px;width:200px;\"&gt;&lt;option value=\"\" selected=selected&gt;Select a List&lt;/option&gt;&lt;option value=\"7908135\"&gt;Sample Contact List&lt;/option&gt;&lt;/select&gt;",</w:t>
        <w:br/>
        <w:t xml:space="preserve"> "ShopifyProduct": "&lt;select id=ddlShopifyProduct class=frm style=\"height:28px;width:200px;\" disabled=\"disabled\"&gt;&lt;option value=\"\" selected=selected&gt;Select a Product&lt;/option&gt;&lt;/select&gt;",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Response.ContactList</w:t>
            </w:r>
          </w:p>
        </w:tc>
        <w:tc>
          <w:tcPr>
            <w:tcW w:type="dxa" w:w="2880"/>
          </w:tcPr>
          <w:p>
            <w:r>
              <w:t>string</w:t>
            </w:r>
          </w:p>
        </w:tc>
        <w:tc>
          <w:tcPr>
            <w:tcW w:type="dxa" w:w="2880"/>
          </w:tcPr>
          <w:p>
            <w:r>
              <w:t>Contact List (HTML &lt;select&gt; markup).</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Response.FlagShopifyPurchaseProduct</w:t>
            </w:r>
          </w:p>
        </w:tc>
        <w:tc>
          <w:tcPr>
            <w:tcW w:type="dxa" w:w="2880"/>
          </w:tcPr>
          <w:p>
            <w:r>
              <w:t>string</w:t>
            </w:r>
          </w:p>
        </w:tc>
        <w:tc>
          <w:tcPr>
            <w:tcW w:type="dxa" w:w="2880"/>
          </w:tcPr>
          <w:p>
            <w:r>
              <w:t>Flag Shopify Purchase Product.</w:t>
            </w:r>
          </w:p>
        </w:tc>
      </w:tr>
      <w:tr>
        <w:tc>
          <w:tcPr>
            <w:tcW w:type="dxa" w:w="2880"/>
          </w:tcPr>
          <w:p>
            <w:r>
              <w:t>Response.Name</w:t>
            </w:r>
          </w:p>
        </w:tc>
        <w:tc>
          <w:tcPr>
            <w:tcW w:type="dxa" w:w="2880"/>
          </w:tcPr>
          <w:p>
            <w:r>
              <w:t>string</w:t>
            </w:r>
          </w:p>
        </w:tc>
        <w:tc>
          <w:tcPr>
            <w:tcW w:type="dxa" w:w="2880"/>
          </w:tcPr>
          <w:p>
            <w:r>
              <w:t>Name.</w:t>
            </w:r>
          </w:p>
        </w:tc>
      </w:tr>
      <w:tr>
        <w:tc>
          <w:tcPr>
            <w:tcW w:type="dxa" w:w="2880"/>
          </w:tcPr>
          <w:p>
            <w:r>
              <w:t>Response.ShopifyContact</w:t>
            </w:r>
          </w:p>
        </w:tc>
        <w:tc>
          <w:tcPr>
            <w:tcW w:type="dxa" w:w="2880"/>
          </w:tcPr>
          <w:p>
            <w:r>
              <w:t>string</w:t>
            </w:r>
          </w:p>
        </w:tc>
        <w:tc>
          <w:tcPr>
            <w:tcW w:type="dxa" w:w="2880"/>
          </w:tcPr>
          <w:p>
            <w:r>
              <w:t>Shopify Contact (HTML &lt;select&gt; markup).</w:t>
            </w:r>
          </w:p>
        </w:tc>
      </w:tr>
      <w:tr>
        <w:tc>
          <w:tcPr>
            <w:tcW w:type="dxa" w:w="2880"/>
          </w:tcPr>
          <w:p>
            <w:r>
              <w:t>Response.ShopifyProduct</w:t>
            </w:r>
          </w:p>
        </w:tc>
        <w:tc>
          <w:tcPr>
            <w:tcW w:type="dxa" w:w="2880"/>
          </w:tcPr>
          <w:p>
            <w:r>
              <w:t>string</w:t>
            </w:r>
          </w:p>
        </w:tc>
        <w:tc>
          <w:tcPr>
            <w:tcW w:type="dxa" w:w="2880"/>
          </w:tcPr>
          <w:p>
            <w:r>
              <w:t>Shopify Product (HTML &lt;select&gt; markup).</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'https://clientapi.benchmarkemail.com/Integration/Shopify' \</w:t>
        <w:br/>
        <w:t xml:space="preserve"> --header 'Accept: application/json'</w:t>
      </w:r>
    </w:p>
    <w:p>
      <w:pPr>
        <w:pStyle w:val="Heading3"/>
      </w:pPr>
      <w:r>
        <w:t>Notes</w:t>
      </w:r>
    </w:p>
    <w:p>
      <w:pPr>
        <w:pStyle w:val="ListBullet"/>
      </w:pPr>
      <w:r>
        <w:t>The scraped documentation mentions an authtoken request header, but authentication headers are intentionally omitted here (handled by the calling system).</w:t>
      </w:r>
    </w:p>
    <w:p>
      <w:pPr>
        <w:pStyle w:val="ListBullet"/>
      </w:pPr>
      <w:r>
        <w:t>Several fields (ContactList, ShopifyContact, ShopifyProduct) return HTML strings rather than structured JSON objects.</w:t>
      </w:r>
    </w:p>
    <w:p>
      <w:pPr>
        <w:pStyle w:val="Heading3"/>
      </w:pPr>
      <w:r>
        <w:t>Related integrationShopify actions</w:t>
      </w:r>
    </w:p>
    <w:p>
      <w:pPr>
        <w:pStyle w:val="ListBullet"/>
      </w:pPr>
      <w:r>
        <w:t>[DELETE] Disconnect Shopify Integration — /Integration/Shopify</w:t>
      </w:r>
    </w:p>
    <w:p>
      <w:r>
        <w:br w:type="page"/>
      </w:r>
    </w:p>
    <w:p>
      <w:pPr>
        <w:pStyle w:val="Heading2"/>
      </w:pPr>
      <w:r>
        <w:t>106. [GET] Get Digioh Username</w:t>
      </w:r>
    </w:p>
    <w:p>
      <w:r>
        <w:rPr>
          <w:b/>
        </w:rPr>
        <w:t xml:space="preserve">Endpoint: </w:t>
      </w:r>
      <w:r>
        <w:rPr>
          <w:rFonts w:ascii="Courier New" w:hAnsi="Courier New"/>
          <w:sz w:val="18"/>
        </w:rPr>
        <w:t>/Integration/Digioh</w:t>
      </w:r>
    </w:p>
    <w:p>
      <w:pPr>
        <w:pStyle w:val="Heading3"/>
      </w:pPr>
      <w:r>
        <w:t>Method</w:t>
      </w:r>
    </w:p>
    <w:p>
      <w:r>
        <w:t>GET</w:t>
      </w:r>
    </w:p>
    <w:p>
      <w:pPr>
        <w:pStyle w:val="Heading3"/>
      </w:pPr>
      <w:r>
        <w:t>URL</w:t>
      </w:r>
    </w:p>
    <w:p>
      <w:r>
        <w:t>https://clientapi.benchmarkemail.com/Integration/Digioh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Digioh username associated with the authenticated Benchmark Email account/integration.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"digioh_user_123"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Digioh username.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'https://clientapi.benchmarkemail.com/Integration/Digioh' \</w:t>
        <w:br/>
        <w:t xml:space="preserve"> --header 'Accept: application/json'</w:t>
      </w:r>
    </w:p>
    <w:p>
      <w:pPr>
        <w:pStyle w:val="Heading3"/>
      </w:pPr>
      <w:r>
        <w:t>Notes</w:t>
      </w:r>
    </w:p>
    <w:p>
      <w:pPr>
        <w:pStyle w:val="ListBullet"/>
      </w:pPr>
      <w:r>
        <w:t>The documentation lists an authtoken header, but authentication headers are omitted here (handled by the system by default).</w:t>
      </w:r>
    </w:p>
    <w:p>
      <w:r>
        <w:br w:type="page"/>
      </w:r>
    </w:p>
    <w:p>
      <w:pPr>
        <w:pStyle w:val="Heading2"/>
      </w:pPr>
      <w:r>
        <w:t>107. [GET] Get eBay Seller ID</w:t>
      </w:r>
    </w:p>
    <w:p>
      <w:r>
        <w:rPr>
          <w:b/>
        </w:rPr>
        <w:t xml:space="preserve">Endpoint: </w:t>
      </w:r>
      <w:r>
        <w:rPr>
          <w:rFonts w:ascii="Courier New" w:hAnsi="Courier New"/>
          <w:sz w:val="18"/>
        </w:rPr>
        <w:t>/Integration/Ebay</w:t>
      </w:r>
    </w:p>
    <w:p>
      <w:pPr>
        <w:pStyle w:val="Heading3"/>
      </w:pPr>
      <w:r>
        <w:t>Method</w:t>
      </w:r>
    </w:p>
    <w:p>
      <w:r>
        <w:t>GET</w:t>
      </w:r>
    </w:p>
    <w:p>
      <w:pPr>
        <w:pStyle w:val="Heading3"/>
      </w:pPr>
      <w:r>
        <w:t>URL</w:t>
      </w:r>
    </w:p>
    <w:p>
      <w:r>
        <w:t>https://clientapi.benchmarkemail.com/Integration/Ebay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connected eBay Seller ID for the current integration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"{{seller-id}}",</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response details.</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Response.Name</w:t>
            </w:r>
          </w:p>
        </w:tc>
        <w:tc>
          <w:tcPr>
            <w:tcW w:type="dxa" w:w="2880"/>
          </w:tcPr>
          <w:p>
            <w:r>
              <w:t>string</w:t>
            </w:r>
          </w:p>
        </w:tc>
        <w:tc>
          <w:tcPr>
            <w:tcW w:type="dxa" w:w="2880"/>
          </w:tcPr>
          <w:p>
            <w:r>
              <w:t>Seller ID.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'https://clientapi.benchmarkemail.com/Integration/Ebay' \</w:t>
        <w:br/>
        <w:t xml:space="preserve"> --header 'Accept: application/json'</w:t>
      </w:r>
    </w:p>
    <w:p>
      <w:pPr>
        <w:pStyle w:val="Heading3"/>
      </w:pPr>
      <w:r>
        <w:t>Notes</w:t>
      </w:r>
    </w:p>
    <w:p>
      <w:pPr>
        <w:pStyle w:val="ListBullet"/>
      </w:pPr>
      <w:r>
        <w:t>This endpoint does not define any path parameters, query parameters, or request body fields in the provided documentation.</w:t>
      </w:r>
    </w:p>
    <w:p>
      <w:pPr>
        <w:pStyle w:val="ListBullet"/>
      </w:pPr>
      <w:r>
        <w:t>Authentication headers (e.g., authtoken) are intentionally omitted from this knowledge file per documentation rules.</w:t>
      </w:r>
    </w:p>
    <w:p>
      <w:pPr>
        <w:pStyle w:val="Heading3"/>
      </w:pPr>
      <w:r>
        <w:t>Related integrationEbay actions</w:t>
      </w:r>
    </w:p>
    <w:p>
      <w:pPr>
        <w:pStyle w:val="ListBullet"/>
      </w:pPr>
      <w:r>
        <w:t>[DELETE] Disconnect eBay Integration — /Integration/Ebay</w:t>
      </w:r>
    </w:p>
    <w:p>
      <w:r>
        <w:br w:type="page"/>
      </w:r>
    </w:p>
    <w:p>
      <w:pPr>
        <w:pStyle w:val="Heading2"/>
      </w:pPr>
      <w:r>
        <w:t>108. [GET] Get EventBrite Username</w:t>
      </w:r>
    </w:p>
    <w:p>
      <w:r>
        <w:rPr>
          <w:b/>
        </w:rPr>
        <w:t xml:space="preserve">Endpoint: </w:t>
      </w:r>
      <w:r>
        <w:rPr>
          <w:rFonts w:ascii="Courier New" w:hAnsi="Courier New"/>
          <w:sz w:val="18"/>
        </w:rPr>
        <w:t>/Integration/Eventbrite</w:t>
      </w:r>
    </w:p>
    <w:p>
      <w:pPr>
        <w:pStyle w:val="Heading3"/>
      </w:pPr>
      <w:r>
        <w:t>Method</w:t>
      </w:r>
    </w:p>
    <w:p>
      <w:r>
        <w:t>GET</w:t>
      </w:r>
    </w:p>
    <w:p>
      <w:pPr>
        <w:pStyle w:val="Heading3"/>
      </w:pPr>
      <w:r>
        <w:t>URL</w:t>
      </w:r>
    </w:p>
    <w:p>
      <w:r>
        <w:t>https://clientapi.benchmarkemail.com/Integration/Eventbrite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EventBrite username associated with the authenticated Benchmark Email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"mohit@cybermaxsolutions.com",</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Response.ErrorStatus</w:t>
            </w:r>
          </w:p>
        </w:tc>
        <w:tc>
          <w:tcPr>
            <w:tcW w:type="dxa" w:w="2880"/>
          </w:tcPr>
          <w:p>
            <w:r>
              <w:t>string</w:t>
            </w:r>
          </w:p>
        </w:tc>
        <w:tc>
          <w:tcPr>
            <w:tcW w:type="dxa" w:w="2880"/>
          </w:tcPr>
          <w:p>
            <w:r>
              <w:t>Error status. Example: "".</w:t>
            </w:r>
          </w:p>
        </w:tc>
      </w:tr>
      <w:tr>
        <w:tc>
          <w:tcPr>
            <w:tcW w:type="dxa" w:w="2880"/>
          </w:tcPr>
          <w:p>
            <w:r>
              <w:t>Response.Name</w:t>
            </w:r>
          </w:p>
        </w:tc>
        <w:tc>
          <w:tcPr>
            <w:tcW w:type="dxa" w:w="2880"/>
          </w:tcPr>
          <w:p>
            <w:r>
              <w:t>string</w:t>
            </w:r>
          </w:p>
        </w:tc>
        <w:tc>
          <w:tcPr>
            <w:tcW w:type="dxa" w:w="2880"/>
          </w:tcPr>
          <w:p>
            <w:r>
              <w:t>EventBrite username/name. Example: "mohit@cybermaxsolutions.com".</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'https://clientapi.benchmarkemail.com/Integration/Eventbrite' \</w:t>
        <w:br/>
        <w:t xml:space="preserve"> --header 'Accept: application/json'</w:t>
      </w:r>
    </w:p>
    <w:p>
      <w:pPr>
        <w:pStyle w:val="Heading3"/>
      </w:pPr>
      <w:r>
        <w:t>Notes</w:t>
      </w:r>
    </w:p>
    <w:p>
      <w:pPr>
        <w:pStyle w:val="ListBullet"/>
      </w:pPr>
      <w:r>
        <w:t>The scraped documentation lists an authtoken header, but authentication headers are intentionally omitted from this knowledge file (handled by the system/platform).</w:t>
      </w:r>
    </w:p>
    <w:p>
      <w:r>
        <w:br w:type="page"/>
      </w:r>
    </w:p>
    <w:p>
      <w:pPr>
        <w:pStyle w:val="Heading2"/>
      </w:pPr>
      <w:r>
        <w:t>109. [GET] Get Facebook Account Holder Name</w:t>
      </w:r>
    </w:p>
    <w:p>
      <w:r>
        <w:rPr>
          <w:b/>
        </w:rPr>
        <w:t xml:space="preserve">Endpoint: </w:t>
      </w:r>
      <w:r>
        <w:rPr>
          <w:rFonts w:ascii="Courier New" w:hAnsi="Courier New"/>
          <w:sz w:val="18"/>
        </w:rPr>
        <w:t>/Integration/Facebook</w:t>
      </w:r>
    </w:p>
    <w:p>
      <w:pPr>
        <w:pStyle w:val="Heading3"/>
      </w:pPr>
      <w:r>
        <w:t>Method</w:t>
      </w:r>
    </w:p>
    <w:p>
      <w:r>
        <w:t>GET</w:t>
      </w:r>
    </w:p>
    <w:p>
      <w:pPr>
        <w:pStyle w:val="Heading3"/>
      </w:pPr>
      <w:r>
        <w:t>URL</w:t>
      </w:r>
    </w:p>
    <w:p>
      <w:r>
        <w:t>https://clientapi.benchmarkemail.com/Integration/Facebook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Facebook account holder name from the Benchmark Email Integration Facebook endpoint. The response includes a success/error status indicator, the account holder Name, and any ErrorStatus information.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"ErrorStatus": "",</w:t>
        <w:br/>
        <w:t xml:space="preserve"> "Name": "Jane Doe",</w:t>
        <w:br/>
        <w:t xml:space="preserve"> "Status":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ErrorStatus</w:t>
            </w:r>
          </w:p>
        </w:tc>
        <w:tc>
          <w:tcPr>
            <w:tcW w:type="dxa" w:w="2880"/>
          </w:tcPr>
          <w:p>
            <w:r>
              <w:t>string</w:t>
            </w:r>
          </w:p>
        </w:tc>
        <w:tc>
          <w:tcPr>
            <w:tcW w:type="dxa" w:w="2880"/>
          </w:tcPr>
          <w:p>
            <w:r>
              <w:t>Errors</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'https://clientapi.benchmarkemail.com/Integration/Facebook' \</w:t>
        <w:br/>
        <w:t xml:space="preserve"> --header 'Accept: application/json'</w:t>
      </w:r>
    </w:p>
    <w:p>
      <w:pPr>
        <w:pStyle w:val="Heading3"/>
      </w:pPr>
      <w:r>
        <w:t>Notes</w:t>
      </w:r>
    </w:p>
    <w:p>
      <w:pPr>
        <w:pStyle w:val="ListBullet"/>
      </w:pPr>
      <w:r>
        <w:t>The scraped documentation mentions an authtoken header, but authentication headers/tokens are handled by the system and are omitted from this knowledge file.</w:t>
      </w:r>
    </w:p>
    <w:p>
      <w:r>
        <w:br w:type="page"/>
      </w:r>
    </w:p>
    <w:p>
      <w:pPr>
        <w:pStyle w:val="Heading2"/>
      </w:pPr>
      <w:r>
        <w:t>110. [GET] Get Facebook Account Name</w:t>
      </w:r>
    </w:p>
    <w:p>
      <w:r>
        <w:rPr>
          <w:b/>
        </w:rPr>
        <w:t xml:space="preserve">Endpoint: </w:t>
      </w:r>
      <w:r>
        <w:rPr>
          <w:rFonts w:ascii="Courier New" w:hAnsi="Courier New"/>
          <w:sz w:val="18"/>
        </w:rPr>
        <w:t>/Integration/FacebookEvents</w:t>
      </w:r>
    </w:p>
    <w:p>
      <w:pPr>
        <w:pStyle w:val="Heading3"/>
      </w:pPr>
      <w:r>
        <w:t>Method</w:t>
      </w:r>
    </w:p>
    <w:p>
      <w:r>
        <w:t>GET</w:t>
      </w:r>
    </w:p>
    <w:p>
      <w:pPr>
        <w:pStyle w:val="Heading3"/>
      </w:pPr>
      <w:r>
        <w:t>URL</w:t>
      </w:r>
    </w:p>
    <w:p>
      <w:r>
        <w:t>https://clientapi.benchmarkemail.com/Integration/FacebookEvents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connected Facebook account name information for the current integration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"ErrorStatus": "",</w:t>
        <w:br/>
        <w:t xml:space="preserve"> "Name": "Benchmark Email Facebook Account",</w:t>
        <w:br/>
        <w:t xml:space="preserve"> "Status":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ErrorStatus</w:t>
            </w:r>
          </w:p>
        </w:tc>
        <w:tc>
          <w:tcPr>
            <w:tcW w:type="dxa" w:w="2880"/>
          </w:tcPr>
          <w:p>
            <w:r>
              <w:t>string</w:t>
            </w:r>
          </w:p>
        </w:tc>
        <w:tc>
          <w:tcPr>
            <w:tcW w:type="dxa" w:w="2880"/>
          </w:tcPr>
          <w:p>
            <w:r>
              <w:t>Error Status</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'https://clientapi.benchmarkemail.com/Integration/FacebookEvents' \</w:t>
        <w:br/>
        <w:t xml:space="preserve"> --header 'Accept: application/json'</w:t>
      </w:r>
    </w:p>
    <w:p>
      <w:pPr>
        <w:pStyle w:val="Heading3"/>
      </w:pPr>
      <w:r>
        <w:t>Error Handling</w:t>
      </w:r>
    </w:p>
    <w:p>
      <w:pPr>
        <w:pStyle w:val="ListBullet"/>
      </w:pPr>
      <w:r>
        <w:t>200 OK: The endpoint returns a response body containing Status. A value of 1 indicates success; -1 indicates an error (see ErrorStatus).</w:t>
      </w:r>
    </w:p>
    <w:p>
      <w:r>
        <w:br w:type="page"/>
      </w:r>
    </w:p>
    <w:p>
      <w:pPr>
        <w:pStyle w:val="Heading2"/>
      </w:pPr>
      <w:r>
        <w:t>111. [POST] Get HTML for a Signup Form (Tumbler)</w:t>
      </w:r>
    </w:p>
    <w:p>
      <w:r>
        <w:rPr>
          <w:b/>
        </w:rPr>
        <w:t xml:space="preserve">Endpoint: </w:t>
      </w:r>
      <w:r>
        <w:rPr>
          <w:rFonts w:ascii="Courier New" w:hAnsi="Courier New"/>
          <w:sz w:val="18"/>
        </w:rPr>
        <w:t>/Integration/Tumbler/{{listBuilderId}}</w:t>
      </w:r>
    </w:p>
    <w:p>
      <w:pPr>
        <w:pStyle w:val="Heading3"/>
      </w:pPr>
      <w:r>
        <w:t>Prerequisites</w:t>
      </w:r>
    </w:p>
    <w:p>
      <w:pPr>
        <w:pStyle w:val="ListBullet"/>
      </w:pPr>
      <w:r>
        <w:t>You must have a valid Signup Form (List Builder) ID (ListBuilderID).</w:t>
      </w:r>
    </w:p>
    <w:p>
      <w:pPr>
        <w:pStyle w:val="Heading3"/>
      </w:pPr>
      <w:r>
        <w:t>Method</w:t>
      </w:r>
    </w:p>
    <w:p>
      <w:r>
        <w:t>POST</w:t>
      </w:r>
    </w:p>
    <w:p>
      <w:pPr>
        <w:pStyle w:val="Heading3"/>
      </w:pPr>
      <w:r>
        <w:t>URL</w:t>
      </w:r>
    </w:p>
    <w:p>
      <w:r>
        <w:t>https://clientapi.benchmarkemail.com/Integration/Tumbler/{{ListBuilderID}}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HTML snippet for a Benchmark Email “Tumbler” signup form identified by ListBuilderID.</w:t>
      </w:r>
    </w:p>
    <w:p>
      <w:pPr>
        <w:pStyle w:val="Heading3"/>
      </w:pPr>
      <w:r>
        <w:t>Enforcement Rules</w:t>
      </w:r>
    </w:p>
    <w:p>
      <w:pPr>
        <w:pStyle w:val="ListBullet"/>
      </w:pPr>
      <w:r>
        <w:t>The ListBuilderID path parameter must always be present.</w:t>
      </w:r>
    </w:p>
    <w:p>
      <w:pPr>
        <w:pStyle w:val="ListBullet"/>
      </w:pPr>
      <w:r>
        <w:t>If the user provides a ListBuilderID, use that value directly.</w:t>
      </w:r>
    </w:p>
    <w:p>
      <w:pPr>
        <w:pStyle w:val="ListBullet"/>
      </w:pPr>
      <w:r>
        <w:t>Do not call the API with a missing or empty ListBuilderID (e.g., avoid /Integration/Tumbler/).</w:t>
      </w:r>
    </w:p>
    <w:p>
      <w:pPr>
        <w:pStyle w:val="ListBullet"/>
      </w:pPr>
      <w:r>
        <w:t>Always construct the path as /Integration/Tumbler/{{ListBuilderID}}, where {{ListBuilderID}} is a non-empty string.</w:t>
      </w:r>
    </w:p>
    <w:p>
      <w:pPr>
        <w:pStyle w:val="ListBullet"/>
      </w:pPr>
      <w:r>
        <w:t>Do not infer or guess the ListBuilderID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This endpoint has no documented request body.</w:t>
      </w:r>
    </w:p>
    <w:p>
      <w:pPr>
        <w:pStyle w:val="Heading3"/>
      </w:pPr>
      <w:r>
        <w:t>Valid Examples</w:t>
      </w:r>
    </w:p>
    <w:p>
      <w:r>
        <w:rPr>
          <w:b/>
          <w:color w:val="666666"/>
          <w:sz w:val="16"/>
        </w:rPr>
        <w:t>[http]</w:t>
      </w:r>
    </w:p>
    <w:p>
      <w:pPr>
        <w:shd w:fill="F2F2F2" w:val="clear"/>
      </w:pPr>
      <w:r>
        <w:rPr>
          <w:rFonts w:ascii="Courier New" w:hAnsi="Courier New"/>
          <w:sz w:val="17"/>
        </w:rPr>
        <w:t>/Integration/Tumbler/abc123</w:t>
        <w:br/>
        <w:t>/Integration/Tumbler/6f2a9b0c-1e2d-4c3b-9a8f-1234567890ab</w:t>
      </w:r>
    </w:p>
    <w:p>
      <w:pPr>
        <w:pStyle w:val="Heading3"/>
      </w:pPr>
      <w:r>
        <w:t>Invalid Examples</w:t>
      </w:r>
    </w:p>
    <w:p>
      <w:r>
        <w:rPr>
          <w:b/>
          <w:color w:val="666666"/>
          <w:sz w:val="16"/>
        </w:rPr>
        <w:t>[http]</w:t>
      </w:r>
    </w:p>
    <w:p>
      <w:pPr>
        <w:shd w:fill="F2F2F2" w:val="clear"/>
      </w:pPr>
      <w:r>
        <w:rPr>
          <w:rFonts w:ascii="Courier New" w:hAnsi="Courier New"/>
          <w:sz w:val="17"/>
        </w:rPr>
        <w:t>/Integration/Tumbler/</w:t>
        <w:br/>
        <w:t>/Integration/Tumbler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ListBuilderID</w:t>
            </w:r>
          </w:p>
        </w:tc>
        <w:tc>
          <w:tcPr>
            <w:tcW w:type="dxa" w:w="2880"/>
          </w:tcPr>
          <w:p>
            <w:r>
              <w:t>string</w:t>
            </w:r>
          </w:p>
        </w:tc>
        <w:tc>
          <w:tcPr>
            <w:tcW w:type="dxa" w:w="2880"/>
          </w:tcPr>
          <w:p>
            <w:r>
              <w:t>ID of the signup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 BEGIN: Benchmark Tumbler Newsletter Code --&gt;\r\n&lt;link rel=\"stylesheet\" href=\"http://www.benchmarkemail.com/style/colorbox.css\" type=\"text/css\" /&gt;\r\n&lt;script type=\"text/javascript\" src=\"http://www.benchmarkemail.com/script/jquery-1.7.1.min.js\"&gt;&lt;/script&gt;\r\n&lt;script type=\"text/javascript\" src=\"http://www.benchmarkemail.com/script/jquery.validate.js\"&gt;&lt;/script&gt;\r\n&lt;script type=\"text/javascript\" src=\"http://www.benchmarkemail.com/script/jquery.colorbox.js\"&gt;&lt;/script&gt;\r\n&lt;script type=\"text/javascript\"&gt;var tpopup = null; &lt;/script&gt;\r\n&lt;script type=\"text/javascript\"&gt;\r\n$(document).ready( function($) { \r\nvar newsletter_link = document.createElement('a');\r\nnewsletter_link.setAttribute('href','http://www.benchmarkemail.com/PopupTumbler?mFcQnoBFKMQngM4NK%252B6PY%252BZXUawFafLCtNH47%252FtzaqYqkRxJqNVIKr%252F%252FnnISjbyJzwF9AOzfCF%252B6i4VJgibNsA%253D%253D'); \r\nnewsletter_link.setAttribute('class', 'tumblerPopup');\r\nnewsletter_link.setAttribute('id', 'tumblr-signup');\r\nnewsletter_link.setAttribute('style', 'border:none; position:absolute; top:36px;right:3px; z-index:9999;'); \r\nvar newsletter_image = document.createElement('img');\r\nnewsletter_image.setAttribute('src', 'http://www.benchmarkemail.com/images/web4/icn/newsletter.png');\r\nnewsletter_image.setAttribute('style', 'border:none;');\r\nnewsletter_link.appendChild(newsletter_image); \r\n$('body:first').append(newsletter_link); \r\n$(\".tumblerPopup\").colorbox({ \r\n top:\"20%\", overlayClose:true, escKey:true, iframe:true, innerWidth:546, innerHeight:200, \r\n onComplete: function(){} \r\n}); \r\n return false; \r\n});\r\n &lt;/script&gt;\r\n&lt;!-- End: Benchmark Tumbler Newsletter Code --&gt;\r\n",</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Response.Data</w:t>
            </w:r>
          </w:p>
        </w:tc>
        <w:tc>
          <w:tcPr>
            <w:tcW w:type="dxa" w:w="2880"/>
          </w:tcPr>
          <w:p>
            <w:r>
              <w:t>string</w:t>
            </w:r>
          </w:p>
        </w:tc>
        <w:tc>
          <w:tcPr>
            <w:tcW w:type="dxa" w:w="2880"/>
          </w:tcPr>
          <w:p>
            <w:r>
              <w:t>Dropdown HTML (HTML snippet/code for the signup form).</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'https://clientapi.benchmarkemail.com/Integration/Tumbler/abc123' \</w:t>
        <w:br/>
        <w:t xml:space="preserve"> -H 'Accept: application/json' \</w:t>
        <w:br/>
        <w:t xml:space="preserve"> -H 'Content-Type: application/json'</w:t>
      </w:r>
    </w:p>
    <w:p>
      <w:pPr>
        <w:pStyle w:val="Heading3"/>
      </w:pPr>
      <w:r>
        <w:t>Example Usage</w:t>
      </w:r>
    </w:p>
    <w:p>
      <w:pPr>
        <w:pStyle w:val="Heading3"/>
      </w:pPr>
      <w:r>
        <w:t>Example 1: Fetch signup form HTML for a known ListBuilderID</w:t>
      </w:r>
    </w:p>
    <w:p>
      <w:r>
        <w:rPr>
          <w:b/>
          <w:color w:val="666666"/>
          <w:sz w:val="16"/>
        </w:rPr>
        <w:t>[bash]</w:t>
      </w:r>
    </w:p>
    <w:p>
      <w:pPr>
        <w:shd w:fill="F2F2F2" w:val="clear"/>
      </w:pPr>
      <w:r>
        <w:rPr>
          <w:rFonts w:ascii="Courier New" w:hAnsi="Courier New"/>
          <w:sz w:val="17"/>
        </w:rPr>
        <w:t>curl -sS --request POST \</w:t>
        <w:br/>
        <w:t xml:space="preserve"> 'https://clientapi.benchmarkemail.com/Integration/Tumbler/6f2a9b0c-1e2d-4c3b-9a8f-1234567890ab' \</w:t>
        <w:br/>
        <w:t xml:space="preserve"> -H 'Accept: application/json' \</w:t>
        <w:br/>
        <w:t xml:space="preserve"> -H 'Content-Type: application/json'</w:t>
      </w:r>
    </w:p>
    <w:p>
      <w:pPr>
        <w:pStyle w:val="Heading3"/>
      </w:pPr>
      <w:r>
        <w:t>Example 2: Extract just the HTML snippet (Response.Data)</w:t>
      </w:r>
    </w:p>
    <w:p>
      <w:r>
        <w:rPr>
          <w:b/>
          <w:color w:val="666666"/>
          <w:sz w:val="16"/>
        </w:rPr>
        <w:t>[bash]</w:t>
      </w:r>
    </w:p>
    <w:p>
      <w:pPr>
        <w:shd w:fill="F2F2F2" w:val="clear"/>
      </w:pPr>
      <w:r>
        <w:rPr>
          <w:rFonts w:ascii="Courier New" w:hAnsi="Courier New"/>
          <w:sz w:val="17"/>
        </w:rPr>
        <w:t>curl -sS --request POST \</w:t>
        <w:br/>
        <w:t xml:space="preserve"> 'https://clientapi.benchmarkemail.com/Integration/Tumbler/abc123' \</w:t>
        <w:br/>
        <w:t xml:space="preserve"> -H 'Accept: application/json' \</w:t>
        <w:br/>
        <w:t xml:space="preserve"> -H 'Content-Type: application/json' | jq -r '.Response.Data'</w:t>
      </w:r>
    </w:p>
    <w:p>
      <w:pPr>
        <w:pStyle w:val="Heading3"/>
      </w:pPr>
      <w:r>
        <w:t>Notes</w:t>
      </w:r>
    </w:p>
    <w:p>
      <w:pPr>
        <w:pStyle w:val="ListBullet"/>
      </w:pPr>
      <w:r>
        <w:t>The documentation lists an authtoken header, but authentication headers are intentionally omitted from this knowledge file.</w:t>
      </w:r>
    </w:p>
    <w:p>
      <w:pPr>
        <w:pStyle w:val="ListBullet"/>
      </w:pPr>
      <w:r>
        <w:t>No request body parameters were documented for this endpoint.</w:t>
      </w:r>
    </w:p>
    <w:p>
      <w:r>
        <w:br w:type="page"/>
      </w:r>
    </w:p>
    <w:p>
      <w:pPr>
        <w:pStyle w:val="Heading2"/>
      </w:pPr>
      <w:r>
        <w:t>112. [GET] Get Instagram Username</w:t>
      </w:r>
    </w:p>
    <w:p>
      <w:r>
        <w:rPr>
          <w:b/>
        </w:rPr>
        <w:t xml:space="preserve">Endpoint: </w:t>
      </w:r>
      <w:r>
        <w:rPr>
          <w:rFonts w:ascii="Courier New" w:hAnsi="Courier New"/>
          <w:sz w:val="18"/>
        </w:rPr>
        <w:t>/Integration/Instagram</w:t>
      </w:r>
    </w:p>
    <w:p>
      <w:pPr>
        <w:pStyle w:val="Heading3"/>
      </w:pPr>
      <w:r>
        <w:t>Method</w:t>
      </w:r>
    </w:p>
    <w:p>
      <w:r>
        <w:t>GET</w:t>
      </w:r>
    </w:p>
    <w:p>
      <w:pPr>
        <w:pStyle w:val="Heading3"/>
      </w:pPr>
      <w:r>
        <w:t>URL</w:t>
      </w:r>
    </w:p>
    <w:p>
      <w:r>
        <w:t>https://clientapi.benchmarkemail.com/Integration/Instagram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Instagram username associated with the authenticated integration.</w:t>
      </w:r>
    </w:p>
    <w:p>
      <w:pPr>
        <w:pStyle w:val="Heading3"/>
      </w:pPr>
      <w:r>
        <w:t>Prerequisites</w:t>
      </w:r>
    </w:p>
    <w:p>
      <w:pPr>
        <w:pStyle w:val="ListBullet"/>
      </w:pPr>
      <w:r>
        <w:t>Instagram integration must be set up for the authenticated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has no documented query parameters).</w:t>
      </w:r>
    </w:p>
    <w:p>
      <w:pPr>
        <w:pStyle w:val="ListBullet"/>
      </w:pPr>
      <w:r>
        <w:t>Do not include authentication headers (e.g., authtoken)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"bme1doc1",</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Response.Name</w:t>
            </w:r>
          </w:p>
        </w:tc>
        <w:tc>
          <w:tcPr>
            <w:tcW w:type="dxa" w:w="2880"/>
          </w:tcPr>
          <w:p>
            <w:r>
              <w:t>string</w:t>
            </w:r>
          </w:p>
        </w:tc>
        <w:tc>
          <w:tcPr>
            <w:tcW w:type="dxa" w:w="2880"/>
          </w:tcPr>
          <w:p>
            <w:r>
              <w:t>Instagram username/name.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'https://clientapi.benchmarkemail.com/Integration/Instagram' \</w:t>
        <w:br/>
        <w:t xml:space="preserve"> --header 'Accept: application/json'</w:t>
      </w:r>
    </w:p>
    <w:p>
      <w:pPr>
        <w:pStyle w:val="Heading3"/>
      </w:pPr>
      <w:r>
        <w:t>Error Handling</w:t>
      </w:r>
    </w:p>
    <w:p>
      <w:pPr>
        <w:pStyle w:val="ListBullet"/>
      </w:pPr>
      <w:r>
        <w:t>The scraped documentation only specifies a 200 Success response example. Other error status codes/response bodies are not provided.</w:t>
      </w:r>
    </w:p>
    <w:p>
      <w:pPr>
        <w:pStyle w:val="Heading3"/>
      </w:pPr>
      <w:r>
        <w:t>Related integrationInstagram actions</w:t>
      </w:r>
    </w:p>
    <w:p>
      <w:pPr>
        <w:pStyle w:val="ListBullet"/>
      </w:pPr>
      <w:r>
        <w:t>[DELETE] Disconnect Instagram Integration — /Integration/Instagram</w:t>
      </w:r>
    </w:p>
    <w:p>
      <w:r>
        <w:br w:type="page"/>
      </w:r>
    </w:p>
    <w:p>
      <w:pPr>
        <w:pStyle w:val="Heading2"/>
      </w:pPr>
      <w:r>
        <w:t>113. [GET] Get Magento HTML Drop Down (Integration)</w:t>
      </w:r>
    </w:p>
    <w:p>
      <w:r>
        <w:rPr>
          <w:b/>
        </w:rPr>
        <w:t xml:space="preserve">Endpoint: </w:t>
      </w:r>
      <w:r>
        <w:rPr>
          <w:rFonts w:ascii="Courier New" w:hAnsi="Courier New"/>
          <w:sz w:val="18"/>
        </w:rPr>
        <w:t>/Integration/Magento</w:t>
      </w:r>
    </w:p>
    <w:p>
      <w:pPr>
        <w:pStyle w:val="Heading3"/>
      </w:pPr>
      <w:r>
        <w:t>Prerequisites</w:t>
      </w:r>
    </w:p>
    <w:p>
      <w:pPr>
        <w:pStyle w:val="ListBullet"/>
      </w:pPr>
      <w:r>
        <w:t>Integration access to Magento within Benchmark Email (as configured in your account)</w:t>
      </w:r>
    </w:p>
    <w:p>
      <w:pPr>
        <w:pStyle w:val="Heading3"/>
      </w:pPr>
      <w:r>
        <w:t>Method</w:t>
      </w:r>
    </w:p>
    <w:p>
      <w:r>
        <w:t>GET</w:t>
      </w:r>
    </w:p>
    <w:p>
      <w:pPr>
        <w:pStyle w:val="Heading3"/>
      </w:pPr>
      <w:r>
        <w:t>URL</w:t>
      </w:r>
    </w:p>
    <w:p>
      <w:r>
        <w:t>https://clientapi.benchmarkemail.com/Integration/Magento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HTML &lt;select&gt; dropdown (as a string) used for Magento signup form selection, along with status metadata indicating success or failure.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"&lt;select id=ddlMSignupForm class=frm style=\"height:28px;width:300px;\"&gt;&lt;option value=\"\" selected=selected&gt;Select a Signup Form&lt;/option&gt;&lt;option value=\"544060\"&gt;Sample Signup Form&lt;/option&gt;&lt;/select&gt;",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containing the response payload.</w:t>
            </w:r>
          </w:p>
        </w:tc>
      </w:tr>
      <w:tr>
        <w:tc>
          <w:tcPr>
            <w:tcW w:type="dxa" w:w="2880"/>
          </w:tcPr>
          <w:p>
            <w:r>
              <w:t>Response.Data</w:t>
            </w:r>
          </w:p>
        </w:tc>
        <w:tc>
          <w:tcPr>
            <w:tcW w:type="dxa" w:w="2880"/>
          </w:tcPr>
          <w:p>
            <w:r>
              <w:t>string</w:t>
            </w:r>
          </w:p>
        </w:tc>
        <w:tc>
          <w:tcPr>
            <w:tcW w:type="dxa" w:w="2880"/>
          </w:tcPr>
          <w:p>
            <w:r>
              <w:t>Dropdown HTML.</w:t>
            </w:r>
          </w:p>
        </w:tc>
      </w:tr>
      <w:tr>
        <w:tc>
          <w:tcPr>
            <w:tcW w:type="dxa" w:w="2880"/>
          </w:tcPr>
          <w:p>
            <w:r>
              <w:t>Response.ErrorStatus</w:t>
            </w:r>
          </w:p>
        </w:tc>
        <w:tc>
          <w:tcPr>
            <w:tcW w:type="dxa" w:w="2880"/>
          </w:tcPr>
          <w:p>
            <w:r>
              <w:t>string</w:t>
            </w:r>
          </w:p>
        </w:tc>
        <w:tc>
          <w:tcPr>
            <w:tcW w:type="dxa" w:w="2880"/>
          </w:tcPr>
          <w:p>
            <w:r>
              <w:t>Error status message/details (empty string when no error).</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'https://clientapi.benchmarkemail.com/Integration/Magento' \</w:t>
        <w:br/>
        <w:t xml:space="preserve"> --header 'Accept: application/json'</w:t>
      </w:r>
    </w:p>
    <w:p>
      <w:pPr>
        <w:pStyle w:val="Heading3"/>
      </w:pPr>
      <w:r>
        <w:t>Notes</w:t>
      </w:r>
    </w:p>
    <w:p>
      <w:pPr>
        <w:pStyle w:val="ListBullet"/>
      </w:pPr>
      <w:r>
        <w:t>The returned Response.Data value is HTML markup encoded as a JSON string (with escaped quotes).</w:t>
      </w:r>
    </w:p>
    <w:p>
      <w:pPr>
        <w:pStyle w:val="Heading3"/>
      </w:pPr>
      <w:r>
        <w:t>Related integrationMagento actions</w:t>
      </w:r>
    </w:p>
    <w:p>
      <w:pPr>
        <w:pStyle w:val="ListBullet"/>
      </w:pPr>
      <w:r>
        <w:t>[GET] Get Magento HTML for a Signup Form (by List Builder ID) — /Integration/Magento/{{listBuilderId}}</w:t>
      </w:r>
    </w:p>
    <w:p>
      <w:r>
        <w:br w:type="page"/>
      </w:r>
    </w:p>
    <w:p>
      <w:pPr>
        <w:pStyle w:val="Heading2"/>
      </w:pPr>
      <w:r>
        <w:t>114. [GET] Get Magento HTML for a Signup Form (by List Builder ID)</w:t>
      </w:r>
    </w:p>
    <w:p>
      <w:r>
        <w:rPr>
          <w:b/>
        </w:rPr>
        <w:t xml:space="preserve">Endpoint: </w:t>
      </w:r>
      <w:r>
        <w:rPr>
          <w:rFonts w:ascii="Courier New" w:hAnsi="Courier New"/>
          <w:sz w:val="18"/>
        </w:rPr>
        <w:t>/Integration/Magento/{{listBuilderId}}</w:t>
      </w:r>
    </w:p>
    <w:p>
      <w:pPr>
        <w:pStyle w:val="Heading3"/>
      </w:pPr>
      <w:r>
        <w:t>Prerequisites</w:t>
      </w:r>
    </w:p>
    <w:p>
      <w:pPr>
        <w:pStyle w:val="ListBullet"/>
      </w:pPr>
      <w:r>
        <w:t>You must have a valid ListBuilderID for the signup form you want to retrieve Magento HTML for.</w:t>
      </w:r>
    </w:p>
    <w:p>
      <w:pPr>
        <w:pStyle w:val="Heading3"/>
      </w:pPr>
      <w:r>
        <w:t>Method</w:t>
      </w:r>
    </w:p>
    <w:p>
      <w:r>
        <w:t>GET</w:t>
      </w:r>
    </w:p>
    <w:p>
      <w:pPr>
        <w:pStyle w:val="Heading3"/>
      </w:pPr>
      <w:r>
        <w:t>URL</w:t>
      </w:r>
    </w:p>
    <w:p>
      <w:r>
        <w:t>https://clientapi.benchmarkemail.com/Integration/Magento/{{ListBuilderID}}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Magento-specific HTML/JavaScript snippet for a selected Benchmark Email signup form identified by ListBuilderID. The response includes the HTML embed code and status fields indicating success or error.</w:t>
      </w:r>
    </w:p>
    <w:p>
      <w:pPr>
        <w:pStyle w:val="Heading3"/>
      </w:pPr>
      <w:r>
        <w:t>Enforcement Rules</w:t>
      </w:r>
    </w:p>
    <w:p>
      <w:pPr>
        <w:pStyle w:val="ListBullet"/>
      </w:pPr>
      <w:r>
        <w:t>The ListBuilderID path parameter must always be present.</w:t>
      </w:r>
    </w:p>
    <w:p>
      <w:pPr>
        <w:pStyle w:val="ListBullet"/>
      </w:pPr>
      <w:r>
        <w:t>If the user provides a ListBuilderID, use that value directly.</w:t>
      </w:r>
    </w:p>
    <w:p>
      <w:pPr>
        <w:pStyle w:val="ListBullet"/>
      </w:pPr>
      <w:r>
        <w:t>Do not call the API with a missing or empty ListBuilderID (e.g., avoid /Integration/Magento/).</w:t>
      </w:r>
    </w:p>
    <w:p>
      <w:pPr>
        <w:pStyle w:val="ListBullet"/>
      </w:pPr>
      <w:r>
        <w:t>Always construct the path as /Integration/Magento/{{ListBuilderID}}, where {{ListBuilderID}} is a non-empty string.</w:t>
      </w:r>
    </w:p>
    <w:p>
      <w:pPr>
        <w:pStyle w:val="ListBullet"/>
      </w:pPr>
      <w:r>
        <w:t>Do not infer or guess ListBuilderID beyond the user’s input.</w:t>
      </w:r>
    </w:p>
    <w:p>
      <w:pPr>
        <w:pStyle w:val="ListBullet"/>
      </w:pPr>
      <w:r>
        <w:t>When executing the action, ensure to send Path Parameters in the URL and not in the body.</w:t>
      </w:r>
    </w:p>
    <w:p>
      <w:pPr>
        <w:pStyle w:val="ListBullet"/>
      </w:pPr>
      <w:r>
        <w:t>This endpoint has no documented query parameters; do not send body content with this GET request.</w:t>
      </w:r>
    </w:p>
    <w:p>
      <w:pPr>
        <w:pStyle w:val="Heading3"/>
      </w:pPr>
      <w:r>
        <w:t>Valid Examples</w:t>
      </w:r>
    </w:p>
    <w:p>
      <w:r>
        <w:rPr>
          <w:b/>
          <w:color w:val="666666"/>
          <w:sz w:val="16"/>
        </w:rPr>
        <w:t>[http]</w:t>
      </w:r>
    </w:p>
    <w:p>
      <w:pPr>
        <w:shd w:fill="F2F2F2" w:val="clear"/>
      </w:pPr>
      <w:r>
        <w:rPr>
          <w:rFonts w:ascii="Courier New" w:hAnsi="Courier New"/>
          <w:sz w:val="17"/>
        </w:rPr>
        <w:t>/Integration/Magento/12345</w:t>
        <w:br/>
        <w:t>/Integration/Magento/LB_abcDEF789</w:t>
      </w:r>
    </w:p>
    <w:p>
      <w:pPr>
        <w:pStyle w:val="Heading3"/>
      </w:pPr>
      <w:r>
        <w:t>Invalid Examples</w:t>
      </w:r>
    </w:p>
    <w:p>
      <w:r>
        <w:rPr>
          <w:b/>
          <w:color w:val="666666"/>
          <w:sz w:val="16"/>
        </w:rPr>
        <w:t>[http]</w:t>
      </w:r>
    </w:p>
    <w:p>
      <w:pPr>
        <w:shd w:fill="F2F2F2" w:val="clear"/>
      </w:pPr>
      <w:r>
        <w:rPr>
          <w:rFonts w:ascii="Courier New" w:hAnsi="Courier New"/>
          <w:sz w:val="17"/>
        </w:rPr>
        <w:t>/Integration/Magento/</w:t>
        <w:br/>
        <w:t>/Integration/Magento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ListBuilderID</w:t>
            </w:r>
          </w:p>
        </w:tc>
        <w:tc>
          <w:tcPr>
            <w:tcW w:type="dxa" w:w="2880"/>
          </w:tcPr>
          <w:p>
            <w:r>
              <w:t>string</w:t>
            </w:r>
          </w:p>
        </w:tc>
        <w:tc>
          <w:tcPr>
            <w:tcW w:type="dxa" w:w="2880"/>
          </w:tcPr>
          <w:p>
            <w:r>
              <w:t>The List Builder ID of the selected signup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"&lt;script type=\"text/javascript\" src=\"//ajax.googleapis.com/ajax/libs/prototype/1.7.1.0/prototype.js\"&gt;&lt;/script&gt;&lt;!-- BEGIN: Benchmark Email Magento Newsletter Replacement Code --&gt;\r\n&lt;script type=\"text/javascript\" &gt;\r\n//&lt;![CDATA[\r\nEvent.observe(window, 'load', function() { $('newsletter-validate-detail').writeAttribute('action','http://lb.benchmarkemail.com//code/lbformMagento?&lt;signup-form-details&gt;');\r\n$('newsletter').writeAttribute('name', 'fldEmail');\r\n});\r\n//]]&gt;\r\n&lt;/script&gt;\r\n&lt;!--End Benchmark Email Magento Newsletter Replacement Code--&gt;",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Response.Data</w:t>
            </w:r>
          </w:p>
        </w:tc>
        <w:tc>
          <w:tcPr>
            <w:tcW w:type="dxa" w:w="2880"/>
          </w:tcPr>
          <w:p>
            <w:r>
              <w:t>string</w:t>
            </w:r>
          </w:p>
        </w:tc>
        <w:tc>
          <w:tcPr>
            <w:tcW w:type="dxa" w:w="2880"/>
          </w:tcPr>
          <w:p>
            <w:r>
              <w:t>Dropdown HTML (Magento embed/script snippet).</w:t>
            </w:r>
          </w:p>
        </w:tc>
      </w:tr>
      <w:tr>
        <w:tc>
          <w:tcPr>
            <w:tcW w:type="dxa" w:w="2880"/>
          </w:tcPr>
          <w:p>
            <w:r>
              <w:t>Response.ErrorStatus</w:t>
            </w:r>
          </w:p>
        </w:tc>
        <w:tc>
          <w:tcPr>
            <w:tcW w:type="dxa" w:w="2880"/>
          </w:tcPr>
          <w:p>
            <w:r>
              <w:t>string</w:t>
            </w:r>
          </w:p>
        </w:tc>
        <w:tc>
          <w:tcPr>
            <w:tcW w:type="dxa" w:w="2880"/>
          </w:tcPr>
          <w:p>
            <w:r>
              <w:t>Error status message (empty string in the provided successful example).</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'https://clientapi.benchmarkemail.com/Integration/Magento/12345' \</w:t>
        <w:br/>
        <w:t xml:space="preserve"> --header 'Accept: application/json'</w:t>
      </w:r>
    </w:p>
    <w:p>
      <w:pPr>
        <w:pStyle w:val="Heading3"/>
      </w:pPr>
      <w:r>
        <w:t>Example Usage</w:t>
      </w:r>
    </w:p>
    <w:p>
      <w:pPr>
        <w:pStyle w:val="Heading3"/>
      </w:pPr>
      <w:r>
        <w:t>Example 1: Retrieve Magento HTML snippet for a known ListBuilderID</w:t>
      </w:r>
    </w:p>
    <w:p>
      <w:r>
        <w:rPr>
          <w:b/>
          <w:color w:val="666666"/>
          <w:sz w:val="16"/>
        </w:rPr>
        <w:t>[bash]</w:t>
      </w:r>
    </w:p>
    <w:p>
      <w:pPr>
        <w:shd w:fill="F2F2F2" w:val="clear"/>
      </w:pPr>
      <w:r>
        <w:rPr>
          <w:rFonts w:ascii="Courier New" w:hAnsi="Courier New"/>
          <w:sz w:val="17"/>
        </w:rPr>
        <w:t>curl -s \</w:t>
        <w:br/>
        <w:t xml:space="preserve"> 'https://clientapi.benchmarkemail.com/Integration/Magento/12345' \</w:t>
        <w:br/>
        <w:t xml:space="preserve"> -H 'Accept: application/json'</w:t>
      </w:r>
    </w:p>
    <w:p>
      <w:pPr>
        <w:pStyle w:val="Heading3"/>
      </w:pPr>
      <w:r>
        <w:t>Example 2: Retrieve Magento HTML snippet for an alphanumeric ListBuilderID</w:t>
      </w:r>
    </w:p>
    <w:p>
      <w:r>
        <w:rPr>
          <w:b/>
          <w:color w:val="666666"/>
          <w:sz w:val="16"/>
        </w:rPr>
        <w:t>[bash]</w:t>
      </w:r>
    </w:p>
    <w:p>
      <w:pPr>
        <w:shd w:fill="F2F2F2" w:val="clear"/>
      </w:pPr>
      <w:r>
        <w:rPr>
          <w:rFonts w:ascii="Courier New" w:hAnsi="Courier New"/>
          <w:sz w:val="17"/>
        </w:rPr>
        <w:t>curl -s \</w:t>
        <w:br/>
        <w:t xml:space="preserve"> 'https://clientapi.benchmarkemail.com/Integration/Magento/LB_abcDEF789' \</w:t>
        <w:br/>
        <w:t xml:space="preserve"> -H 'Accept: application/json'</w:t>
      </w:r>
    </w:p>
    <w:p>
      <w:pPr>
        <w:pStyle w:val="Heading3"/>
      </w:pPr>
      <w:r>
        <w:t>Notes</w:t>
      </w:r>
    </w:p>
    <w:p>
      <w:pPr>
        <w:pStyle w:val="ListBullet"/>
      </w:pPr>
      <w:r>
        <w:t>The scraped documentation lists a request header authtoken for authentication; authentication headers are intentionally omitted here per documentation rules.</w:t>
      </w:r>
    </w:p>
    <w:p>
      <w:pPr>
        <w:pStyle w:val="ListBullet"/>
      </w:pPr>
      <w:r>
        <w:t>The Data field contains HTML/JavaScript and may include escaped characters and CRLF sequences (\r\n).</w:t>
      </w:r>
    </w:p>
    <w:p>
      <w:pPr>
        <w:pStyle w:val="Heading3"/>
      </w:pPr>
      <w:r>
        <w:t>Related integrationMagento actions</w:t>
      </w:r>
    </w:p>
    <w:p>
      <w:pPr>
        <w:pStyle w:val="ListBullet"/>
      </w:pPr>
      <w:r>
        <w:t>[GET] Get Magento HTML Drop Down (Integration) — /Integration/Magento</w:t>
      </w:r>
    </w:p>
    <w:p>
      <w:r>
        <w:br w:type="page"/>
      </w:r>
    </w:p>
    <w:p>
      <w:pPr>
        <w:pStyle w:val="Heading2"/>
      </w:pPr>
      <w:r>
        <w:t>115. [GET] Get PayPal Integration Link for a Contact List</w:t>
      </w:r>
    </w:p>
    <w:p>
      <w:r>
        <w:rPr>
          <w:b/>
        </w:rPr>
        <w:t xml:space="preserve">Endpoint: </w:t>
      </w:r>
      <w:r>
        <w:rPr>
          <w:rFonts w:ascii="Courier New" w:hAnsi="Courier New"/>
          <w:sz w:val="18"/>
        </w:rPr>
        <w:t>/Integration/Paypal/URL/{{contactMasterId}}</w:t>
      </w:r>
    </w:p>
    <w:p>
      <w:pPr>
        <w:pStyle w:val="Heading3"/>
      </w:pPr>
      <w:r>
        <w:t>Get a PayPal Integration Link for a Contact List</w:t>
      </w:r>
    </w:p>
    <w:p>
      <w:pPr>
        <w:pStyle w:val="Heading3"/>
      </w:pPr>
      <w:r>
        <w:t>Prerequisites</w:t>
      </w:r>
    </w:p>
    <w:p>
      <w:pPr>
        <w:pStyle w:val="ListBullet"/>
      </w:pPr>
      <w:r>
        <w:t>You must have access to the target list identified by ContactMasterID.</w:t>
      </w:r>
    </w:p>
    <w:p>
      <w:pPr>
        <w:pStyle w:val="Heading3"/>
      </w:pPr>
      <w:r>
        <w:t>Method</w:t>
      </w:r>
    </w:p>
    <w:p>
      <w:r>
        <w:t>GET</w:t>
      </w:r>
    </w:p>
    <w:p>
      <w:pPr>
        <w:pStyle w:val="Heading3"/>
      </w:pPr>
      <w:r>
        <w:t>URL</w:t>
      </w:r>
    </w:p>
    <w:p>
      <w:r>
        <w:t>https://clientapi.benchmarkemail.com/Integration/Paypal/URL/{{ContactMasterID}}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PayPal integration URL for the specified list (ContactMasterID). The response includes a URL string (HTML-related content) and status fields indicating whether the operation succeeded.</w:t>
      </w:r>
    </w:p>
    <w:p>
      <w:pPr>
        <w:pStyle w:val="Heading3"/>
      </w:pPr>
      <w:r>
        <w:t>Enforcement Rules</w:t>
      </w:r>
    </w:p>
    <w:p>
      <w:pPr>
        <w:pStyle w:val="ListBullet"/>
      </w:pPr>
      <w:r>
        <w:t>The ContactMasterID path parameter must always be present.</w:t>
      </w:r>
    </w:p>
    <w:p>
      <w:pPr>
        <w:pStyle w:val="ListBullet"/>
      </w:pPr>
      <w:r>
        <w:t>If the user provides a ContactMasterID, use that value directly.</w:t>
      </w:r>
    </w:p>
    <w:p>
      <w:pPr>
        <w:pStyle w:val="ListBullet"/>
      </w:pPr>
      <w:r>
        <w:t>Do not call the API with a missing or empty ContactMasterID (e.g., avoid /Integration/Paypal/URL/).</w:t>
      </w:r>
    </w:p>
    <w:p>
      <w:pPr>
        <w:pStyle w:val="ListBullet"/>
      </w:pPr>
      <w:r>
        <w:t>Always construct the path as /Integration/Paypal/URL/{{ContactMasterID}}, where {{ContactMasterID}} is a non-empty string.</w:t>
      </w:r>
    </w:p>
    <w:p>
      <w:pPr>
        <w:pStyle w:val="ListBullet"/>
      </w:pPr>
      <w:r>
        <w:t>Do not infer or guess the ContactMasterID.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/Integration/Paypal/URL/12345</w:t>
        <w:br/>
        <w:t>/Integration/Paypal/URL/8f3a2c1d-9b2e-4c1a-a6f0-0f1b2c3d4e5f</w:t>
      </w:r>
    </w:p>
    <w:p>
      <w:pPr>
        <w:pStyle w:val="Heading3"/>
      </w:pPr>
      <w:r>
        <w:t>Invalid Examples</w:t>
      </w:r>
    </w:p>
    <w:p>
      <w:r>
        <w:rPr>
          <w:b/>
          <w:color w:val="666666"/>
          <w:sz w:val="16"/>
        </w:rPr>
        <w:t>[http]</w:t>
      </w:r>
    </w:p>
    <w:p>
      <w:pPr>
        <w:shd w:fill="F2F2F2" w:val="clear"/>
      </w:pPr>
      <w:r>
        <w:rPr>
          <w:rFonts w:ascii="Courier New" w:hAnsi="Courier New"/>
          <w:sz w:val="17"/>
        </w:rPr>
        <w:t>/Integration/Paypal/URL/</w:t>
        <w:br/>
        <w:t>/Integration/Paypal/URL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ContactMasterID</w:t>
            </w:r>
          </w:p>
        </w:tc>
        <w:tc>
          <w:tcPr>
            <w:tcW w:type="dxa" w:w="2880"/>
          </w:tcPr>
          <w:p>
            <w:r>
              <w:t>string</w:t>
            </w:r>
          </w:p>
        </w:tc>
        <w:tc>
          <w:tcPr>
            <w:tcW w:type="dxa" w:w="2880"/>
          </w:tcPr>
          <w:p>
            <w:r>
              <w:t>ID of the list.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"http://www.benchmarkemail.com/integration/unbounce/{{ListDetails}}",</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 payload.</w:t>
            </w:r>
          </w:p>
        </w:tc>
      </w:tr>
      <w:tr>
        <w:tc>
          <w:tcPr>
            <w:tcW w:type="dxa" w:w="2880"/>
          </w:tcPr>
          <w:p>
            <w:r>
              <w:t>Response.Data</w:t>
            </w:r>
          </w:p>
        </w:tc>
        <w:tc>
          <w:tcPr>
            <w:tcW w:type="dxa" w:w="2880"/>
          </w:tcPr>
          <w:p>
            <w:r>
              <w:t>string</w:t>
            </w:r>
          </w:p>
        </w:tc>
        <w:tc>
          <w:tcPr>
            <w:tcW w:type="dxa" w:w="2880"/>
          </w:tcPr>
          <w:p>
            <w:r>
              <w:t>Signup form list in HTML format (returned as a string; example is a URL).</w:t>
            </w:r>
          </w:p>
        </w:tc>
      </w:tr>
      <w:tr>
        <w:tc>
          <w:tcPr>
            <w:tcW w:type="dxa" w:w="2880"/>
          </w:tcPr>
          <w:p>
            <w:r>
              <w:t>Response.ErrorStatus</w:t>
            </w:r>
          </w:p>
        </w:tc>
        <w:tc>
          <w:tcPr>
            <w:tcW w:type="dxa" w:w="2880"/>
          </w:tcPr>
          <w:p>
            <w:r>
              <w:t>string</w:t>
            </w:r>
          </w:p>
        </w:tc>
        <w:tc>
          <w:tcPr>
            <w:tcW w:type="dxa" w:w="2880"/>
          </w:tcPr>
          <w:p>
            <w:r>
              <w:t>Error status message (empty string in the example).</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'https://clientapi.benchmarkemail.com/Integration/Paypal/URL/12345'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w:t>
      </w:r>
    </w:p>
    <w:p>
      <w:r>
        <w:br w:type="page"/>
      </w:r>
    </w:p>
    <w:p>
      <w:pPr>
        <w:pStyle w:val="Heading2"/>
      </w:pPr>
      <w:r>
        <w:t>116. [GET] Get Contact Lists for PayPal Integration</w:t>
      </w:r>
    </w:p>
    <w:p>
      <w:r>
        <w:rPr>
          <w:b/>
        </w:rPr>
        <w:t xml:space="preserve">Endpoint: </w:t>
      </w:r>
      <w:r>
        <w:rPr>
          <w:rFonts w:ascii="Courier New" w:hAnsi="Courier New"/>
          <w:sz w:val="18"/>
        </w:rPr>
        <w:t>/Integration/Paypal</w:t>
      </w:r>
    </w:p>
    <w:p>
      <w:pPr>
        <w:pStyle w:val="Heading3"/>
      </w:pPr>
      <w:r>
        <w:t>Method</w:t>
      </w:r>
    </w:p>
    <w:p>
      <w:r>
        <w:t>GET</w:t>
      </w:r>
    </w:p>
    <w:p>
      <w:pPr>
        <w:pStyle w:val="Heading3"/>
      </w:pPr>
      <w:r>
        <w:t>URL</w:t>
      </w:r>
    </w:p>
    <w:p>
      <w:r>
        <w:t>https://clientapi.benchmarkemail.com/Integration/Paypal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contact lists for the PayPal integration. The response includes a Data field containing an HTML &lt;select&gt; element with available lists, plus status and error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"&lt;select id=ddlContactList class=frm style=\"height:28px;width:300px;\"&gt;&lt;option value=\"\" selected=selected&gt;Select a List&lt;/option&gt;&lt;option value=\"7908135\"&gt;Sample Contact List&lt;/option&gt;&lt;/select&gt;",</w:t>
        <w:br/>
        <w:t xml:space="preserve"> "ErrorStatus": "",</w:t>
        <w:br/>
        <w:t xml:space="preserve"> "MappedListFlag": true,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Response.Data</w:t>
            </w:r>
          </w:p>
        </w:tc>
        <w:tc>
          <w:tcPr>
            <w:tcW w:type="dxa" w:w="2880"/>
          </w:tcPr>
          <w:p>
            <w:r>
              <w:t>string</w:t>
            </w:r>
          </w:p>
        </w:tc>
        <w:tc>
          <w:tcPr>
            <w:tcW w:type="dxa" w:w="2880"/>
          </w:tcPr>
          <w:p>
            <w:r>
              <w:t>Signup form list in HTML format.</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'https://clientapi.benchmarkemail.com/Integration/Paypal' \</w:t>
        <w:br/>
        <w:t xml:space="preserve"> --header 'Accept: application/json'</w:t>
      </w:r>
    </w:p>
    <w:p>
      <w:pPr>
        <w:pStyle w:val="Heading3"/>
      </w:pPr>
      <w:r>
        <w:t>Notes</w:t>
      </w:r>
    </w:p>
    <w:p>
      <w:pPr>
        <w:pStyle w:val="ListBullet"/>
      </w:pPr>
      <w:r>
        <w:t>The Data field is HTML (not a JSON array of lists). It may contain a &lt;select&gt; element with &lt;option&gt; values representing list IDs and names.</w:t>
      </w:r>
    </w:p>
    <w:p>
      <w:pPr>
        <w:pStyle w:val="ListBullet"/>
      </w:pPr>
      <w:r>
        <w:t>Authentication headers (e.g., authtoken) are documented by the source but are intentionally omitted here per platform rules.</w:t>
      </w:r>
    </w:p>
    <w:p>
      <w:r>
        <w:br w:type="page"/>
      </w:r>
    </w:p>
    <w:p>
      <w:pPr>
        <w:pStyle w:val="Heading2"/>
      </w:pPr>
      <w:r>
        <w:t>117. [GET] Get Pinterest Username</w:t>
      </w:r>
    </w:p>
    <w:p>
      <w:r>
        <w:rPr>
          <w:b/>
        </w:rPr>
        <w:t xml:space="preserve">Endpoint: </w:t>
      </w:r>
      <w:r>
        <w:rPr>
          <w:rFonts w:ascii="Courier New" w:hAnsi="Courier New"/>
          <w:sz w:val="18"/>
        </w:rPr>
        <w:t>/Integration/Pinterest</w:t>
      </w:r>
    </w:p>
    <w:p>
      <w:pPr>
        <w:pStyle w:val="Heading3"/>
      </w:pPr>
      <w:r>
        <w:t>Prerequisites</w:t>
      </w:r>
    </w:p>
    <w:p>
      <w:pPr>
        <w:pStyle w:val="ListBullet"/>
      </w:pPr>
      <w:r>
        <w:t>Pinterest integration must be configured/connected for the authenticated Benchmark Email account.</w:t>
      </w:r>
    </w:p>
    <w:p>
      <w:pPr>
        <w:pStyle w:val="Heading3"/>
      </w:pPr>
      <w:r>
        <w:t>Method</w:t>
      </w:r>
    </w:p>
    <w:p>
      <w:r>
        <w:t>GET</w:t>
      </w:r>
    </w:p>
    <w:p>
      <w:pPr>
        <w:pStyle w:val="Heading3"/>
      </w:pPr>
      <w:r>
        <w:t>URL</w:t>
      </w:r>
    </w:p>
    <w:p>
      <w:r>
        <w:t>https://clientapi.benchmarkemail.com/Integration/Pinterest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Pinterest username associated with the authenticated account’s Pinterest integration.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"mohit_cybermax",</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Response.ErrorStatus</w:t>
            </w:r>
          </w:p>
        </w:tc>
        <w:tc>
          <w:tcPr>
            <w:tcW w:type="dxa" w:w="2880"/>
          </w:tcPr>
          <w:p>
            <w:r>
              <w:t>string</w:t>
            </w:r>
          </w:p>
        </w:tc>
        <w:tc>
          <w:tcPr>
            <w:tcW w:type="dxa" w:w="2880"/>
          </w:tcPr>
          <w:p>
            <w:r>
              <w:t>Error status message.</w:t>
            </w:r>
          </w:p>
        </w:tc>
      </w:tr>
      <w:tr>
        <w:tc>
          <w:tcPr>
            <w:tcW w:type="dxa" w:w="2880"/>
          </w:tcPr>
          <w:p>
            <w:r>
              <w:t>Response.Name</w:t>
            </w:r>
          </w:p>
        </w:tc>
        <w:tc>
          <w:tcPr>
            <w:tcW w:type="dxa" w:w="2880"/>
          </w:tcPr>
          <w:p>
            <w:r>
              <w:t>string</w:t>
            </w:r>
          </w:p>
        </w:tc>
        <w:tc>
          <w:tcPr>
            <w:tcW w:type="dxa" w:w="2880"/>
          </w:tcPr>
          <w:p>
            <w:r>
              <w:t>Pinterest username.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Error Handling</w:t>
      </w:r>
    </w:p>
    <w:p>
      <w:pPr>
        <w:pStyle w:val="ListBullet"/>
      </w:pPr>
      <w:r>
        <w:t>This endpoint indicates errors via Response.Status = "-1" and details in Response.ErrorStatus (even when the HTTP status is 200), per the provided response schema.</w:t>
      </w:r>
    </w:p>
    <w:p>
      <w:r>
        <w:br w:type="page"/>
      </w:r>
    </w:p>
    <w:p>
      <w:pPr>
        <w:pStyle w:val="Heading2"/>
      </w:pPr>
      <w:r>
        <w:t>118. [GET] Get Shopify Product Grid (Tabular HTML)</w:t>
      </w:r>
    </w:p>
    <w:p>
      <w:r>
        <w:rPr>
          <w:b/>
        </w:rPr>
        <w:t xml:space="preserve">Endpoint: </w:t>
      </w:r>
      <w:r>
        <w:rPr>
          <w:rFonts w:ascii="Courier New" w:hAnsi="Courier New"/>
          <w:sz w:val="18"/>
        </w:rPr>
        <w:t>/Integration/ShopifyProductGrid</w:t>
      </w:r>
    </w:p>
    <w:p>
      <w:pPr>
        <w:pStyle w:val="Heading3"/>
      </w:pPr>
      <w:r>
        <w:t>Method</w:t>
      </w:r>
    </w:p>
    <w:p>
      <w:r>
        <w:t>GET</w:t>
      </w:r>
    </w:p>
    <w:p>
      <w:pPr>
        <w:pStyle w:val="Heading3"/>
      </w:pPr>
      <w:r>
        <w:t>URL</w:t>
      </w:r>
    </w:p>
    <w:p>
      <w:r>
        <w:t>https://clientapi.benchmarkemail.com/Integration/ShopifyProductGrid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Shopify product list in a tabular (HTML) format wrapped inside a JSON response object.</w:t>
      </w:r>
    </w:p>
    <w:p>
      <w:pPr>
        <w:pStyle w:val="Heading3"/>
      </w:pPr>
      <w:r>
        <w:t>Prerequisites</w:t>
      </w:r>
    </w:p>
    <w:p>
      <w:pPr>
        <w:pStyle w:val="ListBullet"/>
      </w:pPr>
      <w:r>
        <w:t>Shopify integration must be set up for the Benchmark Email account (implied by the endpoint purpose).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"&lt;table cellspacing=1 cellpadding=5 border=0 width=100% bgcolor=\"#e1e1e1\" align=\"center\"&gt;&lt;tr class=\"odd\"&gt;&lt;td bgcolor=\"#FFFFFF\" class=\"fs13\" style=\"width:250px;\"&gt;Test Product&lt;/td&gt;&lt;td bgcolor=\"#FFFFFF\" class=\"fs13\" style=\"width:150px;\"&gt;subscribes customer to&lt;/td&gt;&lt;td bgcolor=\"#FFFFFF\" class=\"fs13\" style=\"width:250px;\"&gt;Sample Contact List&lt;/td&gt;&lt;td bgcolor=\"#FFFFFF\" class=\"fs13\" style=\"width:25px;\"&gt;&lt;img height=\"19\" width=\"19\" style=\"cursor:pointer;\" alt=\"\" src=\"/images/listbuilder_remove.png\" name=\"imgdelete\" pcode=\"359107264549\" /&gt;&lt;/td&gt;&lt;/tr&gt;&lt;/table&gt;",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Response.Data</w:t>
            </w:r>
          </w:p>
        </w:tc>
        <w:tc>
          <w:tcPr>
            <w:tcW w:type="dxa" w:w="2880"/>
          </w:tcPr>
          <w:p>
            <w:r>
              <w:t>string</w:t>
            </w:r>
          </w:p>
        </w:tc>
        <w:tc>
          <w:tcPr>
            <w:tcW w:type="dxa" w:w="2880"/>
          </w:tcPr>
          <w:p>
            <w:r>
              <w:t>Shopify Product list in HTML format.</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'https://clientapi.benchmarkemail.com/Integration/ShopifyProductGrid' \</w:t>
        <w:br/>
        <w:t xml:space="preserve"> --header 'Accept: application/json'</w:t>
      </w:r>
    </w:p>
    <w:p>
      <w:pPr>
        <w:pStyle w:val="Heading3"/>
      </w:pPr>
      <w:r>
        <w:t>Notes</w:t>
      </w:r>
    </w:p>
    <w:p>
      <w:pPr>
        <w:pStyle w:val="ListBullet"/>
      </w:pPr>
      <w:r>
        <w:t>The returned Response.Data value is an HTML &lt;table&gt; string (not a JSON array of products).</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LinkedIn Test Connection — /Integration/LinkedInTest</w:t>
      </w:r>
    </w:p>
    <w:p>
      <w:pPr>
        <w:pStyle w:val="ListBullet"/>
      </w:pPr>
      <w:r>
        <w:t>[GET] SalesForce Test (Integration) — /Integration/SalesForceTest</w:t>
      </w:r>
    </w:p>
    <w:p>
      <w:pPr>
        <w:pStyle w:val="ListBullet"/>
      </w:pPr>
      <w:r>
        <w:t>[POST] Shopify Purchase List — /Integration/ShopifyPurchaseList</w:t>
      </w:r>
    </w:p>
    <w:p>
      <w:r>
        <w:br w:type="page"/>
      </w:r>
    </w:p>
    <w:p>
      <w:pPr>
        <w:pStyle w:val="Heading2"/>
      </w:pPr>
      <w:r>
        <w:t>119. [GET] Get Tumbler Lists</w:t>
      </w:r>
    </w:p>
    <w:p>
      <w:r>
        <w:rPr>
          <w:b/>
        </w:rPr>
        <w:t xml:space="preserve">Endpoint: </w:t>
      </w:r>
      <w:r>
        <w:rPr>
          <w:rFonts w:ascii="Courier New" w:hAnsi="Courier New"/>
          <w:sz w:val="18"/>
        </w:rPr>
        <w:t>/Integration/Tumbler</w:t>
      </w:r>
    </w:p>
    <w:p>
      <w:pPr>
        <w:pStyle w:val="Heading3"/>
      </w:pPr>
      <w:r>
        <w:t>Method</w:t>
      </w:r>
    </w:p>
    <w:p>
      <w:r>
        <w:t>GET</w:t>
      </w:r>
    </w:p>
    <w:p>
      <w:pPr>
        <w:pStyle w:val="Heading3"/>
      </w:pPr>
      <w:r>
        <w:t>URL</w:t>
      </w:r>
    </w:p>
    <w:p>
      <w:r>
        <w:t>https://clientapi.benchmarkemail.com/Integration/Tumbler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Tumbler signup form lists. The response includes an HTML &lt;select&gt; snippet containing available signup forms, along with status and error information.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"&lt;select id=ddlSignupFormTumbler class=frm style=\"height:28px;width:300px;\"&gt;&lt;option value=\"\" selected=selected&gt;Select a Signup Form&lt;/option&gt;&lt;option value=\"581298\"&gt;Sample Signup Form&lt;/option&gt;&lt;/select&gt;",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Response.Data</w:t>
            </w:r>
          </w:p>
        </w:tc>
        <w:tc>
          <w:tcPr>
            <w:tcW w:type="dxa" w:w="2880"/>
          </w:tcPr>
          <w:p>
            <w:r>
              <w:t>string</w:t>
            </w:r>
          </w:p>
        </w:tc>
        <w:tc>
          <w:tcPr>
            <w:tcW w:type="dxa" w:w="2880"/>
          </w:tcPr>
          <w:p>
            <w:r>
              <w:t>Signup form list in HTML format.</w:t>
            </w:r>
          </w:p>
        </w:tc>
      </w:tr>
      <w:tr>
        <w:tc>
          <w:tcPr>
            <w:tcW w:type="dxa" w:w="2880"/>
          </w:tcPr>
          <w:p>
            <w:r>
              <w:t>Response.ErrorStatus</w:t>
            </w:r>
          </w:p>
        </w:tc>
        <w:tc>
          <w:tcPr>
            <w:tcW w:type="dxa" w:w="2880"/>
          </w:tcPr>
          <w:p>
            <w:r>
              <w:t>string</w:t>
            </w:r>
          </w:p>
        </w:tc>
        <w:tc>
          <w:tcPr>
            <w:tcW w:type="dxa" w:w="2880"/>
          </w:tcPr>
          <w:p>
            <w:r>
              <w:t>Error status message (empty string when no error).</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'https://clientapi.benchmarkemail.com/Integration/Tumbler' \</w:t>
        <w:br/>
        <w:t xml:space="preserve"> --header 'Accept: application/json'</w:t>
      </w:r>
    </w:p>
    <w:p>
      <w:pPr>
        <w:pStyle w:val="Heading3"/>
      </w:pPr>
      <w:r>
        <w:t>Notes</w:t>
      </w:r>
    </w:p>
    <w:p>
      <w:pPr>
        <w:pStyle w:val="ListBullet"/>
      </w:pPr>
      <w:r>
        <w:t>The original documentation mentions an authtoken header, but authentication headers are intentionally omitted here (handled by the system by default).</w:t>
      </w:r>
    </w:p>
    <w:p>
      <w:r>
        <w:br w:type="page"/>
      </w:r>
    </w:p>
    <w:p>
      <w:pPr>
        <w:pStyle w:val="Heading2"/>
      </w:pPr>
      <w:r>
        <w:t>120. [GET] Get Twitter Login</w:t>
      </w:r>
    </w:p>
    <w:p>
      <w:r>
        <w:rPr>
          <w:b/>
        </w:rPr>
        <w:t xml:space="preserve">Endpoint: </w:t>
      </w:r>
      <w:r>
        <w:rPr>
          <w:rFonts w:ascii="Courier New" w:hAnsi="Courier New"/>
          <w:sz w:val="18"/>
        </w:rPr>
        <w:t>/Integration/Twitter</w:t>
      </w:r>
    </w:p>
    <w:p>
      <w:pPr>
        <w:pStyle w:val="Heading3"/>
      </w:pPr>
      <w:r>
        <w:t>Prerequisites</w:t>
      </w:r>
    </w:p>
    <w:p>
      <w:pPr>
        <w:pStyle w:val="ListBullet"/>
      </w:pPr>
      <w:r>
        <w:t>Twitter integration must be available/enabled for the account/application environment</w:t>
      </w:r>
    </w:p>
    <w:p>
      <w:pPr>
        <w:pStyle w:val="Heading3"/>
      </w:pPr>
      <w:r>
        <w:t>Method</w:t>
      </w:r>
    </w:p>
    <w:p>
      <w:r>
        <w:t>GET</w:t>
      </w:r>
    </w:p>
    <w:p>
      <w:pPr>
        <w:pStyle w:val="Heading3"/>
      </w:pPr>
      <w:r>
        <w:t>URL</w:t>
      </w:r>
    </w:p>
    <w:p>
      <w:r>
        <w:t>https://clientapi.benchmarkemail.com/Integration/Twitter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Twitter login information for the integration. The response indicates whether the request was successful and returns a login-related 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"1",</w:t>
        <w:br/>
        <w:t xml:space="preserve"> "ErrorStatus": "",</w:t>
        <w:br/>
        <w:t xml:space="preserve"> "Name": "Login"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"1" if successful, "-1" if error</w:t>
            </w:r>
          </w:p>
        </w:tc>
      </w:tr>
      <w:tr>
        <w:tc>
          <w:tcPr>
            <w:tcW w:type="dxa" w:w="2880"/>
          </w:tcPr>
          <w:p>
            <w:r>
              <w:t>ErrorStatus</w:t>
            </w:r>
          </w:p>
        </w:tc>
        <w:tc>
          <w:tcPr>
            <w:tcW w:type="dxa" w:w="2880"/>
          </w:tcPr>
          <w:p>
            <w:r>
              <w:t>string</w:t>
            </w:r>
          </w:p>
        </w:tc>
        <w:tc>
          <w:tcPr>
            <w:tcW w:type="dxa" w:w="2880"/>
          </w:tcPr>
          <w:p>
            <w:r>
              <w:t>Error</w:t>
            </w:r>
          </w:p>
        </w:tc>
      </w:tr>
      <w:tr>
        <w:tc>
          <w:tcPr>
            <w:tcW w:type="dxa" w:w="2880"/>
          </w:tcPr>
          <w:p>
            <w:r>
              <w:t>Name</w:t>
            </w:r>
          </w:p>
        </w:tc>
        <w:tc>
          <w:tcPr>
            <w:tcW w:type="dxa" w:w="2880"/>
          </w:tcPr>
          <w:p>
            <w:r>
              <w:t>string</w:t>
            </w:r>
          </w:p>
        </w:tc>
        <w:tc>
          <w:tcPr>
            <w:tcW w:type="dxa" w:w="2880"/>
          </w:tcPr>
          <w:p>
            <w:r>
              <w:t>Login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'https://clientapi.benchmarkemail.com/Integration/Twitter' \</w:t>
        <w:br/>
        <w:t xml:space="preserve"> --header 'Accept: application/json'</w:t>
      </w:r>
    </w:p>
    <w:p>
      <w:pPr>
        <w:pStyle w:val="Heading3"/>
      </w:pPr>
      <w:r>
        <w:t>Notes</w:t>
      </w:r>
    </w:p>
    <w:p>
      <w:pPr>
        <w:pStyle w:val="ListBullet"/>
      </w:pPr>
      <w:r>
        <w:t>Authentication is required by the API, but auth headers (e.g., authtoken) are not documented here because they are handled by the calling system.</w:t>
      </w:r>
    </w:p>
    <w:p>
      <w:r>
        <w:br w:type="page"/>
      </w:r>
    </w:p>
    <w:p>
      <w:pPr>
        <w:pStyle w:val="Heading2"/>
      </w:pPr>
      <w:r>
        <w:t>121. [GET] Get an Unbounce Link for a Contact List</w:t>
      </w:r>
    </w:p>
    <w:p>
      <w:r>
        <w:rPr>
          <w:b/>
        </w:rPr>
        <w:t xml:space="preserve">Endpoint: </w:t>
      </w:r>
      <w:r>
        <w:rPr>
          <w:rFonts w:ascii="Courier New" w:hAnsi="Courier New"/>
          <w:sz w:val="18"/>
        </w:rPr>
        <w:t>/Integration/Unbounce/URL/{{contactMasterId}}</w:t>
      </w:r>
    </w:p>
    <w:p>
      <w:pPr>
        <w:pStyle w:val="Heading3"/>
      </w:pPr>
      <w:r>
        <w:t>Prerequisites</w:t>
      </w:r>
    </w:p>
    <w:p>
      <w:pPr>
        <w:pStyle w:val="ListBullet"/>
      </w:pPr>
      <w:r>
        <w:t>You must have a valid ContactMasterID (ID of the list).</w:t>
      </w:r>
    </w:p>
    <w:p>
      <w:pPr>
        <w:pStyle w:val="Heading3"/>
      </w:pPr>
      <w:r>
        <w:t>Method</w:t>
      </w:r>
    </w:p>
    <w:p>
      <w:r>
        <w:t>GET</w:t>
      </w:r>
    </w:p>
    <w:p>
      <w:pPr>
        <w:pStyle w:val="Heading3"/>
      </w:pPr>
      <w:r>
        <w:t>URL</w:t>
      </w:r>
    </w:p>
    <w:p>
      <w:r>
        <w:t>https://clientapi.benchmarkemail.com/Integration/Unbounce/URL/{{ContactMasterID}}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Unbounce integration signup/form link associated with a specified list (ContactMasterID). The response includes a URL (in the Data field) and status metadata indicating whether the request succeeded.</w:t>
      </w:r>
    </w:p>
    <w:p>
      <w:pPr>
        <w:pStyle w:val="Heading3"/>
      </w:pPr>
      <w:r>
        <w:t>Enforcement Rules</w:t>
      </w:r>
    </w:p>
    <w:p>
      <w:pPr>
        <w:pStyle w:val="ListBullet"/>
      </w:pPr>
      <w:r>
        <w:t>The ContactMasterID path parameter must always be present.</w:t>
      </w:r>
    </w:p>
    <w:p>
      <w:pPr>
        <w:pStyle w:val="ListBullet"/>
      </w:pPr>
      <w:r>
        <w:t>If the user provides a ContactMasterID, use that value directly.</w:t>
      </w:r>
    </w:p>
    <w:p>
      <w:pPr>
        <w:pStyle w:val="ListBullet"/>
      </w:pPr>
      <w:r>
        <w:t>Do not call the API with a missing or empty ContactMasterID (e.g., avoid /Integration/Unbounce/URL/).</w:t>
      </w:r>
    </w:p>
    <w:p>
      <w:pPr>
        <w:pStyle w:val="ListBullet"/>
      </w:pPr>
      <w:r>
        <w:t>Always construct the path as /Integration/Unbounce/URL/{{ContactMasterID}}, where {{ContactMasterID}} is a non-empty string.</w:t>
      </w:r>
    </w:p>
    <w:p>
      <w:pPr>
        <w:pStyle w:val="ListBullet"/>
      </w:pPr>
      <w:r>
        <w:t>Do not infer or guess ContactMasterID values.</w:t>
      </w:r>
    </w:p>
    <w:p>
      <w:pPr>
        <w:pStyle w:val="ListBullet"/>
      </w:pPr>
      <w:r>
        <w:t>When executing the action, ensure to send Path Parameters in the URL and not in the body.</w:t>
      </w:r>
    </w:p>
    <w:p>
      <w:pPr>
        <w:pStyle w:val="ListBullet"/>
      </w:pPr>
      <w:r>
        <w:t>This endpoint has no query parameters; do not place path values into the query string.</w:t>
      </w:r>
    </w:p>
    <w:p>
      <w:pPr>
        <w:pStyle w:val="Heading3"/>
      </w:pPr>
      <w:r>
        <w:t>Valid Examples</w:t>
      </w:r>
    </w:p>
    <w:p>
      <w:r>
        <w:rPr>
          <w:b/>
          <w:color w:val="666666"/>
          <w:sz w:val="16"/>
        </w:rPr>
        <w:t>[http]</w:t>
      </w:r>
    </w:p>
    <w:p>
      <w:pPr>
        <w:shd w:fill="F2F2F2" w:val="clear"/>
      </w:pPr>
      <w:r>
        <w:rPr>
          <w:rFonts w:ascii="Courier New" w:hAnsi="Courier New"/>
          <w:sz w:val="17"/>
        </w:rPr>
        <w:t>/Integration/Unbounce/URL/12345</w:t>
        <w:br/>
        <w:t>/Integration/Unbounce/URL/list_9f2a1c</w:t>
      </w:r>
    </w:p>
    <w:p>
      <w:pPr>
        <w:pStyle w:val="Heading3"/>
      </w:pPr>
      <w:r>
        <w:t>Invalid Examples</w:t>
      </w:r>
    </w:p>
    <w:p>
      <w:r>
        <w:rPr>
          <w:b/>
          <w:color w:val="666666"/>
          <w:sz w:val="16"/>
        </w:rPr>
        <w:t>[http]</w:t>
      </w:r>
    </w:p>
    <w:p>
      <w:pPr>
        <w:shd w:fill="F2F2F2" w:val="clear"/>
      </w:pPr>
      <w:r>
        <w:rPr>
          <w:rFonts w:ascii="Courier New" w:hAnsi="Courier New"/>
          <w:sz w:val="17"/>
        </w:rPr>
        <w:t>/Integration/Unbounce/URL/</w:t>
        <w:br/>
        <w:t>/Integration/Unbounce/URL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ContactMasterID</w:t>
            </w:r>
          </w:p>
        </w:tc>
        <w:tc>
          <w:tcPr>
            <w:tcW w:type="dxa" w:w="2880"/>
          </w:tcPr>
          <w:p>
            <w:r>
              <w:t>string</w:t>
            </w:r>
          </w:p>
        </w:tc>
        <w:tc>
          <w:tcPr>
            <w:tcW w:type="dxa" w:w="2880"/>
          </w:tcPr>
          <w:p>
            <w:r>
              <w:t>ID of the list.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"http://www.benchmarkemail.com/integration/unbounce/{{ListDetails}}",</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Response.Data</w:t>
            </w:r>
          </w:p>
        </w:tc>
        <w:tc>
          <w:tcPr>
            <w:tcW w:type="dxa" w:w="2880"/>
          </w:tcPr>
          <w:p>
            <w:r>
              <w:t>string</w:t>
            </w:r>
          </w:p>
        </w:tc>
        <w:tc>
          <w:tcPr>
            <w:tcW w:type="dxa" w:w="2880"/>
          </w:tcPr>
          <w:p>
            <w:r>
              <w:t>Signup form list in HTML format (example shows a URL for Unbounce integration).</w:t>
            </w:r>
          </w:p>
        </w:tc>
      </w:tr>
      <w:tr>
        <w:tc>
          <w:tcPr>
            <w:tcW w:type="dxa" w:w="2880"/>
          </w:tcPr>
          <w:p>
            <w:r>
              <w:t>Response.ErrorStatus</w:t>
            </w:r>
          </w:p>
        </w:tc>
        <w:tc>
          <w:tcPr>
            <w:tcW w:type="dxa" w:w="2880"/>
          </w:tcPr>
          <w:p>
            <w:r>
              <w:t>string</w:t>
            </w:r>
          </w:p>
        </w:tc>
        <w:tc>
          <w:tcPr>
            <w:tcW w:type="dxa" w:w="2880"/>
          </w:tcPr>
          <w:p>
            <w:r>
              <w:t>Error status message (empty string when no error).</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'https://clientapi.benchmarkemail.com/Integration/Unbounce/URL/12345' \</w:t>
        <w:br/>
        <w:t xml:space="preserve"> --header 'Accept: application/json'</w:t>
      </w:r>
    </w:p>
    <w:p>
      <w:pPr>
        <w:pStyle w:val="Heading3"/>
      </w:pPr>
      <w:r>
        <w:t>Notes</w:t>
      </w:r>
    </w:p>
    <w:p>
      <w:pPr>
        <w:pStyle w:val="ListBullet"/>
      </w:pPr>
      <w:r>
        <w:t>The scraped documentation referenced an authtoken header, but authentication headers are intentionally omitted here per documentation rules.</w:t>
      </w:r>
    </w:p>
    <w:p>
      <w:r>
        <w:br w:type="page"/>
      </w:r>
    </w:p>
    <w:p>
      <w:pPr>
        <w:pStyle w:val="Heading2"/>
      </w:pPr>
      <w:r>
        <w:t>122. [GET] Get Unbounce Lists</w:t>
      </w:r>
    </w:p>
    <w:p>
      <w:r>
        <w:rPr>
          <w:b/>
        </w:rPr>
        <w:t xml:space="preserve">Endpoint: </w:t>
      </w:r>
      <w:r>
        <w:rPr>
          <w:rFonts w:ascii="Courier New" w:hAnsi="Courier New"/>
          <w:sz w:val="18"/>
        </w:rPr>
        <w:t>/Integration/Unbounce</w:t>
      </w:r>
    </w:p>
    <w:p>
      <w:pPr>
        <w:pStyle w:val="Heading3"/>
      </w:pPr>
      <w:r>
        <w:t>Prerequisites</w:t>
      </w:r>
    </w:p>
    <w:p>
      <w:pPr>
        <w:pStyle w:val="ListBullet"/>
      </w:pPr>
      <w:r>
        <w:t>Your Benchmark Email account must have the Unbounce integration enabled/available.</w:t>
      </w:r>
    </w:p>
    <w:p>
      <w:pPr>
        <w:pStyle w:val="Heading3"/>
      </w:pPr>
      <w:r>
        <w:t>Method</w:t>
      </w:r>
    </w:p>
    <w:p>
      <w:r>
        <w:t>GET</w:t>
      </w:r>
    </w:p>
    <w:p>
      <w:pPr>
        <w:pStyle w:val="Heading3"/>
      </w:pPr>
      <w:r>
        <w:t>URL</w:t>
      </w:r>
    </w:p>
    <w:p>
      <w:r>
        <w:t>https://clientapi.benchmarkemail.com/Integration/Unbounce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Unbounce signup form lists in an HTML &lt;select&gt; snippet wrapped in a JSON response object, along with status and mapping flags.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"&lt;select id=ddlContactListUnbounce class=frm style=\"height:28px;width:300px;\"&gt;&lt;option value=\"\" selected=selected&gt;Select a List&lt;/option&gt;&lt;option value=\"7908135\"&gt;Sample Contact List&lt;/option&gt;&lt;/select&gt;",</w:t>
        <w:br/>
        <w:t xml:space="preserve"> "ErrorStatus": "",</w:t>
        <w:br/>
        <w:t xml:space="preserve"> "MappedListFlag":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endpoint response.</w:t>
            </w:r>
          </w:p>
        </w:tc>
      </w:tr>
      <w:tr>
        <w:tc>
          <w:tcPr>
            <w:tcW w:type="dxa" w:w="2880"/>
          </w:tcPr>
          <w:p>
            <w:r>
              <w:t>Response.Data</w:t>
            </w:r>
          </w:p>
        </w:tc>
        <w:tc>
          <w:tcPr>
            <w:tcW w:type="dxa" w:w="2880"/>
          </w:tcPr>
          <w:p>
            <w:r>
              <w:t>string</w:t>
            </w:r>
          </w:p>
        </w:tc>
        <w:tc>
          <w:tcPr>
            <w:tcW w:type="dxa" w:w="2880"/>
          </w:tcPr>
          <w:p>
            <w:r>
              <w:t>Signup form list in HTML format (e.g., an HTML &lt;select&gt; element with &lt;option&gt; entries).</w:t>
            </w:r>
          </w:p>
        </w:tc>
      </w:tr>
      <w:tr>
        <w:tc>
          <w:tcPr>
            <w:tcW w:type="dxa" w:w="2880"/>
          </w:tcPr>
          <w:p>
            <w:r>
              <w:t>Response.ErrorStatus</w:t>
            </w:r>
          </w:p>
        </w:tc>
        <w:tc>
          <w:tcPr>
            <w:tcW w:type="dxa" w:w="2880"/>
          </w:tcPr>
          <w:p>
            <w:r>
              <w:t>string</w:t>
            </w:r>
          </w:p>
        </w:tc>
        <w:tc>
          <w:tcPr>
            <w:tcW w:type="dxa" w:w="2880"/>
          </w:tcPr>
          <w:p>
            <w:r>
              <w:t>Error status message (empty string in the provided successful example).</w:t>
            </w:r>
          </w:p>
        </w:tc>
      </w:tr>
      <w:tr>
        <w:tc>
          <w:tcPr>
            <w:tcW w:type="dxa" w:w="2880"/>
          </w:tcPr>
          <w:p>
            <w:r>
              <w:t>Response.MappedListFlag</w:t>
            </w:r>
          </w:p>
        </w:tc>
        <w:tc>
          <w:tcPr>
            <w:tcW w:type="dxa" w:w="2880"/>
          </w:tcPr>
          <w:p>
            <w:r>
              <w:t>boolean</w:t>
            </w:r>
          </w:p>
        </w:tc>
        <w:tc>
          <w:tcPr>
            <w:tcW w:type="dxa" w:w="2880"/>
          </w:tcPr>
          <w:p>
            <w:r>
              <w:t>Mapped List Flag.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'https://clientapi.benchmarkemail.com/Integration/Unbounce' \</w:t>
        <w:br/>
        <w:t xml:space="preserve"> --header 'Accept: application/json'</w:t>
      </w:r>
    </w:p>
    <w:p>
      <w:pPr>
        <w:pStyle w:val="Heading3"/>
      </w:pPr>
      <w:r>
        <w:t>Notes</w:t>
      </w:r>
    </w:p>
    <w:p>
      <w:pPr>
        <w:pStyle w:val="ListBullet"/>
      </w:pPr>
      <w:r>
        <w:t>The Data field contains HTML, not a JSON array of lists; you’ll need to parse or render it accordingly in your client.</w:t>
      </w:r>
    </w:p>
    <w:p>
      <w:r>
        <w:br w:type="page"/>
      </w:r>
    </w:p>
    <w:p>
      <w:pPr>
        <w:pStyle w:val="Heading2"/>
      </w:pPr>
      <w:r>
        <w:t>123. [GET] Get an Integration Auth URL</w:t>
      </w:r>
    </w:p>
    <w:p>
      <w:r>
        <w:rPr>
          <w:b/>
        </w:rPr>
        <w:t xml:space="preserve">Endpoint: </w:t>
      </w:r>
      <w:r>
        <w:rPr>
          <w:rFonts w:ascii="Courier New" w:hAnsi="Courier New"/>
          <w:sz w:val="18"/>
        </w:rPr>
        <w:t>/Integration/Authurl/{{authSite}}</w:t>
      </w:r>
    </w:p>
    <w:p>
      <w:pPr>
        <w:pStyle w:val="Heading3"/>
      </w:pPr>
      <w:r>
        <w:t>Prerequisites</w:t>
      </w:r>
    </w:p>
    <w:p>
      <w:pPr>
        <w:pStyle w:val="ListBullet"/>
      </w:pPr>
      <w:r>
        <w:t>You must know which integration provider you want to authenticate with (via AuthSite).</w:t>
      </w:r>
    </w:p>
    <w:p>
      <w:pPr>
        <w:pStyle w:val="Heading3"/>
      </w:pPr>
      <w:r>
        <w:t>Method</w:t>
      </w:r>
    </w:p>
    <w:p>
      <w:r>
        <w:t>GET</w:t>
      </w:r>
    </w:p>
    <w:p>
      <w:pPr>
        <w:pStyle w:val="Heading3"/>
      </w:pPr>
      <w:r>
        <w:t>URL</w:t>
      </w:r>
    </w:p>
    <w:p>
      <w:r>
        <w:t>https://clientapi.benchmarkemail.com/Integration/Authurl/{{AuthSite}}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authentication URL for a specified integration provider (e.g., Pinterest, Facebook, Twitter). The returned URL is typically used to start an OAuth-style authorization flow.</w:t>
      </w:r>
    </w:p>
    <w:p>
      <w:pPr>
        <w:pStyle w:val="Heading3"/>
      </w:pPr>
      <w:r>
        <w:t>Enforcement Rules</w:t>
      </w:r>
    </w:p>
    <w:p>
      <w:pPr>
        <w:pStyle w:val="ListBullet"/>
      </w:pPr>
      <w:r>
        <w:t>The AuthSite path parameter must always be present.</w:t>
      </w:r>
    </w:p>
    <w:p>
      <w:pPr>
        <w:pStyle w:val="ListBullet"/>
      </w:pPr>
      <w:r>
        <w:t>If the user provides an AuthSite, use that value directly.</w:t>
      </w:r>
    </w:p>
    <w:p>
      <w:pPr>
        <w:pStyle w:val="ListBullet"/>
      </w:pPr>
      <w:r>
        <w:t>Do not call the API with a missing or empty AuthSite (e.g., avoid /Integration/Authurl/).</w:t>
      </w:r>
    </w:p>
    <w:p>
      <w:pPr>
        <w:pStyle w:val="ListBullet"/>
      </w:pPr>
      <w:r>
        <w:t>Always construct the path as /Integration/Authurl/{{AuthSite}}, where {{AuthSite}} is a non-empty string.</w:t>
      </w:r>
    </w:p>
    <w:p>
      <w:pPr>
        <w:pStyle w:val="ListBullet"/>
      </w:pPr>
      <w:r>
        <w:t>Do not infer or guess AuthSite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/Integration/Authurl/PINTEREST</w:t>
        <w:br/>
        <w:t>/Integration/Authurl/FB</w:t>
        <w:br/>
        <w:t>/Integration/Authurl/TWITTER</w:t>
      </w:r>
    </w:p>
    <w:p>
      <w:pPr>
        <w:pStyle w:val="Heading3"/>
      </w:pPr>
      <w:r>
        <w:t>Invalid Examples</w:t>
      </w:r>
    </w:p>
    <w:p>
      <w:r>
        <w:rPr>
          <w:b/>
          <w:color w:val="666666"/>
          <w:sz w:val="16"/>
        </w:rPr>
        <w:t>[http]</w:t>
      </w:r>
    </w:p>
    <w:p>
      <w:pPr>
        <w:shd w:fill="F2F2F2" w:val="clear"/>
      </w:pPr>
      <w:r>
        <w:rPr>
          <w:rFonts w:ascii="Courier New" w:hAnsi="Courier New"/>
          <w:sz w:val="17"/>
        </w:rPr>
        <w:t>/Integration/Authurl/</w:t>
        <w:br/>
        <w:t>/Integration/Authurl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AuthSite</w:t>
            </w:r>
          </w:p>
        </w:tc>
        <w:tc>
          <w:tcPr>
            <w:tcW w:type="dxa" w:w="2880"/>
          </w:tcPr>
          <w:p>
            <w:r>
              <w:t>string</w:t>
            </w:r>
          </w:p>
        </w:tc>
        <w:tc>
          <w:tcPr>
            <w:tcW w:type="dxa" w:w="2880"/>
          </w:tcPr>
          <w:p>
            <w:r>
              <w:t>Authentication site identifier. Allowed values: SM (Survey Monkey), EB (EventBrite), I (Instagram), FB (Facebook), FBE (Facebook Events), TWITTER (Twitter), TWITTERTWEET (Twitter Tweets), LINKEDIN (LinkedIn), PINTEREST (Pinterest).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"Url": "https://api.pinterest.com/oauth/?response_type=code&amp;redirect_uri=https://ui.benchmarkemail.com/PinterestAuthorize&amp;client_id={{client_id}}&amp;scope=read_public&amp;state={{state}}"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Response.Url</w:t>
            </w:r>
          </w:p>
        </w:tc>
        <w:tc>
          <w:tcPr>
            <w:tcW w:type="dxa" w:w="2880"/>
          </w:tcPr>
          <w:p>
            <w:r>
              <w:t>string</w:t>
            </w:r>
          </w:p>
        </w:tc>
        <w:tc>
          <w:tcPr>
            <w:tcW w:type="dxa" w:w="2880"/>
          </w:tcPr>
          <w:p>
            <w:r>
              <w:t>Authentication URL to redirect the user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'https://clientapi.benchmarkemail.com/Integration/Authurl/PINTEREST' \</w:t>
        <w:br/>
        <w:t xml:space="preserve"> --header 'Accept: application/json'</w:t>
      </w:r>
    </w:p>
    <w:p>
      <w:pPr>
        <w:pStyle w:val="Heading3"/>
      </w:pPr>
      <w:r>
        <w:t>Example Usage</w:t>
      </w:r>
    </w:p>
    <w:p>
      <w:pPr>
        <w:pStyle w:val="Heading3"/>
      </w:pPr>
      <w:r>
        <w:t>Example 1: Get Pinterest Auth URL</w:t>
      </w:r>
    </w:p>
    <w:p>
      <w:r>
        <w:rPr>
          <w:b/>
          <w:color w:val="666666"/>
          <w:sz w:val="16"/>
        </w:rPr>
        <w:t>[bash]</w:t>
      </w:r>
    </w:p>
    <w:p>
      <w:pPr>
        <w:shd w:fill="F2F2F2" w:val="clear"/>
      </w:pPr>
      <w:r>
        <w:rPr>
          <w:rFonts w:ascii="Courier New" w:hAnsi="Courier New"/>
          <w:sz w:val="17"/>
        </w:rPr>
        <w:t>curl -s \</w:t>
        <w:br/>
        <w:t xml:space="preserve"> 'https://clientapi.benchmarkemail.com/Integration/Authurl/PINTEREST' \</w:t>
        <w:br/>
        <w:t xml:space="preserve"> -H 'Accept: application/json'</w:t>
      </w:r>
    </w:p>
    <w:p>
      <w:pPr>
        <w:pStyle w:val="Heading3"/>
      </w:pPr>
      <w:r>
        <w:t>Example 2: Get Facebook Auth URL</w:t>
      </w:r>
    </w:p>
    <w:p>
      <w:r>
        <w:rPr>
          <w:b/>
          <w:color w:val="666666"/>
          <w:sz w:val="16"/>
        </w:rPr>
        <w:t>[bash]</w:t>
      </w:r>
    </w:p>
    <w:p>
      <w:pPr>
        <w:shd w:fill="F2F2F2" w:val="clear"/>
      </w:pPr>
      <w:r>
        <w:rPr>
          <w:rFonts w:ascii="Courier New" w:hAnsi="Courier New"/>
          <w:sz w:val="17"/>
        </w:rPr>
        <w:t>curl -s \</w:t>
        <w:br/>
        <w:t xml:space="preserve"> 'https://clientapi.benchmarkemail.com/Integration/Authurl/FB' \</w:t>
        <w:br/>
        <w:t xml:space="preserve"> -H 'Accept: application/json'</w:t>
      </w:r>
    </w:p>
    <w:p>
      <w:pPr>
        <w:pStyle w:val="Heading3"/>
      </w:pPr>
      <w:r>
        <w:t>Example 3: Get Twitter Auth URL</w:t>
      </w:r>
    </w:p>
    <w:p>
      <w:r>
        <w:rPr>
          <w:b/>
          <w:color w:val="666666"/>
          <w:sz w:val="16"/>
        </w:rPr>
        <w:t>[bash]</w:t>
      </w:r>
    </w:p>
    <w:p>
      <w:pPr>
        <w:shd w:fill="F2F2F2" w:val="clear"/>
      </w:pPr>
      <w:r>
        <w:rPr>
          <w:rFonts w:ascii="Courier New" w:hAnsi="Courier New"/>
          <w:sz w:val="17"/>
        </w:rPr>
        <w:t>curl -s \</w:t>
        <w:br/>
        <w:t xml:space="preserve"> 'https://clientapi.benchmarkemail.com/Integration/Authurl/TWITTER' \</w:t>
        <w:br/>
        <w:t xml:space="preserve"> -H 'Accept: application/json'</w:t>
      </w:r>
    </w:p>
    <w:p>
      <w:pPr>
        <w:pStyle w:val="Heading3"/>
      </w:pPr>
      <w:r>
        <w:t>Notes</w:t>
      </w:r>
    </w:p>
    <w:p>
      <w:pPr>
        <w:pStyle w:val="ListBullet"/>
      </w:pPr>
      <w:r>
        <w:t>The scraped documentation mentions an authtoken header, but authentication headers are omitted from this knowledge file by design.</w:t>
      </w:r>
    </w:p>
    <w:p>
      <w:pPr>
        <w:pStyle w:val="ListBullet"/>
      </w:pPr>
      <w:r>
        <w:t>The Url value may include templated values such as {{client_id}} and {{state}} as part of the third-party provider’s authorization flow.</w:t>
      </w:r>
    </w:p>
    <w:p>
      <w:r>
        <w:br w:type="page"/>
      </w:r>
    </w:p>
    <w:p>
      <w:pPr>
        <w:pStyle w:val="Heading2"/>
      </w:pPr>
      <w:r>
        <w:t>124. [GET] LinkedIn Test Connection</w:t>
      </w:r>
    </w:p>
    <w:p>
      <w:r>
        <w:rPr>
          <w:b/>
        </w:rPr>
        <w:t xml:space="preserve">Endpoint: </w:t>
      </w:r>
      <w:r>
        <w:rPr>
          <w:rFonts w:ascii="Courier New" w:hAnsi="Courier New"/>
          <w:sz w:val="18"/>
        </w:rPr>
        <w:t>/Integration/LinkedInTest</w:t>
      </w:r>
    </w:p>
    <w:p>
      <w:pPr>
        <w:pStyle w:val="Heading3"/>
      </w:pPr>
      <w:r>
        <w:t>Prerequisites</w:t>
      </w:r>
    </w:p>
    <w:p>
      <w:pPr>
        <w:pStyle w:val="ListBullet"/>
      </w:pPr>
      <w:r>
        <w:t>Your Benchmark Email account must have LinkedIn integration configured/connected (so a test connection can succeed).</w:t>
      </w:r>
    </w:p>
    <w:p>
      <w:pPr>
        <w:pStyle w:val="Heading3"/>
      </w:pPr>
      <w:r>
        <w:t>Method</w:t>
      </w:r>
    </w:p>
    <w:p>
      <w:r>
        <w:t>GET</w:t>
      </w:r>
    </w:p>
    <w:p>
      <w:pPr>
        <w:pStyle w:val="Heading3"/>
      </w:pPr>
      <w:r>
        <w:t>URL</w:t>
      </w:r>
    </w:p>
    <w:p>
      <w:r>
        <w:t>https://clientapi.benchmarkemail.com/Integration/LinkedInTest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LinkedIn integration connection and returns a response object containing a status indicator and a message (often HTML content with profile/connection details).</w:t>
      </w:r>
    </w:p>
    <w:p>
      <w:pPr>
        <w:pStyle w:val="Heading3"/>
      </w:pPr>
      <w:r>
        <w:t>Enforcement Rules</w:t>
      </w:r>
    </w:p>
    <w:p>
      <w:pPr>
        <w:pStyle w:val="ListBullet"/>
      </w:pPr>
      <w:r>
        <w:t>Do not include authentication headers in this knowledge file or in example requests (authentication is handled by the system).</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blue\"&gt;&lt;b&gt;First Name&lt;/b&gt;&lt;/td&gt;&lt;td bgcolor=\"#f6f6f6\" class=\"fs14 blue\"&gt;Swapnil&lt;/td&gt;&lt;/tr&gt;\r\n&lt;tr class=\"odd\"&gt;\r\n&lt;td width=\"24%\" bgcolor=\"#f6f6f6\" class=\"fs14 blue\"&gt;&lt;b&gt;Last Name&lt;/b&gt;&lt;/td&gt;&lt;td bgcolor=\"#f6f6f6\" class=\"fs14 blue\"&gt;Chile&lt;/td&gt;&lt;/tr&gt;\r\n&lt;tr class=\"odd\"&gt;\r\n&lt;td width=\"24%\" bgcolor=\"#f6f6f6\" class=\"fs14 blue\"&gt;&lt;b&gt;E-Mail ID&lt;/b&gt;&lt;/td&gt;&lt;td bgcolor=\"#f6f6f6\" class=\"fs14 blue\"&gt;swapnil.chile@cybermaxsolutions.com&lt;/td&gt;&lt;/tr&gt;\r\n&lt;tr class=\"odd\"&gt;\r\n&lt;td width=\"24%\" bgcolor=\"#f6f6f6\" class=\"fs14 blue\"&gt;&lt;b&gt;Number of connections&lt;/b&gt;&lt;/td&gt;&lt;td bgcolor=\"#f6f6f6\" class=\"fs14 blue\"&gt;84&lt;/td&gt;&lt;/tr&gt;\r\n&lt;/table&gt;",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 of the test connection.</w:t>
            </w:r>
          </w:p>
        </w:tc>
      </w:tr>
      <w:tr>
        <w:tc>
          <w:tcPr>
            <w:tcW w:type="dxa" w:w="2880"/>
          </w:tcPr>
          <w:p>
            <w:r>
              <w:t>Response.Message</w:t>
            </w:r>
          </w:p>
        </w:tc>
        <w:tc>
          <w:tcPr>
            <w:tcW w:type="dxa" w:w="2880"/>
          </w:tcPr>
          <w:p>
            <w:r>
              <w:t>string</w:t>
            </w:r>
          </w:p>
        </w:tc>
        <w:tc>
          <w:tcPr>
            <w:tcW w:type="dxa" w:w="2880"/>
          </w:tcPr>
          <w:p>
            <w:r>
              <w:t>Message returned by the test connection (example shows HTML table content).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'https://clientapi.benchmarkemail.com/Integration/LinkedInTest' \</w:t>
        <w:br/>
        <w:t xml:space="preserve"> --header 'Accept: application/json'</w:t>
      </w:r>
    </w:p>
    <w:p>
      <w:pPr>
        <w:pStyle w:val="Heading3"/>
      </w:pPr>
      <w:r>
        <w:t>Notes</w:t>
      </w:r>
    </w:p>
    <w:p>
      <w:pPr>
        <w:pStyle w:val="ListBullet"/>
      </w:pPr>
      <w:r>
        <w:t>The scraped documentation referenced an authtoken header, but authentication headers must not be included here (they are passed by default by the system).</w:t>
      </w:r>
    </w:p>
    <w:p>
      <w:pPr>
        <w:pStyle w:val="ListBullet"/>
      </w:pPr>
      <w:r>
        <w:t>Response.Message may contain HTML markup (as shown in the example), so clients should treat it as a string and render or parse it appropriately if needed.</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SalesForce Test (Integration) — /Integration/SalesForceTest</w:t>
      </w:r>
    </w:p>
    <w:p>
      <w:pPr>
        <w:pStyle w:val="ListBullet"/>
      </w:pPr>
      <w:r>
        <w:t>[POST] Shopify Purchase List — /Integration/ShopifyPurchaseList</w:t>
      </w:r>
    </w:p>
    <w:p>
      <w:r>
        <w:br w:type="page"/>
      </w:r>
    </w:p>
    <w:p>
      <w:pPr>
        <w:pStyle w:val="Heading2"/>
      </w:pPr>
      <w:r>
        <w:t>125. [GET] Get SalesForce Integration Status</w:t>
      </w:r>
    </w:p>
    <w:p>
      <w:r>
        <w:rPr>
          <w:b/>
        </w:rPr>
        <w:t xml:space="preserve">Endpoint: </w:t>
      </w:r>
      <w:r>
        <w:rPr>
          <w:rFonts w:ascii="Courier New" w:hAnsi="Courier New"/>
          <w:sz w:val="18"/>
        </w:rPr>
        <w:t>/Integration/SalesForce</w:t>
      </w:r>
    </w:p>
    <w:p>
      <w:pPr>
        <w:pStyle w:val="Heading3"/>
      </w:pPr>
      <w:r>
        <w:t>Method</w:t>
      </w:r>
    </w:p>
    <w:p>
      <w:r>
        <w:t>GET</w:t>
      </w:r>
    </w:p>
    <w:p>
      <w:pPr>
        <w:pStyle w:val="Heading3"/>
      </w:pPr>
      <w:r>
        <w:t>URL</w:t>
      </w:r>
    </w:p>
    <w:p>
      <w:r>
        <w:t>https://clientapi.benchmarkemail.com/Integration/SalesForce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SalesForce integration, returning a response object that includes the integration name and a status indicator, plus any error status text.</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(none documented for this endpoint).</w:t>
      </w:r>
    </w:p>
    <w:p>
      <w:pPr>
        <w:pStyle w:val="ListBullet"/>
      </w:pPr>
      <w:r>
        <w:t>Do not include authentication headers (e.g., authtoken) in this documentation or sample requests.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Response.ErrorStatus</w:t>
            </w:r>
          </w:p>
        </w:tc>
        <w:tc>
          <w:tcPr>
            <w:tcW w:type="dxa" w:w="2880"/>
          </w:tcPr>
          <w:p>
            <w:r>
              <w:t>string</w:t>
            </w:r>
          </w:p>
        </w:tc>
        <w:tc>
          <w:tcPr>
            <w:tcW w:type="dxa" w:w="2880"/>
          </w:tcPr>
          <w:p>
            <w:r>
              <w:t>Error text (empty string when no error).</w:t>
            </w:r>
          </w:p>
        </w:tc>
      </w:tr>
      <w:tr>
        <w:tc>
          <w:tcPr>
            <w:tcW w:type="dxa" w:w="2880"/>
          </w:tcPr>
          <w:p>
            <w:r>
              <w:t>Response.Name</w:t>
            </w:r>
          </w:p>
        </w:tc>
        <w:tc>
          <w:tcPr>
            <w:tcW w:type="dxa" w:w="2880"/>
          </w:tcPr>
          <w:p>
            <w:r>
              <w:t>string</w:t>
            </w:r>
          </w:p>
        </w:tc>
        <w:tc>
          <w:tcPr>
            <w:tcW w:type="dxa" w:w="2880"/>
          </w:tcPr>
          <w:p>
            <w:r>
              <w:t>Name.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'https://clientapi.benchmarkemail.com/Integration/SalesForce' \</w:t>
        <w:br/>
        <w:t xml:space="preserve"> --header 'Accept: application/json'</w:t>
      </w:r>
    </w:p>
    <w:p>
      <w:pPr>
        <w:pStyle w:val="Heading3"/>
      </w:pPr>
      <w:r>
        <w:t>Error Handling</w:t>
      </w:r>
    </w:p>
    <w:p>
      <w:pPr>
        <w:pStyle w:val="ListBullet"/>
      </w:pPr>
      <w:r>
        <w:t>This scraped documentation only specifies a 200 success response. Other error status codes are not documented.</w:t>
      </w:r>
    </w:p>
    <w:p>
      <w:r>
        <w:br w:type="page"/>
      </w:r>
    </w:p>
    <w:p>
      <w:pPr>
        <w:pStyle w:val="Heading2"/>
      </w:pPr>
      <w:r>
        <w:t>126. [GET] SalesForce Test (Integration)</w:t>
      </w:r>
    </w:p>
    <w:p>
      <w:r>
        <w:rPr>
          <w:b/>
        </w:rPr>
        <w:t xml:space="preserve">Endpoint: </w:t>
      </w:r>
      <w:r>
        <w:rPr>
          <w:rFonts w:ascii="Courier New" w:hAnsi="Courier New"/>
          <w:sz w:val="18"/>
        </w:rPr>
        <w:t>/Integration/SalesForceTest</w:t>
      </w:r>
    </w:p>
    <w:p>
      <w:pPr>
        <w:pStyle w:val="Heading3"/>
      </w:pPr>
      <w:r>
        <w:t>Prerequisites</w:t>
      </w:r>
    </w:p>
    <w:p>
      <w:pPr>
        <w:pStyle w:val="ListBullet"/>
      </w:pPr>
      <w:r>
        <w:t>Your Benchmark Email account must have the Salesforce integration enabled/configured.</w:t>
      </w:r>
    </w:p>
    <w:p>
      <w:pPr>
        <w:pStyle w:val="Heading3"/>
      </w:pPr>
      <w:r>
        <w:t>Method</w:t>
      </w:r>
    </w:p>
    <w:p>
      <w:r>
        <w:t>GET</w:t>
      </w:r>
    </w:p>
    <w:p>
      <w:pPr>
        <w:pStyle w:val="Heading3"/>
      </w:pPr>
      <w:r>
        <w:t>URL</w:t>
      </w:r>
    </w:p>
    <w:p>
      <w:r>
        <w:t>https://clientapi.benchmarkemail.com/Integration/SalesForceTest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Salesforce integration and returns a status plus an HTML-formatted message (typically an HTML table with results).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cellpadding=4 border=0 width=80% &gt;\r\n&lt;tr&gt;&lt;td&gt;pooja@cybermaxsolutions.com&lt;/td&gt;&lt;td&gt;Pooja&lt;/td&gt;&lt;td&gt;Gorde&lt;/td&gt;&lt;/tr&gt;\r\n&lt;tr&gt;&lt;td&gt;kiran@cybermaxsolutions.com&lt;/td&gt;&lt;td&gt;Kiran&lt;/td&gt;&lt;td&gt;Kolge&lt;/td&gt;&lt;/tr&gt;\r\n&lt;tr&gt;&lt;td&gt;mohit@cybermaxsolutions.com&lt;/td&gt;&lt;td&gt;Mohit&lt;/td&gt;&lt;td&gt;Sinha&lt;/td&gt;&lt;/tr&gt;\r\n&lt;tr&gt;&lt;td&gt;dayashankar@cybermaxsolutions.com&lt;/td&gt;&lt;td&gt;Dayashankar&lt;/td&gt;&lt;td&gt;Yadav&lt;/td&gt;&lt;/tr&gt;\r\n&lt;tr&gt;&lt;td&gt;rose@edge.com&lt;/td&gt;&lt;td&gt;Rose&lt;/td&gt;&lt;td&gt;Gonzalez&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in HTML format (e.g., an HTML table).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'https://clientapi.benchmarkemail.com/Integration/SalesForceTest' \</w:t>
        <w:br/>
        <w:t xml:space="preserve"> --header 'Accept: application/json'</w:t>
      </w:r>
    </w:p>
    <w:p>
      <w:pPr>
        <w:pStyle w:val="Heading3"/>
      </w:pPr>
      <w:r>
        <w:t>Notes</w:t>
      </w:r>
    </w:p>
    <w:p>
      <w:pPr>
        <w:pStyle w:val="ListBullet"/>
      </w:pPr>
      <w:r>
        <w:t>The documentation mentions an authtoken header, but authentication headers/tokens are not included here per platform rules.</w:t>
      </w:r>
    </w:p>
    <w:p>
      <w:pPr>
        <w:pStyle w:val="ListBullet"/>
      </w:pPr>
      <w:r>
        <w:t>Response.Message is HTML embedded in a JSON string; be prepared to render or sanitize it as needed.</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[POST] Shopify Purchase List — /Integration/ShopifyPurchaseList</w:t>
      </w:r>
    </w:p>
    <w:p>
      <w:r>
        <w:br w:type="page"/>
      </w:r>
    </w:p>
    <w:p>
      <w:pPr>
        <w:pStyle w:val="Heading2"/>
      </w:pPr>
      <w:r>
        <w:t>127. [POST] Create Shopify Webhook</w:t>
      </w:r>
    </w:p>
    <w:p>
      <w:r>
        <w:rPr>
          <w:b/>
        </w:rPr>
        <w:t xml:space="preserve">Endpoint: </w:t>
      </w:r>
      <w:r>
        <w:rPr>
          <w:rFonts w:ascii="Courier New" w:hAnsi="Courier New"/>
          <w:sz w:val="18"/>
        </w:rPr>
        <w:t>/Integration/ShopifyWebhook</w:t>
      </w:r>
    </w:p>
    <w:p>
      <w:pPr>
        <w:pStyle w:val="Heading3"/>
      </w:pPr>
      <w:r>
        <w:t>Create a Shopify Webhook</w:t>
      </w:r>
    </w:p>
    <w:p>
      <w:pPr>
        <w:pStyle w:val="Heading3"/>
      </w:pPr>
      <w:r>
        <w:t>Prerequisites</w:t>
      </w:r>
    </w:p>
    <w:p>
      <w:pPr>
        <w:pStyle w:val="ListBullet"/>
      </w:pPr>
      <w:r>
        <w:t>Shopify integration must be enabled/configured in your Benchmark Email account</w:t>
      </w:r>
    </w:p>
    <w:p>
      <w:pPr>
        <w:pStyle w:val="Heading3"/>
      </w:pPr>
      <w:r>
        <w:t>Method</w:t>
      </w:r>
    </w:p>
    <w:p>
      <w:r>
        <w:t>POST</w:t>
      </w:r>
    </w:p>
    <w:p>
      <w:pPr>
        <w:pStyle w:val="Heading3"/>
      </w:pPr>
      <w:r>
        <w:t>URL</w:t>
      </w:r>
    </w:p>
    <w:p>
      <w:r>
        <w:t>https://clientapi.benchmarkemail.com/Integration/ShopifyWebhook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Shopify webhook integration record in Benchmark Email.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'https://clientapi.benchmarkemail.com/Integration/ShopifyWebhook' \</w:t>
        <w:br/>
        <w:t xml:space="preserve"> --header 'Accept: application/json'</w:t>
      </w:r>
    </w:p>
    <w:p>
      <w:pPr>
        <w:pStyle w:val="Heading3"/>
      </w:pPr>
      <w:r>
        <w:t>Notes</w:t>
      </w:r>
    </w:p>
    <w:p>
      <w:pPr>
        <w:pStyle w:val="ListBullet"/>
      </w:pPr>
      <w:r>
        <w:t>The scraped documentation only specifies a response field (Response.Status) and does not document any request body or query parameters for this endpoint.</w:t>
      </w:r>
    </w:p>
    <w:p>
      <w:pPr>
        <w:pStyle w:val="ListBullet"/>
      </w:pPr>
      <w:r>
        <w:t>Authentication headers (e.g., authtoken) are intentionally omitted from this knowledge file.</w:t>
      </w:r>
    </w:p>
    <w:p>
      <w:r>
        <w:br w:type="page"/>
      </w:r>
    </w:p>
    <w:p>
      <w:pPr>
        <w:pStyle w:val="Heading2"/>
      </w:pPr>
      <w:r>
        <w:t>128. [POST] Shopify Purchase List</w:t>
      </w:r>
    </w:p>
    <w:p>
      <w:r>
        <w:rPr>
          <w:b/>
        </w:rPr>
        <w:t xml:space="preserve">Endpoint: </w:t>
      </w:r>
      <w:r>
        <w:rPr>
          <w:rFonts w:ascii="Courier New" w:hAnsi="Courier New"/>
          <w:sz w:val="18"/>
        </w:rPr>
        <w:t>/Integration/ShopifyPurchaseList</w:t>
      </w:r>
    </w:p>
    <w:p>
      <w:pPr>
        <w:pStyle w:val="Heading3"/>
      </w:pPr>
      <w:r>
        <w:t>Prerequisites</w:t>
      </w:r>
    </w:p>
    <w:p>
      <w:pPr>
        <w:pStyle w:val="ListBullet"/>
      </w:pPr>
      <w:r>
        <w:t>None documented</w:t>
      </w:r>
    </w:p>
    <w:p>
      <w:pPr>
        <w:pStyle w:val="Heading3"/>
      </w:pPr>
      <w:r>
        <w:t>Method</w:t>
      </w:r>
    </w:p>
    <w:p>
      <w:r>
        <w:t>POST</w:t>
      </w:r>
    </w:p>
    <w:p>
      <w:pPr>
        <w:pStyle w:val="Heading3"/>
      </w:pPr>
      <w:r>
        <w:t>URL</w:t>
      </w:r>
    </w:p>
    <w:p>
      <w:r>
        <w:t>https://clientapi.benchmarkemail.com/Integration/ShopifyPurchaseList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Shopify purchase list response for the provided list identifier (ContactMasterID). The request body is passed as JSON.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ContactMasterID</w:t>
            </w:r>
          </w:p>
        </w:tc>
        <w:tc>
          <w:tcPr>
            <w:tcW w:type="dxa" w:w="2880"/>
          </w:tcPr>
          <w:p>
            <w:r>
              <w:t>string</w:t>
            </w:r>
          </w:p>
        </w:tc>
        <w:tc>
          <w:tcPr>
            <w:tcW w:type="dxa" w:w="2880"/>
          </w:tcPr>
          <w:p>
            <w:r>
              <w:t>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r>
    </w:p>
    <w:p>
      <w:pPr>
        <w:pStyle w:val="Heading3"/>
      </w:pPr>
      <w:r>
        <w:t>Response Headers (200 OK)</w:t>
      </w:r>
    </w:p>
    <w:p>
      <w:r>
        <w:t>The documentation lists these possible response headers:</w:t>
      </w:r>
    </w:p>
    <w:p>
      <w:pPr>
        <w:pStyle w:val="ListBullet"/>
      </w:pPr>
      <w:r>
        <w:t>Access-Control-Allow-Origin: string</w:t>
      </w:r>
    </w:p>
    <w:p>
      <w:pPr>
        <w:pStyle w:val="ListBullet"/>
      </w:pPr>
      <w:r>
        <w:t>Cache-Control: string</w:t>
      </w:r>
    </w:p>
    <w:p>
      <w:pPr>
        <w:pStyle w:val="ListBullet"/>
      </w:pPr>
      <w:r>
        <w:t>Date: string</w:t>
      </w:r>
    </w:p>
    <w:p>
      <w:pPr>
        <w:pStyle w:val="ListBullet"/>
      </w:pPr>
      <w:r>
        <w:t>Server: string</w:t>
      </w:r>
    </w:p>
    <w:p>
      <w:pPr>
        <w:pStyle w:val="ListBullet"/>
      </w:pPr>
      <w:r>
        <w:t>Transfer-Encoding: string</w:t>
      </w:r>
    </w:p>
    <w:p>
      <w:pPr>
        <w:pStyle w:val="ListBullet"/>
      </w:pPr>
      <w:r>
        <w:t>X-AspNet-Version: string</w:t>
      </w:r>
    </w:p>
    <w:p>
      <w:pPr>
        <w:pStyle w:val="ListBullet"/>
      </w:pPr>
      <w:r>
        <w:t>X-Powered-By: string</w:t>
      </w:r>
    </w:p>
    <w:p>
      <w:pPr>
        <w:pStyle w:val="Heading3"/>
      </w:pPr>
      <w:r>
        <w:t>Response Body Example</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data</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'https://clientapi.benchmarkemail.com/Integration/ShopifyPurchaseList' \</w:t>
        <w:br/>
        <w:t xml:space="preserve"> --header 'Accept: application/json' \</w:t>
        <w:br/>
        <w:t xml:space="preserve"> --header 'Content-Type: application/json' \</w:t>
        <w:br/>
        <w:t xml:space="preserve"> --data '{</w:t>
        <w:br/>
        <w:t xml:space="preserve"> "ContactMasterID": "123456"</w:t>
        <w:br/>
        <w:t xml:space="preserve">  }'</w:t>
      </w:r>
    </w:p>
    <w:p>
      <w:pPr>
        <w:pStyle w:val="Heading3"/>
      </w:pPr>
      <w:r>
        <w:t>Example Usage</w:t>
      </w:r>
    </w:p>
    <w:p>
      <w:pPr>
        <w:pStyle w:val="Heading3"/>
      </w:pPr>
      <w:r>
        <w:t>Example 1: Call without ContactMasterID</w:t>
      </w:r>
    </w:p>
    <w:p>
      <w:r>
        <w:rPr>
          <w:b/>
          <w:color w:val="666666"/>
          <w:sz w:val="16"/>
        </w:rPr>
        <w:t>[bash]</w:t>
      </w:r>
    </w:p>
    <w:p>
      <w:pPr>
        <w:shd w:fill="F2F2F2" w:val="clear"/>
      </w:pPr>
      <w:r>
        <w:rPr>
          <w:rFonts w:ascii="Courier New" w:hAnsi="Courier New"/>
          <w:sz w:val="17"/>
        </w:rPr>
        <w:t>curl -X POST 'https://clientapi.benchmarkemail.com/Integration/ShopifyPurchaseList' \</w:t>
        <w:br/>
        <w:t xml:space="preserve"> -H 'Accept: application/json' \</w:t>
        <w:br/>
        <w:t xml:space="preserve"> -H 'Content-Type: application/json' \</w:t>
        <w:br/>
        <w:t xml:space="preserve"> -d '{}'</w:t>
      </w:r>
    </w:p>
    <w:p>
      <w:pPr>
        <w:pStyle w:val="Heading3"/>
      </w:pPr>
      <w:r>
        <w:t>Example 2: Call with ContactMasterID</w:t>
      </w:r>
    </w:p>
    <w:p>
      <w:r>
        <w:rPr>
          <w:b/>
          <w:color w:val="666666"/>
          <w:sz w:val="16"/>
        </w:rPr>
        <w:t>[bash]</w:t>
      </w:r>
    </w:p>
    <w:p>
      <w:pPr>
        <w:shd w:fill="F2F2F2" w:val="clear"/>
      </w:pPr>
      <w:r>
        <w:rPr>
          <w:rFonts w:ascii="Courier New" w:hAnsi="Courier New"/>
          <w:sz w:val="17"/>
        </w:rPr>
        <w:t>curl -X POST 'https://clientapi.benchmarkemail.com/Integration/ShopifyPurchaseList' \</w:t>
        <w:br/>
        <w:t xml:space="preserve"> -H 'Accept: application/json' \</w:t>
        <w:br/>
        <w:t xml:space="preserve"> -H 'Content-Type: application/json' \</w:t>
        <w:br/>
        <w:t xml:space="preserve"> -d '{</w:t>
        <w:br/>
        <w:t xml:space="preserve"> "ContactMasterID": "987654"</w:t>
        <w:br/>
        <w:t xml:space="preserve">  }'</w:t>
      </w:r>
    </w:p>
    <w:p>
      <w:pPr>
        <w:pStyle w:val="Heading3"/>
      </w:pPr>
      <w:r>
        <w:t>Error Handling</w:t>
      </w:r>
    </w:p>
    <w:p>
      <w:pPr>
        <w:pStyle w:val="ListBullet"/>
      </w:pPr>
      <w:r>
        <w:t>The documentation indicates Response.Status is -1 when there is an error, but does not provide an error HTTP status code or an error response body example beyond that.</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129. [GET] Test eBay Integration</w:t>
      </w:r>
    </w:p>
    <w:p>
      <w:r>
        <w:rPr>
          <w:b/>
        </w:rPr>
        <w:t xml:space="preserve">Endpoint: </w:t>
      </w:r>
      <w:r>
        <w:rPr>
          <w:rFonts w:ascii="Courier New" w:hAnsi="Courier New"/>
          <w:sz w:val="18"/>
        </w:rPr>
        <w:t>/Integration/EbayTest</w:t>
      </w:r>
    </w:p>
    <w:p>
      <w:pPr>
        <w:pStyle w:val="Heading3"/>
      </w:pPr>
      <w:r>
        <w:t>Prerequisites</w:t>
      </w:r>
    </w:p>
    <w:p>
      <w:pPr>
        <w:pStyle w:val="ListBullet"/>
      </w:pPr>
      <w:r>
        <w:t>eBay integration must be configured for the Benchmark Email account you are calling from</w:t>
      </w:r>
    </w:p>
    <w:p>
      <w:pPr>
        <w:pStyle w:val="Heading3"/>
      </w:pPr>
      <w:r>
        <w:t>Method</w:t>
      </w:r>
    </w:p>
    <w:p>
      <w:r>
        <w:t>GET</w:t>
      </w:r>
    </w:p>
    <w:p>
      <w:pPr>
        <w:pStyle w:val="Heading3"/>
      </w:pPr>
      <w:r>
        <w:t>URL</w:t>
      </w:r>
    </w:p>
    <w:p>
      <w:r>
        <w:t>https://clientapi.benchmarkemail.com/Integration/EbayTest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configured eBay integration and returns a status code plus an HTML-formatted message containing eBay account details (when successful).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bgcolor=\"#f6f6f6\" class=\"fs14 blue\"&gt;&lt;b&gt;Name:&lt;/b&gt;&lt;/td&gt;&lt;td bgcolor=\"#f6f6f6\" class=\"fs14 blue\"&gt;{{seller-id}}&lt;/td&gt;&lt;/tr&gt;\r\n&lt;tr class=\"odd\"&gt;\r\n&lt;td bgcolor=\"#f6f6f6\" class=\"fs14 blue\"&gt;&lt;b&gt;Feedback Score:&lt;/b&gt;&lt;/td&gt;&lt;td bgcolor=\"#f6f6f6\" class=\"fs14 blue\"&gt;18220&lt;/td&gt;&lt;/tr&gt;\r\n&lt;tr class=\"odd\"&gt;\r\n&lt;td bgcolor=\"#f6f6f6\" class=\"fs14 blue\"&gt;&lt;b&gt;Positive Feedback Percent:&lt;/b&gt;&lt;/td&gt;&lt;td bgcolor=\"#f6f6f6\" class=\"fs14 blue\"&gt;99.2&lt;/td&gt;&lt;/tr&gt;\r\n&lt;/table&gt;",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Response.Message</w:t>
            </w:r>
          </w:p>
        </w:tc>
        <w:tc>
          <w:tcPr>
            <w:tcW w:type="dxa" w:w="2880"/>
          </w:tcPr>
          <w:p>
            <w:r>
              <w:t>string</w:t>
            </w:r>
          </w:p>
        </w:tc>
        <w:tc>
          <w:tcPr>
            <w:tcW w:type="dxa" w:w="2880"/>
          </w:tcPr>
          <w:p>
            <w:r>
              <w:t>Message in HTML format.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'https://clientapi.benchmarkemail.com/Integration/EbayTest' \</w:t>
        <w:br/>
        <w:t xml:space="preserve"> --header 'Accept: application/json'</w:t>
      </w:r>
    </w:p>
    <w:p>
      <w:pPr>
        <w:pStyle w:val="Heading3"/>
      </w:pPr>
      <w:r>
        <w:t>Example Usage</w:t>
      </w:r>
    </w:p>
    <w:p>
      <w:pPr>
        <w:pStyle w:val="Heading3"/>
      </w:pPr>
      <w:r>
        <w:t>Example 1: Test eBay integration</w:t>
      </w:r>
    </w:p>
    <w:p>
      <w:r>
        <w:rPr>
          <w:b/>
          <w:color w:val="666666"/>
          <w:sz w:val="16"/>
        </w:rPr>
        <w:t>[bash]</w:t>
      </w:r>
    </w:p>
    <w:p>
      <w:pPr>
        <w:shd w:fill="F2F2F2" w:val="clear"/>
      </w:pPr>
      <w:r>
        <w:rPr>
          <w:rFonts w:ascii="Courier New" w:hAnsi="Courier New"/>
          <w:sz w:val="17"/>
        </w:rPr>
        <w:t>curl -X GET 'https://clientapi.benchmarkemail.com/Integration/EbayTest' \</w:t>
        <w:br/>
        <w:t xml:space="preserve"> -H 'Accept: application/json'</w:t>
      </w:r>
    </w:p>
    <w:p>
      <w:pPr>
        <w:pStyle w:val="Heading3"/>
      </w:pPr>
      <w:r>
        <w:t>Notes</w:t>
      </w:r>
    </w:p>
    <w:p>
      <w:pPr>
        <w:pStyle w:val="ListBullet"/>
      </w:pPr>
      <w:r>
        <w:t>The documentation lists an authtoken header, but authentication headers are intentionally omitted from this knowledge file per the platform rules.</w:t>
      </w:r>
    </w:p>
    <w:p>
      <w:pPr>
        <w:pStyle w:val="ListBullet"/>
      </w:pPr>
      <w:r>
        <w:t>Response.Message is HTML; render it appropriately if displaying to users.</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130. [GET] Test Etsy Integration</w:t>
      </w:r>
    </w:p>
    <w:p>
      <w:r>
        <w:rPr>
          <w:b/>
        </w:rPr>
        <w:t xml:space="preserve">Endpoint: </w:t>
      </w:r>
      <w:r>
        <w:rPr>
          <w:rFonts w:ascii="Courier New" w:hAnsi="Courier New"/>
          <w:sz w:val="18"/>
        </w:rPr>
        <w:t>/Integration/EtsyTest</w:t>
      </w:r>
    </w:p>
    <w:p>
      <w:pPr>
        <w:pStyle w:val="Heading3"/>
      </w:pPr>
      <w:r>
        <w:t>Prerequisites</w:t>
      </w:r>
    </w:p>
    <w:p>
      <w:pPr>
        <w:pStyle w:val="ListBullet"/>
      </w:pPr>
      <w:r>
        <w:t>An Etsy integration must be configured/connected in Benchmark Email for the authenticated account.</w:t>
      </w:r>
    </w:p>
    <w:p>
      <w:pPr>
        <w:pStyle w:val="Heading3"/>
      </w:pPr>
      <w:r>
        <w:t>Method</w:t>
      </w:r>
    </w:p>
    <w:p>
      <w:r>
        <w:t>GET</w:t>
      </w:r>
    </w:p>
    <w:p>
      <w:pPr>
        <w:pStyle w:val="Heading3"/>
      </w:pPr>
      <w:r>
        <w:t>URL</w:t>
      </w:r>
    </w:p>
    <w:p>
      <w:r>
        <w:t>https://clientapi.benchmarkemail.com/Integration/EtsyTest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Etsy integration and returns a status plus an HTML-formatted message containing integration details (for example, counts of items by section/category).</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Do not include authentication headers (e.g., authtoken) in this documentation; they are handled by the system.</w:t>
      </w:r>
    </w:p>
    <w:p>
      <w:pPr>
        <w:pStyle w:val="Heading3"/>
      </w:pPr>
      <w:r>
        <w:t>Valid Examples</w:t>
      </w:r>
    </w:p>
    <w:p>
      <w:r>
        <w:rPr>
          <w:b/>
          <w:color w:val="666666"/>
          <w:sz w:val="16"/>
        </w:rPr>
        <w:t>[http]</w:t>
      </w:r>
    </w:p>
    <w:p>
      <w:pPr>
        <w:shd w:fill="F2F2F2" w:val="clear"/>
      </w:pPr>
      <w:r>
        <w:rPr>
          <w:rFonts w:ascii="Courier New" w:hAnsi="Courier New"/>
          <w:sz w:val="17"/>
        </w:rPr>
        <w:t>/Integration/EtsyTest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blue\"&gt;&lt;b&gt;Section Name&lt;/b&gt;&lt;/td&gt;&lt;td width=\"24%\" bgcolor=\"#f6f6f6\" class=\"fs14 blue\"&gt;&lt;b&gt;Number of Items&lt;/b&gt;&lt;/td&gt;&lt;/tr&gt;\r\n&lt;tr class=\"odd\"&gt;\r\n&lt;td bgcolor=\"#f6f6f6\" class=\"fs14 blue\"&gt;Workspaces&lt;/td&gt;&lt;td bgcolor=\"#f6f6f6\" class=\"fs14 blue\"&gt;2&lt;/td&gt;&lt;/tr&gt;\r\n&lt;tr class=\"odd\"&gt;\r\n&lt;td bgcolor=\"#f6f6f6\" class=\"fs14 blue\"&gt;Cooling Pads&lt;/td&gt;&lt;td bgcolor=\"#f6f6f6\" class=\"fs14 blue\"&gt;9&lt;/td&gt;&lt;/tr&gt;\r\n&lt;tr class=\"odd\"&gt;\r\n&lt;td bgcolor=\"#f6f6f6\" class=\"fs14 blue\"&gt;Original LapDesks&lt;/td&gt;&lt;td bgcolor=\"#f6f6f6\" class=\"fs14 blue\"&gt;18&lt;/td&gt;&lt;/tr&gt;\r\n&lt;tr class=\"odd\"&gt;\r\n&lt;td bgcolor=\"#f6f6f6\" class=\"fs14 blue\"&gt;Docks + Stands&lt;/td&gt;&lt;td bgcolor=\"#f6f6f6\" class=\"fs14 blue\"&gt;8&lt;/td&gt;&lt;/tr&gt;\r\n&lt;tr class=\"odd\"&gt;\r\n&lt;td bgcolor=\"#f6f6f6\" class=\"fs14 blue\"&gt;MakeUp Organizers&lt;/td&gt;&lt;td bgcolor=\"#f6f6f6\" class=\"fs14 blue\"&gt;3&lt;/td&gt;&lt;/tr&gt;\r\n&lt;/table&gt;",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test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in HTML format describing the test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'https://clientapi.benchmarkemail.com/Integration/EtsyTest' \</w:t>
        <w:br/>
        <w:t xml:space="preserve"> --header 'Accept: application/json'</w:t>
      </w:r>
    </w:p>
    <w:p>
      <w:pPr>
        <w:pStyle w:val="Heading3"/>
      </w:pPr>
      <w:r>
        <w:t>Notes</w:t>
      </w:r>
    </w:p>
    <w:p>
      <w:pPr>
        <w:pStyle w:val="ListBullet"/>
      </w:pPr>
      <w:r>
        <w:t>Response.Message is HTML; if you display it, render it as HTML (or sanitize it first if displaying in a web UI).</w:t>
      </w:r>
    </w:p>
    <w:p>
      <w:pPr>
        <w:pStyle w:val="ListBullet"/>
      </w:pPr>
      <w:r>
        <w:t>The documentation lists an authtoken header, but authentication headers are intentionally omitted here per platform rules.</w:t>
      </w:r>
    </w:p>
    <w:p>
      <w:pPr>
        <w:pStyle w:val="Heading3"/>
      </w:pPr>
      <w:r>
        <w:t>Error Handling</w:t>
      </w:r>
    </w:p>
    <w:p>
      <w:pPr>
        <w:pStyle w:val="ListBullet"/>
      </w:pPr>
      <w:r>
        <w:t>Only a 200 success response is documented. If the integration test fails, the API may still return 200 with Response.Status set to "-1" and an error description in Response.Message.</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131. [GET] Test Facebook Events Integration</w:t>
      </w:r>
    </w:p>
    <w:p>
      <w:r>
        <w:rPr>
          <w:b/>
        </w:rPr>
        <w:t xml:space="preserve">Endpoint: </w:t>
      </w:r>
      <w:r>
        <w:rPr>
          <w:rFonts w:ascii="Courier New" w:hAnsi="Courier New"/>
          <w:sz w:val="18"/>
        </w:rPr>
        <w:t>/Integration/FacebookEventsTest</w:t>
      </w:r>
    </w:p>
    <w:p>
      <w:pPr>
        <w:pStyle w:val="Heading3"/>
      </w:pPr>
      <w:r>
        <w:t>Prerequisites</w:t>
      </w:r>
    </w:p>
    <w:p>
      <w:pPr>
        <w:pStyle w:val="ListBullet"/>
      </w:pPr>
      <w:r>
        <w:t>Facebook Events integration must be configured in your Benchmark Email account (if not configured, the test may return an error status).</w:t>
      </w:r>
    </w:p>
    <w:p>
      <w:pPr>
        <w:pStyle w:val="Heading3"/>
      </w:pPr>
      <w:r>
        <w:t>Method</w:t>
      </w:r>
    </w:p>
    <w:p>
      <w:r>
        <w:t>GET</w:t>
      </w:r>
    </w:p>
    <w:p>
      <w:pPr>
        <w:pStyle w:val="Heading3"/>
      </w:pPr>
      <w:r>
        <w:t>URL</w:t>
      </w:r>
    </w:p>
    <w:p>
      <w:r>
        <w:t>https://clientapi.benchmarkemail.com/Integration/FacebookEventsTest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Facebook Events integration and returns a response object containing an HTML-formatted message and a status indicator.</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Do not include authentication headers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blue\"&gt;&lt;b&gt;Name&lt;/b&gt;&lt;/td&gt;&lt;td bgcolor=\"#f6f6f6\" class=\"fs14 blue\"&gt;Cybermax Cybermax&lt;/td&gt;&lt;/tr&gt;\r\n&lt;/table&gt;",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test result.</w:t>
            </w:r>
          </w:p>
        </w:tc>
      </w:tr>
      <w:tr>
        <w:tc>
          <w:tcPr>
            <w:tcW w:type="dxa" w:w="2880"/>
          </w:tcPr>
          <w:p>
            <w:r>
              <w:t>Response.Message</w:t>
            </w:r>
          </w:p>
        </w:tc>
        <w:tc>
          <w:tcPr>
            <w:tcW w:type="dxa" w:w="2880"/>
          </w:tcPr>
          <w:p>
            <w:r>
              <w:t>string</w:t>
            </w:r>
          </w:p>
        </w:tc>
        <w:tc>
          <w:tcPr>
            <w:tcW w:type="dxa" w:w="2880"/>
          </w:tcPr>
          <w:p>
            <w:r>
              <w:t>Message in HTML format.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'https://clientapi.benchmarkemail.com/Integration/FacebookEventsTest' \</w:t>
        <w:br/>
        <w:t xml:space="preserve"> --header 'Accept: application/json'</w:t>
      </w:r>
    </w:p>
    <w:p>
      <w:pPr>
        <w:pStyle w:val="Heading3"/>
      </w:pPr>
      <w:r>
        <w:t>Error Handling</w:t>
      </w:r>
    </w:p>
    <w:p>
      <w:pPr>
        <w:pStyle w:val="ListBullet"/>
      </w:pPr>
      <w:r>
        <w:t>200 OK: The API returns a JSON body containing Response.Status indicating success ("1") or error ("-1"). (No other error status codes were provided in the scraped content.)</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132. [GET] Test Facebook Integration</w:t>
      </w:r>
    </w:p>
    <w:p>
      <w:r>
        <w:rPr>
          <w:b/>
        </w:rPr>
        <w:t xml:space="preserve">Endpoint: </w:t>
      </w:r>
      <w:r>
        <w:rPr>
          <w:rFonts w:ascii="Courier New" w:hAnsi="Courier New"/>
          <w:sz w:val="18"/>
        </w:rPr>
        <w:t>/Integration/FacebookTest</w:t>
      </w:r>
    </w:p>
    <w:p>
      <w:pPr>
        <w:pStyle w:val="Heading3"/>
      </w:pPr>
      <w:r>
        <w:t>Method</w:t>
      </w:r>
    </w:p>
    <w:p>
      <w:r>
        <w:t>GET</w:t>
      </w:r>
    </w:p>
    <w:p>
      <w:pPr>
        <w:pStyle w:val="Heading3"/>
      </w:pPr>
      <w:r>
        <w:t>URL</w:t>
      </w:r>
    </w:p>
    <w:p>
      <w:r>
        <w:t>https://clientapi.benchmarkemail.com/Integration/FacebookTest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Facebook integration connection and returns the connection result. The response includes a status indicator and an HTML-formatted message describing the outcome.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"&lt;div&gt;&lt;div class=\"green fs14 b pb10\"&gt;Connection successful&lt;/div&gt;&lt;table cellspacing=1 cellpadding=5 border=0 bgcolor=#e1e1e1 width=80%&gt;&lt;tr&gt;&lt;td bgcolor=\"#ffffff\" align=\"left\" width=\"24%\"&gt;&lt;img src='https://graph.facebook.com/150579871970250/picture' /&gt;&lt;/td&gt;&lt;td bgcolor=#ffffff width=76% class='fs14 blue'&gt;&lt;b&gt;Cybermax Cybermax&lt;/b&gt;&lt;/td&gt;&lt;/tr&gt;&lt;tr&gt;&lt;td bgcolor=\"#ffffff\" align=\"left\" class='fs13 b'&gt;About&lt;/td&gt;&lt;td bgcolor=#ffffff class='fs13'&gt;&lt;/td&gt;&lt;/tr&gt;&lt;tr&gt;&lt;td bgcolor=\"#ffffff\" align=\"left\" class='fs13 b'&gt;Last Status Updates&lt;/td&gt;&lt;td bgcolor=#ffffff class='fs13'&gt;&lt;/td&gt;&lt;/tr&gt;&lt;/table&gt;&lt;/div&gt;&lt;/div&gt;",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Connection result in HTML format.</w:t>
            </w:r>
          </w:p>
        </w:tc>
      </w:tr>
    </w:tbl>
    <w:p/>
    <w:p>
      <w:pPr>
        <w:pStyle w:val="Heading3"/>
      </w:pPr>
      <w:r>
        <w:t>Notes</w:t>
      </w:r>
    </w:p>
    <w:p>
      <w:pPr>
        <w:pStyle w:val="ListBullet"/>
      </w:pPr>
      <w:r>
        <w:t>The original documentation lists an authtoken header, but authentication headers must not be included here (handled by the system).</w:t>
      </w:r>
    </w:p>
    <w:p>
      <w:pPr>
        <w:pStyle w:val="ListBullet"/>
      </w:pPr>
      <w:r>
        <w:t>The Message field contains HTML and may need to be rendered or sanitized depending on your client.</w:t>
      </w:r>
    </w:p>
    <w:p>
      <w:r>
        <w:br w:type="page"/>
      </w:r>
    </w:p>
    <w:p>
      <w:pPr>
        <w:pStyle w:val="Heading2"/>
      </w:pPr>
      <w:r>
        <w:t>133. [GET] Test Pinterest Integration</w:t>
      </w:r>
    </w:p>
    <w:p>
      <w:r>
        <w:rPr>
          <w:b/>
        </w:rPr>
        <w:t xml:space="preserve">Endpoint: </w:t>
      </w:r>
      <w:r>
        <w:rPr>
          <w:rFonts w:ascii="Courier New" w:hAnsi="Courier New"/>
          <w:sz w:val="18"/>
        </w:rPr>
        <w:t>/Integration/PinterestTest</w:t>
      </w:r>
    </w:p>
    <w:p>
      <w:pPr>
        <w:pStyle w:val="Heading3"/>
      </w:pPr>
      <w:r>
        <w:t>Prerequisites</w:t>
      </w:r>
    </w:p>
    <w:p>
      <w:pPr>
        <w:pStyle w:val="ListBullet"/>
      </w:pPr>
      <w:r>
        <w:t>Pinterest integration must be configured for the account you are testing.</w:t>
      </w:r>
    </w:p>
    <w:p>
      <w:pPr>
        <w:pStyle w:val="Heading3"/>
      </w:pPr>
      <w:r>
        <w:t>Method</w:t>
      </w:r>
    </w:p>
    <w:p>
      <w:r>
        <w:t>GET</w:t>
      </w:r>
    </w:p>
    <w:p>
      <w:pPr>
        <w:pStyle w:val="Heading3"/>
      </w:pPr>
      <w:r>
        <w:t>URL</w:t>
      </w:r>
    </w:p>
    <w:p>
      <w:r>
        <w:t>https://clientapi.benchmarkemail.com/Integration/PinterestTest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Pinterest integration and returns a response containing an HTML-formatted message and a status indicator.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blue\"&gt;&lt;b&gt;First Name&lt;/b&gt;&lt;/td&gt;&lt;td bgcolor=\"#f6f6f6\" class=\"fs14 blue\"&gt;Mohit&lt;/td&gt;&lt;/tr&gt;\r\n&lt;tr class=\"odd\"&gt;\r\n&lt;td width=\"24%\" bgcolor=\"#f6f6f6\" class=\"fs14 blue\"&gt;&lt;b&gt;Last Name&lt;/b&gt;&lt;/td&gt;&lt;td bgcolor=\"#f6f6f6\" class=\"fs14 blue\"&gt;Sinha&lt;/td&gt;&lt;/tr&gt;\r\n&lt;tr class=\"odd\"&gt;\r\n&lt;td width=\"24%\" bgcolor=\"#f6f6f6\" class=\"fs14 blue\"&gt;&lt;b&gt;Username&lt;/b&gt;&lt;/td&gt;&lt;td bgcolor=\"#f6f6f6\" class=\"fs14 blue\"&gt;mohit_cybermax&lt;/td&gt;&lt;/tr&gt;\r\n&lt;tr class=\"odd\"&gt;\r\n&lt;td width=\"24%\" bgcolor=\"#f6f6f6\" class=\"fs14 blue\"&gt;&lt;b&gt;About&lt;/b&gt;&lt;/td&gt;&lt;td bgcolor=\"#f6f6f6\" class=\"fs14 blue\"&gt;Test&lt;/td&gt;&lt;/tr&gt;\r\n&lt;/table&gt;",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Response.Message</w:t>
            </w:r>
          </w:p>
        </w:tc>
        <w:tc>
          <w:tcPr>
            <w:tcW w:type="dxa" w:w="2880"/>
          </w:tcPr>
          <w:p>
            <w:r>
              <w:t>string</w:t>
            </w:r>
          </w:p>
        </w:tc>
        <w:tc>
          <w:tcPr>
            <w:tcW w:type="dxa" w:w="2880"/>
          </w:tcPr>
          <w:p>
            <w:r>
              <w:t>Message in HTML format.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'https://clientapi.benchmarkemail.com/Integration/PinterestTest' \</w:t>
        <w:br/>
        <w:t xml:space="preserve"> --header 'Accept: application/json'</w:t>
      </w:r>
    </w:p>
    <w:p>
      <w:pPr>
        <w:pStyle w:val="Heading3"/>
      </w:pPr>
      <w:r>
        <w:t>Notes</w:t>
      </w:r>
    </w:p>
    <w:p>
      <w:pPr>
        <w:pStyle w:val="ListBullet"/>
      </w:pPr>
      <w:r>
        <w:t>The scraped documentation lists an authtoken header, but authentication headers/tokens are intentionally omitted from this knowledge file per platform rules.</w:t>
      </w:r>
    </w:p>
    <w:p>
      <w:pPr>
        <w:pStyle w:val="ListBullet"/>
      </w:pPr>
      <w:r>
        <w:t>The Message field is HTML and may contain escaped characters and line breaks (\r\n).</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134. [GET] Test Twitter Integration</w:t>
      </w:r>
    </w:p>
    <w:p>
      <w:r>
        <w:rPr>
          <w:b/>
        </w:rPr>
        <w:t xml:space="preserve">Endpoint: </w:t>
      </w:r>
      <w:r>
        <w:rPr>
          <w:rFonts w:ascii="Courier New" w:hAnsi="Courier New"/>
          <w:sz w:val="18"/>
        </w:rPr>
        <w:t>/Integration/TwitterTest</w:t>
      </w:r>
    </w:p>
    <w:p>
      <w:pPr>
        <w:pStyle w:val="Heading3"/>
      </w:pPr>
      <w:r>
        <w:t>Prerequisites</w:t>
      </w:r>
    </w:p>
    <w:p>
      <w:pPr>
        <w:pStyle w:val="ListBullet"/>
      </w:pPr>
      <w:r>
        <w:t>Twitter integration must be set up/connected in Benchmark Email before testing</w:t>
      </w:r>
    </w:p>
    <w:p>
      <w:pPr>
        <w:pStyle w:val="Heading3"/>
      </w:pPr>
      <w:r>
        <w:t>Method</w:t>
      </w:r>
    </w:p>
    <w:p>
      <w:r>
        <w:t>GET</w:t>
      </w:r>
    </w:p>
    <w:p>
      <w:pPr>
        <w:pStyle w:val="Heading3"/>
      </w:pPr>
      <w:r>
        <w:t>URL</w:t>
      </w:r>
    </w:p>
    <w:p>
      <w:r>
        <w:t>https://clientapi.benchmarkemail.com/Integration/TwitterTest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Twitter integration connection and returns a status indicator plus an HTML-formatted message containing connection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"&lt;div&gt;&lt;div class=\"green fs14 b pb10\"&gt;Connection successful&lt;/div&gt;&lt;table cellspacing=1 cellpadding=5 border=0 bgcolor=#e1e1e1 width=80%&gt;&lt;tr&gt;&lt;td bgcolor=\"#ffffff\" align=\"left\" width=\"24%\"&gt;&lt;img src='http://pbs.twimg.com/profile_images/699186071859548160/QOexRohi_normal.png' /&gt;&lt;/td&gt;&lt;td bgcolor=#ffffff width=76% class='fs14 blue'&gt;&lt;b&gt;mohit_cybermax&lt;/b&gt;&lt;/td&gt;&lt;/tr&gt;&lt;tr&gt;&lt;td bgcolor=\"#ffffff\" align=\"left\" class='fs13 b'&gt;Name&lt;/td&gt;&lt;td bgcolor=#ffffff class='fs13'&gt;Mohit&lt;/b&gt;&lt;/td&gt;&lt;/tr&gt;&lt;tr&gt;&lt;td bgcolor=\"#ffffff\" align=\"left\" class='fs13 b'&gt;Location&lt;/td&gt;&lt;td bgcolor=#ffffff class='fs13'&gt;&lt;/b&gt;&lt;/td&gt;&lt;/tr&gt;&lt;tr&gt;&lt;td bgcolor=\"#ffffff\" align=\"left\" class='fs13 b'&gt;Follower&lt;/td&gt;&lt;td bgcolor=#ffffff class='fs13'&gt;1&lt;/b&gt;&lt;/td&gt;&lt;/tr&gt;&lt;tr&gt;&lt;td bgcolor=\"#ffffff\" align=\"left\" class='fs13 b'&gt;Following&lt;/td&gt;&lt;td bgcolor=#ffffff class='fs13'&gt;0&lt;/b&gt;&lt;/td&gt;&lt;/tr&gt;&lt;tr&gt;&lt;td bgcolor=\"#ffffff\" align=\"left\" class='fs13 b'&gt;Last Tweet&lt;/td&gt;&lt;td bgcolor=#ffffff class='fs13'&gt;College Schedule Cards https://t.co/8ohS8oR2Ko&lt;/b&gt;&lt;/td&gt;&lt;/tr&gt;&lt;/table&gt;&lt;/div&gt;&lt;/div&gt;",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in HTML format describing the result (e.g., “Connection successful” plus account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'https://clientapi.benchmarkemail.com/Integration/TwitterTest' \</w:t>
        <w:br/>
        <w:t xml:space="preserve"> --header 'Accept: application/json'</w:t>
      </w:r>
    </w:p>
    <w:p>
      <w:pPr>
        <w:pStyle w:val="Heading3"/>
      </w:pPr>
      <w:r>
        <w:t>Notes</w:t>
      </w:r>
    </w:p>
    <w:p>
      <w:pPr>
        <w:pStyle w:val="ListBullet"/>
      </w:pPr>
      <w:r>
        <w:t>The response Message is HTML (not plain text). You may need to render or sanitize it before displaying in an application UI.</w:t>
      </w:r>
    </w:p>
    <w:p>
      <w:pPr>
        <w:pStyle w:val="ListBullet"/>
      </w:pPr>
      <w:r>
        <w:t>Response wrapper key casing is preserved as documented (Response, Status, Message).</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135. [GET] Twitter Tweet Test</w:t>
      </w:r>
    </w:p>
    <w:p>
      <w:r>
        <w:rPr>
          <w:b/>
        </w:rPr>
        <w:t xml:space="preserve">Endpoint: </w:t>
      </w:r>
      <w:r>
        <w:rPr>
          <w:rFonts w:ascii="Courier New" w:hAnsi="Courier New"/>
          <w:sz w:val="18"/>
        </w:rPr>
        <w:t>/Integration/TwitterTweetsTest</w:t>
      </w:r>
    </w:p>
    <w:p>
      <w:pPr>
        <w:pStyle w:val="Heading3"/>
      </w:pPr>
      <w:r>
        <w:t>Prerequisites</w:t>
      </w:r>
    </w:p>
    <w:p>
      <w:pPr>
        <w:pStyle w:val="ListBullet"/>
      </w:pPr>
      <w:r>
        <w:t>Your Benchmark Email account must have Twitter integration enabled/configured (so the test can return follower/tweet data).</w:t>
      </w:r>
    </w:p>
    <w:p>
      <w:pPr>
        <w:pStyle w:val="Heading3"/>
      </w:pPr>
      <w:r>
        <w:t>Method</w:t>
      </w:r>
    </w:p>
    <w:p>
      <w:r>
        <w:t>GET</w:t>
      </w:r>
    </w:p>
    <w:p>
      <w:pPr>
        <w:pStyle w:val="Heading3"/>
      </w:pPr>
      <w:r>
        <w:t>URL</w:t>
      </w:r>
    </w:p>
    <w:p>
      <w:r>
        <w:t>https://clientapi.benchmarkemail.com/Integration/TwitterTweetsTest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Twitter integration “tweet test” and returns an HTML-formatted summary (e.g., follower count, tweet count) along with a status indicator.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blue\"&gt;&lt;b&gt;Name&lt;/b&gt;&lt;/td&gt;&lt;td bgcolor=\"#f6f6f6\" class=\"fs14 blue\"&gt;Mohit&lt;/td&gt;&lt;/tr&gt;\r\n&lt;tr class=\"odd\"&gt;\r\n&lt;td width=\"24%\" bgcolor=\"#f6f6f6\" class=\"fs14 blue\"&gt;&lt;b&gt;Number of tweets&lt;/b&gt;&lt;/td&gt;&lt;td bgcolor=\"#f6f6f6\" class=\"fs14 blue\"&gt;10&lt;/td&gt;&lt;/tr&gt;\r\n&lt;tr class=\"odd\"&gt;\r\n&lt;td width=\"24%\" bgcolor=\"#f6f6f6\" class=\"fs14 blue\"&gt;&lt;b&gt;Number of followers&lt;/b&gt;&lt;/td&gt;&lt;td bgcolor=\"#f6f6f6\" class=\"fs14 blue\"&gt;1&lt;/td&gt;&lt;/tr&gt;\r\n&lt;tr class=\"odd\"&gt;\r\n&lt;td width=\"24%\" bgcolor=\"#f6f6f6\" class=\"fs14 blue\"&gt;&lt;b&gt;Number of friends&lt;/b&gt;&lt;/td&gt;&lt;td bgcolor=\"#f6f6f6\" class=\"fs14 blue\"&gt;0&lt;/td&gt;&lt;/tr&gt;\r\n&lt;/table&gt;",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Summary information (e.g., follower count) returned in HTML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'https://clientapi.benchmarkemail.com/Integration/TwitterTweetsTest' \</w:t>
        <w:br/>
        <w:t xml:space="preserve"> --header 'Accept: application/json'</w:t>
      </w:r>
    </w:p>
    <w:p>
      <w:pPr>
        <w:pStyle w:val="Heading3"/>
      </w:pPr>
      <w:r>
        <w:t>Notes</w:t>
      </w:r>
    </w:p>
    <w:p>
      <w:pPr>
        <w:pStyle w:val="ListBullet"/>
      </w:pPr>
      <w:r>
        <w:t>The response’s Message value is HTML (not plain text), so you may need to render or parse it depending on your use case.</w:t>
      </w:r>
    </w:p>
    <w:p>
      <w:pPr>
        <w:pStyle w:val="ListBullet"/>
      </w:pPr>
      <w:r>
        <w:t>Authentication is required by the API, but authentication headers are omitted here by design.</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136. [GET] List Twitter Tweets (Integration)</w:t>
      </w:r>
    </w:p>
    <w:p>
      <w:r>
        <w:rPr>
          <w:b/>
        </w:rPr>
        <w:t xml:space="preserve">Endpoint: </w:t>
      </w:r>
      <w:r>
        <w:rPr>
          <w:rFonts w:ascii="Courier New" w:hAnsi="Courier New"/>
          <w:sz w:val="18"/>
        </w:rPr>
        <w:t>/Integration/TwitterTweets</w:t>
      </w:r>
    </w:p>
    <w:p>
      <w:pPr>
        <w:pStyle w:val="Heading3"/>
      </w:pPr>
      <w:r>
        <w:t>Prerequisites</w:t>
      </w:r>
    </w:p>
    <w:p>
      <w:pPr>
        <w:pStyle w:val="ListBullet"/>
      </w:pPr>
      <w:r>
        <w:t>Must have access to the Benchmark Email Twitter integration features (as applicable to your account)</w:t>
      </w:r>
    </w:p>
    <w:p>
      <w:pPr>
        <w:pStyle w:val="Heading3"/>
      </w:pPr>
      <w:r>
        <w:t>Method</w:t>
      </w:r>
    </w:p>
    <w:p>
      <w:r>
        <w:t>GET</w:t>
      </w:r>
    </w:p>
    <w:p>
      <w:pPr>
        <w:pStyle w:val="Heading3"/>
      </w:pPr>
      <w:r>
        <w:t>URL</w:t>
      </w:r>
    </w:p>
    <w:p>
      <w:r>
        <w:t>https://clientapi.benchmarkemail.com/Integration/TwitterTweets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Twitter Tweets via the Integration API. The response indicates success or error status and returns a name value.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 or requests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"ErrorStatus": "string",</w:t>
        <w:br/>
        <w:t xml:space="preserve"> "Name": "string",</w:t>
        <w:br/>
        <w:t xml:space="preserve"> "Status":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ErrorStatus</w:t>
            </w:r>
          </w:p>
        </w:tc>
        <w:tc>
          <w:tcPr>
            <w:tcW w:type="dxa" w:w="2880"/>
          </w:tcPr>
          <w:p>
            <w:r>
              <w:t>string</w:t>
            </w:r>
          </w:p>
        </w:tc>
        <w:tc>
          <w:tcPr>
            <w:tcW w:type="dxa" w:w="2880"/>
          </w:tcPr>
          <w:p>
            <w:r>
              <w:t>Error</w:t>
            </w:r>
          </w:p>
        </w:tc>
      </w:tr>
      <w:tr>
        <w:tc>
          <w:tcPr>
            <w:tcW w:type="dxa" w:w="2880"/>
          </w:tcPr>
          <w:p>
            <w:r>
              <w:t>Name</w:t>
            </w:r>
          </w:p>
        </w:tc>
        <w:tc>
          <w:tcPr>
            <w:tcW w:type="dxa" w:w="2880"/>
          </w:tcPr>
          <w:p>
            <w:r>
              <w:t>string</w:t>
            </w:r>
          </w:p>
        </w:tc>
        <w:tc>
          <w:tcPr>
            <w:tcW w:type="dxa" w:w="2880"/>
          </w:tcPr>
          <w:p>
            <w:r>
              <w:t>Name</w:t>
            </w:r>
          </w:p>
        </w:tc>
      </w:tr>
      <w:tr>
        <w:tc>
          <w:tcPr>
            <w:tcW w:type="dxa" w:w="2880"/>
          </w:tcPr>
          <w:p>
            <w:r>
              <w:t>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'https://clientapi.benchmarkemail.com/Integration/TwitterTweets' \</w:t>
        <w:br/>
        <w:t xml:space="preserve"> --header 'Accept: application/json'</w:t>
      </w:r>
    </w:p>
    <w:p>
      <w:r>
        <w:br w:type="page"/>
      </w:r>
    </w:p>
    <w:p>
      <w:pPr>
        <w:pStyle w:val="Heading2"/>
      </w:pPr>
      <w:r>
        <w:t>137. [GET] Get Partner Commission Level 1 List</w:t>
      </w:r>
    </w:p>
    <w:p>
      <w:r>
        <w:rPr>
          <w:b/>
        </w:rPr>
        <w:t xml:space="preserve">Endpoint: </w:t>
      </w:r>
      <w:r>
        <w:rPr>
          <w:rFonts w:ascii="Courier New" w:hAnsi="Courier New"/>
          <w:sz w:val="18"/>
        </w:rPr>
        <w:t>/Partner/CommissionLevel1List</w:t>
      </w:r>
    </w:p>
    <w:p>
      <w:pPr>
        <w:pStyle w:val="Heading3"/>
      </w:pPr>
      <w:r>
        <w:t>Method</w:t>
      </w:r>
    </w:p>
    <w:p>
      <w:r>
        <w:t>GET</w:t>
      </w:r>
    </w:p>
    <w:p>
      <w:pPr>
        <w:pStyle w:val="Heading3"/>
      </w:pPr>
      <w:r>
        <w:t>URL</w:t>
      </w:r>
    </w:p>
    <w:p>
      <w:r>
        <w:t>https://clientapi.benchmarkemail.com/Partner/CommissionLevel1List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partner commission “Level 1” list for a specified month and year, with a required sort parameter. The response includes a count, a list of commission entries, and a status indicator.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documentation; they are handled by the system.</w:t>
      </w:r>
    </w:p>
    <w:p>
      <w:pPr>
        <w:pStyle w:val="Heading3"/>
      </w:pPr>
      <w:r>
        <w:t>Valid Examples</w:t>
      </w:r>
    </w:p>
    <w:p>
      <w:r>
        <w:rPr>
          <w:b/>
          <w:color w:val="666666"/>
          <w:sz w:val="16"/>
        </w:rPr>
        <w:t>[http]</w:t>
      </w:r>
    </w:p>
    <w:p>
      <w:pPr>
        <w:shd w:fill="F2F2F2" w:val="clear"/>
      </w:pPr>
      <w:r>
        <w:rPr>
          <w:rFonts w:ascii="Courier New" w:hAnsi="Courier New"/>
          <w:sz w:val="17"/>
        </w:rPr>
        <w:t>/Partner/CommissionLevel1List?imonth=01&amp;iyear=2024&amp;Sort=Sequence</w:t>
      </w:r>
    </w:p>
    <w:p>
      <w:pPr>
        <w:pStyle w:val="Heading3"/>
      </w:pPr>
      <w:r>
        <w:t>Invalid Examples</w:t>
      </w:r>
    </w:p>
    <w:p>
      <w:r>
        <w:rPr>
          <w:b/>
          <w:color w:val="666666"/>
          <w:sz w:val="16"/>
        </w:rPr>
        <w:t>[http]</w:t>
      </w:r>
    </w:p>
    <w:p>
      <w:pPr>
        <w:shd w:fill="F2F2F2" w:val="clear"/>
      </w:pPr>
      <w:r>
        <w:rPr>
          <w:rFonts w:ascii="Courier New" w:hAnsi="Courier New"/>
          <w:sz w:val="17"/>
        </w:rPr>
        <w:t>/Partner/CommissionLevel1List</w:t>
        <w:br/>
        <w:t>/Partner/CommissionLevel1List?imonth=01&amp;iyear=2024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imonth</w:t>
            </w:r>
          </w:p>
        </w:tc>
        <w:tc>
          <w:tcPr>
            <w:tcW w:type="dxa" w:w="2880"/>
          </w:tcPr>
          <w:p>
            <w:r>
              <w:t>string</w:t>
            </w:r>
          </w:p>
        </w:tc>
        <w:tc>
          <w:tcPr>
            <w:tcW w:type="dxa" w:w="2880"/>
          </w:tcPr>
          <w:p>
            <w:r>
              <w:t>Month.</w:t>
            </w:r>
          </w:p>
        </w:tc>
      </w:tr>
      <w:tr>
        <w:tc>
          <w:tcPr>
            <w:tcW w:type="dxa" w:w="2880"/>
          </w:tcPr>
          <w:p>
            <w:r>
              <w:t>iyear</w:t>
            </w:r>
          </w:p>
        </w:tc>
        <w:tc>
          <w:tcPr>
            <w:tcW w:type="dxa" w:w="2880"/>
          </w:tcPr>
          <w:p>
            <w:r>
              <w:t>string</w:t>
            </w:r>
          </w:p>
        </w:tc>
        <w:tc>
          <w:tcPr>
            <w:tcW w:type="dxa" w:w="2880"/>
          </w:tcPr>
          <w:p>
            <w:r>
              <w:t>Year.</w:t>
            </w:r>
          </w:p>
        </w:tc>
      </w:tr>
      <w:tr>
        <w:tc>
          <w:tcPr>
            <w:tcW w:type="dxa" w:w="2880"/>
          </w:tcPr>
          <w:p>
            <w:r>
              <w:t>Sort</w:t>
            </w:r>
          </w:p>
        </w:tc>
        <w:tc>
          <w:tcPr>
            <w:tcW w:type="dxa" w:w="2880"/>
          </w:tcPr>
          <w:p>
            <w:r>
              <w:t>string</w:t>
            </w:r>
          </w:p>
        </w:tc>
        <w:tc>
          <w:tcPr>
            <w:tcW w:type="dxa" w:w="2880"/>
          </w:tcPr>
          <w:p>
            <w:r>
              <w:t>Sort value (required). Description not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"Amount": "$19.95",</w:t>
        <w:br/>
        <w:t xml:space="preserve"> "ClientName": "&lt;a href='/Partner/Level2?client_id=3467' class = 'linkdarkblue underline' &gt;Fred Manning&lt;/a&gt;",</w:t>
        <w:br/>
        <w:t xml:space="preserve"> "CommissionAmount": "$4.99",</w:t>
        <w:br/>
        <w:t xml:space="preserve"> "CommissionPercent": "25%",</w:t>
        <w:br/>
        <w:t xml:space="preserve"> "Sequence": 1</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Number of commission list items. (Documentation table says “String”, but example shows a number.)</w:t>
            </w:r>
          </w:p>
        </w:tc>
      </w:tr>
      <w:tr>
        <w:tc>
          <w:tcPr>
            <w:tcW w:type="dxa" w:w="2880"/>
          </w:tcPr>
          <w:p>
            <w:r>
              <w:t>Response.Data</w:t>
            </w:r>
          </w:p>
        </w:tc>
        <w:tc>
          <w:tcPr>
            <w:tcW w:type="dxa" w:w="2880"/>
          </w:tcPr>
          <w:p>
            <w:r>
              <w:t>array</w:t>
            </w:r>
          </w:p>
        </w:tc>
        <w:tc>
          <w:tcPr>
            <w:tcW w:type="dxa" w:w="2880"/>
          </w:tcPr>
          <w:p>
            <w:r>
              <w:t>Partner commission level 1 data entries.</w:t>
            </w:r>
          </w:p>
        </w:tc>
      </w:tr>
      <w:tr>
        <w:tc>
          <w:tcPr>
            <w:tcW w:type="dxa" w:w="2880"/>
          </w:tcPr>
          <w:p>
            <w:r>
              <w:t>Response.Data[].Amount</w:t>
            </w:r>
          </w:p>
        </w:tc>
        <w:tc>
          <w:tcPr>
            <w:tcW w:type="dxa" w:w="2880"/>
          </w:tcPr>
          <w:p>
            <w:r>
              <w:t>string</w:t>
            </w:r>
          </w:p>
        </w:tc>
        <w:tc>
          <w:tcPr>
            <w:tcW w:type="dxa" w:w="2880"/>
          </w:tcPr>
          <w:p>
            <w:r>
              <w:t>Amount (formatted string, e.g., currency).</w:t>
            </w:r>
          </w:p>
        </w:tc>
      </w:tr>
      <w:tr>
        <w:tc>
          <w:tcPr>
            <w:tcW w:type="dxa" w:w="2880"/>
          </w:tcPr>
          <w:p>
            <w:r>
              <w:t>Response.Data[].ClientName</w:t>
            </w:r>
          </w:p>
        </w:tc>
        <w:tc>
          <w:tcPr>
            <w:tcW w:type="dxa" w:w="2880"/>
          </w:tcPr>
          <w:p>
            <w:r>
              <w:t>string</w:t>
            </w:r>
          </w:p>
        </w:tc>
        <w:tc>
          <w:tcPr>
            <w:tcW w:type="dxa" w:w="2880"/>
          </w:tcPr>
          <w:p>
            <w:r>
              <w:t>Client name (example contains HTML anchor markup).</w:t>
            </w:r>
          </w:p>
        </w:tc>
      </w:tr>
      <w:tr>
        <w:tc>
          <w:tcPr>
            <w:tcW w:type="dxa" w:w="2880"/>
          </w:tcPr>
          <w:p>
            <w:r>
              <w:t>Response.Data[].CommissionAmount</w:t>
            </w:r>
          </w:p>
        </w:tc>
        <w:tc>
          <w:tcPr>
            <w:tcW w:type="dxa" w:w="2880"/>
          </w:tcPr>
          <w:p>
            <w:r>
              <w:t>string</w:t>
            </w:r>
          </w:p>
        </w:tc>
        <w:tc>
          <w:tcPr>
            <w:tcW w:type="dxa" w:w="2880"/>
          </w:tcPr>
          <w:p>
            <w:r>
              <w:t>Commission amount (formatted string, e.g., currency).</w:t>
            </w:r>
          </w:p>
        </w:tc>
      </w:tr>
      <w:tr>
        <w:tc>
          <w:tcPr>
            <w:tcW w:type="dxa" w:w="2880"/>
          </w:tcPr>
          <w:p>
            <w:r>
              <w:t>Response.Data[].CommissionPercent</w:t>
            </w:r>
          </w:p>
        </w:tc>
        <w:tc>
          <w:tcPr>
            <w:tcW w:type="dxa" w:w="2880"/>
          </w:tcPr>
          <w:p>
            <w:r>
              <w:t>string</w:t>
            </w:r>
          </w:p>
        </w:tc>
        <w:tc>
          <w:tcPr>
            <w:tcW w:type="dxa" w:w="2880"/>
          </w:tcPr>
          <w:p>
            <w:r>
              <w:t>Commission percent (formatted string, e.g., "25%").</w:t>
            </w:r>
          </w:p>
        </w:tc>
      </w:tr>
      <w:tr>
        <w:tc>
          <w:tcPr>
            <w:tcW w:type="dxa" w:w="2880"/>
          </w:tcPr>
          <w:p>
            <w:r>
              <w:t>Response.Data[].Sequence</w:t>
            </w:r>
          </w:p>
        </w:tc>
        <w:tc>
          <w:tcPr>
            <w:tcW w:type="dxa" w:w="2880"/>
          </w:tcPr>
          <w:p>
            <w:r>
              <w:t>number</w:t>
            </w:r>
          </w:p>
        </w:tc>
        <w:tc>
          <w:tcPr>
            <w:tcW w:type="dxa" w:w="2880"/>
          </w:tcPr>
          <w:p>
            <w:r>
              <w:t>Sequence number for the entry.</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'https://clientapi.benchmarkemail.com/Partner/CommissionLevel1List?imonth=01&amp;iyear=2024&amp;Sort=Sequence' \</w:t>
        <w:br/>
        <w:t xml:space="preserve"> --header 'Accept: application/json'</w:t>
      </w:r>
    </w:p>
    <w:p>
      <w:pPr>
        <w:pStyle w:val="Heading3"/>
      </w:pPr>
      <w:r>
        <w:t>Example Usage</w:t>
      </w:r>
    </w:p>
    <w:p>
      <w:pPr>
        <w:pStyle w:val="Heading3"/>
      </w:pPr>
      <w:r>
        <w:t>Example 1: Fetch commissions for January 2024</w:t>
      </w:r>
    </w:p>
    <w:p>
      <w:r>
        <w:rPr>
          <w:b/>
          <w:color w:val="666666"/>
          <w:sz w:val="16"/>
        </w:rPr>
        <w:t>[bash]</w:t>
      </w:r>
    </w:p>
    <w:p>
      <w:pPr>
        <w:shd w:fill="F2F2F2" w:val="clear"/>
      </w:pPr>
      <w:r>
        <w:rPr>
          <w:rFonts w:ascii="Courier New" w:hAnsi="Courier New"/>
          <w:sz w:val="17"/>
        </w:rPr>
        <w:t>curl -s \</w:t>
        <w:br/>
        <w:t xml:space="preserve"> 'https://clientapi.benchmarkemail.com/Partner/CommissionLevel1List?imonth=01&amp;iyear=2024&amp;Sort=Sequence' \</w:t>
        <w:br/>
        <w:t xml:space="preserve"> -H 'Accept: application/json'</w:t>
      </w:r>
    </w:p>
    <w:p>
      <w:pPr>
        <w:pStyle w:val="Heading3"/>
      </w:pPr>
      <w:r>
        <w:t>Example 2: Fetch commissions for December 2023</w:t>
      </w:r>
    </w:p>
    <w:p>
      <w:r>
        <w:rPr>
          <w:b/>
          <w:color w:val="666666"/>
          <w:sz w:val="16"/>
        </w:rPr>
        <w:t>[bash]</w:t>
      </w:r>
    </w:p>
    <w:p>
      <w:pPr>
        <w:shd w:fill="F2F2F2" w:val="clear"/>
      </w:pPr>
      <w:r>
        <w:rPr>
          <w:rFonts w:ascii="Courier New" w:hAnsi="Courier New"/>
          <w:sz w:val="17"/>
        </w:rPr>
        <w:t>curl -s \</w:t>
        <w:br/>
        <w:t xml:space="preserve"> 'https://clientapi.benchmarkemail.com/Partner/CommissionLevel1List?imonth=12&amp;iyear=2023&amp;Sort=Sequence' \</w:t>
        <w:br/>
        <w:t xml:space="preserve"> -H 'Accept: application/json'</w:t>
      </w:r>
    </w:p>
    <w:p>
      <w:pPr>
        <w:pStyle w:val="Heading3"/>
      </w:pPr>
      <w:r>
        <w:t>Notes</w:t>
      </w:r>
    </w:p>
    <w:p>
      <w:pPr>
        <w:pStyle w:val="ListBullet"/>
      </w:pPr>
      <w:r>
        <w:t>The documentation indicates an authtoken header exists, but authentication headers are intentionally omitted here.</w:t>
      </w:r>
    </w:p>
    <w:p>
      <w:pPr>
        <w:pStyle w:val="ListBullet"/>
      </w:pPr>
      <w:r>
        <w:t>ClientName may contain HTML markup (as shown in the example), so treat it as a string (not plain text) when rendering.</w:t>
      </w:r>
    </w:p>
    <w:p>
      <w:pPr>
        <w:pStyle w:val="ListBullet"/>
      </w:pPr>
      <w:r>
        <w:t>The required query parameter is shown as Sort in the table; the scraped “Parameters” line also mentions sort. The source does not clarify case-sensitivity—use Sort as documented in the query parameter table.</w:t>
      </w:r>
    </w:p>
    <w:p>
      <w:r>
        <w:br w:type="page"/>
      </w:r>
    </w:p>
    <w:p>
      <w:pPr>
        <w:pStyle w:val="Heading2"/>
      </w:pPr>
      <w:r>
        <w:t>138. [GET] Get Referrals Level 1 List</w:t>
      </w:r>
    </w:p>
    <w:p>
      <w:r>
        <w:rPr>
          <w:b/>
        </w:rPr>
        <w:t xml:space="preserve">Endpoint: </w:t>
      </w:r>
      <w:r>
        <w:rPr>
          <w:rFonts w:ascii="Courier New" w:hAnsi="Courier New"/>
          <w:sz w:val="18"/>
        </w:rPr>
        <w:t>/Partner/ReferralsLevel1List</w:t>
      </w:r>
    </w:p>
    <w:p>
      <w:pPr>
        <w:pStyle w:val="Heading3"/>
      </w:pPr>
      <w:r>
        <w:t>Method</w:t>
      </w:r>
    </w:p>
    <w:p>
      <w:r>
        <w:t>GET</w:t>
      </w:r>
    </w:p>
    <w:p>
      <w:pPr>
        <w:pStyle w:val="Heading3"/>
      </w:pPr>
      <w:r>
        <w:t>URL</w:t>
      </w:r>
    </w:p>
    <w:p>
      <w:r>
        <w:t>https://clientapi.benchmarkemail.com/Partner/ReferralsLevel1List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partner’s Level 1 referrals list for a given month and year, with results ordered by the specified sort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imonth</w:t>
            </w:r>
          </w:p>
        </w:tc>
        <w:tc>
          <w:tcPr>
            <w:tcW w:type="dxa" w:w="2880"/>
          </w:tcPr>
          <w:p>
            <w:r>
              <w:t>string</w:t>
            </w:r>
          </w:p>
        </w:tc>
        <w:tc>
          <w:tcPr>
            <w:tcW w:type="dxa" w:w="2880"/>
          </w:tcPr>
          <w:p>
            <w:r>
              <w:t>Month.</w:t>
            </w:r>
          </w:p>
        </w:tc>
      </w:tr>
      <w:tr>
        <w:tc>
          <w:tcPr>
            <w:tcW w:type="dxa" w:w="2880"/>
          </w:tcPr>
          <w:p>
            <w:r>
              <w:t>iyear</w:t>
            </w:r>
          </w:p>
        </w:tc>
        <w:tc>
          <w:tcPr>
            <w:tcW w:type="dxa" w:w="2880"/>
          </w:tcPr>
          <w:p>
            <w:r>
              <w:t>string</w:t>
            </w:r>
          </w:p>
        </w:tc>
        <w:tc>
          <w:tcPr>
            <w:tcW w:type="dxa" w:w="2880"/>
          </w:tcPr>
          <w:p>
            <w:r>
              <w:t>Year.</w:t>
            </w:r>
          </w:p>
        </w:tc>
      </w:tr>
      <w:tr>
        <w:tc>
          <w:tcPr>
            <w:tcW w:type="dxa" w:w="2880"/>
          </w:tcPr>
          <w:p>
            <w:r>
              <w:t>Sort</w:t>
            </w:r>
          </w:p>
        </w:tc>
        <w:tc>
          <w:tcPr>
            <w:tcW w:type="dxa" w:w="2880"/>
          </w:tcPr>
          <w:p>
            <w:r>
              <w:t>string</w:t>
            </w:r>
          </w:p>
        </w:tc>
        <w:tc>
          <w:tcPr>
            <w:tcW w:type="dxa" w:w="2880"/>
          </w:tcPr>
          <w:p>
            <w:r>
              <w:t>Sort order/value (not further described in the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"ClientName": "Sophie Walters",</w:t>
        <w:br/>
        <w:t xml:space="preserve"> "PlanName": "Plan 600",</w:t>
        <w:br/>
        <w:t xml:space="preserve"> "Sequence": 1,</w:t>
        <w:br/>
        <w:t xml:space="preserve"> "SignupDate": "Nov 13, 2005"</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Response.Count</w:t>
            </w:r>
          </w:p>
        </w:tc>
        <w:tc>
          <w:tcPr>
            <w:tcW w:type="dxa" w:w="2880"/>
          </w:tcPr>
          <w:p>
            <w:r>
              <w:t>number</w:t>
            </w:r>
          </w:p>
        </w:tc>
        <w:tc>
          <w:tcPr>
            <w:tcW w:type="dxa" w:w="2880"/>
          </w:tcPr>
          <w:p>
            <w:r>
              <w:t>Number of commission list items (example shows 1).</w:t>
            </w:r>
          </w:p>
        </w:tc>
      </w:tr>
      <w:tr>
        <w:tc>
          <w:tcPr>
            <w:tcW w:type="dxa" w:w="2880"/>
          </w:tcPr>
          <w:p>
            <w:r>
              <w:t>Response.Data</w:t>
            </w:r>
          </w:p>
        </w:tc>
        <w:tc>
          <w:tcPr>
            <w:tcW w:type="dxa" w:w="2880"/>
          </w:tcPr>
          <w:p>
            <w:r>
              <w:t>array</w:t>
            </w:r>
          </w:p>
        </w:tc>
        <w:tc>
          <w:tcPr>
            <w:tcW w:type="dxa" w:w="2880"/>
          </w:tcPr>
          <w:p>
            <w:r>
              <w:t>Partner referrals Level 1 data list.</w:t>
            </w:r>
          </w:p>
        </w:tc>
      </w:tr>
      <w:tr>
        <w:tc>
          <w:tcPr>
            <w:tcW w:type="dxa" w:w="2880"/>
          </w:tcPr>
          <w:p>
            <w:r>
              <w:t>Response.Data[].ClientName</w:t>
            </w:r>
          </w:p>
        </w:tc>
        <w:tc>
          <w:tcPr>
            <w:tcW w:type="dxa" w:w="2880"/>
          </w:tcPr>
          <w:p>
            <w:r>
              <w:t>string</w:t>
            </w:r>
          </w:p>
        </w:tc>
        <w:tc>
          <w:tcPr>
            <w:tcW w:type="dxa" w:w="2880"/>
          </w:tcPr>
          <w:p>
            <w:r>
              <w:t>Client name.</w:t>
            </w:r>
          </w:p>
        </w:tc>
      </w:tr>
      <w:tr>
        <w:tc>
          <w:tcPr>
            <w:tcW w:type="dxa" w:w="2880"/>
          </w:tcPr>
          <w:p>
            <w:r>
              <w:t>Response.Data[].PlanName</w:t>
            </w:r>
          </w:p>
        </w:tc>
        <w:tc>
          <w:tcPr>
            <w:tcW w:type="dxa" w:w="2880"/>
          </w:tcPr>
          <w:p>
            <w:r>
              <w:t>string</w:t>
            </w:r>
          </w:p>
        </w:tc>
        <w:tc>
          <w:tcPr>
            <w:tcW w:type="dxa" w:w="2880"/>
          </w:tcPr>
          <w:p>
            <w:r>
              <w:t>Plan name.</w:t>
            </w:r>
          </w:p>
        </w:tc>
      </w:tr>
      <w:tr>
        <w:tc>
          <w:tcPr>
            <w:tcW w:type="dxa" w:w="2880"/>
          </w:tcPr>
          <w:p>
            <w:r>
              <w:t>Response.Data[].Sequence</w:t>
            </w:r>
          </w:p>
        </w:tc>
        <w:tc>
          <w:tcPr>
            <w:tcW w:type="dxa" w:w="2880"/>
          </w:tcPr>
          <w:p>
            <w:r>
              <w:t>number</w:t>
            </w:r>
          </w:p>
        </w:tc>
        <w:tc>
          <w:tcPr>
            <w:tcW w:type="dxa" w:w="2880"/>
          </w:tcPr>
          <w:p>
            <w:r>
              <w:t>Sequence number.</w:t>
            </w:r>
          </w:p>
        </w:tc>
      </w:tr>
      <w:tr>
        <w:tc>
          <w:tcPr>
            <w:tcW w:type="dxa" w:w="2880"/>
          </w:tcPr>
          <w:p>
            <w:r>
              <w:t>Response.Data[].SignupDate</w:t>
            </w:r>
          </w:p>
        </w:tc>
        <w:tc>
          <w:tcPr>
            <w:tcW w:type="dxa" w:w="2880"/>
          </w:tcPr>
          <w:p>
            <w:r>
              <w:t>string</w:t>
            </w:r>
          </w:p>
        </w:tc>
        <w:tc>
          <w:tcPr>
            <w:tcW w:type="dxa" w:w="2880"/>
          </w:tcPr>
          <w:p>
            <w:r>
              <w:t>Signup date (string format as returned by the API, e.g. "Nov 13, 2005").</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'https://clientapi.benchmarkemail.com/Partner/ReferralsLevel1List?imonth=11&amp;iyear=2005&amp;Sort=Sequence' \</w:t>
        <w:br/>
        <w:t xml:space="preserve"> --header 'Accept: application/json'</w:t>
      </w:r>
    </w:p>
    <w:p>
      <w:pPr>
        <w:pStyle w:val="Heading3"/>
      </w:pPr>
      <w:r>
        <w:t>Example Usage</w:t>
      </w:r>
    </w:p>
    <w:p>
      <w:pPr>
        <w:pStyle w:val="Heading3"/>
      </w:pPr>
      <w:r>
        <w:t>Example 1: Fetch referrals for November 2005</w:t>
      </w:r>
    </w:p>
    <w:p>
      <w:r>
        <w:rPr>
          <w:b/>
          <w:color w:val="666666"/>
          <w:sz w:val="16"/>
        </w:rPr>
        <w:t>[bash]</w:t>
      </w:r>
    </w:p>
    <w:p>
      <w:pPr>
        <w:shd w:fill="F2F2F2" w:val="clear"/>
      </w:pPr>
      <w:r>
        <w:rPr>
          <w:rFonts w:ascii="Courier New" w:hAnsi="Courier New"/>
          <w:sz w:val="17"/>
        </w:rPr>
        <w:t>curl -X GET \</w:t>
        <w:br/>
        <w:t xml:space="preserve"> 'https://clientapi.benchmarkemail.com/Partner/ReferralsLevel1List?imonth=11&amp;iyear=2005&amp;Sort=Sequence' \</w:t>
        <w:br/>
        <w:t xml:space="preserve"> -H 'Accept: application/json'</w:t>
      </w:r>
    </w:p>
    <w:p>
      <w:pPr>
        <w:pStyle w:val="Heading3"/>
      </w:pPr>
      <w:r>
        <w:t>Example 2: Fetch referrals for January 2024</w:t>
      </w:r>
    </w:p>
    <w:p>
      <w:r>
        <w:rPr>
          <w:b/>
          <w:color w:val="666666"/>
          <w:sz w:val="16"/>
        </w:rPr>
        <w:t>[bash]</w:t>
      </w:r>
    </w:p>
    <w:p>
      <w:pPr>
        <w:shd w:fill="F2F2F2" w:val="clear"/>
      </w:pPr>
      <w:r>
        <w:rPr>
          <w:rFonts w:ascii="Courier New" w:hAnsi="Courier New"/>
          <w:sz w:val="17"/>
        </w:rPr>
        <w:t>curl -X GET \</w:t>
        <w:br/>
        <w:t xml:space="preserve"> 'https://clientapi.benchmarkemail.com/Partner/ReferralsLevel1List?imonth=01&amp;iyear=2024&amp;Sort=SignupDate' \</w:t>
        <w:br/>
        <w:t xml:space="preserve"> -H 'Accept: application/json'</w:t>
      </w:r>
    </w:p>
    <w:p>
      <w:pPr>
        <w:pStyle w:val="Heading3"/>
      </w:pPr>
      <w:r>
        <w:t>Notes</w:t>
      </w:r>
    </w:p>
    <w:p>
      <w:pPr>
        <w:pStyle w:val="ListBullet"/>
      </w:pPr>
      <w:r>
        <w:t>The scraped documentation lists a request header authtoken, but authentication headers are intentionally omitted here per the documentation rules.</w:t>
      </w:r>
    </w:p>
    <w:p>
      <w:pPr>
        <w:pStyle w:val="ListBullet"/>
      </w:pPr>
      <w:r>
        <w:t>The documentation shows the query parameter as Sort (capital S). Use the exact casing expected by the API.</w:t>
      </w:r>
    </w:p>
    <w:p>
      <w:r>
        <w:br w:type="page"/>
      </w:r>
    </w:p>
    <w:p>
      <w:pPr>
        <w:pStyle w:val="Heading2"/>
      </w:pPr>
      <w:r>
        <w:t>139. [GET] Get Referrals List</w:t>
      </w:r>
    </w:p>
    <w:p>
      <w:r>
        <w:rPr>
          <w:b/>
        </w:rPr>
        <w:t xml:space="preserve">Endpoint: </w:t>
      </w:r>
      <w:r>
        <w:rPr>
          <w:rFonts w:ascii="Courier New" w:hAnsi="Courier New"/>
          <w:sz w:val="18"/>
        </w:rPr>
        <w:t>/Partner/ReferralsList</w:t>
      </w:r>
    </w:p>
    <w:p>
      <w:pPr>
        <w:pStyle w:val="Heading3"/>
      </w:pPr>
      <w:r>
        <w:t>Prerequisites</w:t>
      </w:r>
    </w:p>
    <w:p>
      <w:pPr>
        <w:pStyle w:val="ListBullet"/>
      </w:pPr>
      <w:r>
        <w:t>Partner account access with permission to view referral information</w:t>
      </w:r>
    </w:p>
    <w:p>
      <w:pPr>
        <w:pStyle w:val="Heading3"/>
      </w:pPr>
      <w:r>
        <w:t>Method</w:t>
      </w:r>
    </w:p>
    <w:p>
      <w:r>
        <w:t>GET</w:t>
      </w:r>
    </w:p>
    <w:p>
      <w:pPr>
        <w:pStyle w:val="Heading3"/>
      </w:pPr>
      <w:r>
        <w:t>URL</w:t>
      </w:r>
    </w:p>
    <w:p>
      <w:r>
        <w:t>https://clientapi.benchmarkemail.com/Partner/ReferralsList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partner referrals list. The response includes a total count, an array of referral list rows, and a status indicator.</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This endpoint has no request body.</w:t>
      </w:r>
    </w:p>
    <w:p>
      <w:pPr>
        <w:pStyle w:val="ListBullet"/>
      </w:pPr>
      <w:r>
        <w:t>When executing the action, ensure to send Query Parameters in the URL as query parameters and not in the body (none are used here).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"Level1": "&lt;a href='/Partner/ReportSignup1?imonth=11&amp;iyear=2005&amp;sort=1' class = 'linkdarkblue underline' &gt;November &amp;nbsp;2005&lt;/a&gt;",</w:t>
        <w:br/>
        <w:t xml:space="preserve"> "Sequence": 1,</w:t>
        <w:br/>
        <w:t xml:space="preserve"> "lblFree": "0",</w:t>
        <w:br/>
        <w:t xml:space="preserve"> "lblPaid": "1",</w:t>
        <w:br/>
        <w:t xml:space="preserve"> "lblTotal": "1"</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Response.Count</w:t>
            </w:r>
          </w:p>
        </w:tc>
        <w:tc>
          <w:tcPr>
            <w:tcW w:type="dxa" w:w="2880"/>
          </w:tcPr>
          <w:p>
            <w:r>
              <w:t>number</w:t>
            </w:r>
          </w:p>
        </w:tc>
        <w:tc>
          <w:tcPr>
            <w:tcW w:type="dxa" w:w="2880"/>
          </w:tcPr>
          <w:p>
            <w:r>
              <w:t>Number of commission list items (count of returned referral rows).</w:t>
            </w:r>
          </w:p>
        </w:tc>
      </w:tr>
      <w:tr>
        <w:tc>
          <w:tcPr>
            <w:tcW w:type="dxa" w:w="2880"/>
          </w:tcPr>
          <w:p>
            <w:r>
              <w:t>Response.Data</w:t>
            </w:r>
          </w:p>
        </w:tc>
        <w:tc>
          <w:tcPr>
            <w:tcW w:type="dxa" w:w="2880"/>
          </w:tcPr>
          <w:p>
            <w:r>
              <w:t>array</w:t>
            </w:r>
          </w:p>
        </w:tc>
        <w:tc>
          <w:tcPr>
            <w:tcW w:type="dxa" w:w="2880"/>
          </w:tcPr>
          <w:p>
            <w:r>
              <w:t>List of partner referral data rows.</w:t>
            </w:r>
          </w:p>
        </w:tc>
      </w:tr>
      <w:tr>
        <w:tc>
          <w:tcPr>
            <w:tcW w:type="dxa" w:w="2880"/>
          </w:tcPr>
          <w:p>
            <w:r>
              <w:t>Response.Data.Level1</w:t>
            </w:r>
          </w:p>
        </w:tc>
        <w:tc>
          <w:tcPr>
            <w:tcW w:type="dxa" w:w="2880"/>
          </w:tcPr>
          <w:p>
            <w:r>
              <w:t>string</w:t>
            </w:r>
          </w:p>
        </w:tc>
        <w:tc>
          <w:tcPr>
            <w:tcW w:type="dxa" w:w="2880"/>
          </w:tcPr>
          <w:p>
            <w:r>
              <w:t>Label/content for the row (example contains an HTML anchor string).</w:t>
            </w:r>
          </w:p>
        </w:tc>
      </w:tr>
      <w:tr>
        <w:tc>
          <w:tcPr>
            <w:tcW w:type="dxa" w:w="2880"/>
          </w:tcPr>
          <w:p>
            <w:r>
              <w:t>Response.Data.Sequence</w:t>
            </w:r>
          </w:p>
        </w:tc>
        <w:tc>
          <w:tcPr>
            <w:tcW w:type="dxa" w:w="2880"/>
          </w:tcPr>
          <w:p>
            <w:r>
              <w:t>number</w:t>
            </w:r>
          </w:p>
        </w:tc>
        <w:tc>
          <w:tcPr>
            <w:tcW w:type="dxa" w:w="2880"/>
          </w:tcPr>
          <w:p>
            <w:r>
              <w:t>Sequence/order number for the row.</w:t>
            </w:r>
          </w:p>
        </w:tc>
      </w:tr>
      <w:tr>
        <w:tc>
          <w:tcPr>
            <w:tcW w:type="dxa" w:w="2880"/>
          </w:tcPr>
          <w:p>
            <w:r>
              <w:t>Response.Data.lblFree</w:t>
            </w:r>
          </w:p>
        </w:tc>
        <w:tc>
          <w:tcPr>
            <w:tcW w:type="dxa" w:w="2880"/>
          </w:tcPr>
          <w:p>
            <w:r>
              <w:t>string</w:t>
            </w:r>
          </w:p>
        </w:tc>
        <w:tc>
          <w:tcPr>
            <w:tcW w:type="dxa" w:w="2880"/>
          </w:tcPr>
          <w:p>
            <w:r>
              <w:t>Free count/label value for the row.</w:t>
            </w:r>
          </w:p>
        </w:tc>
      </w:tr>
      <w:tr>
        <w:tc>
          <w:tcPr>
            <w:tcW w:type="dxa" w:w="2880"/>
          </w:tcPr>
          <w:p>
            <w:r>
              <w:t>Response.Data.lblPaid</w:t>
            </w:r>
          </w:p>
        </w:tc>
        <w:tc>
          <w:tcPr>
            <w:tcW w:type="dxa" w:w="2880"/>
          </w:tcPr>
          <w:p>
            <w:r>
              <w:t>string</w:t>
            </w:r>
          </w:p>
        </w:tc>
        <w:tc>
          <w:tcPr>
            <w:tcW w:type="dxa" w:w="2880"/>
          </w:tcPr>
          <w:p>
            <w:r>
              <w:t>Paid count/label value for the row.</w:t>
            </w:r>
          </w:p>
        </w:tc>
      </w:tr>
      <w:tr>
        <w:tc>
          <w:tcPr>
            <w:tcW w:type="dxa" w:w="2880"/>
          </w:tcPr>
          <w:p>
            <w:r>
              <w:t>Response.Data.lblTotal</w:t>
            </w:r>
          </w:p>
        </w:tc>
        <w:tc>
          <w:tcPr>
            <w:tcW w:type="dxa" w:w="2880"/>
          </w:tcPr>
          <w:p>
            <w:r>
              <w:t>string</w:t>
            </w:r>
          </w:p>
        </w:tc>
        <w:tc>
          <w:tcPr>
            <w:tcW w:type="dxa" w:w="2880"/>
          </w:tcPr>
          <w:p>
            <w:r>
              <w:t>Total count/label value for the row.</w:t>
            </w:r>
          </w:p>
        </w:tc>
      </w:tr>
      <w:tr>
        <w:tc>
          <w:tcPr>
            <w:tcW w:type="dxa" w:w="2880"/>
          </w:tcPr>
          <w:p>
            <w:r>
              <w:t>Response.Status</w:t>
            </w:r>
          </w:p>
        </w:tc>
        <w:tc>
          <w:tcPr>
            <w:tcW w:type="dxa" w:w="2880"/>
          </w:tcPr>
          <w:p>
            <w:r>
              <w:t>string</w:t>
            </w:r>
          </w:p>
        </w:tc>
        <w:tc>
          <w:tcPr>
            <w:tcW w:type="dxa" w:w="2880"/>
          </w:tcPr>
          <w:p>
            <w:r>
              <w:t>Status code: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'https://clientapi.benchmarkemail.com/Partner/ReferralsList' \</w:t>
        <w:br/>
        <w:t xml:space="preserve"> --header 'Accept: application/json'</w:t>
      </w:r>
    </w:p>
    <w:p>
      <w:pPr>
        <w:pStyle w:val="Heading3"/>
      </w:pPr>
      <w:r>
        <w:t>Notes</w:t>
      </w:r>
    </w:p>
    <w:p>
      <w:pPr>
        <w:pStyle w:val="ListBullet"/>
      </w:pPr>
      <w:r>
        <w:t>Authentication is required by the API, but authentication headers are omitted here by design.</w:t>
      </w:r>
    </w:p>
    <w:p>
      <w:pPr>
        <w:pStyle w:val="ListBullet"/>
      </w:pPr>
      <w:r>
        <w:t>The Level1 field may contain HTML markup (as shown in the example).</w:t>
      </w:r>
    </w:p>
    <w:p>
      <w:r>
        <w:br w:type="page"/>
      </w:r>
    </w:p>
    <w:p>
      <w:pPr>
        <w:pStyle w:val="Heading2"/>
      </w:pPr>
      <w:r>
        <w:t>140. [GET] Get Web Page Ads Detail</w:t>
      </w:r>
    </w:p>
    <w:p>
      <w:r>
        <w:rPr>
          <w:b/>
        </w:rPr>
        <w:t xml:space="preserve">Endpoint: </w:t>
      </w:r>
      <w:r>
        <w:rPr>
          <w:rFonts w:ascii="Courier New" w:hAnsi="Courier New"/>
          <w:sz w:val="18"/>
        </w:rPr>
        <w:t>/Partner/WebPageAdsDetail</w:t>
      </w:r>
    </w:p>
    <w:p>
      <w:pPr>
        <w:pStyle w:val="Heading3"/>
      </w:pPr>
      <w:r>
        <w:t>Prerequisites</w:t>
      </w:r>
    </w:p>
    <w:p>
      <w:pPr>
        <w:pStyle w:val="ListBullet"/>
      </w:pPr>
      <w:r>
        <w:t>Must have access to the Benchmark Email Partner API features that expose web page ads details.</w:t>
      </w:r>
    </w:p>
    <w:p>
      <w:pPr>
        <w:pStyle w:val="Heading3"/>
      </w:pPr>
      <w:r>
        <w:t>Method</w:t>
      </w:r>
    </w:p>
    <w:p>
      <w:r>
        <w:t>GET</w:t>
      </w:r>
    </w:p>
    <w:p>
      <w:pPr>
        <w:pStyle w:val="Heading3"/>
      </w:pPr>
      <w:r>
        <w:t>URL</w:t>
      </w:r>
    </w:p>
    <w:p>
      <w:r>
        <w:t>https://clientapi.benchmarkemail.com/Partner/WebPageAdsDetail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web page ads details for a partner client. The response includes the client identifier and an HTML snippet (as a string) that can be used to render the web page ad content.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the action, ensure to send Query Parameters in the URL as query parameters and not in the body (none are supported by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"ClientID": "43893",</w:t>
        <w:br/>
        <w:t xml:space="preserve"> "HtmlResponse": "&lt;!DOCTYPE html&gt;&lt;html&gt; &lt;head&gt; &lt;meta content=\"text/html; charset=utf-8\" http-equiv=\"Content-Type\"&gt; &lt;title&gt;Benchmark Email&lt;/title&gt; ... &lt;/html&gt;",</w:t>
        <w:br/>
        <w:t xml:space="preserve"> "ID":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Response.ClientID</w:t>
            </w:r>
          </w:p>
        </w:tc>
        <w:tc>
          <w:tcPr>
            <w:tcW w:type="dxa" w:w="2880"/>
          </w:tcPr>
          <w:p>
            <w:r>
              <w:t>string</w:t>
            </w:r>
          </w:p>
        </w:tc>
        <w:tc>
          <w:tcPr>
            <w:tcW w:type="dxa" w:w="2880"/>
          </w:tcPr>
          <w:p>
            <w:r>
              <w:t>Client ID.</w:t>
            </w:r>
          </w:p>
        </w:tc>
      </w:tr>
      <w:tr>
        <w:tc>
          <w:tcPr>
            <w:tcW w:type="dxa" w:w="2880"/>
          </w:tcPr>
          <w:p>
            <w:r>
              <w:t>Response.HtmlResponse</w:t>
            </w:r>
          </w:p>
        </w:tc>
        <w:tc>
          <w:tcPr>
            <w:tcW w:type="dxa" w:w="2880"/>
          </w:tcPr>
          <w:p>
            <w:r>
              <w:t>string</w:t>
            </w:r>
          </w:p>
        </w:tc>
        <w:tc>
          <w:tcPr>
            <w:tcW w:type="dxa" w:w="2880"/>
          </w:tcPr>
          <w:p>
            <w:r>
              <w:t>HTML code returned as a string.</w:t>
            </w:r>
          </w:p>
        </w:tc>
      </w:tr>
      <w:tr>
        <w:tc>
          <w:tcPr>
            <w:tcW w:type="dxa" w:w="2880"/>
          </w:tcPr>
          <w:p>
            <w:r>
              <w:t>Response.ID</w:t>
            </w:r>
          </w:p>
        </w:tc>
        <w:tc>
          <w:tcPr>
            <w:tcW w:type="dxa" w:w="2880"/>
          </w:tcPr>
          <w:p>
            <w:r>
              <w:t>string</w:t>
            </w:r>
          </w:p>
        </w:tc>
        <w:tc>
          <w:tcPr>
            <w:tcW w:type="dxa" w:w="2880"/>
          </w:tcPr>
          <w:p>
            <w:r>
              <w:t>Identifier field (description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'https://clientapi.benchmarkemail.com/Partner/WebPageAdsDetail' \</w:t>
        <w:br/>
        <w:t xml:space="preserve"> --header 'Accept: application/json'</w:t>
      </w:r>
    </w:p>
    <w:p>
      <w:pPr>
        <w:pStyle w:val="Heading3"/>
      </w:pPr>
      <w:r>
        <w:t>Example Usage</w:t>
      </w:r>
    </w:p>
    <w:p>
      <w:pPr>
        <w:pStyle w:val="Heading3"/>
      </w:pPr>
      <w:r>
        <w:t>Example 1: Fetch web page ads detail</w:t>
      </w:r>
    </w:p>
    <w:p>
      <w:r>
        <w:rPr>
          <w:b/>
          <w:color w:val="666666"/>
          <w:sz w:val="16"/>
        </w:rPr>
        <w:t>[bash]</w:t>
      </w:r>
    </w:p>
    <w:p>
      <w:pPr>
        <w:shd w:fill="F2F2F2" w:val="clear"/>
      </w:pPr>
      <w:r>
        <w:rPr>
          <w:rFonts w:ascii="Courier New" w:hAnsi="Courier New"/>
          <w:sz w:val="17"/>
        </w:rPr>
        <w:t>curl -X GET 'https://clientapi.benchmarkemail.com/Partner/WebPageAdsDetail' \</w:t>
        <w:br/>
        <w:t xml:space="preserve"> -H 'Accept: application/json'</w:t>
      </w:r>
    </w:p>
    <w:p>
      <w:pPr>
        <w:pStyle w:val="Heading3"/>
      </w:pPr>
      <w:r>
        <w:t>Notes</w:t>
      </w:r>
    </w:p>
    <w:p>
      <w:pPr>
        <w:pStyle w:val="ListBullet"/>
      </w:pPr>
      <w:r>
        <w:t>The documentation mentions an authtoken header, but authentication headers are omitted here by design (handled by the calling environment/system).</w:t>
      </w:r>
    </w:p>
    <w:p>
      <w:pPr>
        <w:pStyle w:val="ListBullet"/>
      </w:pPr>
      <w:r>
        <w:t>HtmlResponse can be very large and contains full HTML markup serialized into a JSON string.</w:t>
      </w:r>
    </w:p>
    <w:p>
      <w:r>
        <w:br w:type="page"/>
      </w:r>
    </w:p>
    <w:p>
      <w:pPr>
        <w:pStyle w:val="Heading2"/>
      </w:pPr>
      <w:r>
        <w:t>141. [POST] Create Poll</w:t>
      </w:r>
    </w:p>
    <w:p>
      <w:r>
        <w:rPr>
          <w:b/>
        </w:rPr>
        <w:t xml:space="preserve">Endpoint: </w:t>
      </w:r>
      <w:r>
        <w:rPr>
          <w:rFonts w:ascii="Courier New" w:hAnsi="Courier New"/>
          <w:sz w:val="18"/>
        </w:rPr>
        <w:t>/Poll/</w:t>
      </w:r>
    </w:p>
    <w:p>
      <w:pPr>
        <w:pStyle w:val="Heading3"/>
      </w:pPr>
      <w:r>
        <w:t>Prerequisites</w:t>
      </w:r>
    </w:p>
    <w:p>
      <w:pPr>
        <w:pStyle w:val="ListBullet"/>
      </w:pPr>
      <w:r>
        <w:t>Ability to create polls in your Benchmark Email account</w:t>
      </w:r>
    </w:p>
    <w:p>
      <w:pPr>
        <w:pStyle w:val="Heading3"/>
      </w:pPr>
      <w:r>
        <w:t>Method</w:t>
      </w:r>
    </w:p>
    <w:p>
      <w:r>
        <w:t>POST</w:t>
      </w:r>
    </w:p>
    <w:p>
      <w:pPr>
        <w:pStyle w:val="Heading3"/>
      </w:pPr>
      <w:r>
        <w:t>URL</w:t>
      </w:r>
    </w:p>
    <w:p>
      <w:r>
        <w:t>https://clientapi.benchmarkemail.com/Poll/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poll with a question, button label, options, and CSS styling. Returns the created poll data (including embed code and vote URL) plus status and any errors.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are used for this endpoint).</w:t>
      </w:r>
    </w:p>
    <w:p>
      <w:pPr>
        <w:pStyle w:val="ListBullet"/>
      </w:pPr>
      <w:r>
        <w:t>Request body must be sent as JSON (Content-Type: application/json).</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 Example shown as "0".</w:t>
            </w:r>
          </w:p>
        </w:tc>
      </w:tr>
      <w:tr>
        <w:tc>
          <w:tcPr>
            <w:tcW w:type="dxa" w:w="2880"/>
          </w:tcPr>
          <w:p>
            <w:r>
              <w:t>Name</w:t>
            </w:r>
          </w:p>
        </w:tc>
        <w:tc>
          <w:tcPr>
            <w:tcW w:type="dxa" w:w="2880"/>
          </w:tcPr>
          <w:p>
            <w:r>
              <w:t>string</w:t>
            </w:r>
          </w:p>
        </w:tc>
        <w:tc>
          <w:tcPr>
            <w:tcW w:type="dxa" w:w="2880"/>
          </w:tcPr>
          <w:p>
            <w:r>
              <w:t>Poll name.</w:t>
            </w:r>
          </w:p>
        </w:tc>
      </w:tr>
      <w:tr>
        <w:tc>
          <w:tcPr>
            <w:tcW w:type="dxa" w:w="2880"/>
          </w:tcPr>
          <w:p>
            <w:r>
              <w:t>Question</w:t>
            </w:r>
          </w:p>
        </w:tc>
        <w:tc>
          <w:tcPr>
            <w:tcW w:type="dxa" w:w="2880"/>
          </w:tcPr>
          <w:p>
            <w:r>
              <w:t>string</w:t>
            </w:r>
          </w:p>
        </w:tc>
        <w:tc>
          <w:tcPr>
            <w:tcW w:type="dxa" w:w="2880"/>
          </w:tcPr>
          <w:p>
            <w:r>
              <w:t>Poll question text.</w:t>
            </w:r>
          </w:p>
        </w:tc>
      </w:tr>
      <w:tr>
        <w:tc>
          <w:tcPr>
            <w:tcW w:type="dxa" w:w="2880"/>
          </w:tcPr>
          <w:p>
            <w:r>
              <w:t>Button</w:t>
            </w:r>
          </w:p>
        </w:tc>
        <w:tc>
          <w:tcPr>
            <w:tcW w:type="dxa" w:w="2880"/>
          </w:tcPr>
          <w:p>
            <w:r>
              <w:t>string</w:t>
            </w:r>
          </w:p>
        </w:tc>
        <w:tc>
          <w:tcPr>
            <w:tcW w:type="dxa" w:w="2880"/>
          </w:tcPr>
          <w:p>
            <w:r>
              <w:t>Button label text (e.g., "Vote").</w:t>
            </w:r>
          </w:p>
        </w:tc>
      </w:tr>
      <w:tr>
        <w:tc>
          <w:tcPr>
            <w:tcW w:type="dxa" w:w="2880"/>
          </w:tcPr>
          <w:p>
            <w:r>
              <w:t>Options</w:t>
            </w:r>
          </w:p>
        </w:tc>
        <w:tc>
          <w:tcPr>
            <w:tcW w:type="dxa" w:w="2880"/>
          </w:tcPr>
          <w:p>
            <w:r>
              <w:t>string[]</w:t>
            </w:r>
          </w:p>
        </w:tc>
        <w:tc>
          <w:tcPr>
            <w:tcW w:type="dxa" w:w="2880"/>
          </w:tcPr>
          <w:p>
            <w:r>
              <w:t>Array of answer options.</w:t>
            </w:r>
          </w:p>
        </w:tc>
      </w:tr>
      <w:tr>
        <w:tc>
          <w:tcPr>
            <w:tcW w:type="dxa" w:w="2880"/>
          </w:tcPr>
          <w:p>
            <w:r>
              <w:t>CSS</w:t>
            </w:r>
          </w:p>
        </w:tc>
        <w:tc>
          <w:tcPr>
            <w:tcW w:type="dxa" w:w="2880"/>
          </w:tcPr>
          <w:p>
            <w:r>
              <w:t>object</w:t>
            </w:r>
          </w:p>
        </w:tc>
        <w:tc>
          <w:tcPr>
            <w:tcW w:type="dxa" w:w="2880"/>
          </w:tcPr>
          <w:p>
            <w:r>
              <w:t>CSS properties for poll display (CSSData). See fields below.</w:t>
            </w:r>
          </w:p>
        </w:tc>
      </w:tr>
    </w:tbl>
    <w:p/>
    <w:p>
      <w:pPr>
        <w:pStyle w:val="Heading3"/>
      </w:pPr>
      <w:r>
        <w:t>CSS object (as shown in request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CSS.Answer</w:t>
            </w:r>
          </w:p>
        </w:tc>
        <w:tc>
          <w:tcPr>
            <w:tcW w:type="dxa" w:w="2880"/>
          </w:tcPr>
          <w:p>
            <w:r>
              <w:t>object</w:t>
            </w:r>
          </w:p>
        </w:tc>
        <w:tc>
          <w:tcPr>
            <w:tcW w:type="dxa" w:w="2880"/>
          </w:tcPr>
          <w:p>
            <w:r>
              <w:t>Answer styling.</w:t>
            </w:r>
          </w:p>
        </w:tc>
      </w:tr>
      <w:tr>
        <w:tc>
          <w:tcPr>
            <w:tcW w:type="dxa" w:w="2880"/>
          </w:tcPr>
          <w:p>
            <w:r>
              <w:t>CSS.Form</w:t>
            </w:r>
          </w:p>
        </w:tc>
        <w:tc>
          <w:tcPr>
            <w:tcW w:type="dxa" w:w="2880"/>
          </w:tcPr>
          <w:p>
            <w:r>
              <w:t>object</w:t>
            </w:r>
          </w:p>
        </w:tc>
        <w:tc>
          <w:tcPr>
            <w:tcW w:type="dxa" w:w="2880"/>
          </w:tcPr>
          <w:p>
            <w:r>
              <w:t>Form styling.</w:t>
            </w:r>
          </w:p>
        </w:tc>
      </w:tr>
      <w:tr>
        <w:tc>
          <w:tcPr>
            <w:tcW w:type="dxa" w:w="2880"/>
          </w:tcPr>
          <w:p>
            <w:r>
              <w:t>CSS.Question</w:t>
            </w:r>
          </w:p>
        </w:tc>
        <w:tc>
          <w:tcPr>
            <w:tcW w:type="dxa" w:w="2880"/>
          </w:tcPr>
          <w:p>
            <w:r>
              <w:t>object</w:t>
            </w:r>
          </w:p>
        </w:tc>
        <w:tc>
          <w:tcPr>
            <w:tcW w:type="dxa" w:w="2880"/>
          </w:tcPr>
          <w:p>
            <w:r>
              <w:t>Question styling.</w:t>
            </w:r>
          </w:p>
        </w:tc>
      </w:tr>
    </w:tbl>
    <w:p/>
    <w:p>
      <w:pPr>
        <w:pStyle w:val="Heading3"/>
      </w:pPr>
      <w:r>
        <w:t>CSS.Answer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CSS.Answer.Color</w:t>
            </w:r>
          </w:p>
        </w:tc>
        <w:tc>
          <w:tcPr>
            <w:tcW w:type="dxa" w:w="2880"/>
          </w:tcPr>
          <w:p>
            <w:r>
              <w:t>string</w:t>
            </w:r>
          </w:p>
        </w:tc>
        <w:tc>
          <w:tcPr>
            <w:tcW w:type="dxa" w:w="2880"/>
          </w:tcPr>
          <w:p>
            <w:r>
              <w:t>Color value.</w:t>
            </w:r>
          </w:p>
        </w:tc>
      </w:tr>
      <w:tr>
        <w:tc>
          <w:tcPr>
            <w:tcW w:type="dxa" w:w="2880"/>
          </w:tcPr>
          <w:p>
            <w:r>
              <w:t>CSS.Answer.Font</w:t>
            </w:r>
          </w:p>
        </w:tc>
        <w:tc>
          <w:tcPr>
            <w:tcW w:type="dxa" w:w="2880"/>
          </w:tcPr>
          <w:p>
            <w:r>
              <w:t>string</w:t>
            </w:r>
          </w:p>
        </w:tc>
        <w:tc>
          <w:tcPr>
            <w:tcW w:type="dxa" w:w="2880"/>
          </w:tcPr>
          <w:p>
            <w:r>
              <w:t>Font name.</w:t>
            </w:r>
          </w:p>
        </w:tc>
      </w:tr>
    </w:tbl>
    <w:p/>
    <w:p>
      <w:pPr>
        <w:pStyle w:val="Heading3"/>
      </w:pPr>
      <w:r>
        <w:t>CSS.Form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CSS.Form.BackgroundColor</w:t>
            </w:r>
          </w:p>
        </w:tc>
        <w:tc>
          <w:tcPr>
            <w:tcW w:type="dxa" w:w="2880"/>
          </w:tcPr>
          <w:p>
            <w:r>
              <w:t>string</w:t>
            </w:r>
          </w:p>
        </w:tc>
        <w:tc>
          <w:tcPr>
            <w:tcW w:type="dxa" w:w="2880"/>
          </w:tcPr>
          <w:p>
            <w:r>
              <w:t>Background color value.</w:t>
            </w:r>
          </w:p>
        </w:tc>
      </w:tr>
      <w:tr>
        <w:tc>
          <w:tcPr>
            <w:tcW w:type="dxa" w:w="2880"/>
          </w:tcPr>
          <w:p>
            <w:r>
              <w:t>CSS.Form.BorderColor</w:t>
            </w:r>
          </w:p>
        </w:tc>
        <w:tc>
          <w:tcPr>
            <w:tcW w:type="dxa" w:w="2880"/>
          </w:tcPr>
          <w:p>
            <w:r>
              <w:t>string</w:t>
            </w:r>
          </w:p>
        </w:tc>
        <w:tc>
          <w:tcPr>
            <w:tcW w:type="dxa" w:w="2880"/>
          </w:tcPr>
          <w:p>
            <w:r>
              <w:t>Border color value.</w:t>
            </w:r>
          </w:p>
        </w:tc>
      </w:tr>
    </w:tbl>
    <w:p/>
    <w:p>
      <w:pPr>
        <w:pStyle w:val="Heading3"/>
      </w:pPr>
      <w:r>
        <w:t>CSS.Question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CSS.Question.Color</w:t>
            </w:r>
          </w:p>
        </w:tc>
        <w:tc>
          <w:tcPr>
            <w:tcW w:type="dxa" w:w="2880"/>
          </w:tcPr>
          <w:p>
            <w:r>
              <w:t>string</w:t>
            </w:r>
          </w:p>
        </w:tc>
        <w:tc>
          <w:tcPr>
            <w:tcW w:type="dxa" w:w="2880"/>
          </w:tcPr>
          <w:p>
            <w:r>
              <w:t>Color value.</w:t>
            </w:r>
          </w:p>
        </w:tc>
      </w:tr>
      <w:tr>
        <w:tc>
          <w:tcPr>
            <w:tcW w:type="dxa" w:w="2880"/>
          </w:tcPr>
          <w:p>
            <w:r>
              <w:t>CSS.Question.Font</w:t>
            </w:r>
          </w:p>
        </w:tc>
        <w:tc>
          <w:tcPr>
            <w:tcW w:type="dxa" w:w="2880"/>
          </w:tcPr>
          <w:p>
            <w:r>
              <w:t>string</w:t>
            </w:r>
          </w:p>
        </w:tc>
        <w:tc>
          <w:tcPr>
            <w:tcW w:type="dxa" w:w="2880"/>
          </w:tcPr>
          <w:p>
            <w:r>
              <w:t>Font name.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"Answers": [],</w:t>
        <w:br/>
        <w:t xml:space="preserve"> "Button": "Vote",</w:t>
        <w:br/>
        <w:t xml:space="preserve"> "CSS": {</w:t>
        <w:br/>
        <w:t xml:space="preserve"> "Answer": {</w:t>
        <w:br/>
        <w:t xml:space="preserve"> "Align": "",</w:t>
        <w:br/>
        <w:t xml:space="preserve"> "Bgcolor": "",</w:t>
        <w:br/>
        <w:t xml:space="preserve"> "Color": "#000000",</w:t>
        <w:br/>
        <w:t xml:space="preserve"> "Font": "Arial",</w:t>
        <w:br/>
        <w:t xml:space="preserve"> "Size": "12px"</w:t>
        <w:br/>
        <w:t xml:space="preserve"> },</w:t>
        <w:br/>
        <w:t xml:space="preserve"> "Button": {</w:t>
        <w:br/>
        <w:t xml:space="preserve"> "Align": "",</w:t>
        <w:br/>
        <w:t xml:space="preserve"> "Bgcolor": "",</w:t>
        <w:br/>
        <w:t xml:space="preserve"> "Color": "",</w:t>
        <w:br/>
        <w:t xml:space="preserve"> "Font": "",</w:t>
        <w:br/>
        <w:t xml:space="preserve"> "Size": ""</w:t>
        <w:br/>
        <w:t xml:space="preserve"> },</w:t>
        <w:br/>
        <w:t xml:space="preserve"> "Form": {</w:t>
        <w:br/>
        <w:t xml:space="preserve"> "BackgroundColor": "#fdf0bb",</w:t>
        <w:br/>
        <w:t xml:space="preserve"> "BorderColor": "#777777",</w:t>
        <w:br/>
        <w:t xml:space="preserve"> "Color": ""</w:t>
        <w:br/>
        <w:t xml:space="preserve"> },</w:t>
        <w:br/>
        <w:t xml:space="preserve"> "Header": {</w:t>
        <w:br/>
        <w:t xml:space="preserve"> "Align": "",</w:t>
        <w:br/>
        <w:t xml:space="preserve"> "Bgcolor": "",</w:t>
        <w:br/>
        <w:t xml:space="preserve"> "Color": "",</w:t>
        <w:br/>
        <w:t xml:space="preserve"> "Font": "",</w:t>
        <w:br/>
        <w:t xml:space="preserve"> "Size": ""</w:t>
        <w:br/>
        <w:t xml:space="preserve"> },</w:t>
        <w:br/>
        <w:t xml:space="preserve"> "Intro": {</w:t>
        <w:br/>
        <w:t xml:space="preserve"> "Align": "",</w:t>
        <w:br/>
        <w:t xml:space="preserve"> "Bgcolor": "",</w:t>
        <w:br/>
        <w:t xml:space="preserve"> "Color": "",</w:t>
        <w:br/>
        <w:t xml:space="preserve"> "Font": "",</w:t>
        <w:br/>
        <w:t xml:space="preserve"> "Size": ""</w:t>
        <w:br/>
        <w:t xml:space="preserve"> },</w:t>
        <w:br/>
        <w:t xml:space="preserve"> "Logo": {</w:t>
        <w:br/>
        <w:t xml:space="preserve"> "Align": "",</w:t>
        <w:br/>
        <w:t xml:space="preserve"> "Bgcolor": "",</w:t>
        <w:br/>
        <w:t xml:space="preserve"> "Color": "",</w:t>
        <w:br/>
        <w:t xml:space="preserve"> "Font": "",</w:t>
        <w:br/>
        <w:t xml:space="preserve"> "Size": ""</w:t>
        <w:br/>
        <w:t xml:space="preserve"> },</w:t>
        <w:br/>
        <w:t xml:space="preserve"> "Question": {</w:t>
        <w:br/>
        <w:t xml:space="preserve"> "Align": "",</w:t>
        <w:br/>
        <w:t xml:space="preserve"> "Bgcolor": "",</w:t>
        <w:br/>
        <w:t xml:space="preserve"> "Color": "#000000",</w:t>
        <w:br/>
        <w:t xml:space="preserve"> "Font": "Arial",</w:t>
        <w:br/>
        <w:t xml:space="preserve"> "Size": "14px"</w:t>
        <w:br/>
        <w:t xml:space="preserve"> },</w:t>
        <w:br/>
        <w:t xml:space="preserve"> "Title": {</w:t>
        <w:br/>
        <w:t xml:space="preserve"> "Align": "",</w:t>
        <w:br/>
        <w:t xml:space="preserve"> "Bgcolor": "",</w:t>
        <w:br/>
        <w:t xml:space="preserve"> "Color": "",</w:t>
        <w:br/>
        <w:t xml:space="preserve"> "Font": "",</w:t>
        <w:br/>
        <w:t xml:space="preserve"> "Size": ""</w:t>
        <w:br/>
        <w:t xml:space="preserve"> }</w:t>
        <w:br/>
        <w:t xml:space="preserve"> },</w:t>
        <w:br/>
        <w:t xml:space="preserve"> "Code": "&lt;script type='text/javascript' language='JavaScript' src='http://www.benchmarkemail.com/Poll/Start?g=6929&amp;id=553754&amp;w=220&amp;url='&gt;&lt;/script&gt;&lt;noscript&gt;Please enable JavaScript &lt;br /&gt;&lt;table cellspacing=0 cellpadding=0 border=0 width=100% style='border: 0px solid #CCCCCC; background: #FFFFFF none repeat scroll 0% 0%;'&gt;&lt;tr&gt;&lt;td height=30 bgcolor='#dedede' align='center' valign='middle' style=\"padding-top:5px;font-family:Arial,Helvetica,sans-serif;font-size:10px;color:#444444;\"&gt;Powered by &lt;a href=\"http://www.benchmarkemail.com/email-marketing/online-surveys\" style=\"color:#444444;text-decoration:none;\" target=_blank&gt;Benchmark&lt;/a&gt;&lt;/td&gt;&lt;/tr&gt;&lt;/table&gt;&lt;/noscript&gt;",</w:t>
        <w:br/>
        <w:t xml:space="preserve"> "CreatedDate": "10/27/2017 12:19:43 PM",</w:t>
        <w:br/>
        <w:t xml:space="preserve"> "ID": "6929",</w:t>
        <w:br/>
        <w:t xml:space="preserve"> "LiveDate": "",</w:t>
        <w:br/>
        <w:t xml:space="preserve"> "ModifiedDate": "Oct 27, 2017",</w:t>
        <w:br/>
        <w:t xml:space="preserve"> "Name": "Oct 26 2017 Poll 1",</w:t>
        <w:br/>
        <w:t xml:space="preserve"> "Options": [</w:t>
        <w:br/>
        <w:t xml:space="preserve"> "Yes",</w:t>
        <w:br/>
        <w:t xml:space="preserve"> "No"</w:t>
        <w:br/>
        <w:t xml:space="preserve"> ],</w:t>
        <w:br/>
        <w:t xml:space="preserve"> "Question": "Enter your poll question here",</w:t>
        <w:br/>
        <w:t xml:space="preserve"> "Responses": 0,</w:t>
        <w:br/>
        <w:t xml:space="preserve"> "Sequence": 0,</w:t>
        <w:br/>
        <w:t xml:space="preserve"> "ShareLink": "&lt;a href=\"https://api.addthis.com/oexchange/0.8/forward/facebook/offer?pco=tbxnj-1.0&amp;url=http%3a%2f%2fwww.benchmarkemail.com%2fPoll%2fVote%3fg%3d6929%26id%3d553754%26w%3d220&amp;pubid=ra-53c6c70362546511&amp;ct=1\" target=\"_blank\"&gt;&lt;img src=\"https://cache.addthiscdn.com/icons/v2/thumbs/32x32/facebook.png\" border=\"0\" alt=\"Facebook\"/&gt;&lt;/a&gt;\r\n&lt;a href=\"https://api.addthis.com/oexchange/0.8/forward/twitter/offer?pco=tbxnj-1.0&amp;url=http%3a%2f%2fwww.benchmarkemail.com%2fPoll%2fVote%3fg%3d6929%26id%3d553754%26w%3d220&amp;pubid=ra-53c6c70362546511&amp;ct=1\" target=\"_blank\"&gt;&lt;img src=\"https://cache.addthiscdn.com/icons/v2/thumbs/32x32/twitter.png\" border=\"0\" alt=\"Twitter\"/&gt;&lt;/a&gt;\r\n&lt;a href=\"https://api.addthis.com/oexchange/0.8/forward/google_plusone_share/offer?pco=tbxnj-1.0&amp;url=http%3a%2f%2fwww.benchmarkemail.com%2fPoll%2fVote%3fg%3d6929%26id%3d553754%26w%3d220&amp;pubid=ra-53c6c70362546511&amp;ct=1\" target=\"_blank\"&gt;&lt;img src=\"https://cache.addthiscdn.com/icons/v2/thumbs/32x32/google_plusone_share.png\" border=\"0\" alt=\"Google+\"/&gt;&lt;/a&gt;\r\n&lt;a href=\"https://api.addthis.com/oexchange/0.8/forward/email/offer?pco=tbxnj-1.0&amp;url=http%3a%2f%2fwww.benchmarkemail.com%2fPoll%2fVote%3fg%3d6929%26id%3d553754%26w%3d220&amp;pubid=ra-53c6c70362546511&amp;ct=1\" target=\"_blank\"&gt;&lt;img src=\"https://cache.addthiscdn.com/icons/v2/thumbs/32x32/email.png\" border=\"0\" alt=\"Email\"/&gt;&lt;/a&gt;\r\n&lt;a href=\"https://www.addthis.com/bookmark.php?source=tbx32nj-1.0&amp;v=300&amp;pco=tbxnj-1.0&amp;url=http%3a%2f%2fwww.benchmarkemail.com%2fPoll%2fVote%3fg%3d6929%26id%3d553754%26w%3d220&amp;pubid=ra-53c6c70362546511&amp;ct=1\" target=\"_blank\"&gt;&lt;img src=\"https://cache.addthiscdn.com/icons/v2/thumbs/32x32/addthis.png\" border=\"0\" alt=\"Addthis\"/&gt;&lt;/a&gt;\r\n",</w:t>
        <w:br/>
        <w:t xml:space="preserve"> "Status": "",</w:t>
        <w:br/>
        <w:t xml:space="preserve"> "URL": "http://www.benchmarkemail.com/Poll/Vote?g=6929&amp;id=553754&amp;w=220"</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object</w:t>
            </w:r>
          </w:p>
        </w:tc>
        <w:tc>
          <w:tcPr>
            <w:tcW w:type="dxa" w:w="2880"/>
          </w:tcPr>
          <w:p>
            <w:r>
              <w:t>Poll data (PollData).</w:t>
            </w:r>
          </w:p>
        </w:tc>
      </w:tr>
      <w:tr>
        <w:tc>
          <w:tcPr>
            <w:tcW w:type="dxa" w:w="2880"/>
          </w:tcPr>
          <w:p>
            <w:r>
              <w:t>Response.Errors</w:t>
            </w:r>
          </w:p>
        </w:tc>
        <w:tc>
          <w:tcPr>
            <w:tcW w:type="dxa" w:w="2880"/>
          </w:tcPr>
          <w:p>
            <w:r>
              <w:t>array</w:t>
            </w:r>
          </w:p>
        </w:tc>
        <w:tc>
          <w:tcPr>
            <w:tcW w:type="dxa" w:w="2880"/>
          </w:tcPr>
          <w:p>
            <w:r>
              <w:t>Errors (PollErrorData). Example shows [].</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Response.Data.Answers</w:t>
            </w:r>
          </w:p>
        </w:tc>
        <w:tc>
          <w:tcPr>
            <w:tcW w:type="dxa" w:w="2880"/>
          </w:tcPr>
          <w:p>
            <w:r>
              <w:t>array</w:t>
            </w:r>
          </w:p>
        </w:tc>
        <w:tc>
          <w:tcPr>
            <w:tcW w:type="dxa" w:w="2880"/>
          </w:tcPr>
          <w:p>
            <w:r>
              <w:t>Answers list (example shows empty array).</w:t>
            </w:r>
          </w:p>
        </w:tc>
      </w:tr>
      <w:tr>
        <w:tc>
          <w:tcPr>
            <w:tcW w:type="dxa" w:w="2880"/>
          </w:tcPr>
          <w:p>
            <w:r>
              <w:t>Response.Data.Button</w:t>
            </w:r>
          </w:p>
        </w:tc>
        <w:tc>
          <w:tcPr>
            <w:tcW w:type="dxa" w:w="2880"/>
          </w:tcPr>
          <w:p>
            <w:r>
              <w:t>string</w:t>
            </w:r>
          </w:p>
        </w:tc>
        <w:tc>
          <w:tcPr>
            <w:tcW w:type="dxa" w:w="2880"/>
          </w:tcPr>
          <w:p>
            <w:r>
              <w:t>Button label.</w:t>
            </w:r>
          </w:p>
        </w:tc>
      </w:tr>
      <w:tr>
        <w:tc>
          <w:tcPr>
            <w:tcW w:type="dxa" w:w="2880"/>
          </w:tcPr>
          <w:p>
            <w:r>
              <w:t>Response.Data.CSS</w:t>
            </w:r>
          </w:p>
        </w:tc>
        <w:tc>
          <w:tcPr>
            <w:tcW w:type="dxa" w:w="2880"/>
          </w:tcPr>
          <w:p>
            <w:r>
              <w:t>object</w:t>
            </w:r>
          </w:p>
        </w:tc>
        <w:tc>
          <w:tcPr>
            <w:tcW w:type="dxa" w:w="2880"/>
          </w:tcPr>
          <w:p>
            <w:r>
              <w:t>CSS configuration returned by API.</w:t>
            </w:r>
          </w:p>
        </w:tc>
      </w:tr>
      <w:tr>
        <w:tc>
          <w:tcPr>
            <w:tcW w:type="dxa" w:w="2880"/>
          </w:tcPr>
          <w:p>
            <w:r>
              <w:t>Response.Data.Code</w:t>
            </w:r>
          </w:p>
        </w:tc>
        <w:tc>
          <w:tcPr>
            <w:tcW w:type="dxa" w:w="2880"/>
          </w:tcPr>
          <w:p>
            <w:r>
              <w:t>string</w:t>
            </w:r>
          </w:p>
        </w:tc>
        <w:tc>
          <w:tcPr>
            <w:tcW w:type="dxa" w:w="2880"/>
          </w:tcPr>
          <w:p>
            <w:r>
              <w:t>Embed code snippet for the poll.</w:t>
            </w:r>
          </w:p>
        </w:tc>
      </w:tr>
      <w:tr>
        <w:tc>
          <w:tcPr>
            <w:tcW w:type="dxa" w:w="2880"/>
          </w:tcPr>
          <w:p>
            <w:r>
              <w:t>Response.Data.CreatedDate</w:t>
            </w:r>
          </w:p>
        </w:tc>
        <w:tc>
          <w:tcPr>
            <w:tcW w:type="dxa" w:w="2880"/>
          </w:tcPr>
          <w:p>
            <w:r>
              <w:t>string</w:t>
            </w:r>
          </w:p>
        </w:tc>
        <w:tc>
          <w:tcPr>
            <w:tcW w:type="dxa" w:w="2880"/>
          </w:tcPr>
          <w:p>
            <w:r>
              <w:t>Created date/time (as returned).</w:t>
            </w:r>
          </w:p>
        </w:tc>
      </w:tr>
      <w:tr>
        <w:tc>
          <w:tcPr>
            <w:tcW w:type="dxa" w:w="2880"/>
          </w:tcPr>
          <w:p>
            <w:r>
              <w:t>Response.Data.ID</w:t>
            </w:r>
          </w:p>
        </w:tc>
        <w:tc>
          <w:tcPr>
            <w:tcW w:type="dxa" w:w="2880"/>
          </w:tcPr>
          <w:p>
            <w:r>
              <w:t>string</w:t>
            </w:r>
          </w:p>
        </w:tc>
        <w:tc>
          <w:tcPr>
            <w:tcW w:type="dxa" w:w="2880"/>
          </w:tcPr>
          <w:p>
            <w:r>
              <w:t>Poll ID (returned).</w:t>
            </w:r>
          </w:p>
        </w:tc>
      </w:tr>
      <w:tr>
        <w:tc>
          <w:tcPr>
            <w:tcW w:type="dxa" w:w="2880"/>
          </w:tcPr>
          <w:p>
            <w:r>
              <w:t>Response.Data.LiveDate</w:t>
            </w:r>
          </w:p>
        </w:tc>
        <w:tc>
          <w:tcPr>
            <w:tcW w:type="dxa" w:w="2880"/>
          </w:tcPr>
          <w:p>
            <w:r>
              <w:t>string</w:t>
            </w:r>
          </w:p>
        </w:tc>
        <w:tc>
          <w:tcPr>
            <w:tcW w:type="dxa" w:w="2880"/>
          </w:tcPr>
          <w:p>
            <w:r>
              <w:t>Live date/time (as returned; may be empty).</w:t>
            </w:r>
          </w:p>
        </w:tc>
      </w:tr>
      <w:tr>
        <w:tc>
          <w:tcPr>
            <w:tcW w:type="dxa" w:w="2880"/>
          </w:tcPr>
          <w:p>
            <w:r>
              <w:t>Response.Data.ModifiedDate</w:t>
            </w:r>
          </w:p>
        </w:tc>
        <w:tc>
          <w:tcPr>
            <w:tcW w:type="dxa" w:w="2880"/>
          </w:tcPr>
          <w:p>
            <w:r>
              <w:t>string</w:t>
            </w:r>
          </w:p>
        </w:tc>
        <w:tc>
          <w:tcPr>
            <w:tcW w:type="dxa" w:w="2880"/>
          </w:tcPr>
          <w:p>
            <w:r>
              <w:t>Modified date/time (as returned).</w:t>
            </w:r>
          </w:p>
        </w:tc>
      </w:tr>
      <w:tr>
        <w:tc>
          <w:tcPr>
            <w:tcW w:type="dxa" w:w="2880"/>
          </w:tcPr>
          <w:p>
            <w:r>
              <w:t>Response.Data.Name</w:t>
            </w:r>
          </w:p>
        </w:tc>
        <w:tc>
          <w:tcPr>
            <w:tcW w:type="dxa" w:w="2880"/>
          </w:tcPr>
          <w:p>
            <w:r>
              <w:t>string</w:t>
            </w:r>
          </w:p>
        </w:tc>
        <w:tc>
          <w:tcPr>
            <w:tcW w:type="dxa" w:w="2880"/>
          </w:tcPr>
          <w:p>
            <w:r>
              <w:t>Poll name.</w:t>
            </w:r>
          </w:p>
        </w:tc>
      </w:tr>
      <w:tr>
        <w:tc>
          <w:tcPr>
            <w:tcW w:type="dxa" w:w="2880"/>
          </w:tcPr>
          <w:p>
            <w:r>
              <w:t>Response.Data.Options</w:t>
            </w:r>
          </w:p>
        </w:tc>
        <w:tc>
          <w:tcPr>
            <w:tcW w:type="dxa" w:w="2880"/>
          </w:tcPr>
          <w:p>
            <w:r>
              <w:t>array</w:t>
            </w:r>
          </w:p>
        </w:tc>
        <w:tc>
          <w:tcPr>
            <w:tcW w:type="dxa" w:w="2880"/>
          </w:tcPr>
          <w:p>
            <w:r>
              <w:t>Poll options.</w:t>
            </w:r>
          </w:p>
        </w:tc>
      </w:tr>
      <w:tr>
        <w:tc>
          <w:tcPr>
            <w:tcW w:type="dxa" w:w="2880"/>
          </w:tcPr>
          <w:p>
            <w:r>
              <w:t>Response.Data.Question</w:t>
            </w:r>
          </w:p>
        </w:tc>
        <w:tc>
          <w:tcPr>
            <w:tcW w:type="dxa" w:w="2880"/>
          </w:tcPr>
          <w:p>
            <w:r>
              <w:t>string</w:t>
            </w:r>
          </w:p>
        </w:tc>
        <w:tc>
          <w:tcPr>
            <w:tcW w:type="dxa" w:w="2880"/>
          </w:tcPr>
          <w:p>
            <w:r>
              <w:t>Poll question.</w:t>
            </w:r>
          </w:p>
        </w:tc>
      </w:tr>
      <w:tr>
        <w:tc>
          <w:tcPr>
            <w:tcW w:type="dxa" w:w="2880"/>
          </w:tcPr>
          <w:p>
            <w:r>
              <w:t>Response.Data.Responses</w:t>
            </w:r>
          </w:p>
        </w:tc>
        <w:tc>
          <w:tcPr>
            <w:tcW w:type="dxa" w:w="2880"/>
          </w:tcPr>
          <w:p>
            <w:r>
              <w:t>number</w:t>
            </w:r>
          </w:p>
        </w:tc>
        <w:tc>
          <w:tcPr>
            <w:tcW w:type="dxa" w:w="2880"/>
          </w:tcPr>
          <w:p>
            <w:r>
              <w:t>Number of responses.</w:t>
            </w:r>
          </w:p>
        </w:tc>
      </w:tr>
      <w:tr>
        <w:tc>
          <w:tcPr>
            <w:tcW w:type="dxa" w:w="2880"/>
          </w:tcPr>
          <w:p>
            <w:r>
              <w:t>Response.Data.Sequence</w:t>
            </w:r>
          </w:p>
        </w:tc>
        <w:tc>
          <w:tcPr>
            <w:tcW w:type="dxa" w:w="2880"/>
          </w:tcPr>
          <w:p>
            <w:r>
              <w:t>number</w:t>
            </w:r>
          </w:p>
        </w:tc>
        <w:tc>
          <w:tcPr>
            <w:tcW w:type="dxa" w:w="2880"/>
          </w:tcPr>
          <w:p>
            <w:r>
              <w:t>Sequence value.</w:t>
            </w:r>
          </w:p>
        </w:tc>
      </w:tr>
      <w:tr>
        <w:tc>
          <w:tcPr>
            <w:tcW w:type="dxa" w:w="2880"/>
          </w:tcPr>
          <w:p>
            <w:r>
              <w:t>Response.Data.ShareLink</w:t>
            </w:r>
          </w:p>
        </w:tc>
        <w:tc>
          <w:tcPr>
            <w:tcW w:type="dxa" w:w="2880"/>
          </w:tcPr>
          <w:p>
            <w:r>
              <w:t>string</w:t>
            </w:r>
          </w:p>
        </w:tc>
        <w:tc>
          <w:tcPr>
            <w:tcW w:type="dxa" w:w="2880"/>
          </w:tcPr>
          <w:p>
            <w:r>
              <w:t>HTML snippet containing share links.</w:t>
            </w:r>
          </w:p>
        </w:tc>
      </w:tr>
      <w:tr>
        <w:tc>
          <w:tcPr>
            <w:tcW w:type="dxa" w:w="2880"/>
          </w:tcPr>
          <w:p>
            <w:r>
              <w:t>Response.Data.Status</w:t>
            </w:r>
          </w:p>
        </w:tc>
        <w:tc>
          <w:tcPr>
            <w:tcW w:type="dxa" w:w="2880"/>
          </w:tcPr>
          <w:p>
            <w:r>
              <w:t>string</w:t>
            </w:r>
          </w:p>
        </w:tc>
        <w:tc>
          <w:tcPr>
            <w:tcW w:type="dxa" w:w="2880"/>
          </w:tcPr>
          <w:p>
            <w:r>
              <w:t>Poll status (returned; example shows empty string).</w:t>
            </w:r>
          </w:p>
        </w:tc>
      </w:tr>
      <w:tr>
        <w:tc>
          <w:tcPr>
            <w:tcW w:type="dxa" w:w="2880"/>
          </w:tcPr>
          <w:p>
            <w:r>
              <w:t>Response.Data.URL</w:t>
            </w:r>
          </w:p>
        </w:tc>
        <w:tc>
          <w:tcPr>
            <w:tcW w:type="dxa" w:w="2880"/>
          </w:tcPr>
          <w:p>
            <w:r>
              <w:t>string</w:t>
            </w:r>
          </w:p>
        </w:tc>
        <w:tc>
          <w:tcPr>
            <w:tcW w:type="dxa" w:w="2880"/>
          </w:tcPr>
          <w:p>
            <w:r>
              <w:t>Poll vote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'https://clientapi.benchmarkemail.com/Poll/' \</w:t>
        <w:br/>
        <w:t xml:space="preserve"> --header 'Accept: application/json' \</w:t>
        <w:br/>
        <w:t xml:space="preserve"> --header 'Content-Type: application/json' \</w:t>
        <w:br/>
        <w:t xml:space="preserve"> --data '{</w:t>
        <w:br/>
        <w:t xml:space="preserve"> "Button": "Vote",</w:t>
        <w:br/>
        <w:t xml:space="preserve"> "CSS": {</w:t>
        <w:br/>
        <w:t xml:space="preserve"> "Answer": { "Color": "#000000", "Font": "Arial" },</w:t>
        <w:br/>
        <w:t xml:space="preserve"> "Form": { "BackgroundColor": "#fdf0bb", "BorderColor": "#777777" },</w:t>
        <w:br/>
        <w:t xml:space="preserve"> "Question": { "Color": "#000000", "Font": "Arial" }</w:t>
        <w:br/>
        <w:t xml:space="preserve">    },</w:t>
        <w:br/>
        <w:t xml:space="preserve"> "Name": "Customer Satisfaction Poll",</w:t>
        <w:br/>
        <w:t xml:space="preserve"> "Options": ["Yes", "No"],</w:t>
        <w:br/>
        <w:t xml:space="preserve"> "PollID": "0",</w:t>
        <w:br/>
        <w:t xml:space="preserve"> "Question": "Are you satisfied with our service?"</w:t>
        <w:br/>
        <w:t xml:space="preserve">  }'</w:t>
      </w:r>
    </w:p>
    <w:p>
      <w:pPr>
        <w:pStyle w:val="Heading3"/>
      </w:pPr>
      <w:r>
        <w:t>Example Usage</w:t>
      </w:r>
    </w:p>
    <w:p>
      <w:pPr>
        <w:pStyle w:val="Heading3"/>
      </w:pPr>
      <w:r>
        <w:t>Example 1: Minimal valid poll (with two options)</w:t>
      </w:r>
    </w:p>
    <w:p>
      <w:r>
        <w:rPr>
          <w:b/>
          <w:color w:val="666666"/>
          <w:sz w:val="16"/>
        </w:rPr>
        <w:t>[bash]</w:t>
      </w:r>
    </w:p>
    <w:p>
      <w:pPr>
        <w:shd w:fill="F2F2F2" w:val="clear"/>
      </w:pPr>
      <w:r>
        <w:rPr>
          <w:rFonts w:ascii="Courier New" w:hAnsi="Courier New"/>
          <w:sz w:val="17"/>
        </w:rPr>
        <w:t>curl --location 'https://clientapi.benchmarkemail.com/Poll/' \</w:t>
        <w:br/>
        <w:t xml:space="preserve"> --header 'Accept: application/json' \</w:t>
        <w:br/>
        <w:t xml:space="preserve"> --header 'Content-Type: application/json' \</w:t>
        <w:br/>
        <w:t xml:space="preserve"> --data '{</w:t>
        <w:br/>
        <w:t xml:space="preserve"> "PollID": "0",</w:t>
        <w:br/>
        <w:t xml:space="preserve"> "Name": "Product Feedback",</w:t>
        <w:br/>
        <w:t xml:space="preserve"> "Question": "Would you recommend our product?",</w:t>
        <w:br/>
        <w:t xml:space="preserve"> "Button": "Vote",</w:t>
        <w:br/>
        <w:t xml:space="preserve"> "Options": ["Yes", "No"],</w:t>
        <w:br/>
        <w:t xml:space="preserve"> "CSS": {</w:t>
        <w:br/>
        <w:t xml:space="preserve"> "Answer": { "Color": "#000000", "Font": "Arial" },</w:t>
        <w:br/>
        <w:t xml:space="preserve"> "Form": { "BackgroundColor": "#ffffff", "BorderColor": "#cccccc" },</w:t>
        <w:br/>
        <w:t xml:space="preserve"> "Question": { "Color": "#000000", "Font": "Arial" }</w:t>
        <w:br/>
        <w:t xml:space="preserve">    }</w:t>
        <w:br/>
        <w:t xml:space="preserve">  }'</w:t>
      </w:r>
    </w:p>
    <w:p>
      <w:pPr>
        <w:pStyle w:val="Heading3"/>
      </w:pPr>
      <w:r>
        <w:t>Example 2: Three options</w:t>
      </w:r>
    </w:p>
    <w:p>
      <w:r>
        <w:rPr>
          <w:b/>
          <w:color w:val="666666"/>
          <w:sz w:val="16"/>
        </w:rPr>
        <w:t>[bash]</w:t>
      </w:r>
    </w:p>
    <w:p>
      <w:pPr>
        <w:shd w:fill="F2F2F2" w:val="clear"/>
      </w:pPr>
      <w:r>
        <w:rPr>
          <w:rFonts w:ascii="Courier New" w:hAnsi="Courier New"/>
          <w:sz w:val="17"/>
        </w:rPr>
        <w:t>curl --location 'https://clientapi.benchmarkemail.com/Poll/' \</w:t>
        <w:br/>
        <w:t xml:space="preserve"> --header 'Accept: application/json' \</w:t>
        <w:br/>
        <w:t xml:space="preserve"> --header 'Content-Type: application/json' \</w:t>
        <w:br/>
        <w:t xml:space="preserve"> --data '{</w:t>
        <w:br/>
        <w:t xml:space="preserve"> "PollID": "0",</w:t>
        <w:br/>
        <w:t xml:space="preserve"> "Name": "Event Timing",</w:t>
        <w:br/>
        <w:t xml:space="preserve"> "Question": "Which time works best?",</w:t>
        <w:br/>
        <w:t xml:space="preserve"> "Button": "Submit",</w:t>
        <w:br/>
        <w:t xml:space="preserve"> "Options": ["Morning", "Afternoon", "Evening"],</w:t>
        <w:br/>
        <w:t xml:space="preserve"> "CSS": {</w:t>
        <w:br/>
        <w:t xml:space="preserve"> "Answer": { "Color": "#222222", "Font": "Verdana" },</w:t>
        <w:br/>
        <w:t xml:space="preserve"> "Form": { "BackgroundColor": "#f5f5f5", "BorderColor": "#999999" },</w:t>
        <w:br/>
        <w:t xml:space="preserve"> "Question": { "Color": "#222222", "Font": "Verdana" }</w:t>
        <w:br/>
        <w:t xml:space="preserve">    }</w:t>
        <w:br/>
        <w:t xml:space="preserve">  }'</w:t>
      </w:r>
    </w:p>
    <w:p>
      <w:pPr>
        <w:pStyle w:val="Heading3"/>
      </w:pPr>
      <w:r>
        <w:t>Behavior</w:t>
      </w:r>
    </w:p>
    <w:p>
      <w:pPr>
        <w:pStyle w:val="ListBullet"/>
      </w:pPr>
      <w:r>
        <w:t>Accepts poll configuration (question, options, button label, and CSS) in the JSON request body.</w:t>
      </w:r>
    </w:p>
    <w:p>
      <w:pPr>
        <w:pStyle w:val="ListBullet"/>
      </w:pPr>
      <w:r>
        <w:t>Creates the poll and returns a response wrapper with Status, Data, and Errors.</w:t>
      </w:r>
    </w:p>
    <w:p>
      <w:pPr>
        <w:pStyle w:val="ListBullet"/>
      </w:pPr>
      <w:r>
        <w:t>On success, Response.Data includes the poll ID, URL, and Code (embed snippet).</w:t>
      </w:r>
    </w:p>
    <w:p>
      <w:pPr>
        <w:pStyle w:val="Heading3"/>
      </w:pPr>
      <w:r>
        <w:t>Notes</w:t>
      </w:r>
    </w:p>
    <w:p>
      <w:pPr>
        <w:pStyle w:val="ListBullet"/>
      </w:pPr>
      <w:r>
        <w:t>Documentation states no query string parameters.</w:t>
      </w:r>
    </w:p>
    <w:p>
      <w:pPr>
        <w:pStyle w:val="ListBullet"/>
      </w:pPr>
      <w:r>
        <w:t>Authentication header (authtoken) is documented but is intentionally omitted from this knowledge file per platform rules.</w:t>
      </w:r>
    </w:p>
    <w:p>
      <w:pPr>
        <w:pStyle w:val="ListBullet"/>
      </w:pPr>
      <w:r>
        <w:t>The request CSS object shown differs from the returned CSS structure (the response contains additional sections like Header, Title, and more detailed style fields).</w:t>
      </w:r>
    </w:p>
    <w:p>
      <w:pPr>
        <w:pStyle w:val="Heading3"/>
      </w:pPr>
      <w:r>
        <w:t>Error Handling</w:t>
      </w:r>
    </w:p>
    <w:p>
      <w:pPr>
        <w:pStyle w:val="ListBullet"/>
      </w:pPr>
      <w:r>
        <w:t>Errors are returned in Response.Errors, and Response.Status is "-1" when an error occurs (per documentation).</w:t>
      </w:r>
    </w:p>
    <w:p>
      <w:pPr>
        <w:pStyle w:val="Heading3"/>
      </w:pPr>
      <w:r>
        <w:t>Related polls actions</w:t>
      </w:r>
    </w:p>
    <w:p>
      <w:pPr>
        <w:pStyle w:val="ListBullet"/>
      </w:pPr>
      <w:r>
        <w:t>[DELETE] Delete a Poll — /Poll/{{pollId}}</w:t>
      </w:r>
    </w:p>
    <w:p>
      <w:pPr>
        <w:pStyle w:val="ListBullet"/>
      </w:pPr>
      <w:r>
        <w:t>[GET] List Polls — /Poll/</w:t>
      </w:r>
    </w:p>
    <w:p>
      <w:pPr>
        <w:pStyle w:val="ListBullet"/>
      </w:pPr>
      <w:r>
        <w:t>[PATCH] Update a Poll — /Poll/{{pollId}}</w:t>
      </w:r>
    </w:p>
    <w:p>
      <w:pPr>
        <w:pStyle w:val="ListBullet"/>
      </w:pPr>
      <w:r>
        <w:t>[GET] Get a Poll Preview (Render) — /Poll/{{pollId}}/Render</w:t>
      </w:r>
    </w:p>
    <w:p>
      <w:pPr>
        <w:pStyle w:val="ListBullet"/>
      </w:pPr>
      <w:r>
        <w:t>[POST] Copy a Poll — /Poll/{{pollId}}/Copy</w:t>
      </w:r>
    </w:p>
    <w:p>
      <w:r>
        <w:br w:type="page"/>
      </w:r>
    </w:p>
    <w:p>
      <w:pPr>
        <w:pStyle w:val="Heading2"/>
      </w:pPr>
      <w:r>
        <w:t>142. [DELETE] Delete a Poll</w:t>
      </w:r>
    </w:p>
    <w:p>
      <w:r>
        <w:rPr>
          <w:b/>
        </w:rPr>
        <w:t xml:space="preserve">Endpoint: </w:t>
      </w:r>
      <w:r>
        <w:rPr>
          <w:rFonts w:ascii="Courier New" w:hAnsi="Courier New"/>
          <w:sz w:val="18"/>
        </w:rPr>
        <w:t>/Poll/{{pollId}}</w:t>
      </w:r>
    </w:p>
    <w:p>
      <w:pPr>
        <w:pStyle w:val="Heading3"/>
      </w:pPr>
      <w:r>
        <w:t>Prerequisites</w:t>
      </w:r>
    </w:p>
    <w:p>
      <w:pPr>
        <w:pStyle w:val="ListBullet"/>
      </w:pPr>
      <w:r>
        <w:t>You must have permission to delete polls in the account/workspace that owns the poll.</w:t>
      </w:r>
    </w:p>
    <w:p>
      <w:pPr>
        <w:pStyle w:val="Heading3"/>
      </w:pPr>
      <w:r>
        <w:t>Method</w:t>
      </w:r>
    </w:p>
    <w:p>
      <w:r>
        <w:t>DELETE</w:t>
      </w:r>
    </w:p>
    <w:p>
      <w:pPr>
        <w:pStyle w:val="Heading3"/>
      </w:pPr>
      <w:r>
        <w:t>URL</w:t>
      </w:r>
    </w:p>
    <w:p>
      <w:r>
        <w:t>https://clientapi.benchmarkemail.com/Poll/{{PollID}}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poll identified by PollID and returns the ID of the deleted poll.</w:t>
      </w:r>
    </w:p>
    <w:p>
      <w:pPr>
        <w:pStyle w:val="Heading3"/>
      </w:pPr>
      <w:r>
        <w:t>Enforcement Rules</w:t>
      </w:r>
    </w:p>
    <w:p>
      <w:pPr>
        <w:pStyle w:val="ListBullet"/>
      </w:pPr>
      <w:r>
        <w:t>The PollID path parameter must always be present.</w:t>
      </w:r>
    </w:p>
    <w:p>
      <w:pPr>
        <w:pStyle w:val="ListBullet"/>
      </w:pPr>
      <w:r>
        <w:t>If the user provides a PollID, use that value directly.</w:t>
      </w:r>
    </w:p>
    <w:p>
      <w:pPr>
        <w:pStyle w:val="ListBullet"/>
      </w:pPr>
      <w:r>
        <w:t>Do not call the API with a missing or empty PollID (e.g., avoid /Poll// or /Poll/).</w:t>
      </w:r>
    </w:p>
    <w:p>
      <w:pPr>
        <w:pStyle w:val="ListBullet"/>
      </w:pPr>
      <w:r>
        <w:t>Always construct the path as /Poll/{{PollID}}, where {{PollID}} is a non-empty string.</w:t>
      </w:r>
    </w:p>
    <w:p>
      <w:pPr>
        <w:pStyle w:val="ListBullet"/>
      </w:pPr>
      <w:r>
        <w:t>Do not infer or guess the PollID.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/Poll/6920</w:t>
        <w:br/>
        <w:t>/Poll/abc123</w:t>
      </w:r>
    </w:p>
    <w:p>
      <w:pPr>
        <w:pStyle w:val="Heading3"/>
      </w:pPr>
      <w:r>
        <w:t>Invalid Examples</w:t>
      </w:r>
    </w:p>
    <w:p>
      <w:r>
        <w:rPr>
          <w:b/>
          <w:color w:val="666666"/>
          <w:sz w:val="16"/>
        </w:rPr>
        <w:t>[http]</w:t>
      </w:r>
    </w:p>
    <w:p>
      <w:pPr>
        <w:shd w:fill="F2F2F2" w:val="clear"/>
      </w:pPr>
      <w:r>
        <w:rPr>
          <w:rFonts w:ascii="Courier New" w:hAnsi="Courier New"/>
          <w:sz w:val="17"/>
        </w:rPr>
        <w:t>/Poll//</w:t>
        <w:br/>
        <w:t>/Poll/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"6920"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ID of the deleted poll.</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'https://clientapi.benchmarkemail.com/Poll/6920'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 (handled by the calling system).</w:t>
      </w:r>
    </w:p>
    <w:p>
      <w:pPr>
        <w:pStyle w:val="Heading3"/>
      </w:pPr>
      <w:r>
        <w:t>Related polls actions</w:t>
      </w:r>
    </w:p>
    <w:p>
      <w:pPr>
        <w:pStyle w:val="ListBullet"/>
      </w:pPr>
      <w:r>
        <w:t>[POST] Create Poll — /Poll/</w:t>
      </w:r>
    </w:p>
    <w:p>
      <w:pPr>
        <w:pStyle w:val="ListBullet"/>
      </w:pPr>
      <w:r>
        <w:t>[GET] List Polls — /Poll/</w:t>
      </w:r>
    </w:p>
    <w:p>
      <w:pPr>
        <w:pStyle w:val="ListBullet"/>
      </w:pPr>
      <w:r>
        <w:t>[PATCH] Update a Poll — /Poll/{{pollId}}</w:t>
      </w:r>
    </w:p>
    <w:p>
      <w:pPr>
        <w:pStyle w:val="ListBullet"/>
      </w:pPr>
      <w:r>
        <w:t>[GET] Get a Poll Preview (Render) — /Poll/{{pollId}}/Render</w:t>
      </w:r>
    </w:p>
    <w:p>
      <w:pPr>
        <w:pStyle w:val="ListBullet"/>
      </w:pPr>
      <w:r>
        <w:t>[POST] Copy a Poll — /Poll/{{pollId}}/Copy</w:t>
      </w:r>
    </w:p>
    <w:p>
      <w:r>
        <w:br w:type="page"/>
      </w:r>
    </w:p>
    <w:p>
      <w:pPr>
        <w:pStyle w:val="Heading2"/>
      </w:pPr>
      <w:r>
        <w:t>143. [GET] Get Poll Details</w:t>
      </w:r>
    </w:p>
    <w:p>
      <w:r>
        <w:rPr>
          <w:b/>
        </w:rPr>
        <w:t xml:space="preserve">Endpoint: </w:t>
      </w:r>
      <w:r>
        <w:rPr>
          <w:rFonts w:ascii="Courier New" w:hAnsi="Courier New"/>
          <w:sz w:val="18"/>
        </w:rPr>
        <w:t>/Poll/{{pollId}}</w:t>
      </w:r>
    </w:p>
    <w:p>
      <w:pPr>
        <w:pStyle w:val="Heading3"/>
      </w:pPr>
      <w:r>
        <w:t>Prerequisites</w:t>
      </w:r>
    </w:p>
    <w:p>
      <w:pPr>
        <w:pStyle w:val="ListBullet"/>
      </w:pPr>
      <w:r>
        <w:t>Must have access to Poll resources in the Benchmark Email account</w:t>
      </w:r>
    </w:p>
    <w:p>
      <w:pPr>
        <w:pStyle w:val="Heading3"/>
      </w:pPr>
      <w:r>
        <w:t>Method</w:t>
      </w:r>
    </w:p>
    <w:p>
      <w:r>
        <w:t>GET</w:t>
      </w:r>
    </w:p>
    <w:p>
      <w:pPr>
        <w:pStyle w:val="Heading3"/>
      </w:pPr>
      <w:r>
        <w:t>URL</w:t>
      </w:r>
    </w:p>
    <w:p>
      <w:r>
        <w:t>https://clientapi.benchmarkemail.com/Poll/{{PollID}}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poll by its Poll ID, including its question, options, styling (CSS), embed code, and sharing links.</w:t>
      </w:r>
    </w:p>
    <w:p>
      <w:pPr>
        <w:pStyle w:val="Heading3"/>
      </w:pPr>
      <w:r>
        <w:t>Enforcement Rules</w:t>
      </w:r>
    </w:p>
    <w:p>
      <w:pPr>
        <w:pStyle w:val="ListBullet"/>
      </w:pPr>
      <w:r>
        <w:t>The PollID path parameter must always be present.</w:t>
      </w:r>
    </w:p>
    <w:p>
      <w:pPr>
        <w:pStyle w:val="ListBullet"/>
      </w:pPr>
      <w:r>
        <w:t>Always construct the path as /Poll/{{PollID}}, where {{PollID}} is a non-empty string.</w:t>
      </w:r>
    </w:p>
    <w:p>
      <w:pPr>
        <w:pStyle w:val="ListBullet"/>
      </w:pPr>
      <w:r>
        <w:t>Do not call the API with a missing or empty PollID (e.g., avoid /Poll/).</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/Poll/6919</w:t>
        <w:br/>
        <w:t>/Poll/553754</w:t>
      </w:r>
    </w:p>
    <w:p>
      <w:pPr>
        <w:pStyle w:val="Heading3"/>
      </w:pPr>
      <w:r>
        <w:t>Invalid Examples</w:t>
      </w:r>
    </w:p>
    <w:p>
      <w:r>
        <w:rPr>
          <w:b/>
          <w:color w:val="666666"/>
          <w:sz w:val="16"/>
        </w:rPr>
        <w:t>[http]</w:t>
      </w:r>
    </w:p>
    <w:p>
      <w:pPr>
        <w:shd w:fill="F2F2F2" w:val="clear"/>
      </w:pPr>
      <w:r>
        <w:rPr>
          <w:rFonts w:ascii="Courier New" w:hAnsi="Courier New"/>
          <w:sz w:val="17"/>
        </w:rPr>
        <w:t>/Poll/</w:t>
        <w:br/>
        <w:t>/Poll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"Button": "Vote 减笔字",</w:t>
        <w:br/>
        <w:t xml:space="preserve"> "CSS": {</w:t>
        <w:br/>
        <w:t xml:space="preserve"> "Answer": {</w:t>
        <w:br/>
        <w:t xml:space="preserve"> "Align": "",</w:t>
        <w:br/>
        <w:t xml:space="preserve"> "Bgcolor": "",</w:t>
        <w:br/>
        <w:t xml:space="preserve"> "Color": "#000000",</w:t>
        <w:br/>
        <w:t xml:space="preserve"> "Font": "Arial",</w:t>
        <w:br/>
        <w:t xml:space="preserve"> "Size": "12px"</w:t>
        <w:br/>
        <w:t xml:space="preserve"> },</w:t>
        <w:br/>
        <w:t xml:space="preserve"> "Button": {</w:t>
        <w:br/>
        <w:t xml:space="preserve"> "Align": "",</w:t>
        <w:br/>
        <w:t xml:space="preserve"> "Bgcolor": "",</w:t>
        <w:br/>
        <w:t xml:space="preserve"> "Color": "",</w:t>
        <w:br/>
        <w:t xml:space="preserve"> "Font": "",</w:t>
        <w:br/>
        <w:t xml:space="preserve"> "Size": ""</w:t>
        <w:br/>
        <w:t xml:space="preserve"> },</w:t>
        <w:br/>
        <w:t xml:space="preserve"> "Form": {</w:t>
        <w:br/>
        <w:t xml:space="preserve"> "BackgroundColor": "#fdf0bb",</w:t>
        <w:br/>
        <w:t xml:space="preserve"> "BorderColor": "#777777",</w:t>
        <w:br/>
        <w:t xml:space="preserve"> "Color": ""</w:t>
        <w:br/>
        <w:t xml:space="preserve"> },</w:t>
        <w:br/>
        <w:t xml:space="preserve"> "Header": {</w:t>
        <w:br/>
        <w:t xml:space="preserve"> "Align": "",</w:t>
        <w:br/>
        <w:t xml:space="preserve"> "Bgcolor": "",</w:t>
        <w:br/>
        <w:t xml:space="preserve"> "Color": "",</w:t>
        <w:br/>
        <w:t xml:space="preserve"> "Font": "",</w:t>
        <w:br/>
        <w:t xml:space="preserve"> "Size": ""</w:t>
        <w:br/>
        <w:t xml:space="preserve"> },</w:t>
        <w:br/>
        <w:t xml:space="preserve"> "Intro": {</w:t>
        <w:br/>
        <w:t xml:space="preserve"> "Align": "",</w:t>
        <w:br/>
        <w:t xml:space="preserve"> "Bgcolor": "",</w:t>
        <w:br/>
        <w:t xml:space="preserve"> "Color": "",</w:t>
        <w:br/>
        <w:t xml:space="preserve"> "Font": "",</w:t>
        <w:br/>
        <w:t xml:space="preserve"> "Size": ""</w:t>
        <w:br/>
        <w:t xml:space="preserve"> },</w:t>
        <w:br/>
        <w:t xml:space="preserve"> "Logo": {</w:t>
        <w:br/>
        <w:t xml:space="preserve"> "Align": "",</w:t>
        <w:br/>
        <w:t xml:space="preserve"> "Bgcolor": "",</w:t>
        <w:br/>
        <w:t xml:space="preserve"> "Color": "",</w:t>
        <w:br/>
        <w:t xml:space="preserve"> "Font": "",</w:t>
        <w:br/>
        <w:t xml:space="preserve"> "Size": ""</w:t>
        <w:br/>
        <w:t xml:space="preserve"> },</w:t>
        <w:br/>
        <w:t xml:space="preserve"> "Question": {</w:t>
        <w:br/>
        <w:t xml:space="preserve"> "Align": "",</w:t>
        <w:br/>
        <w:t xml:space="preserve"> "Bgcolor": "",</w:t>
        <w:br/>
        <w:t xml:space="preserve"> "Color": "#000000",</w:t>
        <w:br/>
        <w:t xml:space="preserve"> "Font": "Arial",</w:t>
        <w:br/>
        <w:t xml:space="preserve"> "Size": "14px"</w:t>
        <w:br/>
        <w:t xml:space="preserve"> },</w:t>
        <w:br/>
        <w:t xml:space="preserve"> "Title": {</w:t>
        <w:br/>
        <w:t xml:space="preserve"> "Align": "",</w:t>
        <w:br/>
        <w:t xml:space="preserve"> "Bgcolor": "",</w:t>
        <w:br/>
        <w:t xml:space="preserve"> "Color": "",</w:t>
        <w:br/>
        <w:t xml:space="preserve"> "Font": "",</w:t>
        <w:br/>
        <w:t xml:space="preserve"> "Size": ""</w:t>
        <w:br/>
        <w:t xml:space="preserve"> }</w:t>
        <w:br/>
        <w:t xml:space="preserve"> },</w:t>
        <w:br/>
        <w:t xml:space="preserve"> "Code": "&lt;script type='text/javascript' language='JavaScript' src='http://www.benchmarkemail.com/Poll/Start?g=6919&amp;id=553754&amp;w=220&amp;url='&gt;&lt;/script&gt;&lt;noscript&gt;Please enable JavaScript &lt;br /&gt;&lt;table cellspacing=0 cellpadding=0 border=0 width=100% style='border: 0px solid #CCCCCC; background: #FFFFFF none repeat scroll 0% 0%;'&gt;&lt;tr&gt;&lt;td height=30 bgcolor='#dedede' align='center' valign='middle' style=\"padding-top:5px;font-family:Arial,Helvetica,sans-serif;font-size:10px;color:#444444;\"&gt;Powered by &lt;a href=\"http://www.benchmarkemail.com/email-marketing/online-surveys\" style=\"color:#444444;text-decoration:none;\" target=_blank&gt;Benchmark&lt;/a&gt;&lt;/td&gt;&lt;/tr&gt;&lt;/table&gt;&lt;/noscript&gt;",</w:t>
        <w:br/>
        <w:t xml:space="preserve"> "CreatedDate": "10/25/2017 12:30:59 PM",</w:t>
        <w:br/>
        <w:t xml:space="preserve"> "ID": "6919",</w:t>
        <w:br/>
        <w:t xml:space="preserve"> "LiveDate": "",</w:t>
        <w:br/>
        <w:t xml:space="preserve"> "ModifiedDate": "Oct 25, 2017",</w:t>
        <w:br/>
        <w:t xml:space="preserve"> "Name": "Mar 08 2017 Poll - 减笔字 Copy",</w:t>
        <w:br/>
        <w:t xml:space="preserve"> "Options": [</w:t>
        <w:br/>
        <w:t xml:space="preserve"> "Yes 减笔字",</w:t>
        <w:br/>
        <w:t xml:space="preserve"> "No 减笔字"</w:t>
        <w:br/>
        <w:t xml:space="preserve"> ],</w:t>
        <w:br/>
        <w:t xml:space="preserve"> "Question": "Enter your poll question here - 减笔字",</w:t>
        <w:br/>
        <w:t xml:space="preserve"> "Responses": 0,</w:t>
        <w:br/>
        <w:t xml:space="preserve"> "Sequence": 0,</w:t>
        <w:br/>
        <w:t xml:space="preserve"> "ShareLink": "&lt;a href=\"https://api.addthis.com/oexchange/0.8/forward/facebook/offer?pco=tbxnj-1.0&amp;url=http%3a%2f%2fwww.benchmarkemail.com%2fPoll%2fVote%3fg%3d6919%26id%3d553754%26w%3d220&amp;pubid=ra-53c6c70362546511&amp;ct=1\" target=\"_blank\"&gt;&lt;img src=\"https://cache.addthiscdn.com/icons/v2/thumbs/32x32/facebook.png\" border=\"0\" alt=\"Facebook\"/&gt;&lt;/a&gt;\r\n&lt;a href=\"https://api.addthis.com/oexchange/0.8/forward/twitter/offer?pco=tbxnj-1.0&amp;url=http%3a%2f%2fwww.benchmarkemail.com%2fPoll%2fVote%3fg%3d6919%26id%3d553754%26w%3d220&amp;pubid=ra-53c6c70362546511&amp;ct=1\" target=\"_blank\"&gt;&lt;img src=\"https://cache.addthiscdn.com/icons/v2/thumbs/32x32/twitter.png\" border=\"0\" alt=\"Twitter\"/&gt;&lt;/a&gt;\r\n&lt;a href=\"https://api.addthis.com/oexchange/0.8/forward/google_plusone_share/offer?pco=tbxnj-1.0&amp;url=http%3a%2f%2fwww.benchmarkemail.com%2fPoll%2fVote%3fg%3d6919%26id%3d553754%26w%3d220&amp;pubid=ra-53c6c70362546511&amp;ct=1\" target=\"_blank\"&gt;&lt;img src=\"https://cache.addthiscdn.com/icons/v2/thumbs/32x32/google_plusone_share.png\" border=\"0\" alt=\"Google+\"/&gt;&lt;/a&gt;\r\n&lt;a href=\"https://api.addthis.com/oexchange/0.8/forward/email/offer?pco=tbxnj-1.0&amp;url=http%3a%2f%2fwww.benchmarkemail.com%2fPoll%2fVote%3fg%3d6919%26id%3d553754%26w%3d220&amp;pubid=ra-53c6c70362546511&amp;ct=1\" target=\"_blank\"&gt;&lt;img src=\"https://cache.addthiscdn.com/icons/v2/thumbs/32x32/email.png\" border=\"0\" alt=\"Email\"/&gt;&lt;/a&gt;\r\n&lt;a href=\"https://www.addthis.com/bookmark.php?source=tbx32nj-1.0&amp;v=300&amp;pco=tbxnj-1.0&amp;url=http%3a%2f%2fwww.benchmarkemail.com%2fPoll%2fVote%3fg%3d6919%26id%3d553754%26w%3d220&amp;pubid=ra-53c6c70362546511&amp;ct=1\" target=\"_blank\"&gt;&lt;img src=\"https://cache.addthiscdn.com/icons/v2/thumbs/32x32/addthis.png\" border=\"0\" alt=\"Addthis\"/&gt;&lt;/a&gt;\r\n",</w:t>
        <w:br/>
        <w:t xml:space="preserve"> "Status": "",</w:t>
        <w:br/>
        <w:t xml:space="preserve"> "URL": "http://www.benchmarkemail.com/Poll/Vote?g=6919&amp;id=553754&amp;w=220"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poll details.</w:t>
            </w:r>
          </w:p>
        </w:tc>
      </w:tr>
      <w:tr>
        <w:tc>
          <w:tcPr>
            <w:tcW w:type="dxa" w:w="2880"/>
          </w:tcPr>
          <w:p>
            <w:r>
              <w:t>Response.ID</w:t>
            </w:r>
          </w:p>
        </w:tc>
        <w:tc>
          <w:tcPr>
            <w:tcW w:type="dxa" w:w="2880"/>
          </w:tcPr>
          <w:p>
            <w:r>
              <w:t>string</w:t>
            </w:r>
          </w:p>
        </w:tc>
        <w:tc>
          <w:tcPr>
            <w:tcW w:type="dxa" w:w="2880"/>
          </w:tcPr>
          <w:p>
            <w:r>
              <w:t>Poll ID.</w:t>
            </w:r>
          </w:p>
        </w:tc>
      </w:tr>
      <w:tr>
        <w:tc>
          <w:tcPr>
            <w:tcW w:type="dxa" w:w="2880"/>
          </w:tcPr>
          <w:p>
            <w:r>
              <w:t>Response.Name</w:t>
            </w:r>
          </w:p>
        </w:tc>
        <w:tc>
          <w:tcPr>
            <w:tcW w:type="dxa" w:w="2880"/>
          </w:tcPr>
          <w:p>
            <w:r>
              <w:t>string</w:t>
            </w:r>
          </w:p>
        </w:tc>
        <w:tc>
          <w:tcPr>
            <w:tcW w:type="dxa" w:w="2880"/>
          </w:tcPr>
          <w:p>
            <w:r>
              <w:t>Name of a poll.</w:t>
            </w:r>
          </w:p>
        </w:tc>
      </w:tr>
      <w:tr>
        <w:tc>
          <w:tcPr>
            <w:tcW w:type="dxa" w:w="2880"/>
          </w:tcPr>
          <w:p>
            <w:r>
              <w:t>Response.URL</w:t>
            </w:r>
          </w:p>
        </w:tc>
        <w:tc>
          <w:tcPr>
            <w:tcW w:type="dxa" w:w="2880"/>
          </w:tcPr>
          <w:p>
            <w:r>
              <w:t>string</w:t>
            </w:r>
          </w:p>
        </w:tc>
        <w:tc>
          <w:tcPr>
            <w:tcW w:type="dxa" w:w="2880"/>
          </w:tcPr>
          <w:p>
            <w:r>
              <w:t>Poll URL.</w:t>
            </w:r>
          </w:p>
        </w:tc>
      </w:tr>
      <w:tr>
        <w:tc>
          <w:tcPr>
            <w:tcW w:type="dxa" w:w="2880"/>
          </w:tcPr>
          <w:p>
            <w:r>
              <w:t>Response.Code</w:t>
            </w:r>
          </w:p>
        </w:tc>
        <w:tc>
          <w:tcPr>
            <w:tcW w:type="dxa" w:w="2880"/>
          </w:tcPr>
          <w:p>
            <w:r>
              <w:t>string</w:t>
            </w:r>
          </w:p>
        </w:tc>
        <w:tc>
          <w:tcPr>
            <w:tcW w:type="dxa" w:w="2880"/>
          </w:tcPr>
          <w:p>
            <w:r>
              <w:t>Code.</w:t>
            </w:r>
          </w:p>
        </w:tc>
      </w:tr>
      <w:tr>
        <w:tc>
          <w:tcPr>
            <w:tcW w:type="dxa" w:w="2880"/>
          </w:tcPr>
          <w:p>
            <w:r>
              <w:t>Response.ShareLink</w:t>
            </w:r>
          </w:p>
        </w:tc>
        <w:tc>
          <w:tcPr>
            <w:tcW w:type="dxa" w:w="2880"/>
          </w:tcPr>
          <w:p>
            <w:r>
              <w:t>string</w:t>
            </w:r>
          </w:p>
        </w:tc>
        <w:tc>
          <w:tcPr>
            <w:tcW w:type="dxa" w:w="2880"/>
          </w:tcPr>
          <w:p>
            <w:r>
              <w:t>Link to share Poll.</w:t>
            </w:r>
          </w:p>
        </w:tc>
      </w:tr>
      <w:tr>
        <w:tc>
          <w:tcPr>
            <w:tcW w:type="dxa" w:w="2880"/>
          </w:tcPr>
          <w:p>
            <w:r>
              <w:t>Response.Question</w:t>
            </w:r>
          </w:p>
        </w:tc>
        <w:tc>
          <w:tcPr>
            <w:tcW w:type="dxa" w:w="2880"/>
          </w:tcPr>
          <w:p>
            <w:r>
              <w:t>string</w:t>
            </w:r>
          </w:p>
        </w:tc>
        <w:tc>
          <w:tcPr>
            <w:tcW w:type="dxa" w:w="2880"/>
          </w:tcPr>
          <w:p>
            <w:r>
              <w:t>Question.</w:t>
            </w:r>
          </w:p>
        </w:tc>
      </w:tr>
      <w:tr>
        <w:tc>
          <w:tcPr>
            <w:tcW w:type="dxa" w:w="2880"/>
          </w:tcPr>
          <w:p>
            <w:r>
              <w:t>Response.Status</w:t>
            </w:r>
          </w:p>
        </w:tc>
        <w:tc>
          <w:tcPr>
            <w:tcW w:type="dxa" w:w="2880"/>
          </w:tcPr>
          <w:p>
            <w:r>
              <w:t>string</w:t>
            </w:r>
          </w:p>
        </w:tc>
        <w:tc>
          <w:tcPr>
            <w:tcW w:type="dxa" w:w="2880"/>
          </w:tcPr>
          <w:p>
            <w:r>
              <w:t>Status.</w:t>
            </w:r>
          </w:p>
        </w:tc>
      </w:tr>
      <w:tr>
        <w:tc>
          <w:tcPr>
            <w:tcW w:type="dxa" w:w="2880"/>
          </w:tcPr>
          <w:p>
            <w:r>
              <w:t>Response.Options</w:t>
            </w:r>
          </w:p>
        </w:tc>
        <w:tc>
          <w:tcPr>
            <w:tcW w:type="dxa" w:w="2880"/>
          </w:tcPr>
          <w:p>
            <w:r>
              <w:t>array</w:t>
            </w:r>
          </w:p>
        </w:tc>
        <w:tc>
          <w:tcPr>
            <w:tcW w:type="dxa" w:w="2880"/>
          </w:tcPr>
          <w:p>
            <w:r>
              <w:t>Array of Answers.</w:t>
            </w:r>
          </w:p>
        </w:tc>
      </w:tr>
      <w:tr>
        <w:tc>
          <w:tcPr>
            <w:tcW w:type="dxa" w:w="2880"/>
          </w:tcPr>
          <w:p>
            <w:r>
              <w:t>Response.Button</w:t>
            </w:r>
          </w:p>
        </w:tc>
        <w:tc>
          <w:tcPr>
            <w:tcW w:type="dxa" w:w="2880"/>
          </w:tcPr>
          <w:p>
            <w:r>
              <w:t>string</w:t>
            </w:r>
          </w:p>
        </w:tc>
        <w:tc>
          <w:tcPr>
            <w:tcW w:type="dxa" w:w="2880"/>
          </w:tcPr>
          <w:p>
            <w:r>
              <w:t>Button.</w:t>
            </w:r>
          </w:p>
        </w:tc>
      </w:tr>
      <w:tr>
        <w:tc>
          <w:tcPr>
            <w:tcW w:type="dxa" w:w="2880"/>
          </w:tcPr>
          <w:p>
            <w:r>
              <w:t>Response.Responses</w:t>
            </w:r>
          </w:p>
        </w:tc>
        <w:tc>
          <w:tcPr>
            <w:tcW w:type="dxa" w:w="2880"/>
          </w:tcPr>
          <w:p>
            <w:r>
              <w:t>number</w:t>
            </w:r>
          </w:p>
        </w:tc>
        <w:tc>
          <w:tcPr>
            <w:tcW w:type="dxa" w:w="2880"/>
          </w:tcPr>
          <w:p>
            <w:r>
              <w:t>Name of Responses.</w:t>
            </w:r>
          </w:p>
        </w:tc>
      </w:tr>
      <w:tr>
        <w:tc>
          <w:tcPr>
            <w:tcW w:type="dxa" w:w="2880"/>
          </w:tcPr>
          <w:p>
            <w:r>
              <w:t>Response.CreatedDate</w:t>
            </w:r>
          </w:p>
        </w:tc>
        <w:tc>
          <w:tcPr>
            <w:tcW w:type="dxa" w:w="2880"/>
          </w:tcPr>
          <w:p>
            <w:r>
              <w:t>string</w:t>
            </w:r>
          </w:p>
        </w:tc>
        <w:tc>
          <w:tcPr>
            <w:tcW w:type="dxa" w:w="2880"/>
          </w:tcPr>
          <w:p>
            <w:r>
              <w:t>Poll Created Date.</w:t>
            </w:r>
          </w:p>
        </w:tc>
      </w:tr>
      <w:tr>
        <w:tc>
          <w:tcPr>
            <w:tcW w:type="dxa" w:w="2880"/>
          </w:tcPr>
          <w:p>
            <w:r>
              <w:t>Response.LiveDate</w:t>
            </w:r>
          </w:p>
        </w:tc>
        <w:tc>
          <w:tcPr>
            <w:tcW w:type="dxa" w:w="2880"/>
          </w:tcPr>
          <w:p>
            <w:r>
              <w:t>string</w:t>
            </w:r>
          </w:p>
        </w:tc>
        <w:tc>
          <w:tcPr>
            <w:tcW w:type="dxa" w:w="2880"/>
          </w:tcPr>
          <w:p>
            <w:r>
              <w:t>Poll Live Date.</w:t>
            </w:r>
          </w:p>
        </w:tc>
      </w:tr>
      <w:tr>
        <w:tc>
          <w:tcPr>
            <w:tcW w:type="dxa" w:w="2880"/>
          </w:tcPr>
          <w:p>
            <w:r>
              <w:t>Response.ModifiedDate</w:t>
            </w:r>
          </w:p>
        </w:tc>
        <w:tc>
          <w:tcPr>
            <w:tcW w:type="dxa" w:w="2880"/>
          </w:tcPr>
          <w:p>
            <w:r>
              <w:t>string</w:t>
            </w:r>
          </w:p>
        </w:tc>
        <w:tc>
          <w:tcPr>
            <w:tcW w:type="dxa" w:w="2880"/>
          </w:tcPr>
          <w:p>
            <w:r>
              <w:t>Poll Modified Date.</w:t>
            </w:r>
          </w:p>
        </w:tc>
      </w:tr>
      <w:tr>
        <w:tc>
          <w:tcPr>
            <w:tcW w:type="dxa" w:w="2880"/>
          </w:tcPr>
          <w:p>
            <w:r>
              <w:t>Response.Sequence</w:t>
            </w:r>
          </w:p>
        </w:tc>
        <w:tc>
          <w:tcPr>
            <w:tcW w:type="dxa" w:w="2880"/>
          </w:tcPr>
          <w:p>
            <w:r>
              <w:t>number</w:t>
            </w:r>
          </w:p>
        </w:tc>
        <w:tc>
          <w:tcPr>
            <w:tcW w:type="dxa" w:w="2880"/>
          </w:tcPr>
          <w:p>
            <w:r>
              <w:t>Sequence.</w:t>
            </w:r>
          </w:p>
        </w:tc>
      </w:tr>
      <w:tr>
        <w:tc>
          <w:tcPr>
            <w:tcW w:type="dxa" w:w="2880"/>
          </w:tcPr>
          <w:p>
            <w:r>
              <w:t>Response.CSS</w:t>
            </w:r>
          </w:p>
        </w:tc>
        <w:tc>
          <w:tcPr>
            <w:tcW w:type="dxa" w:w="2880"/>
          </w:tcPr>
          <w:p>
            <w:r>
              <w:t>object</w:t>
            </w:r>
          </w:p>
        </w:tc>
        <w:tc>
          <w:tcPr>
            <w:tcW w:type="dxa" w:w="2880"/>
          </w:tcPr>
          <w:p>
            <w:r>
              <w:t>CSSData.</w:t>
            </w:r>
          </w:p>
        </w:tc>
      </w:tr>
      <w:tr>
        <w:tc>
          <w:tcPr>
            <w:tcW w:type="dxa" w:w="2880"/>
          </w:tcPr>
          <w:p>
            <w:r>
              <w:t>Response.CSS.Answer</w:t>
            </w:r>
          </w:p>
        </w:tc>
        <w:tc>
          <w:tcPr>
            <w:tcW w:type="dxa" w:w="2880"/>
          </w:tcPr>
          <w:p>
            <w:r>
              <w:t>object</w:t>
            </w:r>
          </w:p>
        </w:tc>
        <w:tc>
          <w:tcPr>
            <w:tcW w:type="dxa" w:w="2880"/>
          </w:tcPr>
          <w:p>
            <w:r>
              <w:t>CSS settings for the answer section.</w:t>
            </w:r>
          </w:p>
        </w:tc>
      </w:tr>
      <w:tr>
        <w:tc>
          <w:tcPr>
            <w:tcW w:type="dxa" w:w="2880"/>
          </w:tcPr>
          <w:p>
            <w:r>
              <w:t>Response.CSS.Answer.Align</w:t>
            </w:r>
          </w:p>
        </w:tc>
        <w:tc>
          <w:tcPr>
            <w:tcW w:type="dxa" w:w="2880"/>
          </w:tcPr>
          <w:p>
            <w:r>
              <w:t>string</w:t>
            </w:r>
          </w:p>
        </w:tc>
        <w:tc>
          <w:tcPr>
            <w:tcW w:type="dxa" w:w="2880"/>
          </w:tcPr>
          <w:p>
            <w:r>
              <w:t>Alignment.</w:t>
            </w:r>
          </w:p>
        </w:tc>
      </w:tr>
      <w:tr>
        <w:tc>
          <w:tcPr>
            <w:tcW w:type="dxa" w:w="2880"/>
          </w:tcPr>
          <w:p>
            <w:r>
              <w:t>Response.CSS.Answer.Bgcolor</w:t>
            </w:r>
          </w:p>
        </w:tc>
        <w:tc>
          <w:tcPr>
            <w:tcW w:type="dxa" w:w="2880"/>
          </w:tcPr>
          <w:p>
            <w:r>
              <w:t>string</w:t>
            </w:r>
          </w:p>
        </w:tc>
        <w:tc>
          <w:tcPr>
            <w:tcW w:type="dxa" w:w="2880"/>
          </w:tcPr>
          <w:p>
            <w:r>
              <w:t>Background color.</w:t>
            </w:r>
          </w:p>
        </w:tc>
      </w:tr>
      <w:tr>
        <w:tc>
          <w:tcPr>
            <w:tcW w:type="dxa" w:w="2880"/>
          </w:tcPr>
          <w:p>
            <w:r>
              <w:t>Response.CSS.Answer.Color</w:t>
            </w:r>
          </w:p>
        </w:tc>
        <w:tc>
          <w:tcPr>
            <w:tcW w:type="dxa" w:w="2880"/>
          </w:tcPr>
          <w:p>
            <w:r>
              <w:t>string</w:t>
            </w:r>
          </w:p>
        </w:tc>
        <w:tc>
          <w:tcPr>
            <w:tcW w:type="dxa" w:w="2880"/>
          </w:tcPr>
          <w:p>
            <w:r>
              <w:t>Text color.</w:t>
            </w:r>
          </w:p>
        </w:tc>
      </w:tr>
      <w:tr>
        <w:tc>
          <w:tcPr>
            <w:tcW w:type="dxa" w:w="2880"/>
          </w:tcPr>
          <w:p>
            <w:r>
              <w:t>Response.CSS.Answer.Font</w:t>
            </w:r>
          </w:p>
        </w:tc>
        <w:tc>
          <w:tcPr>
            <w:tcW w:type="dxa" w:w="2880"/>
          </w:tcPr>
          <w:p>
            <w:r>
              <w:t>string</w:t>
            </w:r>
          </w:p>
        </w:tc>
        <w:tc>
          <w:tcPr>
            <w:tcW w:type="dxa" w:w="2880"/>
          </w:tcPr>
          <w:p>
            <w:r>
              <w:t>Font.</w:t>
            </w:r>
          </w:p>
        </w:tc>
      </w:tr>
      <w:tr>
        <w:tc>
          <w:tcPr>
            <w:tcW w:type="dxa" w:w="2880"/>
          </w:tcPr>
          <w:p>
            <w:r>
              <w:t>Response.CSS.Answer.Size</w:t>
            </w:r>
          </w:p>
        </w:tc>
        <w:tc>
          <w:tcPr>
            <w:tcW w:type="dxa" w:w="2880"/>
          </w:tcPr>
          <w:p>
            <w:r>
              <w:t>string</w:t>
            </w:r>
          </w:p>
        </w:tc>
        <w:tc>
          <w:tcPr>
            <w:tcW w:type="dxa" w:w="2880"/>
          </w:tcPr>
          <w:p>
            <w:r>
              <w:t>Font size.</w:t>
            </w:r>
          </w:p>
        </w:tc>
      </w:tr>
      <w:tr>
        <w:tc>
          <w:tcPr>
            <w:tcW w:type="dxa" w:w="2880"/>
          </w:tcPr>
          <w:p>
            <w:r>
              <w:t>Response.CSS.Button</w:t>
            </w:r>
          </w:p>
        </w:tc>
        <w:tc>
          <w:tcPr>
            <w:tcW w:type="dxa" w:w="2880"/>
          </w:tcPr>
          <w:p>
            <w:r>
              <w:t>object</w:t>
            </w:r>
          </w:p>
        </w:tc>
        <w:tc>
          <w:tcPr>
            <w:tcW w:type="dxa" w:w="2880"/>
          </w:tcPr>
          <w:p>
            <w:r>
              <w:t>CSS settings for the button.</w:t>
            </w:r>
          </w:p>
        </w:tc>
      </w:tr>
      <w:tr>
        <w:tc>
          <w:tcPr>
            <w:tcW w:type="dxa" w:w="2880"/>
          </w:tcPr>
          <w:p>
            <w:r>
              <w:t>Response.CSS.Button.Align</w:t>
            </w:r>
          </w:p>
        </w:tc>
        <w:tc>
          <w:tcPr>
            <w:tcW w:type="dxa" w:w="2880"/>
          </w:tcPr>
          <w:p>
            <w:r>
              <w:t>string</w:t>
            </w:r>
          </w:p>
        </w:tc>
        <w:tc>
          <w:tcPr>
            <w:tcW w:type="dxa" w:w="2880"/>
          </w:tcPr>
          <w:p>
            <w:r>
              <w:t>Alignment.</w:t>
            </w:r>
          </w:p>
        </w:tc>
      </w:tr>
      <w:tr>
        <w:tc>
          <w:tcPr>
            <w:tcW w:type="dxa" w:w="2880"/>
          </w:tcPr>
          <w:p>
            <w:r>
              <w:t>Response.CSS.Button.Bgcolor</w:t>
            </w:r>
          </w:p>
        </w:tc>
        <w:tc>
          <w:tcPr>
            <w:tcW w:type="dxa" w:w="2880"/>
          </w:tcPr>
          <w:p>
            <w:r>
              <w:t>string</w:t>
            </w:r>
          </w:p>
        </w:tc>
        <w:tc>
          <w:tcPr>
            <w:tcW w:type="dxa" w:w="2880"/>
          </w:tcPr>
          <w:p>
            <w:r>
              <w:t>Background color.</w:t>
            </w:r>
          </w:p>
        </w:tc>
      </w:tr>
      <w:tr>
        <w:tc>
          <w:tcPr>
            <w:tcW w:type="dxa" w:w="2880"/>
          </w:tcPr>
          <w:p>
            <w:r>
              <w:t>Response.CSS.Button.Color</w:t>
            </w:r>
          </w:p>
        </w:tc>
        <w:tc>
          <w:tcPr>
            <w:tcW w:type="dxa" w:w="2880"/>
          </w:tcPr>
          <w:p>
            <w:r>
              <w:t>string</w:t>
            </w:r>
          </w:p>
        </w:tc>
        <w:tc>
          <w:tcPr>
            <w:tcW w:type="dxa" w:w="2880"/>
          </w:tcPr>
          <w:p>
            <w:r>
              <w:t>Text color.</w:t>
            </w:r>
          </w:p>
        </w:tc>
      </w:tr>
      <w:tr>
        <w:tc>
          <w:tcPr>
            <w:tcW w:type="dxa" w:w="2880"/>
          </w:tcPr>
          <w:p>
            <w:r>
              <w:t>Response.CSS.Button.Font</w:t>
            </w:r>
          </w:p>
        </w:tc>
        <w:tc>
          <w:tcPr>
            <w:tcW w:type="dxa" w:w="2880"/>
          </w:tcPr>
          <w:p>
            <w:r>
              <w:t>string</w:t>
            </w:r>
          </w:p>
        </w:tc>
        <w:tc>
          <w:tcPr>
            <w:tcW w:type="dxa" w:w="2880"/>
          </w:tcPr>
          <w:p>
            <w:r>
              <w:t>Font.</w:t>
            </w:r>
          </w:p>
        </w:tc>
      </w:tr>
      <w:tr>
        <w:tc>
          <w:tcPr>
            <w:tcW w:type="dxa" w:w="2880"/>
          </w:tcPr>
          <w:p>
            <w:r>
              <w:t>Response.CSS.Button.Size</w:t>
            </w:r>
          </w:p>
        </w:tc>
        <w:tc>
          <w:tcPr>
            <w:tcW w:type="dxa" w:w="2880"/>
          </w:tcPr>
          <w:p>
            <w:r>
              <w:t>string</w:t>
            </w:r>
          </w:p>
        </w:tc>
        <w:tc>
          <w:tcPr>
            <w:tcW w:type="dxa" w:w="2880"/>
          </w:tcPr>
          <w:p>
            <w:r>
              <w:t>Font size.</w:t>
            </w:r>
          </w:p>
        </w:tc>
      </w:tr>
      <w:tr>
        <w:tc>
          <w:tcPr>
            <w:tcW w:type="dxa" w:w="2880"/>
          </w:tcPr>
          <w:p>
            <w:r>
              <w:t>Response.CSS.Form</w:t>
            </w:r>
          </w:p>
        </w:tc>
        <w:tc>
          <w:tcPr>
            <w:tcW w:type="dxa" w:w="2880"/>
          </w:tcPr>
          <w:p>
            <w:r>
              <w:t>object</w:t>
            </w:r>
          </w:p>
        </w:tc>
        <w:tc>
          <w:tcPr>
            <w:tcW w:type="dxa" w:w="2880"/>
          </w:tcPr>
          <w:p>
            <w:r>
              <w:t>CSS settings for the form.</w:t>
            </w:r>
          </w:p>
        </w:tc>
      </w:tr>
      <w:tr>
        <w:tc>
          <w:tcPr>
            <w:tcW w:type="dxa" w:w="2880"/>
          </w:tcPr>
          <w:p>
            <w:r>
              <w:t>Response.CSS.Form.BackgroundColor</w:t>
            </w:r>
          </w:p>
        </w:tc>
        <w:tc>
          <w:tcPr>
            <w:tcW w:type="dxa" w:w="2880"/>
          </w:tcPr>
          <w:p>
            <w:r>
              <w:t>string</w:t>
            </w:r>
          </w:p>
        </w:tc>
        <w:tc>
          <w:tcPr>
            <w:tcW w:type="dxa" w:w="2880"/>
          </w:tcPr>
          <w:p>
            <w:r>
              <w:t>Background color.</w:t>
            </w:r>
          </w:p>
        </w:tc>
      </w:tr>
      <w:tr>
        <w:tc>
          <w:tcPr>
            <w:tcW w:type="dxa" w:w="2880"/>
          </w:tcPr>
          <w:p>
            <w:r>
              <w:t>Response.CSS.Form.BorderColor</w:t>
            </w:r>
          </w:p>
        </w:tc>
        <w:tc>
          <w:tcPr>
            <w:tcW w:type="dxa" w:w="2880"/>
          </w:tcPr>
          <w:p>
            <w:r>
              <w:t>string</w:t>
            </w:r>
          </w:p>
        </w:tc>
        <w:tc>
          <w:tcPr>
            <w:tcW w:type="dxa" w:w="2880"/>
          </w:tcPr>
          <w:p>
            <w:r>
              <w:t>Border color.</w:t>
            </w:r>
          </w:p>
        </w:tc>
      </w:tr>
      <w:tr>
        <w:tc>
          <w:tcPr>
            <w:tcW w:type="dxa" w:w="2880"/>
          </w:tcPr>
          <w:p>
            <w:r>
              <w:t>Response.CSS.Form.Color</w:t>
            </w:r>
          </w:p>
        </w:tc>
        <w:tc>
          <w:tcPr>
            <w:tcW w:type="dxa" w:w="2880"/>
          </w:tcPr>
          <w:p>
            <w:r>
              <w:t>string</w:t>
            </w:r>
          </w:p>
        </w:tc>
        <w:tc>
          <w:tcPr>
            <w:tcW w:type="dxa" w:w="2880"/>
          </w:tcPr>
          <w:p>
            <w:r>
              <w:t>Text color.</w:t>
            </w:r>
          </w:p>
        </w:tc>
      </w:tr>
      <w:tr>
        <w:tc>
          <w:tcPr>
            <w:tcW w:type="dxa" w:w="2880"/>
          </w:tcPr>
          <w:p>
            <w:r>
              <w:t>Response.CSS.Header</w:t>
            </w:r>
          </w:p>
        </w:tc>
        <w:tc>
          <w:tcPr>
            <w:tcW w:type="dxa" w:w="2880"/>
          </w:tcPr>
          <w:p>
            <w:r>
              <w:t>object</w:t>
            </w:r>
          </w:p>
        </w:tc>
        <w:tc>
          <w:tcPr>
            <w:tcW w:type="dxa" w:w="2880"/>
          </w:tcPr>
          <w:p>
            <w:r>
              <w:t>CSS settings for the header.</w:t>
            </w:r>
          </w:p>
        </w:tc>
      </w:tr>
      <w:tr>
        <w:tc>
          <w:tcPr>
            <w:tcW w:type="dxa" w:w="2880"/>
          </w:tcPr>
          <w:p>
            <w:r>
              <w:t>Response.CSS.Header.Align</w:t>
            </w:r>
          </w:p>
        </w:tc>
        <w:tc>
          <w:tcPr>
            <w:tcW w:type="dxa" w:w="2880"/>
          </w:tcPr>
          <w:p>
            <w:r>
              <w:t>string</w:t>
            </w:r>
          </w:p>
        </w:tc>
        <w:tc>
          <w:tcPr>
            <w:tcW w:type="dxa" w:w="2880"/>
          </w:tcPr>
          <w:p>
            <w:r>
              <w:t>Alignment.</w:t>
            </w:r>
          </w:p>
        </w:tc>
      </w:tr>
      <w:tr>
        <w:tc>
          <w:tcPr>
            <w:tcW w:type="dxa" w:w="2880"/>
          </w:tcPr>
          <w:p>
            <w:r>
              <w:t>Response.CSS.Header.Bgcolor</w:t>
            </w:r>
          </w:p>
        </w:tc>
        <w:tc>
          <w:tcPr>
            <w:tcW w:type="dxa" w:w="2880"/>
          </w:tcPr>
          <w:p>
            <w:r>
              <w:t>string</w:t>
            </w:r>
          </w:p>
        </w:tc>
        <w:tc>
          <w:tcPr>
            <w:tcW w:type="dxa" w:w="2880"/>
          </w:tcPr>
          <w:p>
            <w:r>
              <w:t>Background color.</w:t>
            </w:r>
          </w:p>
        </w:tc>
      </w:tr>
      <w:tr>
        <w:tc>
          <w:tcPr>
            <w:tcW w:type="dxa" w:w="2880"/>
          </w:tcPr>
          <w:p>
            <w:r>
              <w:t>Response.CSS.Header.Color</w:t>
            </w:r>
          </w:p>
        </w:tc>
        <w:tc>
          <w:tcPr>
            <w:tcW w:type="dxa" w:w="2880"/>
          </w:tcPr>
          <w:p>
            <w:r>
              <w:t>string</w:t>
            </w:r>
          </w:p>
        </w:tc>
        <w:tc>
          <w:tcPr>
            <w:tcW w:type="dxa" w:w="2880"/>
          </w:tcPr>
          <w:p>
            <w:r>
              <w:t>Text color.</w:t>
            </w:r>
          </w:p>
        </w:tc>
      </w:tr>
      <w:tr>
        <w:tc>
          <w:tcPr>
            <w:tcW w:type="dxa" w:w="2880"/>
          </w:tcPr>
          <w:p>
            <w:r>
              <w:t>Response.CSS.Header.Font</w:t>
            </w:r>
          </w:p>
        </w:tc>
        <w:tc>
          <w:tcPr>
            <w:tcW w:type="dxa" w:w="2880"/>
          </w:tcPr>
          <w:p>
            <w:r>
              <w:t>string</w:t>
            </w:r>
          </w:p>
        </w:tc>
        <w:tc>
          <w:tcPr>
            <w:tcW w:type="dxa" w:w="2880"/>
          </w:tcPr>
          <w:p>
            <w:r>
              <w:t>Font.</w:t>
            </w:r>
          </w:p>
        </w:tc>
      </w:tr>
      <w:tr>
        <w:tc>
          <w:tcPr>
            <w:tcW w:type="dxa" w:w="2880"/>
          </w:tcPr>
          <w:p>
            <w:r>
              <w:t>Response.CSS.Header.Size</w:t>
            </w:r>
          </w:p>
        </w:tc>
        <w:tc>
          <w:tcPr>
            <w:tcW w:type="dxa" w:w="2880"/>
          </w:tcPr>
          <w:p>
            <w:r>
              <w:t>string</w:t>
            </w:r>
          </w:p>
        </w:tc>
        <w:tc>
          <w:tcPr>
            <w:tcW w:type="dxa" w:w="2880"/>
          </w:tcPr>
          <w:p>
            <w:r>
              <w:t>Font size.</w:t>
            </w:r>
          </w:p>
        </w:tc>
      </w:tr>
      <w:tr>
        <w:tc>
          <w:tcPr>
            <w:tcW w:type="dxa" w:w="2880"/>
          </w:tcPr>
          <w:p>
            <w:r>
              <w:t>Response.CSS.Intro</w:t>
            </w:r>
          </w:p>
        </w:tc>
        <w:tc>
          <w:tcPr>
            <w:tcW w:type="dxa" w:w="2880"/>
          </w:tcPr>
          <w:p>
            <w:r>
              <w:t>object</w:t>
            </w:r>
          </w:p>
        </w:tc>
        <w:tc>
          <w:tcPr>
            <w:tcW w:type="dxa" w:w="2880"/>
          </w:tcPr>
          <w:p>
            <w:r>
              <w:t>CSS settings for the intro.</w:t>
            </w:r>
          </w:p>
        </w:tc>
      </w:tr>
      <w:tr>
        <w:tc>
          <w:tcPr>
            <w:tcW w:type="dxa" w:w="2880"/>
          </w:tcPr>
          <w:p>
            <w:r>
              <w:t>Response.CSS.Intro.Align</w:t>
            </w:r>
          </w:p>
        </w:tc>
        <w:tc>
          <w:tcPr>
            <w:tcW w:type="dxa" w:w="2880"/>
          </w:tcPr>
          <w:p>
            <w:r>
              <w:t>string</w:t>
            </w:r>
          </w:p>
        </w:tc>
        <w:tc>
          <w:tcPr>
            <w:tcW w:type="dxa" w:w="2880"/>
          </w:tcPr>
          <w:p>
            <w:r>
              <w:t>Alignment.</w:t>
            </w:r>
          </w:p>
        </w:tc>
      </w:tr>
      <w:tr>
        <w:tc>
          <w:tcPr>
            <w:tcW w:type="dxa" w:w="2880"/>
          </w:tcPr>
          <w:p>
            <w:r>
              <w:t>Response.CSS.Intro.Bgcolor</w:t>
            </w:r>
          </w:p>
        </w:tc>
        <w:tc>
          <w:tcPr>
            <w:tcW w:type="dxa" w:w="2880"/>
          </w:tcPr>
          <w:p>
            <w:r>
              <w:t>string</w:t>
            </w:r>
          </w:p>
        </w:tc>
        <w:tc>
          <w:tcPr>
            <w:tcW w:type="dxa" w:w="2880"/>
          </w:tcPr>
          <w:p>
            <w:r>
              <w:t>Background color.</w:t>
            </w:r>
          </w:p>
        </w:tc>
      </w:tr>
      <w:tr>
        <w:tc>
          <w:tcPr>
            <w:tcW w:type="dxa" w:w="2880"/>
          </w:tcPr>
          <w:p>
            <w:r>
              <w:t>Response.CSS.Intro.Color</w:t>
            </w:r>
          </w:p>
        </w:tc>
        <w:tc>
          <w:tcPr>
            <w:tcW w:type="dxa" w:w="2880"/>
          </w:tcPr>
          <w:p>
            <w:r>
              <w:t>string</w:t>
            </w:r>
          </w:p>
        </w:tc>
        <w:tc>
          <w:tcPr>
            <w:tcW w:type="dxa" w:w="2880"/>
          </w:tcPr>
          <w:p>
            <w:r>
              <w:t>Text color.</w:t>
            </w:r>
          </w:p>
        </w:tc>
      </w:tr>
      <w:tr>
        <w:tc>
          <w:tcPr>
            <w:tcW w:type="dxa" w:w="2880"/>
          </w:tcPr>
          <w:p>
            <w:r>
              <w:t>Response.CSS.Intro.Font</w:t>
            </w:r>
          </w:p>
        </w:tc>
        <w:tc>
          <w:tcPr>
            <w:tcW w:type="dxa" w:w="2880"/>
          </w:tcPr>
          <w:p>
            <w:r>
              <w:t>string</w:t>
            </w:r>
          </w:p>
        </w:tc>
        <w:tc>
          <w:tcPr>
            <w:tcW w:type="dxa" w:w="2880"/>
          </w:tcPr>
          <w:p>
            <w:r>
              <w:t>Font.</w:t>
            </w:r>
          </w:p>
        </w:tc>
      </w:tr>
      <w:tr>
        <w:tc>
          <w:tcPr>
            <w:tcW w:type="dxa" w:w="2880"/>
          </w:tcPr>
          <w:p>
            <w:r>
              <w:t>Response.CSS.Intro.Size</w:t>
            </w:r>
          </w:p>
        </w:tc>
        <w:tc>
          <w:tcPr>
            <w:tcW w:type="dxa" w:w="2880"/>
          </w:tcPr>
          <w:p>
            <w:r>
              <w:t>string</w:t>
            </w:r>
          </w:p>
        </w:tc>
        <w:tc>
          <w:tcPr>
            <w:tcW w:type="dxa" w:w="2880"/>
          </w:tcPr>
          <w:p>
            <w:r>
              <w:t>Font size.</w:t>
            </w:r>
          </w:p>
        </w:tc>
      </w:tr>
      <w:tr>
        <w:tc>
          <w:tcPr>
            <w:tcW w:type="dxa" w:w="2880"/>
          </w:tcPr>
          <w:p>
            <w:r>
              <w:t>Response.CSS.Logo</w:t>
            </w:r>
          </w:p>
        </w:tc>
        <w:tc>
          <w:tcPr>
            <w:tcW w:type="dxa" w:w="2880"/>
          </w:tcPr>
          <w:p>
            <w:r>
              <w:t>object</w:t>
            </w:r>
          </w:p>
        </w:tc>
        <w:tc>
          <w:tcPr>
            <w:tcW w:type="dxa" w:w="2880"/>
          </w:tcPr>
          <w:p>
            <w:r>
              <w:t>CSS settings for the logo.</w:t>
            </w:r>
          </w:p>
        </w:tc>
      </w:tr>
      <w:tr>
        <w:tc>
          <w:tcPr>
            <w:tcW w:type="dxa" w:w="2880"/>
          </w:tcPr>
          <w:p>
            <w:r>
              <w:t>Response.CSS.Logo.Align</w:t>
            </w:r>
          </w:p>
        </w:tc>
        <w:tc>
          <w:tcPr>
            <w:tcW w:type="dxa" w:w="2880"/>
          </w:tcPr>
          <w:p>
            <w:r>
              <w:t>string</w:t>
            </w:r>
          </w:p>
        </w:tc>
        <w:tc>
          <w:tcPr>
            <w:tcW w:type="dxa" w:w="2880"/>
          </w:tcPr>
          <w:p>
            <w:r>
              <w:t>Alignment.</w:t>
            </w:r>
          </w:p>
        </w:tc>
      </w:tr>
      <w:tr>
        <w:tc>
          <w:tcPr>
            <w:tcW w:type="dxa" w:w="2880"/>
          </w:tcPr>
          <w:p>
            <w:r>
              <w:t>Response.CSS.Logo.Bgcolor</w:t>
            </w:r>
          </w:p>
        </w:tc>
        <w:tc>
          <w:tcPr>
            <w:tcW w:type="dxa" w:w="2880"/>
          </w:tcPr>
          <w:p>
            <w:r>
              <w:t>string</w:t>
            </w:r>
          </w:p>
        </w:tc>
        <w:tc>
          <w:tcPr>
            <w:tcW w:type="dxa" w:w="2880"/>
          </w:tcPr>
          <w:p>
            <w:r>
              <w:t>Background color.</w:t>
            </w:r>
          </w:p>
        </w:tc>
      </w:tr>
      <w:tr>
        <w:tc>
          <w:tcPr>
            <w:tcW w:type="dxa" w:w="2880"/>
          </w:tcPr>
          <w:p>
            <w:r>
              <w:t>Response.CSS.Logo.Color</w:t>
            </w:r>
          </w:p>
        </w:tc>
        <w:tc>
          <w:tcPr>
            <w:tcW w:type="dxa" w:w="2880"/>
          </w:tcPr>
          <w:p>
            <w:r>
              <w:t>string</w:t>
            </w:r>
          </w:p>
        </w:tc>
        <w:tc>
          <w:tcPr>
            <w:tcW w:type="dxa" w:w="2880"/>
          </w:tcPr>
          <w:p>
            <w:r>
              <w:t>Text color.</w:t>
            </w:r>
          </w:p>
        </w:tc>
      </w:tr>
      <w:tr>
        <w:tc>
          <w:tcPr>
            <w:tcW w:type="dxa" w:w="2880"/>
          </w:tcPr>
          <w:p>
            <w:r>
              <w:t>Response.CSS.Logo.Font</w:t>
            </w:r>
          </w:p>
        </w:tc>
        <w:tc>
          <w:tcPr>
            <w:tcW w:type="dxa" w:w="2880"/>
          </w:tcPr>
          <w:p>
            <w:r>
              <w:t>string</w:t>
            </w:r>
          </w:p>
        </w:tc>
        <w:tc>
          <w:tcPr>
            <w:tcW w:type="dxa" w:w="2880"/>
          </w:tcPr>
          <w:p>
            <w:r>
              <w:t>Font.</w:t>
            </w:r>
          </w:p>
        </w:tc>
      </w:tr>
      <w:tr>
        <w:tc>
          <w:tcPr>
            <w:tcW w:type="dxa" w:w="2880"/>
          </w:tcPr>
          <w:p>
            <w:r>
              <w:t>Response.CSS.Logo.Size</w:t>
            </w:r>
          </w:p>
        </w:tc>
        <w:tc>
          <w:tcPr>
            <w:tcW w:type="dxa" w:w="2880"/>
          </w:tcPr>
          <w:p>
            <w:r>
              <w:t>string</w:t>
            </w:r>
          </w:p>
        </w:tc>
        <w:tc>
          <w:tcPr>
            <w:tcW w:type="dxa" w:w="2880"/>
          </w:tcPr>
          <w:p>
            <w:r>
              <w:t>Font size.</w:t>
            </w:r>
          </w:p>
        </w:tc>
      </w:tr>
      <w:tr>
        <w:tc>
          <w:tcPr>
            <w:tcW w:type="dxa" w:w="2880"/>
          </w:tcPr>
          <w:p>
            <w:r>
              <w:t>Response.CSS.Question</w:t>
            </w:r>
          </w:p>
        </w:tc>
        <w:tc>
          <w:tcPr>
            <w:tcW w:type="dxa" w:w="2880"/>
          </w:tcPr>
          <w:p>
            <w:r>
              <w:t>object</w:t>
            </w:r>
          </w:p>
        </w:tc>
        <w:tc>
          <w:tcPr>
            <w:tcW w:type="dxa" w:w="2880"/>
          </w:tcPr>
          <w:p>
            <w:r>
              <w:t>CSS settings for the question.</w:t>
            </w:r>
          </w:p>
        </w:tc>
      </w:tr>
      <w:tr>
        <w:tc>
          <w:tcPr>
            <w:tcW w:type="dxa" w:w="2880"/>
          </w:tcPr>
          <w:p>
            <w:r>
              <w:t>Response.CSS.Question.Align</w:t>
            </w:r>
          </w:p>
        </w:tc>
        <w:tc>
          <w:tcPr>
            <w:tcW w:type="dxa" w:w="2880"/>
          </w:tcPr>
          <w:p>
            <w:r>
              <w:t>string</w:t>
            </w:r>
          </w:p>
        </w:tc>
        <w:tc>
          <w:tcPr>
            <w:tcW w:type="dxa" w:w="2880"/>
          </w:tcPr>
          <w:p>
            <w:r>
              <w:t>Alignment.</w:t>
            </w:r>
          </w:p>
        </w:tc>
      </w:tr>
      <w:tr>
        <w:tc>
          <w:tcPr>
            <w:tcW w:type="dxa" w:w="2880"/>
          </w:tcPr>
          <w:p>
            <w:r>
              <w:t>Response.CSS.Question.Bgcolor</w:t>
            </w:r>
          </w:p>
        </w:tc>
        <w:tc>
          <w:tcPr>
            <w:tcW w:type="dxa" w:w="2880"/>
          </w:tcPr>
          <w:p>
            <w:r>
              <w:t>string</w:t>
            </w:r>
          </w:p>
        </w:tc>
        <w:tc>
          <w:tcPr>
            <w:tcW w:type="dxa" w:w="2880"/>
          </w:tcPr>
          <w:p>
            <w:r>
              <w:t>Background color.</w:t>
            </w:r>
          </w:p>
        </w:tc>
      </w:tr>
      <w:tr>
        <w:tc>
          <w:tcPr>
            <w:tcW w:type="dxa" w:w="2880"/>
          </w:tcPr>
          <w:p>
            <w:r>
              <w:t>Response.CSS.Question.Color</w:t>
            </w:r>
          </w:p>
        </w:tc>
        <w:tc>
          <w:tcPr>
            <w:tcW w:type="dxa" w:w="2880"/>
          </w:tcPr>
          <w:p>
            <w:r>
              <w:t>string</w:t>
            </w:r>
          </w:p>
        </w:tc>
        <w:tc>
          <w:tcPr>
            <w:tcW w:type="dxa" w:w="2880"/>
          </w:tcPr>
          <w:p>
            <w:r>
              <w:t>Text color.</w:t>
            </w:r>
          </w:p>
        </w:tc>
      </w:tr>
      <w:tr>
        <w:tc>
          <w:tcPr>
            <w:tcW w:type="dxa" w:w="2880"/>
          </w:tcPr>
          <w:p>
            <w:r>
              <w:t>Response.CSS.Question.Font</w:t>
            </w:r>
          </w:p>
        </w:tc>
        <w:tc>
          <w:tcPr>
            <w:tcW w:type="dxa" w:w="2880"/>
          </w:tcPr>
          <w:p>
            <w:r>
              <w:t>string</w:t>
            </w:r>
          </w:p>
        </w:tc>
        <w:tc>
          <w:tcPr>
            <w:tcW w:type="dxa" w:w="2880"/>
          </w:tcPr>
          <w:p>
            <w:r>
              <w:t>Font.</w:t>
            </w:r>
          </w:p>
        </w:tc>
      </w:tr>
      <w:tr>
        <w:tc>
          <w:tcPr>
            <w:tcW w:type="dxa" w:w="2880"/>
          </w:tcPr>
          <w:p>
            <w:r>
              <w:t>Response.CSS.Question.Size</w:t>
            </w:r>
          </w:p>
        </w:tc>
        <w:tc>
          <w:tcPr>
            <w:tcW w:type="dxa" w:w="2880"/>
          </w:tcPr>
          <w:p>
            <w:r>
              <w:t>string</w:t>
            </w:r>
          </w:p>
        </w:tc>
        <w:tc>
          <w:tcPr>
            <w:tcW w:type="dxa" w:w="2880"/>
          </w:tcPr>
          <w:p>
            <w:r>
              <w:t>Font size.</w:t>
            </w:r>
          </w:p>
        </w:tc>
      </w:tr>
      <w:tr>
        <w:tc>
          <w:tcPr>
            <w:tcW w:type="dxa" w:w="2880"/>
          </w:tcPr>
          <w:p>
            <w:r>
              <w:t>Response.CSS.Title</w:t>
            </w:r>
          </w:p>
        </w:tc>
        <w:tc>
          <w:tcPr>
            <w:tcW w:type="dxa" w:w="2880"/>
          </w:tcPr>
          <w:p>
            <w:r>
              <w:t>object</w:t>
            </w:r>
          </w:p>
        </w:tc>
        <w:tc>
          <w:tcPr>
            <w:tcW w:type="dxa" w:w="2880"/>
          </w:tcPr>
          <w:p>
            <w:r>
              <w:t>CSS settings for the title.</w:t>
            </w:r>
          </w:p>
        </w:tc>
      </w:tr>
      <w:tr>
        <w:tc>
          <w:tcPr>
            <w:tcW w:type="dxa" w:w="2880"/>
          </w:tcPr>
          <w:p>
            <w:r>
              <w:t>Response.CSS.Title.Align</w:t>
            </w:r>
          </w:p>
        </w:tc>
        <w:tc>
          <w:tcPr>
            <w:tcW w:type="dxa" w:w="2880"/>
          </w:tcPr>
          <w:p>
            <w:r>
              <w:t>string</w:t>
            </w:r>
          </w:p>
        </w:tc>
        <w:tc>
          <w:tcPr>
            <w:tcW w:type="dxa" w:w="2880"/>
          </w:tcPr>
          <w:p>
            <w:r>
              <w:t>Alignment.</w:t>
            </w:r>
          </w:p>
        </w:tc>
      </w:tr>
      <w:tr>
        <w:tc>
          <w:tcPr>
            <w:tcW w:type="dxa" w:w="2880"/>
          </w:tcPr>
          <w:p>
            <w:r>
              <w:t>Response.CSS.Title.Bgcolor</w:t>
            </w:r>
          </w:p>
        </w:tc>
        <w:tc>
          <w:tcPr>
            <w:tcW w:type="dxa" w:w="2880"/>
          </w:tcPr>
          <w:p>
            <w:r>
              <w:t>string</w:t>
            </w:r>
          </w:p>
        </w:tc>
        <w:tc>
          <w:tcPr>
            <w:tcW w:type="dxa" w:w="2880"/>
          </w:tcPr>
          <w:p>
            <w:r>
              <w:t>Background color.</w:t>
            </w:r>
          </w:p>
        </w:tc>
      </w:tr>
      <w:tr>
        <w:tc>
          <w:tcPr>
            <w:tcW w:type="dxa" w:w="2880"/>
          </w:tcPr>
          <w:p>
            <w:r>
              <w:t>Response.CSS.Title.Color</w:t>
            </w:r>
          </w:p>
        </w:tc>
        <w:tc>
          <w:tcPr>
            <w:tcW w:type="dxa" w:w="2880"/>
          </w:tcPr>
          <w:p>
            <w:r>
              <w:t>string</w:t>
            </w:r>
          </w:p>
        </w:tc>
        <w:tc>
          <w:tcPr>
            <w:tcW w:type="dxa" w:w="2880"/>
          </w:tcPr>
          <w:p>
            <w:r>
              <w:t>Text color.</w:t>
            </w:r>
          </w:p>
        </w:tc>
      </w:tr>
      <w:tr>
        <w:tc>
          <w:tcPr>
            <w:tcW w:type="dxa" w:w="2880"/>
          </w:tcPr>
          <w:p>
            <w:r>
              <w:t>Response.CSS.Title.Font</w:t>
            </w:r>
          </w:p>
        </w:tc>
        <w:tc>
          <w:tcPr>
            <w:tcW w:type="dxa" w:w="2880"/>
          </w:tcPr>
          <w:p>
            <w:r>
              <w:t>string</w:t>
            </w:r>
          </w:p>
        </w:tc>
        <w:tc>
          <w:tcPr>
            <w:tcW w:type="dxa" w:w="2880"/>
          </w:tcPr>
          <w:p>
            <w:r>
              <w:t>Font.</w:t>
            </w:r>
          </w:p>
        </w:tc>
      </w:tr>
      <w:tr>
        <w:tc>
          <w:tcPr>
            <w:tcW w:type="dxa" w:w="2880"/>
          </w:tcPr>
          <w:p>
            <w:r>
              <w:t>Response.CSS.Title.Size</w:t>
            </w:r>
          </w:p>
        </w:tc>
        <w:tc>
          <w:tcPr>
            <w:tcW w:type="dxa" w:w="2880"/>
          </w:tcPr>
          <w:p>
            <w:r>
              <w:t>string</w:t>
            </w:r>
          </w:p>
        </w:tc>
        <w:tc>
          <w:tcPr>
            <w:tcW w:type="dxa" w:w="2880"/>
          </w:tcPr>
          <w:p>
            <w:r>
              <w:t>Font size.</w:t>
            </w:r>
          </w:p>
        </w:tc>
      </w:tr>
      <w:tr>
        <w:tc>
          <w:tcPr>
            <w:tcW w:type="dxa" w:w="2880"/>
          </w:tcPr>
          <w:p>
            <w:r>
              <w:t>Response.Answers</w:t>
            </w:r>
          </w:p>
        </w:tc>
        <w:tc>
          <w:tcPr>
            <w:tcW w:type="dxa" w:w="2880"/>
          </w:tcPr>
          <w:p>
            <w:r>
              <w:t>array</w:t>
            </w:r>
          </w:p>
        </w:tc>
        <w:tc>
          <w:tcPr>
            <w:tcW w:type="dxa" w:w="2880"/>
          </w:tcPr>
          <w:p>
            <w:r>
              <w:t>AnswerData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'https://clientapi.benchmarkemail.com/Poll/6919' \</w:t>
        <w:br/>
        <w:t xml:space="preserve"> --header 'Accept: application/json'</w:t>
      </w:r>
    </w:p>
    <w:p>
      <w:pPr>
        <w:pStyle w:val="Heading3"/>
      </w:pPr>
      <w:r>
        <w:t>Example Usage</w:t>
      </w:r>
    </w:p>
    <w:p>
      <w:pPr>
        <w:pStyle w:val="Heading3"/>
      </w:pPr>
      <w:r>
        <w:t>Example 1: Get poll details by ID</w:t>
      </w:r>
    </w:p>
    <w:p>
      <w:r>
        <w:rPr>
          <w:b/>
          <w:color w:val="666666"/>
          <w:sz w:val="16"/>
        </w:rPr>
        <w:t>[bash]</w:t>
      </w:r>
    </w:p>
    <w:p>
      <w:pPr>
        <w:shd w:fill="F2F2F2" w:val="clear"/>
      </w:pPr>
      <w:r>
        <w:rPr>
          <w:rFonts w:ascii="Courier New" w:hAnsi="Courier New"/>
          <w:sz w:val="17"/>
        </w:rPr>
        <w:t>curl --location \</w:t>
        <w:br/>
        <w:t xml:space="preserve"> 'https://clientapi.benchmarkemail.com/Poll/6919' \</w:t>
        <w:br/>
        <w:t xml:space="preserve"> --header 'Accept: application/json'</w:t>
      </w:r>
    </w:p>
    <w:p>
      <w:pPr>
        <w:pStyle w:val="Heading3"/>
      </w:pPr>
      <w:r>
        <w:t>Example 2: Get another poll</w:t>
      </w:r>
    </w:p>
    <w:p>
      <w:r>
        <w:rPr>
          <w:b/>
          <w:color w:val="666666"/>
          <w:sz w:val="16"/>
        </w:rPr>
        <w:t>[bash]</w:t>
      </w:r>
    </w:p>
    <w:p>
      <w:pPr>
        <w:shd w:fill="F2F2F2" w:val="clear"/>
      </w:pPr>
      <w:r>
        <w:rPr>
          <w:rFonts w:ascii="Courier New" w:hAnsi="Courier New"/>
          <w:sz w:val="17"/>
        </w:rPr>
        <w:t>curl --location \</w:t>
        <w:br/>
        <w:t xml:space="preserve"> 'https://clientapi.benchmarkemail.com/Poll/553754' \</w:t>
        <w:br/>
        <w:t xml:space="preserve"> --header 'Accept: application/json'</w:t>
      </w:r>
    </w:p>
    <w:p>
      <w:pPr>
        <w:pStyle w:val="Heading3"/>
      </w:pPr>
      <w:r>
        <w:t>Notes</w:t>
      </w:r>
    </w:p>
    <w:p>
      <w:pPr>
        <w:pStyle w:val="ListBullet"/>
      </w:pPr>
      <w:r>
        <w:t>The documentation indicates an authtoken header exists, but authentication headers are omitted here by design.</w:t>
      </w:r>
    </w:p>
    <w:p>
      <w:pPr>
        <w:pStyle w:val="ListBullet"/>
      </w:pPr>
      <w:r>
        <w:t>No query string parameters are supported for this endpoint.</w:t>
      </w:r>
    </w:p>
    <w:p>
      <w:pPr>
        <w:pStyle w:val="ListBullet"/>
      </w:pPr>
      <w:r>
        <w:t>Response.CSS and Response.Answers reference CSSData and AnswerData models, but their complete schemas are not provided in the scraped content.</w:t>
      </w:r>
    </w:p>
    <w:p>
      <w:pPr>
        <w:pStyle w:val="Heading3"/>
      </w:pPr>
      <w:r>
        <w:t>Error Handling</w:t>
      </w:r>
    </w:p>
    <w:p>
      <w:pPr>
        <w:pStyle w:val="ListBullet"/>
      </w:pPr>
      <w:r>
        <w:t>Error responses (e.g., 400/401/403/404/500) were not provided in the scraped content for this endpoint.</w:t>
      </w:r>
    </w:p>
    <w:p>
      <w:r>
        <w:br w:type="page"/>
      </w:r>
    </w:p>
    <w:p>
      <w:pPr>
        <w:pStyle w:val="Heading2"/>
      </w:pPr>
      <w:r>
        <w:t>144. [GET] List Polls</w:t>
      </w:r>
    </w:p>
    <w:p>
      <w:r>
        <w:rPr>
          <w:b/>
        </w:rPr>
        <w:t xml:space="preserve">Endpoint: </w:t>
      </w:r>
      <w:r>
        <w:rPr>
          <w:rFonts w:ascii="Courier New" w:hAnsi="Courier New"/>
          <w:sz w:val="18"/>
        </w:rPr>
        <w:t>/Poll/</w:t>
      </w:r>
    </w:p>
    <w:p>
      <w:pPr>
        <w:pStyle w:val="Heading3"/>
      </w:pPr>
      <w:r>
        <w:t>Prerequisites</w:t>
      </w:r>
    </w:p>
    <w:p>
      <w:pPr>
        <w:pStyle w:val="ListBullet"/>
      </w:pPr>
      <w:r>
        <w:t>Access to the Polls feature in your Benchmark Email account</w:t>
      </w:r>
    </w:p>
    <w:p>
      <w:pPr>
        <w:pStyle w:val="Heading3"/>
      </w:pPr>
      <w:r>
        <w:t>Method</w:t>
      </w:r>
    </w:p>
    <w:p>
      <w:r>
        <w:t>GET</w:t>
      </w:r>
    </w:p>
    <w:p>
      <w:pPr>
        <w:pStyle w:val="Heading3"/>
      </w:pPr>
      <w:r>
        <w:t>URL</w:t>
      </w:r>
    </w:p>
    <w:p>
      <w:r>
        <w:t>https://clientapi.benchmarkemail.com/Poll/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polls. Supports filtering and sorting via query string parameters.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authentication headers in this documentation (e.g., authtoken); authentication is handled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int</w:t>
            </w:r>
          </w:p>
        </w:tc>
        <w:tc>
          <w:tcPr>
            <w:tcW w:type="dxa" w:w="2880"/>
          </w:tcPr>
          <w:p>
            <w:r>
              <w:t>Filterr.</w:t>
            </w:r>
          </w:p>
        </w:tc>
      </w:tr>
      <w:tr>
        <w:tc>
          <w:tcPr>
            <w:tcW w:type="dxa" w:w="2880"/>
          </w:tcPr>
          <w:p>
            <w:r>
              <w:t>SortOrder</w:t>
            </w:r>
          </w:p>
        </w:tc>
        <w:tc>
          <w:tcPr>
            <w:tcW w:type="dxa" w:w="2880"/>
          </w:tcPr>
          <w:p>
            <w:r>
              <w:t>string</w:t>
            </w:r>
          </w:p>
        </w:tc>
        <w:tc>
          <w:tcPr>
            <w:tcW w:type="dxa" w:w="2880"/>
          </w:tcPr>
          <w:p>
            <w:r>
              <w:t>Sort direction. Example values: ASC or DESC.</w:t>
            </w:r>
          </w:p>
        </w:tc>
      </w:tr>
      <w:tr>
        <w:tc>
          <w:tcPr>
            <w:tcW w:type="dxa" w:w="2880"/>
          </w:tcPr>
          <w:p>
            <w:r>
              <w:t>Status</w:t>
            </w:r>
          </w:p>
        </w:tc>
        <w:tc>
          <w:tcPr>
            <w:tcW w:type="dxa" w:w="2880"/>
          </w:tcPr>
          <w:p>
            <w:r>
              <w:t>string</w:t>
            </w:r>
          </w:p>
        </w:tc>
        <w:tc>
          <w:tcPr>
            <w:tcW w:type="dxa" w:w="2880"/>
          </w:tcPr>
          <w:p>
            <w:r>
              <w:t>Status. (Docs also show status in one place; response uses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19,</w:t>
        <w:br/>
        <w:t xml:space="preserve"> "Data": [</w:t>
        <w:br/>
        <w:t xml:space="preserve"> {</w:t>
        <w:br/>
        <w:t xml:space="preserve"> "Answers": [],</w:t>
        <w:br/>
        <w:t xml:space="preserve"> "Button": "Vote &amp;#20943;&amp;#31508;&amp;#23383;",</w:t>
        <w:br/>
        <w:t xml:space="preserve"> "CSS": null,</w:t>
        <w:br/>
        <w:t xml:space="preserve"> "Code": "",</w:t>
        <w:br/>
        <w:t xml:space="preserve"> "CreatedDate": "3/8/2017 9:10:38 AM",</w:t>
        <w:br/>
        <w:t xml:space="preserve"> "ID": "6384",</w:t>
        <w:br/>
        <w:t xml:space="preserve"> "LiveDate": "",</w:t>
        <w:br/>
        <w:t xml:space="preserve"> "ModifiedDate": "Mar 08, 2017",</w:t>
        <w:br/>
        <w:t xml:space="preserve"> "Name": "Mar 08 2017 Poll - &amp;#20943;&amp;#31508;&amp;#23383;",</w:t>
        <w:br/>
        <w:t xml:space="preserve"> "Options": null,</w:t>
        <w:br/>
        <w:t xml:space="preserve"> "Question": "Enter your poll question here - &amp;#20943;&amp;#31508;&amp;#23383;",</w:t>
        <w:br/>
        <w:t xml:space="preserve"> "Responses": 1,</w:t>
        <w:br/>
        <w:t xml:space="preserve"> "Sequence": 1,</w:t>
        <w:br/>
        <w:t xml:space="preserve"> "ShareLink": "",</w:t>
        <w:br/>
        <w:t xml:space="preserve"> "Status": "1",</w:t>
        <w:br/>
        <w:t xml:space="preserve"> "URL": "http://www.benchmarkemail.com/Poll/Vote?g=6384&amp;id=553754&amp;w=220"</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int</w:t>
            </w:r>
          </w:p>
        </w:tc>
        <w:tc>
          <w:tcPr>
            <w:tcW w:type="dxa" w:w="2880"/>
          </w:tcPr>
          <w:p>
            <w:r>
              <w:t>Total number of polls.</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polls returned.</w:t>
            </w:r>
          </w:p>
        </w:tc>
      </w:tr>
      <w:tr>
        <w:tc>
          <w:tcPr>
            <w:tcW w:type="dxa" w:w="2880"/>
          </w:tcPr>
          <w:p>
            <w:r>
              <w:t>Response.Data[].Answers</w:t>
            </w:r>
          </w:p>
        </w:tc>
        <w:tc>
          <w:tcPr>
            <w:tcW w:type="dxa" w:w="2880"/>
          </w:tcPr>
          <w:p>
            <w:r>
              <w:t>array</w:t>
            </w:r>
          </w:p>
        </w:tc>
        <w:tc>
          <w:tcPr>
            <w:tcW w:type="dxa" w:w="2880"/>
          </w:tcPr>
          <w:p>
            <w:r>
              <w:t>Answers.</w:t>
            </w:r>
          </w:p>
        </w:tc>
      </w:tr>
      <w:tr>
        <w:tc>
          <w:tcPr>
            <w:tcW w:type="dxa" w:w="2880"/>
          </w:tcPr>
          <w:p>
            <w:r>
              <w:t>Response.Data[].Button</w:t>
            </w:r>
          </w:p>
        </w:tc>
        <w:tc>
          <w:tcPr>
            <w:tcW w:type="dxa" w:w="2880"/>
          </w:tcPr>
          <w:p>
            <w:r>
              <w:t>string</w:t>
            </w:r>
          </w:p>
        </w:tc>
        <w:tc>
          <w:tcPr>
            <w:tcW w:type="dxa" w:w="2880"/>
          </w:tcPr>
          <w:p>
            <w:r>
              <w:t>Button text/label.</w:t>
            </w:r>
          </w:p>
        </w:tc>
      </w:tr>
      <w:tr>
        <w:tc>
          <w:tcPr>
            <w:tcW w:type="dxa" w:w="2880"/>
          </w:tcPr>
          <w:p>
            <w:r>
              <w:t>Response.Data[].CSS</w:t>
            </w:r>
          </w:p>
        </w:tc>
        <w:tc>
          <w:tcPr>
            <w:tcW w:type="dxa" w:w="2880"/>
          </w:tcPr>
          <w:p>
            <w:r>
              <w:t>any</w:t>
            </w:r>
          </w:p>
        </w:tc>
        <w:tc>
          <w:tcPr>
            <w:tcW w:type="dxa" w:w="2880"/>
          </w:tcPr>
          <w:p>
            <w:r>
              <w:t>CSS settings (may be null).</w:t>
            </w:r>
          </w:p>
        </w:tc>
      </w:tr>
      <w:tr>
        <w:tc>
          <w:tcPr>
            <w:tcW w:type="dxa" w:w="2880"/>
          </w:tcPr>
          <w:p>
            <w:r>
              <w:t>Response.Data[].Code</w:t>
            </w:r>
          </w:p>
        </w:tc>
        <w:tc>
          <w:tcPr>
            <w:tcW w:type="dxa" w:w="2880"/>
          </w:tcPr>
          <w:p>
            <w:r>
              <w:t>string</w:t>
            </w:r>
          </w:p>
        </w:tc>
        <w:tc>
          <w:tcPr>
            <w:tcW w:type="dxa" w:w="2880"/>
          </w:tcPr>
          <w:p>
            <w:r>
              <w:t>Code.</w:t>
            </w:r>
          </w:p>
        </w:tc>
      </w:tr>
      <w:tr>
        <w:tc>
          <w:tcPr>
            <w:tcW w:type="dxa" w:w="2880"/>
          </w:tcPr>
          <w:p>
            <w:r>
              <w:t>Response.Data[].CreatedDate</w:t>
            </w:r>
          </w:p>
        </w:tc>
        <w:tc>
          <w:tcPr>
            <w:tcW w:type="dxa" w:w="2880"/>
          </w:tcPr>
          <w:p>
            <w:r>
              <w:t>string</w:t>
            </w:r>
          </w:p>
        </w:tc>
        <w:tc>
          <w:tcPr>
            <w:tcW w:type="dxa" w:w="2880"/>
          </w:tcPr>
          <w:p>
            <w:r>
              <w:t>Created date/time (as returned by API).</w:t>
            </w:r>
          </w:p>
        </w:tc>
      </w:tr>
      <w:tr>
        <w:tc>
          <w:tcPr>
            <w:tcW w:type="dxa" w:w="2880"/>
          </w:tcPr>
          <w:p>
            <w:r>
              <w:t>Response.Data[].ID</w:t>
            </w:r>
          </w:p>
        </w:tc>
        <w:tc>
          <w:tcPr>
            <w:tcW w:type="dxa" w:w="2880"/>
          </w:tcPr>
          <w:p>
            <w:r>
              <w:t>string</w:t>
            </w:r>
          </w:p>
        </w:tc>
        <w:tc>
          <w:tcPr>
            <w:tcW w:type="dxa" w:w="2880"/>
          </w:tcPr>
          <w:p>
            <w:r>
              <w:t>Poll ID.</w:t>
            </w:r>
          </w:p>
        </w:tc>
      </w:tr>
      <w:tr>
        <w:tc>
          <w:tcPr>
            <w:tcW w:type="dxa" w:w="2880"/>
          </w:tcPr>
          <w:p>
            <w:r>
              <w:t>Response.Data[].LiveDate</w:t>
            </w:r>
          </w:p>
        </w:tc>
        <w:tc>
          <w:tcPr>
            <w:tcW w:type="dxa" w:w="2880"/>
          </w:tcPr>
          <w:p>
            <w:r>
              <w:t>string</w:t>
            </w:r>
          </w:p>
        </w:tc>
        <w:tc>
          <w:tcPr>
            <w:tcW w:type="dxa" w:w="2880"/>
          </w:tcPr>
          <w:p>
            <w:r>
              <w:t>Live date (as returned by API; may be empty).</w:t>
            </w:r>
          </w:p>
        </w:tc>
      </w:tr>
      <w:tr>
        <w:tc>
          <w:tcPr>
            <w:tcW w:type="dxa" w:w="2880"/>
          </w:tcPr>
          <w:p>
            <w:r>
              <w:t>Response.Data[].ModifiedDate</w:t>
            </w:r>
          </w:p>
        </w:tc>
        <w:tc>
          <w:tcPr>
            <w:tcW w:type="dxa" w:w="2880"/>
          </w:tcPr>
          <w:p>
            <w:r>
              <w:t>string</w:t>
            </w:r>
          </w:p>
        </w:tc>
        <w:tc>
          <w:tcPr>
            <w:tcW w:type="dxa" w:w="2880"/>
          </w:tcPr>
          <w:p>
            <w:r>
              <w:t>Modified date (as returned by API).</w:t>
            </w:r>
          </w:p>
        </w:tc>
      </w:tr>
      <w:tr>
        <w:tc>
          <w:tcPr>
            <w:tcW w:type="dxa" w:w="2880"/>
          </w:tcPr>
          <w:p>
            <w:r>
              <w:t>Response.Data[].Name</w:t>
            </w:r>
          </w:p>
        </w:tc>
        <w:tc>
          <w:tcPr>
            <w:tcW w:type="dxa" w:w="2880"/>
          </w:tcPr>
          <w:p>
            <w:r>
              <w:t>string</w:t>
            </w:r>
          </w:p>
        </w:tc>
        <w:tc>
          <w:tcPr>
            <w:tcW w:type="dxa" w:w="2880"/>
          </w:tcPr>
          <w:p>
            <w:r>
              <w:t>Poll name.</w:t>
            </w:r>
          </w:p>
        </w:tc>
      </w:tr>
      <w:tr>
        <w:tc>
          <w:tcPr>
            <w:tcW w:type="dxa" w:w="2880"/>
          </w:tcPr>
          <w:p>
            <w:r>
              <w:t>Response.Data[].Options</w:t>
            </w:r>
          </w:p>
        </w:tc>
        <w:tc>
          <w:tcPr>
            <w:tcW w:type="dxa" w:w="2880"/>
          </w:tcPr>
          <w:p>
            <w:r>
              <w:t>any</w:t>
            </w:r>
          </w:p>
        </w:tc>
        <w:tc>
          <w:tcPr>
            <w:tcW w:type="dxa" w:w="2880"/>
          </w:tcPr>
          <w:p>
            <w:r>
              <w:t>Options (may be null).</w:t>
            </w:r>
          </w:p>
        </w:tc>
      </w:tr>
      <w:tr>
        <w:tc>
          <w:tcPr>
            <w:tcW w:type="dxa" w:w="2880"/>
          </w:tcPr>
          <w:p>
            <w:r>
              <w:t>Response.Data[].Question</w:t>
            </w:r>
          </w:p>
        </w:tc>
        <w:tc>
          <w:tcPr>
            <w:tcW w:type="dxa" w:w="2880"/>
          </w:tcPr>
          <w:p>
            <w:r>
              <w:t>string</w:t>
            </w:r>
          </w:p>
        </w:tc>
        <w:tc>
          <w:tcPr>
            <w:tcW w:type="dxa" w:w="2880"/>
          </w:tcPr>
          <w:p>
            <w:r>
              <w:t>Poll question.</w:t>
            </w:r>
          </w:p>
        </w:tc>
      </w:tr>
      <w:tr>
        <w:tc>
          <w:tcPr>
            <w:tcW w:type="dxa" w:w="2880"/>
          </w:tcPr>
          <w:p>
            <w:r>
              <w:t>Response.Data[].Responses</w:t>
            </w:r>
          </w:p>
        </w:tc>
        <w:tc>
          <w:tcPr>
            <w:tcW w:type="dxa" w:w="2880"/>
          </w:tcPr>
          <w:p>
            <w:r>
              <w:t>number</w:t>
            </w:r>
          </w:p>
        </w:tc>
        <w:tc>
          <w:tcPr>
            <w:tcW w:type="dxa" w:w="2880"/>
          </w:tcPr>
          <w:p>
            <w:r>
              <w:t>Number of responses.</w:t>
            </w:r>
          </w:p>
        </w:tc>
      </w:tr>
      <w:tr>
        <w:tc>
          <w:tcPr>
            <w:tcW w:type="dxa" w:w="2880"/>
          </w:tcPr>
          <w:p>
            <w:r>
              <w:t>Response.Data[].Sequence</w:t>
            </w:r>
          </w:p>
        </w:tc>
        <w:tc>
          <w:tcPr>
            <w:tcW w:type="dxa" w:w="2880"/>
          </w:tcPr>
          <w:p>
            <w:r>
              <w:t>number</w:t>
            </w:r>
          </w:p>
        </w:tc>
        <w:tc>
          <w:tcPr>
            <w:tcW w:type="dxa" w:w="2880"/>
          </w:tcPr>
          <w:p>
            <w:r>
              <w:t>Sequence/order value.</w:t>
            </w:r>
          </w:p>
        </w:tc>
      </w:tr>
      <w:tr>
        <w:tc>
          <w:tcPr>
            <w:tcW w:type="dxa" w:w="2880"/>
          </w:tcPr>
          <w:p>
            <w:r>
              <w:t>Response.Data[].ShareLink</w:t>
            </w:r>
          </w:p>
        </w:tc>
        <w:tc>
          <w:tcPr>
            <w:tcW w:type="dxa" w:w="2880"/>
          </w:tcPr>
          <w:p>
            <w:r>
              <w:t>string</w:t>
            </w:r>
          </w:p>
        </w:tc>
        <w:tc>
          <w:tcPr>
            <w:tcW w:type="dxa" w:w="2880"/>
          </w:tcPr>
          <w:p>
            <w:r>
              <w:t>Share link (may be empty).</w:t>
            </w:r>
          </w:p>
        </w:tc>
      </w:tr>
      <w:tr>
        <w:tc>
          <w:tcPr>
            <w:tcW w:type="dxa" w:w="2880"/>
          </w:tcPr>
          <w:p>
            <w:r>
              <w:t>Response.Data[].Status</w:t>
            </w:r>
          </w:p>
        </w:tc>
        <w:tc>
          <w:tcPr>
            <w:tcW w:type="dxa" w:w="2880"/>
          </w:tcPr>
          <w:p>
            <w:r>
              <w:t>string</w:t>
            </w:r>
          </w:p>
        </w:tc>
        <w:tc>
          <w:tcPr>
            <w:tcW w:type="dxa" w:w="2880"/>
          </w:tcPr>
          <w:p>
            <w:r>
              <w:t>Poll status value (as returned by API).</w:t>
            </w:r>
          </w:p>
        </w:tc>
      </w:tr>
      <w:tr>
        <w:tc>
          <w:tcPr>
            <w:tcW w:type="dxa" w:w="2880"/>
          </w:tcPr>
          <w:p>
            <w:r>
              <w:t>Response.Data[].URL</w:t>
            </w:r>
          </w:p>
        </w:tc>
        <w:tc>
          <w:tcPr>
            <w:tcW w:type="dxa" w:w="2880"/>
          </w:tcPr>
          <w:p>
            <w:r>
              <w:t>string</w:t>
            </w:r>
          </w:p>
        </w:tc>
        <w:tc>
          <w:tcPr>
            <w:tcW w:type="dxa" w:w="2880"/>
          </w:tcPr>
          <w:p>
            <w:r>
              <w:t>Poll URL.</w:t>
            </w:r>
          </w:p>
        </w:tc>
      </w:tr>
    </w:tbl>
    <w:p/>
    <w:p>
      <w:pPr>
        <w:pStyle w:val="Heading3"/>
      </w:pPr>
      <w:r>
        <w:t>Available Sorting Options</w:t>
      </w:r>
    </w:p>
    <w:p>
      <w:pPr>
        <w:pStyle w:val="ListBullet"/>
      </w:pPr>
      <w:r>
        <w:t>OrderBy (required): “Order By Column” (specific allowed column names not provided in scraped content)</w:t>
      </w:r>
    </w:p>
    <w:p>
      <w:pPr>
        <w:pStyle w:val="ListBullet"/>
      </w:pPr>
      <w:r>
        <w:t>SortOrder (optional):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'https://clientapi.benchmarkemail.com/Poll/?PageNumber=1&amp;PageSize=25&amp;OrderBy=CreatedDate&amp;SortOrder=DESC' \</w:t>
        <w:br/>
        <w:t xml:space="preserve"> --header 'Accept: application/json'</w:t>
      </w:r>
    </w:p>
    <w:p>
      <w:pPr>
        <w:pStyle w:val="Heading3"/>
      </w:pPr>
      <w:r>
        <w:t>Example Usage</w:t>
      </w:r>
    </w:p>
    <w:p>
      <w:pPr>
        <w:pStyle w:val="Heading3"/>
      </w:pPr>
      <w:r>
        <w:t>Example 1: Basic paginated list</w:t>
      </w:r>
    </w:p>
    <w:p>
      <w:r>
        <w:rPr>
          <w:b/>
          <w:color w:val="666666"/>
          <w:sz w:val="16"/>
        </w:rPr>
        <w:t>[bash]</w:t>
      </w:r>
    </w:p>
    <w:p>
      <w:pPr>
        <w:shd w:fill="F2F2F2" w:val="clear"/>
      </w:pPr>
      <w:r>
        <w:rPr>
          <w:rFonts w:ascii="Courier New" w:hAnsi="Courier New"/>
          <w:sz w:val="17"/>
        </w:rPr>
        <w:t>curl -s 'https://clientapi.benchmarkemail.com/Poll/?PageNumber=1&amp;PageSize=10&amp;OrderBy=Name' \</w:t>
        <w:br/>
        <w:t xml:space="preserve"> -H 'Accept: application/json'</w:t>
      </w:r>
    </w:p>
    <w:p>
      <w:pPr>
        <w:pStyle w:val="Heading3"/>
      </w:pPr>
      <w:r>
        <w:t>Example 2: Sort descending</w:t>
      </w:r>
    </w:p>
    <w:p>
      <w:r>
        <w:rPr>
          <w:b/>
          <w:color w:val="666666"/>
          <w:sz w:val="16"/>
        </w:rPr>
        <w:t>[bash]</w:t>
      </w:r>
    </w:p>
    <w:p>
      <w:pPr>
        <w:shd w:fill="F2F2F2" w:val="clear"/>
      </w:pPr>
      <w:r>
        <w:rPr>
          <w:rFonts w:ascii="Courier New" w:hAnsi="Courier New"/>
          <w:sz w:val="17"/>
        </w:rPr>
        <w:t>curl -s 'https://clientapi.benchmarkemail.com/Poll/?PageNumber=1&amp;PageSize=25&amp;OrderBy=CreatedDate&amp;SortOrder=DESC' \</w:t>
        <w:br/>
        <w:t xml:space="preserve"> -H 'Accept: application/json'</w:t>
      </w:r>
    </w:p>
    <w:p>
      <w:pPr>
        <w:pStyle w:val="Heading3"/>
      </w:pPr>
      <w:r>
        <w:t>Example 3: Filter + status</w:t>
      </w:r>
    </w:p>
    <w:p>
      <w:r>
        <w:rPr>
          <w:b/>
          <w:color w:val="666666"/>
          <w:sz w:val="16"/>
        </w:rPr>
        <w:t>[bash]</w:t>
      </w:r>
    </w:p>
    <w:p>
      <w:pPr>
        <w:shd w:fill="F2F2F2" w:val="clear"/>
      </w:pPr>
      <w:r>
        <w:rPr>
          <w:rFonts w:ascii="Courier New" w:hAnsi="Courier New"/>
          <w:sz w:val="17"/>
        </w:rPr>
        <w:t>curl -s 'https://clientapi.benchmarkemail.com/Poll/?Filter=1&amp;Status=1&amp;PageNumber=1&amp;PageSize=25&amp;OrderBy=CreatedDate' \</w:t>
        <w:br/>
        <w:t xml:space="preserve"> -H 'Accept: application/json'</w:t>
      </w:r>
    </w:p>
    <w:p>
      <w:pPr>
        <w:pStyle w:val="Heading3"/>
      </w:pPr>
      <w:r>
        <w:t>Notes</w:t>
      </w:r>
    </w:p>
    <w:p>
      <w:pPr>
        <w:pStyle w:val="ListBullet"/>
      </w:pPr>
      <w:r>
        <w:t>The scraped docs contain an inconsistency: query parameters list includes Status, while a later summary shows status. The response examples use Status.</w:t>
      </w:r>
    </w:p>
    <w:p>
      <w:pPr>
        <w:pStyle w:val="Heading3"/>
      </w:pPr>
      <w:r>
        <w:t>Related polls actions</w:t>
      </w:r>
    </w:p>
    <w:p>
      <w:pPr>
        <w:pStyle w:val="ListBullet"/>
      </w:pPr>
      <w:r>
        <w:t>[POST] Create Poll — /Poll/</w:t>
      </w:r>
    </w:p>
    <w:p>
      <w:pPr>
        <w:pStyle w:val="ListBullet"/>
      </w:pPr>
      <w:r>
        <w:t>[DELETE] Delete a Poll — /Poll/{{pollId}}</w:t>
      </w:r>
    </w:p>
    <w:p>
      <w:pPr>
        <w:pStyle w:val="ListBullet"/>
      </w:pPr>
      <w:r>
        <w:t>[PATCH] Update a Poll — /Poll/{{pollId}}</w:t>
      </w:r>
    </w:p>
    <w:p>
      <w:pPr>
        <w:pStyle w:val="ListBullet"/>
      </w:pPr>
      <w:r>
        <w:t>[GET] Get a Poll Preview (Render) — /Poll/{{pollId}}/Render</w:t>
      </w:r>
    </w:p>
    <w:p>
      <w:pPr>
        <w:pStyle w:val="ListBullet"/>
      </w:pPr>
      <w:r>
        <w:t>[POST] Copy a Poll — /Poll/{{pollId}}/Copy</w:t>
      </w:r>
    </w:p>
    <w:p>
      <w:r>
        <w:br w:type="page"/>
      </w:r>
    </w:p>
    <w:p>
      <w:pPr>
        <w:pStyle w:val="Heading2"/>
      </w:pPr>
      <w:r>
        <w:t>145. [GET] Get a Poll’s Response Report</w:t>
      </w:r>
    </w:p>
    <w:p>
      <w:r>
        <w:rPr>
          <w:b/>
        </w:rPr>
        <w:t xml:space="preserve">Endpoint: </w:t>
      </w:r>
      <w:r>
        <w:rPr>
          <w:rFonts w:ascii="Courier New" w:hAnsi="Courier New"/>
          <w:sz w:val="18"/>
        </w:rPr>
        <w:t>/Poll/{{pollId}}/Response</w:t>
      </w:r>
    </w:p>
    <w:p>
      <w:pPr>
        <w:pStyle w:val="Heading3"/>
      </w:pPr>
      <w:r>
        <w:t>Prerequisites</w:t>
      </w:r>
    </w:p>
    <w:p>
      <w:pPr>
        <w:pStyle w:val="ListBullet"/>
      </w:pPr>
      <w:r>
        <w:t>You must have access to the Poll feature and permission to view the specified poll’s reporting data.</w:t>
      </w:r>
    </w:p>
    <w:p>
      <w:pPr>
        <w:pStyle w:val="Heading3"/>
      </w:pPr>
      <w:r>
        <w:t>Method</w:t>
      </w:r>
    </w:p>
    <w:p>
      <w:r>
        <w:t>GET</w:t>
      </w:r>
    </w:p>
    <w:p>
      <w:pPr>
        <w:pStyle w:val="Heading3"/>
      </w:pPr>
      <w:r>
        <w:t>URL</w:t>
      </w:r>
    </w:p>
    <w:p>
      <w:r>
        <w:t>https://clientapi.benchmarkemail.com/Poll/{{PollID}}/Response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response report for a specific poll, including poll metadata and aggregated answer counts/ratios for each option.</w:t>
      </w:r>
    </w:p>
    <w:p>
      <w:pPr>
        <w:pStyle w:val="Heading3"/>
      </w:pPr>
      <w:r>
        <w:t>Enforcement Rules</w:t>
      </w:r>
    </w:p>
    <w:p>
      <w:pPr>
        <w:pStyle w:val="ListBullet"/>
      </w:pPr>
      <w:r>
        <w:t>The PollID path parameter must always be present and must be a non-empty string.</w:t>
      </w:r>
    </w:p>
    <w:p>
      <w:pPr>
        <w:pStyle w:val="ListBullet"/>
      </w:pPr>
      <w:r>
        <w:t>Always construct the path as /Poll/{{PollID}}/Response.</w:t>
      </w:r>
    </w:p>
    <w:p>
      <w:pPr>
        <w:pStyle w:val="ListBullet"/>
      </w:pPr>
      <w:r>
        <w:t>Do not call the API with a missing or empty PollID (e.g., avoid /Poll//Response or /Poll/Response).</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has no query string parameters.</w:t>
      </w:r>
    </w:p>
    <w:p>
      <w:pPr>
        <w:pStyle w:val="Heading3"/>
      </w:pPr>
      <w:r>
        <w:t>Valid Examples</w:t>
      </w:r>
    </w:p>
    <w:p>
      <w:r>
        <w:rPr>
          <w:b/>
          <w:color w:val="666666"/>
          <w:sz w:val="16"/>
        </w:rPr>
        <w:t>[http]</w:t>
      </w:r>
    </w:p>
    <w:p>
      <w:pPr>
        <w:shd w:fill="F2F2F2" w:val="clear"/>
      </w:pPr>
      <w:r>
        <w:rPr>
          <w:rFonts w:ascii="Courier New" w:hAnsi="Courier New"/>
          <w:sz w:val="17"/>
        </w:rPr>
        <w:t>/Poll/6919/Response</w:t>
        <w:br/>
        <w:t>/Poll/abc123/Response</w:t>
      </w:r>
    </w:p>
    <w:p>
      <w:pPr>
        <w:pStyle w:val="Heading3"/>
      </w:pPr>
      <w:r>
        <w:t>Invalid Examples</w:t>
      </w:r>
    </w:p>
    <w:p>
      <w:r>
        <w:rPr>
          <w:b/>
          <w:color w:val="666666"/>
          <w:sz w:val="16"/>
        </w:rPr>
        <w:t>[http]</w:t>
      </w:r>
    </w:p>
    <w:p>
      <w:pPr>
        <w:shd w:fill="F2F2F2" w:val="clear"/>
      </w:pPr>
      <w:r>
        <w:rPr>
          <w:rFonts w:ascii="Courier New" w:hAnsi="Courier New"/>
          <w:sz w:val="17"/>
        </w:rPr>
        <w:t>/Poll//Response</w:t>
        <w:br/>
        <w:t>/Poll/Response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w:t>
        <w:br/>
        <w:t xml:space="preserve"> "Count": "0",</w:t>
        <w:br/>
        <w:t xml:space="preserve"> "Option": "Yes &amp;#20943;&amp;#31508;&amp;#23383;",</w:t>
        <w:br/>
        <w:t xml:space="preserve"> "Ratio1": "0.00",</w:t>
        <w:br/>
        <w:t xml:space="preserve"> "Ratio2": "0",</w:t>
        <w:br/>
        <w:t xml:space="preserve"> "Width": "0"</w:t>
        <w:br/>
        <w:t xml:space="preserve"> },</w:t>
        <w:br/>
        <w:t xml:space="preserve"> {</w:t>
        <w:br/>
        <w:t xml:space="preserve"> "Count": "0",</w:t>
        <w:br/>
        <w:t xml:space="preserve"> "Option": "No &amp;#20943;&amp;#31508;&amp;#23383;",</w:t>
        <w:br/>
        <w:t xml:space="preserve"> "Ratio1": "0.00",</w:t>
        <w:br/>
        <w:t xml:space="preserve"> "Ratio2": "0",</w:t>
        <w:br/>
        <w:t xml:space="preserve"> "Width": "0"</w:t>
        <w:br/>
        <w:t xml:space="preserve"> }</w:t>
        <w:br/>
        <w:t xml:space="preserve"> ],</w:t>
        <w:br/>
        <w:t xml:space="preserve"> "Button": "",</w:t>
        <w:br/>
        <w:t xml:space="preserve"> "CSS": null,</w:t>
        <w:br/>
        <w:t xml:space="preserve"> "Code": "",</w:t>
        <w:br/>
        <w:t xml:space="preserve"> "CreatedDate": "",</w:t>
        <w:br/>
        <w:t xml:space="preserve"> "ID": "6919",</w:t>
        <w:br/>
        <w:t xml:space="preserve"> "LiveDate": "",</w:t>
        <w:br/>
        <w:t xml:space="preserve"> "ModifiedDate": "",</w:t>
        <w:br/>
        <w:t xml:space="preserve"> "Name": "Mar 08 2017 Poll - 减笔字 Copy",</w:t>
        <w:br/>
        <w:t xml:space="preserve"> "Options": [</w:t>
        <w:br/>
        <w:t xml:space="preserve"> "Yes 减笔字",</w:t>
        <w:br/>
        <w:t xml:space="preserve"> "No 减笔字"</w:t>
        <w:br/>
        <w:t xml:space="preserve"> ],</w:t>
        <w:br/>
        <w:t xml:space="preserve"> "Question": "Enter your poll question here - 减笔字",</w:t>
        <w:br/>
        <w:t xml:space="preserve"> "Responses": 0,</w:t>
        <w:br/>
        <w:t xml:space="preserve"> "Sequence": 0,</w:t>
        <w:br/>
        <w:t xml:space="preserve"> "ShareLink": "",</w:t>
        <w:br/>
        <w:t xml:space="preserve"> "Status": "",</w:t>
        <w:br/>
        <w:t xml:space="preserve"> "URL":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poll response report.</w:t>
            </w:r>
          </w:p>
        </w:tc>
      </w:tr>
      <w:tr>
        <w:tc>
          <w:tcPr>
            <w:tcW w:type="dxa" w:w="2880"/>
          </w:tcPr>
          <w:p>
            <w:r>
              <w:t>Response.ID</w:t>
            </w:r>
          </w:p>
        </w:tc>
        <w:tc>
          <w:tcPr>
            <w:tcW w:type="dxa" w:w="2880"/>
          </w:tcPr>
          <w:p>
            <w:r>
              <w:t>string</w:t>
            </w:r>
          </w:p>
        </w:tc>
        <w:tc>
          <w:tcPr>
            <w:tcW w:type="dxa" w:w="2880"/>
          </w:tcPr>
          <w:p>
            <w:r>
              <w:t>Poll ID.</w:t>
            </w:r>
          </w:p>
        </w:tc>
      </w:tr>
      <w:tr>
        <w:tc>
          <w:tcPr>
            <w:tcW w:type="dxa" w:w="2880"/>
          </w:tcPr>
          <w:p>
            <w:r>
              <w:t>Response.Name</w:t>
            </w:r>
          </w:p>
        </w:tc>
        <w:tc>
          <w:tcPr>
            <w:tcW w:type="dxa" w:w="2880"/>
          </w:tcPr>
          <w:p>
            <w:r>
              <w:t>string</w:t>
            </w:r>
          </w:p>
        </w:tc>
        <w:tc>
          <w:tcPr>
            <w:tcW w:type="dxa" w:w="2880"/>
          </w:tcPr>
          <w:p>
            <w:r>
              <w:t>Name of a poll.</w:t>
            </w:r>
          </w:p>
        </w:tc>
      </w:tr>
      <w:tr>
        <w:tc>
          <w:tcPr>
            <w:tcW w:type="dxa" w:w="2880"/>
          </w:tcPr>
          <w:p>
            <w:r>
              <w:t>Response.URL</w:t>
            </w:r>
          </w:p>
        </w:tc>
        <w:tc>
          <w:tcPr>
            <w:tcW w:type="dxa" w:w="2880"/>
          </w:tcPr>
          <w:p>
            <w:r>
              <w:t>string</w:t>
            </w:r>
          </w:p>
        </w:tc>
        <w:tc>
          <w:tcPr>
            <w:tcW w:type="dxa" w:w="2880"/>
          </w:tcPr>
          <w:p>
            <w:r>
              <w:t>Poll URL.</w:t>
            </w:r>
          </w:p>
        </w:tc>
      </w:tr>
      <w:tr>
        <w:tc>
          <w:tcPr>
            <w:tcW w:type="dxa" w:w="2880"/>
          </w:tcPr>
          <w:p>
            <w:r>
              <w:t>Response.Code</w:t>
            </w:r>
          </w:p>
        </w:tc>
        <w:tc>
          <w:tcPr>
            <w:tcW w:type="dxa" w:w="2880"/>
          </w:tcPr>
          <w:p>
            <w:r>
              <w:t>string</w:t>
            </w:r>
          </w:p>
        </w:tc>
        <w:tc>
          <w:tcPr>
            <w:tcW w:type="dxa" w:w="2880"/>
          </w:tcPr>
          <w:p>
            <w:r>
              <w:t>Code.</w:t>
            </w:r>
          </w:p>
        </w:tc>
      </w:tr>
      <w:tr>
        <w:tc>
          <w:tcPr>
            <w:tcW w:type="dxa" w:w="2880"/>
          </w:tcPr>
          <w:p>
            <w:r>
              <w:t>Response.ShareLink</w:t>
            </w:r>
          </w:p>
        </w:tc>
        <w:tc>
          <w:tcPr>
            <w:tcW w:type="dxa" w:w="2880"/>
          </w:tcPr>
          <w:p>
            <w:r>
              <w:t>string</w:t>
            </w:r>
          </w:p>
        </w:tc>
        <w:tc>
          <w:tcPr>
            <w:tcW w:type="dxa" w:w="2880"/>
          </w:tcPr>
          <w:p>
            <w:r>
              <w:t>Link to share Poll.</w:t>
            </w:r>
          </w:p>
        </w:tc>
      </w:tr>
      <w:tr>
        <w:tc>
          <w:tcPr>
            <w:tcW w:type="dxa" w:w="2880"/>
          </w:tcPr>
          <w:p>
            <w:r>
              <w:t>Response.Question</w:t>
            </w:r>
          </w:p>
        </w:tc>
        <w:tc>
          <w:tcPr>
            <w:tcW w:type="dxa" w:w="2880"/>
          </w:tcPr>
          <w:p>
            <w:r>
              <w:t>string</w:t>
            </w:r>
          </w:p>
        </w:tc>
        <w:tc>
          <w:tcPr>
            <w:tcW w:type="dxa" w:w="2880"/>
          </w:tcPr>
          <w:p>
            <w:r>
              <w:t>Question.</w:t>
            </w:r>
          </w:p>
        </w:tc>
      </w:tr>
      <w:tr>
        <w:tc>
          <w:tcPr>
            <w:tcW w:type="dxa" w:w="2880"/>
          </w:tcPr>
          <w:p>
            <w:r>
              <w:t>Response.Status</w:t>
            </w:r>
          </w:p>
        </w:tc>
        <w:tc>
          <w:tcPr>
            <w:tcW w:type="dxa" w:w="2880"/>
          </w:tcPr>
          <w:p>
            <w:r>
              <w:t>string</w:t>
            </w:r>
          </w:p>
        </w:tc>
        <w:tc>
          <w:tcPr>
            <w:tcW w:type="dxa" w:w="2880"/>
          </w:tcPr>
          <w:p>
            <w:r>
              <w:t>Status.</w:t>
            </w:r>
          </w:p>
        </w:tc>
      </w:tr>
      <w:tr>
        <w:tc>
          <w:tcPr>
            <w:tcW w:type="dxa" w:w="2880"/>
          </w:tcPr>
          <w:p>
            <w:r>
              <w:t>Response.Options</w:t>
            </w:r>
          </w:p>
        </w:tc>
        <w:tc>
          <w:tcPr>
            <w:tcW w:type="dxa" w:w="2880"/>
          </w:tcPr>
          <w:p>
            <w:r>
              <w:t>array</w:t>
            </w:r>
          </w:p>
        </w:tc>
        <w:tc>
          <w:tcPr>
            <w:tcW w:type="dxa" w:w="2880"/>
          </w:tcPr>
          <w:p>
            <w:r>
              <w:t>Array of answers/options (strings).</w:t>
            </w:r>
          </w:p>
        </w:tc>
      </w:tr>
      <w:tr>
        <w:tc>
          <w:tcPr>
            <w:tcW w:type="dxa" w:w="2880"/>
          </w:tcPr>
          <w:p>
            <w:r>
              <w:t>Response.Button</w:t>
            </w:r>
          </w:p>
        </w:tc>
        <w:tc>
          <w:tcPr>
            <w:tcW w:type="dxa" w:w="2880"/>
          </w:tcPr>
          <w:p>
            <w:r>
              <w:t>string</w:t>
            </w:r>
          </w:p>
        </w:tc>
        <w:tc>
          <w:tcPr>
            <w:tcW w:type="dxa" w:w="2880"/>
          </w:tcPr>
          <w:p>
            <w:r>
              <w:t>Button.</w:t>
            </w:r>
          </w:p>
        </w:tc>
      </w:tr>
      <w:tr>
        <w:tc>
          <w:tcPr>
            <w:tcW w:type="dxa" w:w="2880"/>
          </w:tcPr>
          <w:p>
            <w:r>
              <w:t>Response.Responses</w:t>
            </w:r>
          </w:p>
        </w:tc>
        <w:tc>
          <w:tcPr>
            <w:tcW w:type="dxa" w:w="2880"/>
          </w:tcPr>
          <w:p>
            <w:r>
              <w:t>number</w:t>
            </w:r>
          </w:p>
        </w:tc>
        <w:tc>
          <w:tcPr>
            <w:tcW w:type="dxa" w:w="2880"/>
          </w:tcPr>
          <w:p>
            <w:r>
              <w:t>Number of responses.</w:t>
            </w:r>
          </w:p>
        </w:tc>
      </w:tr>
      <w:tr>
        <w:tc>
          <w:tcPr>
            <w:tcW w:type="dxa" w:w="2880"/>
          </w:tcPr>
          <w:p>
            <w:r>
              <w:t>Response.CreatedDate</w:t>
            </w:r>
          </w:p>
        </w:tc>
        <w:tc>
          <w:tcPr>
            <w:tcW w:type="dxa" w:w="2880"/>
          </w:tcPr>
          <w:p>
            <w:r>
              <w:t>string</w:t>
            </w:r>
          </w:p>
        </w:tc>
        <w:tc>
          <w:tcPr>
            <w:tcW w:type="dxa" w:w="2880"/>
          </w:tcPr>
          <w:p>
            <w:r>
              <w:t>Poll created date.</w:t>
            </w:r>
          </w:p>
        </w:tc>
      </w:tr>
      <w:tr>
        <w:tc>
          <w:tcPr>
            <w:tcW w:type="dxa" w:w="2880"/>
          </w:tcPr>
          <w:p>
            <w:r>
              <w:t>Response.LiveDate</w:t>
            </w:r>
          </w:p>
        </w:tc>
        <w:tc>
          <w:tcPr>
            <w:tcW w:type="dxa" w:w="2880"/>
          </w:tcPr>
          <w:p>
            <w:r>
              <w:t>string</w:t>
            </w:r>
          </w:p>
        </w:tc>
        <w:tc>
          <w:tcPr>
            <w:tcW w:type="dxa" w:w="2880"/>
          </w:tcPr>
          <w:p>
            <w:r>
              <w:t>Poll live date.</w:t>
            </w:r>
          </w:p>
        </w:tc>
      </w:tr>
      <w:tr>
        <w:tc>
          <w:tcPr>
            <w:tcW w:type="dxa" w:w="2880"/>
          </w:tcPr>
          <w:p>
            <w:r>
              <w:t>Response.ModifiedDate</w:t>
            </w:r>
          </w:p>
        </w:tc>
        <w:tc>
          <w:tcPr>
            <w:tcW w:type="dxa" w:w="2880"/>
          </w:tcPr>
          <w:p>
            <w:r>
              <w:t>string</w:t>
            </w:r>
          </w:p>
        </w:tc>
        <w:tc>
          <w:tcPr>
            <w:tcW w:type="dxa" w:w="2880"/>
          </w:tcPr>
          <w:p>
            <w:r>
              <w:t>Poll modified date.</w:t>
            </w:r>
          </w:p>
        </w:tc>
      </w:tr>
      <w:tr>
        <w:tc>
          <w:tcPr>
            <w:tcW w:type="dxa" w:w="2880"/>
          </w:tcPr>
          <w:p>
            <w:r>
              <w:t>Response.Sequence</w:t>
            </w:r>
          </w:p>
        </w:tc>
        <w:tc>
          <w:tcPr>
            <w:tcW w:type="dxa" w:w="2880"/>
          </w:tcPr>
          <w:p>
            <w:r>
              <w:t>number</w:t>
            </w:r>
          </w:p>
        </w:tc>
        <w:tc>
          <w:tcPr>
            <w:tcW w:type="dxa" w:w="2880"/>
          </w:tcPr>
          <w:p>
            <w:r>
              <w:t>Sequence.</w:t>
            </w:r>
          </w:p>
        </w:tc>
      </w:tr>
      <w:tr>
        <w:tc>
          <w:tcPr>
            <w:tcW w:type="dxa" w:w="2880"/>
          </w:tcPr>
          <w:p>
            <w:r>
              <w:t>Response.CSS</w:t>
            </w:r>
          </w:p>
        </w:tc>
        <w:tc>
          <w:tcPr>
            <w:tcW w:type="dxa" w:w="2880"/>
          </w:tcPr>
          <w:p>
            <w:r>
              <w:t>any</w:t>
            </w:r>
          </w:p>
        </w:tc>
        <w:tc>
          <w:tcPr>
            <w:tcW w:type="dxa" w:w="2880"/>
          </w:tcPr>
          <w:p>
            <w:r>
              <w:t>CSS data (model: CSSData).</w:t>
            </w:r>
          </w:p>
        </w:tc>
      </w:tr>
      <w:tr>
        <w:tc>
          <w:tcPr>
            <w:tcW w:type="dxa" w:w="2880"/>
          </w:tcPr>
          <w:p>
            <w:r>
              <w:t>Response.Answers</w:t>
            </w:r>
          </w:p>
        </w:tc>
        <w:tc>
          <w:tcPr>
            <w:tcW w:type="dxa" w:w="2880"/>
          </w:tcPr>
          <w:p>
            <w:r>
              <w:t>array</w:t>
            </w:r>
          </w:p>
        </w:tc>
        <w:tc>
          <w:tcPr>
            <w:tcW w:type="dxa" w:w="2880"/>
          </w:tcPr>
          <w:p>
            <w:r>
              <w:t>Aggregated answers (model: AnswerData).</w:t>
            </w:r>
          </w:p>
        </w:tc>
      </w:tr>
      <w:tr>
        <w:tc>
          <w:tcPr>
            <w:tcW w:type="dxa" w:w="2880"/>
          </w:tcPr>
          <w:p>
            <w:r>
              <w:t>Response.Answers[].Count</w:t>
            </w:r>
          </w:p>
        </w:tc>
        <w:tc>
          <w:tcPr>
            <w:tcW w:type="dxa" w:w="2880"/>
          </w:tcPr>
          <w:p>
            <w:r>
              <w:t>string</w:t>
            </w:r>
          </w:p>
        </w:tc>
        <w:tc>
          <w:tcPr>
            <w:tcW w:type="dxa" w:w="2880"/>
          </w:tcPr>
          <w:p>
            <w:r>
              <w:t>Count.</w:t>
            </w:r>
          </w:p>
        </w:tc>
      </w:tr>
      <w:tr>
        <w:tc>
          <w:tcPr>
            <w:tcW w:type="dxa" w:w="2880"/>
          </w:tcPr>
          <w:p>
            <w:r>
              <w:t>Response.Answers[].Option</w:t>
            </w:r>
          </w:p>
        </w:tc>
        <w:tc>
          <w:tcPr>
            <w:tcW w:type="dxa" w:w="2880"/>
          </w:tcPr>
          <w:p>
            <w:r>
              <w:t>string</w:t>
            </w:r>
          </w:p>
        </w:tc>
        <w:tc>
          <w:tcPr>
            <w:tcW w:type="dxa" w:w="2880"/>
          </w:tcPr>
          <w:p>
            <w:r>
              <w:t>Option text.</w:t>
            </w:r>
          </w:p>
        </w:tc>
      </w:tr>
      <w:tr>
        <w:tc>
          <w:tcPr>
            <w:tcW w:type="dxa" w:w="2880"/>
          </w:tcPr>
          <w:p>
            <w:r>
              <w:t>Response.Answers[].Ratio1</w:t>
            </w:r>
          </w:p>
        </w:tc>
        <w:tc>
          <w:tcPr>
            <w:tcW w:type="dxa" w:w="2880"/>
          </w:tcPr>
          <w:p>
            <w:r>
              <w:t>string</w:t>
            </w:r>
          </w:p>
        </w:tc>
        <w:tc>
          <w:tcPr>
            <w:tcW w:type="dxa" w:w="2880"/>
          </w:tcPr>
          <w:p>
            <w:r>
              <w:t>Ratio1.</w:t>
            </w:r>
          </w:p>
        </w:tc>
      </w:tr>
      <w:tr>
        <w:tc>
          <w:tcPr>
            <w:tcW w:type="dxa" w:w="2880"/>
          </w:tcPr>
          <w:p>
            <w:r>
              <w:t>Response.Answers[].Ratio2</w:t>
            </w:r>
          </w:p>
        </w:tc>
        <w:tc>
          <w:tcPr>
            <w:tcW w:type="dxa" w:w="2880"/>
          </w:tcPr>
          <w:p>
            <w:r>
              <w:t>string</w:t>
            </w:r>
          </w:p>
        </w:tc>
        <w:tc>
          <w:tcPr>
            <w:tcW w:type="dxa" w:w="2880"/>
          </w:tcPr>
          <w:p>
            <w:r>
              <w:t>Ratio2.</w:t>
            </w:r>
          </w:p>
        </w:tc>
      </w:tr>
      <w:tr>
        <w:tc>
          <w:tcPr>
            <w:tcW w:type="dxa" w:w="2880"/>
          </w:tcPr>
          <w:p>
            <w:r>
              <w:t>Response.Answers[].Width</w:t>
            </w:r>
          </w:p>
        </w:tc>
        <w:tc>
          <w:tcPr>
            <w:tcW w:type="dxa" w:w="2880"/>
          </w:tcPr>
          <w:p>
            <w:r>
              <w:t>string</w:t>
            </w:r>
          </w:p>
        </w:tc>
        <w:tc>
          <w:tcPr>
            <w:tcW w:type="dxa" w:w="2880"/>
          </w:tcPr>
          <w:p>
            <w:r>
              <w:t>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'https://clientapi.benchmarkemail.com/Poll/6919/Response' \</w:t>
        <w:br/>
        <w:t xml:space="preserve"> --header 'Accept: application/json'</w:t>
      </w:r>
    </w:p>
    <w:p>
      <w:pPr>
        <w:pStyle w:val="Heading3"/>
      </w:pPr>
      <w:r>
        <w:t>Behavior</w:t>
      </w:r>
    </w:p>
    <w:p>
      <w:pPr>
        <w:pStyle w:val="ListBullet"/>
      </w:pPr>
      <w:r>
        <w:t>Accepts a poll identifier via the PollID path parameter.</w:t>
      </w:r>
    </w:p>
    <w:p>
      <w:pPr>
        <w:pStyle w:val="ListBullet"/>
      </w:pPr>
      <w:r>
        <w:t>Returns poll metadata plus aggregated answer statistics for each option in Response.Answers.</w:t>
      </w:r>
    </w:p>
    <w:p>
      <w:pPr>
        <w:pStyle w:val="Heading3"/>
      </w:pPr>
      <w:r>
        <w:t>Notes</w:t>
      </w:r>
    </w:p>
    <w:p>
      <w:pPr>
        <w:pStyle w:val="ListBullet"/>
      </w:pPr>
      <w:r>
        <w:t>The scraped documentation referenced an authtoken header, but authentication headers are intentionally omitted here.</w:t>
      </w:r>
    </w:p>
    <w:p>
      <w:r>
        <w:br w:type="page"/>
      </w:r>
    </w:p>
    <w:p>
      <w:pPr>
        <w:pStyle w:val="Heading2"/>
      </w:pPr>
      <w:r>
        <w:t>146. [PATCH] Update a Poll</w:t>
      </w:r>
    </w:p>
    <w:p>
      <w:r>
        <w:rPr>
          <w:b/>
        </w:rPr>
        <w:t xml:space="preserve">Endpoint: </w:t>
      </w:r>
      <w:r>
        <w:rPr>
          <w:rFonts w:ascii="Courier New" w:hAnsi="Courier New"/>
          <w:sz w:val="18"/>
        </w:rPr>
        <w:t>/Poll/{{pollId}}</w:t>
      </w:r>
    </w:p>
    <w:p>
      <w:pPr>
        <w:pStyle w:val="Heading3"/>
      </w:pPr>
      <w:r>
        <w:t>Prerequisites</w:t>
      </w:r>
    </w:p>
    <w:p>
      <w:pPr>
        <w:pStyle w:val="ListBullet"/>
      </w:pPr>
      <w:r>
        <w:t>You must have access/permission to update polls in the Benchmark Email account.</w:t>
      </w:r>
    </w:p>
    <w:p>
      <w:pPr>
        <w:pStyle w:val="Heading3"/>
      </w:pPr>
      <w:r>
        <w:t>Method</w:t>
      </w:r>
    </w:p>
    <w:p>
      <w:r>
        <w:t>PATCH</w:t>
      </w:r>
    </w:p>
    <w:p>
      <w:pPr>
        <w:pStyle w:val="Heading3"/>
      </w:pPr>
      <w:r>
        <w:t>URL</w:t>
      </w:r>
    </w:p>
    <w:p>
      <w:r>
        <w:t>https://clientapi.benchmarkemail.com/Poll/{{PollID}}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poll identified by PollID. You provide the poll’s name, question, button label, options, and CSS properties; the API returns the updated poll data and operation status.</w:t>
      </w:r>
    </w:p>
    <w:p>
      <w:pPr>
        <w:pStyle w:val="Heading3"/>
      </w:pPr>
      <w:r>
        <w:t>Enforcement Rules</w:t>
      </w:r>
    </w:p>
    <w:p>
      <w:pPr>
        <w:pStyle w:val="ListBullet"/>
      </w:pPr>
      <w:r>
        <w:t>The PollID path parameter must always be present.</w:t>
      </w:r>
    </w:p>
    <w:p>
      <w:pPr>
        <w:pStyle w:val="ListBullet"/>
      </w:pPr>
      <w:r>
        <w:t>If the user provides a PollID, use that value directly.</w:t>
      </w:r>
    </w:p>
    <w:p>
      <w:pPr>
        <w:pStyle w:val="ListBullet"/>
      </w:pPr>
      <w:r>
        <w:t>Do not call the API with a missing or empty PollID (e.g., avoid /Poll// or /Poll/).</w:t>
      </w:r>
    </w:p>
    <w:p>
      <w:pPr>
        <w:pStyle w:val="ListBullet"/>
      </w:pPr>
      <w:r>
        <w:t>Always construct the path as /Poll/{{PollID}}, where {{PollID}}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/Poll/6919</w:t>
        <w:br/>
        <w:t>/Poll/abc123</w:t>
      </w:r>
    </w:p>
    <w:p>
      <w:pPr>
        <w:pStyle w:val="Heading3"/>
      </w:pPr>
      <w:r>
        <w:t>Invalid Examples</w:t>
      </w:r>
    </w:p>
    <w:p>
      <w:r>
        <w:rPr>
          <w:b/>
          <w:color w:val="666666"/>
          <w:sz w:val="16"/>
        </w:rPr>
        <w:t>[http]</w:t>
      </w:r>
    </w:p>
    <w:p>
      <w:pPr>
        <w:shd w:fill="F2F2F2" w:val="clear"/>
      </w:pPr>
      <w:r>
        <w:rPr>
          <w:rFonts w:ascii="Courier New" w:hAnsi="Courier New"/>
          <w:sz w:val="17"/>
        </w:rPr>
        <w:t>/Poll/</w:t>
        <w:br/>
        <w:t>/Poll//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 (Also provided in the URL path per documentation examples.)</w:t>
            </w:r>
          </w:p>
        </w:tc>
      </w:tr>
      <w:tr>
        <w:tc>
          <w:tcPr>
            <w:tcW w:type="dxa" w:w="2880"/>
          </w:tcPr>
          <w:p>
            <w:r>
              <w:t>Name</w:t>
            </w:r>
          </w:p>
        </w:tc>
        <w:tc>
          <w:tcPr>
            <w:tcW w:type="dxa" w:w="2880"/>
          </w:tcPr>
          <w:p>
            <w:r>
              <w:t>string</w:t>
            </w:r>
          </w:p>
        </w:tc>
        <w:tc>
          <w:tcPr>
            <w:tcW w:type="dxa" w:w="2880"/>
          </w:tcPr>
          <w:p>
            <w:r>
              <w:t>Poll Name.</w:t>
            </w:r>
          </w:p>
        </w:tc>
      </w:tr>
      <w:tr>
        <w:tc>
          <w:tcPr>
            <w:tcW w:type="dxa" w:w="2880"/>
          </w:tcPr>
          <w:p>
            <w:r>
              <w:t>Question</w:t>
            </w:r>
          </w:p>
        </w:tc>
        <w:tc>
          <w:tcPr>
            <w:tcW w:type="dxa" w:w="2880"/>
          </w:tcPr>
          <w:p>
            <w:r>
              <w:t>string</w:t>
            </w:r>
          </w:p>
        </w:tc>
        <w:tc>
          <w:tcPr>
            <w:tcW w:type="dxa" w:w="2880"/>
          </w:tcPr>
          <w:p>
            <w:r>
              <w:t>Question text.</w:t>
            </w:r>
          </w:p>
        </w:tc>
      </w:tr>
      <w:tr>
        <w:tc>
          <w:tcPr>
            <w:tcW w:type="dxa" w:w="2880"/>
          </w:tcPr>
          <w:p>
            <w:r>
              <w:t>Button</w:t>
            </w:r>
          </w:p>
        </w:tc>
        <w:tc>
          <w:tcPr>
            <w:tcW w:type="dxa" w:w="2880"/>
          </w:tcPr>
          <w:p>
            <w:r>
              <w:t>string</w:t>
            </w:r>
          </w:p>
        </w:tc>
        <w:tc>
          <w:tcPr>
            <w:tcW w:type="dxa" w:w="2880"/>
          </w:tcPr>
          <w:p>
            <w:r>
              <w:t>Button label text.</w:t>
            </w:r>
          </w:p>
        </w:tc>
      </w:tr>
      <w:tr>
        <w:tc>
          <w:tcPr>
            <w:tcW w:type="dxa" w:w="2880"/>
          </w:tcPr>
          <w:p>
            <w:r>
              <w:t>Options</w:t>
            </w:r>
          </w:p>
        </w:tc>
        <w:tc>
          <w:tcPr>
            <w:tcW w:type="dxa" w:w="2880"/>
          </w:tcPr>
          <w:p>
            <w:r>
              <w:t>string[]</w:t>
            </w:r>
          </w:p>
        </w:tc>
        <w:tc>
          <w:tcPr>
            <w:tcW w:type="dxa" w:w="2880"/>
          </w:tcPr>
          <w:p>
            <w:r>
              <w:t>Array of options.</w:t>
            </w:r>
          </w:p>
        </w:tc>
      </w:tr>
      <w:tr>
        <w:tc>
          <w:tcPr>
            <w:tcW w:type="dxa" w:w="2880"/>
          </w:tcPr>
          <w:p>
            <w:r>
              <w:t>CSS</w:t>
            </w:r>
          </w:p>
        </w:tc>
        <w:tc>
          <w:tcPr>
            <w:tcW w:type="dxa" w:w="2880"/>
          </w:tcPr>
          <w:p>
            <w:r>
              <w:t>object</w:t>
            </w:r>
          </w:p>
        </w:tc>
        <w:tc>
          <w:tcPr>
            <w:tcW w:type="dxa" w:w="2880"/>
          </w:tcPr>
          <w:p>
            <w:r>
              <w:t>CSS properties (CSSData).</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"Button": "{{Button}}",</w:t>
        <w:br/>
        <w:t xml:space="preserve"> "CSS": {</w:t>
        <w:br/>
        <w:t xml:space="preserve"> "Answer": {</w:t>
        <w:br/>
        <w:t xml:space="preserve"> "Color": "{{Color}}",</w:t>
        <w:br/>
        <w:t xml:space="preserve"> "Font": "{{Font}}"</w:t>
        <w:br/>
        <w:t xml:space="preserve"> },</w:t>
        <w:br/>
        <w:t xml:space="preserve"> "Form": {</w:t>
        <w:br/>
        <w:t xml:space="preserve"> "BackgroundColor": "{{BackgroundColor}}",</w:t>
        <w:br/>
        <w:t xml:space="preserve"> "BorderColor": "{{BorderColor}}"</w:t>
        <w:br/>
        <w:t xml:space="preserve"> },</w:t>
        <w:br/>
        <w:t xml:space="preserve"> "Question": {</w:t>
        <w:br/>
        <w:t xml:space="preserve"> "Color": "{{Color}}",</w:t>
        <w:br/>
        <w:t xml:space="preserve"> "Font": "{{Font}}"</w:t>
        <w:br/>
        <w:t xml:space="preserve"> }</w:t>
        <w:br/>
        <w:t xml:space="preserve"> },</w:t>
        <w:br/>
        <w:t xml:space="preserve"> "Name": "{{Name}}",</w:t>
        <w:br/>
        <w:t xml:space="preserve"> "Options": ["{{Option1}}", "{{Option2}}"],</w:t>
        <w:br/>
        <w:t xml:space="preserve"> "PollID": "{{PollID}}",</w:t>
        <w:br/>
        <w:t xml:space="preserve"> "Question": "{{Question}}"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"Answers": [],</w:t>
        <w:br/>
        <w:t xml:space="preserve"> "Button": "Vote 减笔字",</w:t>
        <w:br/>
        <w:t xml:space="preserve"> "CSS": {</w:t>
        <w:br/>
        <w:t xml:space="preserve"> "Answer": {</w:t>
        <w:br/>
        <w:t xml:space="preserve"> "Align": "",</w:t>
        <w:br/>
        <w:t xml:space="preserve"> "Bgcolor": "",</w:t>
        <w:br/>
        <w:t xml:space="preserve"> "Color": "#000000",</w:t>
        <w:br/>
        <w:t xml:space="preserve"> "Font": "Arial",</w:t>
        <w:br/>
        <w:t xml:space="preserve"> "Size": "12px"</w:t>
        <w:br/>
        <w:t xml:space="preserve"> },</w:t>
        <w:br/>
        <w:t xml:space="preserve"> "Button": {</w:t>
        <w:br/>
        <w:t xml:space="preserve"> "Align": "",</w:t>
        <w:br/>
        <w:t xml:space="preserve"> "Bgcolor": "",</w:t>
        <w:br/>
        <w:t xml:space="preserve"> "Color": "",</w:t>
        <w:br/>
        <w:t xml:space="preserve"> "Font": "",</w:t>
        <w:br/>
        <w:t xml:space="preserve"> "Size": ""</w:t>
        <w:br/>
        <w:t xml:space="preserve"> },</w:t>
        <w:br/>
        <w:t xml:space="preserve"> "Form": {</w:t>
        <w:br/>
        <w:t xml:space="preserve"> "BackgroundColor": "#fdf0bb",</w:t>
        <w:br/>
        <w:t xml:space="preserve"> "BorderColor": "#777777",</w:t>
        <w:br/>
        <w:t xml:space="preserve"> "Color": ""</w:t>
        <w:br/>
        <w:t xml:space="preserve"> },</w:t>
        <w:br/>
        <w:t xml:space="preserve"> "Header": {</w:t>
        <w:br/>
        <w:t xml:space="preserve"> "Align": "",</w:t>
        <w:br/>
        <w:t xml:space="preserve"> "Bgcolor": "",</w:t>
        <w:br/>
        <w:t xml:space="preserve"> "Color": "",</w:t>
        <w:br/>
        <w:t xml:space="preserve"> "Font": "",</w:t>
        <w:br/>
        <w:t xml:space="preserve"> "Size": ""</w:t>
        <w:br/>
        <w:t xml:space="preserve"> },</w:t>
        <w:br/>
        <w:t xml:space="preserve"> "Intro": {</w:t>
        <w:br/>
        <w:t xml:space="preserve"> "Align": "",</w:t>
        <w:br/>
        <w:t xml:space="preserve"> "Bgcolor": "",</w:t>
        <w:br/>
        <w:t xml:space="preserve"> "Color": "",</w:t>
        <w:br/>
        <w:t xml:space="preserve"> "Font": "",</w:t>
        <w:br/>
        <w:t xml:space="preserve"> "Size": ""</w:t>
        <w:br/>
        <w:t xml:space="preserve"> },</w:t>
        <w:br/>
        <w:t xml:space="preserve"> "Logo": {</w:t>
        <w:br/>
        <w:t xml:space="preserve"> "Align": "",</w:t>
        <w:br/>
        <w:t xml:space="preserve"> "Bgcolor": "",</w:t>
        <w:br/>
        <w:t xml:space="preserve"> "Color": "",</w:t>
        <w:br/>
        <w:t xml:space="preserve"> "Font": "",</w:t>
        <w:br/>
        <w:t xml:space="preserve"> "Size": ""</w:t>
        <w:br/>
        <w:t xml:space="preserve"> },</w:t>
        <w:br/>
        <w:t xml:space="preserve"> "Question": {</w:t>
        <w:br/>
        <w:t xml:space="preserve"> "Align": "",</w:t>
        <w:br/>
        <w:t xml:space="preserve"> "Bgcolor": "",</w:t>
        <w:br/>
        <w:t xml:space="preserve"> "Color": "#000000",</w:t>
        <w:br/>
        <w:t xml:space="preserve"> "Font": "Arial",</w:t>
        <w:br/>
        <w:t xml:space="preserve"> "Size": "14px"</w:t>
        <w:br/>
        <w:t xml:space="preserve"> },</w:t>
        <w:br/>
        <w:t xml:space="preserve"> "Title": {</w:t>
        <w:br/>
        <w:t xml:space="preserve"> "Align": "",</w:t>
        <w:br/>
        <w:t xml:space="preserve"> "Bgcolor": "",</w:t>
        <w:br/>
        <w:t xml:space="preserve"> "Color": "",</w:t>
        <w:br/>
        <w:t xml:space="preserve"> "Font": "",</w:t>
        <w:br/>
        <w:t xml:space="preserve"> "Size": ""</w:t>
        <w:br/>
        <w:t xml:space="preserve"> }</w:t>
        <w:br/>
        <w:t xml:space="preserve"> },</w:t>
        <w:br/>
        <w:t xml:space="preserve"> "Code": "&lt;script type='text/javascript' language='JavaScript' src='http://www.benchmarkemail.com/Poll/Start?g=6919&amp;id=553754&amp;w=220&amp;url='&gt;&lt;/script&gt;&lt;noscript&gt;Please enable JavaScript &lt;br /&gt;&lt;table cellspacing=0 cellpadding=0 border=0 width=100% style='border: 0px solid #CCCCCC; background: #FFFFFF none repeat scroll 0% 0%;'&gt;&lt;tr&gt;&lt;td height=30 bgcolor='#dedede' align='center' valign='middle' style=\"padding-top:5px;font-family:Arial,Helvetica,sans-serif;font-size:10px;color:#444444;\"&gt;Powered by &lt;a href=\"http://www.benchmarkemail.com/email-marketing/online-surveys\" style=\"color:#444444;text-decoration:none;\" target=_blank&gt;Benchmark&lt;/a&gt;&lt;/td&gt;&lt;/tr&gt;&lt;/table&gt;&lt;/noscript&gt;",</w:t>
        <w:br/>
        <w:t xml:space="preserve"> "CreatedDate": "10/25/2017 12:30:59 PM",</w:t>
        <w:br/>
        <w:t xml:space="preserve"> "ID": "6919",</w:t>
        <w:br/>
        <w:t xml:space="preserve"> "LiveDate": "",</w:t>
        <w:br/>
        <w:t xml:space="preserve"> "ModifiedDate": "Oct 27, 2017",</w:t>
        <w:br/>
        <w:t xml:space="preserve"> "Name": "Mar 08 2017 Poll - 减笔字 Copy",</w:t>
        <w:br/>
        <w:t xml:space="preserve"> "Options": ["Yes 减笔字", "No 减笔字"],</w:t>
        <w:br/>
        <w:t xml:space="preserve"> "Question": "Enter your poll question here - 减笔字",</w:t>
        <w:br/>
        <w:t xml:space="preserve"> "Responses": 0,</w:t>
        <w:br/>
        <w:t xml:space="preserve"> "Sequence": 0,</w:t>
        <w:br/>
        <w:t xml:space="preserve"> "ShareLink": "&lt;a href=\"https://api.addthis.com/oexchange/0.8/forward/facebook/offer?pco=tbxnj-1.0&amp;url=http%3a%2f%2fwww.benchmarkemail.com%2fPoll%2fVote%3fg%3d6919%26id%3d553754%26w%3d220&amp;pubid=ra-53c6c70362546511&amp;ct=1\" target=\"_blank\"&gt;&lt;img src=\"https://cache.addthiscdn.com/icons/v2/thumbs/32x32/facebook.png\" border=\"0\" alt=\"Facebook\"/&gt;&lt;/a&gt;\r\n&lt;a href=\"https://api.addthis.com/oexchange/0.8/forward/twitter/offer?pco=tbxnj-1.0&amp;url=http%3a%2f%2fwww.benchmarkemail.com%2fPoll%2fVote%3fg%3d6919%26id%3d553754%26w%3d220&amp;pubid=ra-53c6c70362546511&amp;ct=1\" target=\"_blank\"&gt;&lt;img src=\"https://cache.addthiscdn.com/icons/v2/thumbs/32x32/twitter.png\" border=\"0\" alt=\"Twitter\"/&gt;&lt;/a&gt;\r\n&lt;a href=\"https://api.addthis.com/oexchange/0.8/forward/google_plusone_share/offer?pco=tbxnj-1.0&amp;url=http%3a%2f%2fwww.benchmarkemail.com%2fPoll%2fVote%3fg%3d6919%26id%3d553754%26w%3d220&amp;pubid=ra-53c6c70362546511&amp;ct=1\" target=\"_blank\"&gt;&lt;img src=\"https://cache.addthiscdn.com/icons/v2/thumbs/32x32/google_plusone_share.png\" border=\"0\" alt=\"Google+\"/&gt;&lt;/a&gt;\r\n&lt;a href=\"https://api.addthis.com/oexchange/0.8/forward/email/offer?pco=tbx32nj-1.0&amp;url=http%3a%2f%2fwww.benchmarkemail.com%2fPoll%2fVote%3fg%3d6919%26id%3d553754%26w%3d220&amp;pubid=ra-53c6c70362546511&amp;ct=1\" target=\"_blank\"&gt;&lt;img src=\"https://cache.addthiscdn.com/icons/v2/thumbs/32x32/email.png\" border=\"0\" alt=\"Email\"/&gt;&lt;/a&gt;\r\n&lt;a href=\"https://www.addthis.com/bookmark.php?source=tbx32nj-1.0&amp;v=300&amp;pco=tbxnj-1.0&amp;url=http%3a%2f%2fwww.benchmarkemail.com%2fPoll%2fVote%3fg%3d6919%26id%3d553754%26w%3d220&amp;pubid=ra-53c6c70362546511&amp;ct=1\" target=\"_blank\"&gt;&lt;img src=\"https://cache.addthiscdn.com/icons/v2/thumbs/32x32/addthis.png\" border=\"0\" alt=\"Addthis\"/&gt;&lt;/a&gt;\r\n",</w:t>
        <w:br/>
        <w:t xml:space="preserve"> "Status": "",</w:t>
        <w:br/>
        <w:t xml:space="preserve"> "URL": "http://www.benchmarkemail.com/Poll/Vote?g=6919&amp;id=553754&amp;w=220"</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Response.Data</w:t>
            </w:r>
          </w:p>
        </w:tc>
        <w:tc>
          <w:tcPr>
            <w:tcW w:type="dxa" w:w="2880"/>
          </w:tcPr>
          <w:p>
            <w:r>
              <w:t>object</w:t>
            </w:r>
          </w:p>
        </w:tc>
        <w:tc>
          <w:tcPr>
            <w:tcW w:type="dxa" w:w="2880"/>
          </w:tcPr>
          <w:p>
            <w:r>
              <w:t>Poll data (PollData).</w:t>
            </w:r>
          </w:p>
        </w:tc>
      </w:tr>
      <w:tr>
        <w:tc>
          <w:tcPr>
            <w:tcW w:type="dxa" w:w="2880"/>
          </w:tcPr>
          <w:p>
            <w:r>
              <w:t>Response.Errors</w:t>
            </w:r>
          </w:p>
        </w:tc>
        <w:tc>
          <w:tcPr>
            <w:tcW w:type="dxa" w:w="2880"/>
          </w:tcPr>
          <w:p>
            <w:r>
              <w:t>array</w:t>
            </w:r>
          </w:p>
        </w:tc>
        <w:tc>
          <w:tcPr>
            <w:tcW w:type="dxa" w:w="2880"/>
          </w:tcPr>
          <w:p>
            <w:r>
              <w:t>Errors (PollErrorData).</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Response.Data.Answers</w:t>
            </w:r>
          </w:p>
        </w:tc>
        <w:tc>
          <w:tcPr>
            <w:tcW w:type="dxa" w:w="2880"/>
          </w:tcPr>
          <w:p>
            <w:r>
              <w:t>array</w:t>
            </w:r>
          </w:p>
        </w:tc>
        <w:tc>
          <w:tcPr>
            <w:tcW w:type="dxa" w:w="2880"/>
          </w:tcPr>
          <w:p>
            <w:r>
              <w:t>Answers (type shown as any[] in the example).</w:t>
            </w:r>
          </w:p>
        </w:tc>
      </w:tr>
      <w:tr>
        <w:tc>
          <w:tcPr>
            <w:tcW w:type="dxa" w:w="2880"/>
          </w:tcPr>
          <w:p>
            <w:r>
              <w:t>Response.Data.Button</w:t>
            </w:r>
          </w:p>
        </w:tc>
        <w:tc>
          <w:tcPr>
            <w:tcW w:type="dxa" w:w="2880"/>
          </w:tcPr>
          <w:p>
            <w:r>
              <w:t>string</w:t>
            </w:r>
          </w:p>
        </w:tc>
        <w:tc>
          <w:tcPr>
            <w:tcW w:type="dxa" w:w="2880"/>
          </w:tcPr>
          <w:p>
            <w:r>
              <w:t>Button label text.</w:t>
            </w:r>
          </w:p>
        </w:tc>
      </w:tr>
      <w:tr>
        <w:tc>
          <w:tcPr>
            <w:tcW w:type="dxa" w:w="2880"/>
          </w:tcPr>
          <w:p>
            <w:r>
              <w:t>Response.Data.CSS</w:t>
            </w:r>
          </w:p>
        </w:tc>
        <w:tc>
          <w:tcPr>
            <w:tcW w:type="dxa" w:w="2880"/>
          </w:tcPr>
          <w:p>
            <w:r>
              <w:t>object</w:t>
            </w:r>
          </w:p>
        </w:tc>
        <w:tc>
          <w:tcPr>
            <w:tcW w:type="dxa" w:w="2880"/>
          </w:tcPr>
          <w:p>
            <w:r>
              <w:t>CSS settings.</w:t>
            </w:r>
          </w:p>
        </w:tc>
      </w:tr>
      <w:tr>
        <w:tc>
          <w:tcPr>
            <w:tcW w:type="dxa" w:w="2880"/>
          </w:tcPr>
          <w:p>
            <w:r>
              <w:t>Response.Data.CSS.Answer.Align</w:t>
            </w:r>
          </w:p>
        </w:tc>
        <w:tc>
          <w:tcPr>
            <w:tcW w:type="dxa" w:w="2880"/>
          </w:tcPr>
          <w:p>
            <w:r>
              <w:t>string</w:t>
            </w:r>
          </w:p>
        </w:tc>
        <w:tc>
          <w:tcPr>
            <w:tcW w:type="dxa" w:w="2880"/>
          </w:tcPr>
          <w:p>
            <w:r>
              <w:t>Alignment setting.</w:t>
            </w:r>
          </w:p>
        </w:tc>
      </w:tr>
      <w:tr>
        <w:tc>
          <w:tcPr>
            <w:tcW w:type="dxa" w:w="2880"/>
          </w:tcPr>
          <w:p>
            <w:r>
              <w:t>Response.Data.CSS.Answer.Bgcolor</w:t>
            </w:r>
          </w:p>
        </w:tc>
        <w:tc>
          <w:tcPr>
            <w:tcW w:type="dxa" w:w="2880"/>
          </w:tcPr>
          <w:p>
            <w:r>
              <w:t>string</w:t>
            </w:r>
          </w:p>
        </w:tc>
        <w:tc>
          <w:tcPr>
            <w:tcW w:type="dxa" w:w="2880"/>
          </w:tcPr>
          <w:p>
            <w:r>
              <w:t>Background color.</w:t>
            </w:r>
          </w:p>
        </w:tc>
      </w:tr>
      <w:tr>
        <w:tc>
          <w:tcPr>
            <w:tcW w:type="dxa" w:w="2880"/>
          </w:tcPr>
          <w:p>
            <w:r>
              <w:t>Response.Data.CSS.Answer.Color</w:t>
            </w:r>
          </w:p>
        </w:tc>
        <w:tc>
          <w:tcPr>
            <w:tcW w:type="dxa" w:w="2880"/>
          </w:tcPr>
          <w:p>
            <w:r>
              <w:t>string</w:t>
            </w:r>
          </w:p>
        </w:tc>
        <w:tc>
          <w:tcPr>
            <w:tcW w:type="dxa" w:w="2880"/>
          </w:tcPr>
          <w:p>
            <w:r>
              <w:t>Text color.</w:t>
            </w:r>
          </w:p>
        </w:tc>
      </w:tr>
      <w:tr>
        <w:tc>
          <w:tcPr>
            <w:tcW w:type="dxa" w:w="2880"/>
          </w:tcPr>
          <w:p>
            <w:r>
              <w:t>Response.Data.CSS.Answer.Font</w:t>
            </w:r>
          </w:p>
        </w:tc>
        <w:tc>
          <w:tcPr>
            <w:tcW w:type="dxa" w:w="2880"/>
          </w:tcPr>
          <w:p>
            <w:r>
              <w:t>string</w:t>
            </w:r>
          </w:p>
        </w:tc>
        <w:tc>
          <w:tcPr>
            <w:tcW w:type="dxa" w:w="2880"/>
          </w:tcPr>
          <w:p>
            <w:r>
              <w:t>Font name.</w:t>
            </w:r>
          </w:p>
        </w:tc>
      </w:tr>
      <w:tr>
        <w:tc>
          <w:tcPr>
            <w:tcW w:type="dxa" w:w="2880"/>
          </w:tcPr>
          <w:p>
            <w:r>
              <w:t>Response.Data.CSS.Answer.Size</w:t>
            </w:r>
          </w:p>
        </w:tc>
        <w:tc>
          <w:tcPr>
            <w:tcW w:type="dxa" w:w="2880"/>
          </w:tcPr>
          <w:p>
            <w:r>
              <w:t>string</w:t>
            </w:r>
          </w:p>
        </w:tc>
        <w:tc>
          <w:tcPr>
            <w:tcW w:type="dxa" w:w="2880"/>
          </w:tcPr>
          <w:p>
            <w:r>
              <w:t>Font size (e.g., "12px").</w:t>
            </w:r>
          </w:p>
        </w:tc>
      </w:tr>
      <w:tr>
        <w:tc>
          <w:tcPr>
            <w:tcW w:type="dxa" w:w="2880"/>
          </w:tcPr>
          <w:p>
            <w:r>
              <w:t>Response.Data.CSS.Button.Align</w:t>
            </w:r>
          </w:p>
        </w:tc>
        <w:tc>
          <w:tcPr>
            <w:tcW w:type="dxa" w:w="2880"/>
          </w:tcPr>
          <w:p>
            <w:r>
              <w:t>string</w:t>
            </w:r>
          </w:p>
        </w:tc>
        <w:tc>
          <w:tcPr>
            <w:tcW w:type="dxa" w:w="2880"/>
          </w:tcPr>
          <w:p>
            <w:r>
              <w:t>Alignment setting.</w:t>
            </w:r>
          </w:p>
        </w:tc>
      </w:tr>
      <w:tr>
        <w:tc>
          <w:tcPr>
            <w:tcW w:type="dxa" w:w="2880"/>
          </w:tcPr>
          <w:p>
            <w:r>
              <w:t>Response.Data.CSS.Button.Bgcolor</w:t>
            </w:r>
          </w:p>
        </w:tc>
        <w:tc>
          <w:tcPr>
            <w:tcW w:type="dxa" w:w="2880"/>
          </w:tcPr>
          <w:p>
            <w:r>
              <w:t>string</w:t>
            </w:r>
          </w:p>
        </w:tc>
        <w:tc>
          <w:tcPr>
            <w:tcW w:type="dxa" w:w="2880"/>
          </w:tcPr>
          <w:p>
            <w:r>
              <w:t>Background color.</w:t>
            </w:r>
          </w:p>
        </w:tc>
      </w:tr>
      <w:tr>
        <w:tc>
          <w:tcPr>
            <w:tcW w:type="dxa" w:w="2880"/>
          </w:tcPr>
          <w:p>
            <w:r>
              <w:t>Response.Data.CSS.Button.Color</w:t>
            </w:r>
          </w:p>
        </w:tc>
        <w:tc>
          <w:tcPr>
            <w:tcW w:type="dxa" w:w="2880"/>
          </w:tcPr>
          <w:p>
            <w:r>
              <w:t>string</w:t>
            </w:r>
          </w:p>
        </w:tc>
        <w:tc>
          <w:tcPr>
            <w:tcW w:type="dxa" w:w="2880"/>
          </w:tcPr>
          <w:p>
            <w:r>
              <w:t>Text color.</w:t>
            </w:r>
          </w:p>
        </w:tc>
      </w:tr>
      <w:tr>
        <w:tc>
          <w:tcPr>
            <w:tcW w:type="dxa" w:w="2880"/>
          </w:tcPr>
          <w:p>
            <w:r>
              <w:t>Response.Data.CSS.Button.Font</w:t>
            </w:r>
          </w:p>
        </w:tc>
        <w:tc>
          <w:tcPr>
            <w:tcW w:type="dxa" w:w="2880"/>
          </w:tcPr>
          <w:p>
            <w:r>
              <w:t>string</w:t>
            </w:r>
          </w:p>
        </w:tc>
        <w:tc>
          <w:tcPr>
            <w:tcW w:type="dxa" w:w="2880"/>
          </w:tcPr>
          <w:p>
            <w:r>
              <w:t>Font name.</w:t>
            </w:r>
          </w:p>
        </w:tc>
      </w:tr>
      <w:tr>
        <w:tc>
          <w:tcPr>
            <w:tcW w:type="dxa" w:w="2880"/>
          </w:tcPr>
          <w:p>
            <w:r>
              <w:t>Response.Data.CSS.Button.Size</w:t>
            </w:r>
          </w:p>
        </w:tc>
        <w:tc>
          <w:tcPr>
            <w:tcW w:type="dxa" w:w="2880"/>
          </w:tcPr>
          <w:p>
            <w:r>
              <w:t>string</w:t>
            </w:r>
          </w:p>
        </w:tc>
        <w:tc>
          <w:tcPr>
            <w:tcW w:type="dxa" w:w="2880"/>
          </w:tcPr>
          <w:p>
            <w:r>
              <w:t>Font size.</w:t>
            </w:r>
          </w:p>
        </w:tc>
      </w:tr>
      <w:tr>
        <w:tc>
          <w:tcPr>
            <w:tcW w:type="dxa" w:w="2880"/>
          </w:tcPr>
          <w:p>
            <w:r>
              <w:t>Response.Data.CSS.Form.BackgroundColor</w:t>
            </w:r>
          </w:p>
        </w:tc>
        <w:tc>
          <w:tcPr>
            <w:tcW w:type="dxa" w:w="2880"/>
          </w:tcPr>
          <w:p>
            <w:r>
              <w:t>string</w:t>
            </w:r>
          </w:p>
        </w:tc>
        <w:tc>
          <w:tcPr>
            <w:tcW w:type="dxa" w:w="2880"/>
          </w:tcPr>
          <w:p>
            <w:r>
              <w:t>Form background color.</w:t>
            </w:r>
          </w:p>
        </w:tc>
      </w:tr>
      <w:tr>
        <w:tc>
          <w:tcPr>
            <w:tcW w:type="dxa" w:w="2880"/>
          </w:tcPr>
          <w:p>
            <w:r>
              <w:t>Response.Data.CSS.Form.BorderColor</w:t>
            </w:r>
          </w:p>
        </w:tc>
        <w:tc>
          <w:tcPr>
            <w:tcW w:type="dxa" w:w="2880"/>
          </w:tcPr>
          <w:p>
            <w:r>
              <w:t>string</w:t>
            </w:r>
          </w:p>
        </w:tc>
        <w:tc>
          <w:tcPr>
            <w:tcW w:type="dxa" w:w="2880"/>
          </w:tcPr>
          <w:p>
            <w:r>
              <w:t>Form border color.</w:t>
            </w:r>
          </w:p>
        </w:tc>
      </w:tr>
      <w:tr>
        <w:tc>
          <w:tcPr>
            <w:tcW w:type="dxa" w:w="2880"/>
          </w:tcPr>
          <w:p>
            <w:r>
              <w:t>Response.Data.CSS.Form.Color</w:t>
            </w:r>
          </w:p>
        </w:tc>
        <w:tc>
          <w:tcPr>
            <w:tcW w:type="dxa" w:w="2880"/>
          </w:tcPr>
          <w:p>
            <w:r>
              <w:t>string</w:t>
            </w:r>
          </w:p>
        </w:tc>
        <w:tc>
          <w:tcPr>
            <w:tcW w:type="dxa" w:w="2880"/>
          </w:tcPr>
          <w:p>
            <w:r>
              <w:t>Form text color.</w:t>
            </w:r>
          </w:p>
        </w:tc>
      </w:tr>
      <w:tr>
        <w:tc>
          <w:tcPr>
            <w:tcW w:type="dxa" w:w="2880"/>
          </w:tcPr>
          <w:p>
            <w:r>
              <w:t>Response.Data.CSS.Header</w:t>
            </w:r>
          </w:p>
        </w:tc>
        <w:tc>
          <w:tcPr>
            <w:tcW w:type="dxa" w:w="2880"/>
          </w:tcPr>
          <w:p>
            <w:r>
              <w:t>object</w:t>
            </w:r>
          </w:p>
        </w:tc>
        <w:tc>
          <w:tcPr>
            <w:tcW w:type="dxa" w:w="2880"/>
          </w:tcPr>
          <w:p>
            <w:r>
              <w:t>Header CSS settings.</w:t>
            </w:r>
          </w:p>
        </w:tc>
      </w:tr>
      <w:tr>
        <w:tc>
          <w:tcPr>
            <w:tcW w:type="dxa" w:w="2880"/>
          </w:tcPr>
          <w:p>
            <w:r>
              <w:t>Response.Data.CSS.Intro</w:t>
            </w:r>
          </w:p>
        </w:tc>
        <w:tc>
          <w:tcPr>
            <w:tcW w:type="dxa" w:w="2880"/>
          </w:tcPr>
          <w:p>
            <w:r>
              <w:t>object</w:t>
            </w:r>
          </w:p>
        </w:tc>
        <w:tc>
          <w:tcPr>
            <w:tcW w:type="dxa" w:w="2880"/>
          </w:tcPr>
          <w:p>
            <w:r>
              <w:t>Intro CSS settings.</w:t>
            </w:r>
          </w:p>
        </w:tc>
      </w:tr>
      <w:tr>
        <w:tc>
          <w:tcPr>
            <w:tcW w:type="dxa" w:w="2880"/>
          </w:tcPr>
          <w:p>
            <w:r>
              <w:t>Response.Data.CSS.Logo</w:t>
            </w:r>
          </w:p>
        </w:tc>
        <w:tc>
          <w:tcPr>
            <w:tcW w:type="dxa" w:w="2880"/>
          </w:tcPr>
          <w:p>
            <w:r>
              <w:t>object</w:t>
            </w:r>
          </w:p>
        </w:tc>
        <w:tc>
          <w:tcPr>
            <w:tcW w:type="dxa" w:w="2880"/>
          </w:tcPr>
          <w:p>
            <w:r>
              <w:t>Logo CSS settings.</w:t>
            </w:r>
          </w:p>
        </w:tc>
      </w:tr>
      <w:tr>
        <w:tc>
          <w:tcPr>
            <w:tcW w:type="dxa" w:w="2880"/>
          </w:tcPr>
          <w:p>
            <w:r>
              <w:t>Response.Data.CSS.Question</w:t>
            </w:r>
          </w:p>
        </w:tc>
        <w:tc>
          <w:tcPr>
            <w:tcW w:type="dxa" w:w="2880"/>
          </w:tcPr>
          <w:p>
            <w:r>
              <w:t>object</w:t>
            </w:r>
          </w:p>
        </w:tc>
        <w:tc>
          <w:tcPr>
            <w:tcW w:type="dxa" w:w="2880"/>
          </w:tcPr>
          <w:p>
            <w:r>
              <w:t>Question CSS settings.</w:t>
            </w:r>
          </w:p>
        </w:tc>
      </w:tr>
      <w:tr>
        <w:tc>
          <w:tcPr>
            <w:tcW w:type="dxa" w:w="2880"/>
          </w:tcPr>
          <w:p>
            <w:r>
              <w:t>Response.Data.CSS.Title</w:t>
            </w:r>
          </w:p>
        </w:tc>
        <w:tc>
          <w:tcPr>
            <w:tcW w:type="dxa" w:w="2880"/>
          </w:tcPr>
          <w:p>
            <w:r>
              <w:t>object</w:t>
            </w:r>
          </w:p>
        </w:tc>
        <w:tc>
          <w:tcPr>
            <w:tcW w:type="dxa" w:w="2880"/>
          </w:tcPr>
          <w:p>
            <w:r>
              <w:t>Title CSS settings.</w:t>
            </w:r>
          </w:p>
        </w:tc>
      </w:tr>
      <w:tr>
        <w:tc>
          <w:tcPr>
            <w:tcW w:type="dxa" w:w="2880"/>
          </w:tcPr>
          <w:p>
            <w:r>
              <w:t>Response.Data.Code</w:t>
            </w:r>
          </w:p>
        </w:tc>
        <w:tc>
          <w:tcPr>
            <w:tcW w:type="dxa" w:w="2880"/>
          </w:tcPr>
          <w:p>
            <w:r>
              <w:t>string</w:t>
            </w:r>
          </w:p>
        </w:tc>
        <w:tc>
          <w:tcPr>
            <w:tcW w:type="dxa" w:w="2880"/>
          </w:tcPr>
          <w:p>
            <w:r>
              <w:t>Embed/script code for the poll.</w:t>
            </w:r>
          </w:p>
        </w:tc>
      </w:tr>
      <w:tr>
        <w:tc>
          <w:tcPr>
            <w:tcW w:type="dxa" w:w="2880"/>
          </w:tcPr>
          <w:p>
            <w:r>
              <w:t>Response.Data.CreatedDate</w:t>
            </w:r>
          </w:p>
        </w:tc>
        <w:tc>
          <w:tcPr>
            <w:tcW w:type="dxa" w:w="2880"/>
          </w:tcPr>
          <w:p>
            <w:r>
              <w:t>string</w:t>
            </w:r>
          </w:p>
        </w:tc>
        <w:tc>
          <w:tcPr>
            <w:tcW w:type="dxa" w:w="2880"/>
          </w:tcPr>
          <w:p>
            <w:r>
              <w:t>Created date (format as returned by API).</w:t>
            </w:r>
          </w:p>
        </w:tc>
      </w:tr>
      <w:tr>
        <w:tc>
          <w:tcPr>
            <w:tcW w:type="dxa" w:w="2880"/>
          </w:tcPr>
          <w:p>
            <w:r>
              <w:t>Response.Data.ID</w:t>
            </w:r>
          </w:p>
        </w:tc>
        <w:tc>
          <w:tcPr>
            <w:tcW w:type="dxa" w:w="2880"/>
          </w:tcPr>
          <w:p>
            <w:r>
              <w:t>string</w:t>
            </w:r>
          </w:p>
        </w:tc>
        <w:tc>
          <w:tcPr>
            <w:tcW w:type="dxa" w:w="2880"/>
          </w:tcPr>
          <w:p>
            <w:r>
              <w:t>Poll ID.</w:t>
            </w:r>
          </w:p>
        </w:tc>
      </w:tr>
      <w:tr>
        <w:tc>
          <w:tcPr>
            <w:tcW w:type="dxa" w:w="2880"/>
          </w:tcPr>
          <w:p>
            <w:r>
              <w:t>Response.Data.LiveDate</w:t>
            </w:r>
          </w:p>
        </w:tc>
        <w:tc>
          <w:tcPr>
            <w:tcW w:type="dxa" w:w="2880"/>
          </w:tcPr>
          <w:p>
            <w:r>
              <w:t>string</w:t>
            </w:r>
          </w:p>
        </w:tc>
        <w:tc>
          <w:tcPr>
            <w:tcW w:type="dxa" w:w="2880"/>
          </w:tcPr>
          <w:p>
            <w:r>
              <w:t>Live date (format as returned by API).</w:t>
            </w:r>
          </w:p>
        </w:tc>
      </w:tr>
      <w:tr>
        <w:tc>
          <w:tcPr>
            <w:tcW w:type="dxa" w:w="2880"/>
          </w:tcPr>
          <w:p>
            <w:r>
              <w:t>Response.Data.ModifiedDate</w:t>
            </w:r>
          </w:p>
        </w:tc>
        <w:tc>
          <w:tcPr>
            <w:tcW w:type="dxa" w:w="2880"/>
          </w:tcPr>
          <w:p>
            <w:r>
              <w:t>string</w:t>
            </w:r>
          </w:p>
        </w:tc>
        <w:tc>
          <w:tcPr>
            <w:tcW w:type="dxa" w:w="2880"/>
          </w:tcPr>
          <w:p>
            <w:r>
              <w:t>Modified date (format as returned by API).</w:t>
            </w:r>
          </w:p>
        </w:tc>
      </w:tr>
      <w:tr>
        <w:tc>
          <w:tcPr>
            <w:tcW w:type="dxa" w:w="2880"/>
          </w:tcPr>
          <w:p>
            <w:r>
              <w:t>Response.Data.Name</w:t>
            </w:r>
          </w:p>
        </w:tc>
        <w:tc>
          <w:tcPr>
            <w:tcW w:type="dxa" w:w="2880"/>
          </w:tcPr>
          <w:p>
            <w:r>
              <w:t>string</w:t>
            </w:r>
          </w:p>
        </w:tc>
        <w:tc>
          <w:tcPr>
            <w:tcW w:type="dxa" w:w="2880"/>
          </w:tcPr>
          <w:p>
            <w:r>
              <w:t>Poll name.</w:t>
            </w:r>
          </w:p>
        </w:tc>
      </w:tr>
      <w:tr>
        <w:tc>
          <w:tcPr>
            <w:tcW w:type="dxa" w:w="2880"/>
          </w:tcPr>
          <w:p>
            <w:r>
              <w:t>Response.Data.Options</w:t>
            </w:r>
          </w:p>
        </w:tc>
        <w:tc>
          <w:tcPr>
            <w:tcW w:type="dxa" w:w="2880"/>
          </w:tcPr>
          <w:p>
            <w:r>
              <w:t>array</w:t>
            </w:r>
          </w:p>
        </w:tc>
        <w:tc>
          <w:tcPr>
            <w:tcW w:type="dxa" w:w="2880"/>
          </w:tcPr>
          <w:p>
            <w:r>
              <w:t>Poll options.</w:t>
            </w:r>
          </w:p>
        </w:tc>
      </w:tr>
      <w:tr>
        <w:tc>
          <w:tcPr>
            <w:tcW w:type="dxa" w:w="2880"/>
          </w:tcPr>
          <w:p>
            <w:r>
              <w:t>Response.Data.Question</w:t>
            </w:r>
          </w:p>
        </w:tc>
        <w:tc>
          <w:tcPr>
            <w:tcW w:type="dxa" w:w="2880"/>
          </w:tcPr>
          <w:p>
            <w:r>
              <w:t>string</w:t>
            </w:r>
          </w:p>
        </w:tc>
        <w:tc>
          <w:tcPr>
            <w:tcW w:type="dxa" w:w="2880"/>
          </w:tcPr>
          <w:p>
            <w:r>
              <w:t>Poll question.</w:t>
            </w:r>
          </w:p>
        </w:tc>
      </w:tr>
      <w:tr>
        <w:tc>
          <w:tcPr>
            <w:tcW w:type="dxa" w:w="2880"/>
          </w:tcPr>
          <w:p>
            <w:r>
              <w:t>Response.Data.Responses</w:t>
            </w:r>
          </w:p>
        </w:tc>
        <w:tc>
          <w:tcPr>
            <w:tcW w:type="dxa" w:w="2880"/>
          </w:tcPr>
          <w:p>
            <w:r>
              <w:t>number</w:t>
            </w:r>
          </w:p>
        </w:tc>
        <w:tc>
          <w:tcPr>
            <w:tcW w:type="dxa" w:w="2880"/>
          </w:tcPr>
          <w:p>
            <w:r>
              <w:t>Number of responses.</w:t>
            </w:r>
          </w:p>
        </w:tc>
      </w:tr>
      <w:tr>
        <w:tc>
          <w:tcPr>
            <w:tcW w:type="dxa" w:w="2880"/>
          </w:tcPr>
          <w:p>
            <w:r>
              <w:t>Response.Data.Sequence</w:t>
            </w:r>
          </w:p>
        </w:tc>
        <w:tc>
          <w:tcPr>
            <w:tcW w:type="dxa" w:w="2880"/>
          </w:tcPr>
          <w:p>
            <w:r>
              <w:t>number</w:t>
            </w:r>
          </w:p>
        </w:tc>
        <w:tc>
          <w:tcPr>
            <w:tcW w:type="dxa" w:w="2880"/>
          </w:tcPr>
          <w:p>
            <w:r>
              <w:t>Sequence value.</w:t>
            </w:r>
          </w:p>
        </w:tc>
      </w:tr>
      <w:tr>
        <w:tc>
          <w:tcPr>
            <w:tcW w:type="dxa" w:w="2880"/>
          </w:tcPr>
          <w:p>
            <w:r>
              <w:t>Response.Data.ShareLink</w:t>
            </w:r>
          </w:p>
        </w:tc>
        <w:tc>
          <w:tcPr>
            <w:tcW w:type="dxa" w:w="2880"/>
          </w:tcPr>
          <w:p>
            <w:r>
              <w:t>string</w:t>
            </w:r>
          </w:p>
        </w:tc>
        <w:tc>
          <w:tcPr>
            <w:tcW w:type="dxa" w:w="2880"/>
          </w:tcPr>
          <w:p>
            <w:r>
              <w:t>HTML share links.</w:t>
            </w:r>
          </w:p>
        </w:tc>
      </w:tr>
      <w:tr>
        <w:tc>
          <w:tcPr>
            <w:tcW w:type="dxa" w:w="2880"/>
          </w:tcPr>
          <w:p>
            <w:r>
              <w:t>Response.Data.Status</w:t>
            </w:r>
          </w:p>
        </w:tc>
        <w:tc>
          <w:tcPr>
            <w:tcW w:type="dxa" w:w="2880"/>
          </w:tcPr>
          <w:p>
            <w:r>
              <w:t>string</w:t>
            </w:r>
          </w:p>
        </w:tc>
        <w:tc>
          <w:tcPr>
            <w:tcW w:type="dxa" w:w="2880"/>
          </w:tcPr>
          <w:p>
            <w:r>
              <w:t>Poll status (as returned).</w:t>
            </w:r>
          </w:p>
        </w:tc>
      </w:tr>
      <w:tr>
        <w:tc>
          <w:tcPr>
            <w:tcW w:type="dxa" w:w="2880"/>
          </w:tcPr>
          <w:p>
            <w:r>
              <w:t>Response.Data.URL</w:t>
            </w:r>
          </w:p>
        </w:tc>
        <w:tc>
          <w:tcPr>
            <w:tcW w:type="dxa" w:w="2880"/>
          </w:tcPr>
          <w:p>
            <w:r>
              <w:t>string</w:t>
            </w:r>
          </w:p>
        </w:tc>
        <w:tc>
          <w:tcPr>
            <w:tcW w:type="dxa" w:w="2880"/>
          </w:tcPr>
          <w:p>
            <w:r>
              <w:t>Poll voting URL.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'https://clientapi.benchmarkemail.com/Poll/6919' \</w:t>
        <w:br/>
        <w:t xml:space="preserve"> --header 'Accept: application/json' \</w:t>
        <w:br/>
        <w:t xml:space="preserve"> --header 'Content-Type: application/json' \</w:t>
        <w:br/>
        <w:t xml:space="preserve"> --data '{</w:t>
        <w:br/>
        <w:t xml:space="preserve"> "PollID": "6919",</w:t>
        <w:br/>
        <w:t xml:space="preserve"> "Name": "Customer Feedback Poll",</w:t>
        <w:br/>
        <w:t xml:space="preserve"> "Question": "How satisfied are you with our service?",</w:t>
        <w:br/>
        <w:t xml:space="preserve"> "Button": "Vote",</w:t>
        <w:br/>
        <w:t xml:space="preserve"> "Options": ["Very satisfied", "Satisfied", "Neutral", "Dissatisfied"],</w:t>
        <w:br/>
        <w:t xml:space="preserve"> "CSS": {</w:t>
        <w:br/>
        <w:t xml:space="preserve"> "Answer": { "Color": "#000000", "Font": "Arial" },</w:t>
        <w:br/>
        <w:t xml:space="preserve"> "Form": { "BackgroundColor": "#ffffff", "BorderColor": "#777777" },</w:t>
        <w:br/>
        <w:t xml:space="preserve"> "Question": { "Color": "#000000", "Font": "Arial" }</w:t>
        <w:br/>
        <w:t xml:space="preserve">    }</w:t>
        <w:br/>
        <w:t xml:space="preserve">  }'</w:t>
      </w:r>
    </w:p>
    <w:p>
      <w:pPr>
        <w:pStyle w:val="Heading3"/>
      </w:pPr>
      <w:r>
        <w:t>Example Usage</w:t>
      </w:r>
    </w:p>
    <w:p>
      <w:pPr>
        <w:pStyle w:val="Heading3"/>
      </w:pPr>
      <w:r>
        <w:t>Example 1: Update poll text (name/question/button/options)</w:t>
      </w:r>
    </w:p>
    <w:p>
      <w:r>
        <w:rPr>
          <w:b/>
          <w:color w:val="666666"/>
          <w:sz w:val="16"/>
        </w:rPr>
        <w:t>[bash]</w:t>
      </w:r>
    </w:p>
    <w:p>
      <w:pPr>
        <w:shd w:fill="F2F2F2" w:val="clear"/>
      </w:pPr>
      <w:r>
        <w:rPr>
          <w:rFonts w:ascii="Courier New" w:hAnsi="Courier New"/>
          <w:sz w:val="17"/>
        </w:rPr>
        <w:t>curl --request PATCH 'https://clientapi.benchmarkemail.com/Poll/6919' \</w:t>
        <w:br/>
        <w:t xml:space="preserve"> --header 'Accept: application/json' \</w:t>
        <w:br/>
        <w:t xml:space="preserve"> --header 'Content-Type: application/json' \</w:t>
        <w:br/>
        <w:t xml:space="preserve"> --data '{</w:t>
        <w:br/>
        <w:t xml:space="preserve"> "PollID": "6919",</w:t>
        <w:br/>
        <w:t xml:space="preserve"> "Name": "Q2 Survey",</w:t>
        <w:br/>
        <w:t xml:space="preserve"> "Question": "Which feature should we build next?",</w:t>
        <w:br/>
        <w:t xml:space="preserve"> "Button": "Submit",</w:t>
        <w:br/>
        <w:t xml:space="preserve"> "Options": ["Automation", "Analytics", "Integrations"],</w:t>
        <w:br/>
        <w:t xml:space="preserve"> "CSS": {</w:t>
        <w:br/>
        <w:t xml:space="preserve"> "Answer": { "Color": "#222222", "Font": "Arial" },</w:t>
        <w:br/>
        <w:t xml:space="preserve"> "Form": { "BackgroundColor": "#fdf0bb", "BorderColor": "#777777" },</w:t>
        <w:br/>
        <w:t xml:space="preserve"> "Question": { "Color": "#222222", "Font": "Arial" }</w:t>
        <w:br/>
        <w:t xml:space="preserve">    }</w:t>
        <w:br/>
        <w:t xml:space="preserve">  }'</w:t>
      </w:r>
    </w:p>
    <w:p>
      <w:pPr>
        <w:pStyle w:val="Heading3"/>
      </w:pPr>
      <w:r>
        <w:t>Example 2: Update only styling values (still must send all required fields)</w:t>
      </w:r>
    </w:p>
    <w:p>
      <w:r>
        <w:rPr>
          <w:b/>
          <w:color w:val="666666"/>
          <w:sz w:val="16"/>
        </w:rPr>
        <w:t>[bash]</w:t>
      </w:r>
    </w:p>
    <w:p>
      <w:pPr>
        <w:shd w:fill="F2F2F2" w:val="clear"/>
      </w:pPr>
      <w:r>
        <w:rPr>
          <w:rFonts w:ascii="Courier New" w:hAnsi="Courier New"/>
          <w:sz w:val="17"/>
        </w:rPr>
        <w:t>curl --request PATCH 'https://clientapi.benchmarkemail.com/Poll/6919' \</w:t>
        <w:br/>
        <w:t xml:space="preserve"> --header 'Accept: application/json' \</w:t>
        <w:br/>
        <w:t xml:space="preserve"> --header 'Content-Type: application/json' \</w:t>
        <w:br/>
        <w:t xml:space="preserve"> --data '{</w:t>
        <w:br/>
        <w:t xml:space="preserve"> "PollID": "6919",</w:t>
        <w:br/>
        <w:t xml:space="preserve"> "Name": "Q2 Survey",</w:t>
        <w:br/>
        <w:t xml:space="preserve"> "Question": "Which feature should we build next?",</w:t>
        <w:br/>
        <w:t xml:space="preserve"> "Button": "Submit",</w:t>
        <w:br/>
        <w:t xml:space="preserve"> "Options": ["Automation", "Analytics", "Integrations"],</w:t>
        <w:br/>
        <w:t xml:space="preserve"> "CSS": {</w:t>
        <w:br/>
        <w:t xml:space="preserve"> "Answer": { "Color": "#000000", "Font": "Verdana" },</w:t>
        <w:br/>
        <w:t xml:space="preserve"> "Form": { "BackgroundColor": "#ffffff", "BorderColor": "#000000" },</w:t>
        <w:br/>
        <w:t xml:space="preserve"> "Question": { "Color": "#000000", "Font": "Verdana" }</w:t>
        <w:br/>
        <w:t xml:space="preserve">    }</w:t>
        <w:br/>
        <w:t xml:space="preserve">  }'</w:t>
      </w:r>
    </w:p>
    <w:p>
      <w:pPr>
        <w:pStyle w:val="Heading3"/>
      </w:pPr>
      <w:r>
        <w:t>Notes</w:t>
      </w:r>
    </w:p>
    <w:p>
      <w:pPr>
        <w:pStyle w:val="ListBullet"/>
      </w:pPr>
      <w:r>
        <w:t>Documentation indicates no query string parameters for this endpoint.</w:t>
      </w:r>
    </w:p>
    <w:p>
      <w:pPr>
        <w:pStyle w:val="ListBullet"/>
      </w:pPr>
      <w:r>
        <w:t>The scraped docs list authtoken as a header, but authentication headers are intentionally omitted here (handled by the system).</w:t>
      </w:r>
    </w:p>
    <w:p>
      <w:pPr>
        <w:pStyle w:val="ListBullet"/>
      </w:pPr>
      <w:r>
        <w:t>The request body includes PollID as required in the docs, even though PollID is also present in the URL path.</w:t>
      </w:r>
    </w:p>
    <w:p>
      <w:pPr>
        <w:pStyle w:val="Heading3"/>
      </w:pPr>
      <w:r>
        <w:t>Gotchas</w:t>
      </w:r>
    </w:p>
    <w:p>
      <w:pPr>
        <w:pStyle w:val="ListBullet"/>
      </w:pPr>
      <w:r>
        <w:t>Don’t omit PollID from the URL path; /Poll/{{PollID}} must always be used.</w:t>
      </w:r>
    </w:p>
    <w:p>
      <w:pPr>
        <w:pStyle w:val="ListBullet"/>
      </w:pPr>
      <w:r>
        <w:t>The docs mark all listed body fields as Required, so partial updates may not be supported even though the method is PATCH.</w:t>
      </w:r>
    </w:p>
    <w:p>
      <w:pPr>
        <w:pStyle w:val="Heading3"/>
      </w:pPr>
      <w:r>
        <w:t>Error Handling</w:t>
      </w:r>
    </w:p>
    <w:p>
      <w:pPr>
        <w:pStyle w:val="ListBullet"/>
      </w:pPr>
      <w:r>
        <w:t xml:space="preserve">The response includes: </w:t>
        <w:br/>
        <w:br/>
        <w:t>Response.Status = "1" for success</w:t>
        <w:br/>
        <w:t>Response.Status = "-1" for error</w:t>
      </w:r>
    </w:p>
    <w:p>
      <w:pPr>
        <w:pStyle w:val="ListBullet"/>
      </w:pPr>
      <w:r>
        <w:t>If an error occurs, details are expected in Response.Errors (example shows it as an array).</w:t>
      </w:r>
    </w:p>
    <w:p>
      <w:pPr>
        <w:pStyle w:val="Heading3"/>
      </w:pPr>
      <w:r>
        <w:t>Related polls actions</w:t>
      </w:r>
    </w:p>
    <w:p>
      <w:pPr>
        <w:pStyle w:val="ListBullet"/>
      </w:pPr>
      <w:r>
        <w:t>[POST] Create Poll — /Poll/</w:t>
      </w:r>
    </w:p>
    <w:p>
      <w:pPr>
        <w:pStyle w:val="ListBullet"/>
      </w:pPr>
      <w:r>
        <w:t>[DELETE] Delete a Poll — /Poll/{{pollId}}</w:t>
      </w:r>
    </w:p>
    <w:p>
      <w:pPr>
        <w:pStyle w:val="ListBullet"/>
      </w:pPr>
      <w:r>
        <w:t>[GET] List Polls — /Poll/</w:t>
      </w:r>
    </w:p>
    <w:p>
      <w:pPr>
        <w:pStyle w:val="ListBullet"/>
      </w:pPr>
      <w:r>
        <w:t>[GET] Get a Poll Preview (Render) — /Poll/{{pollId}}/Render</w:t>
      </w:r>
    </w:p>
    <w:p>
      <w:pPr>
        <w:pStyle w:val="ListBullet"/>
      </w:pPr>
      <w:r>
        <w:t>[POST] Copy a Poll — /Poll/{{pollId}}/Copy</w:t>
      </w:r>
    </w:p>
    <w:p>
      <w:r>
        <w:br w:type="page"/>
      </w:r>
    </w:p>
    <w:p>
      <w:pPr>
        <w:pStyle w:val="Heading2"/>
      </w:pPr>
      <w:r>
        <w:t>147. [GET] Get a Poll Preview (Render)</w:t>
      </w:r>
    </w:p>
    <w:p>
      <w:r>
        <w:rPr>
          <w:b/>
        </w:rPr>
        <w:t xml:space="preserve">Endpoint: </w:t>
      </w:r>
      <w:r>
        <w:rPr>
          <w:rFonts w:ascii="Courier New" w:hAnsi="Courier New"/>
          <w:sz w:val="18"/>
        </w:rPr>
        <w:t>/Poll/{{pollId}}/Render</w:t>
      </w:r>
    </w:p>
    <w:p>
      <w:pPr>
        <w:pStyle w:val="Heading3"/>
      </w:pPr>
      <w:r>
        <w:t>Prerequisites</w:t>
      </w:r>
    </w:p>
    <w:p>
      <w:pPr>
        <w:pStyle w:val="ListBullet"/>
      </w:pPr>
      <w:r>
        <w:t>You must have access to the Poll feature and permission to view the specified poll.</w:t>
      </w:r>
    </w:p>
    <w:p>
      <w:pPr>
        <w:pStyle w:val="Heading3"/>
      </w:pPr>
      <w:r>
        <w:t>Method</w:t>
      </w:r>
    </w:p>
    <w:p>
      <w:r>
        <w:t>GET</w:t>
      </w:r>
    </w:p>
    <w:p>
      <w:pPr>
        <w:pStyle w:val="Heading3"/>
      </w:pPr>
      <w:r>
        <w:t>URL</w:t>
      </w:r>
    </w:p>
    <w:p>
      <w:r>
        <w:t>https://clientapi.benchmarkemail.com/Poll/{{PollID}}/Render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preview (rendered HTML/code) for a specific poll identified by PollID.</w:t>
      </w:r>
    </w:p>
    <w:p>
      <w:pPr>
        <w:pStyle w:val="Heading3"/>
      </w:pPr>
      <w:r>
        <w:t>Enforcement Rules</w:t>
      </w:r>
    </w:p>
    <w:p>
      <w:pPr>
        <w:pStyle w:val="ListBullet"/>
      </w:pPr>
      <w:r>
        <w:t>The PollID path parameter must always be present.</w:t>
      </w:r>
    </w:p>
    <w:p>
      <w:pPr>
        <w:pStyle w:val="ListBullet"/>
      </w:pPr>
      <w:r>
        <w:t>If the user provides a PollID, use that value directly.</w:t>
      </w:r>
    </w:p>
    <w:p>
      <w:pPr>
        <w:pStyle w:val="ListBullet"/>
      </w:pPr>
      <w:r>
        <w:t>Do not call the API with a missing or empty PollID (e.g., avoid /Poll//Render).</w:t>
      </w:r>
    </w:p>
    <w:p>
      <w:pPr>
        <w:pStyle w:val="ListBullet"/>
      </w:pPr>
      <w:r>
        <w:t>Always construct the path as /Poll/{{PollID}}/Render, where {{PollID}} is a non-empty string.</w:t>
      </w:r>
    </w:p>
    <w:p>
      <w:pPr>
        <w:pStyle w:val="ListBullet"/>
      </w:pPr>
      <w:r>
        <w:t>Do not infer or guess the PollID.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/Poll/12345/Render</w:t>
        <w:br/>
        <w:t>/Poll/abcDEF-987/Render</w:t>
      </w:r>
    </w:p>
    <w:p>
      <w:pPr>
        <w:pStyle w:val="Heading3"/>
      </w:pPr>
      <w:r>
        <w:t>Invalid Examples</w:t>
      </w:r>
    </w:p>
    <w:p>
      <w:r>
        <w:rPr>
          <w:b/>
          <w:color w:val="666666"/>
          <w:sz w:val="16"/>
        </w:rPr>
        <w:t>[http]</w:t>
      </w:r>
    </w:p>
    <w:p>
      <w:pPr>
        <w:shd w:fill="F2F2F2" w:val="clear"/>
      </w:pPr>
      <w:r>
        <w:rPr>
          <w:rFonts w:ascii="Courier New" w:hAnsi="Courier New"/>
          <w:sz w:val="17"/>
        </w:rPr>
        <w:t>/Poll//Render</w:t>
        <w:br/>
        <w:t>/Poll/Render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"&lt;table name=\"pollcontainer\" cellspacing=0 cellpadding=0 border=0 width=220 style=\"background-color:#fdf0bb;border: 1px solid #777777;\" &gt;&lt;tr&gt;&lt;td align=left&gt;&lt;b&gt;&lt;div style=\"border-bottom: 1px solid #B7B7B7; padding: 0.5em; color:#000000; font-family: Arial;font-size: 14px;\" name='pollqst'&gt;Enter your poll question here - 减笔字&lt;/div&gt;&lt;/b&gt;&lt;/td&gt;&lt;/tr&gt;&lt;tr&gt;&lt;td align=left&gt;&lt;div name=opt1 style=\"border-bottom: 1px solid #B7B7B7; padding: 0.5em;\"&gt;&lt;input name=\"pollanswer\" type=radio value=1 id='ctrl1' /&gt;&amp;nbsp;&lt;span&gt;&lt;label for='ctrl1' class='pollans' name='pollans1'&gt;Yes 减笔字&lt;/label&gt;&lt;/span&gt;&lt;/div&gt;&lt;/td&gt;&lt;/tr&gt;&lt;tr&gt;&lt;td align=left&gt;&lt;div name=opt2 style=\"border-bottom: 1px solid #B7B7B7; padding: 0.5em;\"&gt;&lt;input name=\"pollanswer\" type=radio value=2 id='ctrl2' /&gt;&amp;nbsp;&lt;span&gt;&lt;label for='ctrl2' class='pollans' name='pollans2'&gt;No 减笔字&lt;/label&gt;&lt;/span&gt;&lt;/div&gt;&lt;/td&gt;&lt;/tr&gt;&lt;tr&gt;&lt;td align=left&gt;&lt;div name=opt3 style=\"border-bottom: 1px solid #B7B7B7; padding: 0.5em;display:none;\"&gt;&lt;input name=\"pollanswer\" type=radio value=3 id='ctrl3' /&gt;&amp;nbsp;&lt;span&gt;&lt;label for='ctrl3' class='pollans' name='pollans3'&gt;&lt;/label&gt;&lt;/span&gt;&lt;/div&gt;&lt;div name=opt4 style=\"border-bottom: 1px solid #B7B7B7; padding: 0.5em;display:none;\"&gt;&lt;input name=\"pollanswer\" type=radio value=4 id='ctrl4' /&gt;&amp;nbsp;&lt;span&gt;&lt;label for='ctrl4' class='pollans' name='pollans4'&gt;&lt;/label&gt;&lt;/span&gt;&lt;/div&gt;&lt;div name=opt5 style=\"border-bottom: 1px solid #B7B7B7; padding: 0.5em;display:none;\"&gt;&lt;input name=\"pollanswer\" type=radio value=5 id='ctrl5' /&gt;&amp;nbsp;&lt;span&gt;&lt;label for='ctrl5' class='pollans' name='pollans5'&gt;&lt;/label&gt;&lt;/span&gt;&lt;/div&gt;&lt;/td&gt;&lt;/tr&gt;&lt;tr&gt;&lt;td align=left height=35&gt;&lt;div style=\"border-bottom: 0px solid #B7B7B7; padding: 0.5em;\"&gt;&lt;span style=\"padding-top: 10px; padding-bottom: 5px;\"&gt;&lt;input type=button name=SubmitPoll id=btnSubmit style=\"font-size: 12px; font-family: Arial; padding-left: 10px; padding-right: 10px; color: #000000;font-weight:bold;\" value=\"Vote 减笔字\" /&gt;&lt;/span&gt;&lt;/div&gt;&lt;/td&gt;&lt;/tr&gt;&lt;tr&gt;&lt;td align=left&gt;&lt;div align=left style='border-top: 0px solid #FFFFFF; font-family: Arial; font-size: 10pt; color: #000000;'&gt;&lt;table cellspacing=0 cellpadding=0 border=0 width=100% style='border: 0px solid #CCCCCC; background: #FFFFFF none repeat scroll 0% 0%;'&gt;&lt;tr&gt;&lt;td height=30 bgcolor='#dedede' align='center' valign='middle' style=\"padding-top:5px;font-family:Arial,Helvetica,sans-serif;font-size:10px;color:#444444;\"&gt;Powered by &lt;a href=\"http://www.benchmarkemail.com/email-marketing/online-surveys\" style=\"color:#444444;text-decoration:none;\" target=_blank&gt;Benchmark&lt;/a&gt;&lt;/td&gt;&lt;/tr&gt;&lt;/table&gt;&lt;/div&gt;&lt;/td&gt;&lt;/tr&gt;&lt;/table&gt;"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Preview code (rendered poll markup).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'https://clientapi.benchmarkemail.com/Poll/12345/Render' \</w:t>
        <w:br/>
        <w:t xml:space="preserve"> --header 'Accept: application/json'</w:t>
      </w:r>
    </w:p>
    <w:p>
      <w:pPr>
        <w:pStyle w:val="Heading3"/>
      </w:pPr>
      <w:r>
        <w:t>Notes</w:t>
      </w:r>
    </w:p>
    <w:p>
      <w:pPr>
        <w:pStyle w:val="ListBullet"/>
      </w:pPr>
      <w:r>
        <w:t>The scraped doc mentions a header authtoken for authentication; authentication headers are intentionally omitted here per documentation rules.</w:t>
      </w:r>
    </w:p>
    <w:p>
      <w:pPr>
        <w:pStyle w:val="ListBullet"/>
      </w:pPr>
      <w:r>
        <w:t>The response returns a JSON object with a single string field containing HTML/markup for the poll preview.</w:t>
      </w:r>
    </w:p>
    <w:p>
      <w:pPr>
        <w:pStyle w:val="Heading3"/>
      </w:pPr>
      <w:r>
        <w:t>Related polls actions</w:t>
      </w:r>
    </w:p>
    <w:p>
      <w:pPr>
        <w:pStyle w:val="ListBullet"/>
      </w:pPr>
      <w:r>
        <w:t>[POST] Create Poll — /Poll/</w:t>
      </w:r>
    </w:p>
    <w:p>
      <w:pPr>
        <w:pStyle w:val="ListBullet"/>
      </w:pPr>
      <w:r>
        <w:t>[DELETE] Delete a Poll — /Poll/{{pollId}}</w:t>
      </w:r>
    </w:p>
    <w:p>
      <w:pPr>
        <w:pStyle w:val="ListBullet"/>
      </w:pPr>
      <w:r>
        <w:t>[GET] List Polls — /Poll/</w:t>
      </w:r>
    </w:p>
    <w:p>
      <w:pPr>
        <w:pStyle w:val="ListBullet"/>
      </w:pPr>
      <w:r>
        <w:t>[PATCH] Update a Poll — /Poll/{{pollId}}</w:t>
      </w:r>
    </w:p>
    <w:p>
      <w:pPr>
        <w:pStyle w:val="ListBullet"/>
      </w:pPr>
      <w:r>
        <w:t>[POST] Copy a Poll — /Poll/{{pollId}}/Copy</w:t>
      </w:r>
    </w:p>
    <w:p>
      <w:r>
        <w:br w:type="page"/>
      </w:r>
    </w:p>
    <w:p>
      <w:pPr>
        <w:pStyle w:val="Heading2"/>
      </w:pPr>
      <w:r>
        <w:t>148. [POST] Create a Signup Form</w:t>
      </w:r>
    </w:p>
    <w:p>
      <w:r>
        <w:rPr>
          <w:b/>
        </w:rPr>
        <w:t xml:space="preserve">Endpoint: </w:t>
      </w:r>
      <w:r>
        <w:rPr>
          <w:rFonts w:ascii="Courier New" w:hAnsi="Courier New"/>
          <w:sz w:val="18"/>
        </w:rPr>
        <w:t>/SignupForm/</w:t>
      </w:r>
    </w:p>
    <w:p>
      <w:pPr>
        <w:pStyle w:val="Heading3"/>
      </w:pPr>
      <w:r>
        <w:t>Prerequisites</w:t>
      </w:r>
    </w:p>
    <w:p>
      <w:pPr>
        <w:pStyle w:val="ListBullet"/>
      </w:pPr>
      <w:r>
        <w:t>Ability to create signup forms in Benchmark Email</w:t>
      </w:r>
    </w:p>
    <w:p>
      <w:pPr>
        <w:pStyle w:val="ListBullet"/>
      </w:pPr>
      <w:r>
        <w:t>(Optional) Have one or more List IDs available if you want to associate the form with lists</w:t>
      </w:r>
    </w:p>
    <w:p>
      <w:pPr>
        <w:pStyle w:val="Heading3"/>
      </w:pPr>
      <w:r>
        <w:t>Method</w:t>
      </w:r>
    </w:p>
    <w:p>
      <w:r>
        <w:t>POST</w:t>
      </w:r>
    </w:p>
    <w:p>
      <w:pPr>
        <w:pStyle w:val="Heading3"/>
      </w:pPr>
      <w:r>
        <w:t>URL</w:t>
      </w:r>
    </w:p>
    <w:p>
      <w:r>
        <w:t>https://clientapi.benchmarkemail.com/SignupForm/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signup form. You can optionally set the form name, associate it with one or more lists (by ID and Name), and choose a form version (Classic, Embed, or Popup).</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send request body fields in the JSON body (as documented).</w:t>
      </w:r>
    </w:p>
    <w:p>
      <w:pPr>
        <w:pStyle w:val="Heading3"/>
      </w:pPr>
      <w:r>
        <w:t>Optional Query Parameters</w:t>
      </w:r>
    </w:p>
    <w:p>
      <w:r>
        <w:t>None documented.</w:t>
      </w:r>
    </w:p>
    <w:p>
      <w:pPr>
        <w:pStyle w:val="Heading3"/>
      </w:pPr>
      <w:r>
        <w:t>Optional Request Body Fields</w:t>
      </w:r>
    </w:p>
    <w:p>
      <w:r>
        <w:rPr>
          <w:b/>
        </w:rPr>
        <w:t>Note: Body is documented as “to be encoded as a JSON string” and uses a top-level Detail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Container for signup form details.</w:t>
            </w:r>
          </w:p>
        </w:tc>
      </w:tr>
      <w:tr>
        <w:tc>
          <w:tcPr>
            <w:tcW w:type="dxa" w:w="2880"/>
          </w:tcPr>
          <w:p>
            <w:r>
              <w:t>Detail.Name</w:t>
            </w:r>
          </w:p>
        </w:tc>
        <w:tc>
          <w:tcPr>
            <w:tcW w:type="dxa" w:w="2880"/>
          </w:tcPr>
          <w:p>
            <w:r>
              <w:t>string</w:t>
            </w:r>
          </w:p>
        </w:tc>
        <w:tc>
          <w:tcPr>
            <w:tcW w:type="dxa" w:w="2880"/>
          </w:tcPr>
          <w:p>
            <w:r>
              <w:t>Name of the signup form.</w:t>
            </w:r>
          </w:p>
        </w:tc>
      </w:tr>
      <w:tr>
        <w:tc>
          <w:tcPr>
            <w:tcW w:type="dxa" w:w="2880"/>
          </w:tcPr>
          <w:p>
            <w:r>
              <w:t>Detail.Version</w:t>
            </w:r>
          </w:p>
        </w:tc>
        <w:tc>
          <w:tcPr>
            <w:tcW w:type="dxa" w:w="2880"/>
          </w:tcPr>
          <w:p>
            <w:r>
              <w:t>string</w:t>
            </w:r>
          </w:p>
        </w:tc>
        <w:tc>
          <w:tcPr>
            <w:tcW w:type="dxa" w:w="2880"/>
          </w:tcPr>
          <w:p>
            <w:r>
              <w:t>Version of the form. Possible values: 1 (Classic Signup Form), 2 (Embed Signup Form), 3 (Popup Signup Form).</w:t>
            </w:r>
          </w:p>
        </w:tc>
      </w:tr>
      <w:tr>
        <w:tc>
          <w:tcPr>
            <w:tcW w:type="dxa" w:w="2880"/>
          </w:tcPr>
          <w:p>
            <w:r>
              <w:t>Detail.Lists</w:t>
            </w:r>
          </w:p>
        </w:tc>
        <w:tc>
          <w:tcPr>
            <w:tcW w:type="dxa" w:w="2880"/>
          </w:tcPr>
          <w:p>
            <w:r>
              <w:t>array</w:t>
            </w:r>
          </w:p>
        </w:tc>
        <w:tc>
          <w:tcPr>
            <w:tcW w:type="dxa" w:w="2880"/>
          </w:tcPr>
          <w:p>
            <w:r>
              <w:t>List details to associate with the form. Each item includes ID and Name. Example shape: [{"ID":"IDOfTheList","Name":"NameOfTheList"}].</w:t>
            </w:r>
          </w:p>
        </w:tc>
      </w:tr>
      <w:tr>
        <w:tc>
          <w:tcPr>
            <w:tcW w:type="dxa" w:w="2880"/>
          </w:tcPr>
          <w:p>
            <w:r>
              <w:t>Detail.Lists[].ID</w:t>
            </w:r>
          </w:p>
        </w:tc>
        <w:tc>
          <w:tcPr>
            <w:tcW w:type="dxa" w:w="2880"/>
          </w:tcPr>
          <w:p>
            <w:r>
              <w:t>string</w:t>
            </w:r>
          </w:p>
        </w:tc>
        <w:tc>
          <w:tcPr>
            <w:tcW w:type="dxa" w:w="2880"/>
          </w:tcPr>
          <w:p>
            <w:r>
              <w:t>List ID.</w:t>
            </w:r>
          </w:p>
        </w:tc>
      </w:tr>
      <w:tr>
        <w:tc>
          <w:tcPr>
            <w:tcW w:type="dxa" w:w="2880"/>
          </w:tcPr>
          <w:p>
            <w:r>
              <w:t>Detail.Lists[].Name</w:t>
            </w:r>
          </w:p>
        </w:tc>
        <w:tc>
          <w:tcPr>
            <w:tcW w:type="dxa" w:w="2880"/>
          </w:tcPr>
          <w:p>
            <w:r>
              <w:t>string</w:t>
            </w:r>
          </w:p>
        </w:tc>
        <w:tc>
          <w:tcPr>
            <w:tcW w:type="dxa" w:w="2880"/>
          </w:tcPr>
          <w:p>
            <w:r>
              <w:t>List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"Button": "Save",</w:t>
        <w:br/>
        <w:t xml:space="preserve"> "ConfirmationURL": "https://www.benchmarkemail.com/c/confirmed?",</w:t>
        <w:br/>
        <w:t xml:space="preserve"> "CreatedDate": "Oct 17, 2017",</w:t>
        <w:br/>
        <w:t xml:space="preserve"> "DesignCode": null,</w:t>
        <w:br/>
        <w:t xml:space="preserve"> "Fields": [</w:t>
        <w:br/>
        <w:t xml:space="preserve"> {</w:t>
        <w:br/>
        <w:t xml:space="preserve"> "Column": "Email",</w:t>
        <w:br/>
        <w:t xml:space="preserve"> "Extra": [],</w:t>
        <w:br/>
        <w:t xml:space="preserve"> "IsEmail": "1",</w:t>
        <w:br/>
        <w:t xml:space="preserve"> "IsRequired": "1",</w:t>
        <w:br/>
        <w:t xml:space="preserve"> "Label": "Email",</w:t>
        <w:br/>
        <w:t xml:space="preserve"> "Name": "Email",</w:t>
        <w:br/>
        <w:t xml:space="preserve"> "Order": 1,</w:t>
        <w:br/>
        <w:t xml:space="preserve"> "Type": "1"</w:t>
        <w:br/>
        <w:t xml:space="preserve"> },</w:t>
        <w:br/>
        <w:t xml:space="preserve"> {</w:t>
        <w:br/>
        <w:t xml:space="preserve"> "Column": "firstname",</w:t>
        <w:br/>
        <w:t xml:space="preserve"> "Extra": [],</w:t>
        <w:br/>
        <w:t xml:space="preserve"> "IsEmail": "0",</w:t>
        <w:br/>
        <w:t xml:space="preserve"> "IsRequired": "0",</w:t>
        <w:br/>
        <w:t xml:space="preserve"> "Label": "First Name",</w:t>
        <w:br/>
        <w:t xml:space="preserve"> "Name": "First Name",</w:t>
        <w:br/>
        <w:t xml:space="preserve"> "Order": 2,</w:t>
        <w:br/>
        <w:t xml:space="preserve"> "Type": "1"</w:t>
        <w:br/>
        <w:t xml:space="preserve"> },</w:t>
        <w:br/>
        <w:t xml:space="preserve"> {</w:t>
        <w:br/>
        <w:t xml:space="preserve"> "Column": "lastname",</w:t>
        <w:br/>
        <w:t xml:space="preserve"> "Extra": [],</w:t>
        <w:br/>
        <w:t xml:space="preserve"> "IsEmail": "0",</w:t>
        <w:br/>
        <w:t xml:space="preserve"> "IsRequired": "0",</w:t>
        <w:br/>
        <w:t xml:space="preserve"> "Label": "Last Name",</w:t>
        <w:br/>
        <w:t xml:space="preserve"> "Name": "Last Name",</w:t>
        <w:br/>
        <w:t xml:space="preserve"> "Order": 3,</w:t>
        <w:br/>
        <w:t xml:space="preserve"> "Type": "1"</w:t>
        <w:br/>
        <w:t xml:space="preserve"> }</w:t>
        <w:br/>
        <w:t xml:space="preserve"> ],</w:t>
        <w:br/>
        <w:t xml:space="preserve"> "HTMLCode": "&lt;!-- BEGIN: Signup Form Manual Code from Benchmark Email Ver 2.0 ------&gt; ...",</w:t>
        <w:br/>
        <w:t xml:space="preserve"> "HasMarketing": null,</w:t>
        <w:br/>
        <w:t xml:space="preserve"> "ID": "989019",</w:t>
        <w:br/>
        <w:t xml:space="preserve"> "Introduction": "Join our weekly newsletter list. Just enter your email below.",</w:t>
        <w:br/>
        <w:t xml:space="preserve"> "IsCustomConfirmationURL": "0",</w:t>
        <w:br/>
        <w:t xml:space="preserve"> "IsCustomSuccessURL": "0",</w:t>
        <w:br/>
        <w:t xml:space="preserve"> "JSCode": "&lt;!-- BEGIN: Benchmark Email Signup Form Code --&gt; ...",</w:t>
        <w:br/>
        <w:t xml:space="preserve"> "Lists": [</w:t>
        <w:br/>
        <w:t xml:space="preserve"> {</w:t>
        <w:br/>
        <w:t xml:space="preserve"> "ID": "15192333",</w:t>
        <w:br/>
        <w:t xml:space="preserve"> "Name": "Rest API List Modified by Me"</w:t>
        <w:br/>
        <w:t xml:space="preserve"> }</w:t>
        <w:br/>
        <w:t xml:space="preserve"> ],</w:t>
        <w:br/>
        <w:t xml:space="preserve"> "LogoURL": "",</w:t>
        <w:br/>
        <w:t xml:space="preserve"> "MenuSortOrder": "",</w:t>
        <w:br/>
        <w:t xml:space="preserve"> "Name": "Test Classic Signup Form",</w:t>
        <w:br/>
        <w:t xml:space="preserve"> "Notification": "0",</w:t>
        <w:br/>
        <w:t xml:space="preserve"> "StandardConfirmationURL": "https://www.benchmarkemail.com/c/confirmed?",</w:t>
        <w:br/>
        <w:t xml:space="preserve"> "StandardSuccessURL": "https://www.benchmarkemail.com/Code/ThankYouOptin",</w:t>
        <w:br/>
        <w:t xml:space="preserve"> "Status": "",</w:t>
        <w:br/>
        <w:t xml:space="preserve"> "Style": ".bmform_outer{width:220px;} .bmform_inner{border:1px solid #797a7b;} ...",</w:t>
        <w:br/>
        <w:t xml:space="preserve"> "SuccessURL": "https://www.benchmarkemail.com/Code/ThankYouOptin",</w:t>
        <w:br/>
        <w:t xml:space="preserve"> "TemplateID": "",</w:t>
        <w:br/>
        <w:t xml:space="preserve"> "ThemeID": "",</w:t>
        <w:br/>
        <w:t xml:space="preserve"> "Title": "Join Our Mailing List",</w:t>
        <w:br/>
        <w:t xml:space="preserve"> "Version": "0",</w:t>
        <w:br/>
        <w:t xml:space="preserve"> "WelcomeMessage": {</w:t>
        <w:br/>
        <w:t xml:space="preserve"> "ClosingSignature": "Thank you for signing up. \r\n\r\nSincerely,\r\nMohit (Cybermax Solutions)",</w:t>
        <w:br/>
        <w:t xml:space="preserve"> "ConfirmationLink": "Click here to confirm your subscription.",</w:t>
        <w:br/>
        <w:t xml:space="preserve"> "Content": "Dear Subscriber,&lt;br&gt;&lt;br&gt;Thank you for joining our mailing list! &lt;br&gt;&lt;br&gt;To activate your email subscription, please click on the link below. ...",</w:t>
        <w:br/>
        <w:t xml:space="preserve"> "FromEmail": "mohit@cybermaxsolutions.com",</w:t>
        <w:br/>
        <w:t xml:space="preserve"> "FromName": "Mohit (Cybermax Solutions)",</w:t>
        <w:br/>
        <w:t xml:space="preserve"> "Subject": "Please confirm your subscription to our mailing list"</w:t>
        <w:br/>
        <w:t xml:space="preserve"> }</w:t>
        <w:br/>
        <w:t xml:space="preserve"> },</w:t>
        <w:br/>
        <w:t xml:space="preserve"> "Errors": [],</w:t>
        <w:br/>
        <w:t xml:space="preserve"> "Status": "1"</w:t>
        <w:br/>
        <w:t xml:space="preserve"> }</w:t>
        <w:br/>
        <w:t>}</w:t>
      </w:r>
    </w:p>
    <w:p>
      <w:pPr>
        <w:pStyle w:val="Heading3"/>
      </w:pPr>
      <w:r>
        <w:t>Error Semantics (as documented)</w:t>
      </w:r>
    </w:p>
    <w:p>
      <w:r>
        <w:t>The documentation indicates:</w:t>
      </w:r>
    </w:p>
    <w:p>
      <w:pPr>
        <w:pStyle w:val="ListBullet"/>
      </w:pPr>
      <w:r>
        <w:t>Response.Status is "1" if successful, "-1" if error</w:t>
      </w:r>
    </w:p>
    <w:p>
      <w:pPr>
        <w:pStyle w:val="ListBullet"/>
      </w:pPr>
      <w:r>
        <w:t>Response.Errors contains error details when an error occurs</w:t>
      </w:r>
    </w:p>
    <w:p>
      <w:r>
        <w:t>No explicit non-200 HTTP error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Errors array (empty on success).</w:t>
            </w:r>
          </w:p>
        </w:tc>
      </w:tr>
      <w:tr>
        <w:tc>
          <w:tcPr>
            <w:tcW w:type="dxa" w:w="2880"/>
          </w:tcPr>
          <w:p>
            <w:r>
              <w:t>Response.Data</w:t>
            </w:r>
          </w:p>
        </w:tc>
        <w:tc>
          <w:tcPr>
            <w:tcW w:type="dxa" w:w="2880"/>
          </w:tcPr>
          <w:p>
            <w:r>
              <w:t>object</w:t>
            </w:r>
          </w:p>
        </w:tc>
        <w:tc>
          <w:tcPr>
            <w:tcW w:type="dxa" w:w="2880"/>
          </w:tcPr>
          <w:p>
            <w:r>
              <w:t>Signup form data returned on success.</w:t>
            </w:r>
          </w:p>
        </w:tc>
      </w:tr>
      <w:tr>
        <w:tc>
          <w:tcPr>
            <w:tcW w:type="dxa" w:w="2880"/>
          </w:tcPr>
          <w:p>
            <w:r>
              <w:t>Response.Data.ID</w:t>
            </w:r>
          </w:p>
        </w:tc>
        <w:tc>
          <w:tcPr>
            <w:tcW w:type="dxa" w:w="2880"/>
          </w:tcPr>
          <w:p>
            <w:r>
              <w:t>string</w:t>
            </w:r>
          </w:p>
        </w:tc>
        <w:tc>
          <w:tcPr>
            <w:tcW w:type="dxa" w:w="2880"/>
          </w:tcPr>
          <w:p>
            <w:r>
              <w:t>Signup form ID.</w:t>
            </w:r>
          </w:p>
        </w:tc>
      </w:tr>
      <w:tr>
        <w:tc>
          <w:tcPr>
            <w:tcW w:type="dxa" w:w="2880"/>
          </w:tcPr>
          <w:p>
            <w:r>
              <w:t>Response.Data.Name</w:t>
            </w:r>
          </w:p>
        </w:tc>
        <w:tc>
          <w:tcPr>
            <w:tcW w:type="dxa" w:w="2880"/>
          </w:tcPr>
          <w:p>
            <w:r>
              <w:t>string</w:t>
            </w:r>
          </w:p>
        </w:tc>
        <w:tc>
          <w:tcPr>
            <w:tcW w:type="dxa" w:w="2880"/>
          </w:tcPr>
          <w:p>
            <w:r>
              <w:t>Signup form name.</w:t>
            </w:r>
          </w:p>
        </w:tc>
      </w:tr>
      <w:tr>
        <w:tc>
          <w:tcPr>
            <w:tcW w:type="dxa" w:w="2880"/>
          </w:tcPr>
          <w:p>
            <w:r>
              <w:t>Response.Data.Version</w:t>
            </w:r>
          </w:p>
        </w:tc>
        <w:tc>
          <w:tcPr>
            <w:tcW w:type="dxa" w:w="2880"/>
          </w:tcPr>
          <w:p>
            <w:r>
              <w:t>string</w:t>
            </w:r>
          </w:p>
        </w:tc>
        <w:tc>
          <w:tcPr>
            <w:tcW w:type="dxa" w:w="2880"/>
          </w:tcPr>
          <w:p>
            <w:r>
              <w:t>Form version returned by API (example shows "0").</w:t>
            </w:r>
          </w:p>
        </w:tc>
      </w:tr>
      <w:tr>
        <w:tc>
          <w:tcPr>
            <w:tcW w:type="dxa" w:w="2880"/>
          </w:tcPr>
          <w:p>
            <w:r>
              <w:t>Response.Data.CreatedDate</w:t>
            </w:r>
          </w:p>
        </w:tc>
        <w:tc>
          <w:tcPr>
            <w:tcW w:type="dxa" w:w="2880"/>
          </w:tcPr>
          <w:p>
            <w:r>
              <w:t>string</w:t>
            </w:r>
          </w:p>
        </w:tc>
        <w:tc>
          <w:tcPr>
            <w:tcW w:type="dxa" w:w="2880"/>
          </w:tcPr>
          <w:p>
            <w:r>
              <w:t>Creation date (example format: "Oct 17, 2017").</w:t>
            </w:r>
          </w:p>
        </w:tc>
      </w:tr>
      <w:tr>
        <w:tc>
          <w:tcPr>
            <w:tcW w:type="dxa" w:w="2880"/>
          </w:tcPr>
          <w:p>
            <w:r>
              <w:t>Response.Data.ConfirmationURL</w:t>
            </w:r>
          </w:p>
        </w:tc>
        <w:tc>
          <w:tcPr>
            <w:tcW w:type="dxa" w:w="2880"/>
          </w:tcPr>
          <w:p>
            <w:r>
              <w:t>string</w:t>
            </w:r>
          </w:p>
        </w:tc>
        <w:tc>
          <w:tcPr>
            <w:tcW w:type="dxa" w:w="2880"/>
          </w:tcPr>
          <w:p>
            <w:r>
              <w:t>Confirmation URL.</w:t>
            </w:r>
          </w:p>
        </w:tc>
      </w:tr>
      <w:tr>
        <w:tc>
          <w:tcPr>
            <w:tcW w:type="dxa" w:w="2880"/>
          </w:tcPr>
          <w:p>
            <w:r>
              <w:t>Response.Data.StandardConfirmationURL</w:t>
            </w:r>
          </w:p>
        </w:tc>
        <w:tc>
          <w:tcPr>
            <w:tcW w:type="dxa" w:w="2880"/>
          </w:tcPr>
          <w:p>
            <w:r>
              <w:t>string</w:t>
            </w:r>
          </w:p>
        </w:tc>
        <w:tc>
          <w:tcPr>
            <w:tcW w:type="dxa" w:w="2880"/>
          </w:tcPr>
          <w:p>
            <w:r>
              <w:t>Standard confirmation URL.</w:t>
            </w:r>
          </w:p>
        </w:tc>
      </w:tr>
      <w:tr>
        <w:tc>
          <w:tcPr>
            <w:tcW w:type="dxa" w:w="2880"/>
          </w:tcPr>
          <w:p>
            <w:r>
              <w:t>Response.Data.StandardSuccessURL</w:t>
            </w:r>
          </w:p>
        </w:tc>
        <w:tc>
          <w:tcPr>
            <w:tcW w:type="dxa" w:w="2880"/>
          </w:tcPr>
          <w:p>
            <w:r>
              <w:t>string</w:t>
            </w:r>
          </w:p>
        </w:tc>
        <w:tc>
          <w:tcPr>
            <w:tcW w:type="dxa" w:w="2880"/>
          </w:tcPr>
          <w:p>
            <w:r>
              <w:t>Standard success URL.</w:t>
            </w:r>
          </w:p>
        </w:tc>
      </w:tr>
      <w:tr>
        <w:tc>
          <w:tcPr>
            <w:tcW w:type="dxa" w:w="2880"/>
          </w:tcPr>
          <w:p>
            <w:r>
              <w:t>Response.Data.SuccessURL</w:t>
            </w:r>
          </w:p>
        </w:tc>
        <w:tc>
          <w:tcPr>
            <w:tcW w:type="dxa" w:w="2880"/>
          </w:tcPr>
          <w:p>
            <w:r>
              <w:t>string</w:t>
            </w:r>
          </w:p>
        </w:tc>
        <w:tc>
          <w:tcPr>
            <w:tcW w:type="dxa" w:w="2880"/>
          </w:tcPr>
          <w:p>
            <w:r>
              <w:t>Success URL.</w:t>
            </w:r>
          </w:p>
        </w:tc>
      </w:tr>
      <w:tr>
        <w:tc>
          <w:tcPr>
            <w:tcW w:type="dxa" w:w="2880"/>
          </w:tcPr>
          <w:p>
            <w:r>
              <w:t>Response.Data.HTMLCode</w:t>
            </w:r>
          </w:p>
        </w:tc>
        <w:tc>
          <w:tcPr>
            <w:tcW w:type="dxa" w:w="2880"/>
          </w:tcPr>
          <w:p>
            <w:r>
              <w:t>string</w:t>
            </w:r>
          </w:p>
        </w:tc>
        <w:tc>
          <w:tcPr>
            <w:tcW w:type="dxa" w:w="2880"/>
          </w:tcPr>
          <w:p>
            <w:r>
              <w:t>Generated HTML embed/manual code for the form.</w:t>
            </w:r>
          </w:p>
        </w:tc>
      </w:tr>
      <w:tr>
        <w:tc>
          <w:tcPr>
            <w:tcW w:type="dxa" w:w="2880"/>
          </w:tcPr>
          <w:p>
            <w:r>
              <w:t>Response.Data.JSCode</w:t>
            </w:r>
          </w:p>
        </w:tc>
        <w:tc>
          <w:tcPr>
            <w:tcW w:type="dxa" w:w="2880"/>
          </w:tcPr>
          <w:p>
            <w:r>
              <w:t>string</w:t>
            </w:r>
          </w:p>
        </w:tc>
        <w:tc>
          <w:tcPr>
            <w:tcW w:type="dxa" w:w="2880"/>
          </w:tcPr>
          <w:p>
            <w:r>
              <w:t>Generated JavaScript embed code for the form.</w:t>
            </w:r>
          </w:p>
        </w:tc>
      </w:tr>
      <w:tr>
        <w:tc>
          <w:tcPr>
            <w:tcW w:type="dxa" w:w="2880"/>
          </w:tcPr>
          <w:p>
            <w:r>
              <w:t>Response.Data.Style</w:t>
            </w:r>
          </w:p>
        </w:tc>
        <w:tc>
          <w:tcPr>
            <w:tcW w:type="dxa" w:w="2880"/>
          </w:tcPr>
          <w:p>
            <w:r>
              <w:t>string</w:t>
            </w:r>
          </w:p>
        </w:tc>
        <w:tc>
          <w:tcPr>
            <w:tcW w:type="dxa" w:w="2880"/>
          </w:tcPr>
          <w:p>
            <w:r>
              <w:t>CSS style string for the form.</w:t>
            </w:r>
          </w:p>
        </w:tc>
      </w:tr>
      <w:tr>
        <w:tc>
          <w:tcPr>
            <w:tcW w:type="dxa" w:w="2880"/>
          </w:tcPr>
          <w:p>
            <w:r>
              <w:t>Response.Data.Introduction</w:t>
            </w:r>
          </w:p>
        </w:tc>
        <w:tc>
          <w:tcPr>
            <w:tcW w:type="dxa" w:w="2880"/>
          </w:tcPr>
          <w:p>
            <w:r>
              <w:t>string</w:t>
            </w:r>
          </w:p>
        </w:tc>
        <w:tc>
          <w:tcPr>
            <w:tcW w:type="dxa" w:w="2880"/>
          </w:tcPr>
          <w:p>
            <w:r>
              <w:t>Intro text shown on the form.</w:t>
            </w:r>
          </w:p>
        </w:tc>
      </w:tr>
      <w:tr>
        <w:tc>
          <w:tcPr>
            <w:tcW w:type="dxa" w:w="2880"/>
          </w:tcPr>
          <w:p>
            <w:r>
              <w:t>Response.Data.Title</w:t>
            </w:r>
          </w:p>
        </w:tc>
        <w:tc>
          <w:tcPr>
            <w:tcW w:type="dxa" w:w="2880"/>
          </w:tcPr>
          <w:p>
            <w:r>
              <w:t>string</w:t>
            </w:r>
          </w:p>
        </w:tc>
        <w:tc>
          <w:tcPr>
            <w:tcW w:type="dxa" w:w="2880"/>
          </w:tcPr>
          <w:p>
            <w:r>
              <w:t>Form title.</w:t>
            </w:r>
          </w:p>
        </w:tc>
      </w:tr>
      <w:tr>
        <w:tc>
          <w:tcPr>
            <w:tcW w:type="dxa" w:w="2880"/>
          </w:tcPr>
          <w:p>
            <w:r>
              <w:t>Response.Data.Button</w:t>
            </w:r>
          </w:p>
        </w:tc>
        <w:tc>
          <w:tcPr>
            <w:tcW w:type="dxa" w:w="2880"/>
          </w:tcPr>
          <w:p>
            <w:r>
              <w:t>string</w:t>
            </w:r>
          </w:p>
        </w:tc>
        <w:tc>
          <w:tcPr>
            <w:tcW w:type="dxa" w:w="2880"/>
          </w:tcPr>
          <w:p>
            <w:r>
              <w:t>Button label text.</w:t>
            </w:r>
          </w:p>
        </w:tc>
      </w:tr>
      <w:tr>
        <w:tc>
          <w:tcPr>
            <w:tcW w:type="dxa" w:w="2880"/>
          </w:tcPr>
          <w:p>
            <w:r>
              <w:t>Response.Data.Notification</w:t>
            </w:r>
          </w:p>
        </w:tc>
        <w:tc>
          <w:tcPr>
            <w:tcW w:type="dxa" w:w="2880"/>
          </w:tcPr>
          <w:p>
            <w:r>
              <w:t>string</w:t>
            </w:r>
          </w:p>
        </w:tc>
        <w:tc>
          <w:tcPr>
            <w:tcW w:type="dxa" w:w="2880"/>
          </w:tcPr>
          <w:p>
            <w:r>
              <w:t>Notification flag/value (string in example).</w:t>
            </w:r>
          </w:p>
        </w:tc>
      </w:tr>
      <w:tr>
        <w:tc>
          <w:tcPr>
            <w:tcW w:type="dxa" w:w="2880"/>
          </w:tcPr>
          <w:p>
            <w:r>
              <w:t>Response.Data.IsCustomConfirmationURL</w:t>
            </w:r>
          </w:p>
        </w:tc>
        <w:tc>
          <w:tcPr>
            <w:tcW w:type="dxa" w:w="2880"/>
          </w:tcPr>
          <w:p>
            <w:r>
              <w:t>string</w:t>
            </w:r>
          </w:p>
        </w:tc>
        <w:tc>
          <w:tcPr>
            <w:tcW w:type="dxa" w:w="2880"/>
          </w:tcPr>
          <w:p>
            <w:r>
              <w:t>Indicates whether a custom confirmation URL is used ("0"/"1" in example style).</w:t>
            </w:r>
          </w:p>
        </w:tc>
      </w:tr>
      <w:tr>
        <w:tc>
          <w:tcPr>
            <w:tcW w:type="dxa" w:w="2880"/>
          </w:tcPr>
          <w:p>
            <w:r>
              <w:t>Response.Data.IsCustomSuccessURL</w:t>
            </w:r>
          </w:p>
        </w:tc>
        <w:tc>
          <w:tcPr>
            <w:tcW w:type="dxa" w:w="2880"/>
          </w:tcPr>
          <w:p>
            <w:r>
              <w:t>string</w:t>
            </w:r>
          </w:p>
        </w:tc>
        <w:tc>
          <w:tcPr>
            <w:tcW w:type="dxa" w:w="2880"/>
          </w:tcPr>
          <w:p>
            <w:r>
              <w:t>Indicates whether a custom success URL is used ("0"/"1" in example style).</w:t>
            </w:r>
          </w:p>
        </w:tc>
      </w:tr>
      <w:tr>
        <w:tc>
          <w:tcPr>
            <w:tcW w:type="dxa" w:w="2880"/>
          </w:tcPr>
          <w:p>
            <w:r>
              <w:t>Response.Data.LogoURL</w:t>
            </w:r>
          </w:p>
        </w:tc>
        <w:tc>
          <w:tcPr>
            <w:tcW w:type="dxa" w:w="2880"/>
          </w:tcPr>
          <w:p>
            <w:r>
              <w:t>string</w:t>
            </w:r>
          </w:p>
        </w:tc>
        <w:tc>
          <w:tcPr>
            <w:tcW w:type="dxa" w:w="2880"/>
          </w:tcPr>
          <w:p>
            <w:r>
              <w:t>Logo URL (empty in example).</w:t>
            </w:r>
          </w:p>
        </w:tc>
      </w:tr>
      <w:tr>
        <w:tc>
          <w:tcPr>
            <w:tcW w:type="dxa" w:w="2880"/>
          </w:tcPr>
          <w:p>
            <w:r>
              <w:t>Response.Data.MenuSortOrder</w:t>
            </w:r>
          </w:p>
        </w:tc>
        <w:tc>
          <w:tcPr>
            <w:tcW w:type="dxa" w:w="2880"/>
          </w:tcPr>
          <w:p>
            <w:r>
              <w:t>string</w:t>
            </w:r>
          </w:p>
        </w:tc>
        <w:tc>
          <w:tcPr>
            <w:tcW w:type="dxa" w:w="2880"/>
          </w:tcPr>
          <w:p>
            <w:r>
              <w:t>Menu sort order (empty in example).</w:t>
            </w:r>
          </w:p>
        </w:tc>
      </w:tr>
      <w:tr>
        <w:tc>
          <w:tcPr>
            <w:tcW w:type="dxa" w:w="2880"/>
          </w:tcPr>
          <w:p>
            <w:r>
              <w:t>Response.Data.TemplateID</w:t>
            </w:r>
          </w:p>
        </w:tc>
        <w:tc>
          <w:tcPr>
            <w:tcW w:type="dxa" w:w="2880"/>
          </w:tcPr>
          <w:p>
            <w:r>
              <w:t>string</w:t>
            </w:r>
          </w:p>
        </w:tc>
        <w:tc>
          <w:tcPr>
            <w:tcW w:type="dxa" w:w="2880"/>
          </w:tcPr>
          <w:p>
            <w:r>
              <w:t>Template ID (empty in example).</w:t>
            </w:r>
          </w:p>
        </w:tc>
      </w:tr>
      <w:tr>
        <w:tc>
          <w:tcPr>
            <w:tcW w:type="dxa" w:w="2880"/>
          </w:tcPr>
          <w:p>
            <w:r>
              <w:t>Response.Data.ThemeID</w:t>
            </w:r>
          </w:p>
        </w:tc>
        <w:tc>
          <w:tcPr>
            <w:tcW w:type="dxa" w:w="2880"/>
          </w:tcPr>
          <w:p>
            <w:r>
              <w:t>string</w:t>
            </w:r>
          </w:p>
        </w:tc>
        <w:tc>
          <w:tcPr>
            <w:tcW w:type="dxa" w:w="2880"/>
          </w:tcPr>
          <w:p>
            <w:r>
              <w:t>Theme ID (empty in example).</w:t>
            </w:r>
          </w:p>
        </w:tc>
      </w:tr>
      <w:tr>
        <w:tc>
          <w:tcPr>
            <w:tcW w:type="dxa" w:w="2880"/>
          </w:tcPr>
          <w:p>
            <w:r>
              <w:t>Response.Data.DesignCode</w:t>
            </w:r>
          </w:p>
        </w:tc>
        <w:tc>
          <w:tcPr>
            <w:tcW w:type="dxa" w:w="2880"/>
          </w:tcPr>
          <w:p>
            <w:r>
              <w:t>any</w:t>
            </w:r>
          </w:p>
        </w:tc>
        <w:tc>
          <w:tcPr>
            <w:tcW w:type="dxa" w:w="2880"/>
          </w:tcPr>
          <w:p>
            <w:r>
              <w:t>Design code (null in example).</w:t>
            </w:r>
          </w:p>
        </w:tc>
      </w:tr>
      <w:tr>
        <w:tc>
          <w:tcPr>
            <w:tcW w:type="dxa" w:w="2880"/>
          </w:tcPr>
          <w:p>
            <w:r>
              <w:t>Response.Data.HasMarketing</w:t>
            </w:r>
          </w:p>
        </w:tc>
        <w:tc>
          <w:tcPr>
            <w:tcW w:type="dxa" w:w="2880"/>
          </w:tcPr>
          <w:p>
            <w:r>
              <w:t>any</w:t>
            </w:r>
          </w:p>
        </w:tc>
        <w:tc>
          <w:tcPr>
            <w:tcW w:type="dxa" w:w="2880"/>
          </w:tcPr>
          <w:p>
            <w:r>
              <w:t>Marketing-related field (null in example).</w:t>
            </w:r>
          </w:p>
        </w:tc>
      </w:tr>
      <w:tr>
        <w:tc>
          <w:tcPr>
            <w:tcW w:type="dxa" w:w="2880"/>
          </w:tcPr>
          <w:p>
            <w:r>
              <w:t>Response.Data.Status</w:t>
            </w:r>
          </w:p>
        </w:tc>
        <w:tc>
          <w:tcPr>
            <w:tcW w:type="dxa" w:w="2880"/>
          </w:tcPr>
          <w:p>
            <w:r>
              <w:t>string</w:t>
            </w:r>
          </w:p>
        </w:tc>
        <w:tc>
          <w:tcPr>
            <w:tcW w:type="dxa" w:w="2880"/>
          </w:tcPr>
          <w:p>
            <w:r>
              <w:t>Status field inside Data (empty in example).</w:t>
            </w:r>
          </w:p>
        </w:tc>
      </w:tr>
      <w:tr>
        <w:tc>
          <w:tcPr>
            <w:tcW w:type="dxa" w:w="2880"/>
          </w:tcPr>
          <w:p>
            <w:r>
              <w:t>Response.Data.Lists</w:t>
            </w:r>
          </w:p>
        </w:tc>
        <w:tc>
          <w:tcPr>
            <w:tcW w:type="dxa" w:w="2880"/>
          </w:tcPr>
          <w:p>
            <w:r>
              <w:t>array</w:t>
            </w:r>
          </w:p>
        </w:tc>
        <w:tc>
          <w:tcPr>
            <w:tcW w:type="dxa" w:w="2880"/>
          </w:tcPr>
          <w:p>
            <w:r>
              <w:t>Lists associated to the form.</w:t>
            </w:r>
          </w:p>
        </w:tc>
      </w:tr>
      <w:tr>
        <w:tc>
          <w:tcPr>
            <w:tcW w:type="dxa" w:w="2880"/>
          </w:tcPr>
          <w:p>
            <w:r>
              <w:t>Response.Data.Lists[].ID</w:t>
            </w:r>
          </w:p>
        </w:tc>
        <w:tc>
          <w:tcPr>
            <w:tcW w:type="dxa" w:w="2880"/>
          </w:tcPr>
          <w:p>
            <w:r>
              <w:t>string</w:t>
            </w:r>
          </w:p>
        </w:tc>
        <w:tc>
          <w:tcPr>
            <w:tcW w:type="dxa" w:w="2880"/>
          </w:tcPr>
          <w:p>
            <w:r>
              <w:t>List ID.</w:t>
            </w:r>
          </w:p>
        </w:tc>
      </w:tr>
      <w:tr>
        <w:tc>
          <w:tcPr>
            <w:tcW w:type="dxa" w:w="2880"/>
          </w:tcPr>
          <w:p>
            <w:r>
              <w:t>Response.Data.Lists[].Name</w:t>
            </w:r>
          </w:p>
        </w:tc>
        <w:tc>
          <w:tcPr>
            <w:tcW w:type="dxa" w:w="2880"/>
          </w:tcPr>
          <w:p>
            <w:r>
              <w:t>string</w:t>
            </w:r>
          </w:p>
        </w:tc>
        <w:tc>
          <w:tcPr>
            <w:tcW w:type="dxa" w:w="2880"/>
          </w:tcPr>
          <w:p>
            <w:r>
              <w:t>List name.</w:t>
            </w:r>
          </w:p>
        </w:tc>
      </w:tr>
      <w:tr>
        <w:tc>
          <w:tcPr>
            <w:tcW w:type="dxa" w:w="2880"/>
          </w:tcPr>
          <w:p>
            <w:r>
              <w:t>Response.Data.Fields</w:t>
            </w:r>
          </w:p>
        </w:tc>
        <w:tc>
          <w:tcPr>
            <w:tcW w:type="dxa" w:w="2880"/>
          </w:tcPr>
          <w:p>
            <w:r>
              <w:t>array</w:t>
            </w:r>
          </w:p>
        </w:tc>
        <w:tc>
          <w:tcPr>
            <w:tcW w:type="dxa" w:w="2880"/>
          </w:tcPr>
          <w:p>
            <w:r>
              <w:t>Fields included in the signup form.</w:t>
            </w:r>
          </w:p>
        </w:tc>
      </w:tr>
      <w:tr>
        <w:tc>
          <w:tcPr>
            <w:tcW w:type="dxa" w:w="2880"/>
          </w:tcPr>
          <w:p>
            <w:r>
              <w:t>Response.Data.Fields[].Column</w:t>
            </w:r>
          </w:p>
        </w:tc>
        <w:tc>
          <w:tcPr>
            <w:tcW w:type="dxa" w:w="2880"/>
          </w:tcPr>
          <w:p>
            <w:r>
              <w:t>string</w:t>
            </w:r>
          </w:p>
        </w:tc>
        <w:tc>
          <w:tcPr>
            <w:tcW w:type="dxa" w:w="2880"/>
          </w:tcPr>
          <w:p>
            <w:r>
              <w:t>Field column/key name.</w:t>
            </w:r>
          </w:p>
        </w:tc>
      </w:tr>
      <w:tr>
        <w:tc>
          <w:tcPr>
            <w:tcW w:type="dxa" w:w="2880"/>
          </w:tcPr>
          <w:p>
            <w:r>
              <w:t>Response.Data.Fields[].Label</w:t>
            </w:r>
          </w:p>
        </w:tc>
        <w:tc>
          <w:tcPr>
            <w:tcW w:type="dxa" w:w="2880"/>
          </w:tcPr>
          <w:p>
            <w:r>
              <w:t>string</w:t>
            </w:r>
          </w:p>
        </w:tc>
        <w:tc>
          <w:tcPr>
            <w:tcW w:type="dxa" w:w="2880"/>
          </w:tcPr>
          <w:p>
            <w:r>
              <w:t>Display label.</w:t>
            </w:r>
          </w:p>
        </w:tc>
      </w:tr>
      <w:tr>
        <w:tc>
          <w:tcPr>
            <w:tcW w:type="dxa" w:w="2880"/>
          </w:tcPr>
          <w:p>
            <w:r>
              <w:t>Response.Data.Fields[].Name</w:t>
            </w:r>
          </w:p>
        </w:tc>
        <w:tc>
          <w:tcPr>
            <w:tcW w:type="dxa" w:w="2880"/>
          </w:tcPr>
          <w:p>
            <w:r>
              <w:t>string</w:t>
            </w:r>
          </w:p>
        </w:tc>
        <w:tc>
          <w:tcPr>
            <w:tcW w:type="dxa" w:w="2880"/>
          </w:tcPr>
          <w:p>
            <w:r>
              <w:t>Field name.</w:t>
            </w:r>
          </w:p>
        </w:tc>
      </w:tr>
      <w:tr>
        <w:tc>
          <w:tcPr>
            <w:tcW w:type="dxa" w:w="2880"/>
          </w:tcPr>
          <w:p>
            <w:r>
              <w:t>Response.Data.Fields[].Order</w:t>
            </w:r>
          </w:p>
        </w:tc>
        <w:tc>
          <w:tcPr>
            <w:tcW w:type="dxa" w:w="2880"/>
          </w:tcPr>
          <w:p>
            <w:r>
              <w:t>number</w:t>
            </w:r>
          </w:p>
        </w:tc>
        <w:tc>
          <w:tcPr>
            <w:tcW w:type="dxa" w:w="2880"/>
          </w:tcPr>
          <w:p>
            <w:r>
              <w:t>Field display order.</w:t>
            </w:r>
          </w:p>
        </w:tc>
      </w:tr>
      <w:tr>
        <w:tc>
          <w:tcPr>
            <w:tcW w:type="dxa" w:w="2880"/>
          </w:tcPr>
          <w:p>
            <w:r>
              <w:t>Response.Data.Fields[].Type</w:t>
            </w:r>
          </w:p>
        </w:tc>
        <w:tc>
          <w:tcPr>
            <w:tcW w:type="dxa" w:w="2880"/>
          </w:tcPr>
          <w:p>
            <w:r>
              <w:t>string</w:t>
            </w:r>
          </w:p>
        </w:tc>
        <w:tc>
          <w:tcPr>
            <w:tcW w:type="dxa" w:w="2880"/>
          </w:tcPr>
          <w:p>
            <w:r>
              <w:t>Field type (string in example).</w:t>
            </w:r>
          </w:p>
        </w:tc>
      </w:tr>
      <w:tr>
        <w:tc>
          <w:tcPr>
            <w:tcW w:type="dxa" w:w="2880"/>
          </w:tcPr>
          <w:p>
            <w:r>
              <w:t>Response.Data.Fields[].IsEmail</w:t>
            </w:r>
          </w:p>
        </w:tc>
        <w:tc>
          <w:tcPr>
            <w:tcW w:type="dxa" w:w="2880"/>
          </w:tcPr>
          <w:p>
            <w:r>
              <w:t>string</w:t>
            </w:r>
          </w:p>
        </w:tc>
        <w:tc>
          <w:tcPr>
            <w:tcW w:type="dxa" w:w="2880"/>
          </w:tcPr>
          <w:p>
            <w:r>
              <w:t>Whether the field is the email field ("1"/"0").</w:t>
            </w:r>
          </w:p>
        </w:tc>
      </w:tr>
      <w:tr>
        <w:tc>
          <w:tcPr>
            <w:tcW w:type="dxa" w:w="2880"/>
          </w:tcPr>
          <w:p>
            <w:r>
              <w:t>Response.Data.Fields[].IsRequired</w:t>
            </w:r>
          </w:p>
        </w:tc>
        <w:tc>
          <w:tcPr>
            <w:tcW w:type="dxa" w:w="2880"/>
          </w:tcPr>
          <w:p>
            <w:r>
              <w:t>string</w:t>
            </w:r>
          </w:p>
        </w:tc>
        <w:tc>
          <w:tcPr>
            <w:tcW w:type="dxa" w:w="2880"/>
          </w:tcPr>
          <w:p>
            <w:r>
              <w:t>Whether the field is required ("1"/"0").</w:t>
            </w:r>
          </w:p>
        </w:tc>
      </w:tr>
      <w:tr>
        <w:tc>
          <w:tcPr>
            <w:tcW w:type="dxa" w:w="2880"/>
          </w:tcPr>
          <w:p>
            <w:r>
              <w:t>Response.Data.Fields[].Extra</w:t>
            </w:r>
          </w:p>
        </w:tc>
        <w:tc>
          <w:tcPr>
            <w:tcW w:type="dxa" w:w="2880"/>
          </w:tcPr>
          <w:p>
            <w:r>
              <w:t>array</w:t>
            </w:r>
          </w:p>
        </w:tc>
        <w:tc>
          <w:tcPr>
            <w:tcW w:type="dxa" w:w="2880"/>
          </w:tcPr>
          <w:p>
            <w:r>
              <w:t>Extra field metadata (empty array in example).</w:t>
            </w:r>
          </w:p>
        </w:tc>
      </w:tr>
      <w:tr>
        <w:tc>
          <w:tcPr>
            <w:tcW w:type="dxa" w:w="2880"/>
          </w:tcPr>
          <w:p>
            <w:r>
              <w:t>Response.Data.WelcomeMessage</w:t>
            </w:r>
          </w:p>
        </w:tc>
        <w:tc>
          <w:tcPr>
            <w:tcW w:type="dxa" w:w="2880"/>
          </w:tcPr>
          <w:p>
            <w:r>
              <w:t>object</w:t>
            </w:r>
          </w:p>
        </w:tc>
        <w:tc>
          <w:tcPr>
            <w:tcW w:type="dxa" w:w="2880"/>
          </w:tcPr>
          <w:p>
            <w:r>
              <w:t>Welcome/confirmation email content settings.</w:t>
            </w:r>
          </w:p>
        </w:tc>
      </w:tr>
      <w:tr>
        <w:tc>
          <w:tcPr>
            <w:tcW w:type="dxa" w:w="2880"/>
          </w:tcPr>
          <w:p>
            <w:r>
              <w:t>Response.Data.WelcomeMessage.Subject</w:t>
            </w:r>
          </w:p>
        </w:tc>
        <w:tc>
          <w:tcPr>
            <w:tcW w:type="dxa" w:w="2880"/>
          </w:tcPr>
          <w:p>
            <w:r>
              <w:t>string</w:t>
            </w:r>
          </w:p>
        </w:tc>
        <w:tc>
          <w:tcPr>
            <w:tcW w:type="dxa" w:w="2880"/>
          </w:tcPr>
          <w:p>
            <w:r>
              <w:t>Email subject.</w:t>
            </w:r>
          </w:p>
        </w:tc>
      </w:tr>
      <w:tr>
        <w:tc>
          <w:tcPr>
            <w:tcW w:type="dxa" w:w="2880"/>
          </w:tcPr>
          <w:p>
            <w:r>
              <w:t>Response.Data.WelcomeMessage.FromName</w:t>
            </w:r>
          </w:p>
        </w:tc>
        <w:tc>
          <w:tcPr>
            <w:tcW w:type="dxa" w:w="2880"/>
          </w:tcPr>
          <w:p>
            <w:r>
              <w:t>string</w:t>
            </w:r>
          </w:p>
        </w:tc>
        <w:tc>
          <w:tcPr>
            <w:tcW w:type="dxa" w:w="2880"/>
          </w:tcPr>
          <w:p>
            <w:r>
              <w:t>From name.</w:t>
            </w:r>
          </w:p>
        </w:tc>
      </w:tr>
      <w:tr>
        <w:tc>
          <w:tcPr>
            <w:tcW w:type="dxa" w:w="2880"/>
          </w:tcPr>
          <w:p>
            <w:r>
              <w:t>Response.Data.WelcomeMessage.FromEmail</w:t>
            </w:r>
          </w:p>
        </w:tc>
        <w:tc>
          <w:tcPr>
            <w:tcW w:type="dxa" w:w="2880"/>
          </w:tcPr>
          <w:p>
            <w:r>
              <w:t>string</w:t>
            </w:r>
          </w:p>
        </w:tc>
        <w:tc>
          <w:tcPr>
            <w:tcW w:type="dxa" w:w="2880"/>
          </w:tcPr>
          <w:p>
            <w:r>
              <w:t>From email.</w:t>
            </w:r>
          </w:p>
        </w:tc>
      </w:tr>
      <w:tr>
        <w:tc>
          <w:tcPr>
            <w:tcW w:type="dxa" w:w="2880"/>
          </w:tcPr>
          <w:p>
            <w:r>
              <w:t>Response.Data.WelcomeMessage.Content</w:t>
            </w:r>
          </w:p>
        </w:tc>
        <w:tc>
          <w:tcPr>
            <w:tcW w:type="dxa" w:w="2880"/>
          </w:tcPr>
          <w:p>
            <w:r>
              <w:t>string</w:t>
            </w:r>
          </w:p>
        </w:tc>
        <w:tc>
          <w:tcPr>
            <w:tcW w:type="dxa" w:w="2880"/>
          </w:tcPr>
          <w:p>
            <w:r>
              <w:t>Email HTML/text content.</w:t>
            </w:r>
          </w:p>
        </w:tc>
      </w:tr>
      <w:tr>
        <w:tc>
          <w:tcPr>
            <w:tcW w:type="dxa" w:w="2880"/>
          </w:tcPr>
          <w:p>
            <w:r>
              <w:t>Response.Data.WelcomeMessage.ConfirmationLink</w:t>
            </w:r>
          </w:p>
        </w:tc>
        <w:tc>
          <w:tcPr>
            <w:tcW w:type="dxa" w:w="2880"/>
          </w:tcPr>
          <w:p>
            <w:r>
              <w:t>string</w:t>
            </w:r>
          </w:p>
        </w:tc>
        <w:tc>
          <w:tcPr>
            <w:tcW w:type="dxa" w:w="2880"/>
          </w:tcPr>
          <w:p>
            <w:r>
              <w:t>Confirmation link text.</w:t>
            </w:r>
          </w:p>
        </w:tc>
      </w:tr>
      <w:tr>
        <w:tc>
          <w:tcPr>
            <w:tcW w:type="dxa" w:w="2880"/>
          </w:tcPr>
          <w:p>
            <w:r>
              <w:t>Response.Data.WelcomeMessage.ClosingSignature</w:t>
            </w:r>
          </w:p>
        </w:tc>
        <w:tc>
          <w:tcPr>
            <w:tcW w:type="dxa" w:w="2880"/>
          </w:tcPr>
          <w:p>
            <w:r>
              <w:t>string</w:t>
            </w:r>
          </w:p>
        </w:tc>
        <w:tc>
          <w:tcPr>
            <w:tcW w:type="dxa" w:w="2880"/>
          </w:tcPr>
          <w:p>
            <w:r>
              <w:t>Closing signature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'https://clientapi.benchmarkemail.com/SignupForm/' \</w:t>
        <w:br/>
        <w:t xml:space="preserve"> --header 'Accept: application/json' \</w:t>
        <w:br/>
        <w:t xml:space="preserve"> --header 'Content-Type: application/json' \</w:t>
        <w:br/>
        <w:t xml:space="preserve"> --data '{</w:t>
        <w:br/>
        <w:t xml:space="preserve"> "Detail": {</w:t>
        <w:br/>
        <w:t xml:space="preserve"> "Lists": [</w:t>
        <w:br/>
        <w:t xml:space="preserve">        {</w:t>
        <w:br/>
        <w:t xml:space="preserve"> "ID": "15192333",</w:t>
        <w:br/>
        <w:t xml:space="preserve"> "Name": "Rest API List Modified by Me"</w:t>
        <w:br/>
        <w:t xml:space="preserve">        }</w:t>
        <w:br/>
        <w:t xml:space="preserve">      ],</w:t>
        <w:br/>
        <w:t xml:space="preserve"> "Name": "Test Classic Signup Form",</w:t>
        <w:br/>
        <w:t xml:space="preserve"> "Version": "1"</w:t>
        <w:br/>
        <w:t xml:space="preserve">    }</w:t>
        <w:br/>
        <w:t xml:space="preserve">  }'</w:t>
      </w:r>
    </w:p>
    <w:p>
      <w:pPr>
        <w:pStyle w:val="Heading3"/>
      </w:pPr>
      <w:r>
        <w:t>Example Usage</w:t>
      </w:r>
    </w:p>
    <w:p>
      <w:pPr>
        <w:pStyle w:val="Heading3"/>
      </w:pPr>
      <w:r>
        <w:t>Example 1: Create a Classic Signup Form (Version 1)</w:t>
      </w:r>
    </w:p>
    <w:p>
      <w:r>
        <w:rPr>
          <w:b/>
          <w:color w:val="666666"/>
          <w:sz w:val="16"/>
        </w:rPr>
        <w:t>[bash]</w:t>
      </w:r>
    </w:p>
    <w:p>
      <w:pPr>
        <w:shd w:fill="F2F2F2" w:val="clear"/>
      </w:pPr>
      <w:r>
        <w:rPr>
          <w:rFonts w:ascii="Courier New" w:hAnsi="Courier New"/>
          <w:sz w:val="17"/>
        </w:rPr>
        <w:t>curl -s --location --request POST 'https://clientapi.benchmarkemail.com/SignupForm/' \</w:t>
        <w:br/>
        <w:t xml:space="preserve"> --header 'Accept: application/json' \</w:t>
        <w:br/>
        <w:t xml:space="preserve"> --header 'Content-Type: application/json' \</w:t>
        <w:br/>
        <w:t xml:space="preserve"> --data '{</w:t>
        <w:br/>
        <w:t xml:space="preserve"> "Detail": {</w:t>
        <w:br/>
        <w:t xml:space="preserve"> "Name": "Weekly Newsletter Signup",</w:t>
        <w:br/>
        <w:t xml:space="preserve"> "Version": "1",</w:t>
        <w:br/>
        <w:t xml:space="preserve"> "Lists": [</w:t>
        <w:br/>
        <w:t xml:space="preserve">        { "ID": "15192333", "Name": "Newsletter List" }</w:t>
        <w:br/>
        <w:t xml:space="preserve">      ]</w:t>
        <w:br/>
        <w:t xml:space="preserve">    }</w:t>
        <w:br/>
        <w:t xml:space="preserve">  }'</w:t>
      </w:r>
    </w:p>
    <w:p>
      <w:pPr>
        <w:pStyle w:val="Heading3"/>
      </w:pPr>
      <w:r>
        <w:t>Example 2: Create an Embed Signup Form (Version 2)</w:t>
      </w:r>
    </w:p>
    <w:p>
      <w:r>
        <w:rPr>
          <w:b/>
          <w:color w:val="666666"/>
          <w:sz w:val="16"/>
        </w:rPr>
        <w:t>[bash]</w:t>
      </w:r>
    </w:p>
    <w:p>
      <w:pPr>
        <w:shd w:fill="F2F2F2" w:val="clear"/>
      </w:pPr>
      <w:r>
        <w:rPr>
          <w:rFonts w:ascii="Courier New" w:hAnsi="Courier New"/>
          <w:sz w:val="17"/>
        </w:rPr>
        <w:t>curl -s --location --request POST 'https://clientapi.benchmarkemail.com/SignupForm/' \</w:t>
        <w:br/>
        <w:t xml:space="preserve"> --header 'Accept: application/json' \</w:t>
        <w:br/>
        <w:t xml:space="preserve"> --header 'Content-Type: application/json' \</w:t>
        <w:br/>
        <w:t xml:space="preserve"> --data '{</w:t>
        <w:br/>
        <w:t xml:space="preserve"> "Detail": {</w:t>
        <w:br/>
        <w:t xml:space="preserve"> "Name": "Website Embed Form",</w:t>
        <w:br/>
        <w:t xml:space="preserve"> "Version": "2",</w:t>
        <w:br/>
        <w:t xml:space="preserve"> "Lists": [</w:t>
        <w:br/>
        <w:t xml:space="preserve">        { "ID": "15192333", "Name": "Website Leads" }</w:t>
        <w:br/>
        <w:t xml:space="preserve">      ]</w:t>
        <w:br/>
        <w:t xml:space="preserve">    }</w:t>
        <w:br/>
        <w:t xml:space="preserve">  }'</w:t>
      </w:r>
    </w:p>
    <w:p>
      <w:pPr>
        <w:pStyle w:val="Heading3"/>
      </w:pPr>
      <w:r>
        <w:t>Example 3: Create a Popup Signup Form (Version 3) without Lists</w:t>
      </w:r>
    </w:p>
    <w:p>
      <w:r>
        <w:rPr>
          <w:b/>
          <w:color w:val="666666"/>
          <w:sz w:val="16"/>
        </w:rPr>
        <w:t>[bash]</w:t>
      </w:r>
    </w:p>
    <w:p>
      <w:pPr>
        <w:shd w:fill="F2F2F2" w:val="clear"/>
      </w:pPr>
      <w:r>
        <w:rPr>
          <w:rFonts w:ascii="Courier New" w:hAnsi="Courier New"/>
          <w:sz w:val="17"/>
        </w:rPr>
        <w:t>curl -s --location --request POST 'https://clientapi.benchmarkemail.com/SignupForm/' \</w:t>
        <w:br/>
        <w:t xml:space="preserve"> --header 'Accept: application/json' \</w:t>
        <w:br/>
        <w:t xml:space="preserve"> --header 'Content-Type: application/json' \</w:t>
        <w:br/>
        <w:t xml:space="preserve"> --data '{</w:t>
        <w:br/>
        <w:t xml:space="preserve"> "Detail": {</w:t>
        <w:br/>
        <w:t xml:space="preserve"> "Name": "Exit Intent Popup",</w:t>
        <w:br/>
        <w:t xml:space="preserve"> "Version": "3"</w:t>
        <w:br/>
        <w:t xml:space="preserve">    }</w:t>
        <w:br/>
        <w:t xml:space="preserve">  }'</w:t>
      </w:r>
    </w:p>
    <w:p>
      <w:pPr>
        <w:pStyle w:val="Heading3"/>
      </w:pPr>
      <w:r>
        <w:t>Behavior</w:t>
      </w:r>
    </w:p>
    <w:p>
      <w:pPr>
        <w:pStyle w:val="ListBullet"/>
      </w:pPr>
      <w:r>
        <w:t>Accepts a JSON body containing Detail with optional Name, Version, and Lists.</w:t>
      </w:r>
    </w:p>
    <w:p>
      <w:pPr>
        <w:pStyle w:val="ListBullet"/>
      </w:pPr>
      <w:r>
        <w:t>Creates a new signup form.</w:t>
      </w:r>
    </w:p>
    <w:p>
      <w:pPr>
        <w:pStyle w:val="ListBullet"/>
      </w:pPr>
      <w:r>
        <w:t>Returns a response wrapper containing Status, Data (the created form, including embed codes like HTMLCode/JSCode), and Errors.</w:t>
      </w:r>
    </w:p>
    <w:p>
      <w:pPr>
        <w:pStyle w:val="Heading3"/>
      </w:pPr>
      <w:r>
        <w:t>Notes</w:t>
      </w:r>
    </w:p>
    <w:p>
      <w:pPr>
        <w:pStyle w:val="ListBullet"/>
      </w:pPr>
      <w:r>
        <w:t>The scraped documentation lists an authtoken header, but authentication headers are omitted here by design.</w:t>
      </w:r>
    </w:p>
    <w:p>
      <w:pPr>
        <w:pStyle w:val="ListBullet"/>
      </w:pPr>
      <w:r>
        <w:t>Lists items include both ID and Name in examples.</w:t>
      </w:r>
    </w:p>
    <w:p>
      <w:pPr>
        <w:pStyle w:val="ListBullet"/>
      </w:pPr>
      <w:r>
        <w:t>The response includes large generated code strings (HTMLCode, JSCode, Style) which may be lengthy.</w:t>
      </w:r>
    </w:p>
    <w:p>
      <w:pPr>
        <w:pStyle w:val="Heading3"/>
      </w:pPr>
      <w:r>
        <w:t>Gotchas</w:t>
      </w:r>
    </w:p>
    <w:p>
      <w:pPr>
        <w:pStyle w:val="ListBullet"/>
      </w:pPr>
      <w:r>
        <w:t>Version is documented as 1, 2, or 3, but the success example shows Response.Data.Version as "0". This may indicate the API returns a different internal value than the input; rely on the documented accepted input values when sending requests.</w:t>
      </w:r>
    </w:p>
    <w:p>
      <w:pPr>
        <w:pStyle w:val="ListBullet"/>
      </w:pPr>
      <w:r>
        <w:t>Many response fields are typed as string even when they represent booleans/flags (e.g., "0"/"1").</w:t>
      </w:r>
    </w:p>
    <w:p>
      <w:pPr>
        <w:pStyle w:val="Heading3"/>
      </w:pPr>
      <w:r>
        <w:t>Related signupForms actions</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pPr>
        <w:pStyle w:val="ListBullet"/>
      </w:pPr>
      <w:r>
        <w:t>[GET] Get a Signup Form Link — /SignupForm/{{id}}/Link</w:t>
      </w:r>
    </w:p>
    <w:p>
      <w:r>
        <w:br w:type="page"/>
      </w:r>
    </w:p>
    <w:p>
      <w:pPr>
        <w:pStyle w:val="Heading2"/>
      </w:pPr>
      <w:r>
        <w:t>149. [POST] Copy an Existing Signup Form</w:t>
      </w:r>
    </w:p>
    <w:p>
      <w:r>
        <w:rPr>
          <w:b/>
        </w:rPr>
        <w:t xml:space="preserve">Endpoint: </w:t>
      </w:r>
      <w:r>
        <w:rPr>
          <w:rFonts w:ascii="Courier New" w:hAnsi="Courier New"/>
          <w:sz w:val="18"/>
        </w:rPr>
        <w:t>/SignupForm/{{id}}/Copy</w:t>
      </w:r>
    </w:p>
    <w:p>
      <w:pPr>
        <w:pStyle w:val="Heading3"/>
      </w:pPr>
      <w:r>
        <w:t>Prerequisites</w:t>
      </w:r>
    </w:p>
    <w:p>
      <w:pPr>
        <w:pStyle w:val="ListBullet"/>
      </w:pPr>
      <w:r>
        <w:t>Must have access to the existing signup form ID you want to copy</w:t>
      </w:r>
    </w:p>
    <w:p>
      <w:pPr>
        <w:pStyle w:val="Heading3"/>
      </w:pPr>
      <w:r>
        <w:t>Method</w:t>
      </w:r>
    </w:p>
    <w:p>
      <w:r>
        <w:t>POST</w:t>
      </w:r>
    </w:p>
    <w:p>
      <w:pPr>
        <w:pStyle w:val="Heading3"/>
      </w:pPr>
      <w:r>
        <w:t>URL</w:t>
      </w:r>
    </w:p>
    <w:p>
      <w:r>
        <w:t>https://clientapi.benchmarkemail.com/SignupForm/{{ID}}/Copy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an existing signup form and creates a new signup form with the provided name. Returns the ID of the newly created (copied) signup form.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/SignupForm//Copy or /SignupForm/Copy).</w:t>
      </w:r>
    </w:p>
    <w:p>
      <w:pPr>
        <w:pStyle w:val="ListBullet"/>
      </w:pPr>
      <w:r>
        <w:t>Always construct the path as /SignupForm/{{ID}}/Copy,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/SignupForm/12345/Copy</w:t>
        <w:br/>
        <w:t>/SignupForm/989010/Copy</w:t>
      </w:r>
    </w:p>
    <w:p>
      <w:pPr>
        <w:pStyle w:val="Heading3"/>
      </w:pPr>
      <w:r>
        <w:t>Invalid Examples</w:t>
      </w:r>
    </w:p>
    <w:p>
      <w:r>
        <w:rPr>
          <w:b/>
          <w:color w:val="666666"/>
          <w:sz w:val="16"/>
        </w:rPr>
        <w:t>[http]</w:t>
      </w:r>
    </w:p>
    <w:p>
      <w:pPr>
        <w:shd w:fill="F2F2F2" w:val="clear"/>
      </w:pPr>
      <w:r>
        <w:rPr>
          <w:rFonts w:ascii="Courier New" w:hAnsi="Courier New"/>
          <w:sz w:val="17"/>
        </w:rPr>
        <w:t>/SignupForm//Copy</w:t>
        <w:br/>
        <w:t>/SignupForm/Copy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signup form to copy.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signup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"989011"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ID of the newly created (copied) signup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'https://clientapi.benchmarkemail.com/SignupForm/989010/Copy' \</w:t>
        <w:br/>
        <w:t xml:space="preserve"> --header 'Accept: application/json' \</w:t>
        <w:br/>
        <w:t xml:space="preserve"> --header 'Content-Type: application/json' \</w:t>
        <w:br/>
        <w:t xml:space="preserve"> --data '{</w:t>
        <w:br/>
        <w:t xml:space="preserve"> "Name": "My Copied Signup Form"</w:t>
        <w:br/>
        <w:t xml:space="preserve">  }'</w:t>
      </w:r>
    </w:p>
    <w:p>
      <w:pPr>
        <w:pStyle w:val="Heading3"/>
      </w:pPr>
      <w:r>
        <w:t>Example Usage</w:t>
      </w:r>
    </w:p>
    <w:p>
      <w:pPr>
        <w:pStyle w:val="Heading3"/>
      </w:pPr>
      <w:r>
        <w:t>Example 1: Copy a Signup Form</w:t>
      </w:r>
    </w:p>
    <w:p>
      <w:r>
        <w:rPr>
          <w:b/>
          <w:color w:val="666666"/>
          <w:sz w:val="16"/>
        </w:rPr>
        <w:t>[bash]</w:t>
      </w:r>
    </w:p>
    <w:p>
      <w:pPr>
        <w:shd w:fill="F2F2F2" w:val="clear"/>
      </w:pPr>
      <w:r>
        <w:rPr>
          <w:rFonts w:ascii="Courier New" w:hAnsi="Courier New"/>
          <w:sz w:val="17"/>
        </w:rPr>
        <w:t>curl --request POST \</w:t>
        <w:br/>
        <w:t xml:space="preserve"> 'https://clientapi.benchmarkemail.com/SignupForm/12345/Copy' \</w:t>
        <w:br/>
        <w:t xml:space="preserve"> --header 'Accept: application/json' \</w:t>
        <w:br/>
        <w:t xml:space="preserve"> --header 'Content-Type: application/json' \</w:t>
        <w:br/>
        <w:t xml:space="preserve"> --data '{</w:t>
        <w:br/>
        <w:t xml:space="preserve"> "Name": "Newsletter Signup (Copy)"</w:t>
        <w:br/>
        <w:t xml:space="preserve">  }'</w:t>
      </w:r>
    </w:p>
    <w:p>
      <w:pPr>
        <w:pStyle w:val="Heading3"/>
      </w:pPr>
      <w:r>
        <w:t>Notes</w:t>
      </w:r>
    </w:p>
    <w:p>
      <w:pPr>
        <w:pStyle w:val="ListBullet"/>
      </w:pPr>
      <w:r>
        <w:t>The documentation indicates an authtoken header, but authentication headers are omitted here by design.</w:t>
      </w:r>
    </w:p>
    <w:p>
      <w:pPr>
        <w:pStyle w:val="Heading3"/>
      </w:pPr>
      <w:r>
        <w:t>Related signupForms actions</w:t>
      </w:r>
    </w:p>
    <w:p>
      <w:pPr>
        <w:pStyle w:val="ListBullet"/>
      </w:pPr>
      <w:r>
        <w:t>[POST] Create a Signup Form — /SignupForm/</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pPr>
        <w:pStyle w:val="ListBullet"/>
      </w:pPr>
      <w:r>
        <w:t>[GET] Get a Signup Form Link — /SignupForm/{{id}}/Link</w:t>
      </w:r>
    </w:p>
    <w:p>
      <w:r>
        <w:br w:type="page"/>
      </w:r>
    </w:p>
    <w:p>
      <w:pPr>
        <w:pStyle w:val="Heading2"/>
      </w:pPr>
      <w:r>
        <w:t>150. [DELETE] Delete an Existing Signup Form</w:t>
      </w:r>
    </w:p>
    <w:p>
      <w:r>
        <w:rPr>
          <w:b/>
        </w:rPr>
        <w:t xml:space="preserve">Endpoint: </w:t>
      </w:r>
      <w:r>
        <w:rPr>
          <w:rFonts w:ascii="Courier New" w:hAnsi="Courier New"/>
          <w:sz w:val="18"/>
        </w:rPr>
        <w:t>/SignupForm/{{id}}</w:t>
      </w:r>
    </w:p>
    <w:p>
      <w:pPr>
        <w:pStyle w:val="Heading3"/>
      </w:pPr>
      <w:r>
        <w:t>Prerequisites</w:t>
      </w:r>
    </w:p>
    <w:p>
      <w:pPr>
        <w:pStyle w:val="ListBullet"/>
      </w:pPr>
      <w:r>
        <w:t>Must have access to manage/delete signup forms</w:t>
      </w:r>
    </w:p>
    <w:p>
      <w:pPr>
        <w:pStyle w:val="ListBullet"/>
      </w:pPr>
      <w:r>
        <w:t>Must have the Signup Form ID</w:t>
      </w:r>
    </w:p>
    <w:p>
      <w:pPr>
        <w:pStyle w:val="Heading3"/>
      </w:pPr>
      <w:r>
        <w:t>Method</w:t>
      </w:r>
    </w:p>
    <w:p>
      <w:r>
        <w:t>DELETE</w:t>
      </w:r>
    </w:p>
    <w:p>
      <w:pPr>
        <w:pStyle w:val="Heading3"/>
      </w:pPr>
      <w:r>
        <w:t>URL</w:t>
      </w:r>
    </w:p>
    <w:p>
      <w:r>
        <w:t>https://clientapi.benchmarkemail.com/SignupForm/{{ID}}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signup form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/SignupForm/).</w:t>
      </w:r>
    </w:p>
    <w:p>
      <w:pPr>
        <w:pStyle w:val="ListBullet"/>
      </w:pPr>
      <w:r>
        <w:t>Always construct the path as /SignupForm/{{ID}}, where {{ID}} is a non-empty string.</w:t>
      </w:r>
    </w:p>
    <w:p>
      <w:pPr>
        <w:pStyle w:val="ListBullet"/>
      </w:pPr>
      <w:r>
        <w:t>Do not send path parameters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/SignupForm/abc123</w:t>
        <w:br/>
        <w:t>/SignupForm/9f2d1c77-3a8b-4a5f-9c7a-7c1a2b3c4d5e</w:t>
      </w:r>
    </w:p>
    <w:p>
      <w:pPr>
        <w:pStyle w:val="Heading3"/>
      </w:pPr>
      <w:r>
        <w:t>Invalid Examples</w:t>
      </w:r>
    </w:p>
    <w:p>
      <w:r>
        <w:rPr>
          <w:b/>
          <w:color w:val="666666"/>
          <w:sz w:val="16"/>
        </w:rPr>
        <w:t>[http]</w:t>
      </w:r>
    </w:p>
    <w:p>
      <w:pPr>
        <w:shd w:fill="F2F2F2" w:val="clear"/>
      </w:pPr>
      <w:r>
        <w:rPr>
          <w:rFonts w:ascii="Courier New" w:hAnsi="Courier New"/>
          <w:sz w:val="17"/>
        </w:rPr>
        <w:t>/SignupForm/</w:t>
        <w:br/>
        <w:t>/SignupForm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signup form.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Error Response</w:t>
      </w:r>
    </w:p>
    <w:p>
      <w:r>
        <w:t>The documentation indicates the Response field may return -1 if an error occurs (status code not specified).</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'https://clientapi.benchmarkemail.com/SignupForm/abc123' \</w:t>
        <w:br/>
        <w:t xml:space="preserve"> --header 'Accept: application/json'</w:t>
      </w:r>
    </w:p>
    <w:p>
      <w:pPr>
        <w:pStyle w:val="Heading3"/>
      </w:pPr>
      <w:r>
        <w:t>Behavior</w:t>
      </w:r>
    </w:p>
    <w:p>
      <w:pPr>
        <w:pStyle w:val="ListBullet"/>
      </w:pPr>
      <w:r>
        <w:t>Validates the ID path parameter is present.</w:t>
      </w:r>
    </w:p>
    <w:p>
      <w:pPr>
        <w:pStyle w:val="ListBullet"/>
      </w:pPr>
      <w:r>
        <w:t>Deletes the signup form associated with the given ID.</w:t>
      </w:r>
    </w:p>
    <w:p>
      <w:pPr>
        <w:pStyle w:val="ListBullet"/>
      </w:pPr>
      <w:r>
        <w:t>Returns a JSON object containing Response indicating success ("1") or error ("-1").</w:t>
      </w:r>
    </w:p>
    <w:p>
      <w:pPr>
        <w:pStyle w:val="Heading3"/>
      </w:pPr>
      <w:r>
        <w:t>Notes</w:t>
      </w:r>
    </w:p>
    <w:p>
      <w:pPr>
        <w:pStyle w:val="ListBullet"/>
      </w:pPr>
      <w:r>
        <w:t>This endpoint has no request body.</w:t>
      </w:r>
    </w:p>
    <w:p>
      <w:pPr>
        <w:pStyle w:val="ListBullet"/>
      </w:pPr>
      <w:r>
        <w:t>Authentication header parameters (e.g., authtoken) are handled by the system and are not included here.</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pPr>
        <w:pStyle w:val="ListBullet"/>
      </w:pPr>
      <w:r>
        <w:t>[GET] Get a Signup Form Link — /SignupForm/{{id}}/Link</w:t>
      </w:r>
    </w:p>
    <w:p>
      <w:r>
        <w:br w:type="page"/>
      </w:r>
    </w:p>
    <w:p>
      <w:pPr>
        <w:pStyle w:val="Heading2"/>
      </w:pPr>
      <w:r>
        <w:t>151. [GET] Get a Signup Form's Details</w:t>
      </w:r>
    </w:p>
    <w:p>
      <w:r>
        <w:rPr>
          <w:b/>
        </w:rPr>
        <w:t xml:space="preserve">Endpoint: </w:t>
      </w:r>
      <w:r>
        <w:rPr>
          <w:rFonts w:ascii="Courier New" w:hAnsi="Courier New"/>
          <w:sz w:val="18"/>
        </w:rPr>
        <w:t>/SignupForm/{{id}}</w:t>
      </w:r>
    </w:p>
    <w:p>
      <w:pPr>
        <w:pStyle w:val="Heading3"/>
      </w:pPr>
      <w:r>
        <w:t>Prerequisites</w:t>
      </w:r>
    </w:p>
    <w:p>
      <w:pPr>
        <w:pStyle w:val="ListBullet"/>
      </w:pPr>
      <w:r>
        <w:t>You must have access to the Signup Form you are requesting.</w:t>
      </w:r>
    </w:p>
    <w:p>
      <w:pPr>
        <w:pStyle w:val="Heading3"/>
      </w:pPr>
      <w:r>
        <w:t>Method</w:t>
      </w:r>
    </w:p>
    <w:p>
      <w:r>
        <w:t>GET</w:t>
      </w:r>
    </w:p>
    <w:p>
      <w:pPr>
        <w:pStyle w:val="Heading3"/>
      </w:pPr>
      <w:r>
        <w:t>URL</w:t>
      </w:r>
    </w:p>
    <w:p>
      <w:r>
        <w:t>https://clientapi.benchmarkemail.com/SignupForm/{{ID}}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Signup Form by its ID, including its fields, HTML/JS embed code, associated lists, URLs, and welcome message configuration.</w:t>
      </w:r>
    </w:p>
    <w:p>
      <w:pPr>
        <w:pStyle w:val="Heading3"/>
      </w:pPr>
      <w:r>
        <w:t>Enforcement Rules</w:t>
      </w:r>
    </w:p>
    <w:p>
      <w:pPr>
        <w:pStyle w:val="ListBullet"/>
      </w:pPr>
      <w:r>
        <w:t>The ID path parameter must always be present and must be a non-empty string.</w:t>
      </w:r>
    </w:p>
    <w:p>
      <w:pPr>
        <w:pStyle w:val="ListBullet"/>
      </w:pPr>
      <w:r>
        <w:t>Always construct the path as /SignupForm/{{ID}}.</w:t>
      </w:r>
    </w:p>
    <w:p>
      <w:pPr>
        <w:pStyle w:val="ListBullet"/>
      </w:pPr>
      <w:r>
        <w:t>Do not call the API with a missing or empty ID (e.g., avoid /SignupForm/ or /SignupForm//).</w:t>
      </w:r>
    </w:p>
    <w:p>
      <w:pPr>
        <w:pStyle w:val="ListBullet"/>
      </w:pPr>
      <w:r>
        <w:t>Do not send the path parameter in the request body.</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/SignupForm/989011</w:t>
        <w:br/>
        <w:t>/SignupForm/abc123</w:t>
      </w:r>
    </w:p>
    <w:p>
      <w:pPr>
        <w:pStyle w:val="Heading3"/>
      </w:pPr>
      <w:r>
        <w:t>Invalid Examples</w:t>
      </w:r>
    </w:p>
    <w:p>
      <w:r>
        <w:rPr>
          <w:b/>
          <w:color w:val="666666"/>
          <w:sz w:val="16"/>
        </w:rPr>
        <w:t>[http]</w:t>
      </w:r>
    </w:p>
    <w:p>
      <w:pPr>
        <w:shd w:fill="F2F2F2" w:val="clear"/>
      </w:pPr>
      <w:r>
        <w:rPr>
          <w:rFonts w:ascii="Courier New" w:hAnsi="Courier New"/>
          <w:sz w:val="17"/>
        </w:rPr>
        <w:t>/SignupForm/</w:t>
        <w:br/>
        <w:t>/SignupForm//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"Button": "Join List",</w:t>
        <w:br/>
        <w:t xml:space="preserve"> "ConfirmationURL": "http://www.moneycontrol.com",</w:t>
        <w:br/>
        <w:t xml:space="preserve"> "CreatedDate": "Oct 17, 2017",</w:t>
        <w:br/>
        <w:t xml:space="preserve"> "DesignCode": null,</w:t>
        <w:br/>
        <w:t xml:space="preserve"> "Fields": [</w:t>
        <w:br/>
        <w:t xml:space="preserve"> {</w:t>
        <w:br/>
        <w:t xml:space="preserve"> "Column": "Email",</w:t>
        <w:br/>
        <w:t xml:space="preserve"> "Extra": [],</w:t>
        <w:br/>
        <w:t xml:space="preserve"> "IsEmail": "1",</w:t>
        <w:br/>
        <w:t xml:space="preserve"> "IsRequired": "1",</w:t>
        <w:br/>
        <w:t xml:space="preserve"> "Label": "Email",</w:t>
        <w:br/>
        <w:t xml:space="preserve"> "Name": "Email",</w:t>
        <w:br/>
        <w:t xml:space="preserve"> "Order": 1,</w:t>
        <w:br/>
        <w:t xml:space="preserve"> "Type": "1"</w:t>
        <w:br/>
        <w:t xml:space="preserve"> },</w:t>
        <w:br/>
        <w:t xml:space="preserve"> {</w:t>
        <w:br/>
        <w:t xml:space="preserve"> "Column": "firstname",</w:t>
        <w:br/>
        <w:t xml:space="preserve"> "Extra": [],</w:t>
        <w:br/>
        <w:t xml:space="preserve"> "IsEmail": "0",</w:t>
        <w:br/>
        <w:t xml:space="preserve"> "IsRequired": "0",</w:t>
        <w:br/>
        <w:t xml:space="preserve"> "Label": "First Name",</w:t>
        <w:br/>
        <w:t xml:space="preserve"> "Name": "First Name",</w:t>
        <w:br/>
        <w:t xml:space="preserve"> "Order": 2,</w:t>
        <w:br/>
        <w:t xml:space="preserve"> "Type": "1"</w:t>
        <w:br/>
        <w:t xml:space="preserve"> },</w:t>
        <w:br/>
        <w:t xml:space="preserve"> {</w:t>
        <w:br/>
        <w:t xml:space="preserve"> "Column": "lastname",</w:t>
        <w:br/>
        <w:t xml:space="preserve"> "Extra": [],</w:t>
        <w:br/>
        <w:t xml:space="preserve"> "IsEmail": "0",</w:t>
        <w:br/>
        <w:t xml:space="preserve"> "IsRequired": "0",</w:t>
        <w:br/>
        <w:t xml:space="preserve"> "Label": "Last Name",</w:t>
        <w:br/>
        <w:t xml:space="preserve"> "Name": "Last Name",</w:t>
        <w:br/>
        <w:t xml:space="preserve"> "Order": 3,</w:t>
        <w:br/>
        <w:t xml:space="preserve"> "Type": "1"</w:t>
        <w:br/>
        <w:t xml:space="preserve"> }</w:t>
        <w:br/>
        <w:t xml:space="preserve"> ],</w:t>
        <w:br/>
        <w:t xml:space="preserve"> "HTMLCode": "&lt;!-- BEGIN: Signup Form Manual Code from Benchmark Email Ver 2.0 ------&gt; ...",</w:t>
        <w:br/>
        <w:t xml:space="preserve"> "HasMarketing": null,</w:t>
        <w:br/>
        <w:t xml:space="preserve"> "ID": "989011",</w:t>
        <w:br/>
        <w:t xml:space="preserve"> "Introduction": "Enter your email address to join our mailing list",</w:t>
        <w:br/>
        <w:t xml:space="preserve"> "IsCustomConfirmationURL": "1",</w:t>
        <w:br/>
        <w:t xml:space="preserve"> "IsCustomSuccessURL": "1",</w:t>
        <w:br/>
        <w:t xml:space="preserve"> "JSCode": "&lt;!-- BEGIN: Benchmark Email Signup Form Code --&gt; ...",</w:t>
        <w:br/>
        <w:t xml:space="preserve"> "Lists": [</w:t>
        <w:br/>
        <w:t xml:space="preserve"> {</w:t>
        <w:br/>
        <w:t xml:space="preserve"> "ID": "15096080",</w:t>
        <w:br/>
        <w:t xml:space="preserve"> "Name": "Test 1"</w:t>
        <w:br/>
        <w:t xml:space="preserve"> }</w:t>
        <w:br/>
        <w:t xml:space="preserve"> ],</w:t>
        <w:br/>
        <w:t xml:space="preserve"> "LogoURL": "",</w:t>
        <w:br/>
        <w:t xml:space="preserve"> "MenuSortOrder": "",</w:t>
        <w:br/>
        <w:t xml:space="preserve"> "Name": "FB Signup Form for 1953777941546244 Copy",</w:t>
        <w:br/>
        <w:t xml:space="preserve"> "Notification": "0",</w:t>
        <w:br/>
        <w:t xml:space="preserve"> "StandardConfirmationURL": "https://www.benchmarkemail.com/c/confirmed?language=indian",</w:t>
        <w:br/>
        <w:t xml:space="preserve"> "StandardSuccessURL": "https://www.benchmarkemail.com/Code/ThankYouOptin?language=indian",</w:t>
        <w:br/>
        <w:t xml:space="preserve"> "Status": "",</w:t>
        <w:br/>
        <w:t xml:space="preserve"> "Style": ".bmform_outer{width:220px;} .bmform_inner{width:100%; border:1px solid #C4CCD5;} ...",</w:t>
        <w:br/>
        <w:t xml:space="preserve"> "SuccessURL": "http://www.google.com",</w:t>
        <w:br/>
        <w:t xml:space="preserve"> "TemplateID": "",</w:t>
        <w:br/>
        <w:t xml:space="preserve"> "ThemeID": "",</w:t>
        <w:br/>
        <w:t xml:space="preserve"> "Title": "Join our mailing list",</w:t>
        <w:br/>
        <w:t xml:space="preserve"> "Version": "0",</w:t>
        <w:br/>
        <w:t xml:space="preserve"> "WelcomeMessage": {</w:t>
        <w:br/>
        <w:t xml:space="preserve"> "ClosingSignature": "Thank you for signing up. \\n\\nSincerely,\\n寄件人名稱",</w:t>
        <w:br/>
        <w:t xml:space="preserve"> "ConfirmationLink": "Click here to confirm your subscription.",</w:t>
        <w:br/>
        <w:t xml:space="preserve"> "Content": "Dear Subscriber,\\n\\nThank you for joining our mailing list! ...",</w:t>
        <w:br/>
        <w:t xml:space="preserve"> "FromEmail": "pooja.gorde@gmail.com",</w:t>
        <w:br/>
        <w:t xml:space="preserve"> "FromName": "寄件人名稱",</w:t>
        <w:br/>
        <w:t xml:space="preserve"> "Subject": "Please confirm your subscription to our mailing list"</w:t>
        <w:br/>
        <w:t xml:space="preserve"> }</w:t>
        <w:br/>
        <w:t xml:space="preserve"> },</w:t>
        <w:br/>
        <w:t xml:space="preserve"> "Errors": [],</w:t>
        <w:br/>
        <w:t xml:space="preserve"> "Status": "1"</w:t>
        <w:br/>
        <w:t xml:space="preserve"> }</w:t>
        <w:br/>
        <w:t>}</w:t>
      </w:r>
    </w:p>
    <w:p>
      <w:pPr>
        <w:pStyle w:val="Heading3"/>
      </w:pPr>
      <w:r>
        <w:t>Error Semantics (as documented)</w:t>
      </w:r>
    </w:p>
    <w:p>
      <w:r>
        <w:t>The documentation indicates:</w:t>
      </w:r>
    </w:p>
    <w:p>
      <w:pPr>
        <w:pStyle w:val="ListBullet"/>
      </w:pPr>
      <w:r>
        <w:t>Response.Status is "1" if successful, "-1" if error.</w:t>
      </w:r>
    </w:p>
    <w:p>
      <w:pPr>
        <w:pStyle w:val="ListBullet"/>
      </w:pPr>
      <w:r>
        <w:t>Response.Errors is an array of errors when an error occurs.</w:t>
      </w:r>
    </w:p>
    <w:p>
      <w:r>
        <w:t>(No explicit non-200 HTTP error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Array of errors (example shows []).</w:t>
            </w:r>
          </w:p>
        </w:tc>
      </w:tr>
      <w:tr>
        <w:tc>
          <w:tcPr>
            <w:tcW w:type="dxa" w:w="2880"/>
          </w:tcPr>
          <w:p>
            <w:r>
              <w:t>Response.Data</w:t>
            </w:r>
          </w:p>
        </w:tc>
        <w:tc>
          <w:tcPr>
            <w:tcW w:type="dxa" w:w="2880"/>
          </w:tcPr>
          <w:p>
            <w:r>
              <w:t>object</w:t>
            </w:r>
          </w:p>
        </w:tc>
        <w:tc>
          <w:tcPr>
            <w:tcW w:type="dxa" w:w="2880"/>
          </w:tcPr>
          <w:p>
            <w:r>
              <w:t>Details for the signup form.</w:t>
            </w:r>
          </w:p>
        </w:tc>
      </w:tr>
      <w:tr>
        <w:tc>
          <w:tcPr>
            <w:tcW w:type="dxa" w:w="2880"/>
          </w:tcPr>
          <w:p>
            <w:r>
              <w:t>Response.Data.Button</w:t>
            </w:r>
          </w:p>
        </w:tc>
        <w:tc>
          <w:tcPr>
            <w:tcW w:type="dxa" w:w="2880"/>
          </w:tcPr>
          <w:p>
            <w:r>
              <w:t>string</w:t>
            </w:r>
          </w:p>
        </w:tc>
        <w:tc>
          <w:tcPr>
            <w:tcW w:type="dxa" w:w="2880"/>
          </w:tcPr>
          <w:p>
            <w:r>
              <w:t>Button label text (e.g., "Join List").</w:t>
            </w:r>
          </w:p>
        </w:tc>
      </w:tr>
      <w:tr>
        <w:tc>
          <w:tcPr>
            <w:tcW w:type="dxa" w:w="2880"/>
          </w:tcPr>
          <w:p>
            <w:r>
              <w:t>Response.Data.ConfirmationURL</w:t>
            </w:r>
          </w:p>
        </w:tc>
        <w:tc>
          <w:tcPr>
            <w:tcW w:type="dxa" w:w="2880"/>
          </w:tcPr>
          <w:p>
            <w:r>
              <w:t>string</w:t>
            </w:r>
          </w:p>
        </w:tc>
        <w:tc>
          <w:tcPr>
            <w:tcW w:type="dxa" w:w="2880"/>
          </w:tcPr>
          <w:p>
            <w:r>
              <w:t>Confirmation URL for the form.</w:t>
            </w:r>
          </w:p>
        </w:tc>
      </w:tr>
      <w:tr>
        <w:tc>
          <w:tcPr>
            <w:tcW w:type="dxa" w:w="2880"/>
          </w:tcPr>
          <w:p>
            <w:r>
              <w:t>Response.Data.CreatedDate</w:t>
            </w:r>
          </w:p>
        </w:tc>
        <w:tc>
          <w:tcPr>
            <w:tcW w:type="dxa" w:w="2880"/>
          </w:tcPr>
          <w:p>
            <w:r>
              <w:t>string</w:t>
            </w:r>
          </w:p>
        </w:tc>
        <w:tc>
          <w:tcPr>
            <w:tcW w:type="dxa" w:w="2880"/>
          </w:tcPr>
          <w:p>
            <w:r>
              <w:t>Created date (format as returned by API, e.g., "Oct 17, 2017").</w:t>
            </w:r>
          </w:p>
        </w:tc>
      </w:tr>
      <w:tr>
        <w:tc>
          <w:tcPr>
            <w:tcW w:type="dxa" w:w="2880"/>
          </w:tcPr>
          <w:p>
            <w:r>
              <w:t>Response.Data.DesignCode</w:t>
            </w:r>
          </w:p>
        </w:tc>
        <w:tc>
          <w:tcPr>
            <w:tcW w:type="dxa" w:w="2880"/>
          </w:tcPr>
          <w:p>
            <w:r>
              <w:t>any</w:t>
            </w:r>
          </w:p>
        </w:tc>
        <w:tc>
          <w:tcPr>
            <w:tcW w:type="dxa" w:w="2880"/>
          </w:tcPr>
          <w:p>
            <w:r>
              <w:t>Design code (example shows null).</w:t>
            </w:r>
          </w:p>
        </w:tc>
      </w:tr>
      <w:tr>
        <w:tc>
          <w:tcPr>
            <w:tcW w:type="dxa" w:w="2880"/>
          </w:tcPr>
          <w:p>
            <w:r>
              <w:t>Response.Data.Fields</w:t>
            </w:r>
          </w:p>
        </w:tc>
        <w:tc>
          <w:tcPr>
            <w:tcW w:type="dxa" w:w="2880"/>
          </w:tcPr>
          <w:p>
            <w:r>
              <w:t>array</w:t>
            </w:r>
          </w:p>
        </w:tc>
        <w:tc>
          <w:tcPr>
            <w:tcW w:type="dxa" w:w="2880"/>
          </w:tcPr>
          <w:p>
            <w:r>
              <w:t>List of form fields.</w:t>
            </w:r>
          </w:p>
        </w:tc>
      </w:tr>
      <w:tr>
        <w:tc>
          <w:tcPr>
            <w:tcW w:type="dxa" w:w="2880"/>
          </w:tcPr>
          <w:p>
            <w:r>
              <w:t>Response.Data.Fields[].Column</w:t>
            </w:r>
          </w:p>
        </w:tc>
        <w:tc>
          <w:tcPr>
            <w:tcW w:type="dxa" w:w="2880"/>
          </w:tcPr>
          <w:p>
            <w:r>
              <w:t>string</w:t>
            </w:r>
          </w:p>
        </w:tc>
        <w:tc>
          <w:tcPr>
            <w:tcW w:type="dxa" w:w="2880"/>
          </w:tcPr>
          <w:p>
            <w:r>
              <w:t>Field column/key name.</w:t>
            </w:r>
          </w:p>
        </w:tc>
      </w:tr>
      <w:tr>
        <w:tc>
          <w:tcPr>
            <w:tcW w:type="dxa" w:w="2880"/>
          </w:tcPr>
          <w:p>
            <w:r>
              <w:t>Response.Data.Fields[].Extra</w:t>
            </w:r>
          </w:p>
        </w:tc>
        <w:tc>
          <w:tcPr>
            <w:tcW w:type="dxa" w:w="2880"/>
          </w:tcPr>
          <w:p>
            <w:r>
              <w:t>array</w:t>
            </w:r>
          </w:p>
        </w:tc>
        <w:tc>
          <w:tcPr>
            <w:tcW w:type="dxa" w:w="2880"/>
          </w:tcPr>
          <w:p>
            <w:r>
              <w:t>Extra field metadata (example shows empty array).</w:t>
            </w:r>
          </w:p>
        </w:tc>
      </w:tr>
      <w:tr>
        <w:tc>
          <w:tcPr>
            <w:tcW w:type="dxa" w:w="2880"/>
          </w:tcPr>
          <w:p>
            <w:r>
              <w:t>Response.Data.Fields[].IsEmail</w:t>
            </w:r>
          </w:p>
        </w:tc>
        <w:tc>
          <w:tcPr>
            <w:tcW w:type="dxa" w:w="2880"/>
          </w:tcPr>
          <w:p>
            <w:r>
              <w:t>string</w:t>
            </w:r>
          </w:p>
        </w:tc>
        <w:tc>
          <w:tcPr>
            <w:tcW w:type="dxa" w:w="2880"/>
          </w:tcPr>
          <w:p>
            <w:r>
              <w:t>Whether this field is an email field ("1"/"0").</w:t>
            </w:r>
          </w:p>
        </w:tc>
      </w:tr>
      <w:tr>
        <w:tc>
          <w:tcPr>
            <w:tcW w:type="dxa" w:w="2880"/>
          </w:tcPr>
          <w:p>
            <w:r>
              <w:t>Response.Data.Fields[].IsRequired</w:t>
            </w:r>
          </w:p>
        </w:tc>
        <w:tc>
          <w:tcPr>
            <w:tcW w:type="dxa" w:w="2880"/>
          </w:tcPr>
          <w:p>
            <w:r>
              <w:t>string</w:t>
            </w:r>
          </w:p>
        </w:tc>
        <w:tc>
          <w:tcPr>
            <w:tcW w:type="dxa" w:w="2880"/>
          </w:tcPr>
          <w:p>
            <w:r>
              <w:t>Whether this field is required ("1"/"0").</w:t>
            </w:r>
          </w:p>
        </w:tc>
      </w:tr>
      <w:tr>
        <w:tc>
          <w:tcPr>
            <w:tcW w:type="dxa" w:w="2880"/>
          </w:tcPr>
          <w:p>
            <w:r>
              <w:t>Response.Data.Fields[].Label</w:t>
            </w:r>
          </w:p>
        </w:tc>
        <w:tc>
          <w:tcPr>
            <w:tcW w:type="dxa" w:w="2880"/>
          </w:tcPr>
          <w:p>
            <w:r>
              <w:t>string</w:t>
            </w:r>
          </w:p>
        </w:tc>
        <w:tc>
          <w:tcPr>
            <w:tcW w:type="dxa" w:w="2880"/>
          </w:tcPr>
          <w:p>
            <w:r>
              <w:t>Display label for the field.</w:t>
            </w:r>
          </w:p>
        </w:tc>
      </w:tr>
      <w:tr>
        <w:tc>
          <w:tcPr>
            <w:tcW w:type="dxa" w:w="2880"/>
          </w:tcPr>
          <w:p>
            <w:r>
              <w:t>Response.Data.Fields[].Name</w:t>
            </w:r>
          </w:p>
        </w:tc>
        <w:tc>
          <w:tcPr>
            <w:tcW w:type="dxa" w:w="2880"/>
          </w:tcPr>
          <w:p>
            <w:r>
              <w:t>string</w:t>
            </w:r>
          </w:p>
        </w:tc>
        <w:tc>
          <w:tcPr>
            <w:tcW w:type="dxa" w:w="2880"/>
          </w:tcPr>
          <w:p>
            <w:r>
              <w:t>Field name.</w:t>
            </w:r>
          </w:p>
        </w:tc>
      </w:tr>
      <w:tr>
        <w:tc>
          <w:tcPr>
            <w:tcW w:type="dxa" w:w="2880"/>
          </w:tcPr>
          <w:p>
            <w:r>
              <w:t>Response.Data.Fields[].Order</w:t>
            </w:r>
          </w:p>
        </w:tc>
        <w:tc>
          <w:tcPr>
            <w:tcW w:type="dxa" w:w="2880"/>
          </w:tcPr>
          <w:p>
            <w:r>
              <w:t>number</w:t>
            </w:r>
          </w:p>
        </w:tc>
        <w:tc>
          <w:tcPr>
            <w:tcW w:type="dxa" w:w="2880"/>
          </w:tcPr>
          <w:p>
            <w:r>
              <w:t>Display order.</w:t>
            </w:r>
          </w:p>
        </w:tc>
      </w:tr>
      <w:tr>
        <w:tc>
          <w:tcPr>
            <w:tcW w:type="dxa" w:w="2880"/>
          </w:tcPr>
          <w:p>
            <w:r>
              <w:t>Response.Data.Fields[].Type</w:t>
            </w:r>
          </w:p>
        </w:tc>
        <w:tc>
          <w:tcPr>
            <w:tcW w:type="dxa" w:w="2880"/>
          </w:tcPr>
          <w:p>
            <w:r>
              <w:t>string</w:t>
            </w:r>
          </w:p>
        </w:tc>
        <w:tc>
          <w:tcPr>
            <w:tcW w:type="dxa" w:w="2880"/>
          </w:tcPr>
          <w:p>
            <w:r>
              <w:t>Field type (as returned, e.g., "1").</w:t>
            </w:r>
          </w:p>
        </w:tc>
      </w:tr>
      <w:tr>
        <w:tc>
          <w:tcPr>
            <w:tcW w:type="dxa" w:w="2880"/>
          </w:tcPr>
          <w:p>
            <w:r>
              <w:t>Response.Data.HTMLCode</w:t>
            </w:r>
          </w:p>
        </w:tc>
        <w:tc>
          <w:tcPr>
            <w:tcW w:type="dxa" w:w="2880"/>
          </w:tcPr>
          <w:p>
            <w:r>
              <w:t>string</w:t>
            </w:r>
          </w:p>
        </w:tc>
        <w:tc>
          <w:tcPr>
            <w:tcW w:type="dxa" w:w="2880"/>
          </w:tcPr>
          <w:p>
            <w:r>
              <w:t>HTML embed/manual code for the signup form.</w:t>
            </w:r>
          </w:p>
        </w:tc>
      </w:tr>
      <w:tr>
        <w:tc>
          <w:tcPr>
            <w:tcW w:type="dxa" w:w="2880"/>
          </w:tcPr>
          <w:p>
            <w:r>
              <w:t>Response.Data.HasMarketing</w:t>
            </w:r>
          </w:p>
        </w:tc>
        <w:tc>
          <w:tcPr>
            <w:tcW w:type="dxa" w:w="2880"/>
          </w:tcPr>
          <w:p>
            <w:r>
              <w:t>any</w:t>
            </w:r>
          </w:p>
        </w:tc>
        <w:tc>
          <w:tcPr>
            <w:tcW w:type="dxa" w:w="2880"/>
          </w:tcPr>
          <w:p>
            <w:r>
              <w:t>Marketing flag/info (example shows null).</w:t>
            </w:r>
          </w:p>
        </w:tc>
      </w:tr>
      <w:tr>
        <w:tc>
          <w:tcPr>
            <w:tcW w:type="dxa" w:w="2880"/>
          </w:tcPr>
          <w:p>
            <w:r>
              <w:t>Response.Data.ID</w:t>
            </w:r>
          </w:p>
        </w:tc>
        <w:tc>
          <w:tcPr>
            <w:tcW w:type="dxa" w:w="2880"/>
          </w:tcPr>
          <w:p>
            <w:r>
              <w:t>string</w:t>
            </w:r>
          </w:p>
        </w:tc>
        <w:tc>
          <w:tcPr>
            <w:tcW w:type="dxa" w:w="2880"/>
          </w:tcPr>
          <w:p>
            <w:r>
              <w:t>Signup form ID.</w:t>
            </w:r>
          </w:p>
        </w:tc>
      </w:tr>
      <w:tr>
        <w:tc>
          <w:tcPr>
            <w:tcW w:type="dxa" w:w="2880"/>
          </w:tcPr>
          <w:p>
            <w:r>
              <w:t>Response.Data.Introduction</w:t>
            </w:r>
          </w:p>
        </w:tc>
        <w:tc>
          <w:tcPr>
            <w:tcW w:type="dxa" w:w="2880"/>
          </w:tcPr>
          <w:p>
            <w:r>
              <w:t>string</w:t>
            </w:r>
          </w:p>
        </w:tc>
        <w:tc>
          <w:tcPr>
            <w:tcW w:type="dxa" w:w="2880"/>
          </w:tcPr>
          <w:p>
            <w:r>
              <w:t>Intro text shown on the form.</w:t>
            </w:r>
          </w:p>
        </w:tc>
      </w:tr>
      <w:tr>
        <w:tc>
          <w:tcPr>
            <w:tcW w:type="dxa" w:w="2880"/>
          </w:tcPr>
          <w:p>
            <w:r>
              <w:t>Response.Data.IsCustomConfirmationURL</w:t>
            </w:r>
          </w:p>
        </w:tc>
        <w:tc>
          <w:tcPr>
            <w:tcW w:type="dxa" w:w="2880"/>
          </w:tcPr>
          <w:p>
            <w:r>
              <w:t>string</w:t>
            </w:r>
          </w:p>
        </w:tc>
        <w:tc>
          <w:tcPr>
            <w:tcW w:type="dxa" w:w="2880"/>
          </w:tcPr>
          <w:p>
            <w:r>
              <w:t>Whether confirmation URL is custom ("1"/"0").</w:t>
            </w:r>
          </w:p>
        </w:tc>
      </w:tr>
      <w:tr>
        <w:tc>
          <w:tcPr>
            <w:tcW w:type="dxa" w:w="2880"/>
          </w:tcPr>
          <w:p>
            <w:r>
              <w:t>Response.Data.IsCustomSuccessURL</w:t>
            </w:r>
          </w:p>
        </w:tc>
        <w:tc>
          <w:tcPr>
            <w:tcW w:type="dxa" w:w="2880"/>
          </w:tcPr>
          <w:p>
            <w:r>
              <w:t>string</w:t>
            </w:r>
          </w:p>
        </w:tc>
        <w:tc>
          <w:tcPr>
            <w:tcW w:type="dxa" w:w="2880"/>
          </w:tcPr>
          <w:p>
            <w:r>
              <w:t>Whether success URL is custom ("1"/"0").</w:t>
            </w:r>
          </w:p>
        </w:tc>
      </w:tr>
      <w:tr>
        <w:tc>
          <w:tcPr>
            <w:tcW w:type="dxa" w:w="2880"/>
          </w:tcPr>
          <w:p>
            <w:r>
              <w:t>Response.Data.JSCode</w:t>
            </w:r>
          </w:p>
        </w:tc>
        <w:tc>
          <w:tcPr>
            <w:tcW w:type="dxa" w:w="2880"/>
          </w:tcPr>
          <w:p>
            <w:r>
              <w:t>string</w:t>
            </w:r>
          </w:p>
        </w:tc>
        <w:tc>
          <w:tcPr>
            <w:tcW w:type="dxa" w:w="2880"/>
          </w:tcPr>
          <w:p>
            <w:r>
              <w:t>JavaScript embed code for the signup form.</w:t>
            </w:r>
          </w:p>
        </w:tc>
      </w:tr>
      <w:tr>
        <w:tc>
          <w:tcPr>
            <w:tcW w:type="dxa" w:w="2880"/>
          </w:tcPr>
          <w:p>
            <w:r>
              <w:t>Response.Data.Lists</w:t>
            </w:r>
          </w:p>
        </w:tc>
        <w:tc>
          <w:tcPr>
            <w:tcW w:type="dxa" w:w="2880"/>
          </w:tcPr>
          <w:p>
            <w:r>
              <w:t>array</w:t>
            </w:r>
          </w:p>
        </w:tc>
        <w:tc>
          <w:tcPr>
            <w:tcW w:type="dxa" w:w="2880"/>
          </w:tcPr>
          <w:p>
            <w:r>
              <w:t>Lists associated with the signup form.</w:t>
            </w:r>
          </w:p>
        </w:tc>
      </w:tr>
      <w:tr>
        <w:tc>
          <w:tcPr>
            <w:tcW w:type="dxa" w:w="2880"/>
          </w:tcPr>
          <w:p>
            <w:r>
              <w:t>Response.Data.Lists[].ID</w:t>
            </w:r>
          </w:p>
        </w:tc>
        <w:tc>
          <w:tcPr>
            <w:tcW w:type="dxa" w:w="2880"/>
          </w:tcPr>
          <w:p>
            <w:r>
              <w:t>string</w:t>
            </w:r>
          </w:p>
        </w:tc>
        <w:tc>
          <w:tcPr>
            <w:tcW w:type="dxa" w:w="2880"/>
          </w:tcPr>
          <w:p>
            <w:r>
              <w:t>List ID.</w:t>
            </w:r>
          </w:p>
        </w:tc>
      </w:tr>
      <w:tr>
        <w:tc>
          <w:tcPr>
            <w:tcW w:type="dxa" w:w="2880"/>
          </w:tcPr>
          <w:p>
            <w:r>
              <w:t>Response.Data.Lists[].Name</w:t>
            </w:r>
          </w:p>
        </w:tc>
        <w:tc>
          <w:tcPr>
            <w:tcW w:type="dxa" w:w="2880"/>
          </w:tcPr>
          <w:p>
            <w:r>
              <w:t>string</w:t>
            </w:r>
          </w:p>
        </w:tc>
        <w:tc>
          <w:tcPr>
            <w:tcW w:type="dxa" w:w="2880"/>
          </w:tcPr>
          <w:p>
            <w:r>
              <w:t>List name.</w:t>
            </w:r>
          </w:p>
        </w:tc>
      </w:tr>
      <w:tr>
        <w:tc>
          <w:tcPr>
            <w:tcW w:type="dxa" w:w="2880"/>
          </w:tcPr>
          <w:p>
            <w:r>
              <w:t>Response.Data.LogoURL</w:t>
            </w:r>
          </w:p>
        </w:tc>
        <w:tc>
          <w:tcPr>
            <w:tcW w:type="dxa" w:w="2880"/>
          </w:tcPr>
          <w:p>
            <w:r>
              <w:t>string</w:t>
            </w:r>
          </w:p>
        </w:tc>
        <w:tc>
          <w:tcPr>
            <w:tcW w:type="dxa" w:w="2880"/>
          </w:tcPr>
          <w:p>
            <w:r>
              <w:t>Logo URL (example shows empty string).</w:t>
            </w:r>
          </w:p>
        </w:tc>
      </w:tr>
      <w:tr>
        <w:tc>
          <w:tcPr>
            <w:tcW w:type="dxa" w:w="2880"/>
          </w:tcPr>
          <w:p>
            <w:r>
              <w:t>Response.Data.MenuSortOrder</w:t>
            </w:r>
          </w:p>
        </w:tc>
        <w:tc>
          <w:tcPr>
            <w:tcW w:type="dxa" w:w="2880"/>
          </w:tcPr>
          <w:p>
            <w:r>
              <w:t>string</w:t>
            </w:r>
          </w:p>
        </w:tc>
        <w:tc>
          <w:tcPr>
            <w:tcW w:type="dxa" w:w="2880"/>
          </w:tcPr>
          <w:p>
            <w:r>
              <w:t>Menu sort order (as returned).</w:t>
            </w:r>
          </w:p>
        </w:tc>
      </w:tr>
      <w:tr>
        <w:tc>
          <w:tcPr>
            <w:tcW w:type="dxa" w:w="2880"/>
          </w:tcPr>
          <w:p>
            <w:r>
              <w:t>Response.Data.Name</w:t>
            </w:r>
          </w:p>
        </w:tc>
        <w:tc>
          <w:tcPr>
            <w:tcW w:type="dxa" w:w="2880"/>
          </w:tcPr>
          <w:p>
            <w:r>
              <w:t>string</w:t>
            </w:r>
          </w:p>
        </w:tc>
        <w:tc>
          <w:tcPr>
            <w:tcW w:type="dxa" w:w="2880"/>
          </w:tcPr>
          <w:p>
            <w:r>
              <w:t>Signup form name.</w:t>
            </w:r>
          </w:p>
        </w:tc>
      </w:tr>
      <w:tr>
        <w:tc>
          <w:tcPr>
            <w:tcW w:type="dxa" w:w="2880"/>
          </w:tcPr>
          <w:p>
            <w:r>
              <w:t>Response.Data.Notification</w:t>
            </w:r>
          </w:p>
        </w:tc>
        <w:tc>
          <w:tcPr>
            <w:tcW w:type="dxa" w:w="2880"/>
          </w:tcPr>
          <w:p>
            <w:r>
              <w:t>string</w:t>
            </w:r>
          </w:p>
        </w:tc>
        <w:tc>
          <w:tcPr>
            <w:tcW w:type="dxa" w:w="2880"/>
          </w:tcPr>
          <w:p>
            <w:r>
              <w:t>Notification setting (as returned, e.g., "0").</w:t>
            </w:r>
          </w:p>
        </w:tc>
      </w:tr>
      <w:tr>
        <w:tc>
          <w:tcPr>
            <w:tcW w:type="dxa" w:w="2880"/>
          </w:tcPr>
          <w:p>
            <w:r>
              <w:t>Response.Data.StandardConfirmationURL</w:t>
            </w:r>
          </w:p>
        </w:tc>
        <w:tc>
          <w:tcPr>
            <w:tcW w:type="dxa" w:w="2880"/>
          </w:tcPr>
          <w:p>
            <w:r>
              <w:t>string</w:t>
            </w:r>
          </w:p>
        </w:tc>
        <w:tc>
          <w:tcPr>
            <w:tcW w:type="dxa" w:w="2880"/>
          </w:tcPr>
          <w:p>
            <w:r>
              <w:t>Standard (non-custom) confirmation URL.</w:t>
            </w:r>
          </w:p>
        </w:tc>
      </w:tr>
      <w:tr>
        <w:tc>
          <w:tcPr>
            <w:tcW w:type="dxa" w:w="2880"/>
          </w:tcPr>
          <w:p>
            <w:r>
              <w:t>Response.Data.StandardSuccessURL</w:t>
            </w:r>
          </w:p>
        </w:tc>
        <w:tc>
          <w:tcPr>
            <w:tcW w:type="dxa" w:w="2880"/>
          </w:tcPr>
          <w:p>
            <w:r>
              <w:t>string</w:t>
            </w:r>
          </w:p>
        </w:tc>
        <w:tc>
          <w:tcPr>
            <w:tcW w:type="dxa" w:w="2880"/>
          </w:tcPr>
          <w:p>
            <w:r>
              <w:t>Standard (non-custom) success URL.</w:t>
            </w:r>
          </w:p>
        </w:tc>
      </w:tr>
      <w:tr>
        <w:tc>
          <w:tcPr>
            <w:tcW w:type="dxa" w:w="2880"/>
          </w:tcPr>
          <w:p>
            <w:r>
              <w:t>Response.Data.Status</w:t>
            </w:r>
          </w:p>
        </w:tc>
        <w:tc>
          <w:tcPr>
            <w:tcW w:type="dxa" w:w="2880"/>
          </w:tcPr>
          <w:p>
            <w:r>
              <w:t>string</w:t>
            </w:r>
          </w:p>
        </w:tc>
        <w:tc>
          <w:tcPr>
            <w:tcW w:type="dxa" w:w="2880"/>
          </w:tcPr>
          <w:p>
            <w:r>
              <w:t>Signup form status (example shows empty string).</w:t>
            </w:r>
          </w:p>
        </w:tc>
      </w:tr>
      <w:tr>
        <w:tc>
          <w:tcPr>
            <w:tcW w:type="dxa" w:w="2880"/>
          </w:tcPr>
          <w:p>
            <w:r>
              <w:t>Response.Data.Style</w:t>
            </w:r>
          </w:p>
        </w:tc>
        <w:tc>
          <w:tcPr>
            <w:tcW w:type="dxa" w:w="2880"/>
          </w:tcPr>
          <w:p>
            <w:r>
              <w:t>string</w:t>
            </w:r>
          </w:p>
        </w:tc>
        <w:tc>
          <w:tcPr>
            <w:tcW w:type="dxa" w:w="2880"/>
          </w:tcPr>
          <w:p>
            <w:r>
              <w:t>CSS style string for the form.</w:t>
            </w:r>
          </w:p>
        </w:tc>
      </w:tr>
      <w:tr>
        <w:tc>
          <w:tcPr>
            <w:tcW w:type="dxa" w:w="2880"/>
          </w:tcPr>
          <w:p>
            <w:r>
              <w:t>Response.Data.SuccessURL</w:t>
            </w:r>
          </w:p>
        </w:tc>
        <w:tc>
          <w:tcPr>
            <w:tcW w:type="dxa" w:w="2880"/>
          </w:tcPr>
          <w:p>
            <w:r>
              <w:t>string</w:t>
            </w:r>
          </w:p>
        </w:tc>
        <w:tc>
          <w:tcPr>
            <w:tcW w:type="dxa" w:w="2880"/>
          </w:tcPr>
          <w:p>
            <w:r>
              <w:t>Success URL.</w:t>
            </w:r>
          </w:p>
        </w:tc>
      </w:tr>
      <w:tr>
        <w:tc>
          <w:tcPr>
            <w:tcW w:type="dxa" w:w="2880"/>
          </w:tcPr>
          <w:p>
            <w:r>
              <w:t>Response.Data.TemplateID</w:t>
            </w:r>
          </w:p>
        </w:tc>
        <w:tc>
          <w:tcPr>
            <w:tcW w:type="dxa" w:w="2880"/>
          </w:tcPr>
          <w:p>
            <w:r>
              <w:t>string</w:t>
            </w:r>
          </w:p>
        </w:tc>
        <w:tc>
          <w:tcPr>
            <w:tcW w:type="dxa" w:w="2880"/>
          </w:tcPr>
          <w:p>
            <w:r>
              <w:t>Template ID (example shows empty string).</w:t>
            </w:r>
          </w:p>
        </w:tc>
      </w:tr>
      <w:tr>
        <w:tc>
          <w:tcPr>
            <w:tcW w:type="dxa" w:w="2880"/>
          </w:tcPr>
          <w:p>
            <w:r>
              <w:t>Response.Data.ThemeID</w:t>
            </w:r>
          </w:p>
        </w:tc>
        <w:tc>
          <w:tcPr>
            <w:tcW w:type="dxa" w:w="2880"/>
          </w:tcPr>
          <w:p>
            <w:r>
              <w:t>string</w:t>
            </w:r>
          </w:p>
        </w:tc>
        <w:tc>
          <w:tcPr>
            <w:tcW w:type="dxa" w:w="2880"/>
          </w:tcPr>
          <w:p>
            <w:r>
              <w:t>Theme ID (example shows empty string).</w:t>
            </w:r>
          </w:p>
        </w:tc>
      </w:tr>
      <w:tr>
        <w:tc>
          <w:tcPr>
            <w:tcW w:type="dxa" w:w="2880"/>
          </w:tcPr>
          <w:p>
            <w:r>
              <w:t>Response.Data.Title</w:t>
            </w:r>
          </w:p>
        </w:tc>
        <w:tc>
          <w:tcPr>
            <w:tcW w:type="dxa" w:w="2880"/>
          </w:tcPr>
          <w:p>
            <w:r>
              <w:t>string</w:t>
            </w:r>
          </w:p>
        </w:tc>
        <w:tc>
          <w:tcPr>
            <w:tcW w:type="dxa" w:w="2880"/>
          </w:tcPr>
          <w:p>
            <w:r>
              <w:t>Form title.</w:t>
            </w:r>
          </w:p>
        </w:tc>
      </w:tr>
      <w:tr>
        <w:tc>
          <w:tcPr>
            <w:tcW w:type="dxa" w:w="2880"/>
          </w:tcPr>
          <w:p>
            <w:r>
              <w:t>Response.Data.Version</w:t>
            </w:r>
          </w:p>
        </w:tc>
        <w:tc>
          <w:tcPr>
            <w:tcW w:type="dxa" w:w="2880"/>
          </w:tcPr>
          <w:p>
            <w:r>
              <w:t>string</w:t>
            </w:r>
          </w:p>
        </w:tc>
        <w:tc>
          <w:tcPr>
            <w:tcW w:type="dxa" w:w="2880"/>
          </w:tcPr>
          <w:p>
            <w:r>
              <w:t>Version (as returned, e.g., "0").</w:t>
            </w:r>
          </w:p>
        </w:tc>
      </w:tr>
      <w:tr>
        <w:tc>
          <w:tcPr>
            <w:tcW w:type="dxa" w:w="2880"/>
          </w:tcPr>
          <w:p>
            <w:r>
              <w:t>Response.Data.WelcomeMessage</w:t>
            </w:r>
          </w:p>
        </w:tc>
        <w:tc>
          <w:tcPr>
            <w:tcW w:type="dxa" w:w="2880"/>
          </w:tcPr>
          <w:p>
            <w:r>
              <w:t>object</w:t>
            </w:r>
          </w:p>
        </w:tc>
        <w:tc>
          <w:tcPr>
            <w:tcW w:type="dxa" w:w="2880"/>
          </w:tcPr>
          <w:p>
            <w:r>
              <w:t>Welcome/confirmation email configuration.</w:t>
            </w:r>
          </w:p>
        </w:tc>
      </w:tr>
      <w:tr>
        <w:tc>
          <w:tcPr>
            <w:tcW w:type="dxa" w:w="2880"/>
          </w:tcPr>
          <w:p>
            <w:r>
              <w:t>Response.Data.WelcomeMessage.ClosingSignature</w:t>
            </w:r>
          </w:p>
        </w:tc>
        <w:tc>
          <w:tcPr>
            <w:tcW w:type="dxa" w:w="2880"/>
          </w:tcPr>
          <w:p>
            <w:r>
              <w:t>string</w:t>
            </w:r>
          </w:p>
        </w:tc>
        <w:tc>
          <w:tcPr>
            <w:tcW w:type="dxa" w:w="2880"/>
          </w:tcPr>
          <w:p>
            <w:r>
              <w:t>Closing signature text.</w:t>
            </w:r>
          </w:p>
        </w:tc>
      </w:tr>
      <w:tr>
        <w:tc>
          <w:tcPr>
            <w:tcW w:type="dxa" w:w="2880"/>
          </w:tcPr>
          <w:p>
            <w:r>
              <w:t>Response.Data.WelcomeMessage.ConfirmationLink</w:t>
            </w:r>
          </w:p>
        </w:tc>
        <w:tc>
          <w:tcPr>
            <w:tcW w:type="dxa" w:w="2880"/>
          </w:tcPr>
          <w:p>
            <w:r>
              <w:t>string</w:t>
            </w:r>
          </w:p>
        </w:tc>
        <w:tc>
          <w:tcPr>
            <w:tcW w:type="dxa" w:w="2880"/>
          </w:tcPr>
          <w:p>
            <w:r>
              <w:t>Confirmation link text.</w:t>
            </w:r>
          </w:p>
        </w:tc>
      </w:tr>
      <w:tr>
        <w:tc>
          <w:tcPr>
            <w:tcW w:type="dxa" w:w="2880"/>
          </w:tcPr>
          <w:p>
            <w:r>
              <w:t>Response.Data.WelcomeMessage.Content</w:t>
            </w:r>
          </w:p>
        </w:tc>
        <w:tc>
          <w:tcPr>
            <w:tcW w:type="dxa" w:w="2880"/>
          </w:tcPr>
          <w:p>
            <w:r>
              <w:t>string</w:t>
            </w:r>
          </w:p>
        </w:tc>
        <w:tc>
          <w:tcPr>
            <w:tcW w:type="dxa" w:w="2880"/>
          </w:tcPr>
          <w:p>
            <w:r>
              <w:t>Email content/body.</w:t>
            </w:r>
          </w:p>
        </w:tc>
      </w:tr>
      <w:tr>
        <w:tc>
          <w:tcPr>
            <w:tcW w:type="dxa" w:w="2880"/>
          </w:tcPr>
          <w:p>
            <w:r>
              <w:t>Response.Data.WelcomeMessage.FromEmail</w:t>
            </w:r>
          </w:p>
        </w:tc>
        <w:tc>
          <w:tcPr>
            <w:tcW w:type="dxa" w:w="2880"/>
          </w:tcPr>
          <w:p>
            <w:r>
              <w:t>string</w:t>
            </w:r>
          </w:p>
        </w:tc>
        <w:tc>
          <w:tcPr>
            <w:tcW w:type="dxa" w:w="2880"/>
          </w:tcPr>
          <w:p>
            <w:r>
              <w:t>From email address.</w:t>
            </w:r>
          </w:p>
        </w:tc>
      </w:tr>
      <w:tr>
        <w:tc>
          <w:tcPr>
            <w:tcW w:type="dxa" w:w="2880"/>
          </w:tcPr>
          <w:p>
            <w:r>
              <w:t>Response.Data.WelcomeMessage.FromName</w:t>
            </w:r>
          </w:p>
        </w:tc>
        <w:tc>
          <w:tcPr>
            <w:tcW w:type="dxa" w:w="2880"/>
          </w:tcPr>
          <w:p>
            <w:r>
              <w:t>string</w:t>
            </w:r>
          </w:p>
        </w:tc>
        <w:tc>
          <w:tcPr>
            <w:tcW w:type="dxa" w:w="2880"/>
          </w:tcPr>
          <w:p>
            <w:r>
              <w:t>From name.</w:t>
            </w:r>
          </w:p>
        </w:tc>
      </w:tr>
      <w:tr>
        <w:tc>
          <w:tcPr>
            <w:tcW w:type="dxa" w:w="2880"/>
          </w:tcPr>
          <w:p>
            <w:r>
              <w:t>Response.Data.WelcomeMessage.Subject</w:t>
            </w:r>
          </w:p>
        </w:tc>
        <w:tc>
          <w:tcPr>
            <w:tcW w:type="dxa" w:w="2880"/>
          </w:tcPr>
          <w:p>
            <w:r>
              <w:t>string</w:t>
            </w:r>
          </w:p>
        </w:tc>
        <w:tc>
          <w:tcPr>
            <w:tcW w:type="dxa" w:w="2880"/>
          </w:tcPr>
          <w:p>
            <w:r>
              <w:t>Email subject.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'https://clientapi.benchmarkemail.com/SignupForm/989011' \</w:t>
        <w:br/>
        <w:t xml:space="preserve"> --header 'Accept: application/json'</w:t>
      </w:r>
    </w:p>
    <w:p>
      <w:pPr>
        <w:pStyle w:val="Heading3"/>
      </w:pPr>
      <w:r>
        <w:t>Behavior</w:t>
      </w:r>
    </w:p>
    <w:p>
      <w:pPr>
        <w:pStyle w:val="ListBullet"/>
      </w:pPr>
      <w:r>
        <w:t>Lookup: The API locates the Signup Form by the provided ID.</w:t>
      </w:r>
    </w:p>
    <w:p>
      <w:pPr>
        <w:pStyle w:val="ListBullet"/>
      </w:pPr>
      <w:r>
        <w:t>Return details: Returns the form configuration, including fields, embed code, associated lists, and welcome message settings.</w:t>
      </w:r>
    </w:p>
    <w:p>
      <w:pPr>
        <w:pStyle w:val="ListBullet"/>
      </w:pPr>
      <w:r>
        <w:t>Status reporting: Uses Response.Status ("1" success, "-1" error) and Response.Errors for error details.</w:t>
      </w:r>
    </w:p>
    <w:p>
      <w:pPr>
        <w:pStyle w:val="Heading3"/>
      </w:pPr>
      <w:r>
        <w:t>Notes</w:t>
      </w:r>
    </w:p>
    <w:p>
      <w:pPr>
        <w:pStyle w:val="ListBullet"/>
      </w:pPr>
      <w:r>
        <w:t>The scraped documentation states there are no query string parameters and does not define a request body for this GET endpoint.</w:t>
      </w:r>
    </w:p>
    <w:p>
      <w:pPr>
        <w:pStyle w:val="ListBullet"/>
      </w:pPr>
      <w:r>
        <w:t>Although the source mentions an authtoken header, authentication headers must not be included in this knowledge file.</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Preview Code — /SignupForm/{{id}}/Code/Preview</w:t>
      </w:r>
    </w:p>
    <w:p>
      <w:pPr>
        <w:pStyle w:val="ListBullet"/>
      </w:pPr>
      <w:r>
        <w:t>[GET] Get a Signup Form’s Button Code — /SignupForm/{{id}}/Code/Button</w:t>
      </w:r>
    </w:p>
    <w:p>
      <w:pPr>
        <w:pStyle w:val="ListBullet"/>
      </w:pPr>
      <w:r>
        <w:t>[GET] Get a Signup Form Link — /SignupForm/{{id}}/Link</w:t>
      </w:r>
    </w:p>
    <w:p>
      <w:r>
        <w:br w:type="page"/>
      </w:r>
    </w:p>
    <w:p>
      <w:pPr>
        <w:pStyle w:val="Heading2"/>
      </w:pPr>
      <w:r>
        <w:t>152. [GET] Get Third-Party Signup Form Tumbler Code Snippet</w:t>
      </w:r>
    </w:p>
    <w:p>
      <w:r>
        <w:rPr>
          <w:b/>
        </w:rPr>
        <w:t xml:space="preserve">Endpoint: </w:t>
      </w:r>
      <w:r>
        <w:rPr>
          <w:rFonts w:ascii="Courier New" w:hAnsi="Courier New"/>
          <w:sz w:val="18"/>
        </w:rPr>
        <w:t>/Client/Integrations/SignupForm/Tumbler</w:t>
      </w:r>
    </w:p>
    <w:p>
      <w:pPr>
        <w:pStyle w:val="Heading3"/>
      </w:pPr>
      <w:r>
        <w:t>Get a Third-Party Signup Form Tumbler Code Snippet</w:t>
      </w:r>
    </w:p>
    <w:p>
      <w:pPr>
        <w:pStyle w:val="Heading3"/>
      </w:pPr>
      <w:r>
        <w:t>Prerequisites</w:t>
      </w:r>
    </w:p>
    <w:p>
      <w:pPr>
        <w:pStyle w:val="ListBullet"/>
      </w:pPr>
      <w:r>
        <w:t>You must have a valid Listbuilder ID to supply as the ID query parameter.</w:t>
      </w:r>
    </w:p>
    <w:p>
      <w:pPr>
        <w:pStyle w:val="Heading3"/>
      </w:pPr>
      <w:r>
        <w:t>Method</w:t>
      </w:r>
    </w:p>
    <w:p>
      <w:r>
        <w:t>GET</w:t>
      </w:r>
    </w:p>
    <w:p>
      <w:pPr>
        <w:pStyle w:val="Heading3"/>
      </w:pPr>
      <w:r>
        <w:t>URL</w:t>
      </w:r>
    </w:p>
    <w:p>
      <w:r>
        <w:t>https://clientapi.benchmarkemail.com/Client/Integrations/SignupForm/Tumbler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third-party SignupForm “Tumbler” embed code snippet (HTML/JS) for a specified Listbuilder ID. Optional query parameters allow customizing displayed text (e.g., title, subscribe label, email label) and language.</w:t>
      </w:r>
    </w:p>
    <w:p>
      <w:pPr>
        <w:pStyle w:val="Heading3"/>
      </w:pPr>
      <w:r>
        <w:t>Enforcement Rules</w:t>
      </w:r>
    </w:p>
    <w:p>
      <w:pPr>
        <w:pStyle w:val="ListBullet"/>
      </w:pPr>
      <w:r>
        <w:t>The ID query parameter must always be present and must be sent in the URL query string, not in the request body.</w:t>
      </w:r>
    </w:p>
    <w:p>
      <w:pPr>
        <w:pStyle w:val="ListBullet"/>
      </w:pPr>
      <w:r>
        <w:t>Optional parameters (Title, Language, Subscribe, Email) must be sent as URL query parameters,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/Client/Integrations/SignupForm/Tumbler?ID=12345</w:t>
        <w:br/>
        <w:t>/Client/Integrations/SignupForm/Tumbler?ID=12345&amp;Title=Newsletter&amp;Language=en</w:t>
      </w:r>
    </w:p>
    <w:p>
      <w:pPr>
        <w:pStyle w:val="Heading3"/>
      </w:pPr>
      <w:r>
        <w:t>Invalid Examples</w:t>
      </w:r>
    </w:p>
    <w:p>
      <w:r>
        <w:rPr>
          <w:b/>
          <w:color w:val="666666"/>
          <w:sz w:val="16"/>
        </w:rPr>
        <w:t>[http]</w:t>
      </w:r>
    </w:p>
    <w:p>
      <w:pPr>
        <w:shd w:fill="F2F2F2" w:val="clear"/>
      </w:pPr>
      <w:r>
        <w:rPr>
          <w:rFonts w:ascii="Courier New" w:hAnsi="Courier New"/>
          <w:sz w:val="17"/>
        </w:rPr>
        <w:t>/Client/Integrations/SignupForm/Tumbler</w:t>
        <w:br/>
        <w:t>/Client/Integrations/SignupForm/Tumbler?Title=Newsletter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Listbuilder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text.</w:t>
            </w:r>
          </w:p>
        </w:tc>
      </w:tr>
      <w:tr>
        <w:tc>
          <w:tcPr>
            <w:tcW w:type="dxa" w:w="2880"/>
          </w:tcPr>
          <w:p>
            <w:r>
              <w:t>Language</w:t>
            </w:r>
          </w:p>
        </w:tc>
        <w:tc>
          <w:tcPr>
            <w:tcW w:type="dxa" w:w="2880"/>
          </w:tcPr>
          <w:p>
            <w:r>
              <w:t>string</w:t>
            </w:r>
          </w:p>
        </w:tc>
        <w:tc>
          <w:tcPr>
            <w:tcW w:type="dxa" w:w="2880"/>
          </w:tcPr>
          <w:p>
            <w:r>
              <w:t>Language.</w:t>
            </w:r>
          </w:p>
        </w:tc>
      </w:tr>
      <w:tr>
        <w:tc>
          <w:tcPr>
            <w:tcW w:type="dxa" w:w="2880"/>
          </w:tcPr>
          <w:p>
            <w:r>
              <w:t>Subscribe</w:t>
            </w:r>
          </w:p>
        </w:tc>
        <w:tc>
          <w:tcPr>
            <w:tcW w:type="dxa" w:w="2880"/>
          </w:tcPr>
          <w:p>
            <w:r>
              <w:t>string</w:t>
            </w:r>
          </w:p>
        </w:tc>
        <w:tc>
          <w:tcPr>
            <w:tcW w:type="dxa" w:w="2880"/>
          </w:tcPr>
          <w:p>
            <w:r>
              <w:t>Subscribe text.</w:t>
            </w:r>
          </w:p>
        </w:tc>
      </w:tr>
      <w:tr>
        <w:tc>
          <w:tcPr>
            <w:tcW w:type="dxa" w:w="2880"/>
          </w:tcPr>
          <w:p>
            <w:r>
              <w:t>Email</w:t>
            </w:r>
          </w:p>
        </w:tc>
        <w:tc>
          <w:tcPr>
            <w:tcW w:type="dxa" w:w="2880"/>
          </w:tcPr>
          <w:p>
            <w:r>
              <w:t>string</w:t>
            </w:r>
          </w:p>
        </w:tc>
        <w:tc>
          <w:tcPr>
            <w:tcW w:type="dxa" w:w="2880"/>
          </w:tcPr>
          <w:p>
            <w:r>
              <w:t>Email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 BEGIN: Benchmark Tumbler Newsletter Code --&gt;\r\n&lt;link rel=\"stylesheet\" href=\"http://www.benchmarkemail.com/style/colorbox.css\" type=\"text/css\" /&gt;\r\n&lt;script type=\"text/javascript\" src=\"http://www.benchmarkemail.com/script/jquery-1.7.1.min.js\"&gt;&lt;/script&gt;\r\n&lt;script type=\"text/javascript\" src=\"http://www.benchmarkemail.com/script/jquery.validate.js\"&gt;&lt;/script&gt;\r\n&lt;script type=\"text/javascript\" src=\"http://www.benchmarkemail.com/script/jquery.colorbox.js\"&gt;&lt;/script&gt;\r\n&lt;script type=\"text/javascript\"&gt;var tpopup = null; &lt;/script&gt;\r\n&lt;script type=\"text/javascript\"&gt;\r\n$(document).ready( function($) { \r\nvar newsletter_link = document.createElement('a');\r\nnewsletter_link.setAttribute('href','http://www.benchmarkemail.com/PopupTumbler?mFcQnoBFKMSUiZ%252BMsnO2teZXUawFafLCtNH47%252FtzaqYqkRxJqNVIKr%252F%252FnnISjbyJzwF9AOzfCF%252B6i4VJgibNsA%253D%253D'); \r\nnewsletter_link.setAttribute('class', 'tumblerPopup');\r\nnewsletter_link.setAttribute('id', 'tumblr-signup');\r\nnewsletter_link.setAttribute('style', 'border:none; position:absolute; top:36px;right:3px; z-index:9999;'); \r\nvar newsletter_image = document.createElement('img');\r\nnewsletter_image.setAttribute('src', 'http://www.benchmarkemail.com/images/web4/icn/newsletter.png');\r\nnewsletter_image.setAttribute('style', 'border:none;');\r\nnewsletter_link.appendChild(newsletter_image); \r\n$('body:first').append(newsletter_link); \r\n$(\".tumblerPopup\").colorbox({ \r\n top:\"20%\", overlayClose:true, escKey:true, iframe:true, innerWidth:546, innerHeight:200, \r\n onComplete: function(){} \r\n}); \r\n return false; \r\n});\r\n &lt;/script&gt;\r\n&lt;!-- End: Benchmark Tumbler Newsletter Code --&gt;\r\n",</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string</w:t>
            </w:r>
          </w:p>
        </w:tc>
        <w:tc>
          <w:tcPr>
            <w:tcW w:type="dxa" w:w="2880"/>
          </w:tcPr>
          <w:p>
            <w:r>
              <w:t>The returned Tumbler embed code snippet (HTML/JS).</w:t>
            </w:r>
          </w:p>
        </w:tc>
      </w:tr>
      <w:tr>
        <w:tc>
          <w:tcPr>
            <w:tcW w:type="dxa" w:w="2880"/>
          </w:tcPr>
          <w:p>
            <w:r>
              <w:t>Response.ErrorCode</w:t>
            </w:r>
          </w:p>
        </w:tc>
        <w:tc>
          <w:tcPr>
            <w:tcW w:type="dxa" w:w="2880"/>
          </w:tcPr>
          <w:p>
            <w:r>
              <w:t>string</w:t>
            </w:r>
          </w:p>
        </w:tc>
        <w:tc>
          <w:tcPr>
            <w:tcW w:type="dxa" w:w="2880"/>
          </w:tcPr>
          <w:p>
            <w:r>
              <w:t>Error code (empty string in the provided success example).</w:t>
            </w:r>
          </w:p>
        </w:tc>
      </w:tr>
      <w:tr>
        <w:tc>
          <w:tcPr>
            <w:tcW w:type="dxa" w:w="2880"/>
          </w:tcPr>
          <w:p>
            <w:r>
              <w:t>Response.Status</w:t>
            </w:r>
          </w:p>
        </w:tc>
        <w:tc>
          <w:tcPr>
            <w:tcW w:type="dxa" w:w="2880"/>
          </w:tcPr>
          <w:p>
            <w:r>
              <w:t>string</w:t>
            </w:r>
          </w:p>
        </w:tc>
        <w:tc>
          <w:tcPr>
            <w:tcW w:type="dxa" w:w="2880"/>
          </w:tcPr>
          <w:p>
            <w:r>
              <w:t>"1" = Successful, "-1" = Error (as documented).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'https://clientapi.benchmarkemail.com/Client/Integrations/SignupForm/Tumbler?ID=12345' \</w:t>
        <w:br/>
        <w:t xml:space="preserve"> --header 'Accept: application/json'</w:t>
      </w:r>
    </w:p>
    <w:p>
      <w:pPr>
        <w:pStyle w:val="Heading3"/>
      </w:pPr>
      <w:r>
        <w:t>Example Usage</w:t>
      </w:r>
    </w:p>
    <w:p>
      <w:pPr>
        <w:pStyle w:val="Heading3"/>
      </w:pPr>
      <w:r>
        <w:t>Example 1: Minimal request (required ID only)</w:t>
      </w:r>
    </w:p>
    <w:p>
      <w:r>
        <w:rPr>
          <w:b/>
          <w:color w:val="666666"/>
          <w:sz w:val="16"/>
        </w:rPr>
        <w:t>[bash]</w:t>
      </w:r>
    </w:p>
    <w:p>
      <w:pPr>
        <w:shd w:fill="F2F2F2" w:val="clear"/>
      </w:pPr>
      <w:r>
        <w:rPr>
          <w:rFonts w:ascii="Courier New" w:hAnsi="Courier New"/>
          <w:sz w:val="17"/>
        </w:rPr>
        <w:t>curl --location \</w:t>
        <w:br/>
        <w:t xml:space="preserve"> 'https://clientapi.benchmarkemail.com/Client/Integrations/SignupForm/Tumbler?ID=12345' \</w:t>
        <w:br/>
        <w:t xml:space="preserve"> --header 'Accept: application/json'</w:t>
      </w:r>
    </w:p>
    <w:p>
      <w:pPr>
        <w:pStyle w:val="Heading3"/>
      </w:pPr>
      <w:r>
        <w:t>Example 2: Customize title and language</w:t>
      </w:r>
    </w:p>
    <w:p>
      <w:r>
        <w:rPr>
          <w:b/>
          <w:color w:val="666666"/>
          <w:sz w:val="16"/>
        </w:rPr>
        <w:t>[bash]</w:t>
      </w:r>
    </w:p>
    <w:p>
      <w:pPr>
        <w:shd w:fill="F2F2F2" w:val="clear"/>
      </w:pPr>
      <w:r>
        <w:rPr>
          <w:rFonts w:ascii="Courier New" w:hAnsi="Courier New"/>
          <w:sz w:val="17"/>
        </w:rPr>
        <w:t>curl --location \</w:t>
        <w:br/>
        <w:t xml:space="preserve"> 'https://clientapi.benchmarkemail.com/Client/Integrations/SignupForm/Tumbler?ID=12345&amp;Title=Newsletter%20Signup&amp;Language=en' \</w:t>
        <w:br/>
        <w:t xml:space="preserve"> --header 'Accept: application/json'</w:t>
      </w:r>
    </w:p>
    <w:p>
      <w:pPr>
        <w:pStyle w:val="Heading3"/>
      </w:pPr>
      <w:r>
        <w:t>Example 3: Customize displayed labels</w:t>
      </w:r>
    </w:p>
    <w:p>
      <w:r>
        <w:rPr>
          <w:b/>
          <w:color w:val="666666"/>
          <w:sz w:val="16"/>
        </w:rPr>
        <w:t>[bash]</w:t>
      </w:r>
    </w:p>
    <w:p>
      <w:pPr>
        <w:shd w:fill="F2F2F2" w:val="clear"/>
      </w:pPr>
      <w:r>
        <w:rPr>
          <w:rFonts w:ascii="Courier New" w:hAnsi="Courier New"/>
          <w:sz w:val="17"/>
        </w:rPr>
        <w:t>curl --location \</w:t>
        <w:br/>
        <w:t xml:space="preserve"> 'https://clientapi.benchmarkemail.com/Client/Integrations/SignupForm/Tumbler?ID=12345&amp;Subscribe=Join%20Now&amp;Email=Email%20Address' \</w:t>
        <w:br/>
        <w:t xml:space="preserve"> --header 'Accept: application/json'</w:t>
      </w:r>
    </w:p>
    <w:p>
      <w:pPr>
        <w:pStyle w:val="Heading3"/>
      </w:pPr>
      <w:r>
        <w:t>Notes</w:t>
      </w:r>
    </w:p>
    <w:p>
      <w:pPr>
        <w:pStyle w:val="ListBullet"/>
      </w:pPr>
      <w:r>
        <w:t>The returned Response.Data value is an HTML/JavaScript snippet intended to be embedded in a third-party site (as shown in the example).</w:t>
      </w:r>
    </w:p>
    <w:p>
      <w:pPr>
        <w:pStyle w:val="Heading3"/>
      </w:pPr>
      <w:r>
        <w:t>Error Handling</w:t>
      </w:r>
    </w:p>
    <w:p>
      <w:pPr>
        <w:pStyle w:val="ListBullet"/>
      </w:pPr>
      <w:r>
        <w:t>No non-200 error response examples were provided in the scraped content.</w:t>
      </w:r>
    </w:p>
    <w:p>
      <w:pPr>
        <w:pStyle w:val="ListBullet"/>
      </w:pPr>
      <w:r>
        <w:t>The response schema includes Response.Status and Response.ErrorCode, which may indicate error conditions (e.g., Status = "-1"), but specific values and HTTP status codes were not documented.</w:t>
      </w:r>
    </w:p>
    <w:p>
      <w:r>
        <w:br w:type="page"/>
      </w:r>
    </w:p>
    <w:p>
      <w:pPr>
        <w:pStyle w:val="Heading2"/>
      </w:pPr>
      <w:r>
        <w:t>153. [GET] Get Signup Form (Classic) Templates</w:t>
      </w:r>
    </w:p>
    <w:p>
      <w:r>
        <w:rPr>
          <w:b/>
        </w:rPr>
        <w:t xml:space="preserve">Endpoint: </w:t>
      </w:r>
      <w:r>
        <w:rPr>
          <w:rFonts w:ascii="Courier New" w:hAnsi="Courier New"/>
          <w:sz w:val="18"/>
        </w:rPr>
        <w:t>/SignupForm/Template</w:t>
      </w:r>
    </w:p>
    <w:p>
      <w:pPr>
        <w:pStyle w:val="Heading3"/>
      </w:pPr>
      <w:r>
        <w:t>Prerequisites</w:t>
      </w:r>
    </w:p>
    <w:p>
      <w:pPr>
        <w:pStyle w:val="ListBullet"/>
      </w:pPr>
      <w:r>
        <w:t>Access to the Signup Form (Classic) templates feature</w:t>
      </w:r>
    </w:p>
    <w:p>
      <w:pPr>
        <w:pStyle w:val="Heading3"/>
      </w:pPr>
      <w:r>
        <w:t>Method</w:t>
      </w:r>
    </w:p>
    <w:p>
      <w:r>
        <w:t>GET</w:t>
      </w:r>
    </w:p>
    <w:p>
      <w:pPr>
        <w:pStyle w:val="Heading3"/>
      </w:pPr>
      <w:r>
        <w:t>URL</w:t>
      </w:r>
    </w:p>
    <w:p>
      <w:r>
        <w:t>https://clientapi.benchmarkemail.com/SignupForm/Template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available templates for the classic signup form, optionally filtered by language and/or template category.</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/SignupForm/Template</w:t>
        <w:br/>
        <w:t>/SignupForm/Template?Language=en</w:t>
        <w:br/>
        <w:t>/SignupForm/Template?Filter=2</w:t>
        <w:br/>
        <w:t>/SignupForm/Template?Language=en&amp;Filter=2</w:t>
      </w:r>
    </w:p>
    <w:p>
      <w:pPr>
        <w:pStyle w:val="Heading3"/>
      </w:pPr>
      <w:r>
        <w:t>Invalid Examples</w:t>
      </w:r>
    </w:p>
    <w:p>
      <w:r>
        <w:rPr>
          <w:b/>
          <w:color w:val="666666"/>
          <w:sz w:val="16"/>
        </w:rPr>
        <w:t>[http]</w:t>
      </w:r>
    </w:p>
    <w:p>
      <w:pPr>
        <w:shd w:fill="F2F2F2" w:val="clear"/>
      </w:pPr>
      <w:r>
        <w:rPr>
          <w:rFonts w:ascii="Courier New" w:hAnsi="Courier New"/>
          <w:sz w:val="17"/>
        </w:rPr>
        <w:t>/SignupForm/Template  (with Language/Filter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w:t>
            </w:r>
          </w:p>
        </w:tc>
      </w:tr>
      <w:tr>
        <w:tc>
          <w:tcPr>
            <w:tcW w:type="dxa" w:w="2880"/>
          </w:tcPr>
          <w:p>
            <w:r>
              <w:t>Filter</w:t>
            </w:r>
          </w:p>
        </w:tc>
        <w:tc>
          <w:tcPr>
            <w:tcW w:type="dxa" w:w="2880"/>
          </w:tcPr>
          <w:p>
            <w:r>
              <w:t>int</w:t>
            </w:r>
          </w:p>
        </w:tc>
        <w:tc>
          <w:tcPr>
            <w:tcW w:type="dxa" w:w="2880"/>
          </w:tcPr>
          <w:p>
            <w:r>
              <w:t>Template Category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12,</w:t>
        <w:br/>
        <w:t xml:space="preserve"> "Data": [</w:t>
        <w:br/>
        <w:t xml:space="preserve"> {</w:t>
        <w:br/>
        <w:t xml:space="preserve"> "ID": "4",</w:t>
        <w:br/>
        <w:t xml:space="preserve"> "ImageBar": "http://www.benchmarkemail.com/images/listbuilder/th6/sk1.gif",</w:t>
        <w:br/>
        <w:t xml:space="preserve"> "ImagePreview": "http://www.benchmarkemail.com/images/listbuilder/th6/sk1_b.png",</w:t>
        <w:br/>
        <w:t xml:space="preserve"> "ImageSrc": "http://www.benchmarkemail.com/images/listbuilder/th6_s.gif",</w:t>
        <w:br/>
        <w:t xml:space="preserve"> "Name": "Stripes",</w:t>
        <w:br/>
        <w:t xml:space="preserve"> "Style": ".bmform_outer{width:220px;}\r\n.bmform_inner{width:100%; border:0;}\r\n.bmform_head{background-color:#d4b87a; background-repeat:no-repeat; background-image:url(http://www.benchmarkemail.com/images/listbuilder/th6/sk1/images/header.gif);}\r\n.bm_headetext{color:#85231b; font-family:Arial, Helvetica, sans-serif; font-size:28px; font-weight:bold; padding:55px 8px 8px 8px;}\r\n.bmform_body{background-image:url(http://www.benchmarkemail.com/images/listbuilder/th6/sk1/images/body.png); background-position:bottom; background-repeat:no-repeat; background-color:#d4b87a; color:#000000; font-family: Verdana, Geneva, sans-serif; font-size:11px; padding:5px 12px 12px 12px;}\r\n.bmform_introtxt{padding-bottom:12px;}\r\n.bmform_frmtext{padding: 5px 0px 3px 0px; display:block; float:none; text-align: left; text-decoration: none; width: auto; font-weight:bold;}\r\n.bmform_frm{color:#000000; display:block; float:none; font-family:Verdana,sans-serif; font-size:12px; font-style:normal; font-weight:normal; text-align:left; text-decoration:none; width:auto; width: 190px;}\r\n.bmform_button{text-align:center; padding-top:15px;}\r\n.bmform_submit{background-color: #ae411b; background-repeat: no-repeat; border: 2px solid #ffffff; color: #FFFFFF; font-family: Verdana,sans-serif; font-size: 11px; font-style: normal; font-weight: bold; text-decoration: none; padding:2px 10px 2px 10px; }\r\n.bmform_footer{background-color:#bd963e; color: #333333; font-family: Verdana,sans-serif; font-size: 11px; height:10px;}\r\n.footer_bdy{}\r\n.footer_txt{qfont-family:Tahoma, Geneva, sans-serif; font-size:11px; color:#cccccc;}"</w:t>
        <w:br/>
        <w:t xml:space="preserve"> }</w:t>
        <w:br/>
        <w:t xml:space="preserve"> ],</w:t>
        <w:br/>
        <w:t xml:space="preserve"> "Errors": [],</w:t>
        <w:br/>
        <w:t xml:space="preserve"> "Status": "1"</w:t>
        <w:br/>
        <w:t xml:space="preserve"> }</w:t>
        <w:br/>
        <w:t>}</w:t>
      </w:r>
    </w:p>
    <w:p>
      <w:pPr>
        <w:pStyle w:val="Heading3"/>
      </w:pPr>
      <w:r>
        <w:t>Notes on Success Response Example</w:t>
      </w:r>
    </w:p>
    <w:p>
      <w:pPr>
        <w:pStyle w:val="ListBullet"/>
      </w:pPr>
      <w:r>
        <w:t>The API returns Data as an array; the example above shows one template object for brevity (the documentation example contains many).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int</w:t>
            </w:r>
          </w:p>
        </w:tc>
        <w:tc>
          <w:tcPr>
            <w:tcW w:type="dxa" w:w="2880"/>
          </w:tcPr>
          <w:p>
            <w:r>
              <w:t>Number of results.</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template objects.</w:t>
            </w:r>
          </w:p>
        </w:tc>
      </w:tr>
      <w:tr>
        <w:tc>
          <w:tcPr>
            <w:tcW w:type="dxa" w:w="2880"/>
          </w:tcPr>
          <w:p>
            <w:r>
              <w:t>Response.Data[].ID</w:t>
            </w:r>
          </w:p>
        </w:tc>
        <w:tc>
          <w:tcPr>
            <w:tcW w:type="dxa" w:w="2880"/>
          </w:tcPr>
          <w:p>
            <w:r>
              <w:t>string</w:t>
            </w:r>
          </w:p>
        </w:tc>
        <w:tc>
          <w:tcPr>
            <w:tcW w:type="dxa" w:w="2880"/>
          </w:tcPr>
          <w:p>
            <w:r>
              <w:t>Template ID.</w:t>
            </w:r>
          </w:p>
        </w:tc>
      </w:tr>
      <w:tr>
        <w:tc>
          <w:tcPr>
            <w:tcW w:type="dxa" w:w="2880"/>
          </w:tcPr>
          <w:p>
            <w:r>
              <w:t>Response.Data[].ImageBar</w:t>
            </w:r>
          </w:p>
        </w:tc>
        <w:tc>
          <w:tcPr>
            <w:tcW w:type="dxa" w:w="2880"/>
          </w:tcPr>
          <w:p>
            <w:r>
              <w:t>string</w:t>
            </w:r>
          </w:p>
        </w:tc>
        <w:tc>
          <w:tcPr>
            <w:tcW w:type="dxa" w:w="2880"/>
          </w:tcPr>
          <w:p>
            <w:r>
              <w:t>URL to the template “bar” image.</w:t>
            </w:r>
          </w:p>
        </w:tc>
      </w:tr>
      <w:tr>
        <w:tc>
          <w:tcPr>
            <w:tcW w:type="dxa" w:w="2880"/>
          </w:tcPr>
          <w:p>
            <w:r>
              <w:t>Response.Data[].ImagePreview</w:t>
            </w:r>
          </w:p>
        </w:tc>
        <w:tc>
          <w:tcPr>
            <w:tcW w:type="dxa" w:w="2880"/>
          </w:tcPr>
          <w:p>
            <w:r>
              <w:t>string</w:t>
            </w:r>
          </w:p>
        </w:tc>
        <w:tc>
          <w:tcPr>
            <w:tcW w:type="dxa" w:w="2880"/>
          </w:tcPr>
          <w:p>
            <w:r>
              <w:t>URL to the template preview image.</w:t>
            </w:r>
          </w:p>
        </w:tc>
      </w:tr>
      <w:tr>
        <w:tc>
          <w:tcPr>
            <w:tcW w:type="dxa" w:w="2880"/>
          </w:tcPr>
          <w:p>
            <w:r>
              <w:t>Response.Data[].ImageSrc</w:t>
            </w:r>
          </w:p>
        </w:tc>
        <w:tc>
          <w:tcPr>
            <w:tcW w:type="dxa" w:w="2880"/>
          </w:tcPr>
          <w:p>
            <w:r>
              <w:t>string</w:t>
            </w:r>
          </w:p>
        </w:tc>
        <w:tc>
          <w:tcPr>
            <w:tcW w:type="dxa" w:w="2880"/>
          </w:tcPr>
          <w:p>
            <w:r>
              <w:t>URL to the template source image.</w:t>
            </w:r>
          </w:p>
        </w:tc>
      </w:tr>
      <w:tr>
        <w:tc>
          <w:tcPr>
            <w:tcW w:type="dxa" w:w="2880"/>
          </w:tcPr>
          <w:p>
            <w:r>
              <w:t>Response.Data[].Name</w:t>
            </w:r>
          </w:p>
        </w:tc>
        <w:tc>
          <w:tcPr>
            <w:tcW w:type="dxa" w:w="2880"/>
          </w:tcPr>
          <w:p>
            <w:r>
              <w:t>string</w:t>
            </w:r>
          </w:p>
        </w:tc>
        <w:tc>
          <w:tcPr>
            <w:tcW w:type="dxa" w:w="2880"/>
          </w:tcPr>
          <w:p>
            <w:r>
              <w:t>Template name.</w:t>
            </w:r>
          </w:p>
        </w:tc>
      </w:tr>
      <w:tr>
        <w:tc>
          <w:tcPr>
            <w:tcW w:type="dxa" w:w="2880"/>
          </w:tcPr>
          <w:p>
            <w:r>
              <w:t>Response.Data[].Style</w:t>
            </w:r>
          </w:p>
        </w:tc>
        <w:tc>
          <w:tcPr>
            <w:tcW w:type="dxa" w:w="2880"/>
          </w:tcPr>
          <w:p>
            <w:r>
              <w:t>string</w:t>
            </w:r>
          </w:p>
        </w:tc>
        <w:tc>
          <w:tcPr>
            <w:tcW w:type="dxa" w:w="2880"/>
          </w:tcPr>
          <w:p>
            <w:r>
              <w:t>Template CSS/style definition.</w:t>
            </w:r>
          </w:p>
        </w:tc>
      </w:tr>
      <w:tr>
        <w:tc>
          <w:tcPr>
            <w:tcW w:type="dxa" w:w="2880"/>
          </w:tcPr>
          <w:p>
            <w:r>
              <w:t>Response.Errors</w:t>
            </w:r>
          </w:p>
        </w:tc>
        <w:tc>
          <w:tcPr>
            <w:tcW w:type="dxa" w:w="2880"/>
          </w:tcPr>
          <w:p>
            <w:r>
              <w:t>array</w:t>
            </w:r>
          </w:p>
        </w:tc>
        <w:tc>
          <w:tcPr>
            <w:tcW w:type="dxa" w:w="2880"/>
          </w:tcPr>
          <w:p>
            <w:r>
              <w:t>Errors list (empty on success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'https://clientapi.benchmarkemail.com/SignupForm/Template?Language=en&amp;Filter=2' \</w:t>
        <w:br/>
        <w:t xml:space="preserve"> --header 'Accept: application/json'</w:t>
      </w:r>
    </w:p>
    <w:p>
      <w:pPr>
        <w:pStyle w:val="Heading3"/>
      </w:pPr>
      <w:r>
        <w:t>Example Usage</w:t>
      </w:r>
    </w:p>
    <w:p>
      <w:pPr>
        <w:pStyle w:val="Heading3"/>
      </w:pPr>
      <w:r>
        <w:t>Example 1: Get all templates</w:t>
      </w:r>
    </w:p>
    <w:p>
      <w:r>
        <w:rPr>
          <w:b/>
          <w:color w:val="666666"/>
          <w:sz w:val="16"/>
        </w:rPr>
        <w:t>[bash]</w:t>
      </w:r>
    </w:p>
    <w:p>
      <w:pPr>
        <w:shd w:fill="F2F2F2" w:val="clear"/>
      </w:pPr>
      <w:r>
        <w:rPr>
          <w:rFonts w:ascii="Courier New" w:hAnsi="Courier New"/>
          <w:sz w:val="17"/>
        </w:rPr>
        <w:t>curl --location 'https://clientapi.benchmarkemail.com/SignupForm/Template' \</w:t>
        <w:br/>
        <w:t xml:space="preserve"> --header 'Accept: application/json'</w:t>
      </w:r>
    </w:p>
    <w:p>
      <w:pPr>
        <w:pStyle w:val="Heading3"/>
      </w:pPr>
      <w:r>
        <w:t>Example 2: Filter by language</w:t>
      </w:r>
    </w:p>
    <w:p>
      <w:r>
        <w:rPr>
          <w:b/>
          <w:color w:val="666666"/>
          <w:sz w:val="16"/>
        </w:rPr>
        <w:t>[bash]</w:t>
      </w:r>
    </w:p>
    <w:p>
      <w:pPr>
        <w:shd w:fill="F2F2F2" w:val="clear"/>
      </w:pPr>
      <w:r>
        <w:rPr>
          <w:rFonts w:ascii="Courier New" w:hAnsi="Courier New"/>
          <w:sz w:val="17"/>
        </w:rPr>
        <w:t>curl --location 'https://clientapi.benchmarkemail.com/SignupForm/Template?Language=es' \</w:t>
        <w:br/>
        <w:t xml:space="preserve"> --header 'Accept: application/json'</w:t>
      </w:r>
    </w:p>
    <w:p>
      <w:pPr>
        <w:pStyle w:val="Heading3"/>
      </w:pPr>
      <w:r>
        <w:t>Example 3: Filter by template category ID</w:t>
      </w:r>
    </w:p>
    <w:p>
      <w:r>
        <w:rPr>
          <w:b/>
          <w:color w:val="666666"/>
          <w:sz w:val="16"/>
        </w:rPr>
        <w:t>[bash]</w:t>
      </w:r>
    </w:p>
    <w:p>
      <w:pPr>
        <w:shd w:fill="F2F2F2" w:val="clear"/>
      </w:pPr>
      <w:r>
        <w:rPr>
          <w:rFonts w:ascii="Courier New" w:hAnsi="Courier New"/>
          <w:sz w:val="17"/>
        </w:rPr>
        <w:t>curl --location 'https://clientapi.benchmarkemail.com/SignupForm/Template?Filter=5' \</w:t>
        <w:br/>
        <w:t xml:space="preserve"> --header 'Accept: application/json'</w:t>
      </w:r>
    </w:p>
    <w:p>
      <w:pPr>
        <w:pStyle w:val="Heading3"/>
      </w:pPr>
      <w:r>
        <w:t>Error Handling</w:t>
      </w:r>
    </w:p>
    <w:p>
      <w:pPr>
        <w:pStyle w:val="ListBullet"/>
      </w:pPr>
      <w:r>
        <w:t>The scraped documentation only provides a 200 (Success) response example. Other HTTP error status codes and their bodies are not specified.</w:t>
      </w:r>
    </w:p>
    <w:p>
      <w:pPr>
        <w:pStyle w:val="ListBullet"/>
      </w:pPr>
      <w:r>
        <w:t>If the request fails, check Response.Status (documented as "-1" for error) and inspect Response.Errors.</w:t>
      </w:r>
    </w:p>
    <w:p>
      <w:r>
        <w:br w:type="page"/>
      </w:r>
    </w:p>
    <w:p>
      <w:pPr>
        <w:pStyle w:val="Heading2"/>
      </w:pPr>
      <w:r>
        <w:t>154. [GET] Get a Signup Form’s Preview Code</w:t>
      </w:r>
    </w:p>
    <w:p>
      <w:r>
        <w:rPr>
          <w:b/>
        </w:rPr>
        <w:t xml:space="preserve">Endpoint: </w:t>
      </w:r>
      <w:r>
        <w:rPr>
          <w:rFonts w:ascii="Courier New" w:hAnsi="Courier New"/>
          <w:sz w:val="18"/>
        </w:rPr>
        <w:t>/SignupForm/{{id}}/Code/Preview</w:t>
      </w:r>
    </w:p>
    <w:p>
      <w:pPr>
        <w:pStyle w:val="Heading3"/>
      </w:pPr>
      <w:r>
        <w:t>Prerequisites</w:t>
      </w:r>
    </w:p>
    <w:p>
      <w:pPr>
        <w:pStyle w:val="ListBullet"/>
      </w:pPr>
      <w:r>
        <w:t>You must have access to the target Signup Form ID.</w:t>
      </w:r>
    </w:p>
    <w:p>
      <w:pPr>
        <w:pStyle w:val="Heading3"/>
      </w:pPr>
      <w:r>
        <w:t>Method</w:t>
      </w:r>
    </w:p>
    <w:p>
      <w:r>
        <w:t>GET</w:t>
      </w:r>
    </w:p>
    <w:p>
      <w:pPr>
        <w:pStyle w:val="Heading3"/>
      </w:pPr>
      <w:r>
        <w:t>URL</w:t>
      </w:r>
    </w:p>
    <w:p>
      <w:r>
        <w:t>https://clientapi.benchmarkemail.com/SignupForm/{{ID}}/Code/Preview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HTML/JavaScript code snippet used to preview a specific signup form.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/SignupForm//Code/Preview).</w:t>
      </w:r>
    </w:p>
    <w:p>
      <w:pPr>
        <w:pStyle w:val="ListBullet"/>
      </w:pPr>
      <w:r>
        <w:t>Always construct the path as /SignupForm/{{ID}}/Code/Preview,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/SignupForm/989011/Code/Preview</w:t>
        <w:br/>
        <w:t>/SignupForm/abc123/Code/Preview</w:t>
      </w:r>
    </w:p>
    <w:p>
      <w:pPr>
        <w:pStyle w:val="Heading3"/>
      </w:pPr>
      <w:r>
        <w:t>Invalid Examples</w:t>
      </w:r>
    </w:p>
    <w:p>
      <w:r>
        <w:rPr>
          <w:b/>
          <w:color w:val="666666"/>
          <w:sz w:val="16"/>
        </w:rPr>
        <w:t>[http]</w:t>
      </w:r>
    </w:p>
    <w:p>
      <w:pPr>
        <w:shd w:fill="F2F2F2" w:val="clear"/>
      </w:pPr>
      <w:r>
        <w:rPr>
          <w:rFonts w:ascii="Courier New" w:hAnsi="Courier New"/>
          <w:sz w:val="17"/>
        </w:rPr>
        <w:t>/SignupForm//Code/Preview</w:t>
        <w:br/>
        <w:t>/SignupForm/Code/Preview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for the signup form</w:t>
            </w:r>
          </w:p>
        </w:tc>
      </w:tr>
      <w:tr>
        <w:tc>
          <w:tcPr>
            <w:tcW w:type="dxa" w:w="2880"/>
          </w:tcPr>
          <w:p>
            <w:r>
              <w:t>Style</w:t>
            </w:r>
          </w:p>
        </w:tc>
        <w:tc>
          <w:tcPr>
            <w:tcW w:type="dxa" w:w="2880"/>
          </w:tcPr>
          <w:p>
            <w:r>
              <w:t>string</w:t>
            </w:r>
          </w:p>
        </w:tc>
        <w:tc>
          <w:tcPr>
            <w:tcW w:type="dxa" w:w="2880"/>
          </w:tcPr>
          <w:p>
            <w:r>
              <w:t>Style CSS (if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 BEGIN: Signup Form Manual Code from Benchmark Email Ver 2.0 ------&gt;\r\n\r\n\r\n&lt;script type=\"text/javascript\"&gt;\r\nfunction CheckField989011(fldName, frm){ if ( frm[fldName].length ) { for ( var i = 0, l = frm[fldName].length; i &lt; l; i++ ) { if ( frm[fldName].type =='select-one' ) { if( frm[fldName][i].selected &amp;&amp; i==0 &amp;&amp; frm[fldName][i].value == '' ) { return false; } if ( frm[fldName][i].selected ) { return true; } } else { if ( frm[fldName][i].checked ) { return true; } }; } return false; } else { if ( frm[fldName].type == \"checkbox\" ) { return ( frm[fldName].checked ); } else if ( frm[fldName].type == \"radio\" ) { return ( frm[fldName].checked ); } else { frm[fldName].focus(); return (frm[fldName].value.length &gt; 0); }} }\r\n&lt;/script&gt;\r\n&lt;div align=\"center\"&gt;...&lt;/div&gt;\r\n",</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string</w:t>
            </w:r>
          </w:p>
        </w:tc>
        <w:tc>
          <w:tcPr>
            <w:tcW w:type="dxa" w:w="2880"/>
          </w:tcPr>
          <w:p>
            <w:r>
              <w:t>Code for the Signup Form Preview</w:t>
            </w:r>
          </w:p>
        </w:tc>
      </w:tr>
      <w:tr>
        <w:tc>
          <w:tcPr>
            <w:tcW w:type="dxa" w:w="2880"/>
          </w:tcPr>
          <w:p>
            <w:r>
              <w:t>Response.ErrorCode</w:t>
            </w:r>
          </w:p>
        </w:tc>
        <w:tc>
          <w:tcPr>
            <w:tcW w:type="dxa" w:w="2880"/>
          </w:tcPr>
          <w:p>
            <w:r>
              <w:t>string</w:t>
            </w:r>
          </w:p>
        </w:tc>
        <w:tc>
          <w:tcPr>
            <w:tcW w:type="dxa" w:w="2880"/>
          </w:tcPr>
          <w:p>
            <w:r>
              <w:t>Error code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'https://clientapi.benchmarkemail.com/SignupForm/989011/Code/Preview?Language=en&amp;Style=.bmform%7Bfont-family%3AArial%3B%7D' \</w:t>
        <w:br/>
        <w:t xml:space="preserve"> --header 'Accept: application/json'</w:t>
      </w:r>
    </w:p>
    <w:p>
      <w:pPr>
        <w:pStyle w:val="Heading3"/>
      </w:pPr>
      <w:r>
        <w:t>Example Usage</w:t>
      </w:r>
    </w:p>
    <w:p>
      <w:pPr>
        <w:pStyle w:val="Heading3"/>
      </w:pPr>
      <w:r>
        <w:t>Example 1: Get preview code with default settings</w:t>
      </w:r>
    </w:p>
    <w:p>
      <w:r>
        <w:rPr>
          <w:b/>
          <w:color w:val="666666"/>
          <w:sz w:val="16"/>
        </w:rPr>
        <w:t>[bash]</w:t>
      </w:r>
    </w:p>
    <w:p>
      <w:pPr>
        <w:shd w:fill="F2F2F2" w:val="clear"/>
      </w:pPr>
      <w:r>
        <w:rPr>
          <w:rFonts w:ascii="Courier New" w:hAnsi="Courier New"/>
          <w:sz w:val="17"/>
        </w:rPr>
        <w:t>curl -s --location \</w:t>
        <w:br/>
        <w:t xml:space="preserve"> 'https://clientapi.benchmarkemail.com/SignupForm/989011/Code/Preview' \</w:t>
        <w:br/>
        <w:t xml:space="preserve"> -H 'Accept: application/json'</w:t>
      </w:r>
    </w:p>
    <w:p>
      <w:pPr>
        <w:pStyle w:val="Heading3"/>
      </w:pPr>
      <w:r>
        <w:t>Example 2: Get preview code with language and CSS style</w:t>
      </w:r>
    </w:p>
    <w:p>
      <w:r>
        <w:rPr>
          <w:b/>
          <w:color w:val="666666"/>
          <w:sz w:val="16"/>
        </w:rPr>
        <w:t>[bash]</w:t>
      </w:r>
    </w:p>
    <w:p>
      <w:pPr>
        <w:shd w:fill="F2F2F2" w:val="clear"/>
      </w:pPr>
      <w:r>
        <w:rPr>
          <w:rFonts w:ascii="Courier New" w:hAnsi="Courier New"/>
          <w:sz w:val="17"/>
        </w:rPr>
        <w:t>curl -s --location \</w:t>
        <w:br/>
        <w:t xml:space="preserve"> 'https://clientapi.benchmarkemail.com/SignupForm/989011/Code/Preview?Language=es&amp;Style=.bmform_outer%7Bwidth%3A300px%3B%7D' \</w:t>
        <w:br/>
        <w:t xml:space="preserve"> -H 'Accept: application/json'</w:t>
      </w:r>
    </w:p>
    <w:p>
      <w:pPr>
        <w:pStyle w:val="Heading3"/>
      </w:pPr>
      <w:r>
        <w:t>Notes</w:t>
      </w:r>
    </w:p>
    <w:p>
      <w:pPr>
        <w:pStyle w:val="ListBullet"/>
      </w:pPr>
      <w:r>
        <w:t>Although the scraped content mentions “Request Body Parameters” (Language, Style), it also explicitly lists them as query parameters and the method is GET. This documentation treats Language and Style as query parameters.</w:t>
      </w:r>
    </w:p>
    <w:p>
      <w:pPr>
        <w:pStyle w:val="Heading3"/>
      </w:pPr>
      <w:r>
        <w:t>Error Handling</w:t>
      </w:r>
    </w:p>
    <w:p>
      <w:pPr>
        <w:pStyle w:val="ListBullet"/>
      </w:pPr>
      <w:r>
        <w:t>The scraped content does not provide non-200 error response examples. The response body indicates errors via Response.Status = "-1" and may include an Response.ErrorCode.</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Button Code — /SignupForm/{{id}}/Code/Button</w:t>
      </w:r>
    </w:p>
    <w:p>
      <w:pPr>
        <w:pStyle w:val="ListBullet"/>
      </w:pPr>
      <w:r>
        <w:t>[GET] Get a Signup Form Link — /SignupForm/{{id}}/Link</w:t>
      </w:r>
    </w:p>
    <w:p>
      <w:r>
        <w:br w:type="page"/>
      </w:r>
    </w:p>
    <w:p>
      <w:pPr>
        <w:pStyle w:val="Heading2"/>
      </w:pPr>
      <w:r>
        <w:t>155. [GET] Get a Signup Form’s Button Code</w:t>
      </w:r>
    </w:p>
    <w:p>
      <w:r>
        <w:rPr>
          <w:b/>
        </w:rPr>
        <w:t xml:space="preserve">Endpoint: </w:t>
      </w:r>
      <w:r>
        <w:rPr>
          <w:rFonts w:ascii="Courier New" w:hAnsi="Courier New"/>
          <w:sz w:val="18"/>
        </w:rPr>
        <w:t>/SignupForm/{{id}}/Code/Button</w:t>
      </w:r>
    </w:p>
    <w:p>
      <w:pPr>
        <w:pStyle w:val="Heading3"/>
      </w:pPr>
      <w:r>
        <w:t>Prerequisites</w:t>
      </w:r>
    </w:p>
    <w:p>
      <w:pPr>
        <w:pStyle w:val="ListBullet"/>
      </w:pPr>
      <w:r>
        <w:t>A valid Signup Form ID (ID)</w:t>
      </w:r>
    </w:p>
    <w:p>
      <w:pPr>
        <w:pStyle w:val="Heading3"/>
      </w:pPr>
      <w:r>
        <w:t>Method</w:t>
      </w:r>
    </w:p>
    <w:p>
      <w:r>
        <w:t>GET</w:t>
      </w:r>
    </w:p>
    <w:p>
      <w:pPr>
        <w:pStyle w:val="Heading3"/>
      </w:pPr>
      <w:r>
        <w:t>URL</w:t>
      </w:r>
    </w:p>
    <w:p>
      <w:r>
        <w:t>https://clientapi.benchmarkemail.com/SignupForm/{{ID}}/Code/Button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HTML/code snippet for a Benchmark Email Signup Form button for the specified Signup Form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/SignupForm//Code/Button).</w:t>
      </w:r>
    </w:p>
    <w:p>
      <w:pPr>
        <w:pStyle w:val="ListBullet"/>
      </w:pPr>
      <w:r>
        <w:t>Always construct the path as /SignupForm/{{ID}}/Code/Button,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/SignupForm/abc123/Code/Button</w:t>
        <w:br/>
        <w:t>/SignupForm/9f2a1c7e-4b8d-4d6e-9b2a-1234567890ab/Code/Button</w:t>
      </w:r>
    </w:p>
    <w:p>
      <w:pPr>
        <w:pStyle w:val="Heading3"/>
      </w:pPr>
      <w:r>
        <w:t>Invalid Examples</w:t>
      </w:r>
    </w:p>
    <w:p>
      <w:r>
        <w:rPr>
          <w:b/>
          <w:color w:val="666666"/>
          <w:sz w:val="16"/>
        </w:rPr>
        <w:t>[http]</w:t>
      </w:r>
    </w:p>
    <w:p>
      <w:pPr>
        <w:shd w:fill="F2F2F2" w:val="clear"/>
      </w:pPr>
      <w:r>
        <w:rPr>
          <w:rFonts w:ascii="Courier New" w:hAnsi="Courier New"/>
          <w:sz w:val="17"/>
        </w:rPr>
        <w:t>/SignupForm//Code/Button</w:t>
        <w:br/>
        <w:t>/SignupForm/Code/Button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 BEGIN: Signup Form Button Code from Benchmark Email Ver 2.0 ------&gt;\r\n\r\n&lt;div align=\"center\"&gt;\r\n&lt;a href=\"http://lb.benchmarkemail.com//listbuilder/signupnew?rL7EU6XzCdqwGQjY80AtK%252FG6VTMKFmIo1aFTXjeWlL5cfhd4WoyZTOYqVymyouyi\" \r\n target=_new&gt;&lt;img src=\"\" alt=\"Benchmark Email\" border=0 /&gt;&lt;/a&gt;\r\n&lt;/div&gt;\r\n\r\n&lt;!-- END: Signup Form Button Code from Benchmark Email Ver 2.0 ----------&gt;\r\n&lt;!-- BEGIN: Email Marketing By Benchmark Email ------&gt;\r\n\r\n&lt;div align=\"center\" style=\"padding-top:5px;font-family:Arial,Helvetica,sans-serif;font-size:10px;color:#999999;\"&gt;\r\n&lt;div align=\"center\" style=\"padding-top:5px;font-family:Arial,Helvetica,sans-serif;font-size:10px;color:#999999;\"&gt;&lt;a href=\"//www.benchmarkemail.com\" target=\"_new\" style=\"text-decoration:none;font-family:Arial,Helvetica,sans-serif;font-size:10px;color:#999999;\"&gt;Email Marketing Services&lt;/a&gt; by Benchmark&lt;/div&gt;&lt;/div&gt;\r\n\r\n&lt;!-- END: Email Marketing By Benchmark Email ----------&gt;\r\n",</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string</w:t>
            </w:r>
          </w:p>
        </w:tc>
        <w:tc>
          <w:tcPr>
            <w:tcW w:type="dxa" w:w="2880"/>
          </w:tcPr>
          <w:p>
            <w:r>
              <w:t>Code for the Signup Form Button (HTML snippet).</w:t>
            </w:r>
          </w:p>
        </w:tc>
      </w:tr>
      <w:tr>
        <w:tc>
          <w:tcPr>
            <w:tcW w:type="dxa" w:w="2880"/>
          </w:tcPr>
          <w:p>
            <w:r>
              <w:t>Response.ErrorCode</w:t>
            </w:r>
          </w:p>
        </w:tc>
        <w:tc>
          <w:tcPr>
            <w:tcW w:type="dxa" w:w="2880"/>
          </w:tcPr>
          <w:p>
            <w:r>
              <w:t>string</w:t>
            </w:r>
          </w:p>
        </w:tc>
        <w:tc>
          <w:tcPr>
            <w:tcW w:type="dxa" w:w="2880"/>
          </w:tcPr>
          <w:p>
            <w:r>
              <w:t>Error code (empty string in the provided success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'https://clientapi.benchmarkemail.com/SignupForm/abc123/Code/Button' \</w:t>
        <w:br/>
        <w:t xml:space="preserve"> --header 'Accept: application/json'</w:t>
      </w:r>
    </w:p>
    <w:p>
      <w:pPr>
        <w:pStyle w:val="Heading3"/>
      </w:pPr>
      <w:r>
        <w:t>Example Usage</w:t>
      </w:r>
    </w:p>
    <w:p>
      <w:pPr>
        <w:pStyle w:val="Heading3"/>
      </w:pPr>
      <w:r>
        <w:t>Example 1: Get button code (default)</w:t>
      </w:r>
    </w:p>
    <w:p>
      <w:pPr>
        <w:pStyle w:val="Heading3"/>
      </w:pPr>
      <w:r>
        <w:t>Example 2: Get button code with Language query parameter</w:t>
      </w:r>
    </w:p>
    <w:p>
      <w:r>
        <w:rPr>
          <w:b/>
          <w:color w:val="666666"/>
          <w:sz w:val="16"/>
        </w:rPr>
        <w:t>[bash]</w:t>
      </w:r>
    </w:p>
    <w:p>
      <w:pPr>
        <w:shd w:fill="F2F2F2" w:val="clear"/>
      </w:pPr>
      <w:r>
        <w:rPr>
          <w:rFonts w:ascii="Courier New" w:hAnsi="Courier New"/>
          <w:sz w:val="17"/>
        </w:rPr>
        <w:t>curl --location 'https://clientapi.benchmarkemail.com/SignupForm/abc123/Code/Button?Language=en' \</w:t>
        <w:br/>
        <w:t xml:space="preserve"> --header 'Accept: application/json'</w:t>
      </w:r>
    </w:p>
    <w:p>
      <w:pPr>
        <w:pStyle w:val="Heading3"/>
      </w:pPr>
      <w:r>
        <w:t>Notes</w:t>
      </w:r>
    </w:p>
    <w:p>
      <w:pPr>
        <w:pStyle w:val="ListBullet"/>
      </w:pPr>
      <w:r>
        <w:t>The documentation mentions an authtoken header, but authentication headers are intentionally omitted from this knowledge file.</w:t>
      </w:r>
    </w:p>
    <w:p>
      <w:pPr>
        <w:pStyle w:val="ListBullet"/>
      </w:pPr>
      <w:r>
        <w:t>Although the scraped content lists “Request Body Parameters”, the endpoint is GET. The scraped “Parameters” section indicates Language is a query parameter; this file documents Language as a query parameter accordingly.</w:t>
      </w:r>
    </w:p>
    <w:p>
      <w:pPr>
        <w:pStyle w:val="Heading3"/>
      </w:pPr>
      <w:r>
        <w:t>Error Handling</w:t>
      </w:r>
    </w:p>
    <w:p>
      <w:pPr>
        <w:pStyle w:val="ListBullet"/>
      </w:pPr>
      <w:r>
        <w:t>The response indicates errors via Response.Status = "-1" (as documented), but no explicit non-200 error response examples were provided in the scraped content.</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 Link — /SignupForm/{{id}}/Link</w:t>
      </w:r>
    </w:p>
    <w:p>
      <w:r>
        <w:br w:type="page"/>
      </w:r>
    </w:p>
    <w:p>
      <w:pPr>
        <w:pStyle w:val="Heading2"/>
      </w:pPr>
      <w:r>
        <w:t>156. [GET] Get a Signup Form’s Contact Fields</w:t>
      </w:r>
    </w:p>
    <w:p>
      <w:r>
        <w:rPr>
          <w:b/>
        </w:rPr>
        <w:t xml:space="preserve">Endpoint: </w:t>
      </w:r>
      <w:r>
        <w:rPr>
          <w:rFonts w:ascii="Courier New" w:hAnsi="Courier New"/>
          <w:sz w:val="18"/>
        </w:rPr>
        <w:t>/SignupForm/{{id}}/ContactFields</w:t>
      </w:r>
    </w:p>
    <w:p>
      <w:pPr>
        <w:pStyle w:val="Heading3"/>
      </w:pPr>
      <w:r>
        <w:t>Prerequisites</w:t>
      </w:r>
    </w:p>
    <w:p>
      <w:pPr>
        <w:pStyle w:val="ListBullet"/>
      </w:pPr>
      <w:r>
        <w:t>You must have access to the target Signup Form.</w:t>
      </w:r>
    </w:p>
    <w:p>
      <w:pPr>
        <w:pStyle w:val="Heading3"/>
      </w:pPr>
      <w:r>
        <w:t>Method</w:t>
      </w:r>
    </w:p>
    <w:p>
      <w:r>
        <w:t>GET</w:t>
      </w:r>
    </w:p>
    <w:p>
      <w:pPr>
        <w:pStyle w:val="Heading3"/>
      </w:pPr>
      <w:r>
        <w:t>URL</w:t>
      </w:r>
    </w:p>
    <w:p>
      <w:r>
        <w:t>https://clientapi.benchmarkemail.com/SignupForm/{{ID}}/ContactFields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contact fields configured for a specific Signup Form, including field metadata such as label, whether it is required, and display order.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/SignupForm//ContactFields or /SignupForm/ContactFields).</w:t>
      </w:r>
    </w:p>
    <w:p>
      <w:pPr>
        <w:pStyle w:val="ListBullet"/>
      </w:pPr>
      <w:r>
        <w:t>Always construct the path as /SignupForm/{{ID}}/ContactFields,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/SignupForm/12345/ContactFields</w:t>
        <w:br/>
        <w:t>/SignupForm/abcDEF-001/ContactFields</w:t>
      </w:r>
    </w:p>
    <w:p>
      <w:pPr>
        <w:pStyle w:val="Heading3"/>
      </w:pPr>
      <w:r>
        <w:t>Invalid Examples</w:t>
      </w:r>
    </w:p>
    <w:p>
      <w:r>
        <w:rPr>
          <w:b/>
          <w:color w:val="666666"/>
          <w:sz w:val="16"/>
        </w:rPr>
        <w:t>[http]</w:t>
      </w:r>
    </w:p>
    <w:p>
      <w:pPr>
        <w:shd w:fill="F2F2F2" w:val="clear"/>
      </w:pPr>
      <w:r>
        <w:rPr>
          <w:rFonts w:ascii="Courier New" w:hAnsi="Courier New"/>
          <w:sz w:val="17"/>
        </w:rPr>
        <w:t>/SignupForm//ContactFields</w:t>
        <w:br/>
        <w:t>/SignupForm/ContactFields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28,</w:t>
        <w:br/>
        <w:t xml:space="preserve"> "Data": [</w:t>
        <w:br/>
        <w:t xml:space="preserve"> {</w:t>
        <w:br/>
        <w:t xml:space="preserve"> "Column": "Email",</w:t>
        <w:br/>
        <w:t xml:space="preserve"> "Extra": [],</w:t>
        <w:br/>
        <w:t xml:space="preserve"> "IsEmail": "1",</w:t>
        <w:br/>
        <w:t xml:space="preserve"> "IsIncluded": "1",</w:t>
        <w:br/>
        <w:t xml:space="preserve"> "IsRequired": "1",</w:t>
        <w:br/>
        <w:t xml:space="preserve"> "Label": "Email",</w:t>
        <w:br/>
        <w:t xml:space="preserve"> "Name": "Email",</w:t>
        <w:br/>
        <w:t xml:space="preserve"> "Order": 1</w:t>
        <w:br/>
        <w:t xml:space="preserve"> },</w:t>
        <w:br/>
        <w:t xml:space="preserve"> {</w:t>
        <w:br/>
        <w:t xml:space="preserve"> "Column": "firstname",</w:t>
        <w:br/>
        <w:t xml:space="preserve"> "Extra": [],</w:t>
        <w:br/>
        <w:t xml:space="preserve"> "IsEmail": "0",</w:t>
        <w:br/>
        <w:t xml:space="preserve"> "IsIncluded": "1",</w:t>
        <w:br/>
        <w:t xml:space="preserve"> "IsRequired": "0",</w:t>
        <w:br/>
        <w:t xml:space="preserve"> "Label": "First Name",</w:t>
        <w:br/>
        <w:t xml:space="preserve"> "Name": "First Name",</w:t>
        <w:br/>
        <w:t xml:space="preserve"> "Order": 2</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Number of fields.</w:t>
            </w:r>
          </w:p>
        </w:tc>
      </w:tr>
      <w:tr>
        <w:tc>
          <w:tcPr>
            <w:tcW w:type="dxa" w:w="2880"/>
          </w:tcPr>
          <w:p>
            <w:r>
              <w:t>Response.Data</w:t>
            </w:r>
          </w:p>
        </w:tc>
        <w:tc>
          <w:tcPr>
            <w:tcW w:type="dxa" w:w="2880"/>
          </w:tcPr>
          <w:p>
            <w:r>
              <w:t>array</w:t>
            </w:r>
          </w:p>
        </w:tc>
        <w:tc>
          <w:tcPr>
            <w:tcW w:type="dxa" w:w="2880"/>
          </w:tcPr>
          <w:p>
            <w:r>
              <w:t>Array of contact fields.</w:t>
            </w:r>
          </w:p>
        </w:tc>
      </w:tr>
      <w:tr>
        <w:tc>
          <w:tcPr>
            <w:tcW w:type="dxa" w:w="2880"/>
          </w:tcPr>
          <w:p>
            <w:r>
              <w:t>Response.Data[].Column</w:t>
            </w:r>
          </w:p>
        </w:tc>
        <w:tc>
          <w:tcPr>
            <w:tcW w:type="dxa" w:w="2880"/>
          </w:tcPr>
          <w:p>
            <w:r>
              <w:t>string</w:t>
            </w:r>
          </w:p>
        </w:tc>
        <w:tc>
          <w:tcPr>
            <w:tcW w:type="dxa" w:w="2880"/>
          </w:tcPr>
          <w:p>
            <w:r>
              <w:t>Internal column/key for the contact field (e.g., Email, firstname).</w:t>
            </w:r>
          </w:p>
        </w:tc>
      </w:tr>
      <w:tr>
        <w:tc>
          <w:tcPr>
            <w:tcW w:type="dxa" w:w="2880"/>
          </w:tcPr>
          <w:p>
            <w:r>
              <w:t>Response.Data[].Extra</w:t>
            </w:r>
          </w:p>
        </w:tc>
        <w:tc>
          <w:tcPr>
            <w:tcW w:type="dxa" w:w="2880"/>
          </w:tcPr>
          <w:p>
            <w:r>
              <w:t>array</w:t>
            </w:r>
          </w:p>
        </w:tc>
        <w:tc>
          <w:tcPr>
            <w:tcW w:type="dxa" w:w="2880"/>
          </w:tcPr>
          <w:p>
            <w:r>
              <w:t>Extra metadata for the field. (Type shown as any[] in docs.)</w:t>
            </w:r>
          </w:p>
        </w:tc>
      </w:tr>
      <w:tr>
        <w:tc>
          <w:tcPr>
            <w:tcW w:type="dxa" w:w="2880"/>
          </w:tcPr>
          <w:p>
            <w:r>
              <w:t>Response.Data[].IsEmail</w:t>
            </w:r>
          </w:p>
        </w:tc>
        <w:tc>
          <w:tcPr>
            <w:tcW w:type="dxa" w:w="2880"/>
          </w:tcPr>
          <w:p>
            <w:r>
              <w:t>string</w:t>
            </w:r>
          </w:p>
        </w:tc>
        <w:tc>
          <w:tcPr>
            <w:tcW w:type="dxa" w:w="2880"/>
          </w:tcPr>
          <w:p>
            <w:r>
              <w:t>Indicates whether the field is the email field ("1" or "0").</w:t>
            </w:r>
          </w:p>
        </w:tc>
      </w:tr>
      <w:tr>
        <w:tc>
          <w:tcPr>
            <w:tcW w:type="dxa" w:w="2880"/>
          </w:tcPr>
          <w:p>
            <w:r>
              <w:t>Response.Data[].IsIncluded</w:t>
            </w:r>
          </w:p>
        </w:tc>
        <w:tc>
          <w:tcPr>
            <w:tcW w:type="dxa" w:w="2880"/>
          </w:tcPr>
          <w:p>
            <w:r>
              <w:t>string</w:t>
            </w:r>
          </w:p>
        </w:tc>
        <w:tc>
          <w:tcPr>
            <w:tcW w:type="dxa" w:w="2880"/>
          </w:tcPr>
          <w:p>
            <w:r>
              <w:t>Indicates whether the field is included on the form ("1" or "0").</w:t>
            </w:r>
          </w:p>
        </w:tc>
      </w:tr>
      <w:tr>
        <w:tc>
          <w:tcPr>
            <w:tcW w:type="dxa" w:w="2880"/>
          </w:tcPr>
          <w:p>
            <w:r>
              <w:t>Response.Data[].IsRequired</w:t>
            </w:r>
          </w:p>
        </w:tc>
        <w:tc>
          <w:tcPr>
            <w:tcW w:type="dxa" w:w="2880"/>
          </w:tcPr>
          <w:p>
            <w:r>
              <w:t>string</w:t>
            </w:r>
          </w:p>
        </w:tc>
        <w:tc>
          <w:tcPr>
            <w:tcW w:type="dxa" w:w="2880"/>
          </w:tcPr>
          <w:p>
            <w:r>
              <w:t>Indicates whether the field is required ("1" or "0").</w:t>
            </w:r>
          </w:p>
        </w:tc>
      </w:tr>
      <w:tr>
        <w:tc>
          <w:tcPr>
            <w:tcW w:type="dxa" w:w="2880"/>
          </w:tcPr>
          <w:p>
            <w:r>
              <w:t>Response.Data[].Label</w:t>
            </w:r>
          </w:p>
        </w:tc>
        <w:tc>
          <w:tcPr>
            <w:tcW w:type="dxa" w:w="2880"/>
          </w:tcPr>
          <w:p>
            <w:r>
              <w:t>string</w:t>
            </w:r>
          </w:p>
        </w:tc>
        <w:tc>
          <w:tcPr>
            <w:tcW w:type="dxa" w:w="2880"/>
          </w:tcPr>
          <w:p>
            <w:r>
              <w:t>Display label for the field (may be empty).</w:t>
            </w:r>
          </w:p>
        </w:tc>
      </w:tr>
      <w:tr>
        <w:tc>
          <w:tcPr>
            <w:tcW w:type="dxa" w:w="2880"/>
          </w:tcPr>
          <w:p>
            <w:r>
              <w:t>Response.Data[].Name</w:t>
            </w:r>
          </w:p>
        </w:tc>
        <w:tc>
          <w:tcPr>
            <w:tcW w:type="dxa" w:w="2880"/>
          </w:tcPr>
          <w:p>
            <w:r>
              <w:t>string</w:t>
            </w:r>
          </w:p>
        </w:tc>
        <w:tc>
          <w:tcPr>
            <w:tcW w:type="dxa" w:w="2880"/>
          </w:tcPr>
          <w:p>
            <w:r>
              <w:t>Human-readable field name.</w:t>
            </w:r>
          </w:p>
        </w:tc>
      </w:tr>
      <w:tr>
        <w:tc>
          <w:tcPr>
            <w:tcW w:type="dxa" w:w="2880"/>
          </w:tcPr>
          <w:p>
            <w:r>
              <w:t>Response.Data[].Order</w:t>
            </w:r>
          </w:p>
        </w:tc>
        <w:tc>
          <w:tcPr>
            <w:tcW w:type="dxa" w:w="2880"/>
          </w:tcPr>
          <w:p>
            <w:r>
              <w:t>number</w:t>
            </w:r>
          </w:p>
        </w:tc>
        <w:tc>
          <w:tcPr>
            <w:tcW w:type="dxa" w:w="2880"/>
          </w:tcPr>
          <w:p>
            <w:r>
              <w:t>Sort/display order.</w:t>
            </w:r>
          </w:p>
        </w:tc>
      </w:tr>
      <w:tr>
        <w:tc>
          <w:tcPr>
            <w:tcW w:type="dxa" w:w="2880"/>
          </w:tcPr>
          <w:p>
            <w:r>
              <w:t>Response.Errors</w:t>
            </w:r>
          </w:p>
        </w:tc>
        <w:tc>
          <w:tcPr>
            <w:tcW w:type="dxa" w:w="2880"/>
          </w:tcPr>
          <w:p>
            <w:r>
              <w:t>array</w:t>
            </w:r>
          </w:p>
        </w:tc>
        <w:tc>
          <w:tcPr>
            <w:tcW w:type="dxa" w:w="2880"/>
          </w:tcPr>
          <w:p>
            <w:r>
              <w:t>Array of error messages. (Type shown as ErrorData / any[] in docs.)</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'https://clientapi.benchmarkemail.com/SignupForm/12345/ContactFields' \</w:t>
        <w:br/>
        <w:t xml:space="preserve"> --header 'Accept: application/json'</w:t>
      </w:r>
    </w:p>
    <w:p>
      <w:pPr>
        <w:pStyle w:val="Heading3"/>
      </w:pPr>
      <w:r>
        <w:t>Notes</w:t>
      </w:r>
    </w:p>
    <w:p>
      <w:pPr>
        <w:pStyle w:val="ListBullet"/>
      </w:pPr>
      <w:r>
        <w:t>Documentation mentions an authtoken header, but authentication headers are intentionally omitted here.</w:t>
      </w:r>
    </w:p>
    <w:p>
      <w:r>
        <w:br w:type="page"/>
      </w:r>
    </w:p>
    <w:p>
      <w:pPr>
        <w:pStyle w:val="Heading2"/>
      </w:pPr>
      <w:r>
        <w:t>157. [GET] Get a Signup Form Link</w:t>
      </w:r>
    </w:p>
    <w:p>
      <w:r>
        <w:rPr>
          <w:b/>
        </w:rPr>
        <w:t xml:space="preserve">Endpoint: </w:t>
      </w:r>
      <w:r>
        <w:rPr>
          <w:rFonts w:ascii="Courier New" w:hAnsi="Courier New"/>
          <w:sz w:val="18"/>
        </w:rPr>
        <w:t>/SignupForm/{{id}}/Link</w:t>
      </w:r>
    </w:p>
    <w:p>
      <w:pPr>
        <w:pStyle w:val="Heading3"/>
      </w:pPr>
      <w:r>
        <w:t>Prerequisites</w:t>
      </w:r>
    </w:p>
    <w:p>
      <w:pPr>
        <w:pStyle w:val="ListBullet"/>
      </w:pPr>
      <w:r>
        <w:t>You must have a valid Signup Form ID (ID).</w:t>
      </w:r>
    </w:p>
    <w:p>
      <w:pPr>
        <w:pStyle w:val="Heading3"/>
      </w:pPr>
      <w:r>
        <w:t>Method</w:t>
      </w:r>
    </w:p>
    <w:p>
      <w:r>
        <w:t>GET</w:t>
      </w:r>
    </w:p>
    <w:p>
      <w:pPr>
        <w:pStyle w:val="Heading3"/>
      </w:pPr>
      <w:r>
        <w:t>URL</w:t>
      </w:r>
    </w:p>
    <w:p>
      <w:r>
        <w:t>https://clientapi.benchmarkemail.com/SignupForm/{{ID}}/Link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public URL link for a specific Signup Form identified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/SignupForm//Link or /SignupForm/Link).</w:t>
      </w:r>
    </w:p>
    <w:p>
      <w:pPr>
        <w:pStyle w:val="ListBullet"/>
      </w:pPr>
      <w:r>
        <w:t>When executing the action, ensure to send Path Parameters in the URL and not in the body.</w:t>
      </w:r>
    </w:p>
    <w:p>
      <w:pPr>
        <w:pStyle w:val="ListBullet"/>
      </w:pPr>
      <w:r>
        <w:t>This endpoint has no query parameters; do not send parameters in the query string.</w:t>
      </w:r>
    </w:p>
    <w:p>
      <w:pPr>
        <w:pStyle w:val="Heading3"/>
      </w:pPr>
      <w:r>
        <w:t>Valid Examples</w:t>
      </w:r>
    </w:p>
    <w:p>
      <w:r>
        <w:rPr>
          <w:b/>
          <w:color w:val="666666"/>
          <w:sz w:val="16"/>
        </w:rPr>
        <w:t>[http]</w:t>
      </w:r>
    </w:p>
    <w:p>
      <w:pPr>
        <w:shd w:fill="F2F2F2" w:val="clear"/>
      </w:pPr>
      <w:r>
        <w:rPr>
          <w:rFonts w:ascii="Courier New" w:hAnsi="Courier New"/>
          <w:sz w:val="17"/>
        </w:rPr>
        <w:t>/SignupForm/abc123/Link</w:t>
        <w:br/>
        <w:t>/SignupForm/9f2d3c1e-7b2a-4c01-9e8a-0a1b2c3d4e5f/Link</w:t>
      </w:r>
    </w:p>
    <w:p>
      <w:pPr>
        <w:pStyle w:val="Heading3"/>
      </w:pPr>
      <w:r>
        <w:t>Invalid Examples</w:t>
      </w:r>
    </w:p>
    <w:p>
      <w:r>
        <w:rPr>
          <w:b/>
          <w:color w:val="666666"/>
          <w:sz w:val="16"/>
        </w:rPr>
        <w:t>[http]</w:t>
      </w:r>
    </w:p>
    <w:p>
      <w:pPr>
        <w:shd w:fill="F2F2F2" w:val="clear"/>
      </w:pPr>
      <w:r>
        <w:rPr>
          <w:rFonts w:ascii="Courier New" w:hAnsi="Courier New"/>
          <w:sz w:val="17"/>
        </w:rPr>
        <w:t>/SignupForm//Link</w:t>
        <w:br/>
        <w:t>/SignupForm/Link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"http://lb.benchmarkemail.com//listbuilder/signupnew?rL7EU6XzCdqwGQjY80AtK%252FG6VTMKFmIo1aFTXjeWlL7b4jB0jmIliuYqVymyouyi",</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Response.Data</w:t>
            </w:r>
          </w:p>
        </w:tc>
        <w:tc>
          <w:tcPr>
            <w:tcW w:type="dxa" w:w="2880"/>
          </w:tcPr>
          <w:p>
            <w:r>
              <w:t>string</w:t>
            </w:r>
          </w:p>
        </w:tc>
        <w:tc>
          <w:tcPr>
            <w:tcW w:type="dxa" w:w="2880"/>
          </w:tcPr>
          <w:p>
            <w:r>
              <w:t>URL for the Signup Form.</w:t>
            </w:r>
          </w:p>
        </w:tc>
      </w:tr>
      <w:tr>
        <w:tc>
          <w:tcPr>
            <w:tcW w:type="dxa" w:w="2880"/>
          </w:tcPr>
          <w:p>
            <w:r>
              <w:t>Response.ErrorCode</w:t>
            </w:r>
          </w:p>
        </w:tc>
        <w:tc>
          <w:tcPr>
            <w:tcW w:type="dxa" w:w="2880"/>
          </w:tcPr>
          <w:p>
            <w:r>
              <w:t>string</w:t>
            </w:r>
          </w:p>
        </w:tc>
        <w:tc>
          <w:tcPr>
            <w:tcW w:type="dxa" w:w="2880"/>
          </w:tcPr>
          <w:p>
            <w:r>
              <w:t>Error code (example shown as an empty string).</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'https://clientapi.benchmarkemail.com/SignupForm/abc123/Link' \</w:t>
        <w:br/>
        <w:t xml:space="preserve"> --header 'Accept: application/json'</w:t>
      </w:r>
    </w:p>
    <w:p>
      <w:pPr>
        <w:pStyle w:val="Heading3"/>
      </w:pPr>
      <w:r>
        <w:t>Error Handling</w:t>
      </w:r>
    </w:p>
    <w:p>
      <w:pPr>
        <w:pStyle w:val="ListBullet"/>
      </w:pPr>
      <w:r>
        <w:t>The scraped documentation indicates Status may be "-1" when an error occurs, but does not provide separate non-200 error response examples.</w:t>
      </w:r>
    </w:p>
    <w:p>
      <w:pPr>
        <w:pStyle w:val="ListBullet"/>
      </w:pPr>
      <w:r>
        <w:t>If errors occur, they may be represented via status fields in the response payload (e.g., Response.Status and Response.ErrorCode).</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r>
        <w:br w:type="page"/>
      </w:r>
    </w:p>
    <w:p>
      <w:pPr>
        <w:pStyle w:val="Heading2"/>
      </w:pPr>
      <w:r>
        <w:t>158. [POST] Send a Test Email for a Signup Form</w:t>
      </w:r>
    </w:p>
    <w:p>
      <w:r>
        <w:rPr>
          <w:b/>
        </w:rPr>
        <w:t xml:space="preserve">Endpoint: </w:t>
      </w:r>
      <w:r>
        <w:rPr>
          <w:rFonts w:ascii="Courier New" w:hAnsi="Courier New"/>
          <w:sz w:val="18"/>
        </w:rPr>
        <w:t>/SignupForm/{{id}}/Test</w:t>
      </w:r>
    </w:p>
    <w:p>
      <w:pPr>
        <w:pStyle w:val="Heading3"/>
      </w:pPr>
      <w:r>
        <w:t>Prerequisites</w:t>
      </w:r>
    </w:p>
    <w:p>
      <w:pPr>
        <w:pStyle w:val="ListBullet"/>
      </w:pPr>
      <w:r>
        <w:t>You must have access to the target Signup Form.</w:t>
      </w:r>
    </w:p>
    <w:p>
      <w:pPr>
        <w:pStyle w:val="Heading3"/>
      </w:pPr>
      <w:r>
        <w:t>Method</w:t>
      </w:r>
    </w:p>
    <w:p>
      <w:r>
        <w:t>POST</w:t>
      </w:r>
    </w:p>
    <w:p>
      <w:pPr>
        <w:pStyle w:val="Heading3"/>
      </w:pPr>
      <w:r>
        <w:t>URL</w:t>
      </w:r>
    </w:p>
    <w:p>
      <w:r>
        <w:t>https://clientapi.benchmarkemail.com/SignupForm/{{ID}}/Test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email for a specific signup form. Use this to verify the email content (subject/message/closing message) and confirmation link for the form.</w:t>
      </w:r>
    </w:p>
    <w:p>
      <w:pPr>
        <w:pStyle w:val="Heading3"/>
      </w:pPr>
      <w:r>
        <w:t>Enforcement Rules</w:t>
      </w:r>
    </w:p>
    <w:p>
      <w:pPr>
        <w:pStyle w:val="ListBullet"/>
      </w:pPr>
      <w:r>
        <w:t>The ID path parameter must always be present and must be a non-empty string.</w:t>
      </w:r>
    </w:p>
    <w:p>
      <w:pPr>
        <w:pStyle w:val="ListBullet"/>
      </w:pPr>
      <w:r>
        <w:t>Always construct the path as /SignupForm/{{ID}}/Test.</w:t>
      </w:r>
    </w:p>
    <w:p>
      <w:pPr>
        <w:pStyle w:val="ListBullet"/>
      </w:pPr>
      <w:r>
        <w:t>Do not call the API with a missing or empty ID (e.g., avoid /SignupForm//Test).</w:t>
      </w:r>
    </w:p>
    <w:p>
      <w:pPr>
        <w:pStyle w:val="ListBullet"/>
      </w:pPr>
      <w:r>
        <w:t>When executing the action, ensure to send Path Parameters in the URL and not in the body.</w:t>
      </w:r>
    </w:p>
    <w:p>
      <w:pPr>
        <w:pStyle w:val="ListBullet"/>
      </w:pPr>
      <w:r>
        <w:t>This endpoint has no query parameters.</w:t>
      </w:r>
    </w:p>
    <w:p>
      <w:pPr>
        <w:pStyle w:val="ListBullet"/>
      </w:pPr>
      <w:r>
        <w:t>Do not include authentication headers (e.g., authtoken) in this documentation or requests here.</w:t>
      </w:r>
    </w:p>
    <w:p>
      <w:pPr>
        <w:pStyle w:val="Heading3"/>
      </w:pPr>
      <w:r>
        <w:t>Valid Examples</w:t>
      </w:r>
    </w:p>
    <w:p>
      <w:r>
        <w:rPr>
          <w:b/>
          <w:color w:val="666666"/>
          <w:sz w:val="16"/>
        </w:rPr>
        <w:t>[http]</w:t>
      </w:r>
    </w:p>
    <w:p>
      <w:pPr>
        <w:shd w:fill="F2F2F2" w:val="clear"/>
      </w:pPr>
      <w:r>
        <w:rPr>
          <w:rFonts w:ascii="Courier New" w:hAnsi="Courier New"/>
          <w:sz w:val="17"/>
        </w:rPr>
        <w:t>/SignupForm/12345/Test</w:t>
        <w:br/>
        <w:t>/SignupForm/9f2c1a7b/Test</w:t>
      </w:r>
    </w:p>
    <w:p>
      <w:pPr>
        <w:pStyle w:val="Heading3"/>
      </w:pPr>
      <w:r>
        <w:t>Invalid Examples</w:t>
      </w:r>
    </w:p>
    <w:p>
      <w:r>
        <w:rPr>
          <w:b/>
          <w:color w:val="666666"/>
          <w:sz w:val="16"/>
        </w:rPr>
        <w:t>[http]</w:t>
      </w:r>
    </w:p>
    <w:p>
      <w:pPr>
        <w:shd w:fill="F2F2F2" w:val="clear"/>
      </w:pPr>
      <w:r>
        <w:rPr>
          <w:rFonts w:ascii="Courier New" w:hAnsi="Courier New"/>
          <w:sz w:val="17"/>
        </w:rPr>
        <w:t>/SignupForm//Test</w:t>
        <w:br/>
        <w:t>/SignupForm/Test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ClosingMessage</w:t>
            </w:r>
          </w:p>
        </w:tc>
        <w:tc>
          <w:tcPr>
            <w:tcW w:type="dxa" w:w="2880"/>
          </w:tcPr>
          <w:p>
            <w:r>
              <w:t>string</w:t>
            </w:r>
          </w:p>
        </w:tc>
        <w:tc>
          <w:tcPr>
            <w:tcW w:type="dxa" w:w="2880"/>
          </w:tcPr>
          <w:p>
            <w:r>
              <w:t>The closing message in the email.</w:t>
            </w:r>
          </w:p>
        </w:tc>
      </w:tr>
      <w:tr>
        <w:tc>
          <w:tcPr>
            <w:tcW w:type="dxa" w:w="2880"/>
          </w:tcPr>
          <w:p>
            <w:r>
              <w:t>ConfirmationLink</w:t>
            </w:r>
          </w:p>
        </w:tc>
        <w:tc>
          <w:tcPr>
            <w:tcW w:type="dxa" w:w="2880"/>
          </w:tcPr>
          <w:p>
            <w:r>
              <w:t>string</w:t>
            </w:r>
          </w:p>
        </w:tc>
        <w:tc>
          <w:tcPr>
            <w:tcW w:type="dxa" w:w="2880"/>
          </w:tcPr>
          <w:p>
            <w:r>
              <w:t>The link for confirmation of the form.</w:t>
            </w:r>
          </w:p>
        </w:tc>
      </w:tr>
      <w:tr>
        <w:tc>
          <w:tcPr>
            <w:tcW w:type="dxa" w:w="2880"/>
          </w:tcPr>
          <w:p>
            <w:r>
              <w:t>FromEmail</w:t>
            </w:r>
          </w:p>
        </w:tc>
        <w:tc>
          <w:tcPr>
            <w:tcW w:type="dxa" w:w="2880"/>
          </w:tcPr>
          <w:p>
            <w:r>
              <w:t>string</w:t>
            </w:r>
          </w:p>
        </w:tc>
        <w:tc>
          <w:tcPr>
            <w:tcW w:type="dxa" w:w="2880"/>
          </w:tcPr>
          <w:p>
            <w:r>
              <w:t>From email address.</w:t>
            </w:r>
          </w:p>
        </w:tc>
      </w:tr>
      <w:tr>
        <w:tc>
          <w:tcPr>
            <w:tcW w:type="dxa" w:w="2880"/>
          </w:tcPr>
          <w:p>
            <w:r>
              <w:t>FromName</w:t>
            </w:r>
          </w:p>
        </w:tc>
        <w:tc>
          <w:tcPr>
            <w:tcW w:type="dxa" w:w="2880"/>
          </w:tcPr>
          <w:p>
            <w:r>
              <w:t>string</w:t>
            </w:r>
          </w:p>
        </w:tc>
        <w:tc>
          <w:tcPr>
            <w:tcW w:type="dxa" w:w="2880"/>
          </w:tcPr>
          <w:p>
            <w:r>
              <w:t>From name.</w:t>
            </w:r>
          </w:p>
        </w:tc>
      </w:tr>
      <w:tr>
        <w:tc>
          <w:tcPr>
            <w:tcW w:type="dxa" w:w="2880"/>
          </w:tcPr>
          <w:p>
            <w:r>
              <w:t>Message</w:t>
            </w:r>
          </w:p>
        </w:tc>
        <w:tc>
          <w:tcPr>
            <w:tcW w:type="dxa" w:w="2880"/>
          </w:tcPr>
          <w:p>
            <w:r>
              <w:t>string</w:t>
            </w:r>
          </w:p>
        </w:tc>
        <w:tc>
          <w:tcPr>
            <w:tcW w:type="dxa" w:w="2880"/>
          </w:tcPr>
          <w:p>
            <w:r>
              <w:t>Message in the email.</w:t>
            </w:r>
          </w:p>
        </w:tc>
      </w:tr>
      <w:tr>
        <w:tc>
          <w:tcPr>
            <w:tcW w:type="dxa" w:w="2880"/>
          </w:tcPr>
          <w:p>
            <w:r>
              <w:t>Subject</w:t>
            </w:r>
          </w:p>
        </w:tc>
        <w:tc>
          <w:tcPr>
            <w:tcW w:type="dxa" w:w="2880"/>
          </w:tcPr>
          <w:p>
            <w:r>
              <w:t>string</w:t>
            </w:r>
          </w:p>
        </w:tc>
        <w:tc>
          <w:tcPr>
            <w:tcW w:type="dxa" w:w="2880"/>
          </w:tcPr>
          <w:p>
            <w:r>
              <w:t>Subject of the email.</w:t>
            </w:r>
          </w:p>
        </w:tc>
      </w:tr>
      <w:tr>
        <w:tc>
          <w:tcPr>
            <w:tcW w:type="dxa" w:w="2880"/>
          </w:tcPr>
          <w:p>
            <w:r>
              <w:t>ToEmail</w:t>
            </w:r>
          </w:p>
        </w:tc>
        <w:tc>
          <w:tcPr>
            <w:tcW w:type="dxa" w:w="2880"/>
          </w:tcPr>
          <w:p>
            <w:r>
              <w:t>string</w:t>
            </w:r>
          </w:p>
        </w:tc>
        <w:tc>
          <w:tcPr>
            <w:tcW w:type="dxa" w:w="2880"/>
          </w:tcPr>
          <w:p>
            <w:r>
              <w:t>Recipient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Response.Detail</w:t>
            </w:r>
          </w:p>
        </w:tc>
        <w:tc>
          <w:tcPr>
            <w:tcW w:type="dxa" w:w="2880"/>
          </w:tcPr>
          <w:p>
            <w:r>
              <w:t>string</w:t>
            </w:r>
          </w:p>
        </w:tc>
        <w:tc>
          <w:tcPr>
            <w:tcW w:type="dxa" w:w="2880"/>
          </w:tcPr>
          <w:p>
            <w:r>
              <w:t>Detail message (example shown as empty string).</w:t>
            </w:r>
          </w:p>
        </w:tc>
      </w:tr>
      <w:tr>
        <w:tc>
          <w:tcPr>
            <w:tcW w:type="dxa" w:w="2880"/>
          </w:tcPr>
          <w:p>
            <w:r>
              <w:t>Response.Error</w:t>
            </w:r>
          </w:p>
        </w:tc>
        <w:tc>
          <w:tcPr>
            <w:tcW w:type="dxa" w:w="2880"/>
          </w:tcPr>
          <w:p>
            <w:r>
              <w:t>array</w:t>
            </w:r>
          </w:p>
        </w:tc>
        <w:tc>
          <w:tcPr>
            <w:tcW w:type="dxa" w:w="2880"/>
          </w:tcPr>
          <w:p>
            <w:r>
              <w:t>Array of errors (example shown as empty array).</w:t>
            </w:r>
          </w:p>
        </w:tc>
      </w:tr>
      <w:tr>
        <w:tc>
          <w:tcPr>
            <w:tcW w:type="dxa" w:w="2880"/>
          </w:tcPr>
          <w:p>
            <w:r>
              <w:t>Response.ID</w:t>
            </w:r>
          </w:p>
        </w:tc>
        <w:tc>
          <w:tcPr>
            <w:tcW w:type="dxa" w:w="2880"/>
          </w:tcPr>
          <w:p>
            <w:r>
              <w:t>string</w:t>
            </w:r>
          </w:p>
        </w:tc>
        <w:tc>
          <w:tcPr>
            <w:tcW w:type="dxa" w:w="2880"/>
          </w:tcPr>
          <w:p>
            <w:r>
              <w:t>Response ID (example shown as empty string).</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'https://clientapi.benchmarkemail.com/SignupForm/12345/Test' \</w:t>
        <w:br/>
        <w:t xml:space="preserve"> --header 'Accept: application/json' \</w:t>
        <w:br/>
        <w:t xml:space="preserve"> --header 'Content-Type: application/json' \</w:t>
        <w:br/>
        <w:t xml:space="preserve"> --data '{</w:t>
        <w:br/>
        <w:t xml:space="preserve"> "ClosingMessage": "Thanks for signing up!",</w:t>
        <w:br/>
        <w:t xml:space="preserve"> "ConfirmationLink": "https://example.com/confirm?token=abc123",</w:t>
        <w:br/>
        <w:t xml:space="preserve"> "FromEmail": "no-reply@example.com",</w:t>
        <w:br/>
        <w:t xml:space="preserve"> "FromName": "Example Team",</w:t>
        <w:br/>
        <w:t xml:space="preserve"> "Message": "Please confirm your subscription using the link below.",</w:t>
        <w:br/>
        <w:t xml:space="preserve"> "Subject": "Confirm your subscription",</w:t>
        <w:br/>
        <w:t xml:space="preserve"> "ToEmail": "recipient@example.com"</w:t>
        <w:br/>
        <w:t xml:space="preserve">  }'</w:t>
      </w:r>
    </w:p>
    <w:p>
      <w:pPr>
        <w:pStyle w:val="Heading3"/>
      </w:pPr>
      <w:r>
        <w:t>Example Usage</w:t>
      </w:r>
    </w:p>
    <w:p>
      <w:pPr>
        <w:pStyle w:val="Heading3"/>
      </w:pPr>
      <w:r>
        <w:t>Example 1: Basic test email</w:t>
      </w:r>
    </w:p>
    <w:p>
      <w:r>
        <w:rPr>
          <w:b/>
          <w:color w:val="666666"/>
          <w:sz w:val="16"/>
        </w:rPr>
        <w:t>[bash]</w:t>
      </w:r>
    </w:p>
    <w:p>
      <w:pPr>
        <w:shd w:fill="F2F2F2" w:val="clear"/>
      </w:pPr>
      <w:r>
        <w:rPr>
          <w:rFonts w:ascii="Courier New" w:hAnsi="Courier New"/>
          <w:sz w:val="17"/>
        </w:rPr>
        <w:t>curl --location --request POST \</w:t>
        <w:br/>
        <w:t xml:space="preserve"> 'https://clientapi.benchmarkemail.com/SignupForm/12345/Test' \</w:t>
        <w:br/>
        <w:t xml:space="preserve"> -H 'Accept: application/json' \</w:t>
        <w:br/>
        <w:t xml:space="preserve"> -H 'Content-Type: application/json' \</w:t>
        <w:br/>
        <w:t xml:space="preserve"> -d '{</w:t>
        <w:br/>
        <w:t xml:space="preserve"> "ClosingMessage": "Regards, Example Team",</w:t>
        <w:br/>
        <w:t xml:space="preserve"> "ConfirmationLink": "https://example.com/confirm?token=abc123",</w:t>
        <w:br/>
        <w:t xml:space="preserve"> "FromEmail": "no-reply@example.com",</w:t>
        <w:br/>
        <w:t xml:space="preserve"> "FromName": "Example Team",</w:t>
        <w:br/>
        <w:t xml:space="preserve"> "Message": "Click the confirmation link to complete signup.",</w:t>
        <w:br/>
        <w:t xml:space="preserve"> "Subject": "Please confirm your email",</w:t>
        <w:br/>
        <w:t xml:space="preserve"> "ToEmail": "recipient@example.com"</w:t>
        <w:br/>
        <w:t xml:space="preserve">  }'</w:t>
      </w:r>
    </w:p>
    <w:p>
      <w:pPr>
        <w:pStyle w:val="Heading3"/>
      </w:pPr>
      <w:r>
        <w:t>Example 2: Different recipient and message copy</w:t>
      </w:r>
    </w:p>
    <w:p>
      <w:r>
        <w:rPr>
          <w:b/>
          <w:color w:val="666666"/>
          <w:sz w:val="16"/>
        </w:rPr>
        <w:t>[bash]</w:t>
      </w:r>
    </w:p>
    <w:p>
      <w:pPr>
        <w:shd w:fill="F2F2F2" w:val="clear"/>
      </w:pPr>
      <w:r>
        <w:rPr>
          <w:rFonts w:ascii="Courier New" w:hAnsi="Courier New"/>
          <w:sz w:val="17"/>
        </w:rPr>
        <w:t>curl --location --request POST \</w:t>
        <w:br/>
        <w:t xml:space="preserve"> 'https://clientapi.benchmarkemail.com/SignupForm/abcde/Test' \</w:t>
        <w:br/>
        <w:t xml:space="preserve"> -H 'Accept: application/json' \</w:t>
        <w:br/>
        <w:t xml:space="preserve"> -H 'Content-Type: application/json' \</w:t>
        <w:br/>
        <w:t xml:space="preserve"> -d '{</w:t>
        <w:br/>
        <w:t xml:space="preserve"> "ClosingMessage": "Thank you!",</w:t>
        <w:br/>
        <w:t xml:space="preserve"> "ConfirmationLink": "https://example.com/confirm?token=xyz789",</w:t>
        <w:br/>
        <w:t xml:space="preserve"> "FromEmail": "support@example.com",</w:t>
        <w:br/>
        <w:t xml:space="preserve"> "FromName": "Support",</w:t>
        <w:br/>
        <w:t xml:space="preserve"> "Message": "Test message content for the signup confirmation email.",</w:t>
        <w:br/>
        <w:t xml:space="preserve"> "Subject": "Signup confirmation (test)",</w:t>
        <w:br/>
        <w:t xml:space="preserve"> "ToEmail": "qa-team@example.com"</w:t>
        <w:br/>
        <w:t xml:space="preserve">  }'</w:t>
      </w:r>
    </w:p>
    <w:p>
      <w:pPr>
        <w:pStyle w:val="Heading3"/>
      </w:pPr>
      <w:r>
        <w:t>Notes</w:t>
      </w:r>
    </w:p>
    <w:p>
      <w:pPr>
        <w:pStyle w:val="ListBullet"/>
      </w:pPr>
      <w:r>
        <w:t>The documentation indicates no query string parameters for this endpoint.</w:t>
      </w:r>
    </w:p>
    <w:p>
      <w:pPr>
        <w:pStyle w:val="ListBullet"/>
      </w:pPr>
      <w:r>
        <w:t>The scraped docs mention an authtoken header, but authentication headers are intentionally omitted here per documentation rules.</w:t>
      </w:r>
    </w:p>
    <w:p>
      <w:r>
        <w:br w:type="page"/>
      </w:r>
    </w:p>
    <w:p>
      <w:pPr>
        <w:pStyle w:val="Heading2"/>
      </w:pPr>
      <w:r>
        <w:t>159. [PATCH] Update a Signup Form</w:t>
      </w:r>
    </w:p>
    <w:p>
      <w:r>
        <w:rPr>
          <w:b/>
        </w:rPr>
        <w:t xml:space="preserve">Endpoint: </w:t>
      </w:r>
      <w:r>
        <w:rPr>
          <w:rFonts w:ascii="Courier New" w:hAnsi="Courier New"/>
          <w:sz w:val="18"/>
        </w:rPr>
        <w:t>/SignupForm/{{id}}</w:t>
      </w:r>
    </w:p>
    <w:p>
      <w:pPr>
        <w:pStyle w:val="Heading3"/>
      </w:pPr>
      <w:r>
        <w:t>Prerequisites</w:t>
      </w:r>
    </w:p>
    <w:p>
      <w:pPr>
        <w:pStyle w:val="ListBullet"/>
      </w:pPr>
      <w:r>
        <w:t>You must have access to update the target signup form.</w:t>
      </w:r>
    </w:p>
    <w:p>
      <w:pPr>
        <w:pStyle w:val="Heading3"/>
      </w:pPr>
      <w:r>
        <w:t>Method</w:t>
      </w:r>
    </w:p>
    <w:p>
      <w:r>
        <w:t>PATCH</w:t>
      </w:r>
    </w:p>
    <w:p>
      <w:pPr>
        <w:pStyle w:val="Heading3"/>
      </w:pPr>
      <w:r>
        <w:t>URL</w:t>
      </w:r>
    </w:p>
    <w:p>
      <w:r>
        <w:t>https://clientapi.benchmarkemail.com/SignupForm/{{ID}}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Benchmark Email signup form by ID. The request body includes a Detail object containing the updated signup form settings and welcome message configuration.</w:t>
      </w:r>
    </w:p>
    <w:p>
      <w:pPr>
        <w:pStyle w:val="Heading3"/>
      </w:pPr>
      <w:r>
        <w:t>Enforcement Rules</w:t>
      </w:r>
    </w:p>
    <w:p>
      <w:pPr>
        <w:pStyle w:val="ListBullet"/>
      </w:pPr>
      <w:r>
        <w:t>The ID path parameter must always be present and must be a non-empty string.</w:t>
      </w:r>
    </w:p>
    <w:p>
      <w:pPr>
        <w:pStyle w:val="ListBullet"/>
      </w:pPr>
      <w:r>
        <w:t>Always construct the path as /SignupForm/{{ID}}.</w:t>
      </w:r>
    </w:p>
    <w:p>
      <w:pPr>
        <w:pStyle w:val="ListBullet"/>
      </w:pPr>
      <w:r>
        <w:t>Do not call the API with a missing or empty ID (e.g., avoid /SignupForm/).</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/SignupForm/858997</w:t>
        <w:br/>
        <w:t>/SignupForm/12345</w:t>
      </w:r>
    </w:p>
    <w:p>
      <w:pPr>
        <w:pStyle w:val="Heading3"/>
      </w:pPr>
      <w:r>
        <w:t>Invalid Examples</w:t>
      </w:r>
    </w:p>
    <w:p>
      <w:r>
        <w:rPr>
          <w:b/>
          <w:color w:val="666666"/>
          <w:sz w:val="16"/>
        </w:rPr>
        <w:t>[http]</w:t>
      </w:r>
    </w:p>
    <w:p>
      <w:pPr>
        <w:shd w:fill="F2F2F2" w:val="clear"/>
      </w:pPr>
      <w:r>
        <w:rPr>
          <w:rFonts w:ascii="Courier New" w:hAnsi="Courier New"/>
          <w:sz w:val="17"/>
        </w:rPr>
        <w:t>/SignupForm/</w:t>
        <w:br/>
        <w:t>/SignupForm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Signup Form ID. (Send in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Details for the signup form.</w:t>
            </w:r>
          </w:p>
        </w:tc>
      </w:tr>
    </w:tbl>
    <w:p/>
    <w:p>
      <w:pPr>
        <w:pStyle w:val="Heading3"/>
      </w:pPr>
      <w:r>
        <w:t>Optional Request Body Fields (within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Detail.ConfirmationURL</w:t>
            </w:r>
          </w:p>
        </w:tc>
        <w:tc>
          <w:tcPr>
            <w:tcW w:type="dxa" w:w="2880"/>
          </w:tcPr>
          <w:p>
            <w:r>
              <w:t>string</w:t>
            </w:r>
          </w:p>
        </w:tc>
        <w:tc>
          <w:tcPr>
            <w:tcW w:type="dxa" w:w="2880"/>
          </w:tcPr>
          <w:p>
            <w:r>
              <w:t>Confirmation URL. Example: {{ConfirmationURL}}.</w:t>
            </w:r>
          </w:p>
        </w:tc>
      </w:tr>
      <w:tr>
        <w:tc>
          <w:tcPr>
            <w:tcW w:type="dxa" w:w="2880"/>
          </w:tcPr>
          <w:p>
            <w:r>
              <w:t>Detail.DesignCode</w:t>
            </w:r>
          </w:p>
        </w:tc>
        <w:tc>
          <w:tcPr>
            <w:tcW w:type="dxa" w:w="2880"/>
          </w:tcPr>
          <w:p>
            <w:r>
              <w:t>string</w:t>
            </w:r>
          </w:p>
        </w:tc>
        <w:tc>
          <w:tcPr>
            <w:tcW w:type="dxa" w:w="2880"/>
          </w:tcPr>
          <w:p>
            <w:r>
              <w:t>Design code. Example: {{DesignCode}}.</w:t>
            </w:r>
          </w:p>
        </w:tc>
      </w:tr>
      <w:tr>
        <w:tc>
          <w:tcPr>
            <w:tcW w:type="dxa" w:w="2880"/>
          </w:tcPr>
          <w:p>
            <w:r>
              <w:t>Detail.Notification</w:t>
            </w:r>
          </w:p>
        </w:tc>
        <w:tc>
          <w:tcPr>
            <w:tcW w:type="dxa" w:w="2880"/>
          </w:tcPr>
          <w:p>
            <w:r>
              <w:t>string</w:t>
            </w:r>
          </w:p>
        </w:tc>
        <w:tc>
          <w:tcPr>
            <w:tcW w:type="dxa" w:w="2880"/>
          </w:tcPr>
          <w:p>
            <w:r>
              <w:t>Notification setting. Example: {{Notification}}.</w:t>
            </w:r>
          </w:p>
        </w:tc>
      </w:tr>
      <w:tr>
        <w:tc>
          <w:tcPr>
            <w:tcW w:type="dxa" w:w="2880"/>
          </w:tcPr>
          <w:p>
            <w:r>
              <w:t>Detail.Style</w:t>
            </w:r>
          </w:p>
        </w:tc>
        <w:tc>
          <w:tcPr>
            <w:tcW w:type="dxa" w:w="2880"/>
          </w:tcPr>
          <w:p>
            <w:r>
              <w:t>string</w:t>
            </w:r>
          </w:p>
        </w:tc>
        <w:tc>
          <w:tcPr>
            <w:tcW w:type="dxa" w:w="2880"/>
          </w:tcPr>
          <w:p>
            <w:r>
              <w:t>Style configuration. Example: {{Style}}.</w:t>
            </w:r>
          </w:p>
        </w:tc>
      </w:tr>
      <w:tr>
        <w:tc>
          <w:tcPr>
            <w:tcW w:type="dxa" w:w="2880"/>
          </w:tcPr>
          <w:p>
            <w:r>
              <w:t>Detail.SuccessURL</w:t>
            </w:r>
          </w:p>
        </w:tc>
        <w:tc>
          <w:tcPr>
            <w:tcW w:type="dxa" w:w="2880"/>
          </w:tcPr>
          <w:p>
            <w:r>
              <w:t>string</w:t>
            </w:r>
          </w:p>
        </w:tc>
        <w:tc>
          <w:tcPr>
            <w:tcW w:type="dxa" w:w="2880"/>
          </w:tcPr>
          <w:p>
            <w:r>
              <w:t>Success URL. Example: {{SuccessURL}}.</w:t>
            </w:r>
          </w:p>
        </w:tc>
      </w:tr>
      <w:tr>
        <w:tc>
          <w:tcPr>
            <w:tcW w:type="dxa" w:w="2880"/>
          </w:tcPr>
          <w:p>
            <w:r>
              <w:t>Detail.Version</w:t>
            </w:r>
          </w:p>
        </w:tc>
        <w:tc>
          <w:tcPr>
            <w:tcW w:type="dxa" w:w="2880"/>
          </w:tcPr>
          <w:p>
            <w:r>
              <w:t>string</w:t>
            </w:r>
          </w:p>
        </w:tc>
        <w:tc>
          <w:tcPr>
            <w:tcW w:type="dxa" w:w="2880"/>
          </w:tcPr>
          <w:p>
            <w:r>
              <w:t>Form version. Example: {{Version}}.</w:t>
            </w:r>
          </w:p>
        </w:tc>
      </w:tr>
      <w:tr>
        <w:tc>
          <w:tcPr>
            <w:tcW w:type="dxa" w:w="2880"/>
          </w:tcPr>
          <w:p>
            <w:r>
              <w:t>Detail.WelcomeMessage</w:t>
            </w:r>
          </w:p>
        </w:tc>
        <w:tc>
          <w:tcPr>
            <w:tcW w:type="dxa" w:w="2880"/>
          </w:tcPr>
          <w:p>
            <w:r>
              <w:t>object</w:t>
            </w:r>
          </w:p>
        </w:tc>
        <w:tc>
          <w:tcPr>
            <w:tcW w:type="dxa" w:w="2880"/>
          </w:tcPr>
          <w:p>
            <w:r>
              <w:t>Welcome message configuration.</w:t>
            </w:r>
          </w:p>
        </w:tc>
      </w:tr>
      <w:tr>
        <w:tc>
          <w:tcPr>
            <w:tcW w:type="dxa" w:w="2880"/>
          </w:tcPr>
          <w:p>
            <w:r>
              <w:t>Detail.WelcomeMessage.ClosingSignature</w:t>
            </w:r>
          </w:p>
        </w:tc>
        <w:tc>
          <w:tcPr>
            <w:tcW w:type="dxa" w:w="2880"/>
          </w:tcPr>
          <w:p>
            <w:r>
              <w:t>string</w:t>
            </w:r>
          </w:p>
        </w:tc>
        <w:tc>
          <w:tcPr>
            <w:tcW w:type="dxa" w:w="2880"/>
          </w:tcPr>
          <w:p>
            <w:r>
              <w:t>Closing signature text.</w:t>
            </w:r>
          </w:p>
        </w:tc>
      </w:tr>
      <w:tr>
        <w:tc>
          <w:tcPr>
            <w:tcW w:type="dxa" w:w="2880"/>
          </w:tcPr>
          <w:p>
            <w:r>
              <w:t>Detail.WelcomeMessage.ConfirmationLink</w:t>
            </w:r>
          </w:p>
        </w:tc>
        <w:tc>
          <w:tcPr>
            <w:tcW w:type="dxa" w:w="2880"/>
          </w:tcPr>
          <w:p>
            <w:r>
              <w:t>string</w:t>
            </w:r>
          </w:p>
        </w:tc>
        <w:tc>
          <w:tcPr>
            <w:tcW w:type="dxa" w:w="2880"/>
          </w:tcPr>
          <w:p>
            <w:r>
              <w:t>Confirmation link text.</w:t>
            </w:r>
          </w:p>
        </w:tc>
      </w:tr>
      <w:tr>
        <w:tc>
          <w:tcPr>
            <w:tcW w:type="dxa" w:w="2880"/>
          </w:tcPr>
          <w:p>
            <w:r>
              <w:t>Detail.WelcomeMessage.FromEmail</w:t>
            </w:r>
          </w:p>
        </w:tc>
        <w:tc>
          <w:tcPr>
            <w:tcW w:type="dxa" w:w="2880"/>
          </w:tcPr>
          <w:p>
            <w:r>
              <w:t>string</w:t>
            </w:r>
          </w:p>
        </w:tc>
        <w:tc>
          <w:tcPr>
            <w:tcW w:type="dxa" w:w="2880"/>
          </w:tcPr>
          <w:p>
            <w:r>
              <w:t>From email address.</w:t>
            </w:r>
          </w:p>
        </w:tc>
      </w:tr>
      <w:tr>
        <w:tc>
          <w:tcPr>
            <w:tcW w:type="dxa" w:w="2880"/>
          </w:tcPr>
          <w:p>
            <w:r>
              <w:t>Detail.WelcomeMessage.FromName</w:t>
            </w:r>
          </w:p>
        </w:tc>
        <w:tc>
          <w:tcPr>
            <w:tcW w:type="dxa" w:w="2880"/>
          </w:tcPr>
          <w:p>
            <w:r>
              <w:t>string</w:t>
            </w:r>
          </w:p>
        </w:tc>
        <w:tc>
          <w:tcPr>
            <w:tcW w:type="dxa" w:w="2880"/>
          </w:tcPr>
          <w:p>
            <w:r>
              <w:t>From name.</w:t>
            </w:r>
          </w:p>
        </w:tc>
      </w:tr>
      <w:tr>
        <w:tc>
          <w:tcPr>
            <w:tcW w:type="dxa" w:w="2880"/>
          </w:tcPr>
          <w:p>
            <w:r>
              <w:t>Detail.WelcomeMessage.Subject</w:t>
            </w:r>
          </w:p>
        </w:tc>
        <w:tc>
          <w:tcPr>
            <w:tcW w:type="dxa" w:w="2880"/>
          </w:tcPr>
          <w:p>
            <w:r>
              <w:t>string</w:t>
            </w:r>
          </w:p>
        </w:tc>
        <w:tc>
          <w:tcPr>
            <w:tcW w:type="dxa" w:w="2880"/>
          </w:tcPr>
          <w:p>
            <w:r>
              <w:t>Email subject.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"Button": "Subscribe",</w:t>
        <w:br/>
        <w:t xml:space="preserve"> "ConfirmationURL": "http://www.benchmarkemail.com/c/confirmed?",</w:t>
        <w:br/>
        <w:t xml:space="preserve"> "CreatedDate": "Jun 20, 2017",</w:t>
        <w:br/>
        <w:t xml:space="preserve"> "DesignCode": "",</w:t>
        <w:br/>
        <w:t xml:space="preserve"> "Fields": [</w:t>
        <w:br/>
        <w:t xml:space="preserve"> {</w:t>
        <w:br/>
        <w:t xml:space="preserve"> "Column": "Email",</w:t>
        <w:br/>
        <w:t xml:space="preserve"> "Extra": [],</w:t>
        <w:br/>
        <w:t xml:space="preserve"> "IsEmail": "1",</w:t>
        <w:br/>
        <w:t xml:space="preserve"> "IsRequired": "1",</w:t>
        <w:br/>
        <w:t xml:space="preserve"> "Label": "",</w:t>
        <w:br/>
        <w:t xml:space="preserve"> "Name": "Email",</w:t>
        <w:br/>
        <w:t xml:space="preserve"> "Order": 1,</w:t>
        <w:br/>
        <w:t xml:space="preserve"> "Type": "1"</w:t>
        <w:br/>
        <w:t xml:space="preserve"> },</w:t>
        <w:br/>
        <w:t xml:space="preserve"> {</w:t>
        <w:br/>
        <w:t xml:space="preserve"> "Column": "firstname",</w:t>
        <w:br/>
        <w:t xml:space="preserve"> "Extra": [],</w:t>
        <w:br/>
        <w:t xml:space="preserve"> "IsEmail": "0",</w:t>
        <w:br/>
        <w:t xml:space="preserve"> "IsRequired": "0",</w:t>
        <w:br/>
        <w:t xml:space="preserve"> "Label": "",</w:t>
        <w:br/>
        <w:t xml:space="preserve"> "Name": "First Name",</w:t>
        <w:br/>
        <w:t xml:space="preserve"> "Order": 2,</w:t>
        <w:br/>
        <w:t xml:space="preserve"> "Type": "1"</w:t>
        <w:br/>
        <w:t xml:space="preserve"> }</w:t>
        <w:br/>
        <w:t xml:space="preserve"> ],</w:t>
        <w:br/>
        <w:t xml:space="preserve"> "HTMLCode": "&lt;!-- BEGIN: Signup Form Popup Code from Benchmark Email Ver 3.1 ------&gt;\r\n\r\n\r\n\r\n\r\n&lt;!-- END: Signup Form Popup Code from Benchmark Email Ver 3.1 ------&gt;\r\n",</w:t>
        <w:br/>
        <w:t xml:space="preserve"> "HasMarketing": null,</w:t>
        <w:br/>
        <w:t xml:space="preserve"> "ID": "858997",</w:t>
        <w:br/>
        <w:t xml:space="preserve"> "Introduction": "Join our weekly newsletter list. Just enter your email below.",</w:t>
        <w:br/>
        <w:t xml:space="preserve"> "IsCustomConfirmationURL": "1",</w:t>
        <w:br/>
        <w:t xml:space="preserve"> "IsCustomSuccessURL": "1",</w:t>
        <w:br/>
        <w:t xml:space="preserve"> "JSCode": "&lt;!-- BEGIN: Benchmark Email Signup Form Code --&gt;\r\n&lt;script type=\"text/javascript\" id=\"lbscript858997\" src=\"https://www.benchmarkemail.com/in/code/lbformnew.js?mFcQnoBFKMRCBFLnj%252B5VweZXUawFafLCtNH47%252FtzaqYNSKm1aPe99Q%253D%253D\"&gt;&lt;/script&gt;&lt;noscript&gt;Please enable JavaScript &lt;br /&gt;&lt;div align=\"center\" style=\"padding-top:5px;font-family:Arial,Helvetica,sans-serif;font-size:10px;color:#999999;\"&gt;&lt;a href=\"//www.benchmarkemail.com\" target=\"_new\" style=\"text-decoration:none;font-family:Arial,Helvetica,sans-serif;font-size:10px;color:#999999;\"&gt;Email Marketing Services&lt;/a&gt; by Benchmark&lt;/div&gt;&lt;/noscript&gt;\r\n&lt;!-- END: Benchmark Email Signup Form Code --&gt;",</w:t>
        <w:br/>
        <w:t xml:space="preserve"> "Lists": [</w:t>
        <w:br/>
        <w:t xml:space="preserve"> {</w:t>
        <w:br/>
        <w:t xml:space="preserve"> "ID": "14864954",</w:t>
        <w:br/>
        <w:t xml:space="preserve"> "Name": "dsadsad"</w:t>
        <w:br/>
        <w:t xml:space="preserve"> }</w:t>
        <w:br/>
        <w:t xml:space="preserve"> ],</w:t>
        <w:br/>
        <w:t xml:space="preserve"> "LogoURL": "",</w:t>
        <w:br/>
        <w:t xml:space="preserve"> "MenuSortOrder": "",</w:t>
        <w:br/>
        <w:t xml:space="preserve"> "Name": "Sanket Popup Test",</w:t>
        <w:br/>
        <w:t xml:space="preserve"> "Notification": "0",</w:t>
        <w:br/>
        <w:t xml:space="preserve"> "StandardConfirmationURL": "https://www.benchmarkemail.com/c/confirmed?language=indian",</w:t>
        <w:br/>
        <w:t xml:space="preserve"> "StandardSuccessURL": "https://www.benchmarkemail.com/Code/ThankYouOptin?language=indian",</w:t>
        <w:br/>
        <w:t xml:space="preserve"> "Status": "",</w:t>
        <w:br/>
        <w:t xml:space="preserve"> "Style": "",</w:t>
        <w:br/>
        <w:t xml:space="preserve"> "SuccessURL": "http://www.benchmarkemail.com/Code/ThankYouOptin",</w:t>
        <w:br/>
        <w:t xml:space="preserve"> "TemplateID": "0",</w:t>
        <w:br/>
        <w:t xml:space="preserve"> "ThemeID": "",</w:t>
        <w:br/>
        <w:t xml:space="preserve"> "Title": "My Signup Form",</w:t>
        <w:br/>
        <w:t xml:space="preserve"> "Version": "3",</w:t>
        <w:br/>
        <w:t xml:space="preserve"> "WelcomeMessage": {</w:t>
        <w:br/>
        <w:t xml:space="preserve"> "ClosingSignature": "Thank you for signing up. Sincerely, 寄件人名稱",</w:t>
        <w:br/>
        <w:t xml:space="preserve"> "ConfirmationLink": "Click here to confirm your subscription.",</w:t>
        <w:br/>
        <w:t xml:space="preserve"> "Content": "Dear Subscriber,\n\nThank you for joining our mailing list! \n\nTo activate your email subscription, please click on the link below. Once you click on the link, you'll start receiving our email notifications.\n\nPlease note that your privacy is our utmost concern. We will not share your information with any other company or organization.\n\n",</w:t>
        <w:br/>
        <w:t xml:space="preserve"> "FromEmail": "pooja.gorde@gmail.com",</w:t>
        <w:br/>
        <w:t xml:space="preserve"> "FromName": "寄件人名稱",</w:t>
        <w:br/>
        <w:t xml:space="preserve"> "Subject": "Please confirm your subscription to our mailing list"</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The details for the signup form (SignupFormData).</w:t>
            </w:r>
          </w:p>
        </w:tc>
      </w:tr>
      <w:tr>
        <w:tc>
          <w:tcPr>
            <w:tcW w:type="dxa" w:w="2880"/>
          </w:tcPr>
          <w:p>
            <w:r>
              <w:t>Response.Errors</w:t>
            </w:r>
          </w:p>
        </w:tc>
        <w:tc>
          <w:tcPr>
            <w:tcW w:type="dxa" w:w="2880"/>
          </w:tcPr>
          <w:p>
            <w:r>
              <w:t>array</w:t>
            </w:r>
          </w:p>
        </w:tc>
        <w:tc>
          <w:tcPr>
            <w:tcW w:type="dxa" w:w="2880"/>
          </w:tcPr>
          <w:p>
            <w:r>
              <w:t>Array of errors.</w:t>
            </w:r>
          </w:p>
        </w:tc>
      </w:tr>
      <w:tr>
        <w:tc>
          <w:tcPr>
            <w:tcW w:type="dxa" w:w="2880"/>
          </w:tcPr>
          <w:p>
            <w:r>
              <w:t>Response.Data.ID</w:t>
            </w:r>
          </w:p>
        </w:tc>
        <w:tc>
          <w:tcPr>
            <w:tcW w:type="dxa" w:w="2880"/>
          </w:tcPr>
          <w:p>
            <w:r>
              <w:t>string</w:t>
            </w:r>
          </w:p>
        </w:tc>
        <w:tc>
          <w:tcPr>
            <w:tcW w:type="dxa" w:w="2880"/>
          </w:tcPr>
          <w:p>
            <w:r>
              <w:t>Signup form ID.</w:t>
            </w:r>
          </w:p>
        </w:tc>
      </w:tr>
      <w:tr>
        <w:tc>
          <w:tcPr>
            <w:tcW w:type="dxa" w:w="2880"/>
          </w:tcPr>
          <w:p>
            <w:r>
              <w:t>Response.Data.Name</w:t>
            </w:r>
          </w:p>
        </w:tc>
        <w:tc>
          <w:tcPr>
            <w:tcW w:type="dxa" w:w="2880"/>
          </w:tcPr>
          <w:p>
            <w:r>
              <w:t>string</w:t>
            </w:r>
          </w:p>
        </w:tc>
        <w:tc>
          <w:tcPr>
            <w:tcW w:type="dxa" w:w="2880"/>
          </w:tcPr>
          <w:p>
            <w:r>
              <w:t>Signup form name.</w:t>
            </w:r>
          </w:p>
        </w:tc>
      </w:tr>
      <w:tr>
        <w:tc>
          <w:tcPr>
            <w:tcW w:type="dxa" w:w="2880"/>
          </w:tcPr>
          <w:p>
            <w:r>
              <w:t>Response.Data.Title</w:t>
            </w:r>
          </w:p>
        </w:tc>
        <w:tc>
          <w:tcPr>
            <w:tcW w:type="dxa" w:w="2880"/>
          </w:tcPr>
          <w:p>
            <w:r>
              <w:t>string</w:t>
            </w:r>
          </w:p>
        </w:tc>
        <w:tc>
          <w:tcPr>
            <w:tcW w:type="dxa" w:w="2880"/>
          </w:tcPr>
          <w:p>
            <w:r>
              <w:t>Signup form title.</w:t>
            </w:r>
          </w:p>
        </w:tc>
      </w:tr>
      <w:tr>
        <w:tc>
          <w:tcPr>
            <w:tcW w:type="dxa" w:w="2880"/>
          </w:tcPr>
          <w:p>
            <w:r>
              <w:t>Response.Data.Version</w:t>
            </w:r>
          </w:p>
        </w:tc>
        <w:tc>
          <w:tcPr>
            <w:tcW w:type="dxa" w:w="2880"/>
          </w:tcPr>
          <w:p>
            <w:r>
              <w:t>string</w:t>
            </w:r>
          </w:p>
        </w:tc>
        <w:tc>
          <w:tcPr>
            <w:tcW w:type="dxa" w:w="2880"/>
          </w:tcPr>
          <w:p>
            <w:r>
              <w:t>Signup form version.</w:t>
            </w:r>
          </w:p>
        </w:tc>
      </w:tr>
      <w:tr>
        <w:tc>
          <w:tcPr>
            <w:tcW w:type="dxa" w:w="2880"/>
          </w:tcPr>
          <w:p>
            <w:r>
              <w:t>Response.Data.ConfirmationURL</w:t>
            </w:r>
          </w:p>
        </w:tc>
        <w:tc>
          <w:tcPr>
            <w:tcW w:type="dxa" w:w="2880"/>
          </w:tcPr>
          <w:p>
            <w:r>
              <w:t>string</w:t>
            </w:r>
          </w:p>
        </w:tc>
        <w:tc>
          <w:tcPr>
            <w:tcW w:type="dxa" w:w="2880"/>
          </w:tcPr>
          <w:p>
            <w:r>
              <w:t>Confirmation URL.</w:t>
            </w:r>
          </w:p>
        </w:tc>
      </w:tr>
      <w:tr>
        <w:tc>
          <w:tcPr>
            <w:tcW w:type="dxa" w:w="2880"/>
          </w:tcPr>
          <w:p>
            <w:r>
              <w:t>Response.Data.SuccessURL</w:t>
            </w:r>
          </w:p>
        </w:tc>
        <w:tc>
          <w:tcPr>
            <w:tcW w:type="dxa" w:w="2880"/>
          </w:tcPr>
          <w:p>
            <w:r>
              <w:t>string</w:t>
            </w:r>
          </w:p>
        </w:tc>
        <w:tc>
          <w:tcPr>
            <w:tcW w:type="dxa" w:w="2880"/>
          </w:tcPr>
          <w:p>
            <w:r>
              <w:t>Success URL.</w:t>
            </w:r>
          </w:p>
        </w:tc>
      </w:tr>
      <w:tr>
        <w:tc>
          <w:tcPr>
            <w:tcW w:type="dxa" w:w="2880"/>
          </w:tcPr>
          <w:p>
            <w:r>
              <w:t>Response.Data.Notification</w:t>
            </w:r>
          </w:p>
        </w:tc>
        <w:tc>
          <w:tcPr>
            <w:tcW w:type="dxa" w:w="2880"/>
          </w:tcPr>
          <w:p>
            <w:r>
              <w:t>string</w:t>
            </w:r>
          </w:p>
        </w:tc>
        <w:tc>
          <w:tcPr>
            <w:tcW w:type="dxa" w:w="2880"/>
          </w:tcPr>
          <w:p>
            <w:r>
              <w:t>Notification setting.</w:t>
            </w:r>
          </w:p>
        </w:tc>
      </w:tr>
      <w:tr>
        <w:tc>
          <w:tcPr>
            <w:tcW w:type="dxa" w:w="2880"/>
          </w:tcPr>
          <w:p>
            <w:r>
              <w:t>Response.Data.Fields</w:t>
            </w:r>
          </w:p>
        </w:tc>
        <w:tc>
          <w:tcPr>
            <w:tcW w:type="dxa" w:w="2880"/>
          </w:tcPr>
          <w:p>
            <w:r>
              <w:t>array</w:t>
            </w:r>
          </w:p>
        </w:tc>
        <w:tc>
          <w:tcPr>
            <w:tcW w:type="dxa" w:w="2880"/>
          </w:tcPr>
          <w:p>
            <w:r>
              <w:t>List of field definitions for the form.</w:t>
            </w:r>
          </w:p>
        </w:tc>
      </w:tr>
      <w:tr>
        <w:tc>
          <w:tcPr>
            <w:tcW w:type="dxa" w:w="2880"/>
          </w:tcPr>
          <w:p>
            <w:r>
              <w:t>Response.Data.Fields.Column</w:t>
            </w:r>
          </w:p>
        </w:tc>
        <w:tc>
          <w:tcPr>
            <w:tcW w:type="dxa" w:w="2880"/>
          </w:tcPr>
          <w:p>
            <w:r>
              <w:t>string</w:t>
            </w:r>
          </w:p>
        </w:tc>
        <w:tc>
          <w:tcPr>
            <w:tcW w:type="dxa" w:w="2880"/>
          </w:tcPr>
          <w:p>
            <w:r>
              <w:t>Field column identifier.</w:t>
            </w:r>
          </w:p>
        </w:tc>
      </w:tr>
      <w:tr>
        <w:tc>
          <w:tcPr>
            <w:tcW w:type="dxa" w:w="2880"/>
          </w:tcPr>
          <w:p>
            <w:r>
              <w:t>Response.Data.Fields.Extra</w:t>
            </w:r>
          </w:p>
        </w:tc>
        <w:tc>
          <w:tcPr>
            <w:tcW w:type="dxa" w:w="2880"/>
          </w:tcPr>
          <w:p>
            <w:r>
              <w:t>array</w:t>
            </w:r>
          </w:p>
        </w:tc>
        <w:tc>
          <w:tcPr>
            <w:tcW w:type="dxa" w:w="2880"/>
          </w:tcPr>
          <w:p>
            <w:r>
              <w:t>Extra field metadata (type not specified; shown as array).</w:t>
            </w:r>
          </w:p>
        </w:tc>
      </w:tr>
      <w:tr>
        <w:tc>
          <w:tcPr>
            <w:tcW w:type="dxa" w:w="2880"/>
          </w:tcPr>
          <w:p>
            <w:r>
              <w:t>Response.Data.Fields.IsEmail</w:t>
            </w:r>
          </w:p>
        </w:tc>
        <w:tc>
          <w:tcPr>
            <w:tcW w:type="dxa" w:w="2880"/>
          </w:tcPr>
          <w:p>
            <w:r>
              <w:t>string</w:t>
            </w:r>
          </w:p>
        </w:tc>
        <w:tc>
          <w:tcPr>
            <w:tcW w:type="dxa" w:w="2880"/>
          </w:tcPr>
          <w:p>
            <w:r>
              <w:t>Whether the field is the email field ("1"/"0").</w:t>
            </w:r>
          </w:p>
        </w:tc>
      </w:tr>
      <w:tr>
        <w:tc>
          <w:tcPr>
            <w:tcW w:type="dxa" w:w="2880"/>
          </w:tcPr>
          <w:p>
            <w:r>
              <w:t>Response.Data.Fields.IsRequired</w:t>
            </w:r>
          </w:p>
        </w:tc>
        <w:tc>
          <w:tcPr>
            <w:tcW w:type="dxa" w:w="2880"/>
          </w:tcPr>
          <w:p>
            <w:r>
              <w:t>string</w:t>
            </w:r>
          </w:p>
        </w:tc>
        <w:tc>
          <w:tcPr>
            <w:tcW w:type="dxa" w:w="2880"/>
          </w:tcPr>
          <w:p>
            <w:r>
              <w:t>Whether the field is required ("1"/"0").</w:t>
            </w:r>
          </w:p>
        </w:tc>
      </w:tr>
      <w:tr>
        <w:tc>
          <w:tcPr>
            <w:tcW w:type="dxa" w:w="2880"/>
          </w:tcPr>
          <w:p>
            <w:r>
              <w:t>Response.Data.Fields.Label</w:t>
            </w:r>
          </w:p>
        </w:tc>
        <w:tc>
          <w:tcPr>
            <w:tcW w:type="dxa" w:w="2880"/>
          </w:tcPr>
          <w:p>
            <w:r>
              <w:t>string</w:t>
            </w:r>
          </w:p>
        </w:tc>
        <w:tc>
          <w:tcPr>
            <w:tcW w:type="dxa" w:w="2880"/>
          </w:tcPr>
          <w:p>
            <w:r>
              <w:t>Field label.</w:t>
            </w:r>
          </w:p>
        </w:tc>
      </w:tr>
      <w:tr>
        <w:tc>
          <w:tcPr>
            <w:tcW w:type="dxa" w:w="2880"/>
          </w:tcPr>
          <w:p>
            <w:r>
              <w:t>Response.Data.Fields.Name</w:t>
            </w:r>
          </w:p>
        </w:tc>
        <w:tc>
          <w:tcPr>
            <w:tcW w:type="dxa" w:w="2880"/>
          </w:tcPr>
          <w:p>
            <w:r>
              <w:t>string</w:t>
            </w:r>
          </w:p>
        </w:tc>
        <w:tc>
          <w:tcPr>
            <w:tcW w:type="dxa" w:w="2880"/>
          </w:tcPr>
          <w:p>
            <w:r>
              <w:t>Field name.</w:t>
            </w:r>
          </w:p>
        </w:tc>
      </w:tr>
      <w:tr>
        <w:tc>
          <w:tcPr>
            <w:tcW w:type="dxa" w:w="2880"/>
          </w:tcPr>
          <w:p>
            <w:r>
              <w:t>Response.Data.Fields.Order</w:t>
            </w:r>
          </w:p>
        </w:tc>
        <w:tc>
          <w:tcPr>
            <w:tcW w:type="dxa" w:w="2880"/>
          </w:tcPr>
          <w:p>
            <w:r>
              <w:t>number</w:t>
            </w:r>
          </w:p>
        </w:tc>
        <w:tc>
          <w:tcPr>
            <w:tcW w:type="dxa" w:w="2880"/>
          </w:tcPr>
          <w:p>
            <w:r>
              <w:t>Display order.</w:t>
            </w:r>
          </w:p>
        </w:tc>
      </w:tr>
      <w:tr>
        <w:tc>
          <w:tcPr>
            <w:tcW w:type="dxa" w:w="2880"/>
          </w:tcPr>
          <w:p>
            <w:r>
              <w:t>Response.Data.Fields.Type</w:t>
            </w:r>
          </w:p>
        </w:tc>
        <w:tc>
          <w:tcPr>
            <w:tcW w:type="dxa" w:w="2880"/>
          </w:tcPr>
          <w:p>
            <w:r>
              <w:t>string</w:t>
            </w:r>
          </w:p>
        </w:tc>
        <w:tc>
          <w:tcPr>
            <w:tcW w:type="dxa" w:w="2880"/>
          </w:tcPr>
          <w:p>
            <w:r>
              <w:t>Field type.</w:t>
            </w:r>
          </w:p>
        </w:tc>
      </w:tr>
      <w:tr>
        <w:tc>
          <w:tcPr>
            <w:tcW w:type="dxa" w:w="2880"/>
          </w:tcPr>
          <w:p>
            <w:r>
              <w:t>Response.Data.Lists</w:t>
            </w:r>
          </w:p>
        </w:tc>
        <w:tc>
          <w:tcPr>
            <w:tcW w:type="dxa" w:w="2880"/>
          </w:tcPr>
          <w:p>
            <w:r>
              <w:t>array</w:t>
            </w:r>
          </w:p>
        </w:tc>
        <w:tc>
          <w:tcPr>
            <w:tcW w:type="dxa" w:w="2880"/>
          </w:tcPr>
          <w:p>
            <w:r>
              <w:t>Lists associated with the signup form.</w:t>
            </w:r>
          </w:p>
        </w:tc>
      </w:tr>
      <w:tr>
        <w:tc>
          <w:tcPr>
            <w:tcW w:type="dxa" w:w="2880"/>
          </w:tcPr>
          <w:p>
            <w:r>
              <w:t>Response.Data.Lists.ID</w:t>
            </w:r>
          </w:p>
        </w:tc>
        <w:tc>
          <w:tcPr>
            <w:tcW w:type="dxa" w:w="2880"/>
          </w:tcPr>
          <w:p>
            <w:r>
              <w:t>string</w:t>
            </w:r>
          </w:p>
        </w:tc>
        <w:tc>
          <w:tcPr>
            <w:tcW w:type="dxa" w:w="2880"/>
          </w:tcPr>
          <w:p>
            <w:r>
              <w:t>List ID.</w:t>
            </w:r>
          </w:p>
        </w:tc>
      </w:tr>
      <w:tr>
        <w:tc>
          <w:tcPr>
            <w:tcW w:type="dxa" w:w="2880"/>
          </w:tcPr>
          <w:p>
            <w:r>
              <w:t>Response.Data.Lists.Name</w:t>
            </w:r>
          </w:p>
        </w:tc>
        <w:tc>
          <w:tcPr>
            <w:tcW w:type="dxa" w:w="2880"/>
          </w:tcPr>
          <w:p>
            <w:r>
              <w:t>string</w:t>
            </w:r>
          </w:p>
        </w:tc>
        <w:tc>
          <w:tcPr>
            <w:tcW w:type="dxa" w:w="2880"/>
          </w:tcPr>
          <w:p>
            <w:r>
              <w:t>List name.</w:t>
            </w:r>
          </w:p>
        </w:tc>
      </w:tr>
      <w:tr>
        <w:tc>
          <w:tcPr>
            <w:tcW w:type="dxa" w:w="2880"/>
          </w:tcPr>
          <w:p>
            <w:r>
              <w:t>Response.Data.WelcomeMessage</w:t>
            </w:r>
          </w:p>
        </w:tc>
        <w:tc>
          <w:tcPr>
            <w:tcW w:type="dxa" w:w="2880"/>
          </w:tcPr>
          <w:p>
            <w:r>
              <w:t>object</w:t>
            </w:r>
          </w:p>
        </w:tc>
        <w:tc>
          <w:tcPr>
            <w:tcW w:type="dxa" w:w="2880"/>
          </w:tcPr>
          <w:p>
            <w:r>
              <w:t>Welcome message configuration.</w:t>
            </w:r>
          </w:p>
        </w:tc>
      </w:tr>
      <w:tr>
        <w:tc>
          <w:tcPr>
            <w:tcW w:type="dxa" w:w="2880"/>
          </w:tcPr>
          <w:p>
            <w:r>
              <w:t>Response.Data.WelcomeMessage.ClosingSignature</w:t>
            </w:r>
          </w:p>
        </w:tc>
        <w:tc>
          <w:tcPr>
            <w:tcW w:type="dxa" w:w="2880"/>
          </w:tcPr>
          <w:p>
            <w:r>
              <w:t>string</w:t>
            </w:r>
          </w:p>
        </w:tc>
        <w:tc>
          <w:tcPr>
            <w:tcW w:type="dxa" w:w="2880"/>
          </w:tcPr>
          <w:p>
            <w:r>
              <w:t>Closing signature.</w:t>
            </w:r>
          </w:p>
        </w:tc>
      </w:tr>
      <w:tr>
        <w:tc>
          <w:tcPr>
            <w:tcW w:type="dxa" w:w="2880"/>
          </w:tcPr>
          <w:p>
            <w:r>
              <w:t>Response.Data.WelcomeMessage.ConfirmationLink</w:t>
            </w:r>
          </w:p>
        </w:tc>
        <w:tc>
          <w:tcPr>
            <w:tcW w:type="dxa" w:w="2880"/>
          </w:tcPr>
          <w:p>
            <w:r>
              <w:t>string</w:t>
            </w:r>
          </w:p>
        </w:tc>
        <w:tc>
          <w:tcPr>
            <w:tcW w:type="dxa" w:w="2880"/>
          </w:tcPr>
          <w:p>
            <w:r>
              <w:t>Confirmation link text.</w:t>
            </w:r>
          </w:p>
        </w:tc>
      </w:tr>
      <w:tr>
        <w:tc>
          <w:tcPr>
            <w:tcW w:type="dxa" w:w="2880"/>
          </w:tcPr>
          <w:p>
            <w:r>
              <w:t>Response.Data.WelcomeMessage.Content</w:t>
            </w:r>
          </w:p>
        </w:tc>
        <w:tc>
          <w:tcPr>
            <w:tcW w:type="dxa" w:w="2880"/>
          </w:tcPr>
          <w:p>
            <w:r>
              <w:t>string</w:t>
            </w:r>
          </w:p>
        </w:tc>
        <w:tc>
          <w:tcPr>
            <w:tcW w:type="dxa" w:w="2880"/>
          </w:tcPr>
          <w:p>
            <w:r>
              <w:t>Welcome email content.</w:t>
            </w:r>
          </w:p>
        </w:tc>
      </w:tr>
      <w:tr>
        <w:tc>
          <w:tcPr>
            <w:tcW w:type="dxa" w:w="2880"/>
          </w:tcPr>
          <w:p>
            <w:r>
              <w:t>Response.Data.WelcomeMessage.FromEmail</w:t>
            </w:r>
          </w:p>
        </w:tc>
        <w:tc>
          <w:tcPr>
            <w:tcW w:type="dxa" w:w="2880"/>
          </w:tcPr>
          <w:p>
            <w:r>
              <w:t>string</w:t>
            </w:r>
          </w:p>
        </w:tc>
        <w:tc>
          <w:tcPr>
            <w:tcW w:type="dxa" w:w="2880"/>
          </w:tcPr>
          <w:p>
            <w:r>
              <w:t>From email.</w:t>
            </w:r>
          </w:p>
        </w:tc>
      </w:tr>
      <w:tr>
        <w:tc>
          <w:tcPr>
            <w:tcW w:type="dxa" w:w="2880"/>
          </w:tcPr>
          <w:p>
            <w:r>
              <w:t>Response.Data.WelcomeMessage.FromName</w:t>
            </w:r>
          </w:p>
        </w:tc>
        <w:tc>
          <w:tcPr>
            <w:tcW w:type="dxa" w:w="2880"/>
          </w:tcPr>
          <w:p>
            <w:r>
              <w:t>string</w:t>
            </w:r>
          </w:p>
        </w:tc>
        <w:tc>
          <w:tcPr>
            <w:tcW w:type="dxa" w:w="2880"/>
          </w:tcPr>
          <w:p>
            <w:r>
              <w:t>From name.</w:t>
            </w:r>
          </w:p>
        </w:tc>
      </w:tr>
      <w:tr>
        <w:tc>
          <w:tcPr>
            <w:tcW w:type="dxa" w:w="2880"/>
          </w:tcPr>
          <w:p>
            <w:r>
              <w:t>Response.Data.WelcomeMessage.Subject</w:t>
            </w:r>
          </w:p>
        </w:tc>
        <w:tc>
          <w:tcPr>
            <w:tcW w:type="dxa" w:w="2880"/>
          </w:tcPr>
          <w:p>
            <w:r>
              <w:t>string</w:t>
            </w:r>
          </w:p>
        </w:tc>
        <w:tc>
          <w:tcPr>
            <w:tcW w:type="dxa" w:w="2880"/>
          </w:tcPr>
          <w:p>
            <w:r>
              <w:t>Email subject.</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'https://clientapi.benchmarkemail.com/SignupForm/858997' \</w:t>
        <w:br/>
        <w:t xml:space="preserve"> --header 'Accept: application/json' \</w:t>
        <w:br/>
        <w:t xml:space="preserve"> --header 'Content-Type: application/json' \</w:t>
        <w:br/>
        <w:t xml:space="preserve"> --data '{</w:t>
        <w:br/>
        <w:t xml:space="preserve"> "Detail": {</w:t>
        <w:br/>
        <w:t xml:space="preserve"> "ConfirmationURL": "{{ConfirmationURL}}",</w:t>
        <w:br/>
        <w:t xml:space="preserve"> "DesignCode": "{{DesignCode}}",</w:t>
        <w:br/>
        <w:t xml:space="preserve"> "Notification": "{{Notification}}",</w:t>
        <w:br/>
        <w:t xml:space="preserve"> "Style": "{{Style}}",</w:t>
        <w:br/>
        <w:t xml:space="preserve"> "SuccessURL": "{{SuccessURL}}",</w:t>
        <w:br/>
        <w:t xml:space="preserve"> "Version": "{{Version}}",</w:t>
        <w:br/>
        <w:t xml:space="preserve"> "WelcomeMessage": {</w:t>
        <w:br/>
        <w:t xml:space="preserve"> "ClosingSignature": "{{ClosingSignature}}",</w:t>
        <w:br/>
        <w:t xml:space="preserve"> "ConfirmationLink": "{{ConfirmationLink}}",</w:t>
        <w:br/>
        <w:t xml:space="preserve"> "FromEmail": "{{FromEmail}}",</w:t>
        <w:br/>
        <w:t xml:space="preserve"> "FromName": "{{FromName}}",</w:t>
        <w:br/>
        <w:t xml:space="preserve"> "Subject": "{{Subject}}"</w:t>
        <w:br/>
        <w:t xml:space="preserve">      }</w:t>
        <w:br/>
        <w:t xml:space="preserve">    }</w:t>
        <w:br/>
        <w:t xml:space="preserve">  }'</w:t>
      </w:r>
    </w:p>
    <w:p>
      <w:pPr>
        <w:pStyle w:val="Heading3"/>
      </w:pPr>
      <w:r>
        <w:t>Example Usage</w:t>
      </w:r>
    </w:p>
    <w:p>
      <w:pPr>
        <w:pStyle w:val="Heading3"/>
      </w:pPr>
      <w:r>
        <w:t>Example 1: Update URLs and Version</w:t>
      </w:r>
    </w:p>
    <w:p>
      <w:r>
        <w:rPr>
          <w:b/>
          <w:color w:val="666666"/>
          <w:sz w:val="16"/>
        </w:rPr>
        <w:t>[bash]</w:t>
      </w:r>
    </w:p>
    <w:p>
      <w:pPr>
        <w:shd w:fill="F2F2F2" w:val="clear"/>
      </w:pPr>
      <w:r>
        <w:rPr>
          <w:rFonts w:ascii="Courier New" w:hAnsi="Courier New"/>
          <w:sz w:val="17"/>
        </w:rPr>
        <w:t>curl --request PATCH 'https://clientapi.benchmarkemail.com/SignupForm/858997' \</w:t>
        <w:br/>
        <w:t xml:space="preserve"> --header 'Accept: application/json' \</w:t>
        <w:br/>
        <w:t xml:space="preserve"> --header 'Content-Type: application/json' \</w:t>
        <w:br/>
        <w:t xml:space="preserve"> --data '{</w:t>
        <w:br/>
        <w:t xml:space="preserve"> "Detail": {</w:t>
        <w:br/>
        <w:t xml:space="preserve"> "ConfirmationURL": "https://example.com/confirm",</w:t>
        <w:br/>
        <w:t xml:space="preserve"> "SuccessURL": "https://example.com/thanks",</w:t>
        <w:br/>
        <w:t xml:space="preserve"> "Version": "3"</w:t>
        <w:br/>
        <w:t xml:space="preserve">    }</w:t>
        <w:br/>
        <w:t xml:space="preserve">  }'</w:t>
      </w:r>
    </w:p>
    <w:p>
      <w:pPr>
        <w:pStyle w:val="Heading3"/>
      </w:pPr>
      <w:r>
        <w:t>Example 2: Update Welcome Message Email Settings</w:t>
      </w:r>
    </w:p>
    <w:p>
      <w:r>
        <w:rPr>
          <w:b/>
          <w:color w:val="666666"/>
          <w:sz w:val="16"/>
        </w:rPr>
        <w:t>[bash]</w:t>
      </w:r>
    </w:p>
    <w:p>
      <w:pPr>
        <w:shd w:fill="F2F2F2" w:val="clear"/>
      </w:pPr>
      <w:r>
        <w:rPr>
          <w:rFonts w:ascii="Courier New" w:hAnsi="Courier New"/>
          <w:sz w:val="17"/>
        </w:rPr>
        <w:t>curl --request PATCH 'https://clientapi.benchmarkemail.com/SignupForm/858997' \</w:t>
        <w:br/>
        <w:t xml:space="preserve"> --header 'Accept: application/json' \</w:t>
        <w:br/>
        <w:t xml:space="preserve"> --header 'Content-Type: application/json' \</w:t>
        <w:br/>
        <w:t xml:space="preserve"> --data '{</w:t>
        <w:br/>
        <w:t xml:space="preserve"> "Detail": {</w:t>
        <w:br/>
        <w:t xml:space="preserve"> "WelcomeMessage": {</w:t>
        <w:br/>
        <w:t xml:space="preserve"> "FromEmail": "no-reply@example.com",</w:t>
        <w:br/>
        <w:t xml:space="preserve"> "FromName": "Example Team",</w:t>
        <w:br/>
        <w:t xml:space="preserve"> "Subject": "Please confirm your subscription",</w:t>
        <w:br/>
        <w:t xml:space="preserve"> "ConfirmationLink": "Confirm your email address",</w:t>
        <w:br/>
        <w:t xml:space="preserve"> "ClosingSignature": "Thanks,\nExample Team"</w:t>
        <w:br/>
        <w:t xml:space="preserve">      }</w:t>
        <w:br/>
        <w:t xml:space="preserve">    }</w:t>
        <w:br/>
        <w:t xml:space="preserve">  }'</w:t>
      </w:r>
    </w:p>
    <w:p>
      <w:pPr>
        <w:pStyle w:val="Heading3"/>
      </w:pPr>
      <w:r>
        <w:t>Notes</w:t>
      </w:r>
    </w:p>
    <w:p>
      <w:pPr>
        <w:pStyle w:val="ListBullet"/>
      </w:pPr>
      <w:r>
        <w:t>The scraped documentation indicates no query string parameters for this endpoint.</w:t>
      </w:r>
    </w:p>
    <w:p>
      <w:pPr>
        <w:pStyle w:val="ListBullet"/>
      </w:pPr>
      <w:r>
        <w:t>Authentication headers (e.g., authtoken) are intentionally omitted from this knowledge file.</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r>
        <w:br w:type="page"/>
      </w:r>
    </w:p>
    <w:p>
      <w:pPr>
        <w:pStyle w:val="Heading2"/>
      </w:pPr>
      <w:r>
        <w:t>160. [POST] Add a Question to a Survey</w:t>
      </w:r>
    </w:p>
    <w:p>
      <w:r>
        <w:rPr>
          <w:b/>
        </w:rPr>
        <w:t xml:space="preserve">Endpoint: </w:t>
      </w:r>
      <w:r>
        <w:rPr>
          <w:rFonts w:ascii="Courier New" w:hAnsi="Courier New"/>
          <w:sz w:val="18"/>
        </w:rPr>
        <w:t>/Survey/{{id}}/Question</w:t>
      </w:r>
    </w:p>
    <w:p>
      <w:pPr>
        <w:pStyle w:val="Heading3"/>
      </w:pPr>
      <w:r>
        <w:t>Prerequisites</w:t>
      </w:r>
    </w:p>
    <w:p>
      <w:pPr>
        <w:pStyle w:val="ListBullet"/>
      </w:pPr>
      <w:r>
        <w:t>A valid existing Survey ID (ID)</w:t>
      </w:r>
    </w:p>
    <w:p>
      <w:pPr>
        <w:pStyle w:val="ListBullet"/>
      </w:pPr>
      <w:r>
        <w:t>Permission to modify the target survey (ability to add questions)</w:t>
      </w:r>
    </w:p>
    <w:p>
      <w:pPr>
        <w:pStyle w:val="Heading3"/>
      </w:pPr>
      <w:r>
        <w:t>Method</w:t>
      </w:r>
    </w:p>
    <w:p>
      <w:r>
        <w:t>POST</w:t>
      </w:r>
    </w:p>
    <w:p>
      <w:pPr>
        <w:pStyle w:val="Heading3"/>
      </w:pPr>
      <w:r>
        <w:t>URL</w:t>
      </w:r>
    </w:p>
    <w:p>
      <w:r>
        <w:t>https://clientapi.benchmarkemail.com/Survey/{{ID}}/Question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questions to an existing survey by submitting QuestionData in the request body. On success, the API returns a response wrapper containing status, count, and the created/returned question records.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/Survey//Question or /Survey/Question).</w:t>
      </w:r>
    </w:p>
    <w:p>
      <w:pPr>
        <w:pStyle w:val="ListBullet"/>
      </w:pPr>
      <w:r>
        <w:t>Always construct the path as /Survey/{{ID}}/Question,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/Survey/12345/Question</w:t>
        <w:br/>
        <w:t>/Survey/abcde-12345/Question</w:t>
      </w:r>
    </w:p>
    <w:p>
      <w:pPr>
        <w:pStyle w:val="Heading3"/>
      </w:pPr>
      <w:r>
        <w:t>Invalid Examples</w:t>
      </w:r>
    </w:p>
    <w:p>
      <w:r>
        <w:rPr>
          <w:b/>
          <w:color w:val="666666"/>
          <w:sz w:val="16"/>
        </w:rPr>
        <w:t>[http]</w:t>
      </w:r>
    </w:p>
    <w:p>
      <w:pPr>
        <w:shd w:fill="F2F2F2" w:val="clear"/>
      </w:pPr>
      <w:r>
        <w:rPr>
          <w:rFonts w:ascii="Courier New" w:hAnsi="Courier New"/>
          <w:sz w:val="17"/>
        </w:rPr>
        <w:t>/Survey//Question</w:t>
        <w:br/>
        <w:t>/Survey/Question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 Sent as a path parameter in the URL.</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QuestionData</w:t>
            </w:r>
          </w:p>
        </w:tc>
        <w:tc>
          <w:tcPr>
            <w:tcW w:type="dxa" w:w="2880"/>
          </w:tcPr>
          <w:p>
            <w:r>
              <w:t>SurveyQuestion</w:t>
            </w:r>
          </w:p>
        </w:tc>
        <w:tc>
          <w:tcPr>
            <w:tcW w:type="dxa" w:w="2880"/>
          </w:tcPr>
          <w:p>
            <w:r>
              <w:t>Question data to add. Described as an array of question data in the docs; example shows a single object. Sent in the request body.</w:t>
            </w:r>
          </w:p>
        </w:tc>
      </w:tr>
    </w:tbl>
    <w:p/>
    <w:p>
      <w:pPr>
        <w:pStyle w:val="Heading3"/>
      </w:pPr>
      <w:r>
        <w:t>SurveyQuestion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Comment flag/value for the question.</w:t>
            </w:r>
          </w:p>
        </w:tc>
      </w:tr>
      <w:tr>
        <w:tc>
          <w:tcPr>
            <w:tcW w:type="dxa" w:w="2880"/>
          </w:tcPr>
          <w:p>
            <w:r>
              <w:t>Other</w:t>
            </w:r>
          </w:p>
        </w:tc>
        <w:tc>
          <w:tcPr>
            <w:tcW w:type="dxa" w:w="2880"/>
          </w:tcPr>
          <w:p>
            <w:r>
              <w:t>string</w:t>
            </w:r>
          </w:p>
        </w:tc>
        <w:tc>
          <w:tcPr>
            <w:tcW w:type="dxa" w:w="2880"/>
          </w:tcPr>
          <w:p>
            <w:r>
              <w:t>Other option flag/value.</w:t>
            </w:r>
          </w:p>
        </w:tc>
      </w:tr>
      <w:tr>
        <w:tc>
          <w:tcPr>
            <w:tcW w:type="dxa" w:w="2880"/>
          </w:tcPr>
          <w:p>
            <w:r>
              <w:t>Question</w:t>
            </w:r>
          </w:p>
        </w:tc>
        <w:tc>
          <w:tcPr>
            <w:tcW w:type="dxa" w:w="2880"/>
          </w:tcPr>
          <w:p>
            <w:r>
              <w:t>string</w:t>
            </w:r>
          </w:p>
        </w:tc>
        <w:tc>
          <w:tcPr>
            <w:tcW w:type="dxa" w:w="2880"/>
          </w:tcPr>
          <w:p>
            <w:r>
              <w:t>The question text.</w:t>
            </w:r>
          </w:p>
        </w:tc>
      </w:tr>
      <w:tr>
        <w:tc>
          <w:tcPr>
            <w:tcW w:type="dxa" w:w="2880"/>
          </w:tcPr>
          <w:p>
            <w:r>
              <w:t>QuestionID</w:t>
            </w:r>
          </w:p>
        </w:tc>
        <w:tc>
          <w:tcPr>
            <w:tcW w:type="dxa" w:w="2880"/>
          </w:tcPr>
          <w:p>
            <w:r>
              <w:t>string</w:t>
            </w:r>
          </w:p>
        </w:tc>
        <w:tc>
          <w:tcPr>
            <w:tcW w:type="dxa" w:w="2880"/>
          </w:tcPr>
          <w:p>
            <w:r>
              <w:t>Question ID.</w:t>
            </w:r>
          </w:p>
        </w:tc>
      </w:tr>
      <w:tr>
        <w:tc>
          <w:tcPr>
            <w:tcW w:type="dxa" w:w="2880"/>
          </w:tcPr>
          <w:p>
            <w:r>
              <w:t>QuestionOptions</w:t>
            </w:r>
          </w:p>
        </w:tc>
        <w:tc>
          <w:tcPr>
            <w:tcW w:type="dxa" w:w="2880"/>
          </w:tcPr>
          <w:p>
            <w:r>
              <w:t>string</w:t>
            </w:r>
          </w:p>
        </w:tc>
        <w:tc>
          <w:tcPr>
            <w:tcW w:type="dxa" w:w="2880"/>
          </w:tcPr>
          <w:p>
            <w:r>
              <w:t>Question options value.</w:t>
            </w:r>
          </w:p>
        </w:tc>
      </w:tr>
      <w:tr>
        <w:tc>
          <w:tcPr>
            <w:tcW w:type="dxa" w:w="2880"/>
          </w:tcPr>
          <w:p>
            <w:r>
              <w:t>QuestionType</w:t>
            </w:r>
          </w:p>
        </w:tc>
        <w:tc>
          <w:tcPr>
            <w:tcW w:type="dxa" w:w="2880"/>
          </w:tcPr>
          <w:p>
            <w:r>
              <w:t>string</w:t>
            </w:r>
          </w:p>
        </w:tc>
        <w:tc>
          <w:tcPr>
            <w:tcW w:type="dxa" w:w="2880"/>
          </w:tcPr>
          <w:p>
            <w:r>
              <w:t>Question type code.</w:t>
            </w:r>
          </w:p>
        </w:tc>
      </w:tr>
      <w:tr>
        <w:tc>
          <w:tcPr>
            <w:tcW w:type="dxa" w:w="2880"/>
          </w:tcPr>
          <w:p>
            <w:r>
              <w:t>Required</w:t>
            </w:r>
          </w:p>
        </w:tc>
        <w:tc>
          <w:tcPr>
            <w:tcW w:type="dxa" w:w="2880"/>
          </w:tcPr>
          <w:p>
            <w:r>
              <w:t>string</w:t>
            </w:r>
          </w:p>
        </w:tc>
        <w:tc>
          <w:tcPr>
            <w:tcW w:type="dxa" w:w="2880"/>
          </w:tcPr>
          <w:p>
            <w:r>
              <w:t>Whether the question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0,</w:t>
        <w:br/>
        <w:t xml:space="preserve"> "Data": [</w:t>
        <w:br/>
        <w:t xml:space="preserve"> {</w:t>
        <w:br/>
        <w:t xml:space="preserve"> "Answer1": "Harry Potter",</w:t>
        <w:br/>
        <w:t xml:space="preserve"> "Answer10": "",</w:t>
        <w:br/>
        <w:t xml:space="preserve"> "Answer2": "Jurassic Park",</w:t>
        <w:br/>
        <w:t xml:space="preserve"> "Answer3": "Godzilla",</w:t>
        <w:br/>
        <w:t xml:space="preserve"> "Answer4": "King Kong",</w:t>
        <w:br/>
        <w:t xml:space="preserve"> "Answer5": "Ted",</w:t>
        <w:br/>
        <w:t xml:space="preserve"> "Answer6": "",</w:t>
        <w:br/>
        <w:t xml:space="preserve"> "Answer7": "",</w:t>
        <w:br/>
        <w:t xml:space="preserve"> "Answer8": "",</w:t>
        <w:br/>
        <w:t xml:space="preserve"> "Answer9": "",</w:t>
        <w:br/>
        <w:t xml:space="preserve"> "Comment": "1",</w:t>
        <w:br/>
        <w:t xml:space="preserve"> "CommentCount": 0,</w:t>
        <w:br/>
        <w:t xml:space="preserve"> "Notes": "",</w:t>
        <w:br/>
        <w:t xml:space="preserve"> "Other": "1",</w:t>
        <w:br/>
        <w:t xml:space="preserve"> "Question": "What is your favorite film franchise?",</w:t>
        <w:br/>
        <w:t xml:space="preserve"> "QuestionID": "704926",</w:t>
        <w:br/>
        <w:t xml:space="preserve"> "QuestionOptions": "5",</w:t>
        <w:br/>
        <w:t xml:space="preserve"> "QuestionType": "4",</w:t>
        <w:br/>
        <w:t xml:space="preserve"> "QuestionTypeText": "#DROPDOWN#",</w:t>
        <w:br/>
        <w:t xml:space="preserve"> "Required": "0",</w:t>
        <w:br/>
        <w:t xml:space="preserve"> "ResponseRatio": "",</w:t>
        <w:br/>
        <w:t xml:space="preserve"> "Responses": 0,</w:t>
        <w:br/>
        <w:t xml:space="preserve"> "Sequence": 0,</w:t>
        <w:br/>
        <w:t xml:space="preserve"> "Total": 0</w:t>
        <w:br/>
        <w:t xml:space="preserve"> }</w:t>
        <w:br/>
        <w:t xml:space="preserve"> ],</w:t>
        <w:br/>
        <w:t xml:space="preserve"> "Errors":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survey question list returned.</w:t>
            </w:r>
          </w:p>
        </w:tc>
      </w:tr>
      <w:tr>
        <w:tc>
          <w:tcPr>
            <w:tcW w:type="dxa" w:w="2880"/>
          </w:tcPr>
          <w:p>
            <w:r>
              <w:t>Response.Errors</w:t>
            </w:r>
          </w:p>
        </w:tc>
        <w:tc>
          <w:tcPr>
            <w:tcW w:type="dxa" w:w="2880"/>
          </w:tcPr>
          <w:p>
            <w:r>
              <w:t>array</w:t>
            </w:r>
          </w:p>
        </w:tc>
        <w:tc>
          <w:tcPr>
            <w:tcW w:type="dxa" w:w="2880"/>
          </w:tcPr>
          <w:p>
            <w:r>
              <w:t>Return error message(s).</w:t>
            </w:r>
          </w:p>
        </w:tc>
      </w:tr>
    </w:tbl>
    <w:p/>
    <w:p>
      <w:pPr>
        <w:pStyle w:val="Heading3"/>
      </w:pPr>
      <w:r>
        <w:t>Response Fields (question objects inside Response.Data[])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Answer1</w:t>
            </w:r>
          </w:p>
        </w:tc>
        <w:tc>
          <w:tcPr>
            <w:tcW w:type="dxa" w:w="2880"/>
          </w:tcPr>
          <w:p>
            <w:r>
              <w:t>string</w:t>
            </w:r>
          </w:p>
        </w:tc>
        <w:tc>
          <w:tcPr>
            <w:tcW w:type="dxa" w:w="2880"/>
          </w:tcPr>
          <w:p>
            <w:r>
              <w:t>Answer option 1 text/value.</w:t>
            </w:r>
          </w:p>
        </w:tc>
      </w:tr>
      <w:tr>
        <w:tc>
          <w:tcPr>
            <w:tcW w:type="dxa" w:w="2880"/>
          </w:tcPr>
          <w:p>
            <w:r>
              <w:t>Answer2</w:t>
            </w:r>
          </w:p>
        </w:tc>
        <w:tc>
          <w:tcPr>
            <w:tcW w:type="dxa" w:w="2880"/>
          </w:tcPr>
          <w:p>
            <w:r>
              <w:t>string</w:t>
            </w:r>
          </w:p>
        </w:tc>
        <w:tc>
          <w:tcPr>
            <w:tcW w:type="dxa" w:w="2880"/>
          </w:tcPr>
          <w:p>
            <w:r>
              <w:t>Answer option 2 text/value.</w:t>
            </w:r>
          </w:p>
        </w:tc>
      </w:tr>
      <w:tr>
        <w:tc>
          <w:tcPr>
            <w:tcW w:type="dxa" w:w="2880"/>
          </w:tcPr>
          <w:p>
            <w:r>
              <w:t>Answer3</w:t>
            </w:r>
          </w:p>
        </w:tc>
        <w:tc>
          <w:tcPr>
            <w:tcW w:type="dxa" w:w="2880"/>
          </w:tcPr>
          <w:p>
            <w:r>
              <w:t>string</w:t>
            </w:r>
          </w:p>
        </w:tc>
        <w:tc>
          <w:tcPr>
            <w:tcW w:type="dxa" w:w="2880"/>
          </w:tcPr>
          <w:p>
            <w:r>
              <w:t>Answer option 3 text/value.</w:t>
            </w:r>
          </w:p>
        </w:tc>
      </w:tr>
      <w:tr>
        <w:tc>
          <w:tcPr>
            <w:tcW w:type="dxa" w:w="2880"/>
          </w:tcPr>
          <w:p>
            <w:r>
              <w:t>Answer4</w:t>
            </w:r>
          </w:p>
        </w:tc>
        <w:tc>
          <w:tcPr>
            <w:tcW w:type="dxa" w:w="2880"/>
          </w:tcPr>
          <w:p>
            <w:r>
              <w:t>string</w:t>
            </w:r>
          </w:p>
        </w:tc>
        <w:tc>
          <w:tcPr>
            <w:tcW w:type="dxa" w:w="2880"/>
          </w:tcPr>
          <w:p>
            <w:r>
              <w:t>Answer option 4 text/value.</w:t>
            </w:r>
          </w:p>
        </w:tc>
      </w:tr>
      <w:tr>
        <w:tc>
          <w:tcPr>
            <w:tcW w:type="dxa" w:w="2880"/>
          </w:tcPr>
          <w:p>
            <w:r>
              <w:t>Answer5</w:t>
            </w:r>
          </w:p>
        </w:tc>
        <w:tc>
          <w:tcPr>
            <w:tcW w:type="dxa" w:w="2880"/>
          </w:tcPr>
          <w:p>
            <w:r>
              <w:t>string</w:t>
            </w:r>
          </w:p>
        </w:tc>
        <w:tc>
          <w:tcPr>
            <w:tcW w:type="dxa" w:w="2880"/>
          </w:tcPr>
          <w:p>
            <w:r>
              <w:t>Answer option 5 text/value.</w:t>
            </w:r>
          </w:p>
        </w:tc>
      </w:tr>
      <w:tr>
        <w:tc>
          <w:tcPr>
            <w:tcW w:type="dxa" w:w="2880"/>
          </w:tcPr>
          <w:p>
            <w:r>
              <w:t>Answer6</w:t>
            </w:r>
          </w:p>
        </w:tc>
        <w:tc>
          <w:tcPr>
            <w:tcW w:type="dxa" w:w="2880"/>
          </w:tcPr>
          <w:p>
            <w:r>
              <w:t>string</w:t>
            </w:r>
          </w:p>
        </w:tc>
        <w:tc>
          <w:tcPr>
            <w:tcW w:type="dxa" w:w="2880"/>
          </w:tcPr>
          <w:p>
            <w:r>
              <w:t>Answer option 6 text/value.</w:t>
            </w:r>
          </w:p>
        </w:tc>
      </w:tr>
      <w:tr>
        <w:tc>
          <w:tcPr>
            <w:tcW w:type="dxa" w:w="2880"/>
          </w:tcPr>
          <w:p>
            <w:r>
              <w:t>Answer7</w:t>
            </w:r>
          </w:p>
        </w:tc>
        <w:tc>
          <w:tcPr>
            <w:tcW w:type="dxa" w:w="2880"/>
          </w:tcPr>
          <w:p>
            <w:r>
              <w:t>string</w:t>
            </w:r>
          </w:p>
        </w:tc>
        <w:tc>
          <w:tcPr>
            <w:tcW w:type="dxa" w:w="2880"/>
          </w:tcPr>
          <w:p>
            <w:r>
              <w:t>Answer option 7 text/value.</w:t>
            </w:r>
          </w:p>
        </w:tc>
      </w:tr>
      <w:tr>
        <w:tc>
          <w:tcPr>
            <w:tcW w:type="dxa" w:w="2880"/>
          </w:tcPr>
          <w:p>
            <w:r>
              <w:t>Answer8</w:t>
            </w:r>
          </w:p>
        </w:tc>
        <w:tc>
          <w:tcPr>
            <w:tcW w:type="dxa" w:w="2880"/>
          </w:tcPr>
          <w:p>
            <w:r>
              <w:t>string</w:t>
            </w:r>
          </w:p>
        </w:tc>
        <w:tc>
          <w:tcPr>
            <w:tcW w:type="dxa" w:w="2880"/>
          </w:tcPr>
          <w:p>
            <w:r>
              <w:t>Answer option 8 text/value.</w:t>
            </w:r>
          </w:p>
        </w:tc>
      </w:tr>
      <w:tr>
        <w:tc>
          <w:tcPr>
            <w:tcW w:type="dxa" w:w="2880"/>
          </w:tcPr>
          <w:p>
            <w:r>
              <w:t>Answer9</w:t>
            </w:r>
          </w:p>
        </w:tc>
        <w:tc>
          <w:tcPr>
            <w:tcW w:type="dxa" w:w="2880"/>
          </w:tcPr>
          <w:p>
            <w:r>
              <w:t>string</w:t>
            </w:r>
          </w:p>
        </w:tc>
        <w:tc>
          <w:tcPr>
            <w:tcW w:type="dxa" w:w="2880"/>
          </w:tcPr>
          <w:p>
            <w:r>
              <w:t>Answer option 9 text/value.</w:t>
            </w:r>
          </w:p>
        </w:tc>
      </w:tr>
      <w:tr>
        <w:tc>
          <w:tcPr>
            <w:tcW w:type="dxa" w:w="2880"/>
          </w:tcPr>
          <w:p>
            <w:r>
              <w:t>Answer10</w:t>
            </w:r>
          </w:p>
        </w:tc>
        <w:tc>
          <w:tcPr>
            <w:tcW w:type="dxa" w:w="2880"/>
          </w:tcPr>
          <w:p>
            <w:r>
              <w:t>string</w:t>
            </w:r>
          </w:p>
        </w:tc>
        <w:tc>
          <w:tcPr>
            <w:tcW w:type="dxa" w:w="2880"/>
          </w:tcPr>
          <w:p>
            <w:r>
              <w:t>Answer option 10 text/value.</w:t>
            </w:r>
          </w:p>
        </w:tc>
      </w:tr>
      <w:tr>
        <w:tc>
          <w:tcPr>
            <w:tcW w:type="dxa" w:w="2880"/>
          </w:tcPr>
          <w:p>
            <w:r>
              <w:t>Comment</w:t>
            </w:r>
          </w:p>
        </w:tc>
        <w:tc>
          <w:tcPr>
            <w:tcW w:type="dxa" w:w="2880"/>
          </w:tcPr>
          <w:p>
            <w:r>
              <w:t>string</w:t>
            </w:r>
          </w:p>
        </w:tc>
        <w:tc>
          <w:tcPr>
            <w:tcW w:type="dxa" w:w="2880"/>
          </w:tcPr>
          <w:p>
            <w:r>
              <w:t>Comment flag/value.</w:t>
            </w:r>
          </w:p>
        </w:tc>
      </w:tr>
      <w:tr>
        <w:tc>
          <w:tcPr>
            <w:tcW w:type="dxa" w:w="2880"/>
          </w:tcPr>
          <w:p>
            <w:r>
              <w:t>CommentCount</w:t>
            </w:r>
          </w:p>
        </w:tc>
        <w:tc>
          <w:tcPr>
            <w:tcW w:type="dxa" w:w="2880"/>
          </w:tcPr>
          <w:p>
            <w:r>
              <w:t>number</w:t>
            </w:r>
          </w:p>
        </w:tc>
        <w:tc>
          <w:tcPr>
            <w:tcW w:type="dxa" w:w="2880"/>
          </w:tcPr>
          <w:p>
            <w:r>
              <w:t>Comment count.</w:t>
            </w:r>
          </w:p>
        </w:tc>
      </w:tr>
      <w:tr>
        <w:tc>
          <w:tcPr>
            <w:tcW w:type="dxa" w:w="2880"/>
          </w:tcPr>
          <w:p>
            <w:r>
              <w:t>Notes</w:t>
            </w:r>
          </w:p>
        </w:tc>
        <w:tc>
          <w:tcPr>
            <w:tcW w:type="dxa" w:w="2880"/>
          </w:tcPr>
          <w:p>
            <w:r>
              <w:t>string</w:t>
            </w:r>
          </w:p>
        </w:tc>
        <w:tc>
          <w:tcPr>
            <w:tcW w:type="dxa" w:w="2880"/>
          </w:tcPr>
          <w:p>
            <w:r>
              <w:t>Notes.</w:t>
            </w:r>
          </w:p>
        </w:tc>
      </w:tr>
      <w:tr>
        <w:tc>
          <w:tcPr>
            <w:tcW w:type="dxa" w:w="2880"/>
          </w:tcPr>
          <w:p>
            <w:r>
              <w:t>Other</w:t>
            </w:r>
          </w:p>
        </w:tc>
        <w:tc>
          <w:tcPr>
            <w:tcW w:type="dxa" w:w="2880"/>
          </w:tcPr>
          <w:p>
            <w:r>
              <w:t>string</w:t>
            </w:r>
          </w:p>
        </w:tc>
        <w:tc>
          <w:tcPr>
            <w:tcW w:type="dxa" w:w="2880"/>
          </w:tcPr>
          <w:p>
            <w:r>
              <w:t>Other flag/value.</w:t>
            </w:r>
          </w:p>
        </w:tc>
      </w:tr>
      <w:tr>
        <w:tc>
          <w:tcPr>
            <w:tcW w:type="dxa" w:w="2880"/>
          </w:tcPr>
          <w:p>
            <w:r>
              <w:t>Question</w:t>
            </w:r>
          </w:p>
        </w:tc>
        <w:tc>
          <w:tcPr>
            <w:tcW w:type="dxa" w:w="2880"/>
          </w:tcPr>
          <w:p>
            <w:r>
              <w:t>string</w:t>
            </w:r>
          </w:p>
        </w:tc>
        <w:tc>
          <w:tcPr>
            <w:tcW w:type="dxa" w:w="2880"/>
          </w:tcPr>
          <w:p>
            <w:r>
              <w:t>Question text.</w:t>
            </w:r>
          </w:p>
        </w:tc>
      </w:tr>
      <w:tr>
        <w:tc>
          <w:tcPr>
            <w:tcW w:type="dxa" w:w="2880"/>
          </w:tcPr>
          <w:p>
            <w:r>
              <w:t>QuestionID</w:t>
            </w:r>
          </w:p>
        </w:tc>
        <w:tc>
          <w:tcPr>
            <w:tcW w:type="dxa" w:w="2880"/>
          </w:tcPr>
          <w:p>
            <w:r>
              <w:t>string</w:t>
            </w:r>
          </w:p>
        </w:tc>
        <w:tc>
          <w:tcPr>
            <w:tcW w:type="dxa" w:w="2880"/>
          </w:tcPr>
          <w:p>
            <w:r>
              <w:t>Question ID.</w:t>
            </w:r>
          </w:p>
        </w:tc>
      </w:tr>
      <w:tr>
        <w:tc>
          <w:tcPr>
            <w:tcW w:type="dxa" w:w="2880"/>
          </w:tcPr>
          <w:p>
            <w:r>
              <w:t>QuestionOptions</w:t>
            </w:r>
          </w:p>
        </w:tc>
        <w:tc>
          <w:tcPr>
            <w:tcW w:type="dxa" w:w="2880"/>
          </w:tcPr>
          <w:p>
            <w:r>
              <w:t>string</w:t>
            </w:r>
          </w:p>
        </w:tc>
        <w:tc>
          <w:tcPr>
            <w:tcW w:type="dxa" w:w="2880"/>
          </w:tcPr>
          <w:p>
            <w:r>
              <w:t>Question options value.</w:t>
            </w:r>
          </w:p>
        </w:tc>
      </w:tr>
      <w:tr>
        <w:tc>
          <w:tcPr>
            <w:tcW w:type="dxa" w:w="2880"/>
          </w:tcPr>
          <w:p>
            <w:r>
              <w:t>QuestionType</w:t>
            </w:r>
          </w:p>
        </w:tc>
        <w:tc>
          <w:tcPr>
            <w:tcW w:type="dxa" w:w="2880"/>
          </w:tcPr>
          <w:p>
            <w:r>
              <w:t>string</w:t>
            </w:r>
          </w:p>
        </w:tc>
        <w:tc>
          <w:tcPr>
            <w:tcW w:type="dxa" w:w="2880"/>
          </w:tcPr>
          <w:p>
            <w:r>
              <w:t>Question type code.</w:t>
            </w:r>
          </w:p>
        </w:tc>
      </w:tr>
      <w:tr>
        <w:tc>
          <w:tcPr>
            <w:tcW w:type="dxa" w:w="2880"/>
          </w:tcPr>
          <w:p>
            <w:r>
              <w:t>QuestionTypeText</w:t>
            </w:r>
          </w:p>
        </w:tc>
        <w:tc>
          <w:tcPr>
            <w:tcW w:type="dxa" w:w="2880"/>
          </w:tcPr>
          <w:p>
            <w:r>
              <w:t>string</w:t>
            </w:r>
          </w:p>
        </w:tc>
        <w:tc>
          <w:tcPr>
            <w:tcW w:type="dxa" w:w="2880"/>
          </w:tcPr>
          <w:p>
            <w:r>
              <w:t>Human-readable question type text (e.g., #DROPDOWN#).</w:t>
            </w:r>
          </w:p>
        </w:tc>
      </w:tr>
      <w:tr>
        <w:tc>
          <w:tcPr>
            <w:tcW w:type="dxa" w:w="2880"/>
          </w:tcPr>
          <w:p>
            <w:r>
              <w:t>Required</w:t>
            </w:r>
          </w:p>
        </w:tc>
        <w:tc>
          <w:tcPr>
            <w:tcW w:type="dxa" w:w="2880"/>
          </w:tcPr>
          <w:p>
            <w:r>
              <w:t>string</w:t>
            </w:r>
          </w:p>
        </w:tc>
        <w:tc>
          <w:tcPr>
            <w:tcW w:type="dxa" w:w="2880"/>
          </w:tcPr>
          <w:p>
            <w:r>
              <w:t>Required flag/value.</w:t>
            </w:r>
          </w:p>
        </w:tc>
      </w:tr>
      <w:tr>
        <w:tc>
          <w:tcPr>
            <w:tcW w:type="dxa" w:w="2880"/>
          </w:tcPr>
          <w:p>
            <w:r>
              <w:t>ResponseRatio</w:t>
            </w:r>
          </w:p>
        </w:tc>
        <w:tc>
          <w:tcPr>
            <w:tcW w:type="dxa" w:w="2880"/>
          </w:tcPr>
          <w:p>
            <w:r>
              <w:t>string</w:t>
            </w:r>
          </w:p>
        </w:tc>
        <w:tc>
          <w:tcPr>
            <w:tcW w:type="dxa" w:w="2880"/>
          </w:tcPr>
          <w:p>
            <w:r>
              <w:t>Response ratio.</w:t>
            </w:r>
          </w:p>
        </w:tc>
      </w:tr>
      <w:tr>
        <w:tc>
          <w:tcPr>
            <w:tcW w:type="dxa" w:w="2880"/>
          </w:tcPr>
          <w:p>
            <w:r>
              <w:t>Responses</w:t>
            </w:r>
          </w:p>
        </w:tc>
        <w:tc>
          <w:tcPr>
            <w:tcW w:type="dxa" w:w="2880"/>
          </w:tcPr>
          <w:p>
            <w:r>
              <w:t>number</w:t>
            </w:r>
          </w:p>
        </w:tc>
        <w:tc>
          <w:tcPr>
            <w:tcW w:type="dxa" w:w="2880"/>
          </w:tcPr>
          <w:p>
            <w:r>
              <w:t>Number of responses.</w:t>
            </w:r>
          </w:p>
        </w:tc>
      </w:tr>
      <w:tr>
        <w:tc>
          <w:tcPr>
            <w:tcW w:type="dxa" w:w="2880"/>
          </w:tcPr>
          <w:p>
            <w:r>
              <w:t>Sequence</w:t>
            </w:r>
          </w:p>
        </w:tc>
        <w:tc>
          <w:tcPr>
            <w:tcW w:type="dxa" w:w="2880"/>
          </w:tcPr>
          <w:p>
            <w:r>
              <w:t>number</w:t>
            </w:r>
          </w:p>
        </w:tc>
        <w:tc>
          <w:tcPr>
            <w:tcW w:type="dxa" w:w="2880"/>
          </w:tcPr>
          <w:p>
            <w:r>
              <w:t>Sequence/order.</w:t>
            </w:r>
          </w:p>
        </w:tc>
      </w:tr>
      <w:tr>
        <w:tc>
          <w:tcPr>
            <w:tcW w:type="dxa" w:w="2880"/>
          </w:tcPr>
          <w:p>
            <w:r>
              <w:t>Total</w:t>
            </w:r>
          </w:p>
        </w:tc>
        <w:tc>
          <w:tcPr>
            <w:tcW w:type="dxa" w:w="2880"/>
          </w:tcPr>
          <w:p>
            <w:r>
              <w:t>number</w:t>
            </w:r>
          </w:p>
        </w:tc>
        <w:tc>
          <w:tcPr>
            <w:tcW w:type="dxa" w:w="2880"/>
          </w:tcPr>
          <w:p>
            <w:r>
              <w:t>Total.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'https://clientapi.benchmarkemail.com/Survey/12345/Question' \</w:t>
        <w:br/>
        <w:t xml:space="preserve"> --header 'Accept: application/json' \</w:t>
        <w:br/>
        <w:t xml:space="preserve"> --header 'Content-Type: application/json' \</w:t>
        <w:br/>
        <w:t xml:space="preserve"> --data '{</w:t>
        <w:br/>
        <w:t xml:space="preserve"> "QuestionData": {</w:t>
        <w:br/>
        <w:t xml:space="preserve"> "Comment": "1",</w:t>
        <w:br/>
        <w:t xml:space="preserve"> "Other": "1",</w:t>
        <w:br/>
        <w:t xml:space="preserve"> "Question": "What is your favorite film franchise?",</w:t>
        <w:br/>
        <w:t xml:space="preserve"> "QuestionID": "704926",</w:t>
        <w:br/>
        <w:t xml:space="preserve"> "QuestionOptions": "5",</w:t>
        <w:br/>
        <w:t xml:space="preserve"> "QuestionType": "4",</w:t>
        <w:br/>
        <w:t xml:space="preserve"> "Required": "0"</w:t>
        <w:br/>
        <w:t xml:space="preserve">    }</w:t>
        <w:br/>
        <w:t xml:space="preserve">  }'</w:t>
      </w:r>
    </w:p>
    <w:p>
      <w:pPr>
        <w:pStyle w:val="Heading3"/>
      </w:pPr>
      <w:r>
        <w:t>Example Usage</w:t>
      </w:r>
    </w:p>
    <w:p>
      <w:pPr>
        <w:pStyle w:val="Heading3"/>
      </w:pPr>
      <w:r>
        <w:t>Example 1: Add a dropdown-style question (as in the example)</w:t>
      </w:r>
    </w:p>
    <w:p>
      <w:r>
        <w:rPr>
          <w:b/>
          <w:color w:val="666666"/>
          <w:sz w:val="16"/>
        </w:rPr>
        <w:t>[bash]</w:t>
      </w:r>
    </w:p>
    <w:p>
      <w:pPr>
        <w:shd w:fill="F2F2F2" w:val="clear"/>
      </w:pPr>
      <w:r>
        <w:rPr>
          <w:rFonts w:ascii="Courier New" w:hAnsi="Courier New"/>
          <w:sz w:val="17"/>
        </w:rPr>
        <w:t>curl -X POST 'https://clientapi.benchmarkemail.com/Survey/12345/Question' \</w:t>
        <w:br/>
        <w:t xml:space="preserve"> -H 'Accept: application/json' \</w:t>
        <w:br/>
        <w:t xml:space="preserve"> -H 'Content-Type: application/json' \</w:t>
        <w:br/>
        <w:t xml:space="preserve"> -d '{</w:t>
        <w:br/>
        <w:t xml:space="preserve"> "QuestionData": {</w:t>
        <w:br/>
        <w:t xml:space="preserve"> "Comment": "1",</w:t>
        <w:br/>
        <w:t xml:space="preserve"> "Other": "1",</w:t>
        <w:br/>
        <w:t xml:space="preserve"> "Question": "What is your favorite film franchise?",</w:t>
        <w:br/>
        <w:t xml:space="preserve"> "QuestionID": "704926",</w:t>
        <w:br/>
        <w:t xml:space="preserve"> "QuestionOptions": "5",</w:t>
        <w:br/>
        <w:t xml:space="preserve"> "QuestionType": "4",</w:t>
        <w:br/>
        <w:t xml:space="preserve"> "Required": "0"</w:t>
        <w:br/>
        <w:t xml:space="preserve">    }</w:t>
        <w:br/>
        <w:t xml:space="preserve">  }'</w:t>
      </w:r>
    </w:p>
    <w:p>
      <w:pPr>
        <w:pStyle w:val="Heading3"/>
      </w:pPr>
      <w:r>
        <w:t>Example 2: Add a required question</w:t>
      </w:r>
    </w:p>
    <w:p>
      <w:r>
        <w:rPr>
          <w:b/>
          <w:color w:val="666666"/>
          <w:sz w:val="16"/>
        </w:rPr>
        <w:t>[bash]</w:t>
      </w:r>
    </w:p>
    <w:p>
      <w:pPr>
        <w:shd w:fill="F2F2F2" w:val="clear"/>
      </w:pPr>
      <w:r>
        <w:rPr>
          <w:rFonts w:ascii="Courier New" w:hAnsi="Courier New"/>
          <w:sz w:val="17"/>
        </w:rPr>
        <w:t>curl -X POST 'https://clientapi.benchmarkemail.com/Survey/12345/Question' \</w:t>
        <w:br/>
        <w:t xml:space="preserve"> -H 'Accept: application/json' \</w:t>
        <w:br/>
        <w:t xml:space="preserve"> -H 'Content-Type: application/json' \</w:t>
        <w:br/>
        <w:t xml:space="preserve"> -d '{</w:t>
        <w:br/>
        <w:t xml:space="preserve"> "QuestionData": {</w:t>
        <w:br/>
        <w:t xml:space="preserve"> "Comment": "0",</w:t>
        <w:br/>
        <w:t xml:space="preserve"> "Other": "0",</w:t>
        <w:br/>
        <w:t xml:space="preserve"> "Question": "How satisfied are you with our service?",</w:t>
        <w:br/>
        <w:t xml:space="preserve"> "QuestionID": "900001",</w:t>
        <w:br/>
        <w:t xml:space="preserve"> "QuestionOptions": "5",</w:t>
        <w:br/>
        <w:t xml:space="preserve"> "QuestionType": "4",</w:t>
        <w:br/>
        <w:t xml:space="preserve"> "Required": "1"</w:t>
        <w:br/>
        <w:t xml:space="preserve">    }</w:t>
        <w:br/>
        <w:t xml:space="preserve">  }'</w:t>
      </w:r>
    </w:p>
    <w:p>
      <w:pPr>
        <w:pStyle w:val="Heading3"/>
      </w:pPr>
      <w:r>
        <w:t>Behavior</w:t>
      </w:r>
    </w:p>
    <w:p>
      <w:pPr>
        <w:pStyle w:val="ListBullet"/>
      </w:pPr>
      <w:r>
        <w:t>Validation: Validates that ID and QuestionData are provided.</w:t>
      </w:r>
    </w:p>
    <w:p>
      <w:pPr>
        <w:pStyle w:val="ListBullet"/>
      </w:pPr>
      <w:r>
        <w:t>Creation: Adds the question(s) to the survey.</w:t>
      </w:r>
    </w:p>
    <w:p>
      <w:pPr>
        <w:pStyle w:val="ListBullet"/>
      </w:pPr>
      <w:r>
        <w:t>Response: Returns a wrapped Response object containing Status, Count, Data, and Errors.</w:t>
      </w:r>
    </w:p>
    <w:p>
      <w:pPr>
        <w:pStyle w:val="Heading3"/>
      </w:pPr>
      <w:r>
        <w:t>Notes</w:t>
      </w:r>
    </w:p>
    <w:p>
      <w:pPr>
        <w:pStyle w:val="ListBullet"/>
      </w:pPr>
      <w:r>
        <w:t>Documentation states QuestionData is an “Array of question data”, but the provided request example shows QuestionData as a single object.</w:t>
      </w:r>
    </w:p>
    <w:p>
      <w:pPr>
        <w:pStyle w:val="ListBullet"/>
      </w:pPr>
      <w:r>
        <w:t>The documentation mentions a header parameter authtoken, but authentication headers are intentionally omitted here.</w:t>
      </w:r>
    </w:p>
    <w:p>
      <w:pPr>
        <w:pStyle w:val="Heading3"/>
      </w:pPr>
      <w:r>
        <w:t>Gotchas</w:t>
      </w:r>
    </w:p>
    <w:p>
      <w:pPr>
        <w:pStyle w:val="ListBullet"/>
      </w:pPr>
      <w:r>
        <w:t>Do not place ID in the JSON body—ID must be in the URL path.</w:t>
      </w:r>
    </w:p>
    <w:p>
      <w:pPr>
        <w:pStyle w:val="ListBullet"/>
      </w:pPr>
      <w:r>
        <w:t>This endpoint has no query string parameters.</w:t>
      </w:r>
    </w:p>
    <w:p>
      <w:pPr>
        <w:pStyle w:val="Heading3"/>
      </w:pPr>
      <w:r>
        <w:t>Error Handling</w:t>
      </w:r>
    </w:p>
    <w:p>
      <w:pPr>
        <w:pStyle w:val="ListBullet"/>
      </w:pPr>
      <w:r>
        <w:t>The documentation indicates Response.Status is "-1" when an error occurs and Response.Errors contains error message(s), but it does not provide explicit HTTP error status examples beyond the 200 success example.</w:t>
      </w:r>
    </w:p>
    <w:p>
      <w:pPr>
        <w:pStyle w:val="Heading3"/>
      </w:pPr>
      <w:r>
        <w:t>Related surveyQuestions actions</w:t>
      </w:r>
    </w:p>
    <w:p>
      <w:pPr>
        <w:pStyle w:val="ListBullet"/>
      </w:pPr>
      <w:r>
        <w:t>[DELETE] Delete a Survey Question — /Survey/{{id}}/Question/{{questionId}}</w:t>
      </w:r>
    </w:p>
    <w:p>
      <w:pPr>
        <w:pStyle w:val="ListBullet"/>
      </w:pPr>
      <w:r>
        <w:t>[PATCH] Update a Survey’s Question — /Survey/{{id}}/Question/{{questionId}}</w:t>
      </w:r>
    </w:p>
    <w:p>
      <w:pPr>
        <w:pStyle w:val="ListBullet"/>
      </w:pPr>
      <w:r>
        <w:t>[PATCH] Sort a Survey’s Questions — /Survey/{{id}}/QuestionSort</w:t>
      </w:r>
    </w:p>
    <w:p>
      <w:r>
        <w:br w:type="page"/>
      </w:r>
    </w:p>
    <w:p>
      <w:pPr>
        <w:pStyle w:val="Heading2"/>
      </w:pPr>
      <w:r>
        <w:t>161. [POST] Copy a Survey</w:t>
      </w:r>
    </w:p>
    <w:p>
      <w:r>
        <w:rPr>
          <w:b/>
        </w:rPr>
        <w:t xml:space="preserve">Endpoint: </w:t>
      </w:r>
      <w:r>
        <w:rPr>
          <w:rFonts w:ascii="Courier New" w:hAnsi="Courier New"/>
          <w:sz w:val="18"/>
        </w:rPr>
        <w:t>/Survey/{{id}}/Copy</w:t>
      </w:r>
    </w:p>
    <w:p>
      <w:pPr>
        <w:pStyle w:val="Heading3"/>
      </w:pPr>
      <w:r>
        <w:t>Prerequisites</w:t>
      </w:r>
    </w:p>
    <w:p>
      <w:pPr>
        <w:pStyle w:val="ListBullet"/>
      </w:pPr>
      <w:r>
        <w:t>You must have access to the Survey you want to copy.</w:t>
      </w:r>
    </w:p>
    <w:p>
      <w:pPr>
        <w:pStyle w:val="Heading3"/>
      </w:pPr>
      <w:r>
        <w:t>Method</w:t>
      </w:r>
    </w:p>
    <w:p>
      <w:r>
        <w:t>POST</w:t>
      </w:r>
    </w:p>
    <w:p>
      <w:pPr>
        <w:pStyle w:val="Heading3"/>
      </w:pPr>
      <w:r>
        <w:t>URL</w:t>
      </w:r>
    </w:p>
    <w:p>
      <w:r>
        <w:t>https://clientapi.benchmarkemail.com/Survey/{{ID}}/Copy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copy of an existing survey identified by ID and returns the newly created Survey ID if successful.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/Survey//Copy or /Survey/Copy).</w:t>
      </w:r>
    </w:p>
    <w:p>
      <w:pPr>
        <w:pStyle w:val="ListBullet"/>
      </w:pPr>
      <w:r>
        <w:t>Always construct the path as /Survey/{{ID}}/Copy, where {{ID}} is a non-empty string.</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/Survey/12345/Copy</w:t>
        <w:br/>
        <w:t>/Survey/894738/Copy</w:t>
      </w:r>
    </w:p>
    <w:p>
      <w:pPr>
        <w:pStyle w:val="Heading3"/>
      </w:pPr>
      <w:r>
        <w:t>Invalid Examples</w:t>
      </w:r>
    </w:p>
    <w:p>
      <w:r>
        <w:rPr>
          <w:b/>
          <w:color w:val="666666"/>
          <w:sz w:val="16"/>
        </w:rPr>
        <w:t>[http]</w:t>
      </w:r>
    </w:p>
    <w:p>
      <w:pPr>
        <w:shd w:fill="F2F2F2" w:val="clear"/>
      </w:pPr>
      <w:r>
        <w:rPr>
          <w:rFonts w:ascii="Courier New" w:hAnsi="Courier New"/>
          <w:sz w:val="17"/>
        </w:rPr>
        <w:t>/Survey//Copy</w:t>
        <w:br/>
        <w:t>/Survey/Copy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 to copy.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survey name for the copied survey.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"894738"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New Survey ID if successful; otherwise 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'https://clientapi.benchmarkemail.com/Survey/12345/Copy' \</w:t>
        <w:br/>
        <w:t xml:space="preserve"> --header 'Accept: application/json' \</w:t>
        <w:br/>
        <w:t xml:space="preserve"> --header 'Content-Type: application/json' \</w:t>
        <w:br/>
        <w:t xml:space="preserve"> --data '{</w:t>
        <w:br/>
        <w:t xml:space="preserve"> "Name": "Customer Satisfaction Survey (Copy)"</w:t>
        <w:br/>
        <w:t xml:space="preserve">  }'</w:t>
      </w:r>
    </w:p>
    <w:p>
      <w:pPr>
        <w:pStyle w:val="Heading3"/>
      </w:pPr>
      <w:r>
        <w:t>Example Usage</w:t>
      </w:r>
    </w:p>
    <w:p>
      <w:pPr>
        <w:pStyle w:val="Heading3"/>
      </w:pPr>
      <w:r>
        <w:t>Example 1: Copy a Survey with a New Name</w:t>
      </w:r>
    </w:p>
    <w:p>
      <w:r>
        <w:rPr>
          <w:b/>
          <w:color w:val="666666"/>
          <w:sz w:val="16"/>
        </w:rPr>
        <w:t>[bash]</w:t>
      </w:r>
    </w:p>
    <w:p>
      <w:pPr>
        <w:shd w:fill="F2F2F2" w:val="clear"/>
      </w:pPr>
      <w:r>
        <w:rPr>
          <w:rFonts w:ascii="Courier New" w:hAnsi="Courier New"/>
          <w:sz w:val="17"/>
        </w:rPr>
        <w:t>curl -X POST 'https://clientapi.benchmarkemail.com/Survey/894738/Copy' \</w:t>
        <w:br/>
        <w:t xml:space="preserve"> -H 'Accept: application/json' \</w:t>
        <w:br/>
        <w:t xml:space="preserve"> -H 'Content-Type: application/json' \</w:t>
        <w:br/>
        <w:t xml:space="preserve"> -d '{</w:t>
        <w:br/>
        <w:t xml:space="preserve"> "Name": "Q2 Feedback Survey (Copy)"</w:t>
        <w:br/>
        <w:t xml:space="preserve">  }'</w:t>
      </w:r>
    </w:p>
    <w:p>
      <w:pPr>
        <w:pStyle w:val="Heading3"/>
      </w:pPr>
      <w:r>
        <w:t>Related survey actions</w:t>
      </w:r>
    </w:p>
    <w:p>
      <w:pPr>
        <w:pStyle w:val="ListBullet"/>
      </w:pPr>
      <w:r>
        <w:t>[PATCH] Update a Survey’s Details — /Survey/{{id}}</w:t>
      </w:r>
    </w:p>
    <w:p>
      <w:pPr>
        <w:pStyle w:val="ListBullet"/>
      </w:pPr>
      <w:r>
        <w:t>[POST] Use a Template for a Survey (Copy Template) — /Survey/{{id}}/CopyTemplate</w:t>
      </w:r>
    </w:p>
    <w:p>
      <w:r>
        <w:br w:type="page"/>
      </w:r>
    </w:p>
    <w:p>
      <w:pPr>
        <w:pStyle w:val="Heading2"/>
      </w:pPr>
      <w:r>
        <w:t>162. [DELETE] Delete a Survey Question</w:t>
      </w:r>
    </w:p>
    <w:p>
      <w:r>
        <w:rPr>
          <w:b/>
        </w:rPr>
        <w:t xml:space="preserve">Endpoint: </w:t>
      </w:r>
      <w:r>
        <w:rPr>
          <w:rFonts w:ascii="Courier New" w:hAnsi="Courier New"/>
          <w:sz w:val="18"/>
        </w:rPr>
        <w:t>/Survey/{{id}}/Question/{{questionId}}</w:t>
      </w:r>
    </w:p>
    <w:p>
      <w:pPr>
        <w:pStyle w:val="Heading3"/>
      </w:pPr>
      <w:r>
        <w:t>Prerequisites</w:t>
      </w:r>
    </w:p>
    <w:p>
      <w:pPr>
        <w:pStyle w:val="ListBullet"/>
      </w:pPr>
      <w:r>
        <w:t>You must have access to manage (edit/delete) the target survey and its questions.</w:t>
      </w:r>
    </w:p>
    <w:p>
      <w:pPr>
        <w:pStyle w:val="Heading3"/>
      </w:pPr>
      <w:r>
        <w:t>Method</w:t>
      </w:r>
    </w:p>
    <w:p>
      <w:r>
        <w:t>DELETE</w:t>
      </w:r>
    </w:p>
    <w:p>
      <w:pPr>
        <w:pStyle w:val="Heading3"/>
      </w:pPr>
      <w:r>
        <w:t>URL</w:t>
      </w:r>
    </w:p>
    <w:p>
      <w:r>
        <w:t>https://clientapi.benchmarkemail.com/Survey/{{ID}}/Question/{{QuestionID}}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question from a survey identified by ID. If successful, the API returns the survey ID in the Response field.</w:t>
      </w:r>
    </w:p>
    <w:p>
      <w:pPr>
        <w:pStyle w:val="Heading3"/>
      </w:pPr>
      <w:r>
        <w:t>Enforcement Rules</w:t>
      </w:r>
    </w:p>
    <w:p>
      <w:pPr>
        <w:pStyle w:val="ListBullet"/>
      </w:pPr>
      <w:r>
        <w:t>The ID path parameter must always be present and must be a non-empty string.</w:t>
      </w:r>
    </w:p>
    <w:p>
      <w:pPr>
        <w:pStyle w:val="ListBullet"/>
      </w:pPr>
      <w:r>
        <w:t>The QuestionID path parameter must always be present and must be a non-empty string.</w:t>
      </w:r>
    </w:p>
    <w:p>
      <w:pPr>
        <w:pStyle w:val="ListBullet"/>
      </w:pPr>
      <w:r>
        <w:t>Always construct the path as /Survey/{{ID}}/Question/{{QuestionID}}.</w:t>
      </w:r>
    </w:p>
    <w:p>
      <w:pPr>
        <w:pStyle w:val="ListBullet"/>
      </w:pPr>
      <w:r>
        <w:t>Do not call the API with missing or empty path parameters (e.g., avoid /Survey//Question/).</w:t>
      </w:r>
    </w:p>
    <w:p>
      <w:pPr>
        <w:pStyle w:val="ListBullet"/>
      </w:pPr>
      <w:r>
        <w:t>Do not send path parameters in the request body.</w:t>
      </w:r>
    </w:p>
    <w:p>
      <w:pPr>
        <w:pStyle w:val="ListBullet"/>
      </w:pPr>
      <w:r>
        <w:t>There are no query parameters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/Survey/894737/Question/12345</w:t>
        <w:br/>
        <w:t>/Survey/abc123/Question/q_987</w:t>
      </w:r>
    </w:p>
    <w:p>
      <w:pPr>
        <w:pStyle w:val="Heading3"/>
      </w:pPr>
      <w:r>
        <w:t>Invalid Examples</w:t>
      </w:r>
    </w:p>
    <w:p>
      <w:r>
        <w:rPr>
          <w:b/>
          <w:color w:val="666666"/>
          <w:sz w:val="16"/>
        </w:rPr>
        <w:t>[http]</w:t>
      </w:r>
    </w:p>
    <w:p>
      <w:pPr>
        <w:shd w:fill="F2F2F2" w:val="clear"/>
      </w:pPr>
      <w:r>
        <w:rPr>
          <w:rFonts w:ascii="Courier New" w:hAnsi="Courier New"/>
          <w:sz w:val="17"/>
        </w:rPr>
        <w:t>/Survey//Question/12345</w:t>
        <w:br/>
        <w:t>/Survey/894737/Question/</w:t>
        <w:br/>
        <w:t>/Survey/894737/Question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 (Send in the URL path.)</w:t>
            </w:r>
          </w:p>
        </w:tc>
      </w:tr>
      <w:tr>
        <w:tc>
          <w:tcPr>
            <w:tcW w:type="dxa" w:w="2880"/>
          </w:tcPr>
          <w:p>
            <w:r>
              <w:t>QuestionID</w:t>
            </w:r>
          </w:p>
        </w:tc>
        <w:tc>
          <w:tcPr>
            <w:tcW w:type="dxa" w:w="2880"/>
          </w:tcPr>
          <w:p>
            <w:r>
              <w:t>string</w:t>
            </w:r>
          </w:p>
        </w:tc>
        <w:tc>
          <w:tcPr>
            <w:tcW w:type="dxa" w:w="2880"/>
          </w:tcPr>
          <w:p>
            <w:r>
              <w:t>Question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"894737"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Survey ID if successful; otherwise an error value/message.</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'https://clientapi.benchmarkemail.com/Survey/894737/Question/12345' \</w:t>
        <w:br/>
        <w:t xml:space="preserve"> -H 'Accept: application/json'</w:t>
      </w:r>
    </w:p>
    <w:p>
      <w:pPr>
        <w:pStyle w:val="Heading3"/>
      </w:pPr>
      <w:r>
        <w:t>Related surveyQuestions actions</w:t>
      </w:r>
    </w:p>
    <w:p>
      <w:pPr>
        <w:pStyle w:val="ListBullet"/>
      </w:pPr>
      <w:r>
        <w:t>[POST] Add a Question to a Survey — /Survey/{{id}}/Question</w:t>
      </w:r>
    </w:p>
    <w:p>
      <w:pPr>
        <w:pStyle w:val="ListBullet"/>
      </w:pPr>
      <w:r>
        <w:t>[PATCH] Update a Survey’s Question — /Survey/{{id}}/Question/{{questionId}}</w:t>
      </w:r>
    </w:p>
    <w:p>
      <w:pPr>
        <w:pStyle w:val="ListBullet"/>
      </w:pPr>
      <w:r>
        <w:t>[PATCH] Sort a Survey’s Questions — /Survey/{{id}}/QuestionSort</w:t>
      </w:r>
    </w:p>
    <w:p>
      <w:r>
        <w:br w:type="page"/>
      </w:r>
    </w:p>
    <w:p>
      <w:pPr>
        <w:pStyle w:val="Heading2"/>
      </w:pPr>
      <w:r>
        <w:t>163. [GET] Get Survey Details</w:t>
      </w:r>
    </w:p>
    <w:p>
      <w:r>
        <w:rPr>
          <w:b/>
        </w:rPr>
        <w:t xml:space="preserve">Endpoint: </w:t>
      </w:r>
      <w:r>
        <w:rPr>
          <w:rFonts w:ascii="Courier New" w:hAnsi="Courier New"/>
          <w:sz w:val="18"/>
        </w:rPr>
        <w:t>/Survey/{{id}}</w:t>
      </w:r>
    </w:p>
    <w:p>
      <w:pPr>
        <w:pStyle w:val="Heading3"/>
      </w:pPr>
      <w:r>
        <w:t>Prerequisites</w:t>
      </w:r>
    </w:p>
    <w:p>
      <w:pPr>
        <w:pStyle w:val="ListBullet"/>
      </w:pPr>
      <w:r>
        <w:t>Must have access to the Surveys feature in the Benchmark Email account</w:t>
      </w:r>
    </w:p>
    <w:p>
      <w:pPr>
        <w:pStyle w:val="Heading3"/>
      </w:pPr>
      <w:r>
        <w:t>Method</w:t>
      </w:r>
    </w:p>
    <w:p>
      <w:r>
        <w:t>GET</w:t>
      </w:r>
    </w:p>
    <w:p>
      <w:pPr>
        <w:pStyle w:val="Heading3"/>
      </w:pPr>
      <w:r>
        <w:t>URL</w:t>
      </w:r>
    </w:p>
    <w:p>
      <w:r>
        <w:t>https://clientapi.benchmarkemail.com/Survey/{{ID}}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for a specific survey by its survey ID.</w:t>
      </w:r>
    </w:p>
    <w:p>
      <w:pPr>
        <w:pStyle w:val="Heading3"/>
      </w:pPr>
      <w:r>
        <w:t>Enforcement Rules</w:t>
      </w:r>
    </w:p>
    <w:p>
      <w:pPr>
        <w:pStyle w:val="ListBullet"/>
      </w:pPr>
      <w:r>
        <w:t>The ID path parameter must always be present.</w:t>
      </w:r>
    </w:p>
    <w:p>
      <w:pPr>
        <w:pStyle w:val="ListBullet"/>
      </w:pPr>
      <w:r>
        <w:t>Always construct the path as /Survey/{{ID}}, where {{ID}} is a non-empty string.</w:t>
      </w:r>
    </w:p>
    <w:p>
      <w:pPr>
        <w:pStyle w:val="ListBullet"/>
      </w:pPr>
      <w:r>
        <w:t>Do not call the API with a missing or empty ID (e.g., avoid /Survey/).</w:t>
      </w:r>
    </w:p>
    <w:p>
      <w:pPr>
        <w:pStyle w:val="ListBullet"/>
      </w:pPr>
      <w:r>
        <w:t>When executing the action, ensure to send Path Parameters in the URL and not in the body.</w:t>
      </w:r>
    </w:p>
    <w:p>
      <w:pPr>
        <w:pStyle w:val="ListBullet"/>
      </w:pPr>
      <w:r>
        <w:t>This endpoint has no query parameters; do not send parameters in the URL query string.</w:t>
      </w:r>
    </w:p>
    <w:p>
      <w:pPr>
        <w:pStyle w:val="Heading3"/>
      </w:pPr>
      <w:r>
        <w:t>Valid Examples</w:t>
      </w:r>
    </w:p>
    <w:p>
      <w:r>
        <w:rPr>
          <w:b/>
          <w:color w:val="666666"/>
          <w:sz w:val="16"/>
        </w:rPr>
        <w:t>[http]</w:t>
      </w:r>
    </w:p>
    <w:p>
      <w:pPr>
        <w:shd w:fill="F2F2F2" w:val="clear"/>
      </w:pPr>
      <w:r>
        <w:rPr>
          <w:rFonts w:ascii="Courier New" w:hAnsi="Courier New"/>
          <w:sz w:val="17"/>
        </w:rPr>
        <w:t>/Survey/894150</w:t>
        <w:br/>
        <w:t>/Survey/abc123</w:t>
      </w:r>
    </w:p>
    <w:p>
      <w:pPr>
        <w:pStyle w:val="Heading3"/>
      </w:pPr>
      <w:r>
        <w:t>Invalid Examples</w:t>
      </w:r>
    </w:p>
    <w:p>
      <w:r>
        <w:rPr>
          <w:b/>
          <w:color w:val="666666"/>
          <w:sz w:val="16"/>
        </w:rPr>
        <w:t>[http]</w:t>
      </w:r>
    </w:p>
    <w:p>
      <w:pPr>
        <w:shd w:fill="F2F2F2" w:val="clear"/>
      </w:pPr>
      <w:r>
        <w:rPr>
          <w:rFonts w:ascii="Courier New" w:hAnsi="Courier New"/>
          <w:sz w:val="17"/>
        </w:rPr>
        <w:t>/Survey/</w:t>
        <w:br/>
        <w:t>/Survey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"Button": "Submit Survey",</w:t>
        <w:br/>
        <w:t xml:space="preserve"> "ButtonText": "",</w:t>
        <w:br/>
        <w:t xml:space="preserve"> "CSS": {</w:t>
        <w:br/>
        <w:t xml:space="preserve"> "Answer": {</w:t>
        <w:br/>
        <w:t xml:space="preserve"> "Align": "",</w:t>
        <w:br/>
        <w:t xml:space="preserve"> "Bgcolor": "",</w:t>
        <w:br/>
        <w:t xml:space="preserve"> "Color": "#4A3625",</w:t>
        <w:br/>
        <w:t xml:space="preserve"> "Font": "Arial",</w:t>
        <w:br/>
        <w:t xml:space="preserve"> "Size": "12px"</w:t>
        <w:br/>
        <w:t xml:space="preserve"> },</w:t>
        <w:br/>
        <w:t xml:space="preserve"> "Button": {</w:t>
        <w:br/>
        <w:t xml:space="preserve"> "Align": "",</w:t>
        <w:br/>
        <w:t xml:space="preserve"> "Bgcolor": "",</w:t>
        <w:br/>
        <w:t xml:space="preserve"> "Color": "",</w:t>
        <w:br/>
        <w:t xml:space="preserve"> "Font": "",</w:t>
        <w:br/>
        <w:t xml:space="preserve"> "Size": ""</w:t>
        <w:br/>
        <w:t xml:space="preserve"> },</w:t>
        <w:br/>
        <w:t xml:space="preserve"> "Form": {</w:t>
        <w:br/>
        <w:t xml:space="preserve"> "BackgroundColor": "#FDF8DA",</w:t>
        <w:br/>
        <w:t xml:space="preserve"> "BorderColor": "",</w:t>
        <w:br/>
        <w:t xml:space="preserve"> "Color": "#4A3625"</w:t>
        <w:br/>
        <w:t xml:space="preserve"> },</w:t>
        <w:br/>
        <w:t xml:space="preserve"> "Header": {</w:t>
        <w:br/>
        <w:t xml:space="preserve"> "Align": "left",</w:t>
        <w:br/>
        <w:t xml:space="preserve"> "Bgcolor": "#EBEBEB",</w:t>
        <w:br/>
        <w:t xml:space="preserve"> "Color": "#4A3625",</w:t>
        <w:br/>
        <w:t xml:space="preserve"> "Font": "Arial",</w:t>
        <w:br/>
        <w:t xml:space="preserve"> "Size": "32px"</w:t>
        <w:br/>
        <w:t xml:space="preserve"> },</w:t>
        <w:br/>
        <w:t xml:space="preserve"> "Intro": {</w:t>
        <w:br/>
        <w:t xml:space="preserve"> "Align": "left",</w:t>
        <w:br/>
        <w:t xml:space="preserve"> "Bgcolor": "",</w:t>
        <w:br/>
        <w:t xml:space="preserve"> "Color": "#4A3625",</w:t>
        <w:br/>
        <w:t xml:space="preserve"> "Font": "Arial",</w:t>
        <w:br/>
        <w:t xml:space="preserve"> "Size": "12px"</w:t>
        <w:br/>
        <w:t xml:space="preserve"> },</w:t>
        <w:br/>
        <w:t xml:space="preserve"> "Logo": {</w:t>
        <w:br/>
        <w:t xml:space="preserve"> "Align": "center",</w:t>
        <w:br/>
        <w:t xml:space="preserve"> "Bgcolor": "",</w:t>
        <w:br/>
        <w:t xml:space="preserve"> "Color": "",</w:t>
        <w:br/>
        <w:t xml:space="preserve"> "Font": "",</w:t>
        <w:br/>
        <w:t xml:space="preserve"> "Size": ""</w:t>
        <w:br/>
        <w:t xml:space="preserve"> },</w:t>
        <w:br/>
        <w:t xml:space="preserve"> "Question": {</w:t>
        <w:br/>
        <w:t xml:space="preserve"> "Align": "",</w:t>
        <w:br/>
        <w:t xml:space="preserve"> "Bgcolor": "",</w:t>
        <w:br/>
        <w:t xml:space="preserve"> "Color": "#4A3625",</w:t>
        <w:br/>
        <w:t xml:space="preserve"> "Font": "Arial",</w:t>
        <w:br/>
        <w:t xml:space="preserve"> "Size": "14px"</w:t>
        <w:br/>
        <w:t xml:space="preserve"> },</w:t>
        <w:br/>
        <w:t xml:space="preserve"> "Title": {</w:t>
        <w:br/>
        <w:t xml:space="preserve"> "Align": "",</w:t>
        <w:br/>
        <w:t xml:space="preserve"> "Bgcolor": "",</w:t>
        <w:br/>
        <w:t xml:space="preserve"> "Color": "",</w:t>
        <w:br/>
        <w:t xml:space="preserve"> "Font": "",</w:t>
        <w:br/>
        <w:t xml:space="preserve"> "Size": ""</w:t>
        <w:br/>
        <w:t xml:space="preserve"> }</w:t>
        <w:br/>
        <w:t xml:space="preserve"> },</w:t>
        <w:br/>
        <w:t xml:space="preserve"> "CreatedDate": "",</w:t>
        <w:br/>
        <w:t xml:space="preserve"> "Description": "",</w:t>
        <w:br/>
        <w:t xml:space="preserve"> "Errors": [],</w:t>
        <w:br/>
        <w:t xml:space="preserve"> "Form": "&lt;style&gt;\r\n.surveyerrtop{background-image:url(//surveys.benchmarkemail.com/images/survey_error.png); background-repeat:no-repeat; padding-left:20px; font-size:12px; color:#666666; font-family:Arial, Helvetica, sans-serif;}\r\n.surveyerror{background-color:#FFE1E1; font-family:Arial, Helvetica, sans-serif; font-size:12px; padding:10px; border:1px #D30000 solid;}\r\n.surveyans{font-family:Arial; font-size:12px; color:#4A3625;}\r\n&lt;/style&gt;\r\n&lt;table cellspacing=0 cellpadding=0 border=0 width=600 id=container style=\"background-color:#FDF8DA;color:#4A3625;font-family:Arial;font-size:12px;\" &gt;&lt;tr&gt;&lt;td height=90 id='surveytitle' align=left style=\"padding:10px;background-color:#EBEBEB;color:#4A3625;font-family:Arial;font-size:32px;\" &gt;Please take our survey&lt;/td&gt;&lt;/tr&gt;&lt;tr&gt;&lt;td bgcolor=#ffffff&gt;&lt;img width=5 height=4 src='//surveys.benchmarkemail.com/images/blank.gif' /&gt;&lt;/td&gt;&lt;/tr&gt;&lt;tr&gt;&lt;td id='surveyintro' align=left style=\"color:#4A3625;font-family:Arial;font-size:12px;padding-top:8px;padding-bottom:20px;padding-left:10px;padding-right:10px;\" &gt;&lt;/td&gt;&lt;/tr&gt;&lt;tr&gt;&lt;td&gt;&lt;input type='hidden' value='1' name='surveyreply' /&gt;&lt;br /&gt;&lt;/td&gt;&lt;/tr&gt;&lt;/table&gt;&lt;br /&gt;&lt;table cellspacing=0 cellpadding=0 border=0 width=600&gt;&lt;tr&gt;&lt;td align=center style=\"padding-left:10px;\"&gt;&lt;input type=button name=frmsubmit id=btnSubmit style=\"font-size: 18px; padding-top: 3px; padding-bottom: 3px; padding-left:15px; padding-right:15px; font-family:Arial;\" value=\"Submit Survey\" /&gt;&lt;/td&gt;&lt;/tr&gt;&lt;/table&gt;",</w:t>
        <w:br/>
        <w:t xml:space="preserve"> "ID": "894150",</w:t>
        <w:br/>
        <w:t xml:space="preserve"> "Image": "",</w:t>
        <w:br/>
        <w:t xml:space="preserve"> "Intro": "",</w:t>
        <w:br/>
        <w:t xml:space="preserve"> "LiveDate": "Oct 17, 2017",</w:t>
        <w:br/>
        <w:t xml:space="preserve"> "Logourl": "",</w:t>
        <w:br/>
        <w:t xml:space="preserve"> "Message": null,</w:t>
        <w:br/>
        <w:t xml:space="preserve"> "ModifiedDate": "",</w:t>
        <w:br/>
        <w:t xml:space="preserve"> "Name": "Oct 16 2017 Survey",</w:t>
        <w:br/>
        <w:t xml:space="preserve"> "QuestionCount": 0,</w:t>
        <w:br/>
        <w:t xml:space="preserve"> "Questions": [],</w:t>
        <w:br/>
        <w:t xml:space="preserve"> "Responses": 0,</w:t>
        <w:br/>
        <w:t xml:space="preserve"> "Sequence": 0,</w:t>
        <w:br/>
        <w:t xml:space="preserve"> "ShareLink": "&lt;a href=\"https://api.addthis.com/oexchange/0.8/forward/facebook/offer?pco=tbxnj-1.0&amp;url=http%3a%2f%2fsurveys.benchmarkemail.com%2f%2fSurvey%2fStart%3fid%3d894150%26s%3d553754&amp;pubid=ra-53c6c70362546511&amp;ct=1\" target=\"_blank\"&gt;&lt;img src=\"https://cache.addthiscdn.com/icons/v2/thumbs/32x32/facebook.png\" border=\"0\" alt=\"Facebook\"/&gt;&lt;/a&gt;\r\n&lt;a href=\"https://api.addthis.com/oexchange/0.8/forward/twitter/offer?pco=tbxnj-1.0&amp;url=http%3a%2f%2fsurveys.benchmarkemail.com%2f%2fSurvey%2fStart%3fid%3d894150%26s%3d553754&amp;pubid=ra-53c6c70362546511&amp;ct=1\" target=\"_blank\"&gt;&lt;img src=\"https://cache.addthiscdn.com/icons/v2/thumbs/32x32/twitter.png\" border=\"0\" alt=\"Twitter\"/&gt;&lt;/a&gt;\r\n&lt;a href=\"https://api.addthis.com/oexchange/0.8/forward/google_plusone_share/offer?pco=tbxnj-1.0&amp;url=http%3a%2f%2fsurveys.benchmarkemail.com%2f%2fSurvey%2fStart%3fid%3d894150%26s%3d553754&amp;pubid=ra-53c6c70362546511&amp;ct=1\" target=\"_blank\"&gt;&lt;img src=\"https://cache.addthiscdn.com/icons/v2/thumbs/32x32/google_plusone_share.png\" border=\"0\" alt=\"Google+\"/&gt;&lt;/a&gt;\r\n&lt;a href=\"https://api.addthis.com/oexchange/0.8/forward/email/offer?pco=tbxnj-1.0&amp;url=http%3a%2f%2fsurveys.benchmarkemail.com%2f%2fSurvey%2fStart%3fid%3d894150%26s%3d553754&amp;pubid=ra-53c6c70362546511&amp;ct=1\" target=\"_blank\"&gt;&lt;img src=\"https://cache.addthiscdn.com/icons/v2/thumbs/32x32/email.png\" border=\"0\" alt=\"Email\"/&gt;&lt;/a&gt;\r\n&lt;a href=\"https://www.addthis.com/bookmark.php?source=tbx32nj-1.0&amp;v=300&amp;pco=tbxnj-1.0&amp;url=http%3a%2f%2fsurveys.benchmarkemail.com%2f%2fSurvey%2fStart%3fid%3d894150%26s%3d553754&amp;pubid=ra-53c6c70362546511&amp;ct=1\" target=\"_blank\"&gt;&lt;img src=\"https://cache.addthiscdn.com/icons/v2/thumbs/32x32/addthis.png\" border=\"0\" alt=\"Addthis\"/&gt;&lt;/a&gt;\r\n",</w:t>
        <w:br/>
        <w:t xml:space="preserve"> "Status": "0",</w:t>
        <w:br/>
        <w:t xml:space="preserve"> "Successurl": "www.google.com",</w:t>
        <w:br/>
        <w:t xml:space="preserve"> "Title": "",</w:t>
        <w:br/>
        <w:t xml:space="preserve"> "URL": "http://surveys.benchmarkemail.com//Survey/Start?id=894150&amp;s=553754"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survey details returned by the API.</w:t>
            </w:r>
          </w:p>
        </w:tc>
      </w:tr>
      <w:tr>
        <w:tc>
          <w:tcPr>
            <w:tcW w:type="dxa" w:w="2880"/>
          </w:tcPr>
          <w:p>
            <w:r>
              <w:t>Response.Button</w:t>
            </w:r>
          </w:p>
        </w:tc>
        <w:tc>
          <w:tcPr>
            <w:tcW w:type="dxa" w:w="2880"/>
          </w:tcPr>
          <w:p>
            <w:r>
              <w:t>string</w:t>
            </w:r>
          </w:p>
        </w:tc>
        <w:tc>
          <w:tcPr>
            <w:tcW w:type="dxa" w:w="2880"/>
          </w:tcPr>
          <w:p>
            <w:r>
              <w:t>Submit button label (example: "Submit Survey").</w:t>
            </w:r>
          </w:p>
        </w:tc>
      </w:tr>
      <w:tr>
        <w:tc>
          <w:tcPr>
            <w:tcW w:type="dxa" w:w="2880"/>
          </w:tcPr>
          <w:p>
            <w:r>
              <w:t>Response.ButtonText</w:t>
            </w:r>
          </w:p>
        </w:tc>
        <w:tc>
          <w:tcPr>
            <w:tcW w:type="dxa" w:w="2880"/>
          </w:tcPr>
          <w:p>
            <w:r>
              <w:t>string</w:t>
            </w:r>
          </w:p>
        </w:tc>
        <w:tc>
          <w:tcPr>
            <w:tcW w:type="dxa" w:w="2880"/>
          </w:tcPr>
          <w:p>
            <w:r>
              <w:t>Additional button text.</w:t>
            </w:r>
          </w:p>
        </w:tc>
      </w:tr>
      <w:tr>
        <w:tc>
          <w:tcPr>
            <w:tcW w:type="dxa" w:w="2880"/>
          </w:tcPr>
          <w:p>
            <w:r>
              <w:t>Response.CSS</w:t>
            </w:r>
          </w:p>
        </w:tc>
        <w:tc>
          <w:tcPr>
            <w:tcW w:type="dxa" w:w="2880"/>
          </w:tcPr>
          <w:p>
            <w:r>
              <w:t>object</w:t>
            </w:r>
          </w:p>
        </w:tc>
        <w:tc>
          <w:tcPr>
            <w:tcW w:type="dxa" w:w="2880"/>
          </w:tcPr>
          <w:p>
            <w:r>
              <w:t>Styling configuration for survey elements.</w:t>
            </w:r>
          </w:p>
        </w:tc>
      </w:tr>
      <w:tr>
        <w:tc>
          <w:tcPr>
            <w:tcW w:type="dxa" w:w="2880"/>
          </w:tcPr>
          <w:p>
            <w:r>
              <w:t>Response.CSS.Answer.Align</w:t>
            </w:r>
          </w:p>
        </w:tc>
        <w:tc>
          <w:tcPr>
            <w:tcW w:type="dxa" w:w="2880"/>
          </w:tcPr>
          <w:p>
            <w:r>
              <w:t>string</w:t>
            </w:r>
          </w:p>
        </w:tc>
        <w:tc>
          <w:tcPr>
            <w:tcW w:type="dxa" w:w="2880"/>
          </w:tcPr>
          <w:p>
            <w:r>
              <w:t>Alignment for answer text.</w:t>
            </w:r>
          </w:p>
        </w:tc>
      </w:tr>
      <w:tr>
        <w:tc>
          <w:tcPr>
            <w:tcW w:type="dxa" w:w="2880"/>
          </w:tcPr>
          <w:p>
            <w:r>
              <w:t>Response.CSS.Answer.Bgcolor</w:t>
            </w:r>
          </w:p>
        </w:tc>
        <w:tc>
          <w:tcPr>
            <w:tcW w:type="dxa" w:w="2880"/>
          </w:tcPr>
          <w:p>
            <w:r>
              <w:t>string</w:t>
            </w:r>
          </w:p>
        </w:tc>
        <w:tc>
          <w:tcPr>
            <w:tcW w:type="dxa" w:w="2880"/>
          </w:tcPr>
          <w:p>
            <w:r>
              <w:t>Background color for answer area.</w:t>
            </w:r>
          </w:p>
        </w:tc>
      </w:tr>
      <w:tr>
        <w:tc>
          <w:tcPr>
            <w:tcW w:type="dxa" w:w="2880"/>
          </w:tcPr>
          <w:p>
            <w:r>
              <w:t>Response.CSS.Answer.Color</w:t>
            </w:r>
          </w:p>
        </w:tc>
        <w:tc>
          <w:tcPr>
            <w:tcW w:type="dxa" w:w="2880"/>
          </w:tcPr>
          <w:p>
            <w:r>
              <w:t>string</w:t>
            </w:r>
          </w:p>
        </w:tc>
        <w:tc>
          <w:tcPr>
            <w:tcW w:type="dxa" w:w="2880"/>
          </w:tcPr>
          <w:p>
            <w:r>
              <w:t>Text color for answers.</w:t>
            </w:r>
          </w:p>
        </w:tc>
      </w:tr>
      <w:tr>
        <w:tc>
          <w:tcPr>
            <w:tcW w:type="dxa" w:w="2880"/>
          </w:tcPr>
          <w:p>
            <w:r>
              <w:t>Response.CSS.Answer.Font</w:t>
            </w:r>
          </w:p>
        </w:tc>
        <w:tc>
          <w:tcPr>
            <w:tcW w:type="dxa" w:w="2880"/>
          </w:tcPr>
          <w:p>
            <w:r>
              <w:t>string</w:t>
            </w:r>
          </w:p>
        </w:tc>
        <w:tc>
          <w:tcPr>
            <w:tcW w:type="dxa" w:w="2880"/>
          </w:tcPr>
          <w:p>
            <w:r>
              <w:t>Font family for answers.</w:t>
            </w:r>
          </w:p>
        </w:tc>
      </w:tr>
      <w:tr>
        <w:tc>
          <w:tcPr>
            <w:tcW w:type="dxa" w:w="2880"/>
          </w:tcPr>
          <w:p>
            <w:r>
              <w:t>Response.CSS.Answer.Size</w:t>
            </w:r>
          </w:p>
        </w:tc>
        <w:tc>
          <w:tcPr>
            <w:tcW w:type="dxa" w:w="2880"/>
          </w:tcPr>
          <w:p>
            <w:r>
              <w:t>string</w:t>
            </w:r>
          </w:p>
        </w:tc>
        <w:tc>
          <w:tcPr>
            <w:tcW w:type="dxa" w:w="2880"/>
          </w:tcPr>
          <w:p>
            <w:r>
              <w:t>Font size for answers.</w:t>
            </w:r>
          </w:p>
        </w:tc>
      </w:tr>
      <w:tr>
        <w:tc>
          <w:tcPr>
            <w:tcW w:type="dxa" w:w="2880"/>
          </w:tcPr>
          <w:p>
            <w:r>
              <w:t>Response.CSS.Button.Align</w:t>
            </w:r>
          </w:p>
        </w:tc>
        <w:tc>
          <w:tcPr>
            <w:tcW w:type="dxa" w:w="2880"/>
          </w:tcPr>
          <w:p>
            <w:r>
              <w:t>string</w:t>
            </w:r>
          </w:p>
        </w:tc>
        <w:tc>
          <w:tcPr>
            <w:tcW w:type="dxa" w:w="2880"/>
          </w:tcPr>
          <w:p>
            <w:r>
              <w:t>Alignment for the button.</w:t>
            </w:r>
          </w:p>
        </w:tc>
      </w:tr>
      <w:tr>
        <w:tc>
          <w:tcPr>
            <w:tcW w:type="dxa" w:w="2880"/>
          </w:tcPr>
          <w:p>
            <w:r>
              <w:t>Response.CSS.Button.Bgcolor</w:t>
            </w:r>
          </w:p>
        </w:tc>
        <w:tc>
          <w:tcPr>
            <w:tcW w:type="dxa" w:w="2880"/>
          </w:tcPr>
          <w:p>
            <w:r>
              <w:t>string</w:t>
            </w:r>
          </w:p>
        </w:tc>
        <w:tc>
          <w:tcPr>
            <w:tcW w:type="dxa" w:w="2880"/>
          </w:tcPr>
          <w:p>
            <w:r>
              <w:t>Background color for the button.</w:t>
            </w:r>
          </w:p>
        </w:tc>
      </w:tr>
      <w:tr>
        <w:tc>
          <w:tcPr>
            <w:tcW w:type="dxa" w:w="2880"/>
          </w:tcPr>
          <w:p>
            <w:r>
              <w:t>Response.CSS.Button.Color</w:t>
            </w:r>
          </w:p>
        </w:tc>
        <w:tc>
          <w:tcPr>
            <w:tcW w:type="dxa" w:w="2880"/>
          </w:tcPr>
          <w:p>
            <w:r>
              <w:t>string</w:t>
            </w:r>
          </w:p>
        </w:tc>
        <w:tc>
          <w:tcPr>
            <w:tcW w:type="dxa" w:w="2880"/>
          </w:tcPr>
          <w:p>
            <w:r>
              <w:t>Text color for the button.</w:t>
            </w:r>
          </w:p>
        </w:tc>
      </w:tr>
      <w:tr>
        <w:tc>
          <w:tcPr>
            <w:tcW w:type="dxa" w:w="2880"/>
          </w:tcPr>
          <w:p>
            <w:r>
              <w:t>Response.CSS.Button.Font</w:t>
            </w:r>
          </w:p>
        </w:tc>
        <w:tc>
          <w:tcPr>
            <w:tcW w:type="dxa" w:w="2880"/>
          </w:tcPr>
          <w:p>
            <w:r>
              <w:t>string</w:t>
            </w:r>
          </w:p>
        </w:tc>
        <w:tc>
          <w:tcPr>
            <w:tcW w:type="dxa" w:w="2880"/>
          </w:tcPr>
          <w:p>
            <w:r>
              <w:t>Font family for the button.</w:t>
            </w:r>
          </w:p>
        </w:tc>
      </w:tr>
      <w:tr>
        <w:tc>
          <w:tcPr>
            <w:tcW w:type="dxa" w:w="2880"/>
          </w:tcPr>
          <w:p>
            <w:r>
              <w:t>Response.CSS.Button.Size</w:t>
            </w:r>
          </w:p>
        </w:tc>
        <w:tc>
          <w:tcPr>
            <w:tcW w:type="dxa" w:w="2880"/>
          </w:tcPr>
          <w:p>
            <w:r>
              <w:t>string</w:t>
            </w:r>
          </w:p>
        </w:tc>
        <w:tc>
          <w:tcPr>
            <w:tcW w:type="dxa" w:w="2880"/>
          </w:tcPr>
          <w:p>
            <w:r>
              <w:t>Font size for the button.</w:t>
            </w:r>
          </w:p>
        </w:tc>
      </w:tr>
      <w:tr>
        <w:tc>
          <w:tcPr>
            <w:tcW w:type="dxa" w:w="2880"/>
          </w:tcPr>
          <w:p>
            <w:r>
              <w:t>Response.CSS.Form.BackgroundColor</w:t>
            </w:r>
          </w:p>
        </w:tc>
        <w:tc>
          <w:tcPr>
            <w:tcW w:type="dxa" w:w="2880"/>
          </w:tcPr>
          <w:p>
            <w:r>
              <w:t>string</w:t>
            </w:r>
          </w:p>
        </w:tc>
        <w:tc>
          <w:tcPr>
            <w:tcW w:type="dxa" w:w="2880"/>
          </w:tcPr>
          <w:p>
            <w:r>
              <w:t>Background color for the form.</w:t>
            </w:r>
          </w:p>
        </w:tc>
      </w:tr>
      <w:tr>
        <w:tc>
          <w:tcPr>
            <w:tcW w:type="dxa" w:w="2880"/>
          </w:tcPr>
          <w:p>
            <w:r>
              <w:t>Response.CSS.Form.BorderColor</w:t>
            </w:r>
          </w:p>
        </w:tc>
        <w:tc>
          <w:tcPr>
            <w:tcW w:type="dxa" w:w="2880"/>
          </w:tcPr>
          <w:p>
            <w:r>
              <w:t>string</w:t>
            </w:r>
          </w:p>
        </w:tc>
        <w:tc>
          <w:tcPr>
            <w:tcW w:type="dxa" w:w="2880"/>
          </w:tcPr>
          <w:p>
            <w:r>
              <w:t>Border color for the form.</w:t>
            </w:r>
          </w:p>
        </w:tc>
      </w:tr>
      <w:tr>
        <w:tc>
          <w:tcPr>
            <w:tcW w:type="dxa" w:w="2880"/>
          </w:tcPr>
          <w:p>
            <w:r>
              <w:t>Response.CSS.Form.Color</w:t>
            </w:r>
          </w:p>
        </w:tc>
        <w:tc>
          <w:tcPr>
            <w:tcW w:type="dxa" w:w="2880"/>
          </w:tcPr>
          <w:p>
            <w:r>
              <w:t>string</w:t>
            </w:r>
          </w:p>
        </w:tc>
        <w:tc>
          <w:tcPr>
            <w:tcW w:type="dxa" w:w="2880"/>
          </w:tcPr>
          <w:p>
            <w:r>
              <w:t>Text color used in the form.</w:t>
            </w:r>
          </w:p>
        </w:tc>
      </w:tr>
      <w:tr>
        <w:tc>
          <w:tcPr>
            <w:tcW w:type="dxa" w:w="2880"/>
          </w:tcPr>
          <w:p>
            <w:r>
              <w:t>Response.CSS.Header.Align</w:t>
            </w:r>
          </w:p>
        </w:tc>
        <w:tc>
          <w:tcPr>
            <w:tcW w:type="dxa" w:w="2880"/>
          </w:tcPr>
          <w:p>
            <w:r>
              <w:t>string</w:t>
            </w:r>
          </w:p>
        </w:tc>
        <w:tc>
          <w:tcPr>
            <w:tcW w:type="dxa" w:w="2880"/>
          </w:tcPr>
          <w:p>
            <w:r>
              <w:t>Header alignment.</w:t>
            </w:r>
          </w:p>
        </w:tc>
      </w:tr>
      <w:tr>
        <w:tc>
          <w:tcPr>
            <w:tcW w:type="dxa" w:w="2880"/>
          </w:tcPr>
          <w:p>
            <w:r>
              <w:t>Response.CSS.Header.Bgcolor</w:t>
            </w:r>
          </w:p>
        </w:tc>
        <w:tc>
          <w:tcPr>
            <w:tcW w:type="dxa" w:w="2880"/>
          </w:tcPr>
          <w:p>
            <w:r>
              <w:t>string</w:t>
            </w:r>
          </w:p>
        </w:tc>
        <w:tc>
          <w:tcPr>
            <w:tcW w:type="dxa" w:w="2880"/>
          </w:tcPr>
          <w:p>
            <w:r>
              <w:t>Header background color.</w:t>
            </w:r>
          </w:p>
        </w:tc>
      </w:tr>
      <w:tr>
        <w:tc>
          <w:tcPr>
            <w:tcW w:type="dxa" w:w="2880"/>
          </w:tcPr>
          <w:p>
            <w:r>
              <w:t>Response.CSS.Header.Color</w:t>
            </w:r>
          </w:p>
        </w:tc>
        <w:tc>
          <w:tcPr>
            <w:tcW w:type="dxa" w:w="2880"/>
          </w:tcPr>
          <w:p>
            <w:r>
              <w:t>string</w:t>
            </w:r>
          </w:p>
        </w:tc>
        <w:tc>
          <w:tcPr>
            <w:tcW w:type="dxa" w:w="2880"/>
          </w:tcPr>
          <w:p>
            <w:r>
              <w:t>Header text color.</w:t>
            </w:r>
          </w:p>
        </w:tc>
      </w:tr>
      <w:tr>
        <w:tc>
          <w:tcPr>
            <w:tcW w:type="dxa" w:w="2880"/>
          </w:tcPr>
          <w:p>
            <w:r>
              <w:t>Response.CSS.Header.Font</w:t>
            </w:r>
          </w:p>
        </w:tc>
        <w:tc>
          <w:tcPr>
            <w:tcW w:type="dxa" w:w="2880"/>
          </w:tcPr>
          <w:p>
            <w:r>
              <w:t>string</w:t>
            </w:r>
          </w:p>
        </w:tc>
        <w:tc>
          <w:tcPr>
            <w:tcW w:type="dxa" w:w="2880"/>
          </w:tcPr>
          <w:p>
            <w:r>
              <w:t>Header font family.</w:t>
            </w:r>
          </w:p>
        </w:tc>
      </w:tr>
      <w:tr>
        <w:tc>
          <w:tcPr>
            <w:tcW w:type="dxa" w:w="2880"/>
          </w:tcPr>
          <w:p>
            <w:r>
              <w:t>Response.CSS.Header.Size</w:t>
            </w:r>
          </w:p>
        </w:tc>
        <w:tc>
          <w:tcPr>
            <w:tcW w:type="dxa" w:w="2880"/>
          </w:tcPr>
          <w:p>
            <w:r>
              <w:t>string</w:t>
            </w:r>
          </w:p>
        </w:tc>
        <w:tc>
          <w:tcPr>
            <w:tcW w:type="dxa" w:w="2880"/>
          </w:tcPr>
          <w:p>
            <w:r>
              <w:t>Header font size.</w:t>
            </w:r>
          </w:p>
        </w:tc>
      </w:tr>
      <w:tr>
        <w:tc>
          <w:tcPr>
            <w:tcW w:type="dxa" w:w="2880"/>
          </w:tcPr>
          <w:p>
            <w:r>
              <w:t>Response.CSS.Intro.Align</w:t>
            </w:r>
          </w:p>
        </w:tc>
        <w:tc>
          <w:tcPr>
            <w:tcW w:type="dxa" w:w="2880"/>
          </w:tcPr>
          <w:p>
            <w:r>
              <w:t>string</w:t>
            </w:r>
          </w:p>
        </w:tc>
        <w:tc>
          <w:tcPr>
            <w:tcW w:type="dxa" w:w="2880"/>
          </w:tcPr>
          <w:p>
            <w:r>
              <w:t>Intro alignment.</w:t>
            </w:r>
          </w:p>
        </w:tc>
      </w:tr>
      <w:tr>
        <w:tc>
          <w:tcPr>
            <w:tcW w:type="dxa" w:w="2880"/>
          </w:tcPr>
          <w:p>
            <w:r>
              <w:t>Response.CSS.Intro.Bgcolor</w:t>
            </w:r>
          </w:p>
        </w:tc>
        <w:tc>
          <w:tcPr>
            <w:tcW w:type="dxa" w:w="2880"/>
          </w:tcPr>
          <w:p>
            <w:r>
              <w:t>string</w:t>
            </w:r>
          </w:p>
        </w:tc>
        <w:tc>
          <w:tcPr>
            <w:tcW w:type="dxa" w:w="2880"/>
          </w:tcPr>
          <w:p>
            <w:r>
              <w:t>Intro background color.</w:t>
            </w:r>
          </w:p>
        </w:tc>
      </w:tr>
      <w:tr>
        <w:tc>
          <w:tcPr>
            <w:tcW w:type="dxa" w:w="2880"/>
          </w:tcPr>
          <w:p>
            <w:r>
              <w:t>Response.CSS.Intro.Color</w:t>
            </w:r>
          </w:p>
        </w:tc>
        <w:tc>
          <w:tcPr>
            <w:tcW w:type="dxa" w:w="2880"/>
          </w:tcPr>
          <w:p>
            <w:r>
              <w:t>string</w:t>
            </w:r>
          </w:p>
        </w:tc>
        <w:tc>
          <w:tcPr>
            <w:tcW w:type="dxa" w:w="2880"/>
          </w:tcPr>
          <w:p>
            <w:r>
              <w:t>Intro text color.</w:t>
            </w:r>
          </w:p>
        </w:tc>
      </w:tr>
      <w:tr>
        <w:tc>
          <w:tcPr>
            <w:tcW w:type="dxa" w:w="2880"/>
          </w:tcPr>
          <w:p>
            <w:r>
              <w:t>Response.CSS.Intro.Font</w:t>
            </w:r>
          </w:p>
        </w:tc>
        <w:tc>
          <w:tcPr>
            <w:tcW w:type="dxa" w:w="2880"/>
          </w:tcPr>
          <w:p>
            <w:r>
              <w:t>string</w:t>
            </w:r>
          </w:p>
        </w:tc>
        <w:tc>
          <w:tcPr>
            <w:tcW w:type="dxa" w:w="2880"/>
          </w:tcPr>
          <w:p>
            <w:r>
              <w:t>Intro font family.</w:t>
            </w:r>
          </w:p>
        </w:tc>
      </w:tr>
      <w:tr>
        <w:tc>
          <w:tcPr>
            <w:tcW w:type="dxa" w:w="2880"/>
          </w:tcPr>
          <w:p>
            <w:r>
              <w:t>Response.CSS.Intro.Size</w:t>
            </w:r>
          </w:p>
        </w:tc>
        <w:tc>
          <w:tcPr>
            <w:tcW w:type="dxa" w:w="2880"/>
          </w:tcPr>
          <w:p>
            <w:r>
              <w:t>string</w:t>
            </w:r>
          </w:p>
        </w:tc>
        <w:tc>
          <w:tcPr>
            <w:tcW w:type="dxa" w:w="2880"/>
          </w:tcPr>
          <w:p>
            <w:r>
              <w:t>Intro font size.</w:t>
            </w:r>
          </w:p>
        </w:tc>
      </w:tr>
      <w:tr>
        <w:tc>
          <w:tcPr>
            <w:tcW w:type="dxa" w:w="2880"/>
          </w:tcPr>
          <w:p>
            <w:r>
              <w:t>Response.CSS.Logo.Align</w:t>
            </w:r>
          </w:p>
        </w:tc>
        <w:tc>
          <w:tcPr>
            <w:tcW w:type="dxa" w:w="2880"/>
          </w:tcPr>
          <w:p>
            <w:r>
              <w:t>string</w:t>
            </w:r>
          </w:p>
        </w:tc>
        <w:tc>
          <w:tcPr>
            <w:tcW w:type="dxa" w:w="2880"/>
          </w:tcPr>
          <w:p>
            <w:r>
              <w:t>Logo alignment.</w:t>
            </w:r>
          </w:p>
        </w:tc>
      </w:tr>
      <w:tr>
        <w:tc>
          <w:tcPr>
            <w:tcW w:type="dxa" w:w="2880"/>
          </w:tcPr>
          <w:p>
            <w:r>
              <w:t>Response.CSS.Logo.Bgcolor</w:t>
            </w:r>
          </w:p>
        </w:tc>
        <w:tc>
          <w:tcPr>
            <w:tcW w:type="dxa" w:w="2880"/>
          </w:tcPr>
          <w:p>
            <w:r>
              <w:t>string</w:t>
            </w:r>
          </w:p>
        </w:tc>
        <w:tc>
          <w:tcPr>
            <w:tcW w:type="dxa" w:w="2880"/>
          </w:tcPr>
          <w:p>
            <w:r>
              <w:t>Logo background color.</w:t>
            </w:r>
          </w:p>
        </w:tc>
      </w:tr>
      <w:tr>
        <w:tc>
          <w:tcPr>
            <w:tcW w:type="dxa" w:w="2880"/>
          </w:tcPr>
          <w:p>
            <w:r>
              <w:t>Response.CSS.Logo.Color</w:t>
            </w:r>
          </w:p>
        </w:tc>
        <w:tc>
          <w:tcPr>
            <w:tcW w:type="dxa" w:w="2880"/>
          </w:tcPr>
          <w:p>
            <w:r>
              <w:t>string</w:t>
            </w:r>
          </w:p>
        </w:tc>
        <w:tc>
          <w:tcPr>
            <w:tcW w:type="dxa" w:w="2880"/>
          </w:tcPr>
          <w:p>
            <w:r>
              <w:t>Logo text/color setting.</w:t>
            </w:r>
          </w:p>
        </w:tc>
      </w:tr>
      <w:tr>
        <w:tc>
          <w:tcPr>
            <w:tcW w:type="dxa" w:w="2880"/>
          </w:tcPr>
          <w:p>
            <w:r>
              <w:t>Response.CSS.Logo.Font</w:t>
            </w:r>
          </w:p>
        </w:tc>
        <w:tc>
          <w:tcPr>
            <w:tcW w:type="dxa" w:w="2880"/>
          </w:tcPr>
          <w:p>
            <w:r>
              <w:t>string</w:t>
            </w:r>
          </w:p>
        </w:tc>
        <w:tc>
          <w:tcPr>
            <w:tcW w:type="dxa" w:w="2880"/>
          </w:tcPr>
          <w:p>
            <w:r>
              <w:t>Logo font family.</w:t>
            </w:r>
          </w:p>
        </w:tc>
      </w:tr>
      <w:tr>
        <w:tc>
          <w:tcPr>
            <w:tcW w:type="dxa" w:w="2880"/>
          </w:tcPr>
          <w:p>
            <w:r>
              <w:t>Response.CSS.Logo.Size</w:t>
            </w:r>
          </w:p>
        </w:tc>
        <w:tc>
          <w:tcPr>
            <w:tcW w:type="dxa" w:w="2880"/>
          </w:tcPr>
          <w:p>
            <w:r>
              <w:t>string</w:t>
            </w:r>
          </w:p>
        </w:tc>
        <w:tc>
          <w:tcPr>
            <w:tcW w:type="dxa" w:w="2880"/>
          </w:tcPr>
          <w:p>
            <w:r>
              <w:t>Logo font size.</w:t>
            </w:r>
          </w:p>
        </w:tc>
      </w:tr>
      <w:tr>
        <w:tc>
          <w:tcPr>
            <w:tcW w:type="dxa" w:w="2880"/>
          </w:tcPr>
          <w:p>
            <w:r>
              <w:t>Response.CSS.Question.Align</w:t>
            </w:r>
          </w:p>
        </w:tc>
        <w:tc>
          <w:tcPr>
            <w:tcW w:type="dxa" w:w="2880"/>
          </w:tcPr>
          <w:p>
            <w:r>
              <w:t>string</w:t>
            </w:r>
          </w:p>
        </w:tc>
        <w:tc>
          <w:tcPr>
            <w:tcW w:type="dxa" w:w="2880"/>
          </w:tcPr>
          <w:p>
            <w:r>
              <w:t>Question alignment.</w:t>
            </w:r>
          </w:p>
        </w:tc>
      </w:tr>
      <w:tr>
        <w:tc>
          <w:tcPr>
            <w:tcW w:type="dxa" w:w="2880"/>
          </w:tcPr>
          <w:p>
            <w:r>
              <w:t>Response.CSS.Question.Bgcolor</w:t>
            </w:r>
          </w:p>
        </w:tc>
        <w:tc>
          <w:tcPr>
            <w:tcW w:type="dxa" w:w="2880"/>
          </w:tcPr>
          <w:p>
            <w:r>
              <w:t>string</w:t>
            </w:r>
          </w:p>
        </w:tc>
        <w:tc>
          <w:tcPr>
            <w:tcW w:type="dxa" w:w="2880"/>
          </w:tcPr>
          <w:p>
            <w:r>
              <w:t>Question background color.</w:t>
            </w:r>
          </w:p>
        </w:tc>
      </w:tr>
      <w:tr>
        <w:tc>
          <w:tcPr>
            <w:tcW w:type="dxa" w:w="2880"/>
          </w:tcPr>
          <w:p>
            <w:r>
              <w:t>Response.CSS.Question.Color</w:t>
            </w:r>
          </w:p>
        </w:tc>
        <w:tc>
          <w:tcPr>
            <w:tcW w:type="dxa" w:w="2880"/>
          </w:tcPr>
          <w:p>
            <w:r>
              <w:t>string</w:t>
            </w:r>
          </w:p>
        </w:tc>
        <w:tc>
          <w:tcPr>
            <w:tcW w:type="dxa" w:w="2880"/>
          </w:tcPr>
          <w:p>
            <w:r>
              <w:t>Question text color.</w:t>
            </w:r>
          </w:p>
        </w:tc>
      </w:tr>
      <w:tr>
        <w:tc>
          <w:tcPr>
            <w:tcW w:type="dxa" w:w="2880"/>
          </w:tcPr>
          <w:p>
            <w:r>
              <w:t>Response.CSS.Question.Font</w:t>
            </w:r>
          </w:p>
        </w:tc>
        <w:tc>
          <w:tcPr>
            <w:tcW w:type="dxa" w:w="2880"/>
          </w:tcPr>
          <w:p>
            <w:r>
              <w:t>string</w:t>
            </w:r>
          </w:p>
        </w:tc>
        <w:tc>
          <w:tcPr>
            <w:tcW w:type="dxa" w:w="2880"/>
          </w:tcPr>
          <w:p>
            <w:r>
              <w:t>Question font family.</w:t>
            </w:r>
          </w:p>
        </w:tc>
      </w:tr>
      <w:tr>
        <w:tc>
          <w:tcPr>
            <w:tcW w:type="dxa" w:w="2880"/>
          </w:tcPr>
          <w:p>
            <w:r>
              <w:t>Response.CSS.Question.Size</w:t>
            </w:r>
          </w:p>
        </w:tc>
        <w:tc>
          <w:tcPr>
            <w:tcW w:type="dxa" w:w="2880"/>
          </w:tcPr>
          <w:p>
            <w:r>
              <w:t>string</w:t>
            </w:r>
          </w:p>
        </w:tc>
        <w:tc>
          <w:tcPr>
            <w:tcW w:type="dxa" w:w="2880"/>
          </w:tcPr>
          <w:p>
            <w:r>
              <w:t>Question font size.</w:t>
            </w:r>
          </w:p>
        </w:tc>
      </w:tr>
      <w:tr>
        <w:tc>
          <w:tcPr>
            <w:tcW w:type="dxa" w:w="2880"/>
          </w:tcPr>
          <w:p>
            <w:r>
              <w:t>Response.CSS.Title.Align</w:t>
            </w:r>
          </w:p>
        </w:tc>
        <w:tc>
          <w:tcPr>
            <w:tcW w:type="dxa" w:w="2880"/>
          </w:tcPr>
          <w:p>
            <w:r>
              <w:t>string</w:t>
            </w:r>
          </w:p>
        </w:tc>
        <w:tc>
          <w:tcPr>
            <w:tcW w:type="dxa" w:w="2880"/>
          </w:tcPr>
          <w:p>
            <w:r>
              <w:t>Title alignment.</w:t>
            </w:r>
          </w:p>
        </w:tc>
      </w:tr>
      <w:tr>
        <w:tc>
          <w:tcPr>
            <w:tcW w:type="dxa" w:w="2880"/>
          </w:tcPr>
          <w:p>
            <w:r>
              <w:t>Response.CSS.Title.Bgcolor</w:t>
            </w:r>
          </w:p>
        </w:tc>
        <w:tc>
          <w:tcPr>
            <w:tcW w:type="dxa" w:w="2880"/>
          </w:tcPr>
          <w:p>
            <w:r>
              <w:t>string</w:t>
            </w:r>
          </w:p>
        </w:tc>
        <w:tc>
          <w:tcPr>
            <w:tcW w:type="dxa" w:w="2880"/>
          </w:tcPr>
          <w:p>
            <w:r>
              <w:t>Title background color.</w:t>
            </w:r>
          </w:p>
        </w:tc>
      </w:tr>
      <w:tr>
        <w:tc>
          <w:tcPr>
            <w:tcW w:type="dxa" w:w="2880"/>
          </w:tcPr>
          <w:p>
            <w:r>
              <w:t>Response.CSS.Title.Color</w:t>
            </w:r>
          </w:p>
        </w:tc>
        <w:tc>
          <w:tcPr>
            <w:tcW w:type="dxa" w:w="2880"/>
          </w:tcPr>
          <w:p>
            <w:r>
              <w:t>string</w:t>
            </w:r>
          </w:p>
        </w:tc>
        <w:tc>
          <w:tcPr>
            <w:tcW w:type="dxa" w:w="2880"/>
          </w:tcPr>
          <w:p>
            <w:r>
              <w:t>Title text color.</w:t>
            </w:r>
          </w:p>
        </w:tc>
      </w:tr>
      <w:tr>
        <w:tc>
          <w:tcPr>
            <w:tcW w:type="dxa" w:w="2880"/>
          </w:tcPr>
          <w:p>
            <w:r>
              <w:t>Response.CSS.Title.Font</w:t>
            </w:r>
          </w:p>
        </w:tc>
        <w:tc>
          <w:tcPr>
            <w:tcW w:type="dxa" w:w="2880"/>
          </w:tcPr>
          <w:p>
            <w:r>
              <w:t>string</w:t>
            </w:r>
          </w:p>
        </w:tc>
        <w:tc>
          <w:tcPr>
            <w:tcW w:type="dxa" w:w="2880"/>
          </w:tcPr>
          <w:p>
            <w:r>
              <w:t>Title font family.</w:t>
            </w:r>
          </w:p>
        </w:tc>
      </w:tr>
      <w:tr>
        <w:tc>
          <w:tcPr>
            <w:tcW w:type="dxa" w:w="2880"/>
          </w:tcPr>
          <w:p>
            <w:r>
              <w:t>Response.CSS.Title.Size</w:t>
            </w:r>
          </w:p>
        </w:tc>
        <w:tc>
          <w:tcPr>
            <w:tcW w:type="dxa" w:w="2880"/>
          </w:tcPr>
          <w:p>
            <w:r>
              <w:t>string</w:t>
            </w:r>
          </w:p>
        </w:tc>
        <w:tc>
          <w:tcPr>
            <w:tcW w:type="dxa" w:w="2880"/>
          </w:tcPr>
          <w:p>
            <w:r>
              <w:t>Title font size.</w:t>
            </w:r>
          </w:p>
        </w:tc>
      </w:tr>
      <w:tr>
        <w:tc>
          <w:tcPr>
            <w:tcW w:type="dxa" w:w="2880"/>
          </w:tcPr>
          <w:p>
            <w:r>
              <w:t>Response.CreatedDate</w:t>
            </w:r>
          </w:p>
        </w:tc>
        <w:tc>
          <w:tcPr>
            <w:tcW w:type="dxa" w:w="2880"/>
          </w:tcPr>
          <w:p>
            <w:r>
              <w:t>string</w:t>
            </w:r>
          </w:p>
        </w:tc>
        <w:tc>
          <w:tcPr>
            <w:tcW w:type="dxa" w:w="2880"/>
          </w:tcPr>
          <w:p>
            <w:r>
              <w:t>Survey created date (format not specified; example is empty string).</w:t>
            </w:r>
          </w:p>
        </w:tc>
      </w:tr>
      <w:tr>
        <w:tc>
          <w:tcPr>
            <w:tcW w:type="dxa" w:w="2880"/>
          </w:tcPr>
          <w:p>
            <w:r>
              <w:t>Response.Description</w:t>
            </w:r>
          </w:p>
        </w:tc>
        <w:tc>
          <w:tcPr>
            <w:tcW w:type="dxa" w:w="2880"/>
          </w:tcPr>
          <w:p>
            <w:r>
              <w:t>string</w:t>
            </w:r>
          </w:p>
        </w:tc>
        <w:tc>
          <w:tcPr>
            <w:tcW w:type="dxa" w:w="2880"/>
          </w:tcPr>
          <w:p>
            <w:r>
              <w:t>Survey description.</w:t>
            </w:r>
          </w:p>
        </w:tc>
      </w:tr>
      <w:tr>
        <w:tc>
          <w:tcPr>
            <w:tcW w:type="dxa" w:w="2880"/>
          </w:tcPr>
          <w:p>
            <w:r>
              <w:t>Response.Errors</w:t>
            </w:r>
          </w:p>
        </w:tc>
        <w:tc>
          <w:tcPr>
            <w:tcW w:type="dxa" w:w="2880"/>
          </w:tcPr>
          <w:p>
            <w:r>
              <w:t>array</w:t>
            </w:r>
          </w:p>
        </w:tc>
        <w:tc>
          <w:tcPr>
            <w:tcW w:type="dxa" w:w="2880"/>
          </w:tcPr>
          <w:p>
            <w:r>
              <w:t>Errors array returned by the API (example: empty array).</w:t>
            </w:r>
          </w:p>
        </w:tc>
      </w:tr>
      <w:tr>
        <w:tc>
          <w:tcPr>
            <w:tcW w:type="dxa" w:w="2880"/>
          </w:tcPr>
          <w:p>
            <w:r>
              <w:t>Response.Form</w:t>
            </w:r>
          </w:p>
        </w:tc>
        <w:tc>
          <w:tcPr>
            <w:tcW w:type="dxa" w:w="2880"/>
          </w:tcPr>
          <w:p>
            <w:r>
              <w:t>string</w:t>
            </w:r>
          </w:p>
        </w:tc>
        <w:tc>
          <w:tcPr>
            <w:tcW w:type="dxa" w:w="2880"/>
          </w:tcPr>
          <w:p>
            <w:r>
              <w:t>HTML/CSS markup for rendering the survey form.</w:t>
            </w:r>
          </w:p>
        </w:tc>
      </w:tr>
      <w:tr>
        <w:tc>
          <w:tcPr>
            <w:tcW w:type="dxa" w:w="2880"/>
          </w:tcPr>
          <w:p>
            <w:r>
              <w:t>Response.ID</w:t>
            </w:r>
          </w:p>
        </w:tc>
        <w:tc>
          <w:tcPr>
            <w:tcW w:type="dxa" w:w="2880"/>
          </w:tcPr>
          <w:p>
            <w:r>
              <w:t>string</w:t>
            </w:r>
          </w:p>
        </w:tc>
        <w:tc>
          <w:tcPr>
            <w:tcW w:type="dxa" w:w="2880"/>
          </w:tcPr>
          <w:p>
            <w:r>
              <w:t>Survey ID (example: "894150").</w:t>
            </w:r>
          </w:p>
        </w:tc>
      </w:tr>
      <w:tr>
        <w:tc>
          <w:tcPr>
            <w:tcW w:type="dxa" w:w="2880"/>
          </w:tcPr>
          <w:p>
            <w:r>
              <w:t>Response.Image</w:t>
            </w:r>
          </w:p>
        </w:tc>
        <w:tc>
          <w:tcPr>
            <w:tcW w:type="dxa" w:w="2880"/>
          </w:tcPr>
          <w:p>
            <w:r>
              <w:t>string</w:t>
            </w:r>
          </w:p>
        </w:tc>
        <w:tc>
          <w:tcPr>
            <w:tcW w:type="dxa" w:w="2880"/>
          </w:tcPr>
          <w:p>
            <w:r>
              <w:t>Image value/URL (example is empty string).</w:t>
            </w:r>
          </w:p>
        </w:tc>
      </w:tr>
      <w:tr>
        <w:tc>
          <w:tcPr>
            <w:tcW w:type="dxa" w:w="2880"/>
          </w:tcPr>
          <w:p>
            <w:r>
              <w:t>Response.Intro</w:t>
            </w:r>
          </w:p>
        </w:tc>
        <w:tc>
          <w:tcPr>
            <w:tcW w:type="dxa" w:w="2880"/>
          </w:tcPr>
          <w:p>
            <w:r>
              <w:t>string</w:t>
            </w:r>
          </w:p>
        </w:tc>
        <w:tc>
          <w:tcPr>
            <w:tcW w:type="dxa" w:w="2880"/>
          </w:tcPr>
          <w:p>
            <w:r>
              <w:t>Intro text.</w:t>
            </w:r>
          </w:p>
        </w:tc>
      </w:tr>
      <w:tr>
        <w:tc>
          <w:tcPr>
            <w:tcW w:type="dxa" w:w="2880"/>
          </w:tcPr>
          <w:p>
            <w:r>
              <w:t>Response.LiveDate</w:t>
            </w:r>
          </w:p>
        </w:tc>
        <w:tc>
          <w:tcPr>
            <w:tcW w:type="dxa" w:w="2880"/>
          </w:tcPr>
          <w:p>
            <w:r>
              <w:t>string</w:t>
            </w:r>
          </w:p>
        </w:tc>
        <w:tc>
          <w:tcPr>
            <w:tcW w:type="dxa" w:w="2880"/>
          </w:tcPr>
          <w:p>
            <w:r>
              <w:t>Survey live date (example: "Oct 17, 2017").</w:t>
            </w:r>
          </w:p>
        </w:tc>
      </w:tr>
      <w:tr>
        <w:tc>
          <w:tcPr>
            <w:tcW w:type="dxa" w:w="2880"/>
          </w:tcPr>
          <w:p>
            <w:r>
              <w:t>Response.Logourl</w:t>
            </w:r>
          </w:p>
        </w:tc>
        <w:tc>
          <w:tcPr>
            <w:tcW w:type="dxa" w:w="2880"/>
          </w:tcPr>
          <w:p>
            <w:r>
              <w:t>string</w:t>
            </w:r>
          </w:p>
        </w:tc>
        <w:tc>
          <w:tcPr>
            <w:tcW w:type="dxa" w:w="2880"/>
          </w:tcPr>
          <w:p>
            <w:r>
              <w:t>Logo URL.</w:t>
            </w:r>
          </w:p>
        </w:tc>
      </w:tr>
      <w:tr>
        <w:tc>
          <w:tcPr>
            <w:tcW w:type="dxa" w:w="2880"/>
          </w:tcPr>
          <w:p>
            <w:r>
              <w:t>Response.Message</w:t>
            </w:r>
          </w:p>
        </w:tc>
        <w:tc>
          <w:tcPr>
            <w:tcW w:type="dxa" w:w="2880"/>
          </w:tcPr>
          <w:p>
            <w:r>
              <w:t>any</w:t>
            </w:r>
          </w:p>
        </w:tc>
        <w:tc>
          <w:tcPr>
            <w:tcW w:type="dxa" w:w="2880"/>
          </w:tcPr>
          <w:p>
            <w:r>
              <w:t>Message field (example: null).</w:t>
            </w:r>
          </w:p>
        </w:tc>
      </w:tr>
      <w:tr>
        <w:tc>
          <w:tcPr>
            <w:tcW w:type="dxa" w:w="2880"/>
          </w:tcPr>
          <w:p>
            <w:r>
              <w:t>Response.ModifiedDate</w:t>
            </w:r>
          </w:p>
        </w:tc>
        <w:tc>
          <w:tcPr>
            <w:tcW w:type="dxa" w:w="2880"/>
          </w:tcPr>
          <w:p>
            <w:r>
              <w:t>string</w:t>
            </w:r>
          </w:p>
        </w:tc>
        <w:tc>
          <w:tcPr>
            <w:tcW w:type="dxa" w:w="2880"/>
          </w:tcPr>
          <w:p>
            <w:r>
              <w:t>Survey modified date (format not specified; example is empty string).</w:t>
            </w:r>
          </w:p>
        </w:tc>
      </w:tr>
      <w:tr>
        <w:tc>
          <w:tcPr>
            <w:tcW w:type="dxa" w:w="2880"/>
          </w:tcPr>
          <w:p>
            <w:r>
              <w:t>Response.Name</w:t>
            </w:r>
          </w:p>
        </w:tc>
        <w:tc>
          <w:tcPr>
            <w:tcW w:type="dxa" w:w="2880"/>
          </w:tcPr>
          <w:p>
            <w:r>
              <w:t>string</w:t>
            </w:r>
          </w:p>
        </w:tc>
        <w:tc>
          <w:tcPr>
            <w:tcW w:type="dxa" w:w="2880"/>
          </w:tcPr>
          <w:p>
            <w:r>
              <w:t>Survey name (example: "Oct 16 2017 Survey").</w:t>
            </w:r>
          </w:p>
        </w:tc>
      </w:tr>
      <w:tr>
        <w:tc>
          <w:tcPr>
            <w:tcW w:type="dxa" w:w="2880"/>
          </w:tcPr>
          <w:p>
            <w:r>
              <w:t>Response.QuestionCount</w:t>
            </w:r>
          </w:p>
        </w:tc>
        <w:tc>
          <w:tcPr>
            <w:tcW w:type="dxa" w:w="2880"/>
          </w:tcPr>
          <w:p>
            <w:r>
              <w:t>number</w:t>
            </w:r>
          </w:p>
        </w:tc>
        <w:tc>
          <w:tcPr>
            <w:tcW w:type="dxa" w:w="2880"/>
          </w:tcPr>
          <w:p>
            <w:r>
              <w:t>Number of questions in the survey.</w:t>
            </w:r>
          </w:p>
        </w:tc>
      </w:tr>
      <w:tr>
        <w:tc>
          <w:tcPr>
            <w:tcW w:type="dxa" w:w="2880"/>
          </w:tcPr>
          <w:p>
            <w:r>
              <w:t>Response.Questions</w:t>
            </w:r>
          </w:p>
        </w:tc>
        <w:tc>
          <w:tcPr>
            <w:tcW w:type="dxa" w:w="2880"/>
          </w:tcPr>
          <w:p>
            <w:r>
              <w:t>array</w:t>
            </w:r>
          </w:p>
        </w:tc>
        <w:tc>
          <w:tcPr>
            <w:tcW w:type="dxa" w:w="2880"/>
          </w:tcPr>
          <w:p>
            <w:r>
              <w:t>Questions array (example: empty array).</w:t>
            </w:r>
          </w:p>
        </w:tc>
      </w:tr>
      <w:tr>
        <w:tc>
          <w:tcPr>
            <w:tcW w:type="dxa" w:w="2880"/>
          </w:tcPr>
          <w:p>
            <w:r>
              <w:t>Response.Responses</w:t>
            </w:r>
          </w:p>
        </w:tc>
        <w:tc>
          <w:tcPr>
            <w:tcW w:type="dxa" w:w="2880"/>
          </w:tcPr>
          <w:p>
            <w:r>
              <w:t>number</w:t>
            </w:r>
          </w:p>
        </w:tc>
        <w:tc>
          <w:tcPr>
            <w:tcW w:type="dxa" w:w="2880"/>
          </w:tcPr>
          <w:p>
            <w:r>
              <w:t>Number of responses collected.</w:t>
            </w:r>
          </w:p>
        </w:tc>
      </w:tr>
      <w:tr>
        <w:tc>
          <w:tcPr>
            <w:tcW w:type="dxa" w:w="2880"/>
          </w:tcPr>
          <w:p>
            <w:r>
              <w:t>Response.Sequence</w:t>
            </w:r>
          </w:p>
        </w:tc>
        <w:tc>
          <w:tcPr>
            <w:tcW w:type="dxa" w:w="2880"/>
          </w:tcPr>
          <w:p>
            <w:r>
              <w:t>number</w:t>
            </w:r>
          </w:p>
        </w:tc>
        <w:tc>
          <w:tcPr>
            <w:tcW w:type="dxa" w:w="2880"/>
          </w:tcPr>
          <w:p>
            <w:r>
              <w:t>Sequence value.</w:t>
            </w:r>
          </w:p>
        </w:tc>
      </w:tr>
      <w:tr>
        <w:tc>
          <w:tcPr>
            <w:tcW w:type="dxa" w:w="2880"/>
          </w:tcPr>
          <w:p>
            <w:r>
              <w:t>Response.ShareLink</w:t>
            </w:r>
          </w:p>
        </w:tc>
        <w:tc>
          <w:tcPr>
            <w:tcW w:type="dxa" w:w="2880"/>
          </w:tcPr>
          <w:p>
            <w:r>
              <w:t>string</w:t>
            </w:r>
          </w:p>
        </w:tc>
        <w:tc>
          <w:tcPr>
            <w:tcW w:type="dxa" w:w="2880"/>
          </w:tcPr>
          <w:p>
            <w:r>
              <w:t>HTML containing social sharing links.</w:t>
            </w:r>
          </w:p>
        </w:tc>
      </w:tr>
      <w:tr>
        <w:tc>
          <w:tcPr>
            <w:tcW w:type="dxa" w:w="2880"/>
          </w:tcPr>
          <w:p>
            <w:r>
              <w:t>Response.Status</w:t>
            </w:r>
          </w:p>
        </w:tc>
        <w:tc>
          <w:tcPr>
            <w:tcW w:type="dxa" w:w="2880"/>
          </w:tcPr>
          <w:p>
            <w:r>
              <w:t>string</w:t>
            </w:r>
          </w:p>
        </w:tc>
        <w:tc>
          <w:tcPr>
            <w:tcW w:type="dxa" w:w="2880"/>
          </w:tcPr>
          <w:p>
            <w:r>
              <w:t>Status value (example: "0").</w:t>
            </w:r>
          </w:p>
        </w:tc>
      </w:tr>
      <w:tr>
        <w:tc>
          <w:tcPr>
            <w:tcW w:type="dxa" w:w="2880"/>
          </w:tcPr>
          <w:p>
            <w:r>
              <w:t>Response.Successurl</w:t>
            </w:r>
          </w:p>
        </w:tc>
        <w:tc>
          <w:tcPr>
            <w:tcW w:type="dxa" w:w="2880"/>
          </w:tcPr>
          <w:p>
            <w:r>
              <w:t>string</w:t>
            </w:r>
          </w:p>
        </w:tc>
        <w:tc>
          <w:tcPr>
            <w:tcW w:type="dxa" w:w="2880"/>
          </w:tcPr>
          <w:p>
            <w:r>
              <w:t>URL to redirect to on success (example: "www.google.com").</w:t>
            </w:r>
          </w:p>
        </w:tc>
      </w:tr>
      <w:tr>
        <w:tc>
          <w:tcPr>
            <w:tcW w:type="dxa" w:w="2880"/>
          </w:tcPr>
          <w:p>
            <w:r>
              <w:t>Response.Title</w:t>
            </w:r>
          </w:p>
        </w:tc>
        <w:tc>
          <w:tcPr>
            <w:tcW w:type="dxa" w:w="2880"/>
          </w:tcPr>
          <w:p>
            <w:r>
              <w:t>string</w:t>
            </w:r>
          </w:p>
        </w:tc>
        <w:tc>
          <w:tcPr>
            <w:tcW w:type="dxa" w:w="2880"/>
          </w:tcPr>
          <w:p>
            <w:r>
              <w:t>Survey title text.</w:t>
            </w:r>
          </w:p>
        </w:tc>
      </w:tr>
      <w:tr>
        <w:tc>
          <w:tcPr>
            <w:tcW w:type="dxa" w:w="2880"/>
          </w:tcPr>
          <w:p>
            <w:r>
              <w:t>Response.URL</w:t>
            </w:r>
          </w:p>
        </w:tc>
        <w:tc>
          <w:tcPr>
            <w:tcW w:type="dxa" w:w="2880"/>
          </w:tcPr>
          <w:p>
            <w:r>
              <w:t>string</w:t>
            </w:r>
          </w:p>
        </w:tc>
        <w:tc>
          <w:tcPr>
            <w:tcW w:type="dxa" w:w="2880"/>
          </w:tcPr>
          <w:p>
            <w:r>
              <w:t>Survey start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'https://clientapi.benchmarkemail.com/Survey/894150' \</w:t>
        <w:br/>
        <w:t xml:space="preserve"> --header 'Accept: application/json'</w:t>
      </w:r>
    </w:p>
    <w:p>
      <w:pPr>
        <w:pStyle w:val="Heading3"/>
      </w:pPr>
      <w:r>
        <w:t>Example Usage</w:t>
      </w:r>
    </w:p>
    <w:p>
      <w:pPr>
        <w:pStyle w:val="Heading3"/>
      </w:pPr>
      <w:r>
        <w:t>Example 1: Get survey details by numeric ID</w:t>
      </w:r>
    </w:p>
    <w:p>
      <w:pPr>
        <w:pStyle w:val="Heading3"/>
      </w:pPr>
      <w:r>
        <w:t>Example 2: Get survey details by alphanumeric ID</w:t>
      </w:r>
    </w:p>
    <w:p>
      <w:r>
        <w:rPr>
          <w:b/>
          <w:color w:val="666666"/>
          <w:sz w:val="16"/>
        </w:rPr>
        <w:t>[bash]</w:t>
      </w:r>
    </w:p>
    <w:p>
      <w:pPr>
        <w:shd w:fill="F2F2F2" w:val="clear"/>
      </w:pPr>
      <w:r>
        <w:rPr>
          <w:rFonts w:ascii="Courier New" w:hAnsi="Courier New"/>
          <w:sz w:val="17"/>
        </w:rPr>
        <w:t>curl --location 'https://clientapi.benchmarkemail.com/Survey/abc123'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ListBullet"/>
      </w:pPr>
      <w:r>
        <w:t>The documentation states no query string parameters for this endpoint.</w:t>
      </w:r>
    </w:p>
    <w:p>
      <w:pPr>
        <w:pStyle w:val="ListBullet"/>
      </w:pPr>
      <w:r>
        <w:t>Although the scraped text lists surveyData as a response body parameter, the provided 200-response example shows the payload under a top-level Response object; this file documents the response exactly as shown in the example.</w:t>
      </w:r>
    </w:p>
    <w:p>
      <w:pPr>
        <w:pStyle w:val="Heading3"/>
      </w:pPr>
      <w:r>
        <w:t>Related surveys actions</w:t>
      </w:r>
    </w:p>
    <w:p>
      <w:pPr>
        <w:pStyle w:val="ListBullet"/>
      </w:pPr>
      <w:r>
        <w:t>[GET] List Surveys — /Survey</w:t>
      </w:r>
    </w:p>
    <w:p>
      <w:pPr>
        <w:pStyle w:val="ListBullet"/>
      </w:pPr>
      <w:r>
        <w:t>[PATCH] Update a Survey’s Status — /Survey/{{id}}/StatusUpdate/{{status}}</w:t>
      </w:r>
    </w:p>
    <w:p>
      <w:pPr>
        <w:pStyle w:val="ListBullet"/>
      </w:pPr>
      <w:r>
        <w:t>[POST] Create a Survey — /Survey</w:t>
      </w:r>
    </w:p>
    <w:p>
      <w:pPr>
        <w:pStyle w:val="ListBullet"/>
      </w:pPr>
      <w:r>
        <w:t>[DELETE] Delete a Survey — /Survey/{{id}}</w:t>
      </w:r>
    </w:p>
    <w:p>
      <w:r>
        <w:br w:type="page"/>
      </w:r>
    </w:p>
    <w:p>
      <w:pPr>
        <w:pStyle w:val="Heading2"/>
      </w:pPr>
      <w:r>
        <w:t>164. [GET] List Surveys</w:t>
      </w:r>
    </w:p>
    <w:p>
      <w:r>
        <w:rPr>
          <w:b/>
        </w:rPr>
        <w:t xml:space="preserve">Endpoint: </w:t>
      </w:r>
      <w:r>
        <w:rPr>
          <w:rFonts w:ascii="Courier New" w:hAnsi="Courier New"/>
          <w:sz w:val="18"/>
        </w:rPr>
        <w:t>/Survey</w:t>
      </w:r>
    </w:p>
    <w:p>
      <w:pPr>
        <w:pStyle w:val="Heading3"/>
      </w:pPr>
      <w:r>
        <w:t>Prerequisites</w:t>
      </w:r>
    </w:p>
    <w:p>
      <w:pPr>
        <w:pStyle w:val="ListBullet"/>
      </w:pPr>
      <w:r>
        <w:t>Access to the Surveys feature in Benchmark Email</w:t>
      </w:r>
    </w:p>
    <w:p>
      <w:pPr>
        <w:pStyle w:val="Heading3"/>
      </w:pPr>
      <w:r>
        <w:t>Method</w:t>
      </w:r>
    </w:p>
    <w:p>
      <w:r>
        <w:t>GET</w:t>
      </w:r>
    </w:p>
    <w:p>
      <w:pPr>
        <w:pStyle w:val="Heading3"/>
      </w:pPr>
      <w:r>
        <w:t>URL</w:t>
      </w:r>
    </w:p>
    <w:p>
      <w:r>
        <w:t>https://clientapi.benchmarkemail.com/Survey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surveys. Supports basic filtering by survey name and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the request headers in this knowledge file (authentication is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r>
        <w:tc>
          <w:tcPr>
            <w:tcW w:type="dxa" w:w="2880"/>
          </w:tcPr>
          <w:p>
            <w:r>
              <w:t>Filter</w:t>
            </w:r>
          </w:p>
        </w:tc>
        <w:tc>
          <w:tcPr>
            <w:tcW w:type="dxa" w:w="2880"/>
          </w:tcPr>
          <w:p>
            <w:r>
              <w:t>string</w:t>
            </w:r>
          </w:p>
        </w:tc>
        <w:tc>
          <w:tcPr>
            <w:tcW w:type="dxa" w:w="2880"/>
          </w:tcPr>
          <w:p>
            <w:r>
              <w:t>Filter by survey name.</w:t>
            </w:r>
          </w:p>
        </w:tc>
      </w:tr>
      <w:tr>
        <w:tc>
          <w:tcPr>
            <w:tcW w:type="dxa" w:w="2880"/>
          </w:tcPr>
          <w:p>
            <w:r>
              <w:t>SortOrder</w:t>
            </w:r>
          </w:p>
        </w:tc>
        <w:tc>
          <w:tcPr>
            <w:tcW w:type="dxa" w:w="2880"/>
          </w:tcPr>
          <w:p>
            <w:r>
              <w:t>string</w:t>
            </w:r>
          </w:p>
        </w:tc>
        <w:tc>
          <w:tcPr>
            <w:tcW w:type="dxa" w:w="2880"/>
          </w:tcPr>
          <w:p>
            <w:r>
              <w:t>Sequence of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39,</w:t>
        <w:br/>
        <w:t xml:space="preserve"> "Data": [</w:t>
        <w:br/>
        <w:t xml:space="preserve"> {</w:t>
        <w:br/>
        <w:t xml:space="preserve"> "CreatedDate": "Oct 16, 2017",</w:t>
        <w:br/>
        <w:t xml:space="preserve"> "Description": "",</w:t>
        <w:br/>
        <w:t xml:space="preserve"> "ID": "894150",</w:t>
        <w:br/>
        <w:t xml:space="preserve"> "Intro": "",</w:t>
        <w:br/>
        <w:t xml:space="preserve"> "LiveDate": "",</w:t>
        <w:br/>
        <w:t xml:space="preserve"> "Logourl": "",</w:t>
        <w:br/>
        <w:t xml:space="preserve"> "ModifiedDate": "Oct 16, 2017",</w:t>
        <w:br/>
        <w:t xml:space="preserve"> "Name": "Oct 16 2017 Survey",</w:t>
        <w:br/>
        <w:t xml:space="preserve"> "QuestionCount": 0,</w:t>
        <w:br/>
        <w:t xml:space="preserve"> "Status": "0",</w:t>
        <w:br/>
        <w:t xml:space="preserve"> "Successurl": "www.google.com",</w:t>
        <w:br/>
        <w:t xml:space="preserve"> "Title": "",</w:t>
        <w:br/>
        <w:t xml:space="preserve"> "URL": "http://surveys.benchmarkemail.com//Survey/Start?id=894150&amp;s=553754"</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survey list returned.</w:t>
            </w:r>
          </w:p>
        </w:tc>
      </w:tr>
      <w:tr>
        <w:tc>
          <w:tcPr>
            <w:tcW w:type="dxa" w:w="2880"/>
          </w:tcPr>
          <w:p>
            <w:r>
              <w:t>Response.Data[].CreatedDate</w:t>
            </w:r>
          </w:p>
        </w:tc>
        <w:tc>
          <w:tcPr>
            <w:tcW w:type="dxa" w:w="2880"/>
          </w:tcPr>
          <w:p>
            <w:r>
              <w:t>string</w:t>
            </w:r>
          </w:p>
        </w:tc>
        <w:tc>
          <w:tcPr>
            <w:tcW w:type="dxa" w:w="2880"/>
          </w:tcPr>
          <w:p>
            <w:r>
              <w:t>Survey created date (format as returned by API).</w:t>
            </w:r>
          </w:p>
        </w:tc>
      </w:tr>
      <w:tr>
        <w:tc>
          <w:tcPr>
            <w:tcW w:type="dxa" w:w="2880"/>
          </w:tcPr>
          <w:p>
            <w:r>
              <w:t>Response.Data[].Description</w:t>
            </w:r>
          </w:p>
        </w:tc>
        <w:tc>
          <w:tcPr>
            <w:tcW w:type="dxa" w:w="2880"/>
          </w:tcPr>
          <w:p>
            <w:r>
              <w:t>string</w:t>
            </w:r>
          </w:p>
        </w:tc>
        <w:tc>
          <w:tcPr>
            <w:tcW w:type="dxa" w:w="2880"/>
          </w:tcPr>
          <w:p>
            <w:r>
              <w:t>Survey description.</w:t>
            </w:r>
          </w:p>
        </w:tc>
      </w:tr>
      <w:tr>
        <w:tc>
          <w:tcPr>
            <w:tcW w:type="dxa" w:w="2880"/>
          </w:tcPr>
          <w:p>
            <w:r>
              <w:t>Response.Data[].ID</w:t>
            </w:r>
          </w:p>
        </w:tc>
        <w:tc>
          <w:tcPr>
            <w:tcW w:type="dxa" w:w="2880"/>
          </w:tcPr>
          <w:p>
            <w:r>
              <w:t>string</w:t>
            </w:r>
          </w:p>
        </w:tc>
        <w:tc>
          <w:tcPr>
            <w:tcW w:type="dxa" w:w="2880"/>
          </w:tcPr>
          <w:p>
            <w:r>
              <w:t>Survey ID.</w:t>
            </w:r>
          </w:p>
        </w:tc>
      </w:tr>
      <w:tr>
        <w:tc>
          <w:tcPr>
            <w:tcW w:type="dxa" w:w="2880"/>
          </w:tcPr>
          <w:p>
            <w:r>
              <w:t>Response.Data[].Intro</w:t>
            </w:r>
          </w:p>
        </w:tc>
        <w:tc>
          <w:tcPr>
            <w:tcW w:type="dxa" w:w="2880"/>
          </w:tcPr>
          <w:p>
            <w:r>
              <w:t>string</w:t>
            </w:r>
          </w:p>
        </w:tc>
        <w:tc>
          <w:tcPr>
            <w:tcW w:type="dxa" w:w="2880"/>
          </w:tcPr>
          <w:p>
            <w:r>
              <w:t>Survey intro text.</w:t>
            </w:r>
          </w:p>
        </w:tc>
      </w:tr>
      <w:tr>
        <w:tc>
          <w:tcPr>
            <w:tcW w:type="dxa" w:w="2880"/>
          </w:tcPr>
          <w:p>
            <w:r>
              <w:t>Response.Data[].LiveDate</w:t>
            </w:r>
          </w:p>
        </w:tc>
        <w:tc>
          <w:tcPr>
            <w:tcW w:type="dxa" w:w="2880"/>
          </w:tcPr>
          <w:p>
            <w:r>
              <w:t>string</w:t>
            </w:r>
          </w:p>
        </w:tc>
        <w:tc>
          <w:tcPr>
            <w:tcW w:type="dxa" w:w="2880"/>
          </w:tcPr>
          <w:p>
            <w:r>
              <w:t>Survey live date (format as returned by API).</w:t>
            </w:r>
          </w:p>
        </w:tc>
      </w:tr>
      <w:tr>
        <w:tc>
          <w:tcPr>
            <w:tcW w:type="dxa" w:w="2880"/>
          </w:tcPr>
          <w:p>
            <w:r>
              <w:t>Response.Data[].Logourl</w:t>
            </w:r>
          </w:p>
        </w:tc>
        <w:tc>
          <w:tcPr>
            <w:tcW w:type="dxa" w:w="2880"/>
          </w:tcPr>
          <w:p>
            <w:r>
              <w:t>string</w:t>
            </w:r>
          </w:p>
        </w:tc>
        <w:tc>
          <w:tcPr>
            <w:tcW w:type="dxa" w:w="2880"/>
          </w:tcPr>
          <w:p>
            <w:r>
              <w:t>Logo URL (field name as returned: Logourl).</w:t>
            </w:r>
          </w:p>
        </w:tc>
      </w:tr>
      <w:tr>
        <w:tc>
          <w:tcPr>
            <w:tcW w:type="dxa" w:w="2880"/>
          </w:tcPr>
          <w:p>
            <w:r>
              <w:t>Response.Data[].ModifiedDate</w:t>
            </w:r>
          </w:p>
        </w:tc>
        <w:tc>
          <w:tcPr>
            <w:tcW w:type="dxa" w:w="2880"/>
          </w:tcPr>
          <w:p>
            <w:r>
              <w:t>string</w:t>
            </w:r>
          </w:p>
        </w:tc>
        <w:tc>
          <w:tcPr>
            <w:tcW w:type="dxa" w:w="2880"/>
          </w:tcPr>
          <w:p>
            <w:r>
              <w:t>Survey modified date (format as returned by API).</w:t>
            </w:r>
          </w:p>
        </w:tc>
      </w:tr>
      <w:tr>
        <w:tc>
          <w:tcPr>
            <w:tcW w:type="dxa" w:w="2880"/>
          </w:tcPr>
          <w:p>
            <w:r>
              <w:t>Response.Data[].Name</w:t>
            </w:r>
          </w:p>
        </w:tc>
        <w:tc>
          <w:tcPr>
            <w:tcW w:type="dxa" w:w="2880"/>
          </w:tcPr>
          <w:p>
            <w:r>
              <w:t>string</w:t>
            </w:r>
          </w:p>
        </w:tc>
        <w:tc>
          <w:tcPr>
            <w:tcW w:type="dxa" w:w="2880"/>
          </w:tcPr>
          <w:p>
            <w:r>
              <w:t>Survey name.</w:t>
            </w:r>
          </w:p>
        </w:tc>
      </w:tr>
      <w:tr>
        <w:tc>
          <w:tcPr>
            <w:tcW w:type="dxa" w:w="2880"/>
          </w:tcPr>
          <w:p>
            <w:r>
              <w:t>Response.Data[].QuestionCount</w:t>
            </w:r>
          </w:p>
        </w:tc>
        <w:tc>
          <w:tcPr>
            <w:tcW w:type="dxa" w:w="2880"/>
          </w:tcPr>
          <w:p>
            <w:r>
              <w:t>number</w:t>
            </w:r>
          </w:p>
        </w:tc>
        <w:tc>
          <w:tcPr>
            <w:tcW w:type="dxa" w:w="2880"/>
          </w:tcPr>
          <w:p>
            <w:r>
              <w:t>Number of questions in the survey.</w:t>
            </w:r>
          </w:p>
        </w:tc>
      </w:tr>
      <w:tr>
        <w:tc>
          <w:tcPr>
            <w:tcW w:type="dxa" w:w="2880"/>
          </w:tcPr>
          <w:p>
            <w:r>
              <w:t>Response.Data[].Status</w:t>
            </w:r>
          </w:p>
        </w:tc>
        <w:tc>
          <w:tcPr>
            <w:tcW w:type="dxa" w:w="2880"/>
          </w:tcPr>
          <w:p>
            <w:r>
              <w:t>string</w:t>
            </w:r>
          </w:p>
        </w:tc>
        <w:tc>
          <w:tcPr>
            <w:tcW w:type="dxa" w:w="2880"/>
          </w:tcPr>
          <w:p>
            <w:r>
              <w:t>Survey status (values not documented beyond examples like "0"/"1").</w:t>
            </w:r>
          </w:p>
        </w:tc>
      </w:tr>
      <w:tr>
        <w:tc>
          <w:tcPr>
            <w:tcW w:type="dxa" w:w="2880"/>
          </w:tcPr>
          <w:p>
            <w:r>
              <w:t>Response.Data[].Successurl</w:t>
            </w:r>
          </w:p>
        </w:tc>
        <w:tc>
          <w:tcPr>
            <w:tcW w:type="dxa" w:w="2880"/>
          </w:tcPr>
          <w:p>
            <w:r>
              <w:t>string</w:t>
            </w:r>
          </w:p>
        </w:tc>
        <w:tc>
          <w:tcPr>
            <w:tcW w:type="dxa" w:w="2880"/>
          </w:tcPr>
          <w:p>
            <w:r>
              <w:t>Success URL.</w:t>
            </w:r>
          </w:p>
        </w:tc>
      </w:tr>
      <w:tr>
        <w:tc>
          <w:tcPr>
            <w:tcW w:type="dxa" w:w="2880"/>
          </w:tcPr>
          <w:p>
            <w:r>
              <w:t>Response.Data[].Title</w:t>
            </w:r>
          </w:p>
        </w:tc>
        <w:tc>
          <w:tcPr>
            <w:tcW w:type="dxa" w:w="2880"/>
          </w:tcPr>
          <w:p>
            <w:r>
              <w:t>string</w:t>
            </w:r>
          </w:p>
        </w:tc>
        <w:tc>
          <w:tcPr>
            <w:tcW w:type="dxa" w:w="2880"/>
          </w:tcPr>
          <w:p>
            <w:r>
              <w:t>Survey title.</w:t>
            </w:r>
          </w:p>
        </w:tc>
      </w:tr>
      <w:tr>
        <w:tc>
          <w:tcPr>
            <w:tcW w:type="dxa" w:w="2880"/>
          </w:tcPr>
          <w:p>
            <w:r>
              <w:t>Response.Data[].URL</w:t>
            </w:r>
          </w:p>
        </w:tc>
        <w:tc>
          <w:tcPr>
            <w:tcW w:type="dxa" w:w="2880"/>
          </w:tcPr>
          <w:p>
            <w:r>
              <w:t>string</w:t>
            </w:r>
          </w:p>
        </w:tc>
        <w:tc>
          <w:tcPr>
            <w:tcW w:type="dxa" w:w="2880"/>
          </w:tcPr>
          <w:p>
            <w:r>
              <w:t>Public survey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'https://clientapi.benchmarkemail.com/Survey?PageNumber=1&amp;PageSize=25&amp;SortOrder=ASC' \</w:t>
        <w:br/>
        <w:t xml:space="preserve"> --header 'Accept: application/json'</w:t>
      </w:r>
    </w:p>
    <w:p>
      <w:pPr>
        <w:pStyle w:val="Heading3"/>
      </w:pPr>
      <w:r>
        <w:t>Example Usage</w:t>
      </w:r>
    </w:p>
    <w:p>
      <w:pPr>
        <w:pStyle w:val="Heading3"/>
      </w:pPr>
      <w:r>
        <w:t>Example 1: Default listing (no filters)</w:t>
      </w:r>
    </w:p>
    <w:p>
      <w:r>
        <w:rPr>
          <w:b/>
          <w:color w:val="666666"/>
          <w:sz w:val="16"/>
        </w:rPr>
        <w:t>[bash]</w:t>
      </w:r>
    </w:p>
    <w:p>
      <w:pPr>
        <w:shd w:fill="F2F2F2" w:val="clear"/>
      </w:pPr>
      <w:r>
        <w:rPr>
          <w:rFonts w:ascii="Courier New" w:hAnsi="Courier New"/>
          <w:sz w:val="17"/>
        </w:rPr>
        <w:t>curl -s 'https://clientapi.benchmarkemail.com/Survey' \</w:t>
        <w:br/>
        <w:t xml:space="preserve"> -H 'Accept: application/json'</w:t>
      </w:r>
    </w:p>
    <w:p>
      <w:pPr>
        <w:pStyle w:val="Heading3"/>
      </w:pPr>
      <w:r>
        <w:t>Example 2: Filter by survey name and sort descending</w:t>
      </w:r>
    </w:p>
    <w:p>
      <w:r>
        <w:rPr>
          <w:b/>
          <w:color w:val="666666"/>
          <w:sz w:val="16"/>
        </w:rPr>
        <w:t>[bash]</w:t>
      </w:r>
    </w:p>
    <w:p>
      <w:pPr>
        <w:shd w:fill="F2F2F2" w:val="clear"/>
      </w:pPr>
      <w:r>
        <w:rPr>
          <w:rFonts w:ascii="Courier New" w:hAnsi="Courier New"/>
          <w:sz w:val="17"/>
        </w:rPr>
        <w:t>curl -s 'https://clientapi.benchmarkemail.com/Survey?Filter=Customer&amp;OrderBy=Name&amp;SortOrder=DESC'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 'https://clientapi.benchmarkemail.com/Survey?PageNumber=2&amp;PageSize=10' \</w:t>
        <w:br/>
        <w:t xml:space="preserve"> -H 'Accept: application/json'</w:t>
      </w:r>
    </w:p>
    <w:p>
      <w:pPr>
        <w:pStyle w:val="Heading3"/>
      </w:pPr>
      <w:r>
        <w:t>Notes</w:t>
      </w:r>
    </w:p>
    <w:p>
      <w:pPr>
        <w:pStyle w:val="ListBullet"/>
      </w:pPr>
      <w:r>
        <w:t>The documentation indicates an authtoken header exists, but it is intentionally omitted here (authentication is handled externally).</w:t>
      </w:r>
    </w:p>
    <w:p>
      <w:pPr>
        <w:pStyle w:val="ListBullet"/>
      </w:pPr>
      <w:r>
        <w:t>Response date fields are returned as strings (e.g., "Oct 16, 2017"); no ISO-8601 guarantee is documented.</w:t>
      </w:r>
    </w:p>
    <w:p>
      <w:pPr>
        <w:pStyle w:val="Heading3"/>
      </w:pPr>
      <w:r>
        <w:t>Related surveys actions</w:t>
      </w:r>
    </w:p>
    <w:p>
      <w:pPr>
        <w:pStyle w:val="ListBullet"/>
      </w:pPr>
      <w:r>
        <w:t>[GET] Get Survey Details — /Survey/{{id}}</w:t>
      </w:r>
    </w:p>
    <w:p>
      <w:pPr>
        <w:pStyle w:val="ListBullet"/>
      </w:pPr>
      <w:r>
        <w:t>[PATCH] Update a Survey’s Status — /Survey/{{id}}/StatusUpdate/{{status}}</w:t>
      </w:r>
    </w:p>
    <w:p>
      <w:pPr>
        <w:pStyle w:val="ListBullet"/>
      </w:pPr>
      <w:r>
        <w:t>[POST] Create a Survey — /Survey</w:t>
      </w:r>
    </w:p>
    <w:p>
      <w:pPr>
        <w:pStyle w:val="ListBullet"/>
      </w:pPr>
      <w:r>
        <w:t>[DELETE] Delete a Survey — /Survey/{{id}}</w:t>
      </w:r>
    </w:p>
    <w:p>
      <w:r>
        <w:br w:type="page"/>
      </w:r>
    </w:p>
    <w:p>
      <w:pPr>
        <w:pStyle w:val="Heading2"/>
      </w:pPr>
      <w:r>
        <w:t>165. [GET] Get a Survey’s Full Report</w:t>
      </w:r>
    </w:p>
    <w:p>
      <w:r>
        <w:rPr>
          <w:b/>
        </w:rPr>
        <w:t xml:space="preserve">Endpoint: </w:t>
      </w:r>
      <w:r>
        <w:rPr>
          <w:rFonts w:ascii="Courier New" w:hAnsi="Courier New"/>
          <w:sz w:val="18"/>
        </w:rPr>
        <w:t>/Survey/{{surveyId}}/ReportFull</w:t>
      </w:r>
    </w:p>
    <w:p>
      <w:pPr>
        <w:pStyle w:val="Heading3"/>
      </w:pPr>
      <w:r>
        <w:t>Prerequisites</w:t>
      </w:r>
    </w:p>
    <w:p>
      <w:pPr>
        <w:pStyle w:val="ListBullet"/>
      </w:pPr>
      <w:r>
        <w:t>You must have access to the target survey report data.</w:t>
      </w:r>
    </w:p>
    <w:p>
      <w:pPr>
        <w:pStyle w:val="Heading3"/>
      </w:pPr>
      <w:r>
        <w:t>Method</w:t>
      </w:r>
    </w:p>
    <w:p>
      <w:r>
        <w:t>GET</w:t>
      </w:r>
    </w:p>
    <w:p>
      <w:pPr>
        <w:pStyle w:val="Heading3"/>
      </w:pPr>
      <w:r>
        <w:t>URL</w:t>
      </w:r>
    </w:p>
    <w:p>
      <w:r>
        <w:t>https://clientapi.benchmarkemail.com/Survey/{{SurveyID}}/ReportFull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compiled report for a specific survey, including the survey name, response count, columns, and compiled answers.</w:t>
      </w:r>
    </w:p>
    <w:p>
      <w:pPr>
        <w:pStyle w:val="Heading3"/>
      </w:pPr>
      <w:r>
        <w:t>Enforcement Rules</w:t>
      </w:r>
    </w:p>
    <w:p>
      <w:pPr>
        <w:pStyle w:val="ListBullet"/>
      </w:pPr>
      <w:r>
        <w:t>The SurveyID path parameter must always be present.</w:t>
      </w:r>
    </w:p>
    <w:p>
      <w:pPr>
        <w:pStyle w:val="ListBullet"/>
      </w:pPr>
      <w:r>
        <w:t>If the user provides a SurveyID, use that value directly.</w:t>
      </w:r>
    </w:p>
    <w:p>
      <w:pPr>
        <w:pStyle w:val="ListBullet"/>
      </w:pPr>
      <w:r>
        <w:t>Do not call the API with a missing or empty SurveyID (e.g., avoid /Survey//ReportFull or /Survey/ReportFull).</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/Survey/abc123/ReportFull</w:t>
        <w:br/>
        <w:t>/Survey/9f2b2c1e-1a23-4d5a-9e2b-1234567890ab/ReportFull</w:t>
      </w:r>
    </w:p>
    <w:p>
      <w:pPr>
        <w:pStyle w:val="Heading3"/>
      </w:pPr>
      <w:r>
        <w:t>Invalid Examples</w:t>
      </w:r>
    </w:p>
    <w:p>
      <w:r>
        <w:rPr>
          <w:b/>
          <w:color w:val="666666"/>
          <w:sz w:val="16"/>
        </w:rPr>
        <w:t>[http]</w:t>
      </w:r>
    </w:p>
    <w:p>
      <w:pPr>
        <w:shd w:fill="F2F2F2" w:val="clear"/>
      </w:pPr>
      <w:r>
        <w:rPr>
          <w:rFonts w:ascii="Courier New" w:hAnsi="Courier New"/>
          <w:sz w:val="17"/>
        </w:rPr>
        <w:t>/Survey//ReportFull</w:t>
        <w:br/>
        <w:t>/Survey/ReportFull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w:t>
        <w:br/>
        <w:t xml:space="preserve"> "Answers": [</w:t>
        <w:br/>
        <w:t xml:space="preserve"> { "Data": "test1@cybermaxsolutions.com" },</w:t>
        <w:br/>
        <w:t xml:space="preserve"> { "Data": "Cool" },</w:t>
        <w:br/>
        <w:t xml:space="preserve"> { "Data": " / Cool" },</w:t>
        <w:br/>
        <w:t xml:space="preserve"> { "Data": "Nov 12 2016, 12:45 PM" }</w:t>
        <w:br/>
        <w:t xml:space="preserve"> ]</w:t>
        <w:br/>
        <w:t xml:space="preserve"> },</w:t>
        <w:br/>
        <w:t xml:space="preserve"> {</w:t>
        <w:br/>
        <w:t xml:space="preserve"> "Answers": [</w:t>
        <w:br/>
        <w:t xml:space="preserve"> { "Data": "test2@cybermaxsolutions.com" },</w:t>
        <w:br/>
        <w:t xml:space="preserve"> { "Data": "0,Testing Reply" },</w:t>
        <w:br/>
        <w:t xml:space="preserve"> { "Data": "" },</w:t>
        <w:br/>
        <w:t xml:space="preserve"> { "Data": "Oct 18 2017, 11:33 AM" }</w:t>
        <w:br/>
        <w:t xml:space="preserve"> ]</w:t>
        <w:br/>
        <w:t xml:space="preserve"> },</w:t>
        <w:br/>
        <w:t xml:space="preserve"> {</w:t>
        <w:br/>
        <w:t xml:space="preserve"> "Answers": [</w:t>
        <w:br/>
        <w:t xml:space="preserve"> { "Data": "test3@cybermaxsolutions.com" },</w:t>
        <w:br/>
        <w:t xml:space="preserve"> { "Data": "Cool" },</w:t>
        <w:br/>
        <w:t xml:space="preserve"> { "Data": "" },</w:t>
        <w:br/>
        <w:t xml:space="preserve"> { "Data": "Nov 12 2016, 12:44 PM" }</w:t>
        <w:br/>
        <w:t xml:space="preserve"> ]</w:t>
        <w:br/>
        <w:t xml:space="preserve"> }</w:t>
        <w:br/>
        <w:t xml:space="preserve"> ],</w:t>
        <w:br/>
        <w:t xml:space="preserve"> "Columns": [</w:t>
        <w:br/>
        <w:t xml:space="preserve"> { "ColumnName": "#EMAIL#" },</w:t>
        <w:br/>
        <w:t xml:space="preserve"> { "ColumnName": "1.How are you?" }</w:t>
        <w:br/>
        <w:t xml:space="preserve"> ],</w:t>
        <w:br/>
        <w:t xml:space="preserve"> "Name": "Test Survey",</w:t>
        <w:br/>
        <w:t xml:space="preserve"> "Responses": 3,</w:t>
        <w:br/>
        <w:t xml:space="preserve"> "hideEmail":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full survey report.</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Response.Responses</w:t>
            </w:r>
          </w:p>
        </w:tc>
        <w:tc>
          <w:tcPr>
            <w:tcW w:type="dxa" w:w="2880"/>
          </w:tcPr>
          <w:p>
            <w:r>
              <w:t>number</w:t>
            </w:r>
          </w:p>
        </w:tc>
        <w:tc>
          <w:tcPr>
            <w:tcW w:type="dxa" w:w="2880"/>
          </w:tcPr>
          <w:p>
            <w:r>
              <w:t>Total number of responses.</w:t>
            </w:r>
          </w:p>
        </w:tc>
      </w:tr>
      <w:tr>
        <w:tc>
          <w:tcPr>
            <w:tcW w:type="dxa" w:w="2880"/>
          </w:tcPr>
          <w:p>
            <w:r>
              <w:t>Response.hideEmail</w:t>
            </w:r>
          </w:p>
        </w:tc>
        <w:tc>
          <w:tcPr>
            <w:tcW w:type="dxa" w:w="2880"/>
          </w:tcPr>
          <w:p>
            <w:r>
              <w:t>boolean</w:t>
            </w:r>
          </w:p>
        </w:tc>
        <w:tc>
          <w:tcPr>
            <w:tcW w:type="dxa" w:w="2880"/>
          </w:tcPr>
          <w:p>
            <w:r>
              <w:t>Indicates whether email addresses are hidden in the report.</w:t>
            </w:r>
          </w:p>
        </w:tc>
      </w:tr>
      <w:tr>
        <w:tc>
          <w:tcPr>
            <w:tcW w:type="dxa" w:w="2880"/>
          </w:tcPr>
          <w:p>
            <w:r>
              <w:t>Response.Columns</w:t>
            </w:r>
          </w:p>
        </w:tc>
        <w:tc>
          <w:tcPr>
            <w:tcW w:type="dxa" w:w="2880"/>
          </w:tcPr>
          <w:p>
            <w:r>
              <w:t>array</w:t>
            </w:r>
          </w:p>
        </w:tc>
        <w:tc>
          <w:tcPr>
            <w:tcW w:type="dxa" w:w="2880"/>
          </w:tcPr>
          <w:p>
            <w:r>
              <w:t>List of report columns (survey columns).</w:t>
            </w:r>
          </w:p>
        </w:tc>
      </w:tr>
      <w:tr>
        <w:tc>
          <w:tcPr>
            <w:tcW w:type="dxa" w:w="2880"/>
          </w:tcPr>
          <w:p>
            <w:r>
              <w:t>Response.Columns[].ColumnName</w:t>
            </w:r>
          </w:p>
        </w:tc>
        <w:tc>
          <w:tcPr>
            <w:tcW w:type="dxa" w:w="2880"/>
          </w:tcPr>
          <w:p>
            <w:r>
              <w:t>string</w:t>
            </w:r>
          </w:p>
        </w:tc>
        <w:tc>
          <w:tcPr>
            <w:tcW w:type="dxa" w:w="2880"/>
          </w:tcPr>
          <w:p>
            <w:r>
              <w:t>Column name (e.g., #EMAIL#, question text).</w:t>
            </w:r>
          </w:p>
        </w:tc>
      </w:tr>
      <w:tr>
        <w:tc>
          <w:tcPr>
            <w:tcW w:type="dxa" w:w="2880"/>
          </w:tcPr>
          <w:p>
            <w:r>
              <w:t>Response.Answers</w:t>
            </w:r>
          </w:p>
        </w:tc>
        <w:tc>
          <w:tcPr>
            <w:tcW w:type="dxa" w:w="2880"/>
          </w:tcPr>
          <w:p>
            <w:r>
              <w:t>array</w:t>
            </w:r>
          </w:p>
        </w:tc>
        <w:tc>
          <w:tcPr>
            <w:tcW w:type="dxa" w:w="2880"/>
          </w:tcPr>
          <w:p>
            <w:r>
              <w:t>Compiled answers grouped per response entry.</w:t>
            </w:r>
          </w:p>
        </w:tc>
      </w:tr>
      <w:tr>
        <w:tc>
          <w:tcPr>
            <w:tcW w:type="dxa" w:w="2880"/>
          </w:tcPr>
          <w:p>
            <w:r>
              <w:t>Response.Answers[].Answers</w:t>
            </w:r>
          </w:p>
        </w:tc>
        <w:tc>
          <w:tcPr>
            <w:tcW w:type="dxa" w:w="2880"/>
          </w:tcPr>
          <w:p>
            <w:r>
              <w:t>array</w:t>
            </w:r>
          </w:p>
        </w:tc>
        <w:tc>
          <w:tcPr>
            <w:tcW w:type="dxa" w:w="2880"/>
          </w:tcPr>
          <w:p>
            <w:r>
              <w:t>The answers for a single response entry, aligned to Response.Columns.</w:t>
            </w:r>
          </w:p>
        </w:tc>
      </w:tr>
      <w:tr>
        <w:tc>
          <w:tcPr>
            <w:tcW w:type="dxa" w:w="2880"/>
          </w:tcPr>
          <w:p>
            <w:r>
              <w:t>Response.Answers[].Answers[].Data</w:t>
            </w:r>
          </w:p>
        </w:tc>
        <w:tc>
          <w:tcPr>
            <w:tcW w:type="dxa" w:w="2880"/>
          </w:tcPr>
          <w:p>
            <w:r>
              <w:t>string</w:t>
            </w:r>
          </w:p>
        </w:tc>
        <w:tc>
          <w:tcPr>
            <w:tcW w:type="dxa" w:w="2880"/>
          </w:tcPr>
          <w:p>
            <w:r>
              <w:t>Answer value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'https://clientapi.benchmarkemail.com/Survey/abc123/ReportFull' \</w:t>
        <w:br/>
        <w:t xml:space="preserve"> --header 'Accept: application/json'</w:t>
      </w:r>
    </w:p>
    <w:p>
      <w:pPr>
        <w:pStyle w:val="Heading3"/>
      </w:pPr>
      <w:r>
        <w:t>Example Usage</w:t>
      </w:r>
    </w:p>
    <w:p>
      <w:pPr>
        <w:pStyle w:val="Heading3"/>
      </w:pPr>
      <w:r>
        <w:t>Example 1: Fetch a full report for a survey</w:t>
      </w:r>
    </w:p>
    <w:p>
      <w:r>
        <w:rPr>
          <w:b/>
          <w:color w:val="666666"/>
          <w:sz w:val="16"/>
        </w:rPr>
        <w:t>[bash]</w:t>
      </w:r>
    </w:p>
    <w:p>
      <w:pPr>
        <w:shd w:fill="F2F2F2" w:val="clear"/>
      </w:pPr>
      <w:r>
        <w:rPr>
          <w:rFonts w:ascii="Courier New" w:hAnsi="Courier New"/>
          <w:sz w:val="17"/>
        </w:rPr>
        <w:t>curl --location \</w:t>
        <w:br/>
        <w:t xml:space="preserve"> 'https://clientapi.benchmarkemail.com/Survey/9f2b2c1e-1a23-4d5a-9e2b-1234567890ab/ReportFull' \</w:t>
        <w:br/>
        <w:t xml:space="preserve"> --header 'Accept: application/json'</w:t>
      </w:r>
    </w:p>
    <w:p>
      <w:pPr>
        <w:pStyle w:val="Heading3"/>
      </w:pPr>
      <w:r>
        <w:t>Notes</w:t>
      </w:r>
    </w:p>
    <w:p>
      <w:pPr>
        <w:pStyle w:val="ListBullet"/>
      </w:pPr>
      <w:r>
        <w:t>The documentation indicates an authtoken header exists, but authentication headers are not included here.</w:t>
      </w:r>
    </w:p>
    <w:p>
      <w:pPr>
        <w:pStyle w:val="ListBullet"/>
      </w:pPr>
      <w:r>
        <w:t>The response includes nested arrays of Answers; each inner Data value corresponds by position to the Columns list.</w:t>
      </w:r>
    </w:p>
    <w:p>
      <w:pPr>
        <w:pStyle w:val="Heading3"/>
      </w:pPr>
      <w:r>
        <w:t>Error Handling</w:t>
      </w:r>
    </w:p>
    <w:p>
      <w:pPr>
        <w:pStyle w:val="ListBullet"/>
      </w:pPr>
      <w:r>
        <w:t>The scraped documentation only explicitly shows a 200 Success response. Other error status codes and bodies are not provided.</w:t>
      </w:r>
    </w:p>
    <w:p>
      <w:pPr>
        <w:pStyle w:val="Heading3"/>
      </w:pPr>
      <w:r>
        <w:t>Related surveyReports actions</w:t>
      </w:r>
    </w:p>
    <w:p>
      <w:pPr>
        <w:pStyle w:val="ListBullet"/>
      </w:pPr>
      <w:r>
        <w:t>[GET] Get Individual Question Result Details in a Survey — /Survey/{{surveyId}}/ReportIndividual/{{emailId}}</w:t>
      </w:r>
    </w:p>
    <w:p>
      <w:pPr>
        <w:pStyle w:val="ListBullet"/>
      </w:pPr>
      <w:r>
        <w:t>[GET] Get a Survey’s Report Detail — /Survey/{{surveyId}}/ReportDetail</w:t>
      </w:r>
    </w:p>
    <w:p>
      <w:r>
        <w:br w:type="page"/>
      </w:r>
    </w:p>
    <w:p>
      <w:pPr>
        <w:pStyle w:val="Heading2"/>
      </w:pPr>
      <w:r>
        <w:t>166. [GET] Get Individual Question Result Details in a Survey</w:t>
      </w:r>
    </w:p>
    <w:p>
      <w:r>
        <w:rPr>
          <w:b/>
        </w:rPr>
        <w:t xml:space="preserve">Endpoint: </w:t>
      </w:r>
      <w:r>
        <w:rPr>
          <w:rFonts w:ascii="Courier New" w:hAnsi="Courier New"/>
          <w:sz w:val="18"/>
        </w:rPr>
        <w:t>/Survey/{{surveyId}}/ReportIndividual/{{emailId}}</w:t>
      </w:r>
    </w:p>
    <w:p>
      <w:pPr>
        <w:pStyle w:val="Heading3"/>
      </w:pPr>
      <w:r>
        <w:t>Get an Individual’s Question Result Details in a Survey</w:t>
      </w:r>
    </w:p>
    <w:p>
      <w:pPr>
        <w:pStyle w:val="Heading3"/>
      </w:pPr>
      <w:r>
        <w:t>Prerequisites</w:t>
      </w:r>
    </w:p>
    <w:p>
      <w:pPr>
        <w:pStyle w:val="ListBullet"/>
      </w:pPr>
      <w:r>
        <w:t>You must have a valid SurveyID</w:t>
      </w:r>
    </w:p>
    <w:p>
      <w:pPr>
        <w:pStyle w:val="ListBullet"/>
      </w:pPr>
      <w:r>
        <w:t>You must have the respondent’s EmailID (email address)</w:t>
      </w:r>
    </w:p>
    <w:p>
      <w:pPr>
        <w:pStyle w:val="Heading3"/>
      </w:pPr>
      <w:r>
        <w:t>Method</w:t>
      </w:r>
    </w:p>
    <w:p>
      <w:r>
        <w:t>GET</w:t>
      </w:r>
    </w:p>
    <w:p>
      <w:pPr>
        <w:pStyle w:val="Heading3"/>
      </w:pPr>
      <w:r>
        <w:t>URL</w:t>
      </w:r>
    </w:p>
    <w:p>
      <w:r>
        <w:t>https://clientapi.benchmarkemail.com/Survey/{{SurveyID}}/ReportIndividual/{{EmailID}}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detailed per-question results for a single survey respondent (identified by EmailID) within a specific survey (SurveyID), including each question and its answer options with response counts and related metadata.</w:t>
      </w:r>
    </w:p>
    <w:p>
      <w:pPr>
        <w:pStyle w:val="Heading3"/>
      </w:pPr>
      <w:r>
        <w:t>Enforcement Rules</w:t>
      </w:r>
    </w:p>
    <w:p>
      <w:pPr>
        <w:pStyle w:val="ListBullet"/>
      </w:pPr>
      <w:r>
        <w:t>The SurveyID path parameter must always be present.</w:t>
      </w:r>
    </w:p>
    <w:p>
      <w:pPr>
        <w:pStyle w:val="ListBullet"/>
      </w:pPr>
      <w:r>
        <w:t>The EmailID path parameter must always be present.</w:t>
      </w:r>
    </w:p>
    <w:p>
      <w:pPr>
        <w:pStyle w:val="ListBullet"/>
      </w:pPr>
      <w:r>
        <w:t>Always construct the path as /Survey/{{SurveyID}}/ReportIndividual/{{EmailID}}, where {{SurveyID}} and {{EmailID}} are non-empty strings.</w:t>
      </w:r>
    </w:p>
    <w:p>
      <w:pPr>
        <w:pStyle w:val="ListBullet"/>
      </w:pPr>
      <w:r>
        <w:t>Do not call the API with missing or empty path parameters (e.g., avoid /Survey//ReportIndividual/).</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/Survey/12345/ReportIndividual/test@example.com</w:t>
        <w:br/>
        <w:t>/Survey/abcDEF/ReportIndividual/test@cybermaxsolutions.com</w:t>
      </w:r>
    </w:p>
    <w:p>
      <w:pPr>
        <w:pStyle w:val="Heading3"/>
      </w:pPr>
      <w:r>
        <w:t>Invalid Examples</w:t>
      </w:r>
    </w:p>
    <w:p>
      <w:r>
        <w:rPr>
          <w:b/>
          <w:color w:val="666666"/>
          <w:sz w:val="16"/>
        </w:rPr>
        <w:t>[http]</w:t>
      </w:r>
    </w:p>
    <w:p>
      <w:pPr>
        <w:shd w:fill="F2F2F2" w:val="clear"/>
      </w:pPr>
      <w:r>
        <w:rPr>
          <w:rFonts w:ascii="Courier New" w:hAnsi="Courier New"/>
          <w:sz w:val="17"/>
        </w:rPr>
        <w:t>/Survey//ReportIndividual/test@example.com</w:t>
        <w:br/>
        <w:t>/Survey/12345/ReportIndividual/</w:t>
        <w:br/>
        <w:t>/Survey/ReportIndividual/test@example.com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 Sent in the URL path.</w:t>
            </w:r>
          </w:p>
        </w:tc>
      </w:tr>
      <w:tr>
        <w:tc>
          <w:tcPr>
            <w:tcW w:type="dxa" w:w="2880"/>
          </w:tcPr>
          <w:p>
            <w:r>
              <w:t>EmailID</w:t>
            </w:r>
          </w:p>
        </w:tc>
        <w:tc>
          <w:tcPr>
            <w:tcW w:type="dxa" w:w="2880"/>
          </w:tcPr>
          <w:p>
            <w:r>
              <w:t>string</w:t>
            </w:r>
          </w:p>
        </w:tc>
        <w:tc>
          <w:tcPr>
            <w:tcW w:type="dxa" w:w="2880"/>
          </w:tcPr>
          <w:p>
            <w:r>
              <w:t>Respondent email address.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"Answers": [</w:t>
        <w:br/>
        <w:t xml:space="preserve"> {</w:t>
        <w:br/>
        <w:t xml:space="preserve"> "Answer": "Okay",</w:t>
        <w:br/>
        <w:t xml:space="preserve"> "Comment": "",</w:t>
        <w:br/>
        <w:t xml:space="preserve"> "Email": "",</w:t>
        <w:br/>
        <w:t xml:space="preserve"> "ResponseDate": "",</w:t>
        <w:br/>
        <w:t xml:space="preserve"> "Responses": 0,</w:t>
        <w:br/>
        <w:t xml:space="preserve"> "hasOther": ""</w:t>
        <w:br/>
        <w:t xml:space="preserve"> },</w:t>
        <w:br/>
        <w:t xml:space="preserve"> {</w:t>
        <w:br/>
        <w:t xml:space="preserve"> "Answer": "Fine",</w:t>
        <w:br/>
        <w:t xml:space="preserve"> "Comment": "",</w:t>
        <w:br/>
        <w:t xml:space="preserve"> "Email": "",</w:t>
        <w:br/>
        <w:t xml:space="preserve"> "ResponseDate": "",</w:t>
        <w:br/>
        <w:t xml:space="preserve"> "Responses": 0,</w:t>
        <w:br/>
        <w:t xml:space="preserve"> "hasOther": ""</w:t>
        <w:br/>
        <w:t xml:space="preserve"> },</w:t>
        <w:br/>
        <w:t xml:space="preserve"> {</w:t>
        <w:br/>
        <w:t xml:space="preserve"> "Answer": "Good",</w:t>
        <w:br/>
        <w:t xml:space="preserve"> "Comment": "",</w:t>
        <w:br/>
        <w:t xml:space="preserve"> "Email": "",</w:t>
        <w:br/>
        <w:t xml:space="preserve"> "ResponseDate": "",</w:t>
        <w:br/>
        <w:t xml:space="preserve"> "Responses": 0,</w:t>
        <w:br/>
        <w:t xml:space="preserve"> "hasOther": ""</w:t>
        <w:br/>
        <w:t xml:space="preserve"> },</w:t>
        <w:br/>
        <w:t xml:space="preserve"> {</w:t>
        <w:br/>
        <w:t xml:space="preserve"> "Answer": "Better",</w:t>
        <w:br/>
        <w:t xml:space="preserve"> "Comment": "",</w:t>
        <w:br/>
        <w:t xml:space="preserve"> "Email": "",</w:t>
        <w:br/>
        <w:t xml:space="preserve"> "ResponseDate": "",</w:t>
        <w:br/>
        <w:t xml:space="preserve"> "Responses": 0,</w:t>
        <w:br/>
        <w:t xml:space="preserve"> "hasOther": ""</w:t>
        <w:br/>
        <w:t xml:space="preserve"> },</w:t>
        <w:br/>
        <w:t xml:space="preserve"> {</w:t>
        <w:br/>
        <w:t xml:space="preserve"> "Answer": "Best",</w:t>
        <w:br/>
        <w:t xml:space="preserve"> "Comment": "",</w:t>
        <w:br/>
        <w:t xml:space="preserve"> "Email": "",</w:t>
        <w:br/>
        <w:t xml:space="preserve"> "ResponseDate": "",</w:t>
        <w:br/>
        <w:t xml:space="preserve"> "Responses": 0,</w:t>
        <w:br/>
        <w:t xml:space="preserve"> "hasOther": ""</w:t>
        <w:br/>
        <w:t xml:space="preserve"> },</w:t>
        <w:br/>
        <w:t xml:space="preserve"> {</w:t>
        <w:br/>
        <w:t xml:space="preserve"> "Answer": "Great",</w:t>
        <w:br/>
        <w:t xml:space="preserve"> "Comment": "",</w:t>
        <w:br/>
        <w:t xml:space="preserve"> "Email": "",</w:t>
        <w:br/>
        <w:t xml:space="preserve"> "ResponseDate": "",</w:t>
        <w:br/>
        <w:t xml:space="preserve"> "Responses": 0,</w:t>
        <w:br/>
        <w:t xml:space="preserve"> "hasOther": ""</w:t>
        <w:br/>
        <w:t xml:space="preserve"> },</w:t>
        <w:br/>
        <w:t xml:space="preserve"> {</w:t>
        <w:br/>
        <w:t xml:space="preserve"> "Answer": "Cool",</w:t>
        <w:br/>
        <w:t xml:space="preserve"> "Comment": "",</w:t>
        <w:br/>
        <w:t xml:space="preserve"> "Email": "",</w:t>
        <w:br/>
        <w:t xml:space="preserve"> "ResponseDate": "",</w:t>
        <w:br/>
        <w:t xml:space="preserve"> "Responses": 1,</w:t>
        <w:br/>
        <w:t xml:space="preserve"> "hasOther": ""</w:t>
        <w:br/>
        <w:t xml:space="preserve"> },</w:t>
        <w:br/>
        <w:t xml:space="preserve"> {</w:t>
        <w:br/>
        <w:t xml:space="preserve"> "Answer": "",</w:t>
        <w:br/>
        <w:t xml:space="preserve"> "Comment": "",</w:t>
        <w:br/>
        <w:t xml:space="preserve"> "Email": "",</w:t>
        <w:br/>
        <w:t xml:space="preserve"> "ResponseDate": "",</w:t>
        <w:br/>
        <w:t xml:space="preserve"> "Responses": 0,</w:t>
        <w:br/>
        <w:t xml:space="preserve"> "hasOther": "1"</w:t>
        <w:br/>
        <w:t xml:space="preserve"> }</w:t>
        <w:br/>
        <w:t xml:space="preserve"> ],</w:t>
        <w:br/>
        <w:t xml:space="preserve"> "Name": "",</w:t>
        <w:br/>
        <w:t xml:space="preserve"> "Question": "How are you?",</w:t>
        <w:br/>
        <w:t xml:space="preserve"> "QuestionID": "661833",</w:t>
        <w:br/>
        <w:t xml:space="preserve"> "Responses": 0,</w:t>
        <w:br/>
        <w:t xml:space="preserve"> "Sequence": 1</w:t>
        <w:br/>
        <w:t xml:space="preserve"> }</w:t>
        <w:br/>
        <w:t xml:space="preserve"> ],</w:t>
        <w:br/>
        <w:t xml:space="preserve"> "Email": "test@cybermaxsolutions.com",</w:t>
        <w:br/>
        <w:t xml:space="preserve"> "Errors": [],</w:t>
        <w:br/>
        <w:t xml:space="preserve"> "ID": "",</w:t>
        <w:br/>
        <w:t xml:space="preserve"> "Name": "Test Survey",</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Response.Name</w:t>
            </w:r>
          </w:p>
        </w:tc>
        <w:tc>
          <w:tcPr>
            <w:tcW w:type="dxa" w:w="2880"/>
          </w:tcPr>
          <w:p>
            <w:r>
              <w:t>string</w:t>
            </w:r>
          </w:p>
        </w:tc>
        <w:tc>
          <w:tcPr>
            <w:tcW w:type="dxa" w:w="2880"/>
          </w:tcPr>
          <w:p>
            <w:r>
              <w:t>Name of the survey.</w:t>
            </w:r>
          </w:p>
        </w:tc>
      </w:tr>
      <w:tr>
        <w:tc>
          <w:tcPr>
            <w:tcW w:type="dxa" w:w="2880"/>
          </w:tcPr>
          <w:p>
            <w:r>
              <w:t>Response.Email</w:t>
            </w:r>
          </w:p>
        </w:tc>
        <w:tc>
          <w:tcPr>
            <w:tcW w:type="dxa" w:w="2880"/>
          </w:tcPr>
          <w:p>
            <w:r>
              <w:t>string</w:t>
            </w:r>
          </w:p>
        </w:tc>
        <w:tc>
          <w:tcPr>
            <w:tcW w:type="dxa" w:w="2880"/>
          </w:tcPr>
          <w:p>
            <w:r>
              <w:t>Email address for the individual report.</w:t>
            </w:r>
          </w:p>
        </w:tc>
      </w:tr>
      <w:tr>
        <w:tc>
          <w:tcPr>
            <w:tcW w:type="dxa" w:w="2880"/>
          </w:tcPr>
          <w:p>
            <w:r>
              <w:t>Response.ID</w:t>
            </w:r>
          </w:p>
        </w:tc>
        <w:tc>
          <w:tcPr>
            <w:tcW w:type="dxa" w:w="2880"/>
          </w:tcPr>
          <w:p>
            <w:r>
              <w:t>string</w:t>
            </w:r>
          </w:p>
        </w:tc>
        <w:tc>
          <w:tcPr>
            <w:tcW w:type="dxa" w:w="2880"/>
          </w:tcPr>
          <w:p>
            <w:r>
              <w:t>ID field returned by the API (example shows empty string).</w:t>
            </w:r>
          </w:p>
        </w:tc>
      </w:tr>
      <w:tr>
        <w:tc>
          <w:tcPr>
            <w:tcW w:type="dxa" w:w="2880"/>
          </w:tcPr>
          <w:p>
            <w:r>
              <w:t>Response.Errors</w:t>
            </w:r>
          </w:p>
        </w:tc>
        <w:tc>
          <w:tcPr>
            <w:tcW w:type="dxa" w:w="2880"/>
          </w:tcPr>
          <w:p>
            <w:r>
              <w:t>array</w:t>
            </w:r>
          </w:p>
        </w:tc>
        <w:tc>
          <w:tcPr>
            <w:tcW w:type="dxa" w:w="2880"/>
          </w:tcPr>
          <w:p>
            <w:r>
              <w:t>Error messages (empty array on success).</w:t>
            </w:r>
          </w:p>
        </w:tc>
      </w:tr>
      <w:tr>
        <w:tc>
          <w:tcPr>
            <w:tcW w:type="dxa" w:w="2880"/>
          </w:tcPr>
          <w:p>
            <w:r>
              <w:t>Response.Data</w:t>
            </w:r>
          </w:p>
        </w:tc>
        <w:tc>
          <w:tcPr>
            <w:tcW w:type="dxa" w:w="2880"/>
          </w:tcPr>
          <w:p>
            <w:r>
              <w:t>array</w:t>
            </w:r>
          </w:p>
        </w:tc>
        <w:tc>
          <w:tcPr>
            <w:tcW w:type="dxa" w:w="2880"/>
          </w:tcPr>
          <w:p>
            <w:r>
              <w:t>List of question-level result objects for the individual.</w:t>
            </w:r>
          </w:p>
        </w:tc>
      </w:tr>
      <w:tr>
        <w:tc>
          <w:tcPr>
            <w:tcW w:type="dxa" w:w="2880"/>
          </w:tcPr>
          <w:p>
            <w:r>
              <w:t>Response.Data[].Question</w:t>
            </w:r>
          </w:p>
        </w:tc>
        <w:tc>
          <w:tcPr>
            <w:tcW w:type="dxa" w:w="2880"/>
          </w:tcPr>
          <w:p>
            <w:r>
              <w:t>string</w:t>
            </w:r>
          </w:p>
        </w:tc>
        <w:tc>
          <w:tcPr>
            <w:tcW w:type="dxa" w:w="2880"/>
          </w:tcPr>
          <w:p>
            <w:r>
              <w:t>Question text.</w:t>
            </w:r>
          </w:p>
        </w:tc>
      </w:tr>
      <w:tr>
        <w:tc>
          <w:tcPr>
            <w:tcW w:type="dxa" w:w="2880"/>
          </w:tcPr>
          <w:p>
            <w:r>
              <w:t>Response.Data[].QuestionID</w:t>
            </w:r>
          </w:p>
        </w:tc>
        <w:tc>
          <w:tcPr>
            <w:tcW w:type="dxa" w:w="2880"/>
          </w:tcPr>
          <w:p>
            <w:r>
              <w:t>string</w:t>
            </w:r>
          </w:p>
        </w:tc>
        <w:tc>
          <w:tcPr>
            <w:tcW w:type="dxa" w:w="2880"/>
          </w:tcPr>
          <w:p>
            <w:r>
              <w:t>Question identifier.</w:t>
            </w:r>
          </w:p>
        </w:tc>
      </w:tr>
      <w:tr>
        <w:tc>
          <w:tcPr>
            <w:tcW w:type="dxa" w:w="2880"/>
          </w:tcPr>
          <w:p>
            <w:r>
              <w:t>Response.Data[].Sequence</w:t>
            </w:r>
          </w:p>
        </w:tc>
        <w:tc>
          <w:tcPr>
            <w:tcW w:type="dxa" w:w="2880"/>
          </w:tcPr>
          <w:p>
            <w:r>
              <w:t>number</w:t>
            </w:r>
          </w:p>
        </w:tc>
        <w:tc>
          <w:tcPr>
            <w:tcW w:type="dxa" w:w="2880"/>
          </w:tcPr>
          <w:p>
            <w:r>
              <w:t>Question sequence/order.</w:t>
            </w:r>
          </w:p>
        </w:tc>
      </w:tr>
      <w:tr>
        <w:tc>
          <w:tcPr>
            <w:tcW w:type="dxa" w:w="2880"/>
          </w:tcPr>
          <w:p>
            <w:r>
              <w:t>Response.Data[].Name</w:t>
            </w:r>
          </w:p>
        </w:tc>
        <w:tc>
          <w:tcPr>
            <w:tcW w:type="dxa" w:w="2880"/>
          </w:tcPr>
          <w:p>
            <w:r>
              <w:t>string</w:t>
            </w:r>
          </w:p>
        </w:tc>
        <w:tc>
          <w:tcPr>
            <w:tcW w:type="dxa" w:w="2880"/>
          </w:tcPr>
          <w:p>
            <w:r>
              <w:t>Name field for the question item (returned as empty string in example).</w:t>
            </w:r>
          </w:p>
        </w:tc>
      </w:tr>
      <w:tr>
        <w:tc>
          <w:tcPr>
            <w:tcW w:type="dxa" w:w="2880"/>
          </w:tcPr>
          <w:p>
            <w:r>
              <w:t>Response.Data[].Responses</w:t>
            </w:r>
          </w:p>
        </w:tc>
        <w:tc>
          <w:tcPr>
            <w:tcW w:type="dxa" w:w="2880"/>
          </w:tcPr>
          <w:p>
            <w:r>
              <w:t>number</w:t>
            </w:r>
          </w:p>
        </w:tc>
        <w:tc>
          <w:tcPr>
            <w:tcW w:type="dxa" w:w="2880"/>
          </w:tcPr>
          <w:p>
            <w:r>
              <w:t>Response count at the question level.</w:t>
            </w:r>
          </w:p>
        </w:tc>
      </w:tr>
      <w:tr>
        <w:tc>
          <w:tcPr>
            <w:tcW w:type="dxa" w:w="2880"/>
          </w:tcPr>
          <w:p>
            <w:r>
              <w:t>Response.Data[].Answers</w:t>
            </w:r>
          </w:p>
        </w:tc>
        <w:tc>
          <w:tcPr>
            <w:tcW w:type="dxa" w:w="2880"/>
          </w:tcPr>
          <w:p>
            <w:r>
              <w:t>array</w:t>
            </w:r>
          </w:p>
        </w:tc>
        <w:tc>
          <w:tcPr>
            <w:tcW w:type="dxa" w:w="2880"/>
          </w:tcPr>
          <w:p>
            <w:r>
              <w:t>List of answer option objects for the question.</w:t>
            </w:r>
          </w:p>
        </w:tc>
      </w:tr>
      <w:tr>
        <w:tc>
          <w:tcPr>
            <w:tcW w:type="dxa" w:w="2880"/>
          </w:tcPr>
          <w:p>
            <w:r>
              <w:t>Response.Data[].Answers[].Answer</w:t>
            </w:r>
          </w:p>
        </w:tc>
        <w:tc>
          <w:tcPr>
            <w:tcW w:type="dxa" w:w="2880"/>
          </w:tcPr>
          <w:p>
            <w:r>
              <w:t>string</w:t>
            </w:r>
          </w:p>
        </w:tc>
        <w:tc>
          <w:tcPr>
            <w:tcW w:type="dxa" w:w="2880"/>
          </w:tcPr>
          <w:p>
            <w:r>
              <w:t>Answer option text.</w:t>
            </w:r>
          </w:p>
        </w:tc>
      </w:tr>
      <w:tr>
        <w:tc>
          <w:tcPr>
            <w:tcW w:type="dxa" w:w="2880"/>
          </w:tcPr>
          <w:p>
            <w:r>
              <w:t>Response.Data[].Answers[].Comment</w:t>
            </w:r>
          </w:p>
        </w:tc>
        <w:tc>
          <w:tcPr>
            <w:tcW w:type="dxa" w:w="2880"/>
          </w:tcPr>
          <w:p>
            <w:r>
              <w:t>string</w:t>
            </w:r>
          </w:p>
        </w:tc>
        <w:tc>
          <w:tcPr>
            <w:tcW w:type="dxa" w:w="2880"/>
          </w:tcPr>
          <w:p>
            <w:r>
              <w:t>Comment associated with the answer (if any).</w:t>
            </w:r>
          </w:p>
        </w:tc>
      </w:tr>
      <w:tr>
        <w:tc>
          <w:tcPr>
            <w:tcW w:type="dxa" w:w="2880"/>
          </w:tcPr>
          <w:p>
            <w:r>
              <w:t>Response.Data[].Answers[].Email</w:t>
            </w:r>
          </w:p>
        </w:tc>
        <w:tc>
          <w:tcPr>
            <w:tcW w:type="dxa" w:w="2880"/>
          </w:tcPr>
          <w:p>
            <w:r>
              <w:t>string</w:t>
            </w:r>
          </w:p>
        </w:tc>
        <w:tc>
          <w:tcPr>
            <w:tcW w:type="dxa" w:w="2880"/>
          </w:tcPr>
          <w:p>
            <w:r>
              <w:t>Email associated with the answer record (example shows empty string).</w:t>
            </w:r>
          </w:p>
        </w:tc>
      </w:tr>
      <w:tr>
        <w:tc>
          <w:tcPr>
            <w:tcW w:type="dxa" w:w="2880"/>
          </w:tcPr>
          <w:p>
            <w:r>
              <w:t>Response.Data[].Answers[].ResponseDate</w:t>
            </w:r>
          </w:p>
        </w:tc>
        <w:tc>
          <w:tcPr>
            <w:tcW w:type="dxa" w:w="2880"/>
          </w:tcPr>
          <w:p>
            <w:r>
              <w:t>string</w:t>
            </w:r>
          </w:p>
        </w:tc>
        <w:tc>
          <w:tcPr>
            <w:tcW w:type="dxa" w:w="2880"/>
          </w:tcPr>
          <w:p>
            <w:r>
              <w:t>Response date/time (format not specified; example shows empty string).</w:t>
            </w:r>
          </w:p>
        </w:tc>
      </w:tr>
      <w:tr>
        <w:tc>
          <w:tcPr>
            <w:tcW w:type="dxa" w:w="2880"/>
          </w:tcPr>
          <w:p>
            <w:r>
              <w:t>Response.Data[].Answers[].Responses</w:t>
            </w:r>
          </w:p>
        </w:tc>
        <w:tc>
          <w:tcPr>
            <w:tcW w:type="dxa" w:w="2880"/>
          </w:tcPr>
          <w:p>
            <w:r>
              <w:t>number</w:t>
            </w:r>
          </w:p>
        </w:tc>
        <w:tc>
          <w:tcPr>
            <w:tcW w:type="dxa" w:w="2880"/>
          </w:tcPr>
          <w:p>
            <w:r>
              <w:t>Number of responses for this answer option.</w:t>
            </w:r>
          </w:p>
        </w:tc>
      </w:tr>
      <w:tr>
        <w:tc>
          <w:tcPr>
            <w:tcW w:type="dxa" w:w="2880"/>
          </w:tcPr>
          <w:p>
            <w:r>
              <w:t>Response.Data[].Answers[].hasOther</w:t>
            </w:r>
          </w:p>
        </w:tc>
        <w:tc>
          <w:tcPr>
            <w:tcW w:type="dxa" w:w="2880"/>
          </w:tcPr>
          <w:p>
            <w:r>
              <w:t>string</w:t>
            </w:r>
          </w:p>
        </w:tc>
        <w:tc>
          <w:tcPr>
            <w:tcW w:type="dxa" w:w="2880"/>
          </w:tcPr>
          <w:p>
            <w:r>
              <w:t>Indicates an “Other” option (example shows "1" for the other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'https://clientapi.benchmarkemail.com/Survey/12345/ReportIndividual/test@cybermaxsolutions.com' \</w:t>
        <w:br/>
        <w:t xml:space="preserve"> --header 'Accept: application/json'</w:t>
      </w:r>
    </w:p>
    <w:p>
      <w:pPr>
        <w:pStyle w:val="Heading3"/>
      </w:pPr>
      <w:r>
        <w:t>Notes</w:t>
      </w:r>
    </w:p>
    <w:p>
      <w:pPr>
        <w:pStyle w:val="ListBullet"/>
      </w:pPr>
      <w:r>
        <w:t>The scraped documentation lists an authtoken header, but authentication headers are intentionally omitted here.</w:t>
      </w:r>
    </w:p>
    <w:p>
      <w:pPr>
        <w:pStyle w:val="ListBullet"/>
      </w:pPr>
      <w:r>
        <w:t>The documentation states no query string parameters for this endpoint.</w:t>
      </w:r>
    </w:p>
    <w:p>
      <w:pPr>
        <w:pStyle w:val="ListBullet"/>
      </w:pPr>
      <w:r>
        <w:t>Although the scraped content includes a “Request Body Parameters” table, this is a GET endpoint and the required inputs (SurveyID, EmailID) are provided as path parameters in the URL.</w:t>
      </w:r>
    </w:p>
    <w:p>
      <w:pPr>
        <w:pStyle w:val="Heading3"/>
      </w:pPr>
      <w:r>
        <w:t>Related surveyReports actions</w:t>
      </w:r>
    </w:p>
    <w:p>
      <w:pPr>
        <w:pStyle w:val="ListBullet"/>
      </w:pPr>
      <w:r>
        <w:t>[GET] Get a Survey’s Full Report — /Survey/{{surveyId}}/ReportFull</w:t>
      </w:r>
    </w:p>
    <w:p>
      <w:pPr>
        <w:pStyle w:val="ListBullet"/>
      </w:pPr>
      <w:r>
        <w:t>[GET] Get a Survey’s Report Detail — /Survey/{{surveyId}}/ReportDetail</w:t>
      </w:r>
    </w:p>
    <w:p>
      <w:r>
        <w:br w:type="page"/>
      </w:r>
    </w:p>
    <w:p>
      <w:pPr>
        <w:pStyle w:val="Heading2"/>
      </w:pPr>
      <w:r>
        <w:t>167. [GET] Get Report Answer Comments in a Survey</w:t>
      </w:r>
    </w:p>
    <w:p>
      <w:r>
        <w:rPr>
          <w:b/>
        </w:rPr>
        <w:t xml:space="preserve">Endpoint: </w:t>
      </w:r>
      <w:r>
        <w:rPr>
          <w:rFonts w:ascii="Courier New" w:hAnsi="Courier New"/>
          <w:sz w:val="18"/>
        </w:rPr>
        <w:t>/Survey/{{surveyId}}/ReportAnswer/Comment</w:t>
      </w:r>
    </w:p>
    <w:p>
      <w:pPr>
        <w:pStyle w:val="Heading3"/>
      </w:pPr>
      <w:r>
        <w:t>Prerequisites</w:t>
      </w:r>
    </w:p>
    <w:p>
      <w:pPr>
        <w:pStyle w:val="ListBullet"/>
      </w:pPr>
      <w:r>
        <w:t>You must have access to the target survey and its reporting data.</w:t>
      </w:r>
    </w:p>
    <w:p>
      <w:pPr>
        <w:pStyle w:val="Heading3"/>
      </w:pPr>
      <w:r>
        <w:t>Method</w:t>
      </w:r>
    </w:p>
    <w:p>
      <w:r>
        <w:t>GET</w:t>
      </w:r>
    </w:p>
    <w:p>
      <w:pPr>
        <w:pStyle w:val="Heading3"/>
      </w:pPr>
      <w:r>
        <w:t>URL</w:t>
      </w:r>
    </w:p>
    <w:p>
      <w:r>
        <w:t>https://clientapi.benchmarkemail.com/Survey/{{SurveyID}}/ReportAnswer/Comment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report of answer comments for a specific survey question within a survey, returning the survey name and a list of comment/email pairs.</w:t>
      </w:r>
    </w:p>
    <w:p>
      <w:pPr>
        <w:pStyle w:val="Heading3"/>
      </w:pPr>
      <w:r>
        <w:t>Enforcement Rules</w:t>
      </w:r>
    </w:p>
    <w:p>
      <w:pPr>
        <w:pStyle w:val="ListBullet"/>
      </w:pPr>
      <w:r>
        <w:t>The SurveyID path parameter must always be present and must be a non-empty string.</w:t>
      </w:r>
    </w:p>
    <w:p>
      <w:pPr>
        <w:pStyle w:val="ListBullet"/>
      </w:pPr>
      <w:r>
        <w:t>Always construct the path as /Survey/{{SurveyID}}/ReportAnswer/Comment.</w:t>
      </w:r>
    </w:p>
    <w:p>
      <w:pPr>
        <w:pStyle w:val="ListBullet"/>
      </w:pPr>
      <w:r>
        <w:t>Do not call the API with a missing or empty SurveyID (e.g., avoid /Survey//ReportAnswer/Comment).</w:t>
      </w:r>
    </w:p>
    <w:p>
      <w:pPr>
        <w:pStyle w:val="ListBullet"/>
      </w:pPr>
      <w:r>
        <w:t>QuestionID is a required query parameter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include authentication headers (e.g., authtoken) in this documentation.</w:t>
      </w:r>
    </w:p>
    <w:p>
      <w:pPr>
        <w:pStyle w:val="Heading3"/>
      </w:pPr>
      <w:r>
        <w:t>Valid Examples</w:t>
      </w:r>
    </w:p>
    <w:p>
      <w:r>
        <w:rPr>
          <w:b/>
          <w:color w:val="666666"/>
          <w:sz w:val="16"/>
        </w:rPr>
        <w:t>[http]</w:t>
      </w:r>
    </w:p>
    <w:p>
      <w:pPr>
        <w:shd w:fill="F2F2F2" w:val="clear"/>
      </w:pPr>
      <w:r>
        <w:rPr>
          <w:rFonts w:ascii="Courier New" w:hAnsi="Courier New"/>
          <w:sz w:val="17"/>
        </w:rPr>
        <w:t>/Survey/abc123/ReportAnswer/Comment?QuestionID=10</w:t>
        <w:br/>
        <w:t>/Survey/9f3e2d1c-7a9b-4f0e-9c0b-1234567890ab/ReportAnswer/Comment?QuestionID=1</w:t>
      </w:r>
    </w:p>
    <w:p>
      <w:pPr>
        <w:pStyle w:val="Heading3"/>
      </w:pPr>
      <w:r>
        <w:t>Invalid Examples</w:t>
      </w:r>
    </w:p>
    <w:p>
      <w:r>
        <w:rPr>
          <w:b/>
          <w:color w:val="666666"/>
          <w:sz w:val="16"/>
        </w:rPr>
        <w:t>[http]</w:t>
      </w:r>
    </w:p>
    <w:p>
      <w:pPr>
        <w:shd w:fill="F2F2F2" w:val="clear"/>
      </w:pPr>
      <w:r>
        <w:rPr>
          <w:rFonts w:ascii="Courier New" w:hAnsi="Courier New"/>
          <w:sz w:val="17"/>
        </w:rPr>
        <w:t>/Survey//ReportAnswer/Comment?QuestionID=10</w:t>
        <w:br/>
        <w:t>/Survey/abc123/ReportAnswer/Comment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identifier.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w:t>
            </w:r>
          </w:p>
        </w:tc>
        <w:tc>
          <w:tcPr>
            <w:tcW w:type="dxa" w:w="2880"/>
          </w:tcPr>
          <w:p>
            <w:r>
              <w:t>ID of the question.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w:t>
        <w:br/>
        <w:t xml:space="preserve"> "Comment": "Cool",</w:t>
        <w:br/>
        <w:t xml:space="preserve"> "Email": "test@cybermaxsolutions.com"</w:t>
        <w:br/>
        <w:t xml:space="preserve"> }</w:t>
        <w:br/>
        <w:t xml:space="preserve"> ],</w:t>
        <w:br/>
        <w:t xml:space="preserve"> "Name": "Test Survey"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Response.Answers</w:t>
            </w:r>
          </w:p>
        </w:tc>
        <w:tc>
          <w:tcPr>
            <w:tcW w:type="dxa" w:w="2880"/>
          </w:tcPr>
          <w:p>
            <w:r>
              <w:t>array</w:t>
            </w:r>
          </w:p>
        </w:tc>
        <w:tc>
          <w:tcPr>
            <w:tcW w:type="dxa" w:w="2880"/>
          </w:tcPr>
          <w:p>
            <w:r>
              <w:t>List of comment answers.</w:t>
            </w:r>
          </w:p>
        </w:tc>
      </w:tr>
      <w:tr>
        <w:tc>
          <w:tcPr>
            <w:tcW w:type="dxa" w:w="2880"/>
          </w:tcPr>
          <w:p>
            <w:r>
              <w:t>Response.Answers[].Comment</w:t>
            </w:r>
          </w:p>
        </w:tc>
        <w:tc>
          <w:tcPr>
            <w:tcW w:type="dxa" w:w="2880"/>
          </w:tcPr>
          <w:p>
            <w:r>
              <w:t>string</w:t>
            </w:r>
          </w:p>
        </w:tc>
        <w:tc>
          <w:tcPr>
            <w:tcW w:type="dxa" w:w="2880"/>
          </w:tcPr>
          <w:p>
            <w:r>
              <w:t>Comment text left by the respondent.</w:t>
            </w:r>
          </w:p>
        </w:tc>
      </w:tr>
      <w:tr>
        <w:tc>
          <w:tcPr>
            <w:tcW w:type="dxa" w:w="2880"/>
          </w:tcPr>
          <w:p>
            <w:r>
              <w:t>Response.Answers[].Email</w:t>
            </w:r>
          </w:p>
        </w:tc>
        <w:tc>
          <w:tcPr>
            <w:tcW w:type="dxa" w:w="2880"/>
          </w:tcPr>
          <w:p>
            <w:r>
              <w:t>string</w:t>
            </w:r>
          </w:p>
        </w:tc>
        <w:tc>
          <w:tcPr>
            <w:tcW w:type="dxa" w:w="2880"/>
          </w:tcPr>
          <w:p>
            <w:r>
              <w:t>Respondent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'https://clientapi.benchmarkemail.com/Survey/abc123/ReportAnswer/Comment?QuestionID=10' \</w:t>
        <w:br/>
        <w:t xml:space="preserve"> --header 'Accept: application/json'</w:t>
      </w:r>
    </w:p>
    <w:p>
      <w:pPr>
        <w:pStyle w:val="Heading3"/>
      </w:pPr>
      <w:r>
        <w:t>Example Usage</w:t>
      </w:r>
    </w:p>
    <w:p>
      <w:pPr>
        <w:pStyle w:val="Heading3"/>
      </w:pPr>
      <w:r>
        <w:t>Example 1: Fetch comments for a specific question</w:t>
      </w:r>
    </w:p>
    <w:p>
      <w:r>
        <w:rPr>
          <w:b/>
          <w:color w:val="666666"/>
          <w:sz w:val="16"/>
        </w:rPr>
        <w:t>[bash]</w:t>
      </w:r>
    </w:p>
    <w:p>
      <w:pPr>
        <w:shd w:fill="F2F2F2" w:val="clear"/>
      </w:pPr>
      <w:r>
        <w:rPr>
          <w:rFonts w:ascii="Courier New" w:hAnsi="Courier New"/>
          <w:sz w:val="17"/>
        </w:rPr>
        <w:t>curl --location 'https://clientapi.benchmarkemail.com/Survey/9f3e2d1c-7a9b-4f0e-9c0b-1234567890ab/ReportAnswer/Comment?QuestionID=1' \</w:t>
        <w:br/>
        <w:t xml:space="preserve"> --header 'Accept: application/json'</w:t>
      </w:r>
    </w:p>
    <w:p>
      <w:pPr>
        <w:pStyle w:val="Heading3"/>
      </w:pPr>
      <w:r>
        <w:t>Example 2: Fetch comments for another question in the same survey</w:t>
      </w:r>
    </w:p>
    <w:p>
      <w:r>
        <w:rPr>
          <w:b/>
          <w:color w:val="666666"/>
          <w:sz w:val="16"/>
        </w:rPr>
        <w:t>[bash]</w:t>
      </w:r>
    </w:p>
    <w:p>
      <w:pPr>
        <w:shd w:fill="F2F2F2" w:val="clear"/>
      </w:pPr>
      <w:r>
        <w:rPr>
          <w:rFonts w:ascii="Courier New" w:hAnsi="Courier New"/>
          <w:sz w:val="17"/>
        </w:rPr>
        <w:t>curl --location 'https://clientapi.benchmarkemail.com/Survey/9f3e2d1c-7a9b-4f0e-9c0b-1234567890ab/ReportAnswer/Comment?QuestionID=25' \</w:t>
        <w:br/>
        <w:t xml:space="preserve"> --header 'Accept: application/json'</w:t>
      </w:r>
    </w:p>
    <w:p>
      <w:pPr>
        <w:pStyle w:val="Heading3"/>
      </w:pPr>
      <w:r>
        <w:t>Notes</w:t>
      </w:r>
    </w:p>
    <w:p>
      <w:pPr>
        <w:pStyle w:val="ListBullet"/>
      </w:pPr>
      <w:r>
        <w:t>Although the scraped content mentions a “Request Body parameter: SurveyID”, this is a GET endpoint and SurveyID is enforced as a path parameter (/Survey/{{SurveyID}}/...) per the endpoint definition.</w:t>
      </w:r>
    </w:p>
    <w:p>
      <w:pPr>
        <w:pStyle w:val="Heading3"/>
      </w:pPr>
      <w:r>
        <w:t>Error Handling</w:t>
      </w:r>
    </w:p>
    <w:p>
      <w:pPr>
        <w:pStyle w:val="ListBullet"/>
      </w:pPr>
      <w:r>
        <w:t>Error responses were not provided in the scraped content; only 200 (Success) is documented.</w:t>
      </w:r>
    </w:p>
    <w:p>
      <w:r>
        <w:br w:type="page"/>
      </w:r>
    </w:p>
    <w:p>
      <w:pPr>
        <w:pStyle w:val="Heading2"/>
      </w:pPr>
      <w:r>
        <w:t>168. [GET] Get Report Answer Text in a Survey</w:t>
      </w:r>
    </w:p>
    <w:p>
      <w:r>
        <w:rPr>
          <w:b/>
        </w:rPr>
        <w:t xml:space="preserve">Endpoint: </w:t>
      </w:r>
      <w:r>
        <w:rPr>
          <w:rFonts w:ascii="Courier New" w:hAnsi="Courier New"/>
          <w:sz w:val="18"/>
        </w:rPr>
        <w:t>/Survey/{{surveyId}}/ReportAnswer/Text</w:t>
      </w:r>
    </w:p>
    <w:p>
      <w:pPr>
        <w:pStyle w:val="Heading3"/>
      </w:pPr>
      <w:r>
        <w:t>Prerequisites</w:t>
      </w:r>
    </w:p>
    <w:p>
      <w:pPr>
        <w:pStyle w:val="ListBullet"/>
      </w:pPr>
      <w:r>
        <w:t>You must have access to the target survey and its reporting data.</w:t>
      </w:r>
    </w:p>
    <w:p>
      <w:pPr>
        <w:pStyle w:val="Heading3"/>
      </w:pPr>
      <w:r>
        <w:t>Method</w:t>
      </w:r>
    </w:p>
    <w:p>
      <w:r>
        <w:t>GET</w:t>
      </w:r>
    </w:p>
    <w:p>
      <w:pPr>
        <w:pStyle w:val="Heading3"/>
      </w:pPr>
      <w:r>
        <w:t>URL</w:t>
      </w:r>
    </w:p>
    <w:p>
      <w:r>
        <w:t>https://clientapi.benchmarkemail.com/Survey/{{SurveyID}}/ReportAnswer/Text</w:t>
      </w:r>
    </w:p>
    <w:p>
      <w:pPr>
        <w:pStyle w:val="Heading3"/>
      </w:pPr>
      <w:r>
        <w:t>Description</w:t>
      </w:r>
    </w:p>
    <w:p>
      <w:r>
        <w:t>Retrieves the text answers for a specific survey question within a survey report, including each respondent’s answer and email address, plus summary metadata (survey name, question text, and response count).</w:t>
      </w:r>
    </w:p>
    <w:p>
      <w:pPr>
        <w:pStyle w:val="Heading3"/>
      </w:pPr>
      <w:r>
        <w:t>Enforcement Rules</w:t>
      </w:r>
    </w:p>
    <w:p>
      <w:pPr>
        <w:pStyle w:val="ListBullet"/>
      </w:pPr>
      <w:r>
        <w:t>The SurveyID path parameter must always be present and non-empty.</w:t>
      </w:r>
    </w:p>
    <w:p>
      <w:pPr>
        <w:pStyle w:val="ListBullet"/>
      </w:pPr>
      <w:r>
        <w:t>Always construct the path as /Survey/{{SurveyID}}/ReportAnswer/Text, where {{SurveyID}} is a non-empty string.</w:t>
      </w:r>
    </w:p>
    <w:p>
      <w:pPr>
        <w:pStyle w:val="ListBullet"/>
      </w:pPr>
      <w:r>
        <w:t>Do not call the API with a missing or empty SurveyID (e.g., avoid /Survey//ReportAnswer/Text).</w:t>
      </w:r>
    </w:p>
    <w:p>
      <w:pPr>
        <w:pStyle w:val="ListBullet"/>
      </w:pPr>
      <w:r>
        <w:t>QuestionID is a required query parameter and must be sent in the URL query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Do not include authentication headers (e.g., authtoken) in this documentation or in example requests.</w:t>
      </w:r>
    </w:p>
    <w:p>
      <w:pPr>
        <w:pStyle w:val="Heading3"/>
      </w:pPr>
      <w:r>
        <w:t>Valid Examples</w:t>
      </w:r>
    </w:p>
    <w:p>
      <w:r>
        <w:rPr>
          <w:b/>
          <w:color w:val="666666"/>
          <w:sz w:val="16"/>
        </w:rPr>
        <w:t>[http]</w:t>
      </w:r>
    </w:p>
    <w:p>
      <w:pPr>
        <w:shd w:fill="F2F2F2" w:val="clear"/>
      </w:pPr>
      <w:r>
        <w:rPr>
          <w:rFonts w:ascii="Courier New" w:hAnsi="Courier New"/>
          <w:sz w:val="17"/>
        </w:rPr>
        <w:t>/Survey/abc123/ReportAnswer/Text?QuestionID=10</w:t>
        <w:br/>
        <w:t>/Survey/12345/ReportAnswer/Text?QuestionID=1</w:t>
      </w:r>
    </w:p>
    <w:p>
      <w:pPr>
        <w:pStyle w:val="Heading3"/>
      </w:pPr>
      <w:r>
        <w:t>Invalid Examples</w:t>
      </w:r>
    </w:p>
    <w:p>
      <w:r>
        <w:rPr>
          <w:b/>
          <w:color w:val="666666"/>
          <w:sz w:val="16"/>
        </w:rPr>
        <w:t>[http]</w:t>
      </w:r>
    </w:p>
    <w:p>
      <w:pPr>
        <w:shd w:fill="F2F2F2" w:val="clear"/>
      </w:pPr>
      <w:r>
        <w:rPr>
          <w:rFonts w:ascii="Courier New" w:hAnsi="Courier New"/>
          <w:sz w:val="17"/>
        </w:rPr>
        <w:t>/Survey//ReportAnswer/Text?QuestionID=10</w:t>
        <w:br/>
        <w:t>/Survey/abc123/ReportAnswer/Text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w:t>
            </w:r>
          </w:p>
        </w:tc>
        <w:tc>
          <w:tcPr>
            <w:tcW w:type="dxa" w:w="2880"/>
          </w:tcPr>
          <w:p>
            <w:r>
              <w:t>ID of the question to retrieve text answers for. Sent as a query parameter in the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w:t>
        <w:br/>
        <w:t xml:space="preserve"> "Answer": "Cool",</w:t>
        <w:br/>
        <w:t xml:space="preserve"> "Email": "test1@cybermaxsolutions.com"</w:t>
        <w:br/>
        <w:t xml:space="preserve"> },</w:t>
        <w:br/>
        <w:t xml:space="preserve"> {</w:t>
        <w:br/>
        <w:t xml:space="preserve"> "Answer": "Cool",</w:t>
        <w:br/>
        <w:t xml:space="preserve"> "Email": "test2@cybermaxsolutions.com"</w:t>
        <w:br/>
        <w:t xml:space="preserve"> }</w:t>
        <w:br/>
        <w:t xml:space="preserve"> ],</w:t>
        <w:br/>
        <w:t xml:space="preserve"> "Name": "Test Survey",</w:t>
        <w:br/>
        <w:t xml:space="preserve"> "Question": "How are you?",</w:t>
        <w:br/>
        <w:t xml:space="preserve"> "Responses":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report answer text result.</w:t>
            </w:r>
          </w:p>
        </w:tc>
      </w:tr>
      <w:tr>
        <w:tc>
          <w:tcPr>
            <w:tcW w:type="dxa" w:w="2880"/>
          </w:tcPr>
          <w:p>
            <w:r>
              <w:t>Response.Answers</w:t>
            </w:r>
          </w:p>
        </w:tc>
        <w:tc>
          <w:tcPr>
            <w:tcW w:type="dxa" w:w="2880"/>
          </w:tcPr>
          <w:p>
            <w:r>
              <w:t>array</w:t>
            </w:r>
          </w:p>
        </w:tc>
        <w:tc>
          <w:tcPr>
            <w:tcW w:type="dxa" w:w="2880"/>
          </w:tcPr>
          <w:p>
            <w:r>
              <w:t>List of text answers (SurveyTextAnswers).</w:t>
            </w:r>
          </w:p>
        </w:tc>
      </w:tr>
      <w:tr>
        <w:tc>
          <w:tcPr>
            <w:tcW w:type="dxa" w:w="2880"/>
          </w:tcPr>
          <w:p>
            <w:r>
              <w:t>Response.Answers[].Answer</w:t>
            </w:r>
          </w:p>
        </w:tc>
        <w:tc>
          <w:tcPr>
            <w:tcW w:type="dxa" w:w="2880"/>
          </w:tcPr>
          <w:p>
            <w:r>
              <w:t>string</w:t>
            </w:r>
          </w:p>
        </w:tc>
        <w:tc>
          <w:tcPr>
            <w:tcW w:type="dxa" w:w="2880"/>
          </w:tcPr>
          <w:p>
            <w:r>
              <w:t>The respondent’s text answer.</w:t>
            </w:r>
          </w:p>
        </w:tc>
      </w:tr>
      <w:tr>
        <w:tc>
          <w:tcPr>
            <w:tcW w:type="dxa" w:w="2880"/>
          </w:tcPr>
          <w:p>
            <w:r>
              <w:t>Response.Answers[].Email</w:t>
            </w:r>
          </w:p>
        </w:tc>
        <w:tc>
          <w:tcPr>
            <w:tcW w:type="dxa" w:w="2880"/>
          </w:tcPr>
          <w:p>
            <w:r>
              <w:t>string</w:t>
            </w:r>
          </w:p>
        </w:tc>
        <w:tc>
          <w:tcPr>
            <w:tcW w:type="dxa" w:w="2880"/>
          </w:tcPr>
          <w:p>
            <w:r>
              <w:t>The respondent’s email address.</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Response.Question</w:t>
            </w:r>
          </w:p>
        </w:tc>
        <w:tc>
          <w:tcPr>
            <w:tcW w:type="dxa" w:w="2880"/>
          </w:tcPr>
          <w:p>
            <w:r>
              <w:t>string</w:t>
            </w:r>
          </w:p>
        </w:tc>
        <w:tc>
          <w:tcPr>
            <w:tcW w:type="dxa" w:w="2880"/>
          </w:tcPr>
          <w:p>
            <w:r>
              <w:t>Question text.</w:t>
            </w:r>
          </w:p>
        </w:tc>
      </w:tr>
      <w:tr>
        <w:tc>
          <w:tcPr>
            <w:tcW w:type="dxa" w:w="2880"/>
          </w:tcPr>
          <w:p>
            <w:r>
              <w:t>Response.Responses</w:t>
            </w:r>
          </w:p>
        </w:tc>
        <w:tc>
          <w:tcPr>
            <w:tcW w:type="dxa" w:w="2880"/>
          </w:tcPr>
          <w:p>
            <w:r>
              <w:t>number</w:t>
            </w:r>
          </w:p>
        </w:tc>
        <w:tc>
          <w:tcPr>
            <w:tcW w:type="dxa" w:w="2880"/>
          </w:tcPr>
          <w:p>
            <w:r>
              <w:t>Total number of responses (example shown as 2).</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'https://clientapi.benchmarkemail.com/Survey/abc123/ReportAnswer/Text?QuestionID=10' \</w:t>
        <w:br/>
        <w:t xml:space="preserve"> --header 'Accept: application/json'</w:t>
      </w:r>
    </w:p>
    <w:p>
      <w:pPr>
        <w:pStyle w:val="Heading3"/>
      </w:pPr>
      <w:r>
        <w:t>Example Usage</w:t>
      </w:r>
    </w:p>
    <w:p>
      <w:pPr>
        <w:pStyle w:val="Heading3"/>
      </w:pPr>
      <w:r>
        <w:t>Example 1: Get text answers for Question 1</w:t>
      </w:r>
    </w:p>
    <w:p>
      <w:r>
        <w:rPr>
          <w:b/>
          <w:color w:val="666666"/>
          <w:sz w:val="16"/>
        </w:rPr>
        <w:t>[bash]</w:t>
      </w:r>
    </w:p>
    <w:p>
      <w:pPr>
        <w:shd w:fill="F2F2F2" w:val="clear"/>
      </w:pPr>
      <w:r>
        <w:rPr>
          <w:rFonts w:ascii="Courier New" w:hAnsi="Courier New"/>
          <w:sz w:val="17"/>
        </w:rPr>
        <w:t>curl --location 'https://clientapi.benchmarkemail.com/Survey/12345/ReportAnswer/Text?QuestionID=1' \</w:t>
        <w:br/>
        <w:t xml:space="preserve"> --header 'Accept: application/json'</w:t>
      </w:r>
    </w:p>
    <w:p>
      <w:pPr>
        <w:pStyle w:val="Heading3"/>
      </w:pPr>
      <w:r>
        <w:t>Example 2: Get text answers for Question 10</w:t>
      </w:r>
    </w:p>
    <w:p>
      <w:pPr>
        <w:pStyle w:val="Heading3"/>
      </w:pPr>
      <w:r>
        <w:t>Notes</w:t>
      </w:r>
    </w:p>
    <w:p>
      <w:pPr>
        <w:pStyle w:val="ListBullet"/>
      </w:pPr>
      <w:r>
        <w:t>Although the scraped content mentions a “Request Body Parameters” table containing SurveyID, this endpoint is documented as a GET with SurveyID in the path; no request body is required or described for the GET call.</w:t>
      </w:r>
    </w:p>
    <w:p>
      <w:pPr>
        <w:pStyle w:val="ListBullet"/>
      </w:pPr>
      <w:r>
        <w:t>The response schema is shown as application/json and returns a top-level Response object.</w:t>
      </w:r>
    </w:p>
    <w:p>
      <w:r>
        <w:br w:type="page"/>
      </w:r>
    </w:p>
    <w:p>
      <w:pPr>
        <w:pStyle w:val="Heading2"/>
      </w:pPr>
      <w:r>
        <w:t>169. [GET] Get a Survey’s Report Detail</w:t>
      </w:r>
    </w:p>
    <w:p>
      <w:r>
        <w:rPr>
          <w:b/>
        </w:rPr>
        <w:t xml:space="preserve">Endpoint: </w:t>
      </w:r>
      <w:r>
        <w:rPr>
          <w:rFonts w:ascii="Courier New" w:hAnsi="Courier New"/>
          <w:sz w:val="18"/>
        </w:rPr>
        <w:t>/Survey/{{surveyId}}/ReportDetail</w:t>
      </w:r>
    </w:p>
    <w:p>
      <w:pPr>
        <w:pStyle w:val="Heading3"/>
      </w:pPr>
      <w:r>
        <w:t>Method</w:t>
      </w:r>
    </w:p>
    <w:p>
      <w:r>
        <w:t>GET</w:t>
      </w:r>
    </w:p>
    <w:p>
      <w:pPr>
        <w:pStyle w:val="Heading3"/>
      </w:pPr>
      <w:r>
        <w:t>URL</w:t>
      </w:r>
    </w:p>
    <w:p>
      <w:r>
        <w:t>https://clientapi.benchmarkemail.com/Survey/{{SurveyID}}/ReportDetail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report details for a specific survey, including survey metadata (name, ID), total question count, total responses, and per-question answer statistics.</w:t>
      </w:r>
    </w:p>
    <w:p>
      <w:pPr>
        <w:pStyle w:val="Heading3"/>
      </w:pPr>
      <w:r>
        <w:t>Enforcement Rules</w:t>
      </w:r>
    </w:p>
    <w:p>
      <w:pPr>
        <w:pStyle w:val="ListBullet"/>
      </w:pPr>
      <w:r>
        <w:t>The SurveyID path parameter must always be present.</w:t>
      </w:r>
    </w:p>
    <w:p>
      <w:pPr>
        <w:pStyle w:val="ListBullet"/>
      </w:pPr>
      <w:r>
        <w:t>If the user provides a SurveyID, use that value directly.</w:t>
      </w:r>
    </w:p>
    <w:p>
      <w:pPr>
        <w:pStyle w:val="ListBullet"/>
      </w:pPr>
      <w:r>
        <w:t>Do not call the API with a missing or empty SurveyID (e.g., avoid /Survey//ReportDetail or /Survey/ReportDetail).</w:t>
      </w:r>
    </w:p>
    <w:p>
      <w:pPr>
        <w:pStyle w:val="ListBullet"/>
      </w:pPr>
      <w:r>
        <w:t>Always construct the path as /Survey/{{SurveyID}}/ReportDetail, where {{SurveyID}} is a non-empty string.</w:t>
      </w:r>
    </w:p>
    <w:p>
      <w:pPr>
        <w:pStyle w:val="ListBullet"/>
      </w:pPr>
      <w:r>
        <w:t>Do not infer or guess SurveyID.</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/Survey/678647/ReportDetail</w:t>
        <w:br/>
        <w:t>/Survey/716624/ReportDetail</w:t>
      </w:r>
    </w:p>
    <w:p>
      <w:pPr>
        <w:pStyle w:val="Heading3"/>
      </w:pPr>
      <w:r>
        <w:t>Invalid Examples</w:t>
      </w:r>
    </w:p>
    <w:p>
      <w:r>
        <w:rPr>
          <w:b/>
          <w:color w:val="666666"/>
          <w:sz w:val="16"/>
        </w:rPr>
        <w:t>[http]</w:t>
      </w:r>
    </w:p>
    <w:p>
      <w:pPr>
        <w:shd w:fill="F2F2F2" w:val="clear"/>
      </w:pPr>
      <w:r>
        <w:rPr>
          <w:rFonts w:ascii="Courier New" w:hAnsi="Courier New"/>
          <w:sz w:val="17"/>
        </w:rPr>
        <w:t>/Survey//ReportDetail</w:t>
        <w:br/>
        <w:t>/Survey/ReportDetail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"ID": "678647",</w:t>
        <w:br/>
        <w:t xml:space="preserve"> "Name": "Test Survey",</w:t>
        <w:br/>
        <w:t xml:space="preserve"> "QuestionCount": 1,</w:t>
        <w:br/>
        <w:t xml:space="preserve"> "Questions": [</w:t>
        <w:br/>
        <w:t xml:space="preserve"> {</w:t>
        <w:br/>
        <w:t xml:space="preserve"> "Answers": [</w:t>
        <w:br/>
        <w:t xml:space="preserve"> {</w:t>
        <w:br/>
        <w:t xml:space="preserve"> "Answer": "Okay",</w:t>
        <w:br/>
        <w:t xml:space="preserve"> "Comment": "",</w:t>
        <w:br/>
        <w:t xml:space="preserve"> "Imgwidth": 0,</w:t>
        <w:br/>
        <w:t xml:space="preserve"> "ResponseRatio": "0",</w:t>
        <w:br/>
        <w:t xml:space="preserve"> "Responses": 0</w:t>
        <w:br/>
        <w:t xml:space="preserve"> },</w:t>
        <w:br/>
        <w:t xml:space="preserve"> {</w:t>
        <w:br/>
        <w:t xml:space="preserve"> "Answer": "Fine",</w:t>
        <w:br/>
        <w:t xml:space="preserve"> "Comment": "",</w:t>
        <w:br/>
        <w:t xml:space="preserve"> "Imgwidth": 0,</w:t>
        <w:br/>
        <w:t xml:space="preserve"> "ResponseRatio": "0",</w:t>
        <w:br/>
        <w:t xml:space="preserve"> "Responses": 0</w:t>
        <w:br/>
        <w:t xml:space="preserve"> },</w:t>
        <w:br/>
        <w:t xml:space="preserve"> {</w:t>
        <w:br/>
        <w:t xml:space="preserve"> "Answer": "Good",</w:t>
        <w:br/>
        <w:t xml:space="preserve"> "Comment": "",</w:t>
        <w:br/>
        <w:t xml:space="preserve"> "Imgwidth": 0,</w:t>
        <w:br/>
        <w:t xml:space="preserve"> "ResponseRatio": "0",</w:t>
        <w:br/>
        <w:t xml:space="preserve"> "Responses": 0</w:t>
        <w:br/>
        <w:t xml:space="preserve"> },</w:t>
        <w:br/>
        <w:t xml:space="preserve"> {</w:t>
        <w:br/>
        <w:t xml:space="preserve"> "Answer": "Better",</w:t>
        <w:br/>
        <w:t xml:space="preserve"> "Comment": "",</w:t>
        <w:br/>
        <w:t xml:space="preserve"> "Imgwidth": 0,</w:t>
        <w:br/>
        <w:t xml:space="preserve"> "ResponseRatio": "0",</w:t>
        <w:br/>
        <w:t xml:space="preserve"> "Responses": 0</w:t>
        <w:br/>
        <w:t xml:space="preserve"> },</w:t>
        <w:br/>
        <w:t xml:space="preserve"> {</w:t>
        <w:br/>
        <w:t xml:space="preserve"> "Answer": "Best",</w:t>
        <w:br/>
        <w:t xml:space="preserve"> "Comment": "",</w:t>
        <w:br/>
        <w:t xml:space="preserve"> "Imgwidth": 0,</w:t>
        <w:br/>
        <w:t xml:space="preserve"> "ResponseRatio": "0",</w:t>
        <w:br/>
        <w:t xml:space="preserve"> "Responses": 0</w:t>
        <w:br/>
        <w:t xml:space="preserve"> },</w:t>
        <w:br/>
        <w:t xml:space="preserve"> {</w:t>
        <w:br/>
        <w:t xml:space="preserve"> "Answer": "Great",</w:t>
        <w:br/>
        <w:t xml:space="preserve"> "Comment": "",</w:t>
        <w:br/>
        <w:t xml:space="preserve"> "Imgwidth": 0,</w:t>
        <w:br/>
        <w:t xml:space="preserve"> "ResponseRatio": "0",</w:t>
        <w:br/>
        <w:t xml:space="preserve"> "Responses": 0</w:t>
        <w:br/>
        <w:t xml:space="preserve"> },</w:t>
        <w:br/>
        <w:t xml:space="preserve"> {</w:t>
        <w:br/>
        <w:t xml:space="preserve"> "Answer": "Cool",</w:t>
        <w:br/>
        <w:t xml:space="preserve"> "Comment": "",</w:t>
        <w:br/>
        <w:t xml:space="preserve"> "Imgwidth": 357,</w:t>
        <w:br/>
        <w:t xml:space="preserve"> "ResponseRatio": "100",</w:t>
        <w:br/>
        <w:t xml:space="preserve"> "Responses": 2</w:t>
        <w:br/>
        <w:t xml:space="preserve"> },</w:t>
        <w:br/>
        <w:t xml:space="preserve"> {</w:t>
        <w:br/>
        <w:t xml:space="preserve"> "Answer": "#OTHERS#",</w:t>
        <w:br/>
        <w:t xml:space="preserve"> "Comment": "",</w:t>
        <w:br/>
        <w:t xml:space="preserve"> "Imgwidth": 0,</w:t>
        <w:br/>
        <w:t xml:space="preserve"> "ResponseRatio": "0",</w:t>
        <w:br/>
        <w:t xml:space="preserve"> "Responses": 0</w:t>
        <w:br/>
        <w:t xml:space="preserve"> },</w:t>
        <w:br/>
        <w:t xml:space="preserve"> {</w:t>
        <w:br/>
        <w:t xml:space="preserve"> "Answer": "#NORESPONSE#",</w:t>
        <w:br/>
        <w:t xml:space="preserve"> "Comment": "",</w:t>
        <w:br/>
        <w:t xml:space="preserve"> "Imgwidth": 0,</w:t>
        <w:br/>
        <w:t xml:space="preserve"> "ResponseRatio": "0",</w:t>
        <w:br/>
        <w:t xml:space="preserve"> "Responses": 0</w:t>
        <w:br/>
        <w:t xml:space="preserve"> },</w:t>
        <w:br/>
        <w:t xml:space="preserve"> {</w:t>
        <w:br/>
        <w:t xml:space="preserve"> "Answer": "#COMMENTS#",</w:t>
        <w:br/>
        <w:t xml:space="preserve"> "Comment": "",</w:t>
        <w:br/>
        <w:t xml:space="preserve"> "Imgwidth": 0,</w:t>
        <w:br/>
        <w:t xml:space="preserve"> "ResponseRatio": "0",</w:t>
        <w:br/>
        <w:t xml:space="preserve"> "Responses": 1</w:t>
        <w:br/>
        <w:t xml:space="preserve"> }</w:t>
        <w:br/>
        <w:t xml:space="preserve"> ],</w:t>
        <w:br/>
        <w:t xml:space="preserve"> "CommentCount": 1,</w:t>
        <w:br/>
        <w:t xml:space="preserve"> "Question": "How are you?",</w:t>
        <w:br/>
        <w:t xml:space="preserve"> "QuestionID": "661833",</w:t>
        <w:br/>
        <w:t xml:space="preserve"> "QuestionType": "2",</w:t>
        <w:br/>
        <w:t xml:space="preserve"> "ResponseRatio": "100",</w:t>
        <w:br/>
        <w:t xml:space="preserve"> "Sequence": 1,</w:t>
        <w:br/>
        <w:t xml:space="preserve"> "Total": 2</w:t>
        <w:br/>
        <w:t xml:space="preserve"> }</w:t>
        <w:br/>
        <w:t xml:space="preserve"> ],</w:t>
        <w:br/>
        <w:t xml:space="preserve"> "Responses": 2,</w:t>
        <w:br/>
        <w:t xml:space="preserve"> "hideEmail":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survey report detail payload.</w:t>
            </w:r>
          </w:p>
        </w:tc>
      </w:tr>
      <w:tr>
        <w:tc>
          <w:tcPr>
            <w:tcW w:type="dxa" w:w="2880"/>
          </w:tcPr>
          <w:p>
            <w:r>
              <w:t>Response.ID</w:t>
            </w:r>
          </w:p>
        </w:tc>
        <w:tc>
          <w:tcPr>
            <w:tcW w:type="dxa" w:w="2880"/>
          </w:tcPr>
          <w:p>
            <w:r>
              <w:t>string</w:t>
            </w:r>
          </w:p>
        </w:tc>
        <w:tc>
          <w:tcPr>
            <w:tcW w:type="dxa" w:w="2880"/>
          </w:tcPr>
          <w:p>
            <w:r>
              <w:t>Survey ID.</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Response.QuestionCount</w:t>
            </w:r>
          </w:p>
        </w:tc>
        <w:tc>
          <w:tcPr>
            <w:tcW w:type="dxa" w:w="2880"/>
          </w:tcPr>
          <w:p>
            <w:r>
              <w:t>number</w:t>
            </w:r>
          </w:p>
        </w:tc>
        <w:tc>
          <w:tcPr>
            <w:tcW w:type="dxa" w:w="2880"/>
          </w:tcPr>
          <w:p>
            <w:r>
              <w:t>Count of questions in the survey.</w:t>
            </w:r>
          </w:p>
        </w:tc>
      </w:tr>
      <w:tr>
        <w:tc>
          <w:tcPr>
            <w:tcW w:type="dxa" w:w="2880"/>
          </w:tcPr>
          <w:p>
            <w:r>
              <w:t>Response.Responses</w:t>
            </w:r>
          </w:p>
        </w:tc>
        <w:tc>
          <w:tcPr>
            <w:tcW w:type="dxa" w:w="2880"/>
          </w:tcPr>
          <w:p>
            <w:r>
              <w:t>number</w:t>
            </w:r>
          </w:p>
        </w:tc>
        <w:tc>
          <w:tcPr>
            <w:tcW w:type="dxa" w:w="2880"/>
          </w:tcPr>
          <w:p>
            <w:r>
              <w:t>Total number of survey responses.</w:t>
            </w:r>
          </w:p>
        </w:tc>
      </w:tr>
      <w:tr>
        <w:tc>
          <w:tcPr>
            <w:tcW w:type="dxa" w:w="2880"/>
          </w:tcPr>
          <w:p>
            <w:r>
              <w:t>Response.hideEmail</w:t>
            </w:r>
          </w:p>
        </w:tc>
        <w:tc>
          <w:tcPr>
            <w:tcW w:type="dxa" w:w="2880"/>
          </w:tcPr>
          <w:p>
            <w:r>
              <w:t>boolean</w:t>
            </w:r>
          </w:p>
        </w:tc>
        <w:tc>
          <w:tcPr>
            <w:tcW w:type="dxa" w:w="2880"/>
          </w:tcPr>
          <w:p>
            <w:r>
              <w:t>Indicates whether email addresses are hidden.</w:t>
            </w:r>
          </w:p>
        </w:tc>
      </w:tr>
      <w:tr>
        <w:tc>
          <w:tcPr>
            <w:tcW w:type="dxa" w:w="2880"/>
          </w:tcPr>
          <w:p>
            <w:r>
              <w:t>Response.Questions</w:t>
            </w:r>
          </w:p>
        </w:tc>
        <w:tc>
          <w:tcPr>
            <w:tcW w:type="dxa" w:w="2880"/>
          </w:tcPr>
          <w:p>
            <w:r>
              <w:t>array</w:t>
            </w:r>
          </w:p>
        </w:tc>
        <w:tc>
          <w:tcPr>
            <w:tcW w:type="dxa" w:w="2880"/>
          </w:tcPr>
          <w:p>
            <w:r>
              <w:t>List of questions with aggregated reporting data.</w:t>
            </w:r>
          </w:p>
        </w:tc>
      </w:tr>
      <w:tr>
        <w:tc>
          <w:tcPr>
            <w:tcW w:type="dxa" w:w="2880"/>
          </w:tcPr>
          <w:p>
            <w:r>
              <w:t>Response.Questions[].Question</w:t>
            </w:r>
          </w:p>
        </w:tc>
        <w:tc>
          <w:tcPr>
            <w:tcW w:type="dxa" w:w="2880"/>
          </w:tcPr>
          <w:p>
            <w:r>
              <w:t>string</w:t>
            </w:r>
          </w:p>
        </w:tc>
        <w:tc>
          <w:tcPr>
            <w:tcW w:type="dxa" w:w="2880"/>
          </w:tcPr>
          <w:p>
            <w:r>
              <w:t>Question text.</w:t>
            </w:r>
          </w:p>
        </w:tc>
      </w:tr>
      <w:tr>
        <w:tc>
          <w:tcPr>
            <w:tcW w:type="dxa" w:w="2880"/>
          </w:tcPr>
          <w:p>
            <w:r>
              <w:t>Response.Questions[].QuestionID</w:t>
            </w:r>
          </w:p>
        </w:tc>
        <w:tc>
          <w:tcPr>
            <w:tcW w:type="dxa" w:w="2880"/>
          </w:tcPr>
          <w:p>
            <w:r>
              <w:t>string</w:t>
            </w:r>
          </w:p>
        </w:tc>
        <w:tc>
          <w:tcPr>
            <w:tcW w:type="dxa" w:w="2880"/>
          </w:tcPr>
          <w:p>
            <w:r>
              <w:t>Question ID.</w:t>
            </w:r>
          </w:p>
        </w:tc>
      </w:tr>
      <w:tr>
        <w:tc>
          <w:tcPr>
            <w:tcW w:type="dxa" w:w="2880"/>
          </w:tcPr>
          <w:p>
            <w:r>
              <w:t>Response.Questions[].QuestionType</w:t>
            </w:r>
          </w:p>
        </w:tc>
        <w:tc>
          <w:tcPr>
            <w:tcW w:type="dxa" w:w="2880"/>
          </w:tcPr>
          <w:p>
            <w:r>
              <w:t>string</w:t>
            </w:r>
          </w:p>
        </w:tc>
        <w:tc>
          <w:tcPr>
            <w:tcW w:type="dxa" w:w="2880"/>
          </w:tcPr>
          <w:p>
            <w:r>
              <w:t>Question type identifier.</w:t>
            </w:r>
          </w:p>
        </w:tc>
      </w:tr>
      <w:tr>
        <w:tc>
          <w:tcPr>
            <w:tcW w:type="dxa" w:w="2880"/>
          </w:tcPr>
          <w:p>
            <w:r>
              <w:t>Response.Questions[].Sequence</w:t>
            </w:r>
          </w:p>
        </w:tc>
        <w:tc>
          <w:tcPr>
            <w:tcW w:type="dxa" w:w="2880"/>
          </w:tcPr>
          <w:p>
            <w:r>
              <w:t>number</w:t>
            </w:r>
          </w:p>
        </w:tc>
        <w:tc>
          <w:tcPr>
            <w:tcW w:type="dxa" w:w="2880"/>
          </w:tcPr>
          <w:p>
            <w:r>
              <w:t>Display/order sequence of the question.</w:t>
            </w:r>
          </w:p>
        </w:tc>
      </w:tr>
      <w:tr>
        <w:tc>
          <w:tcPr>
            <w:tcW w:type="dxa" w:w="2880"/>
          </w:tcPr>
          <w:p>
            <w:r>
              <w:t>Response.Questions[].Total</w:t>
            </w:r>
          </w:p>
        </w:tc>
        <w:tc>
          <w:tcPr>
            <w:tcW w:type="dxa" w:w="2880"/>
          </w:tcPr>
          <w:p>
            <w:r>
              <w:t>number</w:t>
            </w:r>
          </w:p>
        </w:tc>
        <w:tc>
          <w:tcPr>
            <w:tcW w:type="dxa" w:w="2880"/>
          </w:tcPr>
          <w:p>
            <w:r>
              <w:t>Total counted responses for the question.</w:t>
            </w:r>
          </w:p>
        </w:tc>
      </w:tr>
      <w:tr>
        <w:tc>
          <w:tcPr>
            <w:tcW w:type="dxa" w:w="2880"/>
          </w:tcPr>
          <w:p>
            <w:r>
              <w:t>Response.Questions[].ResponseRatio</w:t>
            </w:r>
          </w:p>
        </w:tc>
        <w:tc>
          <w:tcPr>
            <w:tcW w:type="dxa" w:w="2880"/>
          </w:tcPr>
          <w:p>
            <w:r>
              <w:t>string</w:t>
            </w:r>
          </w:p>
        </w:tc>
        <w:tc>
          <w:tcPr>
            <w:tcW w:type="dxa" w:w="2880"/>
          </w:tcPr>
          <w:p>
            <w:r>
              <w:t>Response ratio for the question (as returned by API).</w:t>
            </w:r>
          </w:p>
        </w:tc>
      </w:tr>
      <w:tr>
        <w:tc>
          <w:tcPr>
            <w:tcW w:type="dxa" w:w="2880"/>
          </w:tcPr>
          <w:p>
            <w:r>
              <w:t>Response.Questions[].CommentCount</w:t>
            </w:r>
          </w:p>
        </w:tc>
        <w:tc>
          <w:tcPr>
            <w:tcW w:type="dxa" w:w="2880"/>
          </w:tcPr>
          <w:p>
            <w:r>
              <w:t>number</w:t>
            </w:r>
          </w:p>
        </w:tc>
        <w:tc>
          <w:tcPr>
            <w:tcW w:type="dxa" w:w="2880"/>
          </w:tcPr>
          <w:p>
            <w:r>
              <w:t>Number of comments for the question.</w:t>
            </w:r>
          </w:p>
        </w:tc>
      </w:tr>
      <w:tr>
        <w:tc>
          <w:tcPr>
            <w:tcW w:type="dxa" w:w="2880"/>
          </w:tcPr>
          <w:p>
            <w:r>
              <w:t>Response.Questions[].Answers</w:t>
            </w:r>
          </w:p>
        </w:tc>
        <w:tc>
          <w:tcPr>
            <w:tcW w:type="dxa" w:w="2880"/>
          </w:tcPr>
          <w:p>
            <w:r>
              <w:t>array</w:t>
            </w:r>
          </w:p>
        </w:tc>
        <w:tc>
          <w:tcPr>
            <w:tcW w:type="dxa" w:w="2880"/>
          </w:tcPr>
          <w:p>
            <w:r>
              <w:t>List of answer options/statistics for the question.</w:t>
            </w:r>
          </w:p>
        </w:tc>
      </w:tr>
      <w:tr>
        <w:tc>
          <w:tcPr>
            <w:tcW w:type="dxa" w:w="2880"/>
          </w:tcPr>
          <w:p>
            <w:r>
              <w:t>Response.Questions[].Answers[].Answer</w:t>
            </w:r>
          </w:p>
        </w:tc>
        <w:tc>
          <w:tcPr>
            <w:tcW w:type="dxa" w:w="2880"/>
          </w:tcPr>
          <w:p>
            <w:r>
              <w:t>string</w:t>
            </w:r>
          </w:p>
        </w:tc>
        <w:tc>
          <w:tcPr>
            <w:tcW w:type="dxa" w:w="2880"/>
          </w:tcPr>
          <w:p>
            <w:r>
              <w:t>Answer label/value (may include special tokens like #OTHERS#).</w:t>
            </w:r>
          </w:p>
        </w:tc>
      </w:tr>
      <w:tr>
        <w:tc>
          <w:tcPr>
            <w:tcW w:type="dxa" w:w="2880"/>
          </w:tcPr>
          <w:p>
            <w:r>
              <w:t>Response.Questions[].Answers[].Responses</w:t>
            </w:r>
          </w:p>
        </w:tc>
        <w:tc>
          <w:tcPr>
            <w:tcW w:type="dxa" w:w="2880"/>
          </w:tcPr>
          <w:p>
            <w:r>
              <w:t>number</w:t>
            </w:r>
          </w:p>
        </w:tc>
        <w:tc>
          <w:tcPr>
            <w:tcW w:type="dxa" w:w="2880"/>
          </w:tcPr>
          <w:p>
            <w:r>
              <w:t>Number of responses for this answer.</w:t>
            </w:r>
          </w:p>
        </w:tc>
      </w:tr>
      <w:tr>
        <w:tc>
          <w:tcPr>
            <w:tcW w:type="dxa" w:w="2880"/>
          </w:tcPr>
          <w:p>
            <w:r>
              <w:t>Response.Questions[].Answers[].ResponseRatio</w:t>
            </w:r>
          </w:p>
        </w:tc>
        <w:tc>
          <w:tcPr>
            <w:tcW w:type="dxa" w:w="2880"/>
          </w:tcPr>
          <w:p>
            <w:r>
              <w:t>string</w:t>
            </w:r>
          </w:p>
        </w:tc>
        <w:tc>
          <w:tcPr>
            <w:tcW w:type="dxa" w:w="2880"/>
          </w:tcPr>
          <w:p>
            <w:r>
              <w:t>Response ratio for this answer (as returned by API).</w:t>
            </w:r>
          </w:p>
        </w:tc>
      </w:tr>
      <w:tr>
        <w:tc>
          <w:tcPr>
            <w:tcW w:type="dxa" w:w="2880"/>
          </w:tcPr>
          <w:p>
            <w:r>
              <w:t>Response.Questions[].Answers[].Imgwidth</w:t>
            </w:r>
          </w:p>
        </w:tc>
        <w:tc>
          <w:tcPr>
            <w:tcW w:type="dxa" w:w="2880"/>
          </w:tcPr>
          <w:p>
            <w:r>
              <w:t>number</w:t>
            </w:r>
          </w:p>
        </w:tc>
        <w:tc>
          <w:tcPr>
            <w:tcW w:type="dxa" w:w="2880"/>
          </w:tcPr>
          <w:p>
            <w:r>
              <w:t>Image width value used for reporting/visualization.</w:t>
            </w:r>
          </w:p>
        </w:tc>
      </w:tr>
      <w:tr>
        <w:tc>
          <w:tcPr>
            <w:tcW w:type="dxa" w:w="2880"/>
          </w:tcPr>
          <w:p>
            <w:r>
              <w:t>Response.Questions[].Answers[].Comment</w:t>
            </w:r>
          </w:p>
        </w:tc>
        <w:tc>
          <w:tcPr>
            <w:tcW w:type="dxa" w:w="2880"/>
          </w:tcPr>
          <w:p>
            <w:r>
              <w:t>string</w:t>
            </w:r>
          </w:p>
        </w:tc>
        <w:tc>
          <w:tcPr>
            <w:tcW w:type="dxa" w:w="2880"/>
          </w:tcPr>
          <w:p>
            <w:r>
              <w:t>Comment text associated with the answer (often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'https://clientapi.benchmarkemail.com/Survey/678647/ReportDetail' \</w:t>
        <w:br/>
        <w:t xml:space="preserve"> --header 'Accept: application/json'</w:t>
      </w:r>
    </w:p>
    <w:p>
      <w:pPr>
        <w:pStyle w:val="Heading3"/>
      </w:pPr>
      <w:r>
        <w:t>Notes</w:t>
      </w:r>
    </w:p>
    <w:p>
      <w:pPr>
        <w:pStyle w:val="ListBullet"/>
      </w:pPr>
      <w:r>
        <w:t>Documentation indicates no query string parameters and the only required input is SurveyID in the path.</w:t>
      </w:r>
    </w:p>
    <w:p>
      <w:pPr>
        <w:pStyle w:val="ListBullet"/>
      </w:pPr>
      <w:r>
        <w:t>Authentication is required by the API, but authentication headers are omitted here per guidelines.</w:t>
      </w:r>
    </w:p>
    <w:p>
      <w:pPr>
        <w:pStyle w:val="Heading3"/>
      </w:pPr>
      <w:r>
        <w:t>Related surveyReports actions</w:t>
      </w:r>
    </w:p>
    <w:p>
      <w:pPr>
        <w:pStyle w:val="ListBullet"/>
      </w:pPr>
      <w:r>
        <w:t>[GET] Get a Survey’s Full Report — /Survey/{{surveyId}}/ReportFull</w:t>
      </w:r>
    </w:p>
    <w:p>
      <w:pPr>
        <w:pStyle w:val="ListBullet"/>
      </w:pPr>
      <w:r>
        <w:t>[GET] Get Individual Question Result Details in a Survey — /Survey/{{surveyId}}/ReportIndividual/{{emailId}}</w:t>
      </w:r>
    </w:p>
    <w:p>
      <w:r>
        <w:br w:type="page"/>
      </w:r>
    </w:p>
    <w:p>
      <w:pPr>
        <w:pStyle w:val="Heading2"/>
      </w:pPr>
      <w:r>
        <w:t>170. [GET] List Survey Report Summaries</w:t>
      </w:r>
    </w:p>
    <w:p>
      <w:r>
        <w:rPr>
          <w:b/>
        </w:rPr>
        <w:t xml:space="preserve">Endpoint: </w:t>
      </w:r>
      <w:r>
        <w:rPr>
          <w:rFonts w:ascii="Courier New" w:hAnsi="Courier New"/>
          <w:sz w:val="18"/>
        </w:rPr>
        <w:t>/Survey/ReportList</w:t>
      </w:r>
    </w:p>
    <w:p>
      <w:pPr>
        <w:pStyle w:val="Heading3"/>
      </w:pPr>
      <w:r>
        <w:t>Prerequisites</w:t>
      </w:r>
    </w:p>
    <w:p>
      <w:pPr>
        <w:pStyle w:val="ListBullet"/>
      </w:pPr>
      <w:r>
        <w:t>Must have access to Survey reporting in Benchmark Email.</w:t>
      </w:r>
    </w:p>
    <w:p>
      <w:pPr>
        <w:pStyle w:val="Heading3"/>
      </w:pPr>
      <w:r>
        <w:t>Method</w:t>
      </w:r>
    </w:p>
    <w:p>
      <w:r>
        <w:t>GET</w:t>
      </w:r>
    </w:p>
    <w:p>
      <w:pPr>
        <w:pStyle w:val="Heading3"/>
      </w:pPr>
      <w:r>
        <w:t>URL</w:t>
      </w:r>
    </w:p>
    <w:p>
      <w:r>
        <w:t>https://clientapi.benchmarkemail.com/Survey/ReportList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surveys along with report-related summary fields (e.g., response count, share link, URLs). Supports filtering by survey name and basic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documentation or examples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r>
        <w:tc>
          <w:tcPr>
            <w:tcW w:type="dxa" w:w="2880"/>
          </w:tcPr>
          <w:p>
            <w:r>
              <w:t>Filter</w:t>
            </w:r>
          </w:p>
        </w:tc>
        <w:tc>
          <w:tcPr>
            <w:tcW w:type="dxa" w:w="2880"/>
          </w:tcPr>
          <w:p>
            <w:r>
              <w:t>string</w:t>
            </w:r>
          </w:p>
        </w:tc>
        <w:tc>
          <w:tcPr>
            <w:tcW w:type="dxa" w:w="2880"/>
          </w:tcPr>
          <w:p>
            <w:r>
              <w:t>Filter by survey name.</w:t>
            </w:r>
          </w:p>
        </w:tc>
      </w:tr>
      <w:tr>
        <w:tc>
          <w:tcPr>
            <w:tcW w:type="dxa" w:w="2880"/>
          </w:tcPr>
          <w:p>
            <w:r>
              <w:t>SortOrder</w:t>
            </w:r>
          </w:p>
        </w:tc>
        <w:tc>
          <w:tcPr>
            <w:tcW w:type="dxa" w:w="2880"/>
          </w:tcPr>
          <w:p>
            <w:r>
              <w:t>string</w:t>
            </w:r>
          </w:p>
        </w:tc>
        <w:tc>
          <w:tcPr>
            <w:tcW w:type="dxa" w:w="2880"/>
          </w:tcPr>
          <w:p>
            <w:r>
              <w:t>Sequence of order asc/desc.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13,</w:t>
        <w:br/>
        <w:t xml:space="preserve"> "Data": [</w:t>
        <w:br/>
        <w:t xml:space="preserve"> {</w:t>
        <w:br/>
        <w:t xml:space="preserve"> "Button": "",</w:t>
        <w:br/>
        <w:t xml:space="preserve"> "ButtonText": "",</w:t>
        <w:br/>
        <w:t xml:space="preserve"> "CSS": null,</w:t>
        <w:br/>
        <w:t xml:space="preserve"> "CreatedDate": "",</w:t>
        <w:br/>
        <w:t xml:space="preserve"> "Description": "",</w:t>
        <w:br/>
        <w:t xml:space="preserve"> "Errors": [],</w:t>
        <w:br/>
        <w:t xml:space="preserve"> "Form": "",</w:t>
        <w:br/>
        <w:t xml:space="preserve"> "ID": "716624",</w:t>
        <w:br/>
        <w:t xml:space="preserve"> "Image": "",</w:t>
        <w:br/>
        <w:t xml:space="preserve"> "Intro": null,</w:t>
        <w:br/>
        <w:t xml:space="preserve"> "LiveDate": "",</w:t>
        <w:br/>
        <w:t xml:space="preserve"> "Logourl": null,</w:t>
        <w:br/>
        <w:t xml:space="preserve"> "Message": null,</w:t>
        <w:br/>
        <w:t xml:space="preserve"> "ModifiedDate": "Oct 16, 2017",</w:t>
        <w:br/>
        <w:t xml:space="preserve"> "Name": "Oct 14 2017",</w:t>
        <w:br/>
        <w:t xml:space="preserve"> "QuestionCount": 0,</w:t>
        <w:br/>
        <w:t xml:space="preserve"> "Questions": [],</w:t>
        <w:br/>
        <w:t xml:space="preserve"> "Responses": 0,</w:t>
        <w:br/>
        <w:t xml:space="preserve"> "Sequence": 1,</w:t>
        <w:br/>
        <w:t xml:space="preserve"> "ShareLink": "",</w:t>
        <w:br/>
        <w:t xml:space="preserve"> "Status": "",</w:t>
        <w:br/>
        <w:t xml:space="preserve"> "Successurl": "",</w:t>
        <w:br/>
        <w:t xml:space="preserve"> "Title": null,</w:t>
        <w:br/>
        <w:t xml:space="preserve"> "URL": "http://surveys.benchmarkemail.com//Survey/Start?id=716624&amp;s=553754"</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 payload.</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list returned.</w:t>
            </w:r>
          </w:p>
        </w:tc>
      </w:tr>
      <w:tr>
        <w:tc>
          <w:tcPr>
            <w:tcW w:type="dxa" w:w="2880"/>
          </w:tcPr>
          <w:p>
            <w:r>
              <w:t>Response.Data[].Button</w:t>
            </w:r>
          </w:p>
        </w:tc>
        <w:tc>
          <w:tcPr>
            <w:tcW w:type="dxa" w:w="2880"/>
          </w:tcPr>
          <w:p>
            <w:r>
              <w:t>string</w:t>
            </w:r>
          </w:p>
        </w:tc>
        <w:tc>
          <w:tcPr>
            <w:tcW w:type="dxa" w:w="2880"/>
          </w:tcPr>
          <w:p>
            <w:r>
              <w:t>Button value.</w:t>
            </w:r>
          </w:p>
        </w:tc>
      </w:tr>
      <w:tr>
        <w:tc>
          <w:tcPr>
            <w:tcW w:type="dxa" w:w="2880"/>
          </w:tcPr>
          <w:p>
            <w:r>
              <w:t>Response.Data[].ButtonText</w:t>
            </w:r>
          </w:p>
        </w:tc>
        <w:tc>
          <w:tcPr>
            <w:tcW w:type="dxa" w:w="2880"/>
          </w:tcPr>
          <w:p>
            <w:r>
              <w:t>string</w:t>
            </w:r>
          </w:p>
        </w:tc>
        <w:tc>
          <w:tcPr>
            <w:tcW w:type="dxa" w:w="2880"/>
          </w:tcPr>
          <w:p>
            <w:r>
              <w:t>Button text.</w:t>
            </w:r>
          </w:p>
        </w:tc>
      </w:tr>
      <w:tr>
        <w:tc>
          <w:tcPr>
            <w:tcW w:type="dxa" w:w="2880"/>
          </w:tcPr>
          <w:p>
            <w:r>
              <w:t>Response.Data[].CSS</w:t>
            </w:r>
          </w:p>
        </w:tc>
        <w:tc>
          <w:tcPr>
            <w:tcW w:type="dxa" w:w="2880"/>
          </w:tcPr>
          <w:p>
            <w:r>
              <w:t>any</w:t>
            </w:r>
          </w:p>
        </w:tc>
        <w:tc>
          <w:tcPr>
            <w:tcW w:type="dxa" w:w="2880"/>
          </w:tcPr>
          <w:p>
            <w:r>
              <w:t>CSS configuration (may be null).</w:t>
            </w:r>
          </w:p>
        </w:tc>
      </w:tr>
      <w:tr>
        <w:tc>
          <w:tcPr>
            <w:tcW w:type="dxa" w:w="2880"/>
          </w:tcPr>
          <w:p>
            <w:r>
              <w:t>Response.Data[].CreatedDate</w:t>
            </w:r>
          </w:p>
        </w:tc>
        <w:tc>
          <w:tcPr>
            <w:tcW w:type="dxa" w:w="2880"/>
          </w:tcPr>
          <w:p>
            <w:r>
              <w:t>string</w:t>
            </w:r>
          </w:p>
        </w:tc>
        <w:tc>
          <w:tcPr>
            <w:tcW w:type="dxa" w:w="2880"/>
          </w:tcPr>
          <w:p>
            <w:r>
              <w:t>Created date (format varies).</w:t>
            </w:r>
          </w:p>
        </w:tc>
      </w:tr>
      <w:tr>
        <w:tc>
          <w:tcPr>
            <w:tcW w:type="dxa" w:w="2880"/>
          </w:tcPr>
          <w:p>
            <w:r>
              <w:t>Response.Data[].Description</w:t>
            </w:r>
          </w:p>
        </w:tc>
        <w:tc>
          <w:tcPr>
            <w:tcW w:type="dxa" w:w="2880"/>
          </w:tcPr>
          <w:p>
            <w:r>
              <w:t>string</w:t>
            </w:r>
          </w:p>
        </w:tc>
        <w:tc>
          <w:tcPr>
            <w:tcW w:type="dxa" w:w="2880"/>
          </w:tcPr>
          <w:p>
            <w:r>
              <w:t>Survey description.</w:t>
            </w:r>
          </w:p>
        </w:tc>
      </w:tr>
      <w:tr>
        <w:tc>
          <w:tcPr>
            <w:tcW w:type="dxa" w:w="2880"/>
          </w:tcPr>
          <w:p>
            <w:r>
              <w:t>Response.Data[].Errors</w:t>
            </w:r>
          </w:p>
        </w:tc>
        <w:tc>
          <w:tcPr>
            <w:tcW w:type="dxa" w:w="2880"/>
          </w:tcPr>
          <w:p>
            <w:r>
              <w:t>array</w:t>
            </w:r>
          </w:p>
        </w:tc>
        <w:tc>
          <w:tcPr>
            <w:tcW w:type="dxa" w:w="2880"/>
          </w:tcPr>
          <w:p>
            <w:r>
              <w:t>Errors array.</w:t>
            </w:r>
          </w:p>
        </w:tc>
      </w:tr>
      <w:tr>
        <w:tc>
          <w:tcPr>
            <w:tcW w:type="dxa" w:w="2880"/>
          </w:tcPr>
          <w:p>
            <w:r>
              <w:t>Response.Data[].Form</w:t>
            </w:r>
          </w:p>
        </w:tc>
        <w:tc>
          <w:tcPr>
            <w:tcW w:type="dxa" w:w="2880"/>
          </w:tcPr>
          <w:p>
            <w:r>
              <w:t>string</w:t>
            </w:r>
          </w:p>
        </w:tc>
        <w:tc>
          <w:tcPr>
            <w:tcW w:type="dxa" w:w="2880"/>
          </w:tcPr>
          <w:p>
            <w:r>
              <w:t>Form value/markup.</w:t>
            </w:r>
          </w:p>
        </w:tc>
      </w:tr>
      <w:tr>
        <w:tc>
          <w:tcPr>
            <w:tcW w:type="dxa" w:w="2880"/>
          </w:tcPr>
          <w:p>
            <w:r>
              <w:t>Response.Data[].ID</w:t>
            </w:r>
          </w:p>
        </w:tc>
        <w:tc>
          <w:tcPr>
            <w:tcW w:type="dxa" w:w="2880"/>
          </w:tcPr>
          <w:p>
            <w:r>
              <w:t>string</w:t>
            </w:r>
          </w:p>
        </w:tc>
        <w:tc>
          <w:tcPr>
            <w:tcW w:type="dxa" w:w="2880"/>
          </w:tcPr>
          <w:p>
            <w:r>
              <w:t>Survey ID.</w:t>
            </w:r>
          </w:p>
        </w:tc>
      </w:tr>
      <w:tr>
        <w:tc>
          <w:tcPr>
            <w:tcW w:type="dxa" w:w="2880"/>
          </w:tcPr>
          <w:p>
            <w:r>
              <w:t>Response.Data[].Image</w:t>
            </w:r>
          </w:p>
        </w:tc>
        <w:tc>
          <w:tcPr>
            <w:tcW w:type="dxa" w:w="2880"/>
          </w:tcPr>
          <w:p>
            <w:r>
              <w:t>string</w:t>
            </w:r>
          </w:p>
        </w:tc>
        <w:tc>
          <w:tcPr>
            <w:tcW w:type="dxa" w:w="2880"/>
          </w:tcPr>
          <w:p>
            <w:r>
              <w:t>Image value/URL.</w:t>
            </w:r>
          </w:p>
        </w:tc>
      </w:tr>
      <w:tr>
        <w:tc>
          <w:tcPr>
            <w:tcW w:type="dxa" w:w="2880"/>
          </w:tcPr>
          <w:p>
            <w:r>
              <w:t>Response.Data[].Intro</w:t>
            </w:r>
          </w:p>
        </w:tc>
        <w:tc>
          <w:tcPr>
            <w:tcW w:type="dxa" w:w="2880"/>
          </w:tcPr>
          <w:p>
            <w:r>
              <w:t>any</w:t>
            </w:r>
          </w:p>
        </w:tc>
        <w:tc>
          <w:tcPr>
            <w:tcW w:type="dxa" w:w="2880"/>
          </w:tcPr>
          <w:p>
            <w:r>
              <w:t>Intro content (may be null).</w:t>
            </w:r>
          </w:p>
        </w:tc>
      </w:tr>
      <w:tr>
        <w:tc>
          <w:tcPr>
            <w:tcW w:type="dxa" w:w="2880"/>
          </w:tcPr>
          <w:p>
            <w:r>
              <w:t>Response.Data[].LiveDate</w:t>
            </w:r>
          </w:p>
        </w:tc>
        <w:tc>
          <w:tcPr>
            <w:tcW w:type="dxa" w:w="2880"/>
          </w:tcPr>
          <w:p>
            <w:r>
              <w:t>string</w:t>
            </w:r>
          </w:p>
        </w:tc>
        <w:tc>
          <w:tcPr>
            <w:tcW w:type="dxa" w:w="2880"/>
          </w:tcPr>
          <w:p>
            <w:r>
              <w:t>Live date (format varies).</w:t>
            </w:r>
          </w:p>
        </w:tc>
      </w:tr>
      <w:tr>
        <w:tc>
          <w:tcPr>
            <w:tcW w:type="dxa" w:w="2880"/>
          </w:tcPr>
          <w:p>
            <w:r>
              <w:t>Response.Data[].Logourl</w:t>
            </w:r>
          </w:p>
        </w:tc>
        <w:tc>
          <w:tcPr>
            <w:tcW w:type="dxa" w:w="2880"/>
          </w:tcPr>
          <w:p>
            <w:r>
              <w:t>any</w:t>
            </w:r>
          </w:p>
        </w:tc>
        <w:tc>
          <w:tcPr>
            <w:tcW w:type="dxa" w:w="2880"/>
          </w:tcPr>
          <w:p>
            <w:r>
              <w:t>Logo URL (may be null).</w:t>
            </w:r>
          </w:p>
        </w:tc>
      </w:tr>
      <w:tr>
        <w:tc>
          <w:tcPr>
            <w:tcW w:type="dxa" w:w="2880"/>
          </w:tcPr>
          <w:p>
            <w:r>
              <w:t>Response.Data[].Message</w:t>
            </w:r>
          </w:p>
        </w:tc>
        <w:tc>
          <w:tcPr>
            <w:tcW w:type="dxa" w:w="2880"/>
          </w:tcPr>
          <w:p>
            <w:r>
              <w:t>any</w:t>
            </w:r>
          </w:p>
        </w:tc>
        <w:tc>
          <w:tcPr>
            <w:tcW w:type="dxa" w:w="2880"/>
          </w:tcPr>
          <w:p>
            <w:r>
              <w:t>Message content (may be null).</w:t>
            </w:r>
          </w:p>
        </w:tc>
      </w:tr>
      <w:tr>
        <w:tc>
          <w:tcPr>
            <w:tcW w:type="dxa" w:w="2880"/>
          </w:tcPr>
          <w:p>
            <w:r>
              <w:t>Response.Data[].ModifiedDate</w:t>
            </w:r>
          </w:p>
        </w:tc>
        <w:tc>
          <w:tcPr>
            <w:tcW w:type="dxa" w:w="2880"/>
          </w:tcPr>
          <w:p>
            <w:r>
              <w:t>string</w:t>
            </w:r>
          </w:p>
        </w:tc>
        <w:tc>
          <w:tcPr>
            <w:tcW w:type="dxa" w:w="2880"/>
          </w:tcPr>
          <w:p>
            <w:r>
              <w:t>Modified date (format varies).</w:t>
            </w:r>
          </w:p>
        </w:tc>
      </w:tr>
      <w:tr>
        <w:tc>
          <w:tcPr>
            <w:tcW w:type="dxa" w:w="2880"/>
          </w:tcPr>
          <w:p>
            <w:r>
              <w:t>Response.Data[].Name</w:t>
            </w:r>
          </w:p>
        </w:tc>
        <w:tc>
          <w:tcPr>
            <w:tcW w:type="dxa" w:w="2880"/>
          </w:tcPr>
          <w:p>
            <w:r>
              <w:t>string</w:t>
            </w:r>
          </w:p>
        </w:tc>
        <w:tc>
          <w:tcPr>
            <w:tcW w:type="dxa" w:w="2880"/>
          </w:tcPr>
          <w:p>
            <w:r>
              <w:t>Survey name.</w:t>
            </w:r>
          </w:p>
        </w:tc>
      </w:tr>
      <w:tr>
        <w:tc>
          <w:tcPr>
            <w:tcW w:type="dxa" w:w="2880"/>
          </w:tcPr>
          <w:p>
            <w:r>
              <w:t>Response.Data[].QuestionCount</w:t>
            </w:r>
          </w:p>
        </w:tc>
        <w:tc>
          <w:tcPr>
            <w:tcW w:type="dxa" w:w="2880"/>
          </w:tcPr>
          <w:p>
            <w:r>
              <w:t>int</w:t>
            </w:r>
          </w:p>
        </w:tc>
        <w:tc>
          <w:tcPr>
            <w:tcW w:type="dxa" w:w="2880"/>
          </w:tcPr>
          <w:p>
            <w:r>
              <w:t>Number of questions.</w:t>
            </w:r>
          </w:p>
        </w:tc>
      </w:tr>
      <w:tr>
        <w:tc>
          <w:tcPr>
            <w:tcW w:type="dxa" w:w="2880"/>
          </w:tcPr>
          <w:p>
            <w:r>
              <w:t>Response.Data[].Questions</w:t>
            </w:r>
          </w:p>
        </w:tc>
        <w:tc>
          <w:tcPr>
            <w:tcW w:type="dxa" w:w="2880"/>
          </w:tcPr>
          <w:p>
            <w:r>
              <w:t>array</w:t>
            </w:r>
          </w:p>
        </w:tc>
        <w:tc>
          <w:tcPr>
            <w:tcW w:type="dxa" w:w="2880"/>
          </w:tcPr>
          <w:p>
            <w:r>
              <w:t>Questions array.</w:t>
            </w:r>
          </w:p>
        </w:tc>
      </w:tr>
      <w:tr>
        <w:tc>
          <w:tcPr>
            <w:tcW w:type="dxa" w:w="2880"/>
          </w:tcPr>
          <w:p>
            <w:r>
              <w:t>Response.Data[].Responses</w:t>
            </w:r>
          </w:p>
        </w:tc>
        <w:tc>
          <w:tcPr>
            <w:tcW w:type="dxa" w:w="2880"/>
          </w:tcPr>
          <w:p>
            <w:r>
              <w:t>int</w:t>
            </w:r>
          </w:p>
        </w:tc>
        <w:tc>
          <w:tcPr>
            <w:tcW w:type="dxa" w:w="2880"/>
          </w:tcPr>
          <w:p>
            <w:r>
              <w:t>Number of responses.</w:t>
            </w:r>
          </w:p>
        </w:tc>
      </w:tr>
      <w:tr>
        <w:tc>
          <w:tcPr>
            <w:tcW w:type="dxa" w:w="2880"/>
          </w:tcPr>
          <w:p>
            <w:r>
              <w:t>Response.Data[].Sequence</w:t>
            </w:r>
          </w:p>
        </w:tc>
        <w:tc>
          <w:tcPr>
            <w:tcW w:type="dxa" w:w="2880"/>
          </w:tcPr>
          <w:p>
            <w:r>
              <w:t>int</w:t>
            </w:r>
          </w:p>
        </w:tc>
        <w:tc>
          <w:tcPr>
            <w:tcW w:type="dxa" w:w="2880"/>
          </w:tcPr>
          <w:p>
            <w:r>
              <w:t>Sequence number.</w:t>
            </w:r>
          </w:p>
        </w:tc>
      </w:tr>
      <w:tr>
        <w:tc>
          <w:tcPr>
            <w:tcW w:type="dxa" w:w="2880"/>
          </w:tcPr>
          <w:p>
            <w:r>
              <w:t>Response.Data[].ShareLink</w:t>
            </w:r>
          </w:p>
        </w:tc>
        <w:tc>
          <w:tcPr>
            <w:tcW w:type="dxa" w:w="2880"/>
          </w:tcPr>
          <w:p>
            <w:r>
              <w:t>string</w:t>
            </w:r>
          </w:p>
        </w:tc>
        <w:tc>
          <w:tcPr>
            <w:tcW w:type="dxa" w:w="2880"/>
          </w:tcPr>
          <w:p>
            <w:r>
              <w:t>Share link.</w:t>
            </w:r>
          </w:p>
        </w:tc>
      </w:tr>
      <w:tr>
        <w:tc>
          <w:tcPr>
            <w:tcW w:type="dxa" w:w="2880"/>
          </w:tcPr>
          <w:p>
            <w:r>
              <w:t>Response.Data[].Status</w:t>
            </w:r>
          </w:p>
        </w:tc>
        <w:tc>
          <w:tcPr>
            <w:tcW w:type="dxa" w:w="2880"/>
          </w:tcPr>
          <w:p>
            <w:r>
              <w:t>string</w:t>
            </w:r>
          </w:p>
        </w:tc>
        <w:tc>
          <w:tcPr>
            <w:tcW w:type="dxa" w:w="2880"/>
          </w:tcPr>
          <w:p>
            <w:r>
              <w:t>Status value (string in response).</w:t>
            </w:r>
          </w:p>
        </w:tc>
      </w:tr>
      <w:tr>
        <w:tc>
          <w:tcPr>
            <w:tcW w:type="dxa" w:w="2880"/>
          </w:tcPr>
          <w:p>
            <w:r>
              <w:t>Response.Data[].Successurl</w:t>
            </w:r>
          </w:p>
        </w:tc>
        <w:tc>
          <w:tcPr>
            <w:tcW w:type="dxa" w:w="2880"/>
          </w:tcPr>
          <w:p>
            <w:r>
              <w:t>string</w:t>
            </w:r>
          </w:p>
        </w:tc>
        <w:tc>
          <w:tcPr>
            <w:tcW w:type="dxa" w:w="2880"/>
          </w:tcPr>
          <w:p>
            <w:r>
              <w:t>Success URL.</w:t>
            </w:r>
          </w:p>
        </w:tc>
      </w:tr>
      <w:tr>
        <w:tc>
          <w:tcPr>
            <w:tcW w:type="dxa" w:w="2880"/>
          </w:tcPr>
          <w:p>
            <w:r>
              <w:t>Response.Data[].Title</w:t>
            </w:r>
          </w:p>
        </w:tc>
        <w:tc>
          <w:tcPr>
            <w:tcW w:type="dxa" w:w="2880"/>
          </w:tcPr>
          <w:p>
            <w:r>
              <w:t>any</w:t>
            </w:r>
          </w:p>
        </w:tc>
        <w:tc>
          <w:tcPr>
            <w:tcW w:type="dxa" w:w="2880"/>
          </w:tcPr>
          <w:p>
            <w:r>
              <w:t>Title (may be null).</w:t>
            </w:r>
          </w:p>
        </w:tc>
      </w:tr>
      <w:tr>
        <w:tc>
          <w:tcPr>
            <w:tcW w:type="dxa" w:w="2880"/>
          </w:tcPr>
          <w:p>
            <w:r>
              <w:t>Response.Data[].URL</w:t>
            </w:r>
          </w:p>
        </w:tc>
        <w:tc>
          <w:tcPr>
            <w:tcW w:type="dxa" w:w="2880"/>
          </w:tcPr>
          <w:p>
            <w:r>
              <w:t>string</w:t>
            </w:r>
          </w:p>
        </w:tc>
        <w:tc>
          <w:tcPr>
            <w:tcW w:type="dxa" w:w="2880"/>
          </w:tcPr>
          <w:p>
            <w:r>
              <w:t>Survey start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'https://clientapi.benchmarkemail.com/Survey/ReportList?PageNumber=1&amp;PageSize=25&amp;SortOrder=asc' \</w:t>
        <w:br/>
        <w:t xml:space="preserve"> --header 'Accept: application/json'</w:t>
      </w:r>
    </w:p>
    <w:p>
      <w:pPr>
        <w:pStyle w:val="Heading3"/>
      </w:pPr>
      <w:r>
        <w:t>Example Usage</w:t>
      </w:r>
    </w:p>
    <w:p>
      <w:pPr>
        <w:pStyle w:val="Heading3"/>
      </w:pPr>
      <w:r>
        <w:t>Example 1: Filter by survey name</w:t>
      </w:r>
    </w:p>
    <w:p>
      <w:r>
        <w:rPr>
          <w:b/>
          <w:color w:val="666666"/>
          <w:sz w:val="16"/>
        </w:rPr>
        <w:t>[bash]</w:t>
      </w:r>
    </w:p>
    <w:p>
      <w:pPr>
        <w:shd w:fill="F2F2F2" w:val="clear"/>
      </w:pPr>
      <w:r>
        <w:rPr>
          <w:rFonts w:ascii="Courier New" w:hAnsi="Courier New"/>
          <w:sz w:val="17"/>
        </w:rPr>
        <w:t>curl --location 'https://clientapi.benchmarkemail.com/Survey/ReportList?Filter=Oct%2013' \</w:t>
        <w:br/>
        <w:t xml:space="preserve"> --header 'Accept: application/json'</w:t>
      </w:r>
    </w:p>
    <w:p>
      <w:pPr>
        <w:pStyle w:val="Heading3"/>
      </w:pPr>
      <w:r>
        <w:t>Example 2: Sort and paginate</w:t>
      </w:r>
    </w:p>
    <w:p>
      <w:r>
        <w:rPr>
          <w:b/>
          <w:color w:val="666666"/>
          <w:sz w:val="16"/>
        </w:rPr>
        <w:t>[bash]</w:t>
      </w:r>
    </w:p>
    <w:p>
      <w:pPr>
        <w:shd w:fill="F2F2F2" w:val="clear"/>
      </w:pPr>
      <w:r>
        <w:rPr>
          <w:rFonts w:ascii="Courier New" w:hAnsi="Courier New"/>
          <w:sz w:val="17"/>
        </w:rPr>
        <w:t>curl --location 'https://clientapi.benchmarkemail.com/Survey/ReportList?OrderBy=ModifiedDate&amp;SortOrder=desc&amp;PageNumber=1&amp;PageSize=10' \</w:t>
        <w:br/>
        <w:t xml:space="preserve"> --header 'Accept: application/json'</w:t>
      </w:r>
    </w:p>
    <w:p>
      <w:pPr>
        <w:pStyle w:val="Heading3"/>
      </w:pPr>
      <w:r>
        <w:t>Notes</w:t>
      </w:r>
    </w:p>
    <w:p>
      <w:pPr>
        <w:pStyle w:val="ListBullet"/>
      </w:pPr>
      <w:r>
        <w:t>The response wraps the payload in a top-level Response object.</w:t>
      </w:r>
    </w:p>
    <w:p>
      <w:pPr>
        <w:pStyle w:val="ListBullet"/>
      </w:pPr>
      <w:r>
        <w:t>The Data array items are documented in the source as SurveyData.</w:t>
      </w:r>
    </w:p>
    <w:p>
      <w:pPr>
        <w:pStyle w:val="Heading3"/>
      </w:pPr>
      <w:r>
        <w:t>Error Handling</w:t>
      </w:r>
    </w:p>
    <w:p>
      <w:pPr>
        <w:pStyle w:val="ListBullet"/>
      </w:pPr>
      <w:r>
        <w:t>No non-200 error responses were provided in the scraped documentation for this endpoint.</w:t>
      </w:r>
    </w:p>
    <w:p>
      <w:r>
        <w:br w:type="page"/>
      </w:r>
    </w:p>
    <w:p>
      <w:pPr>
        <w:pStyle w:val="Heading2"/>
      </w:pPr>
      <w:r>
        <w:t>171. [GET] Get a Survey’s Individual Results Report</w:t>
      </w:r>
    </w:p>
    <w:p>
      <w:r>
        <w:rPr>
          <w:b/>
        </w:rPr>
        <w:t xml:space="preserve">Endpoint: </w:t>
      </w:r>
      <w:r>
        <w:rPr>
          <w:rFonts w:ascii="Courier New" w:hAnsi="Courier New"/>
          <w:sz w:val="18"/>
        </w:rPr>
        <w:t>/Survey/{{surveyId}}/ReportIndividual</w:t>
      </w:r>
    </w:p>
    <w:p>
      <w:pPr>
        <w:pStyle w:val="Heading3"/>
      </w:pPr>
      <w:r>
        <w:t>Prerequisites</w:t>
      </w:r>
    </w:p>
    <w:p>
      <w:pPr>
        <w:pStyle w:val="ListBullet"/>
      </w:pPr>
      <w:r>
        <w:t>Must have access to the target survey and permission to view survey reports</w:t>
      </w:r>
    </w:p>
    <w:p>
      <w:pPr>
        <w:pStyle w:val="Heading3"/>
      </w:pPr>
      <w:r>
        <w:t>Method</w:t>
      </w:r>
    </w:p>
    <w:p>
      <w:r>
        <w:t>GET</w:t>
      </w:r>
    </w:p>
    <w:p>
      <w:pPr>
        <w:pStyle w:val="Heading3"/>
      </w:pPr>
      <w:r>
        <w:t>URL</w:t>
      </w:r>
    </w:p>
    <w:p>
      <w:r>
        <w:t>https://clientapi.benchmarkemail.com/Survey/{{SurveyID}}/ReportIndividual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individual response results report for a specific survey, including respondent email, response date, and answer/comment details. Supports pagination, filtering, and sorting via query parameters.</w:t>
      </w:r>
    </w:p>
    <w:p>
      <w:pPr>
        <w:pStyle w:val="Heading3"/>
      </w:pPr>
      <w:r>
        <w:t>Enforcement Rules</w:t>
      </w:r>
    </w:p>
    <w:p>
      <w:pPr>
        <w:pStyle w:val="ListBullet"/>
      </w:pPr>
      <w:r>
        <w:t>The SurveyID path parameter must always be present and must be a non-empty string.</w:t>
      </w:r>
    </w:p>
    <w:p>
      <w:pPr>
        <w:pStyle w:val="ListBullet"/>
      </w:pPr>
      <w:r>
        <w:t>Always construct the path as /Survey/{{SurveyID}}/ReportIndividual.</w:t>
      </w:r>
    </w:p>
    <w:p>
      <w:pPr>
        <w:pStyle w:val="ListBullet"/>
      </w:pPr>
      <w:r>
        <w:t>Do not call the API with a missing or empty SurveyID (e.g., avoid /Survey//ReportIndividual).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 or in sample requests (handled by the system).</w:t>
      </w:r>
    </w:p>
    <w:p>
      <w:pPr>
        <w:pStyle w:val="Heading3"/>
      </w:pPr>
      <w:r>
        <w:t>Valid Examples</w:t>
      </w:r>
    </w:p>
    <w:p>
      <w:r>
        <w:rPr>
          <w:b/>
          <w:color w:val="666666"/>
          <w:sz w:val="16"/>
        </w:rPr>
        <w:t>[http]</w:t>
      </w:r>
    </w:p>
    <w:p>
      <w:pPr>
        <w:shd w:fill="F2F2F2" w:val="clear"/>
      </w:pPr>
      <w:r>
        <w:rPr>
          <w:rFonts w:ascii="Courier New" w:hAnsi="Courier New"/>
          <w:sz w:val="17"/>
        </w:rPr>
        <w:t>/Survey/abc123/ReportIndividual</w:t>
        <w:br/>
        <w:t>/Survey/Survey_001/ReportIndividual</w:t>
      </w:r>
    </w:p>
    <w:p>
      <w:pPr>
        <w:pStyle w:val="Heading3"/>
      </w:pPr>
      <w:r>
        <w:t>Invalid Examples</w:t>
      </w:r>
    </w:p>
    <w:p>
      <w:r>
        <w:rPr>
          <w:b/>
          <w:color w:val="666666"/>
          <w:sz w:val="16"/>
        </w:rPr>
        <w:t>[http]</w:t>
      </w:r>
    </w:p>
    <w:p>
      <w:pPr>
        <w:shd w:fill="F2F2F2" w:val="clear"/>
      </w:pPr>
      <w:r>
        <w:rPr>
          <w:rFonts w:ascii="Courier New" w:hAnsi="Courier New"/>
          <w:sz w:val="17"/>
        </w:rPr>
        <w:t>/Survey//ReportIndividual</w:t>
        <w:br/>
        <w:t>/Survey/ReportIndividual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Survey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Filter</w:t>
            </w:r>
          </w:p>
        </w:tc>
        <w:tc>
          <w:tcPr>
            <w:tcW w:type="dxa" w:w="2880"/>
          </w:tcPr>
          <w:p>
            <w:r>
              <w:t>string</w:t>
            </w:r>
          </w:p>
        </w:tc>
        <w:tc>
          <w:tcPr>
            <w:tcW w:type="dxa" w:w="2880"/>
          </w:tcPr>
          <w:p>
            <w:r>
              <w:t>Filter.</w:t>
            </w:r>
          </w:p>
        </w:tc>
      </w:tr>
      <w:tr>
        <w:tc>
          <w:tcPr>
            <w:tcW w:type="dxa" w:w="2880"/>
          </w:tcPr>
          <w:p>
            <w:r>
              <w:t>OrderBy</w:t>
            </w:r>
          </w:p>
        </w:tc>
        <w:tc>
          <w:tcPr>
            <w:tcW w:type="dxa" w:w="2880"/>
          </w:tcPr>
          <w:p>
            <w:r>
              <w:t>int</w:t>
            </w:r>
          </w:p>
        </w:tc>
        <w:tc>
          <w:tcPr>
            <w:tcW w:type="dxa" w:w="2880"/>
          </w:tcPr>
          <w:p>
            <w:r>
              <w:t>Field to order by. Documented values: date, email.</w:t>
            </w:r>
          </w:p>
        </w:tc>
      </w:tr>
      <w:tr>
        <w:tc>
          <w:tcPr>
            <w:tcW w:type="dxa" w:w="2880"/>
          </w:tcPr>
          <w:p>
            <w:r>
              <w:t>SortOrder</w:t>
            </w:r>
          </w:p>
        </w:tc>
        <w:tc>
          <w:tcPr>
            <w:tcW w:type="dxa" w:w="2880"/>
          </w:tcPr>
          <w:p>
            <w:r>
              <w:t>int</w:t>
            </w:r>
          </w:p>
        </w:tc>
        <w:tc>
          <w:tcPr>
            <w:tcW w:type="dxa" w:w="2880"/>
          </w:tcPr>
          <w:p>
            <w:r>
              <w:t>Sort order. Documented values: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3,</w:t>
        <w:br/>
        <w:t xml:space="preserve"> "Data": [</w:t>
        <w:br/>
        <w:t xml:space="preserve"> {</w:t>
        <w:br/>
        <w:t xml:space="preserve"> "Answer": "",</w:t>
        <w:br/>
        <w:t xml:space="preserve"> "Comment": "",</w:t>
        <w:br/>
        <w:t xml:space="preserve"> "Email": "test1@cybermaxsolutions.com",</w:t>
        <w:br/>
        <w:t xml:space="preserve"> "ResponseDate": "Nov 12, 2016",</w:t>
        <w:br/>
        <w:t xml:space="preserve"> "Responses": 0,</w:t>
        <w:br/>
        <w:t xml:space="preserve"> "hasOther": ""</w:t>
        <w:br/>
        <w:t xml:space="preserve"> },</w:t>
        <w:br/>
        <w:t xml:space="preserve"> {</w:t>
        <w:br/>
        <w:t xml:space="preserve"> "Answer": "",</w:t>
        <w:br/>
        <w:t xml:space="preserve"> "Comment": "",</w:t>
        <w:br/>
        <w:t xml:space="preserve"> "Email": "test2@cybermaxsolutions.com",</w:t>
        <w:br/>
        <w:t xml:space="preserve"> "ResponseDate": "Nov 12, 2016",</w:t>
        <w:br/>
        <w:t xml:space="preserve"> "Responses": 0,</w:t>
        <w:br/>
        <w:t xml:space="preserve"> "hasOther": ""</w:t>
        <w:br/>
        <w:t xml:space="preserve"> },</w:t>
        <w:br/>
        <w:t xml:space="preserve"> {</w:t>
        <w:br/>
        <w:t xml:space="preserve"> "Answer": "",</w:t>
        <w:br/>
        <w:t xml:space="preserve"> "Comment": "",</w:t>
        <w:br/>
        <w:t xml:space="preserve"> "Email": "test3@cybermaxsolutions.com",</w:t>
        <w:br/>
        <w:t xml:space="preserve"> "ResponseDate": "Oct 18, 2017",</w:t>
        <w:br/>
        <w:t xml:space="preserve"> "Responses": 0,</w:t>
        <w:br/>
        <w:t xml:space="preserve"> "hasOther": ""</w:t>
        <w:br/>
        <w:t xml:space="preserve"> }</w:t>
        <w:br/>
        <w:t xml:space="preserve"> ],</w:t>
        <w:br/>
        <w:t xml:space="preserve"> "Name": "Test Survey",</w:t>
        <w:br/>
        <w:t xml:space="preserve"> "Responses": 3,</w:t>
        <w:br/>
        <w:t xml:space="preserve"> "Status": "1"</w:t>
        <w:br/>
        <w:t xml:space="preserve"> }</w:t>
        <w:br/>
        <w:t>}</w:t>
      </w:r>
    </w:p>
    <w:p>
      <w:pPr>
        <w:pStyle w:val="Heading3"/>
      </w:pPr>
      <w:r>
        <w:t>Error Behavior</w:t>
      </w:r>
    </w:p>
    <w:p>
      <w:r>
        <w:t>The scraped content indicates Status is "1" if successful and "-1" if error, but does not provide separate HTTP error status examples/bodies.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Response.Count</w:t>
            </w:r>
          </w:p>
        </w:tc>
        <w:tc>
          <w:tcPr>
            <w:tcW w:type="dxa" w:w="2880"/>
          </w:tcPr>
          <w:p>
            <w:r>
              <w:t>number</w:t>
            </w:r>
          </w:p>
        </w:tc>
        <w:tc>
          <w:tcPr>
            <w:tcW w:type="dxa" w:w="2880"/>
          </w:tcPr>
          <w:p>
            <w:r>
              <w:t>Total count (example shows 3).</w:t>
            </w:r>
          </w:p>
        </w:tc>
      </w:tr>
      <w:tr>
        <w:tc>
          <w:tcPr>
            <w:tcW w:type="dxa" w:w="2880"/>
          </w:tcPr>
          <w:p>
            <w:r>
              <w:t>Response.Data</w:t>
            </w:r>
          </w:p>
        </w:tc>
        <w:tc>
          <w:tcPr>
            <w:tcW w:type="dxa" w:w="2880"/>
          </w:tcPr>
          <w:p>
            <w:r>
              <w:t>array</w:t>
            </w:r>
          </w:p>
        </w:tc>
        <w:tc>
          <w:tcPr>
            <w:tcW w:type="dxa" w:w="2880"/>
          </w:tcPr>
          <w:p>
            <w:r>
              <w:t>Array of individual answer records (SurveyIndividualAnswers).</w:t>
            </w:r>
          </w:p>
        </w:tc>
      </w:tr>
      <w:tr>
        <w:tc>
          <w:tcPr>
            <w:tcW w:type="dxa" w:w="2880"/>
          </w:tcPr>
          <w:p>
            <w:r>
              <w:t>Response.Data.Answer</w:t>
            </w:r>
          </w:p>
        </w:tc>
        <w:tc>
          <w:tcPr>
            <w:tcW w:type="dxa" w:w="2880"/>
          </w:tcPr>
          <w:p>
            <w:r>
              <w:t>string</w:t>
            </w:r>
          </w:p>
        </w:tc>
        <w:tc>
          <w:tcPr>
            <w:tcW w:type="dxa" w:w="2880"/>
          </w:tcPr>
          <w:p>
            <w:r>
              <w:t>Answer text.</w:t>
            </w:r>
          </w:p>
        </w:tc>
      </w:tr>
      <w:tr>
        <w:tc>
          <w:tcPr>
            <w:tcW w:type="dxa" w:w="2880"/>
          </w:tcPr>
          <w:p>
            <w:r>
              <w:t>Response.Data.Comment</w:t>
            </w:r>
          </w:p>
        </w:tc>
        <w:tc>
          <w:tcPr>
            <w:tcW w:type="dxa" w:w="2880"/>
          </w:tcPr>
          <w:p>
            <w:r>
              <w:t>string</w:t>
            </w:r>
          </w:p>
        </w:tc>
        <w:tc>
          <w:tcPr>
            <w:tcW w:type="dxa" w:w="2880"/>
          </w:tcPr>
          <w:p>
            <w:r>
              <w:t>Comment text.</w:t>
            </w:r>
          </w:p>
        </w:tc>
      </w:tr>
      <w:tr>
        <w:tc>
          <w:tcPr>
            <w:tcW w:type="dxa" w:w="2880"/>
          </w:tcPr>
          <w:p>
            <w:r>
              <w:t>Response.Data.Email</w:t>
            </w:r>
          </w:p>
        </w:tc>
        <w:tc>
          <w:tcPr>
            <w:tcW w:type="dxa" w:w="2880"/>
          </w:tcPr>
          <w:p>
            <w:r>
              <w:t>string</w:t>
            </w:r>
          </w:p>
        </w:tc>
        <w:tc>
          <w:tcPr>
            <w:tcW w:type="dxa" w:w="2880"/>
          </w:tcPr>
          <w:p>
            <w:r>
              <w:t>Respondent email address.</w:t>
            </w:r>
          </w:p>
        </w:tc>
      </w:tr>
      <w:tr>
        <w:tc>
          <w:tcPr>
            <w:tcW w:type="dxa" w:w="2880"/>
          </w:tcPr>
          <w:p>
            <w:r>
              <w:t>Response.Data.ResponseDate</w:t>
            </w:r>
          </w:p>
        </w:tc>
        <w:tc>
          <w:tcPr>
            <w:tcW w:type="dxa" w:w="2880"/>
          </w:tcPr>
          <w:p>
            <w:r>
              <w:t>string</w:t>
            </w:r>
          </w:p>
        </w:tc>
        <w:tc>
          <w:tcPr>
            <w:tcW w:type="dxa" w:w="2880"/>
          </w:tcPr>
          <w:p>
            <w:r>
              <w:t>Response date (format as returned by API; example: "Nov 12, 2016").</w:t>
            </w:r>
          </w:p>
        </w:tc>
      </w:tr>
      <w:tr>
        <w:tc>
          <w:tcPr>
            <w:tcW w:type="dxa" w:w="2880"/>
          </w:tcPr>
          <w:p>
            <w:r>
              <w:t>Response.Data.Responses</w:t>
            </w:r>
          </w:p>
        </w:tc>
        <w:tc>
          <w:tcPr>
            <w:tcW w:type="dxa" w:w="2880"/>
          </w:tcPr>
          <w:p>
            <w:r>
              <w:t>number</w:t>
            </w:r>
          </w:p>
        </w:tc>
        <w:tc>
          <w:tcPr>
            <w:tcW w:type="dxa" w:w="2880"/>
          </w:tcPr>
          <w:p>
            <w:r>
              <w:t>Responses count for the record.</w:t>
            </w:r>
          </w:p>
        </w:tc>
      </w:tr>
      <w:tr>
        <w:tc>
          <w:tcPr>
            <w:tcW w:type="dxa" w:w="2880"/>
          </w:tcPr>
          <w:p>
            <w:r>
              <w:t>Response.Data.hasOther</w:t>
            </w:r>
          </w:p>
        </w:tc>
        <w:tc>
          <w:tcPr>
            <w:tcW w:type="dxa" w:w="2880"/>
          </w:tcPr>
          <w:p>
            <w:r>
              <w:t>string</w:t>
            </w:r>
          </w:p>
        </w:tc>
        <w:tc>
          <w:tcPr>
            <w:tcW w:type="dxa" w:w="2880"/>
          </w:tcPr>
          <w:p>
            <w:r>
              <w:t>Indicates “other” option value/flag as returned.</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Response.Responses</w:t>
            </w:r>
          </w:p>
        </w:tc>
        <w:tc>
          <w:tcPr>
            <w:tcW w:type="dxa" w:w="2880"/>
          </w:tcPr>
          <w:p>
            <w:r>
              <w:t>number</w:t>
            </w:r>
          </w:p>
        </w:tc>
        <w:tc>
          <w:tcPr>
            <w:tcW w:type="dxa" w:w="2880"/>
          </w:tcPr>
          <w:p>
            <w:r>
              <w:t>Total responses (example shows 3).</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'https://clientapi.benchmarkemail.com/Survey/abc123/ReportIndividual?PageNumber=1&amp;PageSize=25&amp;OrderBy=date&amp;SortOrder=asc' \</w:t>
        <w:br/>
        <w:t xml:space="preserve"> --header 'Accept: application/json'</w:t>
      </w:r>
    </w:p>
    <w:p>
      <w:pPr>
        <w:pStyle w:val="Heading3"/>
      </w:pPr>
      <w:r>
        <w:t>Example Usage</w:t>
      </w:r>
    </w:p>
    <w:p>
      <w:pPr>
        <w:pStyle w:val="Heading3"/>
      </w:pPr>
      <w:r>
        <w:t>Example 1: Basic report retrieval</w:t>
      </w:r>
    </w:p>
    <w:p>
      <w:r>
        <w:rPr>
          <w:b/>
          <w:color w:val="666666"/>
          <w:sz w:val="16"/>
        </w:rPr>
        <w:t>[bash]</w:t>
      </w:r>
    </w:p>
    <w:p>
      <w:pPr>
        <w:shd w:fill="F2F2F2" w:val="clear"/>
      </w:pPr>
      <w:r>
        <w:rPr>
          <w:rFonts w:ascii="Courier New" w:hAnsi="Courier New"/>
          <w:sz w:val="17"/>
        </w:rPr>
        <w:t>curl --location 'https://clientapi.benchmarkemail.com/Survey/abc123/ReportIndividual'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'https://clientapi.benchmarkemail.com/Survey/abc123/ReportIndividual?PageNumber=2&amp;PageSize=50' \</w:t>
        <w:br/>
        <w:t xml:space="preserve"> --header 'Accept: application/json'</w:t>
      </w:r>
    </w:p>
    <w:p>
      <w:pPr>
        <w:pStyle w:val="Heading3"/>
      </w:pPr>
      <w:r>
        <w:t>Example 3: Sort by email descending</w:t>
      </w:r>
    </w:p>
    <w:p>
      <w:r>
        <w:rPr>
          <w:b/>
          <w:color w:val="666666"/>
          <w:sz w:val="16"/>
        </w:rPr>
        <w:t>[bash]</w:t>
      </w:r>
    </w:p>
    <w:p>
      <w:pPr>
        <w:shd w:fill="F2F2F2" w:val="clear"/>
      </w:pPr>
      <w:r>
        <w:rPr>
          <w:rFonts w:ascii="Courier New" w:hAnsi="Courier New"/>
          <w:sz w:val="17"/>
        </w:rPr>
        <w:t>curl --location 'https://clientapi.benchmarkemail.com/Survey/abc123/ReportIndividual?OrderBy=email&amp;SortOrder=desc' \</w:t>
        <w:br/>
        <w:t xml:space="preserve"> --header 'Accept: application/json'</w:t>
      </w:r>
    </w:p>
    <w:p>
      <w:pPr>
        <w:pStyle w:val="Heading3"/>
      </w:pPr>
      <w:r>
        <w:t>Notes</w:t>
      </w:r>
    </w:p>
    <w:p>
      <w:pPr>
        <w:pStyle w:val="ListBullet"/>
      </w:pPr>
      <w:r>
        <w:t>Although the scraped content mentions a “Request Body Parameters” table containing SurveyID, this endpoint is a GET and also specifies SurveyID as a path parameter. Per the enforcement rules, send SurveyID in the URL path, not in the request body.</w:t>
      </w:r>
    </w:p>
    <w:p>
      <w:pPr>
        <w:pStyle w:val="ListBullet"/>
      </w:pPr>
      <w:r>
        <w:t>Response includes HTTP headers in the scrape, but they are not required to call the endpoint.</w:t>
      </w:r>
    </w:p>
    <w:p>
      <w:r>
        <w:br w:type="page"/>
      </w:r>
    </w:p>
    <w:p>
      <w:pPr>
        <w:pStyle w:val="Heading2"/>
      </w:pPr>
      <w:r>
        <w:t>172. [GET] Get ReportAnswerOther in a Survey</w:t>
      </w:r>
    </w:p>
    <w:p>
      <w:r>
        <w:rPr>
          <w:b/>
        </w:rPr>
        <w:t xml:space="preserve">Endpoint: </w:t>
      </w:r>
      <w:r>
        <w:rPr>
          <w:rFonts w:ascii="Courier New" w:hAnsi="Courier New"/>
          <w:sz w:val="18"/>
        </w:rPr>
        <w:t>/Survey/{{surveyId}}/ReportAnswer/Other</w:t>
      </w:r>
    </w:p>
    <w:p>
      <w:pPr>
        <w:pStyle w:val="Heading3"/>
      </w:pPr>
      <w:r>
        <w:t>Prerequisites</w:t>
      </w:r>
    </w:p>
    <w:p>
      <w:pPr>
        <w:pStyle w:val="ListBullet"/>
      </w:pPr>
      <w:r>
        <w:t>You must have access to the target survey and its reporting data.</w:t>
      </w:r>
    </w:p>
    <w:p>
      <w:pPr>
        <w:pStyle w:val="Heading3"/>
      </w:pPr>
      <w:r>
        <w:t>Method</w:t>
      </w:r>
    </w:p>
    <w:p>
      <w:r>
        <w:t>GET</w:t>
      </w:r>
    </w:p>
    <w:p>
      <w:pPr>
        <w:pStyle w:val="Heading3"/>
      </w:pPr>
      <w:r>
        <w:t>URL</w:t>
      </w:r>
    </w:p>
    <w:p>
      <w:r>
        <w:t>https://clientapi.benchmarkemail.com/Survey/{{SurveyID}}/ReportAnswer/Other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“Other” answers for a specific question within a survey report, returning the survey name and a list of answers (with respondent email when available).</w:t>
      </w:r>
    </w:p>
    <w:p>
      <w:pPr>
        <w:pStyle w:val="Heading3"/>
      </w:pPr>
      <w:r>
        <w:t>Enforcement Rules</w:t>
      </w:r>
    </w:p>
    <w:p>
      <w:pPr>
        <w:pStyle w:val="ListBullet"/>
      </w:pPr>
      <w:r>
        <w:t>The SurveyID path parameter must always be present.</w:t>
      </w:r>
    </w:p>
    <w:p>
      <w:pPr>
        <w:pStyle w:val="ListBullet"/>
      </w:pPr>
      <w:r>
        <w:t>Always construct the path as /Survey/{{SurveyID}}/ReportAnswer/Other, where {{SurveyID}} is a non-empty string.</w:t>
      </w:r>
    </w:p>
    <w:p>
      <w:pPr>
        <w:pStyle w:val="ListBullet"/>
      </w:pPr>
      <w:r>
        <w:t>Do not call the API with a missing or empty SurveyID (e.g., avoid /Survey//ReportAnswer/Other or /Survey/ReportAnswer/Other).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/Survey/abc123/ReportAnswer/Other</w:t>
        <w:br/>
        <w:t>/Survey/9f2d1c7e-1234-5678-9abc-def012345678/ReportAnswer/Other</w:t>
      </w:r>
    </w:p>
    <w:p>
      <w:pPr>
        <w:pStyle w:val="Heading3"/>
      </w:pPr>
      <w:r>
        <w:t>Invalid Examples</w:t>
      </w:r>
    </w:p>
    <w:p>
      <w:r>
        <w:rPr>
          <w:b/>
          <w:color w:val="666666"/>
          <w:sz w:val="16"/>
        </w:rPr>
        <w:t>[http]</w:t>
      </w:r>
    </w:p>
    <w:p>
      <w:pPr>
        <w:shd w:fill="F2F2F2" w:val="clear"/>
      </w:pPr>
      <w:r>
        <w:rPr>
          <w:rFonts w:ascii="Courier New" w:hAnsi="Courier New"/>
          <w:sz w:val="17"/>
        </w:rPr>
        <w:t>/Survey//ReportAnswer/Other</w:t>
        <w:br/>
        <w:t>/Survey/ReportAnswer/Other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SurveyID</w:t>
            </w:r>
          </w:p>
        </w:tc>
        <w:tc>
          <w:tcPr>
            <w:tcW w:type="dxa" w:w="2880"/>
          </w:tcPr>
          <w:p>
            <w:r>
              <w:t>string</w:t>
            </w:r>
          </w:p>
        </w:tc>
        <w:tc>
          <w:tcPr>
            <w:tcW w:type="dxa" w:w="2880"/>
          </w:tcPr>
          <w:p>
            <w:r>
              <w:t>The survey identifier. Must be provided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QuestionID</w:t>
            </w:r>
          </w:p>
        </w:tc>
        <w:tc>
          <w:tcPr>
            <w:tcW w:type="dxa" w:w="2880"/>
          </w:tcPr>
          <w:p>
            <w:r>
              <w:t>int</w:t>
            </w:r>
          </w:p>
        </w:tc>
        <w:tc>
          <w:tcPr>
            <w:tcW w:type="dxa" w:w="2880"/>
          </w:tcPr>
          <w:p>
            <w:r>
              <w:t>ID of the question. Must be provided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"Answers": [</w:t>
        <w:br/>
        <w:t xml:space="preserve"> {</w:t>
        <w:br/>
        <w:t xml:space="preserve"> "Answer": "Testing Reply",</w:t>
        <w:br/>
        <w:t xml:space="preserve"> "Email": "test@cybermaxsolutions.com"</w:t>
        <w:br/>
        <w:t xml:space="preserve"> }</w:t>
        <w:br/>
        <w:t xml:space="preserve"> ],</w:t>
        <w:br/>
        <w:t xml:space="preserve"> "Name": "Test Survey"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Response.Name</w:t>
            </w:r>
          </w:p>
        </w:tc>
        <w:tc>
          <w:tcPr>
            <w:tcW w:type="dxa" w:w="2880"/>
          </w:tcPr>
          <w:p>
            <w:r>
              <w:t>string</w:t>
            </w:r>
          </w:p>
        </w:tc>
        <w:tc>
          <w:tcPr>
            <w:tcW w:type="dxa" w:w="2880"/>
          </w:tcPr>
          <w:p>
            <w:r>
              <w:t>Survey name.</w:t>
            </w:r>
          </w:p>
        </w:tc>
      </w:tr>
      <w:tr>
        <w:tc>
          <w:tcPr>
            <w:tcW w:type="dxa" w:w="2880"/>
          </w:tcPr>
          <w:p>
            <w:r>
              <w:t>Response.Answers</w:t>
            </w:r>
          </w:p>
        </w:tc>
        <w:tc>
          <w:tcPr>
            <w:tcW w:type="dxa" w:w="2880"/>
          </w:tcPr>
          <w:p>
            <w:r>
              <w:t>array</w:t>
            </w:r>
          </w:p>
        </w:tc>
        <w:tc>
          <w:tcPr>
            <w:tcW w:type="dxa" w:w="2880"/>
          </w:tcPr>
          <w:p>
            <w:r>
              <w:t>List of “Other” answers for the specified question.</w:t>
            </w:r>
          </w:p>
        </w:tc>
      </w:tr>
      <w:tr>
        <w:tc>
          <w:tcPr>
            <w:tcW w:type="dxa" w:w="2880"/>
          </w:tcPr>
          <w:p>
            <w:r>
              <w:t>Response.Answers[].Answer</w:t>
            </w:r>
          </w:p>
        </w:tc>
        <w:tc>
          <w:tcPr>
            <w:tcW w:type="dxa" w:w="2880"/>
          </w:tcPr>
          <w:p>
            <w:r>
              <w:t>string</w:t>
            </w:r>
          </w:p>
        </w:tc>
        <w:tc>
          <w:tcPr>
            <w:tcW w:type="dxa" w:w="2880"/>
          </w:tcPr>
          <w:p>
            <w:r>
              <w:t>The respondent’s “Other” answer text.</w:t>
            </w:r>
          </w:p>
        </w:tc>
      </w:tr>
      <w:tr>
        <w:tc>
          <w:tcPr>
            <w:tcW w:type="dxa" w:w="2880"/>
          </w:tcPr>
          <w:p>
            <w:r>
              <w:t>Response.Answers[].Email</w:t>
            </w:r>
          </w:p>
        </w:tc>
        <w:tc>
          <w:tcPr>
            <w:tcW w:type="dxa" w:w="2880"/>
          </w:tcPr>
          <w:p>
            <w:r>
              <w:t>string</w:t>
            </w:r>
          </w:p>
        </w:tc>
        <w:tc>
          <w:tcPr>
            <w:tcW w:type="dxa" w:w="2880"/>
          </w:tcPr>
          <w:p>
            <w:r>
              <w:t>Respondent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'https://clientapi.benchmarkemail.com/Survey/abc123/ReportAnswer/Other?QuestionID=10' \</w:t>
        <w:br/>
        <w:t xml:space="preserve"> --header 'Accept: application/json'</w:t>
      </w:r>
    </w:p>
    <w:p>
      <w:pPr>
        <w:pStyle w:val="Heading3"/>
      </w:pPr>
      <w:r>
        <w:t>Notes</w:t>
      </w:r>
    </w:p>
    <w:p>
      <w:pPr>
        <w:pStyle w:val="ListBullet"/>
      </w:pPr>
      <w:r>
        <w:t>The scraped documentation mentions an authtoken header, but authentication headers are intentionally omitted here.</w:t>
      </w:r>
    </w:p>
    <w:p>
      <w:pPr>
        <w:pStyle w:val="ListBullet"/>
      </w:pPr>
      <w:r>
        <w:t>Although the scrape lists SurveyID under “Request Body parameters”, this endpoint is GET and SurveyID is required as a path parameter in the URL.</w:t>
      </w:r>
    </w:p>
    <w:p>
      <w:r>
        <w:br w:type="page"/>
      </w:r>
    </w:p>
    <w:p>
      <w:pPr>
        <w:pStyle w:val="Heading2"/>
      </w:pPr>
      <w:r>
        <w:t>173. [GET] List Survey Templates</w:t>
      </w:r>
    </w:p>
    <w:p>
      <w:r>
        <w:rPr>
          <w:b/>
        </w:rPr>
        <w:t xml:space="preserve">Endpoint: </w:t>
      </w:r>
      <w:r>
        <w:rPr>
          <w:rFonts w:ascii="Courier New" w:hAnsi="Courier New"/>
          <w:sz w:val="18"/>
        </w:rPr>
        <w:t>/Survey/TemplateList</w:t>
      </w:r>
    </w:p>
    <w:p>
      <w:pPr>
        <w:pStyle w:val="Heading3"/>
      </w:pPr>
      <w:r>
        <w:t>Prerequisites</w:t>
      </w:r>
    </w:p>
    <w:p>
      <w:pPr>
        <w:pStyle w:val="ListBullet"/>
      </w:pPr>
      <w:r>
        <w:t>Access to the Surveys feature in Benchmark Email (must be able to retrieve survey templates)</w:t>
      </w:r>
    </w:p>
    <w:p>
      <w:pPr>
        <w:pStyle w:val="Heading3"/>
      </w:pPr>
      <w:r>
        <w:t>Method</w:t>
      </w:r>
    </w:p>
    <w:p>
      <w:r>
        <w:t>GET</w:t>
      </w:r>
    </w:p>
    <w:p>
      <w:pPr>
        <w:pStyle w:val="Heading3"/>
      </w:pPr>
      <w:r>
        <w:t>URL</w:t>
      </w:r>
    </w:p>
    <w:p>
      <w:r>
        <w:t>https://clientapi.benchmarkemail.com/Survey/TemplateList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survey templates. The response includes a total count and an array of template objects (each containing metadata such as ID, name, description, question count, and more).</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"Button": "",</w:t>
        <w:br/>
        <w:t xml:space="preserve"> "ButtonText": "",</w:t>
        <w:br/>
        <w:t xml:space="preserve"> "CSS": null,</w:t>
        <w:br/>
        <w:t xml:space="preserve"> "CreatedDate": "",</w:t>
        <w:br/>
        <w:t xml:space="preserve"> "Description": "This survey measures customer satisfaction with goods or services and gives participants a chance to suggest improvement.",</w:t>
        <w:br/>
        <w:t xml:space="preserve"> "Errors": [],</w:t>
        <w:br/>
        <w:t xml:space="preserve"> "Form": "",</w:t>
        <w:br/>
        <w:t xml:space="preserve"> "ID": "1",</w:t>
        <w:br/>
        <w:t xml:space="preserve"> "Image": "&lt;img src='http://www.benchmarkemail.com/images/icons/survey_ico_1.png' /&gt;",</w:t>
        <w:br/>
        <w:t xml:space="preserve"> "Intro": null,</w:t>
        <w:br/>
        <w:t xml:space="preserve"> "LiveDate": "",</w:t>
        <w:br/>
        <w:t xml:space="preserve"> "Logourl": null,</w:t>
        <w:br/>
        <w:t xml:space="preserve"> "Message": null,</w:t>
        <w:br/>
        <w:t xml:space="preserve"> "ModifiedDate": "",</w:t>
        <w:br/>
        <w:t xml:space="preserve"> "Name": "Services Provided",</w:t>
        <w:br/>
        <w:t xml:space="preserve"> "QuestionCount": 5,</w:t>
        <w:br/>
        <w:t xml:space="preserve"> "Questions": [],</w:t>
        <w:br/>
        <w:t xml:space="preserve"> "Responses": 0,</w:t>
        <w:br/>
        <w:t xml:space="preserve"> "Sequence": 1,</w:t>
        <w:br/>
        <w:t xml:space="preserve"> "ShareLink": "",</w:t>
        <w:br/>
        <w:t xml:space="preserve"> "Status": "",</w:t>
        <w:br/>
        <w:t xml:space="preserve"> "Successurl": "",</w:t>
        <w:br/>
        <w:t xml:space="preserve"> "Title": null,</w:t>
        <w:br/>
        <w:t xml:space="preserve"> "URL": null</w:t>
        <w:br/>
        <w:t xml:space="preserve"> }</w:t>
        <w:br/>
        <w:t xml:space="preserve"> ],</w:t>
        <w:br/>
        <w:t xml:space="preserve"> "Status": "1"</w:t>
        <w:br/>
        <w:t xml:space="preserve"> }</w:t>
        <w:br/>
        <w:t>}</w:t>
      </w:r>
    </w:p>
    <w:p>
      <w:pPr>
        <w:pStyle w:val="Heading3"/>
      </w:pPr>
      <w:r>
        <w:t>Response Headers (example)</w:t>
      </w:r>
    </w:p>
    <w:p>
      <w:r>
        <w:t>The documentation indicates the success response may include headers such as: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survey templates returned.</w:t>
            </w:r>
          </w:p>
        </w:tc>
      </w:tr>
      <w:tr>
        <w:tc>
          <w:tcPr>
            <w:tcW w:type="dxa" w:w="2880"/>
          </w:tcPr>
          <w:p>
            <w:r>
              <w:t>Response.Data[].Button</w:t>
            </w:r>
          </w:p>
        </w:tc>
        <w:tc>
          <w:tcPr>
            <w:tcW w:type="dxa" w:w="2880"/>
          </w:tcPr>
          <w:p>
            <w:r>
              <w:t>string</w:t>
            </w:r>
          </w:p>
        </w:tc>
        <w:tc>
          <w:tcPr>
            <w:tcW w:type="dxa" w:w="2880"/>
          </w:tcPr>
          <w:p>
            <w:r>
              <w:t>Button value (as returned by API).</w:t>
            </w:r>
          </w:p>
        </w:tc>
      </w:tr>
      <w:tr>
        <w:tc>
          <w:tcPr>
            <w:tcW w:type="dxa" w:w="2880"/>
          </w:tcPr>
          <w:p>
            <w:r>
              <w:t>Response.Data[].ButtonText</w:t>
            </w:r>
          </w:p>
        </w:tc>
        <w:tc>
          <w:tcPr>
            <w:tcW w:type="dxa" w:w="2880"/>
          </w:tcPr>
          <w:p>
            <w:r>
              <w:t>string</w:t>
            </w:r>
          </w:p>
        </w:tc>
        <w:tc>
          <w:tcPr>
            <w:tcW w:type="dxa" w:w="2880"/>
          </w:tcPr>
          <w:p>
            <w:r>
              <w:t>Button text (as returned by API).</w:t>
            </w:r>
          </w:p>
        </w:tc>
      </w:tr>
      <w:tr>
        <w:tc>
          <w:tcPr>
            <w:tcW w:type="dxa" w:w="2880"/>
          </w:tcPr>
          <w:p>
            <w:r>
              <w:t>Response.Data[].CSS</w:t>
            </w:r>
          </w:p>
        </w:tc>
        <w:tc>
          <w:tcPr>
            <w:tcW w:type="dxa" w:w="2880"/>
          </w:tcPr>
          <w:p>
            <w:r>
              <w:t>any</w:t>
            </w:r>
          </w:p>
        </w:tc>
        <w:tc>
          <w:tcPr>
            <w:tcW w:type="dxa" w:w="2880"/>
          </w:tcPr>
          <w:p>
            <w:r>
              <w:t>CSS configuration (can be null).</w:t>
            </w:r>
          </w:p>
        </w:tc>
      </w:tr>
      <w:tr>
        <w:tc>
          <w:tcPr>
            <w:tcW w:type="dxa" w:w="2880"/>
          </w:tcPr>
          <w:p>
            <w:r>
              <w:t>Response.Data[].CreatedDate</w:t>
            </w:r>
          </w:p>
        </w:tc>
        <w:tc>
          <w:tcPr>
            <w:tcW w:type="dxa" w:w="2880"/>
          </w:tcPr>
          <w:p>
            <w:r>
              <w:t>string</w:t>
            </w:r>
          </w:p>
        </w:tc>
        <w:tc>
          <w:tcPr>
            <w:tcW w:type="dxa" w:w="2880"/>
          </w:tcPr>
          <w:p>
            <w:r>
              <w:t>Template created date (string as returned by API).</w:t>
            </w:r>
          </w:p>
        </w:tc>
      </w:tr>
      <w:tr>
        <w:tc>
          <w:tcPr>
            <w:tcW w:type="dxa" w:w="2880"/>
          </w:tcPr>
          <w:p>
            <w:r>
              <w:t>Response.Data[].Description</w:t>
            </w:r>
          </w:p>
        </w:tc>
        <w:tc>
          <w:tcPr>
            <w:tcW w:type="dxa" w:w="2880"/>
          </w:tcPr>
          <w:p>
            <w:r>
              <w:t>string</w:t>
            </w:r>
          </w:p>
        </w:tc>
        <w:tc>
          <w:tcPr>
            <w:tcW w:type="dxa" w:w="2880"/>
          </w:tcPr>
          <w:p>
            <w:r>
              <w:t>Template description.</w:t>
            </w:r>
          </w:p>
        </w:tc>
      </w:tr>
      <w:tr>
        <w:tc>
          <w:tcPr>
            <w:tcW w:type="dxa" w:w="2880"/>
          </w:tcPr>
          <w:p>
            <w:r>
              <w:t>Response.Data[].Errors</w:t>
            </w:r>
          </w:p>
        </w:tc>
        <w:tc>
          <w:tcPr>
            <w:tcW w:type="dxa" w:w="2880"/>
          </w:tcPr>
          <w:p>
            <w:r>
              <w:t>array</w:t>
            </w:r>
          </w:p>
        </w:tc>
        <w:tc>
          <w:tcPr>
            <w:tcW w:type="dxa" w:w="2880"/>
          </w:tcPr>
          <w:p>
            <w:r>
              <w:t>List of errors (if any).</w:t>
            </w:r>
          </w:p>
        </w:tc>
      </w:tr>
      <w:tr>
        <w:tc>
          <w:tcPr>
            <w:tcW w:type="dxa" w:w="2880"/>
          </w:tcPr>
          <w:p>
            <w:r>
              <w:t>Response.Data[].Form</w:t>
            </w:r>
          </w:p>
        </w:tc>
        <w:tc>
          <w:tcPr>
            <w:tcW w:type="dxa" w:w="2880"/>
          </w:tcPr>
          <w:p>
            <w:r>
              <w:t>string</w:t>
            </w:r>
          </w:p>
        </w:tc>
        <w:tc>
          <w:tcPr>
            <w:tcW w:type="dxa" w:w="2880"/>
          </w:tcPr>
          <w:p>
            <w:r>
              <w:t>Form content (as returned by API).</w:t>
            </w:r>
          </w:p>
        </w:tc>
      </w:tr>
      <w:tr>
        <w:tc>
          <w:tcPr>
            <w:tcW w:type="dxa" w:w="2880"/>
          </w:tcPr>
          <w:p>
            <w:r>
              <w:t>Response.Data[].ID</w:t>
            </w:r>
          </w:p>
        </w:tc>
        <w:tc>
          <w:tcPr>
            <w:tcW w:type="dxa" w:w="2880"/>
          </w:tcPr>
          <w:p>
            <w:r>
              <w:t>string</w:t>
            </w:r>
          </w:p>
        </w:tc>
        <w:tc>
          <w:tcPr>
            <w:tcW w:type="dxa" w:w="2880"/>
          </w:tcPr>
          <w:p>
            <w:r>
              <w:t>Template ID.</w:t>
            </w:r>
          </w:p>
        </w:tc>
      </w:tr>
      <w:tr>
        <w:tc>
          <w:tcPr>
            <w:tcW w:type="dxa" w:w="2880"/>
          </w:tcPr>
          <w:p>
            <w:r>
              <w:t>Response.Data[].Image</w:t>
            </w:r>
          </w:p>
        </w:tc>
        <w:tc>
          <w:tcPr>
            <w:tcW w:type="dxa" w:w="2880"/>
          </w:tcPr>
          <w:p>
            <w:r>
              <w:t>string</w:t>
            </w:r>
          </w:p>
        </w:tc>
        <w:tc>
          <w:tcPr>
            <w:tcW w:type="dxa" w:w="2880"/>
          </w:tcPr>
          <w:p>
            <w:r>
              <w:t>HTML snippet for template icon/image.</w:t>
            </w:r>
          </w:p>
        </w:tc>
      </w:tr>
      <w:tr>
        <w:tc>
          <w:tcPr>
            <w:tcW w:type="dxa" w:w="2880"/>
          </w:tcPr>
          <w:p>
            <w:r>
              <w:t>Response.Data[].Intro</w:t>
            </w:r>
          </w:p>
        </w:tc>
        <w:tc>
          <w:tcPr>
            <w:tcW w:type="dxa" w:w="2880"/>
          </w:tcPr>
          <w:p>
            <w:r>
              <w:t>any</w:t>
            </w:r>
          </w:p>
        </w:tc>
        <w:tc>
          <w:tcPr>
            <w:tcW w:type="dxa" w:w="2880"/>
          </w:tcPr>
          <w:p>
            <w:r>
              <w:t>Intro content (can be null).</w:t>
            </w:r>
          </w:p>
        </w:tc>
      </w:tr>
      <w:tr>
        <w:tc>
          <w:tcPr>
            <w:tcW w:type="dxa" w:w="2880"/>
          </w:tcPr>
          <w:p>
            <w:r>
              <w:t>Response.Data[].LiveDate</w:t>
            </w:r>
          </w:p>
        </w:tc>
        <w:tc>
          <w:tcPr>
            <w:tcW w:type="dxa" w:w="2880"/>
          </w:tcPr>
          <w:p>
            <w:r>
              <w:t>string</w:t>
            </w:r>
          </w:p>
        </w:tc>
        <w:tc>
          <w:tcPr>
            <w:tcW w:type="dxa" w:w="2880"/>
          </w:tcPr>
          <w:p>
            <w:r>
              <w:t>Live date (string as returned by API).</w:t>
            </w:r>
          </w:p>
        </w:tc>
      </w:tr>
      <w:tr>
        <w:tc>
          <w:tcPr>
            <w:tcW w:type="dxa" w:w="2880"/>
          </w:tcPr>
          <w:p>
            <w:r>
              <w:t>Response.Data[].Logourl</w:t>
            </w:r>
          </w:p>
        </w:tc>
        <w:tc>
          <w:tcPr>
            <w:tcW w:type="dxa" w:w="2880"/>
          </w:tcPr>
          <w:p>
            <w:r>
              <w:t>any</w:t>
            </w:r>
          </w:p>
        </w:tc>
        <w:tc>
          <w:tcPr>
            <w:tcW w:type="dxa" w:w="2880"/>
          </w:tcPr>
          <w:p>
            <w:r>
              <w:t>Logo URL (can be null).</w:t>
            </w:r>
          </w:p>
        </w:tc>
      </w:tr>
      <w:tr>
        <w:tc>
          <w:tcPr>
            <w:tcW w:type="dxa" w:w="2880"/>
          </w:tcPr>
          <w:p>
            <w:r>
              <w:t>Response.Data[].Message</w:t>
            </w:r>
          </w:p>
        </w:tc>
        <w:tc>
          <w:tcPr>
            <w:tcW w:type="dxa" w:w="2880"/>
          </w:tcPr>
          <w:p>
            <w:r>
              <w:t>any</w:t>
            </w:r>
          </w:p>
        </w:tc>
        <w:tc>
          <w:tcPr>
            <w:tcW w:type="dxa" w:w="2880"/>
          </w:tcPr>
          <w:p>
            <w:r>
              <w:t>Message content (can be null).</w:t>
            </w:r>
          </w:p>
        </w:tc>
      </w:tr>
      <w:tr>
        <w:tc>
          <w:tcPr>
            <w:tcW w:type="dxa" w:w="2880"/>
          </w:tcPr>
          <w:p>
            <w:r>
              <w:t>Response.Data[].ModifiedDate</w:t>
            </w:r>
          </w:p>
        </w:tc>
        <w:tc>
          <w:tcPr>
            <w:tcW w:type="dxa" w:w="2880"/>
          </w:tcPr>
          <w:p>
            <w:r>
              <w:t>string</w:t>
            </w:r>
          </w:p>
        </w:tc>
        <w:tc>
          <w:tcPr>
            <w:tcW w:type="dxa" w:w="2880"/>
          </w:tcPr>
          <w:p>
            <w:r>
              <w:t>Last modified date (string as returned by API).</w:t>
            </w:r>
          </w:p>
        </w:tc>
      </w:tr>
      <w:tr>
        <w:tc>
          <w:tcPr>
            <w:tcW w:type="dxa" w:w="2880"/>
          </w:tcPr>
          <w:p>
            <w:r>
              <w:t>Response.Data[].Name</w:t>
            </w:r>
          </w:p>
        </w:tc>
        <w:tc>
          <w:tcPr>
            <w:tcW w:type="dxa" w:w="2880"/>
          </w:tcPr>
          <w:p>
            <w:r>
              <w:t>string</w:t>
            </w:r>
          </w:p>
        </w:tc>
        <w:tc>
          <w:tcPr>
            <w:tcW w:type="dxa" w:w="2880"/>
          </w:tcPr>
          <w:p>
            <w:r>
              <w:t>Template name.</w:t>
            </w:r>
          </w:p>
        </w:tc>
      </w:tr>
      <w:tr>
        <w:tc>
          <w:tcPr>
            <w:tcW w:type="dxa" w:w="2880"/>
          </w:tcPr>
          <w:p>
            <w:r>
              <w:t>Response.Data[].QuestionCount</w:t>
            </w:r>
          </w:p>
        </w:tc>
        <w:tc>
          <w:tcPr>
            <w:tcW w:type="dxa" w:w="2880"/>
          </w:tcPr>
          <w:p>
            <w:r>
              <w:t>number</w:t>
            </w:r>
          </w:p>
        </w:tc>
        <w:tc>
          <w:tcPr>
            <w:tcW w:type="dxa" w:w="2880"/>
          </w:tcPr>
          <w:p>
            <w:r>
              <w:t>Number of questions in the template.</w:t>
            </w:r>
          </w:p>
        </w:tc>
      </w:tr>
      <w:tr>
        <w:tc>
          <w:tcPr>
            <w:tcW w:type="dxa" w:w="2880"/>
          </w:tcPr>
          <w:p>
            <w:r>
              <w:t>Response.Data[].Questions</w:t>
            </w:r>
          </w:p>
        </w:tc>
        <w:tc>
          <w:tcPr>
            <w:tcW w:type="dxa" w:w="2880"/>
          </w:tcPr>
          <w:p>
            <w:r>
              <w:t>array</w:t>
            </w:r>
          </w:p>
        </w:tc>
        <w:tc>
          <w:tcPr>
            <w:tcW w:type="dxa" w:w="2880"/>
          </w:tcPr>
          <w:p>
            <w:r>
              <w:t>Questions array (as returned by API; often empty in template list).</w:t>
            </w:r>
          </w:p>
        </w:tc>
      </w:tr>
      <w:tr>
        <w:tc>
          <w:tcPr>
            <w:tcW w:type="dxa" w:w="2880"/>
          </w:tcPr>
          <w:p>
            <w:r>
              <w:t>Response.Data[].Responses</w:t>
            </w:r>
          </w:p>
        </w:tc>
        <w:tc>
          <w:tcPr>
            <w:tcW w:type="dxa" w:w="2880"/>
          </w:tcPr>
          <w:p>
            <w:r>
              <w:t>number</w:t>
            </w:r>
          </w:p>
        </w:tc>
        <w:tc>
          <w:tcPr>
            <w:tcW w:type="dxa" w:w="2880"/>
          </w:tcPr>
          <w:p>
            <w:r>
              <w:t>Number of responses (as returned by API).</w:t>
            </w:r>
          </w:p>
        </w:tc>
      </w:tr>
      <w:tr>
        <w:tc>
          <w:tcPr>
            <w:tcW w:type="dxa" w:w="2880"/>
          </w:tcPr>
          <w:p>
            <w:r>
              <w:t>Response.Data[].Sequence</w:t>
            </w:r>
          </w:p>
        </w:tc>
        <w:tc>
          <w:tcPr>
            <w:tcW w:type="dxa" w:w="2880"/>
          </w:tcPr>
          <w:p>
            <w:r>
              <w:t>number</w:t>
            </w:r>
          </w:p>
        </w:tc>
        <w:tc>
          <w:tcPr>
            <w:tcW w:type="dxa" w:w="2880"/>
          </w:tcPr>
          <w:p>
            <w:r>
              <w:t>Sequence/order value.</w:t>
            </w:r>
          </w:p>
        </w:tc>
      </w:tr>
      <w:tr>
        <w:tc>
          <w:tcPr>
            <w:tcW w:type="dxa" w:w="2880"/>
          </w:tcPr>
          <w:p>
            <w:r>
              <w:t>Response.Data[].ShareLink</w:t>
            </w:r>
          </w:p>
        </w:tc>
        <w:tc>
          <w:tcPr>
            <w:tcW w:type="dxa" w:w="2880"/>
          </w:tcPr>
          <w:p>
            <w:r>
              <w:t>string</w:t>
            </w:r>
          </w:p>
        </w:tc>
        <w:tc>
          <w:tcPr>
            <w:tcW w:type="dxa" w:w="2880"/>
          </w:tcPr>
          <w:p>
            <w:r>
              <w:t>Share link (as returned by API).</w:t>
            </w:r>
          </w:p>
        </w:tc>
      </w:tr>
      <w:tr>
        <w:tc>
          <w:tcPr>
            <w:tcW w:type="dxa" w:w="2880"/>
          </w:tcPr>
          <w:p>
            <w:r>
              <w:t>Response.Data[].Status</w:t>
            </w:r>
          </w:p>
        </w:tc>
        <w:tc>
          <w:tcPr>
            <w:tcW w:type="dxa" w:w="2880"/>
          </w:tcPr>
          <w:p>
            <w:r>
              <w:t>string</w:t>
            </w:r>
          </w:p>
        </w:tc>
        <w:tc>
          <w:tcPr>
            <w:tcW w:type="dxa" w:w="2880"/>
          </w:tcPr>
          <w:p>
            <w:r>
              <w:t>Template status (as returned by API).</w:t>
            </w:r>
          </w:p>
        </w:tc>
      </w:tr>
      <w:tr>
        <w:tc>
          <w:tcPr>
            <w:tcW w:type="dxa" w:w="2880"/>
          </w:tcPr>
          <w:p>
            <w:r>
              <w:t>Response.Data[].Successurl</w:t>
            </w:r>
          </w:p>
        </w:tc>
        <w:tc>
          <w:tcPr>
            <w:tcW w:type="dxa" w:w="2880"/>
          </w:tcPr>
          <w:p>
            <w:r>
              <w:t>string</w:t>
            </w:r>
          </w:p>
        </w:tc>
        <w:tc>
          <w:tcPr>
            <w:tcW w:type="dxa" w:w="2880"/>
          </w:tcPr>
          <w:p>
            <w:r>
              <w:t>Success URL (as returned by API).</w:t>
            </w:r>
          </w:p>
        </w:tc>
      </w:tr>
      <w:tr>
        <w:tc>
          <w:tcPr>
            <w:tcW w:type="dxa" w:w="2880"/>
          </w:tcPr>
          <w:p>
            <w:r>
              <w:t>Response.Data[].Title</w:t>
            </w:r>
          </w:p>
        </w:tc>
        <w:tc>
          <w:tcPr>
            <w:tcW w:type="dxa" w:w="2880"/>
          </w:tcPr>
          <w:p>
            <w:r>
              <w:t>any</w:t>
            </w:r>
          </w:p>
        </w:tc>
        <w:tc>
          <w:tcPr>
            <w:tcW w:type="dxa" w:w="2880"/>
          </w:tcPr>
          <w:p>
            <w:r>
              <w:t>Title (can be null).</w:t>
            </w:r>
          </w:p>
        </w:tc>
      </w:tr>
      <w:tr>
        <w:tc>
          <w:tcPr>
            <w:tcW w:type="dxa" w:w="2880"/>
          </w:tcPr>
          <w:p>
            <w:r>
              <w:t>Response.Data[].URL</w:t>
            </w:r>
          </w:p>
        </w:tc>
        <w:tc>
          <w:tcPr>
            <w:tcW w:type="dxa" w:w="2880"/>
          </w:tcPr>
          <w:p>
            <w:r>
              <w:t>any</w:t>
            </w:r>
          </w:p>
        </w:tc>
        <w:tc>
          <w:tcPr>
            <w:tcW w:type="dxa" w:w="2880"/>
          </w:tcPr>
          <w:p>
            <w:r>
              <w:t>URL (can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'https://clientapi.benchmarkemail.com/Survey/TemplateList' \</w:t>
        <w:br/>
        <w:t xml:space="preserve"> --header 'Accept: application/json'</w:t>
      </w:r>
    </w:p>
    <w:p>
      <w:pPr>
        <w:pStyle w:val="Heading3"/>
      </w:pPr>
      <w:r>
        <w:t>Behavior</w:t>
      </w:r>
    </w:p>
    <w:p>
      <w:pPr>
        <w:pStyle w:val="ListBullet"/>
      </w:pPr>
      <w:r>
        <w:t>Returns a wrapper object under Response.</w:t>
      </w:r>
    </w:p>
    <w:p>
      <w:pPr>
        <w:pStyle w:val="ListBullet"/>
      </w:pPr>
      <w:r>
        <w:t>Provides Response.Count and Response.Data (array of templates).</w:t>
      </w:r>
    </w:p>
    <w:p>
      <w:pPr>
        <w:pStyle w:val="ListBullet"/>
      </w:pPr>
      <w:r>
        <w:t>Uses Response.Status to indicate success ("1") or error ("-1").</w:t>
      </w:r>
    </w:p>
    <w:p>
      <w:pPr>
        <w:pStyle w:val="Heading3"/>
      </w:pPr>
      <w:r>
        <w:t>Notes</w:t>
      </w:r>
    </w:p>
    <w:p>
      <w:pPr>
        <w:pStyle w:val="ListBullet"/>
      </w:pPr>
      <w:r>
        <w:t>The scraped documentation lists an authtoken header, but authentication headers are intentionally omitted from this knowledge file per the documentation rules.</w:t>
      </w:r>
    </w:p>
    <w:p>
      <w:pPr>
        <w:pStyle w:val="ListBullet"/>
      </w:pPr>
      <w:r>
        <w:t>Many fields in Data[] may be empty strings or null depending on the template.</w:t>
      </w:r>
    </w:p>
    <w:p>
      <w:pPr>
        <w:pStyle w:val="Heading3"/>
      </w:pPr>
      <w:r>
        <w:t>Error Handling</w:t>
      </w:r>
    </w:p>
    <w:p>
      <w:r>
        <w:t>The scraped content documents Response.Status as "-1" on error, but does not provide explicit non-200 HTTP error examples for this endpoint.</w:t>
      </w:r>
    </w:p>
    <w:p>
      <w:r>
        <w:br w:type="page"/>
      </w:r>
    </w:p>
    <w:p>
      <w:pPr>
        <w:pStyle w:val="Heading2"/>
      </w:pPr>
      <w:r>
        <w:t>174. [PATCH] Update a Survey’s Details</w:t>
      </w:r>
    </w:p>
    <w:p>
      <w:r>
        <w:rPr>
          <w:b/>
        </w:rPr>
        <w:t xml:space="preserve">Endpoint: </w:t>
      </w:r>
      <w:r>
        <w:rPr>
          <w:rFonts w:ascii="Courier New" w:hAnsi="Courier New"/>
          <w:sz w:val="18"/>
        </w:rPr>
        <w:t>/Survey/{{id}}</w:t>
      </w:r>
    </w:p>
    <w:p>
      <w:pPr>
        <w:pStyle w:val="Heading3"/>
      </w:pPr>
      <w:r>
        <w:t>Prerequisites</w:t>
      </w:r>
    </w:p>
    <w:p>
      <w:pPr>
        <w:pStyle w:val="ListBullet"/>
      </w:pPr>
      <w:r>
        <w:t>You must have access/permissions to update the specified survey.</w:t>
      </w:r>
    </w:p>
    <w:p>
      <w:pPr>
        <w:pStyle w:val="Heading3"/>
      </w:pPr>
      <w:r>
        <w:t>Method</w:t>
      </w:r>
    </w:p>
    <w:p>
      <w:r>
        <w:t>PATCH</w:t>
      </w:r>
    </w:p>
    <w:p>
      <w:pPr>
        <w:pStyle w:val="Heading3"/>
      </w:pPr>
      <w:r>
        <w:t>URL</w:t>
      </w:r>
    </w:p>
    <w:p>
      <w:r>
        <w:t>https://clientapi.benchmarkemail.com/Survey/{{ID}}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details/content fields of an existing survey identified by ID.</w:t>
      </w:r>
    </w:p>
    <w:p>
      <w:pPr>
        <w:pStyle w:val="Heading3"/>
      </w:pPr>
      <w:r>
        <w:t>Enforcement Rules</w:t>
      </w:r>
    </w:p>
    <w:p>
      <w:pPr>
        <w:pStyle w:val="ListBullet"/>
      </w:pPr>
      <w:r>
        <w:t>The ID path parameter must always be present and must be a non-empty string.</w:t>
      </w:r>
    </w:p>
    <w:p>
      <w:pPr>
        <w:pStyle w:val="ListBullet"/>
      </w:pPr>
      <w:r>
        <w:t>Always construct the path as /Survey/{{ID}}.</w:t>
      </w:r>
    </w:p>
    <w:p>
      <w:pPr>
        <w:pStyle w:val="ListBullet"/>
      </w:pPr>
      <w:r>
        <w:t>Do not call the API with a missing or empty ID (e.g., avoid /Survey/ or /Survey//).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/Survey/12345</w:t>
        <w:br/>
        <w:t>/Survey/8f2a1c0e-3b0a-4d3a-9a4d-2c9d1b0e7c11</w:t>
      </w:r>
    </w:p>
    <w:p>
      <w:pPr>
        <w:pStyle w:val="Heading3"/>
      </w:pPr>
      <w:r>
        <w:t>Invalid Examples</w:t>
      </w:r>
    </w:p>
    <w:p>
      <w:r>
        <w:rPr>
          <w:b/>
          <w:color w:val="666666"/>
          <w:sz w:val="16"/>
        </w:rPr>
        <w:t>[http]</w:t>
      </w:r>
    </w:p>
    <w:p>
      <w:pPr>
        <w:shd w:fill="F2F2F2" w:val="clear"/>
      </w:pPr>
      <w:r>
        <w:rPr>
          <w:rFonts w:ascii="Courier New" w:hAnsi="Courier New"/>
          <w:sz w:val="17"/>
        </w:rPr>
        <w:t>/Survey/</w:t>
        <w:br/>
        <w:t>/Survey//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Survey details payload.</w:t>
            </w:r>
          </w:p>
        </w:tc>
      </w:tr>
    </w:tbl>
    <w:p/>
    <w:p>
      <w:pPr>
        <w:pStyle w:val="Heading3"/>
      </w:pPr>
      <w:r>
        <w:t>data object fields (SurveyData)</w:t>
      </w:r>
    </w:p>
    <w:p>
      <w:r>
        <w:t>The documentation shows these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Intro</w:t>
            </w:r>
          </w:p>
        </w:tc>
        <w:tc>
          <w:tcPr>
            <w:tcW w:type="dxa" w:w="2880"/>
          </w:tcPr>
          <w:p>
            <w:r>
              <w:t>string</w:t>
            </w:r>
          </w:p>
        </w:tc>
        <w:tc>
          <w:tcPr>
            <w:tcW w:type="dxa" w:w="2880"/>
          </w:tcPr>
          <w:p>
            <w:r>
              <w:t>Intro text.</w:t>
            </w:r>
          </w:p>
        </w:tc>
      </w:tr>
      <w:tr>
        <w:tc>
          <w:tcPr>
            <w:tcW w:type="dxa" w:w="2880"/>
          </w:tcPr>
          <w:p>
            <w:r>
              <w:t>Logourl</w:t>
            </w:r>
          </w:p>
        </w:tc>
        <w:tc>
          <w:tcPr>
            <w:tcW w:type="dxa" w:w="2880"/>
          </w:tcPr>
          <w:p>
            <w:r>
              <w:t>string</w:t>
            </w:r>
          </w:p>
        </w:tc>
        <w:tc>
          <w:tcPr>
            <w:tcW w:type="dxa" w:w="2880"/>
          </w:tcPr>
          <w:p>
            <w:r>
              <w:t>Logo URL.</w:t>
            </w:r>
          </w:p>
        </w:tc>
      </w:tr>
      <w:tr>
        <w:tc>
          <w:tcPr>
            <w:tcW w:type="dxa" w:w="2880"/>
          </w:tcPr>
          <w:p>
            <w:r>
              <w:t>Message</w:t>
            </w:r>
          </w:p>
        </w:tc>
        <w:tc>
          <w:tcPr>
            <w:tcW w:type="dxa" w:w="2880"/>
          </w:tcPr>
          <w:p>
            <w:r>
              <w:t>string</w:t>
            </w:r>
          </w:p>
        </w:tc>
        <w:tc>
          <w:tcPr>
            <w:tcW w:type="dxa" w:w="2880"/>
          </w:tcPr>
          <w:p>
            <w:r>
              <w:t>Message text.</w:t>
            </w:r>
          </w:p>
        </w:tc>
      </w:tr>
      <w:tr>
        <w:tc>
          <w:tcPr>
            <w:tcW w:type="dxa" w:w="2880"/>
          </w:tcPr>
          <w:p>
            <w:r>
              <w:t>Name</w:t>
            </w:r>
          </w:p>
        </w:tc>
        <w:tc>
          <w:tcPr>
            <w:tcW w:type="dxa" w:w="2880"/>
          </w:tcPr>
          <w:p>
            <w:r>
              <w:t>string</w:t>
            </w:r>
          </w:p>
        </w:tc>
        <w:tc>
          <w:tcPr>
            <w:tcW w:type="dxa" w:w="2880"/>
          </w:tcPr>
          <w:p>
            <w:r>
              <w:t>Name.</w:t>
            </w:r>
          </w:p>
        </w:tc>
      </w:tr>
      <w:tr>
        <w:tc>
          <w:tcPr>
            <w:tcW w:type="dxa" w:w="2880"/>
          </w:tcPr>
          <w:p>
            <w:r>
              <w:t>Title</w:t>
            </w:r>
          </w:p>
        </w:tc>
        <w:tc>
          <w:tcPr>
            <w:tcW w:type="dxa" w:w="2880"/>
          </w:tcPr>
          <w:p>
            <w:r>
              <w:t>string</w:t>
            </w:r>
          </w:p>
        </w:tc>
        <w:tc>
          <w:tcPr>
            <w:tcW w:type="dxa" w:w="2880"/>
          </w:tcPr>
          <w:p>
            <w:r>
              <w:t>Title.</w:t>
            </w:r>
          </w:p>
        </w:tc>
      </w:tr>
      <w:tr>
        <w:tc>
          <w:tcPr>
            <w:tcW w:type="dxa" w:w="2880"/>
          </w:tcPr>
          <w:p>
            <w:r>
              <w:t>URL</w:t>
            </w:r>
          </w:p>
        </w:tc>
        <w:tc>
          <w:tcPr>
            <w:tcW w:type="dxa" w:w="2880"/>
          </w:tcPr>
          <w:p>
            <w:r>
              <w:t>string</w:t>
            </w:r>
          </w:p>
        </w:tc>
        <w:tc>
          <w:tcPr>
            <w:tcW w:type="dxa" w:w="2880"/>
          </w:tcPr>
          <w:p>
            <w:r>
              <w:t>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wrapper object.</w:t>
            </w:r>
          </w:p>
        </w:tc>
      </w:tr>
      <w:tr>
        <w:tc>
          <w:tcPr>
            <w:tcW w:type="dxa" w:w="2880"/>
          </w:tcPr>
          <w:p>
            <w:r>
              <w:t>Response.Errors</w:t>
            </w:r>
          </w:p>
        </w:tc>
        <w:tc>
          <w:tcPr>
            <w:tcW w:type="dxa" w:w="2880"/>
          </w:tcPr>
          <w:p>
            <w:r>
              <w:t>array</w:t>
            </w:r>
          </w:p>
        </w:tc>
        <w:tc>
          <w:tcPr>
            <w:tcW w:type="dxa" w:w="2880"/>
          </w:tcPr>
          <w:p>
            <w:r>
              <w:t>Errors array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'https://clientapi.benchmarkemail.com/Survey/12345' \</w:t>
        <w:br/>
        <w:t xml:space="preserve"> --header 'Accept: application/json' \</w:t>
        <w:br/>
        <w:t xml:space="preserve"> --header 'Content-Type: application/json' \</w:t>
        <w:br/>
        <w:t xml:space="preserve"> --data '{</w:t>
        <w:br/>
        <w:t xml:space="preserve"> "data": {</w:t>
        <w:br/>
        <w:t xml:space="preserve"> "Intro": "Welcome to our survey!",</w:t>
        <w:br/>
        <w:t xml:space="preserve"> "Logourl": "https://example.com/logo.png",</w:t>
        <w:br/>
        <w:t xml:space="preserve"> "Message": "Thanks for taking a moment to respond.",</w:t>
        <w:br/>
        <w:t xml:space="preserve"> "Name": "Customer Feedback Survey",</w:t>
        <w:br/>
        <w:t xml:space="preserve"> "Title": "We value your feedback",</w:t>
        <w:br/>
        <w:t xml:space="preserve"> "URL": "https://example.com/surveys/12345"</w:t>
        <w:br/>
        <w:t xml:space="preserve">    }</w:t>
        <w:br/>
        <w:t xml:space="preserve">  }'</w:t>
      </w:r>
    </w:p>
    <w:p>
      <w:pPr>
        <w:pStyle w:val="Heading3"/>
      </w:pPr>
      <w:r>
        <w:t>Example Usage</w:t>
      </w:r>
    </w:p>
    <w:p>
      <w:pPr>
        <w:pStyle w:val="Heading3"/>
      </w:pPr>
      <w:r>
        <w:t>Example 1: Update survey title and message</w:t>
      </w:r>
    </w:p>
    <w:p>
      <w:r>
        <w:rPr>
          <w:b/>
          <w:color w:val="666666"/>
          <w:sz w:val="16"/>
        </w:rPr>
        <w:t>[bash]</w:t>
      </w:r>
    </w:p>
    <w:p>
      <w:pPr>
        <w:shd w:fill="F2F2F2" w:val="clear"/>
      </w:pPr>
      <w:r>
        <w:rPr>
          <w:rFonts w:ascii="Courier New" w:hAnsi="Courier New"/>
          <w:sz w:val="17"/>
        </w:rPr>
        <w:t>curl -X PATCH 'https://clientapi.benchmarkemail.com/Survey/12345' \</w:t>
        <w:br/>
        <w:t xml:space="preserve"> -H 'Accept: application/json' \</w:t>
        <w:br/>
        <w:t xml:space="preserve"> -H 'Content-Type: application/json' \</w:t>
        <w:br/>
        <w:t xml:space="preserve"> -d '{</w:t>
        <w:br/>
        <w:t xml:space="preserve"> "data": {</w:t>
        <w:br/>
        <w:t xml:space="preserve"> "Title": "Updated Title",</w:t>
        <w:br/>
        <w:t xml:space="preserve"> "Message": "Updated message text."</w:t>
        <w:br/>
        <w:t xml:space="preserve">    }</w:t>
        <w:br/>
        <w:t xml:space="preserve">  }'</w:t>
      </w:r>
    </w:p>
    <w:p>
      <w:pPr>
        <w:pStyle w:val="Heading3"/>
      </w:pPr>
      <w:r>
        <w:t>Example 2: Update logo URL and intro</w:t>
      </w:r>
    </w:p>
    <w:p>
      <w:r>
        <w:rPr>
          <w:b/>
          <w:color w:val="666666"/>
          <w:sz w:val="16"/>
        </w:rPr>
        <w:t>[bash]</w:t>
      </w:r>
    </w:p>
    <w:p>
      <w:pPr>
        <w:shd w:fill="F2F2F2" w:val="clear"/>
      </w:pPr>
      <w:r>
        <w:rPr>
          <w:rFonts w:ascii="Courier New" w:hAnsi="Courier New"/>
          <w:sz w:val="17"/>
        </w:rPr>
        <w:t>curl -X PATCH 'https://clientapi.benchmarkemail.com/Survey/12345' \</w:t>
        <w:br/>
        <w:t xml:space="preserve"> -H 'Accept: application/json' \</w:t>
        <w:br/>
        <w:t xml:space="preserve"> -H 'Content-Type: application/json' \</w:t>
        <w:br/>
        <w:t xml:space="preserve"> -d '{</w:t>
        <w:br/>
        <w:t xml:space="preserve"> "data": {</w:t>
        <w:br/>
        <w:t xml:space="preserve"> "Logourl": "https://cdn.example.com/brand/new-logo.png",</w:t>
        <w:br/>
        <w:t xml:space="preserve"> "Intro": "Please help us improve by answering a few questions."</w:t>
        <w:br/>
        <w:t xml:space="preserve">    }</w:t>
        <w:br/>
        <w:t xml:space="preserve">  }'</w:t>
      </w:r>
    </w:p>
    <w:p>
      <w:pPr>
        <w:pStyle w:val="Heading3"/>
      </w:pPr>
      <w:r>
        <w:t>Notes</w:t>
      </w:r>
    </w:p>
    <w:p>
      <w:pPr>
        <w:pStyle w:val="ListBullet"/>
      </w:pPr>
      <w:r>
        <w:t>The scraped documentation lists ID and Data as “Request Body Parameters”, but it also explicitly specifies ID as a required path parameter (/Survey/{ID}). Use the ID in the URL path and send the update payload under the JSON data key in the body.</w:t>
      </w:r>
    </w:p>
    <w:p>
      <w:pPr>
        <w:pStyle w:val="ListBullet"/>
      </w:pPr>
      <w:r>
        <w:t>Authentication headers (e.g., authtoken) are intentionally omitted from this documentation.</w:t>
      </w:r>
    </w:p>
    <w:p>
      <w:pPr>
        <w:pStyle w:val="Heading3"/>
      </w:pPr>
      <w:r>
        <w:t>Related survey actions</w:t>
      </w:r>
    </w:p>
    <w:p>
      <w:pPr>
        <w:pStyle w:val="ListBullet"/>
      </w:pPr>
      <w:r>
        <w:t>[POST] Copy a Survey — /Survey/{{id}}/Copy</w:t>
      </w:r>
    </w:p>
    <w:p>
      <w:pPr>
        <w:pStyle w:val="ListBullet"/>
      </w:pPr>
      <w:r>
        <w:t>[POST] Use a Template for a Survey (Copy Template) — /Survey/{{id}}/CopyTemplate</w:t>
      </w:r>
    </w:p>
    <w:p>
      <w:r>
        <w:br w:type="page"/>
      </w:r>
    </w:p>
    <w:p>
      <w:pPr>
        <w:pStyle w:val="Heading2"/>
      </w:pPr>
      <w:r>
        <w:t>175. [PATCH] Update a Survey’s Status</w:t>
      </w:r>
    </w:p>
    <w:p>
      <w:r>
        <w:rPr>
          <w:b/>
        </w:rPr>
        <w:t xml:space="preserve">Endpoint: </w:t>
      </w:r>
      <w:r>
        <w:rPr>
          <w:rFonts w:ascii="Courier New" w:hAnsi="Courier New"/>
          <w:sz w:val="18"/>
        </w:rPr>
        <w:t>/Survey/{{id}}/StatusUpdate/{{status}}</w:t>
      </w:r>
    </w:p>
    <w:p>
      <w:pPr>
        <w:pStyle w:val="Heading3"/>
      </w:pPr>
      <w:r>
        <w:t>Prerequisites</w:t>
      </w:r>
    </w:p>
    <w:p>
      <w:pPr>
        <w:pStyle w:val="ListBullet"/>
      </w:pPr>
      <w:r>
        <w:t>You must have access/permissions to update the specified survey.</w:t>
      </w:r>
    </w:p>
    <w:p>
      <w:pPr>
        <w:pStyle w:val="Heading3"/>
      </w:pPr>
      <w:r>
        <w:t>Method</w:t>
      </w:r>
    </w:p>
    <w:p>
      <w:r>
        <w:t>PATCH</w:t>
      </w:r>
    </w:p>
    <w:p>
      <w:pPr>
        <w:pStyle w:val="Heading3"/>
      </w:pPr>
      <w:r>
        <w:t>URL</w:t>
      </w:r>
    </w:p>
    <w:p>
      <w:r>
        <w:t>https://clientapi.benchmarkemail.com/Survey/{{ID}}/StatusUpdate/{{Status}}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status of an existing survey by survey ID. The new status is provided as a path parameter and can set the survey to active, inactive, or reactivated.</w:t>
      </w:r>
    </w:p>
    <w:p>
      <w:pPr>
        <w:pStyle w:val="Heading3"/>
      </w:pPr>
      <w:r>
        <w:t>Enforcement Rules</w:t>
      </w:r>
    </w:p>
    <w:p>
      <w:pPr>
        <w:pStyle w:val="ListBullet"/>
      </w:pPr>
      <w:r>
        <w:t>The ID path parameter must always be present and must be a non-empty string.</w:t>
      </w:r>
    </w:p>
    <w:p>
      <w:pPr>
        <w:pStyle w:val="ListBullet"/>
      </w:pPr>
      <w:r>
        <w:t>The Status path parameter must always be present and must be a non-empty string.</w:t>
      </w:r>
    </w:p>
    <w:p>
      <w:pPr>
        <w:pStyle w:val="ListBullet"/>
      </w:pPr>
      <w:r>
        <w:t>Always construct the path as /Survey/{{ID}}/StatusUpdate/{{Status}}.</w:t>
      </w:r>
    </w:p>
    <w:p>
      <w:pPr>
        <w:pStyle w:val="ListBullet"/>
      </w:pPr>
      <w:r>
        <w:t>Do not call the API with missing or empty path parameters (e.g., avoid /Survey//StatusUpdate/).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 not invent any.</w:t>
      </w:r>
    </w:p>
    <w:p>
      <w:pPr>
        <w:pStyle w:val="Heading3"/>
      </w:pPr>
      <w:r>
        <w:t>Valid Examples</w:t>
      </w:r>
    </w:p>
    <w:p>
      <w:r>
        <w:rPr>
          <w:b/>
          <w:color w:val="666666"/>
          <w:sz w:val="16"/>
        </w:rPr>
        <w:t>[http]</w:t>
      </w:r>
    </w:p>
    <w:p>
      <w:pPr>
        <w:shd w:fill="F2F2F2" w:val="clear"/>
      </w:pPr>
      <w:r>
        <w:rPr>
          <w:rFonts w:ascii="Courier New" w:hAnsi="Courier New"/>
          <w:sz w:val="17"/>
        </w:rPr>
        <w:t>/Survey/abc123/StatusUpdate/1</w:t>
        <w:br/>
        <w:t>/Survey/abc123/StatusUpdate/0</w:t>
        <w:br/>
        <w:t>/Survey/abc123/StatusUpdate/3</w:t>
      </w:r>
    </w:p>
    <w:p>
      <w:pPr>
        <w:pStyle w:val="Heading3"/>
      </w:pPr>
      <w:r>
        <w:t>Invalid Examples</w:t>
      </w:r>
    </w:p>
    <w:p>
      <w:r>
        <w:rPr>
          <w:b/>
          <w:color w:val="666666"/>
          <w:sz w:val="16"/>
        </w:rPr>
        <w:t>[http]</w:t>
      </w:r>
    </w:p>
    <w:p>
      <w:pPr>
        <w:shd w:fill="F2F2F2" w:val="clear"/>
      </w:pPr>
      <w:r>
        <w:rPr>
          <w:rFonts w:ascii="Courier New" w:hAnsi="Courier New"/>
          <w:sz w:val="17"/>
        </w:rPr>
        <w:t>/Survey//StatusUpdate/1</w:t>
        <w:br/>
        <w:t>/Survey/abc123/StatusUpdate/</w:t>
        <w:br/>
        <w:t>/Survey//StatusUpdate/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w:t>
            </w:r>
          </w:p>
        </w:tc>
      </w:tr>
      <w:tr>
        <w:tc>
          <w:tcPr>
            <w:tcW w:type="dxa" w:w="2880"/>
          </w:tcPr>
          <w:p>
            <w:r>
              <w:t>Status</w:t>
            </w:r>
          </w:p>
        </w:tc>
        <w:tc>
          <w:tcPr>
            <w:tcW w:type="dxa" w:w="2880"/>
          </w:tcPr>
          <w:p>
            <w:r>
              <w:t>string</w:t>
            </w:r>
          </w:p>
        </w:tc>
        <w:tc>
          <w:tcPr>
            <w:tcW w:type="dxa" w:w="2880"/>
          </w:tcPr>
          <w:p>
            <w:r>
              <w:t>New survey status. Allowed values: 1 Active, 0 Inactive, 3 Reactivate.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successful, "-2" if error.</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'https://clientapi.benchmarkemail.com/Survey/abc123/StatusUpdate/1' \</w:t>
        <w:br/>
        <w:t xml:space="preserve"> -H 'Accept: application/json'</w:t>
      </w:r>
    </w:p>
    <w:p>
      <w:pPr>
        <w:pStyle w:val="Heading3"/>
      </w:pPr>
      <w:r>
        <w:t>Example Usage</w:t>
      </w:r>
    </w:p>
    <w:p>
      <w:pPr>
        <w:pStyle w:val="Heading3"/>
      </w:pPr>
      <w:r>
        <w:t>Example 1: Activate a Survey</w:t>
      </w:r>
    </w:p>
    <w:p>
      <w:r>
        <w:rPr>
          <w:b/>
          <w:color w:val="666666"/>
          <w:sz w:val="16"/>
        </w:rPr>
        <w:t>[bash]</w:t>
      </w:r>
    </w:p>
    <w:p>
      <w:pPr>
        <w:shd w:fill="F2F2F2" w:val="clear"/>
      </w:pPr>
      <w:r>
        <w:rPr>
          <w:rFonts w:ascii="Courier New" w:hAnsi="Courier New"/>
          <w:sz w:val="17"/>
        </w:rPr>
        <w:t>curl -X PATCH \</w:t>
        <w:br/>
        <w:t xml:space="preserve"> 'https://clientapi.benchmarkemail.com/Survey/abc123/StatusUpdate/1' \</w:t>
        <w:br/>
        <w:t xml:space="preserve"> -H 'Accept: application/json'</w:t>
      </w:r>
    </w:p>
    <w:p>
      <w:pPr>
        <w:pStyle w:val="Heading3"/>
      </w:pPr>
      <w:r>
        <w:t>Example 2: Deactivate a Survey</w:t>
      </w:r>
    </w:p>
    <w:p>
      <w:r>
        <w:rPr>
          <w:b/>
          <w:color w:val="666666"/>
          <w:sz w:val="16"/>
        </w:rPr>
        <w:t>[bash]</w:t>
      </w:r>
    </w:p>
    <w:p>
      <w:pPr>
        <w:shd w:fill="F2F2F2" w:val="clear"/>
      </w:pPr>
      <w:r>
        <w:rPr>
          <w:rFonts w:ascii="Courier New" w:hAnsi="Courier New"/>
          <w:sz w:val="17"/>
        </w:rPr>
        <w:t>curl -X PATCH \</w:t>
        <w:br/>
        <w:t xml:space="preserve"> 'https://clientapi.benchmarkemail.com/Survey/abc123/StatusUpdate/0' \</w:t>
        <w:br/>
        <w:t xml:space="preserve"> -H 'Accept: application/json'</w:t>
      </w:r>
    </w:p>
    <w:p>
      <w:pPr>
        <w:pStyle w:val="Heading3"/>
      </w:pPr>
      <w:r>
        <w:t>Example 3: Reactivate a Survey</w:t>
      </w:r>
    </w:p>
    <w:p>
      <w:r>
        <w:rPr>
          <w:b/>
          <w:color w:val="666666"/>
          <w:sz w:val="16"/>
        </w:rPr>
        <w:t>[bash]</w:t>
      </w:r>
    </w:p>
    <w:p>
      <w:pPr>
        <w:shd w:fill="F2F2F2" w:val="clear"/>
      </w:pPr>
      <w:r>
        <w:rPr>
          <w:rFonts w:ascii="Courier New" w:hAnsi="Courier New"/>
          <w:sz w:val="17"/>
        </w:rPr>
        <w:t>curl -X PATCH \</w:t>
        <w:br/>
        <w:t xml:space="preserve"> 'https://clientapi.benchmarkemail.com/Survey/abc123/StatusUpdate/3' \</w:t>
        <w:br/>
        <w:t xml:space="preserve"> -H 'Accept: application/json'</w:t>
      </w:r>
    </w:p>
    <w:p>
      <w:pPr>
        <w:pStyle w:val="Heading3"/>
      </w:pPr>
      <w:r>
        <w:t>Notes</w:t>
      </w:r>
    </w:p>
    <w:p>
      <w:pPr>
        <w:pStyle w:val="ListBullet"/>
      </w:pPr>
      <w:r>
        <w:t>The scraped documentation indicates an authtoken header exists, but authentication headers are intentionally omitted here.</w:t>
      </w:r>
    </w:p>
    <w:p>
      <w:pPr>
        <w:pStyle w:val="Heading3"/>
      </w:pPr>
      <w:r>
        <w:t>Related surveys actions</w:t>
      </w:r>
    </w:p>
    <w:p>
      <w:pPr>
        <w:pStyle w:val="ListBullet"/>
      </w:pPr>
      <w:r>
        <w:t>[GET] Get Survey Details — /Survey/{{id}}</w:t>
      </w:r>
    </w:p>
    <w:p>
      <w:pPr>
        <w:pStyle w:val="ListBullet"/>
      </w:pPr>
      <w:r>
        <w:t>[GET] List Surveys — /Survey</w:t>
      </w:r>
    </w:p>
    <w:p>
      <w:pPr>
        <w:pStyle w:val="ListBullet"/>
      </w:pPr>
      <w:r>
        <w:t>[POST] Create a Survey — /Survey</w:t>
      </w:r>
    </w:p>
    <w:p>
      <w:pPr>
        <w:pStyle w:val="ListBullet"/>
      </w:pPr>
      <w:r>
        <w:t>[DELETE] Delete a Survey — /Survey/{{id}}</w:t>
      </w:r>
    </w:p>
    <w:p>
      <w:r>
        <w:br w:type="page"/>
      </w:r>
    </w:p>
    <w:p>
      <w:pPr>
        <w:pStyle w:val="Heading2"/>
      </w:pPr>
      <w:r>
        <w:t>176. [POST] Use a Template for a Survey (Copy Template)</w:t>
      </w:r>
    </w:p>
    <w:p>
      <w:r>
        <w:rPr>
          <w:b/>
        </w:rPr>
        <w:t xml:space="preserve">Endpoint: </w:t>
      </w:r>
      <w:r>
        <w:rPr>
          <w:rFonts w:ascii="Courier New" w:hAnsi="Courier New"/>
          <w:sz w:val="18"/>
        </w:rPr>
        <w:t>/Survey/{{id}}/CopyTemplate</w:t>
      </w:r>
    </w:p>
    <w:p>
      <w:pPr>
        <w:pStyle w:val="Heading3"/>
      </w:pPr>
      <w:r>
        <w:t>Prerequisites</w:t>
      </w:r>
    </w:p>
    <w:p>
      <w:pPr>
        <w:pStyle w:val="ListBullet"/>
      </w:pPr>
      <w:r>
        <w:t>You must have access to the Survey you want to copy a template into.</w:t>
      </w:r>
    </w:p>
    <w:p>
      <w:pPr>
        <w:pStyle w:val="Heading3"/>
      </w:pPr>
      <w:r>
        <w:t>Method</w:t>
      </w:r>
    </w:p>
    <w:p>
      <w:r>
        <w:t>POST</w:t>
      </w:r>
    </w:p>
    <w:p>
      <w:pPr>
        <w:pStyle w:val="Heading3"/>
      </w:pPr>
      <w:r>
        <w:t>URL</w:t>
      </w:r>
    </w:p>
    <w:p>
      <w:r>
        <w:t>https://clientapi.benchmarkemail.com/Survey/{{ID}}/CopyTemplate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a template into an existing Survey. On success, the API returns a new Survey ID.</w:t>
      </w:r>
    </w:p>
    <w:p>
      <w:pPr>
        <w:pStyle w:val="Heading3"/>
      </w:pPr>
      <w:r>
        <w:t>Enforcement Rules</w:t>
      </w:r>
    </w:p>
    <w:p>
      <w:pPr>
        <w:pStyle w:val="ListBullet"/>
      </w:pPr>
      <w:r>
        <w:t>The ID path parameter must always be present and must be a non-empty string.</w:t>
      </w:r>
    </w:p>
    <w:p>
      <w:pPr>
        <w:pStyle w:val="ListBullet"/>
      </w:pPr>
      <w:r>
        <w:t>Always construct the path as /Survey/{{ID}}/CopyTemplate.</w:t>
      </w:r>
    </w:p>
    <w:p>
      <w:pPr>
        <w:pStyle w:val="ListBullet"/>
      </w:pPr>
      <w:r>
        <w:t>Do not call the API with a missing or empty ID (e.g., avoid /Survey//CopyTemplate).</w:t>
      </w:r>
    </w:p>
    <w:p>
      <w:pPr>
        <w:pStyle w:val="ListBullet"/>
      </w:pPr>
      <w:r>
        <w:t>When executing the action, ensure to send Path Parameters in the URL and not in the body.</w:t>
      </w:r>
    </w:p>
    <w:p>
      <w:pPr>
        <w:pStyle w:val="ListBullet"/>
      </w:pPr>
      <w:r>
        <w:t>Query string parameters: None.</w:t>
      </w:r>
    </w:p>
    <w:p>
      <w:pPr>
        <w:pStyle w:val="Heading3"/>
      </w:pPr>
      <w:r>
        <w:t>Valid Examples</w:t>
      </w:r>
    </w:p>
    <w:p>
      <w:r>
        <w:rPr>
          <w:b/>
          <w:color w:val="666666"/>
          <w:sz w:val="16"/>
        </w:rPr>
        <w:t>[http]</w:t>
      </w:r>
    </w:p>
    <w:p>
      <w:pPr>
        <w:shd w:fill="F2F2F2" w:val="clear"/>
      </w:pPr>
      <w:r>
        <w:rPr>
          <w:rFonts w:ascii="Courier New" w:hAnsi="Courier New"/>
          <w:sz w:val="17"/>
        </w:rPr>
        <w:t>/Survey/12345/CopyTemplate</w:t>
        <w:br/>
        <w:t>/Survey/894757/CopyTemplate</w:t>
      </w:r>
    </w:p>
    <w:p>
      <w:pPr>
        <w:pStyle w:val="Heading3"/>
      </w:pPr>
      <w:r>
        <w:t>Invalid Examples</w:t>
      </w:r>
    </w:p>
    <w:p>
      <w:r>
        <w:rPr>
          <w:b/>
          <w:color w:val="666666"/>
          <w:sz w:val="16"/>
        </w:rPr>
        <w:t>[http]</w:t>
      </w:r>
    </w:p>
    <w:p>
      <w:pPr>
        <w:shd w:fill="F2F2F2" w:val="clear"/>
      </w:pPr>
      <w:r>
        <w:rPr>
          <w:rFonts w:ascii="Courier New" w:hAnsi="Courier New"/>
          <w:sz w:val="17"/>
        </w:rPr>
        <w:t>/Survey//CopyTemplate</w:t>
        <w:br/>
        <w:t>/Survey/CopyTemplate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Survey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"894757"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New Survey ID if successful; otherwise an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'https://clientapi.benchmarkemail.com/Survey/12345/CopyTemplate' \</w:t>
        <w:br/>
        <w:t xml:space="preserve"> --header 'Accept: application/json' \</w:t>
        <w:br/>
        <w:t xml:space="preserve"> --header 'Content-Type: application/json' \</w:t>
        <w:br/>
        <w:t xml:space="preserve"> --data '{</w:t>
        <w:br/>
        <w:t xml:space="preserve"> "Name": "Customer Satisfaction Survey"</w:t>
        <w:br/>
        <w:t xml:space="preserve">  }'</w:t>
      </w:r>
    </w:p>
    <w:p>
      <w:pPr>
        <w:pStyle w:val="Heading3"/>
      </w:pPr>
      <w:r>
        <w:t>Example Usage</w:t>
      </w:r>
    </w:p>
    <w:p>
      <w:pPr>
        <w:pStyle w:val="Heading3"/>
      </w:pPr>
      <w:r>
        <w:t>Example 1: Copy template into a survey</w:t>
      </w:r>
    </w:p>
    <w:p>
      <w:r>
        <w:rPr>
          <w:b/>
          <w:color w:val="666666"/>
          <w:sz w:val="16"/>
        </w:rPr>
        <w:t>[bash]</w:t>
      </w:r>
    </w:p>
    <w:p>
      <w:pPr>
        <w:shd w:fill="F2F2F2" w:val="clear"/>
      </w:pPr>
      <w:r>
        <w:rPr>
          <w:rFonts w:ascii="Courier New" w:hAnsi="Courier New"/>
          <w:sz w:val="17"/>
        </w:rPr>
        <w:t>curl --location --request POST \</w:t>
        <w:br/>
        <w:t xml:space="preserve"> 'https://clientapi.benchmarkemail.com/Survey/12345/CopyTemplate' \</w:t>
        <w:br/>
        <w:t xml:space="preserve"> --header 'Accept: application/json' \</w:t>
        <w:br/>
        <w:t xml:space="preserve"> --header 'Content-Type: application/json' \</w:t>
        <w:br/>
        <w:t xml:space="preserve"> --data '{</w:t>
        <w:br/>
        <w:t xml:space="preserve"> "Name": "Spring Feedback Survey"</w:t>
        <w:br/>
        <w:t xml:space="preserve">  }'</w:t>
      </w:r>
    </w:p>
    <w:p>
      <w:pPr>
        <w:pStyle w:val="Heading3"/>
      </w:pPr>
      <w:r>
        <w:t>Example 2: Copy template into another survey ID</w:t>
      </w:r>
    </w:p>
    <w:p>
      <w:r>
        <w:rPr>
          <w:b/>
          <w:color w:val="666666"/>
          <w:sz w:val="16"/>
        </w:rPr>
        <w:t>[bash]</w:t>
      </w:r>
    </w:p>
    <w:p>
      <w:pPr>
        <w:shd w:fill="F2F2F2" w:val="clear"/>
      </w:pPr>
      <w:r>
        <w:rPr>
          <w:rFonts w:ascii="Courier New" w:hAnsi="Courier New"/>
          <w:sz w:val="17"/>
        </w:rPr>
        <w:t>curl --location --request POST \</w:t>
        <w:br/>
        <w:t xml:space="preserve"> 'https://clientapi.benchmarkemail.com/Survey/894757/CopyTemplate' \</w:t>
        <w:br/>
        <w:t xml:space="preserve"> --header 'Accept: application/json' \</w:t>
        <w:br/>
        <w:t xml:space="preserve"> --header 'Content-Type: application/json' \</w:t>
        <w:br/>
        <w:t xml:space="preserve"> --data '{</w:t>
        <w:br/>
        <w:t xml:space="preserve"> "Name": "Post-Event Survey"</w:t>
        <w:br/>
        <w:t xml:space="preserve">  }'</w:t>
      </w:r>
    </w:p>
    <w:p>
      <w:pPr>
        <w:pStyle w:val="Heading3"/>
      </w:pPr>
      <w:r>
        <w:t>Notes</w:t>
      </w:r>
    </w:p>
    <w:p>
      <w:pPr>
        <w:pStyle w:val="ListBullet"/>
      </w:pPr>
      <w:r>
        <w:t>Authentication headers (e.g., authtoken) are intentionally omitted from this documentation output.</w:t>
      </w:r>
    </w:p>
    <w:p>
      <w:pPr>
        <w:pStyle w:val="Heading3"/>
      </w:pPr>
      <w:r>
        <w:t>Related survey actions</w:t>
      </w:r>
    </w:p>
    <w:p>
      <w:pPr>
        <w:pStyle w:val="ListBullet"/>
      </w:pPr>
      <w:r>
        <w:t>[POST] Copy a Survey — /Survey/{{id}}/Copy</w:t>
      </w:r>
    </w:p>
    <w:p>
      <w:pPr>
        <w:pStyle w:val="ListBullet"/>
      </w:pPr>
      <w:r>
        <w:t>[PATCH] Update a Survey’s Details — /Survey/{{id}}</w:t>
      </w:r>
    </w:p>
    <w:p>
      <w:r>
        <w:br w:type="page"/>
      </w:r>
    </w:p>
    <w:p>
      <w:pPr>
        <w:pStyle w:val="Heading2"/>
      </w:pPr>
      <w:r>
        <w:t>177. [POST] Add/Remove Inbox Tests from a Sub-Account</w:t>
      </w:r>
    </w:p>
    <w:p>
      <w:r>
        <w:rPr>
          <w:b/>
        </w:rPr>
        <w:t xml:space="preserve">Endpoint: </w:t>
      </w:r>
      <w:r>
        <w:rPr>
          <w:rFonts w:ascii="Courier New" w:hAnsi="Courier New"/>
          <w:sz w:val="18"/>
        </w:rPr>
        <w:t>/Client/SubAccount/{{id}}/Inbox</w:t>
      </w:r>
    </w:p>
    <w:p>
      <w:pPr>
        <w:pStyle w:val="Heading3"/>
      </w:pPr>
      <w:r>
        <w:t>Prerequisites</w:t>
      </w:r>
    </w:p>
    <w:p>
      <w:pPr>
        <w:pStyle w:val="ListBullet"/>
      </w:pPr>
      <w:r>
        <w:t>You must have access to manage the target Sub-Account.</w:t>
      </w:r>
    </w:p>
    <w:p>
      <w:pPr>
        <w:pStyle w:val="Heading3"/>
      </w:pPr>
      <w:r>
        <w:t>Method</w:t>
      </w:r>
    </w:p>
    <w:p>
      <w:r>
        <w:t>POST</w:t>
      </w:r>
    </w:p>
    <w:p>
      <w:pPr>
        <w:pStyle w:val="Heading3"/>
      </w:pPr>
      <w:r>
        <w:t>URL</w:t>
      </w:r>
    </w:p>
    <w:p>
      <w:r>
        <w:t>https://clientapi.benchmarkemail.com/Client/SubAccount/{{ID}}/Inbox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or removes inbox tests for a specified Sub-Account (identified by Client ID) and returns the updated inbox test counts and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/Client/SubAccount//Inbox).</w:t>
      </w:r>
    </w:p>
    <w:p>
      <w:pPr>
        <w:pStyle w:val="ListBullet"/>
      </w:pPr>
      <w:r>
        <w:t>Always construct the path as /Client/SubAccount/{{ID}}/Inbox, where {{ID}} is a non-empty string.</w:t>
      </w:r>
    </w:p>
    <w:p>
      <w:pPr>
        <w:pStyle w:val="ListBullet"/>
      </w:pPr>
      <w:r>
        <w:t>When executing the action, ensure to send Path Parameters in the URL and not in the body.</w:t>
      </w:r>
    </w:p>
    <w:p>
      <w:pPr>
        <w:pStyle w:val="ListBullet"/>
      </w:pPr>
      <w:r>
        <w:t>This endpoint uses a JSON request body; ensure body fields are sent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/Client/SubAccount/899655/Inbox</w:t>
        <w:br/>
        <w:t>/Client/SubAccount/123456/Inbox</w:t>
      </w:r>
    </w:p>
    <w:p>
      <w:pPr>
        <w:pStyle w:val="Heading3"/>
      </w:pPr>
      <w:r>
        <w:t>Invalid Examples</w:t>
      </w:r>
    </w:p>
    <w:p>
      <w:r>
        <w:rPr>
          <w:b/>
          <w:color w:val="666666"/>
          <w:sz w:val="16"/>
        </w:rPr>
        <w:t>[http]</w:t>
      </w:r>
    </w:p>
    <w:p>
      <w:pPr>
        <w:shd w:fill="F2F2F2" w:val="clear"/>
      </w:pPr>
      <w:r>
        <w:rPr>
          <w:rFonts w:ascii="Courier New" w:hAnsi="Courier New"/>
          <w:sz w:val="17"/>
        </w:rPr>
        <w:t>/Client/SubAccount//Inbox</w:t>
        <w:br/>
        <w:t>/Client/SubAccount/Inbox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Sub-Account holder Client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Tests</w:t>
            </w:r>
          </w:p>
        </w:tc>
        <w:tc>
          <w:tcPr>
            <w:tcW w:type="dxa" w:w="2880"/>
          </w:tcPr>
          <w:p>
            <w:r>
              <w:t>int</w:t>
            </w:r>
          </w:p>
        </w:tc>
        <w:tc>
          <w:tcPr>
            <w:tcW w:type="dxa" w:w="2880"/>
          </w:tcPr>
          <w:p>
            <w:r>
              <w:t>Number of inbox tests to add/remove.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"Buy": "248",</w:t>
        <w:br/>
        <w:t xml:space="preserve"> "Errors": [],</w:t>
        <w:br/>
        <w:t xml:space="preserve"> "Status": "1",</w:t>
        <w:br/>
        <w:t xml:space="preserve"> "SubAccountBuy": "2",</w:t>
        <w:br/>
        <w:t xml:space="preserve"> "SubAccountID": "899655",</w:t>
        <w:br/>
        <w:t xml:space="preserve"> "SubAccountUsed": "0",</w:t>
        <w:br/>
        <w:t xml:space="preserve"> "Used":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Response.Buy</w:t>
            </w:r>
          </w:p>
        </w:tc>
        <w:tc>
          <w:tcPr>
            <w:tcW w:type="dxa" w:w="2880"/>
          </w:tcPr>
          <w:p>
            <w:r>
              <w:t>string</w:t>
            </w:r>
          </w:p>
        </w:tc>
        <w:tc>
          <w:tcPr>
            <w:tcW w:type="dxa" w:w="2880"/>
          </w:tcPr>
          <w:p>
            <w:r>
              <w:t>Available tests to buy.</w:t>
            </w:r>
          </w:p>
        </w:tc>
      </w:tr>
      <w:tr>
        <w:tc>
          <w:tcPr>
            <w:tcW w:type="dxa" w:w="2880"/>
          </w:tcPr>
          <w:p>
            <w:r>
              <w:t>Response.Errors</w:t>
            </w:r>
          </w:p>
        </w:tc>
        <w:tc>
          <w:tcPr>
            <w:tcW w:type="dxa" w:w="2880"/>
          </w:tcPr>
          <w:p>
            <w:r>
              <w:t>array</w:t>
            </w:r>
          </w:p>
        </w:tc>
        <w:tc>
          <w:tcPr>
            <w:tcW w:type="dxa" w:w="2880"/>
          </w:tcPr>
          <w:p>
            <w:r>
              <w:t>Array of errors (ErrorData).</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Response.SubAccountBuy</w:t>
            </w:r>
          </w:p>
        </w:tc>
        <w:tc>
          <w:tcPr>
            <w:tcW w:type="dxa" w:w="2880"/>
          </w:tcPr>
          <w:p>
            <w:r>
              <w:t>string</w:t>
            </w:r>
          </w:p>
        </w:tc>
        <w:tc>
          <w:tcPr>
            <w:tcW w:type="dxa" w:w="2880"/>
          </w:tcPr>
          <w:p>
            <w:r>
              <w:t>Number of tests the Sub-Account bought.</w:t>
            </w:r>
          </w:p>
        </w:tc>
      </w:tr>
      <w:tr>
        <w:tc>
          <w:tcPr>
            <w:tcW w:type="dxa" w:w="2880"/>
          </w:tcPr>
          <w:p>
            <w:r>
              <w:t>Response.SubAccountID</w:t>
            </w:r>
          </w:p>
        </w:tc>
        <w:tc>
          <w:tcPr>
            <w:tcW w:type="dxa" w:w="2880"/>
          </w:tcPr>
          <w:p>
            <w:r>
              <w:t>string</w:t>
            </w:r>
          </w:p>
        </w:tc>
        <w:tc>
          <w:tcPr>
            <w:tcW w:type="dxa" w:w="2880"/>
          </w:tcPr>
          <w:p>
            <w:r>
              <w:t>Sub-Account holder Client ID.</w:t>
            </w:r>
          </w:p>
        </w:tc>
      </w:tr>
      <w:tr>
        <w:tc>
          <w:tcPr>
            <w:tcW w:type="dxa" w:w="2880"/>
          </w:tcPr>
          <w:p>
            <w:r>
              <w:t>Response.SubAccountUsed</w:t>
            </w:r>
          </w:p>
        </w:tc>
        <w:tc>
          <w:tcPr>
            <w:tcW w:type="dxa" w:w="2880"/>
          </w:tcPr>
          <w:p>
            <w:r>
              <w:t>string</w:t>
            </w:r>
          </w:p>
        </w:tc>
        <w:tc>
          <w:tcPr>
            <w:tcW w:type="dxa" w:w="2880"/>
          </w:tcPr>
          <w:p>
            <w:r>
              <w:t>Sub-Account used tests (description not provided).</w:t>
            </w:r>
          </w:p>
        </w:tc>
      </w:tr>
      <w:tr>
        <w:tc>
          <w:tcPr>
            <w:tcW w:type="dxa" w:w="2880"/>
          </w:tcPr>
          <w:p>
            <w:r>
              <w:t>Response.Used</w:t>
            </w:r>
          </w:p>
        </w:tc>
        <w:tc>
          <w:tcPr>
            <w:tcW w:type="dxa" w:w="2880"/>
          </w:tcPr>
          <w:p>
            <w:r>
              <w:t>string</w:t>
            </w:r>
          </w:p>
        </w:tc>
        <w:tc>
          <w:tcPr>
            <w:tcW w:type="dxa" w:w="2880"/>
          </w:tcPr>
          <w:p>
            <w:r>
              <w:t>Number of tests used by Sub-Account.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'https://clientapi.benchmarkemail.com/Client/SubAccount/899655/Inbox' \</w:t>
        <w:br/>
        <w:t xml:space="preserve"> --header 'Accept: application/json' \</w:t>
        <w:br/>
        <w:t xml:space="preserve"> --header 'Content-Type: application/json' \</w:t>
        <w:br/>
        <w:t xml:space="preserve"> --data '{</w:t>
        <w:br/>
        <w:t xml:space="preserve"> "Tests": 2</w:t>
        <w:br/>
        <w:t xml:space="preserve">  }'</w:t>
      </w:r>
    </w:p>
    <w:p>
      <w:pPr>
        <w:pStyle w:val="Heading3"/>
      </w:pPr>
      <w:r>
        <w:t>Example Usage</w:t>
      </w:r>
    </w:p>
    <w:p>
      <w:pPr>
        <w:pStyle w:val="Heading3"/>
      </w:pPr>
      <w:r>
        <w:t>Example 1: Add/Remove 2 inbox tests for a Sub-Account</w:t>
      </w:r>
    </w:p>
    <w:p>
      <w:r>
        <w:rPr>
          <w:b/>
          <w:color w:val="666666"/>
          <w:sz w:val="16"/>
        </w:rPr>
        <w:t>[bash]</w:t>
      </w:r>
    </w:p>
    <w:p>
      <w:pPr>
        <w:shd w:fill="F2F2F2" w:val="clear"/>
      </w:pPr>
      <w:r>
        <w:rPr>
          <w:rFonts w:ascii="Courier New" w:hAnsi="Courier New"/>
          <w:sz w:val="17"/>
        </w:rPr>
        <w:t>curl --request POST \</w:t>
        <w:br/>
        <w:t xml:space="preserve"> 'https://clientapi.benchmarkemail.com/Client/SubAccount/899655/Inbox' \</w:t>
        <w:br/>
        <w:t xml:space="preserve"> --header 'Accept: application/json' \</w:t>
        <w:br/>
        <w:t xml:space="preserve"> --header 'Content-Type: application/json' \</w:t>
        <w:br/>
        <w:t xml:space="preserve"> --data '{</w:t>
        <w:br/>
        <w:t xml:space="preserve"> "Tests": 2</w:t>
        <w:br/>
        <w:t xml:space="preserve">  }'</w:t>
      </w:r>
    </w:p>
    <w:p>
      <w:pPr>
        <w:pStyle w:val="Heading3"/>
      </w:pPr>
      <w:r>
        <w:t>Example 2: Add/Remove 10 inbox tests for another Sub-Account</w:t>
      </w:r>
    </w:p>
    <w:p>
      <w:r>
        <w:rPr>
          <w:b/>
          <w:color w:val="666666"/>
          <w:sz w:val="16"/>
        </w:rPr>
        <w:t>[bash]</w:t>
      </w:r>
    </w:p>
    <w:p>
      <w:pPr>
        <w:shd w:fill="F2F2F2" w:val="clear"/>
      </w:pPr>
      <w:r>
        <w:rPr>
          <w:rFonts w:ascii="Courier New" w:hAnsi="Courier New"/>
          <w:sz w:val="17"/>
        </w:rPr>
        <w:t>curl --request POST \</w:t>
        <w:br/>
        <w:t xml:space="preserve"> 'https://clientapi.benchmarkemail.com/Client/SubAccount/123456/Inbox' \</w:t>
        <w:br/>
        <w:t xml:space="preserve"> --header 'Accept: application/json' \</w:t>
        <w:br/>
        <w:t xml:space="preserve"> --header 'Content-Type: application/json' \</w:t>
        <w:br/>
        <w:t xml:space="preserve"> --data '{</w:t>
        <w:br/>
        <w:t xml:space="preserve"> "Tests": 10</w:t>
        <w:br/>
        <w:t xml:space="preserve">  }'</w:t>
      </w:r>
    </w:p>
    <w:p>
      <w:pPr>
        <w:pStyle w:val="Heading3"/>
      </w:pPr>
      <w:r>
        <w:t>Notes</w:t>
      </w:r>
    </w:p>
    <w:p>
      <w:pPr>
        <w:pStyle w:val="ListBullet"/>
      </w:pPr>
      <w:r>
        <w:t>The scraped documentation lists an authtoken header, but authentication headers/tokens are not included here by design.</w:t>
      </w:r>
    </w:p>
    <w:p>
      <w:pPr>
        <w:pStyle w:val="ListBullet"/>
      </w:pPr>
      <w:r>
        <w:t>The response object is returned inside a top-level Response wrapper.</w:t>
      </w:r>
    </w:p>
    <w:p>
      <w:r>
        <w:br w:type="page"/>
      </w:r>
    </w:p>
    <w:p>
      <w:pPr>
        <w:pStyle w:val="Heading2"/>
      </w:pPr>
      <w:r>
        <w:t>178. [PATCH] Change Client Password</w:t>
      </w:r>
    </w:p>
    <w:p>
      <w:r>
        <w:rPr>
          <w:b/>
        </w:rPr>
        <w:t xml:space="preserve">Endpoint: </w:t>
      </w:r>
      <w:r>
        <w:rPr>
          <w:rFonts w:ascii="Courier New" w:hAnsi="Courier New"/>
          <w:sz w:val="18"/>
        </w:rPr>
        <w:t>/Client/Password</w:t>
      </w:r>
    </w:p>
    <w:p>
      <w:pPr>
        <w:pStyle w:val="Heading3"/>
      </w:pPr>
      <w:r>
        <w:t>Prerequisites</w:t>
      </w:r>
    </w:p>
    <w:p>
      <w:pPr>
        <w:pStyle w:val="ListBullet"/>
      </w:pPr>
      <w:r>
        <w:t>You must have permission to change the authenticated client’s password.</w:t>
      </w:r>
    </w:p>
    <w:p>
      <w:pPr>
        <w:pStyle w:val="Heading3"/>
      </w:pPr>
      <w:r>
        <w:t>Method</w:t>
      </w:r>
    </w:p>
    <w:p>
      <w:r>
        <w:t>PATCH</w:t>
      </w:r>
    </w:p>
    <w:p>
      <w:pPr>
        <w:pStyle w:val="Heading3"/>
      </w:pPr>
      <w:r>
        <w:t>URL</w:t>
      </w:r>
    </w:p>
    <w:p>
      <w:r>
        <w:t>https://clientapi.benchmarkemail.com/Client/Password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password for the authenticated client account. You must provide the new password twice (new + confirmation) in the JSON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Do not include authentication headers (e.g., authtoken) in this knowledge file; authentication is handled by the system.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NewPassword</w:t>
            </w:r>
          </w:p>
        </w:tc>
        <w:tc>
          <w:tcPr>
            <w:tcW w:type="dxa" w:w="2880"/>
          </w:tcPr>
          <w:p>
            <w:r>
              <w:t>string</w:t>
            </w:r>
          </w:p>
        </w:tc>
        <w:tc>
          <w:tcPr>
            <w:tcW w:type="dxa" w:w="2880"/>
          </w:tcPr>
          <w:p>
            <w:r>
              <w:t>New Password</w:t>
            </w:r>
          </w:p>
        </w:tc>
      </w:tr>
      <w:tr>
        <w:tc>
          <w:tcPr>
            <w:tcW w:type="dxa" w:w="2880"/>
          </w:tcPr>
          <w:p>
            <w:r>
              <w:t>ConfirmPassword</w:t>
            </w:r>
          </w:p>
        </w:tc>
        <w:tc>
          <w:tcPr>
            <w:tcW w:type="dxa" w:w="2880"/>
          </w:tcPr>
          <w:p>
            <w:r>
              <w:t>string</w:t>
            </w:r>
          </w:p>
        </w:tc>
        <w:tc>
          <w:tcPr>
            <w:tcW w:type="dxa" w:w="2880"/>
          </w:tcPr>
          <w:p>
            <w:r>
              <w:t>Confirm 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Error Response Shape</w:t>
      </w:r>
    </w:p>
    <w:p>
      <w:r>
        <w:t>The documentation indicates errors are returned under Response.Errors and that Status will be -1 on error (exact error example not provided).</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 (described as ErrorData in docs)</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'https://clientapi.benchmarkemail.com/Client/Password' \</w:t>
        <w:br/>
        <w:t xml:space="preserve"> --header 'Accept: application/json' \</w:t>
        <w:br/>
        <w:t xml:space="preserve"> --header 'Content-Type: application/json' \</w:t>
        <w:br/>
        <w:t xml:space="preserve"> --data '{</w:t>
        <w:br/>
        <w:t xml:space="preserve"> "ConfirmPassword": "MyNewPassword123!",</w:t>
        <w:br/>
        <w:t xml:space="preserve"> "NewPassword": "MyNewPassword123!"</w:t>
        <w:br/>
        <w:t xml:space="preserve">  }'</w:t>
      </w:r>
    </w:p>
    <w:p>
      <w:pPr>
        <w:pStyle w:val="Heading3"/>
      </w:pPr>
      <w:r>
        <w:t>Example Usage</w:t>
      </w:r>
    </w:p>
    <w:p>
      <w:pPr>
        <w:pStyle w:val="Heading3"/>
      </w:pPr>
      <w:r>
        <w:t>Example 1: Change Password</w:t>
      </w:r>
    </w:p>
    <w:p>
      <w:r>
        <w:rPr>
          <w:b/>
          <w:color w:val="666666"/>
          <w:sz w:val="16"/>
        </w:rPr>
        <w:t>[bash]</w:t>
      </w:r>
    </w:p>
    <w:p>
      <w:pPr>
        <w:shd w:fill="F2F2F2" w:val="clear"/>
      </w:pPr>
      <w:r>
        <w:rPr>
          <w:rFonts w:ascii="Courier New" w:hAnsi="Courier New"/>
          <w:sz w:val="17"/>
        </w:rPr>
        <w:t>curl --request PATCH 'https://clientapi.benchmarkemail.com/Client/Password' \</w:t>
        <w:br/>
        <w:t xml:space="preserve"> -H 'Accept: application/json' \</w:t>
        <w:br/>
        <w:t xml:space="preserve"> -H 'Content-Type: application/json' \</w:t>
        <w:br/>
        <w:t xml:space="preserve"> -d '{</w:t>
        <w:br/>
        <w:t xml:space="preserve"> "NewPassword": "StrongerPass#2026",</w:t>
        <w:br/>
        <w:t xml:space="preserve"> "ConfirmPassword": "StrongerPass#2026"</w:t>
        <w:br/>
        <w:t xml:space="preserve">  }'</w:t>
      </w:r>
    </w:p>
    <w:p>
      <w:pPr>
        <w:pStyle w:val="Heading3"/>
      </w:pPr>
      <w:r>
        <w:t>Behavior</w:t>
      </w:r>
    </w:p>
    <w:p>
      <w:pPr>
        <w:pStyle w:val="ListBullet"/>
      </w:pPr>
      <w:r>
        <w:t>Validation: Validates NewPassword and ConfirmPassword are provided.</w:t>
      </w:r>
    </w:p>
    <w:p>
      <w:pPr>
        <w:pStyle w:val="ListBullet"/>
      </w:pPr>
      <w:r>
        <w:t>Password Update: Updates the authenticated client’s password.</w:t>
      </w:r>
    </w:p>
    <w:p>
      <w:pPr>
        <w:pStyle w:val="ListBullet"/>
      </w:pPr>
      <w:r>
        <w:t>Response Return: Returns a wrapper object containing Errors, Status, and retVal.</w:t>
      </w:r>
    </w:p>
    <w:p>
      <w:pPr>
        <w:pStyle w:val="Heading3"/>
      </w:pPr>
      <w:r>
        <w:t>Notes</w:t>
      </w:r>
    </w:p>
    <w:p>
      <w:pPr>
        <w:pStyle w:val="ListBullet"/>
      </w:pPr>
      <w:r>
        <w:t>The request body is documented as “to be encoded as a JSON string” and the content type is application/json.</w:t>
      </w:r>
    </w:p>
    <w:p>
      <w:pPr>
        <w:pStyle w:val="ListBullet"/>
      </w:pPr>
      <w:r>
        <w:t>Response is returned in a top-level Response object with Status indicating success ("1") or error ("-1").</w:t>
      </w:r>
    </w:p>
    <w:p>
      <w:pPr>
        <w:pStyle w:val="Heading3"/>
      </w:pPr>
      <w:r>
        <w:t>Related client actions</w:t>
      </w:r>
    </w:p>
    <w:p>
      <w:pPr>
        <w:pStyle w:val="ListBullet"/>
      </w:pPr>
      <w:r>
        <w:t>[GET] Check if Responsive — /Client/Responsive</w:t>
      </w:r>
    </w:p>
    <w:p>
      <w:pPr>
        <w:pStyle w:val="ListBullet"/>
      </w:pPr>
      <w:r>
        <w:t>[GET] Get Client Details — /Client/</w:t>
      </w:r>
    </w:p>
    <w:p>
      <w:pPr>
        <w:pStyle w:val="ListBullet"/>
      </w:pPr>
      <w:r>
        <w:t>[POST] Link a Client Account — /Client/LinkAccount/</w:t>
      </w:r>
    </w:p>
    <w:p>
      <w:pPr>
        <w:pStyle w:val="ListBullet"/>
      </w:pPr>
      <w:r>
        <w:t>[PATCH] Set Responsive (Client) — /Client/Responsive</w:t>
      </w:r>
    </w:p>
    <w:p>
      <w:pPr>
        <w:pStyle w:val="ListBullet"/>
      </w:pPr>
      <w:r>
        <w:t>[PATCH] Update/Edit Client Profile — /Client/</w:t>
      </w:r>
    </w:p>
    <w:p>
      <w:r>
        <w:br w:type="page"/>
      </w:r>
    </w:p>
    <w:p>
      <w:pPr>
        <w:pStyle w:val="Heading2"/>
      </w:pPr>
      <w:r>
        <w:t>179. [GET] Check if Responsive</w:t>
      </w:r>
    </w:p>
    <w:p>
      <w:r>
        <w:rPr>
          <w:b/>
        </w:rPr>
        <w:t xml:space="preserve">Endpoint: </w:t>
      </w:r>
      <w:r>
        <w:rPr>
          <w:rFonts w:ascii="Courier New" w:hAnsi="Courier New"/>
          <w:sz w:val="18"/>
        </w:rPr>
        <w:t>/Client/Responsive</w:t>
      </w:r>
    </w:p>
    <w:p>
      <w:pPr>
        <w:pStyle w:val="Heading3"/>
      </w:pPr>
      <w:r>
        <w:t>Method</w:t>
      </w:r>
    </w:p>
    <w:p>
      <w:r>
        <w:t>GET</w:t>
      </w:r>
    </w:p>
    <w:p>
      <w:pPr>
        <w:pStyle w:val="Heading3"/>
      </w:pPr>
      <w:r>
        <w:t>URL</w:t>
      </w:r>
    </w:p>
    <w:p>
      <w:r>
        <w:t>https://clientapi.benchmarkemail.com/Client/Responsive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client is responsive. The response indicates responsiveness via the IsResponsive field and includes status and any errors.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"IsResponsive": "0",</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Response.IsResponsive</w:t>
            </w:r>
          </w:p>
        </w:tc>
        <w:tc>
          <w:tcPr>
            <w:tcW w:type="dxa" w:w="2880"/>
          </w:tcPr>
          <w:p>
            <w:r>
              <w:t>string</w:t>
            </w:r>
          </w:p>
        </w:tc>
        <w:tc>
          <w:tcPr>
            <w:tcW w:type="dxa" w:w="2880"/>
          </w:tcPr>
          <w:p>
            <w:r>
              <w:t>Responsiveness indicator: 0 = Not responsive, 1 = Responsive.</w:t>
            </w:r>
          </w:p>
        </w:tc>
      </w:tr>
      <w:tr>
        <w:tc>
          <w:tcPr>
            <w:tcW w:type="dxa" w:w="2880"/>
          </w:tcPr>
          <w:p>
            <w:r>
              <w:t>Response.Errors</w:t>
            </w:r>
          </w:p>
        </w:tc>
        <w:tc>
          <w:tcPr>
            <w:tcW w:type="dxa" w:w="2880"/>
          </w:tcPr>
          <w:p>
            <w:r>
              <w:t>array</w:t>
            </w:r>
          </w:p>
        </w:tc>
        <w:tc>
          <w:tcPr>
            <w:tcW w:type="dxa" w:w="2880"/>
          </w:tcPr>
          <w:p>
            <w:r>
              <w:t>Array of error objects (ErrorData).</w:t>
            </w:r>
          </w:p>
        </w:tc>
      </w:tr>
      <w:tr>
        <w:tc>
          <w:tcPr>
            <w:tcW w:type="dxa" w:w="2880"/>
          </w:tcPr>
          <w:p>
            <w:r>
              <w:t>Response.Status</w:t>
            </w:r>
          </w:p>
        </w:tc>
        <w:tc>
          <w:tcPr>
            <w:tcW w:type="dxa" w:w="2880"/>
          </w:tcPr>
          <w:p>
            <w:r>
              <w:t>string</w:t>
            </w:r>
          </w:p>
        </w:tc>
        <w:tc>
          <w:tcPr>
            <w:tcW w:type="dxa" w:w="2880"/>
          </w:tcPr>
          <w:p>
            <w:r>
              <w:t>Operation status: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'https://clientapi.benchmarkemail.com/Client/Responsive' \</w:t>
        <w:br/>
        <w:t xml:space="preserve"> --header 'Accept: application/json'</w:t>
      </w:r>
    </w:p>
    <w:p>
      <w:pPr>
        <w:pStyle w:val="Heading3"/>
      </w:pPr>
      <w:r>
        <w:t>Notes</w:t>
      </w:r>
    </w:p>
    <w:p>
      <w:pPr>
        <w:pStyle w:val="ListBullet"/>
      </w:pPr>
      <w:r>
        <w:t>Authentication is referenced in the source documentation via an authtoken header, but authentication headers are omitted here by requirement.</w:t>
      </w:r>
    </w:p>
    <w:p>
      <w:pPr>
        <w:pStyle w:val="Heading3"/>
      </w:pPr>
      <w:r>
        <w:t>Related client actions</w:t>
      </w:r>
    </w:p>
    <w:p>
      <w:pPr>
        <w:pStyle w:val="ListBullet"/>
      </w:pPr>
      <w:r>
        <w:t>[PATCH] Change Client Password — /Client/Password</w:t>
      </w:r>
    </w:p>
    <w:p>
      <w:pPr>
        <w:pStyle w:val="ListBullet"/>
      </w:pPr>
      <w:r>
        <w:t>[GET] Get Client Details — /Client/</w:t>
      </w:r>
    </w:p>
    <w:p>
      <w:pPr>
        <w:pStyle w:val="ListBullet"/>
      </w:pPr>
      <w:r>
        <w:t>[POST] Link a Client Account — /Client/LinkAccount/</w:t>
      </w:r>
    </w:p>
    <w:p>
      <w:pPr>
        <w:pStyle w:val="ListBullet"/>
      </w:pPr>
      <w:r>
        <w:t>[PATCH] Set Responsive (Client) — /Client/Responsive</w:t>
      </w:r>
    </w:p>
    <w:p>
      <w:pPr>
        <w:pStyle w:val="ListBullet"/>
      </w:pPr>
      <w:r>
        <w:t>[PATCH] Update/Edit Client Profile — /Client/</w:t>
      </w:r>
    </w:p>
    <w:p>
      <w:r>
        <w:br w:type="page"/>
      </w:r>
    </w:p>
    <w:p>
      <w:pPr>
        <w:pStyle w:val="Heading2"/>
      </w:pPr>
      <w:r>
        <w:t>180. [POST] Create Sub-Account</w:t>
      </w:r>
    </w:p>
    <w:p>
      <w:r>
        <w:rPr>
          <w:b/>
        </w:rPr>
        <w:t xml:space="preserve">Endpoint: </w:t>
      </w:r>
      <w:r>
        <w:rPr>
          <w:rFonts w:ascii="Courier New" w:hAnsi="Courier New"/>
          <w:sz w:val="18"/>
        </w:rPr>
        <w:t>/Client/SubAccount</w:t>
      </w:r>
    </w:p>
    <w:p>
      <w:pPr>
        <w:pStyle w:val="Heading3"/>
      </w:pPr>
      <w:r>
        <w:t>Prerequisites</w:t>
      </w:r>
    </w:p>
    <w:p>
      <w:pPr>
        <w:pStyle w:val="ListBullet"/>
      </w:pPr>
      <w:r>
        <w:t>Must have permission to create sub-accounts under the authenticated master account.</w:t>
      </w:r>
    </w:p>
    <w:p>
      <w:pPr>
        <w:pStyle w:val="Heading3"/>
      </w:pPr>
      <w:r>
        <w:t>Method</w:t>
      </w:r>
    </w:p>
    <w:p>
      <w:r>
        <w:t>POST</w:t>
      </w:r>
    </w:p>
    <w:p>
      <w:pPr>
        <w:pStyle w:val="Heading3"/>
      </w:pPr>
      <w:r>
        <w:t>URL</w:t>
      </w:r>
    </w:p>
    <w:p>
      <w:r>
        <w:t>https://clientapi.benchmarkemail.com/Client/SubAccount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sub-account under the authenticated master account. You provide the sub-account details in a JSON request body and receive the created sub-account record in the response.</w:t>
      </w:r>
    </w:p>
    <w:p>
      <w:pPr>
        <w:pStyle w:val="Heading3"/>
      </w:pPr>
      <w:r>
        <w:t>Enforcement Rules</w:t>
      </w:r>
    </w:p>
    <w:p>
      <w:pPr>
        <w:pStyle w:val="ListBullet"/>
      </w:pPr>
      <w:r>
        <w:t>This endpoint has no path parameters.</w:t>
      </w:r>
    </w:p>
    <w:p>
      <w:pPr>
        <w:pStyle w:val="ListBullet"/>
      </w:pPr>
      <w:r>
        <w:t>Despite the scraped text saying “URL parameters”, the documentation specifies these parameters are encoded as JSON in the request body.</w:t>
      </w:r>
    </w:p>
    <w:p>
      <w:pPr>
        <w:pStyle w:val="ListBullet"/>
      </w:pPr>
      <w:r>
        <w:t>When executing the action, ensure to send request body fields in the JSON body, not as URL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 (SubAccountDetail)</w:t>
            </w:r>
          </w:p>
        </w:tc>
        <w:tc>
          <w:tcPr>
            <w:tcW w:type="dxa" w:w="2880"/>
          </w:tcPr>
          <w:p>
            <w:r>
              <w:t>Sub-account detail object. (Documented as “Sub Account Detail Array”, but examples show a single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Detail.AllowCC</w:t>
            </w:r>
          </w:p>
        </w:tc>
        <w:tc>
          <w:tcPr>
            <w:tcW w:type="dxa" w:w="2880"/>
          </w:tcPr>
          <w:p>
            <w:r>
              <w:t>string</w:t>
            </w:r>
          </w:p>
        </w:tc>
        <w:tc>
          <w:tcPr>
            <w:tcW w:type="dxa" w:w="2880"/>
          </w:tcPr>
          <w:p>
            <w:r>
              <w:t>Indicates whether the master account should get a CC on emails. Example text suggests values like 0 or 1 (“0=Master account to get a cc on emails ,1=Master account to get a cc on emails”).</w:t>
            </w:r>
          </w:p>
        </w:tc>
      </w:tr>
      <w:tr>
        <w:tc>
          <w:tcPr>
            <w:tcW w:type="dxa" w:w="2880"/>
          </w:tcPr>
          <w:p>
            <w:r>
              <w:t>Detail.EmailAddress</w:t>
            </w:r>
          </w:p>
        </w:tc>
        <w:tc>
          <w:tcPr>
            <w:tcW w:type="dxa" w:w="2880"/>
          </w:tcPr>
          <w:p>
            <w:r>
              <w:t>string</w:t>
            </w:r>
          </w:p>
        </w:tc>
        <w:tc>
          <w:tcPr>
            <w:tcW w:type="dxa" w:w="2880"/>
          </w:tcPr>
          <w:p>
            <w:r>
              <w:t>Email address for the sub-account.</w:t>
            </w:r>
          </w:p>
        </w:tc>
      </w:tr>
      <w:tr>
        <w:tc>
          <w:tcPr>
            <w:tcW w:type="dxa" w:w="2880"/>
          </w:tcPr>
          <w:p>
            <w:r>
              <w:t>Detail.FirstName</w:t>
            </w:r>
          </w:p>
        </w:tc>
        <w:tc>
          <w:tcPr>
            <w:tcW w:type="dxa" w:w="2880"/>
          </w:tcPr>
          <w:p>
            <w:r>
              <w:t>string</w:t>
            </w:r>
          </w:p>
        </w:tc>
        <w:tc>
          <w:tcPr>
            <w:tcW w:type="dxa" w:w="2880"/>
          </w:tcPr>
          <w:p>
            <w:r>
              <w:t>First name.</w:t>
            </w:r>
          </w:p>
        </w:tc>
      </w:tr>
      <w:tr>
        <w:tc>
          <w:tcPr>
            <w:tcW w:type="dxa" w:w="2880"/>
          </w:tcPr>
          <w:p>
            <w:r>
              <w:t>Detail.LastName</w:t>
            </w:r>
          </w:p>
        </w:tc>
        <w:tc>
          <w:tcPr>
            <w:tcW w:type="dxa" w:w="2880"/>
          </w:tcPr>
          <w:p>
            <w:r>
              <w:t>string</w:t>
            </w:r>
          </w:p>
        </w:tc>
        <w:tc>
          <w:tcPr>
            <w:tcW w:type="dxa" w:w="2880"/>
          </w:tcPr>
          <w:p>
            <w:r>
              <w:t>Last name.</w:t>
            </w:r>
          </w:p>
        </w:tc>
      </w:tr>
      <w:tr>
        <w:tc>
          <w:tcPr>
            <w:tcW w:type="dxa" w:w="2880"/>
          </w:tcPr>
          <w:p>
            <w:r>
              <w:t>Detail.Login</w:t>
            </w:r>
          </w:p>
        </w:tc>
        <w:tc>
          <w:tcPr>
            <w:tcW w:type="dxa" w:w="2880"/>
          </w:tcPr>
          <w:p>
            <w:r>
              <w:t>string</w:t>
            </w:r>
          </w:p>
        </w:tc>
        <w:tc>
          <w:tcPr>
            <w:tcW w:type="dxa" w:w="2880"/>
          </w:tcPr>
          <w:p>
            <w:r>
              <w:t>Login for the sub-account.</w:t>
            </w:r>
          </w:p>
        </w:tc>
      </w:tr>
      <w:tr>
        <w:tc>
          <w:tcPr>
            <w:tcW w:type="dxa" w:w="2880"/>
          </w:tcPr>
          <w:p>
            <w:r>
              <w:t>Detail.Password</w:t>
            </w:r>
          </w:p>
        </w:tc>
        <w:tc>
          <w:tcPr>
            <w:tcW w:type="dxa" w:w="2880"/>
          </w:tcPr>
          <w:p>
            <w:r>
              <w:t>string</w:t>
            </w:r>
          </w:p>
        </w:tc>
        <w:tc>
          <w:tcPr>
            <w:tcW w:type="dxa" w:w="2880"/>
          </w:tcPr>
          <w:p>
            <w:r>
              <w:t>Password for the sub-account.</w:t>
            </w:r>
          </w:p>
        </w:tc>
      </w:tr>
      <w:tr>
        <w:tc>
          <w:tcPr>
            <w:tcW w:type="dxa" w:w="2880"/>
          </w:tcPr>
          <w:p>
            <w:r>
              <w:t>Detail.Phone</w:t>
            </w:r>
          </w:p>
        </w:tc>
        <w:tc>
          <w:tcPr>
            <w:tcW w:type="dxa" w:w="2880"/>
          </w:tcPr>
          <w:p>
            <w:r>
              <w:t>string</w:t>
            </w:r>
          </w:p>
        </w:tc>
        <w:tc>
          <w:tcPr>
            <w:tcW w:type="dxa" w:w="2880"/>
          </w:tcPr>
          <w:p>
            <w:r>
              <w:t>Phone number.</w:t>
            </w:r>
          </w:p>
        </w:tc>
      </w:tr>
      <w:tr>
        <w:tc>
          <w:tcPr>
            <w:tcW w:type="dxa" w:w="2880"/>
          </w:tcPr>
          <w:p>
            <w:r>
              <w:t>Detail.PlanID</w:t>
            </w:r>
          </w:p>
        </w:tc>
        <w:tc>
          <w:tcPr>
            <w:tcW w:type="dxa" w:w="2880"/>
          </w:tcPr>
          <w:p>
            <w:r>
              <w:t>string</w:t>
            </w:r>
          </w:p>
        </w:tc>
        <w:tc>
          <w:tcPr>
            <w:tcW w:type="dxa" w:w="2880"/>
          </w:tcPr>
          <w:p>
            <w:r>
              <w:t>Plan ID.</w:t>
            </w:r>
          </w:p>
        </w:tc>
      </w:tr>
    </w:tbl>
    <w:p/>
    <w:p>
      <w:r>
        <w:rPr>
          <w:b/>
        </w:rPr>
        <w:t>Note: The documentation does not explicitly mark the inner Detail.* fields as required/optional; only Detail itself is explicitly marked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"AllowCC": "0",</w:t>
        <w:br/>
        <w:t xml:space="preserve"> "EmailAddress": "test@21273.com",</w:t>
        <w:br/>
        <w:t xml:space="preserve"> "FirstName": "test172",</w:t>
        <w:br/>
        <w:t xml:space="preserve"> "HasAllowCC": "1",</w:t>
        <w:br/>
        <w:t xml:space="preserve"> "ID": "902751",</w:t>
        <w:br/>
        <w:t xml:space="preserve"> "LastName": "37re",</w:t>
        <w:br/>
        <w:t xml:space="preserve"> "Login": "test@21723.com",</w:t>
        <w:br/>
        <w:t xml:space="preserve"> "Password": "**********",</w:t>
        <w:br/>
        <w:t xml:space="preserve"> "Phone": "35346346",</w:t>
        <w:br/>
        <w:t xml:space="preserve"> "PlanID": "396",</w:t>
        <w:br/>
        <w:t xml:space="preserve"> "Status":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returned by the API.</w:t>
            </w:r>
          </w:p>
        </w:tc>
      </w:tr>
      <w:tr>
        <w:tc>
          <w:tcPr>
            <w:tcW w:type="dxa" w:w="2880"/>
          </w:tcPr>
          <w:p>
            <w:r>
              <w:t>Response.Data</w:t>
            </w:r>
          </w:p>
        </w:tc>
        <w:tc>
          <w:tcPr>
            <w:tcW w:type="dxa" w:w="2880"/>
          </w:tcPr>
          <w:p>
            <w:r>
              <w:t>object (SubAccountDetail)</w:t>
            </w:r>
          </w:p>
        </w:tc>
        <w:tc>
          <w:tcPr>
            <w:tcW w:type="dxa" w:w="2880"/>
          </w:tcPr>
          <w:p>
            <w:r>
              <w:t>The created sub-account details.</w:t>
            </w:r>
          </w:p>
        </w:tc>
      </w:tr>
      <w:tr>
        <w:tc>
          <w:tcPr>
            <w:tcW w:type="dxa" w:w="2880"/>
          </w:tcPr>
          <w:p>
            <w:r>
              <w:t>Response.Data.AllowCC</w:t>
            </w:r>
          </w:p>
        </w:tc>
        <w:tc>
          <w:tcPr>
            <w:tcW w:type="dxa" w:w="2880"/>
          </w:tcPr>
          <w:p>
            <w:r>
              <w:t>string</w:t>
            </w:r>
          </w:p>
        </w:tc>
        <w:tc>
          <w:tcPr>
            <w:tcW w:type="dxa" w:w="2880"/>
          </w:tcPr>
          <w:p>
            <w:r>
              <w:t>AllowCC value for the created sub-account.</w:t>
            </w:r>
          </w:p>
        </w:tc>
      </w:tr>
      <w:tr>
        <w:tc>
          <w:tcPr>
            <w:tcW w:type="dxa" w:w="2880"/>
          </w:tcPr>
          <w:p>
            <w:r>
              <w:t>Response.Data.EmailAddress</w:t>
            </w:r>
          </w:p>
        </w:tc>
        <w:tc>
          <w:tcPr>
            <w:tcW w:type="dxa" w:w="2880"/>
          </w:tcPr>
          <w:p>
            <w:r>
              <w:t>string</w:t>
            </w:r>
          </w:p>
        </w:tc>
        <w:tc>
          <w:tcPr>
            <w:tcW w:type="dxa" w:w="2880"/>
          </w:tcPr>
          <w:p>
            <w:r>
              <w:t>Sub-account email address.</w:t>
            </w:r>
          </w:p>
        </w:tc>
      </w:tr>
      <w:tr>
        <w:tc>
          <w:tcPr>
            <w:tcW w:type="dxa" w:w="2880"/>
          </w:tcPr>
          <w:p>
            <w:r>
              <w:t>Response.Data.FirstName</w:t>
            </w:r>
          </w:p>
        </w:tc>
        <w:tc>
          <w:tcPr>
            <w:tcW w:type="dxa" w:w="2880"/>
          </w:tcPr>
          <w:p>
            <w:r>
              <w:t>string</w:t>
            </w:r>
          </w:p>
        </w:tc>
        <w:tc>
          <w:tcPr>
            <w:tcW w:type="dxa" w:w="2880"/>
          </w:tcPr>
          <w:p>
            <w:r>
              <w:t>Sub-account first name.</w:t>
            </w:r>
          </w:p>
        </w:tc>
      </w:tr>
      <w:tr>
        <w:tc>
          <w:tcPr>
            <w:tcW w:type="dxa" w:w="2880"/>
          </w:tcPr>
          <w:p>
            <w:r>
              <w:t>Response.Data.HasAllowCC</w:t>
            </w:r>
          </w:p>
        </w:tc>
        <w:tc>
          <w:tcPr>
            <w:tcW w:type="dxa" w:w="2880"/>
          </w:tcPr>
          <w:p>
            <w:r>
              <w:t>string</w:t>
            </w:r>
          </w:p>
        </w:tc>
        <w:tc>
          <w:tcPr>
            <w:tcW w:type="dxa" w:w="2880"/>
          </w:tcPr>
          <w:p>
            <w:r>
              <w:t>Indicates whether AllowCC is enabled (as returned by API).</w:t>
            </w:r>
          </w:p>
        </w:tc>
      </w:tr>
      <w:tr>
        <w:tc>
          <w:tcPr>
            <w:tcW w:type="dxa" w:w="2880"/>
          </w:tcPr>
          <w:p>
            <w:r>
              <w:t>Response.Data.ID</w:t>
            </w:r>
          </w:p>
        </w:tc>
        <w:tc>
          <w:tcPr>
            <w:tcW w:type="dxa" w:w="2880"/>
          </w:tcPr>
          <w:p>
            <w:r>
              <w:t>string</w:t>
            </w:r>
          </w:p>
        </w:tc>
        <w:tc>
          <w:tcPr>
            <w:tcW w:type="dxa" w:w="2880"/>
          </w:tcPr>
          <w:p>
            <w:r>
              <w:t>Sub-account ID.</w:t>
            </w:r>
          </w:p>
        </w:tc>
      </w:tr>
      <w:tr>
        <w:tc>
          <w:tcPr>
            <w:tcW w:type="dxa" w:w="2880"/>
          </w:tcPr>
          <w:p>
            <w:r>
              <w:t>Response.Data.LastName</w:t>
            </w:r>
          </w:p>
        </w:tc>
        <w:tc>
          <w:tcPr>
            <w:tcW w:type="dxa" w:w="2880"/>
          </w:tcPr>
          <w:p>
            <w:r>
              <w:t>string</w:t>
            </w:r>
          </w:p>
        </w:tc>
        <w:tc>
          <w:tcPr>
            <w:tcW w:type="dxa" w:w="2880"/>
          </w:tcPr>
          <w:p>
            <w:r>
              <w:t>Sub-account last name.</w:t>
            </w:r>
          </w:p>
        </w:tc>
      </w:tr>
      <w:tr>
        <w:tc>
          <w:tcPr>
            <w:tcW w:type="dxa" w:w="2880"/>
          </w:tcPr>
          <w:p>
            <w:r>
              <w:t>Response.Data.Login</w:t>
            </w:r>
          </w:p>
        </w:tc>
        <w:tc>
          <w:tcPr>
            <w:tcW w:type="dxa" w:w="2880"/>
          </w:tcPr>
          <w:p>
            <w:r>
              <w:t>string</w:t>
            </w:r>
          </w:p>
        </w:tc>
        <w:tc>
          <w:tcPr>
            <w:tcW w:type="dxa" w:w="2880"/>
          </w:tcPr>
          <w:p>
            <w:r>
              <w:t>Sub-account login.</w:t>
            </w:r>
          </w:p>
        </w:tc>
      </w:tr>
      <w:tr>
        <w:tc>
          <w:tcPr>
            <w:tcW w:type="dxa" w:w="2880"/>
          </w:tcPr>
          <w:p>
            <w:r>
              <w:t>Response.Data.Password</w:t>
            </w:r>
          </w:p>
        </w:tc>
        <w:tc>
          <w:tcPr>
            <w:tcW w:type="dxa" w:w="2880"/>
          </w:tcPr>
          <w:p>
            <w:r>
              <w:t>string</w:t>
            </w:r>
          </w:p>
        </w:tc>
        <w:tc>
          <w:tcPr>
            <w:tcW w:type="dxa" w:w="2880"/>
          </w:tcPr>
          <w:p>
            <w:r>
              <w:t>Masked password value.</w:t>
            </w:r>
          </w:p>
        </w:tc>
      </w:tr>
      <w:tr>
        <w:tc>
          <w:tcPr>
            <w:tcW w:type="dxa" w:w="2880"/>
          </w:tcPr>
          <w:p>
            <w:r>
              <w:t>Response.Data.Phone</w:t>
            </w:r>
          </w:p>
        </w:tc>
        <w:tc>
          <w:tcPr>
            <w:tcW w:type="dxa" w:w="2880"/>
          </w:tcPr>
          <w:p>
            <w:r>
              <w:t>string</w:t>
            </w:r>
          </w:p>
        </w:tc>
        <w:tc>
          <w:tcPr>
            <w:tcW w:type="dxa" w:w="2880"/>
          </w:tcPr>
          <w:p>
            <w:r>
              <w:t>Sub-account phone.</w:t>
            </w:r>
          </w:p>
        </w:tc>
      </w:tr>
      <w:tr>
        <w:tc>
          <w:tcPr>
            <w:tcW w:type="dxa" w:w="2880"/>
          </w:tcPr>
          <w:p>
            <w:r>
              <w:t>Response.Data.PlanID</w:t>
            </w:r>
          </w:p>
        </w:tc>
        <w:tc>
          <w:tcPr>
            <w:tcW w:type="dxa" w:w="2880"/>
          </w:tcPr>
          <w:p>
            <w:r>
              <w:t>string</w:t>
            </w:r>
          </w:p>
        </w:tc>
        <w:tc>
          <w:tcPr>
            <w:tcW w:type="dxa" w:w="2880"/>
          </w:tcPr>
          <w:p>
            <w:r>
              <w:t>Plan ID assigned to the sub-account.</w:t>
            </w:r>
          </w:p>
        </w:tc>
      </w:tr>
      <w:tr>
        <w:tc>
          <w:tcPr>
            <w:tcW w:type="dxa" w:w="2880"/>
          </w:tcPr>
          <w:p>
            <w:r>
              <w:t>Response.Data.Status</w:t>
            </w:r>
          </w:p>
        </w:tc>
        <w:tc>
          <w:tcPr>
            <w:tcW w:type="dxa" w:w="2880"/>
          </w:tcPr>
          <w:p>
            <w:r>
              <w:t>string</w:t>
            </w:r>
          </w:p>
        </w:tc>
        <w:tc>
          <w:tcPr>
            <w:tcW w:type="dxa" w:w="2880"/>
          </w:tcPr>
          <w:p>
            <w:r>
              <w:t>Status value for the created sub-account (as returned by API).</w:t>
            </w:r>
          </w:p>
        </w:tc>
      </w:tr>
      <w:tr>
        <w:tc>
          <w:tcPr>
            <w:tcW w:type="dxa" w:w="2880"/>
          </w:tcPr>
          <w:p>
            <w:r>
              <w:t>Response.Errors</w:t>
            </w:r>
          </w:p>
        </w:tc>
        <w:tc>
          <w:tcPr>
            <w:tcW w:type="dxa" w:w="2880"/>
          </w:tcPr>
          <w:p>
            <w:r>
              <w:t>array</w:t>
            </w:r>
          </w:p>
        </w:tc>
        <w:tc>
          <w:tcPr>
            <w:tcW w:type="dxa" w:w="2880"/>
          </w:tcPr>
          <w:p>
            <w:r>
              <w:t>List of errors.</w:t>
            </w:r>
          </w:p>
        </w:tc>
      </w:tr>
      <w:tr>
        <w:tc>
          <w:tcPr>
            <w:tcW w:type="dxa" w:w="2880"/>
          </w:tcPr>
          <w:p>
            <w:r>
              <w:t>Response.Status</w:t>
            </w:r>
          </w:p>
        </w:tc>
        <w:tc>
          <w:tcPr>
            <w:tcW w:type="dxa" w:w="2880"/>
          </w:tcPr>
          <w:p>
            <w:r>
              <w:t>string</w:t>
            </w:r>
          </w:p>
        </w:tc>
        <w:tc>
          <w:tcPr>
            <w:tcW w:type="dxa" w:w="2880"/>
          </w:tcPr>
          <w:p>
            <w:r>
              <w:t>"1" = Successful, "-1" = Error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'https://clientapi.benchmarkemail.com/Client/SubAccount' \</w:t>
        <w:br/>
        <w:t xml:space="preserve"> --header 'Accept: application/json' \</w:t>
        <w:br/>
        <w:t xml:space="preserve"> --header 'Content-Type: application/json' \</w:t>
        <w:br/>
        <w:t xml:space="preserve"> --data '{</w:t>
        <w:br/>
        <w:t xml:space="preserve"> "Detail": {</w:t>
        <w:br/>
        <w:t xml:space="preserve"> "AllowCC": "0",</w:t>
        <w:br/>
        <w:t xml:space="preserve"> "EmailAddress": "new.subaccount@example.com",</w:t>
        <w:br/>
        <w:t xml:space="preserve"> "FirstName": "Alex",</w:t>
        <w:br/>
        <w:t xml:space="preserve"> "LastName": "Rivera",</w:t>
        <w:br/>
        <w:t xml:space="preserve"> "Login": "new.subaccount@example.com",</w:t>
        <w:br/>
        <w:t xml:space="preserve"> "Password": "ChangeMe123!",</w:t>
        <w:br/>
        <w:t xml:space="preserve"> "Phone": "5551234567",</w:t>
        <w:br/>
        <w:t xml:space="preserve"> "PlanID": "396"</w:t>
        <w:br/>
        <w:t xml:space="preserve">    }</w:t>
        <w:br/>
        <w:t xml:space="preserve">  }'</w:t>
      </w:r>
    </w:p>
    <w:p>
      <w:pPr>
        <w:pStyle w:val="Heading3"/>
      </w:pPr>
      <w:r>
        <w:t>Example Usage</w:t>
      </w:r>
    </w:p>
    <w:p>
      <w:pPr>
        <w:pStyle w:val="Heading3"/>
      </w:pPr>
      <w:r>
        <w:t>Example 1: Create a Sub-Account (minimal wrapper as documented)</w:t>
      </w:r>
    </w:p>
    <w:p>
      <w:r>
        <w:rPr>
          <w:b/>
          <w:color w:val="666666"/>
          <w:sz w:val="16"/>
        </w:rPr>
        <w:t>[bash]</w:t>
      </w:r>
    </w:p>
    <w:p>
      <w:pPr>
        <w:shd w:fill="F2F2F2" w:val="clear"/>
      </w:pPr>
      <w:r>
        <w:rPr>
          <w:rFonts w:ascii="Courier New" w:hAnsi="Courier New"/>
          <w:sz w:val="17"/>
        </w:rPr>
        <w:t>curl -X POST 'https://clientapi.benchmarkemail.com/Client/SubAccount' \</w:t>
        <w:br/>
        <w:t xml:space="preserve"> -H 'Accept: application/json' \</w:t>
        <w:br/>
        <w:t xml:space="preserve"> -H 'Content-Type: application/json' \</w:t>
        <w:br/>
        <w:t xml:space="preserve"> -d '{</w:t>
        <w:br/>
        <w:t xml:space="preserve"> "Detail": {</w:t>
        <w:br/>
        <w:t xml:space="preserve"> "EmailAddress": "sub1@example.com",</w:t>
        <w:br/>
        <w:t xml:space="preserve"> "Login": "sub1@example.com",</w:t>
        <w:br/>
        <w:t xml:space="preserve"> "Password": "ChangeMe123!"</w:t>
        <w:br/>
        <w:t xml:space="preserve">    }</w:t>
        <w:br/>
        <w:t xml:space="preserve">  }'</w:t>
      </w:r>
    </w:p>
    <w:p>
      <w:pPr>
        <w:pStyle w:val="Heading3"/>
      </w:pPr>
      <w:r>
        <w:t>Example 2: Create a Sub-Account with full details</w:t>
      </w:r>
    </w:p>
    <w:p>
      <w:r>
        <w:rPr>
          <w:b/>
          <w:color w:val="666666"/>
          <w:sz w:val="16"/>
        </w:rPr>
        <w:t>[bash]</w:t>
      </w:r>
    </w:p>
    <w:p>
      <w:pPr>
        <w:shd w:fill="F2F2F2" w:val="clear"/>
      </w:pPr>
      <w:r>
        <w:rPr>
          <w:rFonts w:ascii="Courier New" w:hAnsi="Courier New"/>
          <w:sz w:val="17"/>
        </w:rPr>
        <w:t>curl -X POST 'https://clientapi.benchmarkemail.com/Client/SubAccount' \</w:t>
        <w:br/>
        <w:t xml:space="preserve"> -H 'Accept: application/json' \</w:t>
        <w:br/>
        <w:t xml:space="preserve"> -H 'Content-Type: application/json' \</w:t>
        <w:br/>
        <w:t xml:space="preserve"> -d '{</w:t>
        <w:br/>
        <w:t xml:space="preserve"> "Detail": {</w:t>
        <w:br/>
        <w:t xml:space="preserve"> "AllowCC": "1",</w:t>
        <w:br/>
        <w:t xml:space="preserve"> "EmailAddress": "sub2@example.com",</w:t>
        <w:br/>
        <w:t xml:space="preserve"> "FirstName": "Sam",</w:t>
        <w:br/>
        <w:t xml:space="preserve"> "LastName": "Lee",</w:t>
        <w:br/>
        <w:t xml:space="preserve"> "Login": "sub2@example.com",</w:t>
        <w:br/>
        <w:t xml:space="preserve"> "Password": "ChangeMe123!",</w:t>
        <w:br/>
        <w:t xml:space="preserve"> "Phone": "5559876543",</w:t>
        <w:br/>
        <w:t xml:space="preserve"> "PlanID": "396"</w:t>
        <w:br/>
        <w:t xml:space="preserve">    }</w:t>
        <w:br/>
        <w:t xml:space="preserve">  }'</w:t>
      </w:r>
    </w:p>
    <w:p>
      <w:pPr>
        <w:pStyle w:val="Heading3"/>
      </w:pPr>
      <w:r>
        <w:t>Notes</w:t>
      </w:r>
    </w:p>
    <w:p>
      <w:pPr>
        <w:pStyle w:val="ListBullet"/>
      </w:pPr>
      <w:r>
        <w:t>The scraped documentation mentions an authtoken header, but authentication headers are intentionally omitted here.</w:t>
      </w:r>
    </w:p>
    <w:p>
      <w:pPr>
        <w:pStyle w:val="ListBullet"/>
      </w:pPr>
      <w:r>
        <w:t>The response is wrapped in a top-level Response object containing Data, Errors, and Status.</w:t>
      </w:r>
    </w:p>
    <w:p>
      <w:pPr>
        <w:pStyle w:val="ListBullet"/>
      </w:pPr>
      <w:r>
        <w:t>Errors is shown as an array (example returns []).</w:t>
      </w:r>
    </w:p>
    <w:p>
      <w:pPr>
        <w:pStyle w:val="Heading3"/>
      </w:pPr>
      <w:r>
        <w:t>Related subAccounts actions</w:t>
      </w:r>
    </w:p>
    <w:p>
      <w:pPr>
        <w:pStyle w:val="ListBullet"/>
      </w:pPr>
      <w:r>
        <w:t>[GET] Get a Sub-Account’s Balance — /Client/SubAccount/{{id}}/Balance</w:t>
      </w:r>
    </w:p>
    <w:p>
      <w:pPr>
        <w:pStyle w:val="ListBullet"/>
      </w:pPr>
      <w:r>
        <w:t>[GET] Get a Sub-Account’s Details — /Client/SubAccount/{{id}}</w:t>
      </w:r>
    </w:p>
    <w:p>
      <w:pPr>
        <w:pStyle w:val="ListBullet"/>
      </w:pPr>
      <w:r>
        <w:t>[GET] Get Sub-Accounts — /Client/SubAccount</w:t>
      </w:r>
    </w:p>
    <w:p>
      <w:pPr>
        <w:pStyle w:val="ListBullet"/>
      </w:pPr>
      <w:r>
        <w:t>[PATCH] Update a Client Sub Account — /Client/SubAccount/{{id}}</w:t>
      </w:r>
    </w:p>
    <w:p>
      <w:pPr>
        <w:pStyle w:val="ListBullet"/>
      </w:pPr>
      <w:r>
        <w:t>[PATCH] Change a Sub-Account's Status — /Client/SubAccount/{{id}}/Status</w:t>
      </w:r>
    </w:p>
    <w:p>
      <w:r>
        <w:br w:type="page"/>
      </w:r>
    </w:p>
    <w:p>
      <w:pPr>
        <w:pStyle w:val="Heading2"/>
      </w:pPr>
      <w:r>
        <w:t>181. [DELETE] Delete a Link Account</w:t>
      </w:r>
    </w:p>
    <w:p>
      <w:r>
        <w:rPr>
          <w:b/>
        </w:rPr>
        <w:t xml:space="preserve">Endpoint: </w:t>
      </w:r>
      <w:r>
        <w:rPr>
          <w:rFonts w:ascii="Courier New" w:hAnsi="Courier New"/>
          <w:sz w:val="18"/>
        </w:rPr>
        <w:t>/Client/LinkAccount/{{id}}</w:t>
      </w:r>
    </w:p>
    <w:p>
      <w:pPr>
        <w:pStyle w:val="Heading3"/>
      </w:pPr>
      <w:r>
        <w:t>Prerequisites</w:t>
      </w:r>
    </w:p>
    <w:p>
      <w:pPr>
        <w:pStyle w:val="ListBullet"/>
      </w:pPr>
      <w:r>
        <w:t>You must have access/permissions to manage (delete) Link Accounts in the Benchmark Email client.</w:t>
      </w:r>
    </w:p>
    <w:p>
      <w:pPr>
        <w:pStyle w:val="Heading3"/>
      </w:pPr>
      <w:r>
        <w:t>Method</w:t>
      </w:r>
    </w:p>
    <w:p>
      <w:r>
        <w:t>DELETE</w:t>
      </w:r>
    </w:p>
    <w:p>
      <w:pPr>
        <w:pStyle w:val="Heading3"/>
      </w:pPr>
      <w:r>
        <w:t>URL</w:t>
      </w:r>
    </w:p>
    <w:p>
      <w:r>
        <w:t>https://clientapi.benchmarkemail.com/Client/LinkAccount/{{ID}}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Link Account identified by its Link Account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/Client/LinkAccount/).</w:t>
      </w:r>
    </w:p>
    <w:p>
      <w:pPr>
        <w:pStyle w:val="ListBullet"/>
      </w:pPr>
      <w:r>
        <w:t>Always construct the path as /Client/LinkAccount/{{ID}},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/Client/LinkAccount/abc123</w:t>
        <w:br/>
        <w:t>/Client/LinkAccount/9f2a6c10-3f1e-4c2d-9c1a-1a2b3c4d5e6f</w:t>
      </w:r>
    </w:p>
    <w:p>
      <w:pPr>
        <w:pStyle w:val="Heading3"/>
      </w:pPr>
      <w:r>
        <w:t>Invalid Examples</w:t>
      </w:r>
    </w:p>
    <w:p>
      <w:r>
        <w:rPr>
          <w:b/>
          <w:color w:val="666666"/>
          <w:sz w:val="16"/>
        </w:rPr>
        <w:t>[http]</w:t>
      </w:r>
    </w:p>
    <w:p>
      <w:pPr>
        <w:shd w:fill="F2F2F2" w:val="clear"/>
      </w:pPr>
      <w:r>
        <w:rPr>
          <w:rFonts w:ascii="Courier New" w:hAnsi="Courier New"/>
          <w:sz w:val="17"/>
        </w:rPr>
        <w:t>/Client/LinkAccount/</w:t>
        <w:br/>
        <w:t>/Client/LinkAccount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Link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Result status: "1" = Successful, "-1" = Error.</w:t>
            </w:r>
          </w:p>
        </w:tc>
      </w:tr>
      <w:tr>
        <w:tc>
          <w:tcPr>
            <w:tcW w:type="dxa" w:w="2880"/>
          </w:tcPr>
          <w:p>
            <w:r>
              <w:t>Response.Errors</w:t>
            </w:r>
          </w:p>
        </w:tc>
        <w:tc>
          <w:tcPr>
            <w:tcW w:type="dxa" w:w="2880"/>
          </w:tcPr>
          <w:p>
            <w:r>
              <w:t>array</w:t>
            </w:r>
          </w:p>
        </w:tc>
        <w:tc>
          <w:tcPr>
            <w:tcW w:type="dxa" w:w="2880"/>
          </w:tcPr>
          <w:p>
            <w:r>
              <w:t>Array of errors (ErrorData).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'https://clientapi.benchmarkemail.com/Client/LinkAccount/abc123' \</w:t>
        <w:br/>
        <w:t xml:space="preserve"> --header 'Accept: application/json'</w:t>
      </w:r>
    </w:p>
    <w:p>
      <w:pPr>
        <w:pStyle w:val="Heading3"/>
      </w:pPr>
      <w:r>
        <w:t>Notes</w:t>
      </w:r>
    </w:p>
    <w:p>
      <w:pPr>
        <w:pStyle w:val="ListBullet"/>
      </w:pPr>
      <w:r>
        <w:t>The scraped documentation lists an authtoken header, but authentication headers are omitted here by design.</w:t>
      </w:r>
    </w:p>
    <w:p>
      <w:pPr>
        <w:pStyle w:val="Heading3"/>
      </w:pPr>
      <w:r>
        <w:t>Related linkAccounts actions</w:t>
      </w:r>
    </w:p>
    <w:p>
      <w:pPr>
        <w:pStyle w:val="ListBullet"/>
      </w:pPr>
      <w:r>
        <w:t>[PATCH] Update a Link Account — /Client/LinkAccount/{{id}}</w:t>
      </w:r>
    </w:p>
    <w:p>
      <w:pPr>
        <w:pStyle w:val="ListBullet"/>
      </w:pPr>
      <w:r>
        <w:t>[GET] List Link Accounts — /Client/LinkAccount</w:t>
      </w:r>
    </w:p>
    <w:p>
      <w:r>
        <w:br w:type="page"/>
      </w:r>
    </w:p>
    <w:p>
      <w:pPr>
        <w:pStyle w:val="Heading2"/>
      </w:pPr>
      <w:r>
        <w:t>182. [POST] Disable Security PIN</w:t>
      </w:r>
    </w:p>
    <w:p>
      <w:r>
        <w:rPr>
          <w:b/>
        </w:rPr>
        <w:t xml:space="preserve">Endpoint: </w:t>
      </w:r>
      <w:r>
        <w:rPr>
          <w:rFonts w:ascii="Courier New" w:hAnsi="Courier New"/>
          <w:sz w:val="18"/>
        </w:rPr>
        <w:t>/Client/PIN/Disable</w:t>
      </w:r>
    </w:p>
    <w:p>
      <w:pPr>
        <w:pStyle w:val="Heading3"/>
      </w:pPr>
      <w:r>
        <w:t>Prerequisites</w:t>
      </w:r>
    </w:p>
    <w:p>
      <w:pPr>
        <w:pStyle w:val="ListBullet"/>
      </w:pPr>
      <w:r>
        <w:t>Security PIN must already be enabled on the account.</w:t>
      </w:r>
    </w:p>
    <w:p>
      <w:pPr>
        <w:pStyle w:val="ListBullet"/>
      </w:pPr>
      <w:r>
        <w:t>You must know the current (old) PIN in order to disable it.</w:t>
      </w:r>
    </w:p>
    <w:p>
      <w:pPr>
        <w:pStyle w:val="Heading3"/>
      </w:pPr>
      <w:r>
        <w:t>Method</w:t>
      </w:r>
    </w:p>
    <w:p>
      <w:r>
        <w:t>POST</w:t>
      </w:r>
    </w:p>
    <w:p>
      <w:pPr>
        <w:pStyle w:val="Heading3"/>
      </w:pPr>
      <w:r>
        <w:t>URL</w:t>
      </w:r>
    </w:p>
    <w:p>
      <w:r>
        <w:t>https://clientapi.benchmarkemail.com/Client/PIN/Disable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the account Security PIN by validating the existing (old) PIN provided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DisableOldPIN</w:t>
            </w:r>
          </w:p>
        </w:tc>
        <w:tc>
          <w:tcPr>
            <w:tcW w:type="dxa" w:w="2880"/>
          </w:tcPr>
          <w:p>
            <w:r>
              <w:t>string</w:t>
            </w:r>
          </w:p>
        </w:tc>
        <w:tc>
          <w:tcPr>
            <w:tcW w:type="dxa" w:w="2880"/>
          </w:tcPr>
          <w:p>
            <w:r>
              <w:t>Old PIN to validate before disabling.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errors. (Referred to as ErrorData in docs.)</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'https://clientapi.benchmarkemail.com/Client/PIN/Disable' \</w:t>
        <w:br/>
        <w:t xml:space="preserve"> --header 'Accept: application/json' \</w:t>
        <w:br/>
        <w:t xml:space="preserve"> --header 'Content-Type: application/json' \</w:t>
        <w:br/>
        <w:t xml:space="preserve"> --data '{</w:t>
        <w:br/>
        <w:t xml:space="preserve"> "DisableOldPIN": "1234"</w:t>
        <w:br/>
        <w:t xml:space="preserve">  }'</w:t>
      </w:r>
    </w:p>
    <w:p>
      <w:pPr>
        <w:pStyle w:val="Heading3"/>
      </w:pPr>
      <w:r>
        <w:t>Example Usage</w:t>
      </w:r>
    </w:p>
    <w:p>
      <w:pPr>
        <w:pStyle w:val="Heading3"/>
      </w:pPr>
      <w:r>
        <w:t>Example 1: Disable PIN</w:t>
      </w:r>
    </w:p>
    <w:p>
      <w:r>
        <w:rPr>
          <w:b/>
          <w:color w:val="666666"/>
          <w:sz w:val="16"/>
        </w:rPr>
        <w:t>[bash]</w:t>
      </w:r>
    </w:p>
    <w:p>
      <w:pPr>
        <w:shd w:fill="F2F2F2" w:val="clear"/>
      </w:pPr>
      <w:r>
        <w:rPr>
          <w:rFonts w:ascii="Courier New" w:hAnsi="Courier New"/>
          <w:sz w:val="17"/>
        </w:rPr>
        <w:t>curl -X POST 'https://clientapi.benchmarkemail.com/Client/PIN/Disable' \</w:t>
        <w:br/>
        <w:t xml:space="preserve"> -H 'Accept: application/json' \</w:t>
        <w:br/>
        <w:t xml:space="preserve"> -H 'Content-Type: application/json' \</w:t>
        <w:br/>
        <w:t xml:space="preserve"> -d '{"DisableOldPIN":"1234"}'</w:t>
      </w:r>
    </w:p>
    <w:p>
      <w:pPr>
        <w:pStyle w:val="Heading3"/>
      </w:pPr>
      <w:r>
        <w:t>Behavior</w:t>
      </w:r>
    </w:p>
    <w:p>
      <w:pPr>
        <w:pStyle w:val="ListBullet"/>
      </w:pPr>
      <w:r>
        <w:t>Validates the provided DisableOldPIN.</w:t>
      </w:r>
    </w:p>
    <w:p>
      <w:pPr>
        <w:pStyle w:val="ListBullet"/>
      </w:pPr>
      <w:r>
        <w:t>If valid, disables the Security PIN and returns Response.Status = "1".</w:t>
      </w:r>
    </w:p>
    <w:p>
      <w:pPr>
        <w:pStyle w:val="ListBullet"/>
      </w:pPr>
      <w:r>
        <w:t>If invalid or an error occurs, returns Response.Status = "-1" and populates Response.Errors.</w:t>
      </w:r>
    </w:p>
    <w:p>
      <w:pPr>
        <w:pStyle w:val="Heading3"/>
      </w:pPr>
      <w:r>
        <w:t>Notes</w:t>
      </w:r>
    </w:p>
    <w:p>
      <w:pPr>
        <w:pStyle w:val="ListBullet"/>
      </w:pPr>
      <w:r>
        <w:t>The documentation indicates body parameters are “to be encoded as a JSON string”; send a normal JSON request body with Content-Type: application/json.</w:t>
      </w:r>
    </w:p>
    <w:p>
      <w:pPr>
        <w:pStyle w:val="Heading3"/>
      </w:pPr>
      <w:r>
        <w:t>Error Handling</w:t>
      </w:r>
    </w:p>
    <w:p>
      <w:pPr>
        <w:pStyle w:val="ListBullet"/>
      </w:pPr>
      <w:r>
        <w:t xml:space="preserve">The scraped documentation only shows a 200 response example. Errors are indicated via: </w:t>
        <w:br/>
        <w:br/>
        <w:t>Response.Status = "-1"</w:t>
        <w:br/>
        <w:t>Response.Errors containing one or more error objects (schema referenced as ErrorData).</w:t>
      </w:r>
    </w:p>
    <w:p>
      <w:pPr>
        <w:pStyle w:val="Heading3"/>
      </w:pPr>
      <w:r>
        <w:t>Related pin actions</w:t>
      </w:r>
    </w:p>
    <w:p>
      <w:pPr>
        <w:pStyle w:val="ListBullet"/>
      </w:pPr>
      <w:r>
        <w:t>[POST] Change Security PIN — /Client/PIN</w:t>
      </w:r>
    </w:p>
    <w:p>
      <w:pPr>
        <w:pStyle w:val="ListBullet"/>
      </w:pPr>
      <w:r>
        <w:t>[POST] Send PIN via Email (Forgot PIN) — /Client/PIN/Email</w:t>
      </w:r>
    </w:p>
    <w:p>
      <w:r>
        <w:br w:type="page"/>
      </w:r>
    </w:p>
    <w:p>
      <w:pPr>
        <w:pStyle w:val="Heading2"/>
      </w:pPr>
      <w:r>
        <w:t>183. [POST] Generate Token</w:t>
      </w:r>
    </w:p>
    <w:p>
      <w:r>
        <w:rPr>
          <w:b/>
        </w:rPr>
        <w:t xml:space="preserve">Endpoint: </w:t>
      </w:r>
      <w:r>
        <w:rPr>
          <w:rFonts w:ascii="Courier New" w:hAnsi="Courier New"/>
          <w:sz w:val="18"/>
        </w:rPr>
        <w:t>/Client/Token</w:t>
      </w:r>
    </w:p>
    <w:p>
      <w:pPr>
        <w:pStyle w:val="Heading3"/>
      </w:pPr>
      <w:r>
        <w:t>Method</w:t>
      </w:r>
    </w:p>
    <w:p>
      <w:r>
        <w:t>POST</w:t>
      </w:r>
    </w:p>
    <w:p>
      <w:pPr>
        <w:pStyle w:val="Heading3"/>
      </w:pPr>
      <w:r>
        <w:t>URL</w:t>
      </w:r>
    </w:p>
    <w:p>
      <w:r>
        <w:t>https://clientapi.benchmarkemail.com/Client/Token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token. This endpoint does not require any query parameters or request body fields and returns a token value in the JSON response.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This endpoint has no request body; do not send a JSON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"31D774D7-1FD6-4EE1-ACF5-6A7B1AB6AFCD"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'https://clientapi.benchmarkemail.com/Client/Token' \</w:t>
        <w:br/>
        <w:t xml:space="preserve"> --header 'Accept: application/json'</w:t>
      </w:r>
    </w:p>
    <w:p>
      <w:pPr>
        <w:pStyle w:val="Heading3"/>
      </w:pPr>
      <w:r>
        <w:t>Example Usage</w:t>
      </w:r>
    </w:p>
    <w:p>
      <w:pPr>
        <w:pStyle w:val="Heading3"/>
      </w:pPr>
      <w:r>
        <w:t>Example 1: Generate a Token</w:t>
      </w:r>
    </w:p>
    <w:p>
      <w:r>
        <w:rPr>
          <w:b/>
          <w:color w:val="666666"/>
          <w:sz w:val="16"/>
        </w:rPr>
        <w:t>[bash]</w:t>
      </w:r>
    </w:p>
    <w:p>
      <w:pPr>
        <w:shd w:fill="F2F2F2" w:val="clear"/>
      </w:pPr>
      <w:r>
        <w:rPr>
          <w:rFonts w:ascii="Courier New" w:hAnsi="Courier New"/>
          <w:sz w:val="17"/>
        </w:rPr>
        <w:t>curl --request POST 'https://clientapi.benchmarkemail.com/Client/Token' \</w:t>
        <w:br/>
        <w:t xml:space="preserve"> --header 'Accept: application/json'</w:t>
      </w:r>
    </w:p>
    <w:p>
      <w:pPr>
        <w:pStyle w:val="Heading3"/>
      </w:pPr>
      <w:r>
        <w:t>Notes</w:t>
      </w:r>
    </w:p>
    <w:p>
      <w:pPr>
        <w:pStyle w:val="ListBullet"/>
      </w:pPr>
      <w:r>
        <w:t>The scraped documentation mentions a request header authtoken, but authentication headers are omitted here per documentation rules (auth is handled by the system).</w:t>
      </w:r>
    </w:p>
    <w:p>
      <w:pPr>
        <w:pStyle w:val="ListBullet"/>
      </w:pPr>
      <w:r>
        <w:t>Response headers (e.g., Access-Control-Allow-Origin, Cache-Control, Date) are returned by the server but are not required to call this endpoint.</w:t>
      </w:r>
    </w:p>
    <w:p>
      <w:pPr>
        <w:pStyle w:val="Heading3"/>
      </w:pPr>
      <w:r>
        <w:t>Error Handling</w:t>
      </w:r>
    </w:p>
    <w:p>
      <w:pPr>
        <w:pStyle w:val="ListBullet"/>
      </w:pPr>
      <w:r>
        <w:t>No error responses were provided in the scraped documentation.</w:t>
      </w:r>
    </w:p>
    <w:p>
      <w:pPr>
        <w:pStyle w:val="Heading3"/>
      </w:pPr>
      <w:r>
        <w:t>Related token actions</w:t>
      </w:r>
    </w:p>
    <w:p>
      <w:pPr>
        <w:pStyle w:val="ListBullet"/>
      </w:pPr>
      <w:r>
        <w:t>[GET] Get Token by Type — /Client/Token/{{type}}</w:t>
      </w:r>
    </w:p>
    <w:p>
      <w:r>
        <w:br w:type="page"/>
      </w:r>
    </w:p>
    <w:p>
      <w:pPr>
        <w:pStyle w:val="Heading2"/>
      </w:pPr>
      <w:r>
        <w:t>184. [GET] Get Client Account Settings</w:t>
      </w:r>
    </w:p>
    <w:p>
      <w:r>
        <w:rPr>
          <w:b/>
        </w:rPr>
        <w:t xml:space="preserve">Endpoint: </w:t>
      </w:r>
      <w:r>
        <w:rPr>
          <w:rFonts w:ascii="Courier New" w:hAnsi="Courier New"/>
          <w:sz w:val="18"/>
        </w:rPr>
        <w:t>/Client/Setting</w:t>
      </w:r>
    </w:p>
    <w:p>
      <w:pPr>
        <w:pStyle w:val="Heading3"/>
      </w:pPr>
      <w:r>
        <w:t>Method</w:t>
      </w:r>
    </w:p>
    <w:p>
      <w:r>
        <w:t>GET</w:t>
      </w:r>
    </w:p>
    <w:p>
      <w:pPr>
        <w:pStyle w:val="Heading3"/>
      </w:pPr>
      <w:r>
        <w:t>URL</w:t>
      </w:r>
    </w:p>
    <w:p>
      <w:r>
        <w:t>https://clientapi.benchmarkemail.com/Client/Setting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client account settings, including company profile details and default sender/footer/signature configuration.</w:t>
      </w:r>
    </w:p>
    <w:p>
      <w:pPr>
        <w:pStyle w:val="Heading3"/>
      </w:pPr>
      <w:r>
        <w:t>Prerequisites</w:t>
      </w:r>
    </w:p>
    <w:p>
      <w:pPr>
        <w:pStyle w:val="ListBullet"/>
      </w:pPr>
      <w:r>
        <w:t>Access to a Benchmark Email client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"Company": {</w:t>
        <w:br/>
        <w:t xml:space="preserve"> "Address": "路/街",</w:t>
        <w:br/>
        <w:t xml:space="preserve"> "CategoryID": "3",</w:t>
        <w:br/>
        <w:t xml:space="preserve"> "City": "城市",</w:t>
        <w:br/>
        <w:t xml:space="preserve"> "Country": "India",</w:t>
        <w:br/>
        <w:t xml:space="preserve"> "LogoURL": "https://images.benchmarkemail.com/client553754/companylogo.jpg",</w:t>
        <w:br/>
        <w:t xml:space="preserve"> "Name": "組織名稱",</w:t>
        <w:br/>
        <w:t xml:space="preserve"> "Phone": "",</w:t>
        <w:br/>
        <w:t xml:space="preserve"> "State": "州/省",</w:t>
        <w:br/>
        <w:t xml:space="preserve"> "Website": "www.google.com",</w:t>
        <w:br/>
        <w:t xml:space="preserve"> "Zip": "郵遞區號"</w:t>
        <w:br/>
        <w:t xml:space="preserve"> },</w:t>
        <w:br/>
        <w:t xml:space="preserve"> "FooterID": "9",</w:t>
        <w:br/>
        <w:t xml:space="preserve"> "FromEmail": "test@cybermaxsolutions.com",</w:t>
        <w:br/>
        <w:t xml:space="preserve"> "FromName": "寄件人名稱",</w:t>
        <w:br/>
        <w:t xml:space="preserve"> "Language": "Chinese",</w:t>
        <w:br/>
        <w:t xml:space="preserve"> "PermissionPositionHeader": "0",</w:t>
        <w:br/>
        <w:t xml:space="preserve"> "SenderID": "1",</w:t>
        <w:br/>
        <w:t xml:space="preserve"> "SignatureEmail": "test@cybermaxsolutions.com",</w:t>
        <w:br/>
        <w:t xml:space="preserve"> "SignatureName": "郵遞區號",</w:t>
        <w:br/>
        <w:t xml:space="preserve"> "SignatureURL": "https://images.benchmarkemail.com/client553754/sign.gif",</w:t>
        <w:br/>
        <w:t xml:space="preserve"> "TimeZone": "IST",</w:t>
        <w:br/>
        <w:t xml:space="preserve"> "Token": "{{Token}}"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client account settings.</w:t>
            </w:r>
          </w:p>
        </w:tc>
      </w:tr>
      <w:tr>
        <w:tc>
          <w:tcPr>
            <w:tcW w:type="dxa" w:w="2880"/>
          </w:tcPr>
          <w:p>
            <w:r>
              <w:t>Response.Company</w:t>
            </w:r>
          </w:p>
        </w:tc>
        <w:tc>
          <w:tcPr>
            <w:tcW w:type="dxa" w:w="2880"/>
          </w:tcPr>
          <w:p>
            <w:r>
              <w:t>object</w:t>
            </w:r>
          </w:p>
        </w:tc>
        <w:tc>
          <w:tcPr>
            <w:tcW w:type="dxa" w:w="2880"/>
          </w:tcPr>
          <w:p>
            <w:r>
              <w:t>Company profile/settings object.</w:t>
            </w:r>
          </w:p>
        </w:tc>
      </w:tr>
      <w:tr>
        <w:tc>
          <w:tcPr>
            <w:tcW w:type="dxa" w:w="2880"/>
          </w:tcPr>
          <w:p>
            <w:r>
              <w:t>Response.Company.Address</w:t>
            </w:r>
          </w:p>
        </w:tc>
        <w:tc>
          <w:tcPr>
            <w:tcW w:type="dxa" w:w="2880"/>
          </w:tcPr>
          <w:p>
            <w:r>
              <w:t>string</w:t>
            </w:r>
          </w:p>
        </w:tc>
        <w:tc>
          <w:tcPr>
            <w:tcW w:type="dxa" w:w="2880"/>
          </w:tcPr>
          <w:p>
            <w:r>
              <w:t>Company address.</w:t>
            </w:r>
          </w:p>
        </w:tc>
      </w:tr>
      <w:tr>
        <w:tc>
          <w:tcPr>
            <w:tcW w:type="dxa" w:w="2880"/>
          </w:tcPr>
          <w:p>
            <w:r>
              <w:t>Response.Company.CategoryID</w:t>
            </w:r>
          </w:p>
        </w:tc>
        <w:tc>
          <w:tcPr>
            <w:tcW w:type="dxa" w:w="2880"/>
          </w:tcPr>
          <w:p>
            <w:r>
              <w:t>string</w:t>
            </w:r>
          </w:p>
        </w:tc>
        <w:tc>
          <w:tcPr>
            <w:tcW w:type="dxa" w:w="2880"/>
          </w:tcPr>
          <w:p>
            <w:r>
              <w:t>Company category ID.</w:t>
            </w:r>
          </w:p>
        </w:tc>
      </w:tr>
      <w:tr>
        <w:tc>
          <w:tcPr>
            <w:tcW w:type="dxa" w:w="2880"/>
          </w:tcPr>
          <w:p>
            <w:r>
              <w:t>Response.Company.City</w:t>
            </w:r>
          </w:p>
        </w:tc>
        <w:tc>
          <w:tcPr>
            <w:tcW w:type="dxa" w:w="2880"/>
          </w:tcPr>
          <w:p>
            <w:r>
              <w:t>string</w:t>
            </w:r>
          </w:p>
        </w:tc>
        <w:tc>
          <w:tcPr>
            <w:tcW w:type="dxa" w:w="2880"/>
          </w:tcPr>
          <w:p>
            <w:r>
              <w:t>Company city.</w:t>
            </w:r>
          </w:p>
        </w:tc>
      </w:tr>
      <w:tr>
        <w:tc>
          <w:tcPr>
            <w:tcW w:type="dxa" w:w="2880"/>
          </w:tcPr>
          <w:p>
            <w:r>
              <w:t>Response.Company.Country</w:t>
            </w:r>
          </w:p>
        </w:tc>
        <w:tc>
          <w:tcPr>
            <w:tcW w:type="dxa" w:w="2880"/>
          </w:tcPr>
          <w:p>
            <w:r>
              <w:t>string</w:t>
            </w:r>
          </w:p>
        </w:tc>
        <w:tc>
          <w:tcPr>
            <w:tcW w:type="dxa" w:w="2880"/>
          </w:tcPr>
          <w:p>
            <w:r>
              <w:t>Company country.</w:t>
            </w:r>
          </w:p>
        </w:tc>
      </w:tr>
      <w:tr>
        <w:tc>
          <w:tcPr>
            <w:tcW w:type="dxa" w:w="2880"/>
          </w:tcPr>
          <w:p>
            <w:r>
              <w:t>Response.Company.LogoURL</w:t>
            </w:r>
          </w:p>
        </w:tc>
        <w:tc>
          <w:tcPr>
            <w:tcW w:type="dxa" w:w="2880"/>
          </w:tcPr>
          <w:p>
            <w:r>
              <w:t>string</w:t>
            </w:r>
          </w:p>
        </w:tc>
        <w:tc>
          <w:tcPr>
            <w:tcW w:type="dxa" w:w="2880"/>
          </w:tcPr>
          <w:p>
            <w:r>
              <w:t>URL of the company logo.</w:t>
            </w:r>
          </w:p>
        </w:tc>
      </w:tr>
      <w:tr>
        <w:tc>
          <w:tcPr>
            <w:tcW w:type="dxa" w:w="2880"/>
          </w:tcPr>
          <w:p>
            <w:r>
              <w:t>Response.Company.Name</w:t>
            </w:r>
          </w:p>
        </w:tc>
        <w:tc>
          <w:tcPr>
            <w:tcW w:type="dxa" w:w="2880"/>
          </w:tcPr>
          <w:p>
            <w:r>
              <w:t>string</w:t>
            </w:r>
          </w:p>
        </w:tc>
        <w:tc>
          <w:tcPr>
            <w:tcW w:type="dxa" w:w="2880"/>
          </w:tcPr>
          <w:p>
            <w:r>
              <w:t>Company name.</w:t>
            </w:r>
          </w:p>
        </w:tc>
      </w:tr>
      <w:tr>
        <w:tc>
          <w:tcPr>
            <w:tcW w:type="dxa" w:w="2880"/>
          </w:tcPr>
          <w:p>
            <w:r>
              <w:t>Response.Company.Phone</w:t>
            </w:r>
          </w:p>
        </w:tc>
        <w:tc>
          <w:tcPr>
            <w:tcW w:type="dxa" w:w="2880"/>
          </w:tcPr>
          <w:p>
            <w:r>
              <w:t>string</w:t>
            </w:r>
          </w:p>
        </w:tc>
        <w:tc>
          <w:tcPr>
            <w:tcW w:type="dxa" w:w="2880"/>
          </w:tcPr>
          <w:p>
            <w:r>
              <w:t>Company phone number.</w:t>
            </w:r>
          </w:p>
        </w:tc>
      </w:tr>
      <w:tr>
        <w:tc>
          <w:tcPr>
            <w:tcW w:type="dxa" w:w="2880"/>
          </w:tcPr>
          <w:p>
            <w:r>
              <w:t>Response.Company.State</w:t>
            </w:r>
          </w:p>
        </w:tc>
        <w:tc>
          <w:tcPr>
            <w:tcW w:type="dxa" w:w="2880"/>
          </w:tcPr>
          <w:p>
            <w:r>
              <w:t>string</w:t>
            </w:r>
          </w:p>
        </w:tc>
        <w:tc>
          <w:tcPr>
            <w:tcW w:type="dxa" w:w="2880"/>
          </w:tcPr>
          <w:p>
            <w:r>
              <w:t>Company state/province.</w:t>
            </w:r>
          </w:p>
        </w:tc>
      </w:tr>
      <w:tr>
        <w:tc>
          <w:tcPr>
            <w:tcW w:type="dxa" w:w="2880"/>
          </w:tcPr>
          <w:p>
            <w:r>
              <w:t>Response.Company.Website</w:t>
            </w:r>
          </w:p>
        </w:tc>
        <w:tc>
          <w:tcPr>
            <w:tcW w:type="dxa" w:w="2880"/>
          </w:tcPr>
          <w:p>
            <w:r>
              <w:t>string</w:t>
            </w:r>
          </w:p>
        </w:tc>
        <w:tc>
          <w:tcPr>
            <w:tcW w:type="dxa" w:w="2880"/>
          </w:tcPr>
          <w:p>
            <w:r>
              <w:t>Company website.</w:t>
            </w:r>
          </w:p>
        </w:tc>
      </w:tr>
      <w:tr>
        <w:tc>
          <w:tcPr>
            <w:tcW w:type="dxa" w:w="2880"/>
          </w:tcPr>
          <w:p>
            <w:r>
              <w:t>Response.Company.Zip</w:t>
            </w:r>
          </w:p>
        </w:tc>
        <w:tc>
          <w:tcPr>
            <w:tcW w:type="dxa" w:w="2880"/>
          </w:tcPr>
          <w:p>
            <w:r>
              <w:t>string</w:t>
            </w:r>
          </w:p>
        </w:tc>
        <w:tc>
          <w:tcPr>
            <w:tcW w:type="dxa" w:w="2880"/>
          </w:tcPr>
          <w:p>
            <w:r>
              <w:t>Company ZIP/postal code.</w:t>
            </w:r>
          </w:p>
        </w:tc>
      </w:tr>
      <w:tr>
        <w:tc>
          <w:tcPr>
            <w:tcW w:type="dxa" w:w="2880"/>
          </w:tcPr>
          <w:p>
            <w:r>
              <w:t>Response.FooterID</w:t>
            </w:r>
          </w:p>
        </w:tc>
        <w:tc>
          <w:tcPr>
            <w:tcW w:type="dxa" w:w="2880"/>
          </w:tcPr>
          <w:p>
            <w:r>
              <w:t>string</w:t>
            </w:r>
          </w:p>
        </w:tc>
        <w:tc>
          <w:tcPr>
            <w:tcW w:type="dxa" w:w="2880"/>
          </w:tcPr>
          <w:p>
            <w:r>
              <w:t>Email footer ID.</w:t>
            </w:r>
          </w:p>
        </w:tc>
      </w:tr>
      <w:tr>
        <w:tc>
          <w:tcPr>
            <w:tcW w:type="dxa" w:w="2880"/>
          </w:tcPr>
          <w:p>
            <w:r>
              <w:t>Response.FromEmail</w:t>
            </w:r>
          </w:p>
        </w:tc>
        <w:tc>
          <w:tcPr>
            <w:tcW w:type="dxa" w:w="2880"/>
          </w:tcPr>
          <w:p>
            <w:r>
              <w:t>string</w:t>
            </w:r>
          </w:p>
        </w:tc>
        <w:tc>
          <w:tcPr>
            <w:tcW w:type="dxa" w:w="2880"/>
          </w:tcPr>
          <w:p>
            <w:r>
              <w:t>Default “From” email address.</w:t>
            </w:r>
          </w:p>
        </w:tc>
      </w:tr>
      <w:tr>
        <w:tc>
          <w:tcPr>
            <w:tcW w:type="dxa" w:w="2880"/>
          </w:tcPr>
          <w:p>
            <w:r>
              <w:t>Response.FromName</w:t>
            </w:r>
          </w:p>
        </w:tc>
        <w:tc>
          <w:tcPr>
            <w:tcW w:type="dxa" w:w="2880"/>
          </w:tcPr>
          <w:p>
            <w:r>
              <w:t>string</w:t>
            </w:r>
          </w:p>
        </w:tc>
        <w:tc>
          <w:tcPr>
            <w:tcW w:type="dxa" w:w="2880"/>
          </w:tcPr>
          <w:p>
            <w:r>
              <w:t>Default “From” name.</w:t>
            </w:r>
          </w:p>
        </w:tc>
      </w:tr>
      <w:tr>
        <w:tc>
          <w:tcPr>
            <w:tcW w:type="dxa" w:w="2880"/>
          </w:tcPr>
          <w:p>
            <w:r>
              <w:t>Response.Language</w:t>
            </w:r>
          </w:p>
        </w:tc>
        <w:tc>
          <w:tcPr>
            <w:tcW w:type="dxa" w:w="2880"/>
          </w:tcPr>
          <w:p>
            <w:r>
              <w:t>string</w:t>
            </w:r>
          </w:p>
        </w:tc>
        <w:tc>
          <w:tcPr>
            <w:tcW w:type="dxa" w:w="2880"/>
          </w:tcPr>
          <w:p>
            <w:r>
              <w:t>Account language.</w:t>
            </w:r>
          </w:p>
        </w:tc>
      </w:tr>
      <w:tr>
        <w:tc>
          <w:tcPr>
            <w:tcW w:type="dxa" w:w="2880"/>
          </w:tcPr>
          <w:p>
            <w:r>
              <w:t>Response.PermissionPositionHeader</w:t>
            </w:r>
          </w:p>
        </w:tc>
        <w:tc>
          <w:tcPr>
            <w:tcW w:type="dxa" w:w="2880"/>
          </w:tcPr>
          <w:p>
            <w:r>
              <w:t>string</w:t>
            </w:r>
          </w:p>
        </w:tc>
        <w:tc>
          <w:tcPr>
            <w:tcW w:type="dxa" w:w="2880"/>
          </w:tcPr>
          <w:p>
            <w:r>
              <w:t>Permission position header value.</w:t>
            </w:r>
          </w:p>
        </w:tc>
      </w:tr>
      <w:tr>
        <w:tc>
          <w:tcPr>
            <w:tcW w:type="dxa" w:w="2880"/>
          </w:tcPr>
          <w:p>
            <w:r>
              <w:t>Response.SenderID</w:t>
            </w:r>
          </w:p>
        </w:tc>
        <w:tc>
          <w:tcPr>
            <w:tcW w:type="dxa" w:w="2880"/>
          </w:tcPr>
          <w:p>
            <w:r>
              <w:t>string</w:t>
            </w:r>
          </w:p>
        </w:tc>
        <w:tc>
          <w:tcPr>
            <w:tcW w:type="dxa" w:w="2880"/>
          </w:tcPr>
          <w:p>
            <w:r>
              <w:t>Sender ID.</w:t>
            </w:r>
          </w:p>
        </w:tc>
      </w:tr>
      <w:tr>
        <w:tc>
          <w:tcPr>
            <w:tcW w:type="dxa" w:w="2880"/>
          </w:tcPr>
          <w:p>
            <w:r>
              <w:t>Response.SignatureEmail</w:t>
            </w:r>
          </w:p>
        </w:tc>
        <w:tc>
          <w:tcPr>
            <w:tcW w:type="dxa" w:w="2880"/>
          </w:tcPr>
          <w:p>
            <w:r>
              <w:t>string</w:t>
            </w:r>
          </w:p>
        </w:tc>
        <w:tc>
          <w:tcPr>
            <w:tcW w:type="dxa" w:w="2880"/>
          </w:tcPr>
          <w:p>
            <w:r>
              <w:t>Signature email address.</w:t>
            </w:r>
          </w:p>
        </w:tc>
      </w:tr>
      <w:tr>
        <w:tc>
          <w:tcPr>
            <w:tcW w:type="dxa" w:w="2880"/>
          </w:tcPr>
          <w:p>
            <w:r>
              <w:t>Response.SignatureName</w:t>
            </w:r>
          </w:p>
        </w:tc>
        <w:tc>
          <w:tcPr>
            <w:tcW w:type="dxa" w:w="2880"/>
          </w:tcPr>
          <w:p>
            <w:r>
              <w:t>string</w:t>
            </w:r>
          </w:p>
        </w:tc>
        <w:tc>
          <w:tcPr>
            <w:tcW w:type="dxa" w:w="2880"/>
          </w:tcPr>
          <w:p>
            <w:r>
              <w:t>Signature name.</w:t>
            </w:r>
          </w:p>
        </w:tc>
      </w:tr>
      <w:tr>
        <w:tc>
          <w:tcPr>
            <w:tcW w:type="dxa" w:w="2880"/>
          </w:tcPr>
          <w:p>
            <w:r>
              <w:t>Response.SignatureURL</w:t>
            </w:r>
          </w:p>
        </w:tc>
        <w:tc>
          <w:tcPr>
            <w:tcW w:type="dxa" w:w="2880"/>
          </w:tcPr>
          <w:p>
            <w:r>
              <w:t>string</w:t>
            </w:r>
          </w:p>
        </w:tc>
        <w:tc>
          <w:tcPr>
            <w:tcW w:type="dxa" w:w="2880"/>
          </w:tcPr>
          <w:p>
            <w:r>
              <w:t>Signature image/asset URL.</w:t>
            </w:r>
          </w:p>
        </w:tc>
      </w:tr>
      <w:tr>
        <w:tc>
          <w:tcPr>
            <w:tcW w:type="dxa" w:w="2880"/>
          </w:tcPr>
          <w:p>
            <w:r>
              <w:t>Response.TimeZone</w:t>
            </w:r>
          </w:p>
        </w:tc>
        <w:tc>
          <w:tcPr>
            <w:tcW w:type="dxa" w:w="2880"/>
          </w:tcPr>
          <w:p>
            <w:r>
              <w:t>string</w:t>
            </w:r>
          </w:p>
        </w:tc>
        <w:tc>
          <w:tcPr>
            <w:tcW w:type="dxa" w:w="2880"/>
          </w:tcPr>
          <w:p>
            <w:r>
              <w:t>Account time zone.</w:t>
            </w:r>
          </w:p>
        </w:tc>
      </w:tr>
      <w:tr>
        <w:tc>
          <w:tcPr>
            <w:tcW w:type="dxa" w:w="2880"/>
          </w:tcPr>
          <w:p>
            <w:r>
              <w:t>Response.Token</w:t>
            </w:r>
          </w:p>
        </w:tc>
        <w:tc>
          <w:tcPr>
            <w:tcW w:type="dxa" w:w="2880"/>
          </w:tcPr>
          <w:p>
            <w:r>
              <w:t>string</w:t>
            </w:r>
          </w:p>
        </w:tc>
        <w:tc>
          <w:tcPr>
            <w:tcW w:type="dxa" w:w="2880"/>
          </w:tcPr>
          <w:p>
            <w:r>
              <w:t>API token returned in settings.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'https://clientapi.benchmarkemail.com/Client/Setting' \</w:t>
        <w:br/>
        <w:t xml:space="preserve"> --header 'Accept: application/json'</w:t>
      </w:r>
    </w:p>
    <w:p>
      <w:pPr>
        <w:pStyle w:val="Heading3"/>
      </w:pPr>
      <w:r>
        <w:t>Notes</w:t>
      </w:r>
    </w:p>
    <w:p>
      <w:pPr>
        <w:pStyle w:val="ListBullet"/>
      </w:pPr>
      <w:r>
        <w:t>The scraped documentation mentions an authtoken header parameter, but authentication headers are intentionally omitted here (handled by the system/platform defaults).</w:t>
      </w:r>
    </w:p>
    <w:p>
      <w:pPr>
        <w:pStyle w:val="ListBullet"/>
      </w:pPr>
      <w:r>
        <w:t>This endpoint has no query parameters and no request body.</w:t>
      </w:r>
    </w:p>
    <w:p>
      <w:pPr>
        <w:pStyle w:val="Heading3"/>
      </w:pPr>
      <w:r>
        <w:t>Related clientSettings actions</w:t>
      </w:r>
    </w:p>
    <w:p>
      <w:pPr>
        <w:pStyle w:val="ListBullet"/>
      </w:pPr>
      <w:r>
        <w:t>[PATCH] Update Client Account Settings — /Client/Setting</w:t>
      </w:r>
    </w:p>
    <w:p>
      <w:r>
        <w:br w:type="page"/>
      </w:r>
    </w:p>
    <w:p>
      <w:pPr>
        <w:pStyle w:val="Heading2"/>
      </w:pPr>
      <w:r>
        <w:t>185. [GET] Get Client Details</w:t>
      </w:r>
    </w:p>
    <w:p>
      <w:r>
        <w:rPr>
          <w:b/>
        </w:rPr>
        <w:t xml:space="preserve">Endpoint: </w:t>
      </w:r>
      <w:r>
        <w:rPr>
          <w:rFonts w:ascii="Courier New" w:hAnsi="Courier New"/>
          <w:sz w:val="18"/>
        </w:rPr>
        <w:t>/Client/</w:t>
      </w:r>
    </w:p>
    <w:p>
      <w:pPr>
        <w:pStyle w:val="Heading3"/>
      </w:pPr>
      <w:r>
        <w:t>Prerequisites</w:t>
      </w:r>
    </w:p>
    <w:p>
      <w:pPr>
        <w:pStyle w:val="ListBullet"/>
      </w:pPr>
      <w:r>
        <w:t>You must have access to a valid Benchmark Email client account whose profile details you want to retrieve.</w:t>
      </w:r>
    </w:p>
    <w:p>
      <w:pPr>
        <w:pStyle w:val="Heading3"/>
      </w:pPr>
      <w:r>
        <w:t>Method</w:t>
      </w:r>
    </w:p>
    <w:p>
      <w:r>
        <w:t>GET</w:t>
      </w:r>
    </w:p>
    <w:p>
      <w:pPr>
        <w:pStyle w:val="Heading3"/>
      </w:pPr>
      <w:r>
        <w:t>URL</w:t>
      </w:r>
    </w:p>
    <w:p>
      <w:r>
        <w:t>https://clientapi.benchmarkemail.com/Client/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authenticated client’s profile details (e.g., plan status, limits, contact counts, region information, and account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"AllowSubAccounts": "0",</w:t>
        <w:br/>
        <w:t xml:space="preserve"> "CCExpireDate": "",</w:t>
        <w:br/>
        <w:t xml:space="preserve"> "CancelDate": "",</w:t>
        <w:br/>
        <w:t xml:space="preserve"> "CancelDateMDY": "",</w:t>
        <w:br/>
        <w:t xml:space="preserve"> "ClientStatus": "Active",</w:t>
        <w:br/>
        <w:t xml:space="preserve"> "ContactCount": "32224",</w:t>
        <w:br/>
        <w:t xml:space="preserve"> "ContactLimit": "1715000",</w:t>
        <w:br/>
        <w:t xml:space="preserve"> "Contacts": "32224",</w:t>
        <w:br/>
        <w:t xml:space="preserve"> "Country": "IN",</w:t>
        <w:br/>
        <w:t xml:space="preserve"> "Email": "kiran@cybermaxsolutions.com",</w:t>
        <w:br/>
        <w:t xml:space="preserve"> "EmailLimit": "1536000000",</w:t>
        <w:br/>
        <w:t xml:space="preserve"> "EmailUsed": "846",</w:t>
        <w:br/>
        <w:t xml:space="preserve"> "Errors": [],</w:t>
        <w:br/>
        <w:t xml:space="preserve"> "ExpireDate": "2/17/2022 12:00:00 PM",</w:t>
        <w:br/>
        <w:t xml:space="preserve"> "ExpireDateMDY": "Feb 17, 2022",</w:t>
        <w:br/>
        <w:t xml:space="preserve"> "FirstName": "kiran",</w:t>
        <w:br/>
        <w:t xml:space="preserve"> "HasDedicatedIP": "False",</w:t>
        <w:br/>
        <w:t xml:space="preserve"> "ImageLimit": "10",</w:t>
        <w:br/>
        <w:t xml:space="preserve"> "ImageUsed": "0",</w:t>
        <w:br/>
        <w:t xml:space="preserve"> "LastName": "kolge",</w:t>
        <w:br/>
        <w:t xml:space="preserve"> "ListBased": "1",</w:t>
        <w:br/>
        <w:t xml:space="preserve"> "ListSize": "1",</w:t>
        <w:br/>
        <w:t xml:space="preserve"> "Login": "kiran@cybermaxsolutions.com",</w:t>
        <w:br/>
        <w:t xml:space="preserve"> "PaymentMode": "Monthly",</w:t>
        <w:br/>
        <w:t xml:space="preserve"> "PhoneNo": "7666034871",</w:t>
        <w:br/>
        <w:t xml:space="preserve"> "PlanCycle": "1",</w:t>
        <w:br/>
        <w:t xml:space="preserve"> "RegionCode": "indiaR",</w:t>
        <w:br/>
        <w:t xml:space="preserve"> "RegionName": "India Region",</w:t>
        <w:br/>
        <w:t xml:space="preserve"> "Status": "",</w:t>
        <w:br/>
        <w:t xml:space="preserve"> "SuspendDate": "",</w:t>
        <w:br/>
        <w:t xml:space="preserve"> "SuspendDateMDY": "",</w:t>
        <w:br/>
        <w:t xml:space="preserve"> "isAllowed": "1",</w:t>
        <w:br/>
        <w:t xml:space="preserve"> "isFree": "0",</w:t>
        <w:br/>
        <w:t xml:space="preserve"> "isPin":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Client profile data container.</w:t>
            </w:r>
          </w:p>
        </w:tc>
      </w:tr>
      <w:tr>
        <w:tc>
          <w:tcPr>
            <w:tcW w:type="dxa" w:w="2880"/>
          </w:tcPr>
          <w:p>
            <w:r>
              <w:t>Response.AllowSubAccounts</w:t>
            </w:r>
          </w:p>
        </w:tc>
        <w:tc>
          <w:tcPr>
            <w:tcW w:type="dxa" w:w="2880"/>
          </w:tcPr>
          <w:p>
            <w:r>
              <w:t>string</w:t>
            </w:r>
          </w:p>
        </w:tc>
        <w:tc>
          <w:tcPr>
            <w:tcW w:type="dxa" w:w="2880"/>
          </w:tcPr>
          <w:p>
            <w:r>
              <w:t>Whether sub-accounts are allowed (example: "0").</w:t>
            </w:r>
          </w:p>
        </w:tc>
      </w:tr>
      <w:tr>
        <w:tc>
          <w:tcPr>
            <w:tcW w:type="dxa" w:w="2880"/>
          </w:tcPr>
          <w:p>
            <w:r>
              <w:t>Response.CCExpireDate</w:t>
            </w:r>
          </w:p>
        </w:tc>
        <w:tc>
          <w:tcPr>
            <w:tcW w:type="dxa" w:w="2880"/>
          </w:tcPr>
          <w:p>
            <w:r>
              <w:t>string</w:t>
            </w:r>
          </w:p>
        </w:tc>
        <w:tc>
          <w:tcPr>
            <w:tcW w:type="dxa" w:w="2880"/>
          </w:tcPr>
          <w:p>
            <w:r>
              <w:t>Credit card expiration date (example: "").</w:t>
            </w:r>
          </w:p>
        </w:tc>
      </w:tr>
      <w:tr>
        <w:tc>
          <w:tcPr>
            <w:tcW w:type="dxa" w:w="2880"/>
          </w:tcPr>
          <w:p>
            <w:r>
              <w:t>Response.CancelDate</w:t>
            </w:r>
          </w:p>
        </w:tc>
        <w:tc>
          <w:tcPr>
            <w:tcW w:type="dxa" w:w="2880"/>
          </w:tcPr>
          <w:p>
            <w:r>
              <w:t>string</w:t>
            </w:r>
          </w:p>
        </w:tc>
        <w:tc>
          <w:tcPr>
            <w:tcW w:type="dxa" w:w="2880"/>
          </w:tcPr>
          <w:p>
            <w:r>
              <w:t>Cancellation date (example: "").</w:t>
            </w:r>
          </w:p>
        </w:tc>
      </w:tr>
      <w:tr>
        <w:tc>
          <w:tcPr>
            <w:tcW w:type="dxa" w:w="2880"/>
          </w:tcPr>
          <w:p>
            <w:r>
              <w:t>Response.CancelDateMDY</w:t>
            </w:r>
          </w:p>
        </w:tc>
        <w:tc>
          <w:tcPr>
            <w:tcW w:type="dxa" w:w="2880"/>
          </w:tcPr>
          <w:p>
            <w:r>
              <w:t>string</w:t>
            </w:r>
          </w:p>
        </w:tc>
        <w:tc>
          <w:tcPr>
            <w:tcW w:type="dxa" w:w="2880"/>
          </w:tcPr>
          <w:p>
            <w:r>
              <w:t>Cancellation date formatted (example: "").</w:t>
            </w:r>
          </w:p>
        </w:tc>
      </w:tr>
      <w:tr>
        <w:tc>
          <w:tcPr>
            <w:tcW w:type="dxa" w:w="2880"/>
          </w:tcPr>
          <w:p>
            <w:r>
              <w:t>Response.ClientStatus</w:t>
            </w:r>
          </w:p>
        </w:tc>
        <w:tc>
          <w:tcPr>
            <w:tcW w:type="dxa" w:w="2880"/>
          </w:tcPr>
          <w:p>
            <w:r>
              <w:t>string</w:t>
            </w:r>
          </w:p>
        </w:tc>
        <w:tc>
          <w:tcPr>
            <w:tcW w:type="dxa" w:w="2880"/>
          </w:tcPr>
          <w:p>
            <w:r>
              <w:t>Client status (example: "Active").</w:t>
            </w:r>
          </w:p>
        </w:tc>
      </w:tr>
      <w:tr>
        <w:tc>
          <w:tcPr>
            <w:tcW w:type="dxa" w:w="2880"/>
          </w:tcPr>
          <w:p>
            <w:r>
              <w:t>Response.ContactCount</w:t>
            </w:r>
          </w:p>
        </w:tc>
        <w:tc>
          <w:tcPr>
            <w:tcW w:type="dxa" w:w="2880"/>
          </w:tcPr>
          <w:p>
            <w:r>
              <w:t>string</w:t>
            </w:r>
          </w:p>
        </w:tc>
        <w:tc>
          <w:tcPr>
            <w:tcW w:type="dxa" w:w="2880"/>
          </w:tcPr>
          <w:p>
            <w:r>
              <w:t>Current contact count (example: "32224").</w:t>
            </w:r>
          </w:p>
        </w:tc>
      </w:tr>
      <w:tr>
        <w:tc>
          <w:tcPr>
            <w:tcW w:type="dxa" w:w="2880"/>
          </w:tcPr>
          <w:p>
            <w:r>
              <w:t>Response.ContactLimit</w:t>
            </w:r>
          </w:p>
        </w:tc>
        <w:tc>
          <w:tcPr>
            <w:tcW w:type="dxa" w:w="2880"/>
          </w:tcPr>
          <w:p>
            <w:r>
              <w:t>string</w:t>
            </w:r>
          </w:p>
        </w:tc>
        <w:tc>
          <w:tcPr>
            <w:tcW w:type="dxa" w:w="2880"/>
          </w:tcPr>
          <w:p>
            <w:r>
              <w:t>Maximum contacts allowed (example: "1715000").</w:t>
            </w:r>
          </w:p>
        </w:tc>
      </w:tr>
      <w:tr>
        <w:tc>
          <w:tcPr>
            <w:tcW w:type="dxa" w:w="2880"/>
          </w:tcPr>
          <w:p>
            <w:r>
              <w:t>Response.Contacts</w:t>
            </w:r>
          </w:p>
        </w:tc>
        <w:tc>
          <w:tcPr>
            <w:tcW w:type="dxa" w:w="2880"/>
          </w:tcPr>
          <w:p>
            <w:r>
              <w:t>string</w:t>
            </w:r>
          </w:p>
        </w:tc>
        <w:tc>
          <w:tcPr>
            <w:tcW w:type="dxa" w:w="2880"/>
          </w:tcPr>
          <w:p>
            <w:r>
              <w:t>Contacts value (example: "32224").</w:t>
            </w:r>
          </w:p>
        </w:tc>
      </w:tr>
      <w:tr>
        <w:tc>
          <w:tcPr>
            <w:tcW w:type="dxa" w:w="2880"/>
          </w:tcPr>
          <w:p>
            <w:r>
              <w:t>Response.Country</w:t>
            </w:r>
          </w:p>
        </w:tc>
        <w:tc>
          <w:tcPr>
            <w:tcW w:type="dxa" w:w="2880"/>
          </w:tcPr>
          <w:p>
            <w:r>
              <w:t>string</w:t>
            </w:r>
          </w:p>
        </w:tc>
        <w:tc>
          <w:tcPr>
            <w:tcW w:type="dxa" w:w="2880"/>
          </w:tcPr>
          <w:p>
            <w:r>
              <w:t>Country code (example: "IN").</w:t>
            </w:r>
          </w:p>
        </w:tc>
      </w:tr>
      <w:tr>
        <w:tc>
          <w:tcPr>
            <w:tcW w:type="dxa" w:w="2880"/>
          </w:tcPr>
          <w:p>
            <w:r>
              <w:t>Response.Email</w:t>
            </w:r>
          </w:p>
        </w:tc>
        <w:tc>
          <w:tcPr>
            <w:tcW w:type="dxa" w:w="2880"/>
          </w:tcPr>
          <w:p>
            <w:r>
              <w:t>string</w:t>
            </w:r>
          </w:p>
        </w:tc>
        <w:tc>
          <w:tcPr>
            <w:tcW w:type="dxa" w:w="2880"/>
          </w:tcPr>
          <w:p>
            <w:r>
              <w:t>Account email address (example: "kiran@cybermaxsolutions.com").</w:t>
            </w:r>
          </w:p>
        </w:tc>
      </w:tr>
      <w:tr>
        <w:tc>
          <w:tcPr>
            <w:tcW w:type="dxa" w:w="2880"/>
          </w:tcPr>
          <w:p>
            <w:r>
              <w:t>Response.EmailLimit</w:t>
            </w:r>
          </w:p>
        </w:tc>
        <w:tc>
          <w:tcPr>
            <w:tcW w:type="dxa" w:w="2880"/>
          </w:tcPr>
          <w:p>
            <w:r>
              <w:t>string</w:t>
            </w:r>
          </w:p>
        </w:tc>
        <w:tc>
          <w:tcPr>
            <w:tcW w:type="dxa" w:w="2880"/>
          </w:tcPr>
          <w:p>
            <w:r>
              <w:t>Maximum emails allowed (example: "1536000000").</w:t>
            </w:r>
          </w:p>
        </w:tc>
      </w:tr>
      <w:tr>
        <w:tc>
          <w:tcPr>
            <w:tcW w:type="dxa" w:w="2880"/>
          </w:tcPr>
          <w:p>
            <w:r>
              <w:t>Response.EmailUsed</w:t>
            </w:r>
          </w:p>
        </w:tc>
        <w:tc>
          <w:tcPr>
            <w:tcW w:type="dxa" w:w="2880"/>
          </w:tcPr>
          <w:p>
            <w:r>
              <w:t>string</w:t>
            </w:r>
          </w:p>
        </w:tc>
        <w:tc>
          <w:tcPr>
            <w:tcW w:type="dxa" w:w="2880"/>
          </w:tcPr>
          <w:p>
            <w:r>
              <w:t>Emails used (example: "846").</w:t>
            </w:r>
          </w:p>
        </w:tc>
      </w:tr>
      <w:tr>
        <w:tc>
          <w:tcPr>
            <w:tcW w:type="dxa" w:w="2880"/>
          </w:tcPr>
          <w:p>
            <w:r>
              <w:t>Response.Errors</w:t>
            </w:r>
          </w:p>
        </w:tc>
        <w:tc>
          <w:tcPr>
            <w:tcW w:type="dxa" w:w="2880"/>
          </w:tcPr>
          <w:p>
            <w:r>
              <w:t>array</w:t>
            </w:r>
          </w:p>
        </w:tc>
        <w:tc>
          <w:tcPr>
            <w:tcW w:type="dxa" w:w="2880"/>
          </w:tcPr>
          <w:p>
            <w:r>
              <w:t>Errors array (example: []).</w:t>
            </w:r>
          </w:p>
        </w:tc>
      </w:tr>
      <w:tr>
        <w:tc>
          <w:tcPr>
            <w:tcW w:type="dxa" w:w="2880"/>
          </w:tcPr>
          <w:p>
            <w:r>
              <w:t>Response.ExpireDate</w:t>
            </w:r>
          </w:p>
        </w:tc>
        <w:tc>
          <w:tcPr>
            <w:tcW w:type="dxa" w:w="2880"/>
          </w:tcPr>
          <w:p>
            <w:r>
              <w:t>string</w:t>
            </w:r>
          </w:p>
        </w:tc>
        <w:tc>
          <w:tcPr>
            <w:tcW w:type="dxa" w:w="2880"/>
          </w:tcPr>
          <w:p>
            <w:r>
              <w:t>Plan expiration date/time (example: "2/17/2022 12:00:00 PM").</w:t>
            </w:r>
          </w:p>
        </w:tc>
      </w:tr>
      <w:tr>
        <w:tc>
          <w:tcPr>
            <w:tcW w:type="dxa" w:w="2880"/>
          </w:tcPr>
          <w:p>
            <w:r>
              <w:t>Response.ExpireDateMDY</w:t>
            </w:r>
          </w:p>
        </w:tc>
        <w:tc>
          <w:tcPr>
            <w:tcW w:type="dxa" w:w="2880"/>
          </w:tcPr>
          <w:p>
            <w:r>
              <w:t>string</w:t>
            </w:r>
          </w:p>
        </w:tc>
        <w:tc>
          <w:tcPr>
            <w:tcW w:type="dxa" w:w="2880"/>
          </w:tcPr>
          <w:p>
            <w:r>
              <w:t>Plan expiration date formatted (example: "Feb 17, 2022").</w:t>
            </w:r>
          </w:p>
        </w:tc>
      </w:tr>
      <w:tr>
        <w:tc>
          <w:tcPr>
            <w:tcW w:type="dxa" w:w="2880"/>
          </w:tcPr>
          <w:p>
            <w:r>
              <w:t>Response.FirstName</w:t>
            </w:r>
          </w:p>
        </w:tc>
        <w:tc>
          <w:tcPr>
            <w:tcW w:type="dxa" w:w="2880"/>
          </w:tcPr>
          <w:p>
            <w:r>
              <w:t>string</w:t>
            </w:r>
          </w:p>
        </w:tc>
        <w:tc>
          <w:tcPr>
            <w:tcW w:type="dxa" w:w="2880"/>
          </w:tcPr>
          <w:p>
            <w:r>
              <w:t>First name (example: "kiran").</w:t>
            </w:r>
          </w:p>
        </w:tc>
      </w:tr>
      <w:tr>
        <w:tc>
          <w:tcPr>
            <w:tcW w:type="dxa" w:w="2880"/>
          </w:tcPr>
          <w:p>
            <w:r>
              <w:t>Response.HasDedicatedIP</w:t>
            </w:r>
          </w:p>
        </w:tc>
        <w:tc>
          <w:tcPr>
            <w:tcW w:type="dxa" w:w="2880"/>
          </w:tcPr>
          <w:p>
            <w:r>
              <w:t>string</w:t>
            </w:r>
          </w:p>
        </w:tc>
        <w:tc>
          <w:tcPr>
            <w:tcW w:type="dxa" w:w="2880"/>
          </w:tcPr>
          <w:p>
            <w:r>
              <w:t>Whether dedicated IP is enabled (example: "False").</w:t>
            </w:r>
          </w:p>
        </w:tc>
      </w:tr>
      <w:tr>
        <w:tc>
          <w:tcPr>
            <w:tcW w:type="dxa" w:w="2880"/>
          </w:tcPr>
          <w:p>
            <w:r>
              <w:t>Response.ImageLimit</w:t>
            </w:r>
          </w:p>
        </w:tc>
        <w:tc>
          <w:tcPr>
            <w:tcW w:type="dxa" w:w="2880"/>
          </w:tcPr>
          <w:p>
            <w:r>
              <w:t>string</w:t>
            </w:r>
          </w:p>
        </w:tc>
        <w:tc>
          <w:tcPr>
            <w:tcW w:type="dxa" w:w="2880"/>
          </w:tcPr>
          <w:p>
            <w:r>
              <w:t>Image limit (example: "10").</w:t>
            </w:r>
          </w:p>
        </w:tc>
      </w:tr>
      <w:tr>
        <w:tc>
          <w:tcPr>
            <w:tcW w:type="dxa" w:w="2880"/>
          </w:tcPr>
          <w:p>
            <w:r>
              <w:t>Response.ImageUsed</w:t>
            </w:r>
          </w:p>
        </w:tc>
        <w:tc>
          <w:tcPr>
            <w:tcW w:type="dxa" w:w="2880"/>
          </w:tcPr>
          <w:p>
            <w:r>
              <w:t>string</w:t>
            </w:r>
          </w:p>
        </w:tc>
        <w:tc>
          <w:tcPr>
            <w:tcW w:type="dxa" w:w="2880"/>
          </w:tcPr>
          <w:p>
            <w:r>
              <w:t>Images used (example: "0").</w:t>
            </w:r>
          </w:p>
        </w:tc>
      </w:tr>
      <w:tr>
        <w:tc>
          <w:tcPr>
            <w:tcW w:type="dxa" w:w="2880"/>
          </w:tcPr>
          <w:p>
            <w:r>
              <w:t>Response.LastName</w:t>
            </w:r>
          </w:p>
        </w:tc>
        <w:tc>
          <w:tcPr>
            <w:tcW w:type="dxa" w:w="2880"/>
          </w:tcPr>
          <w:p>
            <w:r>
              <w:t>string</w:t>
            </w:r>
          </w:p>
        </w:tc>
        <w:tc>
          <w:tcPr>
            <w:tcW w:type="dxa" w:w="2880"/>
          </w:tcPr>
          <w:p>
            <w:r>
              <w:t>Last name (example: "kolge").</w:t>
            </w:r>
          </w:p>
        </w:tc>
      </w:tr>
      <w:tr>
        <w:tc>
          <w:tcPr>
            <w:tcW w:type="dxa" w:w="2880"/>
          </w:tcPr>
          <w:p>
            <w:r>
              <w:t>Response.ListBased</w:t>
            </w:r>
          </w:p>
        </w:tc>
        <w:tc>
          <w:tcPr>
            <w:tcW w:type="dxa" w:w="2880"/>
          </w:tcPr>
          <w:p>
            <w:r>
              <w:t>string</w:t>
            </w:r>
          </w:p>
        </w:tc>
        <w:tc>
          <w:tcPr>
            <w:tcW w:type="dxa" w:w="2880"/>
          </w:tcPr>
          <w:p>
            <w:r>
              <w:t>List-based flag (example: "1").</w:t>
            </w:r>
          </w:p>
        </w:tc>
      </w:tr>
      <w:tr>
        <w:tc>
          <w:tcPr>
            <w:tcW w:type="dxa" w:w="2880"/>
          </w:tcPr>
          <w:p>
            <w:r>
              <w:t>Response.ListSize</w:t>
            </w:r>
          </w:p>
        </w:tc>
        <w:tc>
          <w:tcPr>
            <w:tcW w:type="dxa" w:w="2880"/>
          </w:tcPr>
          <w:p>
            <w:r>
              <w:t>string</w:t>
            </w:r>
          </w:p>
        </w:tc>
        <w:tc>
          <w:tcPr>
            <w:tcW w:type="dxa" w:w="2880"/>
          </w:tcPr>
          <w:p>
            <w:r>
              <w:t>List size value (example: "1").</w:t>
            </w:r>
          </w:p>
        </w:tc>
      </w:tr>
      <w:tr>
        <w:tc>
          <w:tcPr>
            <w:tcW w:type="dxa" w:w="2880"/>
          </w:tcPr>
          <w:p>
            <w:r>
              <w:t>Response.Login</w:t>
            </w:r>
          </w:p>
        </w:tc>
        <w:tc>
          <w:tcPr>
            <w:tcW w:type="dxa" w:w="2880"/>
          </w:tcPr>
          <w:p>
            <w:r>
              <w:t>string</w:t>
            </w:r>
          </w:p>
        </w:tc>
        <w:tc>
          <w:tcPr>
            <w:tcW w:type="dxa" w:w="2880"/>
          </w:tcPr>
          <w:p>
            <w:r>
              <w:t>Login identifier (example: "kiran@cybermaxsolutions.com").</w:t>
            </w:r>
          </w:p>
        </w:tc>
      </w:tr>
      <w:tr>
        <w:tc>
          <w:tcPr>
            <w:tcW w:type="dxa" w:w="2880"/>
          </w:tcPr>
          <w:p>
            <w:r>
              <w:t>Response.PaymentMode</w:t>
            </w:r>
          </w:p>
        </w:tc>
        <w:tc>
          <w:tcPr>
            <w:tcW w:type="dxa" w:w="2880"/>
          </w:tcPr>
          <w:p>
            <w:r>
              <w:t>string</w:t>
            </w:r>
          </w:p>
        </w:tc>
        <w:tc>
          <w:tcPr>
            <w:tcW w:type="dxa" w:w="2880"/>
          </w:tcPr>
          <w:p>
            <w:r>
              <w:t>Payment mode (example: "Monthly").</w:t>
            </w:r>
          </w:p>
        </w:tc>
      </w:tr>
      <w:tr>
        <w:tc>
          <w:tcPr>
            <w:tcW w:type="dxa" w:w="2880"/>
          </w:tcPr>
          <w:p>
            <w:r>
              <w:t>Response.PhoneNo</w:t>
            </w:r>
          </w:p>
        </w:tc>
        <w:tc>
          <w:tcPr>
            <w:tcW w:type="dxa" w:w="2880"/>
          </w:tcPr>
          <w:p>
            <w:r>
              <w:t>string</w:t>
            </w:r>
          </w:p>
        </w:tc>
        <w:tc>
          <w:tcPr>
            <w:tcW w:type="dxa" w:w="2880"/>
          </w:tcPr>
          <w:p>
            <w:r>
              <w:t>Phone number (example: "7666034871").</w:t>
            </w:r>
          </w:p>
        </w:tc>
      </w:tr>
      <w:tr>
        <w:tc>
          <w:tcPr>
            <w:tcW w:type="dxa" w:w="2880"/>
          </w:tcPr>
          <w:p>
            <w:r>
              <w:t>Response.PlanCycle</w:t>
            </w:r>
          </w:p>
        </w:tc>
        <w:tc>
          <w:tcPr>
            <w:tcW w:type="dxa" w:w="2880"/>
          </w:tcPr>
          <w:p>
            <w:r>
              <w:t>string</w:t>
            </w:r>
          </w:p>
        </w:tc>
        <w:tc>
          <w:tcPr>
            <w:tcW w:type="dxa" w:w="2880"/>
          </w:tcPr>
          <w:p>
            <w:r>
              <w:t>Plan cycle (example: "1").</w:t>
            </w:r>
          </w:p>
        </w:tc>
      </w:tr>
      <w:tr>
        <w:tc>
          <w:tcPr>
            <w:tcW w:type="dxa" w:w="2880"/>
          </w:tcPr>
          <w:p>
            <w:r>
              <w:t>Response.RegionCode</w:t>
            </w:r>
          </w:p>
        </w:tc>
        <w:tc>
          <w:tcPr>
            <w:tcW w:type="dxa" w:w="2880"/>
          </w:tcPr>
          <w:p>
            <w:r>
              <w:t>string</w:t>
            </w:r>
          </w:p>
        </w:tc>
        <w:tc>
          <w:tcPr>
            <w:tcW w:type="dxa" w:w="2880"/>
          </w:tcPr>
          <w:p>
            <w:r>
              <w:t>Region code (example: "indiaR").</w:t>
            </w:r>
          </w:p>
        </w:tc>
      </w:tr>
      <w:tr>
        <w:tc>
          <w:tcPr>
            <w:tcW w:type="dxa" w:w="2880"/>
          </w:tcPr>
          <w:p>
            <w:r>
              <w:t>Response.RegionName</w:t>
            </w:r>
          </w:p>
        </w:tc>
        <w:tc>
          <w:tcPr>
            <w:tcW w:type="dxa" w:w="2880"/>
          </w:tcPr>
          <w:p>
            <w:r>
              <w:t>string</w:t>
            </w:r>
          </w:p>
        </w:tc>
        <w:tc>
          <w:tcPr>
            <w:tcW w:type="dxa" w:w="2880"/>
          </w:tcPr>
          <w:p>
            <w:r>
              <w:t>Region name (example: "India Region").</w:t>
            </w:r>
          </w:p>
        </w:tc>
      </w:tr>
      <w:tr>
        <w:tc>
          <w:tcPr>
            <w:tcW w:type="dxa" w:w="2880"/>
          </w:tcPr>
          <w:p>
            <w:r>
              <w:t>Response.Status</w:t>
            </w:r>
          </w:p>
        </w:tc>
        <w:tc>
          <w:tcPr>
            <w:tcW w:type="dxa" w:w="2880"/>
          </w:tcPr>
          <w:p>
            <w:r>
              <w:t>string</w:t>
            </w:r>
          </w:p>
        </w:tc>
        <w:tc>
          <w:tcPr>
            <w:tcW w:type="dxa" w:w="2880"/>
          </w:tcPr>
          <w:p>
            <w:r>
              <w:t>Status field (example: "").</w:t>
            </w:r>
          </w:p>
        </w:tc>
      </w:tr>
      <w:tr>
        <w:tc>
          <w:tcPr>
            <w:tcW w:type="dxa" w:w="2880"/>
          </w:tcPr>
          <w:p>
            <w:r>
              <w:t>Response.SuspendDate</w:t>
            </w:r>
          </w:p>
        </w:tc>
        <w:tc>
          <w:tcPr>
            <w:tcW w:type="dxa" w:w="2880"/>
          </w:tcPr>
          <w:p>
            <w:r>
              <w:t>string</w:t>
            </w:r>
          </w:p>
        </w:tc>
        <w:tc>
          <w:tcPr>
            <w:tcW w:type="dxa" w:w="2880"/>
          </w:tcPr>
          <w:p>
            <w:r>
              <w:t>Suspension date (example: "").</w:t>
            </w:r>
          </w:p>
        </w:tc>
      </w:tr>
      <w:tr>
        <w:tc>
          <w:tcPr>
            <w:tcW w:type="dxa" w:w="2880"/>
          </w:tcPr>
          <w:p>
            <w:r>
              <w:t>Response.SuspendDateMDY</w:t>
            </w:r>
          </w:p>
        </w:tc>
        <w:tc>
          <w:tcPr>
            <w:tcW w:type="dxa" w:w="2880"/>
          </w:tcPr>
          <w:p>
            <w:r>
              <w:t>string</w:t>
            </w:r>
          </w:p>
        </w:tc>
        <w:tc>
          <w:tcPr>
            <w:tcW w:type="dxa" w:w="2880"/>
          </w:tcPr>
          <w:p>
            <w:r>
              <w:t>Suspension date formatted (example: "").</w:t>
            </w:r>
          </w:p>
        </w:tc>
      </w:tr>
      <w:tr>
        <w:tc>
          <w:tcPr>
            <w:tcW w:type="dxa" w:w="2880"/>
          </w:tcPr>
          <w:p>
            <w:r>
              <w:t>Response.isAllowed</w:t>
            </w:r>
          </w:p>
        </w:tc>
        <w:tc>
          <w:tcPr>
            <w:tcW w:type="dxa" w:w="2880"/>
          </w:tcPr>
          <w:p>
            <w:r>
              <w:t>string</w:t>
            </w:r>
          </w:p>
        </w:tc>
        <w:tc>
          <w:tcPr>
            <w:tcW w:type="dxa" w:w="2880"/>
          </w:tcPr>
          <w:p>
            <w:r>
              <w:t>Allowed flag (example: "1").</w:t>
            </w:r>
          </w:p>
        </w:tc>
      </w:tr>
      <w:tr>
        <w:tc>
          <w:tcPr>
            <w:tcW w:type="dxa" w:w="2880"/>
          </w:tcPr>
          <w:p>
            <w:r>
              <w:t>Response.isFree</w:t>
            </w:r>
          </w:p>
        </w:tc>
        <w:tc>
          <w:tcPr>
            <w:tcW w:type="dxa" w:w="2880"/>
          </w:tcPr>
          <w:p>
            <w:r>
              <w:t>string</w:t>
            </w:r>
          </w:p>
        </w:tc>
        <w:tc>
          <w:tcPr>
            <w:tcW w:type="dxa" w:w="2880"/>
          </w:tcPr>
          <w:p>
            <w:r>
              <w:t>Free-plan flag (example: "0").</w:t>
            </w:r>
          </w:p>
        </w:tc>
      </w:tr>
      <w:tr>
        <w:tc>
          <w:tcPr>
            <w:tcW w:type="dxa" w:w="2880"/>
          </w:tcPr>
          <w:p>
            <w:r>
              <w:t>Response.isPin</w:t>
            </w:r>
          </w:p>
        </w:tc>
        <w:tc>
          <w:tcPr>
            <w:tcW w:type="dxa" w:w="2880"/>
          </w:tcPr>
          <w:p>
            <w:r>
              <w:t>string</w:t>
            </w:r>
          </w:p>
        </w:tc>
        <w:tc>
          <w:tcPr>
            <w:tcW w:type="dxa" w:w="2880"/>
          </w:tcPr>
          <w:p>
            <w:r>
              <w:t>PIN flag (example: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'https://clientapi.benchmarkemail.com/Client/' \</w:t>
        <w:br/>
        <w:t xml:space="preserve"> --header 'Accept: application/json'</w:t>
      </w:r>
    </w:p>
    <w:p>
      <w:pPr>
        <w:pStyle w:val="Heading3"/>
      </w:pPr>
      <w:r>
        <w:t>Notes</w:t>
      </w:r>
    </w:p>
    <w:p>
      <w:pPr>
        <w:pStyle w:val="ListBullet"/>
      </w:pPr>
      <w:r>
        <w:t>The scraped documentation indicates an authtoken header is used for authentication; authentication headers are not included here per documentation rules.</w:t>
      </w:r>
    </w:p>
    <w:p>
      <w:pPr>
        <w:pStyle w:val="ListBullet"/>
      </w:pPr>
      <w:r>
        <w:t>This endpoint documents no query parameters and no request body.</w:t>
      </w:r>
    </w:p>
    <w:p>
      <w:pPr>
        <w:pStyle w:val="Heading3"/>
      </w:pPr>
      <w:r>
        <w:t>Related client actions</w:t>
      </w:r>
    </w:p>
    <w:p>
      <w:pPr>
        <w:pStyle w:val="ListBullet"/>
      </w:pPr>
      <w:r>
        <w:t>[PATCH] Change Client Password — /Client/Password</w:t>
      </w:r>
    </w:p>
    <w:p>
      <w:pPr>
        <w:pStyle w:val="ListBullet"/>
      </w:pPr>
      <w:r>
        <w:t>[GET] Check if Responsive — /Client/Responsive</w:t>
      </w:r>
    </w:p>
    <w:p>
      <w:pPr>
        <w:pStyle w:val="ListBullet"/>
      </w:pPr>
      <w:r>
        <w:t>[POST] Link a Client Account — /Client/LinkAccount/</w:t>
      </w:r>
    </w:p>
    <w:p>
      <w:pPr>
        <w:pStyle w:val="ListBullet"/>
      </w:pPr>
      <w:r>
        <w:t>[PATCH] Set Responsive (Client) — /Client/Responsive</w:t>
      </w:r>
    </w:p>
    <w:p>
      <w:pPr>
        <w:pStyle w:val="ListBullet"/>
      </w:pPr>
      <w:r>
        <w:t>[PATCH] Update/Edit Client Profile — /Client/</w:t>
      </w:r>
    </w:p>
    <w:p>
      <w:r>
        <w:br w:type="page"/>
      </w:r>
    </w:p>
    <w:p>
      <w:pPr>
        <w:pStyle w:val="Heading2"/>
      </w:pPr>
      <w:r>
        <w:t>186. [GET] Get Client Filter Domains</w:t>
      </w:r>
    </w:p>
    <w:p>
      <w:r>
        <w:rPr>
          <w:b/>
        </w:rPr>
        <w:t xml:space="preserve">Endpoint: </w:t>
      </w:r>
      <w:r>
        <w:rPr>
          <w:rFonts w:ascii="Courier New" w:hAnsi="Courier New"/>
          <w:sz w:val="18"/>
        </w:rPr>
        <w:t>/Client/FilterDomain</w:t>
      </w:r>
    </w:p>
    <w:p>
      <w:pPr>
        <w:pStyle w:val="Heading3"/>
      </w:pPr>
      <w:r>
        <w:t>Method</w:t>
      </w:r>
    </w:p>
    <w:p>
      <w:r>
        <w:t>GET</w:t>
      </w:r>
    </w:p>
    <w:p>
      <w:pPr>
        <w:pStyle w:val="Heading3"/>
      </w:pPr>
      <w:r>
        <w:t>URL</w:t>
      </w:r>
    </w:p>
    <w:p>
      <w:r>
        <w:t>https://clientapi.benchmarkemail.com/Client/FilterDomain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client’s filter domain list (domains associated with abuse filtering). The response includes the total count and a list of domains.</w:t>
      </w:r>
    </w:p>
    <w:p>
      <w:pPr>
        <w:pStyle w:val="Heading3"/>
      </w:pPr>
      <w:r>
        <w:t>Prerequisites</w:t>
      </w:r>
    </w:p>
    <w:p>
      <w:pPr>
        <w:pStyle w:val="ListBullet"/>
      </w:pPr>
      <w:r>
        <w:t>Access to the Benchmark Email Client API endpoints for client filter domains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send Path Parameters in the URL, not in the body (none for this endpoint).</w:t>
      </w:r>
    </w:p>
    <w:p>
      <w:pPr>
        <w:pStyle w:val="ListBullet"/>
      </w:pPr>
      <w:r>
        <w:t>When executing, send Query Parameters as URL query parameters,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"AbuseDomain": "hotmail.com",</w:t>
        <w:br/>
        <w:t xml:space="preserve"> "CreatedDate": "1/25/2013 7:31:52 PM",</w:t>
        <w:br/>
        <w:t xml:space="preserve"> "ID": "247343"</w:t>
        <w:br/>
        <w:t xml:space="preserve"> },</w:t>
        <w:br/>
        <w:t xml:space="preserve"> {</w:t>
        <w:br/>
        <w:t xml:space="preserve"> "AbuseDomain": "yahoo.com",</w:t>
        <w:br/>
        <w:t xml:space="preserve"> "CreatedDate": "1/25/2013 7:31:52 PM",</w:t>
        <w:br/>
        <w:t xml:space="preserve"> "ID": "247343"</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Number of domains.</w:t>
            </w:r>
          </w:p>
        </w:tc>
      </w:tr>
      <w:tr>
        <w:tc>
          <w:tcPr>
            <w:tcW w:type="dxa" w:w="2880"/>
          </w:tcPr>
          <w:p>
            <w:r>
              <w:t>Response.Data</w:t>
            </w:r>
          </w:p>
        </w:tc>
        <w:tc>
          <w:tcPr>
            <w:tcW w:type="dxa" w:w="2880"/>
          </w:tcPr>
          <w:p>
            <w:r>
              <w:t>array</w:t>
            </w:r>
          </w:p>
        </w:tc>
        <w:tc>
          <w:tcPr>
            <w:tcW w:type="dxa" w:w="2880"/>
          </w:tcPr>
          <w:p>
            <w:r>
              <w:t>List of domains.</w:t>
            </w:r>
          </w:p>
        </w:tc>
      </w:tr>
      <w:tr>
        <w:tc>
          <w:tcPr>
            <w:tcW w:type="dxa" w:w="2880"/>
          </w:tcPr>
          <w:p>
            <w:r>
              <w:t>Response.Data[].AbuseDomain</w:t>
            </w:r>
          </w:p>
        </w:tc>
        <w:tc>
          <w:tcPr>
            <w:tcW w:type="dxa" w:w="2880"/>
          </w:tcPr>
          <w:p>
            <w:r>
              <w:t>string</w:t>
            </w:r>
          </w:p>
        </w:tc>
        <w:tc>
          <w:tcPr>
            <w:tcW w:type="dxa" w:w="2880"/>
          </w:tcPr>
          <w:p>
            <w:r>
              <w:t>Domain name (abuse/filter domain).</w:t>
            </w:r>
          </w:p>
        </w:tc>
      </w:tr>
      <w:tr>
        <w:tc>
          <w:tcPr>
            <w:tcW w:type="dxa" w:w="2880"/>
          </w:tcPr>
          <w:p>
            <w:r>
              <w:t>Response.Data[].CreatedDate</w:t>
            </w:r>
          </w:p>
        </w:tc>
        <w:tc>
          <w:tcPr>
            <w:tcW w:type="dxa" w:w="2880"/>
          </w:tcPr>
          <w:p>
            <w:r>
              <w:t>string</w:t>
            </w:r>
          </w:p>
        </w:tc>
        <w:tc>
          <w:tcPr>
            <w:tcW w:type="dxa" w:w="2880"/>
          </w:tcPr>
          <w:p>
            <w:r>
              <w:t>Date/time the domain entry was created (format as returned by API).</w:t>
            </w:r>
          </w:p>
        </w:tc>
      </w:tr>
      <w:tr>
        <w:tc>
          <w:tcPr>
            <w:tcW w:type="dxa" w:w="2880"/>
          </w:tcPr>
          <w:p>
            <w:r>
              <w:t>Response.Data[].ID</w:t>
            </w:r>
          </w:p>
        </w:tc>
        <w:tc>
          <w:tcPr>
            <w:tcW w:type="dxa" w:w="2880"/>
          </w:tcPr>
          <w:p>
            <w:r>
              <w:t>string</w:t>
            </w:r>
          </w:p>
        </w:tc>
        <w:tc>
          <w:tcPr>
            <w:tcW w:type="dxa" w:w="2880"/>
          </w:tcPr>
          <w:p>
            <w:r>
              <w:t>Identifier for the domain entry.</w:t>
            </w:r>
          </w:p>
        </w:tc>
      </w:tr>
      <w:tr>
        <w:tc>
          <w:tcPr>
            <w:tcW w:type="dxa" w:w="2880"/>
          </w:tcPr>
          <w:p>
            <w:r>
              <w:t>Response.Status</w:t>
            </w:r>
          </w:p>
        </w:tc>
        <w:tc>
          <w:tcPr>
            <w:tcW w:type="dxa" w:w="2880"/>
          </w:tcPr>
          <w:p>
            <w:r>
              <w:t>string</w:t>
            </w:r>
          </w:p>
        </w:tc>
        <w:tc>
          <w:tcPr>
            <w:tcW w:type="dxa" w:w="2880"/>
          </w:tcPr>
          <w:p>
            <w:r>
              <w:t>Status indicator: "1" successful, "-1" error.</w:t>
            </w:r>
          </w:p>
        </w:tc>
      </w:tr>
    </w:tbl>
    <w:p/>
    <w:p>
      <w:pPr>
        <w:pStyle w:val="Heading3"/>
      </w:pPr>
      <w:r>
        <w:t>Error Handling</w:t>
      </w:r>
    </w:p>
    <w:p>
      <w:pPr>
        <w:pStyle w:val="ListBullet"/>
      </w:pPr>
      <w:r>
        <w:t>The scraped documentation indicates Status may be "-1" for errors, but does not provide an explicit non-200 error schema/example for this endpoint.</w:t>
      </w:r>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'https://clientapi.benchmarkemail.com/Client/FilterDomain' \</w:t>
        <w:br/>
        <w:t xml:space="preserve"> --header 'Accept: application/json'</w:t>
      </w:r>
    </w:p>
    <w:p>
      <w:r>
        <w:br w:type="page"/>
      </w:r>
    </w:p>
    <w:p>
      <w:pPr>
        <w:pStyle w:val="Heading2"/>
      </w:pPr>
      <w:r>
        <w:t>187. [GET] Get Clients Rating Range</w:t>
      </w:r>
    </w:p>
    <w:p>
      <w:r>
        <w:rPr>
          <w:b/>
        </w:rPr>
        <w:t xml:space="preserve">Endpoint: </w:t>
      </w:r>
      <w:r>
        <w:rPr>
          <w:rFonts w:ascii="Courier New" w:hAnsi="Courier New"/>
          <w:sz w:val="18"/>
        </w:rPr>
        <w:t>/Client/RatingRange</w:t>
      </w:r>
    </w:p>
    <w:p>
      <w:pPr>
        <w:pStyle w:val="Heading3"/>
      </w:pPr>
      <w:r>
        <w:t>Method</w:t>
      </w:r>
    </w:p>
    <w:p>
      <w:r>
        <w:t>GET</w:t>
      </w:r>
    </w:p>
    <w:p>
      <w:pPr>
        <w:pStyle w:val="Heading3"/>
      </w:pPr>
      <w:r>
        <w:t>URL</w:t>
      </w:r>
    </w:p>
    <w:p>
      <w:r>
        <w:t>https://clientapi.benchmarkemail.com/Client/RatingRange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minimum and maximum client rating values available in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MinRating</w:t>
            </w:r>
          </w:p>
        </w:tc>
        <w:tc>
          <w:tcPr>
            <w:tcW w:type="dxa" w:w="2880"/>
          </w:tcPr>
          <w:p>
            <w:r>
              <w:t>string</w:t>
            </w:r>
          </w:p>
        </w:tc>
        <w:tc>
          <w:tcPr>
            <w:tcW w:type="dxa" w:w="2880"/>
          </w:tcPr>
          <w:p>
            <w:r>
              <w:t>Min Rating. (Send as a URL query parameter, not in the body.)</w:t>
            </w:r>
          </w:p>
        </w:tc>
      </w:tr>
      <w:tr>
        <w:tc>
          <w:tcPr>
            <w:tcW w:type="dxa" w:w="2880"/>
          </w:tcPr>
          <w:p>
            <w:r>
              <w:t>MaxRating</w:t>
            </w:r>
          </w:p>
        </w:tc>
        <w:tc>
          <w:tcPr>
            <w:tcW w:type="dxa" w:w="2880"/>
          </w:tcPr>
          <w:p>
            <w:r>
              <w:t>string</w:t>
            </w:r>
          </w:p>
        </w:tc>
        <w:tc>
          <w:tcPr>
            <w:tcW w:type="dxa" w:w="2880"/>
          </w:tcPr>
          <w:p>
            <w:r>
              <w:t>Max Rating.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"MaxRating": "245.38",</w:t>
        <w:br/>
        <w:t xml:space="preserve"> "MinRating": "-81.67"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Response.MaxRating</w:t>
            </w:r>
          </w:p>
        </w:tc>
        <w:tc>
          <w:tcPr>
            <w:tcW w:type="dxa" w:w="2880"/>
          </w:tcPr>
          <w:p>
            <w:r>
              <w:t>string</w:t>
            </w:r>
          </w:p>
        </w:tc>
        <w:tc>
          <w:tcPr>
            <w:tcW w:type="dxa" w:w="2880"/>
          </w:tcPr>
          <w:p>
            <w:r>
              <w:t>Maximum rating value (example: "245.38").</w:t>
            </w:r>
          </w:p>
        </w:tc>
      </w:tr>
      <w:tr>
        <w:tc>
          <w:tcPr>
            <w:tcW w:type="dxa" w:w="2880"/>
          </w:tcPr>
          <w:p>
            <w:r>
              <w:t>Response.MinRating</w:t>
            </w:r>
          </w:p>
        </w:tc>
        <w:tc>
          <w:tcPr>
            <w:tcW w:type="dxa" w:w="2880"/>
          </w:tcPr>
          <w:p>
            <w:r>
              <w:t>string</w:t>
            </w:r>
          </w:p>
        </w:tc>
        <w:tc>
          <w:tcPr>
            <w:tcW w:type="dxa" w:w="2880"/>
          </w:tcPr>
          <w:p>
            <w:r>
              <w:t>Minimum rating value (example: "-81.67").</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'https://clientapi.benchmarkemail.com/Client/RatingRange' \</w:t>
        <w:br/>
        <w:t xml:space="preserve"> --header 'Accept: application/json'</w:t>
      </w:r>
    </w:p>
    <w:p>
      <w:pPr>
        <w:pStyle w:val="Heading3"/>
      </w:pPr>
      <w:r>
        <w:t>Example Usage</w:t>
      </w:r>
    </w:p>
    <w:p>
      <w:pPr>
        <w:pStyle w:val="Heading3"/>
      </w:pPr>
      <w:r>
        <w:t>Example 1: Get rating range (no parameters)</w:t>
      </w:r>
    </w:p>
    <w:p>
      <w:r>
        <w:rPr>
          <w:b/>
          <w:color w:val="666666"/>
          <w:sz w:val="16"/>
        </w:rPr>
        <w:t>[bash]</w:t>
      </w:r>
    </w:p>
    <w:p>
      <w:pPr>
        <w:shd w:fill="F2F2F2" w:val="clear"/>
      </w:pPr>
      <w:r>
        <w:rPr>
          <w:rFonts w:ascii="Courier New" w:hAnsi="Courier New"/>
          <w:sz w:val="17"/>
        </w:rPr>
        <w:t>curl -X GET 'https://clientapi.benchmarkemail.com/Client/RatingRange' \</w:t>
        <w:br/>
        <w:t xml:space="preserve"> -H 'Accept: application/json'</w:t>
      </w:r>
    </w:p>
    <w:p>
      <w:pPr>
        <w:pStyle w:val="Heading3"/>
      </w:pPr>
      <w:r>
        <w:t>Example 2: Get rating range with query parameters</w:t>
      </w:r>
    </w:p>
    <w:p>
      <w:r>
        <w:rPr>
          <w:b/>
          <w:color w:val="666666"/>
          <w:sz w:val="16"/>
        </w:rPr>
        <w:t>[bash]</w:t>
      </w:r>
    </w:p>
    <w:p>
      <w:pPr>
        <w:shd w:fill="F2F2F2" w:val="clear"/>
      </w:pPr>
      <w:r>
        <w:rPr>
          <w:rFonts w:ascii="Courier New" w:hAnsi="Courier New"/>
          <w:sz w:val="17"/>
        </w:rPr>
        <w:t>curl -X GET 'https://clientapi.benchmarkemail.com/Client/RatingRange?MinRating=-81.67&amp;MaxRating=245.38' \</w:t>
        <w:br/>
        <w:t xml:space="preserve"> -H 'Accept: application/json'</w:t>
      </w:r>
    </w:p>
    <w:p>
      <w:pPr>
        <w:pStyle w:val="Heading3"/>
      </w:pPr>
      <w:r>
        <w:t>Notes</w:t>
      </w:r>
    </w:p>
    <w:p>
      <w:pPr>
        <w:pStyle w:val="ListBullet"/>
      </w:pPr>
      <w:r>
        <w:t>Authentication headers (e.g., authtoken) are intentionally omitted from this documentation.</w:t>
      </w:r>
    </w:p>
    <w:p>
      <w:r>
        <w:br w:type="page"/>
      </w:r>
    </w:p>
    <w:p>
      <w:pPr>
        <w:pStyle w:val="Heading2"/>
      </w:pPr>
      <w:r>
        <w:t>188. [GET] Get Community Domain</w:t>
      </w:r>
    </w:p>
    <w:p>
      <w:r>
        <w:rPr>
          <w:b/>
        </w:rPr>
        <w:t xml:space="preserve">Endpoint: </w:t>
      </w:r>
      <w:r>
        <w:rPr>
          <w:rFonts w:ascii="Courier New" w:hAnsi="Courier New"/>
          <w:sz w:val="18"/>
        </w:rPr>
        <w:t>/Client/Community/Domain</w:t>
      </w:r>
    </w:p>
    <w:p>
      <w:pPr>
        <w:pStyle w:val="Heading3"/>
      </w:pPr>
      <w:r>
        <w:t>Method</w:t>
      </w:r>
    </w:p>
    <w:p>
      <w:r>
        <w:t>GET</w:t>
      </w:r>
    </w:p>
    <w:p>
      <w:pPr>
        <w:pStyle w:val="Heading3"/>
      </w:pPr>
      <w:r>
        <w:t>URL</w:t>
      </w:r>
    </w:p>
    <w:p>
      <w:r>
        <w:t>https://clientapi.benchmarkemail.com/Client/Community/Domain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community domain information for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"Pooja_Gorde"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Community domain value returned by the API. Example: "Pooja_Gorde"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'https://clientapi.benchmarkemail.com/Client/Community/Domain' \</w:t>
        <w:br/>
        <w:t xml:space="preserve"> --header 'Accept: application/json'</w:t>
      </w:r>
    </w:p>
    <w:p>
      <w:pPr>
        <w:pStyle w:val="Heading3"/>
      </w:pPr>
      <w:r>
        <w:t>Notes</w:t>
      </w:r>
    </w:p>
    <w:p>
      <w:pPr>
        <w:pStyle w:val="ListBullet"/>
      </w:pPr>
      <w:r>
        <w:t>This endpoint has no query parameters and no request body.</w:t>
      </w:r>
    </w:p>
    <w:p>
      <w:pPr>
        <w:pStyle w:val="ListBullet"/>
      </w:pPr>
      <w:r>
        <w:t>Authentication headers (e.g., authtoken) are intentionally omitted here and should be handled by your platform/system defaults.</w:t>
      </w:r>
    </w:p>
    <w:p>
      <w:r>
        <w:br w:type="page"/>
      </w:r>
    </w:p>
    <w:p>
      <w:pPr>
        <w:pStyle w:val="Heading2"/>
      </w:pPr>
      <w:r>
        <w:t>189. [GET] Get Current Email at the Time of Reset Email</w:t>
      </w:r>
    </w:p>
    <w:p>
      <w:r>
        <w:rPr>
          <w:b/>
        </w:rPr>
        <w:t xml:space="preserve">Endpoint: </w:t>
      </w:r>
      <w:r>
        <w:rPr>
          <w:rFonts w:ascii="Courier New" w:hAnsi="Courier New"/>
          <w:sz w:val="18"/>
        </w:rPr>
        <w:t>/Client/Email/Reset</w:t>
      </w:r>
    </w:p>
    <w:p>
      <w:pPr>
        <w:pStyle w:val="Heading3"/>
      </w:pPr>
      <w:r>
        <w:t>Method</w:t>
      </w:r>
    </w:p>
    <w:p>
      <w:r>
        <w:t>GET</w:t>
      </w:r>
    </w:p>
    <w:p>
      <w:pPr>
        <w:pStyle w:val="Heading3"/>
      </w:pPr>
      <w:r>
        <w:t>URL</w:t>
      </w:r>
    </w:p>
    <w:p>
      <w:r>
        <w:t>https://clientapi.benchmarkemail.com/Client/Email/Reset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email address associated with a reset-email operation. The response includes the email, a status indicator, and any errors.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authtoken) in this knowledge file; they are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Unique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 "pooja@cybermaxsolutions.com",</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Response.Email</w:t>
            </w:r>
          </w:p>
        </w:tc>
        <w:tc>
          <w:tcPr>
            <w:tcW w:type="dxa" w:w="2880"/>
          </w:tcPr>
          <w:p>
            <w:r>
              <w:t>string</w:t>
            </w:r>
          </w:p>
        </w:tc>
        <w:tc>
          <w:tcPr>
            <w:tcW w:type="dxa" w:w="2880"/>
          </w:tcPr>
          <w:p>
            <w:r>
              <w:t>Email address.</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Response.Errors</w:t>
            </w:r>
          </w:p>
        </w:tc>
        <w:tc>
          <w:tcPr>
            <w:tcW w:type="dxa" w:w="2880"/>
          </w:tcPr>
          <w:p>
            <w:r>
              <w:t>array</w:t>
            </w:r>
          </w:p>
        </w:tc>
        <w:tc>
          <w:tcPr>
            <w:tcW w:type="dxa" w:w="2880"/>
          </w:tcPr>
          <w:p>
            <w:r>
              <w:t>Array of errors (ErrorData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'https://clientapi.benchmarkemail.com/Client/Email/Reset?GUID=6f3d9c2a-8f6c-4a7f-9c2e-2a9d6b9a3c10' \</w:t>
        <w:br/>
        <w:t xml:space="preserve"> --header 'Accept: application/json'</w:t>
      </w:r>
    </w:p>
    <w:p>
      <w:pPr>
        <w:pStyle w:val="Heading3"/>
      </w:pPr>
      <w:r>
        <w:t>Example Usage</w:t>
      </w:r>
    </w:p>
    <w:p>
      <w:pPr>
        <w:pStyle w:val="Heading3"/>
      </w:pPr>
      <w:r>
        <w:t>Example 1: Request without GUID</w:t>
      </w:r>
    </w:p>
    <w:p>
      <w:r>
        <w:rPr>
          <w:b/>
          <w:color w:val="666666"/>
          <w:sz w:val="16"/>
        </w:rPr>
        <w:t>[bash]</w:t>
      </w:r>
    </w:p>
    <w:p>
      <w:pPr>
        <w:shd w:fill="F2F2F2" w:val="clear"/>
      </w:pPr>
      <w:r>
        <w:rPr>
          <w:rFonts w:ascii="Courier New" w:hAnsi="Courier New"/>
          <w:sz w:val="17"/>
        </w:rPr>
        <w:t>curl -X GET 'https://clientapi.benchmarkemail.com/Client/Email/Reset' \</w:t>
        <w:br/>
        <w:t xml:space="preserve"> -H 'Accept: application/json'</w:t>
      </w:r>
    </w:p>
    <w:p>
      <w:pPr>
        <w:pStyle w:val="Heading3"/>
      </w:pPr>
      <w:r>
        <w:t>Example 2: Request with GUID</w:t>
      </w:r>
    </w:p>
    <w:p>
      <w:r>
        <w:rPr>
          <w:b/>
          <w:color w:val="666666"/>
          <w:sz w:val="16"/>
        </w:rPr>
        <w:t>[bash]</w:t>
      </w:r>
    </w:p>
    <w:p>
      <w:pPr>
        <w:shd w:fill="F2F2F2" w:val="clear"/>
      </w:pPr>
      <w:r>
        <w:rPr>
          <w:rFonts w:ascii="Courier New" w:hAnsi="Courier New"/>
          <w:sz w:val="17"/>
        </w:rPr>
        <w:t>curl -X GET 'https://clientapi.benchmarkemail.com/Client/Email/Reset?GUID=6f3d9c2a-8f6c-4a7f-9c2e-2a9d6b9a3c10' \</w:t>
        <w:br/>
        <w:t xml:space="preserve"> -H 'Accept: application/json'</w:t>
      </w:r>
    </w:p>
    <w:p>
      <w:pPr>
        <w:pStyle w:val="Heading3"/>
      </w:pPr>
      <w:r>
        <w:t>Error Handling</w:t>
      </w:r>
    </w:p>
    <w:p>
      <w:pPr>
        <w:pStyle w:val="ListBullet"/>
      </w:pPr>
      <w:r>
        <w:t xml:space="preserve">The documentation only specifies a 200 response example. Errors appear to be represented via: </w:t>
        <w:br/>
        <w:br/>
        <w:t>Response.Status = "-1"</w:t>
        <w:br/>
        <w:t>Response.Errors containing one or more ErrorData items (structure not provided in the scraped content).</w:t>
      </w:r>
    </w:p>
    <w:p>
      <w:r>
        <w:br w:type="page"/>
      </w:r>
    </w:p>
    <w:p>
      <w:pPr>
        <w:pStyle w:val="Heading2"/>
      </w:pPr>
      <w:r>
        <w:t>190. [GET] Get Link Account Details (Client Link Account)</w:t>
      </w:r>
    </w:p>
    <w:p>
      <w:r>
        <w:rPr>
          <w:b/>
        </w:rPr>
        <w:t xml:space="preserve">Endpoint: </w:t>
      </w:r>
      <w:r>
        <w:rPr>
          <w:rFonts w:ascii="Courier New" w:hAnsi="Courier New"/>
          <w:sz w:val="18"/>
        </w:rPr>
        <w:t>/Client/LinkAccount/{{id}}</w:t>
      </w:r>
    </w:p>
    <w:p>
      <w:pPr>
        <w:pStyle w:val="Heading3"/>
      </w:pPr>
      <w:r>
        <w:t>Prerequisites</w:t>
      </w:r>
    </w:p>
    <w:p>
      <w:pPr>
        <w:pStyle w:val="ListBullet"/>
      </w:pPr>
      <w:r>
        <w:t>You must have access to the target Link Account record.</w:t>
      </w:r>
    </w:p>
    <w:p>
      <w:pPr>
        <w:pStyle w:val="Heading3"/>
      </w:pPr>
      <w:r>
        <w:t>Method</w:t>
      </w:r>
    </w:p>
    <w:p>
      <w:r>
        <w:t>GET</w:t>
      </w:r>
    </w:p>
    <w:p>
      <w:pPr>
        <w:pStyle w:val="Heading3"/>
      </w:pPr>
      <w:r>
        <w:t>URL</w:t>
      </w:r>
    </w:p>
    <w:p>
      <w:r>
        <w:t>https://clientapi.benchmarkemail.com/Client/LinkAccount/{{ID}}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Link Account by its Link Account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/Client/LinkAccount/).</w:t>
      </w:r>
    </w:p>
    <w:p>
      <w:pPr>
        <w:pStyle w:val="ListBullet"/>
      </w:pPr>
      <w:r>
        <w:t>Always construct the path as /Client/LinkAccount/{{ID}}.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/Client/LinkAccount/248</w:t>
        <w:br/>
        <w:t>/Client/LinkAccount/ABC123</w:t>
      </w:r>
    </w:p>
    <w:p>
      <w:pPr>
        <w:pStyle w:val="Heading3"/>
      </w:pPr>
      <w:r>
        <w:t>Invalid Examples</w:t>
      </w:r>
    </w:p>
    <w:p>
      <w:r>
        <w:rPr>
          <w:b/>
          <w:color w:val="666666"/>
          <w:sz w:val="16"/>
        </w:rPr>
        <w:t>[http]</w:t>
      </w:r>
    </w:p>
    <w:p>
      <w:pPr>
        <w:shd w:fill="F2F2F2" w:val="clear"/>
      </w:pPr>
      <w:r>
        <w:rPr>
          <w:rFonts w:ascii="Courier New" w:hAnsi="Courier New"/>
          <w:sz w:val="17"/>
        </w:rPr>
        <w:t>/Client/LinkAccount/</w:t>
        <w:br/>
        <w:t>/Client/LinkAccount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Link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w:t>
        <w:br/>
        <w:t xml:space="preserve"> "Data": {</w:t>
        <w:br/>
        <w:t xml:space="preserve"> "AccountExpire": "",</w:t>
        <w:br/>
        <w:t xml:space="preserve"> "Alias": "aditya",</w:t>
        <w:br/>
        <w:t xml:space="preserve"> "ClientID": "895479",</w:t>
        <w:br/>
        <w:t xml:space="preserve"> "FirstName": "Aditya",</w:t>
        <w:br/>
        <w:t xml:space="preserve"> "ID": "248",</w:t>
        <w:br/>
        <w:t xml:space="preserve"> "LastName": "Aditya",</w:t>
        <w:br/>
        <w:t xml:space="preserve"> "Login": "adityabme.bench@gmail.com",</w:t>
        <w:br/>
        <w:t xml:space="preserve"> "MailSent": "",</w:t>
        <w:br/>
        <w:t xml:space="preserve"> "PlanName": "List Plan 600",</w:t>
        <w:br/>
        <w:t xml:space="preserve"> "Status": "1"</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string</w:t>
            </w:r>
          </w:p>
        </w:tc>
        <w:tc>
          <w:tcPr>
            <w:tcW w:type="dxa" w:w="2880"/>
          </w:tcPr>
          <w:p>
            <w:r>
              <w:t>Count value (as returned by API).</w:t>
            </w:r>
          </w:p>
        </w:tc>
      </w:tr>
      <w:tr>
        <w:tc>
          <w:tcPr>
            <w:tcW w:type="dxa" w:w="2880"/>
          </w:tcPr>
          <w:p>
            <w:r>
              <w:t>Response.Data</w:t>
            </w:r>
          </w:p>
        </w:tc>
        <w:tc>
          <w:tcPr>
            <w:tcW w:type="dxa" w:w="2880"/>
          </w:tcPr>
          <w:p>
            <w:r>
              <w:t>object</w:t>
            </w:r>
          </w:p>
        </w:tc>
        <w:tc>
          <w:tcPr>
            <w:tcW w:type="dxa" w:w="2880"/>
          </w:tcPr>
          <w:p>
            <w:r>
              <w:t>Link account detail object.</w:t>
            </w:r>
          </w:p>
        </w:tc>
      </w:tr>
      <w:tr>
        <w:tc>
          <w:tcPr>
            <w:tcW w:type="dxa" w:w="2880"/>
          </w:tcPr>
          <w:p>
            <w:r>
              <w:t>Response.Data.AccountExpire</w:t>
            </w:r>
          </w:p>
        </w:tc>
        <w:tc>
          <w:tcPr>
            <w:tcW w:type="dxa" w:w="2880"/>
          </w:tcPr>
          <w:p>
            <w:r>
              <w:t>string</w:t>
            </w:r>
          </w:p>
        </w:tc>
        <w:tc>
          <w:tcPr>
            <w:tcW w:type="dxa" w:w="2880"/>
          </w:tcPr>
          <w:p>
            <w:r>
              <w:t>Account expiration (format not specified).</w:t>
            </w:r>
          </w:p>
        </w:tc>
      </w:tr>
      <w:tr>
        <w:tc>
          <w:tcPr>
            <w:tcW w:type="dxa" w:w="2880"/>
          </w:tcPr>
          <w:p>
            <w:r>
              <w:t>Response.Data.Alias</w:t>
            </w:r>
          </w:p>
        </w:tc>
        <w:tc>
          <w:tcPr>
            <w:tcW w:type="dxa" w:w="2880"/>
          </w:tcPr>
          <w:p>
            <w:r>
              <w:t>string</w:t>
            </w:r>
          </w:p>
        </w:tc>
        <w:tc>
          <w:tcPr>
            <w:tcW w:type="dxa" w:w="2880"/>
          </w:tcPr>
          <w:p>
            <w:r>
              <w:t>Alias.</w:t>
            </w:r>
          </w:p>
        </w:tc>
      </w:tr>
      <w:tr>
        <w:tc>
          <w:tcPr>
            <w:tcW w:type="dxa" w:w="2880"/>
          </w:tcPr>
          <w:p>
            <w:r>
              <w:t>Response.Data.ClientID</w:t>
            </w:r>
          </w:p>
        </w:tc>
        <w:tc>
          <w:tcPr>
            <w:tcW w:type="dxa" w:w="2880"/>
          </w:tcPr>
          <w:p>
            <w:r>
              <w:t>string</w:t>
            </w:r>
          </w:p>
        </w:tc>
        <w:tc>
          <w:tcPr>
            <w:tcW w:type="dxa" w:w="2880"/>
          </w:tcPr>
          <w:p>
            <w:r>
              <w:t>Client ID.</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Response.Data.ID</w:t>
            </w:r>
          </w:p>
        </w:tc>
        <w:tc>
          <w:tcPr>
            <w:tcW w:type="dxa" w:w="2880"/>
          </w:tcPr>
          <w:p>
            <w:r>
              <w:t>string</w:t>
            </w:r>
          </w:p>
        </w:tc>
        <w:tc>
          <w:tcPr>
            <w:tcW w:type="dxa" w:w="2880"/>
          </w:tcPr>
          <w:p>
            <w:r>
              <w:t>Link Account 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Response.Data.Login</w:t>
            </w:r>
          </w:p>
        </w:tc>
        <w:tc>
          <w:tcPr>
            <w:tcW w:type="dxa" w:w="2880"/>
          </w:tcPr>
          <w:p>
            <w:r>
              <w:t>string</w:t>
            </w:r>
          </w:p>
        </w:tc>
        <w:tc>
          <w:tcPr>
            <w:tcW w:type="dxa" w:w="2880"/>
          </w:tcPr>
          <w:p>
            <w:r>
              <w:t>Login (email/username).</w:t>
            </w:r>
          </w:p>
        </w:tc>
      </w:tr>
      <w:tr>
        <w:tc>
          <w:tcPr>
            <w:tcW w:type="dxa" w:w="2880"/>
          </w:tcPr>
          <w:p>
            <w:r>
              <w:t>Response.Data.MailSent</w:t>
            </w:r>
          </w:p>
        </w:tc>
        <w:tc>
          <w:tcPr>
            <w:tcW w:type="dxa" w:w="2880"/>
          </w:tcPr>
          <w:p>
            <w:r>
              <w:t>string</w:t>
            </w:r>
          </w:p>
        </w:tc>
        <w:tc>
          <w:tcPr>
            <w:tcW w:type="dxa" w:w="2880"/>
          </w:tcPr>
          <w:p>
            <w:r>
              <w:t>Mail sent value (format not specified).</w:t>
            </w:r>
          </w:p>
        </w:tc>
      </w:tr>
      <w:tr>
        <w:tc>
          <w:tcPr>
            <w:tcW w:type="dxa" w:w="2880"/>
          </w:tcPr>
          <w:p>
            <w:r>
              <w:t>Response.Data.PlanName</w:t>
            </w:r>
          </w:p>
        </w:tc>
        <w:tc>
          <w:tcPr>
            <w:tcW w:type="dxa" w:w="2880"/>
          </w:tcPr>
          <w:p>
            <w:r>
              <w:t>string</w:t>
            </w:r>
          </w:p>
        </w:tc>
        <w:tc>
          <w:tcPr>
            <w:tcW w:type="dxa" w:w="2880"/>
          </w:tcPr>
          <w:p>
            <w:r>
              <w:t>Plan name.</w:t>
            </w:r>
          </w:p>
        </w:tc>
      </w:tr>
      <w:tr>
        <w:tc>
          <w:tcPr>
            <w:tcW w:type="dxa" w:w="2880"/>
          </w:tcPr>
          <w:p>
            <w:r>
              <w:t>Response.Data.Status</w:t>
            </w:r>
          </w:p>
        </w:tc>
        <w:tc>
          <w:tcPr>
            <w:tcW w:type="dxa" w:w="2880"/>
          </w:tcPr>
          <w:p>
            <w:r>
              <w:t>string</w:t>
            </w:r>
          </w:p>
        </w:tc>
        <w:tc>
          <w:tcPr>
            <w:tcW w:type="dxa" w:w="2880"/>
          </w:tcPr>
          <w:p>
            <w:r>
              <w:t>Status value for the link account detail (meaning not specified).</w:t>
            </w:r>
          </w:p>
        </w:tc>
      </w:tr>
      <w:tr>
        <w:tc>
          <w:tcPr>
            <w:tcW w:type="dxa" w:w="2880"/>
          </w:tcPr>
          <w:p>
            <w:r>
              <w:t>Response.Errors</w:t>
            </w:r>
          </w:p>
        </w:tc>
        <w:tc>
          <w:tcPr>
            <w:tcW w:type="dxa" w:w="2880"/>
          </w:tcPr>
          <w:p>
            <w:r>
              <w:t>array</w:t>
            </w:r>
          </w:p>
        </w:tc>
        <w:tc>
          <w:tcPr>
            <w:tcW w:type="dxa" w:w="2880"/>
          </w:tcPr>
          <w:p>
            <w:r>
              <w:t>Array of errors (ErrorData).</w:t>
            </w:r>
          </w:p>
        </w:tc>
      </w:tr>
      <w:tr>
        <w:tc>
          <w:tcPr>
            <w:tcW w:type="dxa" w:w="2880"/>
          </w:tcPr>
          <w:p>
            <w:r>
              <w:t>Response.Status</w:t>
            </w:r>
          </w:p>
        </w:tc>
        <w:tc>
          <w:tcPr>
            <w:tcW w:type="dxa" w:w="2880"/>
          </w:tcPr>
          <w:p>
            <w:r>
              <w:t>string</w:t>
            </w:r>
          </w:p>
        </w:tc>
        <w:tc>
          <w:tcPr>
            <w:tcW w:type="dxa" w:w="2880"/>
          </w:tcPr>
          <w:p>
            <w:r>
              <w:t>Request status: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'https://clientapi.benchmarkemail.com/Client/LinkAccount/248' \</w:t>
        <w:br/>
        <w:t xml:space="preserve"> --header 'Accept: application/json'</w:t>
      </w:r>
    </w:p>
    <w:p>
      <w:pPr>
        <w:pStyle w:val="Heading3"/>
      </w:pPr>
      <w:r>
        <w:t>Notes</w:t>
      </w:r>
    </w:p>
    <w:p>
      <w:pPr>
        <w:pStyle w:val="ListBullet"/>
      </w:pPr>
      <w:r>
        <w:t>Documentation lists an authtoken header, but authentication headers are intentionally omitted here.</w:t>
      </w:r>
    </w:p>
    <w:p>
      <w:r>
        <w:br w:type="page"/>
      </w:r>
    </w:p>
    <w:p>
      <w:pPr>
        <w:pStyle w:val="Heading2"/>
      </w:pPr>
      <w:r>
        <w:t>191. [GET] List Confirmed Emails</w:t>
      </w:r>
    </w:p>
    <w:p>
      <w:r>
        <w:rPr>
          <w:b/>
        </w:rPr>
        <w:t xml:space="preserve">Endpoint: </w:t>
      </w:r>
      <w:r>
        <w:rPr>
          <w:rFonts w:ascii="Courier New" w:hAnsi="Courier New"/>
          <w:sz w:val="18"/>
        </w:rPr>
        <w:t>/Client/ConfirmedEmail</w:t>
      </w:r>
    </w:p>
    <w:p>
      <w:pPr>
        <w:pStyle w:val="Heading3"/>
      </w:pPr>
      <w:r>
        <w:t>Prerequisites</w:t>
      </w:r>
    </w:p>
    <w:p>
      <w:pPr>
        <w:pStyle w:val="ListBullet"/>
      </w:pPr>
      <w:r>
        <w:t>Access to the Benchmark Email client API with permission to read confirmed emails</w:t>
      </w:r>
    </w:p>
    <w:p>
      <w:pPr>
        <w:pStyle w:val="Heading3"/>
      </w:pPr>
      <w:r>
        <w:t>Method</w:t>
      </w:r>
    </w:p>
    <w:p>
      <w:r>
        <w:t>GET</w:t>
      </w:r>
    </w:p>
    <w:p>
      <w:pPr>
        <w:pStyle w:val="Heading3"/>
      </w:pPr>
      <w:r>
        <w:t>URL</w:t>
      </w:r>
    </w:p>
    <w:p>
      <w:r>
        <w:t>https://clientapi.benchmarkemail.com/Client/ConfirmedEmail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confirmed email addresses available to the authenticated client. The response includes the email list plus status and error details.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the action, send Query Parameters in the URL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"Emails": [</w:t>
        <w:br/>
        <w:t xml:space="preserve"> "dayashankar@cybermaxsolutions.com",</w:t>
        <w:br/>
        <w:t xml:space="preserve"> "mahesh@cybermaxsolutions.com",</w:t>
        <w:br/>
        <w:t xml:space="preserve"> "pooja.gorde@gmail.com",</w:t>
        <w:br/>
        <w:t xml:space="preserve"> "pooja@cybermaxsolutions.com"</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result payload.</w:t>
            </w:r>
          </w:p>
        </w:tc>
      </w:tr>
      <w:tr>
        <w:tc>
          <w:tcPr>
            <w:tcW w:type="dxa" w:w="2880"/>
          </w:tcPr>
          <w:p>
            <w:r>
              <w:t>Response.Emails</w:t>
            </w:r>
          </w:p>
        </w:tc>
        <w:tc>
          <w:tcPr>
            <w:tcW w:type="dxa" w:w="2880"/>
          </w:tcPr>
          <w:p>
            <w:r>
              <w:t>array of string</w:t>
            </w:r>
          </w:p>
        </w:tc>
        <w:tc>
          <w:tcPr>
            <w:tcW w:type="dxa" w:w="2880"/>
          </w:tcPr>
          <w:p>
            <w:r>
              <w:t>List of confirmed email addresses.</w:t>
            </w:r>
          </w:p>
        </w:tc>
      </w:tr>
      <w:tr>
        <w:tc>
          <w:tcPr>
            <w:tcW w:type="dxa" w:w="2880"/>
          </w:tcPr>
          <w:p>
            <w:r>
              <w:t>Response.Error</w:t>
            </w:r>
          </w:p>
        </w:tc>
        <w:tc>
          <w:tcPr>
            <w:tcW w:type="dxa" w:w="2880"/>
          </w:tcPr>
          <w:p>
            <w:r>
              <w:t>array</w:t>
            </w:r>
          </w:p>
        </w:tc>
        <w:tc>
          <w:tcPr>
            <w:tcW w:type="dxa" w:w="2880"/>
          </w:tcPr>
          <w:p>
            <w:r>
              <w:t>Array of error objects/details (schema referenced as ErrorData in docs).</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'https://clientapi.benchmarkemail.com/Client/ConfirmedEmail' \</w:t>
        <w:br/>
        <w:t xml:space="preserve"> --header 'Accept: application/json'</w:t>
      </w:r>
    </w:p>
    <w:p>
      <w:pPr>
        <w:pStyle w:val="Heading3"/>
      </w:pPr>
      <w:r>
        <w:t>Error Handling</w:t>
      </w:r>
    </w:p>
    <w:p>
      <w:pPr>
        <w:pStyle w:val="ListBullet"/>
      </w:pPr>
      <w:r>
        <w:t>200 OK: Returned for success; errors (if any) may be represented in Response.Error with Response.Status set to "-1" per documentation.</w:t>
      </w:r>
    </w:p>
    <w:p>
      <w:pPr>
        <w:pStyle w:val="Heading3"/>
      </w:pPr>
      <w:r>
        <w:t>Related confirmedEmails actions</w:t>
      </w:r>
    </w:p>
    <w:p>
      <w:pPr>
        <w:pStyle w:val="ListBullet"/>
      </w:pPr>
      <w:r>
        <w:t>[GET] Get All Confirmed Emails — /Client/ConfirmedEmail/All</w:t>
      </w:r>
    </w:p>
    <w:p>
      <w:r>
        <w:br w:type="page"/>
      </w:r>
    </w:p>
    <w:p>
      <w:pPr>
        <w:pStyle w:val="Heading2"/>
      </w:pPr>
      <w:r>
        <w:t>192. [GET] Get List Upload Terms</w:t>
      </w:r>
    </w:p>
    <w:p>
      <w:r>
        <w:rPr>
          <w:b/>
        </w:rPr>
        <w:t xml:space="preserve">Endpoint: </w:t>
      </w:r>
      <w:r>
        <w:rPr>
          <w:rFonts w:ascii="Courier New" w:hAnsi="Courier New"/>
          <w:sz w:val="18"/>
        </w:rPr>
        <w:t>/Client/ListUploadTerms</w:t>
      </w:r>
    </w:p>
    <w:p>
      <w:pPr>
        <w:pStyle w:val="Heading3"/>
      </w:pPr>
      <w:r>
        <w:t>Prerequisites</w:t>
      </w:r>
    </w:p>
    <w:p>
      <w:pPr>
        <w:pStyle w:val="ListBullet"/>
      </w:pPr>
      <w:r>
        <w:t>Your account must have access to list upload functionality/terms in Benchmark Email.</w:t>
      </w:r>
    </w:p>
    <w:p>
      <w:pPr>
        <w:pStyle w:val="Heading3"/>
      </w:pPr>
      <w:r>
        <w:t>Method</w:t>
      </w:r>
    </w:p>
    <w:p>
      <w:r>
        <w:t>GET</w:t>
      </w:r>
    </w:p>
    <w:p>
      <w:pPr>
        <w:pStyle w:val="Heading3"/>
      </w:pPr>
      <w:r>
        <w:t>URL</w:t>
      </w:r>
    </w:p>
    <w:p>
      <w:r>
        <w:t>https://clientapi.benchmarkemail.com/Client/ListUploadTerms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upload terms status for the authenticated client, including whether the terms have been agreed to and the agreement 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"Agree": "1",</w:t>
        <w:br/>
        <w:t xml:space="preserve"> "AgreeDate": "Oct 31, 2017"</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Status indicator: 1 = successfull, -1 = not success.</w:t>
            </w:r>
          </w:p>
        </w:tc>
      </w:tr>
      <w:tr>
        <w:tc>
          <w:tcPr>
            <w:tcW w:type="dxa" w:w="2880"/>
          </w:tcPr>
          <w:p>
            <w:r>
              <w:t>Response.Error</w:t>
            </w:r>
          </w:p>
        </w:tc>
        <w:tc>
          <w:tcPr>
            <w:tcW w:type="dxa" w:w="2880"/>
          </w:tcPr>
          <w:p>
            <w:r>
              <w:t>array</w:t>
            </w:r>
          </w:p>
        </w:tc>
        <w:tc>
          <w:tcPr>
            <w:tcW w:type="dxa" w:w="2880"/>
          </w:tcPr>
          <w:p>
            <w:r>
              <w:t>Array of errors (ErrorData).</w:t>
            </w:r>
          </w:p>
        </w:tc>
      </w:tr>
      <w:tr>
        <w:tc>
          <w:tcPr>
            <w:tcW w:type="dxa" w:w="2880"/>
          </w:tcPr>
          <w:p>
            <w:r>
              <w:t>Response.Data</w:t>
            </w:r>
          </w:p>
        </w:tc>
        <w:tc>
          <w:tcPr>
            <w:tcW w:type="dxa" w:w="2880"/>
          </w:tcPr>
          <w:p>
            <w:r>
              <w:t>object</w:t>
            </w:r>
          </w:p>
        </w:tc>
        <w:tc>
          <w:tcPr>
            <w:tcW w:type="dxa" w:w="2880"/>
          </w:tcPr>
          <w:p>
            <w:r>
              <w:t>Terms data (ClientListUploadTerms).</w:t>
            </w:r>
          </w:p>
        </w:tc>
      </w:tr>
      <w:tr>
        <w:tc>
          <w:tcPr>
            <w:tcW w:type="dxa" w:w="2880"/>
          </w:tcPr>
          <w:p>
            <w:r>
              <w:t>Response.Data.Agree</w:t>
            </w:r>
          </w:p>
        </w:tc>
        <w:tc>
          <w:tcPr>
            <w:tcW w:type="dxa" w:w="2880"/>
          </w:tcPr>
          <w:p>
            <w:r>
              <w:t>string</w:t>
            </w:r>
          </w:p>
        </w:tc>
        <w:tc>
          <w:tcPr>
            <w:tcW w:type="dxa" w:w="2880"/>
          </w:tcPr>
          <w:p>
            <w:r>
              <w:t>Whether the client has agreed to list upload terms (example shows "1").</w:t>
            </w:r>
          </w:p>
        </w:tc>
      </w:tr>
      <w:tr>
        <w:tc>
          <w:tcPr>
            <w:tcW w:type="dxa" w:w="2880"/>
          </w:tcPr>
          <w:p>
            <w:r>
              <w:t>Response.Data.AgreeDate</w:t>
            </w:r>
          </w:p>
        </w:tc>
        <w:tc>
          <w:tcPr>
            <w:tcW w:type="dxa" w:w="2880"/>
          </w:tcPr>
          <w:p>
            <w:r>
              <w:t>string</w:t>
            </w:r>
          </w:p>
        </w:tc>
        <w:tc>
          <w:tcPr>
            <w:tcW w:type="dxa" w:w="2880"/>
          </w:tcPr>
          <w:p>
            <w:r>
              <w:t>Date the terms were agreed to (example: "Oct 31, 2017").</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'https://clientapi.benchmarkemail.com/Client/ListUploadTerms' \</w:t>
        <w:br/>
        <w:t xml:space="preserve"> --header 'Accept: application/json'</w:t>
      </w:r>
    </w:p>
    <w:p>
      <w:pPr>
        <w:pStyle w:val="Heading3"/>
      </w:pPr>
      <w:r>
        <w:t>Notes</w:t>
      </w:r>
    </w:p>
    <w:p>
      <w:pPr>
        <w:pStyle w:val="ListBullet"/>
      </w:pPr>
      <w:r>
        <w:t>This endpoint has no path parameters, query parameters, or request body.</w:t>
      </w:r>
    </w:p>
    <w:p>
      <w:pPr>
        <w:pStyle w:val="ListBullet"/>
      </w:pPr>
      <w:r>
        <w:t>Authentication headers (e.g., authtoken) are intentionally omitted from this documentation.</w:t>
      </w:r>
    </w:p>
    <w:p>
      <w:r>
        <w:br w:type="page"/>
      </w:r>
    </w:p>
    <w:p>
      <w:pPr>
        <w:pStyle w:val="Heading2"/>
      </w:pPr>
      <w:r>
        <w:t>193. [GET] Get Client Notifications</w:t>
      </w:r>
    </w:p>
    <w:p>
      <w:r>
        <w:rPr>
          <w:b/>
        </w:rPr>
        <w:t xml:space="preserve">Endpoint: </w:t>
      </w:r>
      <w:r>
        <w:rPr>
          <w:rFonts w:ascii="Courier New" w:hAnsi="Courier New"/>
          <w:sz w:val="18"/>
        </w:rPr>
        <w:t>/Client/Notification</w:t>
      </w:r>
    </w:p>
    <w:p>
      <w:pPr>
        <w:pStyle w:val="Heading3"/>
      </w:pPr>
      <w:r>
        <w:t>Method</w:t>
      </w:r>
    </w:p>
    <w:p>
      <w:r>
        <w:t>GET</w:t>
      </w:r>
    </w:p>
    <w:p>
      <w:pPr>
        <w:pStyle w:val="Heading3"/>
      </w:pPr>
      <w:r>
        <w:t>URL</w:t>
      </w:r>
    </w:p>
    <w:p>
      <w:r>
        <w:t>https://clientapi.benchmarkemail.com/Client/Notification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account notifications for the authenticated client. The response includes a list of notification items (title, body, icon, and created date) along with status and error information.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"Body": "Your Benchmark Email account expired 2 days ago days ago.&lt;br&gt;To upgrade or renew your account, &lt;a href=\"/RenewPlan\"&gt;click here&lt;/a&gt;.",</w:t>
        <w:br/>
        <w:t xml:space="preserve"> "CreatedDateMDY": "Sep 18, 2017",</w:t>
        <w:br/>
        <w:t xml:space="preserve"> "Icon": "notice",</w:t>
        <w:br/>
        <w:t xml:space="preserve"> "Title": "Account Expired"</w:t>
        <w:br/>
        <w:t xml:space="preserve"> },</w:t>
        <w:br/>
        <w:t xml:space="preserve"> {</w:t>
        <w:br/>
        <w:t xml:space="preserve"> "Body": "Your first few campaigns will be sent in small batches up to &lt;span class=\"green b\"&gt;50000&lt;/span&gt; contacts. Don't worry, it happens automatically. This may result in slower send times initially. This limit is to establish proper reputation with email service providers. After your first campaigns have been sent, this limit will be not be necessary.&lt;/span&gt;",</w:t>
        <w:br/>
        <w:t xml:space="preserve"> "CreatedDateMDY": "Apr 26, 2017",</w:t>
        <w:br/>
        <w:t xml:space="preserve"> "Icon": "notice",</w:t>
        <w:br/>
        <w:t xml:space="preserve"> "Title": "Welcome High Volume Sender"</w:t>
        <w:br/>
        <w:t xml:space="preserve"> },</w:t>
        <w:br/>
        <w:t xml:space="preserve"> {</w:t>
        <w:br/>
        <w:t xml:space="preserve"> "Body": "Your Benchmark Email account expired 21 days ago days ago.&lt;br&gt;To renew your account, &lt;a href=\"/RenewPlan\"&gt;click here&lt;/a&gt;.",</w:t>
        <w:br/>
        <w:t xml:space="preserve"> "CreatedDateMDY": "Oct 16, 2015",</w:t>
        <w:br/>
        <w:t xml:space="preserve"> "Icon": "hand",</w:t>
        <w:br/>
        <w:t xml:space="preserve"> "Title": "Account Expired"</w:t>
        <w:br/>
        <w:t xml:space="preserve"> },</w:t>
        <w:br/>
        <w:t xml:space="preserve"> {</w:t>
        <w:br/>
        <w:t xml:space="preserve"> "Body": "Please &lt;a href=\"/VerifyDomain\"&gt;click here&lt;/a&gt; and enter your domain name. We use this information to ensure that your links are easily noticed by your customers or subscribers, thereby increasing your click rate.",</w:t>
        <w:br/>
        <w:t xml:space="preserve"> "CreatedDateMDY": "Aug 25, 2015",</w:t>
        <w:br/>
        <w:t xml:space="preserve"> "Icon": "bell",</w:t>
        <w:br/>
        <w:t xml:space="preserve"> "Title": "Enter Your Domain Name"</w:t>
        <w:br/>
        <w:t xml:space="preserve"> },</w:t>
        <w:br/>
        <w:t xml:space="preserve"> {</w:t>
        <w:br/>
        <w:t xml:space="preserve"> "Body": "You cannot send any email campaigns until this is done.&lt;br&gt;&lt;br&gt;&lt;span class=\"nobold\"&gt;Please check your inbox for the verification email, or &lt;a href=\"/ConfirmedEmails\" class=\"linkblue\"&gt;verify another email address&lt;/a&gt;.&lt;/span&gt;",</w:t>
        <w:br/>
        <w:t xml:space="preserve"> "CreatedDateMDY": "Aug 25, 2015",</w:t>
        <w:br/>
        <w:t xml:space="preserve"> "Icon": "notice",</w:t>
        <w:br/>
        <w:t xml:space="preserve"> "Title": "Verify Your Email"</w:t>
        <w:br/>
        <w:t xml:space="preserve"> }</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Array of notification objects.</w:t>
            </w:r>
          </w:p>
        </w:tc>
      </w:tr>
      <w:tr>
        <w:tc>
          <w:tcPr>
            <w:tcW w:type="dxa" w:w="2880"/>
          </w:tcPr>
          <w:p>
            <w:r>
              <w:t>Response.Data[].Body</w:t>
            </w:r>
          </w:p>
        </w:tc>
        <w:tc>
          <w:tcPr>
            <w:tcW w:type="dxa" w:w="2880"/>
          </w:tcPr>
          <w:p>
            <w:r>
              <w:t>string</w:t>
            </w:r>
          </w:p>
        </w:tc>
        <w:tc>
          <w:tcPr>
            <w:tcW w:type="dxa" w:w="2880"/>
          </w:tcPr>
          <w:p>
            <w:r>
              <w:t>Notification content (may contain HTML).</w:t>
            </w:r>
          </w:p>
        </w:tc>
      </w:tr>
      <w:tr>
        <w:tc>
          <w:tcPr>
            <w:tcW w:type="dxa" w:w="2880"/>
          </w:tcPr>
          <w:p>
            <w:r>
              <w:t>Response.Data[].CreatedDateMDY</w:t>
            </w:r>
          </w:p>
        </w:tc>
        <w:tc>
          <w:tcPr>
            <w:tcW w:type="dxa" w:w="2880"/>
          </w:tcPr>
          <w:p>
            <w:r>
              <w:t>string</w:t>
            </w:r>
          </w:p>
        </w:tc>
        <w:tc>
          <w:tcPr>
            <w:tcW w:type="dxa" w:w="2880"/>
          </w:tcPr>
          <w:p>
            <w:r>
              <w:t>Notification creation date in month-day-year text format (e.g., "Sep 18, 2017").</w:t>
            </w:r>
          </w:p>
        </w:tc>
      </w:tr>
      <w:tr>
        <w:tc>
          <w:tcPr>
            <w:tcW w:type="dxa" w:w="2880"/>
          </w:tcPr>
          <w:p>
            <w:r>
              <w:t>Response.Data[].Icon</w:t>
            </w:r>
          </w:p>
        </w:tc>
        <w:tc>
          <w:tcPr>
            <w:tcW w:type="dxa" w:w="2880"/>
          </w:tcPr>
          <w:p>
            <w:r>
              <w:t>string</w:t>
            </w:r>
          </w:p>
        </w:tc>
        <w:tc>
          <w:tcPr>
            <w:tcW w:type="dxa" w:w="2880"/>
          </w:tcPr>
          <w:p>
            <w:r>
              <w:t>Icon identifier associated with the notification (e.g., "notice", "bell").</w:t>
            </w:r>
          </w:p>
        </w:tc>
      </w:tr>
      <w:tr>
        <w:tc>
          <w:tcPr>
            <w:tcW w:type="dxa" w:w="2880"/>
          </w:tcPr>
          <w:p>
            <w:r>
              <w:t>Response.Data[].Title</w:t>
            </w:r>
          </w:p>
        </w:tc>
        <w:tc>
          <w:tcPr>
            <w:tcW w:type="dxa" w:w="2880"/>
          </w:tcPr>
          <w:p>
            <w:r>
              <w:t>string</w:t>
            </w:r>
          </w:p>
        </w:tc>
        <w:tc>
          <w:tcPr>
            <w:tcW w:type="dxa" w:w="2880"/>
          </w:tcPr>
          <w:p>
            <w:r>
              <w:t>Notification title.</w:t>
            </w:r>
          </w:p>
        </w:tc>
      </w:tr>
      <w:tr>
        <w:tc>
          <w:tcPr>
            <w:tcW w:type="dxa" w:w="2880"/>
          </w:tcPr>
          <w:p>
            <w:r>
              <w:t>Response.Error</w:t>
            </w:r>
          </w:p>
        </w:tc>
        <w:tc>
          <w:tcPr>
            <w:tcW w:type="dxa" w:w="2880"/>
          </w:tcPr>
          <w:p>
            <w:r>
              <w:t>array</w:t>
            </w:r>
          </w:p>
        </w:tc>
        <w:tc>
          <w:tcPr>
            <w:tcW w:type="dxa" w:w="2880"/>
          </w:tcPr>
          <w:p>
            <w:r>
              <w:t>Array of errors (empty on success in the example).</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'https://clientapi.benchmarkemail.com/Client/Notification' \</w:t>
        <w:br/>
        <w:t xml:space="preserve"> --header 'Accept: application/json'</w:t>
      </w:r>
    </w:p>
    <w:p>
      <w:pPr>
        <w:pStyle w:val="Heading3"/>
      </w:pPr>
      <w:r>
        <w:t>Notes</w:t>
      </w:r>
    </w:p>
    <w:p>
      <w:pPr>
        <w:pStyle w:val="ListBullet"/>
      </w:pPr>
      <w:r>
        <w:t>No query parameters or request body are documented for this endpoint.</w:t>
      </w:r>
    </w:p>
    <w:p>
      <w:pPr>
        <w:pStyle w:val="ListBullet"/>
      </w:pPr>
      <w:r>
        <w:t>Authentication is required by the API, but authentication headers are intentionally omitted from this documentation per platform rules.</w:t>
      </w:r>
    </w:p>
    <w:p>
      <w:r>
        <w:br w:type="page"/>
      </w:r>
    </w:p>
    <w:p>
      <w:pPr>
        <w:pStyle w:val="Heading2"/>
      </w:pPr>
      <w:r>
        <w:t>194. [GET] Get a Client’s Plan Information</w:t>
      </w:r>
    </w:p>
    <w:p>
      <w:r>
        <w:rPr>
          <w:b/>
        </w:rPr>
        <w:t xml:space="preserve">Endpoint: </w:t>
      </w:r>
      <w:r>
        <w:rPr>
          <w:rFonts w:ascii="Courier New" w:hAnsi="Courier New"/>
          <w:sz w:val="18"/>
        </w:rPr>
        <w:t>/Client/Plan</w:t>
      </w:r>
    </w:p>
    <w:p>
      <w:pPr>
        <w:pStyle w:val="Heading3"/>
      </w:pPr>
      <w:r>
        <w:t>Prerequisites</w:t>
      </w:r>
    </w:p>
    <w:p>
      <w:pPr>
        <w:pStyle w:val="ListBullet"/>
      </w:pPr>
      <w:r>
        <w:t>The authenticated client account must have access to retrieve plan details.</w:t>
      </w:r>
    </w:p>
    <w:p>
      <w:pPr>
        <w:pStyle w:val="Heading3"/>
      </w:pPr>
      <w:r>
        <w:t>Method</w:t>
      </w:r>
    </w:p>
    <w:p>
      <w:r>
        <w:t>GET</w:t>
      </w:r>
    </w:p>
    <w:p>
      <w:pPr>
        <w:pStyle w:val="Heading3"/>
      </w:pPr>
      <w:r>
        <w:t>URL</w:t>
      </w:r>
    </w:p>
    <w:p>
      <w:r>
        <w:t>https://clientapi.benchmarkemail.com/Client/Plan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authenticated client’s current plan information, including email plan, event plan, add-ons, contact counts, and billing-related flags.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 or example requests (authentication is handled separately).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"AccountContacts": "359394",</w:t>
        <w:br/>
        <w:t xml:space="preserve"> "ActiveContacts": "359394",</w:t>
        <w:br/>
        <w:t xml:space="preserve"> "Addon": {</w:t>
        <w:br/>
        <w:t xml:space="preserve"> "AdditionalIPCount": "4",</w:t>
        <w:br/>
        <w:t xml:space="preserve"> "CurrentImage": "4",</w:t>
        <w:br/>
        <w:t xml:space="preserve"> "HasAdditionalIP": "1",</w:t>
        <w:br/>
        <w:t xml:space="preserve"> "HasImageHosting": "0",</w:t>
        <w:br/>
        <w:t xml:space="preserve"> "IPCancellationDate": "",</w:t>
        <w:br/>
        <w:t xml:space="preserve"> "IPCancellationDateMDY": "",</w:t>
        <w:br/>
        <w:t xml:space="preserve"> "IPExpireDate": "30 Sep 2027",</w:t>
        <w:br/>
        <w:t xml:space="preserve"> "IPExpireDateMDY": "Sep 30, 2027",</w:t>
        <w:br/>
        <w:t xml:space="preserve"> "IPExpired": "0",</w:t>
        <w:br/>
        <w:t xml:space="preserve"> "IPPrice": "Rs.1,800.00",</w:t>
        <w:br/>
        <w:t xml:space="preserve"> "ImageCancellationDate": "",</w:t>
        <w:br/>
        <w:t xml:space="preserve"> "ImageCancellationDateMDY": "",</w:t>
        <w:br/>
        <w:t xml:space="preserve"> "ImageExpireDate": "",</w:t>
        <w:br/>
        <w:t xml:space="preserve"> "ImageExpireDateMDY": "",</w:t>
        <w:br/>
        <w:t xml:space="preserve"> "ImageExpired": "0",</w:t>
        <w:br/>
        <w:t xml:space="preserve"> "ImageHostingPrice": "Rs.150.00",</w:t>
        <w:br/>
        <w:t xml:space="preserve"> "ImagePercent": "40",</w:t>
        <w:br/>
        <w:t xml:space="preserve"> "InboxBalance": "0",</w:t>
        <w:br/>
        <w:t xml:space="preserve"> "InboxPrice": "Rs.450.00",</w:t>
        <w:br/>
        <w:t xml:space="preserve"> "TotalImage": "10"</w:t>
        <w:br/>
        <w:t xml:space="preserve"> },</w:t>
        <w:br/>
        <w:t xml:space="preserve"> "CanUpgrade": "1",</w:t>
        <w:br/>
        <w:t xml:space="preserve"> "ClientCountry": "IN",</w:t>
        <w:br/>
        <w:t xml:space="preserve"> "ContactsPercent": "85",</w:t>
        <w:br/>
        <w:t xml:space="preserve"> "CreditAmount": "0",</w:t>
        <w:br/>
        <w:t xml:space="preserve"> "CurrencyCode": "Rs.",</w:t>
        <w:br/>
        <w:t xml:space="preserve"> "CurrencyPrefix": "Rs.",</w:t>
        <w:br/>
        <w:t xml:space="preserve"> "EmailPlan": {</w:t>
        <w:br/>
        <w:t xml:space="preserve"> "Annual": "",</w:t>
        <w:br/>
        <w:t xml:space="preserve"> "CancellationDate": "",</w:t>
        <w:br/>
        <w:t xml:space="preserve"> "CancellationDateMDY": "",</w:t>
        <w:br/>
        <w:t xml:space="preserve"> "CurrentEmail": "64,924",</w:t>
        <w:br/>
        <w:t xml:space="preserve"> "CurrentLimit": "0",</w:t>
        <w:br/>
        <w:t xml:space="preserve"> "EmailDiscountAmount": "",</w:t>
        <w:br/>
        <w:t xml:space="preserve"> "EmailDiscountName": "",</w:t>
        <w:br/>
        <w:t xml:space="preserve"> "EmailDiscountPercent": "",</w:t>
        <w:br/>
        <w:t xml:space="preserve"> "EmailLimit": "5950000",</w:t>
        <w:br/>
        <w:t xml:space="preserve"> "EmailPercent": "0",</w:t>
        <w:br/>
        <w:t xml:space="preserve"> "ExpireDate": "30 Sep 2027",</w:t>
        <w:br/>
        <w:t xml:space="preserve"> "ExpireDateMDY": "Sep 30, 2027",</w:t>
        <w:br/>
        <w:t xml:space="preserve"> "FutureAddOn": "",</w:t>
        <w:br/>
        <w:t xml:space="preserve"> "FutureDate": "",</w:t>
        <w:br/>
        <w:t xml:space="preserve"> "FutureIsAnnualPlan": "",</w:t>
        <w:br/>
        <w:t xml:space="preserve"> "FuturePlanID": "",</w:t>
        <w:br/>
        <w:t xml:space="preserve"> "FuturePlanName": "",</w:t>
        <w:br/>
        <w:t xml:space="preserve"> "HasCancelled": "0",</w:t>
        <w:br/>
        <w:t xml:space="preserve"> "HasFuture": "0",</w:t>
        <w:br/>
        <w:t xml:space="preserve"> "IsExpired": "0",</w:t>
        <w:br/>
        <w:t xml:space="preserve"> "IsFreePlan": "0",</w:t>
        <w:br/>
        <w:t xml:space="preserve"> "IsListBased": "1",</w:t>
        <w:br/>
        <w:t xml:space="preserve"> "IsUnLimited": "0",</w:t>
        <w:br/>
        <w:t xml:space="preserve"> "OverageAmount": "0.02",</w:t>
        <w:br/>
        <w:t xml:space="preserve"> "PlanID": "293",</w:t>
        <w:br/>
        <w:t xml:space="preserve"> "PlanName": "List Plan 425,000",</w:t>
        <w:br/>
        <w:t xml:space="preserve"> "PlanPrice": "111168",</w:t>
        <w:br/>
        <w:t xml:space="preserve"> "StartDate": "07 May 2016",</w:t>
        <w:br/>
        <w:t xml:space="preserve"> "StartDateMDY": "May 07, 2016",</w:t>
        <w:br/>
        <w:t xml:space="preserve"> "TotalEmail": "809,200,000"</w:t>
        <w:br/>
        <w:t xml:space="preserve"> },</w:t>
        <w:br/>
        <w:t xml:space="preserve"> "EventPlan": {</w:t>
        <w:br/>
        <w:t xml:space="preserve"> "CancellationDate": "",</w:t>
        <w:br/>
        <w:t xml:space="preserve"> "CancellationDateMDY": "",</w:t>
        <w:br/>
        <w:t xml:space="preserve"> "CurrentEvent": "0",</w:t>
        <w:br/>
        <w:t xml:space="preserve"> "EventPercent": "0",</w:t>
        <w:br/>
        <w:t xml:space="preserve"> "ExpireDate": "10/12/2017 5:19:46 AM",</w:t>
        <w:br/>
        <w:t xml:space="preserve"> "ExpireDateMDY": "Oct 12, 2017",</w:t>
        <w:br/>
        <w:t xml:space="preserve"> "FutureDate": "",</w:t>
        <w:br/>
        <w:t xml:space="preserve"> "FutureIsAnnualPlan": "",</w:t>
        <w:br/>
        <w:t xml:space="preserve"> "FuturePlanID": "",</w:t>
        <w:br/>
        <w:t xml:space="preserve"> "FuturePlanName": "",</w:t>
        <w:br/>
        <w:t xml:space="preserve"> "HasCancelled": "0",</w:t>
        <w:br/>
        <w:t xml:space="preserve"> "HasFuture": "0",</w:t>
        <w:br/>
        <w:t xml:space="preserve"> "IsExpired": "1",</w:t>
        <w:br/>
        <w:t xml:space="preserve"> "IsFreePlan": "1",</w:t>
        <w:br/>
        <w:t xml:space="preserve"> "IsUnLimited": "0",</w:t>
        <w:br/>
        <w:t xml:space="preserve"> "PlanID": "10",</w:t>
        <w:br/>
        <w:t xml:space="preserve"> "PlanName": "Unlimited Events",</w:t>
        <w:br/>
        <w:t xml:space="preserve"> "PlanPrice": "",</w:t>
        <w:br/>
        <w:t xml:space="preserve"> "TotalEvent": "1000"</w:t>
        <w:br/>
        <w:t xml:space="preserve"> },</w:t>
        <w:br/>
        <w:t xml:space="preserve"> "HasCard": "1",</w:t>
        <w:br/>
        <w:t xml:space="preserve"> "IsDedicated": "0",</w:t>
        <w:br/>
        <w:t xml:space="preserve"> "IsManual": "0",</w:t>
        <w:br/>
        <w:t xml:space="preserve"> "TotalContacts": "425000"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plan information payload.</w:t>
            </w:r>
          </w:p>
        </w:tc>
      </w:tr>
      <w:tr>
        <w:tc>
          <w:tcPr>
            <w:tcW w:type="dxa" w:w="2880"/>
          </w:tcPr>
          <w:p>
            <w:r>
              <w:t>Response.AccountContacts</w:t>
            </w:r>
          </w:p>
        </w:tc>
        <w:tc>
          <w:tcPr>
            <w:tcW w:type="dxa" w:w="2880"/>
          </w:tcPr>
          <w:p>
            <w:r>
              <w:t>string</w:t>
            </w:r>
          </w:p>
        </w:tc>
        <w:tc>
          <w:tcPr>
            <w:tcW w:type="dxa" w:w="2880"/>
          </w:tcPr>
          <w:p>
            <w:r>
              <w:t>Account Contacts.</w:t>
            </w:r>
          </w:p>
        </w:tc>
      </w:tr>
      <w:tr>
        <w:tc>
          <w:tcPr>
            <w:tcW w:type="dxa" w:w="2880"/>
          </w:tcPr>
          <w:p>
            <w:r>
              <w:t>Response.ActiveContacts</w:t>
            </w:r>
          </w:p>
        </w:tc>
        <w:tc>
          <w:tcPr>
            <w:tcW w:type="dxa" w:w="2880"/>
          </w:tcPr>
          <w:p>
            <w:r>
              <w:t>string</w:t>
            </w:r>
          </w:p>
        </w:tc>
        <w:tc>
          <w:tcPr>
            <w:tcW w:type="dxa" w:w="2880"/>
          </w:tcPr>
          <w:p>
            <w:r>
              <w:t>Active Contacts.</w:t>
            </w:r>
          </w:p>
        </w:tc>
      </w:tr>
      <w:tr>
        <w:tc>
          <w:tcPr>
            <w:tcW w:type="dxa" w:w="2880"/>
          </w:tcPr>
          <w:p>
            <w:r>
              <w:t>Response.TotalContacts</w:t>
            </w:r>
          </w:p>
        </w:tc>
        <w:tc>
          <w:tcPr>
            <w:tcW w:type="dxa" w:w="2880"/>
          </w:tcPr>
          <w:p>
            <w:r>
              <w:t>string</w:t>
            </w:r>
          </w:p>
        </w:tc>
        <w:tc>
          <w:tcPr>
            <w:tcW w:type="dxa" w:w="2880"/>
          </w:tcPr>
          <w:p>
            <w:r>
              <w:t>Total Contacts.</w:t>
            </w:r>
          </w:p>
        </w:tc>
      </w:tr>
      <w:tr>
        <w:tc>
          <w:tcPr>
            <w:tcW w:type="dxa" w:w="2880"/>
          </w:tcPr>
          <w:p>
            <w:r>
              <w:t>Response.ContactsPercent</w:t>
            </w:r>
          </w:p>
        </w:tc>
        <w:tc>
          <w:tcPr>
            <w:tcW w:type="dxa" w:w="2880"/>
          </w:tcPr>
          <w:p>
            <w:r>
              <w:t>string</w:t>
            </w:r>
          </w:p>
        </w:tc>
        <w:tc>
          <w:tcPr>
            <w:tcW w:type="dxa" w:w="2880"/>
          </w:tcPr>
          <w:p>
            <w:r>
              <w:t>Contacts Percent.</w:t>
            </w:r>
          </w:p>
        </w:tc>
      </w:tr>
      <w:tr>
        <w:tc>
          <w:tcPr>
            <w:tcW w:type="dxa" w:w="2880"/>
          </w:tcPr>
          <w:p>
            <w:r>
              <w:t>Response.IsDedicated</w:t>
            </w:r>
          </w:p>
        </w:tc>
        <w:tc>
          <w:tcPr>
            <w:tcW w:type="dxa" w:w="2880"/>
          </w:tcPr>
          <w:p>
            <w:r>
              <w:t>string</w:t>
            </w:r>
          </w:p>
        </w:tc>
        <w:tc>
          <w:tcPr>
            <w:tcW w:type="dxa" w:w="2880"/>
          </w:tcPr>
          <w:p>
            <w:r>
              <w:t>1 = Is Dedicated, 0 = Not Dedicated.</w:t>
            </w:r>
          </w:p>
        </w:tc>
      </w:tr>
      <w:tr>
        <w:tc>
          <w:tcPr>
            <w:tcW w:type="dxa" w:w="2880"/>
          </w:tcPr>
          <w:p>
            <w:r>
              <w:t>Response.IsManual</w:t>
            </w:r>
          </w:p>
        </w:tc>
        <w:tc>
          <w:tcPr>
            <w:tcW w:type="dxa" w:w="2880"/>
          </w:tcPr>
          <w:p>
            <w:r>
              <w:t>string</w:t>
            </w:r>
          </w:p>
        </w:tc>
        <w:tc>
          <w:tcPr>
            <w:tcW w:type="dxa" w:w="2880"/>
          </w:tcPr>
          <w:p>
            <w:r>
              <w:t>1 = Is Manual, 0 = Not Manual.</w:t>
            </w:r>
          </w:p>
        </w:tc>
      </w:tr>
      <w:tr>
        <w:tc>
          <w:tcPr>
            <w:tcW w:type="dxa" w:w="2880"/>
          </w:tcPr>
          <w:p>
            <w:r>
              <w:t>Response.CreditAmount</w:t>
            </w:r>
          </w:p>
        </w:tc>
        <w:tc>
          <w:tcPr>
            <w:tcW w:type="dxa" w:w="2880"/>
          </w:tcPr>
          <w:p>
            <w:r>
              <w:t>string</w:t>
            </w:r>
          </w:p>
        </w:tc>
        <w:tc>
          <w:tcPr>
            <w:tcW w:type="dxa" w:w="2880"/>
          </w:tcPr>
          <w:p>
            <w:r>
              <w:t>Credit Amount.</w:t>
            </w:r>
          </w:p>
        </w:tc>
      </w:tr>
      <w:tr>
        <w:tc>
          <w:tcPr>
            <w:tcW w:type="dxa" w:w="2880"/>
          </w:tcPr>
          <w:p>
            <w:r>
              <w:t>Response.CanUpgrade</w:t>
            </w:r>
          </w:p>
        </w:tc>
        <w:tc>
          <w:tcPr>
            <w:tcW w:type="dxa" w:w="2880"/>
          </w:tcPr>
          <w:p>
            <w:r>
              <w:t>string</w:t>
            </w:r>
          </w:p>
        </w:tc>
        <w:tc>
          <w:tcPr>
            <w:tcW w:type="dxa" w:w="2880"/>
          </w:tcPr>
          <w:p>
            <w:r>
              <w:t>Can Upgrade flag (e.g., "1").</w:t>
            </w:r>
          </w:p>
        </w:tc>
      </w:tr>
      <w:tr>
        <w:tc>
          <w:tcPr>
            <w:tcW w:type="dxa" w:w="2880"/>
          </w:tcPr>
          <w:p>
            <w:r>
              <w:t>Response.CurrencyCode</w:t>
            </w:r>
          </w:p>
        </w:tc>
        <w:tc>
          <w:tcPr>
            <w:tcW w:type="dxa" w:w="2880"/>
          </w:tcPr>
          <w:p>
            <w:r>
              <w:t>string</w:t>
            </w:r>
          </w:p>
        </w:tc>
        <w:tc>
          <w:tcPr>
            <w:tcW w:type="dxa" w:w="2880"/>
          </w:tcPr>
          <w:p>
            <w:r>
              <w:t>Currency Code.</w:t>
            </w:r>
          </w:p>
        </w:tc>
      </w:tr>
      <w:tr>
        <w:tc>
          <w:tcPr>
            <w:tcW w:type="dxa" w:w="2880"/>
          </w:tcPr>
          <w:p>
            <w:r>
              <w:t>Response.CurrencyPrefix</w:t>
            </w:r>
          </w:p>
        </w:tc>
        <w:tc>
          <w:tcPr>
            <w:tcW w:type="dxa" w:w="2880"/>
          </w:tcPr>
          <w:p>
            <w:r>
              <w:t>string</w:t>
            </w:r>
          </w:p>
        </w:tc>
        <w:tc>
          <w:tcPr>
            <w:tcW w:type="dxa" w:w="2880"/>
          </w:tcPr>
          <w:p>
            <w:r>
              <w:t>Currency Prefix.</w:t>
            </w:r>
          </w:p>
        </w:tc>
      </w:tr>
      <w:tr>
        <w:tc>
          <w:tcPr>
            <w:tcW w:type="dxa" w:w="2880"/>
          </w:tcPr>
          <w:p>
            <w:r>
              <w:t>Response.ClientCountry</w:t>
            </w:r>
          </w:p>
        </w:tc>
        <w:tc>
          <w:tcPr>
            <w:tcW w:type="dxa" w:w="2880"/>
          </w:tcPr>
          <w:p>
            <w:r>
              <w:t>string</w:t>
            </w:r>
          </w:p>
        </w:tc>
        <w:tc>
          <w:tcPr>
            <w:tcW w:type="dxa" w:w="2880"/>
          </w:tcPr>
          <w:p>
            <w:r>
              <w:t>Client Country.</w:t>
            </w:r>
          </w:p>
        </w:tc>
      </w:tr>
      <w:tr>
        <w:tc>
          <w:tcPr>
            <w:tcW w:type="dxa" w:w="2880"/>
          </w:tcPr>
          <w:p>
            <w:r>
              <w:t>Response.HasCard</w:t>
            </w:r>
          </w:p>
        </w:tc>
        <w:tc>
          <w:tcPr>
            <w:tcW w:type="dxa" w:w="2880"/>
          </w:tcPr>
          <w:p>
            <w:r>
              <w:t>string</w:t>
            </w:r>
          </w:p>
        </w:tc>
        <w:tc>
          <w:tcPr>
            <w:tcW w:type="dxa" w:w="2880"/>
          </w:tcPr>
          <w:p>
            <w:r>
              <w:t>Has Card flag (e.g., "1").</w:t>
            </w:r>
          </w:p>
        </w:tc>
      </w:tr>
      <w:tr>
        <w:tc>
          <w:tcPr>
            <w:tcW w:type="dxa" w:w="2880"/>
          </w:tcPr>
          <w:p>
            <w:r>
              <w:t>Response.Addon</w:t>
            </w:r>
          </w:p>
        </w:tc>
        <w:tc>
          <w:tcPr>
            <w:tcW w:type="dxa" w:w="2880"/>
          </w:tcPr>
          <w:p>
            <w:r>
              <w:t>object</w:t>
            </w:r>
          </w:p>
        </w:tc>
        <w:tc>
          <w:tcPr>
            <w:tcW w:type="dxa" w:w="2880"/>
          </w:tcPr>
          <w:p>
            <w:r>
              <w:t>Add-on information.</w:t>
            </w:r>
          </w:p>
        </w:tc>
      </w:tr>
      <w:tr>
        <w:tc>
          <w:tcPr>
            <w:tcW w:type="dxa" w:w="2880"/>
          </w:tcPr>
          <w:p>
            <w:r>
              <w:t>Response.Addon.AdditionalIPCount</w:t>
            </w:r>
          </w:p>
        </w:tc>
        <w:tc>
          <w:tcPr>
            <w:tcW w:type="dxa" w:w="2880"/>
          </w:tcPr>
          <w:p>
            <w:r>
              <w:t>string</w:t>
            </w:r>
          </w:p>
        </w:tc>
        <w:tc>
          <w:tcPr>
            <w:tcW w:type="dxa" w:w="2880"/>
          </w:tcPr>
          <w:p>
            <w:r>
              <w:t>Number of additional IPs.</w:t>
            </w:r>
          </w:p>
        </w:tc>
      </w:tr>
      <w:tr>
        <w:tc>
          <w:tcPr>
            <w:tcW w:type="dxa" w:w="2880"/>
          </w:tcPr>
          <w:p>
            <w:r>
              <w:t>Response.Addon.CurrentImage</w:t>
            </w:r>
          </w:p>
        </w:tc>
        <w:tc>
          <w:tcPr>
            <w:tcW w:type="dxa" w:w="2880"/>
          </w:tcPr>
          <w:p>
            <w:r>
              <w:t>string</w:t>
            </w:r>
          </w:p>
        </w:tc>
        <w:tc>
          <w:tcPr>
            <w:tcW w:type="dxa" w:w="2880"/>
          </w:tcPr>
          <w:p>
            <w:r>
              <w:t>Current image usage/quantity (as returned by API).</w:t>
            </w:r>
          </w:p>
        </w:tc>
      </w:tr>
      <w:tr>
        <w:tc>
          <w:tcPr>
            <w:tcW w:type="dxa" w:w="2880"/>
          </w:tcPr>
          <w:p>
            <w:r>
              <w:t>Response.Addon.HasAdditionalIP</w:t>
            </w:r>
          </w:p>
        </w:tc>
        <w:tc>
          <w:tcPr>
            <w:tcW w:type="dxa" w:w="2880"/>
          </w:tcPr>
          <w:p>
            <w:r>
              <w:t>string</w:t>
            </w:r>
          </w:p>
        </w:tc>
        <w:tc>
          <w:tcPr>
            <w:tcW w:type="dxa" w:w="2880"/>
          </w:tcPr>
          <w:p>
            <w:r>
              <w:t>Whether additional IP add-on is enabled ("1"/"0").</w:t>
            </w:r>
          </w:p>
        </w:tc>
      </w:tr>
      <w:tr>
        <w:tc>
          <w:tcPr>
            <w:tcW w:type="dxa" w:w="2880"/>
          </w:tcPr>
          <w:p>
            <w:r>
              <w:t>Response.Addon.HasImageHosting</w:t>
            </w:r>
          </w:p>
        </w:tc>
        <w:tc>
          <w:tcPr>
            <w:tcW w:type="dxa" w:w="2880"/>
          </w:tcPr>
          <w:p>
            <w:r>
              <w:t>string</w:t>
            </w:r>
          </w:p>
        </w:tc>
        <w:tc>
          <w:tcPr>
            <w:tcW w:type="dxa" w:w="2880"/>
          </w:tcPr>
          <w:p>
            <w:r>
              <w:t>Whether image hosting add-on is enabled ("1"/"0").</w:t>
            </w:r>
          </w:p>
        </w:tc>
      </w:tr>
      <w:tr>
        <w:tc>
          <w:tcPr>
            <w:tcW w:type="dxa" w:w="2880"/>
          </w:tcPr>
          <w:p>
            <w:r>
              <w:t>Response.Addon.IPCancellationDate</w:t>
            </w:r>
          </w:p>
        </w:tc>
        <w:tc>
          <w:tcPr>
            <w:tcW w:type="dxa" w:w="2880"/>
          </w:tcPr>
          <w:p>
            <w:r>
              <w:t>string</w:t>
            </w:r>
          </w:p>
        </w:tc>
        <w:tc>
          <w:tcPr>
            <w:tcW w:type="dxa" w:w="2880"/>
          </w:tcPr>
          <w:p>
            <w:r>
              <w:t>IP cancellation date (format as returned).</w:t>
            </w:r>
          </w:p>
        </w:tc>
      </w:tr>
      <w:tr>
        <w:tc>
          <w:tcPr>
            <w:tcW w:type="dxa" w:w="2880"/>
          </w:tcPr>
          <w:p>
            <w:r>
              <w:t>Response.Addon.IPCancellationDateMDY</w:t>
            </w:r>
          </w:p>
        </w:tc>
        <w:tc>
          <w:tcPr>
            <w:tcW w:type="dxa" w:w="2880"/>
          </w:tcPr>
          <w:p>
            <w:r>
              <w:t>string</w:t>
            </w:r>
          </w:p>
        </w:tc>
        <w:tc>
          <w:tcPr>
            <w:tcW w:type="dxa" w:w="2880"/>
          </w:tcPr>
          <w:p>
            <w:r>
              <w:t>IP cancellation date in MDY format (as returned).</w:t>
            </w:r>
          </w:p>
        </w:tc>
      </w:tr>
      <w:tr>
        <w:tc>
          <w:tcPr>
            <w:tcW w:type="dxa" w:w="2880"/>
          </w:tcPr>
          <w:p>
            <w:r>
              <w:t>Response.Addon.IPExpireDate</w:t>
            </w:r>
          </w:p>
        </w:tc>
        <w:tc>
          <w:tcPr>
            <w:tcW w:type="dxa" w:w="2880"/>
          </w:tcPr>
          <w:p>
            <w:r>
              <w:t>string</w:t>
            </w:r>
          </w:p>
        </w:tc>
        <w:tc>
          <w:tcPr>
            <w:tcW w:type="dxa" w:w="2880"/>
          </w:tcPr>
          <w:p>
            <w:r>
              <w:t>IP expiration date (format as returned).</w:t>
            </w:r>
          </w:p>
        </w:tc>
      </w:tr>
      <w:tr>
        <w:tc>
          <w:tcPr>
            <w:tcW w:type="dxa" w:w="2880"/>
          </w:tcPr>
          <w:p>
            <w:r>
              <w:t>Response.Addon.IPExpireDateMDY</w:t>
            </w:r>
          </w:p>
        </w:tc>
        <w:tc>
          <w:tcPr>
            <w:tcW w:type="dxa" w:w="2880"/>
          </w:tcPr>
          <w:p>
            <w:r>
              <w:t>string</w:t>
            </w:r>
          </w:p>
        </w:tc>
        <w:tc>
          <w:tcPr>
            <w:tcW w:type="dxa" w:w="2880"/>
          </w:tcPr>
          <w:p>
            <w:r>
              <w:t>IP expiration date in MDY format (as returned).</w:t>
            </w:r>
          </w:p>
        </w:tc>
      </w:tr>
      <w:tr>
        <w:tc>
          <w:tcPr>
            <w:tcW w:type="dxa" w:w="2880"/>
          </w:tcPr>
          <w:p>
            <w:r>
              <w:t>Response.Addon.IPExpired</w:t>
            </w:r>
          </w:p>
        </w:tc>
        <w:tc>
          <w:tcPr>
            <w:tcW w:type="dxa" w:w="2880"/>
          </w:tcPr>
          <w:p>
            <w:r>
              <w:t>string</w:t>
            </w:r>
          </w:p>
        </w:tc>
        <w:tc>
          <w:tcPr>
            <w:tcW w:type="dxa" w:w="2880"/>
          </w:tcPr>
          <w:p>
            <w:r>
              <w:t>IP expired flag ("1"/"0").</w:t>
            </w:r>
          </w:p>
        </w:tc>
      </w:tr>
      <w:tr>
        <w:tc>
          <w:tcPr>
            <w:tcW w:type="dxa" w:w="2880"/>
          </w:tcPr>
          <w:p>
            <w:r>
              <w:t>Response.Addon.IPPrice</w:t>
            </w:r>
          </w:p>
        </w:tc>
        <w:tc>
          <w:tcPr>
            <w:tcW w:type="dxa" w:w="2880"/>
          </w:tcPr>
          <w:p>
            <w:r>
              <w:t>string</w:t>
            </w:r>
          </w:p>
        </w:tc>
        <w:tc>
          <w:tcPr>
            <w:tcW w:type="dxa" w:w="2880"/>
          </w:tcPr>
          <w:p>
            <w:r>
              <w:t>IP price (formatted string).</w:t>
            </w:r>
          </w:p>
        </w:tc>
      </w:tr>
      <w:tr>
        <w:tc>
          <w:tcPr>
            <w:tcW w:type="dxa" w:w="2880"/>
          </w:tcPr>
          <w:p>
            <w:r>
              <w:t>Response.Addon.ImageCancellationDate</w:t>
            </w:r>
          </w:p>
        </w:tc>
        <w:tc>
          <w:tcPr>
            <w:tcW w:type="dxa" w:w="2880"/>
          </w:tcPr>
          <w:p>
            <w:r>
              <w:t>string</w:t>
            </w:r>
          </w:p>
        </w:tc>
        <w:tc>
          <w:tcPr>
            <w:tcW w:type="dxa" w:w="2880"/>
          </w:tcPr>
          <w:p>
            <w:r>
              <w:t>Image hosting cancellation date (format as returned).</w:t>
            </w:r>
          </w:p>
        </w:tc>
      </w:tr>
      <w:tr>
        <w:tc>
          <w:tcPr>
            <w:tcW w:type="dxa" w:w="2880"/>
          </w:tcPr>
          <w:p>
            <w:r>
              <w:t>Response.Addon.ImageCancellationDateMDY</w:t>
            </w:r>
          </w:p>
        </w:tc>
        <w:tc>
          <w:tcPr>
            <w:tcW w:type="dxa" w:w="2880"/>
          </w:tcPr>
          <w:p>
            <w:r>
              <w:t>string</w:t>
            </w:r>
          </w:p>
        </w:tc>
        <w:tc>
          <w:tcPr>
            <w:tcW w:type="dxa" w:w="2880"/>
          </w:tcPr>
          <w:p>
            <w:r>
              <w:t>Image hosting cancellation date in MDY format (as returned).</w:t>
            </w:r>
          </w:p>
        </w:tc>
      </w:tr>
      <w:tr>
        <w:tc>
          <w:tcPr>
            <w:tcW w:type="dxa" w:w="2880"/>
          </w:tcPr>
          <w:p>
            <w:r>
              <w:t>Response.Addon.ImageExpireDate</w:t>
            </w:r>
          </w:p>
        </w:tc>
        <w:tc>
          <w:tcPr>
            <w:tcW w:type="dxa" w:w="2880"/>
          </w:tcPr>
          <w:p>
            <w:r>
              <w:t>string</w:t>
            </w:r>
          </w:p>
        </w:tc>
        <w:tc>
          <w:tcPr>
            <w:tcW w:type="dxa" w:w="2880"/>
          </w:tcPr>
          <w:p>
            <w:r>
              <w:t>Image hosting expiration date (format as returned).</w:t>
            </w:r>
          </w:p>
        </w:tc>
      </w:tr>
      <w:tr>
        <w:tc>
          <w:tcPr>
            <w:tcW w:type="dxa" w:w="2880"/>
          </w:tcPr>
          <w:p>
            <w:r>
              <w:t>Response.Addon.ImageExpireDateMDY</w:t>
            </w:r>
          </w:p>
        </w:tc>
        <w:tc>
          <w:tcPr>
            <w:tcW w:type="dxa" w:w="2880"/>
          </w:tcPr>
          <w:p>
            <w:r>
              <w:t>string</w:t>
            </w:r>
          </w:p>
        </w:tc>
        <w:tc>
          <w:tcPr>
            <w:tcW w:type="dxa" w:w="2880"/>
          </w:tcPr>
          <w:p>
            <w:r>
              <w:t>Image hosting expiration date in MDY format (as returned).</w:t>
            </w:r>
          </w:p>
        </w:tc>
      </w:tr>
      <w:tr>
        <w:tc>
          <w:tcPr>
            <w:tcW w:type="dxa" w:w="2880"/>
          </w:tcPr>
          <w:p>
            <w:r>
              <w:t>Response.Addon.ImageExpired</w:t>
            </w:r>
          </w:p>
        </w:tc>
        <w:tc>
          <w:tcPr>
            <w:tcW w:type="dxa" w:w="2880"/>
          </w:tcPr>
          <w:p>
            <w:r>
              <w:t>string</w:t>
            </w:r>
          </w:p>
        </w:tc>
        <w:tc>
          <w:tcPr>
            <w:tcW w:type="dxa" w:w="2880"/>
          </w:tcPr>
          <w:p>
            <w:r>
              <w:t>Image hosting expired flag ("1"/"0").</w:t>
            </w:r>
          </w:p>
        </w:tc>
      </w:tr>
      <w:tr>
        <w:tc>
          <w:tcPr>
            <w:tcW w:type="dxa" w:w="2880"/>
          </w:tcPr>
          <w:p>
            <w:r>
              <w:t>Response.Addon.ImageHostingPrice</w:t>
            </w:r>
          </w:p>
        </w:tc>
        <w:tc>
          <w:tcPr>
            <w:tcW w:type="dxa" w:w="2880"/>
          </w:tcPr>
          <w:p>
            <w:r>
              <w:t>string</w:t>
            </w:r>
          </w:p>
        </w:tc>
        <w:tc>
          <w:tcPr>
            <w:tcW w:type="dxa" w:w="2880"/>
          </w:tcPr>
          <w:p>
            <w:r>
              <w:t>Image hosting price (formatted string).</w:t>
            </w:r>
          </w:p>
        </w:tc>
      </w:tr>
      <w:tr>
        <w:tc>
          <w:tcPr>
            <w:tcW w:type="dxa" w:w="2880"/>
          </w:tcPr>
          <w:p>
            <w:r>
              <w:t>Response.Addon.ImagePercent</w:t>
            </w:r>
          </w:p>
        </w:tc>
        <w:tc>
          <w:tcPr>
            <w:tcW w:type="dxa" w:w="2880"/>
          </w:tcPr>
          <w:p>
            <w:r>
              <w:t>string</w:t>
            </w:r>
          </w:p>
        </w:tc>
        <w:tc>
          <w:tcPr>
            <w:tcW w:type="dxa" w:w="2880"/>
          </w:tcPr>
          <w:p>
            <w:r>
              <w:t>Image usage percent.</w:t>
            </w:r>
          </w:p>
        </w:tc>
      </w:tr>
      <w:tr>
        <w:tc>
          <w:tcPr>
            <w:tcW w:type="dxa" w:w="2880"/>
          </w:tcPr>
          <w:p>
            <w:r>
              <w:t>Response.Addon.InboxBalance</w:t>
            </w:r>
          </w:p>
        </w:tc>
        <w:tc>
          <w:tcPr>
            <w:tcW w:type="dxa" w:w="2880"/>
          </w:tcPr>
          <w:p>
            <w:r>
              <w:t>string</w:t>
            </w:r>
          </w:p>
        </w:tc>
        <w:tc>
          <w:tcPr>
            <w:tcW w:type="dxa" w:w="2880"/>
          </w:tcPr>
          <w:p>
            <w:r>
              <w:t>Inbox balance.</w:t>
            </w:r>
          </w:p>
        </w:tc>
      </w:tr>
      <w:tr>
        <w:tc>
          <w:tcPr>
            <w:tcW w:type="dxa" w:w="2880"/>
          </w:tcPr>
          <w:p>
            <w:r>
              <w:t>Response.Addon.InboxPrice</w:t>
            </w:r>
          </w:p>
        </w:tc>
        <w:tc>
          <w:tcPr>
            <w:tcW w:type="dxa" w:w="2880"/>
          </w:tcPr>
          <w:p>
            <w:r>
              <w:t>string</w:t>
            </w:r>
          </w:p>
        </w:tc>
        <w:tc>
          <w:tcPr>
            <w:tcW w:type="dxa" w:w="2880"/>
          </w:tcPr>
          <w:p>
            <w:r>
              <w:t>Inbox price (formatted string).</w:t>
            </w:r>
          </w:p>
        </w:tc>
      </w:tr>
      <w:tr>
        <w:tc>
          <w:tcPr>
            <w:tcW w:type="dxa" w:w="2880"/>
          </w:tcPr>
          <w:p>
            <w:r>
              <w:t>Response.Addon.TotalImage</w:t>
            </w:r>
          </w:p>
        </w:tc>
        <w:tc>
          <w:tcPr>
            <w:tcW w:type="dxa" w:w="2880"/>
          </w:tcPr>
          <w:p>
            <w:r>
              <w:t>string</w:t>
            </w:r>
          </w:p>
        </w:tc>
        <w:tc>
          <w:tcPr>
            <w:tcW w:type="dxa" w:w="2880"/>
          </w:tcPr>
          <w:p>
            <w:r>
              <w:t>Total images allowed/available (as returned).</w:t>
            </w:r>
          </w:p>
        </w:tc>
      </w:tr>
      <w:tr>
        <w:tc>
          <w:tcPr>
            <w:tcW w:type="dxa" w:w="2880"/>
          </w:tcPr>
          <w:p>
            <w:r>
              <w:t>Response.EmailPlan</w:t>
            </w:r>
          </w:p>
        </w:tc>
        <w:tc>
          <w:tcPr>
            <w:tcW w:type="dxa" w:w="2880"/>
          </w:tcPr>
          <w:p>
            <w:r>
              <w:t>object</w:t>
            </w:r>
          </w:p>
        </w:tc>
        <w:tc>
          <w:tcPr>
            <w:tcW w:type="dxa" w:w="2880"/>
          </w:tcPr>
          <w:p>
            <w:r>
              <w:t>Email plan information.</w:t>
            </w:r>
          </w:p>
        </w:tc>
      </w:tr>
      <w:tr>
        <w:tc>
          <w:tcPr>
            <w:tcW w:type="dxa" w:w="2880"/>
          </w:tcPr>
          <w:p>
            <w:r>
              <w:t>Response.EmailPlan.Annual</w:t>
            </w:r>
          </w:p>
        </w:tc>
        <w:tc>
          <w:tcPr>
            <w:tcW w:type="dxa" w:w="2880"/>
          </w:tcPr>
          <w:p>
            <w:r>
              <w:t>string</w:t>
            </w:r>
          </w:p>
        </w:tc>
        <w:tc>
          <w:tcPr>
            <w:tcW w:type="dxa" w:w="2880"/>
          </w:tcPr>
          <w:p>
            <w:r>
              <w:t>Annual plan indicator/details (as returned).</w:t>
            </w:r>
          </w:p>
        </w:tc>
      </w:tr>
      <w:tr>
        <w:tc>
          <w:tcPr>
            <w:tcW w:type="dxa" w:w="2880"/>
          </w:tcPr>
          <w:p>
            <w:r>
              <w:t>Response.EmailPlan.CancellationDate</w:t>
            </w:r>
          </w:p>
        </w:tc>
        <w:tc>
          <w:tcPr>
            <w:tcW w:type="dxa" w:w="2880"/>
          </w:tcPr>
          <w:p>
            <w:r>
              <w:t>string</w:t>
            </w:r>
          </w:p>
        </w:tc>
        <w:tc>
          <w:tcPr>
            <w:tcW w:type="dxa" w:w="2880"/>
          </w:tcPr>
          <w:p>
            <w:r>
              <w:t>Cancellation date (format as returned).</w:t>
            </w:r>
          </w:p>
        </w:tc>
      </w:tr>
      <w:tr>
        <w:tc>
          <w:tcPr>
            <w:tcW w:type="dxa" w:w="2880"/>
          </w:tcPr>
          <w:p>
            <w:r>
              <w:t>Response.EmailPlan.CancellationDateMDY</w:t>
            </w:r>
          </w:p>
        </w:tc>
        <w:tc>
          <w:tcPr>
            <w:tcW w:type="dxa" w:w="2880"/>
          </w:tcPr>
          <w:p>
            <w:r>
              <w:t>string</w:t>
            </w:r>
          </w:p>
        </w:tc>
        <w:tc>
          <w:tcPr>
            <w:tcW w:type="dxa" w:w="2880"/>
          </w:tcPr>
          <w:p>
            <w:r>
              <w:t>Cancellation date MDY (as returned).</w:t>
            </w:r>
          </w:p>
        </w:tc>
      </w:tr>
      <w:tr>
        <w:tc>
          <w:tcPr>
            <w:tcW w:type="dxa" w:w="2880"/>
          </w:tcPr>
          <w:p>
            <w:r>
              <w:t>Response.EmailPlan.CurrentEmail</w:t>
            </w:r>
          </w:p>
        </w:tc>
        <w:tc>
          <w:tcPr>
            <w:tcW w:type="dxa" w:w="2880"/>
          </w:tcPr>
          <w:p>
            <w:r>
              <w:t>string</w:t>
            </w:r>
          </w:p>
        </w:tc>
        <w:tc>
          <w:tcPr>
            <w:tcW w:type="dxa" w:w="2880"/>
          </w:tcPr>
          <w:p>
            <w:r>
              <w:t>Current email usage (formatted string).</w:t>
            </w:r>
          </w:p>
        </w:tc>
      </w:tr>
      <w:tr>
        <w:tc>
          <w:tcPr>
            <w:tcW w:type="dxa" w:w="2880"/>
          </w:tcPr>
          <w:p>
            <w:r>
              <w:t>Response.EmailPlan.CurrentLimit</w:t>
            </w:r>
          </w:p>
        </w:tc>
        <w:tc>
          <w:tcPr>
            <w:tcW w:type="dxa" w:w="2880"/>
          </w:tcPr>
          <w:p>
            <w:r>
              <w:t>string</w:t>
            </w:r>
          </w:p>
        </w:tc>
        <w:tc>
          <w:tcPr>
            <w:tcW w:type="dxa" w:w="2880"/>
          </w:tcPr>
          <w:p>
            <w:r>
              <w:t>Current limit (as returned).</w:t>
            </w:r>
          </w:p>
        </w:tc>
      </w:tr>
      <w:tr>
        <w:tc>
          <w:tcPr>
            <w:tcW w:type="dxa" w:w="2880"/>
          </w:tcPr>
          <w:p>
            <w:r>
              <w:t>Response.EmailPlan.EmailDiscountAmount</w:t>
            </w:r>
          </w:p>
        </w:tc>
        <w:tc>
          <w:tcPr>
            <w:tcW w:type="dxa" w:w="2880"/>
          </w:tcPr>
          <w:p>
            <w:r>
              <w:t>string</w:t>
            </w:r>
          </w:p>
        </w:tc>
        <w:tc>
          <w:tcPr>
            <w:tcW w:type="dxa" w:w="2880"/>
          </w:tcPr>
          <w:p>
            <w:r>
              <w:t>Email discount amount (as returned).</w:t>
            </w:r>
          </w:p>
        </w:tc>
      </w:tr>
      <w:tr>
        <w:tc>
          <w:tcPr>
            <w:tcW w:type="dxa" w:w="2880"/>
          </w:tcPr>
          <w:p>
            <w:r>
              <w:t>Response.EmailPlan.EmailDiscountName</w:t>
            </w:r>
          </w:p>
        </w:tc>
        <w:tc>
          <w:tcPr>
            <w:tcW w:type="dxa" w:w="2880"/>
          </w:tcPr>
          <w:p>
            <w:r>
              <w:t>string</w:t>
            </w:r>
          </w:p>
        </w:tc>
        <w:tc>
          <w:tcPr>
            <w:tcW w:type="dxa" w:w="2880"/>
          </w:tcPr>
          <w:p>
            <w:r>
              <w:t>Email discount name (as returned).</w:t>
            </w:r>
          </w:p>
        </w:tc>
      </w:tr>
      <w:tr>
        <w:tc>
          <w:tcPr>
            <w:tcW w:type="dxa" w:w="2880"/>
          </w:tcPr>
          <w:p>
            <w:r>
              <w:t>Response.EmailPlan.EmailDiscountPercent</w:t>
            </w:r>
          </w:p>
        </w:tc>
        <w:tc>
          <w:tcPr>
            <w:tcW w:type="dxa" w:w="2880"/>
          </w:tcPr>
          <w:p>
            <w:r>
              <w:t>string</w:t>
            </w:r>
          </w:p>
        </w:tc>
        <w:tc>
          <w:tcPr>
            <w:tcW w:type="dxa" w:w="2880"/>
          </w:tcPr>
          <w:p>
            <w:r>
              <w:t>Email discount percent (as returned).</w:t>
            </w:r>
          </w:p>
        </w:tc>
      </w:tr>
      <w:tr>
        <w:tc>
          <w:tcPr>
            <w:tcW w:type="dxa" w:w="2880"/>
          </w:tcPr>
          <w:p>
            <w:r>
              <w:t>Response.EmailPlan.EmailLimit</w:t>
            </w:r>
          </w:p>
        </w:tc>
        <w:tc>
          <w:tcPr>
            <w:tcW w:type="dxa" w:w="2880"/>
          </w:tcPr>
          <w:p>
            <w:r>
              <w:t>string</w:t>
            </w:r>
          </w:p>
        </w:tc>
        <w:tc>
          <w:tcPr>
            <w:tcW w:type="dxa" w:w="2880"/>
          </w:tcPr>
          <w:p>
            <w:r>
              <w:t>Email limit (as returned).</w:t>
            </w:r>
          </w:p>
        </w:tc>
      </w:tr>
      <w:tr>
        <w:tc>
          <w:tcPr>
            <w:tcW w:type="dxa" w:w="2880"/>
          </w:tcPr>
          <w:p>
            <w:r>
              <w:t>Response.EmailPlan.EmailPercent</w:t>
            </w:r>
          </w:p>
        </w:tc>
        <w:tc>
          <w:tcPr>
            <w:tcW w:type="dxa" w:w="2880"/>
          </w:tcPr>
          <w:p>
            <w:r>
              <w:t>string</w:t>
            </w:r>
          </w:p>
        </w:tc>
        <w:tc>
          <w:tcPr>
            <w:tcW w:type="dxa" w:w="2880"/>
          </w:tcPr>
          <w:p>
            <w:r>
              <w:t>Email usage percent (as returned).</w:t>
            </w:r>
          </w:p>
        </w:tc>
      </w:tr>
      <w:tr>
        <w:tc>
          <w:tcPr>
            <w:tcW w:type="dxa" w:w="2880"/>
          </w:tcPr>
          <w:p>
            <w:r>
              <w:t>Response.EmailPlan.ExpireDate</w:t>
            </w:r>
          </w:p>
        </w:tc>
        <w:tc>
          <w:tcPr>
            <w:tcW w:type="dxa" w:w="2880"/>
          </w:tcPr>
          <w:p>
            <w:r>
              <w:t>string</w:t>
            </w:r>
          </w:p>
        </w:tc>
        <w:tc>
          <w:tcPr>
            <w:tcW w:type="dxa" w:w="2880"/>
          </w:tcPr>
          <w:p>
            <w:r>
              <w:t>Plan expiration date (format as returned).</w:t>
            </w:r>
          </w:p>
        </w:tc>
      </w:tr>
      <w:tr>
        <w:tc>
          <w:tcPr>
            <w:tcW w:type="dxa" w:w="2880"/>
          </w:tcPr>
          <w:p>
            <w:r>
              <w:t>Response.EmailPlan.ExpireDateMDY</w:t>
            </w:r>
          </w:p>
        </w:tc>
        <w:tc>
          <w:tcPr>
            <w:tcW w:type="dxa" w:w="2880"/>
          </w:tcPr>
          <w:p>
            <w:r>
              <w:t>string</w:t>
            </w:r>
          </w:p>
        </w:tc>
        <w:tc>
          <w:tcPr>
            <w:tcW w:type="dxa" w:w="2880"/>
          </w:tcPr>
          <w:p>
            <w:r>
              <w:t>Plan expiration date in MDY format (as returned).</w:t>
            </w:r>
          </w:p>
        </w:tc>
      </w:tr>
      <w:tr>
        <w:tc>
          <w:tcPr>
            <w:tcW w:type="dxa" w:w="2880"/>
          </w:tcPr>
          <w:p>
            <w:r>
              <w:t>Response.EmailPlan.FutureAddOn</w:t>
            </w:r>
          </w:p>
        </w:tc>
        <w:tc>
          <w:tcPr>
            <w:tcW w:type="dxa" w:w="2880"/>
          </w:tcPr>
          <w:p>
            <w:r>
              <w:t>string</w:t>
            </w:r>
          </w:p>
        </w:tc>
        <w:tc>
          <w:tcPr>
            <w:tcW w:type="dxa" w:w="2880"/>
          </w:tcPr>
          <w:p>
            <w:r>
              <w:t>Future add-on info (as returned).</w:t>
            </w:r>
          </w:p>
        </w:tc>
      </w:tr>
      <w:tr>
        <w:tc>
          <w:tcPr>
            <w:tcW w:type="dxa" w:w="2880"/>
          </w:tcPr>
          <w:p>
            <w:r>
              <w:t>Response.EmailPlan.FutureDate</w:t>
            </w:r>
          </w:p>
        </w:tc>
        <w:tc>
          <w:tcPr>
            <w:tcW w:type="dxa" w:w="2880"/>
          </w:tcPr>
          <w:p>
            <w:r>
              <w:t>string</w:t>
            </w:r>
          </w:p>
        </w:tc>
        <w:tc>
          <w:tcPr>
            <w:tcW w:type="dxa" w:w="2880"/>
          </w:tcPr>
          <w:p>
            <w:r>
              <w:t>Future plan date (as returned).</w:t>
            </w:r>
          </w:p>
        </w:tc>
      </w:tr>
      <w:tr>
        <w:tc>
          <w:tcPr>
            <w:tcW w:type="dxa" w:w="2880"/>
          </w:tcPr>
          <w:p>
            <w:r>
              <w:t>Response.EmailPlan.FutureIsAnnualPlan</w:t>
            </w:r>
          </w:p>
        </w:tc>
        <w:tc>
          <w:tcPr>
            <w:tcW w:type="dxa" w:w="2880"/>
          </w:tcPr>
          <w:p>
            <w:r>
              <w:t>string</w:t>
            </w:r>
          </w:p>
        </w:tc>
        <w:tc>
          <w:tcPr>
            <w:tcW w:type="dxa" w:w="2880"/>
          </w:tcPr>
          <w:p>
            <w:r>
              <w:t>Future annual plan flag (as returned).</w:t>
            </w:r>
          </w:p>
        </w:tc>
      </w:tr>
      <w:tr>
        <w:tc>
          <w:tcPr>
            <w:tcW w:type="dxa" w:w="2880"/>
          </w:tcPr>
          <w:p>
            <w:r>
              <w:t>Response.EmailPlan.FuturePlanID</w:t>
            </w:r>
          </w:p>
        </w:tc>
        <w:tc>
          <w:tcPr>
            <w:tcW w:type="dxa" w:w="2880"/>
          </w:tcPr>
          <w:p>
            <w:r>
              <w:t>string</w:t>
            </w:r>
          </w:p>
        </w:tc>
        <w:tc>
          <w:tcPr>
            <w:tcW w:type="dxa" w:w="2880"/>
          </w:tcPr>
          <w:p>
            <w:r>
              <w:t>Future plan ID (as returned).</w:t>
            </w:r>
          </w:p>
        </w:tc>
      </w:tr>
      <w:tr>
        <w:tc>
          <w:tcPr>
            <w:tcW w:type="dxa" w:w="2880"/>
          </w:tcPr>
          <w:p>
            <w:r>
              <w:t>Response.EmailPlan.FuturePlanName</w:t>
            </w:r>
          </w:p>
        </w:tc>
        <w:tc>
          <w:tcPr>
            <w:tcW w:type="dxa" w:w="2880"/>
          </w:tcPr>
          <w:p>
            <w:r>
              <w:t>string</w:t>
            </w:r>
          </w:p>
        </w:tc>
        <w:tc>
          <w:tcPr>
            <w:tcW w:type="dxa" w:w="2880"/>
          </w:tcPr>
          <w:p>
            <w:r>
              <w:t>Future plan name (as returned).</w:t>
            </w:r>
          </w:p>
        </w:tc>
      </w:tr>
      <w:tr>
        <w:tc>
          <w:tcPr>
            <w:tcW w:type="dxa" w:w="2880"/>
          </w:tcPr>
          <w:p>
            <w:r>
              <w:t>Response.EmailPlan.HasCancelled</w:t>
            </w:r>
          </w:p>
        </w:tc>
        <w:tc>
          <w:tcPr>
            <w:tcW w:type="dxa" w:w="2880"/>
          </w:tcPr>
          <w:p>
            <w:r>
              <w:t>string</w:t>
            </w:r>
          </w:p>
        </w:tc>
        <w:tc>
          <w:tcPr>
            <w:tcW w:type="dxa" w:w="2880"/>
          </w:tcPr>
          <w:p>
            <w:r>
              <w:t>Cancelled flag ("1"/"0").</w:t>
            </w:r>
          </w:p>
        </w:tc>
      </w:tr>
      <w:tr>
        <w:tc>
          <w:tcPr>
            <w:tcW w:type="dxa" w:w="2880"/>
          </w:tcPr>
          <w:p>
            <w:r>
              <w:t>Response.EmailPlan.HasFuture</w:t>
            </w:r>
          </w:p>
        </w:tc>
        <w:tc>
          <w:tcPr>
            <w:tcW w:type="dxa" w:w="2880"/>
          </w:tcPr>
          <w:p>
            <w:r>
              <w:t>string</w:t>
            </w:r>
          </w:p>
        </w:tc>
        <w:tc>
          <w:tcPr>
            <w:tcW w:type="dxa" w:w="2880"/>
          </w:tcPr>
          <w:p>
            <w:r>
              <w:t>Has future plan flag ("1"/"0").</w:t>
            </w:r>
          </w:p>
        </w:tc>
      </w:tr>
      <w:tr>
        <w:tc>
          <w:tcPr>
            <w:tcW w:type="dxa" w:w="2880"/>
          </w:tcPr>
          <w:p>
            <w:r>
              <w:t>Response.EmailPlan.IsExpired</w:t>
            </w:r>
          </w:p>
        </w:tc>
        <w:tc>
          <w:tcPr>
            <w:tcW w:type="dxa" w:w="2880"/>
          </w:tcPr>
          <w:p>
            <w:r>
              <w:t>string</w:t>
            </w:r>
          </w:p>
        </w:tc>
        <w:tc>
          <w:tcPr>
            <w:tcW w:type="dxa" w:w="2880"/>
          </w:tcPr>
          <w:p>
            <w:r>
              <w:t>Expired flag ("1"/"0").</w:t>
            </w:r>
          </w:p>
        </w:tc>
      </w:tr>
      <w:tr>
        <w:tc>
          <w:tcPr>
            <w:tcW w:type="dxa" w:w="2880"/>
          </w:tcPr>
          <w:p>
            <w:r>
              <w:t>Response.EmailPlan.IsFreePlan</w:t>
            </w:r>
          </w:p>
        </w:tc>
        <w:tc>
          <w:tcPr>
            <w:tcW w:type="dxa" w:w="2880"/>
          </w:tcPr>
          <w:p>
            <w:r>
              <w:t>string</w:t>
            </w:r>
          </w:p>
        </w:tc>
        <w:tc>
          <w:tcPr>
            <w:tcW w:type="dxa" w:w="2880"/>
          </w:tcPr>
          <w:p>
            <w:r>
              <w:t>Free plan flag ("1"/"0").</w:t>
            </w:r>
          </w:p>
        </w:tc>
      </w:tr>
      <w:tr>
        <w:tc>
          <w:tcPr>
            <w:tcW w:type="dxa" w:w="2880"/>
          </w:tcPr>
          <w:p>
            <w:r>
              <w:t>Response.EmailPlan.IsListBased</w:t>
            </w:r>
          </w:p>
        </w:tc>
        <w:tc>
          <w:tcPr>
            <w:tcW w:type="dxa" w:w="2880"/>
          </w:tcPr>
          <w:p>
            <w:r>
              <w:t>string</w:t>
            </w:r>
          </w:p>
        </w:tc>
        <w:tc>
          <w:tcPr>
            <w:tcW w:type="dxa" w:w="2880"/>
          </w:tcPr>
          <w:p>
            <w:r>
              <w:t>List-based flag ("1"/"0").</w:t>
            </w:r>
          </w:p>
        </w:tc>
      </w:tr>
      <w:tr>
        <w:tc>
          <w:tcPr>
            <w:tcW w:type="dxa" w:w="2880"/>
          </w:tcPr>
          <w:p>
            <w:r>
              <w:t>Response.EmailPlan.IsUnLimited</w:t>
            </w:r>
          </w:p>
        </w:tc>
        <w:tc>
          <w:tcPr>
            <w:tcW w:type="dxa" w:w="2880"/>
          </w:tcPr>
          <w:p>
            <w:r>
              <w:t>string</w:t>
            </w:r>
          </w:p>
        </w:tc>
        <w:tc>
          <w:tcPr>
            <w:tcW w:type="dxa" w:w="2880"/>
          </w:tcPr>
          <w:p>
            <w:r>
              <w:t>Unlimited flag ("1"/"0").</w:t>
            </w:r>
          </w:p>
        </w:tc>
      </w:tr>
      <w:tr>
        <w:tc>
          <w:tcPr>
            <w:tcW w:type="dxa" w:w="2880"/>
          </w:tcPr>
          <w:p>
            <w:r>
              <w:t>Response.EmailPlan.OverageAmount</w:t>
            </w:r>
          </w:p>
        </w:tc>
        <w:tc>
          <w:tcPr>
            <w:tcW w:type="dxa" w:w="2880"/>
          </w:tcPr>
          <w:p>
            <w:r>
              <w:t>string</w:t>
            </w:r>
          </w:p>
        </w:tc>
        <w:tc>
          <w:tcPr>
            <w:tcW w:type="dxa" w:w="2880"/>
          </w:tcPr>
          <w:p>
            <w:r>
              <w:t>Overage amount (as returned).</w:t>
            </w:r>
          </w:p>
        </w:tc>
      </w:tr>
      <w:tr>
        <w:tc>
          <w:tcPr>
            <w:tcW w:type="dxa" w:w="2880"/>
          </w:tcPr>
          <w:p>
            <w:r>
              <w:t>Response.EmailPlan.PlanID</w:t>
            </w:r>
          </w:p>
        </w:tc>
        <w:tc>
          <w:tcPr>
            <w:tcW w:type="dxa" w:w="2880"/>
          </w:tcPr>
          <w:p>
            <w:r>
              <w:t>string</w:t>
            </w:r>
          </w:p>
        </w:tc>
        <w:tc>
          <w:tcPr>
            <w:tcW w:type="dxa" w:w="2880"/>
          </w:tcPr>
          <w:p>
            <w:r>
              <w:t>Plan ID.</w:t>
            </w:r>
          </w:p>
        </w:tc>
      </w:tr>
      <w:tr>
        <w:tc>
          <w:tcPr>
            <w:tcW w:type="dxa" w:w="2880"/>
          </w:tcPr>
          <w:p>
            <w:r>
              <w:t>Response.EmailPlan.PlanName</w:t>
            </w:r>
          </w:p>
        </w:tc>
        <w:tc>
          <w:tcPr>
            <w:tcW w:type="dxa" w:w="2880"/>
          </w:tcPr>
          <w:p>
            <w:r>
              <w:t>string</w:t>
            </w:r>
          </w:p>
        </w:tc>
        <w:tc>
          <w:tcPr>
            <w:tcW w:type="dxa" w:w="2880"/>
          </w:tcPr>
          <w:p>
            <w:r>
              <w:t>Plan name.</w:t>
            </w:r>
          </w:p>
        </w:tc>
      </w:tr>
      <w:tr>
        <w:tc>
          <w:tcPr>
            <w:tcW w:type="dxa" w:w="2880"/>
          </w:tcPr>
          <w:p>
            <w:r>
              <w:t>Response.EmailPlan.PlanPrice</w:t>
            </w:r>
          </w:p>
        </w:tc>
        <w:tc>
          <w:tcPr>
            <w:tcW w:type="dxa" w:w="2880"/>
          </w:tcPr>
          <w:p>
            <w:r>
              <w:t>string</w:t>
            </w:r>
          </w:p>
        </w:tc>
        <w:tc>
          <w:tcPr>
            <w:tcW w:type="dxa" w:w="2880"/>
          </w:tcPr>
          <w:p>
            <w:r>
              <w:t>Plan price (as returned).</w:t>
            </w:r>
          </w:p>
        </w:tc>
      </w:tr>
      <w:tr>
        <w:tc>
          <w:tcPr>
            <w:tcW w:type="dxa" w:w="2880"/>
          </w:tcPr>
          <w:p>
            <w:r>
              <w:t>Response.EmailPlan.StartDate</w:t>
            </w:r>
          </w:p>
        </w:tc>
        <w:tc>
          <w:tcPr>
            <w:tcW w:type="dxa" w:w="2880"/>
          </w:tcPr>
          <w:p>
            <w:r>
              <w:t>string</w:t>
            </w:r>
          </w:p>
        </w:tc>
        <w:tc>
          <w:tcPr>
            <w:tcW w:type="dxa" w:w="2880"/>
          </w:tcPr>
          <w:p>
            <w:r>
              <w:t>Plan start date (format as returned).</w:t>
            </w:r>
          </w:p>
        </w:tc>
      </w:tr>
      <w:tr>
        <w:tc>
          <w:tcPr>
            <w:tcW w:type="dxa" w:w="2880"/>
          </w:tcPr>
          <w:p>
            <w:r>
              <w:t>Response.EmailPlan.StartDateMDY</w:t>
            </w:r>
          </w:p>
        </w:tc>
        <w:tc>
          <w:tcPr>
            <w:tcW w:type="dxa" w:w="2880"/>
          </w:tcPr>
          <w:p>
            <w:r>
              <w:t>string</w:t>
            </w:r>
          </w:p>
        </w:tc>
        <w:tc>
          <w:tcPr>
            <w:tcW w:type="dxa" w:w="2880"/>
          </w:tcPr>
          <w:p>
            <w:r>
              <w:t>Plan start date in MDY format (as returned).</w:t>
            </w:r>
          </w:p>
        </w:tc>
      </w:tr>
      <w:tr>
        <w:tc>
          <w:tcPr>
            <w:tcW w:type="dxa" w:w="2880"/>
          </w:tcPr>
          <w:p>
            <w:r>
              <w:t>Response.EmailPlan.TotalEmail</w:t>
            </w:r>
          </w:p>
        </w:tc>
        <w:tc>
          <w:tcPr>
            <w:tcW w:type="dxa" w:w="2880"/>
          </w:tcPr>
          <w:p>
            <w:r>
              <w:t>string</w:t>
            </w:r>
          </w:p>
        </w:tc>
        <w:tc>
          <w:tcPr>
            <w:tcW w:type="dxa" w:w="2880"/>
          </w:tcPr>
          <w:p>
            <w:r>
              <w:t>Total emails (formatted string).</w:t>
            </w:r>
          </w:p>
        </w:tc>
      </w:tr>
      <w:tr>
        <w:tc>
          <w:tcPr>
            <w:tcW w:type="dxa" w:w="2880"/>
          </w:tcPr>
          <w:p>
            <w:r>
              <w:t>Response.EventPlan</w:t>
            </w:r>
          </w:p>
        </w:tc>
        <w:tc>
          <w:tcPr>
            <w:tcW w:type="dxa" w:w="2880"/>
          </w:tcPr>
          <w:p>
            <w:r>
              <w:t>object</w:t>
            </w:r>
          </w:p>
        </w:tc>
        <w:tc>
          <w:tcPr>
            <w:tcW w:type="dxa" w:w="2880"/>
          </w:tcPr>
          <w:p>
            <w:r>
              <w:t>Event plan information.</w:t>
            </w:r>
          </w:p>
        </w:tc>
      </w:tr>
      <w:tr>
        <w:tc>
          <w:tcPr>
            <w:tcW w:type="dxa" w:w="2880"/>
          </w:tcPr>
          <w:p>
            <w:r>
              <w:t>Response.EventPlan.CancellationDate</w:t>
            </w:r>
          </w:p>
        </w:tc>
        <w:tc>
          <w:tcPr>
            <w:tcW w:type="dxa" w:w="2880"/>
          </w:tcPr>
          <w:p>
            <w:r>
              <w:t>string</w:t>
            </w:r>
          </w:p>
        </w:tc>
        <w:tc>
          <w:tcPr>
            <w:tcW w:type="dxa" w:w="2880"/>
          </w:tcPr>
          <w:p>
            <w:r>
              <w:t>Cancellation date (format as returned).</w:t>
            </w:r>
          </w:p>
        </w:tc>
      </w:tr>
      <w:tr>
        <w:tc>
          <w:tcPr>
            <w:tcW w:type="dxa" w:w="2880"/>
          </w:tcPr>
          <w:p>
            <w:r>
              <w:t>Response.EventPlan.CancellationDateMDY</w:t>
            </w:r>
          </w:p>
        </w:tc>
        <w:tc>
          <w:tcPr>
            <w:tcW w:type="dxa" w:w="2880"/>
          </w:tcPr>
          <w:p>
            <w:r>
              <w:t>string</w:t>
            </w:r>
          </w:p>
        </w:tc>
        <w:tc>
          <w:tcPr>
            <w:tcW w:type="dxa" w:w="2880"/>
          </w:tcPr>
          <w:p>
            <w:r>
              <w:t>Cancellation date in MDY format (as returned).</w:t>
            </w:r>
          </w:p>
        </w:tc>
      </w:tr>
      <w:tr>
        <w:tc>
          <w:tcPr>
            <w:tcW w:type="dxa" w:w="2880"/>
          </w:tcPr>
          <w:p>
            <w:r>
              <w:t>Response.EventPlan.CurrentEvent</w:t>
            </w:r>
          </w:p>
        </w:tc>
        <w:tc>
          <w:tcPr>
            <w:tcW w:type="dxa" w:w="2880"/>
          </w:tcPr>
          <w:p>
            <w:r>
              <w:t>string</w:t>
            </w:r>
          </w:p>
        </w:tc>
        <w:tc>
          <w:tcPr>
            <w:tcW w:type="dxa" w:w="2880"/>
          </w:tcPr>
          <w:p>
            <w:r>
              <w:t>Current event usage (as returned).</w:t>
            </w:r>
          </w:p>
        </w:tc>
      </w:tr>
      <w:tr>
        <w:tc>
          <w:tcPr>
            <w:tcW w:type="dxa" w:w="2880"/>
          </w:tcPr>
          <w:p>
            <w:r>
              <w:t>Response.EventPlan.EventPercent</w:t>
            </w:r>
          </w:p>
        </w:tc>
        <w:tc>
          <w:tcPr>
            <w:tcW w:type="dxa" w:w="2880"/>
          </w:tcPr>
          <w:p>
            <w:r>
              <w:t>string</w:t>
            </w:r>
          </w:p>
        </w:tc>
        <w:tc>
          <w:tcPr>
            <w:tcW w:type="dxa" w:w="2880"/>
          </w:tcPr>
          <w:p>
            <w:r>
              <w:t>Event usage percent (as returned).</w:t>
            </w:r>
          </w:p>
        </w:tc>
      </w:tr>
      <w:tr>
        <w:tc>
          <w:tcPr>
            <w:tcW w:type="dxa" w:w="2880"/>
          </w:tcPr>
          <w:p>
            <w:r>
              <w:t>Response.EventPlan.ExpireDate</w:t>
            </w:r>
          </w:p>
        </w:tc>
        <w:tc>
          <w:tcPr>
            <w:tcW w:type="dxa" w:w="2880"/>
          </w:tcPr>
          <w:p>
            <w:r>
              <w:t>string</w:t>
            </w:r>
          </w:p>
        </w:tc>
        <w:tc>
          <w:tcPr>
            <w:tcW w:type="dxa" w:w="2880"/>
          </w:tcPr>
          <w:p>
            <w:r>
              <w:t>Expiration date (format as returned).</w:t>
            </w:r>
          </w:p>
        </w:tc>
      </w:tr>
      <w:tr>
        <w:tc>
          <w:tcPr>
            <w:tcW w:type="dxa" w:w="2880"/>
          </w:tcPr>
          <w:p>
            <w:r>
              <w:t>Response.EventPlan.ExpireDateMDY</w:t>
            </w:r>
          </w:p>
        </w:tc>
        <w:tc>
          <w:tcPr>
            <w:tcW w:type="dxa" w:w="2880"/>
          </w:tcPr>
          <w:p>
            <w:r>
              <w:t>string</w:t>
            </w:r>
          </w:p>
        </w:tc>
        <w:tc>
          <w:tcPr>
            <w:tcW w:type="dxa" w:w="2880"/>
          </w:tcPr>
          <w:p>
            <w:r>
              <w:t>Expiration date in MDY format (as returned).</w:t>
            </w:r>
          </w:p>
        </w:tc>
      </w:tr>
      <w:tr>
        <w:tc>
          <w:tcPr>
            <w:tcW w:type="dxa" w:w="2880"/>
          </w:tcPr>
          <w:p>
            <w:r>
              <w:t>Response.EventPlan.FutureDate</w:t>
            </w:r>
          </w:p>
        </w:tc>
        <w:tc>
          <w:tcPr>
            <w:tcW w:type="dxa" w:w="2880"/>
          </w:tcPr>
          <w:p>
            <w:r>
              <w:t>string</w:t>
            </w:r>
          </w:p>
        </w:tc>
        <w:tc>
          <w:tcPr>
            <w:tcW w:type="dxa" w:w="2880"/>
          </w:tcPr>
          <w:p>
            <w:r>
              <w:t>Future plan date (as returned).</w:t>
            </w:r>
          </w:p>
        </w:tc>
      </w:tr>
      <w:tr>
        <w:tc>
          <w:tcPr>
            <w:tcW w:type="dxa" w:w="2880"/>
          </w:tcPr>
          <w:p>
            <w:r>
              <w:t>Response.EventPlan.FutureIsAnnualPlan</w:t>
            </w:r>
          </w:p>
        </w:tc>
        <w:tc>
          <w:tcPr>
            <w:tcW w:type="dxa" w:w="2880"/>
          </w:tcPr>
          <w:p>
            <w:r>
              <w:t>string</w:t>
            </w:r>
          </w:p>
        </w:tc>
        <w:tc>
          <w:tcPr>
            <w:tcW w:type="dxa" w:w="2880"/>
          </w:tcPr>
          <w:p>
            <w:r>
              <w:t>Future annual plan flag (as returned).</w:t>
            </w:r>
          </w:p>
        </w:tc>
      </w:tr>
      <w:tr>
        <w:tc>
          <w:tcPr>
            <w:tcW w:type="dxa" w:w="2880"/>
          </w:tcPr>
          <w:p>
            <w:r>
              <w:t>Response.EventPlan.FuturePlanID</w:t>
            </w:r>
          </w:p>
        </w:tc>
        <w:tc>
          <w:tcPr>
            <w:tcW w:type="dxa" w:w="2880"/>
          </w:tcPr>
          <w:p>
            <w:r>
              <w:t>string</w:t>
            </w:r>
          </w:p>
        </w:tc>
        <w:tc>
          <w:tcPr>
            <w:tcW w:type="dxa" w:w="2880"/>
          </w:tcPr>
          <w:p>
            <w:r>
              <w:t>Future plan ID (as returned).</w:t>
            </w:r>
          </w:p>
        </w:tc>
      </w:tr>
      <w:tr>
        <w:tc>
          <w:tcPr>
            <w:tcW w:type="dxa" w:w="2880"/>
          </w:tcPr>
          <w:p>
            <w:r>
              <w:t>Response.EventPlan.FuturePlanName</w:t>
            </w:r>
          </w:p>
        </w:tc>
        <w:tc>
          <w:tcPr>
            <w:tcW w:type="dxa" w:w="2880"/>
          </w:tcPr>
          <w:p>
            <w:r>
              <w:t>string</w:t>
            </w:r>
          </w:p>
        </w:tc>
        <w:tc>
          <w:tcPr>
            <w:tcW w:type="dxa" w:w="2880"/>
          </w:tcPr>
          <w:p>
            <w:r>
              <w:t>Future plan name (as returned).</w:t>
            </w:r>
          </w:p>
        </w:tc>
      </w:tr>
      <w:tr>
        <w:tc>
          <w:tcPr>
            <w:tcW w:type="dxa" w:w="2880"/>
          </w:tcPr>
          <w:p>
            <w:r>
              <w:t>Response.EventPlan.HasCancelled</w:t>
            </w:r>
          </w:p>
        </w:tc>
        <w:tc>
          <w:tcPr>
            <w:tcW w:type="dxa" w:w="2880"/>
          </w:tcPr>
          <w:p>
            <w:r>
              <w:t>string</w:t>
            </w:r>
          </w:p>
        </w:tc>
        <w:tc>
          <w:tcPr>
            <w:tcW w:type="dxa" w:w="2880"/>
          </w:tcPr>
          <w:p>
            <w:r>
              <w:t>Cancelled flag ("1"/"0").</w:t>
            </w:r>
          </w:p>
        </w:tc>
      </w:tr>
      <w:tr>
        <w:tc>
          <w:tcPr>
            <w:tcW w:type="dxa" w:w="2880"/>
          </w:tcPr>
          <w:p>
            <w:r>
              <w:t>Response.EventPlan.HasFuture</w:t>
            </w:r>
          </w:p>
        </w:tc>
        <w:tc>
          <w:tcPr>
            <w:tcW w:type="dxa" w:w="2880"/>
          </w:tcPr>
          <w:p>
            <w:r>
              <w:t>string</w:t>
            </w:r>
          </w:p>
        </w:tc>
        <w:tc>
          <w:tcPr>
            <w:tcW w:type="dxa" w:w="2880"/>
          </w:tcPr>
          <w:p>
            <w:r>
              <w:t>Has future plan flag ("1"/"0").</w:t>
            </w:r>
          </w:p>
        </w:tc>
      </w:tr>
      <w:tr>
        <w:tc>
          <w:tcPr>
            <w:tcW w:type="dxa" w:w="2880"/>
          </w:tcPr>
          <w:p>
            <w:r>
              <w:t>Response.EventPlan.IsExpired</w:t>
            </w:r>
          </w:p>
        </w:tc>
        <w:tc>
          <w:tcPr>
            <w:tcW w:type="dxa" w:w="2880"/>
          </w:tcPr>
          <w:p>
            <w:r>
              <w:t>string</w:t>
            </w:r>
          </w:p>
        </w:tc>
        <w:tc>
          <w:tcPr>
            <w:tcW w:type="dxa" w:w="2880"/>
          </w:tcPr>
          <w:p>
            <w:r>
              <w:t>Expired flag ("1"/"0").</w:t>
            </w:r>
          </w:p>
        </w:tc>
      </w:tr>
      <w:tr>
        <w:tc>
          <w:tcPr>
            <w:tcW w:type="dxa" w:w="2880"/>
          </w:tcPr>
          <w:p>
            <w:r>
              <w:t>Response.EventPlan.IsFreePlan</w:t>
            </w:r>
          </w:p>
        </w:tc>
        <w:tc>
          <w:tcPr>
            <w:tcW w:type="dxa" w:w="2880"/>
          </w:tcPr>
          <w:p>
            <w:r>
              <w:t>string</w:t>
            </w:r>
          </w:p>
        </w:tc>
        <w:tc>
          <w:tcPr>
            <w:tcW w:type="dxa" w:w="2880"/>
          </w:tcPr>
          <w:p>
            <w:r>
              <w:t>Free plan flag ("1"/"0").</w:t>
            </w:r>
          </w:p>
        </w:tc>
      </w:tr>
      <w:tr>
        <w:tc>
          <w:tcPr>
            <w:tcW w:type="dxa" w:w="2880"/>
          </w:tcPr>
          <w:p>
            <w:r>
              <w:t>Response.EventPlan.IsUnLimited</w:t>
            </w:r>
          </w:p>
        </w:tc>
        <w:tc>
          <w:tcPr>
            <w:tcW w:type="dxa" w:w="2880"/>
          </w:tcPr>
          <w:p>
            <w:r>
              <w:t>string</w:t>
            </w:r>
          </w:p>
        </w:tc>
        <w:tc>
          <w:tcPr>
            <w:tcW w:type="dxa" w:w="2880"/>
          </w:tcPr>
          <w:p>
            <w:r>
              <w:t>Unlimited flag ("1"/"0").</w:t>
            </w:r>
          </w:p>
        </w:tc>
      </w:tr>
      <w:tr>
        <w:tc>
          <w:tcPr>
            <w:tcW w:type="dxa" w:w="2880"/>
          </w:tcPr>
          <w:p>
            <w:r>
              <w:t>Response.EventPlan.PlanID</w:t>
            </w:r>
          </w:p>
        </w:tc>
        <w:tc>
          <w:tcPr>
            <w:tcW w:type="dxa" w:w="2880"/>
          </w:tcPr>
          <w:p>
            <w:r>
              <w:t>string</w:t>
            </w:r>
          </w:p>
        </w:tc>
        <w:tc>
          <w:tcPr>
            <w:tcW w:type="dxa" w:w="2880"/>
          </w:tcPr>
          <w:p>
            <w:r>
              <w:t>Plan ID.</w:t>
            </w:r>
          </w:p>
        </w:tc>
      </w:tr>
      <w:tr>
        <w:tc>
          <w:tcPr>
            <w:tcW w:type="dxa" w:w="2880"/>
          </w:tcPr>
          <w:p>
            <w:r>
              <w:t>Response.EventPlan.PlanName</w:t>
            </w:r>
          </w:p>
        </w:tc>
        <w:tc>
          <w:tcPr>
            <w:tcW w:type="dxa" w:w="2880"/>
          </w:tcPr>
          <w:p>
            <w:r>
              <w:t>string</w:t>
            </w:r>
          </w:p>
        </w:tc>
        <w:tc>
          <w:tcPr>
            <w:tcW w:type="dxa" w:w="2880"/>
          </w:tcPr>
          <w:p>
            <w:r>
              <w:t>Plan name.</w:t>
            </w:r>
          </w:p>
        </w:tc>
      </w:tr>
      <w:tr>
        <w:tc>
          <w:tcPr>
            <w:tcW w:type="dxa" w:w="2880"/>
          </w:tcPr>
          <w:p>
            <w:r>
              <w:t>Response.EventPlan.PlanPrice</w:t>
            </w:r>
          </w:p>
        </w:tc>
        <w:tc>
          <w:tcPr>
            <w:tcW w:type="dxa" w:w="2880"/>
          </w:tcPr>
          <w:p>
            <w:r>
              <w:t>string</w:t>
            </w:r>
          </w:p>
        </w:tc>
        <w:tc>
          <w:tcPr>
            <w:tcW w:type="dxa" w:w="2880"/>
          </w:tcPr>
          <w:p>
            <w:r>
              <w:t>Plan price (as returned; may be empty).</w:t>
            </w:r>
          </w:p>
        </w:tc>
      </w:tr>
      <w:tr>
        <w:tc>
          <w:tcPr>
            <w:tcW w:type="dxa" w:w="2880"/>
          </w:tcPr>
          <w:p>
            <w:r>
              <w:t>Response.EventPlan.TotalEvent</w:t>
            </w:r>
          </w:p>
        </w:tc>
        <w:tc>
          <w:tcPr>
            <w:tcW w:type="dxa" w:w="2880"/>
          </w:tcPr>
          <w:p>
            <w:r>
              <w:t>string</w:t>
            </w:r>
          </w:p>
        </w:tc>
        <w:tc>
          <w:tcPr>
            <w:tcW w:type="dxa" w:w="2880"/>
          </w:tcPr>
          <w:p>
            <w:r>
              <w:t>Total events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'https://clientapi.benchmarkemail.com/Client/Plan' \</w:t>
        <w:br/>
        <w:t xml:space="preserve"> --header 'Accept: application/json'</w:t>
      </w:r>
    </w:p>
    <w:p>
      <w:pPr>
        <w:pStyle w:val="Heading3"/>
      </w:pPr>
      <w:r>
        <w:t>Notes</w:t>
      </w:r>
    </w:p>
    <w:p>
      <w:pPr>
        <w:pStyle w:val="ListBullet"/>
      </w:pPr>
      <w:r>
        <w:t>The scraped documentation mentions an authtoken header, but authentication headers are intentionally omitted here per documentation rules.</w:t>
      </w:r>
    </w:p>
    <w:p>
      <w:pPr>
        <w:pStyle w:val="ListBullet"/>
      </w:pPr>
      <w:r>
        <w:t>All fields in the response are returned as strings in the provided example, including numeric and boolean-like values (e.g., "1"/"0").</w:t>
      </w:r>
    </w:p>
    <w:p>
      <w:r>
        <w:br w:type="page"/>
      </w:r>
    </w:p>
    <w:p>
      <w:pPr>
        <w:pStyle w:val="Heading2"/>
      </w:pPr>
      <w:r>
        <w:t>195. [GET] Get Client Profile Details</w:t>
      </w:r>
    </w:p>
    <w:p>
      <w:r>
        <w:rPr>
          <w:b/>
        </w:rPr>
        <w:t xml:space="preserve">Endpoint: </w:t>
      </w:r>
      <w:r>
        <w:rPr>
          <w:rFonts w:ascii="Courier New" w:hAnsi="Courier New"/>
          <w:sz w:val="18"/>
        </w:rPr>
        <w:t>/Client/ProfileDetails</w:t>
      </w:r>
    </w:p>
    <w:p>
      <w:pPr>
        <w:pStyle w:val="Heading3"/>
      </w:pPr>
      <w:r>
        <w:t>Prerequisites</w:t>
      </w:r>
    </w:p>
    <w:p>
      <w:pPr>
        <w:pStyle w:val="ListBullet"/>
      </w:pPr>
      <w:r>
        <w:t>Must have access to the client account whose profile details you want to retrieve</w:t>
      </w:r>
    </w:p>
    <w:p>
      <w:pPr>
        <w:pStyle w:val="Heading3"/>
      </w:pPr>
      <w:r>
        <w:t>Method</w:t>
      </w:r>
    </w:p>
    <w:p>
      <w:r>
        <w:t>GET</w:t>
      </w:r>
    </w:p>
    <w:p>
      <w:pPr>
        <w:pStyle w:val="Heading3"/>
      </w:pPr>
      <w:r>
        <w:t>URL</w:t>
      </w:r>
    </w:p>
    <w:p>
      <w:r>
        <w:t>https://clientapi.benchmarkemail.com/Client/ProfileDetails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authenticated client’s profile details, including business/contact information, plan details, usage stats, and account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"Business_city": "城市",</w:t>
        <w:br/>
        <w:t xml:space="preserve"> "Business_country": "India",</w:t>
        <w:br/>
        <w:t xml:space="preserve"> "Business_phone": "",</w:t>
        <w:br/>
        <w:t xml:space="preserve"> "Business_state": "組織名稱",</w:t>
        <w:br/>
        <w:t xml:space="preserve"> "Client_Products": "EML P, EVT",</w:t>
        <w:br/>
        <w:t xml:space="preserve"> "Company": "組織名稱",</w:t>
        <w:br/>
        <w:t xml:space="preserve"> "Country_code": "IN",</w:t>
        <w:br/>
        <w:t xml:space="preserve"> "ELanguage": "Chinese Traditional",</w:t>
        <w:br/>
        <w:t xml:space="preserve"> "Language": "english",</w:t>
        <w:br/>
        <w:t xml:space="preserve"> "Modified_date": "25/Oct/2017",</w:t>
        <w:br/>
        <w:t xml:space="preserve"> "Phone": "2518 6315",</w:t>
        <w:br/>
        <w:t xml:space="preserve"> "address": "路/街",</w:t>
        <w:br/>
        <w:t xml:space="preserve"> "allow_sub_accounts": "0",</w:t>
        <w:br/>
        <w:t xml:space="preserve"> "bounces": "60",</w:t>
        <w:br/>
        <w:t xml:space="preserve"> "category": "Business",</w:t>
        <w:br/>
        <w:t xml:space="preserve"> "cc_expire_date": "1/2024",</w:t>
        <w:br/>
        <w:t xml:space="preserve"> "client_id": "553754",</w:t>
        <w:br/>
        <w:t xml:space="preserve"> "client_rating": "-1.67",</w:t>
        <w:br/>
        <w:t xml:space="preserve"> "client_status": "Active",</w:t>
        <w:br/>
        <w:t xml:space="preserve"> "confirmed": "1",</w:t>
        <w:br/>
        <w:t xml:space="preserve"> "contact_count": "359394",</w:t>
        <w:br/>
        <w:t xml:space="preserve"> "created_date": "25/Aug/2015",</w:t>
        <w:br/>
        <w:t xml:space="preserve"> "email": "pooja@cybermaxsolutions.com",</w:t>
        <w:br/>
        <w:t xml:space="preserve"> "emails_sent": "1315",</w:t>
        <w:br/>
        <w:t xml:space="preserve"> "experience": "",</w:t>
        <w:br/>
        <w:t xml:space="preserve"> "first_name": "Pooja",</w:t>
        <w:br/>
        <w:t xml:space="preserve"> "has_dedicated_ip": "True",</w:t>
        <w:br/>
        <w:t xml:space="preserve"> "last_name": "Gorde",</w:t>
        <w:br/>
        <w:t xml:space="preserve"> "list_size": "1",</w:t>
        <w:br/>
        <w:t xml:space="preserve"> "login": "pooja@cybermaxsolutions.com",</w:t>
        <w:br/>
        <w:t xml:space="preserve"> "opens": "16",</w:t>
        <w:br/>
        <w:t xml:space="preserve"> "origin_url": "/Register",</w:t>
        <w:br/>
        <w:t xml:space="preserve"> "paid_or_free": "Paid",</w:t>
        <w:br/>
        <w:t xml:space="preserve"> "payment_mode": "Monthly",</w:t>
        <w:br/>
        <w:t xml:space="preserve"> "plan_id": "293",</w:t>
        <w:br/>
        <w:t xml:space="preserve"> "plan_name": "List Plan 425,000",</w:t>
        <w:br/>
        <w:t xml:space="preserve"> "region_code": "indiaR",</w:t>
        <w:br/>
        <w:t xml:space="preserve"> "region_name": "India Region",</w:t>
        <w:br/>
        <w:t xml:space="preserve"> "state": "州/省",</w:t>
        <w:br/>
        <w:t xml:space="preserve"> "zip": "郵遞區號"</w:t>
        <w:br/>
        <w:t xml:space="preserve"> }</w:t>
        <w:br/>
        <w:t>}</w:t>
      </w:r>
    </w:p>
    <w:p>
      <w:pPr>
        <w:pStyle w:val="Heading3"/>
      </w:pPr>
      <w:r>
        <w:t>Response Headers (example)</w:t>
      </w:r>
    </w:p>
    <w:p>
      <w:r>
        <w:t>The documentation indicates the response may include headers like:</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Client profile details object.</w:t>
            </w:r>
          </w:p>
        </w:tc>
      </w:tr>
    </w:tbl>
    <w:p/>
    <w:p>
      <w:pPr>
        <w:pStyle w:val="Heading3"/>
      </w:pPr>
      <w:r>
        <w:t>Response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Response.Business_city</w:t>
            </w:r>
          </w:p>
        </w:tc>
        <w:tc>
          <w:tcPr>
            <w:tcW w:type="dxa" w:w="2880"/>
          </w:tcPr>
          <w:p>
            <w:r>
              <w:t>string</w:t>
            </w:r>
          </w:p>
        </w:tc>
        <w:tc>
          <w:tcPr>
            <w:tcW w:type="dxa" w:w="2880"/>
          </w:tcPr>
          <w:p>
            <w:r>
              <w:t>Business city.</w:t>
            </w:r>
          </w:p>
        </w:tc>
      </w:tr>
      <w:tr>
        <w:tc>
          <w:tcPr>
            <w:tcW w:type="dxa" w:w="2880"/>
          </w:tcPr>
          <w:p>
            <w:r>
              <w:t>Response.Business_country</w:t>
            </w:r>
          </w:p>
        </w:tc>
        <w:tc>
          <w:tcPr>
            <w:tcW w:type="dxa" w:w="2880"/>
          </w:tcPr>
          <w:p>
            <w:r>
              <w:t>string</w:t>
            </w:r>
          </w:p>
        </w:tc>
        <w:tc>
          <w:tcPr>
            <w:tcW w:type="dxa" w:w="2880"/>
          </w:tcPr>
          <w:p>
            <w:r>
              <w:t>Business country.</w:t>
            </w:r>
          </w:p>
        </w:tc>
      </w:tr>
      <w:tr>
        <w:tc>
          <w:tcPr>
            <w:tcW w:type="dxa" w:w="2880"/>
          </w:tcPr>
          <w:p>
            <w:r>
              <w:t>Response.Business_phone</w:t>
            </w:r>
          </w:p>
        </w:tc>
        <w:tc>
          <w:tcPr>
            <w:tcW w:type="dxa" w:w="2880"/>
          </w:tcPr>
          <w:p>
            <w:r>
              <w:t>string</w:t>
            </w:r>
          </w:p>
        </w:tc>
        <w:tc>
          <w:tcPr>
            <w:tcW w:type="dxa" w:w="2880"/>
          </w:tcPr>
          <w:p>
            <w:r>
              <w:t>Business phone.</w:t>
            </w:r>
          </w:p>
        </w:tc>
      </w:tr>
      <w:tr>
        <w:tc>
          <w:tcPr>
            <w:tcW w:type="dxa" w:w="2880"/>
          </w:tcPr>
          <w:p>
            <w:r>
              <w:t>Response.Business_state</w:t>
            </w:r>
          </w:p>
        </w:tc>
        <w:tc>
          <w:tcPr>
            <w:tcW w:type="dxa" w:w="2880"/>
          </w:tcPr>
          <w:p>
            <w:r>
              <w:t>string</w:t>
            </w:r>
          </w:p>
        </w:tc>
        <w:tc>
          <w:tcPr>
            <w:tcW w:type="dxa" w:w="2880"/>
          </w:tcPr>
          <w:p>
            <w:r>
              <w:t>Business state/region (as provided by API).</w:t>
            </w:r>
          </w:p>
        </w:tc>
      </w:tr>
      <w:tr>
        <w:tc>
          <w:tcPr>
            <w:tcW w:type="dxa" w:w="2880"/>
          </w:tcPr>
          <w:p>
            <w:r>
              <w:t>Response.Client_Products</w:t>
            </w:r>
          </w:p>
        </w:tc>
        <w:tc>
          <w:tcPr>
            <w:tcW w:type="dxa" w:w="2880"/>
          </w:tcPr>
          <w:p>
            <w:r>
              <w:t>string</w:t>
            </w:r>
          </w:p>
        </w:tc>
        <w:tc>
          <w:tcPr>
            <w:tcW w:type="dxa" w:w="2880"/>
          </w:tcPr>
          <w:p>
            <w:r>
              <w:t>Client products (e.g., "EML P, EVT").</w:t>
            </w:r>
          </w:p>
        </w:tc>
      </w:tr>
      <w:tr>
        <w:tc>
          <w:tcPr>
            <w:tcW w:type="dxa" w:w="2880"/>
          </w:tcPr>
          <w:p>
            <w:r>
              <w:t>Response.Company</w:t>
            </w:r>
          </w:p>
        </w:tc>
        <w:tc>
          <w:tcPr>
            <w:tcW w:type="dxa" w:w="2880"/>
          </w:tcPr>
          <w:p>
            <w:r>
              <w:t>string</w:t>
            </w:r>
          </w:p>
        </w:tc>
        <w:tc>
          <w:tcPr>
            <w:tcW w:type="dxa" w:w="2880"/>
          </w:tcPr>
          <w:p>
            <w:r>
              <w:t>Company name.</w:t>
            </w:r>
          </w:p>
        </w:tc>
      </w:tr>
      <w:tr>
        <w:tc>
          <w:tcPr>
            <w:tcW w:type="dxa" w:w="2880"/>
          </w:tcPr>
          <w:p>
            <w:r>
              <w:t>Response.Country_code</w:t>
            </w:r>
          </w:p>
        </w:tc>
        <w:tc>
          <w:tcPr>
            <w:tcW w:type="dxa" w:w="2880"/>
          </w:tcPr>
          <w:p>
            <w:r>
              <w:t>string</w:t>
            </w:r>
          </w:p>
        </w:tc>
        <w:tc>
          <w:tcPr>
            <w:tcW w:type="dxa" w:w="2880"/>
          </w:tcPr>
          <w:p>
            <w:r>
              <w:t>Country code (e.g., "IN").</w:t>
            </w:r>
          </w:p>
        </w:tc>
      </w:tr>
      <w:tr>
        <w:tc>
          <w:tcPr>
            <w:tcW w:type="dxa" w:w="2880"/>
          </w:tcPr>
          <w:p>
            <w:r>
              <w:t>Response.ELanguage</w:t>
            </w:r>
          </w:p>
        </w:tc>
        <w:tc>
          <w:tcPr>
            <w:tcW w:type="dxa" w:w="2880"/>
          </w:tcPr>
          <w:p>
            <w:r>
              <w:t>string</w:t>
            </w:r>
          </w:p>
        </w:tc>
        <w:tc>
          <w:tcPr>
            <w:tcW w:type="dxa" w:w="2880"/>
          </w:tcPr>
          <w:p>
            <w:r>
              <w:t>UI language label (example: "Chinese Traditional").</w:t>
            </w:r>
          </w:p>
        </w:tc>
      </w:tr>
      <w:tr>
        <w:tc>
          <w:tcPr>
            <w:tcW w:type="dxa" w:w="2880"/>
          </w:tcPr>
          <w:p>
            <w:r>
              <w:t>Response.Language</w:t>
            </w:r>
          </w:p>
        </w:tc>
        <w:tc>
          <w:tcPr>
            <w:tcW w:type="dxa" w:w="2880"/>
          </w:tcPr>
          <w:p>
            <w:r>
              <w:t>string</w:t>
            </w:r>
          </w:p>
        </w:tc>
        <w:tc>
          <w:tcPr>
            <w:tcW w:type="dxa" w:w="2880"/>
          </w:tcPr>
          <w:p>
            <w:r>
              <w:t>Language (example: "english").</w:t>
            </w:r>
          </w:p>
        </w:tc>
      </w:tr>
      <w:tr>
        <w:tc>
          <w:tcPr>
            <w:tcW w:type="dxa" w:w="2880"/>
          </w:tcPr>
          <w:p>
            <w:r>
              <w:t>Response.Modified_date</w:t>
            </w:r>
          </w:p>
        </w:tc>
        <w:tc>
          <w:tcPr>
            <w:tcW w:type="dxa" w:w="2880"/>
          </w:tcPr>
          <w:p>
            <w:r>
              <w:t>string</w:t>
            </w:r>
          </w:p>
        </w:tc>
        <w:tc>
          <w:tcPr>
            <w:tcW w:type="dxa" w:w="2880"/>
          </w:tcPr>
          <w:p>
            <w:r>
              <w:t>Last modified date (example format: 25/Oct/2017).</w:t>
            </w:r>
          </w:p>
        </w:tc>
      </w:tr>
      <w:tr>
        <w:tc>
          <w:tcPr>
            <w:tcW w:type="dxa" w:w="2880"/>
          </w:tcPr>
          <w:p>
            <w:r>
              <w:t>Response.Phone</w:t>
            </w:r>
          </w:p>
        </w:tc>
        <w:tc>
          <w:tcPr>
            <w:tcW w:type="dxa" w:w="2880"/>
          </w:tcPr>
          <w:p>
            <w:r>
              <w:t>string</w:t>
            </w:r>
          </w:p>
        </w:tc>
        <w:tc>
          <w:tcPr>
            <w:tcW w:type="dxa" w:w="2880"/>
          </w:tcPr>
          <w:p>
            <w:r>
              <w:t>Phone number.</w:t>
            </w:r>
          </w:p>
        </w:tc>
      </w:tr>
      <w:tr>
        <w:tc>
          <w:tcPr>
            <w:tcW w:type="dxa" w:w="2880"/>
          </w:tcPr>
          <w:p>
            <w:r>
              <w:t>Response.address</w:t>
            </w:r>
          </w:p>
        </w:tc>
        <w:tc>
          <w:tcPr>
            <w:tcW w:type="dxa" w:w="2880"/>
          </w:tcPr>
          <w:p>
            <w:r>
              <w:t>string</w:t>
            </w:r>
          </w:p>
        </w:tc>
        <w:tc>
          <w:tcPr>
            <w:tcW w:type="dxa" w:w="2880"/>
          </w:tcPr>
          <w:p>
            <w:r>
              <w:t>Address.</w:t>
            </w:r>
          </w:p>
        </w:tc>
      </w:tr>
      <w:tr>
        <w:tc>
          <w:tcPr>
            <w:tcW w:type="dxa" w:w="2880"/>
          </w:tcPr>
          <w:p>
            <w:r>
              <w:t>Response.allow_sub_accounts</w:t>
            </w:r>
          </w:p>
        </w:tc>
        <w:tc>
          <w:tcPr>
            <w:tcW w:type="dxa" w:w="2880"/>
          </w:tcPr>
          <w:p>
            <w:r>
              <w:t>string</w:t>
            </w:r>
          </w:p>
        </w:tc>
        <w:tc>
          <w:tcPr>
            <w:tcW w:type="dxa" w:w="2880"/>
          </w:tcPr>
          <w:p>
            <w:r>
              <w:t>Whether sub-accounts are allowed (example: "0").</w:t>
            </w:r>
          </w:p>
        </w:tc>
      </w:tr>
      <w:tr>
        <w:tc>
          <w:tcPr>
            <w:tcW w:type="dxa" w:w="2880"/>
          </w:tcPr>
          <w:p>
            <w:r>
              <w:t>Response.bounces</w:t>
            </w:r>
          </w:p>
        </w:tc>
        <w:tc>
          <w:tcPr>
            <w:tcW w:type="dxa" w:w="2880"/>
          </w:tcPr>
          <w:p>
            <w:r>
              <w:t>string</w:t>
            </w:r>
          </w:p>
        </w:tc>
        <w:tc>
          <w:tcPr>
            <w:tcW w:type="dxa" w:w="2880"/>
          </w:tcPr>
          <w:p>
            <w:r>
              <w:t>Bounce count (as string in example).</w:t>
            </w:r>
          </w:p>
        </w:tc>
      </w:tr>
      <w:tr>
        <w:tc>
          <w:tcPr>
            <w:tcW w:type="dxa" w:w="2880"/>
          </w:tcPr>
          <w:p>
            <w:r>
              <w:t>Response.category</w:t>
            </w:r>
          </w:p>
        </w:tc>
        <w:tc>
          <w:tcPr>
            <w:tcW w:type="dxa" w:w="2880"/>
          </w:tcPr>
          <w:p>
            <w:r>
              <w:t>string</w:t>
            </w:r>
          </w:p>
        </w:tc>
        <w:tc>
          <w:tcPr>
            <w:tcW w:type="dxa" w:w="2880"/>
          </w:tcPr>
          <w:p>
            <w:r>
              <w:t>Category (example: "Business").</w:t>
            </w:r>
          </w:p>
        </w:tc>
      </w:tr>
      <w:tr>
        <w:tc>
          <w:tcPr>
            <w:tcW w:type="dxa" w:w="2880"/>
          </w:tcPr>
          <w:p>
            <w:r>
              <w:t>Response.cc_expire_date</w:t>
            </w:r>
          </w:p>
        </w:tc>
        <w:tc>
          <w:tcPr>
            <w:tcW w:type="dxa" w:w="2880"/>
          </w:tcPr>
          <w:p>
            <w:r>
              <w:t>string</w:t>
            </w:r>
          </w:p>
        </w:tc>
        <w:tc>
          <w:tcPr>
            <w:tcW w:type="dxa" w:w="2880"/>
          </w:tcPr>
          <w:p>
            <w:r>
              <w:t>Credit card expiration date (example: "1/2024").</w:t>
            </w:r>
          </w:p>
        </w:tc>
      </w:tr>
      <w:tr>
        <w:tc>
          <w:tcPr>
            <w:tcW w:type="dxa" w:w="2880"/>
          </w:tcPr>
          <w:p>
            <w:r>
              <w:t>Response.client_id</w:t>
            </w:r>
          </w:p>
        </w:tc>
        <w:tc>
          <w:tcPr>
            <w:tcW w:type="dxa" w:w="2880"/>
          </w:tcPr>
          <w:p>
            <w:r>
              <w:t>string</w:t>
            </w:r>
          </w:p>
        </w:tc>
        <w:tc>
          <w:tcPr>
            <w:tcW w:type="dxa" w:w="2880"/>
          </w:tcPr>
          <w:p>
            <w:r>
              <w:t>Client ID.</w:t>
            </w:r>
          </w:p>
        </w:tc>
      </w:tr>
      <w:tr>
        <w:tc>
          <w:tcPr>
            <w:tcW w:type="dxa" w:w="2880"/>
          </w:tcPr>
          <w:p>
            <w:r>
              <w:t>Response.client_rating</w:t>
            </w:r>
          </w:p>
        </w:tc>
        <w:tc>
          <w:tcPr>
            <w:tcW w:type="dxa" w:w="2880"/>
          </w:tcPr>
          <w:p>
            <w:r>
              <w:t>string</w:t>
            </w:r>
          </w:p>
        </w:tc>
        <w:tc>
          <w:tcPr>
            <w:tcW w:type="dxa" w:w="2880"/>
          </w:tcPr>
          <w:p>
            <w:r>
              <w:t>Client rating (example: "-1.67").</w:t>
            </w:r>
          </w:p>
        </w:tc>
      </w:tr>
      <w:tr>
        <w:tc>
          <w:tcPr>
            <w:tcW w:type="dxa" w:w="2880"/>
          </w:tcPr>
          <w:p>
            <w:r>
              <w:t>Response.client_status</w:t>
            </w:r>
          </w:p>
        </w:tc>
        <w:tc>
          <w:tcPr>
            <w:tcW w:type="dxa" w:w="2880"/>
          </w:tcPr>
          <w:p>
            <w:r>
              <w:t>string</w:t>
            </w:r>
          </w:p>
        </w:tc>
        <w:tc>
          <w:tcPr>
            <w:tcW w:type="dxa" w:w="2880"/>
          </w:tcPr>
          <w:p>
            <w:r>
              <w:t>Client status (example: "Active").</w:t>
            </w:r>
          </w:p>
        </w:tc>
      </w:tr>
      <w:tr>
        <w:tc>
          <w:tcPr>
            <w:tcW w:type="dxa" w:w="2880"/>
          </w:tcPr>
          <w:p>
            <w:r>
              <w:t>Response.confirmed</w:t>
            </w:r>
          </w:p>
        </w:tc>
        <w:tc>
          <w:tcPr>
            <w:tcW w:type="dxa" w:w="2880"/>
          </w:tcPr>
          <w:p>
            <w:r>
              <w:t>string</w:t>
            </w:r>
          </w:p>
        </w:tc>
        <w:tc>
          <w:tcPr>
            <w:tcW w:type="dxa" w:w="2880"/>
          </w:tcPr>
          <w:p>
            <w:r>
              <w:t>Confirmation flag (example: "1").</w:t>
            </w:r>
          </w:p>
        </w:tc>
      </w:tr>
      <w:tr>
        <w:tc>
          <w:tcPr>
            <w:tcW w:type="dxa" w:w="2880"/>
          </w:tcPr>
          <w:p>
            <w:r>
              <w:t>Response.contact_count</w:t>
            </w:r>
          </w:p>
        </w:tc>
        <w:tc>
          <w:tcPr>
            <w:tcW w:type="dxa" w:w="2880"/>
          </w:tcPr>
          <w:p>
            <w:r>
              <w:t>string</w:t>
            </w:r>
          </w:p>
        </w:tc>
        <w:tc>
          <w:tcPr>
            <w:tcW w:type="dxa" w:w="2880"/>
          </w:tcPr>
          <w:p>
            <w:r>
              <w:t>Contact count (as string in example).</w:t>
            </w:r>
          </w:p>
        </w:tc>
      </w:tr>
      <w:tr>
        <w:tc>
          <w:tcPr>
            <w:tcW w:type="dxa" w:w="2880"/>
          </w:tcPr>
          <w:p>
            <w:r>
              <w:t>Response.created_date</w:t>
            </w:r>
          </w:p>
        </w:tc>
        <w:tc>
          <w:tcPr>
            <w:tcW w:type="dxa" w:w="2880"/>
          </w:tcPr>
          <w:p>
            <w:r>
              <w:t>string</w:t>
            </w:r>
          </w:p>
        </w:tc>
        <w:tc>
          <w:tcPr>
            <w:tcW w:type="dxa" w:w="2880"/>
          </w:tcPr>
          <w:p>
            <w:r>
              <w:t>Created date (example format: 25/Aug/2015).</w:t>
            </w:r>
          </w:p>
        </w:tc>
      </w:tr>
      <w:tr>
        <w:tc>
          <w:tcPr>
            <w:tcW w:type="dxa" w:w="2880"/>
          </w:tcPr>
          <w:p>
            <w:r>
              <w:t>Response.email</w:t>
            </w:r>
          </w:p>
        </w:tc>
        <w:tc>
          <w:tcPr>
            <w:tcW w:type="dxa" w:w="2880"/>
          </w:tcPr>
          <w:p>
            <w:r>
              <w:t>string</w:t>
            </w:r>
          </w:p>
        </w:tc>
        <w:tc>
          <w:tcPr>
            <w:tcW w:type="dxa" w:w="2880"/>
          </w:tcPr>
          <w:p>
            <w:r>
              <w:t>Email address.</w:t>
            </w:r>
          </w:p>
        </w:tc>
      </w:tr>
      <w:tr>
        <w:tc>
          <w:tcPr>
            <w:tcW w:type="dxa" w:w="2880"/>
          </w:tcPr>
          <w:p>
            <w:r>
              <w:t>Response.emails_sent</w:t>
            </w:r>
          </w:p>
        </w:tc>
        <w:tc>
          <w:tcPr>
            <w:tcW w:type="dxa" w:w="2880"/>
          </w:tcPr>
          <w:p>
            <w:r>
              <w:t>string</w:t>
            </w:r>
          </w:p>
        </w:tc>
        <w:tc>
          <w:tcPr>
            <w:tcW w:type="dxa" w:w="2880"/>
          </w:tcPr>
          <w:p>
            <w:r>
              <w:t>Emails sent count (as string in example).</w:t>
            </w:r>
          </w:p>
        </w:tc>
      </w:tr>
      <w:tr>
        <w:tc>
          <w:tcPr>
            <w:tcW w:type="dxa" w:w="2880"/>
          </w:tcPr>
          <w:p>
            <w:r>
              <w:t>Response.experience</w:t>
            </w:r>
          </w:p>
        </w:tc>
        <w:tc>
          <w:tcPr>
            <w:tcW w:type="dxa" w:w="2880"/>
          </w:tcPr>
          <w:p>
            <w:r>
              <w:t>string</w:t>
            </w:r>
          </w:p>
        </w:tc>
        <w:tc>
          <w:tcPr>
            <w:tcW w:type="dxa" w:w="2880"/>
          </w:tcPr>
          <w:p>
            <w:r>
              <w:t>Experience (empty string in example).</w:t>
            </w:r>
          </w:p>
        </w:tc>
      </w:tr>
      <w:tr>
        <w:tc>
          <w:tcPr>
            <w:tcW w:type="dxa" w:w="2880"/>
          </w:tcPr>
          <w:p>
            <w:r>
              <w:t>Response.first_name</w:t>
            </w:r>
          </w:p>
        </w:tc>
        <w:tc>
          <w:tcPr>
            <w:tcW w:type="dxa" w:w="2880"/>
          </w:tcPr>
          <w:p>
            <w:r>
              <w:t>string</w:t>
            </w:r>
          </w:p>
        </w:tc>
        <w:tc>
          <w:tcPr>
            <w:tcW w:type="dxa" w:w="2880"/>
          </w:tcPr>
          <w:p>
            <w:r>
              <w:t>First name.</w:t>
            </w:r>
          </w:p>
        </w:tc>
      </w:tr>
      <w:tr>
        <w:tc>
          <w:tcPr>
            <w:tcW w:type="dxa" w:w="2880"/>
          </w:tcPr>
          <w:p>
            <w:r>
              <w:t>Response.has_dedicated_ip</w:t>
            </w:r>
          </w:p>
        </w:tc>
        <w:tc>
          <w:tcPr>
            <w:tcW w:type="dxa" w:w="2880"/>
          </w:tcPr>
          <w:p>
            <w:r>
              <w:t>string</w:t>
            </w:r>
          </w:p>
        </w:tc>
        <w:tc>
          <w:tcPr>
            <w:tcW w:type="dxa" w:w="2880"/>
          </w:tcPr>
          <w:p>
            <w:r>
              <w:t>Dedicated IP flag (example: "True").</w:t>
            </w:r>
          </w:p>
        </w:tc>
      </w:tr>
      <w:tr>
        <w:tc>
          <w:tcPr>
            <w:tcW w:type="dxa" w:w="2880"/>
          </w:tcPr>
          <w:p>
            <w:r>
              <w:t>Response.last_name</w:t>
            </w:r>
          </w:p>
        </w:tc>
        <w:tc>
          <w:tcPr>
            <w:tcW w:type="dxa" w:w="2880"/>
          </w:tcPr>
          <w:p>
            <w:r>
              <w:t>string</w:t>
            </w:r>
          </w:p>
        </w:tc>
        <w:tc>
          <w:tcPr>
            <w:tcW w:type="dxa" w:w="2880"/>
          </w:tcPr>
          <w:p>
            <w:r>
              <w:t>Last name.</w:t>
            </w:r>
          </w:p>
        </w:tc>
      </w:tr>
      <w:tr>
        <w:tc>
          <w:tcPr>
            <w:tcW w:type="dxa" w:w="2880"/>
          </w:tcPr>
          <w:p>
            <w:r>
              <w:t>Response.list_size</w:t>
            </w:r>
          </w:p>
        </w:tc>
        <w:tc>
          <w:tcPr>
            <w:tcW w:type="dxa" w:w="2880"/>
          </w:tcPr>
          <w:p>
            <w:r>
              <w:t>string</w:t>
            </w:r>
          </w:p>
        </w:tc>
        <w:tc>
          <w:tcPr>
            <w:tcW w:type="dxa" w:w="2880"/>
          </w:tcPr>
          <w:p>
            <w:r>
              <w:t>List size (as string in example).</w:t>
            </w:r>
          </w:p>
        </w:tc>
      </w:tr>
      <w:tr>
        <w:tc>
          <w:tcPr>
            <w:tcW w:type="dxa" w:w="2880"/>
          </w:tcPr>
          <w:p>
            <w:r>
              <w:t>Response.login</w:t>
            </w:r>
          </w:p>
        </w:tc>
        <w:tc>
          <w:tcPr>
            <w:tcW w:type="dxa" w:w="2880"/>
          </w:tcPr>
          <w:p>
            <w:r>
              <w:t>string</w:t>
            </w:r>
          </w:p>
        </w:tc>
        <w:tc>
          <w:tcPr>
            <w:tcW w:type="dxa" w:w="2880"/>
          </w:tcPr>
          <w:p>
            <w:r>
              <w:t>Login (email in example).</w:t>
            </w:r>
          </w:p>
        </w:tc>
      </w:tr>
      <w:tr>
        <w:tc>
          <w:tcPr>
            <w:tcW w:type="dxa" w:w="2880"/>
          </w:tcPr>
          <w:p>
            <w:r>
              <w:t>Response.opens</w:t>
            </w:r>
          </w:p>
        </w:tc>
        <w:tc>
          <w:tcPr>
            <w:tcW w:type="dxa" w:w="2880"/>
          </w:tcPr>
          <w:p>
            <w:r>
              <w:t>string</w:t>
            </w:r>
          </w:p>
        </w:tc>
        <w:tc>
          <w:tcPr>
            <w:tcW w:type="dxa" w:w="2880"/>
          </w:tcPr>
          <w:p>
            <w:r>
              <w:t>Opens count (as string in example).</w:t>
            </w:r>
          </w:p>
        </w:tc>
      </w:tr>
      <w:tr>
        <w:tc>
          <w:tcPr>
            <w:tcW w:type="dxa" w:w="2880"/>
          </w:tcPr>
          <w:p>
            <w:r>
              <w:t>Response.origin_url</w:t>
            </w:r>
          </w:p>
        </w:tc>
        <w:tc>
          <w:tcPr>
            <w:tcW w:type="dxa" w:w="2880"/>
          </w:tcPr>
          <w:p>
            <w:r>
              <w:t>string</w:t>
            </w:r>
          </w:p>
        </w:tc>
        <w:tc>
          <w:tcPr>
            <w:tcW w:type="dxa" w:w="2880"/>
          </w:tcPr>
          <w:p>
            <w:r>
              <w:t>Origin URL path (example: "/Register").</w:t>
            </w:r>
          </w:p>
        </w:tc>
      </w:tr>
      <w:tr>
        <w:tc>
          <w:tcPr>
            <w:tcW w:type="dxa" w:w="2880"/>
          </w:tcPr>
          <w:p>
            <w:r>
              <w:t>Response.paid_or_free</w:t>
            </w:r>
          </w:p>
        </w:tc>
        <w:tc>
          <w:tcPr>
            <w:tcW w:type="dxa" w:w="2880"/>
          </w:tcPr>
          <w:p>
            <w:r>
              <w:t>string</w:t>
            </w:r>
          </w:p>
        </w:tc>
        <w:tc>
          <w:tcPr>
            <w:tcW w:type="dxa" w:w="2880"/>
          </w:tcPr>
          <w:p>
            <w:r>
              <w:t>Paid/free indicator (example: "Paid").</w:t>
            </w:r>
          </w:p>
        </w:tc>
      </w:tr>
      <w:tr>
        <w:tc>
          <w:tcPr>
            <w:tcW w:type="dxa" w:w="2880"/>
          </w:tcPr>
          <w:p>
            <w:r>
              <w:t>Response.payment_mode</w:t>
            </w:r>
          </w:p>
        </w:tc>
        <w:tc>
          <w:tcPr>
            <w:tcW w:type="dxa" w:w="2880"/>
          </w:tcPr>
          <w:p>
            <w:r>
              <w:t>string</w:t>
            </w:r>
          </w:p>
        </w:tc>
        <w:tc>
          <w:tcPr>
            <w:tcW w:type="dxa" w:w="2880"/>
          </w:tcPr>
          <w:p>
            <w:r>
              <w:t>Payment mode (example: "Monthly").</w:t>
            </w:r>
          </w:p>
        </w:tc>
      </w:tr>
      <w:tr>
        <w:tc>
          <w:tcPr>
            <w:tcW w:type="dxa" w:w="2880"/>
          </w:tcPr>
          <w:p>
            <w:r>
              <w:t>Response.plan_id</w:t>
            </w:r>
          </w:p>
        </w:tc>
        <w:tc>
          <w:tcPr>
            <w:tcW w:type="dxa" w:w="2880"/>
          </w:tcPr>
          <w:p>
            <w:r>
              <w:t>string</w:t>
            </w:r>
          </w:p>
        </w:tc>
        <w:tc>
          <w:tcPr>
            <w:tcW w:type="dxa" w:w="2880"/>
          </w:tcPr>
          <w:p>
            <w:r>
              <w:t>Plan ID.</w:t>
            </w:r>
          </w:p>
        </w:tc>
      </w:tr>
      <w:tr>
        <w:tc>
          <w:tcPr>
            <w:tcW w:type="dxa" w:w="2880"/>
          </w:tcPr>
          <w:p>
            <w:r>
              <w:t>Response.plan_name</w:t>
            </w:r>
          </w:p>
        </w:tc>
        <w:tc>
          <w:tcPr>
            <w:tcW w:type="dxa" w:w="2880"/>
          </w:tcPr>
          <w:p>
            <w:r>
              <w:t>string</w:t>
            </w:r>
          </w:p>
        </w:tc>
        <w:tc>
          <w:tcPr>
            <w:tcW w:type="dxa" w:w="2880"/>
          </w:tcPr>
          <w:p>
            <w:r>
              <w:t>Plan name.</w:t>
            </w:r>
          </w:p>
        </w:tc>
      </w:tr>
      <w:tr>
        <w:tc>
          <w:tcPr>
            <w:tcW w:type="dxa" w:w="2880"/>
          </w:tcPr>
          <w:p>
            <w:r>
              <w:t>Response.region_code</w:t>
            </w:r>
          </w:p>
        </w:tc>
        <w:tc>
          <w:tcPr>
            <w:tcW w:type="dxa" w:w="2880"/>
          </w:tcPr>
          <w:p>
            <w:r>
              <w:t>string</w:t>
            </w:r>
          </w:p>
        </w:tc>
        <w:tc>
          <w:tcPr>
            <w:tcW w:type="dxa" w:w="2880"/>
          </w:tcPr>
          <w:p>
            <w:r>
              <w:t>Region code.</w:t>
            </w:r>
          </w:p>
        </w:tc>
      </w:tr>
      <w:tr>
        <w:tc>
          <w:tcPr>
            <w:tcW w:type="dxa" w:w="2880"/>
          </w:tcPr>
          <w:p>
            <w:r>
              <w:t>Response.region_name</w:t>
            </w:r>
          </w:p>
        </w:tc>
        <w:tc>
          <w:tcPr>
            <w:tcW w:type="dxa" w:w="2880"/>
          </w:tcPr>
          <w:p>
            <w:r>
              <w:t>string</w:t>
            </w:r>
          </w:p>
        </w:tc>
        <w:tc>
          <w:tcPr>
            <w:tcW w:type="dxa" w:w="2880"/>
          </w:tcPr>
          <w:p>
            <w:r>
              <w:t>Region name.</w:t>
            </w:r>
          </w:p>
        </w:tc>
      </w:tr>
      <w:tr>
        <w:tc>
          <w:tcPr>
            <w:tcW w:type="dxa" w:w="2880"/>
          </w:tcPr>
          <w:p>
            <w:r>
              <w:t>Response.state</w:t>
            </w:r>
          </w:p>
        </w:tc>
        <w:tc>
          <w:tcPr>
            <w:tcW w:type="dxa" w:w="2880"/>
          </w:tcPr>
          <w:p>
            <w:r>
              <w:t>string</w:t>
            </w:r>
          </w:p>
        </w:tc>
        <w:tc>
          <w:tcPr>
            <w:tcW w:type="dxa" w:w="2880"/>
          </w:tcPr>
          <w:p>
            <w:r>
              <w:t>State/province (as provided by API).</w:t>
            </w:r>
          </w:p>
        </w:tc>
      </w:tr>
      <w:tr>
        <w:tc>
          <w:tcPr>
            <w:tcW w:type="dxa" w:w="2880"/>
          </w:tcPr>
          <w:p>
            <w:r>
              <w:t>Response.zip</w:t>
            </w:r>
          </w:p>
        </w:tc>
        <w:tc>
          <w:tcPr>
            <w:tcW w:type="dxa" w:w="2880"/>
          </w:tcPr>
          <w:p>
            <w:r>
              <w:t>string</w:t>
            </w:r>
          </w:p>
        </w:tc>
        <w:tc>
          <w:tcPr>
            <w:tcW w:type="dxa" w:w="2880"/>
          </w:tcPr>
          <w:p>
            <w:r>
              <w:t>ZIP/postal code (as provided by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'https://clientapi.benchmarkemail.com/Client/ProfileDetails'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 (handled by the system/defaults).</w:t>
      </w:r>
    </w:p>
    <w:p>
      <w:pPr>
        <w:pStyle w:val="ListBullet"/>
      </w:pPr>
      <w:r>
        <w:t>The response field name is spelled Response (note: the scraped table shows Responce, but the JSON example uses Response; this documentation preserves the casing from the JSON example).</w:t>
      </w:r>
    </w:p>
    <w:p>
      <w:pPr>
        <w:pStyle w:val="ListBullet"/>
      </w:pPr>
      <w:r>
        <w:t>Many numeric/boolean-looking values are returned as strings in the example (e.g., "contact_count", "has_dedicated_ip").</w:t>
      </w:r>
    </w:p>
    <w:p>
      <w:r>
        <w:br w:type="page"/>
      </w:r>
    </w:p>
    <w:p>
      <w:pPr>
        <w:pStyle w:val="Heading2"/>
      </w:pPr>
      <w:r>
        <w:t>196. [GET] Get a Sub-Account’s Balance</w:t>
      </w:r>
    </w:p>
    <w:p>
      <w:r>
        <w:rPr>
          <w:b/>
        </w:rPr>
        <w:t xml:space="preserve">Endpoint: </w:t>
      </w:r>
      <w:r>
        <w:rPr>
          <w:rFonts w:ascii="Courier New" w:hAnsi="Courier New"/>
          <w:sz w:val="18"/>
        </w:rPr>
        <w:t>/Client/SubAccount/{{id}}/Balance</w:t>
      </w:r>
    </w:p>
    <w:p>
      <w:pPr>
        <w:pStyle w:val="Heading3"/>
      </w:pPr>
      <w:r>
        <w:t>Prerequisites</w:t>
      </w:r>
    </w:p>
    <w:p>
      <w:pPr>
        <w:pStyle w:val="ListBullet"/>
      </w:pPr>
      <w:r>
        <w:t>You must have access/permission to view the specified sub-account’s balance.</w:t>
      </w:r>
    </w:p>
    <w:p>
      <w:pPr>
        <w:pStyle w:val="Heading3"/>
      </w:pPr>
      <w:r>
        <w:t>Method</w:t>
      </w:r>
    </w:p>
    <w:p>
      <w:r>
        <w:t>GET</w:t>
      </w:r>
    </w:p>
    <w:p>
      <w:pPr>
        <w:pStyle w:val="Heading3"/>
      </w:pPr>
      <w:r>
        <w:t>URL</w:t>
      </w:r>
    </w:p>
    <w:p>
      <w:r>
        <w:t>https://clientapi.benchmarkemail.com/Client/SubAccount/{{ID}}/Balance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balance (plan limit) for a specific Sub-Account identified by its client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/Client/SubAccount//Balance).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/Client/SubAccount/12345/Balance</w:t>
        <w:br/>
        <w:t>/Client/SubAccount/abcde-12345/Balance</w:t>
      </w:r>
    </w:p>
    <w:p>
      <w:pPr>
        <w:pStyle w:val="Heading3"/>
      </w:pPr>
      <w:r>
        <w:t>Invalid Examples</w:t>
      </w:r>
    </w:p>
    <w:p>
      <w:r>
        <w:rPr>
          <w:b/>
          <w:color w:val="666666"/>
          <w:sz w:val="16"/>
        </w:rPr>
        <w:t>[http]</w:t>
      </w:r>
    </w:p>
    <w:p>
      <w:pPr>
        <w:shd w:fill="F2F2F2" w:val="clear"/>
      </w:pPr>
      <w:r>
        <w:rPr>
          <w:rFonts w:ascii="Courier New" w:hAnsi="Courier New"/>
          <w:sz w:val="17"/>
        </w:rPr>
        <w:t>/Client/SubAccount//Balance</w:t>
        <w:br/>
        <w:t>/Client/SubAccount/Balance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Sub-Account holder client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375000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number</w:t>
            </w:r>
          </w:p>
        </w:tc>
        <w:tc>
          <w:tcPr>
            <w:tcW w:type="dxa" w:w="2880"/>
          </w:tcPr>
          <w:p>
            <w:r>
              <w:t>Plan Limit (returned as a numeric value in JSON; described as int in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'https://clientapi.benchmarkemail.com/Client/SubAccount/12345/Balance' \</w:t>
        <w:br/>
        <w:t xml:space="preserve"> --header 'Accept: application/json'</w:t>
      </w:r>
    </w:p>
    <w:p>
      <w:pPr>
        <w:pStyle w:val="Heading3"/>
      </w:pPr>
      <w:r>
        <w:t>Related subAccounts actions</w:t>
      </w:r>
    </w:p>
    <w:p>
      <w:pPr>
        <w:pStyle w:val="ListBullet"/>
      </w:pPr>
      <w:r>
        <w:t>[POST] Create Sub-Account — /Client/SubAccount</w:t>
      </w:r>
    </w:p>
    <w:p>
      <w:pPr>
        <w:pStyle w:val="ListBullet"/>
      </w:pPr>
      <w:r>
        <w:t>[GET] Get a Sub-Account’s Details — /Client/SubAccount/{{id}}</w:t>
      </w:r>
    </w:p>
    <w:p>
      <w:pPr>
        <w:pStyle w:val="ListBullet"/>
      </w:pPr>
      <w:r>
        <w:t>[GET] Get Sub-Accounts — /Client/SubAccount</w:t>
      </w:r>
    </w:p>
    <w:p>
      <w:pPr>
        <w:pStyle w:val="ListBullet"/>
      </w:pPr>
      <w:r>
        <w:t>[PATCH] Update a Client Sub Account — /Client/SubAccount/{{id}}</w:t>
      </w:r>
    </w:p>
    <w:p>
      <w:pPr>
        <w:pStyle w:val="ListBullet"/>
      </w:pPr>
      <w:r>
        <w:t>[PATCH] Change a Sub-Account's Status — /Client/SubAccount/{{id}}/Status</w:t>
      </w:r>
    </w:p>
    <w:p>
      <w:r>
        <w:br w:type="page"/>
      </w:r>
    </w:p>
    <w:p>
      <w:pPr>
        <w:pStyle w:val="Heading2"/>
      </w:pPr>
      <w:r>
        <w:t>197. [GET] Get a Sub-Account’s Details</w:t>
      </w:r>
    </w:p>
    <w:p>
      <w:r>
        <w:rPr>
          <w:b/>
        </w:rPr>
        <w:t xml:space="preserve">Endpoint: </w:t>
      </w:r>
      <w:r>
        <w:rPr>
          <w:rFonts w:ascii="Courier New" w:hAnsi="Courier New"/>
          <w:sz w:val="18"/>
        </w:rPr>
        <w:t>/Client/SubAccount/{{id}}</w:t>
      </w:r>
    </w:p>
    <w:p>
      <w:pPr>
        <w:pStyle w:val="Heading3"/>
      </w:pPr>
      <w:r>
        <w:t>Prerequisites</w:t>
      </w:r>
    </w:p>
    <w:p>
      <w:pPr>
        <w:pStyle w:val="ListBullet"/>
      </w:pPr>
      <w:r>
        <w:t>You must have access to the Sub-Account (client) whose details you want to retrieve.</w:t>
      </w:r>
    </w:p>
    <w:p>
      <w:pPr>
        <w:pStyle w:val="Heading3"/>
      </w:pPr>
      <w:r>
        <w:t>Method</w:t>
      </w:r>
    </w:p>
    <w:p>
      <w:r>
        <w:t>GET</w:t>
      </w:r>
    </w:p>
    <w:p>
      <w:pPr>
        <w:pStyle w:val="Heading3"/>
      </w:pPr>
      <w:r>
        <w:t>URL</w:t>
      </w:r>
    </w:p>
    <w:p>
      <w:r>
        <w:t>https://clientapi.benchmarkemail.com/Client/SubAccount/{{ID}}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sub-account (client) by its client ID.</w:t>
      </w:r>
    </w:p>
    <w:p>
      <w:pPr>
        <w:pStyle w:val="Heading3"/>
      </w:pPr>
      <w:r>
        <w:t>Enforcement Rules</w:t>
      </w:r>
    </w:p>
    <w:p>
      <w:pPr>
        <w:pStyle w:val="ListBullet"/>
      </w:pPr>
      <w:r>
        <w:t>The ID path parameter must always be present and must be a non-empty string.</w:t>
      </w:r>
    </w:p>
    <w:p>
      <w:pPr>
        <w:pStyle w:val="ListBullet"/>
      </w:pPr>
      <w:r>
        <w:t>Always construct the path as /Client/SubAccount/{{ID}}.</w:t>
      </w:r>
    </w:p>
    <w:p>
      <w:pPr>
        <w:pStyle w:val="ListBullet"/>
      </w:pPr>
      <w:r>
        <w:t>Do not call the API with a missing or empty ID (e.g., avoid /Client/SubAccount/).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/Client/SubAccount/683120</w:t>
      </w:r>
    </w:p>
    <w:p>
      <w:pPr>
        <w:pStyle w:val="Heading3"/>
      </w:pPr>
      <w:r>
        <w:t>Invalid Examples</w:t>
      </w:r>
    </w:p>
    <w:p>
      <w:r>
        <w:rPr>
          <w:b/>
          <w:color w:val="666666"/>
          <w:sz w:val="16"/>
        </w:rPr>
        <w:t>[http]</w:t>
      </w:r>
    </w:p>
    <w:p>
      <w:pPr>
        <w:shd w:fill="F2F2F2" w:val="clear"/>
      </w:pPr>
      <w:r>
        <w:rPr>
          <w:rFonts w:ascii="Courier New" w:hAnsi="Courier New"/>
          <w:sz w:val="17"/>
        </w:rPr>
        <w:t>/Client/SubAccount/</w:t>
        <w:br/>
        <w:t>/Client/SubAccount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Client ID (sub-account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"AllowCC": "0",</w:t>
        <w:br/>
        <w:t xml:space="preserve"> "EmailAddress": "mahesh27oct@cybermaxsolutions.com",</w:t>
        <w:br/>
        <w:t xml:space="preserve"> "FirstName": "mahesh",</w:t>
        <w:br/>
        <w:t xml:space="preserve"> "HasAllowCC": "1",</w:t>
        <w:br/>
        <w:t xml:space="preserve"> "ID": "683120",</w:t>
        <w:br/>
        <w:t xml:space="preserve"> "LastName": "guhagarkar",</w:t>
        <w:br/>
        <w:t xml:space="preserve"> "Login": "mahesh27oct",</w:t>
        <w:br/>
        <w:t xml:space="preserve"> "Password": "**********",</w:t>
        <w:br/>
        <w:t xml:space="preserve"> "Phone": "2516314",</w:t>
        <w:br/>
        <w:t xml:space="preserve"> "PlanID": "398",</w:t>
        <w:br/>
        <w:t xml:space="preserve"> "Status":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object</w:t>
            </w:r>
          </w:p>
        </w:tc>
        <w:tc>
          <w:tcPr>
            <w:tcW w:type="dxa" w:w="2880"/>
          </w:tcPr>
          <w:p>
            <w:r>
              <w:t>Sub-account detail object.</w:t>
            </w:r>
          </w:p>
        </w:tc>
      </w:tr>
      <w:tr>
        <w:tc>
          <w:tcPr>
            <w:tcW w:type="dxa" w:w="2880"/>
          </w:tcPr>
          <w:p>
            <w:r>
              <w:t>Response.Data.AllowCC</w:t>
            </w:r>
          </w:p>
        </w:tc>
        <w:tc>
          <w:tcPr>
            <w:tcW w:type="dxa" w:w="2880"/>
          </w:tcPr>
          <w:p>
            <w:r>
              <w:t>string</w:t>
            </w:r>
          </w:p>
        </w:tc>
        <w:tc>
          <w:tcPr>
            <w:tcW w:type="dxa" w:w="2880"/>
          </w:tcPr>
          <w:p>
            <w:r>
              <w:t>Allow CC setting (string-encoded flag).</w:t>
            </w:r>
          </w:p>
        </w:tc>
      </w:tr>
      <w:tr>
        <w:tc>
          <w:tcPr>
            <w:tcW w:type="dxa" w:w="2880"/>
          </w:tcPr>
          <w:p>
            <w:r>
              <w:t>Response.Data.EmailAddress</w:t>
            </w:r>
          </w:p>
        </w:tc>
        <w:tc>
          <w:tcPr>
            <w:tcW w:type="dxa" w:w="2880"/>
          </w:tcPr>
          <w:p>
            <w:r>
              <w:t>string</w:t>
            </w:r>
          </w:p>
        </w:tc>
        <w:tc>
          <w:tcPr>
            <w:tcW w:type="dxa" w:w="2880"/>
          </w:tcPr>
          <w:p>
            <w:r>
              <w:t>Email address for the sub-account.</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Response.Data.HasAllowCC</w:t>
            </w:r>
          </w:p>
        </w:tc>
        <w:tc>
          <w:tcPr>
            <w:tcW w:type="dxa" w:w="2880"/>
          </w:tcPr>
          <w:p>
            <w:r>
              <w:t>string</w:t>
            </w:r>
          </w:p>
        </w:tc>
        <w:tc>
          <w:tcPr>
            <w:tcW w:type="dxa" w:w="2880"/>
          </w:tcPr>
          <w:p>
            <w:r>
              <w:t>Indicates whether AllowCC is available/enabled (string-encoded flag).</w:t>
            </w:r>
          </w:p>
        </w:tc>
      </w:tr>
      <w:tr>
        <w:tc>
          <w:tcPr>
            <w:tcW w:type="dxa" w:w="2880"/>
          </w:tcPr>
          <w:p>
            <w:r>
              <w:t>Response.Data.ID</w:t>
            </w:r>
          </w:p>
        </w:tc>
        <w:tc>
          <w:tcPr>
            <w:tcW w:type="dxa" w:w="2880"/>
          </w:tcPr>
          <w:p>
            <w:r>
              <w:t>string</w:t>
            </w:r>
          </w:p>
        </w:tc>
        <w:tc>
          <w:tcPr>
            <w:tcW w:type="dxa" w:w="2880"/>
          </w:tcPr>
          <w:p>
            <w:r>
              <w:t>Sub-account (client) 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Response.Data.Login</w:t>
            </w:r>
          </w:p>
        </w:tc>
        <w:tc>
          <w:tcPr>
            <w:tcW w:type="dxa" w:w="2880"/>
          </w:tcPr>
          <w:p>
            <w:r>
              <w:t>string</w:t>
            </w:r>
          </w:p>
        </w:tc>
        <w:tc>
          <w:tcPr>
            <w:tcW w:type="dxa" w:w="2880"/>
          </w:tcPr>
          <w:p>
            <w:r>
              <w:t>Login/username.</w:t>
            </w:r>
          </w:p>
        </w:tc>
      </w:tr>
      <w:tr>
        <w:tc>
          <w:tcPr>
            <w:tcW w:type="dxa" w:w="2880"/>
          </w:tcPr>
          <w:p>
            <w:r>
              <w:t>Response.Data.Password</w:t>
            </w:r>
          </w:p>
        </w:tc>
        <w:tc>
          <w:tcPr>
            <w:tcW w:type="dxa" w:w="2880"/>
          </w:tcPr>
          <w:p>
            <w:r>
              <w:t>string</w:t>
            </w:r>
          </w:p>
        </w:tc>
        <w:tc>
          <w:tcPr>
            <w:tcW w:type="dxa" w:w="2880"/>
          </w:tcPr>
          <w:p>
            <w:r>
              <w:t>Password value as returned by the API (often masked).</w:t>
            </w:r>
          </w:p>
        </w:tc>
      </w:tr>
      <w:tr>
        <w:tc>
          <w:tcPr>
            <w:tcW w:type="dxa" w:w="2880"/>
          </w:tcPr>
          <w:p>
            <w:r>
              <w:t>Response.Data.Phone</w:t>
            </w:r>
          </w:p>
        </w:tc>
        <w:tc>
          <w:tcPr>
            <w:tcW w:type="dxa" w:w="2880"/>
          </w:tcPr>
          <w:p>
            <w:r>
              <w:t>string</w:t>
            </w:r>
          </w:p>
        </w:tc>
        <w:tc>
          <w:tcPr>
            <w:tcW w:type="dxa" w:w="2880"/>
          </w:tcPr>
          <w:p>
            <w:r>
              <w:t>Phone number.</w:t>
            </w:r>
          </w:p>
        </w:tc>
      </w:tr>
      <w:tr>
        <w:tc>
          <w:tcPr>
            <w:tcW w:type="dxa" w:w="2880"/>
          </w:tcPr>
          <w:p>
            <w:r>
              <w:t>Response.Data.PlanID</w:t>
            </w:r>
          </w:p>
        </w:tc>
        <w:tc>
          <w:tcPr>
            <w:tcW w:type="dxa" w:w="2880"/>
          </w:tcPr>
          <w:p>
            <w:r>
              <w:t>string</w:t>
            </w:r>
          </w:p>
        </w:tc>
        <w:tc>
          <w:tcPr>
            <w:tcW w:type="dxa" w:w="2880"/>
          </w:tcPr>
          <w:p>
            <w:r>
              <w:t>Plan identifier.</w:t>
            </w:r>
          </w:p>
        </w:tc>
      </w:tr>
      <w:tr>
        <w:tc>
          <w:tcPr>
            <w:tcW w:type="dxa" w:w="2880"/>
          </w:tcPr>
          <w:p>
            <w:r>
              <w:t>Response.Data.Status</w:t>
            </w:r>
          </w:p>
        </w:tc>
        <w:tc>
          <w:tcPr>
            <w:tcW w:type="dxa" w:w="2880"/>
          </w:tcPr>
          <w:p>
            <w:r>
              <w:t>string</w:t>
            </w:r>
          </w:p>
        </w:tc>
        <w:tc>
          <w:tcPr>
            <w:tcW w:type="dxa" w:w="2880"/>
          </w:tcPr>
          <w:p>
            <w:r>
              <w:t>Sub-account status (as returned by the API).</w:t>
            </w:r>
          </w:p>
        </w:tc>
      </w:tr>
      <w:tr>
        <w:tc>
          <w:tcPr>
            <w:tcW w:type="dxa" w:w="2880"/>
          </w:tcPr>
          <w:p>
            <w:r>
              <w:t>Response.Errors</w:t>
            </w:r>
          </w:p>
        </w:tc>
        <w:tc>
          <w:tcPr>
            <w:tcW w:type="dxa" w:w="2880"/>
          </w:tcPr>
          <w:p>
            <w:r>
              <w:t>array</w:t>
            </w:r>
          </w:p>
        </w:tc>
        <w:tc>
          <w:tcPr>
            <w:tcW w:type="dxa" w:w="2880"/>
          </w:tcPr>
          <w:p>
            <w:r>
              <w:t>List of errors.</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'https://clientapi.benchmarkemail.com/Client/SubAccount/683120' \</w:t>
        <w:br/>
        <w:t xml:space="preserve"> --header 'Accept: application/json'</w:t>
      </w:r>
    </w:p>
    <w:p>
      <w:pPr>
        <w:pStyle w:val="Heading3"/>
      </w:pPr>
      <w:r>
        <w:t>Notes</w:t>
      </w:r>
    </w:p>
    <w:p>
      <w:pPr>
        <w:pStyle w:val="ListBullet"/>
      </w:pPr>
      <w:r>
        <w:t>The source documentation mentions an authtoken header, but authentication headers are omitted here by design.</w:t>
      </w:r>
    </w:p>
    <w:p>
      <w:pPr>
        <w:pStyle w:val="ListBullet"/>
      </w:pPr>
      <w:r>
        <w:t>Although the scraped text mentions “Query string parameters: ID”, the endpoint URL shows ID is a path parameter (/Client/SubAccount/{ID}).</w:t>
      </w:r>
    </w:p>
    <w:p>
      <w:pPr>
        <w:pStyle w:val="Heading3"/>
      </w:pPr>
      <w:r>
        <w:t>Related subAccounts actions</w:t>
      </w:r>
    </w:p>
    <w:p>
      <w:pPr>
        <w:pStyle w:val="ListBullet"/>
      </w:pPr>
      <w:r>
        <w:t>[POST] Create Sub-Account — /Client/SubAccount</w:t>
      </w:r>
    </w:p>
    <w:p>
      <w:pPr>
        <w:pStyle w:val="ListBullet"/>
      </w:pPr>
      <w:r>
        <w:t>[GET] Get a Sub-Account’s Balance — /Client/SubAccount/{{id}}/Balance</w:t>
      </w:r>
    </w:p>
    <w:p>
      <w:pPr>
        <w:pStyle w:val="ListBullet"/>
      </w:pPr>
      <w:r>
        <w:t>[GET] Get Sub-Accounts — /Client/SubAccount</w:t>
      </w:r>
    </w:p>
    <w:p>
      <w:pPr>
        <w:pStyle w:val="ListBullet"/>
      </w:pPr>
      <w:r>
        <w:t>[PATCH] Update a Client Sub Account — /Client/SubAccount/{{id}}</w:t>
      </w:r>
    </w:p>
    <w:p>
      <w:pPr>
        <w:pStyle w:val="ListBullet"/>
      </w:pPr>
      <w:r>
        <w:t>[PATCH] Change a Sub-Account's Status — /Client/SubAccount/{{id}}/Status</w:t>
      </w:r>
    </w:p>
    <w:p>
      <w:r>
        <w:br w:type="page"/>
      </w:r>
    </w:p>
    <w:p>
      <w:pPr>
        <w:pStyle w:val="Heading2"/>
      </w:pPr>
      <w:r>
        <w:t>198. [GET] Get Sub-Account History</w:t>
      </w:r>
    </w:p>
    <w:p>
      <w:r>
        <w:rPr>
          <w:b/>
        </w:rPr>
        <w:t xml:space="preserve">Endpoint: </w:t>
      </w:r>
      <w:r>
        <w:rPr>
          <w:rFonts w:ascii="Courier New" w:hAnsi="Courier New"/>
          <w:sz w:val="18"/>
        </w:rPr>
        <w:t>/Client/SubAccount/History</w:t>
      </w:r>
    </w:p>
    <w:p>
      <w:pPr>
        <w:pStyle w:val="Heading3"/>
      </w:pPr>
      <w:r>
        <w:t>Method</w:t>
      </w:r>
    </w:p>
    <w:p>
      <w:r>
        <w:t>GET</w:t>
      </w:r>
    </w:p>
    <w:p>
      <w:pPr>
        <w:pStyle w:val="Heading3"/>
      </w:pPr>
      <w:r>
        <w:t>URL</w:t>
      </w:r>
    </w:p>
    <w:p>
      <w:r>
        <w:t>https://clientapi.benchmarkemail.com/Client/SubAccount/History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sub-account history for the authenticated client. The response includes a list of history records with start/end dates and an ID, plus a status indicator.</w:t>
      </w:r>
    </w:p>
    <w:p>
      <w:pPr>
        <w:pStyle w:val="Heading3"/>
      </w:pPr>
      <w:r>
        <w:t>Prerequisites</w:t>
      </w:r>
    </w:p>
    <w:p>
      <w:pPr>
        <w:pStyle w:val="ListBullet"/>
      </w:pPr>
      <w:r>
        <w:t>Must have access to the Benchmark Email Client API for the authenticated account</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"EndDate": "Sep 30, 2027",</w:t>
        <w:br/>
        <w:t xml:space="preserve"> "ID": "7629427",</w:t>
        <w:br/>
        <w:t xml:space="preserve"> "StartDate": "May 07, 2016"</w:t>
        <w:br/>
        <w:t xml:space="preserve"> },</w:t>
        <w:br/>
        <w:t xml:space="preserve"> {</w:t>
        <w:br/>
        <w:t xml:space="preserve"> "EndDate": "Oct 03, 2017",</w:t>
        <w:br/>
        <w:t xml:space="preserve"> "ID": "6816900",</w:t>
        <w:br/>
        <w:t xml:space="preserve"> "StartDate": "May 07, 2016"</w:t>
        <w:br/>
        <w:t xml:space="preserve"> },</w:t>
        <w:br/>
        <w:t xml:space="preserve"> {</w:t>
        <w:br/>
        <w:t xml:space="preserve"> "EndDate": "Jul 13, 2017",</w:t>
        <w:br/>
        <w:t xml:space="preserve"> "ID": "6816864",</w:t>
        <w:br/>
        <w:t xml:space="preserve"> "StartDate": "May 07, 2016"</w:t>
        <w:br/>
        <w:t xml:space="preserve"> },</w:t>
        <w:br/>
        <w:t xml:space="preserve"> {</w:t>
        <w:br/>
        <w:t xml:space="preserve"> "EndDate": "Jul 13, 2017",</w:t>
        <w:br/>
        <w:t xml:space="preserve"> "ID": "6816857",</w:t>
        <w:br/>
        <w:t xml:space="preserve"> "StartDate": "May 07, 2016"</w:t>
        <w:br/>
        <w:t xml:space="preserve"> },</w:t>
        <w:br/>
        <w:t xml:space="preserve"> {</w:t>
        <w:br/>
        <w:t xml:space="preserve"> "EndDate": "Jul 13, 2017",</w:t>
        <w:br/>
        <w:t xml:space="preserve"> "ID": "6816848",</w:t>
        <w:br/>
        <w:t xml:space="preserve"> "StartDate": "May 07, 2016"</w:t>
        <w:br/>
        <w:t xml:space="preserve"> },</w:t>
        <w:br/>
        <w:t xml:space="preserve"> {</w:t>
        <w:br/>
        <w:t xml:space="preserve"> "EndDate": "Jul 13, 2017",</w:t>
        <w:br/>
        <w:t xml:space="preserve"> "ID": "5056217",</w:t>
        <w:br/>
        <w:t xml:space="preserve"> "StartDate": "May 07, 2016"</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Response.Data</w:t>
            </w:r>
          </w:p>
        </w:tc>
        <w:tc>
          <w:tcPr>
            <w:tcW w:type="dxa" w:w="2880"/>
          </w:tcPr>
          <w:p>
            <w:r>
              <w:t>array</w:t>
            </w:r>
          </w:p>
        </w:tc>
        <w:tc>
          <w:tcPr>
            <w:tcW w:type="dxa" w:w="2880"/>
          </w:tcPr>
          <w:p>
            <w:r>
              <w:t>Array of sub-account history records.</w:t>
            </w:r>
          </w:p>
        </w:tc>
      </w:tr>
      <w:tr>
        <w:tc>
          <w:tcPr>
            <w:tcW w:type="dxa" w:w="2880"/>
          </w:tcPr>
          <w:p>
            <w:r>
              <w:t>Response.Data[].EndDate</w:t>
            </w:r>
          </w:p>
        </w:tc>
        <w:tc>
          <w:tcPr>
            <w:tcW w:type="dxa" w:w="2880"/>
          </w:tcPr>
          <w:p>
            <w:r>
              <w:t>string</w:t>
            </w:r>
          </w:p>
        </w:tc>
        <w:tc>
          <w:tcPr>
            <w:tcW w:type="dxa" w:w="2880"/>
          </w:tcPr>
          <w:p>
            <w:r>
              <w:t>End date for the history record.</w:t>
            </w:r>
          </w:p>
        </w:tc>
      </w:tr>
      <w:tr>
        <w:tc>
          <w:tcPr>
            <w:tcW w:type="dxa" w:w="2880"/>
          </w:tcPr>
          <w:p>
            <w:r>
              <w:t>Response.Data[].ID</w:t>
            </w:r>
          </w:p>
        </w:tc>
        <w:tc>
          <w:tcPr>
            <w:tcW w:type="dxa" w:w="2880"/>
          </w:tcPr>
          <w:p>
            <w:r>
              <w:t>string</w:t>
            </w:r>
          </w:p>
        </w:tc>
        <w:tc>
          <w:tcPr>
            <w:tcW w:type="dxa" w:w="2880"/>
          </w:tcPr>
          <w:p>
            <w:r>
              <w:t>Identifier for the history record.</w:t>
            </w:r>
          </w:p>
        </w:tc>
      </w:tr>
      <w:tr>
        <w:tc>
          <w:tcPr>
            <w:tcW w:type="dxa" w:w="2880"/>
          </w:tcPr>
          <w:p>
            <w:r>
              <w:t>Response.Data[].StartDate</w:t>
            </w:r>
          </w:p>
        </w:tc>
        <w:tc>
          <w:tcPr>
            <w:tcW w:type="dxa" w:w="2880"/>
          </w:tcPr>
          <w:p>
            <w:r>
              <w:t>string</w:t>
            </w:r>
          </w:p>
        </w:tc>
        <w:tc>
          <w:tcPr>
            <w:tcW w:type="dxa" w:w="2880"/>
          </w:tcPr>
          <w:p>
            <w:r>
              <w:t>Start date for the history record.</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'https://clientapi.benchmarkemail.com/Client/SubAccount/History' \</w:t>
        <w:br/>
        <w:t xml:space="preserve"> --header 'Accept: application/json'</w:t>
      </w:r>
    </w:p>
    <w:p>
      <w:pPr>
        <w:pStyle w:val="Heading3"/>
      </w:pPr>
      <w:r>
        <w:t>Example Usage</w:t>
      </w:r>
    </w:p>
    <w:p>
      <w:pPr>
        <w:pStyle w:val="Heading3"/>
      </w:pPr>
      <w:r>
        <w:t>Example 1: Fetch sub-account history</w:t>
      </w:r>
    </w:p>
    <w:p>
      <w:r>
        <w:rPr>
          <w:b/>
          <w:color w:val="666666"/>
          <w:sz w:val="16"/>
        </w:rPr>
        <w:t>[bash]</w:t>
      </w:r>
    </w:p>
    <w:p>
      <w:pPr>
        <w:shd w:fill="F2F2F2" w:val="clear"/>
      </w:pPr>
      <w:r>
        <w:rPr>
          <w:rFonts w:ascii="Courier New" w:hAnsi="Courier New"/>
          <w:sz w:val="17"/>
        </w:rPr>
        <w:t>curl --request GET \</w:t>
        <w:br/>
        <w:t xml:space="preserve"> 'https://clientapi.benchmarkemail.com/Client/SubAccount/History'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Heading3"/>
      </w:pPr>
      <w:r>
        <w:t>Error Handling</w:t>
      </w:r>
    </w:p>
    <w:p>
      <w:pPr>
        <w:pStyle w:val="ListBullet"/>
      </w:pPr>
      <w:r>
        <w:t>The documentation indicates Response.Status can be "-1" for error cases, but no non-200 HTTP error response examples/bodies were provided.</w:t>
      </w:r>
    </w:p>
    <w:p>
      <w:pPr>
        <w:pStyle w:val="Heading3"/>
      </w:pPr>
      <w:r>
        <w:t>Related subAccountHistory actions</w:t>
      </w:r>
    </w:p>
    <w:p>
      <w:pPr>
        <w:pStyle w:val="ListBullet"/>
      </w:pPr>
      <w:r>
        <w:t>[GET] Get Sub-Account History Details — /Client/SubAccount/History/{{historyId}}</w:t>
      </w:r>
    </w:p>
    <w:p>
      <w:r>
        <w:br w:type="page"/>
      </w:r>
    </w:p>
    <w:p>
      <w:pPr>
        <w:pStyle w:val="Heading2"/>
      </w:pPr>
      <w:r>
        <w:t>199. [GET] Get Sub-Accounts</w:t>
      </w:r>
    </w:p>
    <w:p>
      <w:r>
        <w:rPr>
          <w:b/>
        </w:rPr>
        <w:t xml:space="preserve">Endpoint: </w:t>
      </w:r>
      <w:r>
        <w:rPr>
          <w:rFonts w:ascii="Courier New" w:hAnsi="Courier New"/>
          <w:sz w:val="18"/>
        </w:rPr>
        <w:t>/Client/SubAccount</w:t>
      </w:r>
    </w:p>
    <w:p>
      <w:pPr>
        <w:pStyle w:val="Heading3"/>
      </w:pPr>
      <w:r>
        <w:t>Prerequisites</w:t>
      </w:r>
    </w:p>
    <w:p>
      <w:pPr>
        <w:pStyle w:val="ListBullet"/>
      </w:pPr>
      <w:r>
        <w:t>Your Benchmark Email account must have access to manage/view sub-accounts.</w:t>
      </w:r>
    </w:p>
    <w:p>
      <w:pPr>
        <w:pStyle w:val="Heading3"/>
      </w:pPr>
      <w:r>
        <w:t>Method</w:t>
      </w:r>
    </w:p>
    <w:p>
      <w:r>
        <w:t>GET</w:t>
      </w:r>
    </w:p>
    <w:p>
      <w:pPr>
        <w:pStyle w:val="Heading3"/>
      </w:pPr>
      <w:r>
        <w:t>URL</w:t>
      </w:r>
    </w:p>
    <w:p>
      <w:r>
        <w:t>https://clientapi.benchmarkemail.com/Client/SubAccount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sub-accounts associated with the authenticated client account, along with summary metadata such as total count and flags indicating available features.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apply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w:t>
        <w:br/>
        <w:t xml:space="preserve"> "Data": [</w:t>
        <w:br/>
        <w:t xml:space="preserve"> {</w:t>
        <w:br/>
        <w:t xml:space="preserve"> "Active": "1",</w:t>
        <w:br/>
        <w:t xml:space="preserve"> "ActiveContacts": "559",</w:t>
        <w:br/>
        <w:t xml:space="preserve"> "CampaignsSent": "0",</w:t>
        <w:br/>
        <w:t xml:space="preserve"> "FirstName": "mahesh",</w:t>
        <w:br/>
        <w:t xml:space="preserve"> "ID": "683120",</w:t>
        <w:br/>
        <w:t xml:space="preserve"> "InboxAlloted": "0",</w:t>
        <w:br/>
        <w:t xml:space="preserve"> "InboxUsed": "0",</w:t>
        <w:br/>
        <w:t xml:space="preserve"> "LastName": "guhagarkar",</w:t>
        <w:br/>
        <w:t xml:space="preserve"> "Login": "mahesh27oct",</w:t>
        <w:br/>
        <w:t xml:space="preserve"> "Name": "mahesh guhagarkar",</w:t>
        <w:br/>
        <w:t xml:space="preserve"> "PlanID": "",</w:t>
        <w:br/>
        <w:t xml:space="preserve"> "PlanName": "List Plan 2,500"</w:t>
        <w:br/>
        <w:t xml:space="preserve"> },</w:t>
        <w:br/>
        <w:t xml:space="preserve"> {</w:t>
        <w:br/>
        <w:t xml:space="preserve"> "Active": "1",</w:t>
        <w:br/>
        <w:t xml:space="preserve"> "ActiveContacts": "359394",</w:t>
        <w:br/>
        <w:t xml:space="preserve"> "CampaignsSent": "1024",</w:t>
        <w:br/>
        <w:t xml:space="preserve"> "FirstName": "Pooja",</w:t>
        <w:br/>
        <w:t xml:space="preserve"> "ID": "553754",</w:t>
        <w:br/>
        <w:t xml:space="preserve"> "InboxAlloted": "0",</w:t>
        <w:br/>
        <w:t xml:space="preserve"> "InboxUsed": "0",</w:t>
        <w:br/>
        <w:t xml:space="preserve"> "LastName": "Gorde",</w:t>
        <w:br/>
        <w:t xml:space="preserve"> "Login": "pooja@cybermaxsolutions.com",</w:t>
        <w:br/>
        <w:t xml:space="preserve"> "Name": "Pooja Gorde",</w:t>
        <w:br/>
        <w:t xml:space="preserve"> "PlanID": "",</w:t>
        <w:br/>
        <w:t xml:space="preserve"> "PlanName": ""</w:t>
        <w:br/>
        <w:t xml:space="preserve"> }</w:t>
        <w:br/>
        <w:t xml:space="preserve"> ],</w:t>
        <w:br/>
        <w:t xml:space="preserve"> "HasClientAccounts": "1",</w:t>
        <w:br/>
        <w:t xml:space="preserve"> "HasDates": "0",</w:t>
        <w:br/>
        <w:t xml:space="preserve"> "HasInbox": "1",</w:t>
        <w:br/>
        <w:t xml:space="preserve"> "Status": "1",</w:t>
        <w:br/>
        <w:t xml:space="preserve"> "UniqueCount": "359953"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 payload.</w:t>
            </w:r>
          </w:p>
        </w:tc>
      </w:tr>
      <w:tr>
        <w:tc>
          <w:tcPr>
            <w:tcW w:type="dxa" w:w="2880"/>
          </w:tcPr>
          <w:p>
            <w:r>
              <w:t>Response.Count</w:t>
            </w:r>
          </w:p>
        </w:tc>
        <w:tc>
          <w:tcPr>
            <w:tcW w:type="dxa" w:w="2880"/>
          </w:tcPr>
          <w:p>
            <w:r>
              <w:t>number</w:t>
            </w:r>
          </w:p>
        </w:tc>
        <w:tc>
          <w:tcPr>
            <w:tcW w:type="dxa" w:w="2880"/>
          </w:tcPr>
          <w:p>
            <w:r>
              <w:t>Number of Sub-Accounts.</w:t>
            </w:r>
          </w:p>
        </w:tc>
      </w:tr>
      <w:tr>
        <w:tc>
          <w:tcPr>
            <w:tcW w:type="dxa" w:w="2880"/>
          </w:tcPr>
          <w:p>
            <w:r>
              <w:t>Response.Data</w:t>
            </w:r>
          </w:p>
        </w:tc>
        <w:tc>
          <w:tcPr>
            <w:tcW w:type="dxa" w:w="2880"/>
          </w:tcPr>
          <w:p>
            <w:r>
              <w:t>array</w:t>
            </w:r>
          </w:p>
        </w:tc>
        <w:tc>
          <w:tcPr>
            <w:tcW w:type="dxa" w:w="2880"/>
          </w:tcPr>
          <w:p>
            <w:r>
              <w:t>Array of sub-account objects (ClientDetail).</w:t>
            </w:r>
          </w:p>
        </w:tc>
      </w:tr>
      <w:tr>
        <w:tc>
          <w:tcPr>
            <w:tcW w:type="dxa" w:w="2880"/>
          </w:tcPr>
          <w:p>
            <w:r>
              <w:t>Response.Data[].Active</w:t>
            </w:r>
          </w:p>
        </w:tc>
        <w:tc>
          <w:tcPr>
            <w:tcW w:type="dxa" w:w="2880"/>
          </w:tcPr>
          <w:p>
            <w:r>
              <w:t>string</w:t>
            </w:r>
          </w:p>
        </w:tc>
        <w:tc>
          <w:tcPr>
            <w:tcW w:type="dxa" w:w="2880"/>
          </w:tcPr>
          <w:p>
            <w:r>
              <w:t>Indicates whether the sub-account is active (example shows "1").</w:t>
            </w:r>
          </w:p>
        </w:tc>
      </w:tr>
      <w:tr>
        <w:tc>
          <w:tcPr>
            <w:tcW w:type="dxa" w:w="2880"/>
          </w:tcPr>
          <w:p>
            <w:r>
              <w:t>Response.Data[].ActiveContacts</w:t>
            </w:r>
          </w:p>
        </w:tc>
        <w:tc>
          <w:tcPr>
            <w:tcW w:type="dxa" w:w="2880"/>
          </w:tcPr>
          <w:p>
            <w:r>
              <w:t>string</w:t>
            </w:r>
          </w:p>
        </w:tc>
        <w:tc>
          <w:tcPr>
            <w:tcW w:type="dxa" w:w="2880"/>
          </w:tcPr>
          <w:p>
            <w:r>
              <w:t>Active contacts count for the sub-account.</w:t>
            </w:r>
          </w:p>
        </w:tc>
      </w:tr>
      <w:tr>
        <w:tc>
          <w:tcPr>
            <w:tcW w:type="dxa" w:w="2880"/>
          </w:tcPr>
          <w:p>
            <w:r>
              <w:t>Response.Data[].CampaignsSent</w:t>
            </w:r>
          </w:p>
        </w:tc>
        <w:tc>
          <w:tcPr>
            <w:tcW w:type="dxa" w:w="2880"/>
          </w:tcPr>
          <w:p>
            <w:r>
              <w:t>string</w:t>
            </w:r>
          </w:p>
        </w:tc>
        <w:tc>
          <w:tcPr>
            <w:tcW w:type="dxa" w:w="2880"/>
          </w:tcPr>
          <w:p>
            <w:r>
              <w:t>Number of campaigns sent by the sub-account.</w:t>
            </w:r>
          </w:p>
        </w:tc>
      </w:tr>
      <w:tr>
        <w:tc>
          <w:tcPr>
            <w:tcW w:type="dxa" w:w="2880"/>
          </w:tcPr>
          <w:p>
            <w:r>
              <w:t>Response.Data[].FirstName</w:t>
            </w:r>
          </w:p>
        </w:tc>
        <w:tc>
          <w:tcPr>
            <w:tcW w:type="dxa" w:w="2880"/>
          </w:tcPr>
          <w:p>
            <w:r>
              <w:t>string</w:t>
            </w:r>
          </w:p>
        </w:tc>
        <w:tc>
          <w:tcPr>
            <w:tcW w:type="dxa" w:w="2880"/>
          </w:tcPr>
          <w:p>
            <w:r>
              <w:t>Sub-account first name.</w:t>
            </w:r>
          </w:p>
        </w:tc>
      </w:tr>
      <w:tr>
        <w:tc>
          <w:tcPr>
            <w:tcW w:type="dxa" w:w="2880"/>
          </w:tcPr>
          <w:p>
            <w:r>
              <w:t>Response.Data[].ID</w:t>
            </w:r>
          </w:p>
        </w:tc>
        <w:tc>
          <w:tcPr>
            <w:tcW w:type="dxa" w:w="2880"/>
          </w:tcPr>
          <w:p>
            <w:r>
              <w:t>string</w:t>
            </w:r>
          </w:p>
        </w:tc>
        <w:tc>
          <w:tcPr>
            <w:tcW w:type="dxa" w:w="2880"/>
          </w:tcPr>
          <w:p>
            <w:r>
              <w:t>Sub-account identifier.</w:t>
            </w:r>
          </w:p>
        </w:tc>
      </w:tr>
      <w:tr>
        <w:tc>
          <w:tcPr>
            <w:tcW w:type="dxa" w:w="2880"/>
          </w:tcPr>
          <w:p>
            <w:r>
              <w:t>Response.Data[].InboxAlloted</w:t>
            </w:r>
          </w:p>
        </w:tc>
        <w:tc>
          <w:tcPr>
            <w:tcW w:type="dxa" w:w="2880"/>
          </w:tcPr>
          <w:p>
            <w:r>
              <w:t>string</w:t>
            </w:r>
          </w:p>
        </w:tc>
        <w:tc>
          <w:tcPr>
            <w:tcW w:type="dxa" w:w="2880"/>
          </w:tcPr>
          <w:p>
            <w:r>
              <w:t>Inbox allotted value for the sub-account.</w:t>
            </w:r>
          </w:p>
        </w:tc>
      </w:tr>
      <w:tr>
        <w:tc>
          <w:tcPr>
            <w:tcW w:type="dxa" w:w="2880"/>
          </w:tcPr>
          <w:p>
            <w:r>
              <w:t>Response.Data[].InboxUsed</w:t>
            </w:r>
          </w:p>
        </w:tc>
        <w:tc>
          <w:tcPr>
            <w:tcW w:type="dxa" w:w="2880"/>
          </w:tcPr>
          <w:p>
            <w:r>
              <w:t>string</w:t>
            </w:r>
          </w:p>
        </w:tc>
        <w:tc>
          <w:tcPr>
            <w:tcW w:type="dxa" w:w="2880"/>
          </w:tcPr>
          <w:p>
            <w:r>
              <w:t>Inbox used value for the sub-account.</w:t>
            </w:r>
          </w:p>
        </w:tc>
      </w:tr>
      <w:tr>
        <w:tc>
          <w:tcPr>
            <w:tcW w:type="dxa" w:w="2880"/>
          </w:tcPr>
          <w:p>
            <w:r>
              <w:t>Response.Data[].LastName</w:t>
            </w:r>
          </w:p>
        </w:tc>
        <w:tc>
          <w:tcPr>
            <w:tcW w:type="dxa" w:w="2880"/>
          </w:tcPr>
          <w:p>
            <w:r>
              <w:t>string</w:t>
            </w:r>
          </w:p>
        </w:tc>
        <w:tc>
          <w:tcPr>
            <w:tcW w:type="dxa" w:w="2880"/>
          </w:tcPr>
          <w:p>
            <w:r>
              <w:t>Sub-account last name.</w:t>
            </w:r>
          </w:p>
        </w:tc>
      </w:tr>
      <w:tr>
        <w:tc>
          <w:tcPr>
            <w:tcW w:type="dxa" w:w="2880"/>
          </w:tcPr>
          <w:p>
            <w:r>
              <w:t>Response.Data[].Login</w:t>
            </w:r>
          </w:p>
        </w:tc>
        <w:tc>
          <w:tcPr>
            <w:tcW w:type="dxa" w:w="2880"/>
          </w:tcPr>
          <w:p>
            <w:r>
              <w:t>string</w:t>
            </w:r>
          </w:p>
        </w:tc>
        <w:tc>
          <w:tcPr>
            <w:tcW w:type="dxa" w:w="2880"/>
          </w:tcPr>
          <w:p>
            <w:r>
              <w:t>Sub-account login value.</w:t>
            </w:r>
          </w:p>
        </w:tc>
      </w:tr>
      <w:tr>
        <w:tc>
          <w:tcPr>
            <w:tcW w:type="dxa" w:w="2880"/>
          </w:tcPr>
          <w:p>
            <w:r>
              <w:t>Response.Data[].Name</w:t>
            </w:r>
          </w:p>
        </w:tc>
        <w:tc>
          <w:tcPr>
            <w:tcW w:type="dxa" w:w="2880"/>
          </w:tcPr>
          <w:p>
            <w:r>
              <w:t>string</w:t>
            </w:r>
          </w:p>
        </w:tc>
        <w:tc>
          <w:tcPr>
            <w:tcW w:type="dxa" w:w="2880"/>
          </w:tcPr>
          <w:p>
            <w:r>
              <w:t>Sub-account display/name value.</w:t>
            </w:r>
          </w:p>
        </w:tc>
      </w:tr>
      <w:tr>
        <w:tc>
          <w:tcPr>
            <w:tcW w:type="dxa" w:w="2880"/>
          </w:tcPr>
          <w:p>
            <w:r>
              <w:t>Response.Data[].PlanID</w:t>
            </w:r>
          </w:p>
        </w:tc>
        <w:tc>
          <w:tcPr>
            <w:tcW w:type="dxa" w:w="2880"/>
          </w:tcPr>
          <w:p>
            <w:r>
              <w:t>string</w:t>
            </w:r>
          </w:p>
        </w:tc>
        <w:tc>
          <w:tcPr>
            <w:tcW w:type="dxa" w:w="2880"/>
          </w:tcPr>
          <w:p>
            <w:r>
              <w:t>Plan ID associated with the sub-account.</w:t>
            </w:r>
          </w:p>
        </w:tc>
      </w:tr>
      <w:tr>
        <w:tc>
          <w:tcPr>
            <w:tcW w:type="dxa" w:w="2880"/>
          </w:tcPr>
          <w:p>
            <w:r>
              <w:t>Response.Data[].PlanName</w:t>
            </w:r>
          </w:p>
        </w:tc>
        <w:tc>
          <w:tcPr>
            <w:tcW w:type="dxa" w:w="2880"/>
          </w:tcPr>
          <w:p>
            <w:r>
              <w:t>string</w:t>
            </w:r>
          </w:p>
        </w:tc>
        <w:tc>
          <w:tcPr>
            <w:tcW w:type="dxa" w:w="2880"/>
          </w:tcPr>
          <w:p>
            <w:r>
              <w:t>Plan name associated with the sub-account.</w:t>
            </w:r>
          </w:p>
        </w:tc>
      </w:tr>
      <w:tr>
        <w:tc>
          <w:tcPr>
            <w:tcW w:type="dxa" w:w="2880"/>
          </w:tcPr>
          <w:p>
            <w:r>
              <w:t>Response.HasClientAccounts</w:t>
            </w:r>
          </w:p>
        </w:tc>
        <w:tc>
          <w:tcPr>
            <w:tcW w:type="dxa" w:w="2880"/>
          </w:tcPr>
          <w:p>
            <w:r>
              <w:t>string</w:t>
            </w:r>
          </w:p>
        </w:tc>
        <w:tc>
          <w:tcPr>
            <w:tcW w:type="dxa" w:w="2880"/>
          </w:tcPr>
          <w:p>
            <w:r>
              <w:t>Flag indicating client accounts availability (example: "1").</w:t>
            </w:r>
          </w:p>
        </w:tc>
      </w:tr>
      <w:tr>
        <w:tc>
          <w:tcPr>
            <w:tcW w:type="dxa" w:w="2880"/>
          </w:tcPr>
          <w:p>
            <w:r>
              <w:t>Response.HasDates</w:t>
            </w:r>
          </w:p>
        </w:tc>
        <w:tc>
          <w:tcPr>
            <w:tcW w:type="dxa" w:w="2880"/>
          </w:tcPr>
          <w:p>
            <w:r>
              <w:t>string</w:t>
            </w:r>
          </w:p>
        </w:tc>
        <w:tc>
          <w:tcPr>
            <w:tcW w:type="dxa" w:w="2880"/>
          </w:tcPr>
          <w:p>
            <w:r>
              <w:t>Flag indicating dates availability (example: "0").</w:t>
            </w:r>
          </w:p>
        </w:tc>
      </w:tr>
      <w:tr>
        <w:tc>
          <w:tcPr>
            <w:tcW w:type="dxa" w:w="2880"/>
          </w:tcPr>
          <w:p>
            <w:r>
              <w:t>Response.HasInbox</w:t>
            </w:r>
          </w:p>
        </w:tc>
        <w:tc>
          <w:tcPr>
            <w:tcW w:type="dxa" w:w="2880"/>
          </w:tcPr>
          <w:p>
            <w:r>
              <w:t>string</w:t>
            </w:r>
          </w:p>
        </w:tc>
        <w:tc>
          <w:tcPr>
            <w:tcW w:type="dxa" w:w="2880"/>
          </w:tcPr>
          <w:p>
            <w:r>
              <w:t>Flag indicating inbox availability (example: "1").</w:t>
            </w:r>
          </w:p>
        </w:tc>
      </w:tr>
      <w:tr>
        <w:tc>
          <w:tcPr>
            <w:tcW w:type="dxa" w:w="2880"/>
          </w:tcPr>
          <w:p>
            <w:r>
              <w:t>Response.Status</w:t>
            </w:r>
          </w:p>
        </w:tc>
        <w:tc>
          <w:tcPr>
            <w:tcW w:type="dxa" w:w="2880"/>
          </w:tcPr>
          <w:p>
            <w:r>
              <w:t>string</w:t>
            </w:r>
          </w:p>
        </w:tc>
        <w:tc>
          <w:tcPr>
            <w:tcW w:type="dxa" w:w="2880"/>
          </w:tcPr>
          <w:p>
            <w:r>
              <w:t>Status indicator: "1" = Successful, "-1" = Error.</w:t>
            </w:r>
          </w:p>
        </w:tc>
      </w:tr>
      <w:tr>
        <w:tc>
          <w:tcPr>
            <w:tcW w:type="dxa" w:w="2880"/>
          </w:tcPr>
          <w:p>
            <w:r>
              <w:t>Response.UniqueCount</w:t>
            </w:r>
          </w:p>
        </w:tc>
        <w:tc>
          <w:tcPr>
            <w:tcW w:type="dxa" w:w="2880"/>
          </w:tcPr>
          <w:p>
            <w:r>
              <w:t>string</w:t>
            </w:r>
          </w:p>
        </w:tc>
        <w:tc>
          <w:tcPr>
            <w:tcW w:type="dxa" w:w="2880"/>
          </w:tcPr>
          <w:p>
            <w:r>
              <w:t>Unique count value returned by the API (description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'https://clientapi.benchmarkemail.com/Client/SubAccount' \</w:t>
        <w:br/>
        <w:t xml:space="preserve"> --header 'Accept: application/json'</w:t>
      </w:r>
    </w:p>
    <w:p>
      <w:pPr>
        <w:pStyle w:val="Heading3"/>
      </w:pPr>
      <w:r>
        <w:t>Behavior</w:t>
      </w:r>
    </w:p>
    <w:p>
      <w:pPr>
        <w:pStyle w:val="ListBullet"/>
      </w:pPr>
      <w:r>
        <w:t>The API returns a top-level Response object.</w:t>
      </w:r>
    </w:p>
    <w:p>
      <w:pPr>
        <w:pStyle w:val="ListBullet"/>
      </w:pPr>
      <w:r>
        <w:t>Response.Data contains a list of sub-accounts with fields like ID, Login, and plan/contact metrics.</w:t>
      </w:r>
    </w:p>
    <w:p>
      <w:pPr>
        <w:pStyle w:val="ListBullet"/>
      </w:pPr>
      <w:r>
        <w:t>Response.Status indicates success ("1") or error ("-1").</w:t>
      </w:r>
    </w:p>
    <w:p>
      <w:pPr>
        <w:pStyle w:val="Heading3"/>
      </w:pPr>
      <w:r>
        <w:t>Notes</w:t>
      </w:r>
    </w:p>
    <w:p>
      <w:pPr>
        <w:pStyle w:val="ListBullet"/>
      </w:pPr>
      <w:r>
        <w:t>The source documentation states no query string parameters.</w:t>
      </w:r>
    </w:p>
    <w:p>
      <w:pPr>
        <w:pStyle w:val="ListBullet"/>
      </w:pPr>
      <w:r>
        <w:t>Authentication is required by the API, but authentication headers are intentionally not documented here per platform rules.</w:t>
      </w:r>
    </w:p>
    <w:p>
      <w:pPr>
        <w:pStyle w:val="Heading3"/>
      </w:pPr>
      <w:r>
        <w:t>Related subAccounts actions</w:t>
      </w:r>
    </w:p>
    <w:p>
      <w:pPr>
        <w:pStyle w:val="ListBullet"/>
      </w:pPr>
      <w:r>
        <w:t>[POST] Create Sub-Account — /Client/SubAccount</w:t>
      </w:r>
    </w:p>
    <w:p>
      <w:pPr>
        <w:pStyle w:val="ListBullet"/>
      </w:pPr>
      <w:r>
        <w:t>[GET] Get a Sub-Account’s Balance — /Client/SubAccount/{{id}}/Balance</w:t>
      </w:r>
    </w:p>
    <w:p>
      <w:pPr>
        <w:pStyle w:val="ListBullet"/>
      </w:pPr>
      <w:r>
        <w:t>[GET] Get a Sub-Account’s Details — /Client/SubAccount/{{id}}</w:t>
      </w:r>
    </w:p>
    <w:p>
      <w:pPr>
        <w:pStyle w:val="ListBullet"/>
      </w:pPr>
      <w:r>
        <w:t>[PATCH] Update a Client Sub Account — /Client/SubAccount/{{id}}</w:t>
      </w:r>
    </w:p>
    <w:p>
      <w:pPr>
        <w:pStyle w:val="ListBullet"/>
      </w:pPr>
      <w:r>
        <w:t>[PATCH] Change a Sub-Account's Status — /Client/SubAccount/{{id}}/Status</w:t>
      </w:r>
    </w:p>
    <w:p>
      <w:r>
        <w:br w:type="page"/>
      </w:r>
    </w:p>
    <w:p>
      <w:pPr>
        <w:pStyle w:val="Heading2"/>
      </w:pPr>
      <w:r>
        <w:t>200. [GET] Get a Sub-Account’s Plan List</w:t>
      </w:r>
    </w:p>
    <w:p>
      <w:r>
        <w:rPr>
          <w:b/>
        </w:rPr>
        <w:t xml:space="preserve">Endpoint: </w:t>
      </w:r>
      <w:r>
        <w:rPr>
          <w:rFonts w:ascii="Courier New" w:hAnsi="Courier New"/>
          <w:sz w:val="18"/>
        </w:rPr>
        <w:t>/Client/SubAccount/{{id}}/PlanList</w:t>
      </w:r>
    </w:p>
    <w:p>
      <w:pPr>
        <w:pStyle w:val="Heading3"/>
      </w:pPr>
      <w:r>
        <w:t>Prerequisites</w:t>
      </w:r>
    </w:p>
    <w:p>
      <w:pPr>
        <w:pStyle w:val="ListBullet"/>
      </w:pPr>
      <w:r>
        <w:t>You must have access to the specified Sub-Account holder client ID.</w:t>
      </w:r>
    </w:p>
    <w:p>
      <w:pPr>
        <w:pStyle w:val="Heading3"/>
      </w:pPr>
      <w:r>
        <w:t>Method</w:t>
      </w:r>
    </w:p>
    <w:p>
      <w:r>
        <w:t>GET</w:t>
      </w:r>
    </w:p>
    <w:p>
      <w:pPr>
        <w:pStyle w:val="Heading3"/>
      </w:pPr>
      <w:r>
        <w:t>URL</w:t>
      </w:r>
    </w:p>
    <w:p>
      <w:r>
        <w:t>https://clientapi.benchmarkemail.com/Client/SubAccount/{{ID}}/PlanList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plans for a specific Sub-Account holder client, including plan IDs, names, and list/email limits.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/Client/SubAccount//PlanList or /Client/SubAccount/PlanList).</w:t>
      </w:r>
    </w:p>
    <w:p>
      <w:pPr>
        <w:pStyle w:val="ListBullet"/>
      </w:pPr>
      <w:r>
        <w:t>Always construct the path as /Client/SubAccount/{{ID}}/PlanList,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w:t>
      </w:r>
    </w:p>
    <w:p>
      <w:pPr>
        <w:pStyle w:val="ListBullet"/>
      </w:pPr>
      <w:r>
        <w:t>Do not include authtoken in the request headers here (authentication is handled by the system/defaults).</w:t>
      </w:r>
    </w:p>
    <w:p>
      <w:pPr>
        <w:pStyle w:val="Heading3"/>
      </w:pPr>
      <w:r>
        <w:t>Valid Examples</w:t>
      </w:r>
    </w:p>
    <w:p>
      <w:r>
        <w:rPr>
          <w:b/>
          <w:color w:val="666666"/>
          <w:sz w:val="16"/>
        </w:rPr>
        <w:t>[http]</w:t>
      </w:r>
    </w:p>
    <w:p>
      <w:pPr>
        <w:shd w:fill="F2F2F2" w:val="clear"/>
      </w:pPr>
      <w:r>
        <w:rPr>
          <w:rFonts w:ascii="Courier New" w:hAnsi="Courier New"/>
          <w:sz w:val="17"/>
        </w:rPr>
        <w:t>/Client/SubAccount/12345/PlanList</w:t>
        <w:br/>
        <w:t>/Client/SubAccount/abc-xyz/PlanList</w:t>
      </w:r>
    </w:p>
    <w:p>
      <w:pPr>
        <w:pStyle w:val="Heading3"/>
      </w:pPr>
      <w:r>
        <w:t>Invalid Examples</w:t>
      </w:r>
    </w:p>
    <w:p>
      <w:r>
        <w:rPr>
          <w:b/>
          <w:color w:val="666666"/>
          <w:sz w:val="16"/>
        </w:rPr>
        <w:t>[http]</w:t>
      </w:r>
    </w:p>
    <w:p>
      <w:pPr>
        <w:shd w:fill="F2F2F2" w:val="clear"/>
      </w:pPr>
      <w:r>
        <w:rPr>
          <w:rFonts w:ascii="Courier New" w:hAnsi="Courier New"/>
          <w:sz w:val="17"/>
        </w:rPr>
        <w:t>/Client/SubAccount//PlanList</w:t>
        <w:br/>
        <w:t>/Client/SubAccount/PlanList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Sub-Account holder client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"EmailLimit": "0",</w:t>
        <w:br/>
        <w:t xml:space="preserve"> "ID": "396",</w:t>
        <w:br/>
        <w:t xml:space="preserve"> "ListLimit": "600",</w:t>
        <w:br/>
        <w:t xml:space="preserve"> "Name": "List Plan 600"</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List of plans.</w:t>
            </w:r>
          </w:p>
        </w:tc>
      </w:tr>
      <w:tr>
        <w:tc>
          <w:tcPr>
            <w:tcW w:type="dxa" w:w="2880"/>
          </w:tcPr>
          <w:p>
            <w:r>
              <w:t>Response.Data[].EmailLimit</w:t>
            </w:r>
          </w:p>
        </w:tc>
        <w:tc>
          <w:tcPr>
            <w:tcW w:type="dxa" w:w="2880"/>
          </w:tcPr>
          <w:p>
            <w:r>
              <w:t>string</w:t>
            </w:r>
          </w:p>
        </w:tc>
        <w:tc>
          <w:tcPr>
            <w:tcW w:type="dxa" w:w="2880"/>
          </w:tcPr>
          <w:p>
            <w:r>
              <w:t>Email limit for the plan.</w:t>
            </w:r>
          </w:p>
        </w:tc>
      </w:tr>
      <w:tr>
        <w:tc>
          <w:tcPr>
            <w:tcW w:type="dxa" w:w="2880"/>
          </w:tcPr>
          <w:p>
            <w:r>
              <w:t>Response.Data[].ID</w:t>
            </w:r>
          </w:p>
        </w:tc>
        <w:tc>
          <w:tcPr>
            <w:tcW w:type="dxa" w:w="2880"/>
          </w:tcPr>
          <w:p>
            <w:r>
              <w:t>string</w:t>
            </w:r>
          </w:p>
        </w:tc>
        <w:tc>
          <w:tcPr>
            <w:tcW w:type="dxa" w:w="2880"/>
          </w:tcPr>
          <w:p>
            <w:r>
              <w:t>Plan ID.</w:t>
            </w:r>
          </w:p>
        </w:tc>
      </w:tr>
      <w:tr>
        <w:tc>
          <w:tcPr>
            <w:tcW w:type="dxa" w:w="2880"/>
          </w:tcPr>
          <w:p>
            <w:r>
              <w:t>Response.Data[].ListLimit</w:t>
            </w:r>
          </w:p>
        </w:tc>
        <w:tc>
          <w:tcPr>
            <w:tcW w:type="dxa" w:w="2880"/>
          </w:tcPr>
          <w:p>
            <w:r>
              <w:t>string</w:t>
            </w:r>
          </w:p>
        </w:tc>
        <w:tc>
          <w:tcPr>
            <w:tcW w:type="dxa" w:w="2880"/>
          </w:tcPr>
          <w:p>
            <w:r>
              <w:t>List limit for the plan.</w:t>
            </w:r>
          </w:p>
        </w:tc>
      </w:tr>
      <w:tr>
        <w:tc>
          <w:tcPr>
            <w:tcW w:type="dxa" w:w="2880"/>
          </w:tcPr>
          <w:p>
            <w:r>
              <w:t>Response.Data[].Name</w:t>
            </w:r>
          </w:p>
        </w:tc>
        <w:tc>
          <w:tcPr>
            <w:tcW w:type="dxa" w:w="2880"/>
          </w:tcPr>
          <w:p>
            <w:r>
              <w:t>string</w:t>
            </w:r>
          </w:p>
        </w:tc>
        <w:tc>
          <w:tcPr>
            <w:tcW w:type="dxa" w:w="2880"/>
          </w:tcPr>
          <w:p>
            <w:r>
              <w:t>Plan name.</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'https://clientapi.benchmarkemail.com/Client/SubAccount/12345/PlanList' \</w:t>
        <w:br/>
        <w:t xml:space="preserve"> --header 'Accept: application/json'</w:t>
      </w:r>
    </w:p>
    <w:p>
      <w:pPr>
        <w:pStyle w:val="Heading3"/>
      </w:pPr>
      <w:r>
        <w:t>Example Usage</w:t>
      </w:r>
    </w:p>
    <w:p>
      <w:pPr>
        <w:pStyle w:val="Heading3"/>
      </w:pPr>
      <w:r>
        <w:t>Example 1: Get plan list for a Sub-Account holder</w:t>
      </w:r>
    </w:p>
    <w:p>
      <w:r>
        <w:rPr>
          <w:b/>
          <w:color w:val="666666"/>
          <w:sz w:val="16"/>
        </w:rPr>
        <w:t>[bash]</w:t>
      </w:r>
    </w:p>
    <w:p>
      <w:pPr>
        <w:shd w:fill="F2F2F2" w:val="clear"/>
      </w:pPr>
      <w:r>
        <w:rPr>
          <w:rFonts w:ascii="Courier New" w:hAnsi="Courier New"/>
          <w:sz w:val="17"/>
        </w:rPr>
        <w:t>curl -s \</w:t>
        <w:br/>
        <w:t xml:space="preserve"> 'https://clientapi.benchmarkemail.com/Client/SubAccount/12345/PlanList' \</w:t>
        <w:br/>
        <w:t xml:space="preserve"> -H 'Accept: application/json'</w:t>
      </w:r>
    </w:p>
    <w:p>
      <w:pPr>
        <w:pStyle w:val="Heading3"/>
      </w:pPr>
      <w:r>
        <w:t>Example 2: Using an alphanumeric client ID</w:t>
      </w:r>
    </w:p>
    <w:p>
      <w:r>
        <w:rPr>
          <w:b/>
          <w:color w:val="666666"/>
          <w:sz w:val="16"/>
        </w:rPr>
        <w:t>[bash]</w:t>
      </w:r>
    </w:p>
    <w:p>
      <w:pPr>
        <w:shd w:fill="F2F2F2" w:val="clear"/>
      </w:pPr>
      <w:r>
        <w:rPr>
          <w:rFonts w:ascii="Courier New" w:hAnsi="Courier New"/>
          <w:sz w:val="17"/>
        </w:rPr>
        <w:t>curl -s \</w:t>
        <w:br/>
        <w:t xml:space="preserve"> 'https://clientapi.benchmarkemail.com/Client/SubAccount/abc-xyz/PlanList' \</w:t>
        <w:br/>
        <w:t xml:space="preserve"> -H 'Accept: application/json'</w:t>
      </w:r>
    </w:p>
    <w:p>
      <w:pPr>
        <w:pStyle w:val="Heading3"/>
      </w:pPr>
      <w:r>
        <w:t>Notes</w:t>
      </w:r>
    </w:p>
    <w:p>
      <w:pPr>
        <w:pStyle w:val="ListBullet"/>
      </w:pPr>
      <w:r>
        <w:t>Although the scraped documentation mentions an authtoken header, it is omitted here per platform rules (auth is handled elsewhere).</w:t>
      </w:r>
    </w:p>
    <w:p>
      <w:pPr>
        <w:pStyle w:val="ListBullet"/>
      </w:pPr>
      <w:r>
        <w:t>The documentation labels ID as a “Request Body parameter”, but the endpoint definition and parameters indicate it is a path parameter (/Client/SubAccount/{ID}/PlanList).</w:t>
      </w:r>
    </w:p>
    <w:p>
      <w:r>
        <w:br w:type="page"/>
      </w:r>
    </w:p>
    <w:p>
      <w:pPr>
        <w:pStyle w:val="Heading2"/>
      </w:pPr>
      <w:r>
        <w:t>201. [GET] Get Token by Type</w:t>
      </w:r>
    </w:p>
    <w:p>
      <w:r>
        <w:rPr>
          <w:b/>
        </w:rPr>
        <w:t xml:space="preserve">Endpoint: </w:t>
      </w:r>
      <w:r>
        <w:rPr>
          <w:rFonts w:ascii="Courier New" w:hAnsi="Courier New"/>
          <w:sz w:val="18"/>
        </w:rPr>
        <w:t>/Client/Token/{{type}}</w:t>
      </w:r>
    </w:p>
    <w:p>
      <w:pPr>
        <w:pStyle w:val="Heading3"/>
      </w:pPr>
      <w:r>
        <w:t>Prerequisites</w:t>
      </w:r>
    </w:p>
    <w:p>
      <w:pPr>
        <w:pStyle w:val="ListBullet"/>
      </w:pPr>
      <w:r>
        <w:t>You must have a valid token type value to place in the {Type} path segment.</w:t>
      </w:r>
    </w:p>
    <w:p>
      <w:pPr>
        <w:pStyle w:val="Heading3"/>
      </w:pPr>
      <w:r>
        <w:t>Method</w:t>
      </w:r>
    </w:p>
    <w:p>
      <w:r>
        <w:t>GET</w:t>
      </w:r>
    </w:p>
    <w:p>
      <w:pPr>
        <w:pStyle w:val="Heading3"/>
      </w:pPr>
      <w:r>
        <w:t>URL</w:t>
      </w:r>
    </w:p>
    <w:p>
      <w:r>
        <w:t>https://clientapi.benchmarkemail.com/Client/Token/{{Type}}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token information for the specified Type. The response includes an authorization URL and token-related fields (AuthURL, Name, Secret, Token).</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/Client/Token/).</w:t>
      </w:r>
    </w:p>
    <w:p>
      <w:pPr>
        <w:pStyle w:val="ListBullet"/>
      </w:pPr>
      <w:r>
        <w:t>Always construct the path as /Client/Token/{{Type}}, where {{Type}} is a non-empty string.</w:t>
      </w:r>
    </w:p>
    <w:p>
      <w:pPr>
        <w:pStyle w:val="ListBullet"/>
      </w:pPr>
      <w:r>
        <w:t>Do not infer or guess the Type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/Client/Token/facebook</w:t>
        <w:br/>
        <w:t>/Client/Token/anyNonEmptyString</w:t>
      </w:r>
    </w:p>
    <w:p>
      <w:pPr>
        <w:pStyle w:val="Heading3"/>
      </w:pPr>
      <w:r>
        <w:t>Invalid Examples</w:t>
      </w:r>
    </w:p>
    <w:p>
      <w:r>
        <w:rPr>
          <w:b/>
          <w:color w:val="666666"/>
          <w:sz w:val="16"/>
        </w:rPr>
        <w:t>[http]</w:t>
      </w:r>
    </w:p>
    <w:p>
      <w:pPr>
        <w:shd w:fill="F2F2F2" w:val="clear"/>
      </w:pPr>
      <w:r>
        <w:rPr>
          <w:rFonts w:ascii="Courier New" w:hAnsi="Courier New"/>
          <w:sz w:val="17"/>
        </w:rPr>
        <w:t>/Client/Token/</w:t>
        <w:br/>
        <w:t>/Client/Token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Token type identifier used to retrieve token details.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"AuthURL": "http://graph.facebook.com/oauth/authorize?client_id=1605427633049328&amp;scope=read_insights,manage_pages,publish_pages,user_posts,publish_actions&amp;redirect_uri=https://ui.benchmarkemail.com/FacebookAuthorize",</w:t>
        <w:br/>
        <w:t xml:space="preserve"> "Name": "Anuj Vats",</w:t>
        <w:br/>
        <w:t xml:space="preserve"> "Secret": "EAAW0ILZCHzvABAAA0gbTXBrBx3ZBl7D71X2RMNMpWTnxg08kDHfInd5lttxpsHxebOabcMPcniIUbyIBqPZBRPtyaqGOLtzEvs4ZBzszVDztJzppYIZAFDzkKjAtqmdnZCizNgJOQFpM9UYVy2mBsz6kDSM9mF27wZD",</w:t>
        <w:br/>
        <w:t xml:space="preserve"> "Token": "AQCOWBHZoqHSQ2PtJizOH8qNDZlMSLn13xZLqsYRVXDzr1LXG2ZXe99u_iec6bwzDM7jih87nwv4gBKGI0cHtpfQIBdP1g4YSnd01WP7SC4MOwYCxKhrYOkdbyEqQRFHPkV-rYeSXuhUzlVjHNbGmKvoBGMNaqvyy62yLCLuL4iZBF6UJthTRtsLgXCOGVBvwOhMz4hrVd4QD0PVJSYgqNtKG_eJkFYfrRKwNM_23VaoF25_sOwCNqJP3FWw62X"</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token response data.</w:t>
            </w:r>
          </w:p>
        </w:tc>
      </w:tr>
      <w:tr>
        <w:tc>
          <w:tcPr>
            <w:tcW w:type="dxa" w:w="2880"/>
          </w:tcPr>
          <w:p>
            <w:r>
              <w:t>Response.AuthURL</w:t>
            </w:r>
          </w:p>
        </w:tc>
        <w:tc>
          <w:tcPr>
            <w:tcW w:type="dxa" w:w="2880"/>
          </w:tcPr>
          <w:p>
            <w:r>
              <w:t>string</w:t>
            </w:r>
          </w:p>
        </w:tc>
        <w:tc>
          <w:tcPr>
            <w:tcW w:type="dxa" w:w="2880"/>
          </w:tcPr>
          <w:p>
            <w:r>
              <w:t>Auth URL.</w:t>
            </w:r>
          </w:p>
        </w:tc>
      </w:tr>
      <w:tr>
        <w:tc>
          <w:tcPr>
            <w:tcW w:type="dxa" w:w="2880"/>
          </w:tcPr>
          <w:p>
            <w:r>
              <w:t>Response.Name</w:t>
            </w:r>
          </w:p>
        </w:tc>
        <w:tc>
          <w:tcPr>
            <w:tcW w:type="dxa" w:w="2880"/>
          </w:tcPr>
          <w:p>
            <w:r>
              <w:t>string</w:t>
            </w:r>
          </w:p>
        </w:tc>
        <w:tc>
          <w:tcPr>
            <w:tcW w:type="dxa" w:w="2880"/>
          </w:tcPr>
          <w:p>
            <w:r>
              <w:t>Client Name.</w:t>
            </w:r>
          </w:p>
        </w:tc>
      </w:tr>
      <w:tr>
        <w:tc>
          <w:tcPr>
            <w:tcW w:type="dxa" w:w="2880"/>
          </w:tcPr>
          <w:p>
            <w:r>
              <w:t>Response.Secret</w:t>
            </w:r>
          </w:p>
        </w:tc>
        <w:tc>
          <w:tcPr>
            <w:tcW w:type="dxa" w:w="2880"/>
          </w:tcPr>
          <w:p>
            <w:r>
              <w:t>string</w:t>
            </w:r>
          </w:p>
        </w:tc>
        <w:tc>
          <w:tcPr>
            <w:tcW w:type="dxa" w:w="2880"/>
          </w:tcPr>
          <w:p>
            <w:r>
              <w:t>Secret.</w:t>
            </w:r>
          </w:p>
        </w:tc>
      </w:tr>
      <w:tr>
        <w:tc>
          <w:tcPr>
            <w:tcW w:type="dxa" w:w="2880"/>
          </w:tcPr>
          <w:p>
            <w:r>
              <w:t>Response.Token</w:t>
            </w:r>
          </w:p>
        </w:tc>
        <w:tc>
          <w:tcPr>
            <w:tcW w:type="dxa" w:w="2880"/>
          </w:tcPr>
          <w:p>
            <w:r>
              <w:t>string</w:t>
            </w:r>
          </w:p>
        </w:tc>
        <w:tc>
          <w:tcPr>
            <w:tcW w:type="dxa" w:w="2880"/>
          </w:tcPr>
          <w:p>
            <w:r>
              <w:t>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'https://clientapi.benchmarkemail.com/Client/Token/facebook' \</w:t>
        <w:br/>
        <w:t xml:space="preserve"> --header 'Accept: application/json'</w:t>
      </w:r>
    </w:p>
    <w:p>
      <w:pPr>
        <w:pStyle w:val="Heading3"/>
      </w:pPr>
      <w:r>
        <w:t>Notes</w:t>
      </w:r>
    </w:p>
    <w:p>
      <w:pPr>
        <w:pStyle w:val="ListBullet"/>
      </w:pPr>
      <w:r>
        <w:t>This endpoint has no query parameters and no request body.</w:t>
      </w:r>
    </w:p>
    <w:p>
      <w:pPr>
        <w:pStyle w:val="ListBullet"/>
      </w:pPr>
      <w:r>
        <w:t>Authentication headers (e.g., authtoken) are intentionally not documented here; they are handled by the calling system.</w:t>
      </w:r>
    </w:p>
    <w:p>
      <w:pPr>
        <w:pStyle w:val="Heading3"/>
      </w:pPr>
      <w:r>
        <w:t>Related token actions</w:t>
      </w:r>
    </w:p>
    <w:p>
      <w:pPr>
        <w:pStyle w:val="ListBullet"/>
      </w:pPr>
      <w:r>
        <w:t>[POST] Generate Token — /Client/Token</w:t>
      </w:r>
    </w:p>
    <w:p>
      <w:r>
        <w:br w:type="page"/>
      </w:r>
    </w:p>
    <w:p>
      <w:pPr>
        <w:pStyle w:val="Heading2"/>
      </w:pPr>
      <w:r>
        <w:t>202. [GET] Get Token Details</w:t>
      </w:r>
    </w:p>
    <w:p>
      <w:r>
        <w:rPr>
          <w:b/>
        </w:rPr>
        <w:t xml:space="preserve">Endpoint: </w:t>
      </w:r>
      <w:r>
        <w:rPr>
          <w:rFonts w:ascii="Courier New" w:hAnsi="Courier New"/>
          <w:sz w:val="18"/>
        </w:rPr>
        <w:t>/Client/Token/{{type}}/Detail</w:t>
      </w:r>
    </w:p>
    <w:p>
      <w:pPr>
        <w:pStyle w:val="Heading3"/>
      </w:pPr>
      <w:r>
        <w:t>Method</w:t>
      </w:r>
    </w:p>
    <w:p>
      <w:r>
        <w:t>GET</w:t>
      </w:r>
    </w:p>
    <w:p>
      <w:pPr>
        <w:pStyle w:val="Heading3"/>
      </w:pPr>
      <w:r>
        <w:t>URL</w:t>
      </w:r>
    </w:p>
    <w:p>
      <w:r>
        <w:t>https://clientapi.benchmarkemail.com/Client/Token/{{Type}}/Detail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token of the specified Type.</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/Client/Token//Detail or /Client/Token/Detail).</w:t>
      </w:r>
    </w:p>
    <w:p>
      <w:pPr>
        <w:pStyle w:val="ListBullet"/>
      </w:pPr>
      <w:r>
        <w:t>Always construct the path as /Client/Token/{{Type}}/Detail, where {{Type}} is a non-empty string.</w:t>
      </w:r>
    </w:p>
    <w:p>
      <w:pPr>
        <w:pStyle w:val="ListBullet"/>
      </w:pPr>
      <w:r>
        <w:t>Do not infer or guess the 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/Client/Token/someType/Detail</w:t>
      </w:r>
    </w:p>
    <w:p>
      <w:pPr>
        <w:pStyle w:val="Heading3"/>
      </w:pPr>
      <w:r>
        <w:t>Invalid Examples</w:t>
      </w:r>
    </w:p>
    <w:p>
      <w:r>
        <w:rPr>
          <w:b/>
          <w:color w:val="666666"/>
          <w:sz w:val="16"/>
        </w:rPr>
        <w:t>[http]</w:t>
      </w:r>
    </w:p>
    <w:p>
      <w:pPr>
        <w:shd w:fill="F2F2F2" w:val="clear"/>
      </w:pPr>
      <w:r>
        <w:rPr>
          <w:rFonts w:ascii="Courier New" w:hAnsi="Courier New"/>
          <w:sz w:val="17"/>
        </w:rPr>
        <w:t>/Client/Token//Detail</w:t>
        <w:br/>
        <w:t>/Client/Token/Detail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Token type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Token detail data. Items are not further specified in the provided documentation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'https://clientapi.benchmarkemail.com/Client/Token/someType/Detail' \</w:t>
        <w:br/>
        <w:t xml:space="preserve"> --header 'Accept: application/json'</w:t>
      </w:r>
    </w:p>
    <w:p>
      <w:pPr>
        <w:pStyle w:val="Heading3"/>
      </w:pPr>
      <w:r>
        <w:t>Notes</w:t>
      </w:r>
    </w:p>
    <w:p>
      <w:pPr>
        <w:pStyle w:val="ListBullet"/>
      </w:pPr>
      <w:r>
        <w:t>The documentation lists a request header authtoken, but authentication headers are omitted here by design.</w:t>
      </w:r>
    </w:p>
    <w:p>
      <w:r>
        <w:br w:type="page"/>
      </w:r>
    </w:p>
    <w:p>
      <w:pPr>
        <w:pStyle w:val="Heading2"/>
      </w:pPr>
      <w:r>
        <w:t>203. [POST] Link a Client Account</w:t>
      </w:r>
    </w:p>
    <w:p>
      <w:r>
        <w:rPr>
          <w:b/>
        </w:rPr>
        <w:t xml:space="preserve">Endpoint: </w:t>
      </w:r>
      <w:r>
        <w:rPr>
          <w:rFonts w:ascii="Courier New" w:hAnsi="Courier New"/>
          <w:sz w:val="18"/>
        </w:rPr>
        <w:t>/Client/LinkAccount/</w:t>
      </w:r>
    </w:p>
    <w:p>
      <w:pPr>
        <w:pStyle w:val="Heading3"/>
      </w:pPr>
      <w:r>
        <w:t>Prerequisites</w:t>
      </w:r>
    </w:p>
    <w:p>
      <w:pPr>
        <w:pStyle w:val="ListBullet"/>
      </w:pPr>
      <w:r>
        <w:t>Must have valid Benchmark Email client account credentials to link (Login + Password + Alias)</w:t>
      </w:r>
    </w:p>
    <w:p>
      <w:pPr>
        <w:pStyle w:val="Heading3"/>
      </w:pPr>
      <w:r>
        <w:t>Method</w:t>
      </w:r>
    </w:p>
    <w:p>
      <w:r>
        <w:t>POST</w:t>
      </w:r>
    </w:p>
    <w:p>
      <w:pPr>
        <w:pStyle w:val="Heading3"/>
      </w:pPr>
      <w:r>
        <w:t>URL</w:t>
      </w:r>
    </w:p>
    <w:p>
      <w:r>
        <w:t>https://clientapi.benchmarkemail.com/Client/LinkAccount/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 client account using the provided login credentials and alias. Returns link account details and operation status.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(none for this endpoint) and not in the body.</w:t>
      </w:r>
    </w:p>
    <w:p>
      <w:pPr>
        <w:pStyle w:val="ListBullet"/>
      </w:pPr>
      <w:r>
        <w:t>Request body must be sent as JSON (Content-Type: application/json).</w:t>
      </w:r>
    </w:p>
    <w:p>
      <w:pPr>
        <w:pStyle w:val="ListBullet"/>
      </w:pPr>
      <w:r>
        <w:t>Do not include authentication headers (e.g., authtoken) in this documentation or in sample requests (handled by the system).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w:t>
            </w:r>
          </w:p>
        </w:tc>
        <w:tc>
          <w:tcPr>
            <w:tcW w:type="dxa" w:w="2880"/>
          </w:tcPr>
          <w:p>
            <w:r>
              <w:t>string</w:t>
            </w:r>
          </w:p>
        </w:tc>
        <w:tc>
          <w:tcPr>
            <w:tcW w:type="dxa" w:w="2880"/>
          </w:tcPr>
          <w:p>
            <w:r>
              <w:t>Login ID</w:t>
            </w:r>
          </w:p>
        </w:tc>
      </w:tr>
      <w:tr>
        <w:tc>
          <w:tcPr>
            <w:tcW w:type="dxa" w:w="2880"/>
          </w:tcPr>
          <w:p>
            <w:r>
              <w:t>Password</w:t>
            </w:r>
          </w:p>
        </w:tc>
        <w:tc>
          <w:tcPr>
            <w:tcW w:type="dxa" w:w="2880"/>
          </w:tcPr>
          <w:p>
            <w:r>
              <w:t>string</w:t>
            </w:r>
          </w:p>
        </w:tc>
        <w:tc>
          <w:tcPr>
            <w:tcW w:type="dxa" w:w="2880"/>
          </w:tcPr>
          <w:p>
            <w:r>
              <w:t>From Email Address</w:t>
            </w:r>
          </w:p>
        </w:tc>
      </w:tr>
      <w:tr>
        <w:tc>
          <w:tcPr>
            <w:tcW w:type="dxa" w:w="2880"/>
          </w:tcPr>
          <w:p>
            <w:r>
              <w:t>Alias</w:t>
            </w:r>
          </w:p>
        </w:tc>
        <w:tc>
          <w:tcPr>
            <w:tcW w:type="dxa" w:w="2880"/>
          </w:tcPr>
          <w:p>
            <w:r>
              <w:t>string</w:t>
            </w:r>
          </w:p>
        </w:tc>
        <w:tc>
          <w:tcPr>
            <w:tcW w:type="dxa" w:w="2880"/>
          </w:tcPr>
          <w:p>
            <w:r>
              <w:t>From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w:t>
        <w:br/>
        <w:t xml:space="preserve"> "Data": {</w:t>
        <w:br/>
        <w:t xml:space="preserve"> "AccountExpire": "",</w:t>
        <w:br/>
        <w:t xml:space="preserve"> "Alias": "kirankolge",</w:t>
        <w:br/>
        <w:t xml:space="preserve"> "ClientID": "680133",</w:t>
        <w:br/>
        <w:t xml:space="preserve"> "FirstName": "kiran",</w:t>
        <w:br/>
        <w:t xml:space="preserve"> "ID": "252",</w:t>
        <w:br/>
        <w:t xml:space="preserve"> "LastName": "kiran",</w:t>
        <w:br/>
        <w:t xml:space="preserve"> "Login": "kiran@cybermaxsolutions.com",</w:t>
        <w:br/>
        <w:t xml:space="preserve"> "MailSent": "",</w:t>
        <w:br/>
        <w:t xml:space="preserve"> "PlanName": "List Plan 1,715,000",</w:t>
        <w:br/>
        <w:t xml:space="preserve"> "Status": "1"</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string</w:t>
            </w:r>
          </w:p>
        </w:tc>
        <w:tc>
          <w:tcPr>
            <w:tcW w:type="dxa" w:w="2880"/>
          </w:tcPr>
          <w:p>
            <w:r>
              <w:t>Count value (example shows empty string)</w:t>
            </w:r>
          </w:p>
        </w:tc>
      </w:tr>
      <w:tr>
        <w:tc>
          <w:tcPr>
            <w:tcW w:type="dxa" w:w="2880"/>
          </w:tcPr>
          <w:p>
            <w:r>
              <w:t>Response.Data</w:t>
            </w:r>
          </w:p>
        </w:tc>
        <w:tc>
          <w:tcPr>
            <w:tcW w:type="dxa" w:w="2880"/>
          </w:tcPr>
          <w:p>
            <w:r>
              <w:t>object</w:t>
            </w:r>
          </w:p>
        </w:tc>
        <w:tc>
          <w:tcPr>
            <w:tcW w:type="dxa" w:w="2880"/>
          </w:tcPr>
          <w:p>
            <w:r>
              <w:t>Link account detail object</w:t>
            </w:r>
          </w:p>
        </w:tc>
      </w:tr>
      <w:tr>
        <w:tc>
          <w:tcPr>
            <w:tcW w:type="dxa" w:w="2880"/>
          </w:tcPr>
          <w:p>
            <w:r>
              <w:t>Response.Data.AccountExpire</w:t>
            </w:r>
          </w:p>
        </w:tc>
        <w:tc>
          <w:tcPr>
            <w:tcW w:type="dxa" w:w="2880"/>
          </w:tcPr>
          <w:p>
            <w:r>
              <w:t>string</w:t>
            </w:r>
          </w:p>
        </w:tc>
        <w:tc>
          <w:tcPr>
            <w:tcW w:type="dxa" w:w="2880"/>
          </w:tcPr>
          <w:p>
            <w:r>
              <w:t>Account expiration value</w:t>
            </w:r>
          </w:p>
        </w:tc>
      </w:tr>
      <w:tr>
        <w:tc>
          <w:tcPr>
            <w:tcW w:type="dxa" w:w="2880"/>
          </w:tcPr>
          <w:p>
            <w:r>
              <w:t>Response.Data.Alias</w:t>
            </w:r>
          </w:p>
        </w:tc>
        <w:tc>
          <w:tcPr>
            <w:tcW w:type="dxa" w:w="2880"/>
          </w:tcPr>
          <w:p>
            <w:r>
              <w:t>string</w:t>
            </w:r>
          </w:p>
        </w:tc>
        <w:tc>
          <w:tcPr>
            <w:tcW w:type="dxa" w:w="2880"/>
          </w:tcPr>
          <w:p>
            <w:r>
              <w:t>Alias</w:t>
            </w:r>
          </w:p>
        </w:tc>
      </w:tr>
      <w:tr>
        <w:tc>
          <w:tcPr>
            <w:tcW w:type="dxa" w:w="2880"/>
          </w:tcPr>
          <w:p>
            <w:r>
              <w:t>Response.Data.ClientID</w:t>
            </w:r>
          </w:p>
        </w:tc>
        <w:tc>
          <w:tcPr>
            <w:tcW w:type="dxa" w:w="2880"/>
          </w:tcPr>
          <w:p>
            <w:r>
              <w:t>string</w:t>
            </w:r>
          </w:p>
        </w:tc>
        <w:tc>
          <w:tcPr>
            <w:tcW w:type="dxa" w:w="2880"/>
          </w:tcPr>
          <w:p>
            <w:r>
              <w:t>Client ID</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Response.Data.ID</w:t>
            </w:r>
          </w:p>
        </w:tc>
        <w:tc>
          <w:tcPr>
            <w:tcW w:type="dxa" w:w="2880"/>
          </w:tcPr>
          <w:p>
            <w:r>
              <w:t>string</w:t>
            </w:r>
          </w:p>
        </w:tc>
        <w:tc>
          <w:tcPr>
            <w:tcW w:type="dxa" w:w="2880"/>
          </w:tcPr>
          <w:p>
            <w:r>
              <w:t>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Response.Data.Login</w:t>
            </w:r>
          </w:p>
        </w:tc>
        <w:tc>
          <w:tcPr>
            <w:tcW w:type="dxa" w:w="2880"/>
          </w:tcPr>
          <w:p>
            <w:r>
              <w:t>string</w:t>
            </w:r>
          </w:p>
        </w:tc>
        <w:tc>
          <w:tcPr>
            <w:tcW w:type="dxa" w:w="2880"/>
          </w:tcPr>
          <w:p>
            <w:r>
              <w:t>Login</w:t>
            </w:r>
          </w:p>
        </w:tc>
      </w:tr>
      <w:tr>
        <w:tc>
          <w:tcPr>
            <w:tcW w:type="dxa" w:w="2880"/>
          </w:tcPr>
          <w:p>
            <w:r>
              <w:t>Response.Data.MailSent</w:t>
            </w:r>
          </w:p>
        </w:tc>
        <w:tc>
          <w:tcPr>
            <w:tcW w:type="dxa" w:w="2880"/>
          </w:tcPr>
          <w:p>
            <w:r>
              <w:t>string</w:t>
            </w:r>
          </w:p>
        </w:tc>
        <w:tc>
          <w:tcPr>
            <w:tcW w:type="dxa" w:w="2880"/>
          </w:tcPr>
          <w:p>
            <w:r>
              <w:t>Mail sent value</w:t>
            </w:r>
          </w:p>
        </w:tc>
      </w:tr>
      <w:tr>
        <w:tc>
          <w:tcPr>
            <w:tcW w:type="dxa" w:w="2880"/>
          </w:tcPr>
          <w:p>
            <w:r>
              <w:t>Response.Data.PlanName</w:t>
            </w:r>
          </w:p>
        </w:tc>
        <w:tc>
          <w:tcPr>
            <w:tcW w:type="dxa" w:w="2880"/>
          </w:tcPr>
          <w:p>
            <w:r>
              <w:t>string</w:t>
            </w:r>
          </w:p>
        </w:tc>
        <w:tc>
          <w:tcPr>
            <w:tcW w:type="dxa" w:w="2880"/>
          </w:tcPr>
          <w:p>
            <w:r>
              <w:t>Plan name</w:t>
            </w:r>
          </w:p>
        </w:tc>
      </w:tr>
      <w:tr>
        <w:tc>
          <w:tcPr>
            <w:tcW w:type="dxa" w:w="2880"/>
          </w:tcPr>
          <w:p>
            <w:r>
              <w:t>Response.Data.Status</w:t>
            </w:r>
          </w:p>
        </w:tc>
        <w:tc>
          <w:tcPr>
            <w:tcW w:type="dxa" w:w="2880"/>
          </w:tcPr>
          <w:p>
            <w:r>
              <w:t>string</w:t>
            </w:r>
          </w:p>
        </w:tc>
        <w:tc>
          <w:tcPr>
            <w:tcW w:type="dxa" w:w="2880"/>
          </w:tcPr>
          <w:p>
            <w:r>
              <w:t>Status value</w:t>
            </w:r>
          </w:p>
        </w:tc>
      </w:tr>
      <w:tr>
        <w:tc>
          <w:tcPr>
            <w:tcW w:type="dxa" w:w="2880"/>
          </w:tcPr>
          <w:p>
            <w:r>
              <w:t>Response.Errors</w:t>
            </w:r>
          </w:p>
        </w:tc>
        <w:tc>
          <w:tcPr>
            <w:tcW w:type="dxa" w:w="2880"/>
          </w:tcPr>
          <w:p>
            <w:r>
              <w:t>array</w:t>
            </w:r>
          </w:p>
        </w:tc>
        <w:tc>
          <w:tcPr>
            <w:tcW w:type="dxa" w:w="2880"/>
          </w:tcPr>
          <w:p>
            <w:r>
              <w:t>Array of error (documentation references ErrorData)</w:t>
            </w:r>
          </w:p>
        </w:tc>
      </w:tr>
      <w:tr>
        <w:tc>
          <w:tcPr>
            <w:tcW w:type="dxa" w:w="2880"/>
          </w:tcPr>
          <w:p>
            <w:r>
              <w:t>Response.Status</w:t>
            </w:r>
          </w:p>
        </w:tc>
        <w:tc>
          <w:tcPr>
            <w:tcW w:type="dxa" w:w="2880"/>
          </w:tcPr>
          <w:p>
            <w:r>
              <w:t>string</w:t>
            </w:r>
          </w:p>
        </w:tc>
        <w:tc>
          <w:tcPr>
            <w:tcW w:type="dxa" w:w="2880"/>
          </w:tcPr>
          <w:p>
            <w:r>
              <w:t>1 = Successful, -1 Error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'https://clientapi.benchmarkemail.com/Client/LinkAccount/' \</w:t>
        <w:br/>
        <w:t xml:space="preserve"> --header 'Accept: application/json' \</w:t>
        <w:br/>
        <w:t xml:space="preserve"> --header 'Content-Type: application/json' \</w:t>
        <w:br/>
        <w:t xml:space="preserve"> --data '{</w:t>
        <w:br/>
        <w:t xml:space="preserve"> "Alias": "kirankolge",</w:t>
        <w:br/>
        <w:t xml:space="preserve"> "Login": "kiran@cybermaxsolutions.com",</w:t>
        <w:br/>
        <w:t xml:space="preserve"> "Password": "YOUR_PASSWORD"</w:t>
        <w:br/>
        <w:t xml:space="preserve">  }'</w:t>
      </w:r>
    </w:p>
    <w:p>
      <w:pPr>
        <w:pStyle w:val="Heading3"/>
      </w:pPr>
      <w:r>
        <w:t>Example Usage</w:t>
      </w:r>
    </w:p>
    <w:p>
      <w:pPr>
        <w:pStyle w:val="Heading3"/>
      </w:pPr>
      <w:r>
        <w:t>Example 1: Link an Account</w:t>
      </w:r>
    </w:p>
    <w:p>
      <w:r>
        <w:rPr>
          <w:b/>
          <w:color w:val="666666"/>
          <w:sz w:val="16"/>
        </w:rPr>
        <w:t>[bash]</w:t>
      </w:r>
    </w:p>
    <w:p>
      <w:pPr>
        <w:shd w:fill="F2F2F2" w:val="clear"/>
      </w:pPr>
      <w:r>
        <w:rPr>
          <w:rFonts w:ascii="Courier New" w:hAnsi="Courier New"/>
          <w:sz w:val="17"/>
        </w:rPr>
        <w:t>curl --location 'https://clientapi.benchmarkemail.com/Client/LinkAccount/' \</w:t>
        <w:br/>
        <w:t xml:space="preserve"> --header 'Accept: application/json' \</w:t>
        <w:br/>
        <w:t xml:space="preserve"> --header 'Content-Type: application/json' \</w:t>
        <w:br/>
        <w:t xml:space="preserve"> --data '{</w:t>
        <w:br/>
        <w:t xml:space="preserve"> "Alias": "myAlias",</w:t>
        <w:br/>
        <w:t xml:space="preserve"> "Login": "user@example.com",</w:t>
        <w:br/>
        <w:t xml:space="preserve"> "Password": "YOUR_PASSWORD"</w:t>
        <w:br/>
        <w:t xml:space="preserve">  }'</w:t>
      </w:r>
    </w:p>
    <w:p>
      <w:pPr>
        <w:pStyle w:val="Heading3"/>
      </w:pPr>
      <w:r>
        <w:t>Behavior</w:t>
      </w:r>
    </w:p>
    <w:p>
      <w:pPr>
        <w:pStyle w:val="ListBullet"/>
      </w:pPr>
      <w:r>
        <w:t>Accepts Login, Password, and Alias in a JSON request body.</w:t>
      </w:r>
    </w:p>
    <w:p>
      <w:pPr>
        <w:pStyle w:val="ListBullet"/>
      </w:pPr>
      <w:r>
        <w:t>Attempts to link the account using the provided credentials.</w:t>
      </w:r>
    </w:p>
    <w:p>
      <w:pPr>
        <w:pStyle w:val="ListBullet"/>
      </w:pPr>
      <w:r>
        <w:t>Returns a wrapped Response object containing Data, Errors, and Status.</w:t>
      </w:r>
    </w:p>
    <w:p>
      <w:pPr>
        <w:pStyle w:val="Heading3"/>
      </w:pPr>
      <w:r>
        <w:t>Notes</w:t>
      </w:r>
    </w:p>
    <w:p>
      <w:pPr>
        <w:pStyle w:val="ListBullet"/>
      </w:pPr>
      <w:r>
        <w:t>Documentation states “Query string parameters: None”.</w:t>
      </w:r>
    </w:p>
    <w:p>
      <w:pPr>
        <w:pStyle w:val="ListBullet"/>
      </w:pPr>
      <w:r>
        <w:t>The response model references LinkAccountDetail and ErrorData, but only the example fields are documented here.</w:t>
      </w:r>
    </w:p>
    <w:p>
      <w:pPr>
        <w:pStyle w:val="ListBullet"/>
      </w:pPr>
      <w:r>
        <w:t>The Response.Status field indicates overall operation result: 1 for success and -1 for error.</w:t>
      </w:r>
    </w:p>
    <w:p>
      <w:pPr>
        <w:pStyle w:val="Heading3"/>
      </w:pPr>
      <w:r>
        <w:t>Related client actions</w:t>
      </w:r>
    </w:p>
    <w:p>
      <w:pPr>
        <w:pStyle w:val="ListBullet"/>
      </w:pPr>
      <w:r>
        <w:t>[PATCH] Change Client Password — /Client/Password</w:t>
      </w:r>
    </w:p>
    <w:p>
      <w:pPr>
        <w:pStyle w:val="ListBullet"/>
      </w:pPr>
      <w:r>
        <w:t>[GET] Check if Responsive — /Client/Responsive</w:t>
      </w:r>
    </w:p>
    <w:p>
      <w:pPr>
        <w:pStyle w:val="ListBullet"/>
      </w:pPr>
      <w:r>
        <w:t>[GET] Get Client Details — /Client/</w:t>
      </w:r>
    </w:p>
    <w:p>
      <w:pPr>
        <w:pStyle w:val="ListBullet"/>
      </w:pPr>
      <w:r>
        <w:t>[PATCH] Set Responsive (Client) — /Client/Responsive</w:t>
      </w:r>
    </w:p>
    <w:p>
      <w:pPr>
        <w:pStyle w:val="ListBullet"/>
      </w:pPr>
      <w:r>
        <w:t>[PATCH] Update/Edit Client Profile — /Client/</w:t>
      </w:r>
    </w:p>
    <w:p>
      <w:r>
        <w:br w:type="page"/>
      </w:r>
    </w:p>
    <w:p>
      <w:pPr>
        <w:pStyle w:val="Heading2"/>
      </w:pPr>
      <w:r>
        <w:t>204. [POST] Save Website Domain (Init Survey)</w:t>
      </w:r>
    </w:p>
    <w:p>
      <w:r>
        <w:rPr>
          <w:b/>
        </w:rPr>
        <w:t xml:space="preserve">Endpoint: </w:t>
      </w:r>
      <w:r>
        <w:rPr>
          <w:rFonts w:ascii="Courier New" w:hAnsi="Courier New"/>
          <w:sz w:val="18"/>
        </w:rPr>
        <w:t>/Client/InitSurvey</w:t>
      </w:r>
    </w:p>
    <w:p>
      <w:pPr>
        <w:pStyle w:val="Heading3"/>
      </w:pPr>
      <w:r>
        <w:t>Prerequisites</w:t>
      </w:r>
    </w:p>
    <w:p>
      <w:pPr>
        <w:pStyle w:val="ListBullet"/>
      </w:pPr>
      <w:r>
        <w:t>Must have access to the account you want to link the domain to</w:t>
      </w:r>
    </w:p>
    <w:p>
      <w:pPr>
        <w:pStyle w:val="Heading3"/>
      </w:pPr>
      <w:r>
        <w:t>Method</w:t>
      </w:r>
    </w:p>
    <w:p>
      <w:r>
        <w:t>POST</w:t>
      </w:r>
    </w:p>
    <w:p>
      <w:pPr>
        <w:pStyle w:val="Heading3"/>
      </w:pPr>
      <w:r>
        <w:t>URL</w:t>
      </w:r>
    </w:p>
    <w:p>
      <w:r>
        <w:t>https://clientapi.benchmarkemail.com/Client/InitSurvey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your company domain name to link it to your Benchmark Email account as part of the initial survey flow.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CompanyWebsite</w:t>
            </w:r>
          </w:p>
        </w:tc>
        <w:tc>
          <w:tcPr>
            <w:tcW w:type="dxa" w:w="2880"/>
          </w:tcPr>
          <w:p>
            <w:r>
              <w:t>string</w:t>
            </w:r>
          </w:p>
        </w:tc>
        <w:tc>
          <w:tcPr>
            <w:tcW w:type="dxa" w:w="2880"/>
          </w:tcPr>
          <w:p>
            <w:r>
              <w:t>Company website (e.g., BobsVacations.com)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Response value returned by the API (example: "3")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'https://clientapi.benchmarkemail.com/Client/InitSurvey' \</w:t>
        <w:br/>
        <w:t xml:space="preserve"> --header 'Accept: application/json' \</w:t>
        <w:br/>
        <w:t xml:space="preserve"> --header 'Content-Type: application/json' \</w:t>
        <w:br/>
        <w:t xml:space="preserve"> --data '{</w:t>
        <w:br/>
        <w:t xml:space="preserve"> "CompanyWebsite": "BobsVacations.com"</w:t>
        <w:br/>
        <w:t xml:space="preserve">  }'</w:t>
      </w:r>
    </w:p>
    <w:p>
      <w:pPr>
        <w:pStyle w:val="Heading3"/>
      </w:pPr>
      <w:r>
        <w:t>Example Usage</w:t>
      </w:r>
    </w:p>
    <w:p>
      <w:pPr>
        <w:pStyle w:val="Heading3"/>
      </w:pPr>
      <w:r>
        <w:t>Example 1: Link a Company Domain</w:t>
      </w:r>
    </w:p>
    <w:p>
      <w:pPr>
        <w:pStyle w:val="Heading3"/>
      </w:pPr>
      <w:r>
        <w:t>Notes</w:t>
      </w:r>
    </w:p>
    <w:p>
      <w:pPr>
        <w:pStyle w:val="ListBullet"/>
      </w:pPr>
      <w:r>
        <w:t>Authentication headers (e.g., authtoken) are intentionally omitted from this documentation.</w:t>
      </w:r>
    </w:p>
    <w:p>
      <w:r>
        <w:br w:type="page"/>
      </w:r>
    </w:p>
    <w:p>
      <w:pPr>
        <w:pStyle w:val="Heading2"/>
      </w:pPr>
      <w:r>
        <w:t>205. [PATCH] Save Security PIN</w:t>
      </w:r>
    </w:p>
    <w:p>
      <w:r>
        <w:rPr>
          <w:b/>
        </w:rPr>
        <w:t xml:space="preserve">Endpoint: </w:t>
      </w:r>
      <w:r>
        <w:rPr>
          <w:rFonts w:ascii="Courier New" w:hAnsi="Courier New"/>
          <w:sz w:val="18"/>
        </w:rPr>
        <w:t>/Client/PIN</w:t>
      </w:r>
    </w:p>
    <w:p>
      <w:pPr>
        <w:pStyle w:val="Heading3"/>
      </w:pPr>
      <w:r>
        <w:t>Prerequisites</w:t>
      </w:r>
    </w:p>
    <w:p>
      <w:pPr>
        <w:pStyle w:val="ListBullet"/>
      </w:pPr>
      <w:r>
        <w:t>Must have permission to update the client’s security PIN</w:t>
      </w:r>
    </w:p>
    <w:p>
      <w:pPr>
        <w:pStyle w:val="Heading3"/>
      </w:pPr>
      <w:r>
        <w:t>Method</w:t>
      </w:r>
    </w:p>
    <w:p>
      <w:r>
        <w:t>PATCH</w:t>
      </w:r>
    </w:p>
    <w:p>
      <w:pPr>
        <w:pStyle w:val="Heading3"/>
      </w:pPr>
      <w:r>
        <w:t>URL</w:t>
      </w:r>
    </w:p>
    <w:p>
      <w:r>
        <w:t>https://clientapi.benchmarkemail.com/Client/PIN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(updates) the security PIN for the authenticated client account by providing a new PIN and confirming 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NewPIN</w:t>
            </w:r>
          </w:p>
        </w:tc>
        <w:tc>
          <w:tcPr>
            <w:tcW w:type="dxa" w:w="2880"/>
          </w:tcPr>
          <w:p>
            <w:r>
              <w:t>string</w:t>
            </w:r>
          </w:p>
        </w:tc>
        <w:tc>
          <w:tcPr>
            <w:tcW w:type="dxa" w:w="2880"/>
          </w:tcPr>
          <w:p>
            <w:r>
              <w:t>New PIN.</w:t>
            </w:r>
          </w:p>
        </w:tc>
      </w:tr>
      <w:tr>
        <w:tc>
          <w:tcPr>
            <w:tcW w:type="dxa" w:w="2880"/>
          </w:tcPr>
          <w:p>
            <w:r>
              <w:t>ConfirmNewPIN</w:t>
            </w:r>
          </w:p>
        </w:tc>
        <w:tc>
          <w:tcPr>
            <w:tcW w:type="dxa" w:w="2880"/>
          </w:tcPr>
          <w:p>
            <w:r>
              <w:t>string</w:t>
            </w:r>
          </w:p>
        </w:tc>
        <w:tc>
          <w:tcPr>
            <w:tcW w:type="dxa" w:w="2880"/>
          </w:tcPr>
          <w:p>
            <w:r>
              <w:t>Confirm new 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"FinalString": "",</w:t>
        <w:br/>
        <w:t xml:space="preserve"> "Message": "",</w:t>
        <w:br/>
        <w:t xml:space="preserve"> "Status": "1",</w:t>
        <w:br/>
        <w:t xml:space="preserve"> "Success":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operation result.</w:t>
            </w:r>
          </w:p>
        </w:tc>
      </w:tr>
      <w:tr>
        <w:tc>
          <w:tcPr>
            <w:tcW w:type="dxa" w:w="2880"/>
          </w:tcPr>
          <w:p>
            <w:r>
              <w:t>Response.Errors</w:t>
            </w:r>
          </w:p>
        </w:tc>
        <w:tc>
          <w:tcPr>
            <w:tcW w:type="dxa" w:w="2880"/>
          </w:tcPr>
          <w:p>
            <w:r>
              <w:t>array</w:t>
            </w:r>
          </w:p>
        </w:tc>
        <w:tc>
          <w:tcPr>
            <w:tcW w:type="dxa" w:w="2880"/>
          </w:tcPr>
          <w:p>
            <w:r>
              <w:t>Array of errors.</w:t>
            </w:r>
          </w:p>
        </w:tc>
      </w:tr>
      <w:tr>
        <w:tc>
          <w:tcPr>
            <w:tcW w:type="dxa" w:w="2880"/>
          </w:tcPr>
          <w:p>
            <w:r>
              <w:t>Response.FinalString</w:t>
            </w:r>
          </w:p>
        </w:tc>
        <w:tc>
          <w:tcPr>
            <w:tcW w:type="dxa" w:w="2880"/>
          </w:tcPr>
          <w:p>
            <w:r>
              <w:t>string</w:t>
            </w:r>
          </w:p>
        </w:tc>
        <w:tc>
          <w:tcPr>
            <w:tcW w:type="dxa" w:w="2880"/>
          </w:tcPr>
          <w:p>
            <w:r>
              <w:t>Final string returned by the API.</w:t>
            </w:r>
          </w:p>
        </w:tc>
      </w:tr>
      <w:tr>
        <w:tc>
          <w:tcPr>
            <w:tcW w:type="dxa" w:w="2880"/>
          </w:tcPr>
          <w:p>
            <w:r>
              <w:t>Response.Message</w:t>
            </w:r>
          </w:p>
        </w:tc>
        <w:tc>
          <w:tcPr>
            <w:tcW w:type="dxa" w:w="2880"/>
          </w:tcPr>
          <w:p>
            <w:r>
              <w:t>string</w:t>
            </w:r>
          </w:p>
        </w:tc>
        <w:tc>
          <w:tcPr>
            <w:tcW w:type="dxa" w:w="2880"/>
          </w:tcPr>
          <w:p>
            <w:r>
              <w:t>Message returned by the API.</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Response.Success</w:t>
            </w:r>
          </w:p>
        </w:tc>
        <w:tc>
          <w:tcPr>
            <w:tcW w:type="dxa" w:w="2880"/>
          </w:tcPr>
          <w:p>
            <w:r>
              <w:t>string</w:t>
            </w:r>
          </w:p>
        </w:tc>
        <w:tc>
          <w:tcPr>
            <w:tcW w:type="dxa" w:w="2880"/>
          </w:tcPr>
          <w:p>
            <w:r>
              <w:t>Success indicator/message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'https://clientapi.benchmarkemail.com/Client/PIN' \</w:t>
        <w:br/>
        <w:t xml:space="preserve"> --header 'Accept: application/json' \</w:t>
        <w:br/>
        <w:t xml:space="preserve"> --header 'Content-Type: application/json' \</w:t>
        <w:br/>
        <w:t xml:space="preserve"> --data '{</w:t>
        <w:br/>
        <w:t xml:space="preserve"> "ConfirmNewPIN": "1234",</w:t>
        <w:br/>
        <w:t xml:space="preserve"> "NewPIN": "1234"</w:t>
        <w:br/>
        <w:t xml:space="preserve">  }'</w:t>
      </w:r>
    </w:p>
    <w:p>
      <w:pPr>
        <w:pStyle w:val="Heading3"/>
      </w:pPr>
      <w:r>
        <w:t>Example Usage</w:t>
      </w:r>
    </w:p>
    <w:p>
      <w:pPr>
        <w:pStyle w:val="Heading3"/>
      </w:pPr>
      <w:r>
        <w:t>Example 1: Set a New PIN</w:t>
      </w:r>
    </w:p>
    <w:p>
      <w:r>
        <w:rPr>
          <w:b/>
          <w:color w:val="666666"/>
          <w:sz w:val="16"/>
        </w:rPr>
        <w:t>[bash]</w:t>
      </w:r>
    </w:p>
    <w:p>
      <w:pPr>
        <w:shd w:fill="F2F2F2" w:val="clear"/>
      </w:pPr>
      <w:r>
        <w:rPr>
          <w:rFonts w:ascii="Courier New" w:hAnsi="Courier New"/>
          <w:sz w:val="17"/>
        </w:rPr>
        <w:t>curl --request PATCH 'https://clientapi.benchmarkemail.com/Client/PIN' \</w:t>
        <w:br/>
        <w:t xml:space="preserve"> --header 'Accept: application/json' \</w:t>
        <w:br/>
        <w:t xml:space="preserve"> --header 'Content-Type: application/json' \</w:t>
        <w:br/>
        <w:t xml:space="preserve"> --data '{</w:t>
        <w:br/>
        <w:t xml:space="preserve"> "NewPIN": "9876",</w:t>
        <w:br/>
        <w:t xml:space="preserve"> "ConfirmNewPIN": "9876"</w:t>
        <w:br/>
        <w:t xml:space="preserve">  }'</w:t>
      </w:r>
    </w:p>
    <w:p>
      <w:pPr>
        <w:pStyle w:val="Heading3"/>
      </w:pPr>
      <w:r>
        <w:t>Example 2: Confirm PIN Mismatch (will error)</w:t>
      </w:r>
    </w:p>
    <w:p>
      <w:r>
        <w:rPr>
          <w:b/>
          <w:color w:val="666666"/>
          <w:sz w:val="16"/>
        </w:rPr>
        <w:t>[bash]</w:t>
      </w:r>
    </w:p>
    <w:p>
      <w:pPr>
        <w:shd w:fill="F2F2F2" w:val="clear"/>
      </w:pPr>
      <w:r>
        <w:rPr>
          <w:rFonts w:ascii="Courier New" w:hAnsi="Courier New"/>
          <w:sz w:val="17"/>
        </w:rPr>
        <w:t>curl --request PATCH 'https://clientapi.benchmarkemail.com/Client/PIN' \</w:t>
        <w:br/>
        <w:t xml:space="preserve"> --header 'Accept: application/json' \</w:t>
        <w:br/>
        <w:t xml:space="preserve"> --header 'Content-Type: application/json' \</w:t>
        <w:br/>
        <w:t xml:space="preserve"> --data '{</w:t>
        <w:br/>
        <w:t xml:space="preserve"> "NewPIN": "9876",</w:t>
        <w:br/>
        <w:t xml:space="preserve"> "ConfirmNewPIN": "9877"</w:t>
        <w:br/>
        <w:t xml:space="preserve">  }'</w:t>
      </w:r>
    </w:p>
    <w:p>
      <w:pPr>
        <w:pStyle w:val="Heading3"/>
      </w:pPr>
      <w:r>
        <w:t>Behavior</w:t>
      </w:r>
    </w:p>
    <w:p>
      <w:pPr>
        <w:pStyle w:val="ListBullet"/>
      </w:pPr>
      <w:r>
        <w:t>Validates that NewPIN and ConfirmNewPIN are provided.</w:t>
      </w:r>
    </w:p>
    <w:p>
      <w:pPr>
        <w:pStyle w:val="ListBullet"/>
      </w:pPr>
      <w:r>
        <w:t>Attempts to save the new PIN for the authenticated client.</w:t>
      </w:r>
    </w:p>
    <w:p>
      <w:pPr>
        <w:pStyle w:val="ListBullet"/>
      </w:pPr>
      <w:r>
        <w:t>Returns a wrapped Response object containing status and any errors.</w:t>
      </w:r>
    </w:p>
    <w:p>
      <w:pPr>
        <w:pStyle w:val="Heading3"/>
      </w:pPr>
      <w:r>
        <w:t>Notes</w:t>
      </w:r>
    </w:p>
    <w:p>
      <w:pPr>
        <w:pStyle w:val="ListBullet"/>
      </w:pPr>
      <w:r>
        <w:t>The request body is sent as JSON (application/json).</w:t>
      </w:r>
    </w:p>
    <w:p>
      <w:pPr>
        <w:pStyle w:val="ListBullet"/>
      </w:pPr>
      <w:r>
        <w:t>Authentication is required, but authentication headers/parameters are not documented here (handled by the system).</w:t>
      </w:r>
    </w:p>
    <w:p>
      <w:pPr>
        <w:pStyle w:val="Heading3"/>
      </w:pPr>
      <w:r>
        <w:t>Error Handling</w:t>
      </w:r>
    </w:p>
    <w:p>
      <w:pPr>
        <w:pStyle w:val="ListBullet"/>
      </w:pPr>
      <w:r>
        <w:t xml:space="preserve">When the operation fails, the API indicates an error via: </w:t>
        <w:br/>
        <w:br/>
        <w:t>Response.Status = "-1"</w:t>
        <w:br/>
        <w:t>Response.Errors containing one or more error entries (type: ErrorData, per documentation).</w:t>
      </w:r>
    </w:p>
    <w:p>
      <w:r>
        <w:br w:type="page"/>
      </w:r>
    </w:p>
    <w:p>
      <w:pPr>
        <w:pStyle w:val="Heading2"/>
      </w:pPr>
      <w:r>
        <w:t>206. [PATCH] Send Reset Email (Change Primary Email)</w:t>
      </w:r>
    </w:p>
    <w:p>
      <w:r>
        <w:rPr>
          <w:b/>
        </w:rPr>
        <w:t xml:space="preserve">Endpoint: </w:t>
      </w:r>
      <w:r>
        <w:rPr>
          <w:rFonts w:ascii="Courier New" w:hAnsi="Courier New"/>
          <w:sz w:val="18"/>
        </w:rPr>
        <w:t>/Client/Email/ResetLink</w:t>
      </w:r>
    </w:p>
    <w:p>
      <w:pPr>
        <w:pStyle w:val="Heading3"/>
      </w:pPr>
      <w:r>
        <w:t>Method</w:t>
      </w:r>
    </w:p>
    <w:p>
      <w:r>
        <w:t>PATCH</w:t>
      </w:r>
    </w:p>
    <w:p>
      <w:pPr>
        <w:pStyle w:val="Heading3"/>
      </w:pPr>
      <w:r>
        <w:t>URL</w:t>
      </w:r>
    </w:p>
    <w:p>
      <w:r>
        <w:t>https://clientapi.benchmarkemail.com/Client/Email/ResetLink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Sends a reset email used to change the account’s primary email address.</w:t>
      </w:r>
    </w:p>
    <w:p>
      <w:pPr>
        <w:pStyle w:val="Heading3"/>
      </w:pPr>
      <w:r>
        <w:t>Prerequisites</w:t>
      </w:r>
    </w:p>
    <w:p>
      <w:pPr>
        <w:pStyle w:val="ListBullet"/>
      </w:pPr>
      <w:r>
        <w:t>Must have permission to send the primary-email reset link for the authenticated client/account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documented for this endpoint).</w:t>
      </w:r>
    </w:p>
    <w:p>
      <w:pPr>
        <w:pStyle w:val="ListBullet"/>
      </w:pPr>
      <w:r>
        <w:t>Do not include authentication headers (e.g., authtoken) in the request headers here;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Response.Errors</w:t>
            </w:r>
          </w:p>
        </w:tc>
        <w:tc>
          <w:tcPr>
            <w:tcW w:type="dxa" w:w="2880"/>
          </w:tcPr>
          <w:p>
            <w:r>
              <w:t>array</w:t>
            </w:r>
          </w:p>
        </w:tc>
        <w:tc>
          <w:tcPr>
            <w:tcW w:type="dxa" w:w="2880"/>
          </w:tcPr>
          <w:p>
            <w:r>
              <w:t>Array of errors.</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'https://clientapi.benchmarkemail.com/Client/Email/ResetLink' \</w:t>
        <w:br/>
        <w:t xml:space="preserve"> --header 'Accept: application/json'</w:t>
      </w:r>
    </w:p>
    <w:p>
      <w:pPr>
        <w:pStyle w:val="Heading3"/>
      </w:pPr>
      <w:r>
        <w:t>Notes</w:t>
      </w:r>
    </w:p>
    <w:p>
      <w:pPr>
        <w:pStyle w:val="ListBullet"/>
      </w:pPr>
      <w:r>
        <w:t>No request body was documented for this endpoint.</w:t>
      </w:r>
    </w:p>
    <w:p>
      <w:pPr>
        <w:pStyle w:val="ListBullet"/>
      </w:pPr>
      <w:r>
        <w:t>The documentation lists authtoken as a header parameter, but authentication headers must be omitted from this knowledge file per rules.</w:t>
      </w:r>
    </w:p>
    <w:p>
      <w:r>
        <w:br w:type="page"/>
      </w:r>
    </w:p>
    <w:p>
      <w:pPr>
        <w:pStyle w:val="Heading2"/>
      </w:pPr>
      <w:r>
        <w:t>207. [PATCH] Set Responsive (Client)</w:t>
      </w:r>
    </w:p>
    <w:p>
      <w:r>
        <w:rPr>
          <w:b/>
        </w:rPr>
        <w:t xml:space="preserve">Endpoint: </w:t>
      </w:r>
      <w:r>
        <w:rPr>
          <w:rFonts w:ascii="Courier New" w:hAnsi="Courier New"/>
          <w:sz w:val="18"/>
        </w:rPr>
        <w:t>/Client/Responsive</w:t>
      </w:r>
    </w:p>
    <w:p>
      <w:pPr>
        <w:pStyle w:val="Heading3"/>
      </w:pPr>
      <w:r>
        <w:t>Prerequisites</w:t>
      </w:r>
    </w:p>
    <w:p>
      <w:pPr>
        <w:pStyle w:val="ListBullet"/>
      </w:pPr>
      <w:r>
        <w:t>Must have access/permissions to update client settings in Benchmark Email</w:t>
      </w:r>
    </w:p>
    <w:p>
      <w:pPr>
        <w:pStyle w:val="Heading3"/>
      </w:pPr>
      <w:r>
        <w:t>Method</w:t>
      </w:r>
    </w:p>
    <w:p>
      <w:r>
        <w:t>PATCH</w:t>
      </w:r>
    </w:p>
    <w:p>
      <w:pPr>
        <w:pStyle w:val="Heading3"/>
      </w:pPr>
      <w:r>
        <w:t>URL</w:t>
      </w:r>
    </w:p>
    <w:p>
      <w:r>
        <w:t>https://clientapi.benchmarkemail.com/Client/Responsive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client’s “responsive” setting. You can enable responsive mode ("1") or disable it ("0").</w:t>
      </w:r>
    </w:p>
    <w:p>
      <w:pPr>
        <w:pStyle w:val="Heading3"/>
      </w:pPr>
      <w:r>
        <w:t>Enforcement Rules</w:t>
      </w:r>
    </w:p>
    <w:p>
      <w:pPr>
        <w:pStyle w:val="ListBullet"/>
      </w:pPr>
      <w:r>
        <w:t>Send request body fields in the JSON body (do not send them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IsResponsive</w:t>
            </w:r>
          </w:p>
        </w:tc>
        <w:tc>
          <w:tcPr>
            <w:tcW w:type="dxa" w:w="2880"/>
          </w:tcPr>
          <w:p>
            <w:r>
              <w:t>string</w:t>
            </w:r>
          </w:p>
        </w:tc>
        <w:tc>
          <w:tcPr>
            <w:tcW w:type="dxa" w:w="2880"/>
          </w:tcPr>
          <w:p>
            <w:r>
              <w:t>Required. "1" = Responsive, "0" = Not responsive.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"IsResponsive": "0",</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Response.Errors</w:t>
            </w:r>
          </w:p>
        </w:tc>
        <w:tc>
          <w:tcPr>
            <w:tcW w:type="dxa" w:w="2880"/>
          </w:tcPr>
          <w:p>
            <w:r>
              <w:t>any[]</w:t>
            </w:r>
          </w:p>
        </w:tc>
        <w:tc>
          <w:tcPr>
            <w:tcW w:type="dxa" w:w="2880"/>
          </w:tcPr>
          <w:p>
            <w:r>
              <w:t>Array of errors (model: ErrorData).</w:t>
            </w:r>
          </w:p>
        </w:tc>
      </w:tr>
      <w:tr>
        <w:tc>
          <w:tcPr>
            <w:tcW w:type="dxa" w:w="2880"/>
          </w:tcPr>
          <w:p>
            <w:r>
              <w:t>Response.IsResponsive</w:t>
            </w:r>
          </w:p>
        </w:tc>
        <w:tc>
          <w:tcPr>
            <w:tcW w:type="dxa" w:w="2880"/>
          </w:tcPr>
          <w:p>
            <w:r>
              <w:t>string</w:t>
            </w:r>
          </w:p>
        </w:tc>
        <w:tc>
          <w:tcPr>
            <w:tcW w:type="dxa" w:w="2880"/>
          </w:tcPr>
          <w:p>
            <w:r>
              <w:t>"0" = Not responsive, "1" = Responsive.</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'https://clientapi.benchmarkemail.com/Client/Responsive' \</w:t>
        <w:br/>
        <w:t xml:space="preserve"> --header 'Accept: application/json' \</w:t>
        <w:br/>
        <w:t xml:space="preserve"> --header 'Content-Type: application/json' \</w:t>
        <w:br/>
        <w:t xml:space="preserve"> --data '{</w:t>
        <w:br/>
        <w:t xml:space="preserve"> "IsResponsive": "1"</w:t>
        <w:br/>
        <w:t xml:space="preserve">  }'</w:t>
      </w:r>
    </w:p>
    <w:p>
      <w:pPr>
        <w:pStyle w:val="Heading3"/>
      </w:pPr>
      <w:r>
        <w:t>Example Usage</w:t>
      </w:r>
    </w:p>
    <w:p>
      <w:pPr>
        <w:pStyle w:val="Heading3"/>
      </w:pPr>
      <w:r>
        <w:t>Example 1: Enable Responsive</w:t>
      </w:r>
    </w:p>
    <w:p>
      <w:r>
        <w:rPr>
          <w:b/>
          <w:color w:val="666666"/>
          <w:sz w:val="16"/>
        </w:rPr>
        <w:t>[bash]</w:t>
      </w:r>
    </w:p>
    <w:p>
      <w:pPr>
        <w:shd w:fill="F2F2F2" w:val="clear"/>
      </w:pPr>
      <w:r>
        <w:rPr>
          <w:rFonts w:ascii="Courier New" w:hAnsi="Courier New"/>
          <w:sz w:val="17"/>
        </w:rPr>
        <w:t>curl -X PATCH 'https://clientapi.benchmarkemail.com/Client/Responsive' \</w:t>
        <w:br/>
        <w:t xml:space="preserve"> -H 'Accept: application/json' \</w:t>
        <w:br/>
        <w:t xml:space="preserve"> -H 'Content-Type: application/json' \</w:t>
        <w:br/>
        <w:t xml:space="preserve"> -d '{"IsResponsive":"1"}'</w:t>
      </w:r>
    </w:p>
    <w:p>
      <w:pPr>
        <w:pStyle w:val="Heading3"/>
      </w:pPr>
      <w:r>
        <w:t>Example 2: Disable Responsive</w:t>
      </w:r>
    </w:p>
    <w:p>
      <w:r>
        <w:rPr>
          <w:b/>
          <w:color w:val="666666"/>
          <w:sz w:val="16"/>
        </w:rPr>
        <w:t>[bash]</w:t>
      </w:r>
    </w:p>
    <w:p>
      <w:pPr>
        <w:shd w:fill="F2F2F2" w:val="clear"/>
      </w:pPr>
      <w:r>
        <w:rPr>
          <w:rFonts w:ascii="Courier New" w:hAnsi="Courier New"/>
          <w:sz w:val="17"/>
        </w:rPr>
        <w:t>curl -X PATCH 'https://clientapi.benchmarkemail.com/Client/Responsive' \</w:t>
        <w:br/>
        <w:t xml:space="preserve"> -H 'Accept: application/json' \</w:t>
        <w:br/>
        <w:t xml:space="preserve"> -H 'Content-Type: application/json' \</w:t>
        <w:br/>
        <w:t xml:space="preserve"> -d '{"IsResponsive":"0"}'</w:t>
      </w:r>
    </w:p>
    <w:p>
      <w:pPr>
        <w:pStyle w:val="Heading3"/>
      </w:pPr>
      <w:r>
        <w:t>Notes</w:t>
      </w:r>
    </w:p>
    <w:p>
      <w:pPr>
        <w:pStyle w:val="ListBullet"/>
      </w:pPr>
      <w:r>
        <w:t>The documentation specifies the body parameters should be “encoded as a JSON string”; in practice this is represented as a normal JSON request body with Content-Type: application/json.</w:t>
      </w:r>
    </w:p>
    <w:p>
      <w:pPr>
        <w:pStyle w:val="ListBullet"/>
      </w:pPr>
      <w:r>
        <w:t>Errors is returned as an array; when the operation succeeds it may be an empty array.</w:t>
      </w:r>
    </w:p>
    <w:p>
      <w:pPr>
        <w:pStyle w:val="Heading3"/>
      </w:pPr>
      <w:r>
        <w:t>Error Handling</w:t>
      </w:r>
    </w:p>
    <w:p>
      <w:pPr>
        <w:pStyle w:val="ListBullet"/>
      </w:pPr>
      <w:r>
        <w:t>Response.Status = "-1" indicates an error occurred; details (if any) are returned in Response.Errors.</w:t>
      </w:r>
    </w:p>
    <w:p>
      <w:pPr>
        <w:pStyle w:val="Heading3"/>
      </w:pPr>
      <w:r>
        <w:t>Related client actions</w:t>
      </w:r>
    </w:p>
    <w:p>
      <w:pPr>
        <w:pStyle w:val="ListBullet"/>
      </w:pPr>
      <w:r>
        <w:t>[PATCH] Change Client Password — /Client/Password</w:t>
      </w:r>
    </w:p>
    <w:p>
      <w:pPr>
        <w:pStyle w:val="ListBullet"/>
      </w:pPr>
      <w:r>
        <w:t>[GET] Check if Responsive — /Client/Responsive</w:t>
      </w:r>
    </w:p>
    <w:p>
      <w:pPr>
        <w:pStyle w:val="ListBullet"/>
      </w:pPr>
      <w:r>
        <w:t>[GET] Get Client Details — /Client/</w:t>
      </w:r>
    </w:p>
    <w:p>
      <w:pPr>
        <w:pStyle w:val="ListBullet"/>
      </w:pPr>
      <w:r>
        <w:t>[POST] Link a Client Account — /Client/LinkAccount/</w:t>
      </w:r>
    </w:p>
    <w:p>
      <w:pPr>
        <w:pStyle w:val="ListBullet"/>
      </w:pPr>
      <w:r>
        <w:t>[PATCH] Update/Edit Client Profile — /Client/</w:t>
      </w:r>
    </w:p>
    <w:p>
      <w:r>
        <w:br w:type="page"/>
      </w:r>
    </w:p>
    <w:p>
      <w:pPr>
        <w:pStyle w:val="Heading2"/>
      </w:pPr>
      <w:r>
        <w:t>208. [PATCH] Update Client Account Settings</w:t>
      </w:r>
    </w:p>
    <w:p>
      <w:r>
        <w:rPr>
          <w:b/>
        </w:rPr>
        <w:t xml:space="preserve">Endpoint: </w:t>
      </w:r>
      <w:r>
        <w:rPr>
          <w:rFonts w:ascii="Courier New" w:hAnsi="Courier New"/>
          <w:sz w:val="18"/>
        </w:rPr>
        <w:t>/Client/Setting</w:t>
      </w:r>
    </w:p>
    <w:p>
      <w:pPr>
        <w:pStyle w:val="Heading3"/>
      </w:pPr>
      <w:r>
        <w:t>Prerequisites</w:t>
      </w:r>
    </w:p>
    <w:p>
      <w:pPr>
        <w:pStyle w:val="ListBullet"/>
      </w:pPr>
      <w:r>
        <w:t>Access to update client account settings in Benchmark Email</w:t>
      </w:r>
    </w:p>
    <w:p>
      <w:pPr>
        <w:pStyle w:val="Heading3"/>
      </w:pPr>
      <w:r>
        <w:t>Method</w:t>
      </w:r>
    </w:p>
    <w:p>
      <w:r>
        <w:t>PATCH</w:t>
      </w:r>
    </w:p>
    <w:p>
      <w:pPr>
        <w:pStyle w:val="Heading3"/>
      </w:pPr>
      <w:r>
        <w:t>URL</w:t>
      </w:r>
    </w:p>
    <w:p>
      <w:r>
        <w:t>https://clientapi.benchmarkemail.com/Client/Setting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authenticated client account’s settings, including company information, default sender details, language, time zone, footer, and signature fields.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are documented for this endpoint).</w:t>
      </w:r>
    </w:p>
    <w:p>
      <w:pPr>
        <w:pStyle w:val="ListBullet"/>
      </w:pPr>
      <w:r>
        <w:t>Request body must be sent as JSON (Content-Type: application/json).</w:t>
      </w:r>
    </w:p>
    <w:p>
      <w:pPr>
        <w:pStyle w:val="ListBullet"/>
      </w:pPr>
      <w:r>
        <w:t>Do not include authentication headers (e.g., authtoken) in the request headers in this knowledge file.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Container for the settings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Detail.Company</w:t>
            </w:r>
          </w:p>
        </w:tc>
        <w:tc>
          <w:tcPr>
            <w:tcW w:type="dxa" w:w="2880"/>
          </w:tcPr>
          <w:p>
            <w:r>
              <w:t>object</w:t>
            </w:r>
          </w:p>
        </w:tc>
        <w:tc>
          <w:tcPr>
            <w:tcW w:type="dxa" w:w="2880"/>
          </w:tcPr>
          <w:p>
            <w:r>
              <w:t>Setting Company Data.</w:t>
            </w:r>
          </w:p>
        </w:tc>
      </w:tr>
      <w:tr>
        <w:tc>
          <w:tcPr>
            <w:tcW w:type="dxa" w:w="2880"/>
          </w:tcPr>
          <w:p>
            <w:r>
              <w:t>Detail.Company.Address</w:t>
            </w:r>
          </w:p>
        </w:tc>
        <w:tc>
          <w:tcPr>
            <w:tcW w:type="dxa" w:w="2880"/>
          </w:tcPr>
          <w:p>
            <w:r>
              <w:t>string</w:t>
            </w:r>
          </w:p>
        </w:tc>
        <w:tc>
          <w:tcPr>
            <w:tcW w:type="dxa" w:w="2880"/>
          </w:tcPr>
          <w:p>
            <w:r>
              <w:t>Company address.</w:t>
            </w:r>
          </w:p>
        </w:tc>
      </w:tr>
      <w:tr>
        <w:tc>
          <w:tcPr>
            <w:tcW w:type="dxa" w:w="2880"/>
          </w:tcPr>
          <w:p>
            <w:r>
              <w:t>Detail.Company.CategoryID</w:t>
            </w:r>
          </w:p>
        </w:tc>
        <w:tc>
          <w:tcPr>
            <w:tcW w:type="dxa" w:w="2880"/>
          </w:tcPr>
          <w:p>
            <w:r>
              <w:t>string</w:t>
            </w:r>
          </w:p>
        </w:tc>
        <w:tc>
          <w:tcPr>
            <w:tcW w:type="dxa" w:w="2880"/>
          </w:tcPr>
          <w:p>
            <w:r>
              <w:t>Company category ID.</w:t>
            </w:r>
          </w:p>
        </w:tc>
      </w:tr>
      <w:tr>
        <w:tc>
          <w:tcPr>
            <w:tcW w:type="dxa" w:w="2880"/>
          </w:tcPr>
          <w:p>
            <w:r>
              <w:t>Detail.Company.City</w:t>
            </w:r>
          </w:p>
        </w:tc>
        <w:tc>
          <w:tcPr>
            <w:tcW w:type="dxa" w:w="2880"/>
          </w:tcPr>
          <w:p>
            <w:r>
              <w:t>string</w:t>
            </w:r>
          </w:p>
        </w:tc>
        <w:tc>
          <w:tcPr>
            <w:tcW w:type="dxa" w:w="2880"/>
          </w:tcPr>
          <w:p>
            <w:r>
              <w:t>Company city.</w:t>
            </w:r>
          </w:p>
        </w:tc>
      </w:tr>
      <w:tr>
        <w:tc>
          <w:tcPr>
            <w:tcW w:type="dxa" w:w="2880"/>
          </w:tcPr>
          <w:p>
            <w:r>
              <w:t>Detail.Company.Country</w:t>
            </w:r>
          </w:p>
        </w:tc>
        <w:tc>
          <w:tcPr>
            <w:tcW w:type="dxa" w:w="2880"/>
          </w:tcPr>
          <w:p>
            <w:r>
              <w:t>string</w:t>
            </w:r>
          </w:p>
        </w:tc>
        <w:tc>
          <w:tcPr>
            <w:tcW w:type="dxa" w:w="2880"/>
          </w:tcPr>
          <w:p>
            <w:r>
              <w:t>Company country.</w:t>
            </w:r>
          </w:p>
        </w:tc>
      </w:tr>
      <w:tr>
        <w:tc>
          <w:tcPr>
            <w:tcW w:type="dxa" w:w="2880"/>
          </w:tcPr>
          <w:p>
            <w:r>
              <w:t>Detail.Company.LogoURL</w:t>
            </w:r>
          </w:p>
        </w:tc>
        <w:tc>
          <w:tcPr>
            <w:tcW w:type="dxa" w:w="2880"/>
          </w:tcPr>
          <w:p>
            <w:r>
              <w:t>string</w:t>
            </w:r>
          </w:p>
        </w:tc>
        <w:tc>
          <w:tcPr>
            <w:tcW w:type="dxa" w:w="2880"/>
          </w:tcPr>
          <w:p>
            <w:r>
              <w:t>Company logo URL.</w:t>
            </w:r>
          </w:p>
        </w:tc>
      </w:tr>
      <w:tr>
        <w:tc>
          <w:tcPr>
            <w:tcW w:type="dxa" w:w="2880"/>
          </w:tcPr>
          <w:p>
            <w:r>
              <w:t>Detail.Company.Name</w:t>
            </w:r>
          </w:p>
        </w:tc>
        <w:tc>
          <w:tcPr>
            <w:tcW w:type="dxa" w:w="2880"/>
          </w:tcPr>
          <w:p>
            <w:r>
              <w:t>string</w:t>
            </w:r>
          </w:p>
        </w:tc>
        <w:tc>
          <w:tcPr>
            <w:tcW w:type="dxa" w:w="2880"/>
          </w:tcPr>
          <w:p>
            <w:r>
              <w:t>Company name.</w:t>
            </w:r>
          </w:p>
        </w:tc>
      </w:tr>
      <w:tr>
        <w:tc>
          <w:tcPr>
            <w:tcW w:type="dxa" w:w="2880"/>
          </w:tcPr>
          <w:p>
            <w:r>
              <w:t>Detail.Company.Phone</w:t>
            </w:r>
          </w:p>
        </w:tc>
        <w:tc>
          <w:tcPr>
            <w:tcW w:type="dxa" w:w="2880"/>
          </w:tcPr>
          <w:p>
            <w:r>
              <w:t>string</w:t>
            </w:r>
          </w:p>
        </w:tc>
        <w:tc>
          <w:tcPr>
            <w:tcW w:type="dxa" w:w="2880"/>
          </w:tcPr>
          <w:p>
            <w:r>
              <w:t>Company phone.</w:t>
            </w:r>
          </w:p>
        </w:tc>
      </w:tr>
      <w:tr>
        <w:tc>
          <w:tcPr>
            <w:tcW w:type="dxa" w:w="2880"/>
          </w:tcPr>
          <w:p>
            <w:r>
              <w:t>Detail.Company.State</w:t>
            </w:r>
          </w:p>
        </w:tc>
        <w:tc>
          <w:tcPr>
            <w:tcW w:type="dxa" w:w="2880"/>
          </w:tcPr>
          <w:p>
            <w:r>
              <w:t>string</w:t>
            </w:r>
          </w:p>
        </w:tc>
        <w:tc>
          <w:tcPr>
            <w:tcW w:type="dxa" w:w="2880"/>
          </w:tcPr>
          <w:p>
            <w:r>
              <w:t>Company state.</w:t>
            </w:r>
          </w:p>
        </w:tc>
      </w:tr>
      <w:tr>
        <w:tc>
          <w:tcPr>
            <w:tcW w:type="dxa" w:w="2880"/>
          </w:tcPr>
          <w:p>
            <w:r>
              <w:t>Detail.Company.Website</w:t>
            </w:r>
          </w:p>
        </w:tc>
        <w:tc>
          <w:tcPr>
            <w:tcW w:type="dxa" w:w="2880"/>
          </w:tcPr>
          <w:p>
            <w:r>
              <w:t>string</w:t>
            </w:r>
          </w:p>
        </w:tc>
        <w:tc>
          <w:tcPr>
            <w:tcW w:type="dxa" w:w="2880"/>
          </w:tcPr>
          <w:p>
            <w:r>
              <w:t>Company website.</w:t>
            </w:r>
          </w:p>
        </w:tc>
      </w:tr>
      <w:tr>
        <w:tc>
          <w:tcPr>
            <w:tcW w:type="dxa" w:w="2880"/>
          </w:tcPr>
          <w:p>
            <w:r>
              <w:t>Detail.Company.Zip</w:t>
            </w:r>
          </w:p>
        </w:tc>
        <w:tc>
          <w:tcPr>
            <w:tcW w:type="dxa" w:w="2880"/>
          </w:tcPr>
          <w:p>
            <w:r>
              <w:t>string</w:t>
            </w:r>
          </w:p>
        </w:tc>
        <w:tc>
          <w:tcPr>
            <w:tcW w:type="dxa" w:w="2880"/>
          </w:tcPr>
          <w:p>
            <w:r>
              <w:t>Company ZIP/postal code.</w:t>
            </w:r>
          </w:p>
        </w:tc>
      </w:tr>
      <w:tr>
        <w:tc>
          <w:tcPr>
            <w:tcW w:type="dxa" w:w="2880"/>
          </w:tcPr>
          <w:p>
            <w:r>
              <w:t>Detail.FooterID</w:t>
            </w:r>
          </w:p>
        </w:tc>
        <w:tc>
          <w:tcPr>
            <w:tcW w:type="dxa" w:w="2880"/>
          </w:tcPr>
          <w:p>
            <w:r>
              <w:t>string</w:t>
            </w:r>
          </w:p>
        </w:tc>
        <w:tc>
          <w:tcPr>
            <w:tcW w:type="dxa" w:w="2880"/>
          </w:tcPr>
          <w:p>
            <w:r>
              <w:t>Email Footer ID.</w:t>
            </w:r>
          </w:p>
        </w:tc>
      </w:tr>
      <w:tr>
        <w:tc>
          <w:tcPr>
            <w:tcW w:type="dxa" w:w="2880"/>
          </w:tcPr>
          <w:p>
            <w:r>
              <w:t>Detail.FromEmail</w:t>
            </w:r>
          </w:p>
        </w:tc>
        <w:tc>
          <w:tcPr>
            <w:tcW w:type="dxa" w:w="2880"/>
          </w:tcPr>
          <w:p>
            <w:r>
              <w:t>string</w:t>
            </w:r>
          </w:p>
        </w:tc>
        <w:tc>
          <w:tcPr>
            <w:tcW w:type="dxa" w:w="2880"/>
          </w:tcPr>
          <w:p>
            <w:r>
              <w:t>From email address.</w:t>
            </w:r>
          </w:p>
        </w:tc>
      </w:tr>
      <w:tr>
        <w:tc>
          <w:tcPr>
            <w:tcW w:type="dxa" w:w="2880"/>
          </w:tcPr>
          <w:p>
            <w:r>
              <w:t>Detail.FromName</w:t>
            </w:r>
          </w:p>
        </w:tc>
        <w:tc>
          <w:tcPr>
            <w:tcW w:type="dxa" w:w="2880"/>
          </w:tcPr>
          <w:p>
            <w:r>
              <w:t>string</w:t>
            </w:r>
          </w:p>
        </w:tc>
        <w:tc>
          <w:tcPr>
            <w:tcW w:type="dxa" w:w="2880"/>
          </w:tcPr>
          <w:p>
            <w:r>
              <w:t>From name.</w:t>
            </w:r>
          </w:p>
        </w:tc>
      </w:tr>
      <w:tr>
        <w:tc>
          <w:tcPr>
            <w:tcW w:type="dxa" w:w="2880"/>
          </w:tcPr>
          <w:p>
            <w:r>
              <w:t>Detail.Language</w:t>
            </w:r>
          </w:p>
        </w:tc>
        <w:tc>
          <w:tcPr>
            <w:tcW w:type="dxa" w:w="2880"/>
          </w:tcPr>
          <w:p>
            <w:r>
              <w:t>string</w:t>
            </w:r>
          </w:p>
        </w:tc>
        <w:tc>
          <w:tcPr>
            <w:tcW w:type="dxa" w:w="2880"/>
          </w:tcPr>
          <w:p>
            <w:r>
              <w:t>Language.</w:t>
            </w:r>
          </w:p>
        </w:tc>
      </w:tr>
      <w:tr>
        <w:tc>
          <w:tcPr>
            <w:tcW w:type="dxa" w:w="2880"/>
          </w:tcPr>
          <w:p>
            <w:r>
              <w:t>Detail.PermissionPositionFooter</w:t>
            </w:r>
          </w:p>
        </w:tc>
        <w:tc>
          <w:tcPr>
            <w:tcW w:type="dxa" w:w="2880"/>
          </w:tcPr>
          <w:p>
            <w:r>
              <w:t>string</w:t>
            </w:r>
          </w:p>
        </w:tc>
        <w:tc>
          <w:tcPr>
            <w:tcW w:type="dxa" w:w="2880"/>
          </w:tcPr>
          <w:p>
            <w:r>
              <w:t>Permission Position Footer.</w:t>
            </w:r>
          </w:p>
        </w:tc>
      </w:tr>
      <w:tr>
        <w:tc>
          <w:tcPr>
            <w:tcW w:type="dxa" w:w="2880"/>
          </w:tcPr>
          <w:p>
            <w:r>
              <w:t>Detail.PermissionPositionHeader</w:t>
            </w:r>
          </w:p>
        </w:tc>
        <w:tc>
          <w:tcPr>
            <w:tcW w:type="dxa" w:w="2880"/>
          </w:tcPr>
          <w:p>
            <w:r>
              <w:t>string</w:t>
            </w:r>
          </w:p>
        </w:tc>
        <w:tc>
          <w:tcPr>
            <w:tcW w:type="dxa" w:w="2880"/>
          </w:tcPr>
          <w:p>
            <w:r>
              <w:t>Permission Position Header.</w:t>
            </w:r>
          </w:p>
        </w:tc>
      </w:tr>
      <w:tr>
        <w:tc>
          <w:tcPr>
            <w:tcW w:type="dxa" w:w="2880"/>
          </w:tcPr>
          <w:p>
            <w:r>
              <w:t>Detail.SignatureEmail</w:t>
            </w:r>
          </w:p>
        </w:tc>
        <w:tc>
          <w:tcPr>
            <w:tcW w:type="dxa" w:w="2880"/>
          </w:tcPr>
          <w:p>
            <w:r>
              <w:t>string</w:t>
            </w:r>
          </w:p>
        </w:tc>
        <w:tc>
          <w:tcPr>
            <w:tcW w:type="dxa" w:w="2880"/>
          </w:tcPr>
          <w:p>
            <w:r>
              <w:t>Signature email.</w:t>
            </w:r>
          </w:p>
        </w:tc>
      </w:tr>
      <w:tr>
        <w:tc>
          <w:tcPr>
            <w:tcW w:type="dxa" w:w="2880"/>
          </w:tcPr>
          <w:p>
            <w:r>
              <w:t>Detail.SignatureName</w:t>
            </w:r>
          </w:p>
        </w:tc>
        <w:tc>
          <w:tcPr>
            <w:tcW w:type="dxa" w:w="2880"/>
          </w:tcPr>
          <w:p>
            <w:r>
              <w:t>string</w:t>
            </w:r>
          </w:p>
        </w:tc>
        <w:tc>
          <w:tcPr>
            <w:tcW w:type="dxa" w:w="2880"/>
          </w:tcPr>
          <w:p>
            <w:r>
              <w:t>Signature name.</w:t>
            </w:r>
          </w:p>
        </w:tc>
      </w:tr>
      <w:tr>
        <w:tc>
          <w:tcPr>
            <w:tcW w:type="dxa" w:w="2880"/>
          </w:tcPr>
          <w:p>
            <w:r>
              <w:t>Detail.SignatureURL</w:t>
            </w:r>
          </w:p>
        </w:tc>
        <w:tc>
          <w:tcPr>
            <w:tcW w:type="dxa" w:w="2880"/>
          </w:tcPr>
          <w:p>
            <w:r>
              <w:t>string</w:t>
            </w:r>
          </w:p>
        </w:tc>
        <w:tc>
          <w:tcPr>
            <w:tcW w:type="dxa" w:w="2880"/>
          </w:tcPr>
          <w:p>
            <w:r>
              <w:t>Signature URL.</w:t>
            </w:r>
          </w:p>
        </w:tc>
      </w:tr>
      <w:tr>
        <w:tc>
          <w:tcPr>
            <w:tcW w:type="dxa" w:w="2880"/>
          </w:tcPr>
          <w:p>
            <w:r>
              <w:t>Detail.TimeZone</w:t>
            </w:r>
          </w:p>
        </w:tc>
        <w:tc>
          <w:tcPr>
            <w:tcW w:type="dxa" w:w="2880"/>
          </w:tcPr>
          <w:p>
            <w:r>
              <w:t>string</w:t>
            </w:r>
          </w:p>
        </w:tc>
        <w:tc>
          <w:tcPr>
            <w:tcW w:type="dxa" w:w="2880"/>
          </w:tcPr>
          <w:p>
            <w:r>
              <w:t>Time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container.</w:t>
            </w:r>
          </w:p>
        </w:tc>
      </w:tr>
      <w:tr>
        <w:tc>
          <w:tcPr>
            <w:tcW w:type="dxa" w:w="2880"/>
          </w:tcPr>
          <w:p>
            <w:r>
              <w:t>Response.Errors</w:t>
            </w:r>
          </w:p>
        </w:tc>
        <w:tc>
          <w:tcPr>
            <w:tcW w:type="dxa" w:w="2880"/>
          </w:tcPr>
          <w:p>
            <w:r>
              <w:t>array</w:t>
            </w:r>
          </w:p>
        </w:tc>
        <w:tc>
          <w:tcPr>
            <w:tcW w:type="dxa" w:w="2880"/>
          </w:tcPr>
          <w:p>
            <w:r>
              <w:t>Array of error items.</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 (undocumented; example is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'https://clientapi.benchmarkemail.com/Client/Setting' \</w:t>
        <w:br/>
        <w:t xml:space="preserve"> --header 'Accept: application/json' \</w:t>
        <w:br/>
        <w:t xml:space="preserve"> --header 'Content-Type: application/json' \</w:t>
        <w:br/>
        <w:t xml:space="preserve"> --data '{</w:t>
        <w:br/>
        <w:t xml:space="preserve"> "Detail": {</w:t>
        <w:br/>
        <w:t xml:space="preserve"> "Company": {</w:t>
        <w:br/>
        <w:t xml:space="preserve"> "Address": "123 Main St",</w:t>
        <w:br/>
        <w:t xml:space="preserve"> "CategoryID": "42",</w:t>
        <w:br/>
        <w:t xml:space="preserve"> "City": "Los Angeles",</w:t>
        <w:br/>
        <w:t xml:space="preserve"> "Country": "US",</w:t>
        <w:br/>
        <w:t xml:space="preserve"> "LogoURL": "https://example.com/logo.png",</w:t>
        <w:br/>
        <w:t xml:space="preserve"> "Name": "Example Co",</w:t>
        <w:br/>
        <w:t xml:space="preserve"> "Phone": "+1-555-0100",</w:t>
        <w:br/>
        <w:t xml:space="preserve"> "State": "CA",</w:t>
        <w:br/>
        <w:t xml:space="preserve"> "Website": "https://example.com",</w:t>
        <w:br/>
        <w:t xml:space="preserve"> "Zip": "90001"</w:t>
        <w:br/>
        <w:t xml:space="preserve">      },</w:t>
        <w:br/>
        <w:t xml:space="preserve"> "FooterID": "FOOTER_123",</w:t>
        <w:br/>
        <w:t xml:space="preserve"> "FromEmail": "sender@example.com",</w:t>
        <w:br/>
        <w:t xml:space="preserve"> "FromName": "Marketing Team",</w:t>
        <w:br/>
        <w:t xml:space="preserve"> "Language": "en",</w:t>
        <w:br/>
        <w:t xml:space="preserve"> "PermissionPositionFooter": "footer",</w:t>
        <w:br/>
        <w:t xml:space="preserve"> "PermissionPositionHeader": "header",</w:t>
        <w:br/>
        <w:t xml:space="preserve"> "SignatureEmail": "signature@example.com",</w:t>
        <w:br/>
        <w:t xml:space="preserve"> "SignatureName": "Example Signature",</w:t>
        <w:br/>
        <w:t xml:space="preserve"> "SignatureURL": "https://example.com",</w:t>
        <w:br/>
        <w:t xml:space="preserve"> "TimeZone": "Pacific Standard Time"</w:t>
        <w:br/>
        <w:t xml:space="preserve">    }</w:t>
        <w:br/>
        <w:t xml:space="preserve">  }'</w:t>
      </w:r>
    </w:p>
    <w:p>
      <w:pPr>
        <w:pStyle w:val="Heading3"/>
      </w:pPr>
      <w:r>
        <w:t>Example Usage</w:t>
      </w:r>
    </w:p>
    <w:p>
      <w:pPr>
        <w:pStyle w:val="Heading3"/>
      </w:pPr>
      <w:r>
        <w:t>Example 1: Update Sender Defaults (From Name/Email)</w:t>
      </w:r>
    </w:p>
    <w:p>
      <w:r>
        <w:rPr>
          <w:b/>
          <w:color w:val="666666"/>
          <w:sz w:val="16"/>
        </w:rPr>
        <w:t>[bash]</w:t>
      </w:r>
    </w:p>
    <w:p>
      <w:pPr>
        <w:shd w:fill="F2F2F2" w:val="clear"/>
      </w:pPr>
      <w:r>
        <w:rPr>
          <w:rFonts w:ascii="Courier New" w:hAnsi="Courier New"/>
          <w:sz w:val="17"/>
        </w:rPr>
        <w:t>curl -i --request PATCH 'https://clientapi.benchmarkemail.com/Client/Setting' \</w:t>
        <w:br/>
        <w:t xml:space="preserve"> --header 'Accept: application/json' \</w:t>
        <w:br/>
        <w:t xml:space="preserve"> --header 'Content-Type: application/json' \</w:t>
        <w:br/>
        <w:t xml:space="preserve"> --data '{</w:t>
        <w:br/>
        <w:t xml:space="preserve"> "Detail": {</w:t>
        <w:br/>
        <w:t xml:space="preserve"> "FromName": "Newsletters",</w:t>
        <w:br/>
        <w:t xml:space="preserve"> "FromEmail": "news@example.com"</w:t>
        <w:br/>
        <w:t xml:space="preserve">    }</w:t>
        <w:br/>
        <w:t xml:space="preserve">  }'</w:t>
      </w:r>
    </w:p>
    <w:p>
      <w:pPr>
        <w:pStyle w:val="Heading3"/>
      </w:pPr>
      <w:r>
        <w:t>Example 2: Update Company Profile Info</w:t>
      </w:r>
    </w:p>
    <w:p>
      <w:r>
        <w:rPr>
          <w:b/>
          <w:color w:val="666666"/>
          <w:sz w:val="16"/>
        </w:rPr>
        <w:t>[bash]</w:t>
      </w:r>
    </w:p>
    <w:p>
      <w:pPr>
        <w:shd w:fill="F2F2F2" w:val="clear"/>
      </w:pPr>
      <w:r>
        <w:rPr>
          <w:rFonts w:ascii="Courier New" w:hAnsi="Courier New"/>
          <w:sz w:val="17"/>
        </w:rPr>
        <w:t>curl -i --request PATCH 'https://clientapi.benchmarkemail.com/Client/Setting' \</w:t>
        <w:br/>
        <w:t xml:space="preserve"> --header 'Accept: application/json' \</w:t>
        <w:br/>
        <w:t xml:space="preserve"> --header 'Content-Type: application/json' \</w:t>
        <w:br/>
        <w:t xml:space="preserve"> --data '{</w:t>
        <w:br/>
        <w:t xml:space="preserve"> "Detail": {</w:t>
        <w:br/>
        <w:t xml:space="preserve"> "Company": {</w:t>
        <w:br/>
        <w:t xml:space="preserve"> "Name": "Acme Inc",</w:t>
        <w:br/>
        <w:t xml:space="preserve"> "Website": "https://acme.example",</w:t>
        <w:br/>
        <w:t xml:space="preserve"> "Phone": "+1-555-0199",</w:t>
        <w:br/>
        <w:t xml:space="preserve"> "Country": "US"</w:t>
        <w:br/>
        <w:t xml:space="preserve">      }</w:t>
        <w:br/>
        <w:t xml:space="preserve">    }</w:t>
        <w:br/>
        <w:t xml:space="preserve">  }'</w:t>
      </w:r>
    </w:p>
    <w:p>
      <w:pPr>
        <w:pStyle w:val="Heading3"/>
      </w:pPr>
      <w:r>
        <w:t>Example 3: Update Language and Time Zone</w:t>
      </w:r>
    </w:p>
    <w:p>
      <w:r>
        <w:rPr>
          <w:b/>
          <w:color w:val="666666"/>
          <w:sz w:val="16"/>
        </w:rPr>
        <w:t>[bash]</w:t>
      </w:r>
    </w:p>
    <w:p>
      <w:pPr>
        <w:shd w:fill="F2F2F2" w:val="clear"/>
      </w:pPr>
      <w:r>
        <w:rPr>
          <w:rFonts w:ascii="Courier New" w:hAnsi="Courier New"/>
          <w:sz w:val="17"/>
        </w:rPr>
        <w:t>curl -i --request PATCH 'https://clientapi.benchmarkemail.com/Client/Setting' \</w:t>
        <w:br/>
        <w:t xml:space="preserve"> --header 'Accept: application/json' \</w:t>
        <w:br/>
        <w:t xml:space="preserve"> --header 'Content-Type: application/json' \</w:t>
        <w:br/>
        <w:t xml:space="preserve"> --data '{</w:t>
        <w:br/>
        <w:t xml:space="preserve"> "Detail": {</w:t>
        <w:br/>
        <w:t xml:space="preserve"> "Language": "en",</w:t>
        <w:br/>
        <w:t xml:space="preserve"> "TimeZone": "UTC"</w:t>
        <w:br/>
        <w:t xml:space="preserve">    }</w:t>
        <w:br/>
        <w:t xml:space="preserve">  }'</w:t>
      </w:r>
    </w:p>
    <w:p>
      <w:pPr>
        <w:pStyle w:val="Heading3"/>
      </w:pPr>
      <w:r>
        <w:t>Notes</w:t>
      </w:r>
    </w:p>
    <w:p>
      <w:pPr>
        <w:pStyle w:val="ListBullet"/>
      </w:pPr>
      <w:r>
        <w:t>Documentation lists a SenderID field in one table, but the provided JSON schema/example uses FromEmail/FromName and does not include SenderID. This file documents only fields shown in the request JSON schema/example.</w:t>
      </w:r>
    </w:p>
    <w:p>
      <w:pPr>
        <w:pStyle w:val="ListBullet"/>
      </w:pPr>
      <w:r>
        <w:t>Response Errors item structure is not specified (shown as any[]).</w:t>
      </w:r>
    </w:p>
    <w:p>
      <w:pPr>
        <w:pStyle w:val="Heading3"/>
      </w:pPr>
      <w:r>
        <w:t>Error Handling</w:t>
      </w:r>
    </w:p>
    <w:p>
      <w:pPr>
        <w:pStyle w:val="ListBullet"/>
      </w:pPr>
      <w:r>
        <w:t>The documentation indicates Response.Status = "-1" represents an error and Response.Errors contains error details, but no explicit non-200 HTTP error examples were provided.</w:t>
      </w:r>
    </w:p>
    <w:p>
      <w:pPr>
        <w:pStyle w:val="Heading3"/>
      </w:pPr>
      <w:r>
        <w:t>Related clientSettings actions</w:t>
      </w:r>
    </w:p>
    <w:p>
      <w:pPr>
        <w:pStyle w:val="ListBullet"/>
      </w:pPr>
      <w:r>
        <w:t>[GET] Get Client Account Settings — /Client/Setting</w:t>
      </w:r>
    </w:p>
    <w:p>
      <w:r>
        <w:br w:type="page"/>
      </w:r>
    </w:p>
    <w:p>
      <w:pPr>
        <w:pStyle w:val="Heading2"/>
      </w:pPr>
      <w:r>
        <w:t>209. [PATCH] Update a Link Account</w:t>
      </w:r>
    </w:p>
    <w:p>
      <w:r>
        <w:rPr>
          <w:b/>
        </w:rPr>
        <w:t xml:space="preserve">Endpoint: </w:t>
      </w:r>
      <w:r>
        <w:rPr>
          <w:rFonts w:ascii="Courier New" w:hAnsi="Courier New"/>
          <w:sz w:val="18"/>
        </w:rPr>
        <w:t>/Client/LinkAccount/{{id}}</w:t>
      </w:r>
    </w:p>
    <w:p>
      <w:pPr>
        <w:pStyle w:val="Heading3"/>
      </w:pPr>
      <w:r>
        <w:t>Prerequisites</w:t>
      </w:r>
    </w:p>
    <w:p>
      <w:pPr>
        <w:pStyle w:val="ListBullet"/>
      </w:pPr>
      <w:r>
        <w:t>You must have access to update Link Accounts in Benchmark Email.</w:t>
      </w:r>
    </w:p>
    <w:p>
      <w:pPr>
        <w:pStyle w:val="Heading3"/>
      </w:pPr>
      <w:r>
        <w:t>Method</w:t>
      </w:r>
    </w:p>
    <w:p>
      <w:r>
        <w:t>PATCH</w:t>
      </w:r>
    </w:p>
    <w:p>
      <w:pPr>
        <w:pStyle w:val="Heading3"/>
      </w:pPr>
      <w:r>
        <w:t>URL</w:t>
      </w:r>
    </w:p>
    <w:p>
      <w:r>
        <w:t>https://clientapi.benchmarkemail.com/Client/LinkAccount/{{ID}}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Link Account identified by ID. The request body supplies the updated login credentials and alias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/Client/LinkAccount/).</w:t>
      </w:r>
    </w:p>
    <w:p>
      <w:pPr>
        <w:pStyle w:val="ListBullet"/>
      </w:pPr>
      <w:r>
        <w:t>Always construct the path as /Client/LinkAccount/{{ID}},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/Client/LinkAccount/255</w:t>
        <w:br/>
        <w:t>/Client/LinkAccount/ABC123</w:t>
      </w:r>
    </w:p>
    <w:p>
      <w:pPr>
        <w:pStyle w:val="Heading3"/>
      </w:pPr>
      <w:r>
        <w:t>Invalid Examples</w:t>
      </w:r>
    </w:p>
    <w:p>
      <w:r>
        <w:rPr>
          <w:b/>
          <w:color w:val="666666"/>
          <w:sz w:val="16"/>
        </w:rPr>
        <w:t>[http]</w:t>
      </w:r>
    </w:p>
    <w:p>
      <w:pPr>
        <w:shd w:fill="F2F2F2" w:val="clear"/>
      </w:pPr>
      <w:r>
        <w:rPr>
          <w:rFonts w:ascii="Courier New" w:hAnsi="Courier New"/>
          <w:sz w:val="17"/>
        </w:rPr>
        <w:t>/Client/LinkAccount/</w:t>
        <w:br/>
        <w:t>/Client/LinkAccount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Link Account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Alias</w:t>
            </w:r>
          </w:p>
        </w:tc>
        <w:tc>
          <w:tcPr>
            <w:tcW w:type="dxa" w:w="2880"/>
          </w:tcPr>
          <w:p>
            <w:r>
              <w:t>string</w:t>
            </w:r>
          </w:p>
        </w:tc>
        <w:tc>
          <w:tcPr>
            <w:tcW w:type="dxa" w:w="2880"/>
          </w:tcPr>
          <w:p>
            <w:r>
              <w:t>From Name.</w:t>
            </w:r>
          </w:p>
        </w:tc>
      </w:tr>
      <w:tr>
        <w:tc>
          <w:tcPr>
            <w:tcW w:type="dxa" w:w="2880"/>
          </w:tcPr>
          <w:p>
            <w:r>
              <w:t>Login</w:t>
            </w:r>
          </w:p>
        </w:tc>
        <w:tc>
          <w:tcPr>
            <w:tcW w:type="dxa" w:w="2880"/>
          </w:tcPr>
          <w:p>
            <w:r>
              <w:t>string</w:t>
            </w:r>
          </w:p>
        </w:tc>
        <w:tc>
          <w:tcPr>
            <w:tcW w:type="dxa" w:w="2880"/>
          </w:tcPr>
          <w:p>
            <w:r>
              <w:t>Login ID.</w:t>
            </w:r>
          </w:p>
        </w:tc>
      </w:tr>
      <w:tr>
        <w:tc>
          <w:tcPr>
            <w:tcW w:type="dxa" w:w="2880"/>
          </w:tcPr>
          <w:p>
            <w:r>
              <w:t>Password</w:t>
            </w:r>
          </w:p>
        </w:tc>
        <w:tc>
          <w:tcPr>
            <w:tcW w:type="dxa" w:w="2880"/>
          </w:tcPr>
          <w:p>
            <w:r>
              <w:t>string</w:t>
            </w:r>
          </w:p>
        </w:tc>
        <w:tc>
          <w:tcPr>
            <w:tcW w:type="dxa" w:w="2880"/>
          </w:tcPr>
          <w:p>
            <w:r>
              <w:t>From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w:t>
        <w:br/>
        <w:t xml:space="preserve"> "Data": {</w:t>
        <w:br/>
        <w:t xml:space="preserve"> "AccountExpire": "",</w:t>
        <w:br/>
        <w:t xml:space="preserve"> "Alias": "KiranKolge",</w:t>
        <w:br/>
        <w:t xml:space="preserve"> "ClientID": "680133",</w:t>
        <w:br/>
        <w:t xml:space="preserve"> "FirstName": "kiran",</w:t>
        <w:br/>
        <w:t xml:space="preserve"> "ID": "255",</w:t>
        <w:br/>
        <w:t xml:space="preserve"> "LastName": "kiran",</w:t>
        <w:br/>
        <w:t xml:space="preserve"> "Login": "kiran@cybermaxsolutions.com",</w:t>
        <w:br/>
        <w:t xml:space="preserve"> "MailSent": "",</w:t>
        <w:br/>
        <w:t xml:space="preserve"> "PlanName": "List Plan 1,715,000",</w:t>
        <w:br/>
        <w:t xml:space="preserve"> "Status": "1"</w:t>
        <w:br/>
        <w:t xml:space="preserve"> },</w:t>
        <w:br/>
        <w:t xml:space="preserve"> "Errors": [],</w:t>
        <w:br/>
        <w:t xml:space="preserve"> "Status": "1"</w:t>
        <w:br/>
        <w:t xml:space="preserve"> }</w:t>
        <w:br/>
        <w:t>}</w:t>
      </w:r>
    </w:p>
    <w:p>
      <w:pPr>
        <w:pStyle w:val="Heading3"/>
      </w:pPr>
      <w:r>
        <w:t>Response Headers (200 OK)</w:t>
      </w:r>
    </w:p>
    <w:p>
      <w:r>
        <w:t>The documentation example includes these possible headers: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string</w:t>
            </w:r>
          </w:p>
        </w:tc>
        <w:tc>
          <w:tcPr>
            <w:tcW w:type="dxa" w:w="2880"/>
          </w:tcPr>
          <w:p>
            <w:r>
              <w:t>Count value (example shows empty string).</w:t>
            </w:r>
          </w:p>
        </w:tc>
      </w:tr>
      <w:tr>
        <w:tc>
          <w:tcPr>
            <w:tcW w:type="dxa" w:w="2880"/>
          </w:tcPr>
          <w:p>
            <w:r>
              <w:t>Response.Data</w:t>
            </w:r>
          </w:p>
        </w:tc>
        <w:tc>
          <w:tcPr>
            <w:tcW w:type="dxa" w:w="2880"/>
          </w:tcPr>
          <w:p>
            <w:r>
              <w:t>object</w:t>
            </w:r>
          </w:p>
        </w:tc>
        <w:tc>
          <w:tcPr>
            <w:tcW w:type="dxa" w:w="2880"/>
          </w:tcPr>
          <w:p>
            <w:r>
              <w:t>Link account details (LinkAccountDetail).</w:t>
            </w:r>
          </w:p>
        </w:tc>
      </w:tr>
      <w:tr>
        <w:tc>
          <w:tcPr>
            <w:tcW w:type="dxa" w:w="2880"/>
          </w:tcPr>
          <w:p>
            <w:r>
              <w:t>Response.Data.AccountExpire</w:t>
            </w:r>
          </w:p>
        </w:tc>
        <w:tc>
          <w:tcPr>
            <w:tcW w:type="dxa" w:w="2880"/>
          </w:tcPr>
          <w:p>
            <w:r>
              <w:t>string</w:t>
            </w:r>
          </w:p>
        </w:tc>
        <w:tc>
          <w:tcPr>
            <w:tcW w:type="dxa" w:w="2880"/>
          </w:tcPr>
          <w:p>
            <w:r>
              <w:t>Account expiration value.</w:t>
            </w:r>
          </w:p>
        </w:tc>
      </w:tr>
      <w:tr>
        <w:tc>
          <w:tcPr>
            <w:tcW w:type="dxa" w:w="2880"/>
          </w:tcPr>
          <w:p>
            <w:r>
              <w:t>Response.Data.Alias</w:t>
            </w:r>
          </w:p>
        </w:tc>
        <w:tc>
          <w:tcPr>
            <w:tcW w:type="dxa" w:w="2880"/>
          </w:tcPr>
          <w:p>
            <w:r>
              <w:t>string</w:t>
            </w:r>
          </w:p>
        </w:tc>
        <w:tc>
          <w:tcPr>
            <w:tcW w:type="dxa" w:w="2880"/>
          </w:tcPr>
          <w:p>
            <w:r>
              <w:t>Alias / from name.</w:t>
            </w:r>
          </w:p>
        </w:tc>
      </w:tr>
      <w:tr>
        <w:tc>
          <w:tcPr>
            <w:tcW w:type="dxa" w:w="2880"/>
          </w:tcPr>
          <w:p>
            <w:r>
              <w:t>Response.Data.ClientID</w:t>
            </w:r>
          </w:p>
        </w:tc>
        <w:tc>
          <w:tcPr>
            <w:tcW w:type="dxa" w:w="2880"/>
          </w:tcPr>
          <w:p>
            <w:r>
              <w:t>string</w:t>
            </w:r>
          </w:p>
        </w:tc>
        <w:tc>
          <w:tcPr>
            <w:tcW w:type="dxa" w:w="2880"/>
          </w:tcPr>
          <w:p>
            <w:r>
              <w:t>Client ID.</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Response.Data.ID</w:t>
            </w:r>
          </w:p>
        </w:tc>
        <w:tc>
          <w:tcPr>
            <w:tcW w:type="dxa" w:w="2880"/>
          </w:tcPr>
          <w:p>
            <w:r>
              <w:t>string</w:t>
            </w:r>
          </w:p>
        </w:tc>
        <w:tc>
          <w:tcPr>
            <w:tcW w:type="dxa" w:w="2880"/>
          </w:tcPr>
          <w:p>
            <w:r>
              <w:t>Link Account 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Response.Data.Login</w:t>
            </w:r>
          </w:p>
        </w:tc>
        <w:tc>
          <w:tcPr>
            <w:tcW w:type="dxa" w:w="2880"/>
          </w:tcPr>
          <w:p>
            <w:r>
              <w:t>string</w:t>
            </w:r>
          </w:p>
        </w:tc>
        <w:tc>
          <w:tcPr>
            <w:tcW w:type="dxa" w:w="2880"/>
          </w:tcPr>
          <w:p>
            <w:r>
              <w:t>Login ID (email in example).</w:t>
            </w:r>
          </w:p>
        </w:tc>
      </w:tr>
      <w:tr>
        <w:tc>
          <w:tcPr>
            <w:tcW w:type="dxa" w:w="2880"/>
          </w:tcPr>
          <w:p>
            <w:r>
              <w:t>Response.Data.MailSent</w:t>
            </w:r>
          </w:p>
        </w:tc>
        <w:tc>
          <w:tcPr>
            <w:tcW w:type="dxa" w:w="2880"/>
          </w:tcPr>
          <w:p>
            <w:r>
              <w:t>string</w:t>
            </w:r>
          </w:p>
        </w:tc>
        <w:tc>
          <w:tcPr>
            <w:tcW w:type="dxa" w:w="2880"/>
          </w:tcPr>
          <w:p>
            <w:r>
              <w:t>Mail sent value.</w:t>
            </w:r>
          </w:p>
        </w:tc>
      </w:tr>
      <w:tr>
        <w:tc>
          <w:tcPr>
            <w:tcW w:type="dxa" w:w="2880"/>
          </w:tcPr>
          <w:p>
            <w:r>
              <w:t>Response.Data.PlanName</w:t>
            </w:r>
          </w:p>
        </w:tc>
        <w:tc>
          <w:tcPr>
            <w:tcW w:type="dxa" w:w="2880"/>
          </w:tcPr>
          <w:p>
            <w:r>
              <w:t>string</w:t>
            </w:r>
          </w:p>
        </w:tc>
        <w:tc>
          <w:tcPr>
            <w:tcW w:type="dxa" w:w="2880"/>
          </w:tcPr>
          <w:p>
            <w:r>
              <w:t>Plan name.</w:t>
            </w:r>
          </w:p>
        </w:tc>
      </w:tr>
      <w:tr>
        <w:tc>
          <w:tcPr>
            <w:tcW w:type="dxa" w:w="2880"/>
          </w:tcPr>
          <w:p>
            <w:r>
              <w:t>Response.Data.Status</w:t>
            </w:r>
          </w:p>
        </w:tc>
        <w:tc>
          <w:tcPr>
            <w:tcW w:type="dxa" w:w="2880"/>
          </w:tcPr>
          <w:p>
            <w:r>
              <w:t>string</w:t>
            </w:r>
          </w:p>
        </w:tc>
        <w:tc>
          <w:tcPr>
            <w:tcW w:type="dxa" w:w="2880"/>
          </w:tcPr>
          <w:p>
            <w:r>
              <w:t>Status value for the link account detail.</w:t>
            </w:r>
          </w:p>
        </w:tc>
      </w:tr>
      <w:tr>
        <w:tc>
          <w:tcPr>
            <w:tcW w:type="dxa" w:w="2880"/>
          </w:tcPr>
          <w:p>
            <w:r>
              <w:t>Response.Errors</w:t>
            </w:r>
          </w:p>
        </w:tc>
        <w:tc>
          <w:tcPr>
            <w:tcW w:type="dxa" w:w="2880"/>
          </w:tcPr>
          <w:p>
            <w:r>
              <w:t>array</w:t>
            </w:r>
          </w:p>
        </w:tc>
        <w:tc>
          <w:tcPr>
            <w:tcW w:type="dxa" w:w="2880"/>
          </w:tcPr>
          <w:p>
            <w:r>
              <w:t>Array of errors (ErrorData).</w:t>
            </w:r>
          </w:p>
        </w:tc>
      </w:tr>
      <w:tr>
        <w:tc>
          <w:tcPr>
            <w:tcW w:type="dxa" w:w="2880"/>
          </w:tcPr>
          <w:p>
            <w:r>
              <w:t>Response.Status</w:t>
            </w:r>
          </w:p>
        </w:tc>
        <w:tc>
          <w:tcPr>
            <w:tcW w:type="dxa" w:w="2880"/>
          </w:tcPr>
          <w:p>
            <w:r>
              <w:t>string</w:t>
            </w:r>
          </w:p>
        </w:tc>
        <w:tc>
          <w:tcPr>
            <w:tcW w:type="dxa" w:w="2880"/>
          </w:tcPr>
          <w:p>
            <w:r>
              <w:t>1 = Successful, -1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'https://clientapi.benchmarkemail.com/Client/LinkAccount/255' \</w:t>
        <w:br/>
        <w:t xml:space="preserve"> --header 'Accept: application/json' \</w:t>
        <w:br/>
        <w:t xml:space="preserve"> --header 'Content-Type: application/json' \</w:t>
        <w:br/>
        <w:t xml:space="preserve"> --data '{</w:t>
        <w:br/>
        <w:t xml:space="preserve"> "Alias": "KiranKolge",</w:t>
        <w:br/>
        <w:t xml:space="preserve"> "Login": "kiran@cybermaxsolutions.com",</w:t>
        <w:br/>
        <w:t xml:space="preserve"> "Password": "your-password"</w:t>
        <w:br/>
        <w:t xml:space="preserve">  }'</w:t>
      </w:r>
    </w:p>
    <w:p>
      <w:pPr>
        <w:pStyle w:val="Heading3"/>
      </w:pPr>
      <w:r>
        <w:t>Example Usage</w:t>
      </w:r>
    </w:p>
    <w:p>
      <w:pPr>
        <w:pStyle w:val="Heading3"/>
      </w:pPr>
      <w:r>
        <w:t>Example 1: Update alias and credentials</w:t>
      </w:r>
    </w:p>
    <w:p>
      <w:r>
        <w:rPr>
          <w:b/>
          <w:color w:val="666666"/>
          <w:sz w:val="16"/>
        </w:rPr>
        <w:t>[bash]</w:t>
      </w:r>
    </w:p>
    <w:p>
      <w:pPr>
        <w:shd w:fill="F2F2F2" w:val="clear"/>
      </w:pPr>
      <w:r>
        <w:rPr>
          <w:rFonts w:ascii="Courier New" w:hAnsi="Courier New"/>
          <w:sz w:val="17"/>
        </w:rPr>
        <w:t>curl -X PATCH \</w:t>
        <w:br/>
        <w:t xml:space="preserve"> 'https://clientapi.benchmarkemail.com/Client/LinkAccount/255' \</w:t>
        <w:br/>
        <w:t xml:space="preserve"> -H 'Accept: application/json' \</w:t>
        <w:br/>
        <w:t xml:space="preserve"> -H 'Content-Type: application/json' \</w:t>
        <w:br/>
        <w:t xml:space="preserve"> -d '{</w:t>
        <w:br/>
        <w:t xml:space="preserve"> "Alias": "NewAliasName",</w:t>
        <w:br/>
        <w:t xml:space="preserve"> "Login": "new-login@example.com",</w:t>
        <w:br/>
        <w:t xml:space="preserve"> "Password": "new-password"</w:t>
        <w:br/>
        <w:t xml:space="preserve">  }'</w:t>
      </w:r>
    </w:p>
    <w:p>
      <w:pPr>
        <w:pStyle w:val="Heading3"/>
      </w:pPr>
      <w:r>
        <w:t>Notes</w:t>
      </w:r>
    </w:p>
    <w:p>
      <w:pPr>
        <w:pStyle w:val="ListBullet"/>
      </w:pPr>
      <w:r>
        <w:t>The scraped documentation indicates no query string parameters for this endpoint.</w:t>
      </w:r>
    </w:p>
    <w:p>
      <w:pPr>
        <w:pStyle w:val="ListBullet"/>
      </w:pPr>
      <w:r>
        <w:t>Authentication is required by the API, but authentication headers (e.g., authtoken) are intentionally not documented here.</w:t>
      </w:r>
    </w:p>
    <w:p>
      <w:pPr>
        <w:pStyle w:val="Heading3"/>
      </w:pPr>
      <w:r>
        <w:t>Error Handling</w:t>
      </w:r>
    </w:p>
    <w:p>
      <w:pPr>
        <w:pStyle w:val="ListBullet"/>
      </w:pPr>
      <w:r>
        <w:t>The scraped content does not list explicit non-200 error status codes for this endpoint.</w:t>
      </w:r>
    </w:p>
    <w:p>
      <w:pPr>
        <w:pStyle w:val="ListBullet"/>
      </w:pPr>
      <w:r>
        <w:t>When an error occurs, the response indicates Response.Status = "-1" and may include details in Response.Errors (array of ErrorData).</w:t>
      </w:r>
    </w:p>
    <w:p>
      <w:pPr>
        <w:pStyle w:val="Heading3"/>
      </w:pPr>
      <w:r>
        <w:t>Related linkAccounts actions</w:t>
      </w:r>
    </w:p>
    <w:p>
      <w:pPr>
        <w:pStyle w:val="ListBullet"/>
      </w:pPr>
      <w:r>
        <w:t>[DELETE] Delete a Link Account — /Client/LinkAccount/{{id}}</w:t>
      </w:r>
    </w:p>
    <w:p>
      <w:pPr>
        <w:pStyle w:val="ListBullet"/>
      </w:pPr>
      <w:r>
        <w:t>[GET] List Link Accounts — /Client/LinkAccount</w:t>
      </w:r>
    </w:p>
    <w:p>
      <w:r>
        <w:br w:type="page"/>
      </w:r>
    </w:p>
    <w:p>
      <w:pPr>
        <w:pStyle w:val="Heading2"/>
      </w:pPr>
      <w:r>
        <w:t>210. [PATCH] Update a Client Sub Account</w:t>
      </w:r>
    </w:p>
    <w:p>
      <w:r>
        <w:rPr>
          <w:b/>
        </w:rPr>
        <w:t xml:space="preserve">Endpoint: </w:t>
      </w:r>
      <w:r>
        <w:rPr>
          <w:rFonts w:ascii="Courier New" w:hAnsi="Courier New"/>
          <w:sz w:val="18"/>
        </w:rPr>
        <w:t>/Client/SubAccount/{{id}}</w:t>
      </w:r>
    </w:p>
    <w:p>
      <w:pPr>
        <w:pStyle w:val="Heading3"/>
      </w:pPr>
      <w:r>
        <w:t>Prerequisites</w:t>
      </w:r>
    </w:p>
    <w:p>
      <w:pPr>
        <w:pStyle w:val="ListBullet"/>
      </w:pPr>
      <w:r>
        <w:t>You must have access to update sub accounts in the Benchmark Email client account.</w:t>
      </w:r>
    </w:p>
    <w:p>
      <w:pPr>
        <w:pStyle w:val="Heading3"/>
      </w:pPr>
      <w:r>
        <w:t>Method</w:t>
      </w:r>
    </w:p>
    <w:p>
      <w:r>
        <w:t>PATCH</w:t>
      </w:r>
    </w:p>
    <w:p>
      <w:pPr>
        <w:pStyle w:val="Heading3"/>
      </w:pPr>
      <w:r>
        <w:t>URL</w:t>
      </w:r>
    </w:p>
    <w:p>
      <w:r>
        <w:t>https://clientapi.benchmarkemail.com/Client/SubAccount/{{ID}}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sub account identified by ID. The request sends updated sub account details in a JSON body and returns the updated sub account data along with status and any errors.</w:t>
      </w:r>
    </w:p>
    <w:p>
      <w:pPr>
        <w:pStyle w:val="Heading3"/>
      </w:pPr>
      <w:r>
        <w:t>Enforcement Rules</w:t>
      </w:r>
    </w:p>
    <w:p>
      <w:pPr>
        <w:pStyle w:val="ListBullet"/>
      </w:pPr>
      <w:r>
        <w:t>The ID path parameter must always be present and must be a non-empty string.</w:t>
      </w:r>
    </w:p>
    <w:p>
      <w:pPr>
        <w:pStyle w:val="ListBullet"/>
      </w:pPr>
      <w:r>
        <w:t>Always construct the path as /Client/SubAccount/{{ID}}.</w:t>
      </w:r>
    </w:p>
    <w:p>
      <w:pPr>
        <w:pStyle w:val="ListBullet"/>
      </w:pPr>
      <w:r>
        <w:t>Do not call the API with a missing or empty ID (e.g., avoid /Client/SubAccount/).</w:t>
      </w:r>
    </w:p>
    <w:p>
      <w:pPr>
        <w:pStyle w:val="ListBullet"/>
      </w:pPr>
      <w:r>
        <w:t>Do not send the path parameter ID in the request body.</w:t>
      </w:r>
    </w:p>
    <w:p>
      <w:pPr>
        <w:pStyle w:val="ListBullet"/>
      </w:pPr>
      <w:r>
        <w:t>When executing the action, ensure to send Path Parameters in the URL and not in the body.</w:t>
      </w:r>
    </w:p>
    <w:p>
      <w:pPr>
        <w:pStyle w:val="ListBullet"/>
      </w:pPr>
      <w:r>
        <w:t>This endpoint has no documented non-auth query parameters; do not invent any.</w:t>
      </w:r>
    </w:p>
    <w:p>
      <w:pPr>
        <w:pStyle w:val="Heading3"/>
      </w:pPr>
      <w:r>
        <w:t>Valid Examples</w:t>
      </w:r>
    </w:p>
    <w:p>
      <w:r>
        <w:rPr>
          <w:b/>
          <w:color w:val="666666"/>
          <w:sz w:val="16"/>
        </w:rPr>
        <w:t>[http]</w:t>
      </w:r>
    </w:p>
    <w:p>
      <w:pPr>
        <w:shd w:fill="F2F2F2" w:val="clear"/>
      </w:pPr>
      <w:r>
        <w:rPr>
          <w:rFonts w:ascii="Courier New" w:hAnsi="Courier New"/>
          <w:sz w:val="17"/>
        </w:rPr>
        <w:t>/Client/SubAccount/12345</w:t>
        <w:br/>
        <w:t>/Client/SubAccount/abc-def-001</w:t>
      </w:r>
    </w:p>
    <w:p>
      <w:pPr>
        <w:pStyle w:val="Heading3"/>
      </w:pPr>
      <w:r>
        <w:t>Invalid Examples</w:t>
      </w:r>
    </w:p>
    <w:p>
      <w:r>
        <w:rPr>
          <w:b/>
          <w:color w:val="666666"/>
          <w:sz w:val="16"/>
        </w:rPr>
        <w:t>[http]</w:t>
      </w:r>
    </w:p>
    <w:p>
      <w:pPr>
        <w:shd w:fill="F2F2F2" w:val="clear"/>
      </w:pPr>
      <w:r>
        <w:rPr>
          <w:rFonts w:ascii="Courier New" w:hAnsi="Courier New"/>
          <w:sz w:val="17"/>
        </w:rPr>
        <w:t>/Client/SubAccount/</w:t>
        <w:br/>
        <w:t>/Client/SubAccount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 Account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SubAccountDetail</w:t>
            </w:r>
          </w:p>
        </w:tc>
        <w:tc>
          <w:tcPr>
            <w:tcW w:type="dxa" w:w="2880"/>
          </w:tcPr>
          <w:p>
            <w:r>
              <w:t>Sub Account Detail Array (send as JSON object in the request body).</w:t>
            </w:r>
          </w:p>
        </w:tc>
      </w:tr>
    </w:tbl>
    <w:p/>
    <w:p>
      <w:pPr>
        <w:pStyle w:val="Heading3"/>
      </w:pPr>
      <w:r>
        <w:t>Optional Request Body Fields (inside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Detail.AllowCC</w:t>
            </w:r>
          </w:p>
        </w:tc>
        <w:tc>
          <w:tcPr>
            <w:tcW w:type="dxa" w:w="2880"/>
          </w:tcPr>
          <w:p>
            <w:r>
              <w:t>string</w:t>
            </w:r>
          </w:p>
        </w:tc>
        <w:tc>
          <w:tcPr>
            <w:tcW w:type="dxa" w:w="2880"/>
          </w:tcPr>
          <w:p>
            <w:r>
              <w:t>Example indicates values like 0 or 1 (meaning described as “Master account to get a cc on emails”).</w:t>
            </w:r>
          </w:p>
        </w:tc>
      </w:tr>
      <w:tr>
        <w:tc>
          <w:tcPr>
            <w:tcW w:type="dxa" w:w="2880"/>
          </w:tcPr>
          <w:p>
            <w:r>
              <w:t>Detail.EmailAddress</w:t>
            </w:r>
          </w:p>
        </w:tc>
        <w:tc>
          <w:tcPr>
            <w:tcW w:type="dxa" w:w="2880"/>
          </w:tcPr>
          <w:p>
            <w:r>
              <w:t>string</w:t>
            </w:r>
          </w:p>
        </w:tc>
        <w:tc>
          <w:tcPr>
            <w:tcW w:type="dxa" w:w="2880"/>
          </w:tcPr>
          <w:p>
            <w:r>
              <w:t>Email Address.</w:t>
            </w:r>
          </w:p>
        </w:tc>
      </w:tr>
      <w:tr>
        <w:tc>
          <w:tcPr>
            <w:tcW w:type="dxa" w:w="2880"/>
          </w:tcPr>
          <w:p>
            <w:r>
              <w:t>Detail.FirstName</w:t>
            </w:r>
          </w:p>
        </w:tc>
        <w:tc>
          <w:tcPr>
            <w:tcW w:type="dxa" w:w="2880"/>
          </w:tcPr>
          <w:p>
            <w:r>
              <w:t>string</w:t>
            </w:r>
          </w:p>
        </w:tc>
        <w:tc>
          <w:tcPr>
            <w:tcW w:type="dxa" w:w="2880"/>
          </w:tcPr>
          <w:p>
            <w:r>
              <w:t>First Name.</w:t>
            </w:r>
          </w:p>
        </w:tc>
      </w:tr>
      <w:tr>
        <w:tc>
          <w:tcPr>
            <w:tcW w:type="dxa" w:w="2880"/>
          </w:tcPr>
          <w:p>
            <w:r>
              <w:t>Detail.LastName</w:t>
            </w:r>
          </w:p>
        </w:tc>
        <w:tc>
          <w:tcPr>
            <w:tcW w:type="dxa" w:w="2880"/>
          </w:tcPr>
          <w:p>
            <w:r>
              <w:t>string</w:t>
            </w:r>
          </w:p>
        </w:tc>
        <w:tc>
          <w:tcPr>
            <w:tcW w:type="dxa" w:w="2880"/>
          </w:tcPr>
          <w:p>
            <w:r>
              <w:t>Last Name.</w:t>
            </w:r>
          </w:p>
        </w:tc>
      </w:tr>
      <w:tr>
        <w:tc>
          <w:tcPr>
            <w:tcW w:type="dxa" w:w="2880"/>
          </w:tcPr>
          <w:p>
            <w:r>
              <w:t>Detail.Login</w:t>
            </w:r>
          </w:p>
        </w:tc>
        <w:tc>
          <w:tcPr>
            <w:tcW w:type="dxa" w:w="2880"/>
          </w:tcPr>
          <w:p>
            <w:r>
              <w:t>string</w:t>
            </w:r>
          </w:p>
        </w:tc>
        <w:tc>
          <w:tcPr>
            <w:tcW w:type="dxa" w:w="2880"/>
          </w:tcPr>
          <w:p>
            <w:r>
              <w:t>Login.</w:t>
            </w:r>
          </w:p>
        </w:tc>
      </w:tr>
      <w:tr>
        <w:tc>
          <w:tcPr>
            <w:tcW w:type="dxa" w:w="2880"/>
          </w:tcPr>
          <w:p>
            <w:r>
              <w:t>Detail.Password</w:t>
            </w:r>
          </w:p>
        </w:tc>
        <w:tc>
          <w:tcPr>
            <w:tcW w:type="dxa" w:w="2880"/>
          </w:tcPr>
          <w:p>
            <w:r>
              <w:t>string</w:t>
            </w:r>
          </w:p>
        </w:tc>
        <w:tc>
          <w:tcPr>
            <w:tcW w:type="dxa" w:w="2880"/>
          </w:tcPr>
          <w:p>
            <w:r>
              <w:t>Password.</w:t>
            </w:r>
          </w:p>
        </w:tc>
      </w:tr>
      <w:tr>
        <w:tc>
          <w:tcPr>
            <w:tcW w:type="dxa" w:w="2880"/>
          </w:tcPr>
          <w:p>
            <w:r>
              <w:t>Detail.Phone</w:t>
            </w:r>
          </w:p>
        </w:tc>
        <w:tc>
          <w:tcPr>
            <w:tcW w:type="dxa" w:w="2880"/>
          </w:tcPr>
          <w:p>
            <w:r>
              <w:t>string</w:t>
            </w:r>
          </w:p>
        </w:tc>
        <w:tc>
          <w:tcPr>
            <w:tcW w:type="dxa" w:w="2880"/>
          </w:tcPr>
          <w:p>
            <w:r>
              <w:t>Phone.</w:t>
            </w:r>
          </w:p>
        </w:tc>
      </w:tr>
      <w:tr>
        <w:tc>
          <w:tcPr>
            <w:tcW w:type="dxa" w:w="2880"/>
          </w:tcPr>
          <w:p>
            <w:r>
              <w:t>Detail.PlanID</w:t>
            </w:r>
          </w:p>
        </w:tc>
        <w:tc>
          <w:tcPr>
            <w:tcW w:type="dxa" w:w="2880"/>
          </w:tcPr>
          <w:p>
            <w:r>
              <w:t>string</w:t>
            </w:r>
          </w:p>
        </w:tc>
        <w:tc>
          <w:tcPr>
            <w:tcW w:type="dxa" w:w="2880"/>
          </w:tcPr>
          <w:p>
            <w:r>
              <w:t>Plan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"AllowCC": "0",</w:t>
        <w:br/>
        <w:t xml:space="preserve"> "EmailAddress": "",</w:t>
        <w:br/>
        <w:t xml:space="preserve"> "FirstName": "",</w:t>
        <w:br/>
        <w:t xml:space="preserve"> "HasAllowCC": "1",</w:t>
        <w:br/>
        <w:t xml:space="preserve"> "ID": "0",</w:t>
        <w:br/>
        <w:t xml:space="preserve"> "LastName": "",</w:t>
        <w:br/>
        <w:t xml:space="preserve"> "Login": "",</w:t>
        <w:br/>
        <w:t xml:space="preserve"> "Password": "**********",</w:t>
        <w:br/>
        <w:t xml:space="preserve"> "Phone": "",</w:t>
        <w:br/>
        <w:t xml:space="preserve"> "PlanID": "",</w:t>
        <w:br/>
        <w:t xml:space="preserve"> "Status":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SubAccountDetail</w:t>
            </w:r>
          </w:p>
        </w:tc>
        <w:tc>
          <w:tcPr>
            <w:tcW w:type="dxa" w:w="2880"/>
          </w:tcPr>
          <w:p>
            <w:r>
              <w:t>Updated sub account detail object.</w:t>
            </w:r>
          </w:p>
        </w:tc>
      </w:tr>
      <w:tr>
        <w:tc>
          <w:tcPr>
            <w:tcW w:type="dxa" w:w="2880"/>
          </w:tcPr>
          <w:p>
            <w:r>
              <w:t>Response.Data.AllowCC</w:t>
            </w:r>
          </w:p>
        </w:tc>
        <w:tc>
          <w:tcPr>
            <w:tcW w:type="dxa" w:w="2880"/>
          </w:tcPr>
          <w:p>
            <w:r>
              <w:t>string</w:t>
            </w:r>
          </w:p>
        </w:tc>
        <w:tc>
          <w:tcPr>
            <w:tcW w:type="dxa" w:w="2880"/>
          </w:tcPr>
          <w:p>
            <w:r>
              <w:t>AllowCC value (example: "0").</w:t>
            </w:r>
          </w:p>
        </w:tc>
      </w:tr>
      <w:tr>
        <w:tc>
          <w:tcPr>
            <w:tcW w:type="dxa" w:w="2880"/>
          </w:tcPr>
          <w:p>
            <w:r>
              <w:t>Response.Data.EmailAddress</w:t>
            </w:r>
          </w:p>
        </w:tc>
        <w:tc>
          <w:tcPr>
            <w:tcW w:type="dxa" w:w="2880"/>
          </w:tcPr>
          <w:p>
            <w:r>
              <w:t>string</w:t>
            </w:r>
          </w:p>
        </w:tc>
        <w:tc>
          <w:tcPr>
            <w:tcW w:type="dxa" w:w="2880"/>
          </w:tcPr>
          <w:p>
            <w:r>
              <w:t>Email address.</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Response.Data.HasAllowCC</w:t>
            </w:r>
          </w:p>
        </w:tc>
        <w:tc>
          <w:tcPr>
            <w:tcW w:type="dxa" w:w="2880"/>
          </w:tcPr>
          <w:p>
            <w:r>
              <w:t>string</w:t>
            </w:r>
          </w:p>
        </w:tc>
        <w:tc>
          <w:tcPr>
            <w:tcW w:type="dxa" w:w="2880"/>
          </w:tcPr>
          <w:p>
            <w:r>
              <w:t>HasAllowCC value (example: "1").</w:t>
            </w:r>
          </w:p>
        </w:tc>
      </w:tr>
      <w:tr>
        <w:tc>
          <w:tcPr>
            <w:tcW w:type="dxa" w:w="2880"/>
          </w:tcPr>
          <w:p>
            <w:r>
              <w:t>Response.Data.ID</w:t>
            </w:r>
          </w:p>
        </w:tc>
        <w:tc>
          <w:tcPr>
            <w:tcW w:type="dxa" w:w="2880"/>
          </w:tcPr>
          <w:p>
            <w:r>
              <w:t>string</w:t>
            </w:r>
          </w:p>
        </w:tc>
        <w:tc>
          <w:tcPr>
            <w:tcW w:type="dxa" w:w="2880"/>
          </w:tcPr>
          <w:p>
            <w:r>
              <w:t>Sub account ID.</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Response.Data.Login</w:t>
            </w:r>
          </w:p>
        </w:tc>
        <w:tc>
          <w:tcPr>
            <w:tcW w:type="dxa" w:w="2880"/>
          </w:tcPr>
          <w:p>
            <w:r>
              <w:t>string</w:t>
            </w:r>
          </w:p>
        </w:tc>
        <w:tc>
          <w:tcPr>
            <w:tcW w:type="dxa" w:w="2880"/>
          </w:tcPr>
          <w:p>
            <w:r>
              <w:t>Login.</w:t>
            </w:r>
          </w:p>
        </w:tc>
      </w:tr>
      <w:tr>
        <w:tc>
          <w:tcPr>
            <w:tcW w:type="dxa" w:w="2880"/>
          </w:tcPr>
          <w:p>
            <w:r>
              <w:t>Response.Data.Password</w:t>
            </w:r>
          </w:p>
        </w:tc>
        <w:tc>
          <w:tcPr>
            <w:tcW w:type="dxa" w:w="2880"/>
          </w:tcPr>
          <w:p>
            <w:r>
              <w:t>string</w:t>
            </w:r>
          </w:p>
        </w:tc>
        <w:tc>
          <w:tcPr>
            <w:tcW w:type="dxa" w:w="2880"/>
          </w:tcPr>
          <w:p>
            <w:r>
              <w:t>Password (example masks it as "**********").</w:t>
            </w:r>
          </w:p>
        </w:tc>
      </w:tr>
      <w:tr>
        <w:tc>
          <w:tcPr>
            <w:tcW w:type="dxa" w:w="2880"/>
          </w:tcPr>
          <w:p>
            <w:r>
              <w:t>Response.Data.Phone</w:t>
            </w:r>
          </w:p>
        </w:tc>
        <w:tc>
          <w:tcPr>
            <w:tcW w:type="dxa" w:w="2880"/>
          </w:tcPr>
          <w:p>
            <w:r>
              <w:t>string</w:t>
            </w:r>
          </w:p>
        </w:tc>
        <w:tc>
          <w:tcPr>
            <w:tcW w:type="dxa" w:w="2880"/>
          </w:tcPr>
          <w:p>
            <w:r>
              <w:t>Phone.</w:t>
            </w:r>
          </w:p>
        </w:tc>
      </w:tr>
      <w:tr>
        <w:tc>
          <w:tcPr>
            <w:tcW w:type="dxa" w:w="2880"/>
          </w:tcPr>
          <w:p>
            <w:r>
              <w:t>Response.Data.PlanID</w:t>
            </w:r>
          </w:p>
        </w:tc>
        <w:tc>
          <w:tcPr>
            <w:tcW w:type="dxa" w:w="2880"/>
          </w:tcPr>
          <w:p>
            <w:r>
              <w:t>string</w:t>
            </w:r>
          </w:p>
        </w:tc>
        <w:tc>
          <w:tcPr>
            <w:tcW w:type="dxa" w:w="2880"/>
          </w:tcPr>
          <w:p>
            <w:r>
              <w:t>Plan ID.</w:t>
            </w:r>
          </w:p>
        </w:tc>
      </w:tr>
      <w:tr>
        <w:tc>
          <w:tcPr>
            <w:tcW w:type="dxa" w:w="2880"/>
          </w:tcPr>
          <w:p>
            <w:r>
              <w:t>Response.Data.Status</w:t>
            </w:r>
          </w:p>
        </w:tc>
        <w:tc>
          <w:tcPr>
            <w:tcW w:type="dxa" w:w="2880"/>
          </w:tcPr>
          <w:p>
            <w:r>
              <w:t>string</w:t>
            </w:r>
          </w:p>
        </w:tc>
        <w:tc>
          <w:tcPr>
            <w:tcW w:type="dxa" w:w="2880"/>
          </w:tcPr>
          <w:p>
            <w:r>
              <w:t>Status field inside Data (meaning not documented).</w:t>
            </w:r>
          </w:p>
        </w:tc>
      </w:tr>
      <w:tr>
        <w:tc>
          <w:tcPr>
            <w:tcW w:type="dxa" w:w="2880"/>
          </w:tcPr>
          <w:p>
            <w:r>
              <w:t>Response.Errors</w:t>
            </w:r>
          </w:p>
        </w:tc>
        <w:tc>
          <w:tcPr>
            <w:tcW w:type="dxa" w:w="2880"/>
          </w:tcPr>
          <w:p>
            <w:r>
              <w:t>array</w:t>
            </w:r>
          </w:p>
        </w:tc>
        <w:tc>
          <w:tcPr>
            <w:tcW w:type="dxa" w:w="2880"/>
          </w:tcPr>
          <w:p>
            <w:r>
              <w:t>List of errors (example shows empty array).</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'https://clientapi.benchmarkemail.com/Client/SubAccount/12345' \</w:t>
        <w:br/>
        <w:t xml:space="preserve"> --header 'Accept: application/json' \</w:t>
        <w:br/>
        <w:t xml:space="preserve"> --header 'Content-Type: application/json' \</w:t>
        <w:br/>
        <w:t xml:space="preserve"> --data '{</w:t>
        <w:br/>
        <w:t xml:space="preserve"> "Detail": {</w:t>
        <w:br/>
        <w:t xml:space="preserve"> "AllowCC": "0",</w:t>
        <w:br/>
        <w:t xml:space="preserve"> "EmailAddress": "subaccount@example.com",</w:t>
        <w:br/>
        <w:t xml:space="preserve"> "FirstName": "Alex",</w:t>
        <w:br/>
        <w:t xml:space="preserve"> "LastName": "Kim",</w:t>
        <w:br/>
        <w:t xml:space="preserve"> "Login": "alex.kim",</w:t>
        <w:br/>
        <w:t xml:space="preserve"> "Password": "NewPassword123!",</w:t>
        <w:br/>
        <w:t xml:space="preserve"> "Phone": "+1-555-0100",</w:t>
        <w:br/>
        <w:t xml:space="preserve"> "PlanID": "plan_001"</w:t>
        <w:br/>
        <w:t xml:space="preserve">    }</w:t>
        <w:br/>
        <w:t xml:space="preserve">  }'</w:t>
      </w:r>
    </w:p>
    <w:p>
      <w:pPr>
        <w:pStyle w:val="Heading3"/>
      </w:pPr>
      <w:r>
        <w:t>Example Usage</w:t>
      </w:r>
    </w:p>
    <w:p>
      <w:pPr>
        <w:pStyle w:val="Heading3"/>
      </w:pPr>
      <w:r>
        <w:t>Example 1: Update basic profile fields</w:t>
      </w:r>
    </w:p>
    <w:p>
      <w:r>
        <w:rPr>
          <w:b/>
          <w:color w:val="666666"/>
          <w:sz w:val="16"/>
        </w:rPr>
        <w:t>[bash]</w:t>
      </w:r>
    </w:p>
    <w:p>
      <w:pPr>
        <w:shd w:fill="F2F2F2" w:val="clear"/>
      </w:pPr>
      <w:r>
        <w:rPr>
          <w:rFonts w:ascii="Courier New" w:hAnsi="Courier New"/>
          <w:sz w:val="17"/>
        </w:rPr>
        <w:t>curl --location --request PATCH 'https://clientapi.benchmarkemail.com/Client/SubAccount/12345' \</w:t>
        <w:br/>
        <w:t xml:space="preserve"> --header 'Accept: application/json' \</w:t>
        <w:br/>
        <w:t xml:space="preserve"> --header 'Content-Type: application/json' \</w:t>
        <w:br/>
        <w:t xml:space="preserve"> --data '{</w:t>
        <w:br/>
        <w:t xml:space="preserve"> "Detail": {</w:t>
        <w:br/>
        <w:t xml:space="preserve"> "EmailAddress": "new-email@example.com",</w:t>
        <w:br/>
        <w:t xml:space="preserve"> "FirstName": "Taylor",</w:t>
        <w:br/>
        <w:t xml:space="preserve"> "LastName": "Jordan",</w:t>
        <w:br/>
        <w:t xml:space="preserve"> "Phone": "+1-555-0199"</w:t>
        <w:br/>
        <w:t xml:space="preserve">    }</w:t>
        <w:br/>
        <w:t xml:space="preserve">  }'</w:t>
      </w:r>
    </w:p>
    <w:p>
      <w:pPr>
        <w:pStyle w:val="Heading3"/>
      </w:pPr>
      <w:r>
        <w:t>Example 2: Update plan and CC behavior</w:t>
      </w:r>
    </w:p>
    <w:p>
      <w:r>
        <w:rPr>
          <w:b/>
          <w:color w:val="666666"/>
          <w:sz w:val="16"/>
        </w:rPr>
        <w:t>[bash]</w:t>
      </w:r>
    </w:p>
    <w:p>
      <w:pPr>
        <w:shd w:fill="F2F2F2" w:val="clear"/>
      </w:pPr>
      <w:r>
        <w:rPr>
          <w:rFonts w:ascii="Courier New" w:hAnsi="Courier New"/>
          <w:sz w:val="17"/>
        </w:rPr>
        <w:t>curl --location --request PATCH 'https://clientapi.benchmarkemail.com/Client/SubAccount/12345' \</w:t>
        <w:br/>
        <w:t xml:space="preserve"> --header 'Accept: application/json' \</w:t>
        <w:br/>
        <w:t xml:space="preserve"> --header 'Content-Type: application/json' \</w:t>
        <w:br/>
        <w:t xml:space="preserve"> --data '{</w:t>
        <w:br/>
        <w:t xml:space="preserve"> "Detail": {</w:t>
        <w:br/>
        <w:t xml:space="preserve"> "AllowCC": "1",</w:t>
        <w:br/>
        <w:t xml:space="preserve"> "PlanID": "plan_pro_2026"</w:t>
        <w:br/>
        <w:t xml:space="preserve">    }</w:t>
        <w:br/>
        <w:t xml:space="preserve">  }'</w:t>
      </w:r>
    </w:p>
    <w:p>
      <w:pPr>
        <w:pStyle w:val="Heading3"/>
      </w:pPr>
      <w:r>
        <w:t>Notes</w:t>
      </w:r>
    </w:p>
    <w:p>
      <w:pPr>
        <w:pStyle w:val="ListBullet"/>
      </w:pPr>
      <w:r>
        <w:t>The scraped documentation labels ID as a “Query String Parameter” but also shows it as a required path parameter in the URL (/Client/SubAccount/{ID}). This knowledge file treats ID as a path parameter because it is part of the documented endpoint path.</w:t>
      </w:r>
    </w:p>
    <w:p>
      <w:pPr>
        <w:pStyle w:val="ListBullet"/>
      </w:pPr>
      <w:r>
        <w:t>The documentation references SubAccountDetail and ErrorData models via external links, but their full schemas were not provided in the scraped content.</w:t>
      </w:r>
    </w:p>
    <w:p>
      <w:pPr>
        <w:pStyle w:val="Heading3"/>
      </w:pPr>
      <w:r>
        <w:t>Related subAccounts actions</w:t>
      </w:r>
    </w:p>
    <w:p>
      <w:pPr>
        <w:pStyle w:val="ListBullet"/>
      </w:pPr>
      <w:r>
        <w:t>[POST] Create Sub-Account — /Client/SubAccount</w:t>
      </w:r>
    </w:p>
    <w:p>
      <w:pPr>
        <w:pStyle w:val="ListBullet"/>
      </w:pPr>
      <w:r>
        <w:t>[GET] Get a Sub-Account’s Balance — /Client/SubAccount/{{id}}/Balance</w:t>
      </w:r>
    </w:p>
    <w:p>
      <w:pPr>
        <w:pStyle w:val="ListBullet"/>
      </w:pPr>
      <w:r>
        <w:t>[GET] Get a Sub-Account’s Details — /Client/SubAccount/{{id}}</w:t>
      </w:r>
    </w:p>
    <w:p>
      <w:pPr>
        <w:pStyle w:val="ListBullet"/>
      </w:pPr>
      <w:r>
        <w:t>[GET] Get Sub-Accounts — /Client/SubAccount</w:t>
      </w:r>
    </w:p>
    <w:p>
      <w:pPr>
        <w:pStyle w:val="ListBullet"/>
      </w:pPr>
      <w:r>
        <w:t>[PATCH] Change a Sub-Account's Status — /Client/SubAccount/{{id}}/Status</w:t>
      </w:r>
    </w:p>
    <w:p>
      <w:r>
        <w:br w:type="page"/>
      </w:r>
    </w:p>
    <w:p>
      <w:pPr>
        <w:pStyle w:val="Heading2"/>
      </w:pPr>
      <w:r>
        <w:t>211. [PATCH] Update/Edit Client Profile</w:t>
      </w:r>
    </w:p>
    <w:p>
      <w:r>
        <w:rPr>
          <w:b/>
        </w:rPr>
        <w:t xml:space="preserve">Endpoint: </w:t>
      </w:r>
      <w:r>
        <w:rPr>
          <w:rFonts w:ascii="Courier New" w:hAnsi="Courier New"/>
          <w:sz w:val="18"/>
        </w:rPr>
        <w:t>/Client/</w:t>
      </w:r>
    </w:p>
    <w:p>
      <w:pPr>
        <w:pStyle w:val="Heading3"/>
      </w:pPr>
      <w:r>
        <w:t>Prerequisites</w:t>
      </w:r>
    </w:p>
    <w:p>
      <w:pPr>
        <w:pStyle w:val="ListBullet"/>
      </w:pPr>
      <w:r>
        <w:t>Ability to update the client profile (e.g., first name, last name, phone number)</w:t>
      </w:r>
    </w:p>
    <w:p>
      <w:pPr>
        <w:pStyle w:val="Heading3"/>
      </w:pPr>
      <w:r>
        <w:t>Method</w:t>
      </w:r>
    </w:p>
    <w:p>
      <w:r>
        <w:t>PATCH</w:t>
      </w:r>
    </w:p>
    <w:p>
      <w:pPr>
        <w:pStyle w:val="Heading3"/>
      </w:pPr>
      <w:r>
        <w:t>URL</w:t>
      </w:r>
    </w:p>
    <w:p>
      <w:r>
        <w:t>https://clientapi.benchmarkemail.com/Client/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Updates/edits the client profile details such as first name, last name, and phone number.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 send updates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PhoneNo</w:t>
            </w:r>
          </w:p>
        </w:tc>
        <w:tc>
          <w:tcPr>
            <w:tcW w:type="dxa" w:w="2880"/>
          </w:tcPr>
          <w:p>
            <w:r>
              <w:t>string</w:t>
            </w:r>
          </w:p>
        </w:tc>
        <w:tc>
          <w:tcPr>
            <w:tcW w:type="dxa" w:w="2880"/>
          </w:tcPr>
          <w:p>
            <w:r>
              <w:t>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Response.retVal</w:t>
            </w:r>
          </w:p>
        </w:tc>
        <w:tc>
          <w:tcPr>
            <w:tcW w:type="dxa" w:w="2880"/>
          </w:tcPr>
          <w:p>
            <w:r>
              <w:t>string</w:t>
            </w:r>
          </w:p>
        </w:tc>
        <w:tc>
          <w:tcPr>
            <w:tcW w:type="dxa" w:w="2880"/>
          </w:tcPr>
          <w:p>
            <w:r>
              <w:t>Return value (not further described in the source)</w:t>
            </w:r>
          </w:p>
        </w:tc>
      </w:tr>
      <w:tr>
        <w:tc>
          <w:tcPr>
            <w:tcW w:type="dxa" w:w="2880"/>
          </w:tcPr>
          <w:p>
            <w:r>
              <w:t>Response.Errors</w:t>
            </w:r>
          </w:p>
        </w:tc>
        <w:tc>
          <w:tcPr>
            <w:tcW w:type="dxa" w:w="2880"/>
          </w:tcPr>
          <w:p>
            <w:r>
              <w:t>array</w:t>
            </w:r>
          </w:p>
        </w:tc>
        <w:tc>
          <w:tcPr>
            <w:tcW w:type="dxa" w:w="2880"/>
          </w:tcPr>
          <w:p>
            <w:r>
              <w:t>Array of errors (ErrorData), empty on success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'https://clientapi.benchmarkemail.com/Client/' \</w:t>
        <w:br/>
        <w:t xml:space="preserve"> --header 'Accept: application/json' \</w:t>
        <w:br/>
        <w:t xml:space="preserve"> --header 'Content-Type: application/json' \</w:t>
        <w:br/>
        <w:t xml:space="preserve"> --data '{</w:t>
        <w:br/>
        <w:t xml:space="preserve"> "FirstName": "Jane",</w:t>
        <w:br/>
        <w:t xml:space="preserve"> "LastName": "Doe",</w:t>
        <w:br/>
        <w:t xml:space="preserve"> "PhoneNo": "+1-555-0100"</w:t>
        <w:br/>
        <w:t xml:space="preserve">  }'</w:t>
      </w:r>
    </w:p>
    <w:p>
      <w:pPr>
        <w:pStyle w:val="Heading3"/>
      </w:pPr>
      <w:r>
        <w:t>Example Usage</w:t>
      </w:r>
    </w:p>
    <w:p>
      <w:pPr>
        <w:pStyle w:val="Heading3"/>
      </w:pPr>
      <w:r>
        <w:t>Example 1: Update profile with a new phone number</w:t>
      </w:r>
    </w:p>
    <w:p>
      <w:r>
        <w:rPr>
          <w:b/>
          <w:color w:val="666666"/>
          <w:sz w:val="16"/>
        </w:rPr>
        <w:t>[bash]</w:t>
      </w:r>
    </w:p>
    <w:p>
      <w:pPr>
        <w:shd w:fill="F2F2F2" w:val="clear"/>
      </w:pPr>
      <w:r>
        <w:rPr>
          <w:rFonts w:ascii="Courier New" w:hAnsi="Courier New"/>
          <w:sz w:val="17"/>
        </w:rPr>
        <w:t>curl --location --request PATCH 'https://clientapi.benchmarkemail.com/Client/' \</w:t>
        <w:br/>
        <w:t xml:space="preserve"> --header 'Accept: application/json' \</w:t>
        <w:br/>
        <w:t xml:space="preserve"> --header 'Content-Type: application/json' \</w:t>
        <w:br/>
        <w:t xml:space="preserve"> --data '{</w:t>
        <w:br/>
        <w:t xml:space="preserve"> "FirstName": "John",</w:t>
        <w:br/>
        <w:t xml:space="preserve"> "LastName": "Smith",</w:t>
        <w:br/>
        <w:t xml:space="preserve"> "PhoneNo": "+1-212-555-0199"</w:t>
        <w:br/>
        <w:t xml:space="preserve">  }'</w:t>
      </w:r>
    </w:p>
    <w:p>
      <w:pPr>
        <w:pStyle w:val="Heading3"/>
      </w:pPr>
      <w:r>
        <w:t>Example 2: Update profile name fields</w:t>
      </w:r>
    </w:p>
    <w:p>
      <w:r>
        <w:rPr>
          <w:b/>
          <w:color w:val="666666"/>
          <w:sz w:val="16"/>
        </w:rPr>
        <w:t>[bash]</w:t>
      </w:r>
    </w:p>
    <w:p>
      <w:pPr>
        <w:shd w:fill="F2F2F2" w:val="clear"/>
      </w:pPr>
      <w:r>
        <w:rPr>
          <w:rFonts w:ascii="Courier New" w:hAnsi="Courier New"/>
          <w:sz w:val="17"/>
        </w:rPr>
        <w:t>curl --location --request PATCH 'https://clientapi.benchmarkemail.com/Client/' \</w:t>
        <w:br/>
        <w:t xml:space="preserve"> --header 'Accept: application/json' \</w:t>
        <w:br/>
        <w:t xml:space="preserve"> --header 'Content-Type: application/json' \</w:t>
        <w:br/>
        <w:t xml:space="preserve"> --data '{</w:t>
        <w:br/>
        <w:t xml:space="preserve"> "FirstName": "Alicia",</w:t>
        <w:br/>
        <w:t xml:space="preserve"> "LastName": "Wong",</w:t>
        <w:br/>
        <w:t xml:space="preserve"> "PhoneNo": "+44-20-7946-0958"</w:t>
        <w:br/>
        <w:t xml:space="preserve">  }'</w:t>
      </w:r>
    </w:p>
    <w:p>
      <w:pPr>
        <w:pStyle w:val="Heading3"/>
      </w:pPr>
      <w:r>
        <w:t>Notes</w:t>
      </w:r>
    </w:p>
    <w:p>
      <w:pPr>
        <w:pStyle w:val="ListBullet"/>
      </w:pPr>
      <w:r>
        <w:t>The source documentation mentions an authtoken header, but authentication headers are omitted here by design.</w:t>
      </w:r>
    </w:p>
    <w:p>
      <w:pPr>
        <w:pStyle w:val="ListBullet"/>
      </w:pPr>
      <w:r>
        <w:t>The documentation labels these as “URL Parameters (To be encoded as JSON parameter)”; the provided examples and content type indicate these fields are sent in the JSON request body.</w:t>
      </w:r>
    </w:p>
    <w:p>
      <w:pPr>
        <w:pStyle w:val="Heading3"/>
      </w:pPr>
      <w:r>
        <w:t>Error Handling</w:t>
      </w:r>
    </w:p>
    <w:p>
      <w:pPr>
        <w:pStyle w:val="ListBullet"/>
      </w:pPr>
      <w:r>
        <w:t>The response indicates errors via Response.Status = "-1" and an Response.Errors array (typed as ErrorData in the source), but no explicit non-200 status code examples were provided.</w:t>
      </w:r>
    </w:p>
    <w:p>
      <w:pPr>
        <w:pStyle w:val="Heading3"/>
      </w:pPr>
      <w:r>
        <w:t>Related client actions</w:t>
      </w:r>
    </w:p>
    <w:p>
      <w:pPr>
        <w:pStyle w:val="ListBullet"/>
      </w:pPr>
      <w:r>
        <w:t>[PATCH] Change Client Password — /Client/Password</w:t>
      </w:r>
    </w:p>
    <w:p>
      <w:pPr>
        <w:pStyle w:val="ListBullet"/>
      </w:pPr>
      <w:r>
        <w:t>[GET] Check if Responsive — /Client/Responsive</w:t>
      </w:r>
    </w:p>
    <w:p>
      <w:pPr>
        <w:pStyle w:val="ListBullet"/>
      </w:pPr>
      <w:r>
        <w:t>[GET] Get Client Details — /Client/</w:t>
      </w:r>
    </w:p>
    <w:p>
      <w:pPr>
        <w:pStyle w:val="ListBullet"/>
      </w:pPr>
      <w:r>
        <w:t>[POST] Link a Client Account — /Client/LinkAccount/</w:t>
      </w:r>
    </w:p>
    <w:p>
      <w:pPr>
        <w:pStyle w:val="ListBullet"/>
      </w:pPr>
      <w:r>
        <w:t>[PATCH] Set Responsive (Client) — /Client/Responsive</w:t>
      </w:r>
    </w:p>
    <w:p>
      <w:r>
        <w:br w:type="page"/>
      </w:r>
    </w:p>
    <w:p>
      <w:pPr>
        <w:pStyle w:val="Heading2"/>
      </w:pPr>
      <w:r>
        <w:t>212. [GET] List Videos</w:t>
      </w:r>
    </w:p>
    <w:p>
      <w:r>
        <w:rPr>
          <w:b/>
        </w:rPr>
        <w:t xml:space="preserve">Endpoint: </w:t>
      </w:r>
      <w:r>
        <w:rPr>
          <w:rFonts w:ascii="Courier New" w:hAnsi="Courier New"/>
          <w:sz w:val="18"/>
        </w:rPr>
        <w:t>/Video</w:t>
      </w:r>
    </w:p>
    <w:p>
      <w:pPr>
        <w:pStyle w:val="Heading3"/>
      </w:pPr>
      <w:r>
        <w:t>Prerequisites</w:t>
      </w:r>
    </w:p>
    <w:p>
      <w:pPr>
        <w:pStyle w:val="ListBullet"/>
      </w:pPr>
      <w:r>
        <w:t>Access to the Videos feature in your Benchmark Email account (enough permissions to list videos)</w:t>
      </w:r>
    </w:p>
    <w:p>
      <w:pPr>
        <w:pStyle w:val="Heading3"/>
      </w:pPr>
      <w:r>
        <w:t>Method</w:t>
      </w:r>
    </w:p>
    <w:p>
      <w:r>
        <w:t>GET</w:t>
      </w:r>
    </w:p>
    <w:p>
      <w:pPr>
        <w:pStyle w:val="Heading3"/>
      </w:pPr>
      <w:r>
        <w:t>URL</w:t>
      </w:r>
    </w:p>
    <w:p>
      <w:r>
        <w:t>https://clientapi.benchmarkemail.com/Video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videos for the authenticated account. Supports basic filtering and sorting via query string parameters.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int</w:t>
            </w:r>
          </w:p>
        </w:tc>
        <w:tc>
          <w:tcPr>
            <w:tcW w:type="dxa" w:w="2880"/>
          </w:tcPr>
          <w:p>
            <w:r>
              <w:t>Filter.</w:t>
            </w:r>
          </w:p>
        </w:tc>
      </w:tr>
      <w:tr>
        <w:tc>
          <w:tcPr>
            <w:tcW w:type="dxa" w:w="2880"/>
          </w:tcPr>
          <w:p>
            <w:r>
              <w:t>SortOrder</w:t>
            </w:r>
          </w:p>
        </w:tc>
        <w:tc>
          <w:tcPr>
            <w:tcW w:type="dxa" w:w="2880"/>
          </w:tcPr>
          <w:p>
            <w:r>
              <w:t>string</w:t>
            </w:r>
          </w:p>
        </w:tc>
        <w:tc>
          <w:tcPr>
            <w:tcW w:type="dxa" w:w="2880"/>
          </w:tcPr>
          <w:p>
            <w:r>
              <w:t>Sequence of order. Allowed values: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7,</w:t>
        <w:br/>
        <w:t xml:space="preserve"> "Data": [</w:t>
        <w:br/>
        <w:t xml:space="preserve"> {</w:t>
        <w:br/>
        <w:t xml:space="preserve"> "Createddatetime": "1/20/2017 5:34:17 AM",</w:t>
        <w:br/>
        <w:t xml:space="preserve"> "Description": "",</w:t>
        <w:br/>
        <w:t xml:space="preserve"> "Embed": "&amp;lt;OBJECT type=&amp;quot;application/x-shockwave-flash&amp;quot; codebase=&amp;quot;http://download.macromedia.com/pub/shockwave/cabs/flash/swflash.cab#version=6,0,0,0&amp;quot; WIDTH=&amp;quot;480&amp;quot; HEIGHT=&amp;quot;360&amp;quot; data=&amp;quot;http://www.youtube.com/v/gSAKBQKnguY?fs=1&amp;quot;&amp;gt; &amp;lt;PARAM NAME=movie VALUE=&amp;quot;http://www.youtube.com/v/gSAKBQKnguY?fs=1&amp;quot;&amp;gt; &amp;lt;PARAM NAME=quality VALUE=high&amp;gt; &amp;lt;PARAM NAME=allowfullscreen VALUE=true&amp;gt; &amp;lt;PARAM NAME=allowscriptaccess VALUE=always&amp;gt; &amp;lt;param name=&amp;quot;wmode&amp;quot; value=&amp;quot;opaque&amp;quot; /&amp;gt; &amp;lt;param name=&amp;quot;scale&amp;quot; value=&amp;quot;showAll&amp;quot; /&amp;gt; &amp;lt;EMBED src=&amp;quot;http://www.youtube.com/v/gSAKBQKnguY?fs=1&amp;quot; quality=high bgcolor=#FFFFFF WIDTH=&amp;quot;480&amp;quot; HEIGHT=&amp;quot;360&amp;quot; TYPE=&amp;quot;application/x-shockwave-flash&amp;quot; PLUGINSPAGE=&amp;quot;http://www.macromedia.com/go/getflashplayer&amp;quot;&amp;gt;&amp;lt;/EMBED&amp;gt;&amp;lt;/OBJECT&amp;gt;",</w:t>
        <w:br/>
        <w:t xml:space="preserve"> "Errors": [],</w:t>
        <w:br/>
        <w:t xml:space="preserve"> "Height": "360",</w:t>
        <w:br/>
        <w:t xml:space="preserve"> "ID": "61598",</w:t>
        <w:br/>
        <w:t xml:space="preserve"> "Image": "http://images.benchmarkemail.com/client553754/video_61598.jpg",</w:t>
        <w:br/>
        <w:t xml:space="preserve"> "Name": "So Sorry: PM Modi on Balam Pitchkari",</w:t>
        <w:br/>
        <w:t xml:space="preserve"> "Src": "http://www.youtube.com/v/gSAKBQKnguY?fs=1",</w:t>
        <w:br/>
        <w:t xml:space="preserve"> "Width": "480"</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for the API response.</w:t>
            </w:r>
          </w:p>
        </w:tc>
      </w:tr>
      <w:tr>
        <w:tc>
          <w:tcPr>
            <w:tcW w:type="dxa" w:w="2880"/>
          </w:tcPr>
          <w:p>
            <w:r>
              <w:t>Response.Count</w:t>
            </w:r>
          </w:p>
        </w:tc>
        <w:tc>
          <w:tcPr>
            <w:tcW w:type="dxa" w:w="2880"/>
          </w:tcPr>
          <w:p>
            <w:r>
              <w:t>int</w:t>
            </w:r>
          </w:p>
        </w:tc>
        <w:tc>
          <w:tcPr>
            <w:tcW w:type="dxa" w:w="2880"/>
          </w:tcPr>
          <w:p>
            <w:r>
              <w:t>Total number of videos.</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videos returned.</w:t>
            </w:r>
          </w:p>
        </w:tc>
      </w:tr>
      <w:tr>
        <w:tc>
          <w:tcPr>
            <w:tcW w:type="dxa" w:w="2880"/>
          </w:tcPr>
          <w:p>
            <w:r>
              <w:t>Response.Data[].Createddatetime</w:t>
            </w:r>
          </w:p>
        </w:tc>
        <w:tc>
          <w:tcPr>
            <w:tcW w:type="dxa" w:w="2880"/>
          </w:tcPr>
          <w:p>
            <w:r>
              <w:t>string</w:t>
            </w:r>
          </w:p>
        </w:tc>
        <w:tc>
          <w:tcPr>
            <w:tcW w:type="dxa" w:w="2880"/>
          </w:tcPr>
          <w:p>
            <w:r>
              <w:t>Video created date/time (as returned by API).</w:t>
            </w:r>
          </w:p>
        </w:tc>
      </w:tr>
      <w:tr>
        <w:tc>
          <w:tcPr>
            <w:tcW w:type="dxa" w:w="2880"/>
          </w:tcPr>
          <w:p>
            <w:r>
              <w:t>Response.Data[].Description</w:t>
            </w:r>
          </w:p>
        </w:tc>
        <w:tc>
          <w:tcPr>
            <w:tcW w:type="dxa" w:w="2880"/>
          </w:tcPr>
          <w:p>
            <w:r>
              <w:t>string</w:t>
            </w:r>
          </w:p>
        </w:tc>
        <w:tc>
          <w:tcPr>
            <w:tcW w:type="dxa" w:w="2880"/>
          </w:tcPr>
          <w:p>
            <w:r>
              <w:t>Video description.</w:t>
            </w:r>
          </w:p>
        </w:tc>
      </w:tr>
      <w:tr>
        <w:tc>
          <w:tcPr>
            <w:tcW w:type="dxa" w:w="2880"/>
          </w:tcPr>
          <w:p>
            <w:r>
              <w:t>Response.Data[].Embed</w:t>
            </w:r>
          </w:p>
        </w:tc>
        <w:tc>
          <w:tcPr>
            <w:tcW w:type="dxa" w:w="2880"/>
          </w:tcPr>
          <w:p>
            <w:r>
              <w:t>string</w:t>
            </w:r>
          </w:p>
        </w:tc>
        <w:tc>
          <w:tcPr>
            <w:tcW w:type="dxa" w:w="2880"/>
          </w:tcPr>
          <w:p>
            <w:r>
              <w:t>Embed HTML (HTML-encoded in the JSON string).</w:t>
            </w:r>
          </w:p>
        </w:tc>
      </w:tr>
      <w:tr>
        <w:tc>
          <w:tcPr>
            <w:tcW w:type="dxa" w:w="2880"/>
          </w:tcPr>
          <w:p>
            <w:r>
              <w:t>Response.Data[].Errors</w:t>
            </w:r>
          </w:p>
        </w:tc>
        <w:tc>
          <w:tcPr>
            <w:tcW w:type="dxa" w:w="2880"/>
          </w:tcPr>
          <w:p>
            <w:r>
              <w:t>array</w:t>
            </w:r>
          </w:p>
        </w:tc>
        <w:tc>
          <w:tcPr>
            <w:tcW w:type="dxa" w:w="2880"/>
          </w:tcPr>
          <w:p>
            <w:r>
              <w:t>Errors array for the item (if any).</w:t>
            </w:r>
          </w:p>
        </w:tc>
      </w:tr>
      <w:tr>
        <w:tc>
          <w:tcPr>
            <w:tcW w:type="dxa" w:w="2880"/>
          </w:tcPr>
          <w:p>
            <w:r>
              <w:t>Response.Data[].Height</w:t>
            </w:r>
          </w:p>
        </w:tc>
        <w:tc>
          <w:tcPr>
            <w:tcW w:type="dxa" w:w="2880"/>
          </w:tcPr>
          <w:p>
            <w:r>
              <w:t>string</w:t>
            </w:r>
          </w:p>
        </w:tc>
        <w:tc>
          <w:tcPr>
            <w:tcW w:type="dxa" w:w="2880"/>
          </w:tcPr>
          <w:p>
            <w:r>
              <w:t>Video height.</w:t>
            </w:r>
          </w:p>
        </w:tc>
      </w:tr>
      <w:tr>
        <w:tc>
          <w:tcPr>
            <w:tcW w:type="dxa" w:w="2880"/>
          </w:tcPr>
          <w:p>
            <w:r>
              <w:t>Response.Data[].ID</w:t>
            </w:r>
          </w:p>
        </w:tc>
        <w:tc>
          <w:tcPr>
            <w:tcW w:type="dxa" w:w="2880"/>
          </w:tcPr>
          <w:p>
            <w:r>
              <w:t>string</w:t>
            </w:r>
          </w:p>
        </w:tc>
        <w:tc>
          <w:tcPr>
            <w:tcW w:type="dxa" w:w="2880"/>
          </w:tcPr>
          <w:p>
            <w:r>
              <w:t>Video ID.</w:t>
            </w:r>
          </w:p>
        </w:tc>
      </w:tr>
      <w:tr>
        <w:tc>
          <w:tcPr>
            <w:tcW w:type="dxa" w:w="2880"/>
          </w:tcPr>
          <w:p>
            <w:r>
              <w:t>Response.Data[].Image</w:t>
            </w:r>
          </w:p>
        </w:tc>
        <w:tc>
          <w:tcPr>
            <w:tcW w:type="dxa" w:w="2880"/>
          </w:tcPr>
          <w:p>
            <w:r>
              <w:t>string</w:t>
            </w:r>
          </w:p>
        </w:tc>
        <w:tc>
          <w:tcPr>
            <w:tcW w:type="dxa" w:w="2880"/>
          </w:tcPr>
          <w:p>
            <w:r>
              <w:t>Thumbnail image URL.</w:t>
            </w:r>
          </w:p>
        </w:tc>
      </w:tr>
      <w:tr>
        <w:tc>
          <w:tcPr>
            <w:tcW w:type="dxa" w:w="2880"/>
          </w:tcPr>
          <w:p>
            <w:r>
              <w:t>Response.Data[].Name</w:t>
            </w:r>
          </w:p>
        </w:tc>
        <w:tc>
          <w:tcPr>
            <w:tcW w:type="dxa" w:w="2880"/>
          </w:tcPr>
          <w:p>
            <w:r>
              <w:t>string</w:t>
            </w:r>
          </w:p>
        </w:tc>
        <w:tc>
          <w:tcPr>
            <w:tcW w:type="dxa" w:w="2880"/>
          </w:tcPr>
          <w:p>
            <w:r>
              <w:t>Video name/title.</w:t>
            </w:r>
          </w:p>
        </w:tc>
      </w:tr>
      <w:tr>
        <w:tc>
          <w:tcPr>
            <w:tcW w:type="dxa" w:w="2880"/>
          </w:tcPr>
          <w:p>
            <w:r>
              <w:t>Response.Data[].Src</w:t>
            </w:r>
          </w:p>
        </w:tc>
        <w:tc>
          <w:tcPr>
            <w:tcW w:type="dxa" w:w="2880"/>
          </w:tcPr>
          <w:p>
            <w:r>
              <w:t>string</w:t>
            </w:r>
          </w:p>
        </w:tc>
        <w:tc>
          <w:tcPr>
            <w:tcW w:type="dxa" w:w="2880"/>
          </w:tcPr>
          <w:p>
            <w:r>
              <w:t>Video source URL.</w:t>
            </w:r>
          </w:p>
        </w:tc>
      </w:tr>
      <w:tr>
        <w:tc>
          <w:tcPr>
            <w:tcW w:type="dxa" w:w="2880"/>
          </w:tcPr>
          <w:p>
            <w:r>
              <w:t>Response.Data[].Width</w:t>
            </w:r>
          </w:p>
        </w:tc>
        <w:tc>
          <w:tcPr>
            <w:tcW w:type="dxa" w:w="2880"/>
          </w:tcPr>
          <w:p>
            <w:r>
              <w:t>string</w:t>
            </w:r>
          </w:p>
        </w:tc>
        <w:tc>
          <w:tcPr>
            <w:tcW w:type="dxa" w:w="2880"/>
          </w:tcPr>
          <w:p>
            <w:r>
              <w:t>Video width.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'https://clientapi.benchmarkemail.com/Video?PageNumber=1&amp;PageSize=25&amp;OrderBy=Createddatetime&amp;SortOrder=DESC' \</w:t>
        <w:br/>
        <w:t xml:space="preserve"> --header 'Accept: application/json'</w:t>
      </w:r>
    </w:p>
    <w:p>
      <w:pPr>
        <w:pStyle w:val="Heading3"/>
      </w:pPr>
      <w:r>
        <w:t>Example Usage</w:t>
      </w:r>
    </w:p>
    <w:p>
      <w:pPr>
        <w:pStyle w:val="Heading3"/>
      </w:pPr>
      <w:r>
        <w:t>Example 1: List videos (page 1)</w:t>
      </w:r>
    </w:p>
    <w:p>
      <w:r>
        <w:rPr>
          <w:b/>
          <w:color w:val="666666"/>
          <w:sz w:val="16"/>
        </w:rPr>
        <w:t>[bash]</w:t>
      </w:r>
    </w:p>
    <w:p>
      <w:pPr>
        <w:shd w:fill="F2F2F2" w:val="clear"/>
      </w:pPr>
      <w:r>
        <w:rPr>
          <w:rFonts w:ascii="Courier New" w:hAnsi="Courier New"/>
          <w:sz w:val="17"/>
        </w:rPr>
        <w:t>curl --location 'https://clientapi.benchmarkemail.com/Video?PageNumber=1&amp;PageSize=10&amp;OrderBy=Createddatetime' \</w:t>
        <w:br/>
        <w:t xml:space="preserve"> --header 'Accept: application/json'</w:t>
      </w:r>
    </w:p>
    <w:p>
      <w:pPr>
        <w:pStyle w:val="Heading3"/>
      </w:pPr>
      <w:r>
        <w:t>Example 2: List videos sorted descending</w:t>
      </w:r>
    </w:p>
    <w:p>
      <w:r>
        <w:rPr>
          <w:b/>
          <w:color w:val="666666"/>
          <w:sz w:val="16"/>
        </w:rPr>
        <w:t>[bash]</w:t>
      </w:r>
    </w:p>
    <w:p>
      <w:pPr>
        <w:shd w:fill="F2F2F2" w:val="clear"/>
      </w:pPr>
      <w:r>
        <w:rPr>
          <w:rFonts w:ascii="Courier New" w:hAnsi="Courier New"/>
          <w:sz w:val="17"/>
        </w:rPr>
        <w:t>curl --location 'https://clientapi.benchmarkemail.com/Video?PageNumber=1&amp;PageSize=10&amp;OrderBy=Createddatetime&amp;SortOrder=DESC' \</w:t>
        <w:br/>
        <w:t xml:space="preserve"> --header 'Accept: application/json'</w:t>
      </w:r>
    </w:p>
    <w:p>
      <w:pPr>
        <w:pStyle w:val="Heading3"/>
      </w:pPr>
      <w:r>
        <w:t>Example 3: List videos with a filter</w:t>
      </w:r>
    </w:p>
    <w:p>
      <w:r>
        <w:rPr>
          <w:b/>
          <w:color w:val="666666"/>
          <w:sz w:val="16"/>
        </w:rPr>
        <w:t>[bash]</w:t>
      </w:r>
    </w:p>
    <w:p>
      <w:pPr>
        <w:shd w:fill="F2F2F2" w:val="clear"/>
      </w:pPr>
      <w:r>
        <w:rPr>
          <w:rFonts w:ascii="Courier New" w:hAnsi="Courier New"/>
          <w:sz w:val="17"/>
        </w:rPr>
        <w:t>curl --location 'https://clientapi.benchmarkemail.com/Video?Filter=1&amp;PageNumber=2&amp;PageSize=10&amp;OrderBy=Name&amp;SortOrder=ASC' \</w:t>
        <w:br/>
        <w:t xml:space="preserve"> --header 'Accept: application/json'</w:t>
      </w:r>
    </w:p>
    <w:p>
      <w:pPr>
        <w:pStyle w:val="Heading3"/>
      </w:pPr>
      <w:r>
        <w:t>Notes</w:t>
      </w:r>
    </w:p>
    <w:p>
      <w:pPr>
        <w:pStyle w:val="ListBullet"/>
      </w:pPr>
      <w:r>
        <w:t>Authentication is required by the API, but authentication headers/parameters are intentionally not documented here.</w:t>
      </w:r>
    </w:p>
    <w:p>
      <w:pPr>
        <w:pStyle w:val="ListBullet"/>
      </w:pPr>
      <w:r>
        <w:t>OrderBy is required, but the documentation does not enumerate allowed column names; use the column names supported by the API (e.g., values like Createddatetime, Name are shown in examples only).</w:t>
      </w:r>
    </w:p>
    <w:p>
      <w:pPr>
        <w:pStyle w:val="Heading3"/>
      </w:pPr>
      <w:r>
        <w:t>Error Handling</w:t>
      </w:r>
    </w:p>
    <w:p>
      <w:pPr>
        <w:pStyle w:val="ListBullet"/>
      </w:pPr>
      <w:r>
        <w:t>The scraped documentation only explicitly shows a 200 success response. Other error status codes and bodies are not provided.</w:t>
      </w:r>
    </w:p>
    <w:p>
      <w:pPr>
        <w:pStyle w:val="Heading3"/>
      </w:pPr>
      <w:r>
        <w:t>Related videos actions</w:t>
      </w:r>
    </w:p>
    <w:p>
      <w:pPr>
        <w:pStyle w:val="ListBullet"/>
      </w:pPr>
      <w:r>
        <w:t>[GET] Get Video Details — /Video/{{videoId}}</w:t>
      </w:r>
    </w:p>
    <w:p>
      <w:pPr>
        <w:pStyle w:val="ListBullet"/>
      </w:pPr>
      <w:r>
        <w:t>[POST] Upload a Video — /Video</w:t>
      </w:r>
    </w:p>
    <w:p>
      <w:r>
        <w:br w:type="page"/>
      </w:r>
    </w:p>
    <w:p>
      <w:pPr>
        <w:pStyle w:val="Heading2"/>
      </w:pPr>
      <w:r>
        <w:t>213. [GET] Get Video Details</w:t>
      </w:r>
    </w:p>
    <w:p>
      <w:r>
        <w:rPr>
          <w:b/>
        </w:rPr>
        <w:t xml:space="preserve">Endpoint: </w:t>
      </w:r>
      <w:r>
        <w:rPr>
          <w:rFonts w:ascii="Courier New" w:hAnsi="Courier New"/>
          <w:sz w:val="18"/>
        </w:rPr>
        <w:t>/Video/{{videoId}}</w:t>
      </w:r>
    </w:p>
    <w:p>
      <w:pPr>
        <w:pStyle w:val="Heading3"/>
      </w:pPr>
      <w:r>
        <w:t>Prerequisites</w:t>
      </w:r>
    </w:p>
    <w:p>
      <w:pPr>
        <w:pStyle w:val="ListBullet"/>
      </w:pPr>
      <w:r>
        <w:t>You must have access to the Videos feature in Benchmark Email.</w:t>
      </w:r>
    </w:p>
    <w:p>
      <w:pPr>
        <w:pStyle w:val="Heading3"/>
      </w:pPr>
      <w:r>
        <w:t>Method</w:t>
      </w:r>
    </w:p>
    <w:p>
      <w:r>
        <w:t>GET</w:t>
      </w:r>
    </w:p>
    <w:p>
      <w:pPr>
        <w:pStyle w:val="Heading3"/>
      </w:pPr>
      <w:r>
        <w:t>URL</w:t>
      </w:r>
    </w:p>
    <w:p>
      <w:r>
        <w:t>https://clientapi.benchmarkemail.com/Video/{{VideoID}}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video by its ID.</w:t>
      </w:r>
    </w:p>
    <w:p>
      <w:pPr>
        <w:pStyle w:val="Heading3"/>
      </w:pPr>
      <w:r>
        <w:t>Enforcement Rules</w:t>
      </w:r>
    </w:p>
    <w:p>
      <w:pPr>
        <w:pStyle w:val="ListBullet"/>
      </w:pPr>
      <w:r>
        <w:t>The VideoID path parameter must always be present and must be a non-empty string.</w:t>
      </w:r>
    </w:p>
    <w:p>
      <w:pPr>
        <w:pStyle w:val="ListBullet"/>
      </w:pPr>
      <w:r>
        <w:t>Always construct the path as /Video/{{VideoID}}.</w:t>
      </w:r>
    </w:p>
    <w:p>
      <w:pPr>
        <w:pStyle w:val="ListBullet"/>
      </w:pPr>
      <w:r>
        <w:t>Do not call the API with a missing or empty VideoID (e.g., avoid /Video/).</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/Video/76273</w:t>
        <w:br/>
        <w:t>/Video/abc123</w:t>
      </w:r>
    </w:p>
    <w:p>
      <w:pPr>
        <w:pStyle w:val="Heading3"/>
      </w:pPr>
      <w:r>
        <w:t>Invalid Examples</w:t>
      </w:r>
    </w:p>
    <w:p>
      <w:r>
        <w:rPr>
          <w:b/>
          <w:color w:val="666666"/>
          <w:sz w:val="16"/>
        </w:rPr>
        <w:t>[http]</w:t>
      </w:r>
    </w:p>
    <w:p>
      <w:pPr>
        <w:shd w:fill="F2F2F2" w:val="clear"/>
      </w:pPr>
      <w:r>
        <w:rPr>
          <w:rFonts w:ascii="Courier New" w:hAnsi="Courier New"/>
          <w:sz w:val="17"/>
        </w:rPr>
        <w:t>/Video/</w:t>
        <w:br/>
        <w:t>/Video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ID of the 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"Createddatetime": "10/17/2017 5:35:06 AM",</w:t>
        <w:br/>
        <w:t xml:space="preserve"> "Description": "SUBSCRIBE MY CHANNEL FOR LATEST UPDATES OF IPL 2017.",</w:t>
        <w:br/>
        <w:t xml:space="preserve"> "Embed": "&lt;OBJECT type=\"application/x-shockwave-flash\" codebase=\"http://download.macromedia.com/pub/shockwave/cabs/flash/swflash.cab#version=6,0,0,0\" WIDTH=\"1280\" HEIGHT=\"720\" data=\"http://www.youtube.com/v/bhSYIbovgbI?fs=1\"&gt; &lt;PARAM NAME=movie VALUE=\"http://www.youtube.com/v/bhSYIbovgbI?fs=1\"&gt; &lt;PARAM NAME=quality VALUE=high&gt; &lt;PARAM NAME=allowfullscreen VALUE=true&gt; &lt;PARAM NAME=allowscriptaccess VALUE=always&gt; &lt;param name=\"wmode\" value=\"opaque\" /&gt; &lt;param name=\"scale\" value=\"showAll\" /&gt; &lt;EMBED src=\"http://www.youtube.com/v/bhSYIbovgbI?fs=1\" quality=high bgcolor=#FFFFFF WIDTH=\"1280\" HEIGHT=\"720\" TYPE=\"application/x-shockwave-flash\" PLUGINSPAGE=\"http://www.macromedia.com/go/getflashplayer\"&gt;&lt;/EMBED&gt;&lt;/OBJECT&gt;",</w:t>
        <w:br/>
        <w:t xml:space="preserve"> "Errors": [],</w:t>
        <w:br/>
        <w:t xml:space="preserve"> "Height": "720",</w:t>
        <w:br/>
        <w:t xml:space="preserve"> "ID": "76273",</w:t>
        <w:br/>
        <w:t xml:space="preserve"> "Image": "http://images.benchmarkemail.com/client553754/video_76273.jpg",</w:t>
        <w:br/>
        <w:t xml:space="preserve"> "Name": "Sourav Ganguly Hits 3 Sixes out of stadium",</w:t>
        <w:br/>
        <w:t xml:space="preserve"> "Src": "http://www.youtube.com/v/bhSYIbovgbI?fs=1",</w:t>
        <w:br/>
        <w:t xml:space="preserve"> "Width": "1280"</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for success, -1 for failure.</w:t>
            </w:r>
          </w:p>
        </w:tc>
      </w:tr>
      <w:tr>
        <w:tc>
          <w:tcPr>
            <w:tcW w:type="dxa" w:w="2880"/>
          </w:tcPr>
          <w:p>
            <w:r>
              <w:t>Response.Data</w:t>
            </w:r>
          </w:p>
        </w:tc>
        <w:tc>
          <w:tcPr>
            <w:tcW w:type="dxa" w:w="2880"/>
          </w:tcPr>
          <w:p>
            <w:r>
              <w:t>object</w:t>
            </w:r>
          </w:p>
        </w:tc>
        <w:tc>
          <w:tcPr>
            <w:tcW w:type="dxa" w:w="2880"/>
          </w:tcPr>
          <w:p>
            <w:r>
              <w:t>Video details. (Documentation also describes this as “Array of videos returned”, but the example shows a single object.)</w:t>
            </w:r>
          </w:p>
        </w:tc>
      </w:tr>
      <w:tr>
        <w:tc>
          <w:tcPr>
            <w:tcW w:type="dxa" w:w="2880"/>
          </w:tcPr>
          <w:p>
            <w:r>
              <w:t>Response.Data.Createddatetime</w:t>
            </w:r>
          </w:p>
        </w:tc>
        <w:tc>
          <w:tcPr>
            <w:tcW w:type="dxa" w:w="2880"/>
          </w:tcPr>
          <w:p>
            <w:r>
              <w:t>string</w:t>
            </w:r>
          </w:p>
        </w:tc>
        <w:tc>
          <w:tcPr>
            <w:tcW w:type="dxa" w:w="2880"/>
          </w:tcPr>
          <w:p>
            <w:r>
              <w:t>Video created date/time (as returned by the API).</w:t>
            </w:r>
          </w:p>
        </w:tc>
      </w:tr>
      <w:tr>
        <w:tc>
          <w:tcPr>
            <w:tcW w:type="dxa" w:w="2880"/>
          </w:tcPr>
          <w:p>
            <w:r>
              <w:t>Response.Data.Description</w:t>
            </w:r>
          </w:p>
        </w:tc>
        <w:tc>
          <w:tcPr>
            <w:tcW w:type="dxa" w:w="2880"/>
          </w:tcPr>
          <w:p>
            <w:r>
              <w:t>string</w:t>
            </w:r>
          </w:p>
        </w:tc>
        <w:tc>
          <w:tcPr>
            <w:tcW w:type="dxa" w:w="2880"/>
          </w:tcPr>
          <w:p>
            <w:r>
              <w:t>Video description.</w:t>
            </w:r>
          </w:p>
        </w:tc>
      </w:tr>
      <w:tr>
        <w:tc>
          <w:tcPr>
            <w:tcW w:type="dxa" w:w="2880"/>
          </w:tcPr>
          <w:p>
            <w:r>
              <w:t>Response.Data.Embed</w:t>
            </w:r>
          </w:p>
        </w:tc>
        <w:tc>
          <w:tcPr>
            <w:tcW w:type="dxa" w:w="2880"/>
          </w:tcPr>
          <w:p>
            <w:r>
              <w:t>string</w:t>
            </w:r>
          </w:p>
        </w:tc>
        <w:tc>
          <w:tcPr>
            <w:tcW w:type="dxa" w:w="2880"/>
          </w:tcPr>
          <w:p>
            <w:r>
              <w:t>Embed HTML/code for the video.</w:t>
            </w:r>
          </w:p>
        </w:tc>
      </w:tr>
      <w:tr>
        <w:tc>
          <w:tcPr>
            <w:tcW w:type="dxa" w:w="2880"/>
          </w:tcPr>
          <w:p>
            <w:r>
              <w:t>Response.Data.Errors</w:t>
            </w:r>
          </w:p>
        </w:tc>
        <w:tc>
          <w:tcPr>
            <w:tcW w:type="dxa" w:w="2880"/>
          </w:tcPr>
          <w:p>
            <w:r>
              <w:t>array</w:t>
            </w:r>
          </w:p>
        </w:tc>
        <w:tc>
          <w:tcPr>
            <w:tcW w:type="dxa" w:w="2880"/>
          </w:tcPr>
          <w:p>
            <w:r>
              <w:t>Errors array (often empty on success).</w:t>
            </w:r>
          </w:p>
        </w:tc>
      </w:tr>
      <w:tr>
        <w:tc>
          <w:tcPr>
            <w:tcW w:type="dxa" w:w="2880"/>
          </w:tcPr>
          <w:p>
            <w:r>
              <w:t>Response.Data.Height</w:t>
            </w:r>
          </w:p>
        </w:tc>
        <w:tc>
          <w:tcPr>
            <w:tcW w:type="dxa" w:w="2880"/>
          </w:tcPr>
          <w:p>
            <w:r>
              <w:t>string</w:t>
            </w:r>
          </w:p>
        </w:tc>
        <w:tc>
          <w:tcPr>
            <w:tcW w:type="dxa" w:w="2880"/>
          </w:tcPr>
          <w:p>
            <w:r>
              <w:t>Video height.</w:t>
            </w:r>
          </w:p>
        </w:tc>
      </w:tr>
      <w:tr>
        <w:tc>
          <w:tcPr>
            <w:tcW w:type="dxa" w:w="2880"/>
          </w:tcPr>
          <w:p>
            <w:r>
              <w:t>Response.Data.ID</w:t>
            </w:r>
          </w:p>
        </w:tc>
        <w:tc>
          <w:tcPr>
            <w:tcW w:type="dxa" w:w="2880"/>
          </w:tcPr>
          <w:p>
            <w:r>
              <w:t>string</w:t>
            </w:r>
          </w:p>
        </w:tc>
        <w:tc>
          <w:tcPr>
            <w:tcW w:type="dxa" w:w="2880"/>
          </w:tcPr>
          <w:p>
            <w:r>
              <w:t>Video ID.</w:t>
            </w:r>
          </w:p>
        </w:tc>
      </w:tr>
      <w:tr>
        <w:tc>
          <w:tcPr>
            <w:tcW w:type="dxa" w:w="2880"/>
          </w:tcPr>
          <w:p>
            <w:r>
              <w:t>Response.Data.Image</w:t>
            </w:r>
          </w:p>
        </w:tc>
        <w:tc>
          <w:tcPr>
            <w:tcW w:type="dxa" w:w="2880"/>
          </w:tcPr>
          <w:p>
            <w:r>
              <w:t>string</w:t>
            </w:r>
          </w:p>
        </w:tc>
        <w:tc>
          <w:tcPr>
            <w:tcW w:type="dxa" w:w="2880"/>
          </w:tcPr>
          <w:p>
            <w:r>
              <w:t>URL to a thumbnail image for the video.</w:t>
            </w:r>
          </w:p>
        </w:tc>
      </w:tr>
      <w:tr>
        <w:tc>
          <w:tcPr>
            <w:tcW w:type="dxa" w:w="2880"/>
          </w:tcPr>
          <w:p>
            <w:r>
              <w:t>Response.Data.Name</w:t>
            </w:r>
          </w:p>
        </w:tc>
        <w:tc>
          <w:tcPr>
            <w:tcW w:type="dxa" w:w="2880"/>
          </w:tcPr>
          <w:p>
            <w:r>
              <w:t>string</w:t>
            </w:r>
          </w:p>
        </w:tc>
        <w:tc>
          <w:tcPr>
            <w:tcW w:type="dxa" w:w="2880"/>
          </w:tcPr>
          <w:p>
            <w:r>
              <w:t>Video name/title.</w:t>
            </w:r>
          </w:p>
        </w:tc>
      </w:tr>
      <w:tr>
        <w:tc>
          <w:tcPr>
            <w:tcW w:type="dxa" w:w="2880"/>
          </w:tcPr>
          <w:p>
            <w:r>
              <w:t>Response.Data.Src</w:t>
            </w:r>
          </w:p>
        </w:tc>
        <w:tc>
          <w:tcPr>
            <w:tcW w:type="dxa" w:w="2880"/>
          </w:tcPr>
          <w:p>
            <w:r>
              <w:t>string</w:t>
            </w:r>
          </w:p>
        </w:tc>
        <w:tc>
          <w:tcPr>
            <w:tcW w:type="dxa" w:w="2880"/>
          </w:tcPr>
          <w:p>
            <w:r>
              <w:t>Video source URL.</w:t>
            </w:r>
          </w:p>
        </w:tc>
      </w:tr>
      <w:tr>
        <w:tc>
          <w:tcPr>
            <w:tcW w:type="dxa" w:w="2880"/>
          </w:tcPr>
          <w:p>
            <w:r>
              <w:t>Response.Data.Width</w:t>
            </w:r>
          </w:p>
        </w:tc>
        <w:tc>
          <w:tcPr>
            <w:tcW w:type="dxa" w:w="2880"/>
          </w:tcPr>
          <w:p>
            <w:r>
              <w:t>string</w:t>
            </w:r>
          </w:p>
        </w:tc>
        <w:tc>
          <w:tcPr>
            <w:tcW w:type="dxa" w:w="2880"/>
          </w:tcPr>
          <w:p>
            <w:r>
              <w:t>Video 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'https://clientapi.benchmarkemail.com/Video/76273' \</w:t>
        <w:br/>
        <w:t xml:space="preserve"> --header 'Accept: application/json'</w:t>
      </w:r>
    </w:p>
    <w:p>
      <w:pPr>
        <w:pStyle w:val="Heading3"/>
      </w:pPr>
      <w:r>
        <w:t>Notes</w:t>
      </w:r>
    </w:p>
    <w:p>
      <w:pPr>
        <w:pStyle w:val="ListBullet"/>
      </w:pPr>
      <w:r>
        <w:t>The scraped documentation mentions an authtoken header, but authentication headers are omitted here by design.</w:t>
      </w:r>
    </w:p>
    <w:p>
      <w:pPr>
        <w:pStyle w:val="Heading3"/>
      </w:pPr>
      <w:r>
        <w:t>Error Handling</w:t>
      </w:r>
    </w:p>
    <w:p>
      <w:pPr>
        <w:pStyle w:val="ListBullet"/>
      </w:pPr>
      <w:r>
        <w:t>Failures are indicated by Response.Status = "-1" (no specific non-200 error schema was provided in the scraped content).</w:t>
      </w:r>
    </w:p>
    <w:p>
      <w:pPr>
        <w:pStyle w:val="Heading3"/>
      </w:pPr>
      <w:r>
        <w:t>Related videos actions</w:t>
      </w:r>
    </w:p>
    <w:p>
      <w:pPr>
        <w:pStyle w:val="ListBullet"/>
      </w:pPr>
      <w:r>
        <w:t>[GET] List Videos — /Video</w:t>
      </w:r>
    </w:p>
    <w:p>
      <w:pPr>
        <w:pStyle w:val="ListBullet"/>
      </w:pPr>
      <w:r>
        <w:t>[POST] Upload a Video — /Video</w:t>
      </w:r>
    </w:p>
    <w:p>
      <w:r>
        <w:br w:type="page"/>
      </w:r>
    </w:p>
    <w:p>
      <w:pPr>
        <w:pStyle w:val="Heading2"/>
      </w:pPr>
      <w:r>
        <w:t>214. [POST] Share (Copy) a Video to Sub-Account Clients</w:t>
      </w:r>
    </w:p>
    <w:p>
      <w:r>
        <w:rPr>
          <w:b/>
        </w:rPr>
        <w:t xml:space="preserve">Endpoint: </w:t>
      </w:r>
      <w:r>
        <w:rPr>
          <w:rFonts w:ascii="Courier New" w:hAnsi="Courier New"/>
          <w:sz w:val="18"/>
        </w:rPr>
        <w:t>/Video/{{videoId}}/Copy</w:t>
      </w:r>
    </w:p>
    <w:p>
      <w:pPr>
        <w:pStyle w:val="Heading3"/>
      </w:pPr>
      <w:r>
        <w:t>Prerequisites</w:t>
      </w:r>
    </w:p>
    <w:p>
      <w:pPr>
        <w:pStyle w:val="ListBullet"/>
      </w:pPr>
      <w:r>
        <w:t>You must have access to the video you are attempting to share/copy.</w:t>
      </w:r>
    </w:p>
    <w:p>
      <w:pPr>
        <w:pStyle w:val="ListBullet"/>
      </w:pPr>
      <w:r>
        <w:t>You must know the target sub-account client IDs to share/copy the video to.</w:t>
      </w:r>
    </w:p>
    <w:p>
      <w:pPr>
        <w:pStyle w:val="Heading3"/>
      </w:pPr>
      <w:r>
        <w:t>Method</w:t>
      </w:r>
    </w:p>
    <w:p>
      <w:r>
        <w:t>POST</w:t>
      </w:r>
    </w:p>
    <w:p>
      <w:pPr>
        <w:pStyle w:val="Heading3"/>
      </w:pPr>
      <w:r>
        <w:t>URL</w:t>
      </w:r>
    </w:p>
    <w:p>
      <w:r>
        <w:t>https://clientapi.benchmarkemail.com/Video/{{VideoID}}/Copy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(copies) a video identified by VideoID to one or more sub-account clients specified in the request body.</w:t>
      </w:r>
    </w:p>
    <w:p>
      <w:pPr>
        <w:pStyle w:val="Heading3"/>
      </w:pPr>
      <w:r>
        <w:t>Enforcement Rules</w:t>
      </w:r>
    </w:p>
    <w:p>
      <w:pPr>
        <w:pStyle w:val="ListBullet"/>
      </w:pPr>
      <w:r>
        <w:t>The VideoID path parameter must always be present and must be a non-empty string.</w:t>
      </w:r>
    </w:p>
    <w:p>
      <w:pPr>
        <w:pStyle w:val="ListBullet"/>
      </w:pPr>
      <w:r>
        <w:t>Always construct the path as /Video/{{VideoID}}/Copy.</w:t>
      </w:r>
    </w:p>
    <w:p>
      <w:pPr>
        <w:pStyle w:val="ListBullet"/>
      </w:pPr>
      <w:r>
        <w:t>Do not call the API with a missing or empty VideoID (e.g., avoid /Video//Copy).</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/Video/abc123/Copy</w:t>
        <w:br/>
        <w:t>/Video/9f2d1c7e-1234-5678-9abc-def012345678/Copy</w:t>
      </w:r>
    </w:p>
    <w:p>
      <w:pPr>
        <w:pStyle w:val="Heading3"/>
      </w:pPr>
      <w:r>
        <w:t>Invalid Examples</w:t>
      </w:r>
    </w:p>
    <w:p>
      <w:r>
        <w:rPr>
          <w:b/>
          <w:color w:val="666666"/>
          <w:sz w:val="16"/>
        </w:rPr>
        <w:t>[http]</w:t>
      </w:r>
    </w:p>
    <w:p>
      <w:pPr>
        <w:shd w:fill="F2F2F2" w:val="clear"/>
      </w:pPr>
      <w:r>
        <w:rPr>
          <w:rFonts w:ascii="Courier New" w:hAnsi="Courier New"/>
          <w:sz w:val="17"/>
        </w:rPr>
        <w:t>/Video//Copy</w:t>
        <w:br/>
        <w:t>/Video/Copy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ID of the video.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string</w:t>
            </w:r>
          </w:p>
        </w:tc>
        <w:tc>
          <w:tcPr>
            <w:tcW w:type="dxa" w:w="2880"/>
          </w:tcPr>
          <w:p>
            <w:r>
              <w:t>Sub account client IDs. Example: "{{Clients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Returns "1" on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'https://clientapi.benchmarkemail.com/Video/abc123/Copy' \</w:t>
        <w:br/>
        <w:t xml:space="preserve"> --header 'Accept: application/json' \</w:t>
        <w:br/>
        <w:t xml:space="preserve"> --header 'Content-Type: application/json' \</w:t>
        <w:br/>
        <w:t xml:space="preserve"> --data '{</w:t>
        <w:br/>
        <w:t xml:space="preserve"> "Clients": "12345"</w:t>
        <w:br/>
        <w:t xml:space="preserve">  }'</w:t>
      </w:r>
    </w:p>
    <w:p>
      <w:pPr>
        <w:pStyle w:val="Heading3"/>
      </w:pPr>
      <w:r>
        <w:t>Example Usage</w:t>
      </w:r>
    </w:p>
    <w:p>
      <w:pPr>
        <w:pStyle w:val="Heading3"/>
      </w:pPr>
      <w:r>
        <w:t>Example 1: Share a video to a single client ID</w:t>
      </w:r>
    </w:p>
    <w:p>
      <w:r>
        <w:rPr>
          <w:b/>
          <w:color w:val="666666"/>
          <w:sz w:val="16"/>
        </w:rPr>
        <w:t>[bash]</w:t>
      </w:r>
    </w:p>
    <w:p>
      <w:pPr>
        <w:shd w:fill="F2F2F2" w:val="clear"/>
      </w:pPr>
      <w:r>
        <w:rPr>
          <w:rFonts w:ascii="Courier New" w:hAnsi="Courier New"/>
          <w:sz w:val="17"/>
        </w:rPr>
        <w:t>curl -X POST 'https://clientapi.benchmarkemail.com/Video/abc123/Copy' \</w:t>
        <w:br/>
        <w:t xml:space="preserve"> -H 'Accept: application/json' \</w:t>
        <w:br/>
        <w:t xml:space="preserve"> -H 'Content-Type: application/json' \</w:t>
        <w:br/>
        <w:t xml:space="preserve"> -d '{"Clients":"12345"}'</w:t>
      </w:r>
    </w:p>
    <w:p>
      <w:pPr>
        <w:pStyle w:val="Heading3"/>
      </w:pPr>
      <w:r>
        <w:t>Example 2: Share a video to another client ID</w:t>
      </w:r>
    </w:p>
    <w:p>
      <w:r>
        <w:rPr>
          <w:b/>
          <w:color w:val="666666"/>
          <w:sz w:val="16"/>
        </w:rPr>
        <w:t>[bash]</w:t>
      </w:r>
    </w:p>
    <w:p>
      <w:pPr>
        <w:shd w:fill="F2F2F2" w:val="clear"/>
      </w:pPr>
      <w:r>
        <w:rPr>
          <w:rFonts w:ascii="Courier New" w:hAnsi="Courier New"/>
          <w:sz w:val="17"/>
        </w:rPr>
        <w:t>curl -X POST 'https://clientapi.benchmarkemail.com/Video/xyz789/Copy' \</w:t>
        <w:br/>
        <w:t xml:space="preserve"> -H 'Accept: application/json' \</w:t>
        <w:br/>
        <w:t xml:space="preserve"> -H 'Content-Type: application/json' \</w:t>
        <w:br/>
        <w:t xml:space="preserve"> -d '{"Clients":"67890"}'</w:t>
      </w:r>
    </w:p>
    <w:p>
      <w:pPr>
        <w:pStyle w:val="Heading3"/>
      </w:pPr>
      <w:r>
        <w:t>Notes</w:t>
      </w:r>
    </w:p>
    <w:p>
      <w:pPr>
        <w:pStyle w:val="ListBullet"/>
      </w:pPr>
      <w:r>
        <w:t>Authentication headers (e.g., authtoken) are intentionally omitted from this documentation output.</w:t>
      </w:r>
    </w:p>
    <w:p>
      <w:pPr>
        <w:pStyle w:val="Heading3"/>
      </w:pPr>
      <w:r>
        <w:t>Related video actions</w:t>
      </w:r>
    </w:p>
    <w:p>
      <w:pPr>
        <w:pStyle w:val="ListBullet"/>
      </w:pPr>
      <w:r>
        <w:t>[DELETE] Delete a Video — /Video/{{videoId}}</w:t>
      </w:r>
    </w:p>
    <w:p>
      <w:r>
        <w:br w:type="page"/>
      </w:r>
    </w:p>
    <w:p>
      <w:pPr>
        <w:pStyle w:val="Heading2"/>
      </w:pPr>
      <w:r>
        <w:t>215. [POST] Upload a Video</w:t>
      </w:r>
    </w:p>
    <w:p>
      <w:r>
        <w:rPr>
          <w:b/>
        </w:rPr>
        <w:t xml:space="preserve">Endpoint: </w:t>
      </w:r>
      <w:r>
        <w:rPr>
          <w:rFonts w:ascii="Courier New" w:hAnsi="Courier New"/>
          <w:sz w:val="18"/>
        </w:rPr>
        <w:t>/Video</w:t>
      </w:r>
    </w:p>
    <w:p>
      <w:pPr>
        <w:pStyle w:val="Heading3"/>
      </w:pPr>
      <w:r>
        <w:t>Prerequisites</w:t>
      </w:r>
    </w:p>
    <w:p>
      <w:pPr>
        <w:pStyle w:val="ListBullet"/>
      </w:pPr>
      <w:r>
        <w:t>Must have permission to upload videos in Benchmark Email</w:t>
      </w:r>
    </w:p>
    <w:p>
      <w:pPr>
        <w:pStyle w:val="Heading3"/>
      </w:pPr>
      <w:r>
        <w:t>Method</w:t>
      </w:r>
    </w:p>
    <w:p>
      <w:r>
        <w:t>POST</w:t>
      </w:r>
    </w:p>
    <w:p>
      <w:pPr>
        <w:pStyle w:val="Heading3"/>
      </w:pPr>
      <w:r>
        <w:t>URL</w:t>
      </w:r>
    </w:p>
    <w:p>
      <w:r>
        <w:t>https://clientapi.benchmarkemail.com/Video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video to Benchmark Email by providing a publicly accessible video URL. On success, returns the created video’s metadata (ID, name, embed code, dimensions, image URL, etc.).</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(none apply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VideoUrl</w:t>
            </w:r>
          </w:p>
        </w:tc>
        <w:tc>
          <w:tcPr>
            <w:tcW w:type="dxa" w:w="2880"/>
          </w:tcPr>
          <w:p>
            <w:r>
              <w:t>string</w:t>
            </w:r>
          </w:p>
        </w:tc>
        <w:tc>
          <w:tcPr>
            <w:tcW w:type="dxa" w:w="2880"/>
          </w:tcPr>
          <w:p>
            <w:r>
              <w:t>URL of a video.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"Createddatetime": "10/17/2017 5:59:32 AM",</w:t>
        <w:br/>
        <w:t xml:space="preserve"> "Description": "SUBSCRIBE MY CHANNEL FOR LATEST UPDATES OF IPL 2017.",</w:t>
        <w:br/>
        <w:t xml:space="preserve"> "Embed": "&amp;lt;OBJECT type=&amp;quot;application/x-shockwave-flash&amp;quot; codebase=&amp;quot;http://download.macromedia.com/pub/shockwave/cabs/flash/swflash.cab#version=6,0,0,0&amp;quot; WIDTH=&amp;quot;1280&amp;quot; HEIGHT=&amp;quot;720&amp;quot; data=&amp;quot;http://www.youtube.com/v/bhSYIbovgbI?fs=1&amp;quot;&amp;gt; &amp;lt;PARAM NAME=movie VALUE=&amp;quot;http://www.youtube.com/v/bhSYIbovgbI?fs=1&amp;quot;&amp;gt; &amp;lt;PARAM NAME=quality VALUE=high&amp;gt; &amp;lt;PARAM NAME=allowfullscreen VALUE=true&amp;gt; &amp;lt;PARAM NAME=allowscriptaccess VALUE=always&amp;gt; &amp;lt;param name=&amp;quot;wmode&amp;quot; value=&amp;quot;opaque&amp;quot; /&amp;gt; &amp;lt;param name=&amp;quot;scale&amp;quot; value=&amp;quot;showAll&amp;quot; /&amp;gt; &amp;lt;EMBED src=&amp;quot;http://www.youtube.com/v/bhSYIbovgbI?fs=1&amp;quot; quality=high bgcolor=#FFFFFF WIDTH=&amp;quot;1280&amp;quot; HEIGHT=&amp;quot;720&amp;quot; TYPE=&amp;quot;application/x-shockwave-flash&amp;quot; PLUGINSPAGE=&amp;quot;http://www.macromedia.com/go/getflashplayer&amp;quot;&amp;gt;&amp;lt;/EMBED&amp;gt;&amp;lt;/OBJECT&amp;gt;",</w:t>
        <w:br/>
        <w:t xml:space="preserve"> "Errors": [],</w:t>
        <w:br/>
        <w:t xml:space="preserve"> "Height": "720",</w:t>
        <w:br/>
        <w:t xml:space="preserve"> "ID": "76280",</w:t>
        <w:br/>
        <w:t xml:space="preserve"> "Image": "http://images.benchmarkemail.com/client553754/video_76280.jpg",</w:t>
        <w:br/>
        <w:t xml:space="preserve"> "Name": "Sourav Ganguly Hits 3 Sixes out of stadium",</w:t>
        <w:br/>
        <w:t xml:space="preserve"> "Src": "http://www.youtube.com/v/bhSYIbovgbI?fs=1",</w:t>
        <w:br/>
        <w:t xml:space="preserve"> "Width": "1280"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uploaded video details.</w:t>
            </w:r>
          </w:p>
        </w:tc>
      </w:tr>
      <w:tr>
        <w:tc>
          <w:tcPr>
            <w:tcW w:type="dxa" w:w="2880"/>
          </w:tcPr>
          <w:p>
            <w:r>
              <w:t>Response.Errors</w:t>
            </w:r>
          </w:p>
        </w:tc>
        <w:tc>
          <w:tcPr>
            <w:tcW w:type="dxa" w:w="2880"/>
          </w:tcPr>
          <w:p>
            <w:r>
              <w:t>array</w:t>
            </w:r>
          </w:p>
        </w:tc>
        <w:tc>
          <w:tcPr>
            <w:tcW w:type="dxa" w:w="2880"/>
          </w:tcPr>
          <w:p>
            <w:r>
              <w:t>List of errors. Documentation notes it contains Field, Code, and Message for each error.</w:t>
            </w:r>
          </w:p>
        </w:tc>
      </w:tr>
      <w:tr>
        <w:tc>
          <w:tcPr>
            <w:tcW w:type="dxa" w:w="2880"/>
          </w:tcPr>
          <w:p>
            <w:r>
              <w:t>Response.ID</w:t>
            </w:r>
          </w:p>
        </w:tc>
        <w:tc>
          <w:tcPr>
            <w:tcW w:type="dxa" w:w="2880"/>
          </w:tcPr>
          <w:p>
            <w:r>
              <w:t>string</w:t>
            </w:r>
          </w:p>
        </w:tc>
        <w:tc>
          <w:tcPr>
            <w:tcW w:type="dxa" w:w="2880"/>
          </w:tcPr>
          <w:p>
            <w:r>
              <w:t>Video ID.</w:t>
            </w:r>
          </w:p>
        </w:tc>
      </w:tr>
      <w:tr>
        <w:tc>
          <w:tcPr>
            <w:tcW w:type="dxa" w:w="2880"/>
          </w:tcPr>
          <w:p>
            <w:r>
              <w:t>Response.Name</w:t>
            </w:r>
          </w:p>
        </w:tc>
        <w:tc>
          <w:tcPr>
            <w:tcW w:type="dxa" w:w="2880"/>
          </w:tcPr>
          <w:p>
            <w:r>
              <w:t>string</w:t>
            </w:r>
          </w:p>
        </w:tc>
        <w:tc>
          <w:tcPr>
            <w:tcW w:type="dxa" w:w="2880"/>
          </w:tcPr>
          <w:p>
            <w:r>
              <w:t>Name of a video.</w:t>
            </w:r>
          </w:p>
        </w:tc>
      </w:tr>
      <w:tr>
        <w:tc>
          <w:tcPr>
            <w:tcW w:type="dxa" w:w="2880"/>
          </w:tcPr>
          <w:p>
            <w:r>
              <w:t>Response.Description</w:t>
            </w:r>
          </w:p>
        </w:tc>
        <w:tc>
          <w:tcPr>
            <w:tcW w:type="dxa" w:w="2880"/>
          </w:tcPr>
          <w:p>
            <w:r>
              <w:t>string</w:t>
            </w:r>
          </w:p>
        </w:tc>
        <w:tc>
          <w:tcPr>
            <w:tcW w:type="dxa" w:w="2880"/>
          </w:tcPr>
          <w:p>
            <w:r>
              <w:t>Video description.</w:t>
            </w:r>
          </w:p>
        </w:tc>
      </w:tr>
      <w:tr>
        <w:tc>
          <w:tcPr>
            <w:tcW w:type="dxa" w:w="2880"/>
          </w:tcPr>
          <w:p>
            <w:r>
              <w:t>Response.Embed</w:t>
            </w:r>
          </w:p>
        </w:tc>
        <w:tc>
          <w:tcPr>
            <w:tcW w:type="dxa" w:w="2880"/>
          </w:tcPr>
          <w:p>
            <w:r>
              <w:t>string</w:t>
            </w:r>
          </w:p>
        </w:tc>
        <w:tc>
          <w:tcPr>
            <w:tcW w:type="dxa" w:w="2880"/>
          </w:tcPr>
          <w:p>
            <w:r>
              <w:t>Embed code (often HTML-escaped).</w:t>
            </w:r>
          </w:p>
        </w:tc>
      </w:tr>
      <w:tr>
        <w:tc>
          <w:tcPr>
            <w:tcW w:type="dxa" w:w="2880"/>
          </w:tcPr>
          <w:p>
            <w:r>
              <w:t>Response.Height</w:t>
            </w:r>
          </w:p>
        </w:tc>
        <w:tc>
          <w:tcPr>
            <w:tcW w:type="dxa" w:w="2880"/>
          </w:tcPr>
          <w:p>
            <w:r>
              <w:t>string</w:t>
            </w:r>
          </w:p>
        </w:tc>
        <w:tc>
          <w:tcPr>
            <w:tcW w:type="dxa" w:w="2880"/>
          </w:tcPr>
          <w:p>
            <w:r>
              <w:t>Height.</w:t>
            </w:r>
          </w:p>
        </w:tc>
      </w:tr>
      <w:tr>
        <w:tc>
          <w:tcPr>
            <w:tcW w:type="dxa" w:w="2880"/>
          </w:tcPr>
          <w:p>
            <w:r>
              <w:t>Response.Width</w:t>
            </w:r>
          </w:p>
        </w:tc>
        <w:tc>
          <w:tcPr>
            <w:tcW w:type="dxa" w:w="2880"/>
          </w:tcPr>
          <w:p>
            <w:r>
              <w:t>string</w:t>
            </w:r>
          </w:p>
        </w:tc>
        <w:tc>
          <w:tcPr>
            <w:tcW w:type="dxa" w:w="2880"/>
          </w:tcPr>
          <w:p>
            <w:r>
              <w:t>Width.</w:t>
            </w:r>
          </w:p>
        </w:tc>
      </w:tr>
      <w:tr>
        <w:tc>
          <w:tcPr>
            <w:tcW w:type="dxa" w:w="2880"/>
          </w:tcPr>
          <w:p>
            <w:r>
              <w:t>Response.Image</w:t>
            </w:r>
          </w:p>
        </w:tc>
        <w:tc>
          <w:tcPr>
            <w:tcW w:type="dxa" w:w="2880"/>
          </w:tcPr>
          <w:p>
            <w:r>
              <w:t>string</w:t>
            </w:r>
          </w:p>
        </w:tc>
        <w:tc>
          <w:tcPr>
            <w:tcW w:type="dxa" w:w="2880"/>
          </w:tcPr>
          <w:p>
            <w:r>
              <w:t>Image URL.</w:t>
            </w:r>
          </w:p>
        </w:tc>
      </w:tr>
      <w:tr>
        <w:tc>
          <w:tcPr>
            <w:tcW w:type="dxa" w:w="2880"/>
          </w:tcPr>
          <w:p>
            <w:r>
              <w:t>Response.Createddatetime</w:t>
            </w:r>
          </w:p>
        </w:tc>
        <w:tc>
          <w:tcPr>
            <w:tcW w:type="dxa" w:w="2880"/>
          </w:tcPr>
          <w:p>
            <w:r>
              <w:t>string</w:t>
            </w:r>
          </w:p>
        </w:tc>
        <w:tc>
          <w:tcPr>
            <w:tcW w:type="dxa" w:w="2880"/>
          </w:tcPr>
          <w:p>
            <w:r>
              <w:t>Date created.</w:t>
            </w:r>
          </w:p>
        </w:tc>
      </w:tr>
      <w:tr>
        <w:tc>
          <w:tcPr>
            <w:tcW w:type="dxa" w:w="2880"/>
          </w:tcPr>
          <w:p>
            <w:r>
              <w:t>Response.Src</w:t>
            </w:r>
          </w:p>
        </w:tc>
        <w:tc>
          <w:tcPr>
            <w:tcW w:type="dxa" w:w="2880"/>
          </w:tcPr>
          <w:p>
            <w:r>
              <w:t>string</w:t>
            </w:r>
          </w:p>
        </w:tc>
        <w:tc>
          <w:tcPr>
            <w:tcW w:type="dxa" w:w="2880"/>
          </w:tcPr>
          <w:p>
            <w:r>
              <w:t>Source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'https://clientapi.benchmarkemail.com/Video' \</w:t>
        <w:br/>
        <w:t xml:space="preserve"> --header 'Accept: application/json' \</w:t>
        <w:br/>
        <w:t xml:space="preserve"> --header 'Content-Type: application/json' \</w:t>
        <w:br/>
        <w:t xml:space="preserve"> --data '{</w:t>
        <w:br/>
        <w:t xml:space="preserve"> "VideoUrl": "http://www.youtube.com/v/bhSYIbovgbI?fs=1"</w:t>
        <w:br/>
        <w:t xml:space="preserve">  }'</w:t>
      </w:r>
    </w:p>
    <w:p>
      <w:pPr>
        <w:pStyle w:val="Heading3"/>
      </w:pPr>
      <w:r>
        <w:t>Example Usage</w:t>
      </w:r>
    </w:p>
    <w:p>
      <w:pPr>
        <w:pStyle w:val="Heading3"/>
      </w:pPr>
      <w:r>
        <w:t>Example 1: Upload a YouTube Video URL</w:t>
      </w:r>
    </w:p>
    <w:p>
      <w:pPr>
        <w:pStyle w:val="Heading3"/>
      </w:pPr>
      <w:r>
        <w:t>Example 2: Upload Another Video URL</w:t>
      </w:r>
    </w:p>
    <w:p>
      <w:r>
        <w:rPr>
          <w:b/>
          <w:color w:val="666666"/>
          <w:sz w:val="16"/>
        </w:rPr>
        <w:t>[bash]</w:t>
      </w:r>
    </w:p>
    <w:p>
      <w:pPr>
        <w:shd w:fill="F2F2F2" w:val="clear"/>
      </w:pPr>
      <w:r>
        <w:rPr>
          <w:rFonts w:ascii="Courier New" w:hAnsi="Courier New"/>
          <w:sz w:val="17"/>
        </w:rPr>
        <w:t>curl --location 'https://clientapi.benchmarkemail.com/Video' \</w:t>
        <w:br/>
        <w:t xml:space="preserve"> --header 'Accept: application/json' \</w:t>
        <w:br/>
        <w:t xml:space="preserve"> --header 'Content-Type: application/json' \</w:t>
        <w:br/>
        <w:t xml:space="preserve"> --data '{</w:t>
        <w:br/>
        <w:t xml:space="preserve"> "VideoUrl": "https://example.com/videos/demo.mp4"</w:t>
        <w:br/>
        <w:t xml:space="preserve">  }'</w:t>
      </w:r>
    </w:p>
    <w:p>
      <w:pPr>
        <w:pStyle w:val="Heading3"/>
      </w:pPr>
      <w:r>
        <w:t>Notes</w:t>
      </w:r>
    </w:p>
    <w:p>
      <w:pPr>
        <w:pStyle w:val="ListBullet"/>
      </w:pPr>
      <w:r>
        <w:t>The scraped documentation mentions an authtoken header, but authentication headers are intentionally omitted from this knowledge file per the rules.</w:t>
      </w:r>
    </w:p>
    <w:p>
      <w:pPr>
        <w:pStyle w:val="ListBullet"/>
      </w:pPr>
      <w:r>
        <w:t>The response wraps the returned fields inside a top-level Response object.</w:t>
      </w:r>
    </w:p>
    <w:p>
      <w:pPr>
        <w:pStyle w:val="Heading3"/>
      </w:pPr>
      <w:r>
        <w:t>Related videos actions</w:t>
      </w:r>
    </w:p>
    <w:p>
      <w:pPr>
        <w:pStyle w:val="ListBullet"/>
      </w:pPr>
      <w:r>
        <w:t>[GET] List Videos — /Video</w:t>
      </w:r>
    </w:p>
    <w:p>
      <w:pPr>
        <w:pStyle w:val="ListBullet"/>
      </w:pPr>
      <w:r>
        <w:t>[GET] Get Video Details — /Video/{{videoId}}</w:t>
      </w:r>
    </w:p>
    <w:p>
      <w:r>
        <w:br w:type="page"/>
      </w:r>
    </w:p>
    <w:p>
      <w:pPr>
        <w:pStyle w:val="Heading2"/>
      </w:pPr>
      <w:r>
        <w:t>216. [POST] Clean a Contact List</w:t>
      </w:r>
    </w:p>
    <w:p>
      <w:r>
        <w:rPr>
          <w:b/>
        </w:rPr>
        <w:t xml:space="preserve">Endpoint: </w:t>
      </w:r>
      <w:r>
        <w:rPr>
          <w:rFonts w:ascii="Courier New" w:hAnsi="Courier New"/>
          <w:sz w:val="18"/>
        </w:rPr>
        <w:t>/Contact/{{cleanListId}}/Clean</w:t>
      </w:r>
    </w:p>
    <w:p>
      <w:pPr>
        <w:pStyle w:val="Heading3"/>
      </w:pPr>
      <w:r>
        <w:t>Prerequisites</w:t>
      </w:r>
    </w:p>
    <w:p>
      <w:pPr>
        <w:pStyle w:val="ListBullet"/>
      </w:pPr>
      <w:r>
        <w:t>You must have access to the contact list you want to clean.</w:t>
      </w:r>
    </w:p>
    <w:p>
      <w:pPr>
        <w:pStyle w:val="Heading3"/>
      </w:pPr>
      <w:r>
        <w:t>Method</w:t>
      </w:r>
    </w:p>
    <w:p>
      <w:r>
        <w:t>POST</w:t>
      </w:r>
    </w:p>
    <w:p>
      <w:pPr>
        <w:pStyle w:val="Heading3"/>
      </w:pPr>
      <w:r>
        <w:t>URL</w:t>
      </w:r>
    </w:p>
    <w:p>
      <w:r>
        <w:t>https://clientapi.benchmarkemail.com/Contact/{{CleanListID}}/Clean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Cleans the specified contact list by removing or moving contacts based on selected criteria (bounces, unsubscribes, filtered domains, unopened campaigns). The cleaning behavior is controlled by flags in the request body.</w:t>
      </w:r>
    </w:p>
    <w:p>
      <w:pPr>
        <w:pStyle w:val="Heading3"/>
      </w:pPr>
      <w:r>
        <w:t>Enforcement Rules</w:t>
      </w:r>
    </w:p>
    <w:p>
      <w:pPr>
        <w:pStyle w:val="ListBullet"/>
      </w:pPr>
      <w:r>
        <w:t>The CleanListID path parameter must always be present and must be a non-empty string.</w:t>
      </w:r>
    </w:p>
    <w:p>
      <w:pPr>
        <w:pStyle w:val="ListBullet"/>
      </w:pPr>
      <w:r>
        <w:t>Always construct the path as /Contact/{{CleanListID}}/Clean.</w:t>
      </w:r>
    </w:p>
    <w:p>
      <w:pPr>
        <w:pStyle w:val="ListBullet"/>
      </w:pPr>
      <w:r>
        <w:t>Do not call the API with a missing or empty CleanListID (e.g., avoid /Contact//Clean or /Contact/Clean).</w:t>
      </w:r>
    </w:p>
    <w:p>
      <w:pPr>
        <w:pStyle w:val="ListBullet"/>
      </w:pPr>
      <w:r>
        <w:t>Do not infer or guess CleanListID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/Contact/12345/Clean</w:t>
        <w:br/>
        <w:t>/Contact/abc-def-001/Clean</w:t>
      </w:r>
    </w:p>
    <w:p>
      <w:pPr>
        <w:pStyle w:val="Heading3"/>
      </w:pPr>
      <w:r>
        <w:t>Invalid Examples</w:t>
      </w:r>
    </w:p>
    <w:p>
      <w:r>
        <w:rPr>
          <w:b/>
          <w:color w:val="666666"/>
          <w:sz w:val="16"/>
        </w:rPr>
        <w:t>[http]</w:t>
      </w:r>
    </w:p>
    <w:p>
      <w:pPr>
        <w:shd w:fill="F2F2F2" w:val="clear"/>
      </w:pPr>
      <w:r>
        <w:rPr>
          <w:rFonts w:ascii="Courier New" w:hAnsi="Courier New"/>
          <w:sz w:val="17"/>
        </w:rPr>
        <w:t>/Contact//Clean</w:t>
        <w:br/>
        <w:t>/Contact/Clean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CleanListID</w:t>
            </w:r>
          </w:p>
        </w:tc>
        <w:tc>
          <w:tcPr>
            <w:tcW w:type="dxa" w:w="2880"/>
          </w:tcPr>
          <w:p>
            <w:r>
              <w:t>string</w:t>
            </w:r>
          </w:p>
        </w:tc>
        <w:tc>
          <w:tcPr>
            <w:tcW w:type="dxa" w:w="2880"/>
          </w:tcPr>
          <w:p>
            <w:r>
              <w:t>ID of the contact list to be cleaned. (Sent in the URL path.)</w:t>
            </w:r>
          </w:p>
        </w:tc>
      </w:tr>
    </w:tbl>
    <w:p/>
    <w:p>
      <w:pPr>
        <w:pStyle w:val="Heading3"/>
      </w:pPr>
      <w:r>
        <w:t>Required Request Body Fields</w:t>
      </w:r>
    </w:p>
    <w:p>
      <w:r>
        <w:rPr>
          <w:b/>
        </w:rPr>
        <w:t>Note: Body parameters are documented as being encoded as JSON and wrapped in a top-level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cleaning options.</w:t>
            </w:r>
          </w:p>
        </w:tc>
      </w:tr>
      <w:tr>
        <w:tc>
          <w:tcPr>
            <w:tcW w:type="dxa" w:w="2880"/>
          </w:tcPr>
          <w:p>
            <w:r>
              <w:t>Data.HardBounces</w:t>
            </w:r>
          </w:p>
        </w:tc>
        <w:tc>
          <w:tcPr>
            <w:tcW w:type="dxa" w:w="2880"/>
          </w:tcPr>
          <w:p>
            <w:r>
              <w:t>string</w:t>
            </w:r>
          </w:p>
        </w:tc>
        <w:tc>
          <w:tcPr>
            <w:tcW w:type="dxa" w:w="2880"/>
          </w:tcPr>
          <w:p>
            <w:r>
              <w:t>"1" if hard bounces are to be cleaned, "0" otherwise.</w:t>
            </w:r>
          </w:p>
        </w:tc>
      </w:tr>
      <w:tr>
        <w:tc>
          <w:tcPr>
            <w:tcW w:type="dxa" w:w="2880"/>
          </w:tcPr>
          <w:p>
            <w:r>
              <w:t>Data.SoftBounces</w:t>
            </w:r>
          </w:p>
        </w:tc>
        <w:tc>
          <w:tcPr>
            <w:tcW w:type="dxa" w:w="2880"/>
          </w:tcPr>
          <w:p>
            <w:r>
              <w:t>string</w:t>
            </w:r>
          </w:p>
        </w:tc>
        <w:tc>
          <w:tcPr>
            <w:tcW w:type="dxa" w:w="2880"/>
          </w:tcPr>
          <w:p>
            <w:r>
              <w:t>"1" if soft bounces are to be cleaned, "0" otherwise.</w:t>
            </w:r>
          </w:p>
        </w:tc>
      </w:tr>
      <w:tr>
        <w:tc>
          <w:tcPr>
            <w:tcW w:type="dxa" w:w="2880"/>
          </w:tcPr>
          <w:p>
            <w:r>
              <w:t>Data.ConfirmedBounces</w:t>
            </w:r>
          </w:p>
        </w:tc>
        <w:tc>
          <w:tcPr>
            <w:tcW w:type="dxa" w:w="2880"/>
          </w:tcPr>
          <w:p>
            <w:r>
              <w:t>string</w:t>
            </w:r>
          </w:p>
        </w:tc>
        <w:tc>
          <w:tcPr>
            <w:tcW w:type="dxa" w:w="2880"/>
          </w:tcPr>
          <w:p>
            <w:r>
              <w:t>"1" if confirmed bounces are to be cleaned, "0" otherwise.</w:t>
            </w:r>
          </w:p>
        </w:tc>
      </w:tr>
      <w:tr>
        <w:tc>
          <w:tcPr>
            <w:tcW w:type="dxa" w:w="2880"/>
          </w:tcPr>
          <w:p>
            <w:r>
              <w:t>Data.Unsubscribes</w:t>
            </w:r>
          </w:p>
        </w:tc>
        <w:tc>
          <w:tcPr>
            <w:tcW w:type="dxa" w:w="2880"/>
          </w:tcPr>
          <w:p>
            <w:r>
              <w:t>string</w:t>
            </w:r>
          </w:p>
        </w:tc>
        <w:tc>
          <w:tcPr>
            <w:tcW w:type="dxa" w:w="2880"/>
          </w:tcPr>
          <w:p>
            <w:r>
              <w:t>"1" if unsubscribes are to be cleaned, "0" otherwise.</w:t>
            </w:r>
          </w:p>
        </w:tc>
      </w:tr>
      <w:tr>
        <w:tc>
          <w:tcPr>
            <w:tcW w:type="dxa" w:w="2880"/>
          </w:tcPr>
          <w:p>
            <w:r>
              <w:t>Data.FilterDomain</w:t>
            </w:r>
          </w:p>
        </w:tc>
        <w:tc>
          <w:tcPr>
            <w:tcW w:type="dxa" w:w="2880"/>
          </w:tcPr>
          <w:p>
            <w:r>
              <w:t>string</w:t>
            </w:r>
          </w:p>
        </w:tc>
        <w:tc>
          <w:tcPr>
            <w:tcW w:type="dxa" w:w="2880"/>
          </w:tcPr>
          <w:p>
            <w:r>
              <w:t>"1" if filtered domains are to be cleaned, "0" otherwise.</w:t>
            </w:r>
          </w:p>
        </w:tc>
      </w:tr>
      <w:tr>
        <w:tc>
          <w:tcPr>
            <w:tcW w:type="dxa" w:w="2880"/>
          </w:tcPr>
          <w:p>
            <w:r>
              <w:t>Data.NotOpenedCampaigns</w:t>
            </w:r>
          </w:p>
        </w:tc>
        <w:tc>
          <w:tcPr>
            <w:tcW w:type="dxa" w:w="2880"/>
          </w:tcPr>
          <w:p>
            <w:r>
              <w:t>string</w:t>
            </w:r>
          </w:p>
        </w:tc>
        <w:tc>
          <w:tcPr>
            <w:tcW w:type="dxa" w:w="2880"/>
          </w:tcPr>
          <w:p>
            <w:r>
              <w:t>"1" if contacts who have not opened campaign are to be cleaned, "0" otherwise.</w:t>
            </w:r>
          </w:p>
        </w:tc>
      </w:tr>
      <w:tr>
        <w:tc>
          <w:tcPr>
            <w:tcW w:type="dxa" w:w="2880"/>
          </w:tcPr>
          <w:p>
            <w:r>
              <w:t>Data.Remove</w:t>
            </w:r>
          </w:p>
        </w:tc>
        <w:tc>
          <w:tcPr>
            <w:tcW w:type="dxa" w:w="2880"/>
          </w:tcPr>
          <w:p>
            <w:r>
              <w:t>string</w:t>
            </w:r>
          </w:p>
        </w:tc>
        <w:tc>
          <w:tcPr>
            <w:tcW w:type="dxa" w:w="2880"/>
          </w:tcPr>
          <w:p>
            <w:r>
              <w:t>"1" if cleaned contacts are deleted from the list, "0" if they are moved to a new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"Message": "Clean list successfully created. - (Test Email Campaign List - Unopened+FilteredDomains)",</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container.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Errors if any.</w:t>
            </w:r>
          </w:p>
        </w:tc>
      </w:tr>
      <w:tr>
        <w:tc>
          <w:tcPr>
            <w:tcW w:type="dxa" w:w="2880"/>
          </w:tcPr>
          <w:p>
            <w:r>
              <w:t>Response.Message</w:t>
            </w:r>
          </w:p>
        </w:tc>
        <w:tc>
          <w:tcPr>
            <w:tcW w:type="dxa" w:w="2880"/>
          </w:tcPr>
          <w:p>
            <w:r>
              <w:t>string</w:t>
            </w:r>
          </w:p>
        </w:tc>
        <w:tc>
          <w:tcPr>
            <w:tcW w:type="dxa" w:w="2880"/>
          </w:tcPr>
          <w:p>
            <w:r>
              <w:t>Current status of list / operation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'https://clientapi.benchmarkemail.com/Contact/12345/Clean' \</w:t>
        <w:br/>
        <w:t xml:space="preserve"> --header 'Accept: application/json' \</w:t>
        <w:br/>
        <w:t xml:space="preserve"> --header 'Content-Type: application/json' \</w:t>
        <w:br/>
        <w:t xml:space="preserve"> --data '{</w:t>
        <w:br/>
        <w:t xml:space="preserve"> "Data": {</w:t>
        <w:br/>
        <w:t xml:space="preserve"> "ConfirmedBounces": "1",</w:t>
        <w:br/>
        <w:t xml:space="preserve"> "FilterDomain": "0",</w:t>
        <w:br/>
        <w:t xml:space="preserve"> "HardBounces": "1",</w:t>
        <w:br/>
        <w:t xml:space="preserve"> "NotOpenedCampaigns": "0",</w:t>
        <w:br/>
        <w:t xml:space="preserve"> "Remove": "1",</w:t>
        <w:br/>
        <w:t xml:space="preserve"> "SoftBounces": "1",</w:t>
        <w:br/>
        <w:t xml:space="preserve"> "Unsubscribes": "1"</w:t>
        <w:br/>
        <w:t xml:space="preserve">    }</w:t>
        <w:br/>
        <w:t xml:space="preserve">  }'</w:t>
      </w:r>
    </w:p>
    <w:p>
      <w:pPr>
        <w:pStyle w:val="Heading3"/>
      </w:pPr>
      <w:r>
        <w:t>Example Usage</w:t>
      </w:r>
    </w:p>
    <w:p>
      <w:pPr>
        <w:pStyle w:val="Heading3"/>
      </w:pPr>
      <w:r>
        <w:t>Example 1: Remove hard/soft/confirmed bounces and unsubscribes (delete from list)</w:t>
      </w:r>
    </w:p>
    <w:p>
      <w:r>
        <w:rPr>
          <w:b/>
          <w:color w:val="666666"/>
          <w:sz w:val="16"/>
        </w:rPr>
        <w:t>[bash]</w:t>
      </w:r>
    </w:p>
    <w:p>
      <w:pPr>
        <w:shd w:fill="F2F2F2" w:val="clear"/>
      </w:pPr>
      <w:r>
        <w:rPr>
          <w:rFonts w:ascii="Courier New" w:hAnsi="Courier New"/>
          <w:sz w:val="17"/>
        </w:rPr>
        <w:t>curl -X POST \</w:t>
        <w:br/>
        <w:t xml:space="preserve"> 'https://clientapi.benchmarkemail.com/Contact/12345/Clean' \</w:t>
        <w:br/>
        <w:t xml:space="preserve"> -H 'Accept: application/json' \</w:t>
        <w:br/>
        <w:t xml:space="preserve"> -H 'Content-Type: application/json' \</w:t>
        <w:br/>
        <w:t xml:space="preserve"> -d '{</w:t>
        <w:br/>
        <w:t xml:space="preserve"> "Data": {</w:t>
        <w:br/>
        <w:t xml:space="preserve"> "HardBounces": "1",</w:t>
        <w:br/>
        <w:t xml:space="preserve"> "SoftBounces": "1",</w:t>
        <w:br/>
        <w:t xml:space="preserve"> "ConfirmedBounces": "1",</w:t>
        <w:br/>
        <w:t xml:space="preserve"> "Unsubscribes": "1",</w:t>
        <w:br/>
        <w:t xml:space="preserve"> "FilterDomain": "0",</w:t>
        <w:br/>
        <w:t xml:space="preserve"> "NotOpenedCampaigns": "0",</w:t>
        <w:br/>
        <w:t xml:space="preserve"> "Remove": "1"</w:t>
        <w:br/>
        <w:t xml:space="preserve">    }</w:t>
        <w:br/>
        <w:t xml:space="preserve">  }'</w:t>
      </w:r>
    </w:p>
    <w:p>
      <w:pPr>
        <w:pStyle w:val="Heading3"/>
      </w:pPr>
      <w:r>
        <w:t>Example 2: Clean unopened + filtered domains (move to a new list)</w:t>
      </w:r>
    </w:p>
    <w:p>
      <w:r>
        <w:rPr>
          <w:b/>
          <w:color w:val="666666"/>
          <w:sz w:val="16"/>
        </w:rPr>
        <w:t>[bash]</w:t>
      </w:r>
    </w:p>
    <w:p>
      <w:pPr>
        <w:shd w:fill="F2F2F2" w:val="clear"/>
      </w:pPr>
      <w:r>
        <w:rPr>
          <w:rFonts w:ascii="Courier New" w:hAnsi="Courier New"/>
          <w:sz w:val="17"/>
        </w:rPr>
        <w:t>curl -X POST \</w:t>
        <w:br/>
        <w:t xml:space="preserve"> 'https://clientapi.benchmarkemail.com/Contact/12345/Clean' \</w:t>
        <w:br/>
        <w:t xml:space="preserve"> -H 'Accept: application/json' \</w:t>
        <w:br/>
        <w:t xml:space="preserve"> -H 'Content-Type: application/json' \</w:t>
        <w:br/>
        <w:t xml:space="preserve"> -d '{</w:t>
        <w:br/>
        <w:t xml:space="preserve"> "Data": {</w:t>
        <w:br/>
        <w:t xml:space="preserve"> "HardBounces": "0",</w:t>
        <w:br/>
        <w:t xml:space="preserve"> "SoftBounces": "0",</w:t>
        <w:br/>
        <w:t xml:space="preserve"> "ConfirmedBounces": "0",</w:t>
        <w:br/>
        <w:t xml:space="preserve"> "Unsubscribes": "0",</w:t>
        <w:br/>
        <w:t xml:space="preserve"> "FilterDomain": "1",</w:t>
        <w:br/>
        <w:t xml:space="preserve"> "NotOpenedCampaigns": "1",</w:t>
        <w:br/>
        <w:t xml:space="preserve"> "Remove": "0"</w:t>
        <w:br/>
        <w:t xml:space="preserve">    }</w:t>
        <w:br/>
        <w:t xml:space="preserve">  }'</w:t>
      </w:r>
    </w:p>
    <w:p>
      <w:pPr>
        <w:pStyle w:val="Heading3"/>
      </w:pPr>
      <w:r>
        <w:t>Behavior</w:t>
      </w:r>
    </w:p>
    <w:p>
      <w:pPr>
        <w:pStyle w:val="ListBullet"/>
      </w:pPr>
      <w:r>
        <w:t>The API reads CleanListID to identify which contact list to clean.</w:t>
      </w:r>
    </w:p>
    <w:p>
      <w:pPr>
        <w:pStyle w:val="ListBullet"/>
      </w:pPr>
      <w:r>
        <w:t>The API applies each cleaning flag provided in Data (values "1"/"0").</w:t>
      </w:r>
    </w:p>
    <w:p>
      <w:pPr>
        <w:pStyle w:val="ListBullet"/>
      </w:pPr>
      <w:r>
        <w:t>If Data.Remove is "1", matching contacts are deleted; if "0", they are moved to a new list.</w:t>
      </w:r>
    </w:p>
    <w:p>
      <w:pPr>
        <w:pStyle w:val="ListBullet"/>
      </w:pPr>
      <w:r>
        <w:t>Returns a Response object containing Status, Message, and any Errors.</w:t>
      </w:r>
    </w:p>
    <w:p>
      <w:pPr>
        <w:pStyle w:val="Heading3"/>
      </w:pPr>
      <w:r>
        <w:t>Notes</w:t>
      </w:r>
    </w:p>
    <w:p>
      <w:pPr>
        <w:pStyle w:val="ListBullet"/>
      </w:pPr>
      <w:r>
        <w:t>The documentation shows these flags as strings with example values "{1|0}"; use "1" and "0" as strings as shown.</w:t>
      </w:r>
    </w:p>
    <w:p>
      <w:pPr>
        <w:pStyle w:val="ListBullet"/>
      </w:pPr>
      <w:r>
        <w:t>Authentication is referenced in the source (authtoken header), but is omitted here per documentation rules.</w:t>
      </w:r>
    </w:p>
    <w:p>
      <w:pPr>
        <w:pStyle w:val="Heading3"/>
      </w:pPr>
      <w:r>
        <w:t>Error Handling</w:t>
      </w:r>
    </w:p>
    <w:p>
      <w:pPr>
        <w:pStyle w:val="ListBullet"/>
      </w:pPr>
      <w:r>
        <w:t>The documentation indicates Response.Status = "-1" on error and provides Response.Errors when applicable, but does not provide an explicit non-200 error example.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217. [GET] Compare Contacts Across Lists</w:t>
      </w:r>
    </w:p>
    <w:p>
      <w:r>
        <w:rPr>
          <w:b/>
        </w:rPr>
        <w:t xml:space="preserve">Endpoint: </w:t>
      </w:r>
      <w:r>
        <w:rPr>
          <w:rFonts w:ascii="Courier New" w:hAnsi="Courier New"/>
          <w:sz w:val="18"/>
        </w:rPr>
        <w:t>/Contact/{{listIDs}}/Compare</w:t>
      </w:r>
    </w:p>
    <w:p>
      <w:pPr>
        <w:pStyle w:val="Heading3"/>
      </w:pPr>
      <w:r>
        <w:t>Prerequisites</w:t>
      </w:r>
    </w:p>
    <w:p>
      <w:pPr>
        <w:pStyle w:val="ListBullet"/>
      </w:pPr>
      <w:r>
        <w:t>You must have access to the contact lists you want to compare.</w:t>
      </w:r>
    </w:p>
    <w:p>
      <w:pPr>
        <w:pStyle w:val="Heading3"/>
      </w:pPr>
      <w:r>
        <w:t>Method</w:t>
      </w:r>
    </w:p>
    <w:p>
      <w:r>
        <w:t>GET</w:t>
      </w:r>
    </w:p>
    <w:p>
      <w:pPr>
        <w:pStyle w:val="Heading3"/>
      </w:pPr>
      <w:r>
        <w:t>URL</w:t>
      </w:r>
    </w:p>
    <w:p>
      <w:r>
        <w:t>https://clientapi.benchmarkemail.com/Contact/{{ListIDs}}/Compare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Compares contacts across the specified lists. Returns a status indicating success ("1") or error ("-1").</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/Contact//Compare or /Contact/Compare).</w:t>
      </w:r>
    </w:p>
    <w:p>
      <w:pPr>
        <w:pStyle w:val="ListBullet"/>
      </w:pPr>
      <w:r>
        <w:t>Always construct the path as /Contact/{{ListIDs}}/Compare, where {{ListIDs}} is a non-empty string.</w:t>
      </w:r>
    </w:p>
    <w:p>
      <w:pPr>
        <w:pStyle w:val="ListBullet"/>
      </w:pPr>
      <w:r>
        <w:t>Do not infer or guess ListIDs beyond the user's input.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/Contact/123/Compare</w:t>
        <w:br/>
        <w:t>/Contact/123,456/Compare</w:t>
      </w:r>
    </w:p>
    <w:p>
      <w:pPr>
        <w:pStyle w:val="Heading3"/>
      </w:pPr>
      <w:r>
        <w:t>Invalid Examples</w:t>
      </w:r>
    </w:p>
    <w:p>
      <w:r>
        <w:rPr>
          <w:b/>
          <w:color w:val="666666"/>
          <w:sz w:val="16"/>
        </w:rPr>
        <w:t>[http]</w:t>
      </w:r>
    </w:p>
    <w:p>
      <w:pPr>
        <w:shd w:fill="F2F2F2" w:val="clear"/>
      </w:pPr>
      <w:r>
        <w:rPr>
          <w:rFonts w:ascii="Courier New" w:hAnsi="Courier New"/>
          <w:sz w:val="17"/>
        </w:rPr>
        <w:t>/Contact//Compare</w:t>
        <w:br/>
        <w:t>/Contact/Compare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to compare.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'https://clientapi.benchmarkemail.com/Contact/123,456/Compare' \</w:t>
        <w:br/>
        <w:t xml:space="preserve"> --header 'Accept: application/json'</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218. [POST] Copy Bulk Contacts</w:t>
      </w:r>
    </w:p>
    <w:p>
      <w:r>
        <w:rPr>
          <w:b/>
        </w:rPr>
        <w:t xml:space="preserve">Endpoint: </w:t>
      </w:r>
      <w:r>
        <w:rPr>
          <w:rFonts w:ascii="Courier New" w:hAnsi="Courier New"/>
          <w:sz w:val="18"/>
        </w:rPr>
        <w:t>/Contact/CopyContacts</w:t>
      </w:r>
    </w:p>
    <w:p>
      <w:pPr>
        <w:pStyle w:val="Heading3"/>
      </w:pPr>
      <w:r>
        <w:t>Prerequisites</w:t>
      </w:r>
    </w:p>
    <w:p>
      <w:pPr>
        <w:pStyle w:val="ListBullet"/>
      </w:pPr>
      <w:r>
        <w:t>You must have the required permissions to copy contacts into the target list(s).</w:t>
      </w:r>
    </w:p>
    <w:p>
      <w:pPr>
        <w:pStyle w:val="ListBullet"/>
      </w:pPr>
      <w:r>
        <w:t>You must know the target list ID(s) and the contact ID(s) to be copied.</w:t>
      </w:r>
    </w:p>
    <w:p>
      <w:pPr>
        <w:pStyle w:val="Heading3"/>
      </w:pPr>
      <w:r>
        <w:t>Method</w:t>
      </w:r>
    </w:p>
    <w:p>
      <w:r>
        <w:t>POST</w:t>
      </w:r>
    </w:p>
    <w:p>
      <w:pPr>
        <w:pStyle w:val="Heading3"/>
      </w:pPr>
      <w:r>
        <w:t>URL</w:t>
      </w:r>
    </w:p>
    <w:p>
      <w:r>
        <w:t>https://clientapi.benchmarkemail.com/Contact/CopyContacts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multiple contacts (by Contact IDs) into one or more target lists (by List IDs). The body parameters must be sent as JSON.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body parameters as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TargetListIDs</w:t>
            </w:r>
          </w:p>
        </w:tc>
        <w:tc>
          <w:tcPr>
            <w:tcW w:type="dxa" w:w="2880"/>
          </w:tcPr>
          <w:p>
            <w:r>
              <w:t>string</w:t>
            </w:r>
          </w:p>
        </w:tc>
        <w:tc>
          <w:tcPr>
            <w:tcW w:type="dxa" w:w="2880"/>
          </w:tcPr>
          <w:p>
            <w:r>
              <w:t>Target List ID(s).</w:t>
            </w:r>
          </w:p>
        </w:tc>
      </w:tr>
      <w:tr>
        <w:tc>
          <w:tcPr>
            <w:tcW w:type="dxa" w:w="2880"/>
          </w:tcPr>
          <w:p>
            <w:r>
              <w:t>ContactIDs</w:t>
            </w:r>
          </w:p>
        </w:tc>
        <w:tc>
          <w:tcPr>
            <w:tcW w:type="dxa" w:w="2880"/>
          </w:tcPr>
          <w:p>
            <w:r>
              <w:t>string</w:t>
            </w:r>
          </w:p>
        </w:tc>
        <w:tc>
          <w:tcPr>
            <w:tcW w:type="dxa" w:w="2880"/>
          </w:tcPr>
          <w:p>
            <w:r>
              <w:t>Comma-separated list of Contact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List of errors (empty array when successful).</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'https://clientapi.benchmarkemail.com/Contact/CopyContacts' \</w:t>
        <w:br/>
        <w:t xml:space="preserve"> --header 'Accept: application/json' \</w:t>
        <w:br/>
        <w:t xml:space="preserve"> --header 'Content-Type: application/json' \</w:t>
        <w:br/>
        <w:t xml:space="preserve"> --data '{</w:t>
        <w:br/>
        <w:t xml:space="preserve"> "ContactIDs": "12345,67890",</w:t>
        <w:br/>
        <w:t xml:space="preserve"> "TargetListIDs": "111"</w:t>
        <w:br/>
        <w:t xml:space="preserve">  }'</w:t>
      </w:r>
    </w:p>
    <w:p>
      <w:pPr>
        <w:pStyle w:val="Heading3"/>
      </w:pPr>
      <w:r>
        <w:t>Example Usage</w:t>
      </w:r>
    </w:p>
    <w:p>
      <w:pPr>
        <w:pStyle w:val="Heading3"/>
      </w:pPr>
      <w:r>
        <w:t>Example 1: Copy multiple contacts into a single list</w:t>
      </w:r>
    </w:p>
    <w:p>
      <w:r>
        <w:rPr>
          <w:b/>
          <w:color w:val="666666"/>
          <w:sz w:val="16"/>
        </w:rPr>
        <w:t>[bash]</w:t>
      </w:r>
    </w:p>
    <w:p>
      <w:pPr>
        <w:shd w:fill="F2F2F2" w:val="clear"/>
      </w:pPr>
      <w:r>
        <w:rPr>
          <w:rFonts w:ascii="Courier New" w:hAnsi="Courier New"/>
          <w:sz w:val="17"/>
        </w:rPr>
        <w:t>curl --location 'https://clientapi.benchmarkemail.com/Contact/CopyContacts' \</w:t>
        <w:br/>
        <w:t xml:space="preserve"> --header 'Accept: application/json' \</w:t>
        <w:br/>
        <w:t xml:space="preserve"> --header 'Content-Type: application/json' \</w:t>
        <w:br/>
        <w:t xml:space="preserve"> --data '{</w:t>
        <w:br/>
        <w:t xml:space="preserve"> "ContactIDs": "1001,1002,1003",</w:t>
        <w:br/>
        <w:t xml:space="preserve"> "TargetListIDs": "2001"</w:t>
        <w:br/>
        <w:t xml:space="preserve">  }'</w:t>
      </w:r>
    </w:p>
    <w:p>
      <w:pPr>
        <w:pStyle w:val="Heading3"/>
      </w:pPr>
      <w:r>
        <w:t>Example 2: Copy multiple contacts into multiple lists (as a string)</w:t>
      </w:r>
    </w:p>
    <w:p>
      <w:r>
        <w:rPr>
          <w:b/>
          <w:color w:val="666666"/>
          <w:sz w:val="16"/>
        </w:rPr>
        <w:t>[bash]</w:t>
      </w:r>
    </w:p>
    <w:p>
      <w:pPr>
        <w:shd w:fill="F2F2F2" w:val="clear"/>
      </w:pPr>
      <w:r>
        <w:rPr>
          <w:rFonts w:ascii="Courier New" w:hAnsi="Courier New"/>
          <w:sz w:val="17"/>
        </w:rPr>
        <w:t>curl --location 'https://clientapi.benchmarkemail.com/Contact/CopyContacts' \</w:t>
        <w:br/>
        <w:t xml:space="preserve"> --header 'Accept: application/json' \</w:t>
        <w:br/>
        <w:t xml:space="preserve"> --header 'Content-Type: application/json' \</w:t>
        <w:br/>
        <w:t xml:space="preserve"> --data '{</w:t>
        <w:br/>
        <w:t xml:space="preserve"> "ContactIDs": "1001,1002",</w:t>
        <w:br/>
        <w:t xml:space="preserve"> "TargetListIDs": "2001,2002"</w:t>
        <w:br/>
        <w:t xml:space="preserve">  }'</w:t>
      </w:r>
    </w:p>
    <w:p>
      <w:pPr>
        <w:pStyle w:val="Heading3"/>
      </w:pPr>
      <w:r>
        <w:t>Notes</w:t>
      </w:r>
    </w:p>
    <w:p>
      <w:pPr>
        <w:pStyle w:val="ListBullet"/>
      </w:pPr>
      <w:r>
        <w:t>The documentation specifies body parameters are “to be passed as a JSON string”; in practice this is represented as a JSON request body with both fields as strings.</w:t>
      </w:r>
    </w:p>
    <w:p>
      <w:pPr>
        <w:pStyle w:val="ListBullet"/>
      </w:pPr>
      <w:r>
        <w:t>Authentication token is required by the API, but authentication headers are intentionally omitted from this knowledge file per instructions.</w:t>
      </w:r>
    </w:p>
    <w:p>
      <w:pPr>
        <w:pStyle w:val="Heading3"/>
      </w:pPr>
      <w:r>
        <w:t>Error Handling</w:t>
      </w:r>
    </w:p>
    <w:p>
      <w:pPr>
        <w:pStyle w:val="ListBullet"/>
      </w:pPr>
      <w:r>
        <w:t>The response Response.Status indicates success ("1") or error ("-1").</w:t>
      </w:r>
    </w:p>
    <w:p>
      <w:pPr>
        <w:pStyle w:val="ListBullet"/>
      </w:pPr>
      <w:r>
        <w:t>If an error occurs, details are returned in Response.Error (schema referenced as ErrorData in the source documentation).</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219. [POST] Create a Contact List Webhook</w:t>
      </w:r>
    </w:p>
    <w:p>
      <w:r>
        <w:rPr>
          <w:b/>
        </w:rPr>
        <w:t xml:space="preserve">Endpoint: </w:t>
      </w:r>
      <w:r>
        <w:rPr>
          <w:rFonts w:ascii="Courier New" w:hAnsi="Courier New"/>
          <w:sz w:val="18"/>
        </w:rPr>
        <w:t>/Contact/{{listId}}/Webhooks</w:t>
      </w:r>
    </w:p>
    <w:p>
      <w:pPr>
        <w:pStyle w:val="Heading3"/>
      </w:pPr>
      <w:r>
        <w:t>Prerequisites</w:t>
      </w:r>
    </w:p>
    <w:p>
      <w:pPr>
        <w:pStyle w:val="ListBullet"/>
      </w:pPr>
      <w:r>
        <w:t>You must have a valid contact list ID (ListID).</w:t>
      </w:r>
    </w:p>
    <w:p>
      <w:pPr>
        <w:pStyle w:val="Heading3"/>
      </w:pPr>
      <w:r>
        <w:t>Method</w:t>
      </w:r>
    </w:p>
    <w:p>
      <w:r>
        <w:t>POST</w:t>
      </w:r>
    </w:p>
    <w:p>
      <w:pPr>
        <w:pStyle w:val="Heading3"/>
      </w:pPr>
      <w:r>
        <w:t>URL</w:t>
      </w:r>
    </w:p>
    <w:p>
      <w:r>
        <w:t>https://clientapi.benchmarkemail.com/Contact/{{ListID}}/Webhooks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for a specified contact list. The webhook configuration specifies which contact events should trigger callbacks to your ClientUrl.</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/Contact//Webhooks or /Contact/Webhooks).</w:t>
      </w:r>
    </w:p>
    <w:p>
      <w:pPr>
        <w:pStyle w:val="ListBullet"/>
      </w:pPr>
      <w:r>
        <w:t>Always construct the path as /Contact/{{ListID}}/Webhooks,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/Contact/15242968/Webhooks</w:t>
        <w:br/>
        <w:t>/Contact/abc123/Webhooks</w:t>
      </w:r>
    </w:p>
    <w:p>
      <w:pPr>
        <w:pStyle w:val="Heading3"/>
      </w:pPr>
      <w:r>
        <w:t>Invalid Examples</w:t>
      </w:r>
    </w:p>
    <w:p>
      <w:r>
        <w:rPr>
          <w:b/>
          <w:color w:val="666666"/>
          <w:sz w:val="16"/>
        </w:rPr>
        <w:t>[http]</w:t>
      </w:r>
    </w:p>
    <w:p>
      <w:pPr>
        <w:shd w:fill="F2F2F2" w:val="clear"/>
      </w:pPr>
      <w:r>
        <w:rPr>
          <w:rFonts w:ascii="Courier New" w:hAnsi="Courier New"/>
          <w:sz w:val="17"/>
        </w:rPr>
        <w:t>/Contact//Webhooks</w:t>
        <w:br/>
        <w:t>/Contact/Webhooks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as a path parameter in the URL.</w:t>
            </w:r>
          </w:p>
        </w:tc>
      </w:tr>
    </w:tbl>
    <w:p/>
    <w:p>
      <w:pPr>
        <w:pStyle w:val="Heading3"/>
      </w:pPr>
      <w:r>
        <w:t>Required Request Body Fields</w:t>
      </w:r>
    </w:p>
    <w:p>
      <w:r>
        <w:rPr>
          <w:b/>
        </w:rPr>
        <w:t>Note: Body parameters are to be passed as a JSON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(WebhooksRecord)</w:t>
            </w:r>
          </w:p>
        </w:tc>
        <w:tc>
          <w:tcPr>
            <w:tcW w:type="dxa" w:w="2880"/>
          </w:tcPr>
          <w:p>
            <w:r>
              <w:t>Details of the webhook.</w:t>
            </w:r>
          </w:p>
        </w:tc>
      </w:tr>
    </w:tbl>
    <w:p/>
    <w:p>
      <w:pPr>
        <w:pStyle w:val="Heading3"/>
      </w:pPr>
      <w:r>
        <w:t>WebhooksRecord (Data) Fields</w:t>
      </w:r>
    </w:p>
    <w:p>
      <w:r>
        <w:t>The documentation describes the following fields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CleanedAddress</w:t>
            </w:r>
          </w:p>
        </w:tc>
        <w:tc>
          <w:tcPr>
            <w:tcW w:type="dxa" w:w="2880"/>
          </w:tcPr>
          <w:p>
            <w:r>
              <w:t>string</w:t>
            </w:r>
          </w:p>
        </w:tc>
        <w:tc>
          <w:tcPr>
            <w:tcW w:type="dxa" w:w="2880"/>
          </w:tcPr>
          <w:p>
            <w:r>
              <w:t>Example: "{{1|0}}"</w:t>
            </w:r>
          </w:p>
        </w:tc>
      </w:tr>
      <w:tr>
        <w:tc>
          <w:tcPr>
            <w:tcW w:type="dxa" w:w="2880"/>
          </w:tcPr>
          <w:p>
            <w:r>
              <w:t>ClientUrl</w:t>
            </w:r>
          </w:p>
        </w:tc>
        <w:tc>
          <w:tcPr>
            <w:tcW w:type="dxa" w:w="2880"/>
          </w:tcPr>
          <w:p>
            <w:r>
              <w:t>string</w:t>
            </w:r>
          </w:p>
        </w:tc>
        <w:tc>
          <w:tcPr>
            <w:tcW w:type="dxa" w:w="2880"/>
          </w:tcPr>
          <w:p>
            <w:r>
              <w:t>Example: "{{URL}}" (callback URL)</w:t>
            </w:r>
          </w:p>
        </w:tc>
      </w:tr>
      <w:tr>
        <w:tc>
          <w:tcPr>
            <w:tcW w:type="dxa" w:w="2880"/>
          </w:tcPr>
          <w:p>
            <w:r>
              <w:t>ContactMasterID</w:t>
            </w:r>
          </w:p>
        </w:tc>
        <w:tc>
          <w:tcPr>
            <w:tcW w:type="dxa" w:w="2880"/>
          </w:tcPr>
          <w:p>
            <w:r>
              <w:t>string</w:t>
            </w:r>
          </w:p>
        </w:tc>
        <w:tc>
          <w:tcPr>
            <w:tcW w:type="dxa" w:w="2880"/>
          </w:tcPr>
          <w:p>
            <w:r>
              <w:t>Example: "{{ListID}}"</w:t>
            </w:r>
          </w:p>
        </w:tc>
      </w:tr>
      <w:tr>
        <w:tc>
          <w:tcPr>
            <w:tcW w:type="dxa" w:w="2880"/>
          </w:tcPr>
          <w:p>
            <w:r>
              <w:t>EmailChanged</w:t>
            </w:r>
          </w:p>
        </w:tc>
        <w:tc>
          <w:tcPr>
            <w:tcW w:type="dxa" w:w="2880"/>
          </w:tcPr>
          <w:p>
            <w:r>
              <w:t>string</w:t>
            </w:r>
          </w:p>
        </w:tc>
        <w:tc>
          <w:tcPr>
            <w:tcW w:type="dxa" w:w="2880"/>
          </w:tcPr>
          <w:p>
            <w:r>
              <w:t>Example: "{{1|0}}"</w:t>
            </w:r>
          </w:p>
        </w:tc>
      </w:tr>
      <w:tr>
        <w:tc>
          <w:tcPr>
            <w:tcW w:type="dxa" w:w="2880"/>
          </w:tcPr>
          <w:p>
            <w:r>
              <w:t>ProfileUpdates</w:t>
            </w:r>
          </w:p>
        </w:tc>
        <w:tc>
          <w:tcPr>
            <w:tcW w:type="dxa" w:w="2880"/>
          </w:tcPr>
          <w:p>
            <w:r>
              <w:t>string</w:t>
            </w:r>
          </w:p>
        </w:tc>
        <w:tc>
          <w:tcPr>
            <w:tcW w:type="dxa" w:w="2880"/>
          </w:tcPr>
          <w:p>
            <w:r>
              <w:t>Example: "{{1|0}}"</w:t>
            </w:r>
          </w:p>
        </w:tc>
      </w:tr>
      <w:tr>
        <w:tc>
          <w:tcPr>
            <w:tcW w:type="dxa" w:w="2880"/>
          </w:tcPr>
          <w:p>
            <w:r>
              <w:t>Subscribes</w:t>
            </w:r>
          </w:p>
        </w:tc>
        <w:tc>
          <w:tcPr>
            <w:tcW w:type="dxa" w:w="2880"/>
          </w:tcPr>
          <w:p>
            <w:r>
              <w:t>string</w:t>
            </w:r>
          </w:p>
        </w:tc>
        <w:tc>
          <w:tcPr>
            <w:tcW w:type="dxa" w:w="2880"/>
          </w:tcPr>
          <w:p>
            <w:r>
              <w:t>Example: "{{1|0}}"</w:t>
            </w:r>
          </w:p>
        </w:tc>
      </w:tr>
      <w:tr>
        <w:tc>
          <w:tcPr>
            <w:tcW w:type="dxa" w:w="2880"/>
          </w:tcPr>
          <w:p>
            <w:r>
              <w:t>Unsubscribes</w:t>
            </w:r>
          </w:p>
        </w:tc>
        <w:tc>
          <w:tcPr>
            <w:tcW w:type="dxa" w:w="2880"/>
          </w:tcPr>
          <w:p>
            <w:r>
              <w:t>string</w:t>
            </w:r>
          </w:p>
        </w:tc>
        <w:tc>
          <w:tcPr>
            <w:tcW w:type="dxa" w:w="2880"/>
          </w:tcPr>
          <w:p>
            <w:r>
              <w:t>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"CleanedAddress": "1",</w:t>
        <w:br/>
        <w:t xml:space="preserve"> "ClientUrl": "http://www.benchmarkemail.com",</w:t>
        <w:br/>
        <w:t xml:space="preserve"> "ContactMasterID": "15242968",</w:t>
        <w:br/>
        <w:t xml:space="preserve"> "EmailChanged": "1",</w:t>
        <w:br/>
        <w:t xml:space="preserve"> "ID": "2931",</w:t>
        <w:br/>
        <w:t xml:space="preserve"> "ProfileUpdates": "0",</w:t>
        <w:br/>
        <w:t xml:space="preserve"> "Subscribes": "0",</w:t>
        <w:br/>
        <w:t xml:space="preserve"> "Unsubscribes": "0"</w:t>
        <w:br/>
        <w:t xml:space="preserve"> },</w:t>
        <w:br/>
        <w:t xml:space="preserve"> "Errors": [],</w:t>
        <w:br/>
        <w:t xml:space="preserve"> "Status": "1"</w:t>
        <w:br/>
        <w:t xml:space="preserve"> }</w:t>
        <w:br/>
        <w:t>}</w:t>
      </w:r>
    </w:p>
    <w:p>
      <w:pPr>
        <w:pStyle w:val="Heading3"/>
      </w:pPr>
      <w:r>
        <w:t>Response Body Parameters (as documented)</w:t>
      </w:r>
    </w:p>
    <w:p>
      <w:pPr>
        <w:pStyle w:val="ListBullet"/>
      </w:pPr>
      <w:r>
        <w:t>Status (string): 1 if successful, -1 if error</w:t>
      </w:r>
    </w:p>
    <w:p>
      <w:pPr>
        <w:pStyle w:val="ListBullet"/>
      </w:pPr>
      <w:r>
        <w:t>Data (WebhooksRecord): webhook data</w:t>
      </w:r>
    </w:p>
    <w:p>
      <w:pPr>
        <w:pStyle w:val="ListBullet"/>
      </w:pPr>
      <w:r>
        <w:t>Error (ErrorData): error code</w:t>
      </w:r>
    </w:p>
    <w:p>
      <w:r>
        <w:rPr>
          <w:b/>
        </w:rPr>
        <w:t>Note: Note: The provided 200-response example uses Response.Errors (array) rather than a top-level Error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 (per docs).</w:t>
            </w:r>
          </w:p>
        </w:tc>
      </w:tr>
      <w:tr>
        <w:tc>
          <w:tcPr>
            <w:tcW w:type="dxa" w:w="2880"/>
          </w:tcPr>
          <w:p>
            <w:r>
              <w:t>Response.Errors</w:t>
            </w:r>
          </w:p>
        </w:tc>
        <w:tc>
          <w:tcPr>
            <w:tcW w:type="dxa" w:w="2880"/>
          </w:tcPr>
          <w:p>
            <w:r>
              <w:t>array</w:t>
            </w:r>
          </w:p>
        </w:tc>
        <w:tc>
          <w:tcPr>
            <w:tcW w:type="dxa" w:w="2880"/>
          </w:tcPr>
          <w:p>
            <w:r>
              <w:t>Errors array (example shows []).</w:t>
            </w:r>
          </w:p>
        </w:tc>
      </w:tr>
      <w:tr>
        <w:tc>
          <w:tcPr>
            <w:tcW w:type="dxa" w:w="2880"/>
          </w:tcPr>
          <w:p>
            <w:r>
              <w:t>Response.Data</w:t>
            </w:r>
          </w:p>
        </w:tc>
        <w:tc>
          <w:tcPr>
            <w:tcW w:type="dxa" w:w="2880"/>
          </w:tcPr>
          <w:p>
            <w:r>
              <w:t>object</w:t>
            </w:r>
          </w:p>
        </w:tc>
        <w:tc>
          <w:tcPr>
            <w:tcW w:type="dxa" w:w="2880"/>
          </w:tcPr>
          <w:p>
            <w:r>
              <w:t>Created webhook record.</w:t>
            </w:r>
          </w:p>
        </w:tc>
      </w:tr>
      <w:tr>
        <w:tc>
          <w:tcPr>
            <w:tcW w:type="dxa" w:w="2880"/>
          </w:tcPr>
          <w:p>
            <w:r>
              <w:t>Response.Data.ID</w:t>
            </w:r>
          </w:p>
        </w:tc>
        <w:tc>
          <w:tcPr>
            <w:tcW w:type="dxa" w:w="2880"/>
          </w:tcPr>
          <w:p>
            <w:r>
              <w:t>string</w:t>
            </w:r>
          </w:p>
        </w:tc>
        <w:tc>
          <w:tcPr>
            <w:tcW w:type="dxa" w:w="2880"/>
          </w:tcPr>
          <w:p>
            <w:r>
              <w:t>Webhook ID.</w:t>
            </w:r>
          </w:p>
        </w:tc>
      </w:tr>
      <w:tr>
        <w:tc>
          <w:tcPr>
            <w:tcW w:type="dxa" w:w="2880"/>
          </w:tcPr>
          <w:p>
            <w:r>
              <w:t>Response.Data.ClientUrl</w:t>
            </w:r>
          </w:p>
        </w:tc>
        <w:tc>
          <w:tcPr>
            <w:tcW w:type="dxa" w:w="2880"/>
          </w:tcPr>
          <w:p>
            <w:r>
              <w:t>string</w:t>
            </w:r>
          </w:p>
        </w:tc>
        <w:tc>
          <w:tcPr>
            <w:tcW w:type="dxa" w:w="2880"/>
          </w:tcPr>
          <w:p>
            <w:r>
              <w:t>Callback URL.</w:t>
            </w:r>
          </w:p>
        </w:tc>
      </w:tr>
      <w:tr>
        <w:tc>
          <w:tcPr>
            <w:tcW w:type="dxa" w:w="2880"/>
          </w:tcPr>
          <w:p>
            <w:r>
              <w:t>Response.Data.ContactMasterID</w:t>
            </w:r>
          </w:p>
        </w:tc>
        <w:tc>
          <w:tcPr>
            <w:tcW w:type="dxa" w:w="2880"/>
          </w:tcPr>
          <w:p>
            <w:r>
              <w:t>string</w:t>
            </w:r>
          </w:p>
        </w:tc>
        <w:tc>
          <w:tcPr>
            <w:tcW w:type="dxa" w:w="2880"/>
          </w:tcPr>
          <w:p>
            <w:r>
              <w:t>Contact master/list identifier associated with the webhook.</w:t>
            </w:r>
          </w:p>
        </w:tc>
      </w:tr>
      <w:tr>
        <w:tc>
          <w:tcPr>
            <w:tcW w:type="dxa" w:w="2880"/>
          </w:tcPr>
          <w:p>
            <w:r>
              <w:t>Response.Data.CleanedAddress</w:t>
            </w:r>
          </w:p>
        </w:tc>
        <w:tc>
          <w:tcPr>
            <w:tcW w:type="dxa" w:w="2880"/>
          </w:tcPr>
          <w:p>
            <w:r>
              <w:t>string</w:t>
            </w:r>
          </w:p>
        </w:tc>
        <w:tc>
          <w:tcPr>
            <w:tcW w:type="dxa" w:w="2880"/>
          </w:tcPr>
          <w:p>
            <w:r>
              <w:t>Flag-like value as string ("1"/"0" in examples).</w:t>
            </w:r>
          </w:p>
        </w:tc>
      </w:tr>
      <w:tr>
        <w:tc>
          <w:tcPr>
            <w:tcW w:type="dxa" w:w="2880"/>
          </w:tcPr>
          <w:p>
            <w:r>
              <w:t>Response.Data.EmailChanged</w:t>
            </w:r>
          </w:p>
        </w:tc>
        <w:tc>
          <w:tcPr>
            <w:tcW w:type="dxa" w:w="2880"/>
          </w:tcPr>
          <w:p>
            <w:r>
              <w:t>string</w:t>
            </w:r>
          </w:p>
        </w:tc>
        <w:tc>
          <w:tcPr>
            <w:tcW w:type="dxa" w:w="2880"/>
          </w:tcPr>
          <w:p>
            <w:r>
              <w:t>Flag-like value as string.</w:t>
            </w:r>
          </w:p>
        </w:tc>
      </w:tr>
      <w:tr>
        <w:tc>
          <w:tcPr>
            <w:tcW w:type="dxa" w:w="2880"/>
          </w:tcPr>
          <w:p>
            <w:r>
              <w:t>Response.Data.ProfileUpdates</w:t>
            </w:r>
          </w:p>
        </w:tc>
        <w:tc>
          <w:tcPr>
            <w:tcW w:type="dxa" w:w="2880"/>
          </w:tcPr>
          <w:p>
            <w:r>
              <w:t>string</w:t>
            </w:r>
          </w:p>
        </w:tc>
        <w:tc>
          <w:tcPr>
            <w:tcW w:type="dxa" w:w="2880"/>
          </w:tcPr>
          <w:p>
            <w:r>
              <w:t>Flag-like value as string.</w:t>
            </w:r>
          </w:p>
        </w:tc>
      </w:tr>
      <w:tr>
        <w:tc>
          <w:tcPr>
            <w:tcW w:type="dxa" w:w="2880"/>
          </w:tcPr>
          <w:p>
            <w:r>
              <w:t>Response.Data.Subscribes</w:t>
            </w:r>
          </w:p>
        </w:tc>
        <w:tc>
          <w:tcPr>
            <w:tcW w:type="dxa" w:w="2880"/>
          </w:tcPr>
          <w:p>
            <w:r>
              <w:t>string</w:t>
            </w:r>
          </w:p>
        </w:tc>
        <w:tc>
          <w:tcPr>
            <w:tcW w:type="dxa" w:w="2880"/>
          </w:tcPr>
          <w:p>
            <w:r>
              <w:t>Flag-like value as string.</w:t>
            </w:r>
          </w:p>
        </w:tc>
      </w:tr>
      <w:tr>
        <w:tc>
          <w:tcPr>
            <w:tcW w:type="dxa" w:w="2880"/>
          </w:tcPr>
          <w:p>
            <w:r>
              <w:t>Response.Data.Unsubscribes</w:t>
            </w:r>
          </w:p>
        </w:tc>
        <w:tc>
          <w:tcPr>
            <w:tcW w:type="dxa" w:w="2880"/>
          </w:tcPr>
          <w:p>
            <w:r>
              <w:t>string</w:t>
            </w:r>
          </w:p>
        </w:tc>
        <w:tc>
          <w:tcPr>
            <w:tcW w:type="dxa" w:w="2880"/>
          </w:tcPr>
          <w:p>
            <w:r>
              <w:t>Flag-like value as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'https://clientapi.benchmarkemail.com/Contact/15242968/Webhooks' \</w:t>
        <w:br/>
        <w:t xml:space="preserve"> --header 'Accept: application/json' \</w:t>
        <w:br/>
        <w:t xml:space="preserve"> --header 'Content-Type: application/json' \</w:t>
        <w:br/>
        <w:t xml:space="preserve"> --data '{</w:t>
        <w:br/>
        <w:t xml:space="preserve"> "Data": {</w:t>
        <w:br/>
        <w:t xml:space="preserve"> "CleanedAddress": "1",</w:t>
        <w:br/>
        <w:t xml:space="preserve"> "ClientUrl": "https://example.com/webhooks/benchmark",</w:t>
        <w:br/>
        <w:t xml:space="preserve"> "ContactMasterID": "15242968",</w:t>
        <w:br/>
        <w:t xml:space="preserve"> "EmailChanged": "1",</w:t>
        <w:br/>
        <w:t xml:space="preserve"> "ProfileUpdates": "0",</w:t>
        <w:br/>
        <w:t xml:space="preserve"> "Subscribes": "0",</w:t>
        <w:br/>
        <w:t xml:space="preserve"> "Unsubscribes": "0"</w:t>
        <w:br/>
        <w:t xml:space="preserve">    }</w:t>
        <w:br/>
        <w:t xml:space="preserve">  }'</w:t>
      </w:r>
    </w:p>
    <w:p>
      <w:pPr>
        <w:pStyle w:val="Heading3"/>
      </w:pPr>
      <w:r>
        <w:t>Example Usage</w:t>
      </w:r>
    </w:p>
    <w:p>
      <w:pPr>
        <w:pStyle w:val="Heading3"/>
      </w:pPr>
      <w:r>
        <w:t>Example 1: Subscribe-only webhook</w:t>
      </w:r>
    </w:p>
    <w:p>
      <w:r>
        <w:rPr>
          <w:b/>
          <w:color w:val="666666"/>
          <w:sz w:val="16"/>
        </w:rPr>
        <w:t>[bash]</w:t>
      </w:r>
    </w:p>
    <w:p>
      <w:pPr>
        <w:shd w:fill="F2F2F2" w:val="clear"/>
      </w:pPr>
      <w:r>
        <w:rPr>
          <w:rFonts w:ascii="Courier New" w:hAnsi="Courier New"/>
          <w:sz w:val="17"/>
        </w:rPr>
        <w:t>curl -X POST \</w:t>
        <w:br/>
        <w:t xml:space="preserve"> 'https://clientapi.benchmarkemail.com/Contact/15242968/Webhooks' \</w:t>
        <w:br/>
        <w:t xml:space="preserve"> -H 'Accept: application/json' \</w:t>
        <w:br/>
        <w:t xml:space="preserve"> -H 'Content-Type: application/json' \</w:t>
        <w:br/>
        <w:t xml:space="preserve"> -d '{</w:t>
        <w:br/>
        <w:t xml:space="preserve"> "Data": {</w:t>
        <w:br/>
        <w:t xml:space="preserve"> "ClientUrl": "https://example.com/benchmark/subscribe",</w:t>
        <w:br/>
        <w:t xml:space="preserve"> "ContactMasterID": "15242968",</w:t>
        <w:br/>
        <w:t xml:space="preserve"> "Subscribes": "1",</w:t>
        <w:br/>
        <w:t xml:space="preserve"> "Unsubscribes": "0",</w:t>
        <w:br/>
        <w:t xml:space="preserve"> "EmailChanged": "0",</w:t>
        <w:br/>
        <w:t xml:space="preserve"> "ProfileUpdates": "0",</w:t>
        <w:br/>
        <w:t xml:space="preserve"> "CleanedAddress": "0"</w:t>
        <w:br/>
        <w:t xml:space="preserve">    }</w:t>
        <w:br/>
        <w:t xml:space="preserve">  }'</w:t>
      </w:r>
    </w:p>
    <w:p>
      <w:pPr>
        <w:pStyle w:val="Heading3"/>
      </w:pPr>
      <w:r>
        <w:t>Example 2: Multiple event triggers</w:t>
      </w:r>
    </w:p>
    <w:p>
      <w:r>
        <w:rPr>
          <w:b/>
          <w:color w:val="666666"/>
          <w:sz w:val="16"/>
        </w:rPr>
        <w:t>[bash]</w:t>
      </w:r>
    </w:p>
    <w:p>
      <w:pPr>
        <w:shd w:fill="F2F2F2" w:val="clear"/>
      </w:pPr>
      <w:r>
        <w:rPr>
          <w:rFonts w:ascii="Courier New" w:hAnsi="Courier New"/>
          <w:sz w:val="17"/>
        </w:rPr>
        <w:t>curl -X POST \</w:t>
        <w:br/>
        <w:t xml:space="preserve"> 'https://clientapi.benchmarkemail.com/Contact/15242968/Webhooks' \</w:t>
        <w:br/>
        <w:t xml:space="preserve"> -H 'Accept: application/json' \</w:t>
        <w:br/>
        <w:t xml:space="preserve"> -H 'Content-Type: application/json' \</w:t>
        <w:br/>
        <w:t xml:space="preserve"> -d '{</w:t>
        <w:br/>
        <w:t xml:space="preserve"> "Data": {</w:t>
        <w:br/>
        <w:t xml:space="preserve"> "ClientUrl": "https://example.com/benchmark/events",</w:t>
        <w:br/>
        <w:t xml:space="preserve"> "ContactMasterID": "15242968",</w:t>
        <w:br/>
        <w:t xml:space="preserve"> "Subscribes": "1",</w:t>
        <w:br/>
        <w:t xml:space="preserve"> "Unsubscribes": "1",</w:t>
        <w:br/>
        <w:t xml:space="preserve"> "EmailChanged": "1",</w:t>
        <w:br/>
        <w:t xml:space="preserve"> "ProfileUpdates": "1",</w:t>
        <w:br/>
        <w:t xml:space="preserve"> "CleanedAddress": "1"</w:t>
        <w:br/>
        <w:t xml:space="preserve">    }</w:t>
        <w:br/>
        <w:t xml:space="preserve">  }'</w:t>
      </w:r>
    </w:p>
    <w:p>
      <w:pPr>
        <w:pStyle w:val="Heading3"/>
      </w:pPr>
      <w:r>
        <w:t>Notes</w:t>
      </w:r>
    </w:p>
    <w:p>
      <w:pPr>
        <w:pStyle w:val="ListBullet"/>
      </w:pPr>
      <w:r>
        <w:t>The scraped documentation mentions an authtoken header, but authentication headers are intentionally omitted here.</w:t>
      </w:r>
    </w:p>
    <w:p>
      <w:pPr>
        <w:pStyle w:val="ListBullet"/>
      </w:pPr>
      <w:r>
        <w:t>All event toggles are shown as strings in examples (e.g., "1" / "0"), not booleans.</w:t>
      </w:r>
    </w:p>
    <w:p>
      <w:pPr>
        <w:pStyle w:val="ListBullet"/>
      </w:pPr>
      <w:r>
        <w:t>The request body is JSON with a top-level Data object.</w:t>
      </w:r>
    </w:p>
    <w:p>
      <w:pPr>
        <w:pStyle w:val="Heading3"/>
      </w:pPr>
      <w:r>
        <w:t>Error Handling</w:t>
      </w:r>
    </w:p>
    <w:p>
      <w:pPr>
        <w:pStyle w:val="ListBullet"/>
      </w:pPr>
      <w:r>
        <w:t>The documentation indicates Status = "-1" on error and references an Error field of type ErrorData, but no concrete non-200 error response examples were provided in the scraped content.</w:t>
      </w:r>
    </w:p>
    <w:p>
      <w:pPr>
        <w:pStyle w:val="Heading3"/>
      </w:pPr>
      <w:r>
        <w:t>Related contactListWebhooks actions</w:t>
      </w:r>
    </w:p>
    <w:p>
      <w:pPr>
        <w:pStyle w:val="ListBullet"/>
      </w:pPr>
      <w:r>
        <w:t>[DELETE] Delete a Contact List Webhook — /Contact/{{listId}}/Webhooks/{{id}}</w:t>
      </w:r>
    </w:p>
    <w:p>
      <w:pPr>
        <w:pStyle w:val="ListBullet"/>
      </w:pPr>
      <w:r>
        <w:t>[PATCH] Update a Contact List Webhook — /Contact/{{listId}}/Webhooks/{{id}}</w:t>
      </w:r>
    </w:p>
    <w:p>
      <w:pPr>
        <w:pStyle w:val="ListBullet"/>
      </w:pPr>
      <w:r>
        <w:t>[GET] List Webhooks in a Contact List — /Contact/{{listId}}/Webhooks</w:t>
      </w:r>
    </w:p>
    <w:p>
      <w:r>
        <w:br w:type="page"/>
      </w:r>
    </w:p>
    <w:p>
      <w:pPr>
        <w:pStyle w:val="Heading2"/>
      </w:pPr>
      <w:r>
        <w:t>220. [DELETE] Delete a Contact (Search Contact Page Only)</w:t>
      </w:r>
    </w:p>
    <w:p>
      <w:r>
        <w:rPr>
          <w:b/>
        </w:rPr>
        <w:t xml:space="preserve">Endpoint: </w:t>
      </w:r>
      <w:r>
        <w:rPr>
          <w:rFonts w:ascii="Courier New" w:hAnsi="Courier New"/>
          <w:sz w:val="18"/>
        </w:rPr>
        <w:t>/Contact/ContactDetails/{{contactId}}</w:t>
      </w:r>
    </w:p>
    <w:p>
      <w:pPr>
        <w:pStyle w:val="Heading3"/>
      </w:pPr>
      <w:r>
        <w:t>Prerequisites</w:t>
      </w:r>
    </w:p>
    <w:p>
      <w:pPr>
        <w:pStyle w:val="ListBullet"/>
      </w:pPr>
      <w:r>
        <w:t>You must have access to delete contacts in Benchmark Email.</w:t>
      </w:r>
    </w:p>
    <w:p>
      <w:pPr>
        <w:pStyle w:val="Heading3"/>
      </w:pPr>
      <w:r>
        <w:t>Method</w:t>
      </w:r>
    </w:p>
    <w:p>
      <w:r>
        <w:t>DELETE</w:t>
      </w:r>
    </w:p>
    <w:p>
      <w:pPr>
        <w:pStyle w:val="Heading3"/>
      </w:pPr>
      <w:r>
        <w:t>URL</w:t>
      </w:r>
    </w:p>
    <w:p>
      <w:r>
        <w:t>https://clientapi.benchmarkemail.com/Contact/ContactDetails/{{ContactID}}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contact only from the search contact page using the contact’s ID.</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/Contact/ContactDetails/).</w:t>
      </w:r>
    </w:p>
    <w:p>
      <w:pPr>
        <w:pStyle w:val="ListBullet"/>
      </w:pPr>
      <w:r>
        <w:t>Always construct the path as /Contact/ContactDetails/{{ContactID}}, where {{ContactID}} is a non-empty string.</w:t>
      </w:r>
    </w:p>
    <w:p>
      <w:pPr>
        <w:pStyle w:val="ListBullet"/>
      </w:pPr>
      <w:r>
        <w:t>Do not infer or guess the ContactID.</w:t>
      </w:r>
    </w:p>
    <w:p>
      <w:pPr>
        <w:pStyle w:val="ListBullet"/>
      </w:pPr>
      <w:r>
        <w:t>When executing the action, ensure to send Path Parameters in the URL and not in the body.</w:t>
      </w:r>
    </w:p>
    <w:p>
      <w:pPr>
        <w:pStyle w:val="ListBullet"/>
      </w:pPr>
      <w:r>
        <w:t>This endpoint has a request body; include body fields in the JSON body (not in the URL).</w:t>
      </w:r>
    </w:p>
    <w:p>
      <w:pPr>
        <w:pStyle w:val="Heading3"/>
      </w:pPr>
      <w:r>
        <w:t>Valid Examples</w:t>
      </w:r>
    </w:p>
    <w:p>
      <w:r>
        <w:rPr>
          <w:b/>
          <w:color w:val="666666"/>
          <w:sz w:val="16"/>
        </w:rPr>
        <w:t>[http]</w:t>
      </w:r>
    </w:p>
    <w:p>
      <w:pPr>
        <w:shd w:fill="F2F2F2" w:val="clear"/>
      </w:pPr>
      <w:r>
        <w:rPr>
          <w:rFonts w:ascii="Courier New" w:hAnsi="Courier New"/>
          <w:sz w:val="17"/>
        </w:rPr>
        <w:t>/Contact/ContactDetails/12345</w:t>
        <w:br/>
        <w:t>/Contact/ContactDetails/8f3a2c1d-4b5e-678f-9012-3456789abcde</w:t>
      </w:r>
    </w:p>
    <w:p>
      <w:pPr>
        <w:pStyle w:val="Heading3"/>
      </w:pPr>
      <w:r>
        <w:t>Invalid Examples</w:t>
      </w:r>
    </w:p>
    <w:p>
      <w:r>
        <w:rPr>
          <w:b/>
          <w:color w:val="666666"/>
          <w:sz w:val="16"/>
        </w:rPr>
        <w:t>[http]</w:t>
      </w:r>
    </w:p>
    <w:p>
      <w:pPr>
        <w:shd w:fill="F2F2F2" w:val="clear"/>
      </w:pPr>
      <w:r>
        <w:rPr>
          <w:rFonts w:ascii="Courier New" w:hAnsi="Courier New"/>
          <w:sz w:val="17"/>
        </w:rPr>
        <w:t>/Contact/ContactDetails/</w:t>
        <w:br/>
        <w:t>/Contact/ContactDetails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ID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Error list. (Shown as any[] in the documentation.)</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'https://clientapi.benchmarkemail.com/Contact/ContactDetails/12345' \</w:t>
        <w:br/>
        <w:t xml:space="preserve"> --header 'Accept: application/json' \</w:t>
        <w:br/>
        <w:t xml:space="preserve"> --header 'Content-Type: application/json' \</w:t>
        <w:br/>
        <w:t xml:space="preserve"> --data '{</w:t>
        <w:br/>
        <w:t xml:space="preserve"> "Search": "john"</w:t>
        <w:br/>
        <w:t xml:space="preserve">  }'</w:t>
      </w:r>
    </w:p>
    <w:p>
      <w:pPr>
        <w:pStyle w:val="Heading3"/>
      </w:pPr>
      <w:r>
        <w:t>Example Usage</w:t>
      </w:r>
    </w:p>
    <w:p>
      <w:pPr>
        <w:pStyle w:val="Heading3"/>
      </w:pPr>
      <w:r>
        <w:t>Example 1: Delete a Contact by ID (no body)</w:t>
      </w:r>
    </w:p>
    <w:p>
      <w:r>
        <w:rPr>
          <w:b/>
          <w:color w:val="666666"/>
          <w:sz w:val="16"/>
        </w:rPr>
        <w:t>[bash]</w:t>
      </w:r>
    </w:p>
    <w:p>
      <w:pPr>
        <w:shd w:fill="F2F2F2" w:val="clear"/>
      </w:pPr>
      <w:r>
        <w:rPr>
          <w:rFonts w:ascii="Courier New" w:hAnsi="Courier New"/>
          <w:sz w:val="17"/>
        </w:rPr>
        <w:t>curl -i --location --request DELETE \</w:t>
        <w:br/>
        <w:t xml:space="preserve"> 'https://clientapi.benchmarkemail.com/Contact/ContactDetails/12345' \</w:t>
        <w:br/>
        <w:t xml:space="preserve"> --header 'Accept: application/json'</w:t>
      </w:r>
    </w:p>
    <w:p>
      <w:pPr>
        <w:pStyle w:val="Heading3"/>
      </w:pPr>
      <w:r>
        <w:t>Example 2: Delete a Contact and include Search value</w:t>
      </w:r>
    </w:p>
    <w:p>
      <w:r>
        <w:rPr>
          <w:b/>
          <w:color w:val="666666"/>
          <w:sz w:val="16"/>
        </w:rPr>
        <w:t>[bash]</w:t>
      </w:r>
    </w:p>
    <w:p>
      <w:pPr>
        <w:shd w:fill="F2F2F2" w:val="clear"/>
      </w:pPr>
      <w:r>
        <w:rPr>
          <w:rFonts w:ascii="Courier New" w:hAnsi="Courier New"/>
          <w:sz w:val="17"/>
        </w:rPr>
        <w:t>curl -i --location --request DELETE \</w:t>
        <w:br/>
        <w:t xml:space="preserve"> 'https://clientapi.benchmarkemail.com/Contact/ContactDetails/12345' \</w:t>
        <w:br/>
        <w:t xml:space="preserve"> --header 'Accept: application/json' \</w:t>
        <w:br/>
        <w:t xml:space="preserve"> --header 'Content-Type: application/json' \</w:t>
        <w:br/>
        <w:t xml:space="preserve"> --data '{</w:t>
        <w:br/>
        <w:t xml:space="preserve"> "Search": "john@example.com"</w:t>
        <w:br/>
        <w:t xml:space="preserve">  }'</w:t>
      </w:r>
    </w:p>
    <w:p>
      <w:pPr>
        <w:pStyle w:val="Heading3"/>
      </w:pPr>
      <w:r>
        <w:t>Error Handling</w:t>
      </w:r>
    </w:p>
    <w:p>
      <w:pPr>
        <w:pStyle w:val="ListBullet"/>
      </w:pPr>
      <w:r>
        <w:t>The documentation indicates Response.Status will be "-1" when an error occurs, and details may appear in Response.Error.</w:t>
      </w:r>
    </w:p>
    <w:p>
      <w:pPr>
        <w:pStyle w:val="ListBullet"/>
      </w:pPr>
      <w:r>
        <w:t>No additional HTTP error status examples were provided in the scraped content.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221. [DELETE] Delete a Contact Segment</w:t>
      </w:r>
    </w:p>
    <w:p>
      <w:r>
        <w:rPr>
          <w:b/>
        </w:rPr>
        <w:t xml:space="preserve">Endpoint: </w:t>
      </w:r>
      <w:r>
        <w:rPr>
          <w:rFonts w:ascii="Courier New" w:hAnsi="Courier New"/>
          <w:sz w:val="18"/>
        </w:rPr>
        <w:t>/Contact/Segments/{{segmentId}}</w:t>
      </w:r>
    </w:p>
    <w:p>
      <w:pPr>
        <w:pStyle w:val="Heading3"/>
      </w:pPr>
      <w:r>
        <w:t>Method</w:t>
      </w:r>
    </w:p>
    <w:p>
      <w:r>
        <w:t>DELETE</w:t>
      </w:r>
    </w:p>
    <w:p>
      <w:pPr>
        <w:pStyle w:val="Heading3"/>
      </w:pPr>
      <w:r>
        <w:t>URL</w:t>
      </w:r>
    </w:p>
    <w:p>
      <w:r>
        <w:t>https://clientapi.benchmarkemail.com/Contact/Segments/{{SegmentID}}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contact segment by its segment ID.</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/Contact/Segments/).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/Contact/Segments/12345</w:t>
        <w:br/>
        <w:t>/Contact/Segments/seg_8f3a2c</w:t>
      </w:r>
    </w:p>
    <w:p>
      <w:pPr>
        <w:pStyle w:val="Heading3"/>
      </w:pPr>
      <w:r>
        <w:t>Invalid Examples</w:t>
      </w:r>
    </w:p>
    <w:p>
      <w:r>
        <w:rPr>
          <w:b/>
          <w:color w:val="666666"/>
          <w:sz w:val="16"/>
        </w:rPr>
        <w:t>[http]</w:t>
      </w:r>
    </w:p>
    <w:p>
      <w:pPr>
        <w:shd w:fill="F2F2F2" w:val="clear"/>
      </w:pPr>
      <w:r>
        <w:rPr>
          <w:rFonts w:ascii="Courier New" w:hAnsi="Courier New"/>
          <w:sz w:val="17"/>
        </w:rPr>
        <w:t>/Contact/Segments/</w:t>
        <w:br/>
        <w:t>/Contact/Segments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Array of errors. Empty array indicates no error.</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'https://clientapi.benchmarkemail.com/Contact/Segments/12345' \</w:t>
        <w:br/>
        <w:t xml:space="preserve"> -H 'Accept: application/json'</w:t>
      </w:r>
    </w:p>
    <w:p>
      <w:pPr>
        <w:pStyle w:val="Heading3"/>
      </w:pPr>
      <w:r>
        <w:t>Error Handling</w:t>
      </w:r>
    </w:p>
    <w:p>
      <w:pPr>
        <w:pStyle w:val="ListBullet"/>
      </w:pPr>
      <w:r>
        <w:t>The documentation provides Status = "-1" to indicate an error, with details in Response.Error (array).</w:t>
      </w:r>
    </w:p>
    <w:p>
      <w:pPr>
        <w:pStyle w:val="Heading3"/>
      </w:pPr>
      <w:r>
        <w:t>Related contactSegments actions</w:t>
      </w:r>
    </w:p>
    <w:p>
      <w:pPr>
        <w:pStyle w:val="ListBullet"/>
      </w:pPr>
      <w:r>
        <w:t>[GET] Get Download Data for a Contact Segment — /Contact/{{id}}/Segment/Download</w:t>
      </w:r>
    </w:p>
    <w:p>
      <w:pPr>
        <w:pStyle w:val="ListBullet"/>
      </w:pPr>
      <w:r>
        <w:t>[GET] Get a Contact Segment by ID — /Contact/Segments/{{segmentId}}</w:t>
      </w:r>
    </w:p>
    <w:p>
      <w:pPr>
        <w:pStyle w:val="ListBullet"/>
      </w:pPr>
      <w:r>
        <w:t>[GET] List Contact Segments — /Contact/Segments</w:t>
      </w:r>
    </w:p>
    <w:p>
      <w:pPr>
        <w:pStyle w:val="ListBullet"/>
      </w:pPr>
      <w:r>
        <w:t>[PATCH] Update a Contact Segment — /Contact/Segments/{{segmentId}}</w:t>
      </w:r>
    </w:p>
    <w:p>
      <w:pPr>
        <w:pStyle w:val="ListBullet"/>
      </w:pPr>
      <w:r>
        <w:t>[GET] Get a List’s Auto-Generated Segment Name — /Contact/Segments/Name/{{listId}}</w:t>
      </w:r>
    </w:p>
    <w:p>
      <w:r>
        <w:br w:type="page"/>
      </w:r>
    </w:p>
    <w:p>
      <w:pPr>
        <w:pStyle w:val="Heading2"/>
      </w:pPr>
      <w:r>
        <w:t>222. [DELETE] Delete a Segment's Criteria</w:t>
      </w:r>
    </w:p>
    <w:p>
      <w:r>
        <w:rPr>
          <w:b/>
        </w:rPr>
        <w:t xml:space="preserve">Endpoint: </w:t>
      </w:r>
      <w:r>
        <w:rPr>
          <w:rFonts w:ascii="Courier New" w:hAnsi="Courier New"/>
          <w:sz w:val="18"/>
        </w:rPr>
        <w:t>/Contact/Segments/{{segmentId}}/Criteria</w:t>
      </w:r>
    </w:p>
    <w:p>
      <w:pPr>
        <w:pStyle w:val="Heading3"/>
      </w:pPr>
      <w:r>
        <w:t>Prerequisites</w:t>
      </w:r>
    </w:p>
    <w:p>
      <w:pPr>
        <w:pStyle w:val="ListBullet"/>
      </w:pPr>
      <w:r>
        <w:t>You must have an existing segment ID (SegmentID)</w:t>
      </w:r>
    </w:p>
    <w:p>
      <w:pPr>
        <w:pStyle w:val="Heading3"/>
      </w:pPr>
      <w:r>
        <w:t>Method</w:t>
      </w:r>
    </w:p>
    <w:p>
      <w:r>
        <w:t>DELETE</w:t>
      </w:r>
    </w:p>
    <w:p>
      <w:pPr>
        <w:pStyle w:val="Heading3"/>
      </w:pPr>
      <w:r>
        <w:t>URL</w:t>
      </w:r>
    </w:p>
    <w:p>
      <w:r>
        <w:t>https://clientapi.benchmarkemail.com/Contact/Segments/{{SegmentID}}/Criteria</w:t>
      </w:r>
    </w:p>
    <w:p>
      <w:pPr>
        <w:pStyle w:val="Heading3"/>
      </w:pPr>
      <w:r>
        <w:t>Description</w:t>
      </w:r>
    </w:p>
    <w:p>
      <w:r>
        <w:t>Deletes the criteria associated with a specific contact segment.</w:t>
      </w:r>
    </w:p>
    <w:p>
      <w:pPr>
        <w:pStyle w:val="Heading3"/>
      </w:pPr>
      <w:r>
        <w:t>Enforcement Rules</w:t>
      </w:r>
    </w:p>
    <w:p>
      <w:pPr>
        <w:pStyle w:val="ListBullet"/>
      </w:pPr>
      <w:r>
        <w:t>The SegmentID path parameter must always be present.</w:t>
      </w:r>
    </w:p>
    <w:p>
      <w:pPr>
        <w:pStyle w:val="ListBullet"/>
      </w:pPr>
      <w:r>
        <w:t>Always construct the path as /Contact/Segments/{{SegmentID}}/Criteria, where {{SegmentID}} is a non-empty string.</w:t>
      </w:r>
    </w:p>
    <w:p>
      <w:pPr>
        <w:pStyle w:val="ListBullet"/>
      </w:pPr>
      <w:r>
        <w:t>Do not call the API with a missing or empty SegmentID (e.g., avoid /Contact/Segments//Criteria).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/Contact/Segments/12345/Criteria</w:t>
        <w:br/>
        <w:t>/Contact/Segments/SEGMENT_abc123/Criteria</w:t>
      </w:r>
    </w:p>
    <w:p>
      <w:pPr>
        <w:pStyle w:val="Heading3"/>
      </w:pPr>
      <w:r>
        <w:t>Invalid Examples</w:t>
      </w:r>
    </w:p>
    <w:p>
      <w:r>
        <w:rPr>
          <w:b/>
          <w:color w:val="666666"/>
          <w:sz w:val="16"/>
        </w:rPr>
        <w:t>[http]</w:t>
      </w:r>
    </w:p>
    <w:p>
      <w:pPr>
        <w:shd w:fill="F2F2F2" w:val="clear"/>
      </w:pPr>
      <w:r>
        <w:rPr>
          <w:rFonts w:ascii="Courier New" w:hAnsi="Courier New"/>
          <w:sz w:val="17"/>
        </w:rPr>
        <w:t>/Contact/Segments//Criteria</w:t>
        <w:br/>
        <w:t>/Contact/Segments/Criteria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 to delete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Error list (empty array on success)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'https://clientapi.benchmarkemail.com/Contact/Segments/12345/Criteria' \</w:t>
        <w:br/>
        <w:t xml:space="preserve"> --header 'Accept: application/json'</w:t>
      </w:r>
    </w:p>
    <w:p>
      <w:pPr>
        <w:pStyle w:val="Heading3"/>
      </w:pPr>
      <w:r>
        <w:t>Error Handling</w:t>
      </w:r>
    </w:p>
    <w:p>
      <w:pPr>
        <w:pStyle w:val="ListBullet"/>
      </w:pPr>
      <w:r>
        <w:t xml:space="preserve">The documentation indicates errors are represented in the response payload via: </w:t>
        <w:br/>
        <w:br/>
        <w:t>Response.Status = "-1" (error)</w:t>
        <w:br/>
        <w:t>Response.ErrorData (error code) — referenced in docs, but not included in the provided 200 example response.</w:t>
      </w:r>
    </w:p>
    <w:p>
      <w:r>
        <w:br w:type="page"/>
      </w:r>
    </w:p>
    <w:p>
      <w:pPr>
        <w:pStyle w:val="Heading2"/>
      </w:pPr>
      <w:r>
        <w:t>223. [DELETE] Delete Selected Contacts From All Lists</w:t>
      </w:r>
    </w:p>
    <w:p>
      <w:r>
        <w:rPr>
          <w:b/>
        </w:rPr>
        <w:t xml:space="preserve">Endpoint: </w:t>
      </w:r>
      <w:r>
        <w:rPr>
          <w:rFonts w:ascii="Courier New" w:hAnsi="Courier New"/>
          <w:sz w:val="18"/>
        </w:rPr>
        <w:t>/Contact/ContactDetails/All</w:t>
      </w:r>
    </w:p>
    <w:p>
      <w:pPr>
        <w:pStyle w:val="Heading3"/>
      </w:pPr>
      <w:r>
        <w:t>Prerequisites</w:t>
      </w:r>
    </w:p>
    <w:p>
      <w:pPr>
        <w:pStyle w:val="ListBullet"/>
      </w:pPr>
      <w:r>
        <w:t>You must have access to the contacts and lists you intend to modify/delete.</w:t>
      </w:r>
    </w:p>
    <w:p>
      <w:pPr>
        <w:pStyle w:val="Heading3"/>
      </w:pPr>
      <w:r>
        <w:t>Method</w:t>
      </w:r>
    </w:p>
    <w:p>
      <w:r>
        <w:t>DELETE</w:t>
      </w:r>
    </w:p>
    <w:p>
      <w:pPr>
        <w:pStyle w:val="Heading3"/>
      </w:pPr>
      <w:r>
        <w:t>URL</w:t>
      </w:r>
    </w:p>
    <w:p>
      <w:r>
        <w:t>https://clientapi.benchmarkemail.com/Contact/ContactDetails/All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selected contact(s) from all lists. The request is sent with a JSON body containing the target ContactID and ListID, and may include optional search/filter inputs.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value like email address</w:t>
            </w:r>
          </w:p>
        </w:tc>
      </w:tr>
      <w:tr>
        <w:tc>
          <w:tcPr>
            <w:tcW w:type="dxa" w:w="2880"/>
          </w:tcPr>
          <w:p>
            <w:r>
              <w:t>Filter</w:t>
            </w:r>
          </w:p>
        </w:tc>
        <w:tc>
          <w:tcPr>
            <w:tcW w:type="dxa" w:w="2880"/>
          </w:tcPr>
          <w:p>
            <w:r>
              <w:t>string</w:t>
            </w:r>
          </w:p>
        </w:tc>
        <w:tc>
          <w:tcPr>
            <w:tcW w:type="dxa" w:w="2880"/>
          </w:tcPr>
          <w:p>
            <w:r>
              <w:t>Filter 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ID of the contact</w:t>
            </w:r>
          </w:p>
        </w:tc>
      </w:tr>
      <w:tr>
        <w:tc>
          <w:tcPr>
            <w:tcW w:type="dxa" w:w="2880"/>
          </w:tcPr>
          <w:p>
            <w:r>
              <w:t>ListID</w:t>
            </w:r>
          </w:p>
        </w:tc>
        <w:tc>
          <w:tcPr>
            <w:tcW w:type="dxa" w:w="2880"/>
          </w:tcPr>
          <w:p>
            <w:r>
              <w:t>string</w:t>
            </w:r>
          </w:p>
        </w:tc>
        <w:tc>
          <w:tcPr>
            <w:tcW w:type="dxa" w:w="2880"/>
          </w:tcPr>
          <w:p>
            <w:r>
              <w:t>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Error list (empty on success)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'https://clientapi.benchmarkemail.com/Contact/ContactDetails/All' \</w:t>
        <w:br/>
        <w:t xml:space="preserve"> --header 'Accept: application/json' \</w:t>
        <w:br/>
        <w:t xml:space="preserve"> --header 'Content-Type: application/json' \</w:t>
        <w:br/>
        <w:t xml:space="preserve"> --data '{</w:t>
        <w:br/>
        <w:t xml:space="preserve"> "ContactID": "CONTACT_ID_123",</w:t>
        <w:br/>
        <w:t xml:space="preserve"> "ListID": "LIST_ID_456"</w:t>
        <w:br/>
        <w:t xml:space="preserve">  }'</w:t>
      </w:r>
    </w:p>
    <w:p>
      <w:pPr>
        <w:pStyle w:val="Heading3"/>
      </w:pPr>
      <w:r>
        <w:t>Example Usage</w:t>
      </w:r>
    </w:p>
    <w:p>
      <w:pPr>
        <w:pStyle w:val="Heading3"/>
      </w:pPr>
      <w:r>
        <w:t>Example 1: Delete a specific contact from all lists (basic)</w:t>
      </w:r>
    </w:p>
    <w:p>
      <w:r>
        <w:rPr>
          <w:b/>
          <w:color w:val="666666"/>
          <w:sz w:val="16"/>
        </w:rPr>
        <w:t>[bash]</w:t>
      </w:r>
    </w:p>
    <w:p>
      <w:pPr>
        <w:shd w:fill="F2F2F2" w:val="clear"/>
      </w:pPr>
      <w:r>
        <w:rPr>
          <w:rFonts w:ascii="Courier New" w:hAnsi="Courier New"/>
          <w:sz w:val="17"/>
        </w:rPr>
        <w:t>curl -X DELETE 'https://clientapi.benchmarkemail.com/Contact/ContactDetails/All' \</w:t>
        <w:br/>
        <w:t xml:space="preserve"> -H 'Accept: application/json' \</w:t>
        <w:br/>
        <w:t xml:space="preserve"> -H 'Content-Type: application/json' \</w:t>
        <w:br/>
        <w:t xml:space="preserve"> -d '{"ContactID":"CONTACT_ID_123","ListID":"LIST_ID_456"}'</w:t>
      </w:r>
    </w:p>
    <w:p>
      <w:pPr>
        <w:pStyle w:val="Heading3"/>
      </w:pPr>
      <w:r>
        <w:t>Example 2: Delete with a Search query parameter</w:t>
      </w:r>
    </w:p>
    <w:p>
      <w:r>
        <w:rPr>
          <w:b/>
          <w:color w:val="666666"/>
          <w:sz w:val="16"/>
        </w:rPr>
        <w:t>[bash]</w:t>
      </w:r>
    </w:p>
    <w:p>
      <w:pPr>
        <w:shd w:fill="F2F2F2" w:val="clear"/>
      </w:pPr>
      <w:r>
        <w:rPr>
          <w:rFonts w:ascii="Courier New" w:hAnsi="Courier New"/>
          <w:sz w:val="17"/>
        </w:rPr>
        <w:t>curl -X DELETE 'https://clientapi.benchmarkemail.com/Contact/ContactDetails/All?Search=user%40example.com' \</w:t>
        <w:br/>
        <w:t xml:space="preserve"> -H 'Accept: application/json' \</w:t>
        <w:br/>
        <w:t xml:space="preserve"> -H 'Content-Type: application/json' \</w:t>
        <w:br/>
        <w:t xml:space="preserve"> -d '{"ContactID":"CONTACT_ID_123","ListID":"LIST_ID_456"}'</w:t>
      </w:r>
    </w:p>
    <w:p>
      <w:pPr>
        <w:pStyle w:val="Heading3"/>
      </w:pPr>
      <w:r>
        <w:t>Notes</w:t>
      </w:r>
    </w:p>
    <w:p>
      <w:pPr>
        <w:pStyle w:val="ListBullet"/>
      </w:pPr>
      <w:r>
        <w:t>The scraped documentation lists Search and Filter as “Request body parameters”, but they are also separately described as request parameters; this file documents them as query parameters to keep body fields limited to the JSON payload described (ContactID, ListID).</w:t>
      </w:r>
    </w:p>
    <w:p>
      <w:pPr>
        <w:pStyle w:val="ListBullet"/>
      </w:pPr>
      <w:r>
        <w:t>Authentication headers (e.g., authtoken) are intentionally omitted from this knowledge file.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224. [GET] Get a Contact List’s Attributes (Fields)</w:t>
      </w:r>
    </w:p>
    <w:p>
      <w:r>
        <w:rPr>
          <w:b/>
        </w:rPr>
        <w:t xml:space="preserve">Endpoint: </w:t>
      </w:r>
      <w:r>
        <w:rPr>
          <w:rFonts w:ascii="Courier New" w:hAnsi="Courier New"/>
          <w:sz w:val="18"/>
        </w:rPr>
        <w:t>/Contact/{{listId}}/Fields</w:t>
      </w:r>
    </w:p>
    <w:p>
      <w:pPr>
        <w:pStyle w:val="Heading3"/>
      </w:pPr>
      <w:r>
        <w:t>Prerequisites</w:t>
      </w:r>
    </w:p>
    <w:p>
      <w:pPr>
        <w:pStyle w:val="ListBullet"/>
      </w:pPr>
      <w:r>
        <w:t>You must have a valid contact list ID (ListID)</w:t>
      </w:r>
    </w:p>
    <w:p>
      <w:pPr>
        <w:pStyle w:val="Heading3"/>
      </w:pPr>
      <w:r>
        <w:t>Method</w:t>
      </w:r>
    </w:p>
    <w:p>
      <w:r>
        <w:t>GET</w:t>
      </w:r>
    </w:p>
    <w:p>
      <w:pPr>
        <w:pStyle w:val="Heading3"/>
      </w:pPr>
      <w:r>
        <w:t>URL</w:t>
      </w:r>
    </w:p>
    <w:p>
      <w:r>
        <w:t>https://clientapi.benchmarkemail.com/Contact/{{ListID}}/Fields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attribute/field names for a specific contact list.</w:t>
      </w:r>
    </w:p>
    <w:p>
      <w:pPr>
        <w:pStyle w:val="Heading3"/>
      </w:pPr>
      <w:r>
        <w:t>Enforcement Rules</w:t>
      </w:r>
    </w:p>
    <w:p>
      <w:pPr>
        <w:pStyle w:val="ListBullet"/>
      </w:pPr>
      <w:r>
        <w:t>The ListID path parameter must always be present.</w:t>
      </w:r>
    </w:p>
    <w:p>
      <w:pPr>
        <w:pStyle w:val="ListBullet"/>
      </w:pPr>
      <w:r>
        <w:t>Always construct the path as /Contact/{{ListID}}/Fields, where {{ListID}} is a non-empty string.</w:t>
      </w:r>
    </w:p>
    <w:p>
      <w:pPr>
        <w:pStyle w:val="ListBullet"/>
      </w:pPr>
      <w:r>
        <w:t>Do not call the API with a missing or empty ListID (e.g., avoid /Contact//Fields or /Contact/Fields).</w:t>
      </w:r>
    </w:p>
    <w:p>
      <w:pPr>
        <w:pStyle w:val="ListBullet"/>
      </w:pPr>
      <w:r>
        <w:t>Do not send path parameters in the request body.</w:t>
      </w:r>
    </w:p>
    <w:p>
      <w:pPr>
        <w:pStyle w:val="ListBullet"/>
      </w:pPr>
      <w:r>
        <w:t>Do not send authentication headers (e.g., authtoken) in the request; authentication is handled separately by the system.</w:t>
      </w:r>
    </w:p>
    <w:p>
      <w:pPr>
        <w:pStyle w:val="Heading3"/>
      </w:pPr>
      <w:r>
        <w:t>Valid Examples</w:t>
      </w:r>
    </w:p>
    <w:p>
      <w:r>
        <w:rPr>
          <w:b/>
          <w:color w:val="666666"/>
          <w:sz w:val="16"/>
        </w:rPr>
        <w:t>[http]</w:t>
      </w:r>
    </w:p>
    <w:p>
      <w:pPr>
        <w:shd w:fill="F2F2F2" w:val="clear"/>
      </w:pPr>
      <w:r>
        <w:rPr>
          <w:rFonts w:ascii="Courier New" w:hAnsi="Courier New"/>
          <w:sz w:val="17"/>
        </w:rPr>
        <w:t>/Contact/12345/Fields</w:t>
        <w:br/>
        <w:t>/Contact/8f3a2c1d/Fields</w:t>
      </w:r>
    </w:p>
    <w:p>
      <w:pPr>
        <w:pStyle w:val="Heading3"/>
      </w:pPr>
      <w:r>
        <w:t>Invalid Examples</w:t>
      </w:r>
    </w:p>
    <w:p>
      <w:r>
        <w:rPr>
          <w:b/>
          <w:color w:val="666666"/>
          <w:sz w:val="16"/>
        </w:rPr>
        <w:t>[http]</w:t>
      </w:r>
    </w:p>
    <w:p>
      <w:pPr>
        <w:shd w:fill="F2F2F2" w:val="clear"/>
      </w:pPr>
      <w:r>
        <w:rPr>
          <w:rFonts w:ascii="Courier New" w:hAnsi="Courier New"/>
          <w:sz w:val="17"/>
        </w:rPr>
        <w:t>/Contact//Fields</w:t>
        <w:br/>
        <w:t>/Contact/Fields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29,</w:t>
        <w:br/>
        <w:t xml:space="preserve"> "Data": [</w:t>
        <w:br/>
        <w:t xml:space="preserve"> "email",</w:t>
        <w:br/>
        <w:t xml:space="preserve"> "firstname",</w:t>
        <w:br/>
        <w:t xml:space="preserve"> "lastname",</w:t>
        <w:br/>
        <w:t xml:space="preserve"> "middlename",</w:t>
        <w:br/>
        <w:t xml:space="preserve"> "emailtype",</w:t>
        <w:br/>
        <w:t xml:space="preserve"> "Address",</w:t>
        <w:br/>
        <w:t xml:space="preserve"> "City",</w:t>
        <w:br/>
        <w:t xml:space="preserve"> "State",</w:t>
        <w:br/>
        <w:t xml:space="preserve"> "Zip",</w:t>
        <w:br/>
        <w:t xml:space="preserve"> "Country",</w:t>
        <w:br/>
        <w:t xml:space="preserve"> "Phone",</w:t>
        <w:br/>
        <w:t xml:space="preserve"> "Fax",</w:t>
        <w:br/>
        <w:t xml:space="preserve"> "Cell Phone",</w:t>
        <w:br/>
        <w:t xml:space="preserve"> "Company Name",</w:t>
        <w:br/>
        <w:t xml:space="preserve"> "Job Title",</w:t>
        <w:br/>
        <w:t xml:space="preserve"> "Business Phone",</w:t>
        <w:br/>
        <w:t xml:space="preserve"> "Business Fax",</w:t>
        <w:br/>
        <w:t xml:space="preserve"> "Business Address",</w:t>
        <w:br/>
        <w:t xml:space="preserve"> "Business City",</w:t>
        <w:br/>
        <w:t xml:space="preserve"> "Business State",</w:t>
        <w:br/>
        <w:t xml:space="preserve"> "Business Zip",</w:t>
        <w:br/>
        <w:t xml:space="preserve"> "Business Country",</w:t>
        <w:br/>
        <w:t xml:space="preserve"> "Notes",</w:t>
        <w:br/>
        <w:t xml:space="preserve"> "Date 1",</w:t>
        <w:br/>
        <w:t xml:space="preserve"> "Date 2",</w:t>
        <w:br/>
        <w:t xml:space="preserve"> "Text",</w:t>
        <w:br/>
        <w:t xml:space="preserve"> "Age",</w:t>
        <w:br/>
        <w:t xml:space="preserve"> "Indian",</w:t>
        <w:br/>
        <w:t xml:space="preserve"> "Modified On"</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string[]</w:t>
            </w:r>
          </w:p>
        </w:tc>
        <w:tc>
          <w:tcPr>
            <w:tcW w:type="dxa" w:w="2880"/>
          </w:tcPr>
          <w:p>
            <w:r>
              <w:t>List of attribute/field names available in the contact list.</w:t>
            </w:r>
          </w:p>
        </w:tc>
      </w:tr>
      <w:tr>
        <w:tc>
          <w:tcPr>
            <w:tcW w:type="dxa" w:w="2880"/>
          </w:tcPr>
          <w:p>
            <w:r>
              <w:t>Response.Count</w:t>
            </w:r>
          </w:p>
        </w:tc>
        <w:tc>
          <w:tcPr>
            <w:tcW w:type="dxa" w:w="2880"/>
          </w:tcPr>
          <w:p>
            <w:r>
              <w:t>number</w:t>
            </w:r>
          </w:p>
        </w:tc>
        <w:tc>
          <w:tcPr>
            <w:tcW w:type="dxa" w:w="2880"/>
          </w:tcPr>
          <w:p>
            <w:r>
              <w:t>Total count of returned attributes.</w:t>
            </w:r>
          </w:p>
        </w:tc>
      </w:tr>
      <w:tr>
        <w:tc>
          <w:tcPr>
            <w:tcW w:type="dxa" w:w="2880"/>
          </w:tcPr>
          <w:p>
            <w:r>
              <w:t>Response.Errors</w:t>
            </w:r>
          </w:p>
        </w:tc>
        <w:tc>
          <w:tcPr>
            <w:tcW w:type="dxa" w:w="2880"/>
          </w:tcPr>
          <w:p>
            <w:r>
              <w:t>any[]</w:t>
            </w:r>
          </w:p>
        </w:tc>
        <w:tc>
          <w:tcPr>
            <w:tcW w:type="dxa" w:w="2880"/>
          </w:tcPr>
          <w:p>
            <w:r>
              <w:t>Error details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'https://clientapi.benchmarkemail.com/Contact/12345/Fields' \</w:t>
        <w:br/>
        <w:t xml:space="preserve"> --header 'Accept: application/json'</w:t>
      </w:r>
    </w:p>
    <w:p>
      <w:pPr>
        <w:pStyle w:val="Heading3"/>
      </w:pPr>
      <w:r>
        <w:t>Notes</w:t>
      </w:r>
    </w:p>
    <w:p>
      <w:pPr>
        <w:pStyle w:val="ListBullet"/>
      </w:pPr>
      <w:r>
        <w:t>The scraped HTML mentions {{ListIDs}} (“IDs of the lists”), but the documented endpoint path and parameters specify a single required path parameter ListID. This knowledge file documents the endpoint as shown: /Contact/{{ListID}}/Fields.</w:t>
      </w:r>
    </w:p>
    <w:p>
      <w:r>
        <w:br w:type="page"/>
      </w:r>
    </w:p>
    <w:p>
      <w:pPr>
        <w:pStyle w:val="Heading2"/>
      </w:pPr>
      <w:r>
        <w:t>225. [GET] Get Unique Contact Count</w:t>
      </w:r>
    </w:p>
    <w:p>
      <w:r>
        <w:rPr>
          <w:b/>
        </w:rPr>
        <w:t xml:space="preserve">Endpoint: </w:t>
      </w:r>
      <w:r>
        <w:rPr>
          <w:rFonts w:ascii="Courier New" w:hAnsi="Courier New"/>
          <w:sz w:val="18"/>
        </w:rPr>
        <w:t>/Contact/UniqueCount</w:t>
      </w:r>
    </w:p>
    <w:p>
      <w:pPr>
        <w:pStyle w:val="Heading3"/>
      </w:pPr>
      <w:r>
        <w:t>Method</w:t>
      </w:r>
    </w:p>
    <w:p>
      <w:r>
        <w:t>GET</w:t>
      </w:r>
    </w:p>
    <w:p>
      <w:pPr>
        <w:pStyle w:val="Heading3"/>
      </w:pPr>
      <w:r>
        <w:t>URL</w:t>
      </w:r>
    </w:p>
    <w:p>
      <w:r>
        <w:t>https://clientapi.benchmarkemail.com/Contact/UniqueCount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unique contact count in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84256,</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unique contact count. Example: 84256.</w:t>
            </w:r>
          </w:p>
        </w:tc>
      </w:tr>
      <w:tr>
        <w:tc>
          <w:tcPr>
            <w:tcW w:type="dxa" w:w="2880"/>
          </w:tcPr>
          <w:p>
            <w:r>
              <w:t>Response.Status</w:t>
            </w:r>
          </w:p>
        </w:tc>
        <w:tc>
          <w:tcPr>
            <w:tcW w:type="dxa" w:w="2880"/>
          </w:tcPr>
          <w:p>
            <w:r>
              <w:t>string</w:t>
            </w:r>
          </w:p>
        </w:tc>
        <w:tc>
          <w:tcPr>
            <w:tcW w:type="dxa" w:w="2880"/>
          </w:tcPr>
          <w:p>
            <w:r>
              <w:t>"1" if successful, "-1" if error.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'https://clientapi.benchmarkemail.com/Contact/UniqueCount' \</w:t>
        <w:br/>
        <w:t xml:space="preserve"> --header 'Accept: application/json'</w:t>
      </w:r>
    </w:p>
    <w:p>
      <w:pPr>
        <w:pStyle w:val="Heading3"/>
      </w:pPr>
      <w:r>
        <w:t>Error Handling</w:t>
      </w:r>
    </w:p>
    <w:p>
      <w:pPr>
        <w:pStyle w:val="ListBullet"/>
      </w:pPr>
      <w:r>
        <w:t>The documentation indicates Response.Status may be "-1" to represent an error condition, but no non-200 HTTP error status codes or error response bodies were provided.</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226. [GET] Get an Email’s URL List</w:t>
      </w:r>
    </w:p>
    <w:p>
      <w:r>
        <w:rPr>
          <w:b/>
        </w:rPr>
        <w:t xml:space="preserve">Endpoint: </w:t>
      </w:r>
      <w:r>
        <w:rPr>
          <w:rFonts w:ascii="Courier New" w:hAnsi="Courier New"/>
          <w:sz w:val="18"/>
        </w:rPr>
        <w:t>/Emails/{{id}}/URLList</w:t>
      </w:r>
    </w:p>
    <w:p>
      <w:pPr>
        <w:pStyle w:val="Heading3"/>
      </w:pPr>
      <w:r>
        <w:t>Method</w:t>
      </w:r>
    </w:p>
    <w:p>
      <w:r>
        <w:t>GET</w:t>
      </w:r>
    </w:p>
    <w:p>
      <w:pPr>
        <w:pStyle w:val="Heading3"/>
      </w:pPr>
      <w:r>
        <w:t>URL</w:t>
      </w:r>
    </w:p>
    <w:p>
      <w:r>
        <w:t>https://clientapi.benchmarkemail.com/Emails/{{ID}}/URLList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URLs associated with a specific Email, identified by its Email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/Emails//URLList or /Emails/URLList).</w:t>
      </w:r>
    </w:p>
    <w:p>
      <w:pPr>
        <w:pStyle w:val="ListBullet"/>
      </w:pPr>
      <w:r>
        <w:t>Always construct the path as /Emails/{{ID}}/URLList,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/Emails/12345/URLList</w:t>
        <w:br/>
        <w:t>/Emails/abcde-12345/URLList</w:t>
      </w:r>
    </w:p>
    <w:p>
      <w:pPr>
        <w:pStyle w:val="Heading3"/>
      </w:pPr>
      <w:r>
        <w:t>Invalid Examples</w:t>
      </w:r>
    </w:p>
    <w:p>
      <w:r>
        <w:rPr>
          <w:b/>
          <w:color w:val="666666"/>
          <w:sz w:val="16"/>
        </w:rPr>
        <w:t>[http]</w:t>
      </w:r>
    </w:p>
    <w:p>
      <w:pPr>
        <w:shd w:fill="F2F2F2" w:val="clear"/>
      </w:pPr>
      <w:r>
        <w:rPr>
          <w:rFonts w:ascii="Courier New" w:hAnsi="Courier New"/>
          <w:sz w:val="17"/>
        </w:rPr>
        <w:t>/Emails//URLList</w:t>
        <w:br/>
        <w:t>/Emails/URLList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"ID": "1",</w:t>
        <w:br/>
        <w:t xml:space="preserve"> "Value": "http://bmetrack.bmetrack.com/c/v/9tSN8Jgb1CYDIfCjIiaoiH6yspH2SW1N%2FJQn6LmyqPo%3D"</w:t>
        <w:br/>
        <w:t xml:space="preserve"> },</w:t>
        <w:br/>
        <w:t xml:space="preserve"> {</w:t>
        <w:br/>
        <w:t xml:space="preserve"> "ID": "2",</w:t>
        <w:br/>
        <w:t xml:space="preserve"> "Value": "http://www.facebook.com"</w:t>
        <w:br/>
        <w:t xml:space="preserve"> },</w:t>
        <w:br/>
        <w:t xml:space="preserve"> {</w:t>
        <w:br/>
        <w:t xml:space="preserve"> "ID": "3",</w:t>
        <w:br/>
        <w:t xml:space="preserve"> "Value": "http://plus.google.com"</w:t>
        <w:br/>
        <w:t xml:space="preserve"> },</w:t>
        <w:br/>
        <w:t xml:space="preserve"> {</w:t>
        <w:br/>
        <w:t xml:space="preserve"> "ID": "4",</w:t>
        <w:br/>
        <w:t xml:space="preserve"> "Value": "http://twitter.com"</w:t>
        <w:br/>
        <w:t xml:space="preserve"> },</w:t>
        <w:br/>
        <w:t xml:space="preserve"> {</w:t>
        <w:br/>
        <w:t xml:space="preserve"> "ID": "5",</w:t>
        <w:br/>
        <w:t xml:space="preserve"> "Value": "[ViewWebURL]"</w:t>
        <w:br/>
        <w:t xml:space="preserve"> },</w:t>
        <w:br/>
        <w:t xml:space="preserve"> {</w:t>
        <w:br/>
        <w:t xml:space="preserve"> "ID": "6",</w:t>
        <w:br/>
        <w:t xml:space="preserve"> "Value": "[ConfirmURL]"</w:t>
        <w:br/>
        <w:t xml:space="preserve"> },</w:t>
        <w:br/>
        <w:t xml:space="preserve"> {</w:t>
        <w:br/>
        <w:t xml:space="preserve"> "ID": "7",</w:t>
        <w:br/>
        <w:t xml:space="preserve"> "Value": "[UnsubscribeURL]"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URL Data (list of URL items).</w:t>
            </w:r>
          </w:p>
        </w:tc>
      </w:tr>
      <w:tr>
        <w:tc>
          <w:tcPr>
            <w:tcW w:type="dxa" w:w="2880"/>
          </w:tcPr>
          <w:p>
            <w:r>
              <w:t>Response.Data.ID</w:t>
            </w:r>
          </w:p>
        </w:tc>
        <w:tc>
          <w:tcPr>
            <w:tcW w:type="dxa" w:w="2880"/>
          </w:tcPr>
          <w:p>
            <w:r>
              <w:t>string</w:t>
            </w:r>
          </w:p>
        </w:tc>
        <w:tc>
          <w:tcPr>
            <w:tcW w:type="dxa" w:w="2880"/>
          </w:tcPr>
          <w:p>
            <w:r>
              <w:t>Identifier of the URL item.</w:t>
            </w:r>
          </w:p>
        </w:tc>
      </w:tr>
      <w:tr>
        <w:tc>
          <w:tcPr>
            <w:tcW w:type="dxa" w:w="2880"/>
          </w:tcPr>
          <w:p>
            <w:r>
              <w:t>Response.Data.Value</w:t>
            </w:r>
          </w:p>
        </w:tc>
        <w:tc>
          <w:tcPr>
            <w:tcW w:type="dxa" w:w="2880"/>
          </w:tcPr>
          <w:p>
            <w:r>
              <w:t>string</w:t>
            </w:r>
          </w:p>
        </w:tc>
        <w:tc>
          <w:tcPr>
            <w:tcW w:type="dxa" w:w="2880"/>
          </w:tcPr>
          <w:p>
            <w:r>
              <w:t>URL value (may be a URL or a placeholder token like [UnsubscribeURL]).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'https://clientapi.benchmarkemail.com/Emails/12345/URLList' \</w:t>
        <w:br/>
        <w:t xml:space="preserve"> --header 'Accept: application/json'</w:t>
      </w:r>
    </w:p>
    <w:p>
      <w:pPr>
        <w:pStyle w:val="Heading3"/>
      </w:pPr>
      <w:r>
        <w:t>Error Handling</w:t>
      </w:r>
    </w:p>
    <w:p>
      <w:r>
        <w:t>The scraped documentation only provides an example for 200 OK. Other error status codes and their response bodies are not specified.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227. [POST] Save Verified Email Addresses to a Contact List</w:t>
      </w:r>
    </w:p>
    <w:p>
      <w:r>
        <w:rPr>
          <w:b/>
        </w:rPr>
        <w:t xml:space="preserve">Endpoint: </w:t>
      </w:r>
      <w:r>
        <w:rPr>
          <w:rFonts w:ascii="Courier New" w:hAnsi="Courier New"/>
          <w:sz w:val="18"/>
        </w:rPr>
        <w:t>/Contact/{{listId}}/ContactDetails/CSV/Verified</w:t>
      </w:r>
    </w:p>
    <w:p>
      <w:pPr>
        <w:pStyle w:val="Heading3"/>
      </w:pPr>
      <w:r>
        <w:t>Prerequisites</w:t>
      </w:r>
    </w:p>
    <w:p>
      <w:pPr>
        <w:pStyle w:val="ListBullet"/>
      </w:pPr>
      <w:r>
        <w:t>You must have a valid Benchmark Email contact list ID (ListID).</w:t>
      </w:r>
    </w:p>
    <w:p>
      <w:pPr>
        <w:pStyle w:val="Heading3"/>
      </w:pPr>
      <w:r>
        <w:t>Method</w:t>
      </w:r>
    </w:p>
    <w:p>
      <w:r>
        <w:t>POST</w:t>
      </w:r>
    </w:p>
    <w:p>
      <w:pPr>
        <w:pStyle w:val="Heading3"/>
      </w:pPr>
      <w:r>
        <w:t>URL</w:t>
      </w:r>
    </w:p>
    <w:p>
      <w:r>
        <w:t>https://clientapi.benchmarkemail.com/Contact/{{ListID}}/ContactDetails/CSV/Verified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(adds) verified email addresses to the specified contact list by uploading them as a JSON payload.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/Contact//ContactDetails/CSV/Verified).</w:t>
      </w:r>
    </w:p>
    <w:p>
      <w:pPr>
        <w:pStyle w:val="ListBullet"/>
      </w:pPr>
      <w:r>
        <w:t>Always construct the path as /Contact/{{ListID}}/ContactDetails/CSV/Verified, where {{ListID}}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 (not applicable here).</w:t>
      </w:r>
    </w:p>
    <w:p>
      <w:pPr>
        <w:pStyle w:val="Heading3"/>
      </w:pPr>
      <w:r>
        <w:t>Valid Examples</w:t>
      </w:r>
    </w:p>
    <w:p>
      <w:r>
        <w:rPr>
          <w:b/>
          <w:color w:val="666666"/>
          <w:sz w:val="16"/>
        </w:rPr>
        <w:t>[http]</w:t>
      </w:r>
    </w:p>
    <w:p>
      <w:pPr>
        <w:shd w:fill="F2F2F2" w:val="clear"/>
      </w:pPr>
      <w:r>
        <w:rPr>
          <w:rFonts w:ascii="Courier New" w:hAnsi="Courier New"/>
          <w:sz w:val="17"/>
        </w:rPr>
        <w:t>/Contact/12345/ContactDetails/CSV/Verified</w:t>
        <w:br/>
        <w:t>/Contact/8f3a2c1d/ContactDetails/CSV/Verified</w:t>
      </w:r>
    </w:p>
    <w:p>
      <w:pPr>
        <w:pStyle w:val="Heading3"/>
      </w:pPr>
      <w:r>
        <w:t>Invalid Examples</w:t>
      </w:r>
    </w:p>
    <w:p>
      <w:r>
        <w:rPr>
          <w:b/>
          <w:color w:val="666666"/>
          <w:sz w:val="16"/>
        </w:rPr>
        <w:t>[http]</w:t>
      </w:r>
    </w:p>
    <w:p>
      <w:pPr>
        <w:shd w:fill="F2F2F2" w:val="clear"/>
      </w:pPr>
      <w:r>
        <w:rPr>
          <w:rFonts w:ascii="Courier New" w:hAnsi="Courier New"/>
          <w:sz w:val="17"/>
        </w:rPr>
        <w:t>/Contact//ContactDetails/CSV/Verified</w:t>
        <w:br/>
        <w:t>/Contact/ContactDetails/CSV/Verified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EmailIDs</w:t>
            </w:r>
          </w:p>
        </w:tc>
        <w:tc>
          <w:tcPr>
            <w:tcW w:type="dxa" w:w="2880"/>
          </w:tcPr>
          <w:p>
            <w:r>
              <w:t>string</w:t>
            </w:r>
          </w:p>
        </w:tc>
        <w:tc>
          <w:tcPr>
            <w:tcW w:type="dxa" w:w="2880"/>
          </w:tcPr>
          <w:p>
            <w:r>
              <w:t>Email addresses. (Documentation states: “To be passed as a JSON string”.)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"Errors": [],</w:t>
        <w:br/>
        <w:t xml:space="preserve"> "Message": "Contacts successfully added. Add more contacts below.",</w:t>
        <w:br/>
        <w:t xml:space="preserve"> "Status": "1",</w:t>
        <w:br/>
        <w:t xml:space="preserve"> "TotalAdded":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containing details (e.g., filename, listID, etc.).</w:t>
            </w:r>
          </w:p>
        </w:tc>
      </w:tr>
      <w:tr>
        <w:tc>
          <w:tcPr>
            <w:tcW w:type="dxa" w:w="2880"/>
          </w:tcPr>
          <w:p>
            <w:r>
              <w:t>Response.Errors</w:t>
            </w:r>
          </w:p>
        </w:tc>
        <w:tc>
          <w:tcPr>
            <w:tcW w:type="dxa" w:w="2880"/>
          </w:tcPr>
          <w:p>
            <w:r>
              <w:t>array</w:t>
            </w:r>
          </w:p>
        </w:tc>
        <w:tc>
          <w:tcPr>
            <w:tcW w:type="dxa" w:w="2880"/>
          </w:tcPr>
          <w:p>
            <w:r>
              <w:t>Error data array (documented as ErrorData).</w:t>
            </w:r>
          </w:p>
        </w:tc>
      </w:tr>
      <w:tr>
        <w:tc>
          <w:tcPr>
            <w:tcW w:type="dxa" w:w="2880"/>
          </w:tcPr>
          <w:p>
            <w:r>
              <w:t>Response.Count</w:t>
            </w:r>
          </w:p>
        </w:tc>
        <w:tc>
          <w:tcPr>
            <w:tcW w:type="dxa" w:w="2880"/>
          </w:tcPr>
          <w:p>
            <w:r>
              <w:t>string</w:t>
            </w:r>
          </w:p>
        </w:tc>
        <w:tc>
          <w:tcPr>
            <w:tcW w:type="dxa" w:w="2880"/>
          </w:tcPr>
          <w:p>
            <w:r>
              <w:t>Total found.</w:t>
            </w:r>
          </w:p>
        </w:tc>
      </w:tr>
      <w:tr>
        <w:tc>
          <w:tcPr>
            <w:tcW w:type="dxa" w:w="2880"/>
          </w:tcPr>
          <w:p>
            <w:r>
              <w:t>Response.TotalAdded</w:t>
            </w:r>
          </w:p>
        </w:tc>
        <w:tc>
          <w:tcPr>
            <w:tcW w:type="dxa" w:w="2880"/>
          </w:tcPr>
          <w:p>
            <w:r>
              <w:t>string</w:t>
            </w:r>
          </w:p>
        </w:tc>
        <w:tc>
          <w:tcPr>
            <w:tcW w:type="dxa" w:w="2880"/>
          </w:tcPr>
          <w:p>
            <w:r>
              <w:t>Total contacts added.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'https://clientapi.benchmarkemail.com/Contact/12345/ContactDetails/CSV/Verified' \</w:t>
        <w:br/>
        <w:t xml:space="preserve"> --header 'Accept: application/json' \</w:t>
        <w:br/>
        <w:t xml:space="preserve"> --header 'Content-Type: application/json' \</w:t>
        <w:br/>
        <w:t xml:space="preserve"> --data '{</w:t>
        <w:br/>
        <w:t xml:space="preserve"> "EmailIDs": "test.user@example.com"</w:t>
        <w:br/>
        <w:t xml:space="preserve">  }'</w:t>
      </w:r>
    </w:p>
    <w:p>
      <w:pPr>
        <w:pStyle w:val="Heading3"/>
      </w:pPr>
      <w:r>
        <w:t>Example Usage</w:t>
      </w:r>
    </w:p>
    <w:p>
      <w:pPr>
        <w:pStyle w:val="Heading3"/>
      </w:pPr>
      <w:r>
        <w:t>Example 1: Add one verified email address</w:t>
      </w:r>
    </w:p>
    <w:p>
      <w:r>
        <w:rPr>
          <w:b/>
          <w:color w:val="666666"/>
          <w:sz w:val="16"/>
        </w:rPr>
        <w:t>[bash]</w:t>
      </w:r>
    </w:p>
    <w:p>
      <w:pPr>
        <w:shd w:fill="F2F2F2" w:val="clear"/>
      </w:pPr>
      <w:r>
        <w:rPr>
          <w:rFonts w:ascii="Courier New" w:hAnsi="Courier New"/>
          <w:sz w:val="17"/>
        </w:rPr>
        <w:t>curl -X POST \</w:t>
        <w:br/>
        <w:t xml:space="preserve"> 'https://clientapi.benchmarkemail.com/Contact/12345/ContactDetails/CSV/Verified' \</w:t>
        <w:br/>
        <w:t xml:space="preserve"> -H 'Accept: application/json' \</w:t>
        <w:br/>
        <w:t xml:space="preserve"> -H 'Content-Type: application/json' \</w:t>
        <w:br/>
        <w:t xml:space="preserve"> -d '{"EmailIDs":"verified.person@example.com"}'</w:t>
      </w:r>
    </w:p>
    <w:p>
      <w:pPr>
        <w:pStyle w:val="Heading3"/>
      </w:pPr>
      <w:r>
        <w:t>Example 2: Add a set of email addresses (as a single string)</w:t>
      </w:r>
    </w:p>
    <w:p>
      <w:r>
        <w:rPr>
          <w:b/>
          <w:color w:val="666666"/>
          <w:sz w:val="16"/>
        </w:rPr>
        <w:t>[bash]</w:t>
      </w:r>
    </w:p>
    <w:p>
      <w:pPr>
        <w:shd w:fill="F2F2F2" w:val="clear"/>
      </w:pPr>
      <w:r>
        <w:rPr>
          <w:rFonts w:ascii="Courier New" w:hAnsi="Courier New"/>
          <w:sz w:val="17"/>
        </w:rPr>
        <w:t>curl -X POST \</w:t>
        <w:br/>
        <w:t xml:space="preserve"> 'https://clientapi.benchmarkemail.com/Contact/12345/ContactDetails/CSV/Verified' \</w:t>
        <w:br/>
        <w:t xml:space="preserve"> -H 'Accept: application/json' \</w:t>
        <w:br/>
        <w:t xml:space="preserve"> -H 'Content-Type: application/json' \</w:t>
        <w:br/>
        <w:t xml:space="preserve"> -d '{"EmailIDs":"a@example.com,b@example.com,c@example.com"}'</w:t>
      </w:r>
    </w:p>
    <w:p>
      <w:pPr>
        <w:pStyle w:val="Heading3"/>
      </w:pPr>
      <w:r>
        <w:t>Notes</w:t>
      </w:r>
    </w:p>
    <w:p>
      <w:pPr>
        <w:pStyle w:val="ListBullet"/>
      </w:pPr>
      <w:r>
        <w:t>Authentication headers (e.g., authtoken) are intentionally omitted from this documentation output.</w:t>
      </w:r>
    </w:p>
    <w:p>
      <w:pPr>
        <w:pStyle w:val="ListBullet"/>
      </w:pPr>
      <w:r>
        <w:t>The documentation specifies EmailIDs is a string; if you need to send multiple emails, they may be provided as a single delimited string (delimiter not explicitly specified in the scraped content).</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228. [DELETE] Delete an Email’s ABSplit Campaign</w:t>
      </w:r>
    </w:p>
    <w:p>
      <w:r>
        <w:rPr>
          <w:b/>
        </w:rPr>
        <w:t xml:space="preserve">Endpoint: </w:t>
      </w:r>
      <w:r>
        <w:rPr>
          <w:rFonts w:ascii="Courier New" w:hAnsi="Courier New"/>
          <w:sz w:val="18"/>
        </w:rPr>
        <w:t>/Emails/{{id}}/ABSplit</w:t>
      </w:r>
    </w:p>
    <w:p>
      <w:pPr>
        <w:pStyle w:val="Heading3"/>
      </w:pPr>
      <w:r>
        <w:t>Prerequisites</w:t>
      </w:r>
    </w:p>
    <w:p>
      <w:pPr>
        <w:pStyle w:val="ListBullet"/>
      </w:pPr>
      <w:r>
        <w:t>You must have access to the target email/campaign ID in Benchmark Email.</w:t>
      </w:r>
    </w:p>
    <w:p>
      <w:pPr>
        <w:pStyle w:val="Heading3"/>
      </w:pPr>
      <w:r>
        <w:t>Method</w:t>
      </w:r>
    </w:p>
    <w:p>
      <w:r>
        <w:t>DELETE</w:t>
      </w:r>
    </w:p>
    <w:p>
      <w:pPr>
        <w:pStyle w:val="Heading3"/>
      </w:pPr>
      <w:r>
        <w:t>URL</w:t>
      </w:r>
    </w:p>
    <w:p>
      <w:r>
        <w:t>https://clientapi.benchmarkemail.com/Emails/{{ID}}/ABSplit</w:t>
      </w:r>
    </w:p>
    <w:p>
      <w:pPr>
        <w:pStyle w:val="Heading3"/>
      </w:pPr>
      <w:r>
        <w:t>Description</w:t>
      </w:r>
    </w:p>
    <w:p>
      <w:r>
        <w:t>Deletes the ABSplit campaign associated with a specific email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/Emails//ABSplit or /Emails/ABSplit).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/Emails/12345/ABSplit</w:t>
        <w:br/>
        <w:t>/Emails/abcDEF123/ABSplit</w:t>
      </w:r>
    </w:p>
    <w:p>
      <w:pPr>
        <w:pStyle w:val="Heading3"/>
      </w:pPr>
      <w:r>
        <w:t>Invalid Examples</w:t>
      </w:r>
    </w:p>
    <w:p>
      <w:r>
        <w:rPr>
          <w:b/>
          <w:color w:val="666666"/>
          <w:sz w:val="16"/>
        </w:rPr>
        <w:t>[http]</w:t>
      </w:r>
    </w:p>
    <w:p>
      <w:pPr>
        <w:shd w:fill="F2F2F2" w:val="clear"/>
      </w:pPr>
      <w:r>
        <w:rPr>
          <w:rFonts w:ascii="Courier New" w:hAnsi="Courier New"/>
          <w:sz w:val="17"/>
        </w:rPr>
        <w:t>/Emails//ABSplit</w:t>
        <w:br/>
        <w:t>/Emails/ABSplit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Array of errors (ErrorData).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'https://clientapi.benchmarkemail.com/Emails/12345/ABSplit' \</w:t>
        <w:br/>
        <w:t xml:space="preserve"> --header 'Accept: application/json'</w:t>
      </w:r>
    </w:p>
    <w:p>
      <w:pPr>
        <w:pStyle w:val="Heading3"/>
      </w:pPr>
      <w:r>
        <w:t>Notes</w:t>
      </w:r>
    </w:p>
    <w:p>
      <w:pPr>
        <w:pStyle w:val="ListBullet"/>
      </w:pPr>
      <w:r>
        <w:t>The scraped documentation shows authtoken as a header, but authentication headers are intentionally omitted 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229. [POST] Schedule an Email’s RSS Send (RSS Schedule)</w:t>
      </w:r>
    </w:p>
    <w:p>
      <w:r>
        <w:rPr>
          <w:b/>
        </w:rPr>
        <w:t xml:space="preserve">Endpoint: </w:t>
      </w:r>
      <w:r>
        <w:rPr>
          <w:rFonts w:ascii="Courier New" w:hAnsi="Courier New"/>
          <w:sz w:val="18"/>
        </w:rPr>
        <w:t>/Emails/{{id}}/RSSSchedule</w:t>
      </w:r>
    </w:p>
    <w:p>
      <w:pPr>
        <w:pStyle w:val="Heading3"/>
      </w:pPr>
      <w:r>
        <w:t>Prerequisites</w:t>
      </w:r>
    </w:p>
    <w:p>
      <w:pPr>
        <w:pStyle w:val="ListBullet"/>
      </w:pPr>
      <w:r>
        <w:t>You must have an existing Email created in Benchmark Email and know its email ID.</w:t>
      </w:r>
    </w:p>
    <w:p>
      <w:pPr>
        <w:pStyle w:val="Heading3"/>
      </w:pPr>
      <w:r>
        <w:t>Method</w:t>
      </w:r>
    </w:p>
    <w:p>
      <w:r>
        <w:t>POST</w:t>
      </w:r>
    </w:p>
    <w:p>
      <w:pPr>
        <w:pStyle w:val="Heading3"/>
      </w:pPr>
      <w:r>
        <w:t>URL</w:t>
      </w:r>
    </w:p>
    <w:p>
      <w:r>
        <w:t>https://clientapi.benchmarkemail.com/Emails/{{ID}}/RSSSchedule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existing email (by ID) to be sent as an RSS email on a recurring cadence (daily, weekly, half-monthly, or monthly) at a specified time and timezone.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/Emails//RSSSchedule or /Emails/RSSSchedule).</w:t>
      </w:r>
    </w:p>
    <w:p>
      <w:pPr>
        <w:pStyle w:val="ListBullet"/>
      </w:pPr>
      <w:r>
        <w:t>Always construct the path as /Emails/{{ID}}/RSSSchedule,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/Emails/12345/RSSSchedule</w:t>
        <w:br/>
        <w:t>/Emails/abcDEF-001/RSSSchedule</w:t>
      </w:r>
    </w:p>
    <w:p>
      <w:pPr>
        <w:pStyle w:val="Heading3"/>
      </w:pPr>
      <w:r>
        <w:t>Invalid Examples</w:t>
      </w:r>
    </w:p>
    <w:p>
      <w:r>
        <w:rPr>
          <w:b/>
          <w:color w:val="666666"/>
          <w:sz w:val="16"/>
        </w:rPr>
        <w:t>[http]</w:t>
      </w:r>
    </w:p>
    <w:p>
      <w:pPr>
        <w:shd w:fill="F2F2F2" w:val="clear"/>
      </w:pPr>
      <w:r>
        <w:rPr>
          <w:rFonts w:ascii="Courier New" w:hAnsi="Courier New"/>
          <w:sz w:val="17"/>
        </w:rPr>
        <w:t>/Emails//RSSSchedule</w:t>
        <w:br/>
        <w:t>/Emails/RSSSchedule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Schedule type. Allowed values: 1 = Every Day, 7 = Weekly, 15 = Half Monthly, 30 = Monthly.</w:t>
            </w:r>
          </w:p>
        </w:tc>
      </w:tr>
      <w:tr>
        <w:tc>
          <w:tcPr>
            <w:tcW w:type="dxa" w:w="2880"/>
          </w:tcPr>
          <w:p>
            <w:r>
              <w:t>ScheduleTime</w:t>
            </w:r>
          </w:p>
        </w:tc>
        <w:tc>
          <w:tcPr>
            <w:tcW w:type="dxa" w:w="2880"/>
          </w:tcPr>
          <w:p>
            <w:r>
              <w:t>string</w:t>
            </w:r>
          </w:p>
        </w:tc>
        <w:tc>
          <w:tcPr>
            <w:tcW w:type="dxa" w:w="2880"/>
          </w:tcPr>
          <w:p>
            <w:r>
              <w:t>Schedule time (example: "12:00").</w:t>
            </w:r>
          </w:p>
        </w:tc>
      </w:tr>
      <w:tr>
        <w:tc>
          <w:tcPr>
            <w:tcW w:type="dxa" w:w="2880"/>
          </w:tcPr>
          <w:p>
            <w:r>
              <w:t>ScheduleInterval</w:t>
            </w:r>
          </w:p>
        </w:tc>
        <w:tc>
          <w:tcPr>
            <w:tcW w:type="dxa" w:w="2880"/>
          </w:tcPr>
          <w:p>
            <w:r>
              <w:t>string</w:t>
            </w:r>
          </w:p>
        </w:tc>
        <w:tc>
          <w:tcPr>
            <w:tcW w:type="dxa" w:w="2880"/>
          </w:tcPr>
          <w:p>
            <w:r>
              <w:t>Days on which it should be allowed to send. Day codes: 1 Sunday, 2 Monday, 3 Tuesday, 4 Wednesday, 5 Thursday, 6 Friday, 7 Saturday. For every day, use 1234567.</w:t>
            </w:r>
          </w:p>
        </w:tc>
      </w:tr>
      <w:tr>
        <w:tc>
          <w:tcPr>
            <w:tcW w:type="dxa" w:w="2880"/>
          </w:tcPr>
          <w:p>
            <w:r>
              <w:t>TimeZone</w:t>
            </w:r>
          </w:p>
        </w:tc>
        <w:tc>
          <w:tcPr>
            <w:tcW w:type="dxa" w:w="2880"/>
          </w:tcPr>
          <w:p>
            <w:r>
              <w:t>string</w:t>
            </w:r>
          </w:p>
        </w:tc>
        <w:tc>
          <w:tcPr>
            <w:tcW w:type="dxa" w:w="2880"/>
          </w:tcPr>
          <w:p>
            <w:r>
              <w:t>Timezone of the schedule (example: "IST").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Errors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'https://clientapi.benchmarkemail.com/Emails/12345/RSSSchedule' \</w:t>
        <w:br/>
        <w:t xml:space="preserve"> --header 'Accept: application/json' \</w:t>
        <w:br/>
        <w:t xml:space="preserve"> --header 'Content-Type: application/json' \</w:t>
        <w:br/>
        <w:t xml:space="preserve"> --data '{</w:t>
        <w:br/>
        <w:t xml:space="preserve"> "Schedule": "1",</w:t>
        <w:br/>
        <w:t xml:space="preserve"> "ScheduleInterval": "1234567",</w:t>
        <w:br/>
        <w:t xml:space="preserve"> "ScheduleTime": "12:00",</w:t>
        <w:br/>
        <w:t xml:space="preserve"> "TimeZone": "IST"</w:t>
        <w:br/>
        <w:t xml:space="preserve">  }'</w:t>
      </w:r>
    </w:p>
    <w:p>
      <w:pPr>
        <w:pStyle w:val="Heading3"/>
      </w:pPr>
      <w:r>
        <w:t>Example Usage</w:t>
      </w:r>
    </w:p>
    <w:p>
      <w:pPr>
        <w:pStyle w:val="Heading3"/>
      </w:pPr>
      <w:r>
        <w:t>Example 1: Daily RSS schedule (every day)</w:t>
      </w:r>
    </w:p>
    <w:p>
      <w:r>
        <w:rPr>
          <w:b/>
          <w:color w:val="666666"/>
          <w:sz w:val="16"/>
        </w:rPr>
        <w:t>[bash]</w:t>
      </w:r>
    </w:p>
    <w:p>
      <w:pPr>
        <w:shd w:fill="F2F2F2" w:val="clear"/>
      </w:pPr>
      <w:r>
        <w:rPr>
          <w:rFonts w:ascii="Courier New" w:hAnsi="Courier New"/>
          <w:sz w:val="17"/>
        </w:rPr>
        <w:t>curl -X POST \</w:t>
        <w:br/>
        <w:t xml:space="preserve"> 'https://clientapi.benchmarkemail.com/Emails/12345/RSSSchedule' \</w:t>
        <w:br/>
        <w:t xml:space="preserve"> -H 'Accept: application/json' \</w:t>
        <w:br/>
        <w:t xml:space="preserve"> -H 'Content-Type: application/json' \</w:t>
        <w:br/>
        <w:t xml:space="preserve"> -d '{</w:t>
        <w:br/>
        <w:t xml:space="preserve"> "Schedule": "1",</w:t>
        <w:br/>
        <w:t xml:space="preserve"> "ScheduleInterval": "1234567",</w:t>
        <w:br/>
        <w:t xml:space="preserve"> "ScheduleTime": "12:00",</w:t>
        <w:br/>
        <w:t xml:space="preserve"> "TimeZone": "IST"</w:t>
        <w:br/>
        <w:t xml:space="preserve">  }'</w:t>
      </w:r>
    </w:p>
    <w:p>
      <w:pPr>
        <w:pStyle w:val="Heading3"/>
      </w:pPr>
      <w:r>
        <w:t>Example 2: Weekly schedule (send on Mondays only)</w:t>
      </w:r>
    </w:p>
    <w:p>
      <w:r>
        <w:rPr>
          <w:b/>
          <w:color w:val="666666"/>
          <w:sz w:val="16"/>
        </w:rPr>
        <w:t>[bash]</w:t>
      </w:r>
    </w:p>
    <w:p>
      <w:pPr>
        <w:shd w:fill="F2F2F2" w:val="clear"/>
      </w:pPr>
      <w:r>
        <w:rPr>
          <w:rFonts w:ascii="Courier New" w:hAnsi="Courier New"/>
          <w:sz w:val="17"/>
        </w:rPr>
        <w:t>curl -X POST \</w:t>
        <w:br/>
        <w:t xml:space="preserve"> 'https://clientapi.benchmarkemail.com/Emails/12345/RSSSchedule' \</w:t>
        <w:br/>
        <w:t xml:space="preserve"> -H 'Accept: application/json' \</w:t>
        <w:br/>
        <w:t xml:space="preserve"> -H 'Content-Type: application/json' \</w:t>
        <w:br/>
        <w:t xml:space="preserve"> -d '{</w:t>
        <w:br/>
        <w:t xml:space="preserve"> "Schedule": "7",</w:t>
        <w:br/>
        <w:t xml:space="preserve"> "ScheduleInterval": "2",</w:t>
        <w:br/>
        <w:t xml:space="preserve"> "ScheduleTime": "09:30",</w:t>
        <w:br/>
        <w:t xml:space="preserve"> "TimeZone": "IST"</w:t>
        <w:br/>
        <w:t xml:space="preserve">  }'</w:t>
      </w:r>
    </w:p>
    <w:p>
      <w:pPr>
        <w:pStyle w:val="Heading3"/>
      </w:pPr>
      <w:r>
        <w:t>Notes</w:t>
      </w:r>
    </w:p>
    <w:p>
      <w:pPr>
        <w:pStyle w:val="ListBullet"/>
      </w:pPr>
      <w:r>
        <w:t>The documentation indicates an authtoken header exists, but authentication headers are intentionally omitted here.</w:t>
      </w:r>
    </w:p>
    <w:p>
      <w:pPr>
        <w:pStyle w:val="ListBullet"/>
      </w:pPr>
      <w:r>
        <w:t>ScheduleInterval is provided as a concatenated string of day codes (e.g., "135" for Sunday, Tuesday, Thursday).</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230. [GET] Get Image Details</w:t>
      </w:r>
    </w:p>
    <w:p>
      <w:r>
        <w:rPr>
          <w:b/>
        </w:rPr>
        <w:t xml:space="preserve">Endpoint: </w:t>
      </w:r>
      <w:r>
        <w:rPr>
          <w:rFonts w:ascii="Courier New" w:hAnsi="Courier New"/>
          <w:sz w:val="18"/>
        </w:rPr>
        <w:t>/Images/{{imageId}}</w:t>
      </w:r>
    </w:p>
    <w:p>
      <w:pPr>
        <w:pStyle w:val="Heading3"/>
      </w:pPr>
      <w:r>
        <w:t>Prerequisites</w:t>
      </w:r>
    </w:p>
    <w:p>
      <w:pPr>
        <w:pStyle w:val="ListBullet"/>
      </w:pPr>
      <w:r>
        <w:t>You must have access to the Images feature in Benchmark Email (permission to view image library items).</w:t>
      </w:r>
    </w:p>
    <w:p>
      <w:pPr>
        <w:pStyle w:val="ListBullet"/>
      </w:pPr>
      <w:r>
        <w:t>You must know the target image’s ID (ImageID).</w:t>
      </w:r>
    </w:p>
    <w:p>
      <w:pPr>
        <w:pStyle w:val="Heading3"/>
      </w:pPr>
      <w:r>
        <w:t>Method</w:t>
      </w:r>
    </w:p>
    <w:p>
      <w:r>
        <w:t>GET</w:t>
      </w:r>
    </w:p>
    <w:p>
      <w:pPr>
        <w:pStyle w:val="Heading3"/>
      </w:pPr>
      <w:r>
        <w:t>URL</w:t>
      </w:r>
    </w:p>
    <w:p>
      <w:r>
        <w:t>https://clientapi.benchmarkemail.com/Images/{{ImageID}}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metadata/details for a single image in the account’s image library, including dimensions, file size, type, and a public URL.</w:t>
      </w:r>
    </w:p>
    <w:p>
      <w:pPr>
        <w:pStyle w:val="Heading3"/>
      </w:pPr>
      <w:r>
        <w:t>Enforcement Rules</w:t>
      </w:r>
    </w:p>
    <w:p>
      <w:pPr>
        <w:pStyle w:val="ListBullet"/>
      </w:pPr>
      <w:r>
        <w:t>The ImageID path parameter must always be present and must be a non-empty string.</w:t>
      </w:r>
    </w:p>
    <w:p>
      <w:pPr>
        <w:pStyle w:val="ListBullet"/>
      </w:pPr>
      <w:r>
        <w:t>Always construct the path as /Images/{{ImageID}}.</w:t>
      </w:r>
    </w:p>
    <w:p>
      <w:pPr>
        <w:pStyle w:val="ListBullet"/>
      </w:pPr>
      <w:r>
        <w:t>Do not call the API with a missing or empty ImageID (e.g., avoid /Images/).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/Images/4144772</w:t>
        <w:br/>
        <w:t>/Images/abc123</w:t>
      </w:r>
    </w:p>
    <w:p>
      <w:pPr>
        <w:pStyle w:val="Heading3"/>
      </w:pPr>
      <w:r>
        <w:t>Invalid Examples</w:t>
      </w:r>
    </w:p>
    <w:p>
      <w:r>
        <w:rPr>
          <w:b/>
          <w:color w:val="666666"/>
          <w:sz w:val="16"/>
        </w:rPr>
        <w:t>[http]</w:t>
      </w:r>
    </w:p>
    <w:p>
      <w:pPr>
        <w:shd w:fill="F2F2F2" w:val="clear"/>
      </w:pPr>
      <w:r>
        <w:rPr>
          <w:rFonts w:ascii="Courier New" w:hAnsi="Courier New"/>
          <w:sz w:val="17"/>
        </w:rPr>
        <w:t>/Images/</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ImageID</w:t>
            </w:r>
          </w:p>
        </w:tc>
        <w:tc>
          <w:tcPr>
            <w:tcW w:type="dxa" w:w="2880"/>
          </w:tcPr>
          <w:p>
            <w:r>
              <w:t>string</w:t>
            </w:r>
          </w:p>
        </w:tc>
        <w:tc>
          <w:tcPr>
            <w:tcW w:type="dxa" w:w="2880"/>
          </w:tcPr>
          <w:p>
            <w:r>
              <w:t>Image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"Height": 353,</w:t>
        <w:br/>
        <w:t xml:space="preserve"> "ID": "4144772",</w:t>
        <w:br/>
        <w:t xml:space="preserve"> "Name": "2E_71.jpg",</w:t>
        <w:br/>
        <w:t xml:space="preserve"> "Size": 19068,</w:t>
        <w:br/>
        <w:t xml:space="preserve"> "Type": "jpg",</w:t>
        <w:br/>
        <w:t xml:space="preserve"> "URL": "http://images.benchmarkemail.com/client553754/image4144772.jpg",</w:t>
        <w:br/>
        <w:t xml:space="preserve"> "Width": 353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image details.</w:t>
            </w:r>
          </w:p>
        </w:tc>
      </w:tr>
      <w:tr>
        <w:tc>
          <w:tcPr>
            <w:tcW w:type="dxa" w:w="2880"/>
          </w:tcPr>
          <w:p>
            <w:r>
              <w:t>Response.Height</w:t>
            </w:r>
          </w:p>
        </w:tc>
        <w:tc>
          <w:tcPr>
            <w:tcW w:type="dxa" w:w="2880"/>
          </w:tcPr>
          <w:p>
            <w:r>
              <w:t>number</w:t>
            </w:r>
          </w:p>
        </w:tc>
        <w:tc>
          <w:tcPr>
            <w:tcW w:type="dxa" w:w="2880"/>
          </w:tcPr>
          <w:p>
            <w:r>
              <w:t>Height of the image.</w:t>
            </w:r>
          </w:p>
        </w:tc>
      </w:tr>
      <w:tr>
        <w:tc>
          <w:tcPr>
            <w:tcW w:type="dxa" w:w="2880"/>
          </w:tcPr>
          <w:p>
            <w:r>
              <w:t>Response.ID</w:t>
            </w:r>
          </w:p>
        </w:tc>
        <w:tc>
          <w:tcPr>
            <w:tcW w:type="dxa" w:w="2880"/>
          </w:tcPr>
          <w:p>
            <w:r>
              <w:t>string</w:t>
            </w:r>
          </w:p>
        </w:tc>
        <w:tc>
          <w:tcPr>
            <w:tcW w:type="dxa" w:w="2880"/>
          </w:tcPr>
          <w:p>
            <w:r>
              <w:t>Image ID.</w:t>
            </w:r>
          </w:p>
        </w:tc>
      </w:tr>
      <w:tr>
        <w:tc>
          <w:tcPr>
            <w:tcW w:type="dxa" w:w="2880"/>
          </w:tcPr>
          <w:p>
            <w:r>
              <w:t>Response.Name</w:t>
            </w:r>
          </w:p>
        </w:tc>
        <w:tc>
          <w:tcPr>
            <w:tcW w:type="dxa" w:w="2880"/>
          </w:tcPr>
          <w:p>
            <w:r>
              <w:t>string</w:t>
            </w:r>
          </w:p>
        </w:tc>
        <w:tc>
          <w:tcPr>
            <w:tcW w:type="dxa" w:w="2880"/>
          </w:tcPr>
          <w:p>
            <w:r>
              <w:t>Name of image.</w:t>
            </w:r>
          </w:p>
        </w:tc>
      </w:tr>
      <w:tr>
        <w:tc>
          <w:tcPr>
            <w:tcW w:type="dxa" w:w="2880"/>
          </w:tcPr>
          <w:p>
            <w:r>
              <w:t>Response.Size</w:t>
            </w:r>
          </w:p>
        </w:tc>
        <w:tc>
          <w:tcPr>
            <w:tcW w:type="dxa" w:w="2880"/>
          </w:tcPr>
          <w:p>
            <w:r>
              <w:t>number</w:t>
            </w:r>
          </w:p>
        </w:tc>
        <w:tc>
          <w:tcPr>
            <w:tcW w:type="dxa" w:w="2880"/>
          </w:tcPr>
          <w:p>
            <w:r>
              <w:t>Size of image.</w:t>
            </w:r>
          </w:p>
        </w:tc>
      </w:tr>
      <w:tr>
        <w:tc>
          <w:tcPr>
            <w:tcW w:type="dxa" w:w="2880"/>
          </w:tcPr>
          <w:p>
            <w:r>
              <w:t>Response.Type</w:t>
            </w:r>
          </w:p>
        </w:tc>
        <w:tc>
          <w:tcPr>
            <w:tcW w:type="dxa" w:w="2880"/>
          </w:tcPr>
          <w:p>
            <w:r>
              <w:t>string</w:t>
            </w:r>
          </w:p>
        </w:tc>
        <w:tc>
          <w:tcPr>
            <w:tcW w:type="dxa" w:w="2880"/>
          </w:tcPr>
          <w:p>
            <w:r>
              <w:t>Type of image (e.g., jpg).</w:t>
            </w:r>
          </w:p>
        </w:tc>
      </w:tr>
      <w:tr>
        <w:tc>
          <w:tcPr>
            <w:tcW w:type="dxa" w:w="2880"/>
          </w:tcPr>
          <w:p>
            <w:r>
              <w:t>Response.URL</w:t>
            </w:r>
          </w:p>
        </w:tc>
        <w:tc>
          <w:tcPr>
            <w:tcW w:type="dxa" w:w="2880"/>
          </w:tcPr>
          <w:p>
            <w:r>
              <w:t>string</w:t>
            </w:r>
          </w:p>
        </w:tc>
        <w:tc>
          <w:tcPr>
            <w:tcW w:type="dxa" w:w="2880"/>
          </w:tcPr>
          <w:p>
            <w:r>
              <w:t>URL of the image.</w:t>
            </w:r>
          </w:p>
        </w:tc>
      </w:tr>
      <w:tr>
        <w:tc>
          <w:tcPr>
            <w:tcW w:type="dxa" w:w="2880"/>
          </w:tcPr>
          <w:p>
            <w:r>
              <w:t>Response.Width</w:t>
            </w:r>
          </w:p>
        </w:tc>
        <w:tc>
          <w:tcPr>
            <w:tcW w:type="dxa" w:w="2880"/>
          </w:tcPr>
          <w:p>
            <w:r>
              <w:t>number</w:t>
            </w:r>
          </w:p>
        </w:tc>
        <w:tc>
          <w:tcPr>
            <w:tcW w:type="dxa" w:w="2880"/>
          </w:tcPr>
          <w:p>
            <w:r>
              <w:t>Width of the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'https://clientapi.benchmarkemail.com/Images/4144772' \</w:t>
        <w:br/>
        <w:t xml:space="preserve"> --header 'Accept: application/json'</w:t>
      </w:r>
    </w:p>
    <w:p>
      <w:pPr>
        <w:pStyle w:val="Heading3"/>
      </w:pPr>
      <w:r>
        <w:t>Example Usage</w:t>
      </w:r>
    </w:p>
    <w:p>
      <w:pPr>
        <w:pStyle w:val="Heading3"/>
      </w:pPr>
      <w:r>
        <w:t>Example 1: Fetch details for a known image ID</w:t>
      </w:r>
    </w:p>
    <w:p>
      <w:r>
        <w:rPr>
          <w:b/>
          <w:color w:val="666666"/>
          <w:sz w:val="16"/>
        </w:rPr>
        <w:t>[bash]</w:t>
      </w:r>
    </w:p>
    <w:p>
      <w:pPr>
        <w:shd w:fill="F2F2F2" w:val="clear"/>
      </w:pPr>
      <w:r>
        <w:rPr>
          <w:rFonts w:ascii="Courier New" w:hAnsi="Courier New"/>
          <w:sz w:val="17"/>
        </w:rPr>
        <w:t>curl -s 'https://clientapi.benchmarkemail.com/Images/4144772' \</w:t>
        <w:br/>
        <w:t xml:space="preserve"> -H 'Accept: application/json'</w:t>
      </w:r>
    </w:p>
    <w:p>
      <w:pPr>
        <w:pStyle w:val="Heading3"/>
      </w:pPr>
      <w:r>
        <w:t>Example 2: Use the response URL to display/download the image</w:t>
      </w:r>
    </w:p>
    <w:p>
      <w:r>
        <w:rPr>
          <w:b/>
          <w:color w:val="666666"/>
          <w:sz w:val="16"/>
        </w:rPr>
        <w:t>[bash]</w:t>
      </w:r>
    </w:p>
    <w:p>
      <w:pPr>
        <w:shd w:fill="F2F2F2" w:val="clear"/>
      </w:pPr>
      <w:r>
        <w:rPr>
          <w:rFonts w:ascii="Courier New" w:hAnsi="Courier New"/>
          <w:sz w:val="17"/>
        </w:rPr>
        <w:t># 1) Get the image metadata</w:t>
        <w:br/>
        <w:t>curl -s 'https://clientapi.benchmarkemail.com/Images/4144772' -H 'Accept: application/json'</w:t>
        <w:br/>
        <w:br/>
        <w:t># 2) Then download using the returned Response.URL (example shown from docs)</w:t>
        <w:br/>
        <w:t>curl -L 'http://images.benchmarkemail.com/client553754/image4144772.jpg' -o '2E_71.jpg'</w:t>
      </w:r>
    </w:p>
    <w:p>
      <w:pPr>
        <w:pStyle w:val="Heading3"/>
      </w:pPr>
      <w:r>
        <w:t>Notes</w:t>
      </w:r>
    </w:p>
    <w:p>
      <w:pPr>
        <w:pStyle w:val="ListBullet"/>
      </w:pPr>
      <w:r>
        <w:t>The documentation lists an authtoken header, but authentication headers are intentionally omitted here.</w:t>
      </w:r>
    </w:p>
    <w:p>
      <w:pPr>
        <w:pStyle w:val="ListBullet"/>
      </w:pPr>
      <w:r>
        <w:t>The response is wrapped under a top-level Response object (preserve casing as shown).</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[GET] List Images — /Images/</w:t>
      </w:r>
    </w:p>
    <w:p>
      <w:pPr>
        <w:pStyle w:val="ListBullet"/>
      </w:pPr>
      <w:r>
        <w:t>[PATCH] Update an Image — /Images/{{imageId}}</w:t>
      </w:r>
    </w:p>
    <w:p>
      <w:pPr>
        <w:pStyle w:val="ListBullet"/>
      </w:pPr>
      <w:r>
        <w:t>[GET] Get Account Image Hosting Summary — /Images/Summary</w:t>
      </w:r>
    </w:p>
    <w:p>
      <w:pPr>
        <w:pStyle w:val="ListBullet"/>
      </w:pPr>
      <w:r>
        <w:t>[POST] Upload an Image — /Images/</w:t>
      </w:r>
    </w:p>
    <w:p>
      <w:r>
        <w:br w:type="page"/>
      </w:r>
    </w:p>
    <w:p>
      <w:pPr>
        <w:pStyle w:val="Heading2"/>
      </w:pPr>
      <w:r>
        <w:t>231. [GET] List Inbox Items</w:t>
      </w:r>
    </w:p>
    <w:p>
      <w:r>
        <w:rPr>
          <w:b/>
        </w:rPr>
        <w:t xml:space="preserve">Endpoint: </w:t>
      </w:r>
      <w:r>
        <w:rPr>
          <w:rFonts w:ascii="Courier New" w:hAnsi="Courier New"/>
          <w:sz w:val="18"/>
        </w:rPr>
        <w:t>/Inbox/</w:t>
      </w:r>
    </w:p>
    <w:p>
      <w:pPr>
        <w:pStyle w:val="Heading3"/>
      </w:pPr>
      <w:r>
        <w:t>Prerequisites</w:t>
      </w:r>
    </w:p>
    <w:p>
      <w:pPr>
        <w:pStyle w:val="ListBullet"/>
      </w:pPr>
      <w:r>
        <w:t>Must have access/permissions to retrieve Inbox data in the Benchmark Email account</w:t>
      </w:r>
    </w:p>
    <w:p>
      <w:pPr>
        <w:pStyle w:val="Heading3"/>
      </w:pPr>
      <w:r>
        <w:t>Method</w:t>
      </w:r>
    </w:p>
    <w:p>
      <w:r>
        <w:t>GET</w:t>
      </w:r>
    </w:p>
    <w:p>
      <w:pPr>
        <w:pStyle w:val="Heading3"/>
      </w:pPr>
      <w:r>
        <w:t>URL</w:t>
      </w:r>
    </w:p>
    <w:p>
      <w:r>
        <w:t>https://clientapi.benchmarkemail.com/Inbox/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Inbox items. Supports filtering by name, filtering by completion status, and sorting by a specified column and order.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Order-by column.</w:t>
            </w:r>
          </w:p>
        </w:tc>
      </w:tr>
      <w:tr>
        <w:tc>
          <w:tcPr>
            <w:tcW w:type="dxa" w:w="2880"/>
          </w:tcPr>
          <w:p>
            <w:r>
              <w:t>SortOrder</w:t>
            </w:r>
          </w:p>
        </w:tc>
        <w:tc>
          <w:tcPr>
            <w:tcW w:type="dxa" w:w="2880"/>
          </w:tcPr>
          <w:p>
            <w:r>
              <w:t>string</w:t>
            </w:r>
          </w:p>
        </w:tc>
        <w:tc>
          <w:tcPr>
            <w:tcW w:type="dxa" w:w="2880"/>
          </w:tcPr>
          <w:p>
            <w:r>
              <w:t>Sort direction. Allowed values: ASC or DESC.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Completed (1) or not (0).</w:t>
            </w:r>
          </w:p>
        </w:tc>
      </w:tr>
      <w:tr>
        <w:tc>
          <w:tcPr>
            <w:tcW w:type="dxa" w:w="2880"/>
          </w:tcPr>
          <w:p>
            <w:r>
              <w:t>Filter</w:t>
            </w:r>
          </w:p>
        </w:tc>
        <w:tc>
          <w:tcPr>
            <w:tcW w:type="dxa" w:w="2880"/>
          </w:tcPr>
          <w:p>
            <w:r>
              <w:t>string</w:t>
            </w:r>
          </w:p>
        </w:tc>
        <w:tc>
          <w:tcPr>
            <w:tcW w:type="dxa" w:w="2880"/>
          </w:tcPr>
          <w:p>
            <w:r>
              <w:t>Filter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15,</w:t>
        <w:br/>
        <w:t xml:space="preserve"> "Data": [</w:t>
        <w:br/>
        <w:t xml:space="preserve"> {</w:t>
        <w:br/>
        <w:t xml:space="preserve"> "CreatedDate": "Mar 07 2017, 03:54 PM",</w:t>
        <w:br/>
        <w:t xml:space="preserve"> "ID": "11333014",</w:t>
        <w:br/>
        <w:t xml:space="preserve"> "Status": "1",</w:t>
        <w:br/>
        <w:t xml:space="preserve"> "TemplateName": "Badge test",</w:t>
        <w:br/>
        <w:t xml:space="preserve"> "TestCount": 2,</w:t>
        <w:br/>
        <w:t xml:space="preserve"> "TestID": "cbf24757-a7cd-439b-984f-55891e540548"</w:t>
        <w:br/>
        <w:t xml:space="preserve"> },</w:t>
        <w:br/>
        <w:t xml:space="preserve"> {</w:t>
        <w:br/>
        <w:t xml:space="preserve"> "CreatedDate": "Mar 06 2017, 03:58 PM",</w:t>
        <w:br/>
        <w:t xml:space="preserve"> "ID": "11333632",</w:t>
        <w:br/>
        <w:t xml:space="preserve"> "Status": "1",</w:t>
        <w:br/>
        <w:t xml:space="preserve"> "TemplateName": "Email Mar 06 2017 222",</w:t>
        <w:br/>
        <w:t xml:space="preserve"> "TestCount": 1,</w:t>
        <w:br/>
        <w:t xml:space="preserve"> "TestID": "d4dee4a2-43de-4308-aac9-69c6d6c2f368"</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Inbox list items returned.</w:t>
            </w:r>
          </w:p>
        </w:tc>
      </w:tr>
      <w:tr>
        <w:tc>
          <w:tcPr>
            <w:tcW w:type="dxa" w:w="2880"/>
          </w:tcPr>
          <w:p>
            <w:r>
              <w:t>Response.Data.CreatedDate</w:t>
            </w:r>
          </w:p>
        </w:tc>
        <w:tc>
          <w:tcPr>
            <w:tcW w:type="dxa" w:w="2880"/>
          </w:tcPr>
          <w:p>
            <w:r>
              <w:t>string</w:t>
            </w:r>
          </w:p>
        </w:tc>
        <w:tc>
          <w:tcPr>
            <w:tcW w:type="dxa" w:w="2880"/>
          </w:tcPr>
          <w:p>
            <w:r>
              <w:t>Created date/time (as returned by API).</w:t>
            </w:r>
          </w:p>
        </w:tc>
      </w:tr>
      <w:tr>
        <w:tc>
          <w:tcPr>
            <w:tcW w:type="dxa" w:w="2880"/>
          </w:tcPr>
          <w:p>
            <w:r>
              <w:t>Response.Data.ID</w:t>
            </w:r>
          </w:p>
        </w:tc>
        <w:tc>
          <w:tcPr>
            <w:tcW w:type="dxa" w:w="2880"/>
          </w:tcPr>
          <w:p>
            <w:r>
              <w:t>string</w:t>
            </w:r>
          </w:p>
        </w:tc>
        <w:tc>
          <w:tcPr>
            <w:tcW w:type="dxa" w:w="2880"/>
          </w:tcPr>
          <w:p>
            <w:r>
              <w:t>Inbox item ID.</w:t>
            </w:r>
          </w:p>
        </w:tc>
      </w:tr>
      <w:tr>
        <w:tc>
          <w:tcPr>
            <w:tcW w:type="dxa" w:w="2880"/>
          </w:tcPr>
          <w:p>
            <w:r>
              <w:t>Response.Data.Status</w:t>
            </w:r>
          </w:p>
        </w:tc>
        <w:tc>
          <w:tcPr>
            <w:tcW w:type="dxa" w:w="2880"/>
          </w:tcPr>
          <w:p>
            <w:r>
              <w:t>string</w:t>
            </w:r>
          </w:p>
        </w:tc>
        <w:tc>
          <w:tcPr>
            <w:tcW w:type="dxa" w:w="2880"/>
          </w:tcPr>
          <w:p>
            <w:r>
              <w:t>Status value for the inbox item (as returned by API).</w:t>
            </w:r>
          </w:p>
        </w:tc>
      </w:tr>
      <w:tr>
        <w:tc>
          <w:tcPr>
            <w:tcW w:type="dxa" w:w="2880"/>
          </w:tcPr>
          <w:p>
            <w:r>
              <w:t>Response.Data.TemplateName</w:t>
            </w:r>
          </w:p>
        </w:tc>
        <w:tc>
          <w:tcPr>
            <w:tcW w:type="dxa" w:w="2880"/>
          </w:tcPr>
          <w:p>
            <w:r>
              <w:t>string</w:t>
            </w:r>
          </w:p>
        </w:tc>
        <w:tc>
          <w:tcPr>
            <w:tcW w:type="dxa" w:w="2880"/>
          </w:tcPr>
          <w:p>
            <w:r>
              <w:t>Template name.</w:t>
            </w:r>
          </w:p>
        </w:tc>
      </w:tr>
      <w:tr>
        <w:tc>
          <w:tcPr>
            <w:tcW w:type="dxa" w:w="2880"/>
          </w:tcPr>
          <w:p>
            <w:r>
              <w:t>Response.Data.TestCount</w:t>
            </w:r>
          </w:p>
        </w:tc>
        <w:tc>
          <w:tcPr>
            <w:tcW w:type="dxa" w:w="2880"/>
          </w:tcPr>
          <w:p>
            <w:r>
              <w:t>number</w:t>
            </w:r>
          </w:p>
        </w:tc>
        <w:tc>
          <w:tcPr>
            <w:tcW w:type="dxa" w:w="2880"/>
          </w:tcPr>
          <w:p>
            <w:r>
              <w:t>Test count.</w:t>
            </w:r>
          </w:p>
        </w:tc>
      </w:tr>
      <w:tr>
        <w:tc>
          <w:tcPr>
            <w:tcW w:type="dxa" w:w="2880"/>
          </w:tcPr>
          <w:p>
            <w:r>
              <w:t>Response.Data.TestID</w:t>
            </w:r>
          </w:p>
        </w:tc>
        <w:tc>
          <w:tcPr>
            <w:tcW w:type="dxa" w:w="2880"/>
          </w:tcPr>
          <w:p>
            <w:r>
              <w:t>string</w:t>
            </w:r>
          </w:p>
        </w:tc>
        <w:tc>
          <w:tcPr>
            <w:tcW w:type="dxa" w:w="2880"/>
          </w:tcPr>
          <w:p>
            <w:r>
              <w:t>Test ID (GUID-like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'https://clientapi.benchmarkemail.com/Inbox/?PageNumber=1&amp;PageSize=10&amp;OrderBy=CreatedDate&amp;SortOrder=DESC&amp;Status=1&amp;Filter=Badge' \</w:t>
        <w:br/>
        <w:t xml:space="preserve"> --header 'Accept: application/json'</w:t>
      </w:r>
    </w:p>
    <w:p>
      <w:pPr>
        <w:pStyle w:val="Heading3"/>
      </w:pPr>
      <w:r>
        <w:t>Example Usage</w:t>
      </w:r>
    </w:p>
    <w:p>
      <w:pPr>
        <w:pStyle w:val="Heading3"/>
      </w:pPr>
      <w:r>
        <w:t>Example 1: Basic pagination + sorting</w:t>
      </w:r>
    </w:p>
    <w:p>
      <w:r>
        <w:rPr>
          <w:b/>
          <w:color w:val="666666"/>
          <w:sz w:val="16"/>
        </w:rPr>
        <w:t>[bash]</w:t>
      </w:r>
    </w:p>
    <w:p>
      <w:pPr>
        <w:shd w:fill="F2F2F2" w:val="clear"/>
      </w:pPr>
      <w:r>
        <w:rPr>
          <w:rFonts w:ascii="Courier New" w:hAnsi="Courier New"/>
          <w:sz w:val="17"/>
        </w:rPr>
        <w:t>curl -s --location 'https://clientapi.benchmarkemail.com/Inbox/?PageNumber=1&amp;PageSize=25&amp;OrderBy=CreatedDate&amp;SortOrder=DESC' \</w:t>
        <w:br/>
        <w:t xml:space="preserve"> -H 'Accept: application/json'</w:t>
      </w:r>
    </w:p>
    <w:p>
      <w:pPr>
        <w:pStyle w:val="Heading3"/>
      </w:pPr>
      <w:r>
        <w:t>Example 2: Only completed items</w:t>
      </w:r>
    </w:p>
    <w:p>
      <w:r>
        <w:rPr>
          <w:b/>
          <w:color w:val="666666"/>
          <w:sz w:val="16"/>
        </w:rPr>
        <w:t>[bash]</w:t>
      </w:r>
    </w:p>
    <w:p>
      <w:pPr>
        <w:shd w:fill="F2F2F2" w:val="clear"/>
      </w:pPr>
      <w:r>
        <w:rPr>
          <w:rFonts w:ascii="Courier New" w:hAnsi="Courier New"/>
          <w:sz w:val="17"/>
        </w:rPr>
        <w:t>curl -s --location 'https://clientapi.benchmarkemail.com/Inbox/?PageNumber=1&amp;PageSize=25&amp;OrderBy=CreatedDate&amp;SortOrder=DESC&amp;Status=1' \</w:t>
        <w:br/>
        <w:t xml:space="preserve"> -H 'Accept: application/json'</w:t>
      </w:r>
    </w:p>
    <w:p>
      <w:pPr>
        <w:pStyle w:val="Heading3"/>
      </w:pPr>
      <w:r>
        <w:t>Example 3: Filter by name</w:t>
      </w:r>
    </w:p>
    <w:p>
      <w:r>
        <w:rPr>
          <w:b/>
          <w:color w:val="666666"/>
          <w:sz w:val="16"/>
        </w:rPr>
        <w:t>[bash]</w:t>
      </w:r>
    </w:p>
    <w:p>
      <w:pPr>
        <w:shd w:fill="F2F2F2" w:val="clear"/>
      </w:pPr>
      <w:r>
        <w:rPr>
          <w:rFonts w:ascii="Courier New" w:hAnsi="Courier New"/>
          <w:sz w:val="17"/>
        </w:rPr>
        <w:t>curl -s --location 'https://clientapi.benchmarkemail.com/Inbox/?PageNumber=1&amp;PageSize=25&amp;OrderBy=TemplateName&amp;SortOrder=ASC&amp;Filter=Oct%2028' \</w:t>
        <w:br/>
        <w:t xml:space="preserve"> -H 'Accept: application/json'</w:t>
      </w:r>
    </w:p>
    <w:p>
      <w:pPr>
        <w:pStyle w:val="Heading3"/>
      </w:pPr>
      <w:r>
        <w:t>Behavior</w:t>
      </w:r>
    </w:p>
    <w:p>
      <w:pPr>
        <w:pStyle w:val="ListBullet"/>
      </w:pPr>
      <w:r>
        <w:t>Validates required query parameters (PageNumber, PageSize, OrderBy, SortOrder).</w:t>
      </w:r>
    </w:p>
    <w:p>
      <w:pPr>
        <w:pStyle w:val="ListBullet"/>
      </w:pPr>
      <w:r>
        <w:t>Applies optional filters (Status, Filter) when provided.</w:t>
      </w:r>
    </w:p>
    <w:p>
      <w:pPr>
        <w:pStyle w:val="ListBullet"/>
      </w:pPr>
      <w:r>
        <w:t>Returns a wrapper object containing the total Count, a Data array, and a Status indicator.</w:t>
      </w:r>
    </w:p>
    <w:p>
      <w:pPr>
        <w:pStyle w:val="Heading3"/>
      </w:pPr>
      <w:r>
        <w:t>Notes</w:t>
      </w:r>
    </w:p>
    <w:p>
      <w:pPr>
        <w:pStyle w:val="ListBullet"/>
      </w:pPr>
      <w:r>
        <w:t>Query parameters must be sent in the URL query string (not in the request body).</w:t>
      </w:r>
    </w:p>
    <w:p>
      <w:pPr>
        <w:pStyle w:val="ListBullet"/>
      </w:pPr>
      <w:r>
        <w:t>The API response includes a top-level Response object that contains Count, Data, and Status.</w:t>
      </w:r>
    </w:p>
    <w:p>
      <w:pPr>
        <w:pStyle w:val="ListBullet"/>
      </w:pPr>
      <w:r>
        <w:t>Status query parameter uses 1 for completed and 0 for not completed.</w:t>
      </w:r>
    </w:p>
    <w:p>
      <w:r>
        <w:br w:type="page"/>
      </w:r>
    </w:p>
    <w:p>
      <w:pPr>
        <w:pStyle w:val="Heading2"/>
      </w:pPr>
      <w:r>
        <w:t>232. [GET] Get Etsy Store Name</w:t>
      </w:r>
    </w:p>
    <w:p>
      <w:r>
        <w:rPr>
          <w:b/>
        </w:rPr>
        <w:t xml:space="preserve">Endpoint: </w:t>
      </w:r>
      <w:r>
        <w:rPr>
          <w:rFonts w:ascii="Courier New" w:hAnsi="Courier New"/>
          <w:sz w:val="18"/>
        </w:rPr>
        <w:t>/Integration/Etsy</w:t>
      </w:r>
    </w:p>
    <w:p>
      <w:pPr>
        <w:pStyle w:val="Heading3"/>
      </w:pPr>
      <w:r>
        <w:t>Prerequisites</w:t>
      </w:r>
    </w:p>
    <w:p>
      <w:pPr>
        <w:pStyle w:val="ListBullet"/>
      </w:pPr>
      <w:r>
        <w:t>Must have access to the Etsy integration in Benchmark Email</w:t>
      </w:r>
    </w:p>
    <w:p>
      <w:pPr>
        <w:pStyle w:val="Heading3"/>
      </w:pPr>
      <w:r>
        <w:t>Method</w:t>
      </w:r>
    </w:p>
    <w:p>
      <w:r>
        <w:t>GET</w:t>
      </w:r>
    </w:p>
    <w:p>
      <w:pPr>
        <w:pStyle w:val="Heading3"/>
      </w:pPr>
      <w:r>
        <w:t>URL</w:t>
      </w:r>
    </w:p>
    <w:p>
      <w:r>
        <w:t>https://clientapi.benchmarkemail.com/Integration/Etsy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connected Etsy store name for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"My Etsy Store",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response details.</w:t>
            </w:r>
          </w:p>
        </w:tc>
      </w:tr>
      <w:tr>
        <w:tc>
          <w:tcPr>
            <w:tcW w:type="dxa" w:w="2880"/>
          </w:tcPr>
          <w:p>
            <w:r>
              <w:t>Response.ErrorStatus</w:t>
            </w:r>
          </w:p>
        </w:tc>
        <w:tc>
          <w:tcPr>
            <w:tcW w:type="dxa" w:w="2880"/>
          </w:tcPr>
          <w:p>
            <w:r>
              <w:t>string</w:t>
            </w:r>
          </w:p>
        </w:tc>
        <w:tc>
          <w:tcPr>
            <w:tcW w:type="dxa" w:w="2880"/>
          </w:tcPr>
          <w:p>
            <w:r>
              <w:t>Error Status.</w:t>
            </w:r>
          </w:p>
        </w:tc>
      </w:tr>
      <w:tr>
        <w:tc>
          <w:tcPr>
            <w:tcW w:type="dxa" w:w="2880"/>
          </w:tcPr>
          <w:p>
            <w:r>
              <w:t>Response.Name</w:t>
            </w:r>
          </w:p>
        </w:tc>
        <w:tc>
          <w:tcPr>
            <w:tcW w:type="dxa" w:w="2880"/>
          </w:tcPr>
          <w:p>
            <w:r>
              <w:t>string</w:t>
            </w:r>
          </w:p>
        </w:tc>
        <w:tc>
          <w:tcPr>
            <w:tcW w:type="dxa" w:w="2880"/>
          </w:tcPr>
          <w:p>
            <w:r>
              <w:t>Store Name.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'https://clientapi.benchmarkemail.com/Integration/Etsy' \</w:t>
        <w:br/>
        <w:t xml:space="preserve"> --header 'Accept: application/json'</w:t>
      </w:r>
    </w:p>
    <w:p>
      <w:pPr>
        <w:pStyle w:val="Heading3"/>
      </w:pPr>
      <w:r>
        <w:t>Notes</w:t>
      </w:r>
    </w:p>
    <w:p>
      <w:pPr>
        <w:pStyle w:val="ListBullet"/>
      </w:pPr>
      <w:r>
        <w:t>The source documentation mentions an authtoken header, but authentication headers/tokens are handled by the system and are intentionally omitted from this knowledge file.</w:t>
      </w:r>
    </w:p>
    <w:p>
      <w:r>
        <w:br w:type="page"/>
      </w:r>
    </w:p>
    <w:p>
      <w:pPr>
        <w:pStyle w:val="Heading2"/>
      </w:pPr>
      <w:r>
        <w:t>233. [GET] Test EventBrite Integration</w:t>
      </w:r>
    </w:p>
    <w:p>
      <w:r>
        <w:rPr>
          <w:b/>
        </w:rPr>
        <w:t xml:space="preserve">Endpoint: </w:t>
      </w:r>
      <w:r>
        <w:rPr>
          <w:rFonts w:ascii="Courier New" w:hAnsi="Courier New"/>
          <w:sz w:val="18"/>
        </w:rPr>
        <w:t>/Integration/EventbriteTest</w:t>
      </w:r>
    </w:p>
    <w:p>
      <w:pPr>
        <w:pStyle w:val="Heading3"/>
      </w:pPr>
      <w:r>
        <w:t>Prerequisites</w:t>
      </w:r>
    </w:p>
    <w:p>
      <w:pPr>
        <w:pStyle w:val="ListBullet"/>
      </w:pPr>
      <w:r>
        <w:t>EventBrite integration must be configured for the account you are testing</w:t>
      </w:r>
    </w:p>
    <w:p>
      <w:pPr>
        <w:pStyle w:val="Heading3"/>
      </w:pPr>
      <w:r>
        <w:t>Method</w:t>
      </w:r>
    </w:p>
    <w:p>
      <w:r>
        <w:t>GET</w:t>
      </w:r>
    </w:p>
    <w:p>
      <w:pPr>
        <w:pStyle w:val="Heading3"/>
      </w:pPr>
      <w:r>
        <w:t>URL</w:t>
      </w:r>
    </w:p>
    <w:p>
      <w:r>
        <w:t>https://clientapi.benchmarkemail.com/Integration/EventbriteTest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the EventBrite integration and returns a result payload containing an HTML-formatted message and a status indicator.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blue\"&gt;&lt;b&gt;Name&lt;/b&gt;&lt;/td&gt;&lt;td bgcolor=\"#f6f6f6\" class=\"fs14 blue\"&gt;mohit@cybermaxsolutions.com&lt;/td&gt;&lt;/tr&gt;\r\n&lt;tr class=\"even\"&gt;\r\n&lt;td width=\"24%\" bgcolor=\"#f6f6f6\" class=\"fs14 blue\"&gt;&lt;b&gt;Primary Email&lt;/b&gt;&lt;/td&gt;&lt;td bgcolor=\"#f6f6f6\" class=\"fs14 blue\"&gt;mohit@cybermaxsolutions.com&lt;/td&gt;&lt;/tr&gt;\r\n&lt;/table&gt;",</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Response.Message</w:t>
            </w:r>
          </w:p>
        </w:tc>
        <w:tc>
          <w:tcPr>
            <w:tcW w:type="dxa" w:w="2880"/>
          </w:tcPr>
          <w:p>
            <w:r>
              <w:t>string</w:t>
            </w:r>
          </w:p>
        </w:tc>
        <w:tc>
          <w:tcPr>
            <w:tcW w:type="dxa" w:w="2880"/>
          </w:tcPr>
          <w:p>
            <w:r>
              <w:t>Message in HTML format.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'https://clientapi.benchmarkemail.com/Integration/EventbriteTest' \</w:t>
        <w:br/>
        <w:t xml:space="preserve"> --header 'Accept: application/json'</w:t>
      </w:r>
    </w:p>
    <w:p>
      <w:pPr>
        <w:pStyle w:val="Heading3"/>
      </w:pPr>
      <w:r>
        <w:t>Notes</w:t>
      </w:r>
    </w:p>
    <w:p>
      <w:pPr>
        <w:pStyle w:val="ListBullet"/>
      </w:pPr>
      <w:r>
        <w:t>The documentation lists an authtoken header parameter, but authentication headers/tokens are omitted here by requirement.</w:t>
      </w:r>
    </w:p>
    <w:p>
      <w:pPr>
        <w:pStyle w:val="ListBullet"/>
      </w:pPr>
      <w:r>
        <w:t>Response.Message is HTML (as a string) and may include escaped characters and line breaks.</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234. [GET] Get Partner Profile Details</w:t>
      </w:r>
    </w:p>
    <w:p>
      <w:r>
        <w:rPr>
          <w:b/>
        </w:rPr>
        <w:t xml:space="preserve">Endpoint: </w:t>
      </w:r>
      <w:r>
        <w:rPr>
          <w:rFonts w:ascii="Courier New" w:hAnsi="Courier New"/>
          <w:sz w:val="18"/>
        </w:rPr>
        <w:t>/Partner/Profile</w:t>
      </w:r>
    </w:p>
    <w:p>
      <w:pPr>
        <w:pStyle w:val="Heading3"/>
      </w:pPr>
      <w:r>
        <w:t>Prerequisites</w:t>
      </w:r>
    </w:p>
    <w:p>
      <w:pPr>
        <w:pStyle w:val="ListBullet"/>
      </w:pPr>
      <w:r>
        <w:t>Access to the Partner API and permission to view partner profile information</w:t>
      </w:r>
    </w:p>
    <w:p>
      <w:pPr>
        <w:pStyle w:val="Heading3"/>
      </w:pPr>
      <w:r>
        <w:t>Method</w:t>
      </w:r>
    </w:p>
    <w:p>
      <w:r>
        <w:t>GET</w:t>
      </w:r>
    </w:p>
    <w:p>
      <w:pPr>
        <w:pStyle w:val="Heading3"/>
      </w:pPr>
      <w:r>
        <w:t>URL</w:t>
      </w:r>
    </w:p>
    <w:p>
      <w:r>
        <w:t>https://clientapi.benchmarkemail.com/Partner/Profile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partner’s profile details (company information, payment preferences, and related fields).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the action, ensure to send Query Parameters in the URL as query parameters and not in the body (not applicable for this endpoint).</w:t>
      </w:r>
    </w:p>
    <w:p>
      <w:pPr>
        <w:pStyle w:val="ListBullet"/>
      </w:pPr>
      <w:r>
        <w:t>When executing the action, ensure to send Path Parameters in the URL and not in the body (not applicable for this endpoint).</w:t>
      </w:r>
    </w:p>
    <w:p>
      <w:pPr>
        <w:pStyle w:val="ListBullet"/>
      </w:pPr>
      <w:r>
        <w:t>Do not include authentication headers (e.g., authtoken) in this documentation; they are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"ACHPayable": "",</w:t>
        <w:br/>
        <w:t xml:space="preserve"> "BankAccountNumber": "",</w:t>
        <w:br/>
        <w:t xml:space="preserve"> "BankRoutingNumber": "",</w:t>
        <w:br/>
        <w:t xml:space="preserve"> "CheckPayable": "",</w:t>
        <w:br/>
        <w:t xml:space="preserve"> "CompanyAddress": "Kailash Cmplx111",</w:t>
        <w:br/>
        <w:t xml:space="preserve"> "CompanyCity": "Mumbai",</w:t>
        <w:br/>
        <w:t xml:space="preserve"> "CompanyCountry": "India",</w:t>
        <w:br/>
        <w:t xml:space="preserve"> "CompanyName": "cybermax",</w:t>
        <w:br/>
        <w:t xml:space="preserve"> "CompanyPhone": "25186314",</w:t>
        <w:br/>
        <w:t xml:space="preserve"> "CompanyState": "Mah",</w:t>
        <w:br/>
        <w:t xml:space="preserve"> "CompanyZip": "400079",</w:t>
        <w:br/>
        <w:t xml:space="preserve"> "FirstName": "Rohit 1",</w:t>
        <w:br/>
        <w:t xml:space="preserve"> "LastName": "Mishra",</w:t>
        <w:br/>
        <w:t xml:space="preserve"> "MinimumNonUS": "",</w:t>
        <w:br/>
        <w:t xml:space="preserve"> "MinimumUS": "",</w:t>
        <w:br/>
        <w:t xml:space="preserve"> "PartnerAddress": "",</w:t>
        <w:br/>
        <w:t xml:space="preserve"> "PartnerCity": "",</w:t>
        <w:br/>
        <w:t xml:space="preserve"> "PartnerState": "",</w:t>
        <w:br/>
        <w:t xml:space="preserve"> "PartnerZip": "",</w:t>
        <w:br/>
        <w:t xml:space="preserve"> "PayPalEmail": "",</w:t>
        <w:br/>
        <w:t xml:space="preserve"> "PayPalName": "",</w:t>
        <w:br/>
        <w:t xml:space="preserve"> "TaxID": "",</w:t>
        <w:br/>
        <w:t xml:space="preserve"> "isACHPayable": 0,</w:t>
        <w:br/>
        <w:t xml:space="preserve"> "isUSResidents":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Partner profile details.</w:t>
            </w:r>
          </w:p>
        </w:tc>
      </w:tr>
      <w:tr>
        <w:tc>
          <w:tcPr>
            <w:tcW w:type="dxa" w:w="2880"/>
          </w:tcPr>
          <w:p>
            <w:r>
              <w:t>Response.ACHPayable</w:t>
            </w:r>
          </w:p>
        </w:tc>
        <w:tc>
          <w:tcPr>
            <w:tcW w:type="dxa" w:w="2880"/>
          </w:tcPr>
          <w:p>
            <w:r>
              <w:t>string</w:t>
            </w:r>
          </w:p>
        </w:tc>
        <w:tc>
          <w:tcPr>
            <w:tcW w:type="dxa" w:w="2880"/>
          </w:tcPr>
          <w:p>
            <w:r>
              <w:t>ACH payable name/details.</w:t>
            </w:r>
          </w:p>
        </w:tc>
      </w:tr>
      <w:tr>
        <w:tc>
          <w:tcPr>
            <w:tcW w:type="dxa" w:w="2880"/>
          </w:tcPr>
          <w:p>
            <w:r>
              <w:t>Response.BankAccountNumber</w:t>
            </w:r>
          </w:p>
        </w:tc>
        <w:tc>
          <w:tcPr>
            <w:tcW w:type="dxa" w:w="2880"/>
          </w:tcPr>
          <w:p>
            <w:r>
              <w:t>string</w:t>
            </w:r>
          </w:p>
        </w:tc>
        <w:tc>
          <w:tcPr>
            <w:tcW w:type="dxa" w:w="2880"/>
          </w:tcPr>
          <w:p>
            <w:r>
              <w:t>Bank account number for ACH payments.</w:t>
            </w:r>
          </w:p>
        </w:tc>
      </w:tr>
      <w:tr>
        <w:tc>
          <w:tcPr>
            <w:tcW w:type="dxa" w:w="2880"/>
          </w:tcPr>
          <w:p>
            <w:r>
              <w:t>Response.BankRoutingNumber</w:t>
            </w:r>
          </w:p>
        </w:tc>
        <w:tc>
          <w:tcPr>
            <w:tcW w:type="dxa" w:w="2880"/>
          </w:tcPr>
          <w:p>
            <w:r>
              <w:t>string</w:t>
            </w:r>
          </w:p>
        </w:tc>
        <w:tc>
          <w:tcPr>
            <w:tcW w:type="dxa" w:w="2880"/>
          </w:tcPr>
          <w:p>
            <w:r>
              <w:t>Bank routing number for ACH payments.</w:t>
            </w:r>
          </w:p>
        </w:tc>
      </w:tr>
      <w:tr>
        <w:tc>
          <w:tcPr>
            <w:tcW w:type="dxa" w:w="2880"/>
          </w:tcPr>
          <w:p>
            <w:r>
              <w:t>Response.CheckPayable</w:t>
            </w:r>
          </w:p>
        </w:tc>
        <w:tc>
          <w:tcPr>
            <w:tcW w:type="dxa" w:w="2880"/>
          </w:tcPr>
          <w:p>
            <w:r>
              <w:t>string</w:t>
            </w:r>
          </w:p>
        </w:tc>
        <w:tc>
          <w:tcPr>
            <w:tcW w:type="dxa" w:w="2880"/>
          </w:tcPr>
          <w:p>
            <w:r>
              <w:t>Check payable name/details.</w:t>
            </w:r>
          </w:p>
        </w:tc>
      </w:tr>
      <w:tr>
        <w:tc>
          <w:tcPr>
            <w:tcW w:type="dxa" w:w="2880"/>
          </w:tcPr>
          <w:p>
            <w:r>
              <w:t>Response.CompanyAddress</w:t>
            </w:r>
          </w:p>
        </w:tc>
        <w:tc>
          <w:tcPr>
            <w:tcW w:type="dxa" w:w="2880"/>
          </w:tcPr>
          <w:p>
            <w:r>
              <w:t>string</w:t>
            </w:r>
          </w:p>
        </w:tc>
        <w:tc>
          <w:tcPr>
            <w:tcW w:type="dxa" w:w="2880"/>
          </w:tcPr>
          <w:p>
            <w:r>
              <w:t>Company address.</w:t>
            </w:r>
          </w:p>
        </w:tc>
      </w:tr>
      <w:tr>
        <w:tc>
          <w:tcPr>
            <w:tcW w:type="dxa" w:w="2880"/>
          </w:tcPr>
          <w:p>
            <w:r>
              <w:t>Response.CompanyCity</w:t>
            </w:r>
          </w:p>
        </w:tc>
        <w:tc>
          <w:tcPr>
            <w:tcW w:type="dxa" w:w="2880"/>
          </w:tcPr>
          <w:p>
            <w:r>
              <w:t>string</w:t>
            </w:r>
          </w:p>
        </w:tc>
        <w:tc>
          <w:tcPr>
            <w:tcW w:type="dxa" w:w="2880"/>
          </w:tcPr>
          <w:p>
            <w:r>
              <w:t>Company city.</w:t>
            </w:r>
          </w:p>
        </w:tc>
      </w:tr>
      <w:tr>
        <w:tc>
          <w:tcPr>
            <w:tcW w:type="dxa" w:w="2880"/>
          </w:tcPr>
          <w:p>
            <w:r>
              <w:t>Response.CompanyCountry</w:t>
            </w:r>
          </w:p>
        </w:tc>
        <w:tc>
          <w:tcPr>
            <w:tcW w:type="dxa" w:w="2880"/>
          </w:tcPr>
          <w:p>
            <w:r>
              <w:t>string</w:t>
            </w:r>
          </w:p>
        </w:tc>
        <w:tc>
          <w:tcPr>
            <w:tcW w:type="dxa" w:w="2880"/>
          </w:tcPr>
          <w:p>
            <w:r>
              <w:t>Company country.</w:t>
            </w:r>
          </w:p>
        </w:tc>
      </w:tr>
      <w:tr>
        <w:tc>
          <w:tcPr>
            <w:tcW w:type="dxa" w:w="2880"/>
          </w:tcPr>
          <w:p>
            <w:r>
              <w:t>Response.CompanyName</w:t>
            </w:r>
          </w:p>
        </w:tc>
        <w:tc>
          <w:tcPr>
            <w:tcW w:type="dxa" w:w="2880"/>
          </w:tcPr>
          <w:p>
            <w:r>
              <w:t>string</w:t>
            </w:r>
          </w:p>
        </w:tc>
        <w:tc>
          <w:tcPr>
            <w:tcW w:type="dxa" w:w="2880"/>
          </w:tcPr>
          <w:p>
            <w:r>
              <w:t>Company name.</w:t>
            </w:r>
          </w:p>
        </w:tc>
      </w:tr>
      <w:tr>
        <w:tc>
          <w:tcPr>
            <w:tcW w:type="dxa" w:w="2880"/>
          </w:tcPr>
          <w:p>
            <w:r>
              <w:t>Response.CompanyPhone</w:t>
            </w:r>
          </w:p>
        </w:tc>
        <w:tc>
          <w:tcPr>
            <w:tcW w:type="dxa" w:w="2880"/>
          </w:tcPr>
          <w:p>
            <w:r>
              <w:t>string</w:t>
            </w:r>
          </w:p>
        </w:tc>
        <w:tc>
          <w:tcPr>
            <w:tcW w:type="dxa" w:w="2880"/>
          </w:tcPr>
          <w:p>
            <w:r>
              <w:t>Company phone number.</w:t>
            </w:r>
          </w:p>
        </w:tc>
      </w:tr>
      <w:tr>
        <w:tc>
          <w:tcPr>
            <w:tcW w:type="dxa" w:w="2880"/>
          </w:tcPr>
          <w:p>
            <w:r>
              <w:t>Response.CompanyState</w:t>
            </w:r>
          </w:p>
        </w:tc>
        <w:tc>
          <w:tcPr>
            <w:tcW w:type="dxa" w:w="2880"/>
          </w:tcPr>
          <w:p>
            <w:r>
              <w:t>string</w:t>
            </w:r>
          </w:p>
        </w:tc>
        <w:tc>
          <w:tcPr>
            <w:tcW w:type="dxa" w:w="2880"/>
          </w:tcPr>
          <w:p>
            <w:r>
              <w:t>Company state/region.</w:t>
            </w:r>
          </w:p>
        </w:tc>
      </w:tr>
      <w:tr>
        <w:tc>
          <w:tcPr>
            <w:tcW w:type="dxa" w:w="2880"/>
          </w:tcPr>
          <w:p>
            <w:r>
              <w:t>Response.CompanyZip</w:t>
            </w:r>
          </w:p>
        </w:tc>
        <w:tc>
          <w:tcPr>
            <w:tcW w:type="dxa" w:w="2880"/>
          </w:tcPr>
          <w:p>
            <w:r>
              <w:t>string</w:t>
            </w:r>
          </w:p>
        </w:tc>
        <w:tc>
          <w:tcPr>
            <w:tcW w:type="dxa" w:w="2880"/>
          </w:tcPr>
          <w:p>
            <w:r>
              <w:t>Company ZIP/postal code.</w:t>
            </w:r>
          </w:p>
        </w:tc>
      </w:tr>
      <w:tr>
        <w:tc>
          <w:tcPr>
            <w:tcW w:type="dxa" w:w="2880"/>
          </w:tcPr>
          <w:p>
            <w:r>
              <w:t>Response.FirstName</w:t>
            </w:r>
          </w:p>
        </w:tc>
        <w:tc>
          <w:tcPr>
            <w:tcW w:type="dxa" w:w="2880"/>
          </w:tcPr>
          <w:p>
            <w:r>
              <w:t>string</w:t>
            </w:r>
          </w:p>
        </w:tc>
        <w:tc>
          <w:tcPr>
            <w:tcW w:type="dxa" w:w="2880"/>
          </w:tcPr>
          <w:p>
            <w:r>
              <w:t>First name.</w:t>
            </w:r>
          </w:p>
        </w:tc>
      </w:tr>
      <w:tr>
        <w:tc>
          <w:tcPr>
            <w:tcW w:type="dxa" w:w="2880"/>
          </w:tcPr>
          <w:p>
            <w:r>
              <w:t>Response.LastName</w:t>
            </w:r>
          </w:p>
        </w:tc>
        <w:tc>
          <w:tcPr>
            <w:tcW w:type="dxa" w:w="2880"/>
          </w:tcPr>
          <w:p>
            <w:r>
              <w:t>string</w:t>
            </w:r>
          </w:p>
        </w:tc>
        <w:tc>
          <w:tcPr>
            <w:tcW w:type="dxa" w:w="2880"/>
          </w:tcPr>
          <w:p>
            <w:r>
              <w:t>Last name.</w:t>
            </w:r>
          </w:p>
        </w:tc>
      </w:tr>
      <w:tr>
        <w:tc>
          <w:tcPr>
            <w:tcW w:type="dxa" w:w="2880"/>
          </w:tcPr>
          <w:p>
            <w:r>
              <w:t>Response.MinimumNonUS</w:t>
            </w:r>
          </w:p>
        </w:tc>
        <w:tc>
          <w:tcPr>
            <w:tcW w:type="dxa" w:w="2880"/>
          </w:tcPr>
          <w:p>
            <w:r>
              <w:t>string</w:t>
            </w:r>
          </w:p>
        </w:tc>
        <w:tc>
          <w:tcPr>
            <w:tcW w:type="dxa" w:w="2880"/>
          </w:tcPr>
          <w:p>
            <w:r>
              <w:t>Minimum (non-US) value/threshold (as provided by API).</w:t>
            </w:r>
          </w:p>
        </w:tc>
      </w:tr>
      <w:tr>
        <w:tc>
          <w:tcPr>
            <w:tcW w:type="dxa" w:w="2880"/>
          </w:tcPr>
          <w:p>
            <w:r>
              <w:t>Response.MinimumUS</w:t>
            </w:r>
          </w:p>
        </w:tc>
        <w:tc>
          <w:tcPr>
            <w:tcW w:type="dxa" w:w="2880"/>
          </w:tcPr>
          <w:p>
            <w:r>
              <w:t>string</w:t>
            </w:r>
          </w:p>
        </w:tc>
        <w:tc>
          <w:tcPr>
            <w:tcW w:type="dxa" w:w="2880"/>
          </w:tcPr>
          <w:p>
            <w:r>
              <w:t>Minimum (US) value/threshold (as provided by API).</w:t>
            </w:r>
          </w:p>
        </w:tc>
      </w:tr>
      <w:tr>
        <w:tc>
          <w:tcPr>
            <w:tcW w:type="dxa" w:w="2880"/>
          </w:tcPr>
          <w:p>
            <w:r>
              <w:t>Response.PartnerAddress</w:t>
            </w:r>
          </w:p>
        </w:tc>
        <w:tc>
          <w:tcPr>
            <w:tcW w:type="dxa" w:w="2880"/>
          </w:tcPr>
          <w:p>
            <w:r>
              <w:t>string</w:t>
            </w:r>
          </w:p>
        </w:tc>
        <w:tc>
          <w:tcPr>
            <w:tcW w:type="dxa" w:w="2880"/>
          </w:tcPr>
          <w:p>
            <w:r>
              <w:t>Partner address.</w:t>
            </w:r>
          </w:p>
        </w:tc>
      </w:tr>
      <w:tr>
        <w:tc>
          <w:tcPr>
            <w:tcW w:type="dxa" w:w="2880"/>
          </w:tcPr>
          <w:p>
            <w:r>
              <w:t>Response.PartnerCity</w:t>
            </w:r>
          </w:p>
        </w:tc>
        <w:tc>
          <w:tcPr>
            <w:tcW w:type="dxa" w:w="2880"/>
          </w:tcPr>
          <w:p>
            <w:r>
              <w:t>string</w:t>
            </w:r>
          </w:p>
        </w:tc>
        <w:tc>
          <w:tcPr>
            <w:tcW w:type="dxa" w:w="2880"/>
          </w:tcPr>
          <w:p>
            <w:r>
              <w:t>Partner city.</w:t>
            </w:r>
          </w:p>
        </w:tc>
      </w:tr>
      <w:tr>
        <w:tc>
          <w:tcPr>
            <w:tcW w:type="dxa" w:w="2880"/>
          </w:tcPr>
          <w:p>
            <w:r>
              <w:t>Response.PartnerState</w:t>
            </w:r>
          </w:p>
        </w:tc>
        <w:tc>
          <w:tcPr>
            <w:tcW w:type="dxa" w:w="2880"/>
          </w:tcPr>
          <w:p>
            <w:r>
              <w:t>string</w:t>
            </w:r>
          </w:p>
        </w:tc>
        <w:tc>
          <w:tcPr>
            <w:tcW w:type="dxa" w:w="2880"/>
          </w:tcPr>
          <w:p>
            <w:r>
              <w:t>Partner state/region.</w:t>
            </w:r>
          </w:p>
        </w:tc>
      </w:tr>
      <w:tr>
        <w:tc>
          <w:tcPr>
            <w:tcW w:type="dxa" w:w="2880"/>
          </w:tcPr>
          <w:p>
            <w:r>
              <w:t>Response.PartnerZip</w:t>
            </w:r>
          </w:p>
        </w:tc>
        <w:tc>
          <w:tcPr>
            <w:tcW w:type="dxa" w:w="2880"/>
          </w:tcPr>
          <w:p>
            <w:r>
              <w:t>string</w:t>
            </w:r>
          </w:p>
        </w:tc>
        <w:tc>
          <w:tcPr>
            <w:tcW w:type="dxa" w:w="2880"/>
          </w:tcPr>
          <w:p>
            <w:r>
              <w:t>Partner ZIP/postal code.</w:t>
            </w:r>
          </w:p>
        </w:tc>
      </w:tr>
      <w:tr>
        <w:tc>
          <w:tcPr>
            <w:tcW w:type="dxa" w:w="2880"/>
          </w:tcPr>
          <w:p>
            <w:r>
              <w:t>Response.PayPalEmail</w:t>
            </w:r>
          </w:p>
        </w:tc>
        <w:tc>
          <w:tcPr>
            <w:tcW w:type="dxa" w:w="2880"/>
          </w:tcPr>
          <w:p>
            <w:r>
              <w:t>string</w:t>
            </w:r>
          </w:p>
        </w:tc>
        <w:tc>
          <w:tcPr>
            <w:tcW w:type="dxa" w:w="2880"/>
          </w:tcPr>
          <w:p>
            <w:r>
              <w:t>PayPal email.</w:t>
            </w:r>
          </w:p>
        </w:tc>
      </w:tr>
      <w:tr>
        <w:tc>
          <w:tcPr>
            <w:tcW w:type="dxa" w:w="2880"/>
          </w:tcPr>
          <w:p>
            <w:r>
              <w:t>Response.PayPalName</w:t>
            </w:r>
          </w:p>
        </w:tc>
        <w:tc>
          <w:tcPr>
            <w:tcW w:type="dxa" w:w="2880"/>
          </w:tcPr>
          <w:p>
            <w:r>
              <w:t>string</w:t>
            </w:r>
          </w:p>
        </w:tc>
        <w:tc>
          <w:tcPr>
            <w:tcW w:type="dxa" w:w="2880"/>
          </w:tcPr>
          <w:p>
            <w:r>
              <w:t>PayPal name.</w:t>
            </w:r>
          </w:p>
        </w:tc>
      </w:tr>
      <w:tr>
        <w:tc>
          <w:tcPr>
            <w:tcW w:type="dxa" w:w="2880"/>
          </w:tcPr>
          <w:p>
            <w:r>
              <w:t>Response.TaxID</w:t>
            </w:r>
          </w:p>
        </w:tc>
        <w:tc>
          <w:tcPr>
            <w:tcW w:type="dxa" w:w="2880"/>
          </w:tcPr>
          <w:p>
            <w:r>
              <w:t>string</w:t>
            </w:r>
          </w:p>
        </w:tc>
        <w:tc>
          <w:tcPr>
            <w:tcW w:type="dxa" w:w="2880"/>
          </w:tcPr>
          <w:p>
            <w:r>
              <w:t>Tax ID.</w:t>
            </w:r>
          </w:p>
        </w:tc>
      </w:tr>
      <w:tr>
        <w:tc>
          <w:tcPr>
            <w:tcW w:type="dxa" w:w="2880"/>
          </w:tcPr>
          <w:p>
            <w:r>
              <w:t>Response.isACHPayable</w:t>
            </w:r>
          </w:p>
        </w:tc>
        <w:tc>
          <w:tcPr>
            <w:tcW w:type="dxa" w:w="2880"/>
          </w:tcPr>
          <w:p>
            <w:r>
              <w:t>number</w:t>
            </w:r>
          </w:p>
        </w:tc>
        <w:tc>
          <w:tcPr>
            <w:tcW w:type="dxa" w:w="2880"/>
          </w:tcPr>
          <w:p>
            <w:r>
              <w:t>Indicates whether ACH payable is enabled (example shows 0/1).</w:t>
            </w:r>
          </w:p>
        </w:tc>
      </w:tr>
      <w:tr>
        <w:tc>
          <w:tcPr>
            <w:tcW w:type="dxa" w:w="2880"/>
          </w:tcPr>
          <w:p>
            <w:r>
              <w:t>Response.isUSResidents</w:t>
            </w:r>
          </w:p>
        </w:tc>
        <w:tc>
          <w:tcPr>
            <w:tcW w:type="dxa" w:w="2880"/>
          </w:tcPr>
          <w:p>
            <w:r>
              <w:t>number</w:t>
            </w:r>
          </w:p>
        </w:tc>
        <w:tc>
          <w:tcPr>
            <w:tcW w:type="dxa" w:w="2880"/>
          </w:tcPr>
          <w:p>
            <w:r>
              <w:t>Indicates whether US resident (example shows 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'https://clientapi.benchmarkemail.com/Partner/Profile' \</w:t>
        <w:br/>
        <w:t xml:space="preserve"> --header 'Accept: application/json'</w:t>
      </w:r>
    </w:p>
    <w:p>
      <w:pPr>
        <w:pStyle w:val="Heading3"/>
      </w:pPr>
      <w:r>
        <w:t>Notes</w:t>
      </w:r>
    </w:p>
    <w:p>
      <w:pPr>
        <w:pStyle w:val="ListBullet"/>
      </w:pPr>
      <w:r>
        <w:t>The documentation lists an authtoken header, but authentication headers are intentionally omitted here and handled by the system.</w:t>
      </w:r>
    </w:p>
    <w:p>
      <w:pPr>
        <w:pStyle w:val="ListBullet"/>
      </w:pPr>
      <w:r>
        <w:t>Response wrapper key is Response (capital “R”) and field casing is preserved exactly as returned by the API.</w:t>
      </w:r>
    </w:p>
    <w:p>
      <w:pPr>
        <w:pStyle w:val="Heading3"/>
      </w:pPr>
      <w:r>
        <w:t>Related partnerProfile actions</w:t>
      </w:r>
    </w:p>
    <w:p>
      <w:pPr>
        <w:pStyle w:val="ListBullet"/>
      </w:pPr>
      <w:r>
        <w:t>[PATCH] Update Partner Profile Details — /Partner/Profile</w:t>
      </w:r>
    </w:p>
    <w:p>
      <w:r>
        <w:br w:type="page"/>
      </w:r>
    </w:p>
    <w:p>
      <w:pPr>
        <w:pStyle w:val="Heading2"/>
      </w:pPr>
      <w:r>
        <w:t>235. [PATCH] Update Partner Profile Details</w:t>
      </w:r>
    </w:p>
    <w:p>
      <w:r>
        <w:rPr>
          <w:b/>
        </w:rPr>
        <w:t xml:space="preserve">Endpoint: </w:t>
      </w:r>
      <w:r>
        <w:rPr>
          <w:rFonts w:ascii="Courier New" w:hAnsi="Courier New"/>
          <w:sz w:val="18"/>
        </w:rPr>
        <w:t>/Partner/Profile</w:t>
      </w:r>
    </w:p>
    <w:p>
      <w:pPr>
        <w:pStyle w:val="Heading3"/>
      </w:pPr>
      <w:r>
        <w:t>Prerequisites</w:t>
      </w:r>
    </w:p>
    <w:p>
      <w:pPr>
        <w:pStyle w:val="ListBullet"/>
      </w:pPr>
      <w:r>
        <w:t>Partner account access that allows updating partner profile details</w:t>
      </w:r>
    </w:p>
    <w:p>
      <w:pPr>
        <w:pStyle w:val="Heading3"/>
      </w:pPr>
      <w:r>
        <w:t>Method</w:t>
      </w:r>
    </w:p>
    <w:p>
      <w:r>
        <w:t>PATCH</w:t>
      </w:r>
    </w:p>
    <w:p>
      <w:pPr>
        <w:pStyle w:val="Heading3"/>
      </w:pPr>
      <w:r>
        <w:t>URL</w:t>
      </w:r>
    </w:p>
    <w:p>
      <w:r>
        <w:t>https://clientapi.benchmarkemail.com/Partner/Profile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partner’s profile details (including company info, partner address info, and payout/banking fields) by sending a Detail object in the request body.</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(not in the body). (None are supported for this endpoint.)</w:t>
      </w:r>
    </w:p>
    <w:p>
      <w:pPr>
        <w:pStyle w:val="ListBullet"/>
      </w:pPr>
      <w:r>
        <w:t>Request body must be sent as JSON (Content-Type: application/json).</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 (ProfileUpdate)</w:t>
            </w:r>
          </w:p>
        </w:tc>
        <w:tc>
          <w:tcPr>
            <w:tcW w:type="dxa" w:w="2880"/>
          </w:tcPr>
          <w:p>
            <w:r>
              <w:t>Partner Profile Details. Sent in the JSON request body.</w:t>
            </w:r>
          </w:p>
        </w:tc>
      </w:tr>
    </w:tbl>
    <w:p/>
    <w:p>
      <w:pPr>
        <w:pStyle w:val="Heading3"/>
      </w:pPr>
      <w:r>
        <w:t>Optional Request Body Fields</w:t>
      </w:r>
    </w:p>
    <w:p>
      <w:r>
        <w:t>The scraped documentation lists the following fields inside Detail (all shown as string in the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Detail.ACHPayable</w:t>
            </w:r>
          </w:p>
        </w:tc>
        <w:tc>
          <w:tcPr>
            <w:tcW w:type="dxa" w:w="2880"/>
          </w:tcPr>
          <w:p>
            <w:r>
              <w:t>string</w:t>
            </w:r>
          </w:p>
        </w:tc>
        <w:tc>
          <w:tcPr>
            <w:tcW w:type="dxa" w:w="2880"/>
          </w:tcPr>
          <w:p>
            <w:r>
              <w:t>ACH payable name/value.</w:t>
            </w:r>
          </w:p>
        </w:tc>
      </w:tr>
      <w:tr>
        <w:tc>
          <w:tcPr>
            <w:tcW w:type="dxa" w:w="2880"/>
          </w:tcPr>
          <w:p>
            <w:r>
              <w:t>Detail.BankAccountNumber</w:t>
            </w:r>
          </w:p>
        </w:tc>
        <w:tc>
          <w:tcPr>
            <w:tcW w:type="dxa" w:w="2880"/>
          </w:tcPr>
          <w:p>
            <w:r>
              <w:t>string</w:t>
            </w:r>
          </w:p>
        </w:tc>
        <w:tc>
          <w:tcPr>
            <w:tcW w:type="dxa" w:w="2880"/>
          </w:tcPr>
          <w:p>
            <w:r>
              <w:t>Bank account number.</w:t>
            </w:r>
          </w:p>
        </w:tc>
      </w:tr>
      <w:tr>
        <w:tc>
          <w:tcPr>
            <w:tcW w:type="dxa" w:w="2880"/>
          </w:tcPr>
          <w:p>
            <w:r>
              <w:t>Detail.BankRoutingNumber</w:t>
            </w:r>
          </w:p>
        </w:tc>
        <w:tc>
          <w:tcPr>
            <w:tcW w:type="dxa" w:w="2880"/>
          </w:tcPr>
          <w:p>
            <w:r>
              <w:t>string</w:t>
            </w:r>
          </w:p>
        </w:tc>
        <w:tc>
          <w:tcPr>
            <w:tcW w:type="dxa" w:w="2880"/>
          </w:tcPr>
          <w:p>
            <w:r>
              <w:t>Bank routing number.</w:t>
            </w:r>
          </w:p>
        </w:tc>
      </w:tr>
      <w:tr>
        <w:tc>
          <w:tcPr>
            <w:tcW w:type="dxa" w:w="2880"/>
          </w:tcPr>
          <w:p>
            <w:r>
              <w:t>Detail.CheckPayable</w:t>
            </w:r>
          </w:p>
        </w:tc>
        <w:tc>
          <w:tcPr>
            <w:tcW w:type="dxa" w:w="2880"/>
          </w:tcPr>
          <w:p>
            <w:r>
              <w:t>string</w:t>
            </w:r>
          </w:p>
        </w:tc>
        <w:tc>
          <w:tcPr>
            <w:tcW w:type="dxa" w:w="2880"/>
          </w:tcPr>
          <w:p>
            <w:r>
              <w:t>Check payable name/value.</w:t>
            </w:r>
          </w:p>
        </w:tc>
      </w:tr>
      <w:tr>
        <w:tc>
          <w:tcPr>
            <w:tcW w:type="dxa" w:w="2880"/>
          </w:tcPr>
          <w:p>
            <w:r>
              <w:t>Detail.CompanyAddress</w:t>
            </w:r>
          </w:p>
        </w:tc>
        <w:tc>
          <w:tcPr>
            <w:tcW w:type="dxa" w:w="2880"/>
          </w:tcPr>
          <w:p>
            <w:r>
              <w:t>string</w:t>
            </w:r>
          </w:p>
        </w:tc>
        <w:tc>
          <w:tcPr>
            <w:tcW w:type="dxa" w:w="2880"/>
          </w:tcPr>
          <w:p>
            <w:r>
              <w:t>Company address.</w:t>
            </w:r>
          </w:p>
        </w:tc>
      </w:tr>
      <w:tr>
        <w:tc>
          <w:tcPr>
            <w:tcW w:type="dxa" w:w="2880"/>
          </w:tcPr>
          <w:p>
            <w:r>
              <w:t>Detail.CompanyCity</w:t>
            </w:r>
          </w:p>
        </w:tc>
        <w:tc>
          <w:tcPr>
            <w:tcW w:type="dxa" w:w="2880"/>
          </w:tcPr>
          <w:p>
            <w:r>
              <w:t>string</w:t>
            </w:r>
          </w:p>
        </w:tc>
        <w:tc>
          <w:tcPr>
            <w:tcW w:type="dxa" w:w="2880"/>
          </w:tcPr>
          <w:p>
            <w:r>
              <w:t>Company city.</w:t>
            </w:r>
          </w:p>
        </w:tc>
      </w:tr>
      <w:tr>
        <w:tc>
          <w:tcPr>
            <w:tcW w:type="dxa" w:w="2880"/>
          </w:tcPr>
          <w:p>
            <w:r>
              <w:t>Detail.CompanyCountry</w:t>
            </w:r>
          </w:p>
        </w:tc>
        <w:tc>
          <w:tcPr>
            <w:tcW w:type="dxa" w:w="2880"/>
          </w:tcPr>
          <w:p>
            <w:r>
              <w:t>string</w:t>
            </w:r>
          </w:p>
        </w:tc>
        <w:tc>
          <w:tcPr>
            <w:tcW w:type="dxa" w:w="2880"/>
          </w:tcPr>
          <w:p>
            <w:r>
              <w:t>Company country.</w:t>
            </w:r>
          </w:p>
        </w:tc>
      </w:tr>
      <w:tr>
        <w:tc>
          <w:tcPr>
            <w:tcW w:type="dxa" w:w="2880"/>
          </w:tcPr>
          <w:p>
            <w:r>
              <w:t>Detail.CompanyName</w:t>
            </w:r>
          </w:p>
        </w:tc>
        <w:tc>
          <w:tcPr>
            <w:tcW w:type="dxa" w:w="2880"/>
          </w:tcPr>
          <w:p>
            <w:r>
              <w:t>string</w:t>
            </w:r>
          </w:p>
        </w:tc>
        <w:tc>
          <w:tcPr>
            <w:tcW w:type="dxa" w:w="2880"/>
          </w:tcPr>
          <w:p>
            <w:r>
              <w:t>Company name.</w:t>
            </w:r>
          </w:p>
        </w:tc>
      </w:tr>
      <w:tr>
        <w:tc>
          <w:tcPr>
            <w:tcW w:type="dxa" w:w="2880"/>
          </w:tcPr>
          <w:p>
            <w:r>
              <w:t>Detail.CompanyPhone</w:t>
            </w:r>
          </w:p>
        </w:tc>
        <w:tc>
          <w:tcPr>
            <w:tcW w:type="dxa" w:w="2880"/>
          </w:tcPr>
          <w:p>
            <w:r>
              <w:t>string</w:t>
            </w:r>
          </w:p>
        </w:tc>
        <w:tc>
          <w:tcPr>
            <w:tcW w:type="dxa" w:w="2880"/>
          </w:tcPr>
          <w:p>
            <w:r>
              <w:t>Company phone.</w:t>
            </w:r>
          </w:p>
        </w:tc>
      </w:tr>
      <w:tr>
        <w:tc>
          <w:tcPr>
            <w:tcW w:type="dxa" w:w="2880"/>
          </w:tcPr>
          <w:p>
            <w:r>
              <w:t>Detail.CompanyState</w:t>
            </w:r>
          </w:p>
        </w:tc>
        <w:tc>
          <w:tcPr>
            <w:tcW w:type="dxa" w:w="2880"/>
          </w:tcPr>
          <w:p>
            <w:r>
              <w:t>string</w:t>
            </w:r>
          </w:p>
        </w:tc>
        <w:tc>
          <w:tcPr>
            <w:tcW w:type="dxa" w:w="2880"/>
          </w:tcPr>
          <w:p>
            <w:r>
              <w:t>Company state.</w:t>
            </w:r>
          </w:p>
        </w:tc>
      </w:tr>
      <w:tr>
        <w:tc>
          <w:tcPr>
            <w:tcW w:type="dxa" w:w="2880"/>
          </w:tcPr>
          <w:p>
            <w:r>
              <w:t>Detail.CompanyZip</w:t>
            </w:r>
          </w:p>
        </w:tc>
        <w:tc>
          <w:tcPr>
            <w:tcW w:type="dxa" w:w="2880"/>
          </w:tcPr>
          <w:p>
            <w:r>
              <w:t>string</w:t>
            </w:r>
          </w:p>
        </w:tc>
        <w:tc>
          <w:tcPr>
            <w:tcW w:type="dxa" w:w="2880"/>
          </w:tcPr>
          <w:p>
            <w:r>
              <w:t>Company ZIP/postal code.</w:t>
            </w:r>
          </w:p>
        </w:tc>
      </w:tr>
      <w:tr>
        <w:tc>
          <w:tcPr>
            <w:tcW w:type="dxa" w:w="2880"/>
          </w:tcPr>
          <w:p>
            <w:r>
              <w:t>Detail.ConfirmPassword</w:t>
            </w:r>
          </w:p>
        </w:tc>
        <w:tc>
          <w:tcPr>
            <w:tcW w:type="dxa" w:w="2880"/>
          </w:tcPr>
          <w:p>
            <w:r>
              <w:t>string</w:t>
            </w:r>
          </w:p>
        </w:tc>
        <w:tc>
          <w:tcPr>
            <w:tcW w:type="dxa" w:w="2880"/>
          </w:tcPr>
          <w:p>
            <w:r>
              <w:t>Confirm password (used when changing password).</w:t>
            </w:r>
          </w:p>
        </w:tc>
      </w:tr>
      <w:tr>
        <w:tc>
          <w:tcPr>
            <w:tcW w:type="dxa" w:w="2880"/>
          </w:tcPr>
          <w:p>
            <w:r>
              <w:t>Detail.FirstName</w:t>
            </w:r>
          </w:p>
        </w:tc>
        <w:tc>
          <w:tcPr>
            <w:tcW w:type="dxa" w:w="2880"/>
          </w:tcPr>
          <w:p>
            <w:r>
              <w:t>string</w:t>
            </w:r>
          </w:p>
        </w:tc>
        <w:tc>
          <w:tcPr>
            <w:tcW w:type="dxa" w:w="2880"/>
          </w:tcPr>
          <w:p>
            <w:r>
              <w:t>First name.</w:t>
            </w:r>
          </w:p>
        </w:tc>
      </w:tr>
      <w:tr>
        <w:tc>
          <w:tcPr>
            <w:tcW w:type="dxa" w:w="2880"/>
          </w:tcPr>
          <w:p>
            <w:r>
              <w:t>Detail.LastName</w:t>
            </w:r>
          </w:p>
        </w:tc>
        <w:tc>
          <w:tcPr>
            <w:tcW w:type="dxa" w:w="2880"/>
          </w:tcPr>
          <w:p>
            <w:r>
              <w:t>string</w:t>
            </w:r>
          </w:p>
        </w:tc>
        <w:tc>
          <w:tcPr>
            <w:tcW w:type="dxa" w:w="2880"/>
          </w:tcPr>
          <w:p>
            <w:r>
              <w:t>Last name.</w:t>
            </w:r>
          </w:p>
        </w:tc>
      </w:tr>
      <w:tr>
        <w:tc>
          <w:tcPr>
            <w:tcW w:type="dxa" w:w="2880"/>
          </w:tcPr>
          <w:p>
            <w:r>
              <w:t>Detail.MinimumNonUS</w:t>
            </w:r>
          </w:p>
        </w:tc>
        <w:tc>
          <w:tcPr>
            <w:tcW w:type="dxa" w:w="2880"/>
          </w:tcPr>
          <w:p>
            <w:r>
              <w:t>string</w:t>
            </w:r>
          </w:p>
        </w:tc>
        <w:tc>
          <w:tcPr>
            <w:tcW w:type="dxa" w:w="2880"/>
          </w:tcPr>
          <w:p>
            <w:r>
              <w:t>Minimum (Non-US).</w:t>
            </w:r>
          </w:p>
        </w:tc>
      </w:tr>
      <w:tr>
        <w:tc>
          <w:tcPr>
            <w:tcW w:type="dxa" w:w="2880"/>
          </w:tcPr>
          <w:p>
            <w:r>
              <w:t>Detail.MinimumUS</w:t>
            </w:r>
          </w:p>
        </w:tc>
        <w:tc>
          <w:tcPr>
            <w:tcW w:type="dxa" w:w="2880"/>
          </w:tcPr>
          <w:p>
            <w:r>
              <w:t>string</w:t>
            </w:r>
          </w:p>
        </w:tc>
        <w:tc>
          <w:tcPr>
            <w:tcW w:type="dxa" w:w="2880"/>
          </w:tcPr>
          <w:p>
            <w:r>
              <w:t>Minimum (US).</w:t>
            </w:r>
          </w:p>
        </w:tc>
      </w:tr>
      <w:tr>
        <w:tc>
          <w:tcPr>
            <w:tcW w:type="dxa" w:w="2880"/>
          </w:tcPr>
          <w:p>
            <w:r>
              <w:t>Detail.NewPassword</w:t>
            </w:r>
          </w:p>
        </w:tc>
        <w:tc>
          <w:tcPr>
            <w:tcW w:type="dxa" w:w="2880"/>
          </w:tcPr>
          <w:p>
            <w:r>
              <w:t>string</w:t>
            </w:r>
          </w:p>
        </w:tc>
        <w:tc>
          <w:tcPr>
            <w:tcW w:type="dxa" w:w="2880"/>
          </w:tcPr>
          <w:p>
            <w:r>
              <w:t>New password.</w:t>
            </w:r>
          </w:p>
        </w:tc>
      </w:tr>
      <w:tr>
        <w:tc>
          <w:tcPr>
            <w:tcW w:type="dxa" w:w="2880"/>
          </w:tcPr>
          <w:p>
            <w:r>
              <w:t>Detail.PartnerAddress</w:t>
            </w:r>
          </w:p>
        </w:tc>
        <w:tc>
          <w:tcPr>
            <w:tcW w:type="dxa" w:w="2880"/>
          </w:tcPr>
          <w:p>
            <w:r>
              <w:t>string</w:t>
            </w:r>
          </w:p>
        </w:tc>
        <w:tc>
          <w:tcPr>
            <w:tcW w:type="dxa" w:w="2880"/>
          </w:tcPr>
          <w:p>
            <w:r>
              <w:t>Partner address.</w:t>
            </w:r>
          </w:p>
        </w:tc>
      </w:tr>
      <w:tr>
        <w:tc>
          <w:tcPr>
            <w:tcW w:type="dxa" w:w="2880"/>
          </w:tcPr>
          <w:p>
            <w:r>
              <w:t>Detail.PartnerCity</w:t>
            </w:r>
          </w:p>
        </w:tc>
        <w:tc>
          <w:tcPr>
            <w:tcW w:type="dxa" w:w="2880"/>
          </w:tcPr>
          <w:p>
            <w:r>
              <w:t>string</w:t>
            </w:r>
          </w:p>
        </w:tc>
        <w:tc>
          <w:tcPr>
            <w:tcW w:type="dxa" w:w="2880"/>
          </w:tcPr>
          <w:p>
            <w:r>
              <w:t>Partner city.</w:t>
            </w:r>
          </w:p>
        </w:tc>
      </w:tr>
      <w:tr>
        <w:tc>
          <w:tcPr>
            <w:tcW w:type="dxa" w:w="2880"/>
          </w:tcPr>
          <w:p>
            <w:r>
              <w:t>Detail.PartnerState</w:t>
            </w:r>
          </w:p>
        </w:tc>
        <w:tc>
          <w:tcPr>
            <w:tcW w:type="dxa" w:w="2880"/>
          </w:tcPr>
          <w:p>
            <w:r>
              <w:t>string</w:t>
            </w:r>
          </w:p>
        </w:tc>
        <w:tc>
          <w:tcPr>
            <w:tcW w:type="dxa" w:w="2880"/>
          </w:tcPr>
          <w:p>
            <w:r>
              <w:t>Partner state.</w:t>
            </w:r>
          </w:p>
        </w:tc>
      </w:tr>
      <w:tr>
        <w:tc>
          <w:tcPr>
            <w:tcW w:type="dxa" w:w="2880"/>
          </w:tcPr>
          <w:p>
            <w:r>
              <w:t>Detail.PartnerZip</w:t>
            </w:r>
          </w:p>
        </w:tc>
        <w:tc>
          <w:tcPr>
            <w:tcW w:type="dxa" w:w="2880"/>
          </w:tcPr>
          <w:p>
            <w:r>
              <w:t>string</w:t>
            </w:r>
          </w:p>
        </w:tc>
        <w:tc>
          <w:tcPr>
            <w:tcW w:type="dxa" w:w="2880"/>
          </w:tcPr>
          <w:p>
            <w:r>
              <w:t>Partner ZIP/postal code.</w:t>
            </w:r>
          </w:p>
        </w:tc>
      </w:tr>
      <w:tr>
        <w:tc>
          <w:tcPr>
            <w:tcW w:type="dxa" w:w="2880"/>
          </w:tcPr>
          <w:p>
            <w:r>
              <w:t>Detail.Password</w:t>
            </w:r>
          </w:p>
        </w:tc>
        <w:tc>
          <w:tcPr>
            <w:tcW w:type="dxa" w:w="2880"/>
          </w:tcPr>
          <w:p>
            <w:r>
              <w:t>string</w:t>
            </w:r>
          </w:p>
        </w:tc>
        <w:tc>
          <w:tcPr>
            <w:tcW w:type="dxa" w:w="2880"/>
          </w:tcPr>
          <w:p>
            <w:r>
              <w:t>Current password.</w:t>
            </w:r>
          </w:p>
        </w:tc>
      </w:tr>
      <w:tr>
        <w:tc>
          <w:tcPr>
            <w:tcW w:type="dxa" w:w="2880"/>
          </w:tcPr>
          <w:p>
            <w:r>
              <w:t>Detail.TaxID</w:t>
            </w:r>
          </w:p>
        </w:tc>
        <w:tc>
          <w:tcPr>
            <w:tcW w:type="dxa" w:w="2880"/>
          </w:tcPr>
          <w:p>
            <w:r>
              <w:t>string</w:t>
            </w:r>
          </w:p>
        </w:tc>
        <w:tc>
          <w:tcPr>
            <w:tcW w:type="dxa" w:w="2880"/>
          </w:tcPr>
          <w:p>
            <w:r>
              <w:t>Tax ID.</w:t>
            </w:r>
          </w:p>
        </w:tc>
      </w:tr>
      <w:tr>
        <w:tc>
          <w:tcPr>
            <w:tcW w:type="dxa" w:w="2880"/>
          </w:tcPr>
          <w:p>
            <w:r>
              <w:t>Detail.isACHPayable</w:t>
            </w:r>
          </w:p>
        </w:tc>
        <w:tc>
          <w:tcPr>
            <w:tcW w:type="dxa" w:w="2880"/>
          </w:tcPr>
          <w:p>
            <w:r>
              <w:t>string</w:t>
            </w:r>
          </w:p>
        </w:tc>
        <w:tc>
          <w:tcPr>
            <w:tcW w:type="dxa" w:w="2880"/>
          </w:tcPr>
          <w:p>
            <w:r>
              <w:t>Indicates ACH payable (stored as string per example).</w:t>
            </w:r>
          </w:p>
        </w:tc>
      </w:tr>
      <w:tr>
        <w:tc>
          <w:tcPr>
            <w:tcW w:type="dxa" w:w="2880"/>
          </w:tcPr>
          <w:p>
            <w:r>
              <w:t>Detail.isUSResidents</w:t>
            </w:r>
          </w:p>
        </w:tc>
        <w:tc>
          <w:tcPr>
            <w:tcW w:type="dxa" w:w="2880"/>
          </w:tcPr>
          <w:p>
            <w:r>
              <w:t>string</w:t>
            </w:r>
          </w:p>
        </w:tc>
        <w:tc>
          <w:tcPr>
            <w:tcW w:type="dxa" w:w="2880"/>
          </w:tcPr>
          <w:p>
            <w:r>
              <w:t>Indicates US residency (stored as string per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Response.Errors</w:t>
            </w:r>
          </w:p>
        </w:tc>
        <w:tc>
          <w:tcPr>
            <w:tcW w:type="dxa" w:w="2880"/>
          </w:tcPr>
          <w:p>
            <w:r>
              <w:t>array</w:t>
            </w:r>
          </w:p>
        </w:tc>
        <w:tc>
          <w:tcPr>
            <w:tcW w:type="dxa" w:w="2880"/>
          </w:tcPr>
          <w:p>
            <w:r>
              <w:t>List of errors. (Type shown as any[] in the example.)</w:t>
            </w:r>
          </w:p>
        </w:tc>
      </w:tr>
      <w:tr>
        <w:tc>
          <w:tcPr>
            <w:tcW w:type="dxa" w:w="2880"/>
          </w:tcPr>
          <w:p>
            <w:r>
              <w:t>Response.Status</w:t>
            </w:r>
          </w:p>
        </w:tc>
        <w:tc>
          <w:tcPr>
            <w:tcW w:type="dxa" w:w="2880"/>
          </w:tcPr>
          <w:p>
            <w:r>
              <w:t>string</w:t>
            </w:r>
          </w:p>
        </w:tc>
        <w:tc>
          <w:tcPr>
            <w:tcW w:type="dxa" w:w="2880"/>
          </w:tcPr>
          <w:p>
            <w:r>
              <w:t>"1" = sucess, "-1" = error (spelling preserved from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'https://clientapi.benchmarkemail.com/Partner/Profile' \</w:t>
        <w:br/>
        <w:t xml:space="preserve"> --header 'Accept: application/json' \</w:t>
        <w:br/>
        <w:t xml:space="preserve"> --header 'Content-Type: application/json' \</w:t>
        <w:br/>
        <w:t xml:space="preserve"> --data '{</w:t>
        <w:br/>
        <w:t xml:space="preserve"> "Detail": {</w:t>
        <w:br/>
        <w:t xml:space="preserve"> "ACHPayable": "Benchmark Partner LLC",</w:t>
        <w:br/>
        <w:t xml:space="preserve"> "BankAccountNumber": "123456789",</w:t>
        <w:br/>
        <w:t xml:space="preserve"> "BankRoutingNumber": "021000021",</w:t>
        <w:br/>
        <w:t xml:space="preserve"> "CheckPayable": "Benchmark Partner LLC",</w:t>
        <w:br/>
        <w:t xml:space="preserve"> "CompanyAddress": "123 Market St",</w:t>
        <w:br/>
        <w:t xml:space="preserve"> "CompanyCity": "San Francisco",</w:t>
        <w:br/>
        <w:t xml:space="preserve"> "CompanyCountry": "US",</w:t>
        <w:br/>
        <w:t xml:space="preserve"> "CompanyName": "Benchmark Partner",</w:t>
        <w:br/>
        <w:t xml:space="preserve"> "CompanyPhone": "+1-415-555-0100",</w:t>
        <w:br/>
        <w:t xml:space="preserve"> "CompanyState": "CA",</w:t>
        <w:br/>
        <w:t xml:space="preserve"> "CompanyZip": "94105",</w:t>
        <w:br/>
        <w:t xml:space="preserve"> "ConfirmPassword": "CurrentPassword123!",</w:t>
        <w:br/>
        <w:t xml:space="preserve"> "FirstName": "Alex",</w:t>
        <w:br/>
        <w:t xml:space="preserve"> "LastName": "Morgan",</w:t>
        <w:br/>
        <w:t xml:space="preserve"> "MinimumNonUS": "100",</w:t>
        <w:br/>
        <w:t xml:space="preserve"> "MinimumUS": "50",</w:t>
        <w:br/>
        <w:t xml:space="preserve"> "NewPassword": "NewPassword123!",</w:t>
        <w:br/>
        <w:t xml:space="preserve"> "PartnerAddress": "123 Market St",</w:t>
        <w:br/>
        <w:t xml:space="preserve"> "PartnerCity": "San Francisco",</w:t>
        <w:br/>
        <w:t xml:space="preserve"> "PartnerState": "CA",</w:t>
        <w:br/>
        <w:t xml:space="preserve"> "PartnerZip": "94105",</w:t>
        <w:br/>
        <w:t xml:space="preserve"> "Password": "CurrentPassword123!",</w:t>
        <w:br/>
        <w:t xml:space="preserve"> "TaxID": "12-3456789",</w:t>
        <w:br/>
        <w:t xml:space="preserve"> "isACHPayable": "true",</w:t>
        <w:br/>
        <w:t xml:space="preserve"> "isUSResidents": "true"</w:t>
        <w:br/>
        <w:t xml:space="preserve">    }</w:t>
        <w:br/>
        <w:t xml:space="preserve">  }'</w:t>
      </w:r>
    </w:p>
    <w:p>
      <w:pPr>
        <w:pStyle w:val="Heading3"/>
      </w:pPr>
      <w:r>
        <w:t>Example Usage</w:t>
      </w:r>
    </w:p>
    <w:p>
      <w:pPr>
        <w:pStyle w:val="Heading3"/>
      </w:pPr>
      <w:r>
        <w:t>Example 1: Update company contact details</w:t>
      </w:r>
    </w:p>
    <w:p>
      <w:r>
        <w:rPr>
          <w:b/>
          <w:color w:val="666666"/>
          <w:sz w:val="16"/>
        </w:rPr>
        <w:t>[bash]</w:t>
      </w:r>
    </w:p>
    <w:p>
      <w:pPr>
        <w:shd w:fill="F2F2F2" w:val="clear"/>
      </w:pPr>
      <w:r>
        <w:rPr>
          <w:rFonts w:ascii="Courier New" w:hAnsi="Courier New"/>
          <w:sz w:val="17"/>
        </w:rPr>
        <w:t>curl -X PATCH 'https://clientapi.benchmarkemail.com/Partner/Profile' \</w:t>
        <w:br/>
        <w:t xml:space="preserve"> -H 'Accept: application/json' \</w:t>
        <w:br/>
        <w:t xml:space="preserve"> -H 'Content-Type: application/json' \</w:t>
        <w:br/>
        <w:t xml:space="preserve"> -d '{</w:t>
        <w:br/>
        <w:t xml:space="preserve"> "Detail": {</w:t>
        <w:br/>
        <w:t xml:space="preserve"> "CompanyName": "Benchmark Partner",</w:t>
        <w:br/>
        <w:t xml:space="preserve"> "CompanyPhone": "+1-415-555-0100",</w:t>
        <w:br/>
        <w:t xml:space="preserve"> "CompanyAddress": "123 Market St",</w:t>
        <w:br/>
        <w:t xml:space="preserve"> "CompanyCity": "San Francisco",</w:t>
        <w:br/>
        <w:t xml:space="preserve"> "CompanyState": "CA",</w:t>
        <w:br/>
        <w:t xml:space="preserve"> "CompanyZip": "94105",</w:t>
        <w:br/>
        <w:t xml:space="preserve"> "CompanyCountry": "US"</w:t>
        <w:br/>
        <w:t xml:space="preserve">    }</w:t>
        <w:br/>
        <w:t xml:space="preserve">  }'</w:t>
      </w:r>
    </w:p>
    <w:p>
      <w:pPr>
        <w:pStyle w:val="Heading3"/>
      </w:pPr>
      <w:r>
        <w:t>Example 2: Update partner address details</w:t>
      </w:r>
    </w:p>
    <w:p>
      <w:r>
        <w:rPr>
          <w:b/>
          <w:color w:val="666666"/>
          <w:sz w:val="16"/>
        </w:rPr>
        <w:t>[bash]</w:t>
      </w:r>
    </w:p>
    <w:p>
      <w:pPr>
        <w:shd w:fill="F2F2F2" w:val="clear"/>
      </w:pPr>
      <w:r>
        <w:rPr>
          <w:rFonts w:ascii="Courier New" w:hAnsi="Courier New"/>
          <w:sz w:val="17"/>
        </w:rPr>
        <w:t>curl -X PATCH 'https://clientapi.benchmarkemail.com/Partner/Profile' \</w:t>
        <w:br/>
        <w:t xml:space="preserve"> -H 'Accept: application/json' \</w:t>
        <w:br/>
        <w:t xml:space="preserve"> -H 'Content-Type: application/json' \</w:t>
        <w:br/>
        <w:t xml:space="preserve"> -d '{</w:t>
        <w:br/>
        <w:t xml:space="preserve"> "Detail": {</w:t>
        <w:br/>
        <w:t xml:space="preserve"> "PartnerAddress": "500 Main Ave",</w:t>
        <w:br/>
        <w:t xml:space="preserve"> "PartnerCity": "Austin",</w:t>
        <w:br/>
        <w:t xml:space="preserve"> "PartnerState": "TX",</w:t>
        <w:br/>
        <w:t xml:space="preserve"> "PartnerZip": "78701"</w:t>
        <w:br/>
        <w:t xml:space="preserve">    }</w:t>
        <w:br/>
        <w:t xml:space="preserve">  }'</w:t>
      </w:r>
    </w:p>
    <w:p>
      <w:pPr>
        <w:pStyle w:val="Heading3"/>
      </w:pPr>
      <w:r>
        <w:t>Example 3: Change password (as represented by fields in the model)</w:t>
      </w:r>
    </w:p>
    <w:p>
      <w:r>
        <w:rPr>
          <w:b/>
          <w:color w:val="666666"/>
          <w:sz w:val="16"/>
        </w:rPr>
        <w:t>[bash]</w:t>
      </w:r>
    </w:p>
    <w:p>
      <w:pPr>
        <w:shd w:fill="F2F2F2" w:val="clear"/>
      </w:pPr>
      <w:r>
        <w:rPr>
          <w:rFonts w:ascii="Courier New" w:hAnsi="Courier New"/>
          <w:sz w:val="17"/>
        </w:rPr>
        <w:t>curl -X PATCH 'https://clientapi.benchmarkemail.com/Partner/Profile' \</w:t>
        <w:br/>
        <w:t xml:space="preserve"> -H 'Accept: application/json' \</w:t>
        <w:br/>
        <w:t xml:space="preserve"> -H 'Content-Type: application/json' \</w:t>
        <w:br/>
        <w:t xml:space="preserve"> -d '{</w:t>
        <w:br/>
        <w:t xml:space="preserve"> "Detail": {</w:t>
        <w:br/>
        <w:t xml:space="preserve"> "Password": "CurrentPassword123!",</w:t>
        <w:br/>
        <w:t xml:space="preserve"> "NewPassword": "NewPassword123!",</w:t>
        <w:br/>
        <w:t xml:space="preserve"> "ConfirmPassword": "NewPassword123!"</w:t>
        <w:br/>
        <w:t xml:space="preserve">    }</w:t>
        <w:br/>
        <w:t xml:space="preserve">  }'</w:t>
      </w:r>
    </w:p>
    <w:p>
      <w:pPr>
        <w:pStyle w:val="Heading3"/>
      </w:pPr>
      <w:r>
        <w:t>Notes</w:t>
      </w:r>
    </w:p>
    <w:p>
      <w:pPr>
        <w:pStyle w:val="ListBullet"/>
      </w:pPr>
      <w:r>
        <w:t>The scraped documentation indicates no query string parameters for this endpoint.</w:t>
      </w:r>
    </w:p>
    <w:p>
      <w:pPr>
        <w:pStyle w:val="ListBullet"/>
      </w:pPr>
      <w:r>
        <w:t>Authentication is referenced in the source as an authtoken header, but authentication headers are intentionally omitted here per documentation rules.</w:t>
      </w:r>
    </w:p>
    <w:p>
      <w:pPr>
        <w:pStyle w:val="ListBullet"/>
      </w:pPr>
      <w:r>
        <w:t>The Errors field is shown as any[] in the success example; the underlying model is referenced as ErrorData in the source.</w:t>
      </w:r>
    </w:p>
    <w:p>
      <w:pPr>
        <w:pStyle w:val="Heading3"/>
      </w:pPr>
      <w:r>
        <w:t>Error Handling</w:t>
      </w:r>
    </w:p>
    <w:p>
      <w:pPr>
        <w:pStyle w:val="ListBullet"/>
      </w:pPr>
      <w:r>
        <w:t>The source documentation only provides a 200 Success example. Other error status codes and payloads are not specified in the scraped content.</w:t>
      </w:r>
    </w:p>
    <w:p>
      <w:pPr>
        <w:pStyle w:val="Heading3"/>
      </w:pPr>
      <w:r>
        <w:t>Related partnerProfile actions</w:t>
      </w:r>
    </w:p>
    <w:p>
      <w:pPr>
        <w:pStyle w:val="ListBullet"/>
      </w:pPr>
      <w:r>
        <w:t>[GET] Get Partner Profile Details — /Partner/Profile</w:t>
      </w:r>
    </w:p>
    <w:p>
      <w:r>
        <w:br w:type="page"/>
      </w:r>
    </w:p>
    <w:p>
      <w:pPr>
        <w:pStyle w:val="Heading2"/>
      </w:pPr>
      <w:r>
        <w:t>236. [POST] Copy a Poll</w:t>
      </w:r>
    </w:p>
    <w:p>
      <w:r>
        <w:rPr>
          <w:b/>
        </w:rPr>
        <w:t xml:space="preserve">Endpoint: </w:t>
      </w:r>
      <w:r>
        <w:rPr>
          <w:rFonts w:ascii="Courier New" w:hAnsi="Courier New"/>
          <w:sz w:val="18"/>
        </w:rPr>
        <w:t>/Poll/{{pollId}}/Copy</w:t>
      </w:r>
    </w:p>
    <w:p>
      <w:pPr>
        <w:pStyle w:val="Heading3"/>
      </w:pPr>
      <w:r>
        <w:t>Prerequisites</w:t>
      </w:r>
    </w:p>
    <w:p>
      <w:pPr>
        <w:pStyle w:val="ListBullet"/>
      </w:pPr>
      <w:r>
        <w:t>You must have access/permissions to manage polls in the account.</w:t>
      </w:r>
    </w:p>
    <w:p>
      <w:pPr>
        <w:pStyle w:val="Heading3"/>
      </w:pPr>
      <w:r>
        <w:t>Method</w:t>
      </w:r>
    </w:p>
    <w:p>
      <w:r>
        <w:t>POST</w:t>
      </w:r>
    </w:p>
    <w:p>
      <w:pPr>
        <w:pStyle w:val="Heading3"/>
      </w:pPr>
      <w:r>
        <w:t>URL</w:t>
      </w:r>
    </w:p>
    <w:p>
      <w:r>
        <w:t>https://clientapi.benchmarkemail.com/Poll/{{PollID}}/Copy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poll by copying an existing poll identified by PollID, using the provided Name for the newly created poll.</w:t>
      </w:r>
    </w:p>
    <w:p>
      <w:pPr>
        <w:pStyle w:val="Heading3"/>
      </w:pPr>
      <w:r>
        <w:t>Enforcement Rules</w:t>
      </w:r>
    </w:p>
    <w:p>
      <w:pPr>
        <w:pStyle w:val="ListBullet"/>
      </w:pPr>
      <w:r>
        <w:t>The PollID path parameter must always be present.</w:t>
      </w:r>
    </w:p>
    <w:p>
      <w:pPr>
        <w:pStyle w:val="ListBullet"/>
      </w:pPr>
      <w:r>
        <w:t>If the user provides a PollID, use that value directly.</w:t>
      </w:r>
    </w:p>
    <w:p>
      <w:pPr>
        <w:pStyle w:val="ListBullet"/>
      </w:pPr>
      <w:r>
        <w:t>Do not call the API with a missing or empty PollID (e.g., avoid /Poll//Copy or /Poll/Copy).</w:t>
      </w:r>
    </w:p>
    <w:p>
      <w:pPr>
        <w:pStyle w:val="ListBullet"/>
      </w:pPr>
      <w:r>
        <w:t>Always construct the path as /Poll/{{PollID}}/Copy, where {{PollID}} is a non-empty string.</w:t>
      </w:r>
    </w:p>
    <w:p>
      <w:pPr>
        <w:pStyle w:val="ListBullet"/>
      </w:pPr>
      <w:r>
        <w:t>Do not infer or guess PollID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/Poll/12345/Copy</w:t>
        <w:br/>
        <w:t>/Poll/abcde-12345/Copy</w:t>
      </w:r>
    </w:p>
    <w:p>
      <w:pPr>
        <w:pStyle w:val="Heading3"/>
      </w:pPr>
      <w:r>
        <w:t>Invalid Examples</w:t>
      </w:r>
    </w:p>
    <w:p>
      <w:r>
        <w:rPr>
          <w:b/>
          <w:color w:val="666666"/>
          <w:sz w:val="16"/>
        </w:rPr>
        <w:t>[http]</w:t>
      </w:r>
    </w:p>
    <w:p>
      <w:pPr>
        <w:shd w:fill="F2F2F2" w:val="clear"/>
      </w:pPr>
      <w:r>
        <w:rPr>
          <w:rFonts w:ascii="Courier New" w:hAnsi="Courier New"/>
          <w:sz w:val="17"/>
        </w:rPr>
        <w:t>/Poll//Copy</w:t>
        <w:br/>
        <w:t>/Poll/Copy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PollID</w:t>
            </w:r>
          </w:p>
        </w:tc>
        <w:tc>
          <w:tcPr>
            <w:tcW w:type="dxa" w:w="2880"/>
          </w:tcPr>
          <w:p>
            <w:r>
              <w:t>string</w:t>
            </w:r>
          </w:p>
        </w:tc>
        <w:tc>
          <w:tcPr>
            <w:tcW w:type="dxa" w:w="2880"/>
          </w:tcPr>
          <w:p>
            <w:r>
              <w:t>Poll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poll to be created (the copied poll).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"6920"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int</w:t>
            </w:r>
          </w:p>
        </w:tc>
        <w:tc>
          <w:tcPr>
            <w:tcW w:type="dxa" w:w="2880"/>
          </w:tcPr>
          <w:p>
            <w:r>
              <w:t>New poll ID. (Example returned as a string in the sample: "6920".)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'https://clientapi.benchmarkemail.com/Poll/12345/Copy' \</w:t>
        <w:br/>
        <w:t xml:space="preserve"> --header 'Accept: application/json' \</w:t>
        <w:br/>
        <w:t xml:space="preserve"> --header 'Content-Type: application/json' \</w:t>
        <w:br/>
        <w:t xml:space="preserve"> --data '{</w:t>
        <w:br/>
        <w:t xml:space="preserve"> "Name": "My Copied Poll"</w:t>
        <w:br/>
        <w:t xml:space="preserve">  }'</w:t>
      </w:r>
    </w:p>
    <w:p>
      <w:pPr>
        <w:pStyle w:val="Heading3"/>
      </w:pPr>
      <w:r>
        <w:t>Example Usage</w:t>
      </w:r>
    </w:p>
    <w:p>
      <w:pPr>
        <w:pStyle w:val="Heading3"/>
      </w:pPr>
      <w:r>
        <w:t>Example 1: Copy a Poll with a New Name</w:t>
      </w:r>
    </w:p>
    <w:p>
      <w:r>
        <w:rPr>
          <w:b/>
          <w:color w:val="666666"/>
          <w:sz w:val="16"/>
        </w:rPr>
        <w:t>[bash]</w:t>
      </w:r>
    </w:p>
    <w:p>
      <w:pPr>
        <w:shd w:fill="F2F2F2" w:val="clear"/>
      </w:pPr>
      <w:r>
        <w:rPr>
          <w:rFonts w:ascii="Courier New" w:hAnsi="Courier New"/>
          <w:sz w:val="17"/>
        </w:rPr>
        <w:t>curl -X POST \</w:t>
        <w:br/>
        <w:t xml:space="preserve"> 'https://clientapi.benchmarkemail.com/Poll/12345/Copy' \</w:t>
        <w:br/>
        <w:t xml:space="preserve"> -H 'Accept: application/json' \</w:t>
        <w:br/>
        <w:t xml:space="preserve"> -H 'Content-Type: application/json' \</w:t>
        <w:br/>
        <w:t xml:space="preserve"> -d '{"Name":"Spring Survey (Copy)"}'</w:t>
      </w:r>
    </w:p>
    <w:p>
      <w:pPr>
        <w:pStyle w:val="Heading3"/>
      </w:pPr>
      <w:r>
        <w:t>Notes</w:t>
      </w:r>
    </w:p>
    <w:p>
      <w:pPr>
        <w:pStyle w:val="ListBullet"/>
      </w:pPr>
      <w:r>
        <w:t>The scraped documentation mentions an authtoken header, but authentication headers are omitted here by requirement.</w:t>
      </w:r>
    </w:p>
    <w:p>
      <w:pPr>
        <w:pStyle w:val="Heading3"/>
      </w:pPr>
      <w:r>
        <w:t>Related polls actions</w:t>
      </w:r>
    </w:p>
    <w:p>
      <w:pPr>
        <w:pStyle w:val="ListBullet"/>
      </w:pPr>
      <w:r>
        <w:t>[POST] Create Poll — /Poll/</w:t>
      </w:r>
    </w:p>
    <w:p>
      <w:pPr>
        <w:pStyle w:val="ListBullet"/>
      </w:pPr>
      <w:r>
        <w:t>[DELETE] Delete a Poll — /Poll/{{pollId}}</w:t>
      </w:r>
    </w:p>
    <w:p>
      <w:pPr>
        <w:pStyle w:val="ListBullet"/>
      </w:pPr>
      <w:r>
        <w:t>[GET] List Polls — /Poll/</w:t>
      </w:r>
    </w:p>
    <w:p>
      <w:pPr>
        <w:pStyle w:val="ListBullet"/>
      </w:pPr>
      <w:r>
        <w:t>[PATCH] Update a Poll — /Poll/{{pollId}}</w:t>
      </w:r>
    </w:p>
    <w:p>
      <w:pPr>
        <w:pStyle w:val="ListBullet"/>
      </w:pPr>
      <w:r>
        <w:t>[GET] Get a Poll Preview (Render) — /Poll/{{pollId}}/Render</w:t>
      </w:r>
    </w:p>
    <w:p>
      <w:r>
        <w:br w:type="page"/>
      </w:r>
    </w:p>
    <w:p>
      <w:pPr>
        <w:pStyle w:val="Heading2"/>
      </w:pPr>
      <w:r>
        <w:t>237. [PATCH] Update a Survey’s Question</w:t>
      </w:r>
    </w:p>
    <w:p>
      <w:r>
        <w:rPr>
          <w:b/>
        </w:rPr>
        <w:t xml:space="preserve">Endpoint: </w:t>
      </w:r>
      <w:r>
        <w:rPr>
          <w:rFonts w:ascii="Courier New" w:hAnsi="Courier New"/>
          <w:sz w:val="18"/>
        </w:rPr>
        <w:t>/Survey/{{id}}/Question/{{questionId}}</w:t>
      </w:r>
    </w:p>
    <w:p>
      <w:pPr>
        <w:pStyle w:val="Heading3"/>
      </w:pPr>
      <w:r>
        <w:t>Prerequisites</w:t>
      </w:r>
    </w:p>
    <w:p>
      <w:pPr>
        <w:pStyle w:val="ListBullet"/>
      </w:pPr>
      <w:r>
        <w:t>You must have access to the target Survey and its Question.</w:t>
      </w:r>
    </w:p>
    <w:p>
      <w:pPr>
        <w:pStyle w:val="Heading3"/>
      </w:pPr>
      <w:r>
        <w:t>Method</w:t>
      </w:r>
    </w:p>
    <w:p>
      <w:r>
        <w:t>PATCH</w:t>
      </w:r>
    </w:p>
    <w:p>
      <w:pPr>
        <w:pStyle w:val="Heading3"/>
      </w:pPr>
      <w:r>
        <w:t>URL</w:t>
      </w:r>
    </w:p>
    <w:p>
      <w:r>
        <w:t>https://clientapi.benchmarkemail.com/Survey/{{ID}}/Question/{{QuestionID}}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question within a specific survey by survey ID (ID) and question ID (QuestionID). The request body supplies the updated QuestionData.</w:t>
      </w:r>
    </w:p>
    <w:p>
      <w:pPr>
        <w:pStyle w:val="Heading3"/>
      </w:pPr>
      <w:r>
        <w:t>Enforcement Rules</w:t>
      </w:r>
    </w:p>
    <w:p>
      <w:pPr>
        <w:pStyle w:val="ListBullet"/>
      </w:pPr>
      <w:r>
        <w:t>The ID path parameter must always be present and must be a non-empty string.</w:t>
      </w:r>
    </w:p>
    <w:p>
      <w:pPr>
        <w:pStyle w:val="ListBullet"/>
      </w:pPr>
      <w:r>
        <w:t>The QuestionID path parameter must always be present and must be a non-empty string.</w:t>
      </w:r>
    </w:p>
    <w:p>
      <w:pPr>
        <w:pStyle w:val="ListBullet"/>
      </w:pPr>
      <w:r>
        <w:t>Always construct the path as /Survey/{{ID}}/Question/{{QuestionID}}.</w:t>
      </w:r>
    </w:p>
    <w:p>
      <w:pPr>
        <w:pStyle w:val="ListBullet"/>
      </w:pPr>
      <w:r>
        <w:t>Do not call the API with missing or empty path parameters (e.g., avoid /Survey//Question/ or /Survey/{{ID}}/Question/).</w:t>
      </w:r>
    </w:p>
    <w:p>
      <w:pPr>
        <w:pStyle w:val="ListBullet"/>
      </w:pPr>
      <w:r>
        <w:t>Do not infer or guess ID or QuestionID beyond what the user provides.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/Survey/12345/Question/704919</w:t>
        <w:br/>
        <w:t>/Survey/abc-survey-id/Question/q-001</w:t>
      </w:r>
    </w:p>
    <w:p>
      <w:pPr>
        <w:pStyle w:val="Heading3"/>
      </w:pPr>
      <w:r>
        <w:t>Invalid Examples</w:t>
      </w:r>
    </w:p>
    <w:p>
      <w:r>
        <w:rPr>
          <w:b/>
          <w:color w:val="666666"/>
          <w:sz w:val="16"/>
        </w:rPr>
        <w:t>[http]</w:t>
      </w:r>
    </w:p>
    <w:p>
      <w:pPr>
        <w:shd w:fill="F2F2F2" w:val="clear"/>
      </w:pPr>
      <w:r>
        <w:rPr>
          <w:rFonts w:ascii="Courier New" w:hAnsi="Courier New"/>
          <w:sz w:val="17"/>
        </w:rPr>
        <w:t>/Survey//Question/704919</w:t>
        <w:br/>
        <w:t>/Survey/12345/Question/</w:t>
        <w:br/>
        <w:t>/Survey/12345/Question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w:t>
            </w:r>
          </w:p>
        </w:tc>
      </w:tr>
      <w:tr>
        <w:tc>
          <w:tcPr>
            <w:tcW w:type="dxa" w:w="2880"/>
          </w:tcPr>
          <w:p>
            <w:r>
              <w:t>QuestionID</w:t>
            </w:r>
          </w:p>
        </w:tc>
        <w:tc>
          <w:tcPr>
            <w:tcW w:type="dxa" w:w="2880"/>
          </w:tcPr>
          <w:p>
            <w:r>
              <w:t>string</w:t>
            </w:r>
          </w:p>
        </w:tc>
        <w:tc>
          <w:tcPr>
            <w:tcW w:type="dxa" w:w="2880"/>
          </w:tcPr>
          <w:p>
            <w:r>
              <w:t>Question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QuestionData</w:t>
            </w:r>
          </w:p>
        </w:tc>
        <w:tc>
          <w:tcPr>
            <w:tcW w:type="dxa" w:w="2880"/>
          </w:tcPr>
          <w:p>
            <w:r>
              <w:t>object (SurveyQuestion)</w:t>
            </w:r>
          </w:p>
        </w:tc>
        <w:tc>
          <w:tcPr>
            <w:tcW w:type="dxa" w:w="2880"/>
          </w:tcPr>
          <w:p>
            <w:r>
              <w:t>Array of question data (as documented).</w:t>
            </w:r>
          </w:p>
        </w:tc>
      </w:tr>
    </w:tbl>
    <w:p/>
    <w:p>
      <w:pPr>
        <w:pStyle w:val="Heading3"/>
      </w:pPr>
      <w:r>
        <w:t>Optional Request Body Fields (within QuestionData)</w:t>
      </w:r>
    </w:p>
    <w:p>
      <w:r>
        <w:t>The documentation provides these fields as part of the SurveyQuestion model. Only QuestionData itself is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QuestionData.Answer1</w:t>
            </w:r>
          </w:p>
        </w:tc>
        <w:tc>
          <w:tcPr>
            <w:tcW w:type="dxa" w:w="2880"/>
          </w:tcPr>
          <w:p>
            <w:r>
              <w:t>string</w:t>
            </w:r>
          </w:p>
        </w:tc>
        <w:tc>
          <w:tcPr>
            <w:tcW w:type="dxa" w:w="2880"/>
          </w:tcPr>
          <w:p>
            <w:r>
              <w:t>Answer text/value. Example placeholder: {{Answer1}}.</w:t>
            </w:r>
          </w:p>
        </w:tc>
      </w:tr>
      <w:tr>
        <w:tc>
          <w:tcPr>
            <w:tcW w:type="dxa" w:w="2880"/>
          </w:tcPr>
          <w:p>
            <w:r>
              <w:t>QuestionData.Answer2</w:t>
            </w:r>
          </w:p>
        </w:tc>
        <w:tc>
          <w:tcPr>
            <w:tcW w:type="dxa" w:w="2880"/>
          </w:tcPr>
          <w:p>
            <w:r>
              <w:t>string</w:t>
            </w:r>
          </w:p>
        </w:tc>
        <w:tc>
          <w:tcPr>
            <w:tcW w:type="dxa" w:w="2880"/>
          </w:tcPr>
          <w:p>
            <w:r>
              <w:t>Answer text/value. Example placeholder: {{Answer2}}.</w:t>
            </w:r>
          </w:p>
        </w:tc>
      </w:tr>
      <w:tr>
        <w:tc>
          <w:tcPr>
            <w:tcW w:type="dxa" w:w="2880"/>
          </w:tcPr>
          <w:p>
            <w:r>
              <w:t>QuestionData.Answer3</w:t>
            </w:r>
          </w:p>
        </w:tc>
        <w:tc>
          <w:tcPr>
            <w:tcW w:type="dxa" w:w="2880"/>
          </w:tcPr>
          <w:p>
            <w:r>
              <w:t>string</w:t>
            </w:r>
          </w:p>
        </w:tc>
        <w:tc>
          <w:tcPr>
            <w:tcW w:type="dxa" w:w="2880"/>
          </w:tcPr>
          <w:p>
            <w:r>
              <w:t>Answer text/value. Example placeholder: {{Answer3}}.</w:t>
            </w:r>
          </w:p>
        </w:tc>
      </w:tr>
      <w:tr>
        <w:tc>
          <w:tcPr>
            <w:tcW w:type="dxa" w:w="2880"/>
          </w:tcPr>
          <w:p>
            <w:r>
              <w:t>QuestionData.Answer4</w:t>
            </w:r>
          </w:p>
        </w:tc>
        <w:tc>
          <w:tcPr>
            <w:tcW w:type="dxa" w:w="2880"/>
          </w:tcPr>
          <w:p>
            <w:r>
              <w:t>string</w:t>
            </w:r>
          </w:p>
        </w:tc>
        <w:tc>
          <w:tcPr>
            <w:tcW w:type="dxa" w:w="2880"/>
          </w:tcPr>
          <w:p>
            <w:r>
              <w:t>Answer text/value. Example placeholder: {{Answer4}}.</w:t>
            </w:r>
          </w:p>
        </w:tc>
      </w:tr>
      <w:tr>
        <w:tc>
          <w:tcPr>
            <w:tcW w:type="dxa" w:w="2880"/>
          </w:tcPr>
          <w:p>
            <w:r>
              <w:t>QuestionData.Answer5</w:t>
            </w:r>
          </w:p>
        </w:tc>
        <w:tc>
          <w:tcPr>
            <w:tcW w:type="dxa" w:w="2880"/>
          </w:tcPr>
          <w:p>
            <w:r>
              <w:t>string</w:t>
            </w:r>
          </w:p>
        </w:tc>
        <w:tc>
          <w:tcPr>
            <w:tcW w:type="dxa" w:w="2880"/>
          </w:tcPr>
          <w:p>
            <w:r>
              <w:t>Answer text/value. Example placeholder: {{Answer5}}.</w:t>
            </w:r>
          </w:p>
        </w:tc>
      </w:tr>
      <w:tr>
        <w:tc>
          <w:tcPr>
            <w:tcW w:type="dxa" w:w="2880"/>
          </w:tcPr>
          <w:p>
            <w:r>
              <w:t>QuestionData.Comment</w:t>
            </w:r>
          </w:p>
        </w:tc>
        <w:tc>
          <w:tcPr>
            <w:tcW w:type="dxa" w:w="2880"/>
          </w:tcPr>
          <w:p>
            <w:r>
              <w:t>string</w:t>
            </w:r>
          </w:p>
        </w:tc>
        <w:tc>
          <w:tcPr>
            <w:tcW w:type="dxa" w:w="2880"/>
          </w:tcPr>
          <w:p>
            <w:r>
              <w:t>Comment value. Example placeholder: {{Comment}}.</w:t>
            </w:r>
          </w:p>
        </w:tc>
      </w:tr>
      <w:tr>
        <w:tc>
          <w:tcPr>
            <w:tcW w:type="dxa" w:w="2880"/>
          </w:tcPr>
          <w:p>
            <w:r>
              <w:t>QuestionData.Other</w:t>
            </w:r>
          </w:p>
        </w:tc>
        <w:tc>
          <w:tcPr>
            <w:tcW w:type="dxa" w:w="2880"/>
          </w:tcPr>
          <w:p>
            <w:r>
              <w:t>string</w:t>
            </w:r>
          </w:p>
        </w:tc>
        <w:tc>
          <w:tcPr>
            <w:tcW w:type="dxa" w:w="2880"/>
          </w:tcPr>
          <w:p>
            <w:r>
              <w:t>Other value. Example placeholder: {{Other}}.</w:t>
            </w:r>
          </w:p>
        </w:tc>
      </w:tr>
      <w:tr>
        <w:tc>
          <w:tcPr>
            <w:tcW w:type="dxa" w:w="2880"/>
          </w:tcPr>
          <w:p>
            <w:r>
              <w:t>QuestionData.Question</w:t>
            </w:r>
          </w:p>
        </w:tc>
        <w:tc>
          <w:tcPr>
            <w:tcW w:type="dxa" w:w="2880"/>
          </w:tcPr>
          <w:p>
            <w:r>
              <w:t>string</w:t>
            </w:r>
          </w:p>
        </w:tc>
        <w:tc>
          <w:tcPr>
            <w:tcW w:type="dxa" w:w="2880"/>
          </w:tcPr>
          <w:p>
            <w:r>
              <w:t>The question text. Example placeholder: {{Question}}.</w:t>
            </w:r>
          </w:p>
        </w:tc>
      </w:tr>
      <w:tr>
        <w:tc>
          <w:tcPr>
            <w:tcW w:type="dxa" w:w="2880"/>
          </w:tcPr>
          <w:p>
            <w:r>
              <w:t>QuestionData.QuestionID</w:t>
            </w:r>
          </w:p>
        </w:tc>
        <w:tc>
          <w:tcPr>
            <w:tcW w:type="dxa" w:w="2880"/>
          </w:tcPr>
          <w:p>
            <w:r>
              <w:t>string</w:t>
            </w:r>
          </w:p>
        </w:tc>
        <w:tc>
          <w:tcPr>
            <w:tcW w:type="dxa" w:w="2880"/>
          </w:tcPr>
          <w:p>
            <w:r>
              <w:t>Question ID in the payload. Example placeholder: {{QuestionID}}.</w:t>
            </w:r>
          </w:p>
        </w:tc>
      </w:tr>
      <w:tr>
        <w:tc>
          <w:tcPr>
            <w:tcW w:type="dxa" w:w="2880"/>
          </w:tcPr>
          <w:p>
            <w:r>
              <w:t>QuestionData.QuestionOptions</w:t>
            </w:r>
          </w:p>
        </w:tc>
        <w:tc>
          <w:tcPr>
            <w:tcW w:type="dxa" w:w="2880"/>
          </w:tcPr>
          <w:p>
            <w:r>
              <w:t>string</w:t>
            </w:r>
          </w:p>
        </w:tc>
        <w:tc>
          <w:tcPr>
            <w:tcW w:type="dxa" w:w="2880"/>
          </w:tcPr>
          <w:p>
            <w:r>
              <w:t>Question options. Example placeholder: {{QuestionOptions}}.</w:t>
            </w:r>
          </w:p>
        </w:tc>
      </w:tr>
      <w:tr>
        <w:tc>
          <w:tcPr>
            <w:tcW w:type="dxa" w:w="2880"/>
          </w:tcPr>
          <w:p>
            <w:r>
              <w:t>QuestionData.QuestionType</w:t>
            </w:r>
          </w:p>
        </w:tc>
        <w:tc>
          <w:tcPr>
            <w:tcW w:type="dxa" w:w="2880"/>
          </w:tcPr>
          <w:p>
            <w:r>
              <w:t>string</w:t>
            </w:r>
          </w:p>
        </w:tc>
        <w:tc>
          <w:tcPr>
            <w:tcW w:type="dxa" w:w="2880"/>
          </w:tcPr>
          <w:p>
            <w:r>
              <w:t>Question type. Example placeholder: {{QuestionType}}.</w:t>
            </w:r>
          </w:p>
        </w:tc>
      </w:tr>
      <w:tr>
        <w:tc>
          <w:tcPr>
            <w:tcW w:type="dxa" w:w="2880"/>
          </w:tcPr>
          <w:p>
            <w:r>
              <w:t>QuestionData.Required</w:t>
            </w:r>
          </w:p>
        </w:tc>
        <w:tc>
          <w:tcPr>
            <w:tcW w:type="dxa" w:w="2880"/>
          </w:tcPr>
          <w:p>
            <w:r>
              <w:t>string</w:t>
            </w:r>
          </w:p>
        </w:tc>
        <w:tc>
          <w:tcPr>
            <w:tcW w:type="dxa" w:w="2880"/>
          </w:tcPr>
          <w:p>
            <w:r>
              <w:t>Whether required. Example placeholder: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0,</w:t>
        <w:br/>
        <w:t xml:space="preserve"> "Data": [</w:t>
        <w:br/>
        <w:t xml:space="preserve"> {</w:t>
        <w:br/>
        <w:t xml:space="preserve"> "Answer1": "",</w:t>
        <w:br/>
        <w:t xml:space="preserve"> "Answer10": "",</w:t>
        <w:br/>
        <w:t xml:space="preserve"> "Answer2": "",</w:t>
        <w:br/>
        <w:t xml:space="preserve"> "Answer3": "",</w:t>
        <w:br/>
        <w:t xml:space="preserve"> "Answer4": "",</w:t>
        <w:br/>
        <w:t xml:space="preserve"> "Answer5": "",</w:t>
        <w:br/>
        <w:t xml:space="preserve"> "Answer6": "",</w:t>
        <w:br/>
        <w:t xml:space="preserve"> "Answer7": "",</w:t>
        <w:br/>
        <w:t xml:space="preserve"> "Answer8": "",</w:t>
        <w:br/>
        <w:t xml:space="preserve"> "Answer9": "",</w:t>
        <w:br/>
        <w:t xml:space="preserve"> "Comment": "0",</w:t>
        <w:br/>
        <w:t xml:space="preserve"> "CommentCount": 0,</w:t>
        <w:br/>
        <w:t xml:space="preserve"> "Notes": "",</w:t>
        <w:br/>
        <w:t xml:space="preserve"> "Other": "0",</w:t>
        <w:br/>
        <w:t xml:space="preserve"> "Question": "Okay",</w:t>
        <w:br/>
        <w:t xml:space="preserve"> "QuestionID": "704919",</w:t>
        <w:br/>
        <w:t xml:space="preserve"> "QuestionOptions": "0",</w:t>
        <w:br/>
        <w:t xml:space="preserve"> "QuestionType": "3",</w:t>
        <w:br/>
        <w:t xml:space="preserve"> "QuestionTypeText": "#CHECK#",</w:t>
        <w:br/>
        <w:t xml:space="preserve"> "Required": "1",</w:t>
        <w:br/>
        <w:t xml:space="preserve"> "ResponseRatio": "",</w:t>
        <w:br/>
        <w:t xml:space="preserve"> "Responses": 0,</w:t>
        <w:br/>
        <w:t xml:space="preserve"> "Sequence": 0,</w:t>
        <w:br/>
        <w:t xml:space="preserve"> "Total": 0</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Count value returned by the API (example shows 0).</w:t>
            </w:r>
          </w:p>
        </w:tc>
      </w:tr>
      <w:tr>
        <w:tc>
          <w:tcPr>
            <w:tcW w:type="dxa" w:w="2880"/>
          </w:tcPr>
          <w:p>
            <w:r>
              <w:t>Response.Data</w:t>
            </w:r>
          </w:p>
        </w:tc>
        <w:tc>
          <w:tcPr>
            <w:tcW w:type="dxa" w:w="2880"/>
          </w:tcPr>
          <w:p>
            <w:r>
              <w:t>array</w:t>
            </w:r>
          </w:p>
        </w:tc>
        <w:tc>
          <w:tcPr>
            <w:tcW w:type="dxa" w:w="2880"/>
          </w:tcPr>
          <w:p>
            <w:r>
              <w:t>Array of updated question data objects.</w:t>
            </w:r>
          </w:p>
        </w:tc>
      </w:tr>
      <w:tr>
        <w:tc>
          <w:tcPr>
            <w:tcW w:type="dxa" w:w="2880"/>
          </w:tcPr>
          <w:p>
            <w:r>
              <w:t>Response.Data[].Answer1</w:t>
            </w:r>
          </w:p>
        </w:tc>
        <w:tc>
          <w:tcPr>
            <w:tcW w:type="dxa" w:w="2880"/>
          </w:tcPr>
          <w:p>
            <w:r>
              <w:t>string</w:t>
            </w:r>
          </w:p>
        </w:tc>
        <w:tc>
          <w:tcPr>
            <w:tcW w:type="dxa" w:w="2880"/>
          </w:tcPr>
          <w:p>
            <w:r>
              <w:t>Answer field.</w:t>
            </w:r>
          </w:p>
        </w:tc>
      </w:tr>
      <w:tr>
        <w:tc>
          <w:tcPr>
            <w:tcW w:type="dxa" w:w="2880"/>
          </w:tcPr>
          <w:p>
            <w:r>
              <w:t>Response.Data[].Answer2</w:t>
            </w:r>
          </w:p>
        </w:tc>
        <w:tc>
          <w:tcPr>
            <w:tcW w:type="dxa" w:w="2880"/>
          </w:tcPr>
          <w:p>
            <w:r>
              <w:t>string</w:t>
            </w:r>
          </w:p>
        </w:tc>
        <w:tc>
          <w:tcPr>
            <w:tcW w:type="dxa" w:w="2880"/>
          </w:tcPr>
          <w:p>
            <w:r>
              <w:t>Answer field.</w:t>
            </w:r>
          </w:p>
        </w:tc>
      </w:tr>
      <w:tr>
        <w:tc>
          <w:tcPr>
            <w:tcW w:type="dxa" w:w="2880"/>
          </w:tcPr>
          <w:p>
            <w:r>
              <w:t>Response.Data[].Answer3</w:t>
            </w:r>
          </w:p>
        </w:tc>
        <w:tc>
          <w:tcPr>
            <w:tcW w:type="dxa" w:w="2880"/>
          </w:tcPr>
          <w:p>
            <w:r>
              <w:t>string</w:t>
            </w:r>
          </w:p>
        </w:tc>
        <w:tc>
          <w:tcPr>
            <w:tcW w:type="dxa" w:w="2880"/>
          </w:tcPr>
          <w:p>
            <w:r>
              <w:t>Answer field.</w:t>
            </w:r>
          </w:p>
        </w:tc>
      </w:tr>
      <w:tr>
        <w:tc>
          <w:tcPr>
            <w:tcW w:type="dxa" w:w="2880"/>
          </w:tcPr>
          <w:p>
            <w:r>
              <w:t>Response.Data[].Answer4</w:t>
            </w:r>
          </w:p>
        </w:tc>
        <w:tc>
          <w:tcPr>
            <w:tcW w:type="dxa" w:w="2880"/>
          </w:tcPr>
          <w:p>
            <w:r>
              <w:t>string</w:t>
            </w:r>
          </w:p>
        </w:tc>
        <w:tc>
          <w:tcPr>
            <w:tcW w:type="dxa" w:w="2880"/>
          </w:tcPr>
          <w:p>
            <w:r>
              <w:t>Answer field.</w:t>
            </w:r>
          </w:p>
        </w:tc>
      </w:tr>
      <w:tr>
        <w:tc>
          <w:tcPr>
            <w:tcW w:type="dxa" w:w="2880"/>
          </w:tcPr>
          <w:p>
            <w:r>
              <w:t>Response.Data[].Answer5</w:t>
            </w:r>
          </w:p>
        </w:tc>
        <w:tc>
          <w:tcPr>
            <w:tcW w:type="dxa" w:w="2880"/>
          </w:tcPr>
          <w:p>
            <w:r>
              <w:t>string</w:t>
            </w:r>
          </w:p>
        </w:tc>
        <w:tc>
          <w:tcPr>
            <w:tcW w:type="dxa" w:w="2880"/>
          </w:tcPr>
          <w:p>
            <w:r>
              <w:t>Answer field.</w:t>
            </w:r>
          </w:p>
        </w:tc>
      </w:tr>
      <w:tr>
        <w:tc>
          <w:tcPr>
            <w:tcW w:type="dxa" w:w="2880"/>
          </w:tcPr>
          <w:p>
            <w:r>
              <w:t>Response.Data[].Answer6</w:t>
            </w:r>
          </w:p>
        </w:tc>
        <w:tc>
          <w:tcPr>
            <w:tcW w:type="dxa" w:w="2880"/>
          </w:tcPr>
          <w:p>
            <w:r>
              <w:t>string</w:t>
            </w:r>
          </w:p>
        </w:tc>
        <w:tc>
          <w:tcPr>
            <w:tcW w:type="dxa" w:w="2880"/>
          </w:tcPr>
          <w:p>
            <w:r>
              <w:t>Answer field.</w:t>
            </w:r>
          </w:p>
        </w:tc>
      </w:tr>
      <w:tr>
        <w:tc>
          <w:tcPr>
            <w:tcW w:type="dxa" w:w="2880"/>
          </w:tcPr>
          <w:p>
            <w:r>
              <w:t>Response.Data[].Answer7</w:t>
            </w:r>
          </w:p>
        </w:tc>
        <w:tc>
          <w:tcPr>
            <w:tcW w:type="dxa" w:w="2880"/>
          </w:tcPr>
          <w:p>
            <w:r>
              <w:t>string</w:t>
            </w:r>
          </w:p>
        </w:tc>
        <w:tc>
          <w:tcPr>
            <w:tcW w:type="dxa" w:w="2880"/>
          </w:tcPr>
          <w:p>
            <w:r>
              <w:t>Answer field.</w:t>
            </w:r>
          </w:p>
        </w:tc>
      </w:tr>
      <w:tr>
        <w:tc>
          <w:tcPr>
            <w:tcW w:type="dxa" w:w="2880"/>
          </w:tcPr>
          <w:p>
            <w:r>
              <w:t>Response.Data[].Answer8</w:t>
            </w:r>
          </w:p>
        </w:tc>
        <w:tc>
          <w:tcPr>
            <w:tcW w:type="dxa" w:w="2880"/>
          </w:tcPr>
          <w:p>
            <w:r>
              <w:t>string</w:t>
            </w:r>
          </w:p>
        </w:tc>
        <w:tc>
          <w:tcPr>
            <w:tcW w:type="dxa" w:w="2880"/>
          </w:tcPr>
          <w:p>
            <w:r>
              <w:t>Answer field.</w:t>
            </w:r>
          </w:p>
        </w:tc>
      </w:tr>
      <w:tr>
        <w:tc>
          <w:tcPr>
            <w:tcW w:type="dxa" w:w="2880"/>
          </w:tcPr>
          <w:p>
            <w:r>
              <w:t>Response.Data[].Answer9</w:t>
            </w:r>
          </w:p>
        </w:tc>
        <w:tc>
          <w:tcPr>
            <w:tcW w:type="dxa" w:w="2880"/>
          </w:tcPr>
          <w:p>
            <w:r>
              <w:t>string</w:t>
            </w:r>
          </w:p>
        </w:tc>
        <w:tc>
          <w:tcPr>
            <w:tcW w:type="dxa" w:w="2880"/>
          </w:tcPr>
          <w:p>
            <w:r>
              <w:t>Answer field.</w:t>
            </w:r>
          </w:p>
        </w:tc>
      </w:tr>
      <w:tr>
        <w:tc>
          <w:tcPr>
            <w:tcW w:type="dxa" w:w="2880"/>
          </w:tcPr>
          <w:p>
            <w:r>
              <w:t>Response.Data[].Answer10</w:t>
            </w:r>
          </w:p>
        </w:tc>
        <w:tc>
          <w:tcPr>
            <w:tcW w:type="dxa" w:w="2880"/>
          </w:tcPr>
          <w:p>
            <w:r>
              <w:t>string</w:t>
            </w:r>
          </w:p>
        </w:tc>
        <w:tc>
          <w:tcPr>
            <w:tcW w:type="dxa" w:w="2880"/>
          </w:tcPr>
          <w:p>
            <w:r>
              <w:t>Answer field.</w:t>
            </w:r>
          </w:p>
        </w:tc>
      </w:tr>
      <w:tr>
        <w:tc>
          <w:tcPr>
            <w:tcW w:type="dxa" w:w="2880"/>
          </w:tcPr>
          <w:p>
            <w:r>
              <w:t>Response.Data[].Comment</w:t>
            </w:r>
          </w:p>
        </w:tc>
        <w:tc>
          <w:tcPr>
            <w:tcW w:type="dxa" w:w="2880"/>
          </w:tcPr>
          <w:p>
            <w:r>
              <w:t>string</w:t>
            </w:r>
          </w:p>
        </w:tc>
        <w:tc>
          <w:tcPr>
            <w:tcW w:type="dxa" w:w="2880"/>
          </w:tcPr>
          <w:p>
            <w:r>
              <w:t>Comment indicator/value.</w:t>
            </w:r>
          </w:p>
        </w:tc>
      </w:tr>
      <w:tr>
        <w:tc>
          <w:tcPr>
            <w:tcW w:type="dxa" w:w="2880"/>
          </w:tcPr>
          <w:p>
            <w:r>
              <w:t>Response.Data[].CommentCount</w:t>
            </w:r>
          </w:p>
        </w:tc>
        <w:tc>
          <w:tcPr>
            <w:tcW w:type="dxa" w:w="2880"/>
          </w:tcPr>
          <w:p>
            <w:r>
              <w:t>number</w:t>
            </w:r>
          </w:p>
        </w:tc>
        <w:tc>
          <w:tcPr>
            <w:tcW w:type="dxa" w:w="2880"/>
          </w:tcPr>
          <w:p>
            <w:r>
              <w:t>Comment count.</w:t>
            </w:r>
          </w:p>
        </w:tc>
      </w:tr>
      <w:tr>
        <w:tc>
          <w:tcPr>
            <w:tcW w:type="dxa" w:w="2880"/>
          </w:tcPr>
          <w:p>
            <w:r>
              <w:t>Response.Data[].Notes</w:t>
            </w:r>
          </w:p>
        </w:tc>
        <w:tc>
          <w:tcPr>
            <w:tcW w:type="dxa" w:w="2880"/>
          </w:tcPr>
          <w:p>
            <w:r>
              <w:t>string</w:t>
            </w:r>
          </w:p>
        </w:tc>
        <w:tc>
          <w:tcPr>
            <w:tcW w:type="dxa" w:w="2880"/>
          </w:tcPr>
          <w:p>
            <w:r>
              <w:t>Notes.</w:t>
            </w:r>
          </w:p>
        </w:tc>
      </w:tr>
      <w:tr>
        <w:tc>
          <w:tcPr>
            <w:tcW w:type="dxa" w:w="2880"/>
          </w:tcPr>
          <w:p>
            <w:r>
              <w:t>Response.Data[].Other</w:t>
            </w:r>
          </w:p>
        </w:tc>
        <w:tc>
          <w:tcPr>
            <w:tcW w:type="dxa" w:w="2880"/>
          </w:tcPr>
          <w:p>
            <w:r>
              <w:t>string</w:t>
            </w:r>
          </w:p>
        </w:tc>
        <w:tc>
          <w:tcPr>
            <w:tcW w:type="dxa" w:w="2880"/>
          </w:tcPr>
          <w:p>
            <w:r>
              <w:t>Other indicator/value.</w:t>
            </w:r>
          </w:p>
        </w:tc>
      </w:tr>
      <w:tr>
        <w:tc>
          <w:tcPr>
            <w:tcW w:type="dxa" w:w="2880"/>
          </w:tcPr>
          <w:p>
            <w:r>
              <w:t>Response.Data[].Question</w:t>
            </w:r>
          </w:p>
        </w:tc>
        <w:tc>
          <w:tcPr>
            <w:tcW w:type="dxa" w:w="2880"/>
          </w:tcPr>
          <w:p>
            <w:r>
              <w:t>string</w:t>
            </w:r>
          </w:p>
        </w:tc>
        <w:tc>
          <w:tcPr>
            <w:tcW w:type="dxa" w:w="2880"/>
          </w:tcPr>
          <w:p>
            <w:r>
              <w:t>The question text.</w:t>
            </w:r>
          </w:p>
        </w:tc>
      </w:tr>
      <w:tr>
        <w:tc>
          <w:tcPr>
            <w:tcW w:type="dxa" w:w="2880"/>
          </w:tcPr>
          <w:p>
            <w:r>
              <w:t>Response.Data[].QuestionID</w:t>
            </w:r>
          </w:p>
        </w:tc>
        <w:tc>
          <w:tcPr>
            <w:tcW w:type="dxa" w:w="2880"/>
          </w:tcPr>
          <w:p>
            <w:r>
              <w:t>string</w:t>
            </w:r>
          </w:p>
        </w:tc>
        <w:tc>
          <w:tcPr>
            <w:tcW w:type="dxa" w:w="2880"/>
          </w:tcPr>
          <w:p>
            <w:r>
              <w:t>Question ID.</w:t>
            </w:r>
          </w:p>
        </w:tc>
      </w:tr>
      <w:tr>
        <w:tc>
          <w:tcPr>
            <w:tcW w:type="dxa" w:w="2880"/>
          </w:tcPr>
          <w:p>
            <w:r>
              <w:t>Response.Data[].QuestionOptions</w:t>
            </w:r>
          </w:p>
        </w:tc>
        <w:tc>
          <w:tcPr>
            <w:tcW w:type="dxa" w:w="2880"/>
          </w:tcPr>
          <w:p>
            <w:r>
              <w:t>string</w:t>
            </w:r>
          </w:p>
        </w:tc>
        <w:tc>
          <w:tcPr>
            <w:tcW w:type="dxa" w:w="2880"/>
          </w:tcPr>
          <w:p>
            <w:r>
              <w:t>Question options.</w:t>
            </w:r>
          </w:p>
        </w:tc>
      </w:tr>
      <w:tr>
        <w:tc>
          <w:tcPr>
            <w:tcW w:type="dxa" w:w="2880"/>
          </w:tcPr>
          <w:p>
            <w:r>
              <w:t>Response.Data[].QuestionType</w:t>
            </w:r>
          </w:p>
        </w:tc>
        <w:tc>
          <w:tcPr>
            <w:tcW w:type="dxa" w:w="2880"/>
          </w:tcPr>
          <w:p>
            <w:r>
              <w:t>string</w:t>
            </w:r>
          </w:p>
        </w:tc>
        <w:tc>
          <w:tcPr>
            <w:tcW w:type="dxa" w:w="2880"/>
          </w:tcPr>
          <w:p>
            <w:r>
              <w:t>Question type.</w:t>
            </w:r>
          </w:p>
        </w:tc>
      </w:tr>
      <w:tr>
        <w:tc>
          <w:tcPr>
            <w:tcW w:type="dxa" w:w="2880"/>
          </w:tcPr>
          <w:p>
            <w:r>
              <w:t>Response.Data[].QuestionTypeText</w:t>
            </w:r>
          </w:p>
        </w:tc>
        <w:tc>
          <w:tcPr>
            <w:tcW w:type="dxa" w:w="2880"/>
          </w:tcPr>
          <w:p>
            <w:r>
              <w:t>string</w:t>
            </w:r>
          </w:p>
        </w:tc>
        <w:tc>
          <w:tcPr>
            <w:tcW w:type="dxa" w:w="2880"/>
          </w:tcPr>
          <w:p>
            <w:r>
              <w:t>Question type text label.</w:t>
            </w:r>
          </w:p>
        </w:tc>
      </w:tr>
      <w:tr>
        <w:tc>
          <w:tcPr>
            <w:tcW w:type="dxa" w:w="2880"/>
          </w:tcPr>
          <w:p>
            <w:r>
              <w:t>Response.Data[].Required</w:t>
            </w:r>
          </w:p>
        </w:tc>
        <w:tc>
          <w:tcPr>
            <w:tcW w:type="dxa" w:w="2880"/>
          </w:tcPr>
          <w:p>
            <w:r>
              <w:t>string</w:t>
            </w:r>
          </w:p>
        </w:tc>
        <w:tc>
          <w:tcPr>
            <w:tcW w:type="dxa" w:w="2880"/>
          </w:tcPr>
          <w:p>
            <w:r>
              <w:t>Required flag.</w:t>
            </w:r>
          </w:p>
        </w:tc>
      </w:tr>
      <w:tr>
        <w:tc>
          <w:tcPr>
            <w:tcW w:type="dxa" w:w="2880"/>
          </w:tcPr>
          <w:p>
            <w:r>
              <w:t>Response.Data[].ResponseRatio</w:t>
            </w:r>
          </w:p>
        </w:tc>
        <w:tc>
          <w:tcPr>
            <w:tcW w:type="dxa" w:w="2880"/>
          </w:tcPr>
          <w:p>
            <w:r>
              <w:t>string</w:t>
            </w:r>
          </w:p>
        </w:tc>
        <w:tc>
          <w:tcPr>
            <w:tcW w:type="dxa" w:w="2880"/>
          </w:tcPr>
          <w:p>
            <w:r>
              <w:t>Response ratio.</w:t>
            </w:r>
          </w:p>
        </w:tc>
      </w:tr>
      <w:tr>
        <w:tc>
          <w:tcPr>
            <w:tcW w:type="dxa" w:w="2880"/>
          </w:tcPr>
          <w:p>
            <w:r>
              <w:t>Response.Data[].Responses</w:t>
            </w:r>
          </w:p>
        </w:tc>
        <w:tc>
          <w:tcPr>
            <w:tcW w:type="dxa" w:w="2880"/>
          </w:tcPr>
          <w:p>
            <w:r>
              <w:t>number</w:t>
            </w:r>
          </w:p>
        </w:tc>
        <w:tc>
          <w:tcPr>
            <w:tcW w:type="dxa" w:w="2880"/>
          </w:tcPr>
          <w:p>
            <w:r>
              <w:t>Responses count.</w:t>
            </w:r>
          </w:p>
        </w:tc>
      </w:tr>
      <w:tr>
        <w:tc>
          <w:tcPr>
            <w:tcW w:type="dxa" w:w="2880"/>
          </w:tcPr>
          <w:p>
            <w:r>
              <w:t>Response.Data[].Sequence</w:t>
            </w:r>
          </w:p>
        </w:tc>
        <w:tc>
          <w:tcPr>
            <w:tcW w:type="dxa" w:w="2880"/>
          </w:tcPr>
          <w:p>
            <w:r>
              <w:t>number</w:t>
            </w:r>
          </w:p>
        </w:tc>
        <w:tc>
          <w:tcPr>
            <w:tcW w:type="dxa" w:w="2880"/>
          </w:tcPr>
          <w:p>
            <w:r>
              <w:t>Sequence number.</w:t>
            </w:r>
          </w:p>
        </w:tc>
      </w:tr>
      <w:tr>
        <w:tc>
          <w:tcPr>
            <w:tcW w:type="dxa" w:w="2880"/>
          </w:tcPr>
          <w:p>
            <w:r>
              <w:t>Response.Data[].Total</w:t>
            </w:r>
          </w:p>
        </w:tc>
        <w:tc>
          <w:tcPr>
            <w:tcW w:type="dxa" w:w="2880"/>
          </w:tcPr>
          <w:p>
            <w:r>
              <w:t>number</w:t>
            </w:r>
          </w:p>
        </w:tc>
        <w:tc>
          <w:tcPr>
            <w:tcW w:type="dxa" w:w="2880"/>
          </w:tcPr>
          <w:p>
            <w:r>
              <w:t>Total value.</w:t>
            </w:r>
          </w:p>
        </w:tc>
      </w:tr>
      <w:tr>
        <w:tc>
          <w:tcPr>
            <w:tcW w:type="dxa" w:w="2880"/>
          </w:tcPr>
          <w:p>
            <w:r>
              <w:t>Response.Errors</w:t>
            </w:r>
          </w:p>
        </w:tc>
        <w:tc>
          <w:tcPr>
            <w:tcW w:type="dxa" w:w="2880"/>
          </w:tcPr>
          <w:p>
            <w:r>
              <w:t>array</w:t>
            </w:r>
          </w:p>
        </w:tc>
        <w:tc>
          <w:tcPr>
            <w:tcW w:type="dxa" w:w="2880"/>
          </w:tcPr>
          <w:p>
            <w:r>
              <w:t>Errors array (example shows empty).</w:t>
            </w:r>
          </w:p>
        </w:tc>
      </w:tr>
      <w:tr>
        <w:tc>
          <w:tcPr>
            <w:tcW w:type="dxa" w:w="2880"/>
          </w:tcPr>
          <w:p>
            <w:r>
              <w:t>Response.Status</w:t>
            </w:r>
          </w:p>
        </w:tc>
        <w:tc>
          <w:tcPr>
            <w:tcW w:type="dxa" w:w="2880"/>
          </w:tcPr>
          <w:p>
            <w:r>
              <w:t>string</w:t>
            </w:r>
          </w:p>
        </w:tc>
        <w:tc>
          <w:tcPr>
            <w:tcW w:type="dxa" w:w="2880"/>
          </w:tcPr>
          <w:p>
            <w:r>
              <w:t>Status indicator (example shows "1").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'https://clientapi.benchmarkemail.com/Survey/12345/Question/704919' \</w:t>
        <w:br/>
        <w:t xml:space="preserve"> --header 'Accept: application/json' \</w:t>
        <w:br/>
        <w:t xml:space="preserve"> --header 'Content-Type: application/json' \</w:t>
        <w:br/>
        <w:t xml:space="preserve"> --data '{</w:t>
        <w:br/>
        <w:t xml:space="preserve"> "QuestionData": {</w:t>
        <w:br/>
        <w:t xml:space="preserve"> "Answer1": "Yes",</w:t>
        <w:br/>
        <w:t xml:space="preserve"> "Answer2": "No",</w:t>
        <w:br/>
        <w:t xml:space="preserve"> "Comment": "0",</w:t>
        <w:br/>
        <w:t xml:space="preserve"> "Other": "0",</w:t>
        <w:br/>
        <w:t xml:space="preserve"> "Question": "Okay",</w:t>
        <w:br/>
        <w:t xml:space="preserve"> "QuestionID": "704919",</w:t>
        <w:br/>
        <w:t xml:space="preserve"> "QuestionOptions": "0",</w:t>
        <w:br/>
        <w:t xml:space="preserve"> "QuestionType": "3",</w:t>
        <w:br/>
        <w:t xml:space="preserve"> "Required": "1"</w:t>
        <w:br/>
        <w:t xml:space="preserve">    }</w:t>
        <w:br/>
        <w:t xml:space="preserve">  }'</w:t>
      </w:r>
    </w:p>
    <w:p>
      <w:pPr>
        <w:pStyle w:val="Heading3"/>
      </w:pPr>
      <w:r>
        <w:t>Example Usage</w:t>
      </w:r>
    </w:p>
    <w:p>
      <w:pPr>
        <w:pStyle w:val="Heading3"/>
      </w:pPr>
      <w:r>
        <w:t>Example 1: Update question text and required flag</w:t>
      </w:r>
    </w:p>
    <w:p>
      <w:r>
        <w:rPr>
          <w:b/>
          <w:color w:val="666666"/>
          <w:sz w:val="16"/>
        </w:rPr>
        <w:t>[bash]</w:t>
      </w:r>
    </w:p>
    <w:p>
      <w:pPr>
        <w:shd w:fill="F2F2F2" w:val="clear"/>
      </w:pPr>
      <w:r>
        <w:rPr>
          <w:rFonts w:ascii="Courier New" w:hAnsi="Courier New"/>
          <w:sz w:val="17"/>
        </w:rPr>
        <w:t>curl -X PATCH 'https://clientapi.benchmarkemail.com/Survey/12345/Question/704919' \</w:t>
        <w:br/>
        <w:t xml:space="preserve"> -H 'Accept: application/json' \</w:t>
        <w:br/>
        <w:t xml:space="preserve"> -H 'Content-Type: application/json' \</w:t>
        <w:br/>
        <w:t xml:space="preserve"> -d '{</w:t>
        <w:br/>
        <w:t xml:space="preserve"> "QuestionData": {</w:t>
        <w:br/>
        <w:t xml:space="preserve"> "Question": "How satisfied are you with our service?",</w:t>
        <w:br/>
        <w:t xml:space="preserve"> "Required": "1",</w:t>
        <w:br/>
        <w:t xml:space="preserve"> "QuestionID": "704919"</w:t>
        <w:br/>
        <w:t xml:space="preserve">    }</w:t>
        <w:br/>
        <w:t xml:space="preserve">  }'</w:t>
      </w:r>
    </w:p>
    <w:p>
      <w:pPr>
        <w:pStyle w:val="Heading3"/>
      </w:pPr>
      <w:r>
        <w:t>Example 2: Update multiple answer fields</w:t>
      </w:r>
    </w:p>
    <w:p>
      <w:r>
        <w:rPr>
          <w:b/>
          <w:color w:val="666666"/>
          <w:sz w:val="16"/>
        </w:rPr>
        <w:t>[bash]</w:t>
      </w:r>
    </w:p>
    <w:p>
      <w:pPr>
        <w:shd w:fill="F2F2F2" w:val="clear"/>
      </w:pPr>
      <w:r>
        <w:rPr>
          <w:rFonts w:ascii="Courier New" w:hAnsi="Courier New"/>
          <w:sz w:val="17"/>
        </w:rPr>
        <w:t>curl -X PATCH 'https://clientapi.benchmarkemail.com/Survey/12345/Question/704919' \</w:t>
        <w:br/>
        <w:t xml:space="preserve"> -H 'Accept: application/json' \</w:t>
        <w:br/>
        <w:t xml:space="preserve"> -H 'Content-Type: application/json' \</w:t>
        <w:br/>
        <w:t xml:space="preserve"> -d '{</w:t>
        <w:br/>
        <w:t xml:space="preserve"> "QuestionData": {</w:t>
        <w:br/>
        <w:t xml:space="preserve"> "Answer1": "Very satisfied",</w:t>
        <w:br/>
        <w:t xml:space="preserve"> "Answer2": "Satisfied",</w:t>
        <w:br/>
        <w:t xml:space="preserve"> "Answer3": "Neutral",</w:t>
        <w:br/>
        <w:t xml:space="preserve"> "Answer4": "Dissatisfied",</w:t>
        <w:br/>
        <w:t xml:space="preserve"> "Answer5": "Very dissatisfied",</w:t>
        <w:br/>
        <w:t xml:space="preserve"> "QuestionID": "704919"</w:t>
        <w:br/>
        <w:t xml:space="preserve">    }</w:t>
        <w:br/>
        <w:t xml:space="preserve">  }'</w:t>
      </w:r>
    </w:p>
    <w:p>
      <w:pPr>
        <w:pStyle w:val="Heading3"/>
      </w:pPr>
      <w:r>
        <w:t>Notes</w:t>
      </w:r>
    </w:p>
    <w:p>
      <w:pPr>
        <w:pStyle w:val="ListBullet"/>
      </w:pPr>
      <w:r>
        <w:t>Documentation states no query string parameters.</w:t>
      </w:r>
    </w:p>
    <w:p>
      <w:pPr>
        <w:pStyle w:val="ListBullet"/>
      </w:pPr>
      <w:r>
        <w:t>Although the scraped table lists ID and QuestionID as “Request Body Parameters”, the endpoint also defines them as path parameters; when executing, send them in the URL path, not in the body.</w:t>
      </w:r>
    </w:p>
    <w:p>
      <w:pPr>
        <w:pStyle w:val="ListBullet"/>
      </w:pPr>
      <w:r>
        <w:t>The scraped description says QuestionData is an “Array of question data”, but the provided request example shows QuestionData as a JSON object. This file preserves the example structure as shown.</w:t>
      </w:r>
    </w:p>
    <w:p>
      <w:pPr>
        <w:pStyle w:val="Heading3"/>
      </w:pPr>
      <w:r>
        <w:t>Related surveyQuestions actions</w:t>
      </w:r>
    </w:p>
    <w:p>
      <w:pPr>
        <w:pStyle w:val="ListBullet"/>
      </w:pPr>
      <w:r>
        <w:t>[POST] Add a Question to a Survey — /Survey/{{id}}/Question</w:t>
      </w:r>
    </w:p>
    <w:p>
      <w:pPr>
        <w:pStyle w:val="ListBullet"/>
      </w:pPr>
      <w:r>
        <w:t>[DELETE] Delete a Survey Question — /Survey/{{id}}/Question/{{questionId}}</w:t>
      </w:r>
    </w:p>
    <w:p>
      <w:pPr>
        <w:pStyle w:val="ListBullet"/>
      </w:pPr>
      <w:r>
        <w:t>[PATCH] Sort a Survey’s Questions — /Survey/{{id}}/QuestionSort</w:t>
      </w:r>
    </w:p>
    <w:p>
      <w:r>
        <w:br w:type="page"/>
      </w:r>
    </w:p>
    <w:p>
      <w:pPr>
        <w:pStyle w:val="Heading2"/>
      </w:pPr>
      <w:r>
        <w:t>238. [POST] Change Security PIN</w:t>
      </w:r>
    </w:p>
    <w:p>
      <w:r>
        <w:rPr>
          <w:b/>
        </w:rPr>
        <w:t xml:space="preserve">Endpoint: </w:t>
      </w:r>
      <w:r>
        <w:rPr>
          <w:rFonts w:ascii="Courier New" w:hAnsi="Courier New"/>
          <w:sz w:val="18"/>
        </w:rPr>
        <w:t>/Client/PIN</w:t>
      </w:r>
    </w:p>
    <w:p>
      <w:pPr>
        <w:pStyle w:val="Heading3"/>
      </w:pPr>
      <w:r>
        <w:t>Prerequisites</w:t>
      </w:r>
    </w:p>
    <w:p>
      <w:pPr>
        <w:pStyle w:val="ListBullet"/>
      </w:pPr>
      <w:r>
        <w:t>Must have permission to change the account’s security PIN</w:t>
      </w:r>
    </w:p>
    <w:p>
      <w:pPr>
        <w:pStyle w:val="ListBullet"/>
      </w:pPr>
      <w:r>
        <w:t>Must know the current PIN</w:t>
      </w:r>
    </w:p>
    <w:p>
      <w:pPr>
        <w:pStyle w:val="Heading3"/>
      </w:pPr>
      <w:r>
        <w:t>Method</w:t>
      </w:r>
    </w:p>
    <w:p>
      <w:r>
        <w:t>POST</w:t>
      </w:r>
    </w:p>
    <w:p>
      <w:pPr>
        <w:pStyle w:val="Heading3"/>
      </w:pPr>
      <w:r>
        <w:t>URL</w:t>
      </w:r>
    </w:p>
    <w:p>
      <w:r>
        <w:t>https://clientapi.benchmarkemail.com/Client/PIN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account security PIN by providing the current PIN and a new PIN (with confirmation). Returns a status indicator and any errors.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ResetPIN</w:t>
            </w:r>
          </w:p>
        </w:tc>
        <w:tc>
          <w:tcPr>
            <w:tcW w:type="dxa" w:w="2880"/>
          </w:tcPr>
          <w:p>
            <w:r>
              <w:t>string</w:t>
            </w:r>
          </w:p>
        </w:tc>
        <w:tc>
          <w:tcPr>
            <w:tcW w:type="dxa" w:w="2880"/>
          </w:tcPr>
          <w:p>
            <w:r>
              <w:t>New PIN</w:t>
            </w:r>
          </w:p>
        </w:tc>
      </w:tr>
      <w:tr>
        <w:tc>
          <w:tcPr>
            <w:tcW w:type="dxa" w:w="2880"/>
          </w:tcPr>
          <w:p>
            <w:r>
              <w:t>ResetConfirmPIN</w:t>
            </w:r>
          </w:p>
        </w:tc>
        <w:tc>
          <w:tcPr>
            <w:tcW w:type="dxa" w:w="2880"/>
          </w:tcPr>
          <w:p>
            <w:r>
              <w:t>string</w:t>
            </w:r>
          </w:p>
        </w:tc>
        <w:tc>
          <w:tcPr>
            <w:tcW w:type="dxa" w:w="2880"/>
          </w:tcPr>
          <w:p>
            <w:r>
              <w:t>Confirm new PIN</w:t>
            </w:r>
          </w:p>
        </w:tc>
      </w:tr>
      <w:tr>
        <w:tc>
          <w:tcPr>
            <w:tcW w:type="dxa" w:w="2880"/>
          </w:tcPr>
          <w:p>
            <w:r>
              <w:t>ResetOldPIN</w:t>
            </w:r>
          </w:p>
        </w:tc>
        <w:tc>
          <w:tcPr>
            <w:tcW w:type="dxa" w:w="2880"/>
          </w:tcPr>
          <w:p>
            <w:r>
              <w:t>string</w:t>
            </w:r>
          </w:p>
        </w:tc>
        <w:tc>
          <w:tcPr>
            <w:tcW w:type="dxa" w:w="2880"/>
          </w:tcPr>
          <w:p>
            <w:r>
              <w:t>Current 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errors (empty when successful)</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'https://clientapi.benchmarkemail.com/Client/PIN' \</w:t>
        <w:br/>
        <w:t xml:space="preserve"> --header 'Accept: application/json' \</w:t>
        <w:br/>
        <w:t xml:space="preserve"> --header 'Content-Type: application/json' \</w:t>
        <w:br/>
        <w:t xml:space="preserve"> --data '{</w:t>
        <w:br/>
        <w:t xml:space="preserve"> "ResetConfirmPIN": "5678",</w:t>
        <w:br/>
        <w:t xml:space="preserve"> "ResetOldPIN": "1234",</w:t>
        <w:br/>
        <w:t xml:space="preserve"> "ResetPIN": "5678"</w:t>
        <w:br/>
        <w:t xml:space="preserve">  }'</w:t>
      </w:r>
    </w:p>
    <w:p>
      <w:pPr>
        <w:pStyle w:val="Heading3"/>
      </w:pPr>
      <w:r>
        <w:t>Example Usage</w:t>
      </w:r>
    </w:p>
    <w:p>
      <w:pPr>
        <w:pStyle w:val="Heading3"/>
      </w:pPr>
      <w:r>
        <w:t>Example 1: Change PIN</w:t>
      </w:r>
    </w:p>
    <w:p>
      <w:r>
        <w:rPr>
          <w:b/>
          <w:color w:val="666666"/>
          <w:sz w:val="16"/>
        </w:rPr>
        <w:t>[bash]</w:t>
      </w:r>
    </w:p>
    <w:p>
      <w:pPr>
        <w:shd w:fill="F2F2F2" w:val="clear"/>
      </w:pPr>
      <w:r>
        <w:rPr>
          <w:rFonts w:ascii="Courier New" w:hAnsi="Courier New"/>
          <w:sz w:val="17"/>
        </w:rPr>
        <w:t>curl --location --request POST 'https://clientapi.benchmarkemail.com/Client/PIN' \</w:t>
        <w:br/>
        <w:t xml:space="preserve"> --header 'Accept: application/json' \</w:t>
        <w:br/>
        <w:t xml:space="preserve"> --header 'Content-Type: application/json' \</w:t>
        <w:br/>
        <w:t xml:space="preserve"> --data '{</w:t>
        <w:br/>
        <w:t xml:space="preserve"> "ResetConfirmPIN": "5678",</w:t>
        <w:br/>
        <w:t xml:space="preserve"> "ResetOldPIN": "1234",</w:t>
        <w:br/>
        <w:t xml:space="preserve"> "ResetPIN": "5678"</w:t>
        <w:br/>
        <w:t xml:space="preserve">  }'</w:t>
      </w:r>
    </w:p>
    <w:p>
      <w:pPr>
        <w:pStyle w:val="Heading3"/>
      </w:pPr>
      <w:r>
        <w:t>Example 2: Another PIN Change Example</w:t>
      </w:r>
    </w:p>
    <w:p>
      <w:r>
        <w:rPr>
          <w:b/>
          <w:color w:val="666666"/>
          <w:sz w:val="16"/>
        </w:rPr>
        <w:t>[bash]</w:t>
      </w:r>
    </w:p>
    <w:p>
      <w:pPr>
        <w:shd w:fill="F2F2F2" w:val="clear"/>
      </w:pPr>
      <w:r>
        <w:rPr>
          <w:rFonts w:ascii="Courier New" w:hAnsi="Courier New"/>
          <w:sz w:val="17"/>
        </w:rPr>
        <w:t>curl --location --request POST 'https://clientapi.benchmarkemail.com/Client/PIN' \</w:t>
        <w:br/>
        <w:t xml:space="preserve"> --header 'Accept: application/json' \</w:t>
        <w:br/>
        <w:t xml:space="preserve"> --header 'Content-Type: application/json' \</w:t>
        <w:br/>
        <w:t xml:space="preserve"> --data '{</w:t>
        <w:br/>
        <w:t xml:space="preserve"> "ResetConfirmPIN": "9012",</w:t>
        <w:br/>
        <w:t xml:space="preserve"> "ResetOldPIN": "5678",</w:t>
        <w:br/>
        <w:t xml:space="preserve"> "ResetPIN": "9012"</w:t>
        <w:br/>
        <w:t xml:space="preserve">  }'</w:t>
      </w:r>
    </w:p>
    <w:p>
      <w:pPr>
        <w:pStyle w:val="Heading3"/>
      </w:pPr>
      <w:r>
        <w:t>Behavior</w:t>
      </w:r>
    </w:p>
    <w:p>
      <w:pPr>
        <w:pStyle w:val="ListBullet"/>
      </w:pPr>
      <w:r>
        <w:t>Validation: Validates that ResetOldPIN, ResetPIN, and ResetConfirmPIN are present.</w:t>
      </w:r>
    </w:p>
    <w:p>
      <w:pPr>
        <w:pStyle w:val="ListBullet"/>
      </w:pPr>
      <w:r>
        <w:t>Confirmation Check: Ensures ResetPIN and ResetConfirmPIN match.</w:t>
      </w:r>
    </w:p>
    <w:p>
      <w:pPr>
        <w:pStyle w:val="ListBullet"/>
      </w:pPr>
      <w:r>
        <w:t>Update: Updates the security PIN if the current PIN is correct.</w:t>
      </w:r>
    </w:p>
    <w:p>
      <w:pPr>
        <w:pStyle w:val="ListBullet"/>
      </w:pPr>
      <w:r>
        <w:t>Response Return: Returns Response.Status, Response.retVal, and any Response.Errors.</w:t>
      </w:r>
    </w:p>
    <w:p>
      <w:pPr>
        <w:pStyle w:val="Heading3"/>
      </w:pPr>
      <w:r>
        <w:t>Notes</w:t>
      </w:r>
    </w:p>
    <w:p>
      <w:pPr>
        <w:pStyle w:val="ListBullet"/>
      </w:pPr>
      <w:r>
        <w:t>Body parameters must be JSON (the documentation notes “encoded as a JSON string”; send as standard JSON in the request body with Content-Type: application/json).</w:t>
      </w:r>
    </w:p>
    <w:p>
      <w:pPr>
        <w:pStyle w:val="ListBullet"/>
      </w:pPr>
      <w:r>
        <w:t>Authentication token header is mentioned in the source documentation, but is omitted here per rules (authentication is handled by the system).</w:t>
      </w:r>
    </w:p>
    <w:p>
      <w:pPr>
        <w:pStyle w:val="Heading3"/>
      </w:pPr>
      <w:r>
        <w:t>Error Handling</w:t>
      </w:r>
    </w:p>
    <w:p>
      <w:pPr>
        <w:pStyle w:val="ListBullet"/>
      </w:pPr>
      <w:r>
        <w:t>The documentation indicates errors are returned in Response.Errors and Response.Status will be "-1" on error, but does not provide a concrete non-200 error response example.</w:t>
      </w:r>
    </w:p>
    <w:p>
      <w:pPr>
        <w:pStyle w:val="Heading3"/>
      </w:pPr>
      <w:r>
        <w:t>Related pin actions</w:t>
      </w:r>
    </w:p>
    <w:p>
      <w:pPr>
        <w:pStyle w:val="ListBullet"/>
      </w:pPr>
      <w:r>
        <w:t>[POST] Disable Security PIN — /Client/PIN/Disable</w:t>
      </w:r>
    </w:p>
    <w:p>
      <w:pPr>
        <w:pStyle w:val="ListBullet"/>
      </w:pPr>
      <w:r>
        <w:t>[POST] Send PIN via Email (Forgot PIN) — /Client/PIN/Email</w:t>
      </w:r>
    </w:p>
    <w:p>
      <w:r>
        <w:br w:type="page"/>
      </w:r>
    </w:p>
    <w:p>
      <w:pPr>
        <w:pStyle w:val="Heading2"/>
      </w:pPr>
      <w:r>
        <w:t>239. [GET] Get All Confirmed Emails</w:t>
      </w:r>
    </w:p>
    <w:p>
      <w:r>
        <w:rPr>
          <w:b/>
        </w:rPr>
        <w:t xml:space="preserve">Endpoint: </w:t>
      </w:r>
      <w:r>
        <w:rPr>
          <w:rFonts w:ascii="Courier New" w:hAnsi="Courier New"/>
          <w:sz w:val="18"/>
        </w:rPr>
        <w:t>/Client/ConfirmedEmail/All</w:t>
      </w:r>
    </w:p>
    <w:p>
      <w:pPr>
        <w:pStyle w:val="Heading3"/>
      </w:pPr>
      <w:r>
        <w:t>Prerequisites</w:t>
      </w:r>
    </w:p>
    <w:p>
      <w:pPr>
        <w:pStyle w:val="ListBullet"/>
      </w:pPr>
      <w:r>
        <w:t>Your account must have access to the Benchmark Email Client API feature that exposes confirmed email records.</w:t>
      </w:r>
    </w:p>
    <w:p>
      <w:pPr>
        <w:pStyle w:val="Heading3"/>
      </w:pPr>
      <w:r>
        <w:t>Method</w:t>
      </w:r>
    </w:p>
    <w:p>
      <w:r>
        <w:t>GET</w:t>
      </w:r>
    </w:p>
    <w:p>
      <w:pPr>
        <w:pStyle w:val="Heading3"/>
      </w:pPr>
      <w:r>
        <w:t>URL</w:t>
      </w:r>
    </w:p>
    <w:p>
      <w:r>
        <w:t>https://clientapi.benchmarkemail.com/Client/ConfirmedEmail/All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confirmed email records for the authenticated client account.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send Path Parameters in the URL (not applicable for this endpoint).</w:t>
      </w:r>
    </w:p>
    <w:p>
      <w:pPr>
        <w:pStyle w:val="ListBullet"/>
      </w:pPr>
      <w:r>
        <w:t>When executing, send Query Parameters in the URL as query parameters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6,</w:t>
        <w:br/>
        <w:t xml:space="preserve"> "Data": [</w:t>
        <w:br/>
        <w:t xml:space="preserve"> {</w:t>
        <w:br/>
        <w:t xml:space="preserve"> "DateValue": "16 Jan 2017",</w:t>
        <w:br/>
        <w:t xml:space="preserve"> "Email": "dayashankar@cybermaxsolutions.com",</w:t>
        <w:br/>
        <w:t xml:space="preserve"> "ID": "879557",</w:t>
        <w:br/>
        <w:t xml:space="preserve"> "IsConfirmed": "1",</w:t>
        <w:br/>
        <w:t xml:space="preserve"> "ReSend": "",</w:t>
        <w:br/>
        <w:t xml:space="preserve"> "Sequence": 1</w:t>
        <w:br/>
        <w:t xml:space="preserve"> },</w:t>
        <w:br/>
        <w:t xml:space="preserve"> {</w:t>
        <w:br/>
        <w:t xml:space="preserve"> "DateValue": "22 Nov 2016",</w:t>
        <w:br/>
        <w:t xml:space="preserve"> "Email": "kiran@cybermaxsolutions.com",</w:t>
        <w:br/>
        <w:t xml:space="preserve"> "ID": "861115",</w:t>
        <w:br/>
        <w:t xml:space="preserve"> "IsConfirmed": "0",</w:t>
        <w:br/>
        <w:t xml:space="preserve"> "ReSend": "&lt;a href='javascript:show_popup(\"resend\",\"/PopupConfirmEmailResend?ndaHc7%2FNHWw1SgsGRzPBIg%3D%3D\", \"Resend\", 400, 250);'&gt;&lt;img src='/images/icons/reuse.png' alt='Resend' border='0' title='Resend'/&gt;&lt;/a&gt;",</w:t>
        <w:br/>
        <w:t xml:space="preserve"> "Sequence": 2</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API response payload.</w:t>
            </w:r>
          </w:p>
        </w:tc>
      </w:tr>
      <w:tr>
        <w:tc>
          <w:tcPr>
            <w:tcW w:type="dxa" w:w="2880"/>
          </w:tcPr>
          <w:p>
            <w:r>
              <w:t>Response.Count</w:t>
            </w:r>
          </w:p>
        </w:tc>
        <w:tc>
          <w:tcPr>
            <w:tcW w:type="dxa" w:w="2880"/>
          </w:tcPr>
          <w:p>
            <w:r>
              <w:t>number</w:t>
            </w:r>
          </w:p>
        </w:tc>
        <w:tc>
          <w:tcPr>
            <w:tcW w:type="dxa" w:w="2880"/>
          </w:tcPr>
          <w:p>
            <w:r>
              <w:t>Total confirmed emails.</w:t>
            </w:r>
          </w:p>
        </w:tc>
      </w:tr>
      <w:tr>
        <w:tc>
          <w:tcPr>
            <w:tcW w:type="dxa" w:w="2880"/>
          </w:tcPr>
          <w:p>
            <w:r>
              <w:t>Response.Data</w:t>
            </w:r>
          </w:p>
        </w:tc>
        <w:tc>
          <w:tcPr>
            <w:tcW w:type="dxa" w:w="2880"/>
          </w:tcPr>
          <w:p>
            <w:r>
              <w:t>array</w:t>
            </w:r>
          </w:p>
        </w:tc>
        <w:tc>
          <w:tcPr>
            <w:tcW w:type="dxa" w:w="2880"/>
          </w:tcPr>
          <w:p>
            <w:r>
              <w:t>List of confirmed email records.</w:t>
            </w:r>
          </w:p>
        </w:tc>
      </w:tr>
      <w:tr>
        <w:tc>
          <w:tcPr>
            <w:tcW w:type="dxa" w:w="2880"/>
          </w:tcPr>
          <w:p>
            <w:r>
              <w:t>Response.Data[].DateValue</w:t>
            </w:r>
          </w:p>
        </w:tc>
        <w:tc>
          <w:tcPr>
            <w:tcW w:type="dxa" w:w="2880"/>
          </w:tcPr>
          <w:p>
            <w:r>
              <w:t>string</w:t>
            </w:r>
          </w:p>
        </w:tc>
        <w:tc>
          <w:tcPr>
            <w:tcW w:type="dxa" w:w="2880"/>
          </w:tcPr>
          <w:p>
            <w:r>
              <w:t>Date value for the record (format as returned by API, e.g., "16 Jan 2017").</w:t>
            </w:r>
          </w:p>
        </w:tc>
      </w:tr>
      <w:tr>
        <w:tc>
          <w:tcPr>
            <w:tcW w:type="dxa" w:w="2880"/>
          </w:tcPr>
          <w:p>
            <w:r>
              <w:t>Response.Data[].Email</w:t>
            </w:r>
          </w:p>
        </w:tc>
        <w:tc>
          <w:tcPr>
            <w:tcW w:type="dxa" w:w="2880"/>
          </w:tcPr>
          <w:p>
            <w:r>
              <w:t>string</w:t>
            </w:r>
          </w:p>
        </w:tc>
        <w:tc>
          <w:tcPr>
            <w:tcW w:type="dxa" w:w="2880"/>
          </w:tcPr>
          <w:p>
            <w:r>
              <w:t>Email address.</w:t>
            </w:r>
          </w:p>
        </w:tc>
      </w:tr>
      <w:tr>
        <w:tc>
          <w:tcPr>
            <w:tcW w:type="dxa" w:w="2880"/>
          </w:tcPr>
          <w:p>
            <w:r>
              <w:t>Response.Data[].ID</w:t>
            </w:r>
          </w:p>
        </w:tc>
        <w:tc>
          <w:tcPr>
            <w:tcW w:type="dxa" w:w="2880"/>
          </w:tcPr>
          <w:p>
            <w:r>
              <w:t>string</w:t>
            </w:r>
          </w:p>
        </w:tc>
        <w:tc>
          <w:tcPr>
            <w:tcW w:type="dxa" w:w="2880"/>
          </w:tcPr>
          <w:p>
            <w:r>
              <w:t>Identifier for the confirmed email record.</w:t>
            </w:r>
          </w:p>
        </w:tc>
      </w:tr>
      <w:tr>
        <w:tc>
          <w:tcPr>
            <w:tcW w:type="dxa" w:w="2880"/>
          </w:tcPr>
          <w:p>
            <w:r>
              <w:t>Response.Data[].IsConfirmed</w:t>
            </w:r>
          </w:p>
        </w:tc>
        <w:tc>
          <w:tcPr>
            <w:tcW w:type="dxa" w:w="2880"/>
          </w:tcPr>
          <w:p>
            <w:r>
              <w:t>string</w:t>
            </w:r>
          </w:p>
        </w:tc>
        <w:tc>
          <w:tcPr>
            <w:tcW w:type="dxa" w:w="2880"/>
          </w:tcPr>
          <w:p>
            <w:r>
              <w:t>Confirmation flag ("1" = confirmed, "0" = not confirmed, as shown in examples).</w:t>
            </w:r>
          </w:p>
        </w:tc>
      </w:tr>
      <w:tr>
        <w:tc>
          <w:tcPr>
            <w:tcW w:type="dxa" w:w="2880"/>
          </w:tcPr>
          <w:p>
            <w:r>
              <w:t>Response.Data[].ReSend</w:t>
            </w:r>
          </w:p>
        </w:tc>
        <w:tc>
          <w:tcPr>
            <w:tcW w:type="dxa" w:w="2880"/>
          </w:tcPr>
          <w:p>
            <w:r>
              <w:t>string</w:t>
            </w:r>
          </w:p>
        </w:tc>
        <w:tc>
          <w:tcPr>
            <w:tcW w:type="dxa" w:w="2880"/>
          </w:tcPr>
          <w:p>
            <w:r>
              <w:t>Resend UI/action markup returned by the API (may be an empty string or HTML/JS snippet).</w:t>
            </w:r>
          </w:p>
        </w:tc>
      </w:tr>
      <w:tr>
        <w:tc>
          <w:tcPr>
            <w:tcW w:type="dxa" w:w="2880"/>
          </w:tcPr>
          <w:p>
            <w:r>
              <w:t>Response.Data[].Sequence</w:t>
            </w:r>
          </w:p>
        </w:tc>
        <w:tc>
          <w:tcPr>
            <w:tcW w:type="dxa" w:w="2880"/>
          </w:tcPr>
          <w:p>
            <w:r>
              <w:t>number</w:t>
            </w:r>
          </w:p>
        </w:tc>
        <w:tc>
          <w:tcPr>
            <w:tcW w:type="dxa" w:w="2880"/>
          </w:tcPr>
          <w:p>
            <w:r>
              <w:t>Sequence number in the returned list.</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'https://clientapi.benchmarkemail.com/Client/ConfirmedEmail/All' \</w:t>
        <w:br/>
        <w:t xml:space="preserve"> --header 'Accept: application/json'</w:t>
      </w:r>
    </w:p>
    <w:p>
      <w:pPr>
        <w:pStyle w:val="Heading3"/>
      </w:pPr>
      <w:r>
        <w:t>Notes</w:t>
      </w:r>
    </w:p>
    <w:p>
      <w:pPr>
        <w:pStyle w:val="ListBullet"/>
      </w:pPr>
      <w:r>
        <w:t>The scraped documentation mentioned an authtoken header, but authentication headers are intentionally omitted from this knowledge file.</w:t>
      </w:r>
    </w:p>
    <w:p>
      <w:pPr>
        <w:pStyle w:val="Heading3"/>
      </w:pPr>
      <w:r>
        <w:t>Related confirmedEmails actions</w:t>
      </w:r>
    </w:p>
    <w:p>
      <w:pPr>
        <w:pStyle w:val="ListBullet"/>
      </w:pPr>
      <w:r>
        <w:t>[GET] List Confirmed Emails — /Client/ConfirmedEmail</w:t>
      </w:r>
    </w:p>
    <w:p>
      <w:r>
        <w:br w:type="page"/>
      </w:r>
    </w:p>
    <w:p>
      <w:pPr>
        <w:pStyle w:val="Heading2"/>
      </w:pPr>
      <w:r>
        <w:t>240. [GET] Resend a Confirm Email</w:t>
      </w:r>
    </w:p>
    <w:p>
      <w:r>
        <w:rPr>
          <w:b/>
        </w:rPr>
        <w:t xml:space="preserve">Endpoint: </w:t>
      </w:r>
      <w:r>
        <w:rPr>
          <w:rFonts w:ascii="Courier New" w:hAnsi="Courier New"/>
          <w:sz w:val="18"/>
        </w:rPr>
        <w:t>/Client/ConfirmedEmail/{{email}}</w:t>
      </w:r>
    </w:p>
    <w:p>
      <w:pPr>
        <w:pStyle w:val="Heading3"/>
      </w:pPr>
      <w:r>
        <w:t>Prerequisites</w:t>
      </w:r>
    </w:p>
    <w:p>
      <w:pPr>
        <w:pStyle w:val="ListBullet"/>
      </w:pPr>
      <w:r>
        <w:t>The contact/email must exist in your Benchmark Email account and be eligible for confirmation resend.</w:t>
      </w:r>
    </w:p>
    <w:p>
      <w:pPr>
        <w:pStyle w:val="Heading3"/>
      </w:pPr>
      <w:r>
        <w:t>Method</w:t>
      </w:r>
    </w:p>
    <w:p>
      <w:r>
        <w:t>GET</w:t>
      </w:r>
    </w:p>
    <w:p>
      <w:pPr>
        <w:pStyle w:val="Heading3"/>
      </w:pPr>
      <w:r>
        <w:t>URL</w:t>
      </w:r>
    </w:p>
    <w:p>
      <w:r>
        <w:t>https://clientapi.benchmarkemail.com/Client/ConfirmedEmail/{{Email}}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Resends a confirmation email for the specified email identifier.</w:t>
      </w:r>
    </w:p>
    <w:p>
      <w:pPr>
        <w:pStyle w:val="Heading3"/>
      </w:pPr>
      <w:r>
        <w:t>Enforcement Rules</w:t>
      </w:r>
    </w:p>
    <w:p>
      <w:pPr>
        <w:pStyle w:val="ListBullet"/>
      </w:pPr>
      <w:r>
        <w:t>The Email path parameter must always be present.</w:t>
      </w:r>
    </w:p>
    <w:p>
      <w:pPr>
        <w:pStyle w:val="ListBullet"/>
      </w:pPr>
      <w:r>
        <w:t>If the user provides an Email, use that value directly.</w:t>
      </w:r>
    </w:p>
    <w:p>
      <w:pPr>
        <w:pStyle w:val="ListBullet"/>
      </w:pPr>
      <w:r>
        <w:t>Do not call the API with a missing or empty Email (e.g., avoid /Client/ConfirmedEmail/).</w:t>
      </w:r>
    </w:p>
    <w:p>
      <w:pPr>
        <w:pStyle w:val="ListBullet"/>
      </w:pPr>
      <w:r>
        <w:t>Always construct the path as /Client/ConfirmedEmail/{{Email}}, where {{Email}}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/Client/ConfirmedEmail/test@example.com</w:t>
        <w:br/>
        <w:t>/Client/ConfirmedEmail/12345</w:t>
      </w:r>
    </w:p>
    <w:p>
      <w:pPr>
        <w:pStyle w:val="Heading3"/>
      </w:pPr>
      <w:r>
        <w:t>Invalid Examples</w:t>
      </w:r>
    </w:p>
    <w:p>
      <w:r>
        <w:rPr>
          <w:b/>
          <w:color w:val="666666"/>
          <w:sz w:val="16"/>
        </w:rPr>
        <w:t>[http]</w:t>
      </w:r>
    </w:p>
    <w:p>
      <w:pPr>
        <w:shd w:fill="F2F2F2" w:val="clear"/>
      </w:pPr>
      <w:r>
        <w:rPr>
          <w:rFonts w:ascii="Courier New" w:hAnsi="Courier New"/>
          <w:sz w:val="17"/>
        </w:rPr>
        <w:t>/Client/ConfirmedEmail/</w:t>
        <w:br/>
        <w:t>/Client/ConfirmedEmail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"ID":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Response.ID</w:t>
            </w:r>
          </w:p>
        </w:tc>
        <w:tc>
          <w:tcPr>
            <w:tcW w:type="dxa" w:w="2880"/>
          </w:tcPr>
          <w:p>
            <w:r>
              <w:t>string</w:t>
            </w:r>
          </w:p>
        </w:tc>
        <w:tc>
          <w:tcPr>
            <w:tcW w:type="dxa" w:w="2880"/>
          </w:tcPr>
          <w:p>
            <w:r>
              <w:t>Identifier returned by the operation.</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'https://clientapi.benchmarkemail.com/Client/ConfirmedEmail/test@example.com' \</w:t>
        <w:br/>
        <w:t xml:space="preserve"> --header 'Accept: application/json'</w:t>
      </w:r>
    </w:p>
    <w:p>
      <w:pPr>
        <w:pStyle w:val="Heading3"/>
      </w:pPr>
      <w:r>
        <w:t>Notes</w:t>
      </w:r>
    </w:p>
    <w:p>
      <w:pPr>
        <w:pStyle w:val="ListBullet"/>
      </w:pPr>
      <w:r>
        <w:t>Although the scraped content mentions a required “Request Body parameter: Email”, the endpoint is documented as GET .../ConfirmedEmail/{Email} and also lists Email as a required path parameter; send Email in the URL path (not in a request body).</w:t>
      </w:r>
    </w:p>
    <w:p>
      <w:pPr>
        <w:pStyle w:val="Heading3"/>
      </w:pPr>
      <w:r>
        <w:t>Related confirmedEmail actions</w:t>
      </w:r>
    </w:p>
    <w:p>
      <w:pPr>
        <w:pStyle w:val="ListBullet"/>
      </w:pPr>
      <w:r>
        <w:t>[POST] Send Confirm Email Verification Email — /Client/ConfirmedEmail/Email</w:t>
      </w:r>
    </w:p>
    <w:p>
      <w:r>
        <w:br w:type="page"/>
      </w:r>
    </w:p>
    <w:p>
      <w:pPr>
        <w:pStyle w:val="Heading2"/>
      </w:pPr>
      <w:r>
        <w:t>241. [POST] Add a Contact to a List</w:t>
      </w:r>
    </w:p>
    <w:p>
      <w:r>
        <w:rPr>
          <w:b/>
        </w:rPr>
        <w:t xml:space="preserve">Endpoint: </w:t>
      </w:r>
      <w:r>
        <w:rPr>
          <w:rFonts w:ascii="Courier New" w:hAnsi="Courier New"/>
          <w:sz w:val="18"/>
        </w:rPr>
        <w:t>/Contact/{{listId}}/ContactDetails</w:t>
      </w:r>
    </w:p>
    <w:p>
      <w:pPr>
        <w:pStyle w:val="Heading3"/>
      </w:pPr>
      <w:r>
        <w:t>Prerequisites</w:t>
      </w:r>
    </w:p>
    <w:p>
      <w:pPr>
        <w:pStyle w:val="ListBullet"/>
      </w:pPr>
      <w:r>
        <w:t>You must have a valid ListID for the target contact list.</w:t>
      </w:r>
    </w:p>
    <w:p>
      <w:pPr>
        <w:pStyle w:val="Heading3"/>
      </w:pPr>
      <w:r>
        <w:t>Method</w:t>
      </w:r>
    </w:p>
    <w:p>
      <w:r>
        <w:t>POST</w:t>
      </w:r>
    </w:p>
    <w:p>
      <w:pPr>
        <w:pStyle w:val="Heading3"/>
      </w:pPr>
      <w:r>
        <w:t>URL</w:t>
      </w:r>
    </w:p>
    <w:p>
      <w:r>
        <w:t>https://clientapi.benchmarkemail.com/Contact/{{ListID}}/ContactDetails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contact (email address and optional name fields) to the specified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/Contact//ContactDetails).</w:t>
      </w:r>
    </w:p>
    <w:p>
      <w:pPr>
        <w:pStyle w:val="ListBullet"/>
      </w:pPr>
      <w:r>
        <w:t>Always construct the path as /Contact/{{ListID}}/ContactDetails,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/Contact/12345/ContactDetails</w:t>
        <w:br/>
        <w:t>/Contact/2041197558/ContactDetails</w:t>
      </w:r>
    </w:p>
    <w:p>
      <w:pPr>
        <w:pStyle w:val="Heading3"/>
      </w:pPr>
      <w:r>
        <w:t>Invalid Examples</w:t>
      </w:r>
    </w:p>
    <w:p>
      <w:r>
        <w:rPr>
          <w:b/>
          <w:color w:val="666666"/>
          <w:sz w:val="16"/>
        </w:rPr>
        <w:t>[http]</w:t>
      </w:r>
    </w:p>
    <w:p>
      <w:pPr>
        <w:shd w:fill="F2F2F2" w:val="clear"/>
      </w:pPr>
      <w:r>
        <w:rPr>
          <w:rFonts w:ascii="Courier New" w:hAnsi="Courier New"/>
          <w:sz w:val="17"/>
        </w:rPr>
        <w:t>/Contact//ContactDetails</w:t>
        <w:br/>
        <w:t>/Contact/ContactDetails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the URL path.)</w:t>
            </w:r>
          </w:p>
        </w:tc>
      </w:tr>
    </w:tbl>
    <w:p/>
    <w:p>
      <w:pPr>
        <w:pStyle w:val="Heading3"/>
      </w:pPr>
      <w:r>
        <w:t>Required Request Body Fields</w:t>
      </w:r>
    </w:p>
    <w:p>
      <w:r>
        <w:rPr>
          <w:b/>
        </w:rPr>
        <w:t>Note: Body parameters are to be passed as a JSON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(ContactDetailRecord)</w:t>
            </w:r>
          </w:p>
        </w:tc>
        <w:tc>
          <w:tcPr>
            <w:tcW w:type="dxa" w:w="2880"/>
          </w:tcPr>
          <w:p>
            <w:r>
              <w:t>Contact details payload.</w:t>
            </w:r>
          </w:p>
        </w:tc>
      </w:tr>
    </w:tbl>
    <w:p/>
    <w:p>
      <w:pPr>
        <w:pStyle w:val="Heading3"/>
      </w:pPr>
      <w:r>
        <w:t>Data object fields (ContactDetailRecord)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Example: {{Email}}</w:t>
            </w:r>
          </w:p>
        </w:tc>
      </w:tr>
      <w:tr>
        <w:tc>
          <w:tcPr>
            <w:tcW w:type="dxa" w:w="2880"/>
          </w:tcPr>
          <w:p>
            <w:r>
              <w:t>EmailPerm</w:t>
            </w:r>
          </w:p>
        </w:tc>
        <w:tc>
          <w:tcPr>
            <w:tcW w:type="dxa" w:w="2880"/>
          </w:tcPr>
          <w:p>
            <w:r>
              <w:t>string</w:t>
            </w:r>
          </w:p>
        </w:tc>
        <w:tc>
          <w:tcPr>
            <w:tcW w:type="dxa" w:w="2880"/>
          </w:tcPr>
          <w:p>
            <w:r>
              <w:t>Permission flag. Example: {1|0}</w:t>
            </w:r>
          </w:p>
        </w:tc>
      </w:tr>
      <w:tr>
        <w:tc>
          <w:tcPr>
            <w:tcW w:type="dxa" w:w="2880"/>
          </w:tcPr>
          <w:p>
            <w:r>
              <w:t>FirstName</w:t>
            </w:r>
          </w:p>
        </w:tc>
        <w:tc>
          <w:tcPr>
            <w:tcW w:type="dxa" w:w="2880"/>
          </w:tcPr>
          <w:p>
            <w:r>
              <w:t>string</w:t>
            </w:r>
          </w:p>
        </w:tc>
        <w:tc>
          <w:tcPr>
            <w:tcW w:type="dxa" w:w="2880"/>
          </w:tcPr>
          <w:p>
            <w:r>
              <w:t>First name. Example: {{FirstName}}</w:t>
            </w:r>
          </w:p>
        </w:tc>
      </w:tr>
      <w:tr>
        <w:tc>
          <w:tcPr>
            <w:tcW w:type="dxa" w:w="2880"/>
          </w:tcPr>
          <w:p>
            <w:r>
              <w:t>LastName</w:t>
            </w:r>
          </w:p>
        </w:tc>
        <w:tc>
          <w:tcPr>
            <w:tcW w:type="dxa" w:w="2880"/>
          </w:tcPr>
          <w:p>
            <w:r>
              <w:t>string</w:t>
            </w:r>
          </w:p>
        </w:tc>
        <w:tc>
          <w:tcPr>
            <w:tcW w:type="dxa" w:w="2880"/>
          </w:tcPr>
          <w:p>
            <w:r>
              <w:t>Last name. Example: {{LastName}}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"ContactMasterID": "15192333",</w:t>
        <w:br/>
        <w:t xml:space="preserve"> "Email": "test@cybermaxsolutions.com",</w:t>
        <w:br/>
        <w:t xml:space="preserve"> "EmailPerm": null,</w:t>
        <w:br/>
        <w:t xml:space="preserve"> "EmailType": "2",</w:t>
        <w:br/>
        <w:t xml:space="preserve"> "Field1": "",</w:t>
        <w:br/>
        <w:t xml:space="preserve"> "Field10": "",</w:t>
        <w:br/>
        <w:t xml:space="preserve"> "Field11": "",</w:t>
        <w:br/>
        <w:t xml:space="preserve"> "Field12": "",</w:t>
        <w:br/>
        <w:t xml:space="preserve"> "Field13": "",</w:t>
        <w:br/>
        <w:t xml:space="preserve"> "Field14": "",</w:t>
        <w:br/>
        <w:t xml:space="preserve"> "Field15": "",</w:t>
        <w:br/>
        <w:t xml:space="preserve"> "Field16": "",</w:t>
        <w:br/>
        <w:t xml:space="preserve"> "Field17": "",</w:t>
        <w:br/>
        <w:t xml:space="preserve"> "Field18": "",</w:t>
        <w:br/>
        <w:t xml:space="preserve"> "Field19": "",</w:t>
        <w:br/>
        <w:t xml:space="preserve"> "Field2": "",</w:t>
        <w:br/>
        <w:t xml:space="preserve"> "Field20": "",</w:t>
        <w:br/>
        <w:t xml:space="preserve"> "Field21": "",</w:t>
        <w:br/>
        <w:t xml:space="preserve"> "Field22": "",</w:t>
        <w:br/>
        <w:t xml:space="preserve"> "Field23": "",</w:t>
        <w:br/>
        <w:t xml:space="preserve"> "Field24": "",</w:t>
        <w:br/>
        <w:t xml:space="preserve"> "Field3": "",</w:t>
        <w:br/>
        <w:t xml:space="preserve"> "Field4": "",</w:t>
        <w:br/>
        <w:t xml:space="preserve"> "Field5": "",</w:t>
        <w:br/>
        <w:t xml:space="preserve"> "Field6": "",</w:t>
        <w:br/>
        <w:t xml:space="preserve"> "Field7": "",</w:t>
        <w:br/>
        <w:t xml:space="preserve"> "Field8": "",</w:t>
        <w:br/>
        <w:t xml:space="preserve"> "Field9": "",</w:t>
        <w:br/>
        <w:t xml:space="preserve"> "FirstName": "Test",</w:t>
        <w:br/>
        <w:t xml:space="preserve"> "Flag": "",</w:t>
        <w:br/>
        <w:t xml:space="preserve"> "ID": "2041197558",</w:t>
        <w:br/>
        <w:t xml:space="preserve"> "IPAddress": null,</w:t>
        <w:br/>
        <w:t xml:space="preserve"> "LastName": "Test",</w:t>
        <w:br/>
        <w:t xml:space="preserve"> "MiddleName": "",</w:t>
        <w:br/>
        <w:t xml:space="preserve"> "Optin": "",</w:t>
        <w:br/>
        <w:t xml:space="preserve"> "OptinDate": "1/1/1900 12:00:00 AM",</w:t>
        <w:br/>
        <w:t xml:space="preserve"> "OptinIP": "",</w:t>
        <w:br/>
        <w:t xml:space="preserve"> "Status":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 (ContactDetailRecord)</w:t>
            </w:r>
          </w:p>
        </w:tc>
        <w:tc>
          <w:tcPr>
            <w:tcW w:type="dxa" w:w="2880"/>
          </w:tcPr>
          <w:p>
            <w:r>
              <w:t>The created/returned contact record.</w:t>
            </w:r>
          </w:p>
        </w:tc>
      </w:tr>
      <w:tr>
        <w:tc>
          <w:tcPr>
            <w:tcW w:type="dxa" w:w="2880"/>
          </w:tcPr>
          <w:p>
            <w:r>
              <w:t>Response.Errors</w:t>
            </w:r>
          </w:p>
        </w:tc>
        <w:tc>
          <w:tcPr>
            <w:tcW w:type="dxa" w:w="2880"/>
          </w:tcPr>
          <w:p>
            <w:r>
              <w:t>array</w:t>
            </w:r>
          </w:p>
        </w:tc>
        <w:tc>
          <w:tcPr>
            <w:tcW w:type="dxa" w:w="2880"/>
          </w:tcPr>
          <w:p>
            <w:r>
              <w:t>Errors array (empty on success in the example).</w:t>
            </w:r>
          </w:p>
        </w:tc>
      </w:tr>
      <w:tr>
        <w:tc>
          <w:tcPr>
            <w:tcW w:type="dxa" w:w="2880"/>
          </w:tcPr>
          <w:p>
            <w:r>
              <w:t>Response.Data.ContactMasterID</w:t>
            </w:r>
          </w:p>
        </w:tc>
        <w:tc>
          <w:tcPr>
            <w:tcW w:type="dxa" w:w="2880"/>
          </w:tcPr>
          <w:p>
            <w:r>
              <w:t>string</w:t>
            </w:r>
          </w:p>
        </w:tc>
        <w:tc>
          <w:tcPr>
            <w:tcW w:type="dxa" w:w="2880"/>
          </w:tcPr>
          <w:p>
            <w:r>
              <w:t>Contact master identifier.</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Response.Data.EmailPerm</w:t>
            </w:r>
          </w:p>
        </w:tc>
        <w:tc>
          <w:tcPr>
            <w:tcW w:type="dxa" w:w="2880"/>
          </w:tcPr>
          <w:p>
            <w:r>
              <w:t>any</w:t>
            </w:r>
          </w:p>
        </w:tc>
        <w:tc>
          <w:tcPr>
            <w:tcW w:type="dxa" w:w="2880"/>
          </w:tcPr>
          <w:p>
            <w:r>
              <w:t>Email permission value (example shows null).</w:t>
            </w:r>
          </w:p>
        </w:tc>
      </w:tr>
      <w:tr>
        <w:tc>
          <w:tcPr>
            <w:tcW w:type="dxa" w:w="2880"/>
          </w:tcPr>
          <w:p>
            <w:r>
              <w:t>Response.Data.EmailType</w:t>
            </w:r>
          </w:p>
        </w:tc>
        <w:tc>
          <w:tcPr>
            <w:tcW w:type="dxa" w:w="2880"/>
          </w:tcPr>
          <w:p>
            <w:r>
              <w:t>string</w:t>
            </w:r>
          </w:p>
        </w:tc>
        <w:tc>
          <w:tcPr>
            <w:tcW w:type="dxa" w:w="2880"/>
          </w:tcPr>
          <w:p>
            <w:r>
              <w:t>Email type value.</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Response.Data.ID</w:t>
            </w:r>
          </w:p>
        </w:tc>
        <w:tc>
          <w:tcPr>
            <w:tcW w:type="dxa" w:w="2880"/>
          </w:tcPr>
          <w:p>
            <w:r>
              <w:t>string</w:t>
            </w:r>
          </w:p>
        </w:tc>
        <w:tc>
          <w:tcPr>
            <w:tcW w:type="dxa" w:w="2880"/>
          </w:tcPr>
          <w:p>
            <w:r>
              <w:t>Contact ID value.</w:t>
            </w:r>
          </w:p>
        </w:tc>
      </w:tr>
      <w:tr>
        <w:tc>
          <w:tcPr>
            <w:tcW w:type="dxa" w:w="2880"/>
          </w:tcPr>
          <w:p>
            <w:r>
              <w:t>Response.Data.IPAddress</w:t>
            </w:r>
          </w:p>
        </w:tc>
        <w:tc>
          <w:tcPr>
            <w:tcW w:type="dxa" w:w="2880"/>
          </w:tcPr>
          <w:p>
            <w:r>
              <w:t>any</w:t>
            </w:r>
          </w:p>
        </w:tc>
        <w:tc>
          <w:tcPr>
            <w:tcW w:type="dxa" w:w="2880"/>
          </w:tcPr>
          <w:p>
            <w:r>
              <w:t>IP address (example shows null).</w:t>
            </w:r>
          </w:p>
        </w:tc>
      </w:tr>
      <w:tr>
        <w:tc>
          <w:tcPr>
            <w:tcW w:type="dxa" w:w="2880"/>
          </w:tcPr>
          <w:p>
            <w:r>
              <w:t>Response.Data.MiddleName</w:t>
            </w:r>
          </w:p>
        </w:tc>
        <w:tc>
          <w:tcPr>
            <w:tcW w:type="dxa" w:w="2880"/>
          </w:tcPr>
          <w:p>
            <w:r>
              <w:t>string</w:t>
            </w:r>
          </w:p>
        </w:tc>
        <w:tc>
          <w:tcPr>
            <w:tcW w:type="dxa" w:w="2880"/>
          </w:tcPr>
          <w:p>
            <w:r>
              <w:t>Middle name.</w:t>
            </w:r>
          </w:p>
        </w:tc>
      </w:tr>
      <w:tr>
        <w:tc>
          <w:tcPr>
            <w:tcW w:type="dxa" w:w="2880"/>
          </w:tcPr>
          <w:p>
            <w:r>
              <w:t>Response.Data.Optin</w:t>
            </w:r>
          </w:p>
        </w:tc>
        <w:tc>
          <w:tcPr>
            <w:tcW w:type="dxa" w:w="2880"/>
          </w:tcPr>
          <w:p>
            <w:r>
              <w:t>string</w:t>
            </w:r>
          </w:p>
        </w:tc>
        <w:tc>
          <w:tcPr>
            <w:tcW w:type="dxa" w:w="2880"/>
          </w:tcPr>
          <w:p>
            <w:r>
              <w:t>Opt-in flag/value.</w:t>
            </w:r>
          </w:p>
        </w:tc>
      </w:tr>
      <w:tr>
        <w:tc>
          <w:tcPr>
            <w:tcW w:type="dxa" w:w="2880"/>
          </w:tcPr>
          <w:p>
            <w:r>
              <w:t>Response.Data.OptinDate</w:t>
            </w:r>
          </w:p>
        </w:tc>
        <w:tc>
          <w:tcPr>
            <w:tcW w:type="dxa" w:w="2880"/>
          </w:tcPr>
          <w:p>
            <w:r>
              <w:t>string</w:t>
            </w:r>
          </w:p>
        </w:tc>
        <w:tc>
          <w:tcPr>
            <w:tcW w:type="dxa" w:w="2880"/>
          </w:tcPr>
          <w:p>
            <w:r>
              <w:t>Opt-in date/time (string format as returned).</w:t>
            </w:r>
          </w:p>
        </w:tc>
      </w:tr>
      <w:tr>
        <w:tc>
          <w:tcPr>
            <w:tcW w:type="dxa" w:w="2880"/>
          </w:tcPr>
          <w:p>
            <w:r>
              <w:t>Response.Data.OptinIP</w:t>
            </w:r>
          </w:p>
        </w:tc>
        <w:tc>
          <w:tcPr>
            <w:tcW w:type="dxa" w:w="2880"/>
          </w:tcPr>
          <w:p>
            <w:r>
              <w:t>string</w:t>
            </w:r>
          </w:p>
        </w:tc>
        <w:tc>
          <w:tcPr>
            <w:tcW w:type="dxa" w:w="2880"/>
          </w:tcPr>
          <w:p>
            <w:r>
              <w:t>Opt-in IP address.</w:t>
            </w:r>
          </w:p>
        </w:tc>
      </w:tr>
      <w:tr>
        <w:tc>
          <w:tcPr>
            <w:tcW w:type="dxa" w:w="2880"/>
          </w:tcPr>
          <w:p>
            <w:r>
              <w:t>Response.Data.Status</w:t>
            </w:r>
          </w:p>
        </w:tc>
        <w:tc>
          <w:tcPr>
            <w:tcW w:type="dxa" w:w="2880"/>
          </w:tcPr>
          <w:p>
            <w:r>
              <w:t>string</w:t>
            </w:r>
          </w:p>
        </w:tc>
        <w:tc>
          <w:tcPr>
            <w:tcW w:type="dxa" w:w="2880"/>
          </w:tcPr>
          <w:p>
            <w:r>
              <w:t>Status value (string).</w:t>
            </w:r>
          </w:p>
        </w:tc>
      </w:tr>
      <w:tr>
        <w:tc>
          <w:tcPr>
            <w:tcW w:type="dxa" w:w="2880"/>
          </w:tcPr>
          <w:p>
            <w:r>
              <w:t>Response.Data.Field1 ... Response.Data.Field24</w:t>
            </w:r>
          </w:p>
        </w:tc>
        <w:tc>
          <w:tcPr>
            <w:tcW w:type="dxa" w:w="2880"/>
          </w:tcPr>
          <w:p>
            <w:r>
              <w:t>string</w:t>
            </w:r>
          </w:p>
        </w:tc>
        <w:tc>
          <w:tcPr>
            <w:tcW w:type="dxa" w:w="2880"/>
          </w:tcPr>
          <w:p>
            <w:r>
              <w:t>Custom/extra fields returned by the API.</w:t>
            </w:r>
          </w:p>
        </w:tc>
      </w:tr>
      <w:tr>
        <w:tc>
          <w:tcPr>
            <w:tcW w:type="dxa" w:w="2880"/>
          </w:tcPr>
          <w:p>
            <w:r>
              <w:t>Response.Data.Flag</w:t>
            </w:r>
          </w:p>
        </w:tc>
        <w:tc>
          <w:tcPr>
            <w:tcW w:type="dxa" w:w="2880"/>
          </w:tcPr>
          <w:p>
            <w:r>
              <w:t>string</w:t>
            </w:r>
          </w:p>
        </w:tc>
        <w:tc>
          <w:tcPr>
            <w:tcW w:type="dxa" w:w="2880"/>
          </w:tcPr>
          <w:p>
            <w:r>
              <w:t>Flag value.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'https://clientapi.benchmarkemail.com/Contact/2041197558/ContactDetails' \</w:t>
        <w:br/>
        <w:t xml:space="preserve"> --header 'Accept: application/json' \</w:t>
        <w:br/>
        <w:t xml:space="preserve"> --header 'Content-Type: application/json' \</w:t>
        <w:br/>
        <w:t xml:space="preserve"> --data '{</w:t>
        <w:br/>
        <w:t xml:space="preserve"> "Data": {</w:t>
        <w:br/>
        <w:t xml:space="preserve"> "Email": "test@cybermaxsolutions.com",</w:t>
        <w:br/>
        <w:t xml:space="preserve"> "EmailPerm": "1",</w:t>
        <w:br/>
        <w:t xml:space="preserve"> "FirstName": "Test",</w:t>
        <w:br/>
        <w:t xml:space="preserve"> "LastName": "Test"</w:t>
        <w:br/>
        <w:t xml:space="preserve">    }</w:t>
        <w:br/>
        <w:t xml:space="preserve">  }'</w:t>
      </w:r>
    </w:p>
    <w:p>
      <w:pPr>
        <w:pStyle w:val="Heading3"/>
      </w:pPr>
      <w:r>
        <w:t>Example Usage</w:t>
      </w:r>
    </w:p>
    <w:p>
      <w:pPr>
        <w:pStyle w:val="Heading3"/>
      </w:pPr>
      <w:r>
        <w:t>Example 1: Add a basic contact</w:t>
      </w:r>
    </w:p>
    <w:p>
      <w:r>
        <w:rPr>
          <w:b/>
          <w:color w:val="666666"/>
          <w:sz w:val="16"/>
        </w:rPr>
        <w:t>[bash]</w:t>
      </w:r>
    </w:p>
    <w:p>
      <w:pPr>
        <w:shd w:fill="F2F2F2" w:val="clear"/>
      </w:pPr>
      <w:r>
        <w:rPr>
          <w:rFonts w:ascii="Courier New" w:hAnsi="Courier New"/>
          <w:sz w:val="17"/>
        </w:rPr>
        <w:t>curl --location 'https://clientapi.benchmarkemail.com/Contact/12345/ContactDetails' \</w:t>
        <w:br/>
        <w:t xml:space="preserve"> --header 'Accept: application/json' \</w:t>
        <w:br/>
        <w:t xml:space="preserve"> --header 'Content-Type: application/json' \</w:t>
        <w:br/>
        <w:t xml:space="preserve"> --data '{</w:t>
        <w:br/>
        <w:t xml:space="preserve"> "Data": {</w:t>
        <w:br/>
        <w:t xml:space="preserve"> "Email": "person@example.com",</w:t>
        <w:br/>
        <w:t xml:space="preserve"> "EmailPerm": "1",</w:t>
        <w:br/>
        <w:t xml:space="preserve"> "FirstName": "Pat",</w:t>
        <w:br/>
        <w:t xml:space="preserve"> "LastName": "Lee"</w:t>
        <w:br/>
        <w:t xml:space="preserve">    }</w:t>
        <w:br/>
        <w:t xml:space="preserve">  }'</w:t>
      </w:r>
    </w:p>
    <w:p>
      <w:pPr>
        <w:pStyle w:val="Heading3"/>
      </w:pPr>
      <w:r>
        <w:t>Example 2: Add a contact with permission disabled</w:t>
      </w:r>
    </w:p>
    <w:p>
      <w:r>
        <w:rPr>
          <w:b/>
          <w:color w:val="666666"/>
          <w:sz w:val="16"/>
        </w:rPr>
        <w:t>[bash]</w:t>
      </w:r>
    </w:p>
    <w:p>
      <w:pPr>
        <w:shd w:fill="F2F2F2" w:val="clear"/>
      </w:pPr>
      <w:r>
        <w:rPr>
          <w:rFonts w:ascii="Courier New" w:hAnsi="Courier New"/>
          <w:sz w:val="17"/>
        </w:rPr>
        <w:t>curl --location 'https://clientapi.benchmarkemail.com/Contact/12345/ContactDetails' \</w:t>
        <w:br/>
        <w:t xml:space="preserve"> --header 'Accept: application/json' \</w:t>
        <w:br/>
        <w:t xml:space="preserve"> --header 'Content-Type: application/json' \</w:t>
        <w:br/>
        <w:t xml:space="preserve"> --data '{</w:t>
        <w:br/>
        <w:t xml:space="preserve"> "Data": {</w:t>
        <w:br/>
        <w:t xml:space="preserve"> "Email": "no-perm@example.com",</w:t>
        <w:br/>
        <w:t xml:space="preserve"> "EmailPerm": "0",</w:t>
        <w:br/>
        <w:t xml:space="preserve"> "FirstName": "No",</w:t>
        <w:br/>
        <w:t xml:space="preserve"> "LastName": "Perm"</w:t>
        <w:br/>
        <w:t xml:space="preserve">    }</w:t>
        <w:br/>
        <w:t xml:space="preserve">  }'</w:t>
      </w:r>
    </w:p>
    <w:p>
      <w:pPr>
        <w:pStyle w:val="Heading3"/>
      </w:pPr>
      <w:r>
        <w:t>Notes</w:t>
      </w:r>
    </w:p>
    <w:p>
      <w:pPr>
        <w:pStyle w:val="ListBullet"/>
      </w:pPr>
      <w:r>
        <w:t>The documentation indicates an authentication token header exists (authtoken), but authentication headers are intentionally omitted here.</w:t>
      </w:r>
    </w:p>
    <w:p>
      <w:pPr>
        <w:pStyle w:val="ListBullet"/>
      </w:pPr>
      <w:r>
        <w:t>Request body must be JSON and must include the top-level Data object.</w:t>
      </w:r>
    </w:p>
    <w:p>
      <w:pPr>
        <w:pStyle w:val="Heading3"/>
      </w:pPr>
      <w:r>
        <w:t>Error Handling</w:t>
      </w:r>
    </w:p>
    <w:p>
      <w:pPr>
        <w:pStyle w:val="ListBullet"/>
      </w:pPr>
      <w:r>
        <w:t>The documentation states: Status = -1 if error and provides Response.Errors (ErrorData), but does not include a concrete non-200 error response example.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242. [POST] Copy a Contact to a List</w:t>
      </w:r>
    </w:p>
    <w:p>
      <w:r>
        <w:rPr>
          <w:b/>
        </w:rPr>
        <w:t xml:space="preserve">Endpoint: </w:t>
      </w:r>
      <w:r>
        <w:rPr>
          <w:rFonts w:ascii="Courier New" w:hAnsi="Courier New"/>
          <w:sz w:val="18"/>
        </w:rPr>
        <w:t>/Contact/CopyContacts/{{listId}}/{{contactId}}</w:t>
      </w:r>
    </w:p>
    <w:p>
      <w:pPr>
        <w:pStyle w:val="Heading3"/>
      </w:pPr>
      <w:r>
        <w:t>Prerequisites</w:t>
      </w:r>
    </w:p>
    <w:p>
      <w:pPr>
        <w:pStyle w:val="ListBullet"/>
      </w:pPr>
      <w:r>
        <w:t>You must have access to the target contact and list in Benchmark Email.</w:t>
      </w:r>
    </w:p>
    <w:p>
      <w:pPr>
        <w:pStyle w:val="Heading3"/>
      </w:pPr>
      <w:r>
        <w:t>Method</w:t>
      </w:r>
    </w:p>
    <w:p>
      <w:r>
        <w:t>POST</w:t>
      </w:r>
    </w:p>
    <w:p>
      <w:pPr>
        <w:pStyle w:val="Heading3"/>
      </w:pPr>
      <w:r>
        <w:t>URL</w:t>
      </w:r>
    </w:p>
    <w:p>
      <w:r>
        <w:t>https://clientapi.benchmarkemail.com/Contact/CopyContacts/{{ListID}}/{{ContactID}}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Copies a specified contact into a specified list.</w:t>
      </w:r>
    </w:p>
    <w:p>
      <w:pPr>
        <w:pStyle w:val="Heading3"/>
      </w:pPr>
      <w:r>
        <w:t>Enforcement Rules</w:t>
      </w:r>
    </w:p>
    <w:p>
      <w:pPr>
        <w:pStyle w:val="ListBullet"/>
      </w:pPr>
      <w:r>
        <w:t>The ListID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/Contact/CopyContacts/{{ListID}}/{{ContactID}}.</w:t>
      </w:r>
    </w:p>
    <w:p>
      <w:pPr>
        <w:pStyle w:val="ListBullet"/>
      </w:pPr>
      <w:r>
        <w:t>Do not call the API with missing or empty path parameters (e.g., avoid /Contact/CopyContacts//{{ContactID}} or /Contact/CopyContacts/{{ListID}}/).</w:t>
      </w:r>
    </w:p>
    <w:p>
      <w:pPr>
        <w:pStyle w:val="ListBullet"/>
      </w:pPr>
      <w:r>
        <w:t>Do not infer or guess ListID or ContactID;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/Contact/CopyContacts/abc123/def456</w:t>
        <w:br/>
        <w:t>/Contact/CopyContacts/LIST_001/CONTACT_999</w:t>
      </w:r>
    </w:p>
    <w:p>
      <w:pPr>
        <w:pStyle w:val="Heading3"/>
      </w:pPr>
      <w:r>
        <w:t>Invalid Examples</w:t>
      </w:r>
    </w:p>
    <w:p>
      <w:r>
        <w:rPr>
          <w:b/>
          <w:color w:val="666666"/>
          <w:sz w:val="16"/>
        </w:rPr>
        <w:t>[http]</w:t>
      </w:r>
    </w:p>
    <w:p>
      <w:pPr>
        <w:shd w:fill="F2F2F2" w:val="clear"/>
      </w:pPr>
      <w:r>
        <w:rPr>
          <w:rFonts w:ascii="Courier New" w:hAnsi="Courier New"/>
          <w:sz w:val="17"/>
        </w:rPr>
        <w:t>/Contact/CopyContacts//def456</w:t>
        <w:br/>
        <w:t>/Contact/CopyContacts/abc123/</w:t>
        <w:br/>
        <w:t>/Contact/CopyContacts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r>
        <w:tc>
          <w:tcPr>
            <w:tcW w:type="dxa" w:w="2880"/>
          </w:tcPr>
          <w:p>
            <w:r>
              <w:t>ContactID</w:t>
            </w:r>
          </w:p>
        </w:tc>
        <w:tc>
          <w:tcPr>
            <w:tcW w:type="dxa" w:w="2880"/>
          </w:tcPr>
          <w:p>
            <w:r>
              <w:t>string</w:t>
            </w:r>
          </w:p>
        </w:tc>
        <w:tc>
          <w:tcPr>
            <w:tcW w:type="dxa" w:w="2880"/>
          </w:tcPr>
          <w:p>
            <w:r>
              <w:t>ID of the contact.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Array of errors (empty when successful).</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'https://clientapi.benchmarkemail.com/Contact/CopyContacts/abc123/def456' \</w:t>
        <w:br/>
        <w:t xml:space="preserve"> --header 'Accept: application/json'</w:t>
      </w:r>
    </w:p>
    <w:p>
      <w:pPr>
        <w:pStyle w:val="Heading3"/>
      </w:pPr>
      <w:r>
        <w:t>Error Handling</w:t>
      </w:r>
    </w:p>
    <w:p>
      <w:pPr>
        <w:pStyle w:val="ListBullet"/>
      </w:pPr>
      <w:r>
        <w:t>The documentation indicates errors are returned in Response.Error and signaled via Response.Status being "-1".</w:t>
      </w:r>
    </w:p>
    <w:p>
      <w:pPr>
        <w:pStyle w:val="ListBullet"/>
      </w:pPr>
      <w:r>
        <w:t>A 200 response may still contain errors (check Response.Status and Response.Error).</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243. [POST] Create Criteria for a Contact Segment</w:t>
      </w:r>
    </w:p>
    <w:p>
      <w:r>
        <w:rPr>
          <w:b/>
        </w:rPr>
        <w:t xml:space="preserve">Endpoint: </w:t>
      </w:r>
      <w:r>
        <w:rPr>
          <w:rFonts w:ascii="Courier New" w:hAnsi="Courier New"/>
          <w:sz w:val="18"/>
        </w:rPr>
        <w:t>/Contact/Segments/{{segmentId}}/Criteria</w:t>
      </w:r>
    </w:p>
    <w:p>
      <w:pPr>
        <w:pStyle w:val="Heading3"/>
      </w:pPr>
      <w:r>
        <w:t>Prerequisites</w:t>
      </w:r>
    </w:p>
    <w:p>
      <w:pPr>
        <w:pStyle w:val="ListBullet"/>
      </w:pPr>
      <w:r>
        <w:t>A valid Contact Segment ID (SegmentID) to add criteria to</w:t>
      </w:r>
    </w:p>
    <w:p>
      <w:pPr>
        <w:pStyle w:val="Heading3"/>
      </w:pPr>
      <w:r>
        <w:t>Method</w:t>
      </w:r>
    </w:p>
    <w:p>
      <w:r>
        <w:t>POST</w:t>
      </w:r>
    </w:p>
    <w:p>
      <w:pPr>
        <w:pStyle w:val="Heading3"/>
      </w:pPr>
      <w:r>
        <w:t>URL</w:t>
      </w:r>
    </w:p>
    <w:p>
      <w:r>
        <w:t>https://clientapi.benchmarkemail.com/Contact/Segments/{{SegmentID}}/Criteria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criteria definition for an existing contact segment. The criteria is provided as a JSON string in the request body (per the documentation).</w:t>
      </w:r>
    </w:p>
    <w:p>
      <w:pPr>
        <w:pStyle w:val="Heading3"/>
      </w:pPr>
      <w:r>
        <w:t>Enforcement Rules</w:t>
      </w:r>
    </w:p>
    <w:p>
      <w:pPr>
        <w:pStyle w:val="ListBullet"/>
      </w:pPr>
      <w:r>
        <w:t>The SegmentID path parameter must always be present.</w:t>
      </w:r>
    </w:p>
    <w:p>
      <w:pPr>
        <w:pStyle w:val="ListBullet"/>
      </w:pPr>
      <w:r>
        <w:t>If the user provides a SegmentID, use that value directly.</w:t>
      </w:r>
    </w:p>
    <w:p>
      <w:pPr>
        <w:pStyle w:val="ListBullet"/>
      </w:pPr>
      <w:r>
        <w:t>Do not call the API with a missing or empty SegmentID (e.g., avoid /Contact/Segments//Criteria or /Contact/Segments/Criteria).</w:t>
      </w:r>
    </w:p>
    <w:p>
      <w:pPr>
        <w:pStyle w:val="ListBullet"/>
      </w:pPr>
      <w:r>
        <w:t>Always construct the path as /Contact/Segments/{{SegmentID}}/Criteria, where {{SegmentID}} is a non-empty string.</w:t>
      </w:r>
    </w:p>
    <w:p>
      <w:pPr>
        <w:pStyle w:val="ListBullet"/>
      </w:pPr>
      <w:r>
        <w:t>Do not infer or guess the SegmentID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/Contact/Segments/12345/Criteria</w:t>
        <w:br/>
        <w:t>/Contact/Segments/SEGMENT_abc987/Criteria</w:t>
      </w:r>
    </w:p>
    <w:p>
      <w:pPr>
        <w:pStyle w:val="Heading3"/>
      </w:pPr>
      <w:r>
        <w:t>Invalid Examples</w:t>
      </w:r>
    </w:p>
    <w:p>
      <w:r>
        <w:rPr>
          <w:b/>
          <w:color w:val="666666"/>
          <w:sz w:val="16"/>
        </w:rPr>
        <w:t>[http]</w:t>
      </w:r>
    </w:p>
    <w:p>
      <w:pPr>
        <w:shd w:fill="F2F2F2" w:val="clear"/>
      </w:pPr>
      <w:r>
        <w:rPr>
          <w:rFonts w:ascii="Courier New" w:hAnsi="Courier New"/>
          <w:sz w:val="17"/>
        </w:rPr>
        <w:t>/Contact/Segments//Criteria</w:t>
        <w:br/>
        <w:t>/Contact/Segments/Criteria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SegmentID</w:t>
            </w:r>
          </w:p>
        </w:tc>
        <w:tc>
          <w:tcPr>
            <w:tcW w:type="dxa" w:w="2880"/>
          </w:tcPr>
          <w:p>
            <w:r>
              <w:t>string</w:t>
            </w:r>
          </w:p>
        </w:tc>
        <w:tc>
          <w:tcPr>
            <w:tcW w:type="dxa" w:w="2880"/>
          </w:tcPr>
          <w:p>
            <w:r>
              <w:t>ID of the segment.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Criteria</w:t>
            </w:r>
          </w:p>
        </w:tc>
        <w:tc>
          <w:tcPr>
            <w:tcW w:type="dxa" w:w="2880"/>
          </w:tcPr>
          <w:p>
            <w:r>
              <w:t>string</w:t>
            </w:r>
          </w:p>
        </w:tc>
        <w:tc>
          <w:tcPr>
            <w:tcW w:type="dxa" w:w="2880"/>
          </w:tcPr>
          <w:p>
            <w:r>
              <w:t>Criteria as a JSON string. Example shown in docs: [{"field":"Email","fieldtype":"0","condition":["starts san"]}]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"ErrorCode": "",</w:t>
        <w:br/>
        <w:t xml:space="preserve"> "Status": "1",</w:t>
        <w:br/>
        <w:t xml:space="preserve"> "Title":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Response.Title</w:t>
            </w:r>
          </w:p>
        </w:tc>
        <w:tc>
          <w:tcPr>
            <w:tcW w:type="dxa" w:w="2880"/>
          </w:tcPr>
          <w:p>
            <w:r>
              <w:t>string</w:t>
            </w:r>
          </w:p>
        </w:tc>
        <w:tc>
          <w:tcPr>
            <w:tcW w:type="dxa" w:w="2880"/>
          </w:tcPr>
          <w:p>
            <w:r>
              <w:t>Title message (may be empty).</w:t>
            </w:r>
          </w:p>
        </w:tc>
      </w:tr>
      <w:tr>
        <w:tc>
          <w:tcPr>
            <w:tcW w:type="dxa" w:w="2880"/>
          </w:tcPr>
          <w:p>
            <w:r>
              <w:t>Response.Detail</w:t>
            </w:r>
          </w:p>
        </w:tc>
        <w:tc>
          <w:tcPr>
            <w:tcW w:type="dxa" w:w="2880"/>
          </w:tcPr>
          <w:p>
            <w:r>
              <w:t>string</w:t>
            </w:r>
          </w:p>
        </w:tc>
        <w:tc>
          <w:tcPr>
            <w:tcW w:type="dxa" w:w="2880"/>
          </w:tcPr>
          <w:p>
            <w:r>
              <w:t>Detail message (may be empty).</w:t>
            </w:r>
          </w:p>
        </w:tc>
      </w:tr>
      <w:tr>
        <w:tc>
          <w:tcPr>
            <w:tcW w:type="dxa" w:w="2880"/>
          </w:tcPr>
          <w:p>
            <w:r>
              <w:t>Response.ErrorCode</w:t>
            </w:r>
          </w:p>
        </w:tc>
        <w:tc>
          <w:tcPr>
            <w:tcW w:type="dxa" w:w="2880"/>
          </w:tcPr>
          <w:p>
            <w:r>
              <w:t>string</w:t>
            </w:r>
          </w:p>
        </w:tc>
        <w:tc>
          <w:tcPr>
            <w:tcW w:type="dxa" w:w="2880"/>
          </w:tcPr>
          <w:p>
            <w:r>
              <w:t>Error code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'https://clientapi.benchmarkemail.com/Contact/Segments/12345/Criteria' \</w:t>
        <w:br/>
        <w:t xml:space="preserve"> --header 'Accept: application/json' \</w:t>
        <w:br/>
        <w:t xml:space="preserve"> --header 'Content-Type: application/json' \</w:t>
        <w:br/>
        <w:t xml:space="preserve"> --data '{</w:t>
        <w:br/>
        <w:t xml:space="preserve"> "Criteria": "[{\"field\":\"Email\",\"fieldtype\":\"0\",\"condition\":[\"starts san\"]}]"</w:t>
        <w:br/>
        <w:t xml:space="preserve">  }'</w:t>
      </w:r>
    </w:p>
    <w:p>
      <w:pPr>
        <w:pStyle w:val="Heading3"/>
      </w:pPr>
      <w:r>
        <w:t>Example Usage</w:t>
      </w:r>
    </w:p>
    <w:p>
      <w:pPr>
        <w:pStyle w:val="Heading3"/>
      </w:pPr>
      <w:r>
        <w:t>Example 1: Create criteria based on email prefix</w:t>
      </w:r>
    </w:p>
    <w:p>
      <w:pPr>
        <w:pStyle w:val="Heading3"/>
      </w:pPr>
      <w:r>
        <w:t>Example 2: Create criteria using a different segment ID</w:t>
      </w:r>
    </w:p>
    <w:p>
      <w:r>
        <w:rPr>
          <w:b/>
          <w:color w:val="666666"/>
          <w:sz w:val="16"/>
        </w:rPr>
        <w:t>[bash]</w:t>
      </w:r>
    </w:p>
    <w:p>
      <w:pPr>
        <w:shd w:fill="F2F2F2" w:val="clear"/>
      </w:pPr>
      <w:r>
        <w:rPr>
          <w:rFonts w:ascii="Courier New" w:hAnsi="Courier New"/>
          <w:sz w:val="17"/>
        </w:rPr>
        <w:t>curl --location 'https://clientapi.benchmarkemail.com/Contact/Segments/SEGMENT_abc987/Criteria' \</w:t>
        <w:br/>
        <w:t xml:space="preserve"> --header 'Accept: application/json' \</w:t>
        <w:br/>
        <w:t xml:space="preserve"> --header 'Content-Type: application/json' \</w:t>
        <w:br/>
        <w:t xml:space="preserve"> --data '{</w:t>
        <w:br/>
        <w:t xml:space="preserve"> "Criteria": "[{\"field\":\"Email\",\"fieldtype\":\"0\",\"condition\":[\"starts san\"]}]"</w:t>
        <w:br/>
        <w:t xml:space="preserve">  }'</w:t>
      </w:r>
    </w:p>
    <w:p>
      <w:pPr>
        <w:pStyle w:val="Heading3"/>
      </w:pPr>
      <w:r>
        <w:t>Notes</w:t>
      </w:r>
    </w:p>
    <w:p>
      <w:pPr>
        <w:pStyle w:val="ListBullet"/>
      </w:pPr>
      <w:r>
        <w:t>The documentation specifies the Criteria body parameter must be passed as a JSON string (i.e., a string containing JSON), not as a native JSON array/object.</w:t>
      </w:r>
    </w:p>
    <w:p>
      <w:pPr>
        <w:pStyle w:val="ListBullet"/>
      </w:pPr>
      <w:r>
        <w:t>Authentication headers (e.g., authtoken) are intentionally omitted from this knowledge file per the documentation rules.</w:t>
      </w:r>
    </w:p>
    <w:p>
      <w:r>
        <w:br w:type="page"/>
      </w:r>
    </w:p>
    <w:p>
      <w:pPr>
        <w:pStyle w:val="Heading2"/>
      </w:pPr>
      <w:r>
        <w:t>244. [POST] Create Segment from Contact IDs in List</w:t>
      </w:r>
    </w:p>
    <w:p>
      <w:r>
        <w:rPr>
          <w:b/>
        </w:rPr>
        <w:t xml:space="preserve">Endpoint: </w:t>
      </w:r>
      <w:r>
        <w:rPr>
          <w:rFonts w:ascii="Courier New" w:hAnsi="Courier New"/>
          <w:sz w:val="18"/>
        </w:rPr>
        <w:t>/Contact/{{listId}}/Segments</w:t>
      </w:r>
    </w:p>
    <w:p>
      <w:pPr>
        <w:pStyle w:val="Heading3"/>
      </w:pPr>
      <w:r>
        <w:t>Create a Segment from Contact IDs in a List</w:t>
      </w:r>
    </w:p>
    <w:p>
      <w:pPr>
        <w:pStyle w:val="Heading3"/>
      </w:pPr>
      <w:r>
        <w:t>Prerequisites</w:t>
      </w:r>
    </w:p>
    <w:p>
      <w:pPr>
        <w:pStyle w:val="ListBullet"/>
      </w:pPr>
      <w:r>
        <w:t>You must have an existing contact list and its list ID (ListID).</w:t>
      </w:r>
    </w:p>
    <w:p>
      <w:pPr>
        <w:pStyle w:val="ListBullet"/>
      </w:pPr>
      <w:r>
        <w:t>You must have the contact IDs you want to include in the segment.</w:t>
      </w:r>
    </w:p>
    <w:p>
      <w:pPr>
        <w:pStyle w:val="Heading3"/>
      </w:pPr>
      <w:r>
        <w:t>Method</w:t>
      </w:r>
    </w:p>
    <w:p>
      <w:r>
        <w:t>POST</w:t>
      </w:r>
    </w:p>
    <w:p>
      <w:pPr>
        <w:pStyle w:val="Heading3"/>
      </w:pPr>
      <w:r>
        <w:t>URL</w:t>
      </w:r>
    </w:p>
    <w:p>
      <w:r>
        <w:t>https://clientapi.benchmarkemail.com/Contact/{{ListID}}/Segments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segment within the specified list using a set of contact IDs.</w:t>
      </w:r>
    </w:p>
    <w:p>
      <w:pPr>
        <w:pStyle w:val="Heading3"/>
      </w:pPr>
      <w:r>
        <w:t>Enforcement Rules</w:t>
      </w:r>
    </w:p>
    <w:p>
      <w:pPr>
        <w:pStyle w:val="ListBullet"/>
      </w:pPr>
      <w:r>
        <w:t>The ListID path parameter must always be present.</w:t>
      </w:r>
    </w:p>
    <w:p>
      <w:pPr>
        <w:pStyle w:val="ListBullet"/>
      </w:pPr>
      <w:r>
        <w:t>Always construct the path as /Contact/{{ListID}}/Segments, where {{ListID}} is a non-empty string.</w:t>
      </w:r>
    </w:p>
    <w:p>
      <w:pPr>
        <w:pStyle w:val="ListBullet"/>
      </w:pPr>
      <w:r>
        <w:t>Do not call the API with a missing or empty ListID (e.g., avoid /Contact//Segments).</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/Contact/12345/Segments</w:t>
        <w:br/>
        <w:t>/Contact/abcde/Segments</w:t>
      </w:r>
    </w:p>
    <w:p>
      <w:pPr>
        <w:pStyle w:val="Heading3"/>
      </w:pPr>
      <w:r>
        <w:t>Invalid Examples</w:t>
      </w:r>
    </w:p>
    <w:p>
      <w:r>
        <w:rPr>
          <w:b/>
          <w:color w:val="666666"/>
          <w:sz w:val="16"/>
        </w:rPr>
        <w:t>[http]</w:t>
      </w:r>
    </w:p>
    <w:p>
      <w:pPr>
        <w:shd w:fill="F2F2F2" w:val="clear"/>
      </w:pPr>
      <w:r>
        <w:rPr>
          <w:rFonts w:ascii="Courier New" w:hAnsi="Courier New"/>
          <w:sz w:val="17"/>
        </w:rPr>
        <w:t>/Contact//Segments</w:t>
        <w:br/>
        <w:t>/Contact/Segments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ContactIDs</w:t>
            </w:r>
          </w:p>
        </w:tc>
        <w:tc>
          <w:tcPr>
            <w:tcW w:type="dxa" w:w="2880"/>
          </w:tcPr>
          <w:p>
            <w:r>
              <w:t>string</w:t>
            </w:r>
          </w:p>
        </w:tc>
        <w:tc>
          <w:tcPr>
            <w:tcW w:type="dxa" w:w="2880"/>
          </w:tcPr>
          <w:p>
            <w:r>
              <w:t>IDs of the contacts to be inserted. (Provided as a JSON string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"224640",</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string</w:t>
            </w:r>
          </w:p>
        </w:tc>
        <w:tc>
          <w:tcPr>
            <w:tcW w:type="dxa" w:w="2880"/>
          </w:tcPr>
          <w:p>
            <w:r>
              <w:t>Segment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'https://clientapi.benchmarkemail.com/Contact/12345/Segments' \</w:t>
        <w:br/>
        <w:t xml:space="preserve"> --header 'Accept: application/json' \</w:t>
        <w:br/>
        <w:t xml:space="preserve"> --header 'Content-Type: application/json' \</w:t>
        <w:br/>
        <w:t xml:space="preserve"> --data '{</w:t>
        <w:br/>
        <w:t xml:space="preserve"> "ContactIDs": "1001,1002,1003"</w:t>
        <w:br/>
        <w:t xml:space="preserve">  }'</w:t>
      </w:r>
    </w:p>
    <w:p>
      <w:pPr>
        <w:pStyle w:val="Heading3"/>
      </w:pPr>
      <w:r>
        <w:t>Example Usage</w:t>
      </w:r>
    </w:p>
    <w:p>
      <w:pPr>
        <w:pStyle w:val="Heading3"/>
      </w:pPr>
      <w:r>
        <w:t>Example 1: Create a segment with a small set of contacts</w:t>
      </w:r>
    </w:p>
    <w:p>
      <w:r>
        <w:rPr>
          <w:b/>
          <w:color w:val="666666"/>
          <w:sz w:val="16"/>
        </w:rPr>
        <w:t>[bash]</w:t>
      </w:r>
    </w:p>
    <w:p>
      <w:pPr>
        <w:shd w:fill="F2F2F2" w:val="clear"/>
      </w:pPr>
      <w:r>
        <w:rPr>
          <w:rFonts w:ascii="Courier New" w:hAnsi="Courier New"/>
          <w:sz w:val="17"/>
        </w:rPr>
        <w:t>curl -X POST 'https://clientapi.benchmarkemail.com/Contact/12345/Segments' \</w:t>
        <w:br/>
        <w:t xml:space="preserve"> -H 'Accept: application/json' \</w:t>
        <w:br/>
        <w:t xml:space="preserve"> -H 'Content-Type: application/json' \</w:t>
        <w:br/>
        <w:t xml:space="preserve"> -d '{"ContactIDs":"1001,1002"}'</w:t>
      </w:r>
    </w:p>
    <w:p>
      <w:pPr>
        <w:pStyle w:val="Heading3"/>
      </w:pPr>
      <w:r>
        <w:t>Example 2: Create a segment with many contacts</w:t>
      </w:r>
    </w:p>
    <w:p>
      <w:r>
        <w:rPr>
          <w:b/>
          <w:color w:val="666666"/>
          <w:sz w:val="16"/>
        </w:rPr>
        <w:t>[bash]</w:t>
      </w:r>
    </w:p>
    <w:p>
      <w:pPr>
        <w:shd w:fill="F2F2F2" w:val="clear"/>
      </w:pPr>
      <w:r>
        <w:rPr>
          <w:rFonts w:ascii="Courier New" w:hAnsi="Courier New"/>
          <w:sz w:val="17"/>
        </w:rPr>
        <w:t>curl -X POST 'https://clientapi.benchmarkemail.com/Contact/12345/Segments' \</w:t>
        <w:br/>
        <w:t xml:space="preserve"> -H 'Accept: application/json' \</w:t>
        <w:br/>
        <w:t xml:space="preserve"> -H 'Content-Type: application/json' \</w:t>
        <w:br/>
        <w:t xml:space="preserve"> -d '{"ContactIDs":"1001,1002,1003,1004,1005"}'</w:t>
      </w:r>
    </w:p>
    <w:p>
      <w:pPr>
        <w:pStyle w:val="Heading3"/>
      </w:pPr>
      <w:r>
        <w:t>Notes</w:t>
      </w:r>
    </w:p>
    <w:p>
      <w:pPr>
        <w:pStyle w:val="ListBullet"/>
      </w:pPr>
      <w:r>
        <w:t>The documentation specifies ContactIDs as a string; provide the contact IDs in whatever string format your integration expects (commonly comma-separated).</w:t>
      </w:r>
    </w:p>
    <w:p>
      <w:pPr>
        <w:pStyle w:val="ListBullet"/>
      </w:pPr>
      <w:r>
        <w:t>Authentication is handled externally; do not include authtoken in the headers here.</w:t>
      </w:r>
    </w:p>
    <w:p>
      <w:pPr>
        <w:pStyle w:val="Heading3"/>
      </w:pPr>
      <w:r>
        <w:t>Related segments actions</w:t>
      </w:r>
    </w:p>
    <w:p>
      <w:pPr>
        <w:pStyle w:val="ListBullet"/>
      </w:pPr>
      <w:r>
        <w:t>[GET] Get a Segment’s Details — /Contact/Segments/{{segmentId}}/SegmentDetails</w:t>
      </w:r>
    </w:p>
    <w:p>
      <w:r>
        <w:br w:type="page"/>
      </w:r>
    </w:p>
    <w:p>
      <w:pPr>
        <w:pStyle w:val="Heading2"/>
      </w:pPr>
      <w:r>
        <w:t>245. [GET] Delete List Check (for List IDs)</w:t>
      </w:r>
    </w:p>
    <w:p>
      <w:r>
        <w:rPr>
          <w:b/>
        </w:rPr>
        <w:t xml:space="preserve">Endpoint: </w:t>
      </w:r>
      <w:r>
        <w:rPr>
          <w:rFonts w:ascii="Courier New" w:hAnsi="Courier New"/>
          <w:sz w:val="18"/>
        </w:rPr>
        <w:t>/Contact/DeleteListCheck/{{listIDs}}</w:t>
      </w:r>
    </w:p>
    <w:p>
      <w:pPr>
        <w:pStyle w:val="Heading3"/>
      </w:pPr>
      <w:r>
        <w:t>Prerequisites</w:t>
      </w:r>
    </w:p>
    <w:p>
      <w:pPr>
        <w:pStyle w:val="ListBullet"/>
      </w:pPr>
      <w:r>
        <w:t>You must have access to the contact lists you are checking.</w:t>
      </w:r>
    </w:p>
    <w:p>
      <w:pPr>
        <w:pStyle w:val="Heading3"/>
      </w:pPr>
      <w:r>
        <w:t>Method</w:t>
      </w:r>
    </w:p>
    <w:p>
      <w:r>
        <w:t>GET</w:t>
      </w:r>
    </w:p>
    <w:p>
      <w:pPr>
        <w:pStyle w:val="Heading3"/>
      </w:pPr>
      <w:r>
        <w:t>URL</w:t>
      </w:r>
    </w:p>
    <w:p>
      <w:r>
        <w:t>https://clientapi.benchmarkemail.com/Contact/DeleteListCheck/{{ListIDs}}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specified contact list IDs can be deleted and returns a status indicating success or error.</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/Contact/DeleteListCheck/).</w:t>
      </w:r>
    </w:p>
    <w:p>
      <w:pPr>
        <w:pStyle w:val="ListBullet"/>
      </w:pPr>
      <w:r>
        <w:t>Always construct the path as /Contact/DeleteListCheck/{{ListIDs}}, where {{ListIDs}} is a non-empty string.</w:t>
      </w:r>
    </w:p>
    <w:p>
      <w:pPr>
        <w:pStyle w:val="ListBullet"/>
      </w:pPr>
      <w:r>
        <w:t>Do not infer or guess ListIDs beyond the user's input.</w:t>
      </w:r>
    </w:p>
    <w:p>
      <w:pPr>
        <w:pStyle w:val="ListBullet"/>
      </w:pPr>
      <w:r>
        <w:t>When executing the action, ensure to send Path Parameters in the URL,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/Contact/DeleteListCheck/123</w:t>
        <w:br/>
        <w:t>/Contact/DeleteListCheck/123,456</w:t>
      </w:r>
    </w:p>
    <w:p>
      <w:pPr>
        <w:pStyle w:val="Heading3"/>
      </w:pPr>
      <w:r>
        <w:t>Invalid Examples</w:t>
      </w:r>
    </w:p>
    <w:p>
      <w:r>
        <w:rPr>
          <w:b/>
          <w:color w:val="666666"/>
          <w:sz w:val="16"/>
        </w:rPr>
        <w:t>[http]</w:t>
      </w:r>
    </w:p>
    <w:p>
      <w:pPr>
        <w:shd w:fill="F2F2F2" w:val="clear"/>
      </w:pPr>
      <w:r>
        <w:rPr>
          <w:rFonts w:ascii="Courier New" w:hAnsi="Courier New"/>
          <w:sz w:val="17"/>
        </w:rPr>
        <w:t>/Contact/DeleteListCheck/</w:t>
        <w:br/>
        <w:t>/Contact/DeleteListCheck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null,</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any</w:t>
            </w:r>
          </w:p>
        </w:tc>
        <w:tc>
          <w:tcPr>
            <w:tcW w:type="dxa" w:w="2880"/>
          </w:tcPr>
          <w:p>
            <w:r>
              <w:t>Error details (documented as ErrorData); null when no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'https://clientapi.benchmarkemail.com/Contact/DeleteListCheck/123,456' \</w:t>
        <w:br/>
        <w:t xml:space="preserve"> --header 'Accept: application/json'</w:t>
      </w:r>
    </w:p>
    <w:p>
      <w:pPr>
        <w:pStyle w:val="Heading3"/>
      </w:pPr>
      <w:r>
        <w:t>Notes</w:t>
      </w:r>
    </w:p>
    <w:p>
      <w:pPr>
        <w:pStyle w:val="ListBullet"/>
      </w:pPr>
      <w:r>
        <w:t>Authentication headers (e.g., authtoken) are intentionally not documented here per platform rules, but the endpoint requires authentication in practice.</w:t>
      </w:r>
    </w:p>
    <w:p>
      <w:pPr>
        <w:pStyle w:val="Heading3"/>
      </w:pPr>
      <w:r>
        <w:t>Related contact actions</w:t>
      </w:r>
    </w:p>
    <w:p>
      <w:pPr>
        <w:pStyle w:val="ListBullet"/>
      </w:pPr>
      <w:r>
        <w:t>[DELETE] Delete a Contact from a List (Contact Details) — /Contact/{{listId}}/ContactDetails/{{contactId}}</w:t>
      </w:r>
    </w:p>
    <w:p>
      <w:pPr>
        <w:pStyle w:val="ListBullet"/>
      </w:pPr>
      <w:r>
        <w:t>[GET] Get Export List — /Contact/ExportToList</w:t>
      </w:r>
    </w:p>
    <w:p>
      <w:r>
        <w:br w:type="page"/>
      </w:r>
    </w:p>
    <w:p>
      <w:pPr>
        <w:pStyle w:val="Heading2"/>
      </w:pPr>
      <w:r>
        <w:t>246. [DELETE] Delete a Contact from All Lists (from a List’s Contact Details)</w:t>
      </w:r>
    </w:p>
    <w:p>
      <w:r>
        <w:rPr>
          <w:b/>
        </w:rPr>
        <w:t xml:space="preserve">Endpoint: </w:t>
      </w:r>
      <w:r>
        <w:rPr>
          <w:rFonts w:ascii="Courier New" w:hAnsi="Courier New"/>
          <w:sz w:val="18"/>
        </w:rPr>
        <w:t>/Contact/{{listId}}/ContactDetails/All/{{contactId}}</w:t>
      </w:r>
    </w:p>
    <w:p>
      <w:pPr>
        <w:pStyle w:val="Heading3"/>
      </w:pPr>
      <w:r>
        <w:t>Prerequisites</w:t>
      </w:r>
    </w:p>
    <w:p>
      <w:pPr>
        <w:pStyle w:val="ListBullet"/>
      </w:pPr>
      <w:r>
        <w:t>You must have permission to delete contacts from lists.</w:t>
      </w:r>
    </w:p>
    <w:p>
      <w:pPr>
        <w:pStyle w:val="ListBullet"/>
      </w:pPr>
      <w:r>
        <w:t>You must know the target ListID and ContactID.</w:t>
      </w:r>
    </w:p>
    <w:p>
      <w:pPr>
        <w:pStyle w:val="Heading3"/>
      </w:pPr>
      <w:r>
        <w:t>Method</w:t>
      </w:r>
    </w:p>
    <w:p>
      <w:r>
        <w:t>DELETE</w:t>
      </w:r>
    </w:p>
    <w:p>
      <w:pPr>
        <w:pStyle w:val="Heading3"/>
      </w:pPr>
      <w:r>
        <w:t>URL</w:t>
      </w:r>
    </w:p>
    <w:p>
      <w:r>
        <w:t>https://clientapi.benchmarkemail.com/Contact/{{ListID}}/ContactDetails/All/{{ContactID}}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selected contact from all lists via the Contact Details page context, using the specified list and contact identifiers.</w:t>
      </w:r>
    </w:p>
    <w:p>
      <w:pPr>
        <w:pStyle w:val="Heading3"/>
      </w:pPr>
      <w:r>
        <w:t>Enforcement Rules</w:t>
      </w:r>
    </w:p>
    <w:p>
      <w:pPr>
        <w:pStyle w:val="ListBullet"/>
      </w:pPr>
      <w:r>
        <w:t>The ListID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/Contact/{{ListID}}/ContactDetails/All/{{ContactID}}.</w:t>
      </w:r>
    </w:p>
    <w:p>
      <w:pPr>
        <w:pStyle w:val="ListBullet"/>
      </w:pPr>
      <w:r>
        <w:t>Do not call the API with missing or empty path parameters (e.g., /Contact//ContactDetails/All/).</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/Contact/12345/ContactDetails/All/67890</w:t>
        <w:br/>
        <w:t>/Contact/list_abc/ContactDetails/All/contact_xyz</w:t>
      </w:r>
    </w:p>
    <w:p>
      <w:pPr>
        <w:pStyle w:val="Heading3"/>
      </w:pPr>
      <w:r>
        <w:t>Invalid Examples</w:t>
      </w:r>
    </w:p>
    <w:p>
      <w:r>
        <w:rPr>
          <w:b/>
          <w:color w:val="666666"/>
          <w:sz w:val="16"/>
        </w:rPr>
        <w:t>[http]</w:t>
      </w:r>
    </w:p>
    <w:p>
      <w:pPr>
        <w:shd w:fill="F2F2F2" w:val="clear"/>
      </w:pPr>
      <w:r>
        <w:rPr>
          <w:rFonts w:ascii="Courier New" w:hAnsi="Courier New"/>
          <w:sz w:val="17"/>
        </w:rPr>
        <w:t>/Contact//ContactDetails/All/67890</w:t>
        <w:br/>
        <w:t>/Contact/12345/ContactDetails/All/</w:t>
        <w:br/>
        <w:t>/Contact/ContactDetails/All/67890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r>
        <w:tc>
          <w:tcPr>
            <w:tcW w:type="dxa" w:w="2880"/>
          </w:tcPr>
          <w:p>
            <w:r>
              <w:t>ContactID</w:t>
            </w:r>
          </w:p>
        </w:tc>
        <w:tc>
          <w:tcPr>
            <w:tcW w:type="dxa" w:w="2880"/>
          </w:tcPr>
          <w:p>
            <w:r>
              <w:t>string</w:t>
            </w:r>
          </w:p>
        </w:tc>
        <w:tc>
          <w:tcPr>
            <w:tcW w:type="dxa" w:w="2880"/>
          </w:tcPr>
          <w:p>
            <w:r>
              <w:t>ID of the contact.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Empty array indicates no errors.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'https://clientapi.benchmarkemail.com/Contact/12345/ContactDetails/All/67890' \</w:t>
        <w:br/>
        <w:t xml:space="preserve"> --header 'Accept: application/json'</w:t>
      </w:r>
    </w:p>
    <w:p>
      <w:pPr>
        <w:pStyle w:val="Heading3"/>
      </w:pPr>
      <w:r>
        <w:t>Notes</w:t>
      </w:r>
    </w:p>
    <w:p>
      <w:pPr>
        <w:pStyle w:val="ListBullet"/>
      </w:pPr>
      <w:r>
        <w:t>Authentication is required by the API, but authentication headers/tokens are not documented here per instructions.</w:t>
      </w:r>
    </w:p>
    <w:p>
      <w:pPr>
        <w:pStyle w:val="ListBullet"/>
      </w:pPr>
      <w:r>
        <w:t>The documentation references an Errors/ErrorData type, while the example response shows Response.Error as an array; this file preserves the example’s casing and structure.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247. [DELETE] Delete a Contact from a List (Contact Details)</w:t>
      </w:r>
    </w:p>
    <w:p>
      <w:r>
        <w:rPr>
          <w:b/>
        </w:rPr>
        <w:t xml:space="preserve">Endpoint: </w:t>
      </w:r>
      <w:r>
        <w:rPr>
          <w:rFonts w:ascii="Courier New" w:hAnsi="Courier New"/>
          <w:sz w:val="18"/>
        </w:rPr>
        <w:t>/Contact/{{listId}}/ContactDetails/{{contactId}}</w:t>
      </w:r>
    </w:p>
    <w:p>
      <w:pPr>
        <w:pStyle w:val="Heading3"/>
      </w:pPr>
      <w:r>
        <w:t>Prerequisites</w:t>
      </w:r>
    </w:p>
    <w:p>
      <w:pPr>
        <w:pStyle w:val="ListBullet"/>
      </w:pPr>
      <w:r>
        <w:t>You must know the target list ID and contact ID.</w:t>
      </w:r>
    </w:p>
    <w:p>
      <w:pPr>
        <w:pStyle w:val="Heading3"/>
      </w:pPr>
      <w:r>
        <w:t>Method</w:t>
      </w:r>
    </w:p>
    <w:p>
      <w:r>
        <w:t>DELETE</w:t>
      </w:r>
    </w:p>
    <w:p>
      <w:pPr>
        <w:pStyle w:val="Heading3"/>
      </w:pPr>
      <w:r>
        <w:t>URL</w:t>
      </w:r>
    </w:p>
    <w:p>
      <w:r>
        <w:t>https://clientapi.benchmarkemail.com/Contact/{{listID}}/ContactDetails/{{ContactID}}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selected contact from the specified list from the contact details page context.</w:t>
      </w:r>
    </w:p>
    <w:p>
      <w:pPr>
        <w:pStyle w:val="Heading3"/>
      </w:pPr>
      <w:r>
        <w:t>Enforcement Rules</w:t>
      </w:r>
    </w:p>
    <w:p>
      <w:pPr>
        <w:pStyle w:val="ListBullet"/>
      </w:pPr>
      <w:r>
        <w:t>The listID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/Contact/{{listID}}/ContactDetails/{{ContactID}}.</w:t>
      </w:r>
    </w:p>
    <w:p>
      <w:pPr>
        <w:pStyle w:val="ListBullet"/>
      </w:pPr>
      <w:r>
        <w:t>Do not call the API with a missing or empty listID or ContactID (e.g., avoid /Contact//ContactDetails/).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endpoint’s documentation mentions an authentication header (authtoken), but do not include authentication headers here.</w:t>
      </w:r>
    </w:p>
    <w:p>
      <w:pPr>
        <w:pStyle w:val="Heading3"/>
      </w:pPr>
      <w:r>
        <w:t>Valid Examples</w:t>
      </w:r>
    </w:p>
    <w:p>
      <w:r>
        <w:rPr>
          <w:b/>
          <w:color w:val="666666"/>
          <w:sz w:val="16"/>
        </w:rPr>
        <w:t>[http]</w:t>
      </w:r>
    </w:p>
    <w:p>
      <w:pPr>
        <w:shd w:fill="F2F2F2" w:val="clear"/>
      </w:pPr>
      <w:r>
        <w:rPr>
          <w:rFonts w:ascii="Courier New" w:hAnsi="Courier New"/>
          <w:sz w:val="17"/>
        </w:rPr>
        <w:t>/Contact/12345/ContactDetails/67890</w:t>
        <w:br/>
        <w:t>/Contact/list_abc/ContactDetails/contact_xyz</w:t>
      </w:r>
    </w:p>
    <w:p>
      <w:pPr>
        <w:pStyle w:val="Heading3"/>
      </w:pPr>
      <w:r>
        <w:t>Invalid Examples</w:t>
      </w:r>
    </w:p>
    <w:p>
      <w:r>
        <w:rPr>
          <w:b/>
          <w:color w:val="666666"/>
          <w:sz w:val="16"/>
        </w:rPr>
        <w:t>[http]</w:t>
      </w:r>
    </w:p>
    <w:p>
      <w:pPr>
        <w:shd w:fill="F2F2F2" w:val="clear"/>
      </w:pPr>
      <w:r>
        <w:rPr>
          <w:rFonts w:ascii="Courier New" w:hAnsi="Courier New"/>
          <w:sz w:val="17"/>
        </w:rPr>
        <w:t>/Contact//ContactDetails/67890</w:t>
        <w:br/>
        <w:t>/Contact/12345/ContactDetails/</w:t>
        <w:br/>
        <w:t>/Contact/12345/ContactDetails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(Send in URL path.)</w:t>
            </w:r>
          </w:p>
        </w:tc>
      </w:tr>
      <w:tr>
        <w:tc>
          <w:tcPr>
            <w:tcW w:type="dxa" w:w="2880"/>
          </w:tcPr>
          <w:p>
            <w:r>
              <w:t>ContactID</w:t>
            </w:r>
          </w:p>
        </w:tc>
        <w:tc>
          <w:tcPr>
            <w:tcW w:type="dxa" w:w="2880"/>
          </w:tcPr>
          <w:p>
            <w:r>
              <w:t>string</w:t>
            </w:r>
          </w:p>
        </w:tc>
        <w:tc>
          <w:tcPr>
            <w:tcW w:type="dxa" w:w="2880"/>
          </w:tcPr>
          <w:p>
            <w:r>
              <w:t>ID of the contact.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value like email address.</w:t>
            </w:r>
          </w:p>
        </w:tc>
      </w:tr>
      <w:tr>
        <w:tc>
          <w:tcPr>
            <w:tcW w:type="dxa" w:w="2880"/>
          </w:tcPr>
          <w:p>
            <w:r>
              <w:t>Filter</w:t>
            </w:r>
          </w:p>
        </w:tc>
        <w:tc>
          <w:tcPr>
            <w:tcW w:type="dxa" w:w="2880"/>
          </w:tcPr>
          <w:p>
            <w:r>
              <w:t>string</w:t>
            </w:r>
          </w:p>
        </w:tc>
        <w:tc>
          <w:tcPr>
            <w:tcW w:type="dxa" w:w="2880"/>
          </w:tcPr>
          <w:p>
            <w:r>
              <w:t>Filter value.</w:t>
            </w:r>
          </w:p>
        </w:tc>
      </w:tr>
    </w:tbl>
    <w:p/>
    <w:p>
      <w:r>
        <w:rPr>
          <w:b/>
        </w:rPr>
        <w:t>Note: Note: The scraped documentation lists request body parameters for this DELETE. It does not specify content type or whether a body is required. Only include a body if your client and the API support sending one for DELETE requests.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(Shown as any[] in the documentation example.)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'https://clientapi.benchmarkemail.com/Contact/12345/ContactDetails/67890' \</w:t>
        <w:br/>
        <w:t xml:space="preserve"> --header 'Accept: application/json'</w:t>
      </w:r>
    </w:p>
    <w:p>
      <w:pPr>
        <w:pStyle w:val="Heading3"/>
      </w:pPr>
      <w:r>
        <w:t>Error Handling</w:t>
      </w:r>
    </w:p>
    <w:p>
      <w:pPr>
        <w:pStyle w:val="ListBullet"/>
      </w:pPr>
      <w:r>
        <w:t>The documentation indicates Response.Status will be "-1" when an error occurs and Response.Error will contain error details (model referenced as ErrorData), but no explicit non-200 HTTP error examples were provided.</w:t>
      </w:r>
    </w:p>
    <w:p>
      <w:pPr>
        <w:pStyle w:val="Heading3"/>
      </w:pPr>
      <w:r>
        <w:t>Related contact actions</w:t>
      </w:r>
    </w:p>
    <w:p>
      <w:pPr>
        <w:pStyle w:val="ListBullet"/>
      </w:pPr>
      <w:r>
        <w:t>[GET] Delete List Check (for List IDs) — /Contact/DeleteListCheck/{{listIDs}}</w:t>
      </w:r>
    </w:p>
    <w:p>
      <w:pPr>
        <w:pStyle w:val="ListBullet"/>
      </w:pPr>
      <w:r>
        <w:t>[GET] Get Export List — /Contact/ExportToList</w:t>
      </w:r>
    </w:p>
    <w:p>
      <w:r>
        <w:br w:type="page"/>
      </w:r>
    </w:p>
    <w:p>
      <w:pPr>
        <w:pStyle w:val="Heading2"/>
      </w:pPr>
      <w:r>
        <w:t>248. [GET] Get Active Contact Count</w:t>
      </w:r>
    </w:p>
    <w:p>
      <w:r>
        <w:rPr>
          <w:b/>
        </w:rPr>
        <w:t xml:space="preserve">Endpoint: </w:t>
      </w:r>
      <w:r>
        <w:rPr>
          <w:rFonts w:ascii="Courier New" w:hAnsi="Courier New"/>
          <w:sz w:val="18"/>
        </w:rPr>
        <w:t>/Contact/ActiveCount</w:t>
      </w:r>
    </w:p>
    <w:p>
      <w:pPr>
        <w:pStyle w:val="Heading3"/>
      </w:pPr>
      <w:r>
        <w:t>Method</w:t>
      </w:r>
    </w:p>
    <w:p>
      <w:r>
        <w:t>GET</w:t>
      </w:r>
    </w:p>
    <w:p>
      <w:pPr>
        <w:pStyle w:val="Heading3"/>
      </w:pPr>
      <w:r>
        <w:t>URL</w:t>
      </w:r>
    </w:p>
    <w:p>
      <w:r>
        <w:t>https://clientapi.benchmarkemail.com/Contact/ActiveCount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active contacts in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162,</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count of active contacts. Example: 162.</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'https://clientapi.benchmarkemail.com/Contact/ActiveCount'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249. [GET] Get Contact Import Status</w:t>
      </w:r>
    </w:p>
    <w:p>
      <w:r>
        <w:rPr>
          <w:b/>
        </w:rPr>
        <w:t xml:space="preserve">Endpoint: </w:t>
      </w:r>
      <w:r>
        <w:rPr>
          <w:rFonts w:ascii="Courier New" w:hAnsi="Courier New"/>
          <w:sz w:val="18"/>
        </w:rPr>
        <w:t>/Contact/ContactImportStatus</w:t>
      </w:r>
    </w:p>
    <w:p>
      <w:pPr>
        <w:pStyle w:val="Heading3"/>
      </w:pPr>
      <w:r>
        <w:t>Prerequisites</w:t>
      </w:r>
    </w:p>
    <w:p>
      <w:pPr>
        <w:pStyle w:val="ListBullet"/>
      </w:pPr>
      <w:r>
        <w:t>A contact import job must have been initiated previously (so there is status information to retrieve).</w:t>
      </w:r>
    </w:p>
    <w:p>
      <w:pPr>
        <w:pStyle w:val="Heading3"/>
      </w:pPr>
      <w:r>
        <w:t>Method</w:t>
      </w:r>
    </w:p>
    <w:p>
      <w:r>
        <w:t>GET</w:t>
      </w:r>
    </w:p>
    <w:p>
      <w:pPr>
        <w:pStyle w:val="Heading3"/>
      </w:pPr>
      <w:r>
        <w:t>URL</w:t>
      </w:r>
    </w:p>
    <w:p>
      <w:r>
        <w:t>https://clientapi.benchmarkemail.com/Contact/ContactImportStatus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and summary counts for a contact import process, including import type, list IDs involved, and an array of status records.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"ContactFound": "0",</w:t>
        <w:br/>
        <w:t xml:space="preserve"> "ContactIncrease": "0",</w:t>
        <w:br/>
        <w:t xml:space="preserve"> "Count": 0,</w:t>
        <w:br/>
        <w:t xml:space="preserve"> "Data": [],</w:t>
        <w:br/>
        <w:t xml:space="preserve"> "ImportType": "0",</w:t>
        <w:br/>
        <w:t xml:space="preserve"> "ListIDs":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API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Response.ImportType</w:t>
            </w:r>
          </w:p>
        </w:tc>
        <w:tc>
          <w:tcPr>
            <w:tcW w:type="dxa" w:w="2880"/>
          </w:tcPr>
          <w:p>
            <w:r>
              <w:t>string</w:t>
            </w:r>
          </w:p>
        </w:tc>
        <w:tc>
          <w:tcPr>
            <w:tcW w:type="dxa" w:w="2880"/>
          </w:tcPr>
          <w:p>
            <w:r>
              <w:t>Import type.</w:t>
            </w:r>
          </w:p>
        </w:tc>
      </w:tr>
      <w:tr>
        <w:tc>
          <w:tcPr>
            <w:tcW w:type="dxa" w:w="2880"/>
          </w:tcPr>
          <w:p>
            <w:r>
              <w:t>Response.ContactFound</w:t>
            </w:r>
          </w:p>
        </w:tc>
        <w:tc>
          <w:tcPr>
            <w:tcW w:type="dxa" w:w="2880"/>
          </w:tcPr>
          <w:p>
            <w:r>
              <w:t>string</w:t>
            </w:r>
          </w:p>
        </w:tc>
        <w:tc>
          <w:tcPr>
            <w:tcW w:type="dxa" w:w="2880"/>
          </w:tcPr>
          <w:p>
            <w:r>
              <w:t>Contact found count.</w:t>
            </w:r>
          </w:p>
        </w:tc>
      </w:tr>
      <w:tr>
        <w:tc>
          <w:tcPr>
            <w:tcW w:type="dxa" w:w="2880"/>
          </w:tcPr>
          <w:p>
            <w:r>
              <w:t>Response.ContactIncrease</w:t>
            </w:r>
          </w:p>
        </w:tc>
        <w:tc>
          <w:tcPr>
            <w:tcW w:type="dxa" w:w="2880"/>
          </w:tcPr>
          <w:p>
            <w:r>
              <w:t>string</w:t>
            </w:r>
          </w:p>
        </w:tc>
        <w:tc>
          <w:tcPr>
            <w:tcW w:type="dxa" w:w="2880"/>
          </w:tcPr>
          <w:p>
            <w:r>
              <w:t>Contact increase count.</w:t>
            </w:r>
          </w:p>
        </w:tc>
      </w:tr>
      <w:tr>
        <w:tc>
          <w:tcPr>
            <w:tcW w:type="dxa" w:w="2880"/>
          </w:tcPr>
          <w:p>
            <w:r>
              <w:t>Response.Count</w:t>
            </w:r>
          </w:p>
        </w:tc>
        <w:tc>
          <w:tcPr>
            <w:tcW w:type="dxa" w:w="2880"/>
          </w:tcPr>
          <w:p>
            <w:r>
              <w:t>int</w:t>
            </w:r>
          </w:p>
        </w:tc>
        <w:tc>
          <w:tcPr>
            <w:tcW w:type="dxa" w:w="2880"/>
          </w:tcPr>
          <w:p>
            <w:r>
              <w:t>Total count.</w:t>
            </w:r>
          </w:p>
        </w:tc>
      </w:tr>
      <w:tr>
        <w:tc>
          <w:tcPr>
            <w:tcW w:type="dxa" w:w="2880"/>
          </w:tcPr>
          <w:p>
            <w:r>
              <w:t>Response.ListIDs</w:t>
            </w:r>
          </w:p>
        </w:tc>
        <w:tc>
          <w:tcPr>
            <w:tcW w:type="dxa" w:w="2880"/>
          </w:tcPr>
          <w:p>
            <w:r>
              <w:t>string</w:t>
            </w:r>
          </w:p>
        </w:tc>
        <w:tc>
          <w:tcPr>
            <w:tcW w:type="dxa" w:w="2880"/>
          </w:tcPr>
          <w:p>
            <w:r>
              <w:t>List ID(s).</w:t>
            </w:r>
          </w:p>
        </w:tc>
      </w:tr>
      <w:tr>
        <w:tc>
          <w:tcPr>
            <w:tcW w:type="dxa" w:w="2880"/>
          </w:tcPr>
          <w:p>
            <w:r>
              <w:t>Response.Data</w:t>
            </w:r>
          </w:p>
        </w:tc>
        <w:tc>
          <w:tcPr>
            <w:tcW w:type="dxa" w:w="2880"/>
          </w:tcPr>
          <w:p>
            <w:r>
              <w:t>array</w:t>
            </w:r>
          </w:p>
        </w:tc>
        <w:tc>
          <w:tcPr>
            <w:tcW w:type="dxa" w:w="2880"/>
          </w:tcPr>
          <w:p>
            <w:r>
              <w:t>Array of data records (ContactImportStatusRecord).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'https://clientapi.benchmarkemail.com/Contact/ContactImportStatus' \</w:t>
        <w:br/>
        <w:t xml:space="preserve"> --header 'Accept: application/json'</w:t>
      </w:r>
    </w:p>
    <w:p>
      <w:pPr>
        <w:pStyle w:val="Heading3"/>
      </w:pPr>
      <w:r>
        <w:t>Notes</w:t>
      </w:r>
    </w:p>
    <w:p>
      <w:pPr>
        <w:pStyle w:val="ListBullet"/>
      </w:pPr>
      <w:r>
        <w:t>The scraped documentation indicates an authtoken header exists, but authentication headers are intentionally omitted here (they are handled by the system by default).</w:t>
      </w:r>
    </w:p>
    <w:p>
      <w:pPr>
        <w:pStyle w:val="ListBullet"/>
      </w:pPr>
      <w:r>
        <w:t>No path parameters, query parameters, or request body are documented for this endpoint.</w:t>
      </w:r>
    </w:p>
    <w:p>
      <w:r>
        <w:br w:type="page"/>
      </w:r>
    </w:p>
    <w:p>
      <w:pPr>
        <w:pStyle w:val="Heading2"/>
      </w:pPr>
      <w:r>
        <w:t>250. [GET] Get Export List</w:t>
      </w:r>
    </w:p>
    <w:p>
      <w:r>
        <w:rPr>
          <w:b/>
        </w:rPr>
        <w:t xml:space="preserve">Endpoint: </w:t>
      </w:r>
      <w:r>
        <w:rPr>
          <w:rFonts w:ascii="Courier New" w:hAnsi="Courier New"/>
          <w:sz w:val="18"/>
        </w:rPr>
        <w:t>/Contact/ExportToList</w:t>
      </w:r>
    </w:p>
    <w:p>
      <w:pPr>
        <w:pStyle w:val="Heading3"/>
      </w:pPr>
      <w:r>
        <w:t>Method</w:t>
      </w:r>
    </w:p>
    <w:p>
      <w:r>
        <w:t>GET</w:t>
      </w:r>
    </w:p>
    <w:p>
      <w:pPr>
        <w:pStyle w:val="Heading3"/>
      </w:pPr>
      <w:r>
        <w:t>URL</w:t>
      </w:r>
    </w:p>
    <w:p>
      <w:r>
        <w:t>https://clientapi.benchmarkemail.com/Contact/ExportToList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a report result (e.g., clicks, opens, bounces, unsubscribes) to a contact list. The export behavior can be controlled via query parameters such as report type, campaign (EmailID), overwrite behavior, and additional filters (e.g., bounce type, region/state).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headers (e.g., authtoken) in this documentation; they are handled by the system.</w:t>
      </w:r>
    </w:p>
    <w:p>
      <w:pPr>
        <w:pStyle w:val="Heading3"/>
      </w:pPr>
      <w:r>
        <w:t>Valid Examples</w:t>
      </w:r>
    </w:p>
    <w:p>
      <w:r>
        <w:rPr>
          <w:b/>
          <w:color w:val="666666"/>
          <w:sz w:val="16"/>
        </w:rPr>
        <w:t>[http]</w:t>
      </w:r>
    </w:p>
    <w:p>
      <w:pPr>
        <w:shd w:fill="F2F2F2" w:val="clear"/>
      </w:pPr>
      <w:r>
        <w:rPr>
          <w:rFonts w:ascii="Courier New" w:hAnsi="Courier New"/>
          <w:sz w:val="17"/>
        </w:rPr>
        <w:t>/Contact/ExportToList</w:t>
        <w:br/>
        <w:t>/Contact/ExportToList?ReportFor=7&amp;EmailID=12345&amp;IsOverWrite=0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ReportFor</w:t>
            </w:r>
          </w:p>
        </w:tc>
        <w:tc>
          <w:tcPr>
            <w:tcW w:type="dxa" w:w="2880"/>
          </w:tcPr>
          <w:p>
            <w:r>
              <w:t>string</w:t>
            </w:r>
          </w:p>
        </w:tc>
        <w:tc>
          <w:tcPr>
            <w:tcW w:type="dxa" w:w="2880"/>
          </w:tcPr>
          <w:p>
            <w:r>
              <w:t>Report type to export. Allowed values: 1 = Clicks, 2 = Forwards, 3 = Bounces, 5 = Unsubscribe, 6 = Opens, 7 = Unopens, 8 = Clicks For url, 11 = Individual Survey, 12 = Opens State Wise.</w:t>
            </w:r>
          </w:p>
        </w:tc>
      </w:tr>
      <w:tr>
        <w:tc>
          <w:tcPr>
            <w:tcW w:type="dxa" w:w="2880"/>
          </w:tcPr>
          <w:p>
            <w:r>
              <w:t>EmailID</w:t>
            </w:r>
          </w:p>
        </w:tc>
        <w:tc>
          <w:tcPr>
            <w:tcW w:type="dxa" w:w="2880"/>
          </w:tcPr>
          <w:p>
            <w:r>
              <w:t>string</w:t>
            </w:r>
          </w:p>
        </w:tc>
        <w:tc>
          <w:tcPr>
            <w:tcW w:type="dxa" w:w="2880"/>
          </w:tcPr>
          <w:p>
            <w:r>
              <w:t>Unique ID (i.e. Campaign ID).</w:t>
            </w:r>
          </w:p>
        </w:tc>
      </w:tr>
      <w:tr>
        <w:tc>
          <w:tcPr>
            <w:tcW w:type="dxa" w:w="2880"/>
          </w:tcPr>
          <w:p>
            <w:r>
              <w:t>IsOverWrite</w:t>
            </w:r>
          </w:p>
        </w:tc>
        <w:tc>
          <w:tcPr>
            <w:tcW w:type="dxa" w:w="2880"/>
          </w:tcPr>
          <w:p>
            <w:r>
              <w:t>string</w:t>
            </w:r>
          </w:p>
        </w:tc>
        <w:tc>
          <w:tcPr>
            <w:tcW w:type="dxa" w:w="2880"/>
          </w:tcPr>
          <w:p>
            <w:r>
              <w:t>Overwrite behavior if a list with the same name exists. Allowed values: 1 = OverWrite if List Exists, 0 = Don't Over Write if List Exists (stops process if list found with the same name).</w:t>
            </w:r>
          </w:p>
        </w:tc>
      </w:tr>
      <w:tr>
        <w:tc>
          <w:tcPr>
            <w:tcW w:type="dxa" w:w="2880"/>
          </w:tcPr>
          <w:p>
            <w:r>
              <w:t>LinkName</w:t>
            </w:r>
          </w:p>
        </w:tc>
        <w:tc>
          <w:tcPr>
            <w:tcW w:type="dxa" w:w="2880"/>
          </w:tcPr>
          <w:p>
            <w:r>
              <w:t>string</w:t>
            </w:r>
          </w:p>
        </w:tc>
        <w:tc>
          <w:tcPr>
            <w:tcW w:type="dxa" w:w="2880"/>
          </w:tcPr>
          <w:p>
            <w:r>
              <w:t>Name of link.</w:t>
            </w:r>
          </w:p>
        </w:tc>
      </w:tr>
      <w:tr>
        <w:tc>
          <w:tcPr>
            <w:tcW w:type="dxa" w:w="2880"/>
          </w:tcPr>
          <w:p>
            <w:r>
              <w:t>Filter</w:t>
            </w:r>
          </w:p>
        </w:tc>
        <w:tc>
          <w:tcPr>
            <w:tcW w:type="dxa" w:w="2880"/>
          </w:tcPr>
          <w:p>
            <w:r>
              <w:t>string</w:t>
            </w:r>
          </w:p>
        </w:tc>
        <w:tc>
          <w:tcPr>
            <w:tcW w:type="dxa" w:w="2880"/>
          </w:tcPr>
          <w:p>
            <w:r>
              <w:t>Filter type. Allowed values: 1 = Soft Bounces, 2 = Hard Bounces.</w:t>
            </w:r>
          </w:p>
        </w:tc>
      </w:tr>
      <w:tr>
        <w:tc>
          <w:tcPr>
            <w:tcW w:type="dxa" w:w="2880"/>
          </w:tcPr>
          <w:p>
            <w:r>
              <w:t>Region</w:t>
            </w:r>
          </w:p>
        </w:tc>
        <w:tc>
          <w:tcPr>
            <w:tcW w:type="dxa" w:w="2880"/>
          </w:tcPr>
          <w:p>
            <w:r>
              <w:t>string</w:t>
            </w:r>
          </w:p>
        </w:tc>
        <w:tc>
          <w:tcPr>
            <w:tcW w:type="dxa" w:w="2880"/>
          </w:tcPr>
          <w:p>
            <w:r>
              <w:t>Region or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"ListName": "Unopened Report : Oct 06 2017 Email 1",</w:t>
        <w:br/>
        <w:t xml:space="preserve"> "ReportTypeText": "UNOPENS",</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export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Response.ReportTypeText</w:t>
            </w:r>
          </w:p>
        </w:tc>
        <w:tc>
          <w:tcPr>
            <w:tcW w:type="dxa" w:w="2880"/>
          </w:tcPr>
          <w:p>
            <w:r>
              <w:t>string</w:t>
            </w:r>
          </w:p>
        </w:tc>
        <w:tc>
          <w:tcPr>
            <w:tcW w:type="dxa" w:w="2880"/>
          </w:tcPr>
          <w:p>
            <w:r>
              <w:t>Report type text (e.g., bounces, SURVEY RESPONDENTS, OPENS).</w:t>
            </w:r>
          </w:p>
        </w:tc>
      </w:tr>
      <w:tr>
        <w:tc>
          <w:tcPr>
            <w:tcW w:type="dxa" w:w="2880"/>
          </w:tcPr>
          <w:p>
            <w:r>
              <w:t>Response.ListName</w:t>
            </w:r>
          </w:p>
        </w:tc>
        <w:tc>
          <w:tcPr>
            <w:tcW w:type="dxa" w:w="2880"/>
          </w:tcPr>
          <w:p>
            <w:r>
              <w:t>string</w:t>
            </w:r>
          </w:p>
        </w:tc>
        <w:tc>
          <w:tcPr>
            <w:tcW w:type="dxa" w:w="2880"/>
          </w:tcPr>
          <w:p>
            <w:r>
              <w:t>List name created/used for the export.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'https://clientapi.benchmarkemail.com/Contact/ExportToList?ReportFor=7&amp;EmailID=12345&amp;IsOverWrite=0' \</w:t>
        <w:br/>
        <w:t xml:space="preserve"> --header 'Accept: application/json'</w:t>
      </w:r>
    </w:p>
    <w:p>
      <w:pPr>
        <w:pStyle w:val="Heading3"/>
      </w:pPr>
      <w:r>
        <w:t>Example Usage</w:t>
      </w:r>
    </w:p>
    <w:p>
      <w:pPr>
        <w:pStyle w:val="Heading3"/>
      </w:pPr>
      <w:r>
        <w:t>Example 1: Export Unopens report for a campaign (do not overwrite if list exists)</w:t>
      </w:r>
    </w:p>
    <w:p>
      <w:r>
        <w:rPr>
          <w:b/>
          <w:color w:val="666666"/>
          <w:sz w:val="16"/>
        </w:rPr>
        <w:t>[bash]</w:t>
      </w:r>
    </w:p>
    <w:p>
      <w:pPr>
        <w:shd w:fill="F2F2F2" w:val="clear"/>
      </w:pPr>
      <w:r>
        <w:rPr>
          <w:rFonts w:ascii="Courier New" w:hAnsi="Courier New"/>
          <w:sz w:val="17"/>
        </w:rPr>
        <w:t>curl -sS --location \</w:t>
        <w:br/>
        <w:t xml:space="preserve"> 'https://clientapi.benchmarkemail.com/Contact/ExportToList?ReportFor=7&amp;EmailID=12345&amp;IsOverWrite=0' \</w:t>
        <w:br/>
        <w:t xml:space="preserve"> -H 'Accept: application/json'</w:t>
      </w:r>
    </w:p>
    <w:p>
      <w:pPr>
        <w:pStyle w:val="Heading3"/>
      </w:pPr>
      <w:r>
        <w:t>Example 2: Export Bounce report filtered to Hard Bounces</w:t>
      </w:r>
    </w:p>
    <w:p>
      <w:r>
        <w:rPr>
          <w:b/>
          <w:color w:val="666666"/>
          <w:sz w:val="16"/>
        </w:rPr>
        <w:t>[bash]</w:t>
      </w:r>
    </w:p>
    <w:p>
      <w:pPr>
        <w:shd w:fill="F2F2F2" w:val="clear"/>
      </w:pPr>
      <w:r>
        <w:rPr>
          <w:rFonts w:ascii="Courier New" w:hAnsi="Courier New"/>
          <w:sz w:val="17"/>
        </w:rPr>
        <w:t>curl -sS --location \</w:t>
        <w:br/>
        <w:t xml:space="preserve"> 'https://clientapi.benchmarkemail.com/Contact/ExportToList?ReportFor=3&amp;EmailID=12345&amp;Filter=2' \</w:t>
        <w:br/>
        <w:t xml:space="preserve"> -H 'Accept: application/json'</w:t>
      </w:r>
    </w:p>
    <w:p>
      <w:pPr>
        <w:pStyle w:val="Heading3"/>
      </w:pPr>
      <w:r>
        <w:t>Example 3: Export Clicks For URL report with a link name</w:t>
      </w:r>
    </w:p>
    <w:p>
      <w:r>
        <w:rPr>
          <w:b/>
          <w:color w:val="666666"/>
          <w:sz w:val="16"/>
        </w:rPr>
        <w:t>[bash]</w:t>
      </w:r>
    </w:p>
    <w:p>
      <w:pPr>
        <w:shd w:fill="F2F2F2" w:val="clear"/>
      </w:pPr>
      <w:r>
        <w:rPr>
          <w:rFonts w:ascii="Courier New" w:hAnsi="Courier New"/>
          <w:sz w:val="17"/>
        </w:rPr>
        <w:t>curl -sS --location \</w:t>
        <w:br/>
        <w:t xml:space="preserve"> 'https://clientapi.benchmarkemail.com/Contact/ExportToList?ReportFor=8&amp;EmailID=12345&amp;LinkName=Homepage%20CTA' \</w:t>
        <w:br/>
        <w:t xml:space="preserve"> -H 'Accept: application/json'</w:t>
      </w:r>
    </w:p>
    <w:p>
      <w:pPr>
        <w:pStyle w:val="Heading3"/>
      </w:pPr>
      <w:r>
        <w:t>Notes</w:t>
      </w:r>
    </w:p>
    <w:p>
      <w:pPr>
        <w:pStyle w:val="ListBullet"/>
      </w:pPr>
      <w:r>
        <w:t>The documentation indicates an authtoken header parameter, but authentication headers are intentionally omitted here (handled by the system).</w:t>
      </w:r>
    </w:p>
    <w:p>
      <w:pPr>
        <w:pStyle w:val="ListBullet"/>
      </w:pPr>
      <w:r>
        <w:t>Status is returned as a string in the example response (e.g., "1"), not a numeric type.</w:t>
      </w:r>
    </w:p>
    <w:p>
      <w:pPr>
        <w:pStyle w:val="Heading3"/>
      </w:pPr>
      <w:r>
        <w:t>Error Handling</w:t>
      </w:r>
    </w:p>
    <w:p>
      <w:pPr>
        <w:pStyle w:val="ListBullet"/>
      </w:pPr>
      <w:r>
        <w:t>The scraped documentation only provides the meaning of Response.Status for errors (-1) but does not include explicit non-200 status codes or error response bodies.</w:t>
      </w:r>
    </w:p>
    <w:p>
      <w:pPr>
        <w:pStyle w:val="Heading3"/>
      </w:pPr>
      <w:r>
        <w:t>Related contact actions</w:t>
      </w:r>
    </w:p>
    <w:p>
      <w:pPr>
        <w:pStyle w:val="ListBullet"/>
      </w:pPr>
      <w:r>
        <w:t>[GET] Delete List Check (for List IDs) — /Contact/DeleteListCheck/{{listIDs}}</w:t>
      </w:r>
    </w:p>
    <w:p>
      <w:pPr>
        <w:pStyle w:val="ListBullet"/>
      </w:pPr>
      <w:r>
        <w:t>[DELETE] Delete a Contact from a List (Contact Details) — /Contact/{{listId}}/ContactDetails/{{contactId}}</w:t>
      </w:r>
    </w:p>
    <w:p>
      <w:r>
        <w:br w:type="page"/>
      </w:r>
    </w:p>
    <w:p>
      <w:pPr>
        <w:pStyle w:val="Heading2"/>
      </w:pPr>
      <w:r>
        <w:t>251. [GET] Get Filtered Contacts with Extra Fields (for a List)</w:t>
      </w:r>
    </w:p>
    <w:p>
      <w:r>
        <w:rPr>
          <w:b/>
        </w:rPr>
        <w:t xml:space="preserve">Endpoint: </w:t>
      </w:r>
      <w:r>
        <w:rPr>
          <w:rFonts w:ascii="Courier New" w:hAnsi="Courier New"/>
          <w:sz w:val="18"/>
        </w:rPr>
        <w:t>/Contact/{{listId}}/ContactDetails/ExtraFields</w:t>
      </w:r>
    </w:p>
    <w:p>
      <w:pPr>
        <w:pStyle w:val="Heading3"/>
      </w:pPr>
      <w:r>
        <w:t>Prerequisites</w:t>
      </w:r>
    </w:p>
    <w:p>
      <w:pPr>
        <w:pStyle w:val="ListBullet"/>
      </w:pPr>
      <w:r>
        <w:t>A valid contact list ID (ListID) to query</w:t>
      </w:r>
    </w:p>
    <w:p>
      <w:pPr>
        <w:pStyle w:val="Heading3"/>
      </w:pPr>
      <w:r>
        <w:t>Method</w:t>
      </w:r>
    </w:p>
    <w:p>
      <w:r>
        <w:t>GET</w:t>
      </w:r>
    </w:p>
    <w:p>
      <w:pPr>
        <w:pStyle w:val="Heading3"/>
      </w:pPr>
      <w:r>
        <w:t>URL</w:t>
      </w:r>
    </w:p>
    <w:p>
      <w:r>
        <w:t>https://clientapi.benchmarkemail.com/Contact/{{ListID}}/ContactDetails/ExtraFields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from a specified list, with support for filtering, searching, paging, sorting, and including extra/custom fields in the returned contact records.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/Contact//ContactDetails/ExtraFields).</w:t>
      </w:r>
    </w:p>
    <w:p>
      <w:pPr>
        <w:pStyle w:val="ListBullet"/>
      </w:pPr>
      <w:r>
        <w:t>Always construct the path as /Contact/{{ListID}}/ContactDetails/ExtraFields,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/Contact/12345/ContactDetails/ExtraFields</w:t>
        <w:br/>
        <w:t>/Contact/abcde-12345/ContactDetails/ExtraFields</w:t>
      </w:r>
    </w:p>
    <w:p>
      <w:pPr>
        <w:pStyle w:val="Heading3"/>
      </w:pPr>
      <w:r>
        <w:t>Invalid Examples</w:t>
      </w:r>
    </w:p>
    <w:p>
      <w:r>
        <w:rPr>
          <w:b/>
          <w:color w:val="666666"/>
          <w:sz w:val="16"/>
        </w:rPr>
        <w:t>[http]</w:t>
      </w:r>
    </w:p>
    <w:p>
      <w:pPr>
        <w:shd w:fill="F2F2F2" w:val="clear"/>
      </w:pPr>
      <w:r>
        <w:rPr>
          <w:rFonts w:ascii="Courier New" w:hAnsi="Courier New"/>
          <w:sz w:val="17"/>
        </w:rPr>
        <w:t>/Contact//ContactDetails/ExtraFields</w:t>
        <w:br/>
        <w:t>/Contact/ContactDetails/ExtraFields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SearchFilter</w:t>
            </w:r>
          </w:p>
        </w:tc>
        <w:tc>
          <w:tcPr>
            <w:tcW w:type="dxa" w:w="2880"/>
          </w:tcPr>
          <w:p>
            <w:r>
              <w:t>string</w:t>
            </w:r>
          </w:p>
        </w:tc>
        <w:tc>
          <w:tcPr>
            <w:tcW w:type="dxa" w:w="2880"/>
          </w:tcPr>
          <w:p>
            <w:r>
              <w:t>Search value.</w:t>
            </w:r>
          </w:p>
        </w:tc>
      </w:tr>
      <w:tr>
        <w:tc>
          <w:tcPr>
            <w:tcW w:type="dxa" w:w="2880"/>
          </w:tcPr>
          <w:p>
            <w:r>
              <w:t>SearchType</w:t>
            </w:r>
          </w:p>
        </w:tc>
        <w:tc>
          <w:tcPr>
            <w:tcW w:type="dxa" w:w="2880"/>
          </w:tcPr>
          <w:p>
            <w:r>
              <w:t>string</w:t>
            </w:r>
          </w:p>
        </w:tc>
        <w:tc>
          <w:tcPr>
            <w:tcW w:type="dxa" w:w="2880"/>
          </w:tcPr>
          <w:p>
            <w:r>
              <w:t>Search match type: 1 = Starts, 2 = exact, 3 = contains, 4 = end.</w:t>
            </w:r>
          </w:p>
        </w:tc>
      </w:tr>
      <w:tr>
        <w:tc>
          <w:tcPr>
            <w:tcW w:type="dxa" w:w="2880"/>
          </w:tcPr>
          <w:p>
            <w:r>
              <w:t>SearchField</w:t>
            </w:r>
          </w:p>
        </w:tc>
        <w:tc>
          <w:tcPr>
            <w:tcW w:type="dxa" w:w="2880"/>
          </w:tcPr>
          <w:p>
            <w:r>
              <w:t>string</w:t>
            </w:r>
          </w:p>
        </w:tc>
        <w:tc>
          <w:tcPr>
            <w:tcW w:type="dxa" w:w="2880"/>
          </w:tcPr>
          <w:p>
            <w:r>
              <w:t>Search field (e.g., email, name, address, date1, date2, etc).</w:t>
            </w:r>
          </w:p>
        </w:tc>
      </w:tr>
      <w:tr>
        <w:tc>
          <w:tcPr>
            <w:tcW w:type="dxa" w:w="2880"/>
          </w:tcPr>
          <w:p>
            <w:r>
              <w:t>Filter</w:t>
            </w:r>
          </w:p>
        </w:tc>
        <w:tc>
          <w:tcPr>
            <w:tcW w:type="dxa" w:w="2880"/>
          </w:tcPr>
          <w:p>
            <w:r>
              <w:t>string</w:t>
            </w:r>
          </w:p>
        </w:tc>
        <w:tc>
          <w:tcPr>
            <w:tcW w:type="dxa" w:w="2880"/>
          </w:tcPr>
          <w:p>
            <w:r>
              <w:t>Filter contact: 2 = unsubscribe, 5 = hard bounce, 100 = all other contacts except unsubscribe and hard bounce.</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pages.</w:t>
            </w:r>
          </w:p>
        </w:tc>
      </w:tr>
      <w:tr>
        <w:tc>
          <w:tcPr>
            <w:tcW w:type="dxa" w:w="2880"/>
          </w:tcPr>
          <w:p>
            <w:r>
              <w:t>OrderBy</w:t>
            </w:r>
          </w:p>
        </w:tc>
        <w:tc>
          <w:tcPr>
            <w:tcW w:type="dxa" w:w="2880"/>
          </w:tcPr>
          <w:p>
            <w:r>
              <w:t>string</w:t>
            </w:r>
          </w:p>
        </w:tc>
        <w:tc>
          <w:tcPr>
            <w:tcW w:type="dxa" w:w="2880"/>
          </w:tcPr>
          <w:p>
            <w:r>
              <w:t>Order by: email, firstname, lastname, date.</w:t>
            </w:r>
          </w:p>
        </w:tc>
      </w:tr>
      <w:tr>
        <w:tc>
          <w:tcPr>
            <w:tcW w:type="dxa" w:w="2880"/>
          </w:tcPr>
          <w:p>
            <w:r>
              <w:t>SortOrder</w:t>
            </w:r>
          </w:p>
        </w:tc>
        <w:tc>
          <w:tcPr>
            <w:tcW w:type="dxa" w:w="2880"/>
          </w:tcPr>
          <w:p>
            <w:r>
              <w:t>int</w:t>
            </w:r>
          </w:p>
        </w:tc>
        <w:tc>
          <w:tcPr>
            <w:tcW w:type="dxa" w:w="2880"/>
          </w:tcPr>
          <w:p>
            <w:r>
              <w:t>Desc or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"ClientZone": "IST",</w:t>
        <w:br/>
        <w:t xml:space="preserve"> "ContactMasterID": "15639577",</w:t>
        <w:br/>
        <w:t xml:space="preserve"> "CreatedDate": "Apr 27, 2018",</w:t>
        <w:br/>
        <w:t xml:space="preserve"> "Email": "test@cybermaxsolutions.com",</w:t>
        <w:br/>
        <w:t xml:space="preserve"> "EmailType": "",</w:t>
        <w:br/>
        <w:t xml:space="preserve"> "Field1": "Planet Earth",</w:t>
        <w:br/>
        <w:t xml:space="preserve"> "Field10": "Developer",</w:t>
        <w:br/>
        <w:t xml:space="preserve"> "Field11": "456789",</w:t>
        <w:br/>
        <w:t xml:space="preserve"> "Field12": "456",</w:t>
        <w:br/>
        <w:t xml:space="preserve"> "Field13": "Planet Earth",</w:t>
        <w:br/>
        <w:t xml:space="preserve"> "Field14": "Mumbai",</w:t>
        <w:br/>
        <w:t xml:space="preserve"> "Field15": "Maharashtra",</w:t>
        <w:br/>
        <w:t xml:space="preserve"> "Field16": "456321",</w:t>
        <w:br/>
        <w:t xml:space="preserve"> "Field17": "India",</w:t>
        <w:br/>
        <w:t xml:space="preserve"> "Field18": "None",</w:t>
        <w:br/>
        <w:t xml:space="preserve"> "Field19": "11/04/1988",</w:t>
        <w:br/>
        <w:t xml:space="preserve"> "Field2": "Dombivali",</w:t>
        <w:br/>
        <w:t xml:space="preserve"> "Field20": "05/11/2018",</w:t>
        <w:br/>
        <w:t xml:space="preserve"> "Field21": "3",</w:t>
        <w:br/>
        <w:t xml:space="preserve"> "Field22": "4",</w:t>
        <w:br/>
        <w:t xml:space="preserve"> "Field23": "5",</w:t>
        <w:br/>
        <w:t xml:space="preserve"> "Field24": "6",</w:t>
        <w:br/>
        <w:t xml:space="preserve"> "Field3": "Maharashtra",</w:t>
        <w:br/>
        <w:t xml:space="preserve"> "Field4": "456123",</w:t>
        <w:br/>
        <w:t xml:space="preserve"> "Field5": "India",</w:t>
        <w:br/>
        <w:t xml:space="preserve"> "Field6": "9876543210",</w:t>
        <w:br/>
        <w:t xml:space="preserve"> "Field7": "123",</w:t>
        <w:br/>
        <w:t xml:space="preserve"> "Field8": "9876543210",</w:t>
        <w:br/>
        <w:t xml:space="preserve"> "Field9": "Cybermax Solutions",</w:t>
        <w:br/>
        <w:t xml:space="preserve"> "FirstName": "Test",</w:t>
        <w:br/>
        <w:t xml:space="preserve"> "Flag": "",</w:t>
        <w:br/>
        <w:t xml:space="preserve"> "ID": "2325118363",</w:t>
        <w:br/>
        <w:t xml:space="preserve"> "LastName": "Test",</w:t>
        <w:br/>
        <w:t xml:space="preserve"> "MiddleName": "Test",</w:t>
        <w:br/>
        <w:t xml:space="preserve"> "OptinDate": "",</w:t>
        <w:br/>
        <w:t xml:space="preserve"> "OptinIP": "",</w:t>
        <w:br/>
        <w:t xml:space="preserve"> "ReSend": "",</w:t>
        <w:br/>
        <w:t xml:space="preserve"> "Status": "",</w:t>
        <w:br/>
        <w:t xml:space="preserve"> "UpdatedDate": "May 10, 2018"</w:t>
        <w:br/>
        <w:t xml:space="preserve"> }</w:t>
        <w:br/>
        <w:t xml:space="preserve"> ],</w:t>
        <w:br/>
        <w:t xml:space="preserve"> "Status": "1"</w:t>
        <w:br/>
        <w:t xml:space="preserve"> }</w:t>
        <w:br/>
        <w:t>}</w:t>
      </w:r>
    </w:p>
    <w:p>
      <w:pPr>
        <w:pStyle w:val="Heading3"/>
      </w:pPr>
      <w:r>
        <w:t>Response Headers (200 OK)</w:t>
      </w:r>
    </w:p>
    <w:p>
      <w:r>
        <w:t>The documentation lists these possible response headers: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Error Semantics (documented)</w:t>
      </w:r>
    </w:p>
    <w:p>
      <w:r>
        <w:t>The response indicates:</w:t>
      </w:r>
    </w:p>
    <w:p>
      <w:pPr>
        <w:pStyle w:val="ListBullet"/>
      </w:pPr>
      <w:r>
        <w:t>Status = "1" if successful</w:t>
      </w:r>
    </w:p>
    <w:p>
      <w:pPr>
        <w:pStyle w:val="ListBullet"/>
      </w:pPr>
      <w:r>
        <w:t>Status = "-1" if error</w:t>
      </w:r>
    </w:p>
    <w:p>
      <w:r>
        <w:t>(No explicit non-200 error response bodies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Response.Count</w:t>
            </w:r>
          </w:p>
        </w:tc>
        <w:tc>
          <w:tcPr>
            <w:tcW w:type="dxa" w:w="2880"/>
          </w:tcPr>
          <w:p>
            <w:r>
              <w:t>number</w:t>
            </w:r>
          </w:p>
        </w:tc>
        <w:tc>
          <w:tcPr>
            <w:tcW w:type="dxa" w:w="2880"/>
          </w:tcPr>
          <w:p>
            <w:r>
              <w:t>Total count (example shows 1).</w:t>
            </w:r>
          </w:p>
        </w:tc>
      </w:tr>
      <w:tr>
        <w:tc>
          <w:tcPr>
            <w:tcW w:type="dxa" w:w="2880"/>
          </w:tcPr>
          <w:p>
            <w:r>
              <w:t>Response.Data</w:t>
            </w:r>
          </w:p>
        </w:tc>
        <w:tc>
          <w:tcPr>
            <w:tcW w:type="dxa" w:w="2880"/>
          </w:tcPr>
          <w:p>
            <w:r>
              <w:t>array</w:t>
            </w:r>
          </w:p>
        </w:tc>
        <w:tc>
          <w:tcPr>
            <w:tcW w:type="dxa" w:w="2880"/>
          </w:tcPr>
          <w:p>
            <w:r>
              <w:t>Array of contact detail records (extra fields included).</w:t>
            </w:r>
          </w:p>
        </w:tc>
      </w:tr>
      <w:tr>
        <w:tc>
          <w:tcPr>
            <w:tcW w:type="dxa" w:w="2880"/>
          </w:tcPr>
          <w:p>
            <w:r>
              <w:t>Response.Data[].ClientZone</w:t>
            </w:r>
          </w:p>
        </w:tc>
        <w:tc>
          <w:tcPr>
            <w:tcW w:type="dxa" w:w="2880"/>
          </w:tcPr>
          <w:p>
            <w:r>
              <w:t>string</w:t>
            </w:r>
          </w:p>
        </w:tc>
        <w:tc>
          <w:tcPr>
            <w:tcW w:type="dxa" w:w="2880"/>
          </w:tcPr>
          <w:p>
            <w:r>
              <w:t>Client time zone.</w:t>
            </w:r>
          </w:p>
        </w:tc>
      </w:tr>
      <w:tr>
        <w:tc>
          <w:tcPr>
            <w:tcW w:type="dxa" w:w="2880"/>
          </w:tcPr>
          <w:p>
            <w:r>
              <w:t>Response.Data[].ContactMasterID</w:t>
            </w:r>
          </w:p>
        </w:tc>
        <w:tc>
          <w:tcPr>
            <w:tcW w:type="dxa" w:w="2880"/>
          </w:tcPr>
          <w:p>
            <w:r>
              <w:t>string</w:t>
            </w:r>
          </w:p>
        </w:tc>
        <w:tc>
          <w:tcPr>
            <w:tcW w:type="dxa" w:w="2880"/>
          </w:tcPr>
          <w:p>
            <w:r>
              <w:t>Contact master identifier.</w:t>
            </w:r>
          </w:p>
        </w:tc>
      </w:tr>
      <w:tr>
        <w:tc>
          <w:tcPr>
            <w:tcW w:type="dxa" w:w="2880"/>
          </w:tcPr>
          <w:p>
            <w:r>
              <w:t>Response.Data[].CreatedDate</w:t>
            </w:r>
          </w:p>
        </w:tc>
        <w:tc>
          <w:tcPr>
            <w:tcW w:type="dxa" w:w="2880"/>
          </w:tcPr>
          <w:p>
            <w:r>
              <w:t>string</w:t>
            </w:r>
          </w:p>
        </w:tc>
        <w:tc>
          <w:tcPr>
            <w:tcW w:type="dxa" w:w="2880"/>
          </w:tcPr>
          <w:p>
            <w:r>
              <w:t>Created date (format as returned by API).</w:t>
            </w:r>
          </w:p>
        </w:tc>
      </w:tr>
      <w:tr>
        <w:tc>
          <w:tcPr>
            <w:tcW w:type="dxa" w:w="2880"/>
          </w:tcPr>
          <w:p>
            <w:r>
              <w:t>Response.Data[].Email</w:t>
            </w:r>
          </w:p>
        </w:tc>
        <w:tc>
          <w:tcPr>
            <w:tcW w:type="dxa" w:w="2880"/>
          </w:tcPr>
          <w:p>
            <w:r>
              <w:t>string</w:t>
            </w:r>
          </w:p>
        </w:tc>
        <w:tc>
          <w:tcPr>
            <w:tcW w:type="dxa" w:w="2880"/>
          </w:tcPr>
          <w:p>
            <w:r>
              <w:t>Contact email address.</w:t>
            </w:r>
          </w:p>
        </w:tc>
      </w:tr>
      <w:tr>
        <w:tc>
          <w:tcPr>
            <w:tcW w:type="dxa" w:w="2880"/>
          </w:tcPr>
          <w:p>
            <w:r>
              <w:t>Response.Data[].EmailType</w:t>
            </w:r>
          </w:p>
        </w:tc>
        <w:tc>
          <w:tcPr>
            <w:tcW w:type="dxa" w:w="2880"/>
          </w:tcPr>
          <w:p>
            <w:r>
              <w:t>string</w:t>
            </w:r>
          </w:p>
        </w:tc>
        <w:tc>
          <w:tcPr>
            <w:tcW w:type="dxa" w:w="2880"/>
          </w:tcPr>
          <w:p>
            <w:r>
              <w:t>Email type (as returned).</w:t>
            </w:r>
          </w:p>
        </w:tc>
      </w:tr>
      <w:tr>
        <w:tc>
          <w:tcPr>
            <w:tcW w:type="dxa" w:w="2880"/>
          </w:tcPr>
          <w:p>
            <w:r>
              <w:t>Response.Data[].Field1</w:t>
            </w:r>
          </w:p>
        </w:tc>
        <w:tc>
          <w:tcPr>
            <w:tcW w:type="dxa" w:w="2880"/>
          </w:tcPr>
          <w:p>
            <w:r>
              <w:t>string</w:t>
            </w:r>
          </w:p>
        </w:tc>
        <w:tc>
          <w:tcPr>
            <w:tcW w:type="dxa" w:w="2880"/>
          </w:tcPr>
          <w:p>
            <w:r>
              <w:t>Extra field 1.</w:t>
            </w:r>
          </w:p>
        </w:tc>
      </w:tr>
      <w:tr>
        <w:tc>
          <w:tcPr>
            <w:tcW w:type="dxa" w:w="2880"/>
          </w:tcPr>
          <w:p>
            <w:r>
              <w:t>Response.Data[].Field2</w:t>
            </w:r>
          </w:p>
        </w:tc>
        <w:tc>
          <w:tcPr>
            <w:tcW w:type="dxa" w:w="2880"/>
          </w:tcPr>
          <w:p>
            <w:r>
              <w:t>string</w:t>
            </w:r>
          </w:p>
        </w:tc>
        <w:tc>
          <w:tcPr>
            <w:tcW w:type="dxa" w:w="2880"/>
          </w:tcPr>
          <w:p>
            <w:r>
              <w:t>Extra field 2.</w:t>
            </w:r>
          </w:p>
        </w:tc>
      </w:tr>
      <w:tr>
        <w:tc>
          <w:tcPr>
            <w:tcW w:type="dxa" w:w="2880"/>
          </w:tcPr>
          <w:p>
            <w:r>
              <w:t>Response.Data[].Field3</w:t>
            </w:r>
          </w:p>
        </w:tc>
        <w:tc>
          <w:tcPr>
            <w:tcW w:type="dxa" w:w="2880"/>
          </w:tcPr>
          <w:p>
            <w:r>
              <w:t>string</w:t>
            </w:r>
          </w:p>
        </w:tc>
        <w:tc>
          <w:tcPr>
            <w:tcW w:type="dxa" w:w="2880"/>
          </w:tcPr>
          <w:p>
            <w:r>
              <w:t>Extra field 3.</w:t>
            </w:r>
          </w:p>
        </w:tc>
      </w:tr>
      <w:tr>
        <w:tc>
          <w:tcPr>
            <w:tcW w:type="dxa" w:w="2880"/>
          </w:tcPr>
          <w:p>
            <w:r>
              <w:t>Response.Data[].Field4</w:t>
            </w:r>
          </w:p>
        </w:tc>
        <w:tc>
          <w:tcPr>
            <w:tcW w:type="dxa" w:w="2880"/>
          </w:tcPr>
          <w:p>
            <w:r>
              <w:t>string</w:t>
            </w:r>
          </w:p>
        </w:tc>
        <w:tc>
          <w:tcPr>
            <w:tcW w:type="dxa" w:w="2880"/>
          </w:tcPr>
          <w:p>
            <w:r>
              <w:t>Extra field 4.</w:t>
            </w:r>
          </w:p>
        </w:tc>
      </w:tr>
      <w:tr>
        <w:tc>
          <w:tcPr>
            <w:tcW w:type="dxa" w:w="2880"/>
          </w:tcPr>
          <w:p>
            <w:r>
              <w:t>Response.Data[].Field5</w:t>
            </w:r>
          </w:p>
        </w:tc>
        <w:tc>
          <w:tcPr>
            <w:tcW w:type="dxa" w:w="2880"/>
          </w:tcPr>
          <w:p>
            <w:r>
              <w:t>string</w:t>
            </w:r>
          </w:p>
        </w:tc>
        <w:tc>
          <w:tcPr>
            <w:tcW w:type="dxa" w:w="2880"/>
          </w:tcPr>
          <w:p>
            <w:r>
              <w:t>Extra field 5.</w:t>
            </w:r>
          </w:p>
        </w:tc>
      </w:tr>
      <w:tr>
        <w:tc>
          <w:tcPr>
            <w:tcW w:type="dxa" w:w="2880"/>
          </w:tcPr>
          <w:p>
            <w:r>
              <w:t>Response.Data[].Field6</w:t>
            </w:r>
          </w:p>
        </w:tc>
        <w:tc>
          <w:tcPr>
            <w:tcW w:type="dxa" w:w="2880"/>
          </w:tcPr>
          <w:p>
            <w:r>
              <w:t>string</w:t>
            </w:r>
          </w:p>
        </w:tc>
        <w:tc>
          <w:tcPr>
            <w:tcW w:type="dxa" w:w="2880"/>
          </w:tcPr>
          <w:p>
            <w:r>
              <w:t>Extra field 6.</w:t>
            </w:r>
          </w:p>
        </w:tc>
      </w:tr>
      <w:tr>
        <w:tc>
          <w:tcPr>
            <w:tcW w:type="dxa" w:w="2880"/>
          </w:tcPr>
          <w:p>
            <w:r>
              <w:t>Response.Data[].Field7</w:t>
            </w:r>
          </w:p>
        </w:tc>
        <w:tc>
          <w:tcPr>
            <w:tcW w:type="dxa" w:w="2880"/>
          </w:tcPr>
          <w:p>
            <w:r>
              <w:t>string</w:t>
            </w:r>
          </w:p>
        </w:tc>
        <w:tc>
          <w:tcPr>
            <w:tcW w:type="dxa" w:w="2880"/>
          </w:tcPr>
          <w:p>
            <w:r>
              <w:t>Extra field 7.</w:t>
            </w:r>
          </w:p>
        </w:tc>
      </w:tr>
      <w:tr>
        <w:tc>
          <w:tcPr>
            <w:tcW w:type="dxa" w:w="2880"/>
          </w:tcPr>
          <w:p>
            <w:r>
              <w:t>Response.Data[].Field8</w:t>
            </w:r>
          </w:p>
        </w:tc>
        <w:tc>
          <w:tcPr>
            <w:tcW w:type="dxa" w:w="2880"/>
          </w:tcPr>
          <w:p>
            <w:r>
              <w:t>string</w:t>
            </w:r>
          </w:p>
        </w:tc>
        <w:tc>
          <w:tcPr>
            <w:tcW w:type="dxa" w:w="2880"/>
          </w:tcPr>
          <w:p>
            <w:r>
              <w:t>Extra field 8.</w:t>
            </w:r>
          </w:p>
        </w:tc>
      </w:tr>
      <w:tr>
        <w:tc>
          <w:tcPr>
            <w:tcW w:type="dxa" w:w="2880"/>
          </w:tcPr>
          <w:p>
            <w:r>
              <w:t>Response.Data[].Field9</w:t>
            </w:r>
          </w:p>
        </w:tc>
        <w:tc>
          <w:tcPr>
            <w:tcW w:type="dxa" w:w="2880"/>
          </w:tcPr>
          <w:p>
            <w:r>
              <w:t>string</w:t>
            </w:r>
          </w:p>
        </w:tc>
        <w:tc>
          <w:tcPr>
            <w:tcW w:type="dxa" w:w="2880"/>
          </w:tcPr>
          <w:p>
            <w:r>
              <w:t>Extra field 9.</w:t>
            </w:r>
          </w:p>
        </w:tc>
      </w:tr>
      <w:tr>
        <w:tc>
          <w:tcPr>
            <w:tcW w:type="dxa" w:w="2880"/>
          </w:tcPr>
          <w:p>
            <w:r>
              <w:t>Response.Data[].Field10</w:t>
            </w:r>
          </w:p>
        </w:tc>
        <w:tc>
          <w:tcPr>
            <w:tcW w:type="dxa" w:w="2880"/>
          </w:tcPr>
          <w:p>
            <w:r>
              <w:t>string</w:t>
            </w:r>
          </w:p>
        </w:tc>
        <w:tc>
          <w:tcPr>
            <w:tcW w:type="dxa" w:w="2880"/>
          </w:tcPr>
          <w:p>
            <w:r>
              <w:t>Extra field 10.</w:t>
            </w:r>
          </w:p>
        </w:tc>
      </w:tr>
      <w:tr>
        <w:tc>
          <w:tcPr>
            <w:tcW w:type="dxa" w:w="2880"/>
          </w:tcPr>
          <w:p>
            <w:r>
              <w:t>Response.Data[].Field11</w:t>
            </w:r>
          </w:p>
        </w:tc>
        <w:tc>
          <w:tcPr>
            <w:tcW w:type="dxa" w:w="2880"/>
          </w:tcPr>
          <w:p>
            <w:r>
              <w:t>string</w:t>
            </w:r>
          </w:p>
        </w:tc>
        <w:tc>
          <w:tcPr>
            <w:tcW w:type="dxa" w:w="2880"/>
          </w:tcPr>
          <w:p>
            <w:r>
              <w:t>Extra field 11.</w:t>
            </w:r>
          </w:p>
        </w:tc>
      </w:tr>
      <w:tr>
        <w:tc>
          <w:tcPr>
            <w:tcW w:type="dxa" w:w="2880"/>
          </w:tcPr>
          <w:p>
            <w:r>
              <w:t>Response.Data[].Field12</w:t>
            </w:r>
          </w:p>
        </w:tc>
        <w:tc>
          <w:tcPr>
            <w:tcW w:type="dxa" w:w="2880"/>
          </w:tcPr>
          <w:p>
            <w:r>
              <w:t>string</w:t>
            </w:r>
          </w:p>
        </w:tc>
        <w:tc>
          <w:tcPr>
            <w:tcW w:type="dxa" w:w="2880"/>
          </w:tcPr>
          <w:p>
            <w:r>
              <w:t>Extra field 12.</w:t>
            </w:r>
          </w:p>
        </w:tc>
      </w:tr>
      <w:tr>
        <w:tc>
          <w:tcPr>
            <w:tcW w:type="dxa" w:w="2880"/>
          </w:tcPr>
          <w:p>
            <w:r>
              <w:t>Response.Data[].Field13</w:t>
            </w:r>
          </w:p>
        </w:tc>
        <w:tc>
          <w:tcPr>
            <w:tcW w:type="dxa" w:w="2880"/>
          </w:tcPr>
          <w:p>
            <w:r>
              <w:t>string</w:t>
            </w:r>
          </w:p>
        </w:tc>
        <w:tc>
          <w:tcPr>
            <w:tcW w:type="dxa" w:w="2880"/>
          </w:tcPr>
          <w:p>
            <w:r>
              <w:t>Extra field 13.</w:t>
            </w:r>
          </w:p>
        </w:tc>
      </w:tr>
      <w:tr>
        <w:tc>
          <w:tcPr>
            <w:tcW w:type="dxa" w:w="2880"/>
          </w:tcPr>
          <w:p>
            <w:r>
              <w:t>Response.Data[].Field14</w:t>
            </w:r>
          </w:p>
        </w:tc>
        <w:tc>
          <w:tcPr>
            <w:tcW w:type="dxa" w:w="2880"/>
          </w:tcPr>
          <w:p>
            <w:r>
              <w:t>string</w:t>
            </w:r>
          </w:p>
        </w:tc>
        <w:tc>
          <w:tcPr>
            <w:tcW w:type="dxa" w:w="2880"/>
          </w:tcPr>
          <w:p>
            <w:r>
              <w:t>Extra field 14.</w:t>
            </w:r>
          </w:p>
        </w:tc>
      </w:tr>
      <w:tr>
        <w:tc>
          <w:tcPr>
            <w:tcW w:type="dxa" w:w="2880"/>
          </w:tcPr>
          <w:p>
            <w:r>
              <w:t>Response.Data[].Field15</w:t>
            </w:r>
          </w:p>
        </w:tc>
        <w:tc>
          <w:tcPr>
            <w:tcW w:type="dxa" w:w="2880"/>
          </w:tcPr>
          <w:p>
            <w:r>
              <w:t>string</w:t>
            </w:r>
          </w:p>
        </w:tc>
        <w:tc>
          <w:tcPr>
            <w:tcW w:type="dxa" w:w="2880"/>
          </w:tcPr>
          <w:p>
            <w:r>
              <w:t>Extra field 15.</w:t>
            </w:r>
          </w:p>
        </w:tc>
      </w:tr>
      <w:tr>
        <w:tc>
          <w:tcPr>
            <w:tcW w:type="dxa" w:w="2880"/>
          </w:tcPr>
          <w:p>
            <w:r>
              <w:t>Response.Data[].Field16</w:t>
            </w:r>
          </w:p>
        </w:tc>
        <w:tc>
          <w:tcPr>
            <w:tcW w:type="dxa" w:w="2880"/>
          </w:tcPr>
          <w:p>
            <w:r>
              <w:t>string</w:t>
            </w:r>
          </w:p>
        </w:tc>
        <w:tc>
          <w:tcPr>
            <w:tcW w:type="dxa" w:w="2880"/>
          </w:tcPr>
          <w:p>
            <w:r>
              <w:t>Extra field 16.</w:t>
            </w:r>
          </w:p>
        </w:tc>
      </w:tr>
      <w:tr>
        <w:tc>
          <w:tcPr>
            <w:tcW w:type="dxa" w:w="2880"/>
          </w:tcPr>
          <w:p>
            <w:r>
              <w:t>Response.Data[].Field17</w:t>
            </w:r>
          </w:p>
        </w:tc>
        <w:tc>
          <w:tcPr>
            <w:tcW w:type="dxa" w:w="2880"/>
          </w:tcPr>
          <w:p>
            <w:r>
              <w:t>string</w:t>
            </w:r>
          </w:p>
        </w:tc>
        <w:tc>
          <w:tcPr>
            <w:tcW w:type="dxa" w:w="2880"/>
          </w:tcPr>
          <w:p>
            <w:r>
              <w:t>Extra field 17.</w:t>
            </w:r>
          </w:p>
        </w:tc>
      </w:tr>
      <w:tr>
        <w:tc>
          <w:tcPr>
            <w:tcW w:type="dxa" w:w="2880"/>
          </w:tcPr>
          <w:p>
            <w:r>
              <w:t>Response.Data[].Field18</w:t>
            </w:r>
          </w:p>
        </w:tc>
        <w:tc>
          <w:tcPr>
            <w:tcW w:type="dxa" w:w="2880"/>
          </w:tcPr>
          <w:p>
            <w:r>
              <w:t>string</w:t>
            </w:r>
          </w:p>
        </w:tc>
        <w:tc>
          <w:tcPr>
            <w:tcW w:type="dxa" w:w="2880"/>
          </w:tcPr>
          <w:p>
            <w:r>
              <w:t>Extra field 18.</w:t>
            </w:r>
          </w:p>
        </w:tc>
      </w:tr>
      <w:tr>
        <w:tc>
          <w:tcPr>
            <w:tcW w:type="dxa" w:w="2880"/>
          </w:tcPr>
          <w:p>
            <w:r>
              <w:t>Response.Data[].Field19</w:t>
            </w:r>
          </w:p>
        </w:tc>
        <w:tc>
          <w:tcPr>
            <w:tcW w:type="dxa" w:w="2880"/>
          </w:tcPr>
          <w:p>
            <w:r>
              <w:t>string</w:t>
            </w:r>
          </w:p>
        </w:tc>
        <w:tc>
          <w:tcPr>
            <w:tcW w:type="dxa" w:w="2880"/>
          </w:tcPr>
          <w:p>
            <w:r>
              <w:t>Extra field 19.</w:t>
            </w:r>
          </w:p>
        </w:tc>
      </w:tr>
      <w:tr>
        <w:tc>
          <w:tcPr>
            <w:tcW w:type="dxa" w:w="2880"/>
          </w:tcPr>
          <w:p>
            <w:r>
              <w:t>Response.Data[].Field20</w:t>
            </w:r>
          </w:p>
        </w:tc>
        <w:tc>
          <w:tcPr>
            <w:tcW w:type="dxa" w:w="2880"/>
          </w:tcPr>
          <w:p>
            <w:r>
              <w:t>string</w:t>
            </w:r>
          </w:p>
        </w:tc>
        <w:tc>
          <w:tcPr>
            <w:tcW w:type="dxa" w:w="2880"/>
          </w:tcPr>
          <w:p>
            <w:r>
              <w:t>Extra field 20.</w:t>
            </w:r>
          </w:p>
        </w:tc>
      </w:tr>
      <w:tr>
        <w:tc>
          <w:tcPr>
            <w:tcW w:type="dxa" w:w="2880"/>
          </w:tcPr>
          <w:p>
            <w:r>
              <w:t>Response.Data[].Field21</w:t>
            </w:r>
          </w:p>
        </w:tc>
        <w:tc>
          <w:tcPr>
            <w:tcW w:type="dxa" w:w="2880"/>
          </w:tcPr>
          <w:p>
            <w:r>
              <w:t>string</w:t>
            </w:r>
          </w:p>
        </w:tc>
        <w:tc>
          <w:tcPr>
            <w:tcW w:type="dxa" w:w="2880"/>
          </w:tcPr>
          <w:p>
            <w:r>
              <w:t>Extra field 21.</w:t>
            </w:r>
          </w:p>
        </w:tc>
      </w:tr>
      <w:tr>
        <w:tc>
          <w:tcPr>
            <w:tcW w:type="dxa" w:w="2880"/>
          </w:tcPr>
          <w:p>
            <w:r>
              <w:t>Response.Data[].Field22</w:t>
            </w:r>
          </w:p>
        </w:tc>
        <w:tc>
          <w:tcPr>
            <w:tcW w:type="dxa" w:w="2880"/>
          </w:tcPr>
          <w:p>
            <w:r>
              <w:t>string</w:t>
            </w:r>
          </w:p>
        </w:tc>
        <w:tc>
          <w:tcPr>
            <w:tcW w:type="dxa" w:w="2880"/>
          </w:tcPr>
          <w:p>
            <w:r>
              <w:t>Extra field 22.</w:t>
            </w:r>
          </w:p>
        </w:tc>
      </w:tr>
      <w:tr>
        <w:tc>
          <w:tcPr>
            <w:tcW w:type="dxa" w:w="2880"/>
          </w:tcPr>
          <w:p>
            <w:r>
              <w:t>Response.Data[].Field23</w:t>
            </w:r>
          </w:p>
        </w:tc>
        <w:tc>
          <w:tcPr>
            <w:tcW w:type="dxa" w:w="2880"/>
          </w:tcPr>
          <w:p>
            <w:r>
              <w:t>string</w:t>
            </w:r>
          </w:p>
        </w:tc>
        <w:tc>
          <w:tcPr>
            <w:tcW w:type="dxa" w:w="2880"/>
          </w:tcPr>
          <w:p>
            <w:r>
              <w:t>Extra field 23.</w:t>
            </w:r>
          </w:p>
        </w:tc>
      </w:tr>
      <w:tr>
        <w:tc>
          <w:tcPr>
            <w:tcW w:type="dxa" w:w="2880"/>
          </w:tcPr>
          <w:p>
            <w:r>
              <w:t>Response.Data[].Field24</w:t>
            </w:r>
          </w:p>
        </w:tc>
        <w:tc>
          <w:tcPr>
            <w:tcW w:type="dxa" w:w="2880"/>
          </w:tcPr>
          <w:p>
            <w:r>
              <w:t>string</w:t>
            </w:r>
          </w:p>
        </w:tc>
        <w:tc>
          <w:tcPr>
            <w:tcW w:type="dxa" w:w="2880"/>
          </w:tcPr>
          <w:p>
            <w:r>
              <w:t>Extra field 24.</w:t>
            </w:r>
          </w:p>
        </w:tc>
      </w:tr>
      <w:tr>
        <w:tc>
          <w:tcPr>
            <w:tcW w:type="dxa" w:w="2880"/>
          </w:tcPr>
          <w:p>
            <w:r>
              <w:t>Response.Data[].FirstName</w:t>
            </w:r>
          </w:p>
        </w:tc>
        <w:tc>
          <w:tcPr>
            <w:tcW w:type="dxa" w:w="2880"/>
          </w:tcPr>
          <w:p>
            <w:r>
              <w:t>string</w:t>
            </w:r>
          </w:p>
        </w:tc>
        <w:tc>
          <w:tcPr>
            <w:tcW w:type="dxa" w:w="2880"/>
          </w:tcPr>
          <w:p>
            <w:r>
              <w:t>First name.</w:t>
            </w:r>
          </w:p>
        </w:tc>
      </w:tr>
      <w:tr>
        <w:tc>
          <w:tcPr>
            <w:tcW w:type="dxa" w:w="2880"/>
          </w:tcPr>
          <w:p>
            <w:r>
              <w:t>Response.Data[].MiddleName</w:t>
            </w:r>
          </w:p>
        </w:tc>
        <w:tc>
          <w:tcPr>
            <w:tcW w:type="dxa" w:w="2880"/>
          </w:tcPr>
          <w:p>
            <w:r>
              <w:t>string</w:t>
            </w:r>
          </w:p>
        </w:tc>
        <w:tc>
          <w:tcPr>
            <w:tcW w:type="dxa" w:w="2880"/>
          </w:tcPr>
          <w:p>
            <w:r>
              <w:t>Middle name.</w:t>
            </w:r>
          </w:p>
        </w:tc>
      </w:tr>
      <w:tr>
        <w:tc>
          <w:tcPr>
            <w:tcW w:type="dxa" w:w="2880"/>
          </w:tcPr>
          <w:p>
            <w:r>
              <w:t>Response.Data[].LastName</w:t>
            </w:r>
          </w:p>
        </w:tc>
        <w:tc>
          <w:tcPr>
            <w:tcW w:type="dxa" w:w="2880"/>
          </w:tcPr>
          <w:p>
            <w:r>
              <w:t>string</w:t>
            </w:r>
          </w:p>
        </w:tc>
        <w:tc>
          <w:tcPr>
            <w:tcW w:type="dxa" w:w="2880"/>
          </w:tcPr>
          <w:p>
            <w:r>
              <w:t>Last name.</w:t>
            </w:r>
          </w:p>
        </w:tc>
      </w:tr>
      <w:tr>
        <w:tc>
          <w:tcPr>
            <w:tcW w:type="dxa" w:w="2880"/>
          </w:tcPr>
          <w:p>
            <w:r>
              <w:t>Response.Data[].Flag</w:t>
            </w:r>
          </w:p>
        </w:tc>
        <w:tc>
          <w:tcPr>
            <w:tcW w:type="dxa" w:w="2880"/>
          </w:tcPr>
          <w:p>
            <w:r>
              <w:t>string</w:t>
            </w:r>
          </w:p>
        </w:tc>
        <w:tc>
          <w:tcPr>
            <w:tcW w:type="dxa" w:w="2880"/>
          </w:tcPr>
          <w:p>
            <w:r>
              <w:t>Flag (as returned).</w:t>
            </w:r>
          </w:p>
        </w:tc>
      </w:tr>
      <w:tr>
        <w:tc>
          <w:tcPr>
            <w:tcW w:type="dxa" w:w="2880"/>
          </w:tcPr>
          <w:p>
            <w:r>
              <w:t>Response.Data[].ID</w:t>
            </w:r>
          </w:p>
        </w:tc>
        <w:tc>
          <w:tcPr>
            <w:tcW w:type="dxa" w:w="2880"/>
          </w:tcPr>
          <w:p>
            <w:r>
              <w:t>string</w:t>
            </w:r>
          </w:p>
        </w:tc>
        <w:tc>
          <w:tcPr>
            <w:tcW w:type="dxa" w:w="2880"/>
          </w:tcPr>
          <w:p>
            <w:r>
              <w:t>Record ID.</w:t>
            </w:r>
          </w:p>
        </w:tc>
      </w:tr>
      <w:tr>
        <w:tc>
          <w:tcPr>
            <w:tcW w:type="dxa" w:w="2880"/>
          </w:tcPr>
          <w:p>
            <w:r>
              <w:t>Response.Data[].OptinDate</w:t>
            </w:r>
          </w:p>
        </w:tc>
        <w:tc>
          <w:tcPr>
            <w:tcW w:type="dxa" w:w="2880"/>
          </w:tcPr>
          <w:p>
            <w:r>
              <w:t>string</w:t>
            </w:r>
          </w:p>
        </w:tc>
        <w:tc>
          <w:tcPr>
            <w:tcW w:type="dxa" w:w="2880"/>
          </w:tcPr>
          <w:p>
            <w:r>
              <w:t>Opt-in date (as returned).</w:t>
            </w:r>
          </w:p>
        </w:tc>
      </w:tr>
      <w:tr>
        <w:tc>
          <w:tcPr>
            <w:tcW w:type="dxa" w:w="2880"/>
          </w:tcPr>
          <w:p>
            <w:r>
              <w:t>Response.Data[].OptinIP</w:t>
            </w:r>
          </w:p>
        </w:tc>
        <w:tc>
          <w:tcPr>
            <w:tcW w:type="dxa" w:w="2880"/>
          </w:tcPr>
          <w:p>
            <w:r>
              <w:t>string</w:t>
            </w:r>
          </w:p>
        </w:tc>
        <w:tc>
          <w:tcPr>
            <w:tcW w:type="dxa" w:w="2880"/>
          </w:tcPr>
          <w:p>
            <w:r>
              <w:t>Opt-in IP (as returned).</w:t>
            </w:r>
          </w:p>
        </w:tc>
      </w:tr>
      <w:tr>
        <w:tc>
          <w:tcPr>
            <w:tcW w:type="dxa" w:w="2880"/>
          </w:tcPr>
          <w:p>
            <w:r>
              <w:t>Response.Data[].ReSend</w:t>
            </w:r>
          </w:p>
        </w:tc>
        <w:tc>
          <w:tcPr>
            <w:tcW w:type="dxa" w:w="2880"/>
          </w:tcPr>
          <w:p>
            <w:r>
              <w:t>string</w:t>
            </w:r>
          </w:p>
        </w:tc>
        <w:tc>
          <w:tcPr>
            <w:tcW w:type="dxa" w:w="2880"/>
          </w:tcPr>
          <w:p>
            <w:r>
              <w:t>Re-send value (as returned).</w:t>
            </w:r>
          </w:p>
        </w:tc>
      </w:tr>
      <w:tr>
        <w:tc>
          <w:tcPr>
            <w:tcW w:type="dxa" w:w="2880"/>
          </w:tcPr>
          <w:p>
            <w:r>
              <w:t>Response.Data[].Status</w:t>
            </w:r>
          </w:p>
        </w:tc>
        <w:tc>
          <w:tcPr>
            <w:tcW w:type="dxa" w:w="2880"/>
          </w:tcPr>
          <w:p>
            <w:r>
              <w:t>string</w:t>
            </w:r>
          </w:p>
        </w:tc>
        <w:tc>
          <w:tcPr>
            <w:tcW w:type="dxa" w:w="2880"/>
          </w:tcPr>
          <w:p>
            <w:r>
              <w:t>Status value (as returned).</w:t>
            </w:r>
          </w:p>
        </w:tc>
      </w:tr>
      <w:tr>
        <w:tc>
          <w:tcPr>
            <w:tcW w:type="dxa" w:w="2880"/>
          </w:tcPr>
          <w:p>
            <w:r>
              <w:t>Response.Data[].UpdatedDate</w:t>
            </w:r>
          </w:p>
        </w:tc>
        <w:tc>
          <w:tcPr>
            <w:tcW w:type="dxa" w:w="2880"/>
          </w:tcPr>
          <w:p>
            <w:r>
              <w:t>string</w:t>
            </w:r>
          </w:p>
        </w:tc>
        <w:tc>
          <w:tcPr>
            <w:tcW w:type="dxa" w:w="2880"/>
          </w:tcPr>
          <w:p>
            <w:r>
              <w:t>Updated date (format as returned by API).</w:t>
            </w:r>
          </w:p>
        </w:tc>
      </w:tr>
      <w:tr>
        <w:tc>
          <w:tcPr>
            <w:tcW w:type="dxa" w:w="2880"/>
          </w:tcPr>
          <w:p>
            <w:r>
              <w:t>Response.Status</w:t>
            </w:r>
          </w:p>
        </w:tc>
        <w:tc>
          <w:tcPr>
            <w:tcW w:type="dxa" w:w="2880"/>
          </w:tcPr>
          <w:p>
            <w:r>
              <w:t>string</w:t>
            </w:r>
          </w:p>
        </w:tc>
        <w:tc>
          <w:tcPr>
            <w:tcW w:type="dxa" w:w="2880"/>
          </w:tcPr>
          <w:p>
            <w:r>
              <w:t>"1" if successful, "-1" if error (per docs).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2 = unsubscribe, 5 = hard bounce, 100 = all other contacts except unsubscribe and hard bounce.</w:t>
            </w:r>
          </w:p>
        </w:tc>
      </w:tr>
      <w:tr>
        <w:tc>
          <w:tcPr>
            <w:tcW w:type="dxa" w:w="2880"/>
          </w:tcPr>
          <w:p>
            <w:r>
              <w:t>SearchField + SearchFilter + SearchType</w:t>
            </w:r>
          </w:p>
        </w:tc>
        <w:tc>
          <w:tcPr>
            <w:tcW w:type="dxa" w:w="2880"/>
          </w:tcPr>
          <w:p>
            <w:r>
              <w:t>string</w:t>
            </w:r>
          </w:p>
        </w:tc>
        <w:tc>
          <w:tcPr>
            <w:tcW w:type="dxa" w:w="2880"/>
          </w:tcPr>
          <w:p>
            <w:r>
              <w:t>Search by a field (e.g., email, name, address, date1, date2) using the specified match type.</w:t>
            </w:r>
          </w:p>
        </w:tc>
      </w:tr>
    </w:tbl>
    <w:p/>
    <w:p>
      <w:pPr>
        <w:pStyle w:val="Heading3"/>
      </w:pPr>
      <w:r>
        <w:t>Available Sorting Options</w:t>
      </w:r>
    </w:p>
    <w:p>
      <w:pPr>
        <w:pStyle w:val="ListBullet"/>
      </w:pPr>
      <w:r>
        <w:t>OrderBy: email, firstname, lastname, date</w:t>
      </w:r>
    </w:p>
    <w:p>
      <w:pPr>
        <w:pStyle w:val="ListBullet"/>
      </w:pPr>
      <w:r>
        <w:t>SortOrder: Desc or ASC</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'https://clientapi.benchmarkemail.com/Contact/12345/ContactDetails/ExtraFields?PageNumber=1&amp;PageSize=50&amp;OrderBy=email&amp;SortOrder=ASC' \</w:t>
        <w:br/>
        <w:t xml:space="preserve"> --header 'Accept: application/json'</w:t>
      </w:r>
    </w:p>
    <w:p>
      <w:pPr>
        <w:pStyle w:val="Heading3"/>
      </w:pPr>
      <w:r>
        <w:t>Example Usage</w:t>
      </w:r>
    </w:p>
    <w:p>
      <w:pPr>
        <w:pStyle w:val="Heading3"/>
      </w:pPr>
      <w:r>
        <w:t>Example 1: Get first page of all “other contacts” (not unsubscribed or hard-bounced)</w:t>
      </w:r>
    </w:p>
    <w:p>
      <w:r>
        <w:rPr>
          <w:b/>
          <w:color w:val="666666"/>
          <w:sz w:val="16"/>
        </w:rPr>
        <w:t>[bash]</w:t>
      </w:r>
    </w:p>
    <w:p>
      <w:pPr>
        <w:shd w:fill="F2F2F2" w:val="clear"/>
      </w:pPr>
      <w:r>
        <w:rPr>
          <w:rFonts w:ascii="Courier New" w:hAnsi="Courier New"/>
          <w:sz w:val="17"/>
        </w:rPr>
        <w:t>curl -sS \</w:t>
        <w:br/>
        <w:t xml:space="preserve"> 'https://clientapi.benchmarkemail.com/Contact/12345/ContactDetails/ExtraFields?Filter=100&amp;PageNumber=1&amp;PageSize=100' \</w:t>
        <w:br/>
        <w:t xml:space="preserve"> -H 'Accept: application/json'</w:t>
      </w:r>
    </w:p>
    <w:p>
      <w:pPr>
        <w:pStyle w:val="Heading3"/>
      </w:pPr>
      <w:r>
        <w:t>Example 2: Search by email (contains)</w:t>
      </w:r>
    </w:p>
    <w:p>
      <w:r>
        <w:rPr>
          <w:b/>
          <w:color w:val="666666"/>
          <w:sz w:val="16"/>
        </w:rPr>
        <w:t>[bash]</w:t>
      </w:r>
    </w:p>
    <w:p>
      <w:pPr>
        <w:shd w:fill="F2F2F2" w:val="clear"/>
      </w:pPr>
      <w:r>
        <w:rPr>
          <w:rFonts w:ascii="Courier New" w:hAnsi="Courier New"/>
          <w:sz w:val="17"/>
        </w:rPr>
        <w:t>curl -sS \</w:t>
        <w:br/>
        <w:t xml:space="preserve"> 'https://clientapi.benchmarkemail.com/Contact/12345/ContactDetails/ExtraFields?SearchField=email&amp;SearchType=3&amp;SearchFilter=gmail.com' \</w:t>
        <w:br/>
        <w:t xml:space="preserve"> -H 'Accept: application/json'</w:t>
      </w:r>
    </w:p>
    <w:p>
      <w:pPr>
        <w:pStyle w:val="Heading3"/>
      </w:pPr>
      <w:r>
        <w:t>Example 3: Sort by last name descending</w:t>
      </w:r>
    </w:p>
    <w:p>
      <w:r>
        <w:rPr>
          <w:b/>
          <w:color w:val="666666"/>
          <w:sz w:val="16"/>
        </w:rPr>
        <w:t>[bash]</w:t>
      </w:r>
    </w:p>
    <w:p>
      <w:pPr>
        <w:shd w:fill="F2F2F2" w:val="clear"/>
      </w:pPr>
      <w:r>
        <w:rPr>
          <w:rFonts w:ascii="Courier New" w:hAnsi="Courier New"/>
          <w:sz w:val="17"/>
        </w:rPr>
        <w:t>curl -sS \</w:t>
        <w:br/>
        <w:t xml:space="preserve"> 'https://clientapi.benchmarkemail.com/Contact/12345/ContactDetails/ExtraFields?OrderBy=lastname&amp;SortOrder=Desc' \</w:t>
        <w:br/>
        <w:t xml:space="preserve"> -H 'Accept: application/json'</w:t>
      </w:r>
    </w:p>
    <w:p>
      <w:pPr>
        <w:pStyle w:val="Heading3"/>
      </w:pPr>
      <w:r>
        <w:t>Behavior</w:t>
      </w:r>
    </w:p>
    <w:p>
      <w:pPr>
        <w:pStyle w:val="ListBullet"/>
      </w:pPr>
      <w:r>
        <w:t>Receives ListID in the URL path to identify the list.</w:t>
      </w:r>
    </w:p>
    <w:p>
      <w:pPr>
        <w:pStyle w:val="ListBullet"/>
      </w:pPr>
      <w:r>
        <w:t>Applies optional search parameters (SearchField, SearchType, SearchFilter) if provided.</w:t>
      </w:r>
    </w:p>
    <w:p>
      <w:pPr>
        <w:pStyle w:val="ListBullet"/>
      </w:pPr>
      <w:r>
        <w:t>Applies optional contact status filtering via Filter if provided.</w:t>
      </w:r>
    </w:p>
    <w:p>
      <w:pPr>
        <w:pStyle w:val="ListBullet"/>
      </w:pPr>
      <w:r>
        <w:t>Applies paging (PageNumber, PageSize) and sorting (OrderBy, SortOrder) if provided.</w:t>
      </w:r>
    </w:p>
    <w:p>
      <w:pPr>
        <w:pStyle w:val="ListBullet"/>
      </w:pPr>
      <w:r>
        <w:t>Returns a wrapper object containing Count, an array of contact records in Data, and a Status indicator.</w:t>
      </w:r>
    </w:p>
    <w:p>
      <w:pPr>
        <w:pStyle w:val="Heading3"/>
      </w:pPr>
      <w:r>
        <w:t>Notes</w:t>
      </w:r>
    </w:p>
    <w:p>
      <w:pPr>
        <w:pStyle w:val="ListBullet"/>
      </w:pPr>
      <w:r>
        <w:t>Although the scraped content mentions a request body with multipart/form-data: {}, this is a GET endpoint; no request body fields were documented for use.</w:t>
      </w:r>
    </w:p>
    <w:p>
      <w:pPr>
        <w:pStyle w:val="ListBullet"/>
      </w:pPr>
      <w:r>
        <w:t>Extra fields are returned as Field1 through Field24 in each contact record.</w:t>
      </w:r>
    </w:p>
    <w:p>
      <w:pPr>
        <w:pStyle w:val="Heading3"/>
      </w:pPr>
      <w:r>
        <w:t>Gotchas</w:t>
      </w:r>
    </w:p>
    <w:p>
      <w:pPr>
        <w:pStyle w:val="ListBullet"/>
      </w:pPr>
      <w:r>
        <w:t>SearchType is documented as numeric string codes (1-4), while SortOrder is documented as Desc or ASC even though its type is listed as int; follow the documented values.</w:t>
      </w:r>
    </w:p>
    <w:p>
      <w:pPr>
        <w:pStyle w:val="ListBullet"/>
      </w:pPr>
      <w:r>
        <w:t>The API may return an “error” indicated by Response.Status = "-1" even when using HTTP 200 (no explicit error HTTP status payloads were provided).</w:t>
      </w:r>
    </w:p>
    <w:p>
      <w:pPr>
        <w:pStyle w:val="Heading3"/>
      </w:pPr>
      <w:r>
        <w:t>Error Handling</w:t>
      </w:r>
    </w:p>
    <w:p>
      <w:pPr>
        <w:pStyle w:val="ListBullet"/>
      </w:pPr>
      <w:r>
        <w:t>The documentation does not provide explicit HTTP error status examples for this endpoint.</w:t>
      </w:r>
    </w:p>
    <w:p>
      <w:pPr>
        <w:pStyle w:val="ListBullet"/>
      </w:pPr>
      <w:r>
        <w:t xml:space="preserve">Per the response schema description, check Response.Status: </w:t>
        <w:br/>
        <w:br/>
        <w:t>"1" indicates success</w:t>
        <w:br/>
        <w:t>"-1" indicates an error</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252. [GET] Get a List’s Auto-Generated Segment Name</w:t>
      </w:r>
    </w:p>
    <w:p>
      <w:r>
        <w:rPr>
          <w:b/>
        </w:rPr>
        <w:t xml:space="preserve">Endpoint: </w:t>
      </w:r>
      <w:r>
        <w:rPr>
          <w:rFonts w:ascii="Courier New" w:hAnsi="Courier New"/>
          <w:sz w:val="18"/>
        </w:rPr>
        <w:t>/Contact/Segments/Name/{{listId}}</w:t>
      </w:r>
    </w:p>
    <w:p>
      <w:pPr>
        <w:pStyle w:val="Heading3"/>
      </w:pPr>
      <w:r>
        <w:t>Prerequisites</w:t>
      </w:r>
    </w:p>
    <w:p>
      <w:pPr>
        <w:pStyle w:val="ListBullet"/>
      </w:pPr>
      <w:r>
        <w:t>You must have access to the target contact list.</w:t>
      </w:r>
    </w:p>
    <w:p>
      <w:pPr>
        <w:pStyle w:val="Heading3"/>
      </w:pPr>
      <w:r>
        <w:t>Method</w:t>
      </w:r>
    </w:p>
    <w:p>
      <w:r>
        <w:t>GET</w:t>
      </w:r>
    </w:p>
    <w:p>
      <w:pPr>
        <w:pStyle w:val="Heading3"/>
      </w:pPr>
      <w:r>
        <w:t>URL</w:t>
      </w:r>
    </w:p>
    <w:p>
      <w:r>
        <w:t>https://clientapi.benchmarkemail.com/Contact/Segments/Name/{{ListID}}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auto-generated segment name for the specified contact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/Contact/Segments/Name/).</w:t>
      </w:r>
    </w:p>
    <w:p>
      <w:pPr>
        <w:pStyle w:val="ListBullet"/>
      </w:pPr>
      <w:r>
        <w:t>Always construct the path as /Contact/Segments/Name/{{ListID}}, where {{ListID}} is a non-empty string.</w:t>
      </w:r>
    </w:p>
    <w:p>
      <w:pPr>
        <w:pStyle w:val="ListBullet"/>
      </w:pPr>
      <w:r>
        <w:t>Do not infer or guess ListID.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/Contact/Segments/Name/12345</w:t>
        <w:br/>
        <w:t>/Contact/Segments/Name/8f3a2c1d-9b7e-4d2a-9c1a-2f5b7a9c0d11</w:t>
      </w:r>
    </w:p>
    <w:p>
      <w:pPr>
        <w:pStyle w:val="Heading3"/>
      </w:pPr>
      <w:r>
        <w:t>Invalid Examples</w:t>
      </w:r>
    </w:p>
    <w:p>
      <w:r>
        <w:rPr>
          <w:b/>
          <w:color w:val="666666"/>
          <w:sz w:val="16"/>
        </w:rPr>
        <w:t>[http]</w:t>
      </w:r>
    </w:p>
    <w:p>
      <w:pPr>
        <w:shd w:fill="F2F2F2" w:val="clear"/>
      </w:pPr>
      <w:r>
        <w:rPr>
          <w:rFonts w:ascii="Courier New" w:hAnsi="Courier New"/>
          <w:sz w:val="17"/>
        </w:rPr>
        <w:t>/Contact/Segments/Name/</w:t>
        <w:br/>
        <w:t>/Contact/Segments/Name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"Targeted EMailing List Modified - Segment",</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string</w:t>
            </w:r>
          </w:p>
        </w:tc>
        <w:tc>
          <w:tcPr>
            <w:tcW w:type="dxa" w:w="2880"/>
          </w:tcPr>
          <w:p>
            <w:r>
              <w:t>Segment name.</w:t>
            </w:r>
          </w:p>
        </w:tc>
      </w:tr>
      <w:tr>
        <w:tc>
          <w:tcPr>
            <w:tcW w:type="dxa" w:w="2880"/>
          </w:tcPr>
          <w:p>
            <w:r>
              <w:t>Response.ErrorCode</w:t>
            </w:r>
          </w:p>
        </w:tc>
        <w:tc>
          <w:tcPr>
            <w:tcW w:type="dxa" w:w="2880"/>
          </w:tcPr>
          <w:p>
            <w:r>
              <w:t>string</w:t>
            </w:r>
          </w:p>
        </w:tc>
        <w:tc>
          <w:tcPr>
            <w:tcW w:type="dxa" w:w="2880"/>
          </w:tcPr>
          <w:p>
            <w:r>
              <w:t>Error code (empty string in the provided success example).</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'https://clientapi.benchmarkemail.com/Contact/Segments/Name/12345' \</w:t>
        <w:br/>
        <w:t xml:space="preserve"> --header 'Accept: application/json'</w:t>
      </w:r>
    </w:p>
    <w:p>
      <w:pPr>
        <w:pStyle w:val="Heading3"/>
      </w:pPr>
      <w:r>
        <w:t>Error Handling</w:t>
      </w:r>
    </w:p>
    <w:p>
      <w:pPr>
        <w:pStyle w:val="ListBullet"/>
      </w:pPr>
      <w:r>
        <w:t>The documentation indicates Response.Status may be "-1" on error and Response.ErrorCode may contain an error code, but no explicit non-200 HTTP error examples were provided.</w:t>
      </w:r>
    </w:p>
    <w:p>
      <w:pPr>
        <w:pStyle w:val="Heading3"/>
      </w:pPr>
      <w:r>
        <w:t>Related contactSegments actions</w:t>
      </w:r>
    </w:p>
    <w:p>
      <w:pPr>
        <w:pStyle w:val="ListBullet"/>
      </w:pPr>
      <w:r>
        <w:t>[GET] Get Download Data for a Contact Segment — /Contact/{{id}}/Segment/Download</w:t>
      </w:r>
    </w:p>
    <w:p>
      <w:pPr>
        <w:pStyle w:val="ListBullet"/>
      </w:pPr>
      <w:r>
        <w:t>[GET] Get a Contact Segment by ID — /Contact/Segments/{{segmentId}}</w:t>
      </w:r>
    </w:p>
    <w:p>
      <w:pPr>
        <w:pStyle w:val="ListBullet"/>
      </w:pPr>
      <w:r>
        <w:t>[GET] List Contact Segments — /Contact/Segments</w:t>
      </w:r>
    </w:p>
    <w:p>
      <w:pPr>
        <w:pStyle w:val="ListBullet"/>
      </w:pPr>
      <w:r>
        <w:t>[PATCH] Update a Contact Segment — /Contact/Segments/{{segmentId}}</w:t>
      </w:r>
    </w:p>
    <w:p>
      <w:pPr>
        <w:pStyle w:val="ListBullet"/>
      </w:pPr>
      <w:r>
        <w:t>[DELETE] Delete a Contact Segment — /Contact/Segments/{{segmentId}}</w:t>
      </w:r>
    </w:p>
    <w:p>
      <w:r>
        <w:br w:type="page"/>
      </w:r>
    </w:p>
    <w:p>
      <w:pPr>
        <w:pStyle w:val="Heading2"/>
      </w:pPr>
      <w:r>
        <w:t>253. [GET] List a Contact List’s Segment Lists</w:t>
      </w:r>
    </w:p>
    <w:p>
      <w:r>
        <w:rPr>
          <w:b/>
        </w:rPr>
        <w:t xml:space="preserve">Endpoint: </w:t>
      </w:r>
      <w:r>
        <w:rPr>
          <w:rFonts w:ascii="Courier New" w:hAnsi="Courier New"/>
          <w:sz w:val="18"/>
        </w:rPr>
        <w:t>/Contact/{{listId}}/SegmentLists</w:t>
      </w:r>
    </w:p>
    <w:p>
      <w:pPr>
        <w:pStyle w:val="Heading3"/>
      </w:pPr>
      <w:r>
        <w:t>Prerequisites</w:t>
      </w:r>
    </w:p>
    <w:p>
      <w:pPr>
        <w:pStyle w:val="ListBullet"/>
      </w:pPr>
      <w:r>
        <w:t>You must have access to the specified contact list.</w:t>
      </w:r>
    </w:p>
    <w:p>
      <w:pPr>
        <w:pStyle w:val="Heading3"/>
      </w:pPr>
      <w:r>
        <w:t>Method</w:t>
      </w:r>
    </w:p>
    <w:p>
      <w:r>
        <w:t>GET</w:t>
      </w:r>
    </w:p>
    <w:p>
      <w:pPr>
        <w:pStyle w:val="Heading3"/>
      </w:pPr>
      <w:r>
        <w:t>URL</w:t>
      </w:r>
    </w:p>
    <w:p>
      <w:r>
        <w:t>https://clientapi.benchmarkemail.com/Contact/{{ListID}}/SegmentLists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segment lists associated with a specific contact list, returning a count and an array of segment records.</w:t>
      </w:r>
    </w:p>
    <w:p>
      <w:pPr>
        <w:pStyle w:val="Heading3"/>
      </w:pPr>
      <w:r>
        <w:t>Enforcement Rules</w:t>
      </w:r>
    </w:p>
    <w:p>
      <w:pPr>
        <w:pStyle w:val="ListBullet"/>
      </w:pPr>
      <w:r>
        <w:t>The ListID path parameter must always be present and non-empty.</w:t>
      </w:r>
    </w:p>
    <w:p>
      <w:pPr>
        <w:pStyle w:val="ListBullet"/>
      </w:pPr>
      <w:r>
        <w:t>If the user provides a ListID, use that value directly.</w:t>
      </w:r>
    </w:p>
    <w:p>
      <w:pPr>
        <w:pStyle w:val="ListBullet"/>
      </w:pPr>
      <w:r>
        <w:t>Do not call the API with a missing or empty ListID (e.g., avoid /Contact//SegmentLists).</w:t>
      </w:r>
    </w:p>
    <w:p>
      <w:pPr>
        <w:pStyle w:val="ListBullet"/>
      </w:pPr>
      <w:r>
        <w:t>Always construct the path as /Contact/{{ListID}}/SegmentLists, where {{ListID}} is a non-empty string.</w:t>
      </w:r>
    </w:p>
    <w:p>
      <w:pPr>
        <w:pStyle w:val="ListBullet"/>
      </w:pPr>
      <w:r>
        <w:t>Do not infer or guess ListID.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/Contact/12345/SegmentLists</w:t>
        <w:br/>
        <w:t>/Contact/abcd-efgh/SegmentLists</w:t>
      </w:r>
    </w:p>
    <w:p>
      <w:pPr>
        <w:pStyle w:val="Heading3"/>
      </w:pPr>
      <w:r>
        <w:t>Invalid Examples</w:t>
      </w:r>
    </w:p>
    <w:p>
      <w:r>
        <w:rPr>
          <w:b/>
          <w:color w:val="666666"/>
          <w:sz w:val="16"/>
        </w:rPr>
        <w:t>[http]</w:t>
      </w:r>
    </w:p>
    <w:p>
      <w:pPr>
        <w:shd w:fill="F2F2F2" w:val="clear"/>
      </w:pPr>
      <w:r>
        <w:rPr>
          <w:rFonts w:ascii="Courier New" w:hAnsi="Courier New"/>
          <w:sz w:val="17"/>
        </w:rPr>
        <w:t>/Contact//SegmentLists</w:t>
        <w:br/>
        <w:t>/Contact/SegmentLists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"ContactCount": 0,</w:t>
        <w:br/>
        <w:t xml:space="preserve"> "CreatedDate": "",</w:t>
        <w:br/>
        <w:t xml:space="preserve"> "ID": "196587",</w:t>
        <w:br/>
        <w:t xml:space="preserve"> "Name": "Test List 4000 - Segment",</w:t>
        <w:br/>
        <w:t xml:space="preserve"> "Status": ""</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segment records returned.</w:t>
            </w:r>
          </w:p>
        </w:tc>
      </w:tr>
      <w:tr>
        <w:tc>
          <w:tcPr>
            <w:tcW w:type="dxa" w:w="2880"/>
          </w:tcPr>
          <w:p>
            <w:r>
              <w:t>Response.Data</w:t>
            </w:r>
          </w:p>
        </w:tc>
        <w:tc>
          <w:tcPr>
            <w:tcW w:type="dxa" w:w="2880"/>
          </w:tcPr>
          <w:p>
            <w:r>
              <w:t>array</w:t>
            </w:r>
          </w:p>
        </w:tc>
        <w:tc>
          <w:tcPr>
            <w:tcW w:type="dxa" w:w="2880"/>
          </w:tcPr>
          <w:p>
            <w:r>
              <w:t>Segment data array.</w:t>
            </w:r>
          </w:p>
        </w:tc>
      </w:tr>
      <w:tr>
        <w:tc>
          <w:tcPr>
            <w:tcW w:type="dxa" w:w="2880"/>
          </w:tcPr>
          <w:p>
            <w:r>
              <w:t>Response.Data[].ContactCount</w:t>
            </w:r>
          </w:p>
        </w:tc>
        <w:tc>
          <w:tcPr>
            <w:tcW w:type="dxa" w:w="2880"/>
          </w:tcPr>
          <w:p>
            <w:r>
              <w:t>number</w:t>
            </w:r>
          </w:p>
        </w:tc>
        <w:tc>
          <w:tcPr>
            <w:tcW w:type="dxa" w:w="2880"/>
          </w:tcPr>
          <w:p>
            <w:r>
              <w:t>Number of contacts in the segment.</w:t>
            </w:r>
          </w:p>
        </w:tc>
      </w:tr>
      <w:tr>
        <w:tc>
          <w:tcPr>
            <w:tcW w:type="dxa" w:w="2880"/>
          </w:tcPr>
          <w:p>
            <w:r>
              <w:t>Response.Data[].CreatedDate</w:t>
            </w:r>
          </w:p>
        </w:tc>
        <w:tc>
          <w:tcPr>
            <w:tcW w:type="dxa" w:w="2880"/>
          </w:tcPr>
          <w:p>
            <w:r>
              <w:t>string</w:t>
            </w:r>
          </w:p>
        </w:tc>
        <w:tc>
          <w:tcPr>
            <w:tcW w:type="dxa" w:w="2880"/>
          </w:tcPr>
          <w:p>
            <w:r>
              <w:t>Segment created date (format not specified in source).</w:t>
            </w:r>
          </w:p>
        </w:tc>
      </w:tr>
      <w:tr>
        <w:tc>
          <w:tcPr>
            <w:tcW w:type="dxa" w:w="2880"/>
          </w:tcPr>
          <w:p>
            <w:r>
              <w:t>Response.Data[].ID</w:t>
            </w:r>
          </w:p>
        </w:tc>
        <w:tc>
          <w:tcPr>
            <w:tcW w:type="dxa" w:w="2880"/>
          </w:tcPr>
          <w:p>
            <w:r>
              <w:t>string</w:t>
            </w:r>
          </w:p>
        </w:tc>
        <w:tc>
          <w:tcPr>
            <w:tcW w:type="dxa" w:w="2880"/>
          </w:tcPr>
          <w:p>
            <w:r>
              <w:t>Segment ID.</w:t>
            </w:r>
          </w:p>
        </w:tc>
      </w:tr>
      <w:tr>
        <w:tc>
          <w:tcPr>
            <w:tcW w:type="dxa" w:w="2880"/>
          </w:tcPr>
          <w:p>
            <w:r>
              <w:t>Response.Data[].Name</w:t>
            </w:r>
          </w:p>
        </w:tc>
        <w:tc>
          <w:tcPr>
            <w:tcW w:type="dxa" w:w="2880"/>
          </w:tcPr>
          <w:p>
            <w:r>
              <w:t>string</w:t>
            </w:r>
          </w:p>
        </w:tc>
        <w:tc>
          <w:tcPr>
            <w:tcW w:type="dxa" w:w="2880"/>
          </w:tcPr>
          <w:p>
            <w:r>
              <w:t>Segment name.</w:t>
            </w:r>
          </w:p>
        </w:tc>
      </w:tr>
      <w:tr>
        <w:tc>
          <w:tcPr>
            <w:tcW w:type="dxa" w:w="2880"/>
          </w:tcPr>
          <w:p>
            <w:r>
              <w:t>Response.Data[].Status</w:t>
            </w:r>
          </w:p>
        </w:tc>
        <w:tc>
          <w:tcPr>
            <w:tcW w:type="dxa" w:w="2880"/>
          </w:tcPr>
          <w:p>
            <w:r>
              <w:t>string</w:t>
            </w:r>
          </w:p>
        </w:tc>
        <w:tc>
          <w:tcPr>
            <w:tcW w:type="dxa" w:w="2880"/>
          </w:tcPr>
          <w:p>
            <w:r>
              <w:t>Segment status (values not specified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'https://clientapi.benchmarkemail.com/Contact/12345/SegmentLists' \</w:t>
        <w:br/>
        <w:t xml:space="preserve"> --header 'Accept: application/json'</w:t>
      </w:r>
    </w:p>
    <w:p>
      <w:pPr>
        <w:pStyle w:val="Heading3"/>
      </w:pPr>
      <w:r>
        <w:t>Notes</w:t>
      </w:r>
    </w:p>
    <w:p>
      <w:pPr>
        <w:pStyle w:val="ListBullet"/>
      </w:pPr>
      <w:r>
        <w:t>The scraped documentation referenced an authtoken header for authentication; authentication headers are intentionally omitted here.</w:t>
      </w:r>
    </w:p>
    <w:p>
      <w:r>
        <w:br w:type="page"/>
      </w:r>
    </w:p>
    <w:p>
      <w:pPr>
        <w:pStyle w:val="Heading2"/>
      </w:pPr>
      <w:r>
        <w:t>254. [GET] List a Contact List’s Signup Forms</w:t>
      </w:r>
    </w:p>
    <w:p>
      <w:r>
        <w:rPr>
          <w:b/>
        </w:rPr>
        <w:t xml:space="preserve">Endpoint: </w:t>
      </w:r>
      <w:r>
        <w:rPr>
          <w:rFonts w:ascii="Courier New" w:hAnsi="Courier New"/>
          <w:sz w:val="18"/>
        </w:rPr>
        <w:t>/Contact/{{listId}}/ListbuilderLists</w:t>
      </w:r>
    </w:p>
    <w:p>
      <w:pPr>
        <w:pStyle w:val="Heading3"/>
      </w:pPr>
      <w:r>
        <w:t>Prerequisites</w:t>
      </w:r>
    </w:p>
    <w:p>
      <w:pPr>
        <w:pStyle w:val="ListBullet"/>
      </w:pPr>
      <w:r>
        <w:t>You must have access to the target contact list (ListID).</w:t>
      </w:r>
    </w:p>
    <w:p>
      <w:pPr>
        <w:pStyle w:val="Heading3"/>
      </w:pPr>
      <w:r>
        <w:t>Method</w:t>
      </w:r>
    </w:p>
    <w:p>
      <w:r>
        <w:t>GET</w:t>
      </w:r>
    </w:p>
    <w:p>
      <w:pPr>
        <w:pStyle w:val="Heading3"/>
      </w:pPr>
      <w:r>
        <w:t>URL</w:t>
      </w:r>
    </w:p>
    <w:p>
      <w:r>
        <w:t>https://clientapi.benchmarkemail.com/Contact/{{ListID}}/ListbuilderLists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signup forms (list builder lists) associated with a specific contact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/Contact//ListbuilderLists or /Contact/ListbuilderLists).</w:t>
      </w:r>
    </w:p>
    <w:p>
      <w:pPr>
        <w:pStyle w:val="ListBullet"/>
      </w:pPr>
      <w:r>
        <w:t>Always construct the path as /Contact/{{ListID}}/ListbuilderLists, where {{ListID}} is a non-empty string.</w:t>
      </w:r>
    </w:p>
    <w:p>
      <w:pPr>
        <w:pStyle w:val="ListBullet"/>
      </w:pPr>
      <w:r>
        <w:t>Do not infer or guess ListID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/Contact/12345/ListbuilderLists</w:t>
        <w:br/>
        <w:t>/Contact/abcde/ListbuilderLists</w:t>
      </w:r>
    </w:p>
    <w:p>
      <w:pPr>
        <w:pStyle w:val="Heading3"/>
      </w:pPr>
      <w:r>
        <w:t>Invalid Examples</w:t>
      </w:r>
    </w:p>
    <w:p>
      <w:r>
        <w:rPr>
          <w:b/>
          <w:color w:val="666666"/>
          <w:sz w:val="16"/>
        </w:rPr>
        <w:t>[http]</w:t>
      </w:r>
    </w:p>
    <w:p>
      <w:pPr>
        <w:shd w:fill="F2F2F2" w:val="clear"/>
      </w:pPr>
      <w:r>
        <w:rPr>
          <w:rFonts w:ascii="Courier New" w:hAnsi="Courier New"/>
          <w:sz w:val="17"/>
        </w:rPr>
        <w:t>/Contact//ListbuilderLists</w:t>
        <w:br/>
        <w:t>/Contact/ListbuilderLists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contact list.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4,</w:t>
        <w:br/>
        <w:t xml:space="preserve"> "Data": [</w:t>
        <w:br/>
        <w:t xml:space="preserve"> { "ID": "986572", "Name": "Test Signup Form 1" },</w:t>
        <w:br/>
        <w:t xml:space="preserve"> { "ID": "986554", "Name": "Test Signup Form 2" },</w:t>
        <w:br/>
        <w:t xml:space="preserve"> { "ID": "986547", "Name": "Test Signup Form 3" },</w:t>
        <w:br/>
        <w:t xml:space="preserve"> { "ID": "986546", "Name": "Test Signup Form 4"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records returned.</w:t>
            </w:r>
          </w:p>
        </w:tc>
      </w:tr>
      <w:tr>
        <w:tc>
          <w:tcPr>
            <w:tcW w:type="dxa" w:w="2880"/>
          </w:tcPr>
          <w:p>
            <w:r>
              <w:t>Response.Data</w:t>
            </w:r>
          </w:p>
        </w:tc>
        <w:tc>
          <w:tcPr>
            <w:tcW w:type="dxa" w:w="2880"/>
          </w:tcPr>
          <w:p>
            <w:r>
              <w:t>array</w:t>
            </w:r>
          </w:p>
        </w:tc>
        <w:tc>
          <w:tcPr>
            <w:tcW w:type="dxa" w:w="2880"/>
          </w:tcPr>
          <w:p>
            <w:r>
              <w:t>Array of signup form records.</w:t>
            </w:r>
          </w:p>
        </w:tc>
      </w:tr>
      <w:tr>
        <w:tc>
          <w:tcPr>
            <w:tcW w:type="dxa" w:w="2880"/>
          </w:tcPr>
          <w:p>
            <w:r>
              <w:t>Response.Data[].ID</w:t>
            </w:r>
          </w:p>
        </w:tc>
        <w:tc>
          <w:tcPr>
            <w:tcW w:type="dxa" w:w="2880"/>
          </w:tcPr>
          <w:p>
            <w:r>
              <w:t>string</w:t>
            </w:r>
          </w:p>
        </w:tc>
        <w:tc>
          <w:tcPr>
            <w:tcW w:type="dxa" w:w="2880"/>
          </w:tcPr>
          <w:p>
            <w:r>
              <w:t>Signup form ID.</w:t>
            </w:r>
          </w:p>
        </w:tc>
      </w:tr>
      <w:tr>
        <w:tc>
          <w:tcPr>
            <w:tcW w:type="dxa" w:w="2880"/>
          </w:tcPr>
          <w:p>
            <w:r>
              <w:t>Response.Data[].Name</w:t>
            </w:r>
          </w:p>
        </w:tc>
        <w:tc>
          <w:tcPr>
            <w:tcW w:type="dxa" w:w="2880"/>
          </w:tcPr>
          <w:p>
            <w:r>
              <w:t>string</w:t>
            </w:r>
          </w:p>
        </w:tc>
        <w:tc>
          <w:tcPr>
            <w:tcW w:type="dxa" w:w="2880"/>
          </w:tcPr>
          <w:p>
            <w:r>
              <w:t>Signup form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'https://clientapi.benchmarkemail.com/Contact/12345/ListbuilderLists' \</w:t>
        <w:br/>
        <w:t xml:space="preserve"> --header 'Accept: application/json'</w:t>
      </w:r>
    </w:p>
    <w:p>
      <w:pPr>
        <w:pStyle w:val="Heading3"/>
      </w:pPr>
      <w:r>
        <w:t>Notes</w:t>
      </w:r>
    </w:p>
    <w:p>
      <w:pPr>
        <w:pStyle w:val="ListBullet"/>
      </w:pPr>
      <w:r>
        <w:t>The scraped documentation mentions a header authtoken for authentication; authentication headers are omitted here by design.</w:t>
      </w:r>
    </w:p>
    <w:p>
      <w:r>
        <w:br w:type="page"/>
      </w:r>
    </w:p>
    <w:p>
      <w:pPr>
        <w:pStyle w:val="Heading2"/>
      </w:pPr>
      <w:r>
        <w:t>255. [GET] Get Signup Form List</w:t>
      </w:r>
    </w:p>
    <w:p>
      <w:r>
        <w:rPr>
          <w:b/>
        </w:rPr>
        <w:t xml:space="preserve">Endpoint: </w:t>
      </w:r>
      <w:r>
        <w:rPr>
          <w:rFonts w:ascii="Courier New" w:hAnsi="Courier New"/>
          <w:sz w:val="18"/>
        </w:rPr>
        <w:t>/Contact/ListbuilderList</w:t>
      </w:r>
    </w:p>
    <w:p>
      <w:pPr>
        <w:pStyle w:val="Heading3"/>
      </w:pPr>
      <w:r>
        <w:t>Prerequisites</w:t>
      </w:r>
    </w:p>
    <w:p>
      <w:pPr>
        <w:pStyle w:val="ListBullet"/>
      </w:pPr>
      <w:r>
        <w:t>Must have permission to access Contact/List Builder resources for the authenticated Benchmark Email account</w:t>
      </w:r>
    </w:p>
    <w:p>
      <w:pPr>
        <w:pStyle w:val="Heading3"/>
      </w:pPr>
      <w:r>
        <w:t>Method</w:t>
      </w:r>
    </w:p>
    <w:p>
      <w:r>
        <w:t>GET</w:t>
      </w:r>
    </w:p>
    <w:p>
      <w:pPr>
        <w:pStyle w:val="Heading3"/>
      </w:pPr>
      <w:r>
        <w:t>URL</w:t>
      </w:r>
    </w:p>
    <w:p>
      <w:r>
        <w:t>https://clientapi.benchmarkemail.com/Contact/ListbuilderList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signup forms available in the account, including each form’s ID and name, along with the total count and a status indicator.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authtoken)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80,</w:t>
        <w:br/>
        <w:t xml:space="preserve"> "Data": [</w:t>
        <w:br/>
        <w:t xml:space="preserve"> {</w:t>
        <w:br/>
        <w:t xml:space="preserve"> "ID": "706013",</w:t>
        <w:br/>
        <w:t xml:space="preserve"> "Name": "Account Settings ES Selected"</w:t>
        <w:br/>
        <w:t xml:space="preserve"> },</w:t>
        <w:br/>
        <w:t xml:space="preserve"> {</w:t>
        <w:br/>
        <w:t xml:space="preserve"> "ID": "677605",</w:t>
        <w:br/>
        <w:t xml:space="preserve"> "Name": "Apr 20 2016 Signup Form"</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signup forms returned/available.</w:t>
            </w:r>
          </w:p>
        </w:tc>
      </w:tr>
      <w:tr>
        <w:tc>
          <w:tcPr>
            <w:tcW w:type="dxa" w:w="2880"/>
          </w:tcPr>
          <w:p>
            <w:r>
              <w:t>Response.Data</w:t>
            </w:r>
          </w:p>
        </w:tc>
        <w:tc>
          <w:tcPr>
            <w:tcW w:type="dxa" w:w="2880"/>
          </w:tcPr>
          <w:p>
            <w:r>
              <w:t>array</w:t>
            </w:r>
          </w:p>
        </w:tc>
        <w:tc>
          <w:tcPr>
            <w:tcW w:type="dxa" w:w="2880"/>
          </w:tcPr>
          <w:p>
            <w:r>
              <w:t>Array of signup form records.</w:t>
            </w:r>
          </w:p>
        </w:tc>
      </w:tr>
      <w:tr>
        <w:tc>
          <w:tcPr>
            <w:tcW w:type="dxa" w:w="2880"/>
          </w:tcPr>
          <w:p>
            <w:r>
              <w:t>Response.Data[].ID</w:t>
            </w:r>
          </w:p>
        </w:tc>
        <w:tc>
          <w:tcPr>
            <w:tcW w:type="dxa" w:w="2880"/>
          </w:tcPr>
          <w:p>
            <w:r>
              <w:t>string</w:t>
            </w:r>
          </w:p>
        </w:tc>
        <w:tc>
          <w:tcPr>
            <w:tcW w:type="dxa" w:w="2880"/>
          </w:tcPr>
          <w:p>
            <w:r>
              <w:t>Signup form identifier.</w:t>
            </w:r>
          </w:p>
        </w:tc>
      </w:tr>
      <w:tr>
        <w:tc>
          <w:tcPr>
            <w:tcW w:type="dxa" w:w="2880"/>
          </w:tcPr>
          <w:p>
            <w:r>
              <w:t>Response.Data[].Name</w:t>
            </w:r>
          </w:p>
        </w:tc>
        <w:tc>
          <w:tcPr>
            <w:tcW w:type="dxa" w:w="2880"/>
          </w:tcPr>
          <w:p>
            <w:r>
              <w:t>string</w:t>
            </w:r>
          </w:p>
        </w:tc>
        <w:tc>
          <w:tcPr>
            <w:tcW w:type="dxa" w:w="2880"/>
          </w:tcPr>
          <w:p>
            <w:r>
              <w:t>Signup form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'https://clientapi.benchmarkemail.com/Contact/ListbuilderList' \</w:t>
        <w:br/>
        <w:t xml:space="preserve"> --header 'Accept: application/json'</w:t>
      </w:r>
    </w:p>
    <w:p>
      <w:pPr>
        <w:pStyle w:val="Heading3"/>
      </w:pPr>
      <w:r>
        <w:t>Example Usage</w:t>
      </w:r>
    </w:p>
    <w:p>
      <w:pPr>
        <w:pStyle w:val="Heading3"/>
      </w:pPr>
      <w:r>
        <w:t>Example 1: Retrieve all signup forms</w:t>
      </w:r>
    </w:p>
    <w:p>
      <w:r>
        <w:rPr>
          <w:b/>
          <w:color w:val="666666"/>
          <w:sz w:val="16"/>
        </w:rPr>
        <w:t>[bash]</w:t>
      </w:r>
    </w:p>
    <w:p>
      <w:pPr>
        <w:shd w:fill="F2F2F2" w:val="clear"/>
      </w:pPr>
      <w:r>
        <w:rPr>
          <w:rFonts w:ascii="Courier New" w:hAnsi="Courier New"/>
          <w:sz w:val="17"/>
        </w:rPr>
        <w:t>curl --location \</w:t>
        <w:br/>
        <w:t xml:space="preserve"> 'https://clientapi.benchmarkemail.com/Contact/ListbuilderList' \</w:t>
        <w:br/>
        <w:t xml:space="preserve"> --header 'Accept: application/json'</w:t>
      </w:r>
    </w:p>
    <w:p>
      <w:pPr>
        <w:pStyle w:val="Heading3"/>
      </w:pPr>
      <w:r>
        <w:t>Notes</w:t>
      </w:r>
    </w:p>
    <w:p>
      <w:pPr>
        <w:pStyle w:val="ListBullet"/>
      </w:pPr>
      <w:r>
        <w:t>The scraped documentation indicates an authtoken header parameter, but authentication headers are intentionally omitted here per platform rules.</w:t>
      </w:r>
    </w:p>
    <w:p>
      <w:pPr>
        <w:pStyle w:val="ListBullet"/>
      </w:pPr>
      <w:r>
        <w:t>The response uses a top-level Response wrapper containing Status, Count, and Data.</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r>
        <w:br w:type="page"/>
      </w:r>
    </w:p>
    <w:p>
      <w:pPr>
        <w:pStyle w:val="Heading2"/>
      </w:pPr>
      <w:r>
        <w:t>256. [GET] Get a Contact List’s Clean Count</w:t>
      </w:r>
    </w:p>
    <w:p>
      <w:r>
        <w:rPr>
          <w:b/>
        </w:rPr>
        <w:t xml:space="preserve">Endpoint: </w:t>
      </w:r>
      <w:r>
        <w:rPr>
          <w:rFonts w:ascii="Courier New" w:hAnsi="Courier New"/>
          <w:sz w:val="18"/>
        </w:rPr>
        <w:t>/Contact/{{listId}}/CleanCount</w:t>
      </w:r>
    </w:p>
    <w:p>
      <w:pPr>
        <w:pStyle w:val="Heading3"/>
      </w:pPr>
      <w:r>
        <w:t>Prerequisites</w:t>
      </w:r>
    </w:p>
    <w:p>
      <w:pPr>
        <w:pStyle w:val="ListBullet"/>
      </w:pPr>
      <w:r>
        <w:t>You must have access to the target contact list (ListID).</w:t>
      </w:r>
    </w:p>
    <w:p>
      <w:pPr>
        <w:pStyle w:val="Heading3"/>
      </w:pPr>
      <w:r>
        <w:t>Method</w:t>
      </w:r>
    </w:p>
    <w:p>
      <w:r>
        <w:t>GET</w:t>
      </w:r>
    </w:p>
    <w:p>
      <w:pPr>
        <w:pStyle w:val="Heading3"/>
      </w:pPr>
      <w:r>
        <w:t>URL</w:t>
      </w:r>
    </w:p>
    <w:p>
      <w:r>
        <w:t>https://clientapi.benchmarkemail.com/Contact/{{ListID}}/CleanCount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“clean count” for a specified contact list. The response returns a status indicator and the total count.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/Contact//CleanCount or /Contact/CleanCount).</w:t>
      </w:r>
    </w:p>
    <w:p>
      <w:pPr>
        <w:pStyle w:val="ListBullet"/>
      </w:pPr>
      <w:r>
        <w:t>Always construct the path as /Contact/{{ListID}}/CleanCount, where {{ListID}}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/Contact/12345/CleanCount</w:t>
        <w:br/>
        <w:t>/Contact/list_abc123/CleanCount</w:t>
      </w:r>
    </w:p>
    <w:p>
      <w:pPr>
        <w:pStyle w:val="Heading3"/>
      </w:pPr>
      <w:r>
        <w:t>Invalid Examples</w:t>
      </w:r>
    </w:p>
    <w:p>
      <w:r>
        <w:rPr>
          <w:b/>
          <w:color w:val="666666"/>
          <w:sz w:val="16"/>
        </w:rPr>
        <w:t>[http]</w:t>
      </w:r>
    </w:p>
    <w:p>
      <w:pPr>
        <w:shd w:fill="F2F2F2" w:val="clear"/>
      </w:pPr>
      <w:r>
        <w:rPr>
          <w:rFonts w:ascii="Courier New" w:hAnsi="Courier New"/>
          <w:sz w:val="17"/>
        </w:rPr>
        <w:t>/Contact//CleanCount</w:t>
        <w:br/>
        <w:t>/Contact/CleanCount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contact list.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ct</w:t>
            </w:r>
          </w:p>
        </w:tc>
        <w:tc>
          <w:tcPr>
            <w:tcW w:type="dxa" w:w="2880"/>
          </w:tcPr>
          <w:p>
            <w:r>
              <w:t>string</w:t>
            </w:r>
          </w:p>
        </w:tc>
        <w:tc>
          <w:tcPr>
            <w:tcW w:type="dxa" w:w="2880"/>
          </w:tcPr>
          <w:p>
            <w:r>
              <w:t>Clean Type.</w:t>
            </w:r>
          </w:p>
        </w:tc>
      </w:tr>
      <w:tr>
        <w:tc>
          <w:tcPr>
            <w:tcW w:type="dxa" w:w="2880"/>
          </w:tcPr>
          <w:p>
            <w:r>
              <w:t>ctc</w:t>
            </w:r>
          </w:p>
        </w:tc>
        <w:tc>
          <w:tcPr>
            <w:tcW w:type="dxa" w:w="2880"/>
          </w:tcPr>
          <w:p>
            <w:r>
              <w:t>string</w:t>
            </w:r>
          </w:p>
        </w:tc>
        <w:tc>
          <w:tcPr>
            <w:tcW w:type="dxa" w:w="2880"/>
          </w:tcPr>
          <w:p>
            <w:r>
              <w:t>Clean Type 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10,</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'https://clientapi.benchmarkemail.com/Contact/12345/CleanCount?ct=hard&amp;ctc=10' \</w:t>
        <w:br/>
        <w:t xml:space="preserve"> --header 'Accept: application/json'</w:t>
      </w:r>
    </w:p>
    <w:p>
      <w:pPr>
        <w:pStyle w:val="Heading3"/>
      </w:pPr>
      <w:r>
        <w:t>Notes</w:t>
      </w:r>
    </w:p>
    <w:p>
      <w:pPr>
        <w:pStyle w:val="ListBullet"/>
      </w:pPr>
      <w:r>
        <w:t>The scraped documentation lists an authtoken header, but authentication headers are omitted here by design.</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257. [GET] Get Contact Trash Count</w:t>
      </w:r>
    </w:p>
    <w:p>
      <w:r>
        <w:rPr>
          <w:b/>
        </w:rPr>
        <w:t xml:space="preserve">Endpoint: </w:t>
      </w:r>
      <w:r>
        <w:rPr>
          <w:rFonts w:ascii="Courier New" w:hAnsi="Courier New"/>
          <w:sz w:val="18"/>
        </w:rPr>
        <w:t>/Contact/TrashCount</w:t>
      </w:r>
    </w:p>
    <w:p>
      <w:pPr>
        <w:pStyle w:val="Heading3"/>
      </w:pPr>
      <w:r>
        <w:t>Method</w:t>
      </w:r>
    </w:p>
    <w:p>
      <w:r>
        <w:t>GET</w:t>
      </w:r>
    </w:p>
    <w:p>
      <w:pPr>
        <w:pStyle w:val="Heading3"/>
      </w:pPr>
      <w:r>
        <w:t>URL</w:t>
      </w:r>
    </w:p>
    <w:p>
      <w:r>
        <w:t>https://clientapi.benchmarkemail.com/Contact/TrashCount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contacts currently in the trash.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count of trashed contacts.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'https://clientapi.benchmarkemail.com/Contact/TrashCount' \</w:t>
        <w:br/>
        <w:t xml:space="preserve"> --header 'Accept: application/json'</w:t>
      </w:r>
    </w:p>
    <w:p>
      <w:pPr>
        <w:pStyle w:val="Heading3"/>
      </w:pPr>
      <w:r>
        <w:t>Error Handling</w:t>
      </w:r>
    </w:p>
    <w:p>
      <w:pPr>
        <w:pStyle w:val="ListBullet"/>
      </w:pPr>
      <w:r>
        <w:t>This endpoint documents a 200 Success response. Other error status codes/response bodies are not provided in the scraped content.</w:t>
      </w:r>
    </w:p>
    <w:p>
      <w:pPr>
        <w:pStyle w:val="ListBullet"/>
      </w:pPr>
      <w:r>
        <w:t>Response.Status may be "-1" to indicate an error condition even when an HTTP error response is not documented.</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258. [GET] List Webhooks in a Contact List</w:t>
      </w:r>
    </w:p>
    <w:p>
      <w:r>
        <w:rPr>
          <w:b/>
        </w:rPr>
        <w:t xml:space="preserve">Endpoint: </w:t>
      </w:r>
      <w:r>
        <w:rPr>
          <w:rFonts w:ascii="Courier New" w:hAnsi="Courier New"/>
          <w:sz w:val="18"/>
        </w:rPr>
        <w:t>/Contact/{{listId}}/Webhooks</w:t>
      </w:r>
    </w:p>
    <w:p>
      <w:pPr>
        <w:pStyle w:val="Heading3"/>
      </w:pPr>
      <w:r>
        <w:t>Prerequisites</w:t>
      </w:r>
    </w:p>
    <w:p>
      <w:pPr>
        <w:pStyle w:val="ListBullet"/>
      </w:pPr>
      <w:r>
        <w:t>You must have access to the target contact list.</w:t>
      </w:r>
    </w:p>
    <w:p>
      <w:pPr>
        <w:pStyle w:val="Heading3"/>
      </w:pPr>
      <w:r>
        <w:t>Method</w:t>
      </w:r>
    </w:p>
    <w:p>
      <w:r>
        <w:t>GET</w:t>
      </w:r>
    </w:p>
    <w:p>
      <w:pPr>
        <w:pStyle w:val="Heading3"/>
      </w:pPr>
      <w:r>
        <w:t>URL</w:t>
      </w:r>
    </w:p>
    <w:p>
      <w:r>
        <w:t>https://clientapi.benchmarkemail.com/Contact/{{ListID}}/Webhooks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webhooks configured for the specified contact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/Contact//Webhooks or /Contact/Webhooks).</w:t>
      </w:r>
    </w:p>
    <w:p>
      <w:pPr>
        <w:pStyle w:val="ListBullet"/>
      </w:pPr>
      <w:r>
        <w:t>Always construct the path as /Contact/{{ListID}}/Webhooks,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/Contact/12345/Webhooks</w:t>
        <w:br/>
        <w:t>/Contact/9f2a1c3d-4e5f-6789-a012-3456789abcde/Webhooks</w:t>
      </w:r>
    </w:p>
    <w:p>
      <w:pPr>
        <w:pStyle w:val="Heading3"/>
      </w:pPr>
      <w:r>
        <w:t>Invalid Examples</w:t>
      </w:r>
    </w:p>
    <w:p>
      <w:r>
        <w:rPr>
          <w:b/>
          <w:color w:val="666666"/>
          <w:sz w:val="16"/>
        </w:rPr>
        <w:t>[http]</w:t>
      </w:r>
    </w:p>
    <w:p>
      <w:pPr>
        <w:shd w:fill="F2F2F2" w:val="clear"/>
      </w:pPr>
      <w:r>
        <w:rPr>
          <w:rFonts w:ascii="Courier New" w:hAnsi="Courier New"/>
          <w:sz w:val="17"/>
        </w:rPr>
        <w:t>/Contact//Webhooks</w:t>
        <w:br/>
        <w:t>/Contact/Webhooks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0,</w:t>
        <w:br/>
        <w:t xml:space="preserve"> "Data":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count.</w:t>
            </w:r>
          </w:p>
        </w:tc>
      </w:tr>
      <w:tr>
        <w:tc>
          <w:tcPr>
            <w:tcW w:type="dxa" w:w="2880"/>
          </w:tcPr>
          <w:p>
            <w:r>
              <w:t>Response.Data</w:t>
            </w:r>
          </w:p>
        </w:tc>
        <w:tc>
          <w:tcPr>
            <w:tcW w:type="dxa" w:w="2880"/>
          </w:tcPr>
          <w:p>
            <w:r>
              <w:t>array</w:t>
            </w:r>
          </w:p>
        </w:tc>
        <w:tc>
          <w:tcPr>
            <w:tcW w:type="dxa" w:w="2880"/>
          </w:tcPr>
          <w:p>
            <w:r>
              <w:t>Array of webhook records (WebhooksRecord).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'https://clientapi.benchmarkemail.com/Contact/12345/Webhooks' \</w:t>
        <w:br/>
        <w:t xml:space="preserve"> --header 'Accept: application/json'</w:t>
      </w:r>
    </w:p>
    <w:p>
      <w:pPr>
        <w:pStyle w:val="Heading3"/>
      </w:pPr>
      <w:r>
        <w:t>Notes</w:t>
      </w:r>
    </w:p>
    <w:p>
      <w:pPr>
        <w:pStyle w:val="ListBullet"/>
      </w:pPr>
      <w:r>
        <w:t>The scraped documentation references an authentication token header (authtoken), but authentication headers are omitted here by requirement.</w:t>
      </w:r>
    </w:p>
    <w:p>
      <w:pPr>
        <w:pStyle w:val="Heading3"/>
      </w:pPr>
      <w:r>
        <w:t>Related contactListWebhooks actions</w:t>
      </w:r>
    </w:p>
    <w:p>
      <w:pPr>
        <w:pStyle w:val="ListBullet"/>
      </w:pPr>
      <w:r>
        <w:t>[DELETE] Delete a Contact List Webhook — /Contact/{{listId}}/Webhooks/{{id}}</w:t>
      </w:r>
    </w:p>
    <w:p>
      <w:pPr>
        <w:pStyle w:val="ListBullet"/>
      </w:pPr>
      <w:r>
        <w:t>[PATCH] Update a Contact List Webhook — /Contact/{{listId}}/Webhooks/{{id}}</w:t>
      </w:r>
    </w:p>
    <w:p>
      <w:pPr>
        <w:pStyle w:val="ListBullet"/>
      </w:pPr>
      <w:r>
        <w:t>[POST] Create a Contact List Webhook — /Contact/{{listId}}/Webhooks</w:t>
      </w:r>
    </w:p>
    <w:p>
      <w:r>
        <w:br w:type="page"/>
      </w:r>
    </w:p>
    <w:p>
      <w:pPr>
        <w:pStyle w:val="Heading2"/>
      </w:pPr>
      <w:r>
        <w:t>259. [POST] Merge Contacts into an Existing List</w:t>
      </w:r>
    </w:p>
    <w:p>
      <w:r>
        <w:rPr>
          <w:b/>
        </w:rPr>
        <w:t xml:space="preserve">Endpoint: </w:t>
      </w:r>
      <w:r>
        <w:rPr>
          <w:rFonts w:ascii="Courier New" w:hAnsi="Courier New"/>
          <w:sz w:val="18"/>
        </w:rPr>
        <w:t>/Contact/{{listIDs}}/MergeIntoExistingList</w:t>
      </w:r>
    </w:p>
    <w:p>
      <w:pPr>
        <w:pStyle w:val="Heading3"/>
      </w:pPr>
      <w:r>
        <w:t>Prerequisites</w:t>
      </w:r>
    </w:p>
    <w:p>
      <w:pPr>
        <w:pStyle w:val="ListBullet"/>
      </w:pPr>
      <w:r>
        <w:t>You must have access to the source list(s) you want to merge and the destination (target) list.</w:t>
      </w:r>
    </w:p>
    <w:p>
      <w:pPr>
        <w:pStyle w:val="Heading3"/>
      </w:pPr>
      <w:r>
        <w:t>Method</w:t>
      </w:r>
    </w:p>
    <w:p>
      <w:r>
        <w:t>POST</w:t>
      </w:r>
    </w:p>
    <w:p>
      <w:pPr>
        <w:pStyle w:val="Heading3"/>
      </w:pPr>
      <w:r>
        <w:t>URL</w:t>
      </w:r>
    </w:p>
    <w:p>
      <w:r>
        <w:t>https://clientapi.benchmarkemail.com/Contact/{{ListIDs}}/MergeIntoExistingList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contacts from one or more source lists (provided in ListIDs) into an existing target list. You can optionally specify the destination list via TargetListID.</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/Contact//MergeIntoExistingList).</w:t>
      </w:r>
    </w:p>
    <w:p>
      <w:pPr>
        <w:pStyle w:val="ListBullet"/>
      </w:pPr>
      <w:r>
        <w:t>Always construct the path as /Contact/{{ListIDs}}/MergeIntoExistingList, where {{ListIDs}} is a non-empty string.</w:t>
      </w:r>
    </w:p>
    <w:p>
      <w:pPr>
        <w:pStyle w:val="ListBullet"/>
      </w:pPr>
      <w:r>
        <w:t>Do not infer or guess ListIDs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/Contact/12345/MergeIntoExistingList</w:t>
        <w:br/>
        <w:t>/Contact/12345,67890/MergeIntoExistingList</w:t>
      </w:r>
    </w:p>
    <w:p>
      <w:pPr>
        <w:pStyle w:val="Heading3"/>
      </w:pPr>
      <w:r>
        <w:t>Invalid Examples</w:t>
      </w:r>
    </w:p>
    <w:p>
      <w:r>
        <w:rPr>
          <w:b/>
          <w:color w:val="666666"/>
          <w:sz w:val="16"/>
        </w:rPr>
        <w:t>[http]</w:t>
      </w:r>
    </w:p>
    <w:p>
      <w:pPr>
        <w:shd w:fill="F2F2F2" w:val="clear"/>
      </w:pPr>
      <w:r>
        <w:rPr>
          <w:rFonts w:ascii="Courier New" w:hAnsi="Courier New"/>
          <w:sz w:val="17"/>
        </w:rPr>
        <w:t>/Contact//MergeIntoExistingList</w:t>
        <w:br/>
        <w:t>/Contact/MergeIntoExistingList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(source list IDs to merge from).</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TargetListID</w:t>
            </w:r>
          </w:p>
        </w:tc>
        <w:tc>
          <w:tcPr>
            <w:tcW w:type="dxa" w:w="2880"/>
          </w:tcPr>
          <w:p>
            <w:r>
              <w:t>string</w:t>
            </w:r>
          </w:p>
        </w:tc>
        <w:tc>
          <w:tcPr>
            <w:tcW w:type="dxa" w:w="2880"/>
          </w:tcPr>
          <w:p>
            <w:r>
              <w:t>Target list ID (destination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"Extra": "15257849",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Response.Extra</w:t>
            </w:r>
          </w:p>
        </w:tc>
        <w:tc>
          <w:tcPr>
            <w:tcW w:type="dxa" w:w="2880"/>
          </w:tcPr>
          <w:p>
            <w:r>
              <w:t>string</w:t>
            </w:r>
          </w:p>
        </w:tc>
        <w:tc>
          <w:tcPr>
            <w:tcW w:type="dxa" w:w="2880"/>
          </w:tcPr>
          <w:p>
            <w:r>
              <w:t>New Contact ID.</w:t>
            </w:r>
          </w:p>
        </w:tc>
      </w:tr>
      <w:tr>
        <w:tc>
          <w:tcPr>
            <w:tcW w:type="dxa" w:w="2880"/>
          </w:tcPr>
          <w:p>
            <w:r>
              <w:t>Response.Error</w:t>
            </w:r>
          </w:p>
        </w:tc>
        <w:tc>
          <w:tcPr>
            <w:tcW w:type="dxa" w:w="2880"/>
          </w:tcPr>
          <w:p>
            <w:r>
              <w:t>array</w:t>
            </w:r>
          </w:p>
        </w:tc>
        <w:tc>
          <w:tcPr>
            <w:tcW w:type="dxa" w:w="2880"/>
          </w:tcPr>
          <w:p>
            <w:r>
              <w:t>Errors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'https://clientapi.benchmarkemail.com/Contact/12345/MergeIntoExistingList' \</w:t>
        <w:br/>
        <w:t xml:space="preserve"> --header 'Accept: application/json' \</w:t>
        <w:br/>
        <w:t xml:space="preserve"> --header 'Content-Type: application/json' \</w:t>
        <w:br/>
        <w:t xml:space="preserve"> --data '{</w:t>
        <w:br/>
        <w:t xml:space="preserve"> "TargetListID": "67890"</w:t>
        <w:br/>
        <w:t xml:space="preserve">  }'</w:t>
      </w:r>
    </w:p>
    <w:p>
      <w:pPr>
        <w:pStyle w:val="Heading3"/>
      </w:pPr>
      <w:r>
        <w:t>Example Usage</w:t>
      </w:r>
    </w:p>
    <w:p>
      <w:pPr>
        <w:pStyle w:val="Heading3"/>
      </w:pPr>
      <w:r>
        <w:t>Example 1: Merge contacts from a single list into a target list</w:t>
      </w:r>
    </w:p>
    <w:p>
      <w:r>
        <w:rPr>
          <w:b/>
          <w:color w:val="666666"/>
          <w:sz w:val="16"/>
        </w:rPr>
        <w:t>[bash]</w:t>
      </w:r>
    </w:p>
    <w:p>
      <w:pPr>
        <w:shd w:fill="F2F2F2" w:val="clear"/>
      </w:pPr>
      <w:r>
        <w:rPr>
          <w:rFonts w:ascii="Courier New" w:hAnsi="Courier New"/>
          <w:sz w:val="17"/>
        </w:rPr>
        <w:t>curl -X POST \</w:t>
        <w:br/>
        <w:t xml:space="preserve"> 'https://clientapi.benchmarkemail.com/Contact/12345/MergeIntoExistingList' \</w:t>
        <w:br/>
        <w:t xml:space="preserve"> -H 'Accept: application/json' \</w:t>
        <w:br/>
        <w:t xml:space="preserve"> -H 'Content-Type: application/json' \</w:t>
        <w:br/>
        <w:t xml:space="preserve"> -d '{"TargetListID":"67890"}'</w:t>
      </w:r>
    </w:p>
    <w:p>
      <w:pPr>
        <w:pStyle w:val="Heading3"/>
      </w:pPr>
      <w:r>
        <w:t>Example 2: Merge contacts from multiple lists into a target list</w:t>
      </w:r>
    </w:p>
    <w:p>
      <w:r>
        <w:rPr>
          <w:b/>
          <w:color w:val="666666"/>
          <w:sz w:val="16"/>
        </w:rPr>
        <w:t>[bash]</w:t>
      </w:r>
    </w:p>
    <w:p>
      <w:pPr>
        <w:shd w:fill="F2F2F2" w:val="clear"/>
      </w:pPr>
      <w:r>
        <w:rPr>
          <w:rFonts w:ascii="Courier New" w:hAnsi="Courier New"/>
          <w:sz w:val="17"/>
        </w:rPr>
        <w:t>curl -X POST \</w:t>
        <w:br/>
        <w:t xml:space="preserve"> 'https://clientapi.benchmarkemail.com/Contact/12345,22222,33333/MergeIntoExistingList' \</w:t>
        <w:br/>
        <w:t xml:space="preserve"> -H 'Accept: application/json' \</w:t>
        <w:br/>
        <w:t xml:space="preserve"> -H 'Content-Type: application/json' \</w:t>
        <w:br/>
        <w:t xml:space="preserve"> -d '{"TargetListID":"67890"}'</w:t>
      </w:r>
    </w:p>
    <w:p>
      <w:pPr>
        <w:pStyle w:val="Heading3"/>
      </w:pPr>
      <w:r>
        <w:t>Example 3: Merge contacts using only ListIDs (no target specified)</w:t>
      </w:r>
    </w:p>
    <w:p>
      <w:r>
        <w:rPr>
          <w:b/>
          <w:color w:val="666666"/>
          <w:sz w:val="16"/>
        </w:rPr>
        <w:t>[bash]</w:t>
      </w:r>
    </w:p>
    <w:p>
      <w:pPr>
        <w:shd w:fill="F2F2F2" w:val="clear"/>
      </w:pPr>
      <w:r>
        <w:rPr>
          <w:rFonts w:ascii="Courier New" w:hAnsi="Courier New"/>
          <w:sz w:val="17"/>
        </w:rPr>
        <w:t>curl -X POST \</w:t>
        <w:br/>
        <w:t xml:space="preserve"> 'https://clientapi.benchmarkemail.com/Contact/12345/MergeIntoExistingList' \</w:t>
        <w:br/>
        <w:t xml:space="preserve"> -H 'Accept: application/json' \</w:t>
        <w:br/>
        <w:t xml:space="preserve"> -H 'Content-Type: application/json' \</w:t>
        <w:br/>
        <w:t xml:space="preserve"> -d '{}'</w:t>
      </w:r>
    </w:p>
    <w:p>
      <w:pPr>
        <w:pStyle w:val="Heading3"/>
      </w:pPr>
      <w:r>
        <w:t>Notes</w:t>
      </w:r>
    </w:p>
    <w:p>
      <w:pPr>
        <w:pStyle w:val="ListBullet"/>
      </w:pPr>
      <w:r>
        <w:t>The documentation indicates the request body should be passed as a JSON string and the content type is application/json.</w:t>
      </w:r>
    </w:p>
    <w:p>
      <w:pPr>
        <w:pStyle w:val="ListBullet"/>
      </w:pPr>
      <w:r>
        <w:t>Authentication headers (e.g., authtoken) are intentionally omitted here per documentation rules.</w:t>
      </w:r>
    </w:p>
    <w:p>
      <w:pPr>
        <w:pStyle w:val="Heading3"/>
      </w:pPr>
      <w:r>
        <w:t>Error Handling</w:t>
      </w:r>
    </w:p>
    <w:p>
      <w:pPr>
        <w:pStyle w:val="ListBullet"/>
      </w:pPr>
      <w:r>
        <w:t xml:space="preserve">The response uses Response.Status to indicate success or failure: </w:t>
        <w:br/>
        <w:br/>
        <w:t>"1": successful</w:t>
        <w:br/>
        <w:t>"-1": error</w:t>
      </w:r>
    </w:p>
    <w:p>
      <w:pPr>
        <w:pStyle w:val="ListBullet"/>
      </w:pPr>
      <w:r>
        <w:t>When an error occurs, details are returned in Response.Error.</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260. [POST] Merge Contacts Into a New List</w:t>
      </w:r>
    </w:p>
    <w:p>
      <w:r>
        <w:rPr>
          <w:b/>
        </w:rPr>
        <w:t xml:space="preserve">Endpoint: </w:t>
      </w:r>
      <w:r>
        <w:rPr>
          <w:rFonts w:ascii="Courier New" w:hAnsi="Courier New"/>
          <w:sz w:val="18"/>
        </w:rPr>
        <w:t>/Contact/{{listIDs}}/MergeIntoListNewList</w:t>
      </w:r>
    </w:p>
    <w:p>
      <w:pPr>
        <w:pStyle w:val="Heading3"/>
      </w:pPr>
      <w:r>
        <w:t>Prerequisites</w:t>
      </w:r>
    </w:p>
    <w:p>
      <w:pPr>
        <w:pStyle w:val="ListBullet"/>
      </w:pPr>
      <w:r>
        <w:t>You must have access to the source contact lists to be merged.</w:t>
      </w:r>
    </w:p>
    <w:p>
      <w:pPr>
        <w:pStyle w:val="Heading3"/>
      </w:pPr>
      <w:r>
        <w:t>Method</w:t>
      </w:r>
    </w:p>
    <w:p>
      <w:r>
        <w:t>POST</w:t>
      </w:r>
    </w:p>
    <w:p>
      <w:pPr>
        <w:pStyle w:val="Heading3"/>
      </w:pPr>
      <w:r>
        <w:t>URL</w:t>
      </w:r>
    </w:p>
    <w:p>
      <w:r>
        <w:t>https://clientapi.benchmarkemail.com/Contact/{{ListIDs}}/MergeIntoListNewList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contacts from one or more existing lists (specified by ListIDs) into a newly created list named by the NewList request body field.</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/Contact//MergeIntoListNewList or /Contact/MergeIntoListNewList).</w:t>
      </w:r>
    </w:p>
    <w:p>
      <w:pPr>
        <w:pStyle w:val="ListBullet"/>
      </w:pPr>
      <w:r>
        <w:t>Always construct the path as /Contact/{{ListIDs}}/MergeIntoListNewList, where {{ListIDs}}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/Contact/12345/MergeIntoListNewList</w:t>
        <w:br/>
        <w:t>/Contact/12345,67890/MergeIntoListNewList</w:t>
      </w:r>
    </w:p>
    <w:p>
      <w:pPr>
        <w:pStyle w:val="Heading3"/>
      </w:pPr>
      <w:r>
        <w:t>Invalid Examples</w:t>
      </w:r>
    </w:p>
    <w:p>
      <w:r>
        <w:rPr>
          <w:b/>
          <w:color w:val="666666"/>
          <w:sz w:val="16"/>
        </w:rPr>
        <w:t>[http]</w:t>
      </w:r>
    </w:p>
    <w:p>
      <w:pPr>
        <w:shd w:fill="F2F2F2" w:val="clear"/>
      </w:pPr>
      <w:r>
        <w:rPr>
          <w:rFonts w:ascii="Courier New" w:hAnsi="Courier New"/>
          <w:sz w:val="17"/>
        </w:rPr>
        <w:t>/Contact//MergeIntoListNewList</w:t>
        <w:br/>
        <w:t>/Contact/MergeIntoListNewList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to merge contacts from.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NewList</w:t>
            </w:r>
          </w:p>
        </w:tc>
        <w:tc>
          <w:tcPr>
            <w:tcW w:type="dxa" w:w="2880"/>
          </w:tcPr>
          <w:p>
            <w:r>
              <w:t>string</w:t>
            </w:r>
          </w:p>
        </w:tc>
        <w:tc>
          <w:tcPr>
            <w:tcW w:type="dxa" w:w="2880"/>
          </w:tcPr>
          <w:p>
            <w:r>
              <w:t>New list name to create and merge contacts into.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"Extra": "15268897",</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operation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Response.Extra</w:t>
            </w:r>
          </w:p>
        </w:tc>
        <w:tc>
          <w:tcPr>
            <w:tcW w:type="dxa" w:w="2880"/>
          </w:tcPr>
          <w:p>
            <w:r>
              <w:t>string</w:t>
            </w:r>
          </w:p>
        </w:tc>
        <w:tc>
          <w:tcPr>
            <w:tcW w:type="dxa" w:w="2880"/>
          </w:tcPr>
          <w:p>
            <w:r>
              <w:t>New Contact ID (as documented). Example: "15268897".</w:t>
            </w:r>
          </w:p>
        </w:tc>
      </w:tr>
      <w:tr>
        <w:tc>
          <w:tcPr>
            <w:tcW w:type="dxa" w:w="2880"/>
          </w:tcPr>
          <w:p>
            <w:r>
              <w:t>Response.Error</w:t>
            </w:r>
          </w:p>
        </w:tc>
        <w:tc>
          <w:tcPr>
            <w:tcW w:type="dxa" w:w="2880"/>
          </w:tcPr>
          <w:p>
            <w:r>
              <w:t>array</w:t>
            </w:r>
          </w:p>
        </w:tc>
        <w:tc>
          <w:tcPr>
            <w:tcW w:type="dxa" w:w="2880"/>
          </w:tcPr>
          <w:p>
            <w:r>
              <w:t>Errors. Example: []. (Documented as ErrorData /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'https://clientapi.benchmarkemail.com/Contact/12345,67890/MergeIntoListNewList' \</w:t>
        <w:br/>
        <w:t xml:space="preserve"> --header 'Accept: application/json' \</w:t>
        <w:br/>
        <w:t xml:space="preserve"> --header 'Content-Type: application/json' \</w:t>
        <w:br/>
        <w:t xml:space="preserve"> --data '{</w:t>
        <w:br/>
        <w:t xml:space="preserve"> "NewList": "Merged Newsletter List"</w:t>
        <w:br/>
        <w:t xml:space="preserve">  }'</w:t>
      </w:r>
    </w:p>
    <w:p>
      <w:pPr>
        <w:pStyle w:val="Heading3"/>
      </w:pPr>
      <w:r>
        <w:t>Example Usage</w:t>
      </w:r>
    </w:p>
    <w:p>
      <w:pPr>
        <w:pStyle w:val="Heading3"/>
      </w:pPr>
      <w:r>
        <w:t>Example 1: Merge two lists into a new list</w:t>
      </w:r>
    </w:p>
    <w:p>
      <w:r>
        <w:rPr>
          <w:b/>
          <w:color w:val="666666"/>
          <w:sz w:val="16"/>
        </w:rPr>
        <w:t>[bash]</w:t>
      </w:r>
    </w:p>
    <w:p>
      <w:pPr>
        <w:shd w:fill="F2F2F2" w:val="clear"/>
      </w:pPr>
      <w:r>
        <w:rPr>
          <w:rFonts w:ascii="Courier New" w:hAnsi="Courier New"/>
          <w:sz w:val="17"/>
        </w:rPr>
        <w:t>curl -X POST \</w:t>
        <w:br/>
        <w:t xml:space="preserve"> 'https://clientapi.benchmarkemail.com/Contact/11111,22222/MergeIntoListNewList' \</w:t>
        <w:br/>
        <w:t xml:space="preserve"> -H 'Accept: application/json' \</w:t>
        <w:br/>
        <w:t xml:space="preserve"> -H 'Content-Type: application/json' \</w:t>
        <w:br/>
        <w:t xml:space="preserve"> -d '{"NewList":"Spring Campaign - Combined"}'</w:t>
      </w:r>
    </w:p>
    <w:p>
      <w:pPr>
        <w:pStyle w:val="Heading3"/>
      </w:pPr>
      <w:r>
        <w:t>Example 2: Merge a single list into a new list (effectively copy into a new list)</w:t>
      </w:r>
    </w:p>
    <w:p>
      <w:r>
        <w:rPr>
          <w:b/>
          <w:color w:val="666666"/>
          <w:sz w:val="16"/>
        </w:rPr>
        <w:t>[bash]</w:t>
      </w:r>
    </w:p>
    <w:p>
      <w:pPr>
        <w:shd w:fill="F2F2F2" w:val="clear"/>
      </w:pPr>
      <w:r>
        <w:rPr>
          <w:rFonts w:ascii="Courier New" w:hAnsi="Courier New"/>
          <w:sz w:val="17"/>
        </w:rPr>
        <w:t>curl -X POST \</w:t>
        <w:br/>
        <w:t xml:space="preserve"> 'https://clientapi.benchmarkemail.com/Contact/33333/MergeIntoListNewList' \</w:t>
        <w:br/>
        <w:t xml:space="preserve"> -H 'Accept: application/json' \</w:t>
        <w:br/>
        <w:t xml:space="preserve"> -H 'Content-Type: application/json' \</w:t>
        <w:br/>
        <w:t xml:space="preserve"> -d '{"NewList":"Copy of List 33333"}'</w:t>
      </w:r>
    </w:p>
    <w:p>
      <w:pPr>
        <w:pStyle w:val="Heading3"/>
      </w:pPr>
      <w:r>
        <w:t>Notes</w:t>
      </w:r>
    </w:p>
    <w:p>
      <w:pPr>
        <w:pStyle w:val="ListBullet"/>
      </w:pPr>
      <w:r>
        <w:t>The documentation indicates the request body must be passed as a JSON string with the NewList field.</w:t>
      </w:r>
    </w:p>
    <w:p>
      <w:pPr>
        <w:pStyle w:val="ListBullet"/>
      </w:pPr>
      <w:r>
        <w:t>Authentication is required by the API, but authentication headers/parameters are intentionally omitted here.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261. [POST] Move Bulk Contacts (Move Contacts From a List)</w:t>
      </w:r>
    </w:p>
    <w:p>
      <w:r>
        <w:rPr>
          <w:b/>
        </w:rPr>
        <w:t xml:space="preserve">Endpoint: </w:t>
      </w:r>
      <w:r>
        <w:rPr>
          <w:rFonts w:ascii="Courier New" w:hAnsi="Courier New"/>
          <w:sz w:val="18"/>
        </w:rPr>
        <w:t>/Contact/{{listId}}/MoveContacts</w:t>
      </w:r>
    </w:p>
    <w:p>
      <w:pPr>
        <w:pStyle w:val="Heading3"/>
      </w:pPr>
      <w:r>
        <w:t>Prerequisites</w:t>
      </w:r>
    </w:p>
    <w:p>
      <w:pPr>
        <w:pStyle w:val="ListBullet"/>
      </w:pPr>
      <w:r>
        <w:t>You must have access to the source contact list (ListID)</w:t>
      </w:r>
    </w:p>
    <w:p>
      <w:pPr>
        <w:pStyle w:val="ListBullet"/>
      </w:pPr>
      <w:r>
        <w:t>You must know the target list ID(s) and the contact ID(s) to move</w:t>
      </w:r>
    </w:p>
    <w:p>
      <w:pPr>
        <w:pStyle w:val="Heading3"/>
      </w:pPr>
      <w:r>
        <w:t>Method</w:t>
      </w:r>
    </w:p>
    <w:p>
      <w:r>
        <w:t>POST</w:t>
      </w:r>
    </w:p>
    <w:p>
      <w:pPr>
        <w:pStyle w:val="Heading3"/>
      </w:pPr>
      <w:r>
        <w:t>URL</w:t>
      </w:r>
    </w:p>
    <w:p>
      <w:r>
        <w:t>https://clientapi.benchmarkemail.com/Contact/{{ListID}}/MoveContacts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multiple contacts from the source list (ListID) to one or more target list(s) using a JSON request body containing contact IDs and target list IDs.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/Contact//MoveContacts).</w:t>
      </w:r>
    </w:p>
    <w:p>
      <w:pPr>
        <w:pStyle w:val="ListBullet"/>
      </w:pPr>
      <w:r>
        <w:t>Always construct the path as /Contact/{{ListID}}/MoveContacts, where {{ListID}}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/Contact/12345/MoveContacts</w:t>
        <w:br/>
        <w:t>/Contact/8f3c2a1d/MoveContacts</w:t>
      </w:r>
    </w:p>
    <w:p>
      <w:pPr>
        <w:pStyle w:val="Heading3"/>
      </w:pPr>
      <w:r>
        <w:t>Invalid Examples</w:t>
      </w:r>
    </w:p>
    <w:p>
      <w:r>
        <w:rPr>
          <w:b/>
          <w:color w:val="666666"/>
          <w:sz w:val="16"/>
        </w:rPr>
        <w:t>[http]</w:t>
      </w:r>
    </w:p>
    <w:p>
      <w:pPr>
        <w:shd w:fill="F2F2F2" w:val="clear"/>
      </w:pPr>
      <w:r>
        <w:rPr>
          <w:rFonts w:ascii="Courier New" w:hAnsi="Courier New"/>
          <w:sz w:val="17"/>
        </w:rPr>
        <w:t>/Contact//MoveContacts</w:t>
        <w:br/>
        <w:t>/Contact/MoveContacts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ID of the source list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TargetListIDs</w:t>
            </w:r>
          </w:p>
        </w:tc>
        <w:tc>
          <w:tcPr>
            <w:tcW w:type="dxa" w:w="2880"/>
          </w:tcPr>
          <w:p>
            <w:r>
              <w:t>string</w:t>
            </w:r>
          </w:p>
        </w:tc>
        <w:tc>
          <w:tcPr>
            <w:tcW w:type="dxa" w:w="2880"/>
          </w:tcPr>
          <w:p>
            <w:r>
              <w:t>Target List ID(s). (Provided as a JSON string field.)</w:t>
            </w:r>
          </w:p>
        </w:tc>
      </w:tr>
      <w:tr>
        <w:tc>
          <w:tcPr>
            <w:tcW w:type="dxa" w:w="2880"/>
          </w:tcPr>
          <w:p>
            <w:r>
              <w:t>ContactIDs</w:t>
            </w:r>
          </w:p>
        </w:tc>
        <w:tc>
          <w:tcPr>
            <w:tcW w:type="dxa" w:w="2880"/>
          </w:tcPr>
          <w:p>
            <w:r>
              <w:t>string</w:t>
            </w:r>
          </w:p>
        </w:tc>
        <w:tc>
          <w:tcPr>
            <w:tcW w:type="dxa" w:w="2880"/>
          </w:tcPr>
          <w:p>
            <w:r>
              <w:t>Contact ID(s) to move. (Provided as a JSON string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w:t>
            </w:r>
          </w:p>
        </w:tc>
        <w:tc>
          <w:tcPr>
            <w:tcW w:type="dxa" w:w="2880"/>
          </w:tcPr>
          <w:p>
            <w:r>
              <w:t>array</w:t>
            </w:r>
          </w:p>
        </w:tc>
        <w:tc>
          <w:tcPr>
            <w:tcW w:type="dxa" w:w="2880"/>
          </w:tcPr>
          <w:p>
            <w:r>
              <w:t>Error list (empty array when successful).</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'https://clientapi.benchmarkemail.com/Contact/12345/MoveContacts' \</w:t>
        <w:br/>
        <w:t xml:space="preserve"> --header 'Accept: application/json' \</w:t>
        <w:br/>
        <w:t xml:space="preserve"> --header 'Content-Type: application/json' \</w:t>
        <w:br/>
        <w:t xml:space="preserve"> --data '{</w:t>
        <w:br/>
        <w:t xml:space="preserve"> "ContactIDs": "67890,67891",</w:t>
        <w:br/>
        <w:t xml:space="preserve"> "TargetListIDs": "22222"</w:t>
        <w:br/>
        <w:t xml:space="preserve">  }'</w:t>
      </w:r>
    </w:p>
    <w:p>
      <w:pPr>
        <w:pStyle w:val="Heading3"/>
      </w:pPr>
      <w:r>
        <w:t>Example Usage</w:t>
      </w:r>
    </w:p>
    <w:p>
      <w:pPr>
        <w:pStyle w:val="Heading3"/>
      </w:pPr>
      <w:r>
        <w:t>Example 1: Move contacts to a single target list</w:t>
      </w:r>
    </w:p>
    <w:p>
      <w:r>
        <w:rPr>
          <w:b/>
          <w:color w:val="666666"/>
          <w:sz w:val="16"/>
        </w:rPr>
        <w:t>[bash]</w:t>
      </w:r>
    </w:p>
    <w:p>
      <w:pPr>
        <w:shd w:fill="F2F2F2" w:val="clear"/>
      </w:pPr>
      <w:r>
        <w:rPr>
          <w:rFonts w:ascii="Courier New" w:hAnsi="Courier New"/>
          <w:sz w:val="17"/>
        </w:rPr>
        <w:t>curl -X POST \</w:t>
        <w:br/>
        <w:t xml:space="preserve"> 'https://clientapi.benchmarkemail.com/Contact/12345/MoveContacts' \</w:t>
        <w:br/>
        <w:t xml:space="preserve"> -H 'Accept: application/json' \</w:t>
        <w:br/>
        <w:t xml:space="preserve"> -H 'Content-Type: application/json' \</w:t>
        <w:br/>
        <w:t xml:space="preserve"> -d '{</w:t>
        <w:br/>
        <w:t xml:space="preserve"> "ContactIDs": "67890,67891",</w:t>
        <w:br/>
        <w:t xml:space="preserve"> "TargetListIDs": "22222"</w:t>
        <w:br/>
        <w:t xml:space="preserve">  }'</w:t>
      </w:r>
    </w:p>
    <w:p>
      <w:pPr>
        <w:pStyle w:val="Heading3"/>
      </w:pPr>
      <w:r>
        <w:t>Example 2: Move contacts to multiple target lists (as a string)</w:t>
      </w:r>
    </w:p>
    <w:p>
      <w:r>
        <w:rPr>
          <w:b/>
          <w:color w:val="666666"/>
          <w:sz w:val="16"/>
        </w:rPr>
        <w:t>[bash]</w:t>
      </w:r>
    </w:p>
    <w:p>
      <w:pPr>
        <w:shd w:fill="F2F2F2" w:val="clear"/>
      </w:pPr>
      <w:r>
        <w:rPr>
          <w:rFonts w:ascii="Courier New" w:hAnsi="Courier New"/>
          <w:sz w:val="17"/>
        </w:rPr>
        <w:t>curl -X POST \</w:t>
        <w:br/>
        <w:t xml:space="preserve"> 'https://clientapi.benchmarkemail.com/Contact/12345/MoveContacts' \</w:t>
        <w:br/>
        <w:t xml:space="preserve"> -H 'Accept: application/json' \</w:t>
        <w:br/>
        <w:t xml:space="preserve"> -H 'Content-Type: application/json' \</w:t>
        <w:br/>
        <w:t xml:space="preserve"> -d '{</w:t>
        <w:br/>
        <w:t xml:space="preserve"> "ContactIDs": "67890,67891",</w:t>
        <w:br/>
        <w:t xml:space="preserve"> "TargetListIDs": "22222,33333"</w:t>
        <w:br/>
        <w:t xml:space="preserve">  }'</w:t>
      </w:r>
    </w:p>
    <w:p>
      <w:pPr>
        <w:pStyle w:val="Heading3"/>
      </w:pPr>
      <w:r>
        <w:t>Notes</w:t>
      </w:r>
    </w:p>
    <w:p>
      <w:pPr>
        <w:pStyle w:val="ListBullet"/>
      </w:pPr>
      <w:r>
        <w:t>The documentation specifies body parameters are “to be passed as a JSON string” and both ContactIDs and TargetListIDs are typed as string. The exact formatting for “multiple IDs” (comma-separated vs another delimiter) is not further specified in the scraped content.</w:t>
      </w:r>
    </w:p>
    <w:p>
      <w:pPr>
        <w:pStyle w:val="ListBullet"/>
      </w:pPr>
      <w:r>
        <w:t>Authentication headers (e.g., authtoken) are intentionally omitted from this knowledge file.</w:t>
      </w:r>
    </w:p>
    <w:p>
      <w:pPr>
        <w:pStyle w:val="Heading3"/>
      </w:pPr>
      <w:r>
        <w:t>Related contacts actions</w:t>
      </w:r>
    </w:p>
    <w:p>
      <w:pPr>
        <w:pStyle w:val="ListBullet"/>
      </w:pPr>
      <w:r>
        <w:t>[GET] List Contacts — /Contact/</w:t>
      </w:r>
    </w:p>
    <w:p>
      <w:pPr>
        <w:pStyle w:val="ListBullet"/>
      </w:pPr>
      <w:r>
        <w:t>[GET] Get a List Contact’s Details — /Contact/{{listId}}/ContactDetails/{{id}}</w:t>
      </w:r>
    </w:p>
    <w:p>
      <w:pPr>
        <w:pStyle w:val="ListBullet"/>
      </w:pPr>
      <w:r>
        <w:t>[GET] Get a Contact's Report History — /Contact/{{eMailID}}/ContactReportHistory</w:t>
      </w:r>
    </w:p>
    <w:p>
      <w:pPr>
        <w:pStyle w:val="ListBullet"/>
      </w:pPr>
      <w:r>
        <w:t>[GET] Get Contacts Count (by List IDs and Segment IDs) — /Contact/Count/{{listIDs}}/{{segmentIDs}}</w:t>
      </w:r>
    </w:p>
    <w:p>
      <w:pPr>
        <w:pStyle w:val="ListBullet"/>
      </w:pPr>
      <w:r>
        <w:t>[GET] Get Filtered Contacts in a List — /Contact/{{listId}}/ContactDetails</w:t>
      </w:r>
    </w:p>
    <w:p>
      <w:pPr>
        <w:pStyle w:val="ListBullet"/>
      </w:pPr>
      <w:r>
        <w:t>[GET] Get a Contact List’s Contact Summary — /Contact/{{listId}}/ContactSummary</w:t>
      </w:r>
    </w:p>
    <w:p>
      <w:r>
        <w:br w:type="page"/>
      </w:r>
    </w:p>
    <w:p>
      <w:pPr>
        <w:pStyle w:val="Heading2"/>
      </w:pPr>
      <w:r>
        <w:t>262. [PATCH] Restore Trash List(s)</w:t>
      </w:r>
    </w:p>
    <w:p>
      <w:r>
        <w:rPr>
          <w:b/>
        </w:rPr>
        <w:t xml:space="preserve">Endpoint: </w:t>
      </w:r>
      <w:r>
        <w:rPr>
          <w:rFonts w:ascii="Courier New" w:hAnsi="Courier New"/>
          <w:sz w:val="18"/>
        </w:rPr>
        <w:t>/Contact/RestoreTrashList/{{listIDs}}</w:t>
      </w:r>
    </w:p>
    <w:p>
      <w:pPr>
        <w:pStyle w:val="Heading3"/>
      </w:pPr>
      <w:r>
        <w:t>Prerequisites</w:t>
      </w:r>
    </w:p>
    <w:p>
      <w:pPr>
        <w:pStyle w:val="ListBullet"/>
      </w:pPr>
      <w:r>
        <w:t>You must have access to the contact lists you want to restore from trash.</w:t>
      </w:r>
    </w:p>
    <w:p>
      <w:pPr>
        <w:pStyle w:val="Heading3"/>
      </w:pPr>
      <w:r>
        <w:t>Method</w:t>
      </w:r>
    </w:p>
    <w:p>
      <w:r>
        <w:t>PATCH</w:t>
      </w:r>
    </w:p>
    <w:p>
      <w:pPr>
        <w:pStyle w:val="Heading3"/>
      </w:pPr>
      <w:r>
        <w:t>URL</w:t>
      </w:r>
    </w:p>
    <w:p>
      <w:r>
        <w:t>https://clientapi.benchmarkemail.com/Contact/RestoreTrashList/{{ListIDs}}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one or more contact lists from the trash back into an active state.</w:t>
      </w:r>
    </w:p>
    <w:p>
      <w:pPr>
        <w:pStyle w:val="Heading3"/>
      </w:pPr>
      <w:r>
        <w:t>Enforcement Rules</w:t>
      </w:r>
    </w:p>
    <w:p>
      <w:pPr>
        <w:pStyle w:val="ListBullet"/>
      </w:pPr>
      <w:r>
        <w:t>The ListIDs path parameter must always be present.</w:t>
      </w:r>
    </w:p>
    <w:p>
      <w:pPr>
        <w:pStyle w:val="ListBullet"/>
      </w:pPr>
      <w:r>
        <w:t>If the user provides ListIDs, use that value directly.</w:t>
      </w:r>
    </w:p>
    <w:p>
      <w:pPr>
        <w:pStyle w:val="ListBullet"/>
      </w:pPr>
      <w:r>
        <w:t>Do not call the API with a missing or empty ListIDs (e.g., avoid /Contact/RestoreTrashList/).</w:t>
      </w:r>
    </w:p>
    <w:p>
      <w:pPr>
        <w:pStyle w:val="ListBullet"/>
      </w:pPr>
      <w:r>
        <w:t>Always construct the path as /Contact/RestoreTrashList/{{ListIDs}}, where {{ListIDs}} is a non-empty string.</w:t>
      </w:r>
    </w:p>
    <w:p>
      <w:pPr>
        <w:pStyle w:val="ListBullet"/>
      </w:pPr>
      <w:r>
        <w:t>Do not infer or guess ListIDs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/Contact/RestoreTrashList/123</w:t>
        <w:br/>
        <w:t>/Contact/RestoreTrashList/123,456</w:t>
      </w:r>
    </w:p>
    <w:p>
      <w:pPr>
        <w:pStyle w:val="Heading3"/>
      </w:pPr>
      <w:r>
        <w:t>Invalid Examples</w:t>
      </w:r>
    </w:p>
    <w:p>
      <w:r>
        <w:rPr>
          <w:b/>
          <w:color w:val="666666"/>
          <w:sz w:val="16"/>
        </w:rPr>
        <w:t>[http]</w:t>
      </w:r>
    </w:p>
    <w:p>
      <w:pPr>
        <w:shd w:fill="F2F2F2" w:val="clear"/>
      </w:pPr>
      <w:r>
        <w:rPr>
          <w:rFonts w:ascii="Courier New" w:hAnsi="Courier New"/>
          <w:sz w:val="17"/>
        </w:rPr>
        <w:t>/Contact/RestoreTrashList/</w:t>
        <w:br/>
        <w:t>/Contact/RestoreTrashList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ListIDs</w:t>
            </w:r>
          </w:p>
        </w:tc>
        <w:tc>
          <w:tcPr>
            <w:tcW w:type="dxa" w:w="2880"/>
          </w:tcPr>
          <w:p>
            <w:r>
              <w:t>string</w:t>
            </w:r>
          </w:p>
        </w:tc>
        <w:tc>
          <w:tcPr>
            <w:tcW w:type="dxa" w:w="2880"/>
          </w:tcPr>
          <w:p>
            <w:r>
              <w:t>IDs of the lists to restore.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null,</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any</w:t>
            </w:r>
          </w:p>
        </w:tc>
        <w:tc>
          <w:tcPr>
            <w:tcW w:type="dxa" w:w="2880"/>
          </w:tcPr>
          <w:p>
            <w:r>
              <w:t>Errors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-X PATCH 'https://clientapi.benchmarkemail.com/Contact/RestoreTrashList/123,456' \</w:t>
        <w:br/>
        <w:t xml:space="preserve"> -H 'Accept: application/json'</w:t>
      </w:r>
    </w:p>
    <w:p>
      <w:pPr>
        <w:pStyle w:val="Heading3"/>
      </w:pPr>
      <w:r>
        <w:t>Error Handling</w:t>
      </w:r>
    </w:p>
    <w:p>
      <w:pPr>
        <w:pStyle w:val="ListBullet"/>
      </w:pPr>
      <w:r>
        <w:t>The documentation indicates errors are returned in Response.Error and Response.Status may be "-1" on error.</w:t>
      </w:r>
    </w:p>
    <w:p>
      <w:pPr>
        <w:pStyle w:val="ListBullet"/>
      </w:pPr>
      <w:r>
        <w:t>No additional HTTP error status examples were provided beyond 200.</w:t>
      </w:r>
    </w:p>
    <w:p>
      <w:pPr>
        <w:pStyle w:val="Heading3"/>
      </w:pPr>
      <w:r>
        <w:t>Related contactLists actions</w:t>
      </w:r>
    </w:p>
    <w:p>
      <w:pPr>
        <w:pStyle w:val="ListBullet"/>
      </w:pPr>
      <w:r>
        <w:t>[POST] Create a Contact List — /Contact/</w:t>
      </w:r>
    </w:p>
    <w:p>
      <w:pPr>
        <w:pStyle w:val="ListBullet"/>
      </w:pPr>
      <w:r>
        <w:t>[DELETE] Delete a Contact List — /Contact/{{listId}}</w:t>
      </w:r>
    </w:p>
    <w:p>
      <w:pPr>
        <w:pStyle w:val="ListBullet"/>
      </w:pPr>
      <w:r>
        <w:t>[DELETE] Delete Lists — /Contact/DeleteList/{{listIDs}}</w:t>
      </w:r>
    </w:p>
    <w:p>
      <w:pPr>
        <w:pStyle w:val="ListBullet"/>
      </w:pPr>
      <w:r>
        <w:t>[DELETE] Delete a Contact List from Trash — /Contact/{{listId}}/Trash</w:t>
      </w:r>
    </w:p>
    <w:p>
      <w:pPr>
        <w:pStyle w:val="ListBullet"/>
      </w:pPr>
      <w:r>
        <w:t>[DELETE] Delete Trash List — /Contact/DeleteTrashList/{{listIDs}}</w:t>
      </w:r>
    </w:p>
    <w:p>
      <w:pPr>
        <w:pStyle w:val="ListBullet"/>
      </w:pPr>
      <w:r>
        <w:t>[GET] Get Contact Lists by List IDs — /Contact/{{listIDs}}/All</w:t>
      </w:r>
    </w:p>
    <w:p>
      <w:r>
        <w:br w:type="page"/>
      </w:r>
    </w:p>
    <w:p>
      <w:pPr>
        <w:pStyle w:val="Heading2"/>
      </w:pPr>
      <w:r>
        <w:t>263. [PATCH] Add / Update Email Scheme</w:t>
      </w:r>
    </w:p>
    <w:p>
      <w:r>
        <w:rPr>
          <w:b/>
        </w:rPr>
        <w:t xml:space="preserve">Endpoint: </w:t>
      </w:r>
      <w:r>
        <w:rPr>
          <w:rFonts w:ascii="Courier New" w:hAnsi="Courier New"/>
          <w:sz w:val="18"/>
        </w:rPr>
        <w:t>/Emails/Scheme</w:t>
      </w:r>
    </w:p>
    <w:p>
      <w:pPr>
        <w:pStyle w:val="Heading3"/>
      </w:pPr>
      <w:r>
        <w:t>Prerequisites</w:t>
      </w:r>
    </w:p>
    <w:p>
      <w:pPr>
        <w:pStyle w:val="ListBullet"/>
      </w:pPr>
      <w:r>
        <w:t>Ability to manage email schemes in Benchmark Email</w:t>
      </w:r>
    </w:p>
    <w:p>
      <w:pPr>
        <w:pStyle w:val="Heading3"/>
      </w:pPr>
      <w:r>
        <w:t>Method</w:t>
      </w:r>
    </w:p>
    <w:p>
      <w:r>
        <w:t>PATCH</w:t>
      </w:r>
    </w:p>
    <w:p>
      <w:pPr>
        <w:pStyle w:val="Heading3"/>
      </w:pPr>
      <w:r>
        <w:t>URL</w:t>
      </w:r>
    </w:p>
    <w:p>
      <w:r>
        <w:t>https://clientapi.benchmarkemail.com/Emails/Scheme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email scheme or updates an existing scheme. The scheme details (such as CSS code and name) are provided in the JSON request body. Optional query parameters control overwrite behavior and language.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w:t>
            </w:r>
          </w:p>
        </w:tc>
        <w:tc>
          <w:tcPr>
            <w:tcW w:type="dxa" w:w="2880"/>
          </w:tcPr>
          <w:p>
            <w:r>
              <w:t>int</w:t>
            </w:r>
          </w:p>
        </w:tc>
        <w:tc>
          <w:tcPr>
            <w:tcW w:type="dxa" w:w="2880"/>
          </w:tcPr>
          <w:p>
            <w:r>
              <w:t>Controls overwrite behavior for an existing scheme: 1 = overwrite existing scheme, 0 = don’t overwrite existing scheme.</w:t>
            </w:r>
          </w:p>
        </w:tc>
      </w:tr>
      <w:tr>
        <w:tc>
          <w:tcPr>
            <w:tcW w:type="dxa" w:w="2880"/>
          </w:tcPr>
          <w:p>
            <w:r>
              <w:t>Language</w:t>
            </w:r>
          </w:p>
        </w:tc>
        <w:tc>
          <w:tcPr>
            <w:tcW w:type="dxa" w:w="2880"/>
          </w:tcPr>
          <w:p>
            <w:r>
              <w:t>string</w:t>
            </w:r>
          </w:p>
        </w:tc>
        <w:tc>
          <w:tcPr>
            <w:tcW w:type="dxa" w:w="2880"/>
          </w:tcPr>
          <w:p>
            <w:r>
              <w:t>Language.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Scheme details (provided “as a JSON string” per docs).</w:t>
            </w:r>
          </w:p>
        </w:tc>
      </w:tr>
    </w:tbl>
    <w:p/>
    <w:p>
      <w:pPr>
        <w:pStyle w:val="Heading3"/>
      </w:pPr>
      <w:r>
        <w:t>Detail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Detail.CSSCode</w:t>
            </w:r>
          </w:p>
        </w:tc>
        <w:tc>
          <w:tcPr>
            <w:tcW w:type="dxa" w:w="2880"/>
          </w:tcPr>
          <w:p>
            <w:r>
              <w:t>string</w:t>
            </w:r>
          </w:p>
        </w:tc>
        <w:tc>
          <w:tcPr>
            <w:tcW w:type="dxa" w:w="2880"/>
          </w:tcPr>
          <w:p>
            <w:r>
              <w:t>CSS code for the scheme. Example shows CSS selectors like table[name=bmeMainBody] etc.</w:t>
            </w:r>
          </w:p>
        </w:tc>
      </w:tr>
      <w:tr>
        <w:tc>
          <w:tcPr>
            <w:tcW w:type="dxa" w:w="2880"/>
          </w:tcPr>
          <w:p>
            <w:r>
              <w:t>Detail.Name</w:t>
            </w:r>
          </w:p>
        </w:tc>
        <w:tc>
          <w:tcPr>
            <w:tcW w:type="dxa" w:w="2880"/>
          </w:tcPr>
          <w:p>
            <w:r>
              <w:t>string</w:t>
            </w:r>
          </w:p>
        </w:tc>
        <w:tc>
          <w:tcPr>
            <w:tcW w:type="dxa" w:w="2880"/>
          </w:tcPr>
          <w:p>
            <w:r>
              <w:t>Scheme name (e.g., "Plain White").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"Colors": [],</w:t>
        <w:br/>
        <w:t xml:space="preserve"> "ID": "",</w:t>
        <w:br/>
        <w:t xml:space="preserve"> "Name": ""</w:t>
        <w:br/>
        <w:t xml:space="preserv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Scheme data.</w:t>
            </w:r>
          </w:p>
        </w:tc>
      </w:tr>
      <w:tr>
        <w:tc>
          <w:tcPr>
            <w:tcW w:type="dxa" w:w="2880"/>
          </w:tcPr>
          <w:p>
            <w:r>
              <w:t>Response.Data.Colors</w:t>
            </w:r>
          </w:p>
        </w:tc>
        <w:tc>
          <w:tcPr>
            <w:tcW w:type="dxa" w:w="2880"/>
          </w:tcPr>
          <w:p>
            <w:r>
              <w:t>array</w:t>
            </w:r>
          </w:p>
        </w:tc>
        <w:tc>
          <w:tcPr>
            <w:tcW w:type="dxa" w:w="2880"/>
          </w:tcPr>
          <w:p>
            <w:r>
              <w:t>Colors (type shown as any[] in example).</w:t>
            </w:r>
          </w:p>
        </w:tc>
      </w:tr>
      <w:tr>
        <w:tc>
          <w:tcPr>
            <w:tcW w:type="dxa" w:w="2880"/>
          </w:tcPr>
          <w:p>
            <w:r>
              <w:t>Response.Data.ID</w:t>
            </w:r>
          </w:p>
        </w:tc>
        <w:tc>
          <w:tcPr>
            <w:tcW w:type="dxa" w:w="2880"/>
          </w:tcPr>
          <w:p>
            <w:r>
              <w:t>string</w:t>
            </w:r>
          </w:p>
        </w:tc>
        <w:tc>
          <w:tcPr>
            <w:tcW w:type="dxa" w:w="2880"/>
          </w:tcPr>
          <w:p>
            <w:r>
              <w:t>Scheme ID.</w:t>
            </w:r>
          </w:p>
        </w:tc>
      </w:tr>
      <w:tr>
        <w:tc>
          <w:tcPr>
            <w:tcW w:type="dxa" w:w="2880"/>
          </w:tcPr>
          <w:p>
            <w:r>
              <w:t>Response.Data.Name</w:t>
            </w:r>
          </w:p>
        </w:tc>
        <w:tc>
          <w:tcPr>
            <w:tcW w:type="dxa" w:w="2880"/>
          </w:tcPr>
          <w:p>
            <w:r>
              <w:t>string</w:t>
            </w:r>
          </w:p>
        </w:tc>
        <w:tc>
          <w:tcPr>
            <w:tcW w:type="dxa" w:w="2880"/>
          </w:tcPr>
          <w:p>
            <w:r>
              <w:t>Scheme name.</w:t>
            </w:r>
          </w:p>
        </w:tc>
      </w:tr>
      <w:tr>
        <w:tc>
          <w:tcPr>
            <w:tcW w:type="dxa" w:w="2880"/>
          </w:tcPr>
          <w:p>
            <w:r>
              <w:t>Response.Error</w:t>
            </w:r>
          </w:p>
        </w:tc>
        <w:tc>
          <w:tcPr>
            <w:tcW w:type="dxa" w:w="2880"/>
          </w:tcPr>
          <w:p>
            <w:r>
              <w:t>array</w:t>
            </w:r>
          </w:p>
        </w:tc>
        <w:tc>
          <w:tcPr>
            <w:tcW w:type="dxa" w:w="2880"/>
          </w:tcPr>
          <w:p>
            <w:r>
              <w:t>Array of errors (type shown as any[]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'https://clientapi.benchmarkemail.com/Emails/Scheme?Overwrite=1&amp;Language=en' \</w:t>
        <w:br/>
        <w:t xml:space="preserve"> --header 'Accept: application/json' \</w:t>
        <w:br/>
        <w:t xml:space="preserve"> --header 'Content-Type: application/json' \</w:t>
        <w:br/>
        <w:t xml:space="preserve"> --data '{</w:t>
        <w:br/>
        <w:t xml:space="preserve"> "Detail": {</w:t>
        <w:br/>
        <w:t xml:space="preserve"> "CSSCode": "table[name=bmeMainBody] {\"background-color\":\"#ffffff\"} [name=bmePreHeader] {\"background-color\":\"#ffffff\"} [name=bmeHeader] {\"background-color\":\"#ffffff\"} table[name=bmeBody] {\"background-color\":\"#ffffff\"} [name=bmeFooter] {\"background-color\":\"#ffffff\"} ",</w:t>
        <w:br/>
        <w:t xml:space="preserve"> "Name": "Plain White"</w:t>
        <w:br/>
        <w:t xml:space="preserve">    }</w:t>
        <w:br/>
        <w:t xml:space="preserve">  }'</w:t>
      </w:r>
    </w:p>
    <w:p>
      <w:pPr>
        <w:pStyle w:val="Heading3"/>
      </w:pPr>
      <w:r>
        <w:t>Example Usage</w:t>
      </w:r>
    </w:p>
    <w:p>
      <w:pPr>
        <w:pStyle w:val="Heading3"/>
      </w:pPr>
      <w:r>
        <w:t>Example 1: Add/Update scheme (no overwrite)</w:t>
      </w:r>
    </w:p>
    <w:p>
      <w:r>
        <w:rPr>
          <w:b/>
          <w:color w:val="666666"/>
          <w:sz w:val="16"/>
        </w:rPr>
        <w:t>[bash]</w:t>
      </w:r>
    </w:p>
    <w:p>
      <w:pPr>
        <w:shd w:fill="F2F2F2" w:val="clear"/>
      </w:pPr>
      <w:r>
        <w:rPr>
          <w:rFonts w:ascii="Courier New" w:hAnsi="Courier New"/>
          <w:sz w:val="17"/>
        </w:rPr>
        <w:t>curl -X PATCH 'https://clientapi.benchmarkemail.com/Emails/Scheme?Overwrite=0' \</w:t>
        <w:br/>
        <w:t xml:space="preserve"> -H 'Accept: application/json' \</w:t>
        <w:br/>
        <w:t xml:space="preserve"> -H 'Content-Type: application/json' \</w:t>
        <w:br/>
        <w:t xml:space="preserve"> -d '{</w:t>
        <w:br/>
        <w:t xml:space="preserve"> "Detail": {</w:t>
        <w:br/>
        <w:t xml:space="preserve"> "CSSCode": "table[name=bmeMainBody] {\"background-color\":\"#ffffff\"}",</w:t>
        <w:br/>
        <w:t xml:space="preserve"> "Name": "Plain White"</w:t>
        <w:br/>
        <w:t xml:space="preserve">    }</w:t>
        <w:br/>
        <w:t xml:space="preserve">  }'</w:t>
      </w:r>
    </w:p>
    <w:p>
      <w:pPr>
        <w:pStyle w:val="Heading3"/>
      </w:pPr>
      <w:r>
        <w:t>Example 2: Add/Update scheme with language</w:t>
      </w:r>
    </w:p>
    <w:p>
      <w:r>
        <w:rPr>
          <w:b/>
          <w:color w:val="666666"/>
          <w:sz w:val="16"/>
        </w:rPr>
        <w:t>[bash]</w:t>
      </w:r>
    </w:p>
    <w:p>
      <w:pPr>
        <w:shd w:fill="F2F2F2" w:val="clear"/>
      </w:pPr>
      <w:r>
        <w:rPr>
          <w:rFonts w:ascii="Courier New" w:hAnsi="Courier New"/>
          <w:sz w:val="17"/>
        </w:rPr>
        <w:t>curl -X PATCH 'https://clientapi.benchmarkemail.com/Emails/Scheme?Language=en' \</w:t>
        <w:br/>
        <w:t xml:space="preserve"> -H 'Accept: application/json' \</w:t>
        <w:br/>
        <w:t xml:space="preserve"> -H 'Content-Type: application/json' \</w:t>
        <w:br/>
        <w:t xml:space="preserve"> -d '{</w:t>
        <w:br/>
        <w:t xml:space="preserve"> "Detail": {</w:t>
        <w:br/>
        <w:t xml:space="preserve"> "CSSCode": "[name=bmeHeader] {\"background-color\":\"#ffffff\"}",</w:t>
        <w:br/>
        <w:t xml:space="preserve"> "Name": "Header White"</w:t>
        <w:br/>
        <w:t xml:space="preserve">    }</w:t>
        <w:br/>
        <w:t xml:space="preserve">  }'</w:t>
      </w:r>
    </w:p>
    <w:p>
      <w:pPr>
        <w:pStyle w:val="Heading3"/>
      </w:pPr>
      <w:r>
        <w:t>Notes</w:t>
      </w:r>
    </w:p>
    <w:p>
      <w:pPr>
        <w:pStyle w:val="ListBullet"/>
      </w:pPr>
      <w:r>
        <w:t>The docs state body parameters are “to be passed as a JSON string”; the examples show a standard JSON object body containing Detail.</w:t>
      </w:r>
    </w:p>
    <w:p>
      <w:pPr>
        <w:pStyle w:val="ListBullet"/>
      </w:pPr>
      <w:r>
        <w:t>Authentication headers (e.g., authtoken) are intentionally omitted here per instructions.</w:t>
      </w:r>
    </w:p>
    <w:p>
      <w:pPr>
        <w:pStyle w:val="Heading3"/>
      </w:pPr>
      <w:r>
        <w:t>Related emailSchemes actions</w:t>
      </w:r>
    </w:p>
    <w:p>
      <w:pPr>
        <w:pStyle w:val="ListBullet"/>
      </w:pPr>
      <w:r>
        <w:t>[GET] Get Email Schemes — /Emails/Scheme</w:t>
      </w:r>
    </w:p>
    <w:p>
      <w:pPr>
        <w:pStyle w:val="ListBullet"/>
      </w:pPr>
      <w:r>
        <w:t>[DELETE] Delete an Email Scheme — /Emails/Scheme/{{id}}</w:t>
      </w:r>
    </w:p>
    <w:p>
      <w:r>
        <w:br w:type="page"/>
      </w:r>
    </w:p>
    <w:p>
      <w:pPr>
        <w:pStyle w:val="Heading2"/>
      </w:pPr>
      <w:r>
        <w:t>264. [POST] Copy an Existing Email (by Email ID)</w:t>
      </w:r>
    </w:p>
    <w:p>
      <w:r>
        <w:rPr>
          <w:b/>
        </w:rPr>
        <w:t xml:space="preserve">Endpoint: </w:t>
      </w:r>
      <w:r>
        <w:rPr>
          <w:rFonts w:ascii="Courier New" w:hAnsi="Courier New"/>
          <w:sz w:val="18"/>
        </w:rPr>
        <w:t>/Emails/{{id}}</w:t>
      </w:r>
    </w:p>
    <w:p>
      <w:pPr>
        <w:pStyle w:val="Heading3"/>
      </w:pPr>
      <w:r>
        <w:t>Prerequisites</w:t>
      </w:r>
    </w:p>
    <w:p>
      <w:pPr>
        <w:pStyle w:val="ListBullet"/>
      </w:pPr>
      <w:r>
        <w:t>You must have access to the email identified by ID (permission requirements not further specified in the scraped content).</w:t>
      </w:r>
    </w:p>
    <w:p>
      <w:pPr>
        <w:pStyle w:val="Heading3"/>
      </w:pPr>
      <w:r>
        <w:t>Method</w:t>
      </w:r>
    </w:p>
    <w:p>
      <w:r>
        <w:t>POST</w:t>
      </w:r>
    </w:p>
    <w:p>
      <w:pPr>
        <w:pStyle w:val="Heading3"/>
      </w:pPr>
      <w:r>
        <w:t>URL</w:t>
      </w:r>
    </w:p>
    <w:p>
      <w:r>
        <w:t>https://clientapi.benchmarkemail.com/Emails/{{ID}}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copy of an existing email identified by ID, assigning the copied email a new Name. Returns the copied email’s data and operation status.</w:t>
      </w:r>
    </w:p>
    <w:p>
      <w:pPr>
        <w:pStyle w:val="Heading3"/>
      </w:pPr>
      <w:r>
        <w:t>Enforcement Rules</w:t>
      </w:r>
    </w:p>
    <w:p>
      <w:pPr>
        <w:pStyle w:val="ListBullet"/>
      </w:pPr>
      <w:r>
        <w:t>The ID path parameter must always be present.</w:t>
      </w:r>
    </w:p>
    <w:p>
      <w:pPr>
        <w:pStyle w:val="ListBullet"/>
      </w:pPr>
      <w:r>
        <w:t>Always construct the path as /Emails/{{ID}}, where {{ID}} is a non-empty string.</w:t>
      </w:r>
    </w:p>
    <w:p>
      <w:pPr>
        <w:pStyle w:val="ListBullet"/>
      </w:pPr>
      <w:r>
        <w:t>Do not call the API with a missing or empty ID (e.g., avoid /Emails/ or /Emails//).</w:t>
      </w:r>
    </w:p>
    <w:p>
      <w:pPr>
        <w:pStyle w:val="ListBullet"/>
      </w:pPr>
      <w:r>
        <w:t>Do not infer or guess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/Emails/12500173</w:t>
        <w:br/>
        <w:t>/Emails/abc123</w:t>
      </w:r>
    </w:p>
    <w:p>
      <w:pPr>
        <w:pStyle w:val="Heading3"/>
      </w:pPr>
      <w:r>
        <w:t>Invalid Examples</w:t>
      </w:r>
    </w:p>
    <w:p>
      <w:r>
        <w:rPr>
          <w:b/>
          <w:color w:val="666666"/>
          <w:sz w:val="16"/>
        </w:rPr>
        <w:t>[http]</w:t>
      </w:r>
    </w:p>
    <w:p>
      <w:pPr>
        <w:shd w:fill="F2F2F2" w:val="clear"/>
      </w:pPr>
      <w:r>
        <w:rPr>
          <w:rFonts w:ascii="Courier New" w:hAnsi="Courier New"/>
          <w:sz w:val="17"/>
        </w:rPr>
        <w:t>/Emails/</w:t>
        <w:br/>
        <w:t>/Emails//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(copied) email. Example: "Postman Test EMail Campaign Postman Copy".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"AddressCity": "",</w:t>
        <w:br/>
        <w:t xml:space="preserve"> "AddressLine": "",</w:t>
        <w:br/>
        <w:t xml:space="preserve"> "AddressState": "",</w:t>
        <w:br/>
        <w:t xml:space="preserve"> "AddressZip": "",</w:t>
        <w:br/>
        <w:t xml:space="preserve"> "Badge": "https://www.benchmarkemail.com/images/web4/misc/emailfooter/opt9.png",</w:t>
        <w:br/>
        <w:t xml:space="preserve"> "CSSCode": "/*** BMEMBF Start ***/ ... /*** BMEMBF END ***/",</w:t>
        <w:br/>
        <w:t xml:space="preserve"> "CampaignID": "",</w:t>
        <w:br/>
        <w:t xml:space="preserve"> "CanResend": "0",</w:t>
        <w:br/>
        <w:t xml:space="preserve"> "CommunityCategoryID": null,</w:t>
        <w:br/>
        <w:t xml:space="preserve"> "CommunityTags": null,</w:t>
        <w:br/>
        <w:t xml:space="preserve"> "ContactLists": [</w:t>
        <w:br/>
        <w:t xml:space="preserve"> {</w:t>
        <w:br/>
        <w:t xml:space="preserve"> "ID": "15210912",</w:t>
        <w:br/>
        <w:t xml:space="preserve"> "IsSegment": "0",</w:t>
        <w:br/>
        <w:t xml:space="preserve"> "Name": "jQuery API Test List",</w:t>
        <w:br/>
        <w:t xml:space="preserve"> "SegmentID": ""</w:t>
        <w:br/>
        <w:t xml:space="preserve"> }</w:t>
        <w:br/>
        <w:t xml:space="preserve"> ],</w:t>
        <w:br/>
        <w:t xml:space="preserve"> "CreatedDate": "Oct 26, 2017",</w:t>
        <w:br/>
        <w:t xml:space="preserve"> "EmailType": "DD",</w:t>
        <w:br/>
        <w:t xml:space="preserve"> "ExcludeContactLists": [],</w:t>
        <w:br/>
        <w:t xml:space="preserve"> "FooterFlags": "63",</w:t>
        <w:br/>
        <w:t xml:space="preserve"> "FooterLink": "&lt;span href=\"#\"&gt;&lt;img src=\"https://www.benchmarkemail.com/images/verified.png\" alt=\"Unsubscribe from all mailings\" title=\"Unsubscribe from all mailings\" border=\"0\"&gt;&lt;/span&gt;&lt;span style='text-decoration:underline;'&gt;Unsubscribe&lt;/span&gt;&lt;span name=footerSubscribe style='display:none;'&gt; | &lt;/span&gt;&lt;span name=footerSubscribe style='text-decoration:underline;display:none;'&gt;Manage Subscription&lt;/span&gt;&lt;span name=footerForward style='display:none;'&gt; | &lt;/span&gt;&lt;span name=footerForward style='text-decoration:underline;display:none;'&gt;Forward Email&lt;/span&gt;&lt;span name=footerAbuse style='display:none;'&gt; | &lt;/span&gt;&lt;span name=footerAbuse style='text-decoration:underline;display:none;'&gt;Report Abuse&lt;/span&gt;",</w:t>
        <w:br/>
        <w:t xml:space="preserve"> "FooterSent": "This message was sent to #SENT_TO# by &lt;span style='text-decoration:underline;'&gt;mohit@cybermaxsolutions.com&lt;/span&gt;",</w:t>
        <w:br/>
        <w:t xml:space="preserve"> "FromEmail": "mohit@cybermaxsolutions.com",</w:t>
        <w:br/>
        <w:t xml:space="preserve"> "FromName": "Test",</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"12500173",</w:t>
        <w:br/>
        <w:t xml:space="preserve"> "InboxPreviewText": "",</w:t>
        <w:br/>
        <w:t xml:space="preserve"> "InternationalAddress": "Kailash Cmplx, Mumbai, Maharashtra 400079, India",</w:t>
        <w:br/>
        <w:t xml:space="preserve"> "IsABSplit": "0",</w:t>
        <w:br/>
        <w:t xml:space="preserve"> "IsAutoresponder": "0",</w:t>
        <w:br/>
        <w:t xml:space="preserve"> "IsEmailLayout": null,</w:t>
        <w:br/>
        <w:t xml:space="preserve"> "IsHVSClient": null,</w:t>
        <w:br/>
        <w:t xml:space="preserve"> "IsInternationalAddress": "1",</w:t>
        <w:br/>
        <w:t xml:space="preserve"> "IsManualText": "1",</w:t>
        <w:br/>
        <w:t xml:space="preserve"> "IsRSS": "0",</w:t>
        <w:br/>
        <w:t xml:space="preserve"> "IsRSSActive": null,</w:t>
        <w:br/>
        <w:t xml:space="preserve"> "IsResend": "0",</w:t>
        <w:br/>
        <w:t xml:space="preserve"> "Language": "English",</w:t>
        <w:br/>
        <w:t xml:space="preserve"> "LayoutID": "1",</w:t>
        <w:br/>
        <w:t xml:space="preserve"> "ModifiedDate": "Oct 26, 2017",</w:t>
        <w:br/>
        <w:t xml:space="preserve"> "Name": "Postman Test EMail Campaign Postman Copy",</w:t>
        <w:br/>
        <w:t xml:space="preserve"> "Offset": "+05.50",</w:t>
        <w:br/>
        <w:t xml:space="preserve"> "OriginalVersion": "400",</w:t>
        <w:br/>
        <w:t xml:space="preserve"> "PermissionPosition": "2",</w:t>
        <w:br/>
        <w:t xml:space="preserve"> "PermissionReminderMessage": "You are receiving this email because of your relationship with Cybermax. Please &lt;a target=\"_new\" style=\"color:#16a7e0;\" href=\"CONFIRMURL\"&gt;reconfirm&lt;/a&gt; your interest in receiving emails from us. ",</w:t>
        <w:br/>
        <w:t xml:space="preserve"> "PreDMARCFromEmail": "mohit@cybermaxsolutions.com",</w:t>
        <w:br/>
        <w:t xml:space="preserve"> "RSSInterval": null,</w:t>
        <w:br/>
        <w:t xml:space="preserve"> "RSSSchedule": null,</w:t>
        <w:br/>
        <w:t xml:space="preserve"> "RSSURL": null,</w:t>
        <w:br/>
        <w:t xml:space="preserve"> "ReSendType": "",</w:t>
        <w:br/>
        <w:t xml:space="preserve"> "ReplyEmail": "mohit@cybermaxsolutions.com",</w:t>
        <w:br/>
        <w:t xml:space="preserve"> "RescheduleDate": "",</w:t>
        <w:br/>
        <w:t xml:space="preserve"> "RescheduleListID": "",</w:t>
        <w:br/>
        <w:t xml:space="preserve"> "ScheduleDate": null,</w:t>
        <w:br/>
        <w:t xml:space="preserve"> "SchemeID": "1",</w:t>
        <w:br/>
        <w:t xml:space="preserve"> "ShareURL": "http://bmetrack.bmeurl.co/7582452",</w:t>
        <w:br/>
        <w:t xml:space="preserve"> "SocialFacebook": null,</w:t>
        <w:br/>
        <w:t xml:space="preserve"> "SocialFacebookID": "0",</w:t>
        <w:br/>
        <w:t xml:space="preserve"> "SocialTweet": "0",</w:t>
        <w:br/>
        <w:t xml:space="preserve"> "Status": "-1",</w:t>
        <w:br/>
        <w:t xml:space="preserve"> "StatusText": "Incomplete",</w:t>
        <w:br/>
        <w:t xml:space="preserve"> "Subject": "Postman Test EMail Campaign",</w:t>
        <w:br/>
        <w:t xml:space="preserve"> "TemplateCode": "&lt;html&gt;...&lt;/html&gt;",</w:t>
        <w:br/>
        <w:t xml:space="preserve"> "TemplateContent": "&lt;html&gt;...&lt;/html&gt;",</w:t>
        <w:br/>
        <w:t xml:space="preserve"> "TemplateID": "-1",</w:t>
        <w:br/>
        <w:t xml:space="preserve"> "TemplateSaved": "1",</w:t>
        <w:br/>
        <w:t xml:space="preserve"> "TemplateText": "heading 1 ...",</w:t>
        <w:br/>
        <w:t xml:space="preserve"> "TemplateUsedName": "",</w:t>
        <w:br/>
        <w:t xml:space="preserve"> "TimeStamp": "October 26, 2017 06:30:51",</w:t>
        <w:br/>
        <w:t xml:space="preserve"> "TimeZone": "IST",</w:t>
        <w:br/>
        <w:t xml:space="preserve"> "ToEmail": null,</w:t>
        <w:br/>
        <w:t xml:space="preserve"> "Version": "400",</w:t>
        <w:br/>
        <w:t xml:space="preserve"> "WebpageVersion": "&lt;a href=\"#\"&gt;View this email in your browser&lt;/a&gt;",</w:t>
        <w:br/>
        <w:t xml:space="preserve"> "Zone": "IST"</w:t>
        <w:br/>
        <w:t xml:space="preserve"> },</w:t>
        <w:br/>
        <w:t xml:space="preserve"> "Error": [],</w:t>
        <w:br/>
        <w:t xml:space="preserve"> "Status": "1"</w:t>
        <w:br/>
        <w:t xml:space="preserve"> }</w:t>
        <w:br/>
        <w:t>}</w:t>
      </w:r>
    </w:p>
    <w:p>
      <w:pPr>
        <w:pStyle w:val="Heading3"/>
      </w:pPr>
      <w:r>
        <w:t>Response Meaning (from scraped content)</w:t>
      </w:r>
    </w:p>
    <w:p>
      <w:pPr>
        <w:pStyle w:val="ListBullet"/>
      </w:pPr>
      <w:r>
        <w:t>Response.Status: "1" if successful, "-1" if error.</w:t>
      </w:r>
    </w:p>
    <w:p>
      <w:pPr>
        <w:pStyle w:val="ListBullet"/>
      </w:pPr>
      <w:r>
        <w:t>Response.Error: Errors (typed as any[] in the example; the model name referenced is ErrorData).</w:t>
      </w:r>
    </w:p>
    <w:p>
      <w:pPr>
        <w:pStyle w:val="ListBullet"/>
      </w:pPr>
      <w:r>
        <w:t>Response.Data: Email data (model name referenced is EmailData).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Errors. (Referenced model: ErrorData; example shows an array.)</w:t>
            </w:r>
          </w:p>
        </w:tc>
      </w:tr>
      <w:tr>
        <w:tc>
          <w:tcPr>
            <w:tcW w:type="dxa" w:w="2880"/>
          </w:tcPr>
          <w:p>
            <w:r>
              <w:t>Response.Data</w:t>
            </w:r>
          </w:p>
        </w:tc>
        <w:tc>
          <w:tcPr>
            <w:tcW w:type="dxa" w:w="2880"/>
          </w:tcPr>
          <w:p>
            <w:r>
              <w:t>object</w:t>
            </w:r>
          </w:p>
        </w:tc>
        <w:tc>
          <w:tcPr>
            <w:tcW w:type="dxa" w:w="2880"/>
          </w:tcPr>
          <w:p>
            <w:r>
              <w:t>The copied email’s data. (Referenced model: EmailData.)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'https://clientapi.benchmarkemail.com/Emails/12500173' \</w:t>
        <w:br/>
        <w:t xml:space="preserve"> --header 'Accept: application/json' \</w:t>
        <w:br/>
        <w:t xml:space="preserve"> --header 'Content-Type: application/json' \</w:t>
        <w:br/>
        <w:t xml:space="preserve"> --data '{</w:t>
        <w:br/>
        <w:t xml:space="preserve"> "Name": "Postman Test EMail Campaign Postman Copy"</w:t>
        <w:br/>
        <w:t xml:space="preserve">  }'</w:t>
      </w:r>
    </w:p>
    <w:p>
      <w:pPr>
        <w:pStyle w:val="Heading3"/>
      </w:pPr>
      <w:r>
        <w:t>Example Usage</w:t>
      </w:r>
    </w:p>
    <w:p>
      <w:pPr>
        <w:pStyle w:val="Heading3"/>
      </w:pPr>
      <w:r>
        <w:t>Example 1: Copy an email with a new name</w:t>
      </w:r>
    </w:p>
    <w:p>
      <w:r>
        <w:rPr>
          <w:b/>
          <w:color w:val="666666"/>
          <w:sz w:val="16"/>
        </w:rPr>
        <w:t>[bash]</w:t>
      </w:r>
    </w:p>
    <w:p>
      <w:pPr>
        <w:shd w:fill="F2F2F2" w:val="clear"/>
      </w:pPr>
      <w:r>
        <w:rPr>
          <w:rFonts w:ascii="Courier New" w:hAnsi="Courier New"/>
          <w:sz w:val="17"/>
        </w:rPr>
        <w:t>curl --location --request POST 'https://clientapi.benchmarkemail.com/Emails/12500173' \</w:t>
        <w:br/>
        <w:t xml:space="preserve"> --header 'Accept: application/json' \</w:t>
        <w:br/>
        <w:t xml:space="preserve"> --header 'Content-Type: application/json' \</w:t>
        <w:br/>
        <w:t xml:space="preserve"> --data '{</w:t>
        <w:br/>
        <w:t xml:space="preserve"> "Name": "March Newsletter (Copy)"</w:t>
        <w:br/>
        <w:t xml:space="preserve">  }'</w:t>
      </w:r>
    </w:p>
    <w:p>
      <w:pPr>
        <w:pStyle w:val="Heading3"/>
      </w:pPr>
      <w:r>
        <w:t>Example 2: Copy an email using an alphanumeric ID</w:t>
      </w:r>
    </w:p>
    <w:p>
      <w:r>
        <w:rPr>
          <w:b/>
          <w:color w:val="666666"/>
          <w:sz w:val="16"/>
        </w:rPr>
        <w:t>[bash]</w:t>
      </w:r>
    </w:p>
    <w:p>
      <w:pPr>
        <w:shd w:fill="F2F2F2" w:val="clear"/>
      </w:pPr>
      <w:r>
        <w:rPr>
          <w:rFonts w:ascii="Courier New" w:hAnsi="Courier New"/>
          <w:sz w:val="17"/>
        </w:rPr>
        <w:t>curl --location --request POST 'https://clientapi.benchmarkemail.com/Emails/abc123' \</w:t>
        <w:br/>
        <w:t xml:space="preserve"> --header 'Accept: application/json' \</w:t>
        <w:br/>
        <w:t xml:space="preserve"> --header 'Content-Type: application/json' \</w:t>
        <w:br/>
        <w:t xml:space="preserve"> --data '{</w:t>
        <w:br/>
        <w:t xml:space="preserve"> "Name": "Welcome Series - Variant B (Copy)"</w:t>
        <w:br/>
        <w:t xml:space="preserve">  }'</w:t>
      </w:r>
    </w:p>
    <w:p>
      <w:pPr>
        <w:pStyle w:val="Heading3"/>
      </w:pPr>
      <w:r>
        <w:t>Behavior</w:t>
      </w:r>
    </w:p>
    <w:p>
      <w:pPr>
        <w:pStyle w:val="ListBullet"/>
      </w:pPr>
      <w:r>
        <w:t>Accepts an email ID in the URL and a JSON body containing Name.</w:t>
      </w:r>
    </w:p>
    <w:p>
      <w:pPr>
        <w:pStyle w:val="ListBullet"/>
      </w:pPr>
      <w:r>
        <w:t>Creates a new email by copying the existing email.</w:t>
      </w:r>
    </w:p>
    <w:p>
      <w:pPr>
        <w:pStyle w:val="ListBullet"/>
      </w:pPr>
      <w:r>
        <w:t>Returns a response wrapper with Status, Error, and the copied email’s Data.</w:t>
      </w:r>
    </w:p>
    <w:p>
      <w:pPr>
        <w:pStyle w:val="Heading3"/>
      </w:pPr>
      <w:r>
        <w:t>Notes</w:t>
      </w:r>
    </w:p>
    <w:p>
      <w:pPr>
        <w:pStyle w:val="ListBullet"/>
      </w:pPr>
      <w:r>
        <w:t>The scraped content mentions an authtoken header, but authentication headers are intentionally omitted from this knowledge file per the documentation rules.</w:t>
      </w:r>
    </w:p>
    <w:p>
      <w:pPr>
        <w:pStyle w:val="ListBullet"/>
      </w:pPr>
      <w:r>
        <w:t>The response’s Data object is large and contains many fields (address fields, template HTML, lists, scheduling fields, etc.), as shown in the example response.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265. [POST] Create Email</w:t>
      </w:r>
    </w:p>
    <w:p>
      <w:r>
        <w:rPr>
          <w:b/>
        </w:rPr>
        <w:t xml:space="preserve">Endpoint: </w:t>
      </w:r>
      <w:r>
        <w:rPr>
          <w:rFonts w:ascii="Courier New" w:hAnsi="Courier New"/>
          <w:sz w:val="18"/>
        </w:rPr>
        <w:t>/Emails/</w:t>
      </w:r>
    </w:p>
    <w:p>
      <w:pPr>
        <w:pStyle w:val="Heading3"/>
      </w:pPr>
      <w:r>
        <w:t>Prerequisites</w:t>
      </w:r>
    </w:p>
    <w:p>
      <w:pPr>
        <w:pStyle w:val="ListBullet"/>
      </w:pPr>
      <w:r>
        <w:t>Must have permission to create emails in the Benchmark Email account.</w:t>
      </w:r>
    </w:p>
    <w:p>
      <w:pPr>
        <w:pStyle w:val="Heading3"/>
      </w:pPr>
      <w:r>
        <w:t>Method</w:t>
      </w:r>
    </w:p>
    <w:p>
      <w:r>
        <w:t>POST</w:t>
      </w:r>
    </w:p>
    <w:p>
      <w:pPr>
        <w:pStyle w:val="Heading3"/>
      </w:pPr>
      <w:r>
        <w:t>URL</w:t>
      </w:r>
    </w:p>
    <w:p>
      <w:r>
        <w:t>https://clientapi.benchmarkemail.com/Emails/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Creates an email (campaign email) in Benchmark Email. The request body must include a Detail object containing the email details (EmailData). On success, the API returns a response wrapper with Status, Data (the created email), and Error.</w:t>
      </w:r>
    </w:p>
    <w:p>
      <w:pPr>
        <w:pStyle w:val="Heading3"/>
      </w:pPr>
      <w:r>
        <w:t>Enforcement Rules</w:t>
      </w:r>
    </w:p>
    <w:p>
      <w:pPr>
        <w:pStyle w:val="ListBullet"/>
      </w:pPr>
      <w:r>
        <w:t>This endpoint has no path parameters.</w:t>
      </w:r>
    </w:p>
    <w:p>
      <w:pPr>
        <w:pStyle w:val="ListBullet"/>
      </w:pPr>
      <w:r>
        <w:t>When executing the action, send body parameters in the request body, not in the URL.</w:t>
      </w:r>
    </w:p>
    <w:p>
      <w:pPr>
        <w:pStyle w:val="ListBullet"/>
      </w:pPr>
      <w:r>
        <w:t>This endpoint does not document any query parameters; do not send body fields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EmailData (object)</w:t>
            </w:r>
          </w:p>
        </w:tc>
        <w:tc>
          <w:tcPr>
            <w:tcW w:type="dxa" w:w="2880"/>
          </w:tcPr>
          <w:p>
            <w:r>
              <w:t>Required. Email details. Must be passed as a JSON string in the request body.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"AddressCity": "",</w:t>
        <w:br/>
        <w:t xml:space="preserve"> "AddressLine": "",</w:t>
        <w:br/>
        <w:t xml:space="preserve"> "AddressState": "",</w:t>
        <w:br/>
        <w:t xml:space="preserve"> "AddressZip": "",</w:t>
        <w:br/>
        <w:t xml:space="preserve"> "Badge": "https://www.benchmarkemail.com/images/web4/misc/emailfooter/opt9.png",</w:t>
        <w:br/>
        <w:t xml:space="preserve"> "CSSCode": "/* Background color settings\r\n=====================================*/\r\n\ttable[name=\"bmeMainBody\"], body{ \r\n\t\tbackground-color: #e6e6e8; \r\n\t}\r\n",</w:t>
        <w:br/>
        <w:t xml:space="preserve"> "CampaignID": "",</w:t>
        <w:br/>
        <w:t xml:space="preserve"> "CanResend": "0",</w:t>
        <w:br/>
        <w:t xml:space="preserve"> "CommunityCategoryID": null,</w:t>
        <w:br/>
        <w:t xml:space="preserve"> "CommunityTags": null,</w:t>
        <w:br/>
        <w:t xml:space="preserve"> "ContactLists": [</w:t>
        <w:br/>
        <w:t xml:space="preserve"> {</w:t>
        <w:br/>
        <w:t xml:space="preserve"> "ID": "15268963",</w:t>
        <w:br/>
        <w:t xml:space="preserve"> "IsSegment": "0",</w:t>
        <w:br/>
        <w:t xml:space="preserve"> "Name": "New Test Split List 12",</w:t>
        <w:br/>
        <w:t xml:space="preserve"> "SegmentID": ""</w:t>
        <w:br/>
        <w:t xml:space="preserve"> },</w:t>
        <w:br/>
        <w:t xml:space="preserve"> {</w:t>
        <w:br/>
        <w:t xml:space="preserve"> "ID": "15268960",</w:t>
        <w:br/>
        <w:t xml:space="preserve"> "IsSegment": "0",</w:t>
        <w:br/>
        <w:t xml:space="preserve"> "Name": "New Test Split List - Restore",</w:t>
        <w:br/>
        <w:t xml:space="preserve"> "SegmentID": ""</w:t>
        <w:br/>
        <w:t xml:space="preserve"> }</w:t>
        <w:br/>
        <w:t xml:space="preserve"> ],</w:t>
        <w:br/>
        <w:t xml:space="preserve"> "CreatedDate": "Oct 25, 2017",</w:t>
        <w:br/>
        <w:t xml:space="preserve"> "EmailType": "DD",</w:t>
        <w:br/>
        <w:t xml:space="preserve"> "ExcludeContactLists": [],</w:t>
        <w:br/>
        <w:t xml:space="preserve"> "FooterFlags": "63",</w:t>
        <w:br/>
        <w:t xml:space="preserve"> "FooterLink": "&lt;span href=\"#\"&gt;&lt;img src=\"https://www.benchmarkemail.com/images/verified.png\" alt=\"Unsubscribe from all mailings\" title=\"Unsubscribe from all mailings\" border=\"0\"&gt;&lt;/span&gt;&lt;span style='text-decoration:underline;'&gt;Unsubscribe&lt;/span&gt;",</w:t>
        <w:br/>
        <w:t xml:space="preserve"> "FooterSent": "This message was sent to #SENT_TO# by &lt;span style='text-decoration:underline;'&gt;mohit@cybermaxsolutions.com&lt;/span&gt;",</w:t>
        <w:br/>
        <w:t xml:space="preserve"> "FromEmail": "mohit@cybermaxsolutions.com",</w:t>
        <w:br/>
        <w:t xml:space="preserve"> "FromName": "Test",</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"12496260",</w:t>
        <w:br/>
        <w:t xml:space="preserve"> "InboxPreviewText": "",</w:t>
        <w:br/>
        <w:t xml:space="preserve"> "InternationalAddress": "Kailash Cmplx, Mumbai, Maharashtra 400079, India",</w:t>
        <w:br/>
        <w:t xml:space="preserve"> "IsABSplit": "0",</w:t>
        <w:br/>
        <w:t xml:space="preserve"> "IsAutoresponder": "0",</w:t>
        <w:br/>
        <w:t xml:space="preserve"> "IsEmailLayout": null,</w:t>
        <w:br/>
        <w:t xml:space="preserve"> "IsHVSClient": null,</w:t>
        <w:br/>
        <w:t xml:space="preserve"> "IsInternationalAddress": "1",</w:t>
        <w:br/>
        <w:t xml:space="preserve"> "IsManualText": "0",</w:t>
        <w:br/>
        <w:t xml:space="preserve"> "IsRSS": "0",</w:t>
        <w:br/>
        <w:t xml:space="preserve"> "IsRSSActive": null,</w:t>
        <w:br/>
        <w:t xml:space="preserve"> "IsResend": "0",</w:t>
        <w:br/>
        <w:t xml:space="preserve"> "Language": "",</w:t>
        <w:br/>
        <w:t xml:space="preserve"> "LayoutID": "2",</w:t>
        <w:br/>
        <w:t xml:space="preserve"> "ModifiedDate": "Oct 25, 2017",</w:t>
        <w:br/>
        <w:t xml:space="preserve"> "Name": "Postman Test EMail Campaign 1",</w:t>
        <w:br/>
        <w:t xml:space="preserve"> "Offset": "+05.50",</w:t>
        <w:br/>
        <w:t xml:space="preserve"> "OriginalVersion": "400",</w:t>
        <w:br/>
        <w:t xml:space="preserve"> "PermissionPosition": "2",</w:t>
        <w:br/>
        <w:t xml:space="preserve"> "PermissionReminderMessage": "You are receiving this email because of your relationship with Cybermax. Please &lt;a target=\"_new\" style=\"color:#16a7e0;\" href=\"CONFIRMURL\"&gt;reconfirm&lt;/a&gt; your interest in receiving emails from us. ",</w:t>
        <w:br/>
        <w:t xml:space="preserve"> "PreDMARCFromEmail": "mohit@cybermaxsolutions.com",</w:t>
        <w:br/>
        <w:t xml:space="preserve"> "RSSInterval": null,</w:t>
        <w:br/>
        <w:t xml:space="preserve"> "RSSSchedule": null,</w:t>
        <w:br/>
        <w:t xml:space="preserve"> "RSSURL": null,</w:t>
        <w:br/>
        <w:t xml:space="preserve"> "ReSendType": "",</w:t>
        <w:br/>
        <w:t xml:space="preserve"> "ReplyEmail": "mohit@cybermaxsolutions.com",</w:t>
        <w:br/>
        <w:t xml:space="preserve"> "RescheduleDate": "",</w:t>
        <w:br/>
        <w:t xml:space="preserve"> "RescheduleListID": "",</w:t>
        <w:br/>
        <w:t xml:space="preserve"> "ScheduleDate": null,</w:t>
        <w:br/>
        <w:t xml:space="preserve"> "SchemeID": "1",</w:t>
        <w:br/>
        <w:t xml:space="preserve"> "ShareURL": "http://bmetrack.bmeurl.co/757A0DE",</w:t>
        <w:br/>
        <w:t xml:space="preserve"> "SocialFacebook": null,</w:t>
        <w:br/>
        <w:t xml:space="preserve"> "SocialFacebookID": "0",</w:t>
        <w:br/>
        <w:t xml:space="preserve"> "SocialTweet": "0",</w:t>
        <w:br/>
        <w:t xml:space="preserve"> "Status": "-1",</w:t>
        <w:br/>
        <w:t xml:space="preserve"> "StatusText": "Incomplete",</w:t>
        <w:br/>
        <w:t xml:space="preserve"> "Subject": "Postman Test EMail Campaign",</w:t>
        <w:br/>
        <w:t xml:space="preserve"> "TemplateCode": "",</w:t>
        <w:br/>
        <w:t xml:space="preserve"> "TemplateContent": "",</w:t>
        <w:br/>
        <w:t xml:space="preserve"> "TemplateID": "416",</w:t>
        <w:br/>
        <w:t xml:space="preserve"> "TemplateSaved": "0",</w:t>
        <w:br/>
        <w:t xml:space="preserve"> "TemplateText": "",</w:t>
        <w:br/>
        <w:t xml:space="preserve"> "TemplateUsedName": "Basic 3",</w:t>
        <w:br/>
        <w:t xml:space="preserve"> "TimeStamp": "October 25, 2017 11:43:29",</w:t>
        <w:br/>
        <w:t xml:space="preserve"> "TimeZone": "IST",</w:t>
        <w:br/>
        <w:t xml:space="preserve"> "ToEmail": null,</w:t>
        <w:br/>
        <w:t xml:space="preserve"> "Version": "400",</w:t>
        <w:br/>
        <w:t xml:space="preserve"> "WebpageVersion": "&lt;a href=\"#\"&gt;View this email in your browser&lt;/a&gt;",</w:t>
        <w:br/>
        <w:t xml:space="preserve"> "Zone": "IST"</w:t>
        <w:br/>
        <w:t xml:space="preserve"> },</w:t>
        <w:br/>
        <w:t xml:space="preserve"> "Error": [],</w:t>
        <w:br/>
        <w:t xml:space="preserve"> "Status": "1"</w:t>
        <w:br/>
        <w:t xml:space="preserve"> }</w:t>
        <w:br/>
        <w:t>}</w:t>
      </w:r>
    </w:p>
    <w:p>
      <w:pPr>
        <w:pStyle w:val="Heading3"/>
      </w:pPr>
      <w:r>
        <w:t>Error Response (200 OK with error status)</w:t>
      </w:r>
    </w:p>
    <w:p>
      <w:r>
        <w:t>The documentation indicates Status is "1" if successful and "-1" if error, with details in Error.</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"Data": null,</w:t>
        <w:br/>
        <w:t xml:space="preserve"> "Error":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EmailData (object)</w:t>
            </w:r>
          </w:p>
        </w:tc>
        <w:tc>
          <w:tcPr>
            <w:tcW w:type="dxa" w:w="2880"/>
          </w:tcPr>
          <w:p>
            <w:r>
              <w:t>Email data returned by the API (created/updated email details).</w:t>
            </w:r>
          </w:p>
        </w:tc>
      </w:tr>
      <w:tr>
        <w:tc>
          <w:tcPr>
            <w:tcW w:type="dxa" w:w="2880"/>
          </w:tcPr>
          <w:p>
            <w:r>
              <w:t>Response.Error</w:t>
            </w:r>
          </w:p>
        </w:tc>
        <w:tc>
          <w:tcPr>
            <w:tcW w:type="dxa" w:w="2880"/>
          </w:tcPr>
          <w:p>
            <w:r>
              <w:t>ErrorData (array)</w:t>
            </w:r>
          </w:p>
        </w:tc>
        <w:tc>
          <w:tcPr>
            <w:tcW w:type="dxa" w:w="2880"/>
          </w:tcPr>
          <w:p>
            <w:r>
              <w:t>Errors (if any). Model referenced as EmailErrorData / ErrorData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'https://clientapi.benchmarkemail.com/Emails/' \</w:t>
        <w:br/>
        <w:t xml:space="preserve"> --header 'Accept: application/json' \</w:t>
        <w:br/>
        <w:t xml:space="preserve"> --header 'Content-Type: text/plain' \</w:t>
        <w:br/>
        <w:t xml:space="preserve"> --data '{</w:t>
        <w:br/>
        <w:t xml:space="preserve"> "Detail": {</w:t>
        <w:br/>
        <w:t xml:space="preserve"> "Name": "My Campaign Email",</w:t>
        <w:br/>
        <w:t xml:space="preserve"> "Subject": "March Newsletter",</w:t>
        <w:br/>
        <w:t xml:space="preserve"> "FromName": "Marketing Team",</w:t>
        <w:br/>
        <w:t xml:space="preserve"> "FromEmail": "marketing@example.com"</w:t>
        <w:br/>
        <w:t xml:space="preserve">    }</w:t>
        <w:br/>
        <w:t xml:space="preserve">  }'</w:t>
      </w:r>
    </w:p>
    <w:p>
      <w:pPr>
        <w:pStyle w:val="Heading3"/>
      </w:pPr>
      <w:r>
        <w:t>Notes</w:t>
      </w:r>
    </w:p>
    <w:p>
      <w:pPr>
        <w:pStyle w:val="ListBullet"/>
      </w:pPr>
      <w:r>
        <w:t>The request body is documented as text/plain with the body parameters “to be passed as a JSON string”. Use a JSON string payload containing at least Detail.</w:t>
      </w:r>
    </w:p>
    <w:p>
      <w:pPr>
        <w:pStyle w:val="ListBullet"/>
      </w:pPr>
      <w:r>
        <w:t>The full schema for EmailData and EmailErrorData is referenced externally in the scraped content (models.htm#EmailData, models.htm#EmailErrorData) but not included, so only the top-level required body field (Detail) is guaranteed here.</w:t>
      </w:r>
    </w:p>
    <w:p>
      <w:pPr>
        <w:pStyle w:val="ListBullet"/>
      </w:pPr>
      <w:r>
        <w:t>The scraped documentation mentions a header parameter authtoken for authentication; per instructions, authentication headers are not included in this knowledge file.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266. [DELETE] Delete an Email Scheme</w:t>
      </w:r>
    </w:p>
    <w:p>
      <w:r>
        <w:rPr>
          <w:b/>
        </w:rPr>
        <w:t xml:space="preserve">Endpoint: </w:t>
      </w:r>
      <w:r>
        <w:rPr>
          <w:rFonts w:ascii="Courier New" w:hAnsi="Courier New"/>
          <w:sz w:val="18"/>
        </w:rPr>
        <w:t>/Emails/Scheme/{{id}}</w:t>
      </w:r>
    </w:p>
    <w:p>
      <w:pPr>
        <w:pStyle w:val="Heading3"/>
      </w:pPr>
      <w:r>
        <w:t>Prerequisites</w:t>
      </w:r>
    </w:p>
    <w:p>
      <w:pPr>
        <w:pStyle w:val="ListBullet"/>
      </w:pPr>
      <w:r>
        <w:t>You must have access/permissions to manage (delete) Email Schemes in the account.</w:t>
      </w:r>
    </w:p>
    <w:p>
      <w:pPr>
        <w:pStyle w:val="Heading3"/>
      </w:pPr>
      <w:r>
        <w:t>Method</w:t>
      </w:r>
    </w:p>
    <w:p>
      <w:r>
        <w:t>DELETE</w:t>
      </w:r>
    </w:p>
    <w:p>
      <w:pPr>
        <w:pStyle w:val="Heading3"/>
      </w:pPr>
      <w:r>
        <w:t>URL</w:t>
      </w:r>
    </w:p>
    <w:p>
      <w:r>
        <w:t>https://clientapi.benchmarkemail.com/Emails/Scheme/{{ID}}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Email Scheme by its scheme ID.</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/Emails/Scheme/).</w:t>
      </w:r>
    </w:p>
    <w:p>
      <w:pPr>
        <w:pStyle w:val="ListBullet"/>
      </w:pPr>
      <w:r>
        <w:t>Always construct the path as /Emails/Scheme/{{ID}},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/Emails/Scheme/12345</w:t>
        <w:br/>
        <w:t>/Emails/Scheme/SCHEME_abc123</w:t>
      </w:r>
    </w:p>
    <w:p>
      <w:pPr>
        <w:pStyle w:val="Heading3"/>
      </w:pPr>
      <w:r>
        <w:t>Invalid Examples</w:t>
      </w:r>
    </w:p>
    <w:p>
      <w:r>
        <w:rPr>
          <w:b/>
          <w:color w:val="666666"/>
          <w:sz w:val="16"/>
        </w:rPr>
        <w:t>[http]</w:t>
      </w:r>
    </w:p>
    <w:p>
      <w:pPr>
        <w:shd w:fill="F2F2F2" w:val="clear"/>
      </w:pPr>
      <w:r>
        <w:rPr>
          <w:rFonts w:ascii="Courier New" w:hAnsi="Courier New"/>
          <w:sz w:val="17"/>
        </w:rPr>
        <w:t>/Emails/Scheme/</w:t>
        <w:br/>
        <w:t>/Emails/Scheme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Scheme.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'https://clientapi.benchmarkemail.com/Emails/Scheme/12345' \</w:t>
        <w:br/>
        <w:t xml:space="preserve"> --header 'Accept: application/json'</w:t>
      </w:r>
    </w:p>
    <w:p>
      <w:pPr>
        <w:pStyle w:val="Heading3"/>
      </w:pPr>
      <w:r>
        <w:t>Notes</w:t>
      </w:r>
    </w:p>
    <w:p>
      <w:pPr>
        <w:pStyle w:val="ListBullet"/>
      </w:pPr>
      <w:r>
        <w:t>The scraped documentation lists an authtoken header, but authentication headers are omitted here by design.</w:t>
      </w:r>
    </w:p>
    <w:p>
      <w:pPr>
        <w:pStyle w:val="Heading3"/>
      </w:pPr>
      <w:r>
        <w:t>Error Handling</w:t>
      </w:r>
    </w:p>
    <w:p>
      <w:pPr>
        <w:pStyle w:val="ListBullet"/>
      </w:pPr>
      <w:r>
        <w:t>The documentation indicates errors are returned in Response.Error and Response.Status may be "-1" on error.</w:t>
      </w:r>
    </w:p>
    <w:p>
      <w:pPr>
        <w:pStyle w:val="Heading3"/>
      </w:pPr>
      <w:r>
        <w:t>Related emailSchemes actions</w:t>
      </w:r>
    </w:p>
    <w:p>
      <w:pPr>
        <w:pStyle w:val="ListBullet"/>
      </w:pPr>
      <w:r>
        <w:t>[GET] Get Email Schemes — /Emails/Scheme</w:t>
      </w:r>
    </w:p>
    <w:p>
      <w:pPr>
        <w:pStyle w:val="ListBullet"/>
      </w:pPr>
      <w:r>
        <w:t>[PATCH] Add / Update Email Scheme — /Emails/Scheme</w:t>
      </w:r>
    </w:p>
    <w:p>
      <w:r>
        <w:br w:type="page"/>
      </w:r>
    </w:p>
    <w:p>
      <w:pPr>
        <w:pStyle w:val="Heading2"/>
      </w:pPr>
      <w:r>
        <w:t>267. [GET] Get Email Abuse Report</w:t>
      </w:r>
    </w:p>
    <w:p>
      <w:r>
        <w:rPr>
          <w:b/>
        </w:rPr>
        <w:t xml:space="preserve">Endpoint: </w:t>
      </w:r>
      <w:r>
        <w:rPr>
          <w:rFonts w:ascii="Courier New" w:hAnsi="Courier New"/>
          <w:sz w:val="18"/>
        </w:rPr>
        <w:t>/Emails/Report/Abuse</w:t>
      </w:r>
    </w:p>
    <w:p>
      <w:pPr>
        <w:pStyle w:val="Heading3"/>
      </w:pPr>
      <w:r>
        <w:t>Method</w:t>
      </w:r>
    </w:p>
    <w:p>
      <w:r>
        <w:t>GET</w:t>
      </w:r>
    </w:p>
    <w:p>
      <w:pPr>
        <w:pStyle w:val="Heading3"/>
      </w:pPr>
      <w:r>
        <w:t>URL</w:t>
      </w:r>
    </w:p>
    <w:p>
      <w:r>
        <w:t>https://clientapi.benchmarkemail.com/Emails/Report/Abuse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abuse report for emails, including totals and a list of abuse data entries (e.g., abuse count/percent, date, email name, recipients).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 they are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"Abuse": "1",</w:t>
        <w:br/>
        <w:t xml:space="preserve"> "AbusePercent": "06.67",</w:t>
        <w:br/>
        <w:t xml:space="preserve"> "Date": "Jan 01, 2017",</w:t>
        <w:br/>
        <w:t xml:space="preserve"> "Email": "TEST Email 1",</w:t>
        <w:br/>
        <w:t xml:space="preserve"> "ID": "9683609",</w:t>
        <w:br/>
        <w:t xml:space="preserve"> "Recepient": "15",</w:t>
        <w:br/>
        <w:t xml:space="preserve"> "ShortEmail": "TEST Email 1"</w:t>
        <w:br/>
        <w:t xml:space="preserve"> }</w:t>
        <w:br/>
        <w:t xml:space="preserve"> ],</w:t>
        <w:br/>
        <w:t xml:space="preserve"> "Error": [],</w:t>
        <w:br/>
        <w:t xml:space="preserve"> "Status": "1",</w:t>
        <w:br/>
        <w:t xml:space="preserve"> "Total": "996",</w:t>
        <w:br/>
        <w:t xml:space="preserve"> "TotalCount": "1",</w:t>
        <w:br/>
        <w:t xml:space="preserve"> "YourComplaintRate": "1.00"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 of returned abuse data records.</w:t>
            </w:r>
          </w:p>
        </w:tc>
      </w:tr>
      <w:tr>
        <w:tc>
          <w:tcPr>
            <w:tcW w:type="dxa" w:w="2880"/>
          </w:tcPr>
          <w:p>
            <w:r>
              <w:t>Response.Data</w:t>
            </w:r>
          </w:p>
        </w:tc>
        <w:tc>
          <w:tcPr>
            <w:tcW w:type="dxa" w:w="2880"/>
          </w:tcPr>
          <w:p>
            <w:r>
              <w:t>array</w:t>
            </w:r>
          </w:p>
        </w:tc>
        <w:tc>
          <w:tcPr>
            <w:tcW w:type="dxa" w:w="2880"/>
          </w:tcPr>
          <w:p>
            <w:r>
              <w:t>List of abuse report entries.</w:t>
            </w:r>
          </w:p>
        </w:tc>
      </w:tr>
      <w:tr>
        <w:tc>
          <w:tcPr>
            <w:tcW w:type="dxa" w:w="2880"/>
          </w:tcPr>
          <w:p>
            <w:r>
              <w:t>Response.Data[].Abuse</w:t>
            </w:r>
          </w:p>
        </w:tc>
        <w:tc>
          <w:tcPr>
            <w:tcW w:type="dxa" w:w="2880"/>
          </w:tcPr>
          <w:p>
            <w:r>
              <w:t>string</w:t>
            </w:r>
          </w:p>
        </w:tc>
        <w:tc>
          <w:tcPr>
            <w:tcW w:type="dxa" w:w="2880"/>
          </w:tcPr>
          <w:p>
            <w:r>
              <w:t>Abuse value for the entry.</w:t>
            </w:r>
          </w:p>
        </w:tc>
      </w:tr>
      <w:tr>
        <w:tc>
          <w:tcPr>
            <w:tcW w:type="dxa" w:w="2880"/>
          </w:tcPr>
          <w:p>
            <w:r>
              <w:t>Response.Data[].AbusePercent</w:t>
            </w:r>
          </w:p>
        </w:tc>
        <w:tc>
          <w:tcPr>
            <w:tcW w:type="dxa" w:w="2880"/>
          </w:tcPr>
          <w:p>
            <w:r>
              <w:t>string</w:t>
            </w:r>
          </w:p>
        </w:tc>
        <w:tc>
          <w:tcPr>
            <w:tcW w:type="dxa" w:w="2880"/>
          </w:tcPr>
          <w:p>
            <w:r>
              <w:t>Abuse percentage for the entry.</w:t>
            </w:r>
          </w:p>
        </w:tc>
      </w:tr>
      <w:tr>
        <w:tc>
          <w:tcPr>
            <w:tcW w:type="dxa" w:w="2880"/>
          </w:tcPr>
          <w:p>
            <w:r>
              <w:t>Response.Data[].Date</w:t>
            </w:r>
          </w:p>
        </w:tc>
        <w:tc>
          <w:tcPr>
            <w:tcW w:type="dxa" w:w="2880"/>
          </w:tcPr>
          <w:p>
            <w:r>
              <w:t>string</w:t>
            </w:r>
          </w:p>
        </w:tc>
        <w:tc>
          <w:tcPr>
            <w:tcW w:type="dxa" w:w="2880"/>
          </w:tcPr>
          <w:p>
            <w:r>
              <w:t>Date for the entry (formatted as shown by the API, e.g., Jan 01, 2017).</w:t>
            </w:r>
          </w:p>
        </w:tc>
      </w:tr>
      <w:tr>
        <w:tc>
          <w:tcPr>
            <w:tcW w:type="dxa" w:w="2880"/>
          </w:tcPr>
          <w:p>
            <w:r>
              <w:t>Response.Data[].Email</w:t>
            </w:r>
          </w:p>
        </w:tc>
        <w:tc>
          <w:tcPr>
            <w:tcW w:type="dxa" w:w="2880"/>
          </w:tcPr>
          <w:p>
            <w:r>
              <w:t>string</w:t>
            </w:r>
          </w:p>
        </w:tc>
        <w:tc>
          <w:tcPr>
            <w:tcW w:type="dxa" w:w="2880"/>
          </w:tcPr>
          <w:p>
            <w:r>
              <w:t>Email name/title.</w:t>
            </w:r>
          </w:p>
        </w:tc>
      </w:tr>
      <w:tr>
        <w:tc>
          <w:tcPr>
            <w:tcW w:type="dxa" w:w="2880"/>
          </w:tcPr>
          <w:p>
            <w:r>
              <w:t>Response.Data[].ID</w:t>
            </w:r>
          </w:p>
        </w:tc>
        <w:tc>
          <w:tcPr>
            <w:tcW w:type="dxa" w:w="2880"/>
          </w:tcPr>
          <w:p>
            <w:r>
              <w:t>string</w:t>
            </w:r>
          </w:p>
        </w:tc>
        <w:tc>
          <w:tcPr>
            <w:tcW w:type="dxa" w:w="2880"/>
          </w:tcPr>
          <w:p>
            <w:r>
              <w:t>Identifier for the email/report entry.</w:t>
            </w:r>
          </w:p>
        </w:tc>
      </w:tr>
      <w:tr>
        <w:tc>
          <w:tcPr>
            <w:tcW w:type="dxa" w:w="2880"/>
          </w:tcPr>
          <w:p>
            <w:r>
              <w:t>Response.Data[].Recepient</w:t>
            </w:r>
          </w:p>
        </w:tc>
        <w:tc>
          <w:tcPr>
            <w:tcW w:type="dxa" w:w="2880"/>
          </w:tcPr>
          <w:p>
            <w:r>
              <w:t>string</w:t>
            </w:r>
          </w:p>
        </w:tc>
        <w:tc>
          <w:tcPr>
            <w:tcW w:type="dxa" w:w="2880"/>
          </w:tcPr>
          <w:p>
            <w:r>
              <w:t>Recipient count/value (field name is spelled Recepient in the API).</w:t>
            </w:r>
          </w:p>
        </w:tc>
      </w:tr>
      <w:tr>
        <w:tc>
          <w:tcPr>
            <w:tcW w:type="dxa" w:w="2880"/>
          </w:tcPr>
          <w:p>
            <w:r>
              <w:t>Response.Data[].ShortEmail</w:t>
            </w:r>
          </w:p>
        </w:tc>
        <w:tc>
          <w:tcPr>
            <w:tcW w:type="dxa" w:w="2880"/>
          </w:tcPr>
          <w:p>
            <w:r>
              <w:t>string</w:t>
            </w:r>
          </w:p>
        </w:tc>
        <w:tc>
          <w:tcPr>
            <w:tcW w:type="dxa" w:w="2880"/>
          </w:tcPr>
          <w:p>
            <w:r>
              <w:t>Short email name/title.</w:t>
            </w:r>
          </w:p>
        </w:tc>
      </w:tr>
      <w:tr>
        <w:tc>
          <w:tcPr>
            <w:tcW w:type="dxa" w:w="2880"/>
          </w:tcPr>
          <w:p>
            <w:r>
              <w:t>Response.Error</w:t>
            </w:r>
          </w:p>
        </w:tc>
        <w:tc>
          <w:tcPr>
            <w:tcW w:type="dxa" w:w="2880"/>
          </w:tcPr>
          <w:p>
            <w:r>
              <w:t>array</w:t>
            </w:r>
          </w:p>
        </w:tc>
        <w:tc>
          <w:tcPr>
            <w:tcW w:type="dxa" w:w="2880"/>
          </w:tcPr>
          <w:p>
            <w:r>
              <w:t>Array of errors (if any).</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Response.Total</w:t>
            </w:r>
          </w:p>
        </w:tc>
        <w:tc>
          <w:tcPr>
            <w:tcW w:type="dxa" w:w="2880"/>
          </w:tcPr>
          <w:p>
            <w:r>
              <w:t>string</w:t>
            </w:r>
          </w:p>
        </w:tc>
        <w:tc>
          <w:tcPr>
            <w:tcW w:type="dxa" w:w="2880"/>
          </w:tcPr>
          <w:p>
            <w:r>
              <w:t>Abuse total.</w:t>
            </w:r>
          </w:p>
        </w:tc>
      </w:tr>
      <w:tr>
        <w:tc>
          <w:tcPr>
            <w:tcW w:type="dxa" w:w="2880"/>
          </w:tcPr>
          <w:p>
            <w:r>
              <w:t>Response.TotalCount</w:t>
            </w:r>
          </w:p>
        </w:tc>
        <w:tc>
          <w:tcPr>
            <w:tcW w:type="dxa" w:w="2880"/>
          </w:tcPr>
          <w:p>
            <w:r>
              <w:t>string</w:t>
            </w:r>
          </w:p>
        </w:tc>
        <w:tc>
          <w:tcPr>
            <w:tcW w:type="dxa" w:w="2880"/>
          </w:tcPr>
          <w:p>
            <w:r>
              <w:t>Abuse total count.</w:t>
            </w:r>
          </w:p>
        </w:tc>
      </w:tr>
      <w:tr>
        <w:tc>
          <w:tcPr>
            <w:tcW w:type="dxa" w:w="2880"/>
          </w:tcPr>
          <w:p>
            <w:r>
              <w:t>Response.YourComplaintRate</w:t>
            </w:r>
          </w:p>
        </w:tc>
        <w:tc>
          <w:tcPr>
            <w:tcW w:type="dxa" w:w="2880"/>
          </w:tcPr>
          <w:p>
            <w:r>
              <w:t>string</w:t>
            </w:r>
          </w:p>
        </w:tc>
        <w:tc>
          <w:tcPr>
            <w:tcW w:type="dxa" w:w="2880"/>
          </w:tcPr>
          <w:p>
            <w:r>
              <w:t>Abuse percentage/complaint rate.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'https://clientapi.benchmarkemail.com/Emails/Report/Abuse' \</w:t>
        <w:br/>
        <w:t xml:space="preserve"> --header 'Accept: application/json'</w:t>
      </w:r>
    </w:p>
    <w:p>
      <w:pPr>
        <w:pStyle w:val="Heading3"/>
      </w:pPr>
      <w:r>
        <w:t>Error Handling</w:t>
      </w:r>
    </w:p>
    <w:p>
      <w:pPr>
        <w:pStyle w:val="ListBullet"/>
      </w:pPr>
      <w:r>
        <w:t>The documentation indicates Response.Status will be "-1" on error and Response.Error will contain an array of errors, but no separate non-200 HTTP error examples were provided.</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268. [GET] List Email Badges</w:t>
      </w:r>
    </w:p>
    <w:p>
      <w:r>
        <w:rPr>
          <w:b/>
        </w:rPr>
        <w:t xml:space="preserve">Endpoint: </w:t>
      </w:r>
      <w:r>
        <w:rPr>
          <w:rFonts w:ascii="Courier New" w:hAnsi="Courier New"/>
          <w:sz w:val="18"/>
        </w:rPr>
        <w:t>/Emails/Badges</w:t>
      </w:r>
    </w:p>
    <w:p>
      <w:pPr>
        <w:pStyle w:val="Heading3"/>
      </w:pPr>
      <w:r>
        <w:t>Prerequisites</w:t>
      </w:r>
    </w:p>
    <w:p>
      <w:pPr>
        <w:pStyle w:val="ListBullet"/>
      </w:pPr>
      <w:r>
        <w:t>Must have access to the Emails feature that exposes badge assets/metadata</w:t>
      </w:r>
    </w:p>
    <w:p>
      <w:pPr>
        <w:pStyle w:val="Heading3"/>
      </w:pPr>
      <w:r>
        <w:t>Method</w:t>
      </w:r>
    </w:p>
    <w:p>
      <w:r>
        <w:t>GET</w:t>
      </w:r>
    </w:p>
    <w:p>
      <w:pPr>
        <w:pStyle w:val="Heading3"/>
      </w:pPr>
      <w:r>
        <w:t>URL</w:t>
      </w:r>
    </w:p>
    <w:p>
      <w:r>
        <w:t>https://clientapi.benchmarkemail.com/Emails/Badges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available email badges, including each badge’s ID, image URL, and label.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"Badge": [</w:t>
        <w:br/>
        <w:t xml:space="preserve"> {</w:t>
        <w:br/>
        <w:t xml:space="preserve"> "ID": "9",</w:t>
        <w:br/>
        <w:t xml:space="preserve"> "ImageURL": "https://www.benchmarkemail.com/images/web4/misc/emailfooter/opt9.png",</w:t>
        <w:br/>
        <w:t xml:space="preserve"> "Label": "Medium Gray"</w:t>
        <w:br/>
        <w:t xml:space="preserve"> },</w:t>
        <w:br/>
        <w:t xml:space="preserve"> {</w:t>
        <w:br/>
        <w:t xml:space="preserve"> "ID": "10",</w:t>
        <w:br/>
        <w:t xml:space="preserve"> "ImageURL": "https://www.benchmarkemail.com/images/web4/misc/emailfooter/opt10.png",</w:t>
        <w:br/>
        <w:t xml:space="preserve"> "Label": "Benchmark Blue"</w:t>
        <w:br/>
        <w:t xml:space="preserve"> },</w:t>
        <w:br/>
        <w:t xml:space="preserve"> {</w:t>
        <w:br/>
        <w:t xml:space="preserve"> "ID": "11",</w:t>
        <w:br/>
        <w:t xml:space="preserve"> "ImageURL": "https://www.benchmarkemail.com/images/web4/misc/emailfooter/opt11.png",</w:t>
        <w:br/>
        <w:t xml:space="preserve"> "Label": "White"</w:t>
        <w:br/>
        <w:t xml:space="preserve"> },</w:t>
        <w:br/>
        <w:t xml:space="preserve"> {</w:t>
        <w:br/>
        <w:t xml:space="preserve"> "ID": "12",</w:t>
        <w:br/>
        <w:t xml:space="preserve"> "ImageURL": "https://www.benchmarkemail.com/images/web4/misc/emailfooter/opt12.png",</w:t>
        <w:br/>
        <w:t xml:space="preserve"> "Label": "Dark Gray"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Response.Badge</w:t>
            </w:r>
          </w:p>
        </w:tc>
        <w:tc>
          <w:tcPr>
            <w:tcW w:type="dxa" w:w="2880"/>
          </w:tcPr>
          <w:p>
            <w:r>
              <w:t>array</w:t>
            </w:r>
          </w:p>
        </w:tc>
        <w:tc>
          <w:tcPr>
            <w:tcW w:type="dxa" w:w="2880"/>
          </w:tcPr>
          <w:p>
            <w:r>
              <w:t>List of badge objects.</w:t>
            </w:r>
          </w:p>
        </w:tc>
      </w:tr>
      <w:tr>
        <w:tc>
          <w:tcPr>
            <w:tcW w:type="dxa" w:w="2880"/>
          </w:tcPr>
          <w:p>
            <w:r>
              <w:t>Response.Badge.ID</w:t>
            </w:r>
          </w:p>
        </w:tc>
        <w:tc>
          <w:tcPr>
            <w:tcW w:type="dxa" w:w="2880"/>
          </w:tcPr>
          <w:p>
            <w:r>
              <w:t>string</w:t>
            </w:r>
          </w:p>
        </w:tc>
        <w:tc>
          <w:tcPr>
            <w:tcW w:type="dxa" w:w="2880"/>
          </w:tcPr>
          <w:p>
            <w:r>
              <w:t>Badge identifier.</w:t>
            </w:r>
          </w:p>
        </w:tc>
      </w:tr>
      <w:tr>
        <w:tc>
          <w:tcPr>
            <w:tcW w:type="dxa" w:w="2880"/>
          </w:tcPr>
          <w:p>
            <w:r>
              <w:t>Response.Badge.ImageURL</w:t>
            </w:r>
          </w:p>
        </w:tc>
        <w:tc>
          <w:tcPr>
            <w:tcW w:type="dxa" w:w="2880"/>
          </w:tcPr>
          <w:p>
            <w:r>
              <w:t>string</w:t>
            </w:r>
          </w:p>
        </w:tc>
        <w:tc>
          <w:tcPr>
            <w:tcW w:type="dxa" w:w="2880"/>
          </w:tcPr>
          <w:p>
            <w:r>
              <w:t>URL to the badge image asset.</w:t>
            </w:r>
          </w:p>
        </w:tc>
      </w:tr>
      <w:tr>
        <w:tc>
          <w:tcPr>
            <w:tcW w:type="dxa" w:w="2880"/>
          </w:tcPr>
          <w:p>
            <w:r>
              <w:t>Response.Badge.Label</w:t>
            </w:r>
          </w:p>
        </w:tc>
        <w:tc>
          <w:tcPr>
            <w:tcW w:type="dxa" w:w="2880"/>
          </w:tcPr>
          <w:p>
            <w:r>
              <w:t>string</w:t>
            </w:r>
          </w:p>
        </w:tc>
        <w:tc>
          <w:tcPr>
            <w:tcW w:type="dxa" w:w="2880"/>
          </w:tcPr>
          <w:p>
            <w:r>
              <w:t>Human-readable badge label/name.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'https://clientapi.benchmarkemail.com/Emails/Badges' \</w:t>
        <w:br/>
        <w:t xml:space="preserve"> --header 'Accept: application/json'</w:t>
      </w:r>
    </w:p>
    <w:p>
      <w:pPr>
        <w:pStyle w:val="Heading3"/>
      </w:pPr>
      <w:r>
        <w:t>Notes</w:t>
      </w:r>
    </w:p>
    <w:p>
      <w:pPr>
        <w:pStyle w:val="ListBullet"/>
      </w:pPr>
      <w:r>
        <w:t>The scraped documentation mentions an authtoken header, but authentication headers/tokens are intentionally omitted from this knowledge file (handled by the calling system).</w:t>
      </w:r>
    </w:p>
    <w:p>
      <w:r>
        <w:br w:type="page"/>
      </w:r>
    </w:p>
    <w:p>
      <w:pPr>
        <w:pStyle w:val="Heading2"/>
      </w:pPr>
      <w:r>
        <w:t>269. [GET] Get a Community Email by ID</w:t>
      </w:r>
    </w:p>
    <w:p>
      <w:r>
        <w:rPr>
          <w:b/>
        </w:rPr>
        <w:t xml:space="preserve">Endpoint: </w:t>
      </w:r>
      <w:r>
        <w:rPr>
          <w:rFonts w:ascii="Courier New" w:hAnsi="Courier New"/>
          <w:sz w:val="18"/>
        </w:rPr>
        <w:t>/Emails/CommunityGetEmail/{{id}}</w:t>
      </w:r>
    </w:p>
    <w:p>
      <w:pPr>
        <w:pStyle w:val="Heading3"/>
      </w:pPr>
      <w:r>
        <w:t>Prerequisites</w:t>
      </w:r>
    </w:p>
    <w:p>
      <w:pPr>
        <w:pStyle w:val="ListBullet"/>
      </w:pPr>
      <w:r>
        <w:t>Must have permission to access community emails in the Benchmark Email account</w:t>
      </w:r>
    </w:p>
    <w:p>
      <w:pPr>
        <w:pStyle w:val="Heading3"/>
      </w:pPr>
      <w:r>
        <w:t>Method</w:t>
      </w:r>
    </w:p>
    <w:p>
      <w:r>
        <w:t>GET</w:t>
      </w:r>
    </w:p>
    <w:p>
      <w:pPr>
        <w:pStyle w:val="Heading3"/>
      </w:pPr>
      <w:r>
        <w:t>URL</w:t>
      </w:r>
    </w:p>
    <w:p>
      <w:r>
        <w:t>https://clientapi.benchmarkemail.com/Emails/CommunityGetEmail/{{ID}}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community email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/Emails/CommunityGetEmail/).</w:t>
      </w:r>
    </w:p>
    <w:p>
      <w:pPr>
        <w:pStyle w:val="ListBullet"/>
      </w:pPr>
      <w:r>
        <w:t>Always construct the path as /Emails/CommunityGetEmail/{{ID}},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/Emails/CommunityGetEmail/12345</w:t>
        <w:br/>
        <w:t>/Emails/CommunityGetEmail/abcDEF-001</w:t>
      </w:r>
    </w:p>
    <w:p>
      <w:pPr>
        <w:pStyle w:val="Heading3"/>
      </w:pPr>
      <w:r>
        <w:t>Invalid Examples</w:t>
      </w:r>
    </w:p>
    <w:p>
      <w:r>
        <w:rPr>
          <w:b/>
          <w:color w:val="666666"/>
          <w:sz w:val="16"/>
        </w:rPr>
        <w:t>[http]</w:t>
      </w:r>
    </w:p>
    <w:p>
      <w:pPr>
        <w:shd w:fill="F2F2F2" w:val="clear"/>
      </w:pPr>
      <w:r>
        <w:rPr>
          <w:rFonts w:ascii="Courier New" w:hAnsi="Courier New"/>
          <w:sz w:val="17"/>
        </w:rPr>
        <w:t>/Emails/CommunityGetEmail/</w:t>
        <w:br/>
        <w:t>/Emails/CommunityGetEmail</w:t>
        <w:br/>
        <w:t>/Emails/CommunityGetEmail/{{ID}} #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"CategoryID": "",</w:t>
        <w:br/>
        <w:t xml:space="preserve"> "CategoryName": "",</w:t>
        <w:br/>
        <w:t xml:space="preserve"> "CommunityName": "Sep 30 2016 Email 1",</w:t>
        <w:br/>
        <w:t xml:space="preserve"> "ID": "",</w:t>
        <w:br/>
        <w:t xml:space="preserve"> "IsCommunity": "0",</w:t>
        <w:br/>
        <w:t xml:space="preserve"> "TagName":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Response.ID</w:t>
            </w:r>
          </w:p>
        </w:tc>
        <w:tc>
          <w:tcPr>
            <w:tcW w:type="dxa" w:w="2880"/>
          </w:tcPr>
          <w:p>
            <w:r>
              <w:t>string</w:t>
            </w:r>
          </w:p>
        </w:tc>
        <w:tc>
          <w:tcPr>
            <w:tcW w:type="dxa" w:w="2880"/>
          </w:tcPr>
          <w:p>
            <w:r>
              <w:t>ID.</w:t>
            </w:r>
          </w:p>
        </w:tc>
      </w:tr>
      <w:tr>
        <w:tc>
          <w:tcPr>
            <w:tcW w:type="dxa" w:w="2880"/>
          </w:tcPr>
          <w:p>
            <w:r>
              <w:t>Response.CommunityName</w:t>
            </w:r>
          </w:p>
        </w:tc>
        <w:tc>
          <w:tcPr>
            <w:tcW w:type="dxa" w:w="2880"/>
          </w:tcPr>
          <w:p>
            <w:r>
              <w:t>string</w:t>
            </w:r>
          </w:p>
        </w:tc>
        <w:tc>
          <w:tcPr>
            <w:tcW w:type="dxa" w:w="2880"/>
          </w:tcPr>
          <w:p>
            <w:r>
              <w:t>Community Name.</w:t>
            </w:r>
          </w:p>
        </w:tc>
      </w:tr>
      <w:tr>
        <w:tc>
          <w:tcPr>
            <w:tcW w:type="dxa" w:w="2880"/>
          </w:tcPr>
          <w:p>
            <w:r>
              <w:t>Response.TagName</w:t>
            </w:r>
          </w:p>
        </w:tc>
        <w:tc>
          <w:tcPr>
            <w:tcW w:type="dxa" w:w="2880"/>
          </w:tcPr>
          <w:p>
            <w:r>
              <w:t>string</w:t>
            </w:r>
          </w:p>
        </w:tc>
        <w:tc>
          <w:tcPr>
            <w:tcW w:type="dxa" w:w="2880"/>
          </w:tcPr>
          <w:p>
            <w:r>
              <w:t>Tag Name.</w:t>
            </w:r>
          </w:p>
        </w:tc>
      </w:tr>
      <w:tr>
        <w:tc>
          <w:tcPr>
            <w:tcW w:type="dxa" w:w="2880"/>
          </w:tcPr>
          <w:p>
            <w:r>
              <w:t>Response.CategoryName</w:t>
            </w:r>
          </w:p>
        </w:tc>
        <w:tc>
          <w:tcPr>
            <w:tcW w:type="dxa" w:w="2880"/>
          </w:tcPr>
          <w:p>
            <w:r>
              <w:t>string</w:t>
            </w:r>
          </w:p>
        </w:tc>
        <w:tc>
          <w:tcPr>
            <w:tcW w:type="dxa" w:w="2880"/>
          </w:tcPr>
          <w:p>
            <w:r>
              <w:t>Category Name.</w:t>
            </w:r>
          </w:p>
        </w:tc>
      </w:tr>
      <w:tr>
        <w:tc>
          <w:tcPr>
            <w:tcW w:type="dxa" w:w="2880"/>
          </w:tcPr>
          <w:p>
            <w:r>
              <w:t>Response.CategoryID</w:t>
            </w:r>
          </w:p>
        </w:tc>
        <w:tc>
          <w:tcPr>
            <w:tcW w:type="dxa" w:w="2880"/>
          </w:tcPr>
          <w:p>
            <w:r>
              <w:t>string</w:t>
            </w:r>
          </w:p>
        </w:tc>
        <w:tc>
          <w:tcPr>
            <w:tcW w:type="dxa" w:w="2880"/>
          </w:tcPr>
          <w:p>
            <w:r>
              <w:t>Category ID.</w:t>
            </w:r>
          </w:p>
        </w:tc>
      </w:tr>
      <w:tr>
        <w:tc>
          <w:tcPr>
            <w:tcW w:type="dxa" w:w="2880"/>
          </w:tcPr>
          <w:p>
            <w:r>
              <w:t>Response.IsCommunity</w:t>
            </w:r>
          </w:p>
        </w:tc>
        <w:tc>
          <w:tcPr>
            <w:tcW w:type="dxa" w:w="2880"/>
          </w:tcPr>
          <w:p>
            <w:r>
              <w:t>string</w:t>
            </w:r>
          </w:p>
        </w:tc>
        <w:tc>
          <w:tcPr>
            <w:tcW w:type="dxa" w:w="2880"/>
          </w:tcPr>
          <w:p>
            <w:r>
              <w:t>Indicates whether the email is a community email (example value shown as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'https://clientapi.benchmarkemail.com/Emails/CommunityGetEmail/12345' \</w:t>
        <w:br/>
        <w:t xml:space="preserve"> --header 'Accept: application/json'</w:t>
      </w:r>
    </w:p>
    <w:p>
      <w:pPr>
        <w:pStyle w:val="Heading3"/>
      </w:pPr>
      <w:r>
        <w:t>Notes</w:t>
      </w:r>
    </w:p>
    <w:p>
      <w:pPr>
        <w:pStyle w:val="ListBullet"/>
      </w:pPr>
      <w:r>
        <w:t>Authentication is required by the API, but authentication headers/parameters are not documented here per guidelines.</w:t>
      </w:r>
    </w:p>
    <w:p>
      <w:pPr>
        <w:pStyle w:val="ListBullet"/>
      </w:pPr>
      <w:r>
        <w:t>No error response bodies/status codes were provided in the scraped content.</w:t>
      </w:r>
    </w:p>
    <w:p>
      <w:r>
        <w:br w:type="page"/>
      </w:r>
    </w:p>
    <w:p>
      <w:pPr>
        <w:pStyle w:val="Heading2"/>
      </w:pPr>
      <w:r>
        <w:t>270. [GET] List eBay Sites</w:t>
      </w:r>
    </w:p>
    <w:p>
      <w:r>
        <w:rPr>
          <w:b/>
        </w:rPr>
        <w:t xml:space="preserve">Endpoint: </w:t>
      </w:r>
      <w:r>
        <w:rPr>
          <w:rFonts w:ascii="Courier New" w:hAnsi="Courier New"/>
          <w:sz w:val="18"/>
        </w:rPr>
        <w:t>/Client/Integrations/EbaySite</w:t>
      </w:r>
    </w:p>
    <w:p>
      <w:pPr>
        <w:pStyle w:val="Heading3"/>
      </w:pPr>
      <w:r>
        <w:t>List eBay Sites (Integration)</w:t>
      </w:r>
    </w:p>
    <w:p>
      <w:pPr>
        <w:pStyle w:val="Heading3"/>
      </w:pPr>
      <w:r>
        <w:t>Prerequisites</w:t>
      </w:r>
    </w:p>
    <w:p>
      <w:pPr>
        <w:pStyle w:val="ListBullet"/>
      </w:pPr>
      <w:r>
        <w:t>Access to Benchmark Email Client Integrations features (eBay integration)</w:t>
      </w:r>
    </w:p>
    <w:p>
      <w:pPr>
        <w:pStyle w:val="Heading3"/>
      </w:pPr>
      <w:r>
        <w:t>Method</w:t>
      </w:r>
    </w:p>
    <w:p>
      <w:r>
        <w:t>GET</w:t>
      </w:r>
    </w:p>
    <w:p>
      <w:pPr>
        <w:pStyle w:val="Heading3"/>
      </w:pPr>
      <w:r>
        <w:t>URL</w:t>
      </w:r>
    </w:p>
    <w:p>
      <w:r>
        <w:t>https://clientapi.benchmarkemail.com/Client/Integrations/EbaySite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available eBay sites for the eBay integration, including each site’s ID and display 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"ID": "16",</w:t>
        <w:br/>
        <w:t xml:space="preserve"> "Value": "eBay Austria"</w:t>
        <w:br/>
        <w:t xml:space="preserve"> },</w:t>
        <w:br/>
        <w:t xml:space="preserve"> {</w:t>
        <w:br/>
        <w:t xml:space="preserve"> "ID": "123",</w:t>
        <w:br/>
        <w:t xml:space="preserve"> "Value": "eBay Belgium (Dutch)"</w:t>
        <w:br/>
        <w:t xml:space="preserve"> },</w:t>
        <w:br/>
        <w:t xml:space="preserve"> {</w:t>
        <w:br/>
        <w:t xml:space="preserve"> "ID": "15",</w:t>
        <w:br/>
        <w:t xml:space="preserve"> "Value": "eBay Australia"</w:t>
        <w:br/>
        <w:t xml:space="preserve"> },</w:t>
        <w:br/>
        <w:t xml:space="preserve"> {</w:t>
        <w:br/>
        <w:t xml:space="preserve"> "ID": "101",</w:t>
        <w:br/>
        <w:t xml:space="preserve"> "Value": "eBay Italy"</w:t>
        <w:br/>
        <w:t xml:space="preserve"> },</w:t>
        <w:br/>
        <w:t xml:space="preserve"> {</w:t>
        <w:br/>
        <w:t xml:space="preserve"> "ID": "201",</w:t>
        <w:br/>
        <w:t xml:space="preserve"> "Value": "eBay Hong Kong"</w:t>
        <w:br/>
        <w:t xml:space="preserve"> },</w:t>
        <w:br/>
        <w:t xml:space="preserve"> {</w:t>
        <w:br/>
        <w:t xml:space="preserve"> "ID": "71",</w:t>
        <w:br/>
        <w:t xml:space="preserve"> "Value": "eBay France"</w:t>
        <w:br/>
        <w:t xml:space="preserve"> },</w:t>
        <w:br/>
        <w:t xml:space="preserve"> {</w:t>
        <w:br/>
        <w:t xml:space="preserve"> "ID": "146",</w:t>
        <w:br/>
        <w:t xml:space="preserve"> "Value": "eBay Netherlands"</w:t>
        <w:br/>
        <w:t xml:space="preserve"> },</w:t>
        <w:br/>
        <w:t xml:space="preserve"> {</w:t>
        <w:br/>
        <w:t xml:space="preserve"> "ID": "205",</w:t>
        <w:br/>
        <w:t xml:space="preserve"> "Value": "eBay Ireland"</w:t>
        <w:br/>
        <w:t xml:space="preserve"> },</w:t>
        <w:br/>
        <w:t xml:space="preserve"> {</w:t>
        <w:br/>
        <w:t xml:space="preserve"> "ID": "186",</w:t>
        <w:br/>
        <w:t xml:space="preserve"> "Value": "eBay Spain"</w:t>
        <w:br/>
        <w:t xml:space="preserve"> },</w:t>
        <w:br/>
        <w:t xml:space="preserve"> {</w:t>
        <w:br/>
        <w:t xml:space="preserve"> "ID": "216",</w:t>
        <w:br/>
        <w:t xml:space="preserve"> "Value": "eBay Singapore"</w:t>
        <w:br/>
        <w:t xml:space="preserve"> },</w:t>
        <w:br/>
        <w:t xml:space="preserve"> {</w:t>
        <w:br/>
        <w:t xml:space="preserve"> "ID": "77",</w:t>
        <w:br/>
        <w:t xml:space="preserve"> "Value": "eBay Germany"</w:t>
        <w:br/>
        <w:t xml:space="preserve"> },</w:t>
        <w:br/>
        <w:t xml:space="preserve"> {</w:t>
        <w:br/>
        <w:t xml:space="preserve"> "ID": "203",</w:t>
        <w:br/>
        <w:t xml:space="preserve"> "Value": "eBay India"</w:t>
        <w:br/>
        <w:t xml:space="preserve"> },</w:t>
        <w:br/>
        <w:t xml:space="preserve"> {</w:t>
        <w:br/>
        <w:t xml:space="preserve"> "ID": "23",</w:t>
        <w:br/>
        <w:t xml:space="preserve"> "Value": "eBay Belgium (French)"</w:t>
        <w:br/>
        <w:t xml:space="preserve"> },</w:t>
        <w:br/>
        <w:t xml:space="preserve"> {</w:t>
        <w:br/>
        <w:t xml:space="preserve"> "ID": "211",</w:t>
        <w:br/>
        <w:t xml:space="preserve"> "Value": "eBay Philippines"</w:t>
        <w:br/>
        <w:t xml:space="preserve"> },</w:t>
        <w:br/>
        <w:t xml:space="preserve"> {</w:t>
        <w:br/>
        <w:t xml:space="preserve"> "ID": "210",</w:t>
        <w:br/>
        <w:t xml:space="preserve"> "Value": "eBay Canada (French)"</w:t>
        <w:br/>
        <w:t xml:space="preserve"> },</w:t>
        <w:br/>
        <w:t xml:space="preserve"> {</w:t>
        <w:br/>
        <w:t xml:space="preserve"> "ID": "100",</w:t>
        <w:br/>
        <w:t xml:space="preserve"> "Value": "eBay Motors"</w:t>
        <w:br/>
        <w:t xml:space="preserve"> },</w:t>
        <w:br/>
        <w:t xml:space="preserve"> {</w:t>
        <w:br/>
        <w:t xml:space="preserve"> "ID": "3",</w:t>
        <w:br/>
        <w:t xml:space="preserve"> "Value": "eBay UK"</w:t>
        <w:br/>
        <w:t xml:space="preserve"> },</w:t>
        <w:br/>
        <w:t xml:space="preserve"> {</w:t>
        <w:br/>
        <w:t xml:space="preserve"> "ID": "207",</w:t>
        <w:br/>
        <w:t xml:space="preserve"> "Value": "eBay Malaysia"</w:t>
        <w:br/>
        <w:t xml:space="preserve"> },</w:t>
        <w:br/>
        <w:t xml:space="preserve"> {</w:t>
        <w:br/>
        <w:t xml:space="preserve"> "ID": "212",</w:t>
        <w:br/>
        <w:t xml:space="preserve"> "Value": "eBay Poland"</w:t>
        <w:br/>
        <w:t xml:space="preserve"> },</w:t>
        <w:br/>
        <w:t xml:space="preserve"> {</w:t>
        <w:br/>
        <w:t xml:space="preserve"> "ID": "193",</w:t>
        <w:br/>
        <w:t xml:space="preserve"> "Value": "eBay Switzerland"</w:t>
        <w:br/>
        <w:t xml:space="preserve"> },</w:t>
        <w:br/>
        <w:t xml:space="preserve"> {</w:t>
        <w:br/>
        <w:t xml:space="preserve"> "ID": "2",</w:t>
        <w:br/>
        <w:t xml:space="preserve"> "Value": "eBay Canada (English)"</w:t>
        <w:br/>
        <w:t xml:space="preserve"> },</w:t>
        <w:br/>
        <w:t xml:space="preserve"> {</w:t>
        <w:br/>
        <w:t xml:space="preserve"> "ID": "0",</w:t>
        <w:br/>
        <w:t xml:space="preserve"> "Value": "eBay United States"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List of eBay sites.</w:t>
            </w:r>
          </w:p>
        </w:tc>
      </w:tr>
      <w:tr>
        <w:tc>
          <w:tcPr>
            <w:tcW w:type="dxa" w:w="2880"/>
          </w:tcPr>
          <w:p>
            <w:r>
              <w:t>Response.Data[].ID</w:t>
            </w:r>
          </w:p>
        </w:tc>
        <w:tc>
          <w:tcPr>
            <w:tcW w:type="dxa" w:w="2880"/>
          </w:tcPr>
          <w:p>
            <w:r>
              <w:t>string</w:t>
            </w:r>
          </w:p>
        </w:tc>
        <w:tc>
          <w:tcPr>
            <w:tcW w:type="dxa" w:w="2880"/>
          </w:tcPr>
          <w:p>
            <w:r>
              <w:t>eBay site identifier.</w:t>
            </w:r>
          </w:p>
        </w:tc>
      </w:tr>
      <w:tr>
        <w:tc>
          <w:tcPr>
            <w:tcW w:type="dxa" w:w="2880"/>
          </w:tcPr>
          <w:p>
            <w:r>
              <w:t>Response.Data[].Value</w:t>
            </w:r>
          </w:p>
        </w:tc>
        <w:tc>
          <w:tcPr>
            <w:tcW w:type="dxa" w:w="2880"/>
          </w:tcPr>
          <w:p>
            <w:r>
              <w:t>string</w:t>
            </w:r>
          </w:p>
        </w:tc>
        <w:tc>
          <w:tcPr>
            <w:tcW w:type="dxa" w:w="2880"/>
          </w:tcPr>
          <w:p>
            <w:r>
              <w:t>Human-readable eBay site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'https://clientapi.benchmarkemail.com/Client/Integrations/EbaySite' \</w:t>
        <w:br/>
        <w:t xml:space="preserve"> --header 'Accept: application/json'</w:t>
      </w:r>
    </w:p>
    <w:p>
      <w:pPr>
        <w:pStyle w:val="Heading3"/>
      </w:pPr>
      <w:r>
        <w:t>Notes</w:t>
      </w:r>
    </w:p>
    <w:p>
      <w:pPr>
        <w:pStyle w:val="ListBullet"/>
      </w:pPr>
      <w:r>
        <w:t>The scraped documentation references an authtoken header, but authentication headers are intentionally omitted from this knowledge file per rules.</w:t>
      </w:r>
    </w:p>
    <w:p>
      <w:pPr>
        <w:pStyle w:val="ListBullet"/>
      </w:pPr>
      <w:r>
        <w:t>Response headers may include: Access-Control-Allow-Origin, Cache-Control, Date, Server, Transfer-Encoding, X-AspNet-Version, X-Powered-By.</w:t>
      </w:r>
    </w:p>
    <w:p>
      <w:r>
        <w:br w:type="page"/>
      </w:r>
    </w:p>
    <w:p>
      <w:pPr>
        <w:pStyle w:val="Heading2"/>
      </w:pPr>
      <w:r>
        <w:t>271. [GET] Get an Email's Opens Location Report</w:t>
      </w:r>
    </w:p>
    <w:p>
      <w:r>
        <w:rPr>
          <w:b/>
        </w:rPr>
        <w:t xml:space="preserve">Endpoint: </w:t>
      </w:r>
      <w:r>
        <w:rPr>
          <w:rFonts w:ascii="Courier New" w:hAnsi="Courier New"/>
          <w:sz w:val="18"/>
        </w:rPr>
        <w:t>/Emails/{{id}}/Report/Opens/Location</w:t>
      </w:r>
    </w:p>
    <w:p>
      <w:pPr>
        <w:pStyle w:val="Heading3"/>
      </w:pPr>
      <w:r>
        <w:t>Prerequisites</w:t>
      </w:r>
    </w:p>
    <w:p>
      <w:pPr>
        <w:pStyle w:val="ListBullet"/>
      </w:pPr>
      <w:r>
        <w:t>You must have access to the specified email/report data.</w:t>
      </w:r>
    </w:p>
    <w:p>
      <w:pPr>
        <w:pStyle w:val="Heading3"/>
      </w:pPr>
      <w:r>
        <w:t>Method</w:t>
      </w:r>
    </w:p>
    <w:p>
      <w:r>
        <w:t>GET</w:t>
      </w:r>
    </w:p>
    <w:p>
      <w:pPr>
        <w:pStyle w:val="Heading3"/>
      </w:pPr>
      <w:r>
        <w:t>URL</w:t>
      </w:r>
    </w:p>
    <w:p>
      <w:r>
        <w:t>https://clientapi.benchmarkemail.com/Emails/{{ID}}/Report/Opens/Location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opens location report for a specific email, returning aggregated open counts by location (e.g., country), along with metadata indicating whether drill-down is available.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/Emails//Report/Opens/Location).</w:t>
      </w:r>
    </w:p>
    <w:p>
      <w:pPr>
        <w:pStyle w:val="ListBullet"/>
      </w:pPr>
      <w:r>
        <w:t>Always construct the path as /Emails/{{ID}}/Report/Opens/Location, where {{ID}} is a non-empty string.</w:t>
      </w:r>
    </w:p>
    <w:p>
      <w:pPr>
        <w:pStyle w:val="ListBullet"/>
      </w:pPr>
      <w:r>
        <w:t>Do not infer or guess the ID beyond the user's input.</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/Emails/12345/Report/Opens/Location</w:t>
        <w:br/>
        <w:t>/Emails/abcde-12345/Report/Opens/Location</w:t>
      </w:r>
    </w:p>
    <w:p>
      <w:pPr>
        <w:pStyle w:val="Heading3"/>
      </w:pPr>
      <w:r>
        <w:t>Invalid Examples</w:t>
      </w:r>
    </w:p>
    <w:p>
      <w:r>
        <w:rPr>
          <w:b/>
          <w:color w:val="666666"/>
          <w:sz w:val="16"/>
        </w:rPr>
        <w:t>[http]</w:t>
      </w:r>
    </w:p>
    <w:p>
      <w:pPr>
        <w:shd w:fill="F2F2F2" w:val="clear"/>
      </w:pPr>
      <w:r>
        <w:rPr>
          <w:rFonts w:ascii="Courier New" w:hAnsi="Courier New"/>
          <w:sz w:val="17"/>
        </w:rPr>
        <w:t>/Emails//Report/Opens/Location</w:t>
        <w:br/>
        <w:t>/Emails/Report/Opens/Location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"Code": "AF",</w:t>
        <w:br/>
        <w:t xml:space="preserve"> "HasDrillDown": "0",</w:t>
        <w:br/>
        <w:t xml:space="preserve"> "Name": "AFGHANISTAN",</w:t>
        <w:br/>
        <w:t xml:space="preserve"> "Opens": "0"</w:t>
        <w:br/>
        <w:t xml:space="preserve"> }</w:t>
        <w:br/>
        <w:t xml:space="preserve"> ],</w:t>
        <w:br/>
        <w:t xml:space="preserve"> "Error": [],</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Response.Data</w:t>
            </w:r>
          </w:p>
        </w:tc>
        <w:tc>
          <w:tcPr>
            <w:tcW w:type="dxa" w:w="2880"/>
          </w:tcPr>
          <w:p>
            <w:r>
              <w:t>array</w:t>
            </w:r>
          </w:p>
        </w:tc>
        <w:tc>
          <w:tcPr>
            <w:tcW w:type="dxa" w:w="2880"/>
          </w:tcPr>
          <w:p>
            <w:r>
              <w:t>Email open location data records.</w:t>
            </w:r>
          </w:p>
        </w:tc>
      </w:tr>
      <w:tr>
        <w:tc>
          <w:tcPr>
            <w:tcW w:type="dxa" w:w="2880"/>
          </w:tcPr>
          <w:p>
            <w:r>
              <w:t>Response.Data[].Code</w:t>
            </w:r>
          </w:p>
        </w:tc>
        <w:tc>
          <w:tcPr>
            <w:tcW w:type="dxa" w:w="2880"/>
          </w:tcPr>
          <w:p>
            <w:r>
              <w:t>string</w:t>
            </w:r>
          </w:p>
        </w:tc>
        <w:tc>
          <w:tcPr>
            <w:tcW w:type="dxa" w:w="2880"/>
          </w:tcPr>
          <w:p>
            <w:r>
              <w:t>Location code.</w:t>
            </w:r>
          </w:p>
        </w:tc>
      </w:tr>
      <w:tr>
        <w:tc>
          <w:tcPr>
            <w:tcW w:type="dxa" w:w="2880"/>
          </w:tcPr>
          <w:p>
            <w:r>
              <w:t>Response.Data[].HasDrillDown</w:t>
            </w:r>
          </w:p>
        </w:tc>
        <w:tc>
          <w:tcPr>
            <w:tcW w:type="dxa" w:w="2880"/>
          </w:tcPr>
          <w:p>
            <w:r>
              <w:t>string</w:t>
            </w:r>
          </w:p>
        </w:tc>
        <w:tc>
          <w:tcPr>
            <w:tcW w:type="dxa" w:w="2880"/>
          </w:tcPr>
          <w:p>
            <w:r>
              <w:t>Indicates drill-down availability (as returned by API, e.g., "0"/"1").</w:t>
            </w:r>
          </w:p>
        </w:tc>
      </w:tr>
      <w:tr>
        <w:tc>
          <w:tcPr>
            <w:tcW w:type="dxa" w:w="2880"/>
          </w:tcPr>
          <w:p>
            <w:r>
              <w:t>Response.Data[].Name</w:t>
            </w:r>
          </w:p>
        </w:tc>
        <w:tc>
          <w:tcPr>
            <w:tcW w:type="dxa" w:w="2880"/>
          </w:tcPr>
          <w:p>
            <w:r>
              <w:t>string</w:t>
            </w:r>
          </w:p>
        </w:tc>
        <w:tc>
          <w:tcPr>
            <w:tcW w:type="dxa" w:w="2880"/>
          </w:tcPr>
          <w:p>
            <w:r>
              <w:t>Location name.</w:t>
            </w:r>
          </w:p>
        </w:tc>
      </w:tr>
      <w:tr>
        <w:tc>
          <w:tcPr>
            <w:tcW w:type="dxa" w:w="2880"/>
          </w:tcPr>
          <w:p>
            <w:r>
              <w:t>Response.Data[].Opens</w:t>
            </w:r>
          </w:p>
        </w:tc>
        <w:tc>
          <w:tcPr>
            <w:tcW w:type="dxa" w:w="2880"/>
          </w:tcPr>
          <w:p>
            <w:r>
              <w:t>string</w:t>
            </w:r>
          </w:p>
        </w:tc>
        <w:tc>
          <w:tcPr>
            <w:tcW w:type="dxa" w:w="2880"/>
          </w:tcPr>
          <w:p>
            <w:r>
              <w:t>Opens count (as returned by API).</w:t>
            </w:r>
          </w:p>
        </w:tc>
      </w:tr>
      <w:tr>
        <w:tc>
          <w:tcPr>
            <w:tcW w:type="dxa" w:w="2880"/>
          </w:tcPr>
          <w:p>
            <w:r>
              <w:t>Response.Error</w:t>
            </w:r>
          </w:p>
        </w:tc>
        <w:tc>
          <w:tcPr>
            <w:tcW w:type="dxa" w:w="2880"/>
          </w:tcPr>
          <w:p>
            <w:r>
              <w:t>array</w:t>
            </w:r>
          </w:p>
        </w:tc>
        <w:tc>
          <w:tcPr>
            <w:tcW w:type="dxa" w:w="2880"/>
          </w:tcPr>
          <w:p>
            <w:r>
              <w:t>Array of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'https://clientapi.benchmarkemail.com/Emails/12345/Report/Opens/Location' \</w:t>
        <w:br/>
        <w:t xml:space="preserve"> --header 'Accept: application/json'</w:t>
      </w:r>
    </w:p>
    <w:p>
      <w:pPr>
        <w:pStyle w:val="Heading3"/>
      </w:pPr>
      <w:r>
        <w:t>Notes</w:t>
      </w:r>
    </w:p>
    <w:p>
      <w:pPr>
        <w:pStyle w:val="ListBullet"/>
      </w:pPr>
      <w:r>
        <w:t>The scraped documentation references an authtoken header, but authentication headers are intentionally omitted 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272. [GET] Get an Email's RSS History</w:t>
      </w:r>
    </w:p>
    <w:p>
      <w:r>
        <w:rPr>
          <w:b/>
        </w:rPr>
        <w:t xml:space="preserve">Endpoint: </w:t>
      </w:r>
      <w:r>
        <w:rPr>
          <w:rFonts w:ascii="Courier New" w:hAnsi="Courier New"/>
          <w:sz w:val="18"/>
        </w:rPr>
        <w:t>/Emails/{{id}}/RSSHistory</w:t>
      </w:r>
    </w:p>
    <w:p>
      <w:pPr>
        <w:pStyle w:val="Heading3"/>
      </w:pPr>
      <w:r>
        <w:t>Prerequisites</w:t>
      </w:r>
    </w:p>
    <w:p>
      <w:pPr>
        <w:pStyle w:val="ListBullet"/>
      </w:pPr>
      <w:r>
        <w:t>Must have access to the Emails resource and permission to view the specified Email’s reporting/history data.</w:t>
      </w:r>
    </w:p>
    <w:p>
      <w:pPr>
        <w:pStyle w:val="Heading3"/>
      </w:pPr>
      <w:r>
        <w:t>Method</w:t>
      </w:r>
    </w:p>
    <w:p>
      <w:r>
        <w:t>GET</w:t>
      </w:r>
    </w:p>
    <w:p>
      <w:pPr>
        <w:pStyle w:val="Heading3"/>
      </w:pPr>
      <w:r>
        <w:t>URL</w:t>
      </w:r>
    </w:p>
    <w:p>
      <w:r>
        <w:t>https://clientapi.benchmarkemail.com/Emails/{{ID}}/RSSHistory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RSS history records for a specific Email by its ID, including per-send metrics (e.g., opens, clicks, bounces) and the email name.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/Emails//RSSHistory).</w:t>
      </w:r>
    </w:p>
    <w:p>
      <w:pPr>
        <w:pStyle w:val="ListBullet"/>
      </w:pPr>
      <w:r>
        <w:t>Always construct the path as /Emails/{{ID}}/RSSHistory,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/Emails/12501597/RSSHistory</w:t>
        <w:br/>
        <w:t>/Emails/abc123/RSSHistory</w:t>
      </w:r>
    </w:p>
    <w:p>
      <w:pPr>
        <w:pStyle w:val="Heading3"/>
      </w:pPr>
      <w:r>
        <w:t>Invalid Examples</w:t>
      </w:r>
    </w:p>
    <w:p>
      <w:r>
        <w:rPr>
          <w:b/>
          <w:color w:val="666666"/>
          <w:sz w:val="16"/>
        </w:rPr>
        <w:t>[http]</w:t>
      </w:r>
    </w:p>
    <w:p>
      <w:pPr>
        <w:shd w:fill="F2F2F2" w:val="clear"/>
      </w:pPr>
      <w:r>
        <w:rPr>
          <w:rFonts w:ascii="Courier New" w:hAnsi="Courier New"/>
          <w:sz w:val="17"/>
        </w:rPr>
        <w:t>/Emails//RSSHistory</w:t>
        <w:br/>
        <w:t>/Emails/RSSHistory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139,</w:t>
        <w:br/>
        <w:t xml:space="preserve"> "Data": [</w:t>
        <w:br/>
        <w:t xml:space="preserve"> {</w:t>
        <w:br/>
        <w:t xml:space="preserve"> "Bounce": "0",</w:t>
        <w:br/>
        <w:t xml:space="preserve"> "Click": "0",</w:t>
        <w:br/>
        <w:t xml:space="preserve"> "Complaint": "0",</w:t>
        <w:br/>
        <w:t xml:space="preserve"> "Date": "Oct 26 2017, 06:00 PM",</w:t>
        <w:br/>
        <w:t xml:space="preserve"> "ID": "12501597",</w:t>
        <w:br/>
        <w:t xml:space="preserve"> "MailSent": "1",</w:t>
        <w:br/>
        <w:t xml:space="preserve"> "Open": "0",</w:t>
        <w:br/>
        <w:t xml:space="preserve"> "Unsubscribe": "0"</w:t>
        <w:br/>
        <w:t xml:space="preserve"> }</w:t>
        <w:br/>
        <w:t xml:space="preserve"> ],</w:t>
        <w:br/>
        <w:t xml:space="preserve"> "EmailName": "Jun 16 2016 Email",</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Response.Count</w:t>
            </w:r>
          </w:p>
        </w:tc>
        <w:tc>
          <w:tcPr>
            <w:tcW w:type="dxa" w:w="2880"/>
          </w:tcPr>
          <w:p>
            <w:r>
              <w:t>number</w:t>
            </w:r>
          </w:p>
        </w:tc>
        <w:tc>
          <w:tcPr>
            <w:tcW w:type="dxa" w:w="2880"/>
          </w:tcPr>
          <w:p>
            <w:r>
              <w:t>Total number of RSS history records.</w:t>
            </w:r>
          </w:p>
        </w:tc>
      </w:tr>
      <w:tr>
        <w:tc>
          <w:tcPr>
            <w:tcW w:type="dxa" w:w="2880"/>
          </w:tcPr>
          <w:p>
            <w:r>
              <w:t>Response.EmailName</w:t>
            </w:r>
          </w:p>
        </w:tc>
        <w:tc>
          <w:tcPr>
            <w:tcW w:type="dxa" w:w="2880"/>
          </w:tcPr>
          <w:p>
            <w:r>
              <w:t>string</w:t>
            </w:r>
          </w:p>
        </w:tc>
        <w:tc>
          <w:tcPr>
            <w:tcW w:type="dxa" w:w="2880"/>
          </w:tcPr>
          <w:p>
            <w:r>
              <w:t>Email Name.</w:t>
            </w:r>
          </w:p>
        </w:tc>
      </w:tr>
      <w:tr>
        <w:tc>
          <w:tcPr>
            <w:tcW w:type="dxa" w:w="2880"/>
          </w:tcPr>
          <w:p>
            <w:r>
              <w:t>Response.Data</w:t>
            </w:r>
          </w:p>
        </w:tc>
        <w:tc>
          <w:tcPr>
            <w:tcW w:type="dxa" w:w="2880"/>
          </w:tcPr>
          <w:p>
            <w:r>
              <w:t>array</w:t>
            </w:r>
          </w:p>
        </w:tc>
        <w:tc>
          <w:tcPr>
            <w:tcW w:type="dxa" w:w="2880"/>
          </w:tcPr>
          <w:p>
            <w:r>
              <w:t>Array of RSS history data records.</w:t>
            </w:r>
          </w:p>
        </w:tc>
      </w:tr>
      <w:tr>
        <w:tc>
          <w:tcPr>
            <w:tcW w:type="dxa" w:w="2880"/>
          </w:tcPr>
          <w:p>
            <w:r>
              <w:t>Response.Data[].Bounce</w:t>
            </w:r>
          </w:p>
        </w:tc>
        <w:tc>
          <w:tcPr>
            <w:tcW w:type="dxa" w:w="2880"/>
          </w:tcPr>
          <w:p>
            <w:r>
              <w:t>string</w:t>
            </w:r>
          </w:p>
        </w:tc>
        <w:tc>
          <w:tcPr>
            <w:tcW w:type="dxa" w:w="2880"/>
          </w:tcPr>
          <w:p>
            <w:r>
              <w:t>Bounce count for the record (stringified number).</w:t>
            </w:r>
          </w:p>
        </w:tc>
      </w:tr>
      <w:tr>
        <w:tc>
          <w:tcPr>
            <w:tcW w:type="dxa" w:w="2880"/>
          </w:tcPr>
          <w:p>
            <w:r>
              <w:t>Response.Data[].Click</w:t>
            </w:r>
          </w:p>
        </w:tc>
        <w:tc>
          <w:tcPr>
            <w:tcW w:type="dxa" w:w="2880"/>
          </w:tcPr>
          <w:p>
            <w:r>
              <w:t>string</w:t>
            </w:r>
          </w:p>
        </w:tc>
        <w:tc>
          <w:tcPr>
            <w:tcW w:type="dxa" w:w="2880"/>
          </w:tcPr>
          <w:p>
            <w:r>
              <w:t>Click count for the record (stringified number).</w:t>
            </w:r>
          </w:p>
        </w:tc>
      </w:tr>
      <w:tr>
        <w:tc>
          <w:tcPr>
            <w:tcW w:type="dxa" w:w="2880"/>
          </w:tcPr>
          <w:p>
            <w:r>
              <w:t>Response.Data[].Complaint</w:t>
            </w:r>
          </w:p>
        </w:tc>
        <w:tc>
          <w:tcPr>
            <w:tcW w:type="dxa" w:w="2880"/>
          </w:tcPr>
          <w:p>
            <w:r>
              <w:t>string</w:t>
            </w:r>
          </w:p>
        </w:tc>
        <w:tc>
          <w:tcPr>
            <w:tcW w:type="dxa" w:w="2880"/>
          </w:tcPr>
          <w:p>
            <w:r>
              <w:t>Complaint count for the record (stringified number).</w:t>
            </w:r>
          </w:p>
        </w:tc>
      </w:tr>
      <w:tr>
        <w:tc>
          <w:tcPr>
            <w:tcW w:type="dxa" w:w="2880"/>
          </w:tcPr>
          <w:p>
            <w:r>
              <w:t>Response.Data[].Date</w:t>
            </w:r>
          </w:p>
        </w:tc>
        <w:tc>
          <w:tcPr>
            <w:tcW w:type="dxa" w:w="2880"/>
          </w:tcPr>
          <w:p>
            <w:r>
              <w:t>string</w:t>
            </w:r>
          </w:p>
        </w:tc>
        <w:tc>
          <w:tcPr>
            <w:tcW w:type="dxa" w:w="2880"/>
          </w:tcPr>
          <w:p>
            <w:r>
              <w:t>Date/time label for the record (as returned by the API).</w:t>
            </w:r>
          </w:p>
        </w:tc>
      </w:tr>
      <w:tr>
        <w:tc>
          <w:tcPr>
            <w:tcW w:type="dxa" w:w="2880"/>
          </w:tcPr>
          <w:p>
            <w:r>
              <w:t>Response.Data[].ID</w:t>
            </w:r>
          </w:p>
        </w:tc>
        <w:tc>
          <w:tcPr>
            <w:tcW w:type="dxa" w:w="2880"/>
          </w:tcPr>
          <w:p>
            <w:r>
              <w:t>string</w:t>
            </w:r>
          </w:p>
        </w:tc>
        <w:tc>
          <w:tcPr>
            <w:tcW w:type="dxa" w:w="2880"/>
          </w:tcPr>
          <w:p>
            <w:r>
              <w:t>ID for the RSS history record (as returned by the API).</w:t>
            </w:r>
          </w:p>
        </w:tc>
      </w:tr>
      <w:tr>
        <w:tc>
          <w:tcPr>
            <w:tcW w:type="dxa" w:w="2880"/>
          </w:tcPr>
          <w:p>
            <w:r>
              <w:t>Response.Data[].MailSent</w:t>
            </w:r>
          </w:p>
        </w:tc>
        <w:tc>
          <w:tcPr>
            <w:tcW w:type="dxa" w:w="2880"/>
          </w:tcPr>
          <w:p>
            <w:r>
              <w:t>string</w:t>
            </w:r>
          </w:p>
        </w:tc>
        <w:tc>
          <w:tcPr>
            <w:tcW w:type="dxa" w:w="2880"/>
          </w:tcPr>
          <w:p>
            <w:r>
              <w:t>Number of emails sent for the record (stringified number).</w:t>
            </w:r>
          </w:p>
        </w:tc>
      </w:tr>
      <w:tr>
        <w:tc>
          <w:tcPr>
            <w:tcW w:type="dxa" w:w="2880"/>
          </w:tcPr>
          <w:p>
            <w:r>
              <w:t>Response.Data[].Open</w:t>
            </w:r>
          </w:p>
        </w:tc>
        <w:tc>
          <w:tcPr>
            <w:tcW w:type="dxa" w:w="2880"/>
          </w:tcPr>
          <w:p>
            <w:r>
              <w:t>string</w:t>
            </w:r>
          </w:p>
        </w:tc>
        <w:tc>
          <w:tcPr>
            <w:tcW w:type="dxa" w:w="2880"/>
          </w:tcPr>
          <w:p>
            <w:r>
              <w:t>Open count for the record (stringified number).</w:t>
            </w:r>
          </w:p>
        </w:tc>
      </w:tr>
      <w:tr>
        <w:tc>
          <w:tcPr>
            <w:tcW w:type="dxa" w:w="2880"/>
          </w:tcPr>
          <w:p>
            <w:r>
              <w:t>Response.Data[].Unsubscribe</w:t>
            </w:r>
          </w:p>
        </w:tc>
        <w:tc>
          <w:tcPr>
            <w:tcW w:type="dxa" w:w="2880"/>
          </w:tcPr>
          <w:p>
            <w:r>
              <w:t>string</w:t>
            </w:r>
          </w:p>
        </w:tc>
        <w:tc>
          <w:tcPr>
            <w:tcW w:type="dxa" w:w="2880"/>
          </w:tcPr>
          <w:p>
            <w:r>
              <w:t>Unsubscribe count for the record (stringified number).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'https://clientapi.benchmarkemail.com/Emails/12501597/RSSHistory' \</w:t>
        <w:br/>
        <w:t xml:space="preserve"> --header 'Accept: application/json'</w:t>
      </w:r>
    </w:p>
    <w:p>
      <w:pPr>
        <w:pStyle w:val="Heading3"/>
      </w:pPr>
      <w:r>
        <w:t>Example Usage</w:t>
      </w:r>
    </w:p>
    <w:p>
      <w:pPr>
        <w:pStyle w:val="Heading3"/>
      </w:pPr>
      <w:r>
        <w:t>Example 1: Fetch RSS history for a numeric Email ID</w:t>
      </w:r>
    </w:p>
    <w:p>
      <w:pPr>
        <w:pStyle w:val="Heading3"/>
      </w:pPr>
      <w:r>
        <w:t>Example 2: Fetch RSS history for an alphanumeric Email ID</w:t>
      </w:r>
    </w:p>
    <w:p>
      <w:r>
        <w:rPr>
          <w:b/>
          <w:color w:val="666666"/>
          <w:sz w:val="16"/>
        </w:rPr>
        <w:t>[bash]</w:t>
      </w:r>
    </w:p>
    <w:p>
      <w:pPr>
        <w:shd w:fill="F2F2F2" w:val="clear"/>
      </w:pPr>
      <w:r>
        <w:rPr>
          <w:rFonts w:ascii="Courier New" w:hAnsi="Courier New"/>
          <w:sz w:val="17"/>
        </w:rPr>
        <w:t>curl --location 'https://clientapi.benchmarkemail.com/Emails/abc123/RSSHistory' \</w:t>
        <w:br/>
        <w:t xml:space="preserve"> --header 'Accept: application/json'</w:t>
      </w:r>
    </w:p>
    <w:p>
      <w:pPr>
        <w:pStyle w:val="Heading3"/>
      </w:pPr>
      <w:r>
        <w:t>Notes</w:t>
      </w:r>
    </w:p>
    <w:p>
      <w:pPr>
        <w:pStyle w:val="ListBullet"/>
      </w:pPr>
      <w:r>
        <w:t>The scraped documentation mentions an authtoken header for authentication; authentication headers are intentionally omitted from this knowledge file.</w:t>
      </w:r>
    </w:p>
    <w:p>
      <w:pPr>
        <w:pStyle w:val="ListBullet"/>
      </w:pPr>
      <w:r>
        <w:t>Metric fields inside Data[] are returned as strings in the provided example (e.g., "0", "1").</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273. [GET] Get Save-as List (Email Report Sublist)</w:t>
      </w:r>
    </w:p>
    <w:p>
      <w:r>
        <w:rPr>
          <w:b/>
        </w:rPr>
        <w:t xml:space="preserve">Endpoint: </w:t>
      </w:r>
      <w:r>
        <w:rPr>
          <w:rFonts w:ascii="Courier New" w:hAnsi="Courier New"/>
          <w:sz w:val="18"/>
        </w:rPr>
        <w:t>/Emails/GetSaveAsList</w:t>
      </w:r>
    </w:p>
    <w:p>
      <w:pPr>
        <w:pStyle w:val="Heading3"/>
      </w:pPr>
      <w:r>
        <w:t>Method</w:t>
      </w:r>
    </w:p>
    <w:p>
      <w:r>
        <w:t>GET</w:t>
      </w:r>
    </w:p>
    <w:p>
      <w:pPr>
        <w:pStyle w:val="Heading3"/>
      </w:pPr>
      <w:r>
        <w:t>URL</w:t>
      </w:r>
    </w:p>
    <w:p>
      <w:r>
        <w:t>https://clientapi.benchmarkemail.com/Emails/GetSaveAsList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“Save as List” information for an email report context (e.g., click report), including the generated list name/description and report type text. The response includes a status indicator and any errors.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/Emails/GetSaveAsList?EmailID=12345&amp;RType=CLICKS</w:t>
        <w:br/>
        <w:t>/Emails/GetSaveAsList?EventID=evt_987&amp;Filter=SomeFilter&amp;Region=US</w:t>
      </w:r>
    </w:p>
    <w:p>
      <w:pPr>
        <w:pStyle w:val="Heading3"/>
      </w:pPr>
      <w:r>
        <w:t>Invalid Examples</w:t>
      </w:r>
    </w:p>
    <w:p>
      <w:r>
        <w:rPr>
          <w:b/>
          <w:color w:val="666666"/>
          <w:sz w:val="16"/>
        </w:rPr>
        <w:t>[http]</w:t>
      </w:r>
    </w:p>
    <w:p>
      <w:pPr>
        <w:shd w:fill="F2F2F2" w:val="clear"/>
      </w:pPr>
      <w:r>
        <w:rPr>
          <w:rFonts w:ascii="Courier New" w:hAnsi="Courier New"/>
          <w:sz w:val="17"/>
        </w:rPr>
        <w:t>/Emails/GetSaveAsList</w:t>
      </w:r>
    </w:p>
    <w:p>
      <w:r>
        <w:rPr>
          <w:b/>
        </w:rPr>
        <w:t>Note: Note: The documentation marks all query parameters as optional, so the endpoint may be callable without them; however, the request would typically be meaningless without at least one identifier (e.g., EmailID, EventID, or ABID).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w:t>
            </w:r>
          </w:p>
        </w:tc>
        <w:tc>
          <w:tcPr>
            <w:tcW w:type="dxa" w:w="2880"/>
          </w:tcPr>
          <w:p>
            <w:r>
              <w:t>string</w:t>
            </w:r>
          </w:p>
        </w:tc>
        <w:tc>
          <w:tcPr>
            <w:tcW w:type="dxa" w:w="2880"/>
          </w:tcPr>
          <w:p>
            <w:r>
              <w:t>ID of the EMail.</w:t>
            </w:r>
          </w:p>
        </w:tc>
      </w:tr>
      <w:tr>
        <w:tc>
          <w:tcPr>
            <w:tcW w:type="dxa" w:w="2880"/>
          </w:tcPr>
          <w:p>
            <w:r>
              <w:t>EventID</w:t>
            </w:r>
          </w:p>
        </w:tc>
        <w:tc>
          <w:tcPr>
            <w:tcW w:type="dxa" w:w="2880"/>
          </w:tcPr>
          <w:p>
            <w:r>
              <w:t>string</w:t>
            </w:r>
          </w:p>
        </w:tc>
        <w:tc>
          <w:tcPr>
            <w:tcW w:type="dxa" w:w="2880"/>
          </w:tcPr>
          <w:p>
            <w:r>
              <w:t>ID of the Event.</w:t>
            </w:r>
          </w:p>
        </w:tc>
      </w:tr>
      <w:tr>
        <w:tc>
          <w:tcPr>
            <w:tcW w:type="dxa" w:w="2880"/>
          </w:tcPr>
          <w:p>
            <w:r>
              <w:t>ABID</w:t>
            </w:r>
          </w:p>
        </w:tc>
        <w:tc>
          <w:tcPr>
            <w:tcW w:type="dxa" w:w="2880"/>
          </w:tcPr>
          <w:p>
            <w:r>
              <w:t>string</w:t>
            </w:r>
          </w:p>
        </w:tc>
        <w:tc>
          <w:tcPr>
            <w:tcW w:type="dxa" w:w="2880"/>
          </w:tcPr>
          <w:p>
            <w:r>
              <w:t>ID of the AB Test.</w:t>
            </w:r>
          </w:p>
        </w:tc>
      </w:tr>
      <w:tr>
        <w:tc>
          <w:tcPr>
            <w:tcW w:type="dxa" w:w="2880"/>
          </w:tcPr>
          <w:p>
            <w:r>
              <w:t>RType</w:t>
            </w:r>
          </w:p>
        </w:tc>
        <w:tc>
          <w:tcPr>
            <w:tcW w:type="dxa" w:w="2880"/>
          </w:tcPr>
          <w:p>
            <w:r>
              <w:t>string</w:t>
            </w:r>
          </w:p>
        </w:tc>
        <w:tc>
          <w:tcPr>
            <w:tcW w:type="dxa" w:w="2880"/>
          </w:tcPr>
          <w:p>
            <w:r>
              <w:t>Report Type.</w:t>
            </w:r>
          </w:p>
        </w:tc>
      </w:tr>
      <w:tr>
        <w:tc>
          <w:tcPr>
            <w:tcW w:type="dxa" w:w="2880"/>
          </w:tcPr>
          <w:p>
            <w:r>
              <w:t>LinkName</w:t>
            </w:r>
          </w:p>
        </w:tc>
        <w:tc>
          <w:tcPr>
            <w:tcW w:type="dxa" w:w="2880"/>
          </w:tcPr>
          <w:p>
            <w:r>
              <w:t>string</w:t>
            </w:r>
          </w:p>
        </w:tc>
        <w:tc>
          <w:tcPr>
            <w:tcW w:type="dxa" w:w="2880"/>
          </w:tcPr>
          <w:p>
            <w:r>
              <w:t>Link Name.</w:t>
            </w:r>
          </w:p>
        </w:tc>
      </w:tr>
      <w:tr>
        <w:tc>
          <w:tcPr>
            <w:tcW w:type="dxa" w:w="2880"/>
          </w:tcPr>
          <w:p>
            <w:r>
              <w:t>Filter</w:t>
            </w:r>
          </w:p>
        </w:tc>
        <w:tc>
          <w:tcPr>
            <w:tcW w:type="dxa" w:w="2880"/>
          </w:tcPr>
          <w:p>
            <w:r>
              <w:t>string</w:t>
            </w:r>
          </w:p>
        </w:tc>
        <w:tc>
          <w:tcPr>
            <w:tcW w:type="dxa" w:w="2880"/>
          </w:tcPr>
          <w:p>
            <w:r>
              <w:t>Filter.</w:t>
            </w:r>
          </w:p>
        </w:tc>
      </w:tr>
      <w:tr>
        <w:tc>
          <w:tcPr>
            <w:tcW w:type="dxa" w:w="2880"/>
          </w:tcPr>
          <w:p>
            <w:r>
              <w:t>Region</w:t>
            </w:r>
          </w:p>
        </w:tc>
        <w:tc>
          <w:tcPr>
            <w:tcW w:type="dxa" w:w="2880"/>
          </w:tcPr>
          <w:p>
            <w:r>
              <w:t>string</w:t>
            </w:r>
          </w:p>
        </w:tc>
        <w:tc>
          <w:tcPr>
            <w:tcW w:type="dxa" w:w="2880"/>
          </w:tcPr>
          <w:p>
            <w:r>
              <w:t>Region.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"ListDescription": "Sublist based on Click Report for - \"Click Report : Postman Test EMail Campaign\"",</w:t>
        <w:br/>
        <w:t xml:space="preserve"> "ListName": "Click Report : Postman Test EMail Campaign",</w:t>
        <w:br/>
        <w:t xml:space="preserve"> "ReportTypeText": "CLICKS",</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error.</w:t>
            </w:r>
          </w:p>
        </w:tc>
      </w:tr>
      <w:tr>
        <w:tc>
          <w:tcPr>
            <w:tcW w:type="dxa" w:w="2880"/>
          </w:tcPr>
          <w:p>
            <w:r>
              <w:t>Response.ListName</w:t>
            </w:r>
          </w:p>
        </w:tc>
        <w:tc>
          <w:tcPr>
            <w:tcW w:type="dxa" w:w="2880"/>
          </w:tcPr>
          <w:p>
            <w:r>
              <w:t>string</w:t>
            </w:r>
          </w:p>
        </w:tc>
        <w:tc>
          <w:tcPr>
            <w:tcW w:type="dxa" w:w="2880"/>
          </w:tcPr>
          <w:p>
            <w:r>
              <w:t>List Name.</w:t>
            </w:r>
          </w:p>
        </w:tc>
      </w:tr>
      <w:tr>
        <w:tc>
          <w:tcPr>
            <w:tcW w:type="dxa" w:w="2880"/>
          </w:tcPr>
          <w:p>
            <w:r>
              <w:t>Response.ListDescription</w:t>
            </w:r>
          </w:p>
        </w:tc>
        <w:tc>
          <w:tcPr>
            <w:tcW w:type="dxa" w:w="2880"/>
          </w:tcPr>
          <w:p>
            <w:r>
              <w:t>string</w:t>
            </w:r>
          </w:p>
        </w:tc>
        <w:tc>
          <w:tcPr>
            <w:tcW w:type="dxa" w:w="2880"/>
          </w:tcPr>
          <w:p>
            <w:r>
              <w:t>List Description.</w:t>
            </w:r>
          </w:p>
        </w:tc>
      </w:tr>
      <w:tr>
        <w:tc>
          <w:tcPr>
            <w:tcW w:type="dxa" w:w="2880"/>
          </w:tcPr>
          <w:p>
            <w:r>
              <w:t>Response.ReportTypeText</w:t>
            </w:r>
          </w:p>
        </w:tc>
        <w:tc>
          <w:tcPr>
            <w:tcW w:type="dxa" w:w="2880"/>
          </w:tcPr>
          <w:p>
            <w:r>
              <w:t>string</w:t>
            </w:r>
          </w:p>
        </w:tc>
        <w:tc>
          <w:tcPr>
            <w:tcW w:type="dxa" w:w="2880"/>
          </w:tcPr>
          <w:p>
            <w:r>
              <w:t>Report type.</w:t>
            </w:r>
          </w:p>
        </w:tc>
      </w:tr>
      <w:tr>
        <w:tc>
          <w:tcPr>
            <w:tcW w:type="dxa" w:w="2880"/>
          </w:tcPr>
          <w:p>
            <w:r>
              <w:t>Response.Error</w:t>
            </w:r>
          </w:p>
        </w:tc>
        <w:tc>
          <w:tcPr>
            <w:tcW w:type="dxa" w:w="2880"/>
          </w:tcPr>
          <w:p>
            <w:r>
              <w:t>array</w:t>
            </w:r>
          </w:p>
        </w:tc>
        <w:tc>
          <w:tcPr>
            <w:tcW w:type="dxa" w:w="2880"/>
          </w:tcPr>
          <w:p>
            <w:r>
              <w:t>Errors (documented as ErrorData; example shows an array).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'https://clientapi.benchmarkemail.com/Emails/GetSaveAsList?EmailID=12345&amp;RType=CLICKS' \</w:t>
        <w:br/>
        <w:t xml:space="preserve"> --header 'Accept: application/json'</w:t>
      </w:r>
    </w:p>
    <w:p>
      <w:pPr>
        <w:pStyle w:val="Heading3"/>
      </w:pPr>
      <w:r>
        <w:t>Example Usage</w:t>
      </w:r>
    </w:p>
    <w:p>
      <w:pPr>
        <w:pStyle w:val="Heading3"/>
      </w:pPr>
      <w:r>
        <w:t>Example 1: Save-as List info for an Email click report</w:t>
      </w:r>
    </w:p>
    <w:p>
      <w:r>
        <w:rPr>
          <w:b/>
          <w:color w:val="666666"/>
          <w:sz w:val="16"/>
        </w:rPr>
        <w:t>[bash]</w:t>
      </w:r>
    </w:p>
    <w:p>
      <w:pPr>
        <w:shd w:fill="F2F2F2" w:val="clear"/>
      </w:pPr>
      <w:r>
        <w:rPr>
          <w:rFonts w:ascii="Courier New" w:hAnsi="Courier New"/>
          <w:sz w:val="17"/>
        </w:rPr>
        <w:t>curl -s \</w:t>
        <w:br/>
        <w:t xml:space="preserve"> 'https://clientapi.benchmarkemail.com/Emails/GetSaveAsList?EmailID=12345&amp;RType=CLICKS&amp;LinkName=Homepage' \</w:t>
        <w:br/>
        <w:t xml:space="preserve"> -H 'Accept: application/json'</w:t>
      </w:r>
    </w:p>
    <w:p>
      <w:pPr>
        <w:pStyle w:val="Heading3"/>
      </w:pPr>
      <w:r>
        <w:t>Example 2: Save-as List info for an Event-based report</w:t>
      </w:r>
    </w:p>
    <w:p>
      <w:r>
        <w:rPr>
          <w:b/>
          <w:color w:val="666666"/>
          <w:sz w:val="16"/>
        </w:rPr>
        <w:t>[bash]</w:t>
      </w:r>
    </w:p>
    <w:p>
      <w:pPr>
        <w:shd w:fill="F2F2F2" w:val="clear"/>
      </w:pPr>
      <w:r>
        <w:rPr>
          <w:rFonts w:ascii="Courier New" w:hAnsi="Courier New"/>
          <w:sz w:val="17"/>
        </w:rPr>
        <w:t>curl -s \</w:t>
        <w:br/>
        <w:t xml:space="preserve"> 'https://clientapi.benchmarkemail.com/Emails/GetSaveAsList?EventID=evt_987&amp;Region=US&amp;Filter=Last30Days' \</w:t>
        <w:br/>
        <w:t xml:space="preserve"> -H 'Accept: application/json'</w:t>
      </w:r>
    </w:p>
    <w:p>
      <w:pPr>
        <w:pStyle w:val="Heading3"/>
      </w:pPr>
      <w:r>
        <w:t>Error Handling</w:t>
      </w:r>
    </w:p>
    <w:p>
      <w:pPr>
        <w:pStyle w:val="ListBullet"/>
      </w:pPr>
      <w:r>
        <w:t>The documentation indicates errors may be returned in Response.Error and Response.Status may be "-1" on error.</w:t>
      </w:r>
    </w:p>
    <w:p>
      <w:pPr>
        <w:pStyle w:val="ListBullet"/>
      </w:pPr>
      <w:r>
        <w:t>No non-200 HTTP error examples were provided in the scraped content.</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274. [GET] Get an Email Template by Template ID</w:t>
      </w:r>
    </w:p>
    <w:p>
      <w:r>
        <w:rPr>
          <w:b/>
        </w:rPr>
        <w:t xml:space="preserve">Endpoint: </w:t>
      </w:r>
      <w:r>
        <w:rPr>
          <w:rFonts w:ascii="Courier New" w:hAnsi="Courier New"/>
          <w:sz w:val="18"/>
        </w:rPr>
        <w:t>/Emails/Template/{{templateId}}</w:t>
      </w:r>
    </w:p>
    <w:p>
      <w:pPr>
        <w:pStyle w:val="Heading3"/>
      </w:pPr>
      <w:r>
        <w:t>Prerequisites</w:t>
      </w:r>
    </w:p>
    <w:p>
      <w:pPr>
        <w:pStyle w:val="ListBullet"/>
      </w:pPr>
      <w:r>
        <w:t>Must have access to the email templates in the Benchmark Email account</w:t>
      </w:r>
    </w:p>
    <w:p>
      <w:pPr>
        <w:pStyle w:val="Heading3"/>
      </w:pPr>
      <w:r>
        <w:t>Method</w:t>
      </w:r>
    </w:p>
    <w:p>
      <w:r>
        <w:t>GET</w:t>
      </w:r>
    </w:p>
    <w:p>
      <w:pPr>
        <w:pStyle w:val="Heading3"/>
      </w:pPr>
      <w:r>
        <w:t>URL</w:t>
      </w:r>
    </w:p>
    <w:p>
      <w:r>
        <w:t>https://clientapi.benchmarkemail.com/Emails/Template/{{TemplateID}}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email template by its template ID and returns the template metadata and HTML content.</w:t>
      </w:r>
    </w:p>
    <w:p>
      <w:pPr>
        <w:pStyle w:val="Heading3"/>
      </w:pPr>
      <w:r>
        <w:t>Enforcement Rules</w:t>
      </w:r>
    </w:p>
    <w:p>
      <w:pPr>
        <w:pStyle w:val="ListBullet"/>
      </w:pPr>
      <w:r>
        <w:t>The TemplateID path parameter must always be present and must be a non-empty string.</w:t>
      </w:r>
    </w:p>
    <w:p>
      <w:pPr>
        <w:pStyle w:val="ListBullet"/>
      </w:pPr>
      <w:r>
        <w:t>If the user provides a TemplateID, use that value directly.</w:t>
      </w:r>
    </w:p>
    <w:p>
      <w:pPr>
        <w:pStyle w:val="ListBullet"/>
      </w:pPr>
      <w:r>
        <w:t>Do not call the API with a missing or empty TemplateID (e.g., avoid /Emails/Template/).</w:t>
      </w:r>
    </w:p>
    <w:p>
      <w:pPr>
        <w:pStyle w:val="ListBullet"/>
      </w:pPr>
      <w:r>
        <w:t>Always construct the path as /Emails/Template/{{TemplateID}}.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/Emails/Template/11</w:t>
        <w:br/>
        <w:t>/Emails/Template/abc123</w:t>
      </w:r>
    </w:p>
    <w:p>
      <w:pPr>
        <w:pStyle w:val="Heading3"/>
      </w:pPr>
      <w:r>
        <w:t>Invalid Examples</w:t>
      </w:r>
    </w:p>
    <w:p>
      <w:r>
        <w:rPr>
          <w:b/>
          <w:color w:val="666666"/>
          <w:sz w:val="16"/>
        </w:rPr>
        <w:t>[http]</w:t>
      </w:r>
    </w:p>
    <w:p>
      <w:pPr>
        <w:shd w:fill="F2F2F2" w:val="clear"/>
      </w:pPr>
      <w:r>
        <w:rPr>
          <w:rFonts w:ascii="Courier New" w:hAnsi="Courier New"/>
          <w:sz w:val="17"/>
        </w:rPr>
        <w:t>/Emails/Template/</w:t>
        <w:br/>
        <w:t>/Emails/Template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TemplateID</w:t>
            </w:r>
          </w:p>
        </w:tc>
        <w:tc>
          <w:tcPr>
            <w:tcW w:type="dxa" w:w="2880"/>
          </w:tcPr>
          <w:p>
            <w:r>
              <w:t>string</w:t>
            </w:r>
          </w:p>
        </w:tc>
        <w:tc>
          <w:tcPr>
            <w:tcW w:type="dxa" w:w="2880"/>
          </w:tcPr>
          <w:p>
            <w:r>
              <w:t>ID of the template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"CategoryID": "",</w:t>
        <w:br/>
        <w:t xml:space="preserve"> "CategoryName": "",</w:t>
        <w:br/>
        <w:t xml:space="preserve"> "Content": "&lt;table width=\"640\" border=\"0\" cellspacing=\"0\" cellpadding=\"0\" align=\"center\"&gt;\r\n &lt;tr valign=\"middle\" align=\"center\"&gt; \r\n &lt;td height=\"30\" bgcolor=\"&lt;DISPLAY COLOR1.BACKCOLOR&gt;\"&gt; &lt;font face=\"Arial, Helvetica, sans-serif\"&gt;&lt;b&gt;&lt;font size=\"4\" color=\"&lt;DISPLAY COLOR1.FORECOLOR&gt;\"&gt;&lt;DISPLAY TEXT1.TEXT&gt;&lt;DISPLAY TEXT1.URL&gt;&lt;DISPLAY TEXT1.EDITURL&gt;&lt;DISPLAY COLOR1.EDITURL&gt;&lt;/font&gt;&lt;/b&gt;&lt;/font&gt;&lt;/td&gt;\r\n &lt;/tr&gt;\r\n ...\r\n&lt;/table&gt;",</w:t>
        <w:br/>
        <w:t xml:space="preserve"> "CreatedBy": "",</w:t>
        <w:br/>
        <w:t xml:space="preserve"> "ID": "11",</w:t>
        <w:br/>
        <w:t xml:space="preserve"> "Name": "Template 6",</w:t>
        <w:br/>
        <w:t xml:space="preserve"> "PreviewImage": "/images/templates/template6.gif",</w:t>
        <w:br/>
        <w:t xml:space="preserve"> "PreviewLargeImage": "template6.htm",</w:t>
        <w:br/>
        <w:t xml:space="preserve"> "Type": "0"</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object</w:t>
            </w:r>
          </w:p>
        </w:tc>
        <w:tc>
          <w:tcPr>
            <w:tcW w:type="dxa" w:w="2880"/>
          </w:tcPr>
          <w:p>
            <w:r>
              <w:t>The template object.</w:t>
            </w:r>
          </w:p>
        </w:tc>
      </w:tr>
      <w:tr>
        <w:tc>
          <w:tcPr>
            <w:tcW w:type="dxa" w:w="2880"/>
          </w:tcPr>
          <w:p>
            <w:r>
              <w:t>Response.Data.CategoryID</w:t>
            </w:r>
          </w:p>
        </w:tc>
        <w:tc>
          <w:tcPr>
            <w:tcW w:type="dxa" w:w="2880"/>
          </w:tcPr>
          <w:p>
            <w:r>
              <w:t>string</w:t>
            </w:r>
          </w:p>
        </w:tc>
        <w:tc>
          <w:tcPr>
            <w:tcW w:type="dxa" w:w="2880"/>
          </w:tcPr>
          <w:p>
            <w:r>
              <w:t>Category ID for the template.</w:t>
            </w:r>
          </w:p>
        </w:tc>
      </w:tr>
      <w:tr>
        <w:tc>
          <w:tcPr>
            <w:tcW w:type="dxa" w:w="2880"/>
          </w:tcPr>
          <w:p>
            <w:r>
              <w:t>Response.Data.CategoryName</w:t>
            </w:r>
          </w:p>
        </w:tc>
        <w:tc>
          <w:tcPr>
            <w:tcW w:type="dxa" w:w="2880"/>
          </w:tcPr>
          <w:p>
            <w:r>
              <w:t>string</w:t>
            </w:r>
          </w:p>
        </w:tc>
        <w:tc>
          <w:tcPr>
            <w:tcW w:type="dxa" w:w="2880"/>
          </w:tcPr>
          <w:p>
            <w:r>
              <w:t>Category name for the template.</w:t>
            </w:r>
          </w:p>
        </w:tc>
      </w:tr>
      <w:tr>
        <w:tc>
          <w:tcPr>
            <w:tcW w:type="dxa" w:w="2880"/>
          </w:tcPr>
          <w:p>
            <w:r>
              <w:t>Response.Data.Content</w:t>
            </w:r>
          </w:p>
        </w:tc>
        <w:tc>
          <w:tcPr>
            <w:tcW w:type="dxa" w:w="2880"/>
          </w:tcPr>
          <w:p>
            <w:r>
              <w:t>string</w:t>
            </w:r>
          </w:p>
        </w:tc>
        <w:tc>
          <w:tcPr>
            <w:tcW w:type="dxa" w:w="2880"/>
          </w:tcPr>
          <w:p>
            <w:r>
              <w:t>Template content (HTML).</w:t>
            </w:r>
          </w:p>
        </w:tc>
      </w:tr>
      <w:tr>
        <w:tc>
          <w:tcPr>
            <w:tcW w:type="dxa" w:w="2880"/>
          </w:tcPr>
          <w:p>
            <w:r>
              <w:t>Response.Data.CreatedBy</w:t>
            </w:r>
          </w:p>
        </w:tc>
        <w:tc>
          <w:tcPr>
            <w:tcW w:type="dxa" w:w="2880"/>
          </w:tcPr>
          <w:p>
            <w:r>
              <w:t>string</w:t>
            </w:r>
          </w:p>
        </w:tc>
        <w:tc>
          <w:tcPr>
            <w:tcW w:type="dxa" w:w="2880"/>
          </w:tcPr>
          <w:p>
            <w:r>
              <w:t>Identifier/name of the creator (as returned by the API).</w:t>
            </w:r>
          </w:p>
        </w:tc>
      </w:tr>
      <w:tr>
        <w:tc>
          <w:tcPr>
            <w:tcW w:type="dxa" w:w="2880"/>
          </w:tcPr>
          <w:p>
            <w:r>
              <w:t>Response.Data.ID</w:t>
            </w:r>
          </w:p>
        </w:tc>
        <w:tc>
          <w:tcPr>
            <w:tcW w:type="dxa" w:w="2880"/>
          </w:tcPr>
          <w:p>
            <w:r>
              <w:t>string</w:t>
            </w:r>
          </w:p>
        </w:tc>
        <w:tc>
          <w:tcPr>
            <w:tcW w:type="dxa" w:w="2880"/>
          </w:tcPr>
          <w:p>
            <w:r>
              <w:t>Template ID.</w:t>
            </w:r>
          </w:p>
        </w:tc>
      </w:tr>
      <w:tr>
        <w:tc>
          <w:tcPr>
            <w:tcW w:type="dxa" w:w="2880"/>
          </w:tcPr>
          <w:p>
            <w:r>
              <w:t>Response.Data.Name</w:t>
            </w:r>
          </w:p>
        </w:tc>
        <w:tc>
          <w:tcPr>
            <w:tcW w:type="dxa" w:w="2880"/>
          </w:tcPr>
          <w:p>
            <w:r>
              <w:t>string</w:t>
            </w:r>
          </w:p>
        </w:tc>
        <w:tc>
          <w:tcPr>
            <w:tcW w:type="dxa" w:w="2880"/>
          </w:tcPr>
          <w:p>
            <w:r>
              <w:t>Template name.</w:t>
            </w:r>
          </w:p>
        </w:tc>
      </w:tr>
      <w:tr>
        <w:tc>
          <w:tcPr>
            <w:tcW w:type="dxa" w:w="2880"/>
          </w:tcPr>
          <w:p>
            <w:r>
              <w:t>Response.Data.PreviewImage</w:t>
            </w:r>
          </w:p>
        </w:tc>
        <w:tc>
          <w:tcPr>
            <w:tcW w:type="dxa" w:w="2880"/>
          </w:tcPr>
          <w:p>
            <w:r>
              <w:t>string</w:t>
            </w:r>
          </w:p>
        </w:tc>
        <w:tc>
          <w:tcPr>
            <w:tcW w:type="dxa" w:w="2880"/>
          </w:tcPr>
          <w:p>
            <w:r>
              <w:t>Path/URL to the preview image.</w:t>
            </w:r>
          </w:p>
        </w:tc>
      </w:tr>
      <w:tr>
        <w:tc>
          <w:tcPr>
            <w:tcW w:type="dxa" w:w="2880"/>
          </w:tcPr>
          <w:p>
            <w:r>
              <w:t>Response.Data.PreviewLargeImage</w:t>
            </w:r>
          </w:p>
        </w:tc>
        <w:tc>
          <w:tcPr>
            <w:tcW w:type="dxa" w:w="2880"/>
          </w:tcPr>
          <w:p>
            <w:r>
              <w:t>string</w:t>
            </w:r>
          </w:p>
        </w:tc>
        <w:tc>
          <w:tcPr>
            <w:tcW w:type="dxa" w:w="2880"/>
          </w:tcPr>
          <w:p>
            <w:r>
              <w:t>Path/URL to the large preview image.</w:t>
            </w:r>
          </w:p>
        </w:tc>
      </w:tr>
      <w:tr>
        <w:tc>
          <w:tcPr>
            <w:tcW w:type="dxa" w:w="2880"/>
          </w:tcPr>
          <w:p>
            <w:r>
              <w:t>Response.Data.Type</w:t>
            </w:r>
          </w:p>
        </w:tc>
        <w:tc>
          <w:tcPr>
            <w:tcW w:type="dxa" w:w="2880"/>
          </w:tcPr>
          <w:p>
            <w:r>
              <w:t>string</w:t>
            </w:r>
          </w:p>
        </w:tc>
        <w:tc>
          <w:tcPr>
            <w:tcW w:type="dxa" w:w="2880"/>
          </w:tcPr>
          <w:p>
            <w:r>
              <w:t>Template type (value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'https://clientapi.benchmarkemail.com/Emails/Template/11' \</w:t>
        <w:br/>
        <w:t xml:space="preserve"> --header 'Accept: application/json'</w:t>
      </w:r>
    </w:p>
    <w:p>
      <w:pPr>
        <w:pStyle w:val="Heading3"/>
      </w:pPr>
      <w:r>
        <w:t>Example Usage</w:t>
      </w:r>
    </w:p>
    <w:p>
      <w:pPr>
        <w:pStyle w:val="Heading3"/>
      </w:pPr>
      <w:r>
        <w:t>Example 1: Fetch a template by numeric ID</w:t>
      </w:r>
    </w:p>
    <w:p>
      <w:r>
        <w:rPr>
          <w:b/>
          <w:color w:val="666666"/>
          <w:sz w:val="16"/>
        </w:rPr>
        <w:t>[bash]</w:t>
      </w:r>
    </w:p>
    <w:p>
      <w:pPr>
        <w:shd w:fill="F2F2F2" w:val="clear"/>
      </w:pPr>
      <w:r>
        <w:rPr>
          <w:rFonts w:ascii="Courier New" w:hAnsi="Courier New"/>
          <w:sz w:val="17"/>
        </w:rPr>
        <w:t>curl -sS --location \</w:t>
        <w:br/>
        <w:t xml:space="preserve"> 'https://clientapi.benchmarkemail.com/Emails/Template/11' \</w:t>
        <w:br/>
        <w:t xml:space="preserve"> -H 'Accept: application/json'</w:t>
      </w:r>
    </w:p>
    <w:p>
      <w:pPr>
        <w:pStyle w:val="Heading3"/>
      </w:pPr>
      <w:r>
        <w:t>Example 2: Fetch a template by string ID</w:t>
      </w:r>
    </w:p>
    <w:p>
      <w:r>
        <w:rPr>
          <w:b/>
          <w:color w:val="666666"/>
          <w:sz w:val="16"/>
        </w:rPr>
        <w:t>[bash]</w:t>
      </w:r>
    </w:p>
    <w:p>
      <w:pPr>
        <w:shd w:fill="F2F2F2" w:val="clear"/>
      </w:pPr>
      <w:r>
        <w:rPr>
          <w:rFonts w:ascii="Courier New" w:hAnsi="Courier New"/>
          <w:sz w:val="17"/>
        </w:rPr>
        <w:t>curl -sS --location \</w:t>
        <w:br/>
        <w:t xml:space="preserve"> 'https://clientapi.benchmarkemail.com/Emails/Template/abc123' \</w:t>
        <w:br/>
        <w:t xml:space="preserve"> -H 'Accept: application/json'</w:t>
      </w:r>
    </w:p>
    <w:p>
      <w:pPr>
        <w:pStyle w:val="Heading3"/>
      </w:pPr>
      <w:r>
        <w:t>Notes</w:t>
      </w:r>
    </w:p>
    <w:p>
      <w:pPr>
        <w:pStyle w:val="ListBullet"/>
      </w:pPr>
      <w:r>
        <w:t>The response Content field contains HTML and may include placeholder tokens such as &lt;DISPLAY ...&gt; as shown in the example.</w:t>
      </w:r>
    </w:p>
    <w:p>
      <w:pPr>
        <w:pStyle w:val="ListBullet"/>
      </w:pPr>
      <w:r>
        <w:t>Authentication is required by the API, but authentication headers/parameters are not documented here per the documentation rules.</w:t>
      </w:r>
    </w:p>
    <w:p>
      <w:pPr>
        <w:pStyle w:val="Heading3"/>
      </w:pPr>
      <w:r>
        <w:t>Related emailTemplates actions</w:t>
      </w:r>
    </w:p>
    <w:p>
      <w:pPr>
        <w:pStyle w:val="ListBullet"/>
      </w:pPr>
      <w:r>
        <w:t>[GET] List Email Templates — /Emails/Template/{{id}}</w:t>
      </w:r>
    </w:p>
    <w:p>
      <w:r>
        <w:br w:type="page"/>
      </w:r>
    </w:p>
    <w:p>
      <w:pPr>
        <w:pStyle w:val="Heading2"/>
      </w:pPr>
      <w:r>
        <w:t>275. [PATCH] Save Email Report as List</w:t>
      </w:r>
    </w:p>
    <w:p>
      <w:r>
        <w:rPr>
          <w:b/>
        </w:rPr>
        <w:t xml:space="preserve">Endpoint: </w:t>
      </w:r>
      <w:r>
        <w:rPr>
          <w:rFonts w:ascii="Courier New" w:hAnsi="Courier New"/>
          <w:sz w:val="18"/>
        </w:rPr>
        <w:t>/Emails/SaveAsList</w:t>
      </w:r>
    </w:p>
    <w:p>
      <w:pPr>
        <w:pStyle w:val="Heading3"/>
      </w:pPr>
      <w:r>
        <w:t>Method</w:t>
      </w:r>
    </w:p>
    <w:p>
      <w:r>
        <w:t>PATCH</w:t>
      </w:r>
    </w:p>
    <w:p>
      <w:pPr>
        <w:pStyle w:val="Heading3"/>
      </w:pPr>
      <w:r>
        <w:t>URL</w:t>
      </w:r>
    </w:p>
    <w:p>
      <w:r>
        <w:t>https://clientapi.benchmarkemail.com/Emails/SaveAsList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(saves) a contact list based on an email-related report context (e.g., opens report) using the provided identifiers and filters. Returns the created list’s name/description along with a status and any errors.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request data as a JSON body (Content-Type: application/json).</w:t>
      </w:r>
    </w:p>
    <w:p>
      <w:pPr>
        <w:pStyle w:val="ListBullet"/>
      </w:pPr>
      <w:r>
        <w:t>Do not include authentication headers (e.g., authtoken) in this knowledge file; authentication is handled by the system.</w:t>
      </w:r>
    </w:p>
    <w:p>
      <w:pPr>
        <w:pStyle w:val="Heading3"/>
      </w:pPr>
      <w:r>
        <w:t>Optional Request Body Fields</w:t>
      </w:r>
    </w:p>
    <w:p>
      <w:r>
        <w:rPr>
          <w:b/>
        </w:rPr>
        <w:t>Note: Body parameters are passed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w:t>
            </w:r>
          </w:p>
        </w:tc>
        <w:tc>
          <w:tcPr>
            <w:tcW w:type="dxa" w:w="2880"/>
          </w:tcPr>
          <w:p>
            <w:r>
              <w:t>string</w:t>
            </w:r>
          </w:p>
        </w:tc>
        <w:tc>
          <w:tcPr>
            <w:tcW w:type="dxa" w:w="2880"/>
          </w:tcPr>
          <w:p>
            <w:r>
              <w:t>Email ID</w:t>
            </w:r>
          </w:p>
        </w:tc>
      </w:tr>
      <w:tr>
        <w:tc>
          <w:tcPr>
            <w:tcW w:type="dxa" w:w="2880"/>
          </w:tcPr>
          <w:p>
            <w:r>
              <w:t>EventID</w:t>
            </w:r>
          </w:p>
        </w:tc>
        <w:tc>
          <w:tcPr>
            <w:tcW w:type="dxa" w:w="2880"/>
          </w:tcPr>
          <w:p>
            <w:r>
              <w:t>string</w:t>
            </w:r>
          </w:p>
        </w:tc>
        <w:tc>
          <w:tcPr>
            <w:tcW w:type="dxa" w:w="2880"/>
          </w:tcPr>
          <w:p>
            <w:r>
              <w:t>Event ID</w:t>
            </w:r>
          </w:p>
        </w:tc>
      </w:tr>
      <w:tr>
        <w:tc>
          <w:tcPr>
            <w:tcW w:type="dxa" w:w="2880"/>
          </w:tcPr>
          <w:p>
            <w:r>
              <w:t>ABID</w:t>
            </w:r>
          </w:p>
        </w:tc>
        <w:tc>
          <w:tcPr>
            <w:tcW w:type="dxa" w:w="2880"/>
          </w:tcPr>
          <w:p>
            <w:r>
              <w:t>string</w:t>
            </w:r>
          </w:p>
        </w:tc>
        <w:tc>
          <w:tcPr>
            <w:tcW w:type="dxa" w:w="2880"/>
          </w:tcPr>
          <w:p>
            <w:r>
              <w:t>AB ID</w:t>
            </w:r>
          </w:p>
        </w:tc>
      </w:tr>
      <w:tr>
        <w:tc>
          <w:tcPr>
            <w:tcW w:type="dxa" w:w="2880"/>
          </w:tcPr>
          <w:p>
            <w:r>
              <w:t>RType</w:t>
            </w:r>
          </w:p>
        </w:tc>
        <w:tc>
          <w:tcPr>
            <w:tcW w:type="dxa" w:w="2880"/>
          </w:tcPr>
          <w:p>
            <w:r>
              <w:t>string</w:t>
            </w:r>
          </w:p>
        </w:tc>
        <w:tc>
          <w:tcPr>
            <w:tcW w:type="dxa" w:w="2880"/>
          </w:tcPr>
          <w:p>
            <w:r>
              <w:t>Report Type</w:t>
            </w:r>
          </w:p>
        </w:tc>
      </w:tr>
      <w:tr>
        <w:tc>
          <w:tcPr>
            <w:tcW w:type="dxa" w:w="2880"/>
          </w:tcPr>
          <w:p>
            <w:r>
              <w:t>LinkName</w:t>
            </w:r>
          </w:p>
        </w:tc>
        <w:tc>
          <w:tcPr>
            <w:tcW w:type="dxa" w:w="2880"/>
          </w:tcPr>
          <w:p>
            <w:r>
              <w:t>string</w:t>
            </w:r>
          </w:p>
        </w:tc>
        <w:tc>
          <w:tcPr>
            <w:tcW w:type="dxa" w:w="2880"/>
          </w:tcPr>
          <w:p>
            <w:r>
              <w:t>LinkName</w:t>
            </w:r>
          </w:p>
        </w:tc>
      </w:tr>
      <w:tr>
        <w:tc>
          <w:tcPr>
            <w:tcW w:type="dxa" w:w="2880"/>
          </w:tcPr>
          <w:p>
            <w:r>
              <w:t>Filter</w:t>
            </w:r>
          </w:p>
        </w:tc>
        <w:tc>
          <w:tcPr>
            <w:tcW w:type="dxa" w:w="2880"/>
          </w:tcPr>
          <w:p>
            <w:r>
              <w:t>string</w:t>
            </w:r>
          </w:p>
        </w:tc>
        <w:tc>
          <w:tcPr>
            <w:tcW w:type="dxa" w:w="2880"/>
          </w:tcPr>
          <w:p>
            <w:r>
              <w:t>Filter</w:t>
            </w:r>
          </w:p>
        </w:tc>
      </w:tr>
      <w:tr>
        <w:tc>
          <w:tcPr>
            <w:tcW w:type="dxa" w:w="2880"/>
          </w:tcPr>
          <w:p>
            <w:r>
              <w:t>Region</w:t>
            </w:r>
          </w:p>
        </w:tc>
        <w:tc>
          <w:tcPr>
            <w:tcW w:type="dxa" w:w="2880"/>
          </w:tcPr>
          <w:p>
            <w:r>
              <w:t>string</w:t>
            </w:r>
          </w:p>
        </w:tc>
        <w:tc>
          <w:tcPr>
            <w:tcW w:type="dxa" w:w="2880"/>
          </w:tcPr>
          <w:p>
            <w:r>
              <w:t>Region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"ListDescription": "Sublist based on Open Report for - \"Open Report : Jul 21 2017 Email\"",</w:t>
        <w:br/>
        <w:t xml:space="preserve"> "ListName": "Open Report : Jul 21 2017 Email",</w:t>
        <w:br/>
        <w:t xml:space="preserve"> "ReportTypeText": "OPENS",</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error</w:t>
            </w:r>
          </w:p>
        </w:tc>
      </w:tr>
      <w:tr>
        <w:tc>
          <w:tcPr>
            <w:tcW w:type="dxa" w:w="2880"/>
          </w:tcPr>
          <w:p>
            <w:r>
              <w:t>Response.ListName</w:t>
            </w:r>
          </w:p>
        </w:tc>
        <w:tc>
          <w:tcPr>
            <w:tcW w:type="dxa" w:w="2880"/>
          </w:tcPr>
          <w:p>
            <w:r>
              <w:t>string</w:t>
            </w:r>
          </w:p>
        </w:tc>
        <w:tc>
          <w:tcPr>
            <w:tcW w:type="dxa" w:w="2880"/>
          </w:tcPr>
          <w:p>
            <w:r>
              <w:t>List Name</w:t>
            </w:r>
          </w:p>
        </w:tc>
      </w:tr>
      <w:tr>
        <w:tc>
          <w:tcPr>
            <w:tcW w:type="dxa" w:w="2880"/>
          </w:tcPr>
          <w:p>
            <w:r>
              <w:t>Response.ListDescription</w:t>
            </w:r>
          </w:p>
        </w:tc>
        <w:tc>
          <w:tcPr>
            <w:tcW w:type="dxa" w:w="2880"/>
          </w:tcPr>
          <w:p>
            <w:r>
              <w:t>string</w:t>
            </w:r>
          </w:p>
        </w:tc>
        <w:tc>
          <w:tcPr>
            <w:tcW w:type="dxa" w:w="2880"/>
          </w:tcPr>
          <w:p>
            <w:r>
              <w:t>List Description</w:t>
            </w:r>
          </w:p>
        </w:tc>
      </w:tr>
      <w:tr>
        <w:tc>
          <w:tcPr>
            <w:tcW w:type="dxa" w:w="2880"/>
          </w:tcPr>
          <w:p>
            <w:r>
              <w:t>Response.ReportTypeText</w:t>
            </w:r>
          </w:p>
        </w:tc>
        <w:tc>
          <w:tcPr>
            <w:tcW w:type="dxa" w:w="2880"/>
          </w:tcPr>
          <w:p>
            <w:r>
              <w:t>string</w:t>
            </w:r>
          </w:p>
        </w:tc>
        <w:tc>
          <w:tcPr>
            <w:tcW w:type="dxa" w:w="2880"/>
          </w:tcPr>
          <w:p>
            <w:r>
              <w:t>Report type</w:t>
            </w:r>
          </w:p>
        </w:tc>
      </w:tr>
      <w:tr>
        <w:tc>
          <w:tcPr>
            <w:tcW w:type="dxa" w:w="2880"/>
          </w:tcPr>
          <w:p>
            <w:r>
              <w:t>Response.Error</w:t>
            </w:r>
          </w:p>
        </w:tc>
        <w:tc>
          <w:tcPr>
            <w:tcW w:type="dxa" w:w="2880"/>
          </w:tcPr>
          <w:p>
            <w:r>
              <w:t>array</w:t>
            </w:r>
          </w:p>
        </w:tc>
        <w:tc>
          <w:tcPr>
            <w:tcW w:type="dxa" w:w="2880"/>
          </w:tcPr>
          <w:p>
            <w:r>
              <w:t>Array of errors (ErrorData),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'https://clientapi.benchmarkemail.com/Emails/SaveAsList' \</w:t>
        <w:br/>
        <w:t xml:space="preserve"> --header 'Accept: application/json' \</w:t>
        <w:br/>
        <w:t xml:space="preserve"> --header 'Content-Type: application/json' \</w:t>
        <w:br/>
        <w:t xml:space="preserve"> --data '{</w:t>
        <w:br/>
        <w:t xml:space="preserve"> "ABID": "{{ABID}}",</w:t>
        <w:br/>
        <w:t xml:space="preserve"> "EmailID": "{{EmailID}}",</w:t>
        <w:br/>
        <w:t xml:space="preserve"> "EventID": "{{EventID}}",</w:t>
        <w:br/>
        <w:t xml:space="preserve"> "Filter": "{{Filter}}",</w:t>
        <w:br/>
        <w:t xml:space="preserve"> "LinkName": "{{LinkName}}",</w:t>
        <w:br/>
        <w:t xml:space="preserve"> "RType": "{{RType}}",</w:t>
        <w:br/>
        <w:t xml:space="preserve"> "Region": "{{Region}}"</w:t>
        <w:br/>
        <w:t xml:space="preserve">  }'</w:t>
      </w:r>
    </w:p>
    <w:p>
      <w:pPr>
        <w:pStyle w:val="Heading3"/>
      </w:pPr>
      <w:r>
        <w:t>Example Usage</w:t>
      </w:r>
    </w:p>
    <w:p>
      <w:pPr>
        <w:pStyle w:val="Heading3"/>
      </w:pPr>
      <w:r>
        <w:t>Example 1: Save a List from an Email Report</w:t>
      </w:r>
    </w:p>
    <w:p>
      <w:r>
        <w:rPr>
          <w:b/>
          <w:color w:val="666666"/>
          <w:sz w:val="16"/>
        </w:rPr>
        <w:t>[bash]</w:t>
      </w:r>
    </w:p>
    <w:p>
      <w:pPr>
        <w:shd w:fill="F2F2F2" w:val="clear"/>
      </w:pPr>
      <w:r>
        <w:rPr>
          <w:rFonts w:ascii="Courier New" w:hAnsi="Courier New"/>
          <w:sz w:val="17"/>
        </w:rPr>
        <w:t>curl --location --request PATCH 'https://clientapi.benchmarkemail.com/Emails/SaveAsList' \</w:t>
        <w:br/>
        <w:t xml:space="preserve"> --header 'Accept: application/json' \</w:t>
        <w:br/>
        <w:t xml:space="preserve"> --header 'Content-Type: application/json' \</w:t>
        <w:br/>
        <w:t xml:space="preserve"> --data '{</w:t>
        <w:br/>
        <w:t xml:space="preserve"> "EmailID": "123456",</w:t>
        <w:br/>
        <w:t xml:space="preserve"> "RType": "OPENS",</w:t>
        <w:br/>
        <w:t xml:space="preserve"> "Region": "US"</w:t>
        <w:br/>
        <w:t xml:space="preserve">  }'</w:t>
      </w:r>
    </w:p>
    <w:p>
      <w:pPr>
        <w:pStyle w:val="Heading3"/>
      </w:pPr>
      <w:r>
        <w:t>Example 2: Save a List for an A/B Campaign Context</w:t>
      </w:r>
    </w:p>
    <w:p>
      <w:r>
        <w:rPr>
          <w:b/>
          <w:color w:val="666666"/>
          <w:sz w:val="16"/>
        </w:rPr>
        <w:t>[bash]</w:t>
      </w:r>
    </w:p>
    <w:p>
      <w:pPr>
        <w:shd w:fill="F2F2F2" w:val="clear"/>
      </w:pPr>
      <w:r>
        <w:rPr>
          <w:rFonts w:ascii="Courier New" w:hAnsi="Courier New"/>
          <w:sz w:val="17"/>
        </w:rPr>
        <w:t>curl --location --request PATCH 'https://clientapi.benchmarkemail.com/Emails/SaveAsList' \</w:t>
        <w:br/>
        <w:t xml:space="preserve"> --header 'Accept: application/json' \</w:t>
        <w:br/>
        <w:t xml:space="preserve"> --header 'Content-Type: application/json' \</w:t>
        <w:br/>
        <w:t xml:space="preserve"> --data '{</w:t>
        <w:br/>
        <w:t xml:space="preserve"> "ABID": "ab_78910",</w:t>
        <w:br/>
        <w:t xml:space="preserve"> "RType": "CLICKS",</w:t>
        <w:br/>
        <w:t xml:space="preserve"> "LinkName": "https://example.com/pricing"</w:t>
        <w:br/>
        <w:t xml:space="preserve">  }'</w:t>
      </w:r>
    </w:p>
    <w:p>
      <w:pPr>
        <w:pStyle w:val="Heading3"/>
      </w:pPr>
      <w:r>
        <w:t>Notes</w:t>
      </w:r>
    </w:p>
    <w:p>
      <w:pPr>
        <w:pStyle w:val="ListBullet"/>
      </w:pPr>
      <w:r>
        <w:t>The documentation marks all body fields as optional; required combinations (if any) are not specified in the scraped content.</w:t>
      </w:r>
    </w:p>
    <w:p>
      <w:pPr>
        <w:pStyle w:val="ListBullet"/>
      </w:pPr>
      <w:r>
        <w:t>The Error array is returned inside Response.Error and is typed as ErrorData in the source documentation, but the exact schema is not provided here.</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276. [POST] Schedule an Email</w:t>
      </w:r>
    </w:p>
    <w:p>
      <w:r>
        <w:rPr>
          <w:b/>
        </w:rPr>
        <w:t xml:space="preserve">Endpoint: </w:t>
      </w:r>
      <w:r>
        <w:rPr>
          <w:rFonts w:ascii="Courier New" w:hAnsi="Courier New"/>
          <w:sz w:val="18"/>
        </w:rPr>
        <w:t>/Emails/{{id}}/Schedule</w:t>
      </w:r>
    </w:p>
    <w:p>
      <w:pPr>
        <w:pStyle w:val="Heading3"/>
      </w:pPr>
      <w:r>
        <w:t>Prerequisites</w:t>
      </w:r>
    </w:p>
    <w:p>
      <w:pPr>
        <w:pStyle w:val="ListBullet"/>
      </w:pPr>
      <w:r>
        <w:t>You must have access to the Email resource you want to schedule.</w:t>
      </w:r>
    </w:p>
    <w:p>
      <w:pPr>
        <w:pStyle w:val="ListBullet"/>
      </w:pPr>
      <w:r>
        <w:t>You must know the email ID.</w:t>
      </w:r>
    </w:p>
    <w:p>
      <w:pPr>
        <w:pStyle w:val="Heading3"/>
      </w:pPr>
      <w:r>
        <w:t>Method</w:t>
      </w:r>
    </w:p>
    <w:p>
      <w:r>
        <w:t>POST</w:t>
      </w:r>
    </w:p>
    <w:p>
      <w:pPr>
        <w:pStyle w:val="Heading3"/>
      </w:pPr>
      <w:r>
        <w:t>URL</w:t>
      </w:r>
    </w:p>
    <w:p>
      <w:r>
        <w:t>https://clientapi.benchmarkemail.com/Emails/{{ID}}/Schedule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existing email to be sent at a specified date/time and timezone. Optionally supports scheduling a resend with targeting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/Emails//Schedule or /Emails/Schedule).</w:t>
      </w:r>
    </w:p>
    <w:p>
      <w:pPr>
        <w:pStyle w:val="ListBullet"/>
      </w:pPr>
      <w:r>
        <w:t>Always construct the path as /Emails/{{ID}}/Schedule,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/Emails/abc123/Schedule</w:t>
        <w:br/>
        <w:t>/Emails/9f2d1c7e-3a3b-4c1d-9a1b-1234567890ab/Schedule</w:t>
      </w:r>
    </w:p>
    <w:p>
      <w:pPr>
        <w:pStyle w:val="Heading3"/>
      </w:pPr>
      <w:r>
        <w:t>Invalid Examples</w:t>
      </w:r>
    </w:p>
    <w:p>
      <w:r>
        <w:rPr>
          <w:b/>
          <w:color w:val="666666"/>
          <w:sz w:val="16"/>
        </w:rPr>
        <w:t>[http]</w:t>
      </w:r>
    </w:p>
    <w:p>
      <w:pPr>
        <w:shd w:fill="F2F2F2" w:val="clear"/>
      </w:pPr>
      <w:r>
        <w:rPr>
          <w:rFonts w:ascii="Courier New" w:hAnsi="Courier New"/>
          <w:sz w:val="17"/>
        </w:rPr>
        <w:t>/Emails//Schedule</w:t>
        <w:br/>
        <w:t>/Emails/Schedule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ScheduleDate</w:t>
            </w:r>
          </w:p>
        </w:tc>
        <w:tc>
          <w:tcPr>
            <w:tcW w:type="dxa" w:w="2880"/>
          </w:tcPr>
          <w:p>
            <w:r>
              <w:t>string</w:t>
            </w:r>
          </w:p>
        </w:tc>
        <w:tc>
          <w:tcPr>
            <w:tcW w:type="dxa" w:w="2880"/>
          </w:tcPr>
          <w:p>
            <w:r>
              <w:t>Schedule Date. Example: "26 Oct 2017 11:30".</w:t>
            </w:r>
          </w:p>
        </w:tc>
      </w:tr>
      <w:tr>
        <w:tc>
          <w:tcPr>
            <w:tcW w:type="dxa" w:w="2880"/>
          </w:tcPr>
          <w:p>
            <w:r>
              <w:t>TimeZone</w:t>
            </w:r>
          </w:p>
        </w:tc>
        <w:tc>
          <w:tcPr>
            <w:tcW w:type="dxa" w:w="2880"/>
          </w:tcPr>
          <w:p>
            <w:r>
              <w:t>string</w:t>
            </w:r>
          </w:p>
        </w:tc>
        <w:tc>
          <w:tcPr>
            <w:tcW w:type="dxa" w:w="2880"/>
          </w:tcPr>
          <w:p>
            <w:r>
              <w:t>Timezone of the schedule date. Example: "IST".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SendType</w:t>
            </w:r>
          </w:p>
        </w:tc>
        <w:tc>
          <w:tcPr>
            <w:tcW w:type="dxa" w:w="2880"/>
          </w:tcPr>
          <w:p>
            <w:r>
              <w:t>string</w:t>
            </w:r>
          </w:p>
        </w:tc>
        <w:tc>
          <w:tcPr>
            <w:tcW w:type="dxa" w:w="2880"/>
          </w:tcPr>
          <w:p>
            <w:r>
              <w:t>Only if resend. Possible values: 2 (Send to same list), 3 (Send to fixed other contacts (segment)).</w:t>
            </w:r>
          </w:p>
        </w:tc>
      </w:tr>
      <w:tr>
        <w:tc>
          <w:tcPr>
            <w:tcW w:type="dxa" w:w="2880"/>
          </w:tcPr>
          <w:p>
            <w:r>
              <w:t>ListID</w:t>
            </w:r>
          </w:p>
        </w:tc>
        <w:tc>
          <w:tcPr>
            <w:tcW w:type="dxa" w:w="2880"/>
          </w:tcPr>
          <w:p>
            <w:r>
              <w:t>string</w:t>
            </w:r>
          </w:p>
        </w:tc>
        <w:tc>
          <w:tcPr>
            <w:tcW w:type="dxa" w:w="2880"/>
          </w:tcPr>
          <w:p>
            <w:r>
              <w:t>Only if resend. List ID of the contacts to be targeted.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operation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any[]</w:t>
            </w:r>
          </w:p>
        </w:tc>
        <w:tc>
          <w:tcPr>
            <w:tcW w:type="dxa" w:w="2880"/>
          </w:tcPr>
          <w:p>
            <w:r>
              <w:t>Errors (array). Empty array indicates no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'https://clientapi.benchmarkemail.com/Emails/abc123/Schedule' \</w:t>
        <w:br/>
        <w:t xml:space="preserve"> --header 'Accept: application/json' \</w:t>
        <w:br/>
        <w:t xml:space="preserve"> --header 'Content-Type: application/json' \</w:t>
        <w:br/>
        <w:t xml:space="preserve"> --data '{</w:t>
        <w:br/>
        <w:t xml:space="preserve"> "ScheduleDate": "26 Oct 2017 11:30",</w:t>
        <w:br/>
        <w:t xml:space="preserve"> "TimeZone": "IST"</w:t>
        <w:br/>
        <w:t xml:space="preserve">  }'</w:t>
      </w:r>
    </w:p>
    <w:p>
      <w:pPr>
        <w:pStyle w:val="Heading3"/>
      </w:pPr>
      <w:r>
        <w:t>Example Usage</w:t>
      </w:r>
    </w:p>
    <w:p>
      <w:pPr>
        <w:pStyle w:val="Heading3"/>
      </w:pPr>
      <w:r>
        <w:t>Example 1: Schedule an Email</w:t>
      </w:r>
    </w:p>
    <w:p>
      <w:r>
        <w:rPr>
          <w:b/>
          <w:color w:val="666666"/>
          <w:sz w:val="16"/>
        </w:rPr>
        <w:t>[bash]</w:t>
      </w:r>
    </w:p>
    <w:p>
      <w:pPr>
        <w:shd w:fill="F2F2F2" w:val="clear"/>
      </w:pPr>
      <w:r>
        <w:rPr>
          <w:rFonts w:ascii="Courier New" w:hAnsi="Courier New"/>
          <w:sz w:val="17"/>
        </w:rPr>
        <w:t>curl -X POST \</w:t>
        <w:br/>
        <w:t xml:space="preserve"> 'https://clientapi.benchmarkemail.com/Emails/abc123/Schedule' \</w:t>
        <w:br/>
        <w:t xml:space="preserve"> -H 'Accept: application/json' \</w:t>
        <w:br/>
        <w:t xml:space="preserve"> -H 'Content-Type: application/json' \</w:t>
        <w:br/>
        <w:t xml:space="preserve"> -d '{"ScheduleDate":"26 Oct 2017 11:30","TimeZone":"IST"}'</w:t>
      </w:r>
    </w:p>
    <w:p>
      <w:pPr>
        <w:pStyle w:val="Heading3"/>
      </w:pPr>
      <w:r>
        <w:t>Example 2: Schedule a Resend (with SendType and ListID)</w:t>
      </w:r>
    </w:p>
    <w:p>
      <w:r>
        <w:rPr>
          <w:b/>
          <w:color w:val="666666"/>
          <w:sz w:val="16"/>
        </w:rPr>
        <w:t>[bash]</w:t>
      </w:r>
    </w:p>
    <w:p>
      <w:pPr>
        <w:shd w:fill="F2F2F2" w:val="clear"/>
      </w:pPr>
      <w:r>
        <w:rPr>
          <w:rFonts w:ascii="Courier New" w:hAnsi="Courier New"/>
          <w:sz w:val="17"/>
        </w:rPr>
        <w:t>curl -X POST \</w:t>
        <w:br/>
        <w:t xml:space="preserve"> 'https://clientapi.benchmarkemail.com/Emails/abc123/Schedule' \</w:t>
        <w:br/>
        <w:t xml:space="preserve"> -H 'Accept: application/json' \</w:t>
        <w:br/>
        <w:t xml:space="preserve"> -H 'Content-Type: application/json' \</w:t>
        <w:br/>
        <w:t xml:space="preserve"> -d '{</w:t>
        <w:br/>
        <w:t xml:space="preserve"> "ScheduleDate": "26 Oct 2017 11:30",</w:t>
        <w:br/>
        <w:t xml:space="preserve"> "TimeZone": "IST",</w:t>
        <w:br/>
        <w:t xml:space="preserve"> "SendType": "2",</w:t>
        <w:br/>
        <w:t xml:space="preserve"> "ListID": "list_456"</w:t>
        <w:br/>
        <w:t xml:space="preserve">  }'</w:t>
      </w:r>
    </w:p>
    <w:p>
      <w:pPr>
        <w:pStyle w:val="Heading3"/>
      </w:pPr>
      <w:r>
        <w:t>Notes</w:t>
      </w:r>
    </w:p>
    <w:p>
      <w:pPr>
        <w:pStyle w:val="ListBullet"/>
      </w:pPr>
      <w:r>
        <w:t>Body parameters are documented as “to be passed as a JSON string” and the request body content type is application/json.</w:t>
      </w:r>
    </w:p>
    <w:p>
      <w:pPr>
        <w:pStyle w:val="ListBullet"/>
      </w:pPr>
      <w:r>
        <w:t>The documentation shows Status as a string value (e.g., "1"), so it should be treated as a string in responses.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277. [POST] Send Email Test for an Email</w:t>
      </w:r>
    </w:p>
    <w:p>
      <w:r>
        <w:rPr>
          <w:b/>
        </w:rPr>
        <w:t xml:space="preserve">Endpoint: </w:t>
      </w:r>
      <w:r>
        <w:rPr>
          <w:rFonts w:ascii="Courier New" w:hAnsi="Courier New"/>
          <w:sz w:val="18"/>
        </w:rPr>
        <w:t>/Emails/{{id}}/Test</w:t>
      </w:r>
    </w:p>
    <w:p>
      <w:pPr>
        <w:pStyle w:val="Heading3"/>
      </w:pPr>
      <w:r>
        <w:t>Prerequisites</w:t>
      </w:r>
    </w:p>
    <w:p>
      <w:pPr>
        <w:pStyle w:val="ListBullet"/>
      </w:pPr>
      <w:r>
        <w:t>You must have an existing email with a valid email ID.</w:t>
      </w:r>
    </w:p>
    <w:p>
      <w:pPr>
        <w:pStyle w:val="Heading3"/>
      </w:pPr>
      <w:r>
        <w:t>Method</w:t>
      </w:r>
    </w:p>
    <w:p>
      <w:r>
        <w:t>POST</w:t>
      </w:r>
    </w:p>
    <w:p>
      <w:pPr>
        <w:pStyle w:val="Heading3"/>
      </w:pPr>
      <w:r>
        <w:t>URL</w:t>
      </w:r>
    </w:p>
    <w:p>
      <w:r>
        <w:t>https://clientapi.benchmarkemail.com/Emails/{{ID}}/Test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email for a specific email (by ID) to a comma-separated list of recipient email addresses, along with a test message.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/Emails//Test or /Emails/Test).</w:t>
      </w:r>
    </w:p>
    <w:p>
      <w:pPr>
        <w:pStyle w:val="ListBullet"/>
      </w:pPr>
      <w:r>
        <w:t>Always construct the path as /Emails/{{ID}}/Test,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/Emails/12345/Test</w:t>
        <w:br/>
        <w:t>/Emails/abcDEF-001/Test</w:t>
      </w:r>
    </w:p>
    <w:p>
      <w:pPr>
        <w:pStyle w:val="Heading3"/>
      </w:pPr>
      <w:r>
        <w:t>Invalid Examples</w:t>
      </w:r>
    </w:p>
    <w:p>
      <w:r>
        <w:rPr>
          <w:b/>
          <w:color w:val="666666"/>
          <w:sz w:val="16"/>
        </w:rPr>
        <w:t>[http]</w:t>
      </w:r>
    </w:p>
    <w:p>
      <w:pPr>
        <w:shd w:fill="F2F2F2" w:val="clear"/>
      </w:pPr>
      <w:r>
        <w:rPr>
          <w:rFonts w:ascii="Courier New" w:hAnsi="Courier New"/>
          <w:sz w:val="17"/>
        </w:rPr>
        <w:t>/Emails//Test</w:t>
        <w:br/>
        <w:t>/Emails/Test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email.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string</w:t>
            </w:r>
          </w:p>
        </w:tc>
        <w:tc>
          <w:tcPr>
            <w:tcW w:type="dxa" w:w="2880"/>
          </w:tcPr>
          <w:p>
            <w:r>
              <w:t>Comma separated list of email addresses. Example: "mohit@cybermaxsolutions.com,pooja@cybermaxsolutions.com"</w:t>
            </w:r>
          </w:p>
        </w:tc>
      </w:tr>
      <w:tr>
        <w:tc>
          <w:tcPr>
            <w:tcW w:type="dxa" w:w="2880"/>
          </w:tcPr>
          <w:p>
            <w:r>
              <w:t>Message</w:t>
            </w:r>
          </w:p>
        </w:tc>
        <w:tc>
          <w:tcPr>
            <w:tcW w:type="dxa" w:w="2880"/>
          </w:tcPr>
          <w:p>
            <w:r>
              <w:t>string</w:t>
            </w:r>
          </w:p>
        </w:tc>
        <w:tc>
          <w:tcPr>
            <w:tcW w:type="dxa" w:w="2880"/>
          </w:tcPr>
          <w:p>
            <w:r>
              <w:t>Email message. Example: "This is a test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"mohit@cybermaxsolutions.com, pooja@cybermaxsolutions.com"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w:t>
            </w:r>
          </w:p>
        </w:tc>
        <w:tc>
          <w:tcPr>
            <w:tcW w:type="dxa" w:w="2880"/>
          </w:tcPr>
          <w:p>
            <w:r>
              <w:t>array</w:t>
            </w:r>
          </w:p>
        </w:tc>
        <w:tc>
          <w:tcPr>
            <w:tcW w:type="dxa" w:w="2880"/>
          </w:tcPr>
          <w:p>
            <w:r>
              <w:t>Error list (empty array when successful).</w:t>
            </w:r>
          </w:p>
        </w:tc>
      </w:tr>
      <w:tr>
        <w:tc>
          <w:tcPr>
            <w:tcW w:type="dxa" w:w="2880"/>
          </w:tcPr>
          <w:p>
            <w:r>
              <w:t>Response.Status</w:t>
            </w:r>
          </w:p>
        </w:tc>
        <w:tc>
          <w:tcPr>
            <w:tcW w:type="dxa" w:w="2880"/>
          </w:tcPr>
          <w:p>
            <w:r>
              <w:t>string</w:t>
            </w:r>
          </w:p>
        </w:tc>
        <w:tc>
          <w:tcPr>
            <w:tcW w:type="dxa" w:w="2880"/>
          </w:tcPr>
          <w:p>
            <w:r>
              <w:t>Status value returned by the API. Example shows a list of email addresses; documentation also notes: “1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'https://clientapi.benchmarkemail.com/Emails/12345/Test' \</w:t>
        <w:br/>
        <w:t xml:space="preserve"> --header 'Accept: application/json' \</w:t>
        <w:br/>
        <w:t xml:space="preserve"> --header 'Content-Type: application/json' \</w:t>
        <w:br/>
        <w:t xml:space="preserve"> --data '{</w:t>
        <w:br/>
        <w:t xml:space="preserve"> "Emails": "mohit@cybermaxsolutions.com,pooja@cybermaxsolutions.com",</w:t>
        <w:br/>
        <w:t xml:space="preserve"> "Message": "This is a test message"</w:t>
        <w:br/>
        <w:t xml:space="preserve">  }'</w:t>
      </w:r>
    </w:p>
    <w:p>
      <w:pPr>
        <w:pStyle w:val="Heading3"/>
      </w:pPr>
      <w:r>
        <w:t>Example Usage</w:t>
      </w:r>
    </w:p>
    <w:p>
      <w:pPr>
        <w:pStyle w:val="Heading3"/>
      </w:pPr>
      <w:r>
        <w:t>Example 1: Send a test email to two recipients</w:t>
      </w:r>
    </w:p>
    <w:p>
      <w:r>
        <w:rPr>
          <w:b/>
          <w:color w:val="666666"/>
          <w:sz w:val="16"/>
        </w:rPr>
        <w:t>[bash]</w:t>
      </w:r>
    </w:p>
    <w:p>
      <w:pPr>
        <w:shd w:fill="F2F2F2" w:val="clear"/>
      </w:pPr>
      <w:r>
        <w:rPr>
          <w:rFonts w:ascii="Courier New" w:hAnsi="Courier New"/>
          <w:sz w:val="17"/>
        </w:rPr>
        <w:t>curl --location --request POST 'https://clientapi.benchmarkemail.com/Emails/12345/Test' \</w:t>
        <w:br/>
        <w:t xml:space="preserve"> --header 'Accept: application/json' \</w:t>
        <w:br/>
        <w:t xml:space="preserve"> --header 'Content-Type: application/json' \</w:t>
        <w:br/>
        <w:t xml:space="preserve"> --data '{</w:t>
        <w:br/>
        <w:t xml:space="preserve"> "Emails": "mohit@cybermaxsolutions.com,pooja@cybermaxsolutions.com",</w:t>
        <w:br/>
        <w:t xml:space="preserve"> "Message": "This is a test message"</w:t>
        <w:br/>
        <w:t xml:space="preserve">  }'</w:t>
      </w:r>
    </w:p>
    <w:p>
      <w:pPr>
        <w:pStyle w:val="Heading3"/>
      </w:pPr>
      <w:r>
        <w:t>Example 2: Send a test email to a single recipient</w:t>
      </w:r>
    </w:p>
    <w:p>
      <w:r>
        <w:rPr>
          <w:b/>
          <w:color w:val="666666"/>
          <w:sz w:val="16"/>
        </w:rPr>
        <w:t>[bash]</w:t>
      </w:r>
    </w:p>
    <w:p>
      <w:pPr>
        <w:shd w:fill="F2F2F2" w:val="clear"/>
      </w:pPr>
      <w:r>
        <w:rPr>
          <w:rFonts w:ascii="Courier New" w:hAnsi="Courier New"/>
          <w:sz w:val="17"/>
        </w:rPr>
        <w:t>curl --location --request POST 'https://clientapi.benchmarkemail.com/Emails/12345/Test' \</w:t>
        <w:br/>
        <w:t xml:space="preserve"> --header 'Accept: application/json' \</w:t>
        <w:br/>
        <w:t xml:space="preserve"> --header 'Content-Type: application/json' \</w:t>
        <w:br/>
        <w:t xml:space="preserve"> --data '{</w:t>
        <w:br/>
        <w:t xml:space="preserve"> "Emails": "qa.recipient@example.com",</w:t>
        <w:br/>
        <w:t xml:space="preserve"> "Message": "QA test send"</w:t>
        <w:br/>
        <w:t xml:space="preserve">  }'</w:t>
      </w:r>
    </w:p>
    <w:p>
      <w:pPr>
        <w:pStyle w:val="Heading3"/>
      </w:pPr>
      <w:r>
        <w:t>Notes</w:t>
      </w:r>
    </w:p>
    <w:p>
      <w:pPr>
        <w:pStyle w:val="ListBullet"/>
      </w:pPr>
      <w:r>
        <w:t>The request body must be JSON (application/json) and the Emails field must be provided as a single string containing a comma-separated list of addresses.</w:t>
      </w:r>
    </w:p>
    <w:p>
      <w:pPr>
        <w:pStyle w:val="ListBullet"/>
      </w:pPr>
      <w:r>
        <w:t>Authentication headers (e.g., authtoken) are intentionally not documented here per platform rules.</w:t>
      </w:r>
    </w:p>
    <w:p>
      <w:pPr>
        <w:pStyle w:val="Heading3"/>
      </w:pPr>
      <w:r>
        <w:t>Related emails actions</w:t>
      </w:r>
    </w:p>
    <w:p>
      <w:pPr>
        <w:pStyle w:val="ListBullet"/>
      </w:pPr>
      <w:r>
        <w:t>[PATCH] Add an Email to a Community — /Emails/Community/{{id}}</w:t>
      </w:r>
    </w:p>
    <w:p>
      <w:pPr>
        <w:pStyle w:val="ListBullet"/>
      </w:pPr>
      <w:r>
        <w:t>[DELETE] Delete an Email — /Emails/{{id}}</w:t>
      </w:r>
    </w:p>
    <w:p>
      <w:pPr>
        <w:pStyle w:val="ListBullet"/>
      </w:pPr>
      <w:r>
        <w:t>[GET] List Emails — /Emails/</w:t>
      </w:r>
    </w:p>
    <w:p>
      <w:pPr>
        <w:pStyle w:val="ListBullet"/>
      </w:pPr>
      <w:r>
        <w:t>[GET] Get an Email’s Abuse Campaign Report — /Emails/{{id}}/Report/AbuseCampaign</w:t>
      </w:r>
    </w:p>
    <w:p>
      <w:pPr>
        <w:pStyle w:val="ListBullet"/>
      </w:pPr>
      <w:r>
        <w:t>[GET] Get an Email’s Bounces Report — /Emails/{{id}}/Report/Bounces</w:t>
      </w:r>
    </w:p>
    <w:p>
      <w:pPr>
        <w:pStyle w:val="ListBullet"/>
      </w:pPr>
      <w:r>
        <w:t>[GET] Get Campaign History for an Email — /Emails/{{id}}/CampaignHistory</w:t>
      </w:r>
    </w:p>
    <w:p>
      <w:r>
        <w:br w:type="page"/>
      </w:r>
    </w:p>
    <w:p>
      <w:pPr>
        <w:pStyle w:val="Heading2"/>
      </w:pPr>
      <w:r>
        <w:t>278. [GET] Get an Engagement Click URL Contact Count</w:t>
      </w:r>
    </w:p>
    <w:p>
      <w:r>
        <w:rPr>
          <w:b/>
        </w:rPr>
        <w:t xml:space="preserve">Endpoint: </w:t>
      </w:r>
      <w:r>
        <w:rPr>
          <w:rFonts w:ascii="Courier New" w:hAnsi="Courier New"/>
          <w:sz w:val="18"/>
        </w:rPr>
        <w:t>/Engagement/ClickURLContactCount</w:t>
      </w:r>
    </w:p>
    <w:p>
      <w:pPr>
        <w:pStyle w:val="Heading3"/>
      </w:pPr>
      <w:r>
        <w:t>Prerequisites</w:t>
      </w:r>
    </w:p>
    <w:p>
      <w:pPr>
        <w:pStyle w:val="ListBullet"/>
      </w:pPr>
      <w:r>
        <w:t>Access to Engagement reporting data for the specified campaign URLs</w:t>
      </w:r>
    </w:p>
    <w:p>
      <w:pPr>
        <w:pStyle w:val="Heading3"/>
      </w:pPr>
      <w:r>
        <w:t>Method</w:t>
      </w:r>
    </w:p>
    <w:p>
      <w:r>
        <w:t>GET</w:t>
      </w:r>
    </w:p>
    <w:p>
      <w:pPr>
        <w:pStyle w:val="Heading3"/>
      </w:pPr>
      <w:r>
        <w:t>URL</w:t>
      </w:r>
    </w:p>
    <w:p>
      <w:r>
        <w:t>https://clientapi.benchmarkemail.com/Engagement/ClickURLContactCount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contact count for click activity for the provided campaign URL list. The response includes a numeric Response value on success.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/Engagement/ClickURLContactCount?CampaignURLList=...</w:t>
        <w:br/>
        <w:t>/Engagement/ClickURLContactCount?CampaignURLList=...&amp;ClickAll=...</w:t>
      </w:r>
    </w:p>
    <w:p>
      <w:pPr>
        <w:pStyle w:val="Heading3"/>
      </w:pPr>
      <w:r>
        <w:t>Invalid Examples</w:t>
      </w:r>
    </w:p>
    <w:p>
      <w:r>
        <w:rPr>
          <w:b/>
          <w:color w:val="666666"/>
          <w:sz w:val="16"/>
        </w:rPr>
        <w:t>[http]</w:t>
      </w:r>
    </w:p>
    <w:p>
      <w:pPr>
        <w:shd w:fill="F2F2F2" w:val="clear"/>
      </w:pPr>
      <w:r>
        <w:rPr>
          <w:rFonts w:ascii="Courier New" w:hAnsi="Courier New"/>
          <w:sz w:val="17"/>
        </w:rPr>
        <w:t>/Engagement/ClickURLContactCount</w:t>
      </w:r>
    </w:p>
    <w:p>
      <w:r>
        <w:t>(Invalid because CampaignURLList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CampaignURLList</w:t>
            </w:r>
          </w:p>
        </w:tc>
        <w:tc>
          <w:tcPr>
            <w:tcW w:type="dxa" w:w="2880"/>
          </w:tcPr>
          <w:p>
            <w:r>
              <w:t>string</w:t>
            </w:r>
          </w:p>
        </w:tc>
        <w:tc>
          <w:tcPr>
            <w:tcW w:type="dxa" w:w="2880"/>
          </w:tcPr>
          <w:p>
            <w:r>
              <w:t>Campaign URL List. Described as a “List of Campaign Id &amp; URL”.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ClickAll</w:t>
            </w:r>
          </w:p>
        </w:tc>
        <w:tc>
          <w:tcPr>
            <w:tcW w:type="dxa" w:w="2880"/>
          </w:tcPr>
          <w:p>
            <w:r>
              <w:t>string</w:t>
            </w:r>
          </w:p>
        </w:tc>
        <w:tc>
          <w:tcPr>
            <w:tcW w:type="dxa" w:w="2880"/>
          </w:tcPr>
          <w:p>
            <w:r>
              <w:t>Optional flag/value (description not provided in source).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number</w:t>
            </w:r>
          </w:p>
        </w:tc>
        <w:tc>
          <w:tcPr>
            <w:tcW w:type="dxa" w:w="2880"/>
          </w:tcPr>
          <w:p>
            <w:r>
              <w:t>Example value shown as 2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'https://clientapi.benchmarkemail.com/Engagement/ClickURLContactCount?CampaignURLList=CAMPAIGN_ID_123%7Chttps%3A%2F%2Fexample.com%2Flanding-page&amp;ClickAll=true' \</w:t>
        <w:br/>
        <w:t xml:space="preserve"> --header 'Accept: application/json'</w:t>
      </w:r>
    </w:p>
    <w:p>
      <w:pPr>
        <w:pStyle w:val="Heading3"/>
      </w:pPr>
      <w:r>
        <w:t>Notes</w:t>
      </w:r>
    </w:p>
    <w:p>
      <w:pPr>
        <w:pStyle w:val="ListBullet"/>
      </w:pPr>
      <w:r>
        <w:t>The scraped documentation mentions an authtoken header, but authentication headers/tokens are handled by the system and are intentionally omitted here.</w:t>
      </w:r>
    </w:p>
    <w:p>
      <w:pPr>
        <w:pStyle w:val="ListBullet"/>
      </w:pPr>
      <w:r>
        <w:t>The documentation also lists a retVal field (“1 if successful, -1 if error”), but the provided 200-response example shows a JSON body containing Response (number).</w:t>
      </w:r>
    </w:p>
    <w:p>
      <w:pPr>
        <w:pStyle w:val="Heading3"/>
      </w:pPr>
      <w:r>
        <w:t>Related engagement actions</w:t>
      </w:r>
    </w:p>
    <w:p>
      <w:pPr>
        <w:pStyle w:val="ListBullet"/>
      </w:pPr>
      <w:r>
        <w:t>[GET] Get Click Contact Count — /Engagement/ClickContactCount</w:t>
      </w:r>
    </w:p>
    <w:p>
      <w:pPr>
        <w:pStyle w:val="ListBullet"/>
      </w:pPr>
      <w:r>
        <w:t>[GET] Get Non Contact Count — /Engagement/NonContactCount</w:t>
      </w:r>
    </w:p>
    <w:p>
      <w:pPr>
        <w:pStyle w:val="ListBullet"/>
      </w:pPr>
      <w:r>
        <w:t>[GET] Get Open Contact Count — /Engagement/OpenContactCount</w:t>
      </w:r>
    </w:p>
    <w:p>
      <w:r>
        <w:br w:type="page"/>
      </w:r>
    </w:p>
    <w:p>
      <w:pPr>
        <w:pStyle w:val="Heading2"/>
      </w:pPr>
      <w:r>
        <w:t>279. [GET] Get Account Image Hosting Summary</w:t>
      </w:r>
    </w:p>
    <w:p>
      <w:r>
        <w:rPr>
          <w:b/>
        </w:rPr>
        <w:t xml:space="preserve">Endpoint: </w:t>
      </w:r>
      <w:r>
        <w:rPr>
          <w:rFonts w:ascii="Courier New" w:hAnsi="Courier New"/>
          <w:sz w:val="18"/>
        </w:rPr>
        <w:t>/Images/Summary</w:t>
      </w:r>
    </w:p>
    <w:p>
      <w:pPr>
        <w:pStyle w:val="Heading3"/>
      </w:pPr>
      <w:r>
        <w:t>Prerequisites</w:t>
      </w:r>
    </w:p>
    <w:p>
      <w:pPr>
        <w:pStyle w:val="ListBullet"/>
      </w:pPr>
      <w:r>
        <w:t>Your account must have access to the Images feature (image hosting), if applicable.</w:t>
      </w:r>
    </w:p>
    <w:p>
      <w:pPr>
        <w:pStyle w:val="Heading3"/>
      </w:pPr>
      <w:r>
        <w:t>Method</w:t>
      </w:r>
    </w:p>
    <w:p>
      <w:r>
        <w:t>GET</w:t>
      </w:r>
    </w:p>
    <w:p>
      <w:pPr>
        <w:pStyle w:val="Heading3"/>
      </w:pPr>
      <w:r>
        <w:t>URL</w:t>
      </w:r>
    </w:p>
    <w:p>
      <w:r>
        <w:t>https://clientapi.benchmarkemail.com/Images/Summary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account-level summary for image hosting, including whether the account is on a free plan, total available space, whether image hosting is enabled, and used space.</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send Query Parameters in the URL as query parameters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"FreePlan": 0,</w:t>
        <w:br/>
        <w:t xml:space="preserve"> "Limit": 10,</w:t>
        <w:br/>
        <w:t xml:space="preserve"> "PremiumClient": 0,</w:t>
        <w:br/>
        <w:t xml:space="preserve"> "Used":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account summary values.</w:t>
            </w:r>
          </w:p>
        </w:tc>
      </w:tr>
      <w:tr>
        <w:tc>
          <w:tcPr>
            <w:tcW w:type="dxa" w:w="2880"/>
          </w:tcPr>
          <w:p>
            <w:r>
              <w:t>Response.FreePlan</w:t>
            </w:r>
          </w:p>
        </w:tc>
        <w:tc>
          <w:tcPr>
            <w:tcW w:type="dxa" w:w="2880"/>
          </w:tcPr>
          <w:p>
            <w:r>
              <w:t>number</w:t>
            </w:r>
          </w:p>
        </w:tc>
        <w:tc>
          <w:tcPr>
            <w:tcW w:type="dxa" w:w="2880"/>
          </w:tcPr>
          <w:p>
            <w:r>
              <w:t>1 = FreePlan, 0 = PaidPlan.</w:t>
            </w:r>
          </w:p>
        </w:tc>
      </w:tr>
      <w:tr>
        <w:tc>
          <w:tcPr>
            <w:tcW w:type="dxa" w:w="2880"/>
          </w:tcPr>
          <w:p>
            <w:r>
              <w:t>Response.Limit</w:t>
            </w:r>
          </w:p>
        </w:tc>
        <w:tc>
          <w:tcPr>
            <w:tcW w:type="dxa" w:w="2880"/>
          </w:tcPr>
          <w:p>
            <w:r>
              <w:t>number</w:t>
            </w:r>
          </w:p>
        </w:tc>
        <w:tc>
          <w:tcPr>
            <w:tcW w:type="dxa" w:w="2880"/>
          </w:tcPr>
          <w:p>
            <w:r>
              <w:t>Total space.</w:t>
            </w:r>
          </w:p>
        </w:tc>
      </w:tr>
      <w:tr>
        <w:tc>
          <w:tcPr>
            <w:tcW w:type="dxa" w:w="2880"/>
          </w:tcPr>
          <w:p>
            <w:r>
              <w:t>Response.PremiumClient</w:t>
            </w:r>
          </w:p>
        </w:tc>
        <w:tc>
          <w:tcPr>
            <w:tcW w:type="dxa" w:w="2880"/>
          </w:tcPr>
          <w:p>
            <w:r>
              <w:t>number</w:t>
            </w:r>
          </w:p>
        </w:tc>
        <w:tc>
          <w:tcPr>
            <w:tcW w:type="dxa" w:w="2880"/>
          </w:tcPr>
          <w:p>
            <w:r>
              <w:t>1 = hasImageHosting, else 0.</w:t>
            </w:r>
          </w:p>
        </w:tc>
      </w:tr>
      <w:tr>
        <w:tc>
          <w:tcPr>
            <w:tcW w:type="dxa" w:w="2880"/>
          </w:tcPr>
          <w:p>
            <w:r>
              <w:t>Response.Used</w:t>
            </w:r>
          </w:p>
        </w:tc>
        <w:tc>
          <w:tcPr>
            <w:tcW w:type="dxa" w:w="2880"/>
          </w:tcPr>
          <w:p>
            <w:r>
              <w:t>number</w:t>
            </w:r>
          </w:p>
        </w:tc>
        <w:tc>
          <w:tcPr>
            <w:tcW w:type="dxa" w:w="2880"/>
          </w:tcPr>
          <w:p>
            <w:r>
              <w:t>Used space.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'https://clientapi.benchmarkemail.com/Images/Summary' \</w:t>
        <w:br/>
        <w:t xml:space="preserve"> --header 'Accept: application/json'</w:t>
      </w:r>
    </w:p>
    <w:p>
      <w:pPr>
        <w:pStyle w:val="Heading3"/>
      </w:pPr>
      <w:r>
        <w:t>Notes</w:t>
      </w:r>
    </w:p>
    <w:p>
      <w:pPr>
        <w:pStyle w:val="ListBullet"/>
      </w:pPr>
      <w:r>
        <w:t>The scraped documentation lists an authtoken header, but authentication headers are omitted from this knowledge file by design.</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[GET] List Images — /Images/</w:t>
      </w:r>
    </w:p>
    <w:p>
      <w:pPr>
        <w:pStyle w:val="ListBullet"/>
      </w:pPr>
      <w:r>
        <w:t>[PATCH] Update an Image — /Images/{{imageId}}</w:t>
      </w:r>
    </w:p>
    <w:p>
      <w:pPr>
        <w:pStyle w:val="ListBullet"/>
      </w:pPr>
      <w:r>
        <w:t>[GET] Get Image Details — /Images/{{imageId}}</w:t>
      </w:r>
    </w:p>
    <w:p>
      <w:pPr>
        <w:pStyle w:val="ListBullet"/>
      </w:pPr>
      <w:r>
        <w:t>[POST] Upload an Image — /Images/</w:t>
      </w:r>
    </w:p>
    <w:p>
      <w:r>
        <w:br w:type="page"/>
      </w:r>
    </w:p>
    <w:p>
      <w:pPr>
        <w:pStyle w:val="Heading2"/>
      </w:pPr>
      <w:r>
        <w:t>280. [GET] List Giphy Images</w:t>
      </w:r>
    </w:p>
    <w:p>
      <w:r>
        <w:rPr>
          <w:b/>
        </w:rPr>
        <w:t xml:space="preserve">Endpoint: </w:t>
      </w:r>
      <w:r>
        <w:rPr>
          <w:rFonts w:ascii="Courier New" w:hAnsi="Courier New"/>
          <w:sz w:val="18"/>
        </w:rPr>
        <w:t>/Images/Giphy/Images/List</w:t>
      </w:r>
    </w:p>
    <w:p>
      <w:pPr>
        <w:pStyle w:val="Heading3"/>
      </w:pPr>
      <w:r>
        <w:t>Method</w:t>
      </w:r>
    </w:p>
    <w:p>
      <w:r>
        <w:t>GET</w:t>
      </w:r>
    </w:p>
    <w:p>
      <w:pPr>
        <w:pStyle w:val="Heading3"/>
      </w:pPr>
      <w:r>
        <w:t>URL</w:t>
      </w:r>
    </w:p>
    <w:p>
      <w:r>
        <w:t>https://clientapi.benchmarkemail.com/Images/Giphy/Images/List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Giphy images. You can optionally control pagination and apply a filter via query string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records per page</w:t>
            </w:r>
          </w:p>
        </w:tc>
      </w:tr>
      <w:tr>
        <w:tc>
          <w:tcPr>
            <w:tcW w:type="dxa" w:w="2880"/>
          </w:tcPr>
          <w:p>
            <w:r>
              <w:t>Filter</w:t>
            </w:r>
          </w:p>
        </w:tc>
        <w:tc>
          <w:tcPr>
            <w:tcW w:type="dxa" w:w="2880"/>
          </w:tcPr>
          <w:p>
            <w:r>
              <w:t>string</w:t>
            </w:r>
          </w:p>
        </w:tc>
        <w:tc>
          <w:tcPr>
            <w:tcW w:type="dxa" w:w="2880"/>
          </w:tcPr>
          <w:p>
            <w:r>
              <w:t>Filter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"Height": "480",</w:t>
        <w:br/>
        <w:t xml:space="preserve"> "ID": "26DoaWaPME4Mk0pXi",</w:t>
        <w:br/>
        <w:t xml:space="preserve"> "OriginalURL": "https://media1.giphy.com/media/26DoaWaPME4Mk0pXi/giphy.gif",</w:t>
        <w:br/>
        <w:t xml:space="preserve"> "Width": "480"</w:t>
        <w:br/>
        <w:t xml:space="preserve"> },</w:t>
        <w:br/>
        <w:t xml:space="preserve"> {</w:t>
        <w:br/>
        <w:t xml:space="preserve"> "Height": "395",</w:t>
        <w:br/>
        <w:t xml:space="preserve"> "ID": "xT9IgFdOH1g5SLu7Ti",</w:t>
        <w:br/>
        <w:t xml:space="preserve"> "OriginalURL": "https://media3.giphy.com/media/xT9IgFdOH1g5SLu7Ti/giphy.gif",</w:t>
        <w:br/>
        <w:t xml:space="preserve"> "Width": "430"</w:t>
        <w:br/>
        <w:t xml:space="preserve"> },</w:t>
        <w:br/>
        <w:t xml:space="preserve"> {</w:t>
        <w:br/>
        <w:t xml:space="preserve"> "Height": "270",</w:t>
        <w:br/>
        <w:t xml:space="preserve"> "ID": "xT9Igg8tUkouWKzK9i",</w:t>
        <w:br/>
        <w:t xml:space="preserve"> "OriginalURL": "https://media0.giphy.com/media/xT9Igg8tUkouWKzK9i/giphy.gif",</w:t>
        <w:br/>
        <w:t xml:space="preserve"> "Width": "480"</w:t>
        <w:br/>
        <w:t xml:space="preserve"> },</w:t>
        <w:br/>
        <w:t xml:space="preserve"> {</w:t>
        <w:br/>
        <w:t xml:space="preserve"> "Height": "525",</w:t>
        <w:br/>
        <w:t xml:space="preserve"> "ID": "l2QE1ZiZk7mG6qm5y",</w:t>
        <w:br/>
        <w:t xml:space="preserve"> "OriginalURL": "https://media3.giphy.com/media/l2QE1ZiZk7mG6qm5y/giphy.gif",</w:t>
        <w:br/>
        <w:t xml:space="preserve"> "Width": "700"</w:t>
        <w:br/>
        <w:t xml:space="preserve"> },</w:t>
        <w:br/>
        <w:t xml:space="preserve"> {</w:t>
        <w:br/>
        <w:t xml:space="preserve"> "Height": "460",</w:t>
        <w:br/>
        <w:t xml:space="preserve"> "ID": "l1J9r6IKLYQT7mfVm",</w:t>
        <w:br/>
        <w:t xml:space="preserve"> "OriginalURL": "https://media2.giphy.com/media/l1J9r6IKLYQT7mfVm/giphy.gif",</w:t>
        <w:br/>
        <w:t xml:space="preserve"> "Width": "460"</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wrapper object</w:t>
            </w:r>
          </w:p>
        </w:tc>
      </w:tr>
      <w:tr>
        <w:tc>
          <w:tcPr>
            <w:tcW w:type="dxa" w:w="2880"/>
          </w:tcPr>
          <w:p>
            <w:r>
              <w:t>Response.Status</w:t>
            </w:r>
          </w:p>
        </w:tc>
        <w:tc>
          <w:tcPr>
            <w:tcW w:type="dxa" w:w="2880"/>
          </w:tcPr>
          <w:p>
            <w:r>
              <w:t>string</w:t>
            </w:r>
          </w:p>
        </w:tc>
        <w:tc>
          <w:tcPr>
            <w:tcW w:type="dxa" w:w="2880"/>
          </w:tcPr>
          <w:p>
            <w:r>
              <w:t>Status</w:t>
            </w:r>
          </w:p>
        </w:tc>
      </w:tr>
      <w:tr>
        <w:tc>
          <w:tcPr>
            <w:tcW w:type="dxa" w:w="2880"/>
          </w:tcPr>
          <w:p>
            <w:r>
              <w:t>Response.Data</w:t>
            </w:r>
          </w:p>
        </w:tc>
        <w:tc>
          <w:tcPr>
            <w:tcW w:type="dxa" w:w="2880"/>
          </w:tcPr>
          <w:p>
            <w:r>
              <w:t>array</w:t>
            </w:r>
          </w:p>
        </w:tc>
        <w:tc>
          <w:tcPr>
            <w:tcW w:type="dxa" w:w="2880"/>
          </w:tcPr>
          <w:p>
            <w:r>
              <w:t>List of Giphy images</w:t>
            </w:r>
          </w:p>
        </w:tc>
      </w:tr>
      <w:tr>
        <w:tc>
          <w:tcPr>
            <w:tcW w:type="dxa" w:w="2880"/>
          </w:tcPr>
          <w:p>
            <w:r>
              <w:t>Response.Data[].Height</w:t>
            </w:r>
          </w:p>
        </w:tc>
        <w:tc>
          <w:tcPr>
            <w:tcW w:type="dxa" w:w="2880"/>
          </w:tcPr>
          <w:p>
            <w:r>
              <w:t>string</w:t>
            </w:r>
          </w:p>
        </w:tc>
        <w:tc>
          <w:tcPr>
            <w:tcW w:type="dxa" w:w="2880"/>
          </w:tcPr>
          <w:p>
            <w:r>
              <w:t>Image height</w:t>
            </w:r>
          </w:p>
        </w:tc>
      </w:tr>
      <w:tr>
        <w:tc>
          <w:tcPr>
            <w:tcW w:type="dxa" w:w="2880"/>
          </w:tcPr>
          <w:p>
            <w:r>
              <w:t>Response.Data[].ID</w:t>
            </w:r>
          </w:p>
        </w:tc>
        <w:tc>
          <w:tcPr>
            <w:tcW w:type="dxa" w:w="2880"/>
          </w:tcPr>
          <w:p>
            <w:r>
              <w:t>string</w:t>
            </w:r>
          </w:p>
        </w:tc>
        <w:tc>
          <w:tcPr>
            <w:tcW w:type="dxa" w:w="2880"/>
          </w:tcPr>
          <w:p>
            <w:r>
              <w:t>Giphy image ID</w:t>
            </w:r>
          </w:p>
        </w:tc>
      </w:tr>
      <w:tr>
        <w:tc>
          <w:tcPr>
            <w:tcW w:type="dxa" w:w="2880"/>
          </w:tcPr>
          <w:p>
            <w:r>
              <w:t>Response.Data[].OriginalURL</w:t>
            </w:r>
          </w:p>
        </w:tc>
        <w:tc>
          <w:tcPr>
            <w:tcW w:type="dxa" w:w="2880"/>
          </w:tcPr>
          <w:p>
            <w:r>
              <w:t>string</w:t>
            </w:r>
          </w:p>
        </w:tc>
        <w:tc>
          <w:tcPr>
            <w:tcW w:type="dxa" w:w="2880"/>
          </w:tcPr>
          <w:p>
            <w:r>
              <w:t>URL to the original GIF</w:t>
            </w:r>
          </w:p>
        </w:tc>
      </w:tr>
      <w:tr>
        <w:tc>
          <w:tcPr>
            <w:tcW w:type="dxa" w:w="2880"/>
          </w:tcPr>
          <w:p>
            <w:r>
              <w:t>Response.Data[].Width</w:t>
            </w:r>
          </w:p>
        </w:tc>
        <w:tc>
          <w:tcPr>
            <w:tcW w:type="dxa" w:w="2880"/>
          </w:tcPr>
          <w:p>
            <w:r>
              <w:t>string</w:t>
            </w:r>
          </w:p>
        </w:tc>
        <w:tc>
          <w:tcPr>
            <w:tcW w:type="dxa" w:w="2880"/>
          </w:tcPr>
          <w:p>
            <w:r>
              <w:t>Image width</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'https://clientapi.benchmarkemail.com/Images/Giphy/Images/List?PageNumber=1&amp;PageSize=10&amp;Filter=funny' \</w:t>
        <w:br/>
        <w:t xml:space="preserve"> --header 'Accept: application/json'</w:t>
      </w:r>
    </w:p>
    <w:p>
      <w:pPr>
        <w:pStyle w:val="Heading3"/>
      </w:pPr>
      <w:r>
        <w:t>Example Usage</w:t>
      </w:r>
    </w:p>
    <w:p>
      <w:pPr>
        <w:pStyle w:val="Heading3"/>
      </w:pPr>
      <w:r>
        <w:t>Example 1: Default list (no query parameters)</w:t>
      </w:r>
    </w:p>
    <w:p>
      <w:r>
        <w:rPr>
          <w:b/>
          <w:color w:val="666666"/>
          <w:sz w:val="16"/>
        </w:rPr>
        <w:t>[bash]</w:t>
      </w:r>
    </w:p>
    <w:p>
      <w:pPr>
        <w:shd w:fill="F2F2F2" w:val="clear"/>
      </w:pPr>
      <w:r>
        <w:rPr>
          <w:rFonts w:ascii="Courier New" w:hAnsi="Courier New"/>
          <w:sz w:val="17"/>
        </w:rPr>
        <w:t>curl -i --request GET \</w:t>
        <w:br/>
        <w:t xml:space="preserve"> --url 'https://clientapi.benchmarkemail.com/Images/Giphy/Images/List'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--url 'https://clientapi.benchmarkemail.com/Images/Giphy/Images/List?PageNumber=2&amp;PageSize=25' \</w:t>
        <w:br/>
        <w:t xml:space="preserve"> --header 'Accept: application/json'</w:t>
      </w:r>
    </w:p>
    <w:p>
      <w:pPr>
        <w:pStyle w:val="Heading3"/>
      </w:pPr>
      <w:r>
        <w:t>Example 3: Filter results</w:t>
      </w:r>
    </w:p>
    <w:p>
      <w:r>
        <w:rPr>
          <w:b/>
          <w:color w:val="666666"/>
          <w:sz w:val="16"/>
        </w:rPr>
        <w:t>[bash]</w:t>
      </w:r>
    </w:p>
    <w:p>
      <w:pPr>
        <w:shd w:fill="F2F2F2" w:val="clear"/>
      </w:pPr>
      <w:r>
        <w:rPr>
          <w:rFonts w:ascii="Courier New" w:hAnsi="Courier New"/>
          <w:sz w:val="17"/>
        </w:rPr>
        <w:t>curl -i --request GET \</w:t>
        <w:br/>
        <w:t xml:space="preserve"> --url 'https://clientapi.benchmarkemail.com/Images/Giphy/Images/List?Filter=cat' \</w:t>
        <w:br/>
        <w:t xml:space="preserve"> --header 'Accept: application/json'</w:t>
      </w:r>
    </w:p>
    <w:p>
      <w:pPr>
        <w:pStyle w:val="Heading3"/>
      </w:pPr>
      <w:r>
        <w:t>Notes</w:t>
      </w:r>
    </w:p>
    <w:p>
      <w:pPr>
        <w:pStyle w:val="ListBullet"/>
      </w:pPr>
      <w:r>
        <w:t>The scraped documentation indicates an authtoken header is used for authentication; per instructions, authentication headers are intentionally omitted from this knowledge file.</w:t>
      </w:r>
    </w:p>
    <w:p>
      <w:pPr>
        <w:pStyle w:val="ListBullet"/>
      </w:pPr>
      <w:r>
        <w:t>All query parameters are typed as string in the provided documentation.</w:t>
      </w:r>
    </w:p>
    <w:p>
      <w:r>
        <w:br w:type="page"/>
      </w:r>
    </w:p>
    <w:p>
      <w:pPr>
        <w:pStyle w:val="Heading2"/>
      </w:pPr>
      <w:r>
        <w:t>281. [POST] Upload an Image</w:t>
      </w:r>
    </w:p>
    <w:p>
      <w:r>
        <w:rPr>
          <w:b/>
        </w:rPr>
        <w:t xml:space="preserve">Endpoint: </w:t>
      </w:r>
      <w:r>
        <w:rPr>
          <w:rFonts w:ascii="Courier New" w:hAnsi="Courier New"/>
          <w:sz w:val="18"/>
        </w:rPr>
        <w:t>/Images/</w:t>
      </w:r>
    </w:p>
    <w:p>
      <w:pPr>
        <w:pStyle w:val="Heading3"/>
      </w:pPr>
      <w:r>
        <w:t>Prerequisites</w:t>
      </w:r>
    </w:p>
    <w:p>
      <w:pPr>
        <w:pStyle w:val="ListBullet"/>
      </w:pPr>
      <w:r>
        <w:t>Ability to upload images in your Benchmark Email account</w:t>
      </w:r>
    </w:p>
    <w:p>
      <w:pPr>
        <w:pStyle w:val="Heading3"/>
      </w:pPr>
      <w:r>
        <w:t>Method</w:t>
      </w:r>
    </w:p>
    <w:p>
      <w:r>
        <w:t>POST</w:t>
      </w:r>
    </w:p>
    <w:p>
      <w:pPr>
        <w:pStyle w:val="Heading3"/>
      </w:pPr>
      <w:r>
        <w:t>URL</w:t>
      </w:r>
    </w:p>
    <w:p>
      <w:r>
        <w:t>https://clientapi.benchmarkemail.com/Images/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file to Benchmark Email and returns the hosted image URL plus an image ID.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for this endpoint).</w:t>
      </w:r>
    </w:p>
    <w:p>
      <w:pPr>
        <w:pStyle w:val="ListBullet"/>
      </w:pPr>
      <w:r>
        <w:t>Send the image as multipart/form-data in the request body.</w:t>
      </w:r>
    </w:p>
    <w:p>
      <w:pPr>
        <w:pStyle w:val="Heading3"/>
      </w:pPr>
      <w:r>
        <w:t>Request Body</w:t>
      </w:r>
    </w:p>
    <w:p>
      <w:r>
        <w:t>Content-Type: 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ImageFile</w:t>
            </w:r>
          </w:p>
        </w:tc>
        <w:tc>
          <w:tcPr>
            <w:tcW w:type="dxa" w:w="2880"/>
          </w:tcPr>
          <w:p>
            <w:r>
              <w:t>string</w:t>
            </w:r>
          </w:p>
        </w:tc>
        <w:tc>
          <w:tcPr>
            <w:tcW w:type="dxa" w:w="2880"/>
          </w:tcPr>
          <w:p>
            <w:r>
              <w:t>Image to be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"http://images.benchmarkemail.com/client212208/image4984813.jpg",</w:t>
        <w:br/>
        <w:t xml:space="preserve"> "Error": [],</w:t>
        <w:br/>
        <w:t xml:space="preserve"> "ID": "4984813",</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upload result.</w:t>
            </w:r>
          </w:p>
        </w:tc>
      </w:tr>
      <w:tr>
        <w:tc>
          <w:tcPr>
            <w:tcW w:type="dxa" w:w="2880"/>
          </w:tcPr>
          <w:p>
            <w:r>
              <w:t>Response.Detail</w:t>
            </w:r>
          </w:p>
        </w:tc>
        <w:tc>
          <w:tcPr>
            <w:tcW w:type="dxa" w:w="2880"/>
          </w:tcPr>
          <w:p>
            <w:r>
              <w:t>string</w:t>
            </w:r>
          </w:p>
        </w:tc>
        <w:tc>
          <w:tcPr>
            <w:tcW w:type="dxa" w:w="2880"/>
          </w:tcPr>
          <w:p>
            <w:r>
              <w:t>Image URL.</w:t>
            </w:r>
          </w:p>
        </w:tc>
      </w:tr>
      <w:tr>
        <w:tc>
          <w:tcPr>
            <w:tcW w:type="dxa" w:w="2880"/>
          </w:tcPr>
          <w:p>
            <w:r>
              <w:t>Response.Error</w:t>
            </w:r>
          </w:p>
        </w:tc>
        <w:tc>
          <w:tcPr>
            <w:tcW w:type="dxa" w:w="2880"/>
          </w:tcPr>
          <w:p>
            <w:r>
              <w:t>array</w:t>
            </w:r>
          </w:p>
        </w:tc>
        <w:tc>
          <w:tcPr>
            <w:tcW w:type="dxa" w:w="2880"/>
          </w:tcPr>
          <w:p>
            <w:r>
              <w:t>Error data array.</w:t>
            </w:r>
          </w:p>
        </w:tc>
      </w:tr>
      <w:tr>
        <w:tc>
          <w:tcPr>
            <w:tcW w:type="dxa" w:w="2880"/>
          </w:tcPr>
          <w:p>
            <w:r>
              <w:t>Response.ID</w:t>
            </w:r>
          </w:p>
        </w:tc>
        <w:tc>
          <w:tcPr>
            <w:tcW w:type="dxa" w:w="2880"/>
          </w:tcPr>
          <w:p>
            <w:r>
              <w:t>string</w:t>
            </w:r>
          </w:p>
        </w:tc>
        <w:tc>
          <w:tcPr>
            <w:tcW w:type="dxa" w:w="2880"/>
          </w:tcPr>
          <w:p>
            <w:r>
              <w:t>Image ID.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'https://clientapi.benchmarkemail.com/Images/' \</w:t>
        <w:br/>
        <w:t xml:space="preserve"> --header 'Accept: application/json' \</w:t>
        <w:br/>
        <w:t xml:space="preserve"> --form 'ImageFile=@"/path/to/image.jpg"'</w:t>
      </w:r>
    </w:p>
    <w:p>
      <w:pPr>
        <w:pStyle w:val="Heading3"/>
      </w:pPr>
      <w:r>
        <w:t>Example Usage</w:t>
      </w:r>
    </w:p>
    <w:p>
      <w:pPr>
        <w:pStyle w:val="Heading3"/>
      </w:pPr>
      <w:r>
        <w:t>Example 1: Upload a JPG</w:t>
      </w:r>
    </w:p>
    <w:p>
      <w:r>
        <w:rPr>
          <w:b/>
          <w:color w:val="666666"/>
          <w:sz w:val="16"/>
        </w:rPr>
        <w:t>[bash]</w:t>
      </w:r>
    </w:p>
    <w:p>
      <w:pPr>
        <w:shd w:fill="F2F2F2" w:val="clear"/>
      </w:pPr>
      <w:r>
        <w:rPr>
          <w:rFonts w:ascii="Courier New" w:hAnsi="Courier New"/>
          <w:sz w:val="17"/>
        </w:rPr>
        <w:t>curl --location 'https://clientapi.benchmarkemail.com/Images/' \</w:t>
        <w:br/>
        <w:t xml:space="preserve"> --header 'Accept: application/json' \</w:t>
        <w:br/>
        <w:t xml:space="preserve"> --form 'ImageFile=@"/path/to/photo.jpg"'</w:t>
      </w:r>
    </w:p>
    <w:p>
      <w:pPr>
        <w:pStyle w:val="Heading3"/>
      </w:pPr>
      <w:r>
        <w:t>Example 2: Upload a PNG</w:t>
      </w:r>
    </w:p>
    <w:p>
      <w:r>
        <w:rPr>
          <w:b/>
          <w:color w:val="666666"/>
          <w:sz w:val="16"/>
        </w:rPr>
        <w:t>[bash]</w:t>
      </w:r>
    </w:p>
    <w:p>
      <w:pPr>
        <w:shd w:fill="F2F2F2" w:val="clear"/>
      </w:pPr>
      <w:r>
        <w:rPr>
          <w:rFonts w:ascii="Courier New" w:hAnsi="Courier New"/>
          <w:sz w:val="17"/>
        </w:rPr>
        <w:t>curl --location 'https://clientapi.benchmarkemail.com/Images/' \</w:t>
        <w:br/>
        <w:t xml:space="preserve"> --header 'Accept: application/json' \</w:t>
        <w:br/>
        <w:t xml:space="preserve"> --form 'ImageFile=@"/path/to/logo.png"'</w:t>
      </w:r>
    </w:p>
    <w:p>
      <w:pPr>
        <w:pStyle w:val="Heading3"/>
      </w:pPr>
      <w:r>
        <w:t>Error Handling</w:t>
      </w:r>
    </w:p>
    <w:p>
      <w:pPr>
        <w:pStyle w:val="ListBullet"/>
      </w:pPr>
      <w:r>
        <w:t xml:space="preserve">The scraped documentation only specifies a 200 success response. For failures, the response indicates: </w:t>
        <w:br/>
        <w:br/>
        <w:t>Response.Status will be "-1"</w:t>
        <w:br/>
        <w:t>Response.Error may contain error details</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[GET] List Images — /Images/</w:t>
      </w:r>
    </w:p>
    <w:p>
      <w:pPr>
        <w:pStyle w:val="ListBullet"/>
      </w:pPr>
      <w:r>
        <w:t>[PATCH] Update an Image — /Images/{{imageId}}</w:t>
      </w:r>
    </w:p>
    <w:p>
      <w:pPr>
        <w:pStyle w:val="ListBullet"/>
      </w:pPr>
      <w:r>
        <w:t>[GET] Get Image Details — /Images/{{imageId}}</w:t>
      </w:r>
    </w:p>
    <w:p>
      <w:pPr>
        <w:pStyle w:val="ListBullet"/>
      </w:pPr>
      <w:r>
        <w:t>[GET] Get Account Image Hosting Summary — /Images/Summary</w:t>
      </w:r>
    </w:p>
    <w:p>
      <w:r>
        <w:br w:type="page"/>
      </w:r>
    </w:p>
    <w:p>
      <w:pPr>
        <w:pStyle w:val="Heading2"/>
      </w:pPr>
      <w:r>
        <w:t>282. [POST] Upload Logo Image (by Image Type and Extra)</w:t>
      </w:r>
    </w:p>
    <w:p>
      <w:r>
        <w:rPr>
          <w:b/>
        </w:rPr>
        <w:t xml:space="preserve">Endpoint: </w:t>
      </w:r>
      <w:r>
        <w:rPr>
          <w:rFonts w:ascii="Courier New" w:hAnsi="Courier New"/>
          <w:sz w:val="18"/>
        </w:rPr>
        <w:t>/Images/{{imageType}}/{{extra}}</w:t>
      </w:r>
    </w:p>
    <w:p>
      <w:pPr>
        <w:pStyle w:val="Heading3"/>
      </w:pPr>
      <w:r>
        <w:t>Prerequisites</w:t>
      </w:r>
    </w:p>
    <w:p>
      <w:pPr>
        <w:pStyle w:val="ListBullet"/>
      </w:pPr>
      <w:r>
        <w:t>You must have a valid ImageType and Extra value (where Extra is the listbuilder ID).</w:t>
      </w:r>
    </w:p>
    <w:p>
      <w:pPr>
        <w:pStyle w:val="ListBullet"/>
      </w:pPr>
      <w:r>
        <w:t>You must have an image file available to upload.</w:t>
      </w:r>
    </w:p>
    <w:p>
      <w:pPr>
        <w:pStyle w:val="Heading3"/>
      </w:pPr>
      <w:r>
        <w:t>Method</w:t>
      </w:r>
    </w:p>
    <w:p>
      <w:r>
        <w:t>POST</w:t>
      </w:r>
    </w:p>
    <w:p>
      <w:pPr>
        <w:pStyle w:val="Heading3"/>
      </w:pPr>
      <w:r>
        <w:t>URL</w:t>
      </w:r>
    </w:p>
    <w:p>
      <w:r>
        <w:t>https://clientapi.benchmarkemail.com/Images/{{ImageType}}/{{Extra}}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logo image file and returns the uploaded image URL along with an image ID and status.</w:t>
      </w:r>
    </w:p>
    <w:p>
      <w:pPr>
        <w:pStyle w:val="Heading3"/>
      </w:pPr>
      <w:r>
        <w:t>Enforcement Rules</w:t>
      </w:r>
    </w:p>
    <w:p>
      <w:pPr>
        <w:pStyle w:val="ListBullet"/>
      </w:pPr>
      <w:r>
        <w:t>The ImageType path parameter must always be present.</w:t>
      </w:r>
    </w:p>
    <w:p>
      <w:pPr>
        <w:pStyle w:val="ListBullet"/>
      </w:pPr>
      <w:r>
        <w:t>The Extra path parameter must always be present.</w:t>
      </w:r>
    </w:p>
    <w:p>
      <w:pPr>
        <w:pStyle w:val="ListBullet"/>
      </w:pPr>
      <w:r>
        <w:t>Always construct the path as /Images/{{ImageType}}/{{Extra}}, where {{ImageType}} and {{Extra}} are non-empty strings.</w:t>
      </w:r>
    </w:p>
    <w:p>
      <w:pPr>
        <w:pStyle w:val="ListBullet"/>
      </w:pPr>
      <w:r>
        <w:t>Do not call the API with missing or empty path parameters (e.g., avoid /Images//{{Extra}}, /Images/{{ImageType}}/, or /Images//).</w:t>
      </w:r>
    </w:p>
    <w:p>
      <w:pPr>
        <w:pStyle w:val="ListBullet"/>
      </w:pPr>
      <w:r>
        <w:t>Do not infer or guess values for ImageType or Extra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/Images/logo/lb995921</w:t>
        <w:br/>
        <w:t>/Images/header/995921</w:t>
      </w:r>
    </w:p>
    <w:p>
      <w:pPr>
        <w:pStyle w:val="Heading3"/>
      </w:pPr>
      <w:r>
        <w:t>Invalid Examples</w:t>
      </w:r>
    </w:p>
    <w:p>
      <w:r>
        <w:rPr>
          <w:b/>
          <w:color w:val="666666"/>
          <w:sz w:val="16"/>
        </w:rPr>
        <w:t>[http]</w:t>
      </w:r>
    </w:p>
    <w:p>
      <w:pPr>
        <w:shd w:fill="F2F2F2" w:val="clear"/>
      </w:pPr>
      <w:r>
        <w:rPr>
          <w:rFonts w:ascii="Courier New" w:hAnsi="Courier New"/>
          <w:sz w:val="17"/>
        </w:rPr>
        <w:t>/Images//lb995921</w:t>
        <w:br/>
        <w:t>/Images/logo/</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ImageType</w:t>
            </w:r>
          </w:p>
        </w:tc>
        <w:tc>
          <w:tcPr>
            <w:tcW w:type="dxa" w:w="2880"/>
          </w:tcPr>
          <w:p>
            <w:r>
              <w:t>string</w:t>
            </w:r>
          </w:p>
        </w:tc>
        <w:tc>
          <w:tcPr>
            <w:tcW w:type="dxa" w:w="2880"/>
          </w:tcPr>
          <w:p>
            <w:r>
              <w:t>Type of image. Sent in the URL path.</w:t>
            </w:r>
          </w:p>
        </w:tc>
      </w:tr>
      <w:tr>
        <w:tc>
          <w:tcPr>
            <w:tcW w:type="dxa" w:w="2880"/>
          </w:tcPr>
          <w:p>
            <w:r>
              <w:t>Extra</w:t>
            </w:r>
          </w:p>
        </w:tc>
        <w:tc>
          <w:tcPr>
            <w:tcW w:type="dxa" w:w="2880"/>
          </w:tcPr>
          <w:p>
            <w:r>
              <w:t>string</w:t>
            </w:r>
          </w:p>
        </w:tc>
        <w:tc>
          <w:tcPr>
            <w:tcW w:type="dxa" w:w="2880"/>
          </w:tcPr>
          <w:p>
            <w:r>
              <w:t>listbuilder ID. Sent in the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file</w:t>
            </w:r>
          </w:p>
        </w:tc>
        <w:tc>
          <w:tcPr>
            <w:tcW w:type="dxa" w:w="2880"/>
          </w:tcPr>
          <w:p>
            <w:r>
              <w:t>Image file to be uploaded.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"https://images.benchmarkemail.com/client212208/lb995921.jpg",</w:t>
        <w:br/>
        <w:t xml:space="preserve"> "Error": [],</w:t>
        <w:br/>
        <w:t xml:space="preserve"> "ID": "1",</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Response.Detail</w:t>
            </w:r>
          </w:p>
        </w:tc>
        <w:tc>
          <w:tcPr>
            <w:tcW w:type="dxa" w:w="2880"/>
          </w:tcPr>
          <w:p>
            <w:r>
              <w:t>string</w:t>
            </w:r>
          </w:p>
        </w:tc>
        <w:tc>
          <w:tcPr>
            <w:tcW w:type="dxa" w:w="2880"/>
          </w:tcPr>
          <w:p>
            <w:r>
              <w:t>Image URL.</w:t>
            </w:r>
          </w:p>
        </w:tc>
      </w:tr>
      <w:tr>
        <w:tc>
          <w:tcPr>
            <w:tcW w:type="dxa" w:w="2880"/>
          </w:tcPr>
          <w:p>
            <w:r>
              <w:t>Response.Error</w:t>
            </w:r>
          </w:p>
        </w:tc>
        <w:tc>
          <w:tcPr>
            <w:tcW w:type="dxa" w:w="2880"/>
          </w:tcPr>
          <w:p>
            <w:r>
              <w:t>any[]</w:t>
            </w:r>
          </w:p>
        </w:tc>
        <w:tc>
          <w:tcPr>
            <w:tcW w:type="dxa" w:w="2880"/>
          </w:tcPr>
          <w:p>
            <w:r>
              <w:t>Error data array (as returned by the API).</w:t>
            </w:r>
          </w:p>
        </w:tc>
      </w:tr>
      <w:tr>
        <w:tc>
          <w:tcPr>
            <w:tcW w:type="dxa" w:w="2880"/>
          </w:tcPr>
          <w:p>
            <w:r>
              <w:t>Response.ID</w:t>
            </w:r>
          </w:p>
        </w:tc>
        <w:tc>
          <w:tcPr>
            <w:tcW w:type="dxa" w:w="2880"/>
          </w:tcPr>
          <w:p>
            <w:r>
              <w:t>string</w:t>
            </w:r>
          </w:p>
        </w:tc>
        <w:tc>
          <w:tcPr>
            <w:tcW w:type="dxa" w:w="2880"/>
          </w:tcPr>
          <w:p>
            <w:r>
              <w:t>Image ID.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'https://clientapi.benchmarkemail.com/Images/logo/lb995921' \</w:t>
        <w:br/>
        <w:t xml:space="preserve"> -H 'Accept: application/json' \</w:t>
        <w:br/>
        <w:t xml:space="preserve"> -F 'Data=@/path/to/logo.jpg'</w:t>
      </w:r>
    </w:p>
    <w:p>
      <w:pPr>
        <w:pStyle w:val="Heading3"/>
      </w:pPr>
      <w:r>
        <w:t>Example Usage</w:t>
      </w:r>
    </w:p>
    <w:p>
      <w:pPr>
        <w:pStyle w:val="Heading3"/>
      </w:pPr>
      <w:r>
        <w:t>Example 1: Upload a logo image</w:t>
      </w:r>
    </w:p>
    <w:p>
      <w:r>
        <w:rPr>
          <w:b/>
          <w:color w:val="666666"/>
          <w:sz w:val="16"/>
        </w:rPr>
        <w:t>[bash]</w:t>
      </w:r>
    </w:p>
    <w:p>
      <w:pPr>
        <w:shd w:fill="F2F2F2" w:val="clear"/>
      </w:pPr>
      <w:r>
        <w:rPr>
          <w:rFonts w:ascii="Courier New" w:hAnsi="Courier New"/>
          <w:sz w:val="17"/>
        </w:rPr>
        <w:t>curl --request POST \</w:t>
        <w:br/>
        <w:t xml:space="preserve"> 'https://clientapi.benchmarkemail.com/Images/logo/lb995921' \</w:t>
        <w:br/>
        <w:t xml:space="preserve"> -H 'Accept: application/json' \</w:t>
        <w:br/>
        <w:t xml:space="preserve"> -F 'Data=@./logo.png'</w:t>
      </w:r>
    </w:p>
    <w:p>
      <w:pPr>
        <w:pStyle w:val="Heading3"/>
      </w:pPr>
      <w:r>
        <w:t>Example 2: Upload a different image type</w:t>
      </w:r>
    </w:p>
    <w:p>
      <w:r>
        <w:rPr>
          <w:b/>
          <w:color w:val="666666"/>
          <w:sz w:val="16"/>
        </w:rPr>
        <w:t>[bash]</w:t>
      </w:r>
    </w:p>
    <w:p>
      <w:pPr>
        <w:shd w:fill="F2F2F2" w:val="clear"/>
      </w:pPr>
      <w:r>
        <w:rPr>
          <w:rFonts w:ascii="Courier New" w:hAnsi="Courier New"/>
          <w:sz w:val="17"/>
        </w:rPr>
        <w:t>curl --request POST \</w:t>
        <w:br/>
        <w:t xml:space="preserve"> 'https://clientapi.benchmarkemail.com/Images/header/995921' \</w:t>
        <w:br/>
        <w:t xml:space="preserve"> -H 'Accept: application/json' \</w:t>
        <w:br/>
        <w:t xml:space="preserve"> -F 'Data=@./header.jpg'</w:t>
      </w:r>
    </w:p>
    <w:p>
      <w:pPr>
        <w:pStyle w:val="Heading3"/>
      </w:pPr>
      <w:r>
        <w:t>Notes</w:t>
      </w:r>
    </w:p>
    <w:p>
      <w:pPr>
        <w:pStyle w:val="ListBullet"/>
      </w:pPr>
      <w:r>
        <w:t>The documentation indicates an authtoken header exists, but authentication headers are intentionally omitted here.</w:t>
      </w:r>
    </w:p>
    <w:p>
      <w:pPr>
        <w:pStyle w:val="ListBullet"/>
      </w:pPr>
      <w:r>
        <w:t>The request body must be sent as multipart/form-data with the form field named Data.</w:t>
      </w:r>
    </w:p>
    <w:p>
      <w:pPr>
        <w:pStyle w:val="Heading3"/>
      </w:pPr>
      <w:r>
        <w:t>Related images actions</w:t>
      </w:r>
    </w:p>
    <w:p>
      <w:pPr>
        <w:pStyle w:val="ListBullet"/>
      </w:pPr>
      <w:r>
        <w:t>[POST] Copy an Image to a Sub-account — /Images/{{imageId}}/Copy</w:t>
      </w:r>
    </w:p>
    <w:p>
      <w:pPr>
        <w:pStyle w:val="ListBullet"/>
      </w:pPr>
      <w:r>
        <w:t>[DELETE] Delete an Image — /Images/{{imageId}}</w:t>
      </w:r>
    </w:p>
    <w:p>
      <w:pPr>
        <w:pStyle w:val="ListBullet"/>
      </w:pPr>
      <w:r>
        <w:t>[GET] List Images — /Images/</w:t>
      </w:r>
    </w:p>
    <w:p>
      <w:pPr>
        <w:pStyle w:val="ListBullet"/>
      </w:pPr>
      <w:r>
        <w:t>[PATCH] Update an Image — /Images/{{imageId}}</w:t>
      </w:r>
    </w:p>
    <w:p>
      <w:pPr>
        <w:pStyle w:val="ListBullet"/>
      </w:pPr>
      <w:r>
        <w:t>[GET] Get Image Details — /Images/{{imageId}}</w:t>
      </w:r>
    </w:p>
    <w:p>
      <w:pPr>
        <w:pStyle w:val="ListBullet"/>
      </w:pPr>
      <w:r>
        <w:t>[GET] Get Account Image Hosting Summary — /Images/Summary</w:t>
      </w:r>
    </w:p>
    <w:p>
      <w:r>
        <w:br w:type="page"/>
      </w:r>
    </w:p>
    <w:p>
      <w:pPr>
        <w:pStyle w:val="Heading2"/>
      </w:pPr>
      <w:r>
        <w:t>283. [GET] Get Inbox Detail Tests Result</w:t>
      </w:r>
    </w:p>
    <w:p>
      <w:r>
        <w:rPr>
          <w:b/>
        </w:rPr>
        <w:t xml:space="preserve">Endpoint: </w:t>
      </w:r>
      <w:r>
        <w:rPr>
          <w:rFonts w:ascii="Courier New" w:hAnsi="Courier New"/>
          <w:sz w:val="18"/>
        </w:rPr>
        <w:t>/Inbox/Tests</w:t>
      </w:r>
    </w:p>
    <w:p>
      <w:pPr>
        <w:pStyle w:val="Heading3"/>
      </w:pPr>
      <w:r>
        <w:t>Prerequisites</w:t>
      </w:r>
    </w:p>
    <w:p>
      <w:pPr>
        <w:pStyle w:val="ListBullet"/>
      </w:pPr>
      <w:r>
        <w:t>Must have access to Inbox Checker / Inbox Tests features for the account</w:t>
      </w:r>
    </w:p>
    <w:p>
      <w:pPr>
        <w:pStyle w:val="Heading3"/>
      </w:pPr>
      <w:r>
        <w:t>Method</w:t>
      </w:r>
    </w:p>
    <w:p>
      <w:r>
        <w:t>GET</w:t>
      </w:r>
    </w:p>
    <w:p>
      <w:pPr>
        <w:pStyle w:val="Heading3"/>
      </w:pPr>
      <w:r>
        <w:t>URL</w:t>
      </w:r>
    </w:p>
    <w:p>
      <w:r>
        <w:t>https://clientapi.benchmarkemail.com/Inbox/Tests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Inbox Detail Tests information, including total purchases, total tests used, remaining balance, and the list of supported applications/platforms for inbox testing.</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"Applications": [</w:t>
        <w:br/>
        <w:t xml:space="preserve"> {</w:t>
        <w:br/>
        <w:t xml:space="preserve"> "ApplicationName": "Gmail (Explorer)",</w:t>
        <w:br/>
        <w:t xml:space="preserve"> "ID": "22",</w:t>
        <w:br/>
        <w:t xml:space="preserve"> "Platform": "#FREE#",</w:t>
        <w:br/>
        <w:t xml:space="preserve"> "Type": "Free"</w:t>
        <w:br/>
        <w:t xml:space="preserve"> }</w:t>
        <w:br/>
        <w:t xml:space="preserve"> ],</w:t>
        <w:br/>
        <w:t xml:space="preserve"> "InboxCheckerPrice": "Rs.450.00",</w:t>
        <w:br/>
        <w:t xml:space="preserve"> "Status": "1",</w:t>
        <w:br/>
        <w:t xml:space="preserve"> "TestCount": "0",</w:t>
        <w:br/>
        <w:t xml:space="preserve"> "TopTest": "64|69|62|65|66|67|68|42|50|41|49|40|48|37|39|18|",</w:t>
        <w:br/>
        <w:t xml:space="preserve"> "TotalBalance": 0,</w:t>
        <w:br/>
        <w:t xml:space="preserve"> "TotalPurchase": 0,</w:t>
        <w:br/>
        <w:t xml:space="preserve"> "TotalTest": 0</w:t>
        <w:br/>
        <w:t xml:space="preserve"> }</w:t>
        <w:br/>
        <w:t>}</w:t>
      </w:r>
    </w:p>
    <w:p>
      <w:pPr>
        <w:pStyle w:val="Heading3"/>
      </w:pPr>
      <w:r>
        <w:t>Response Headers (200 OK)</w:t>
      </w:r>
    </w:p>
    <w:p>
      <w:r>
        <w:t>The API may return headers similar to:</w:t>
      </w:r>
    </w:p>
    <w:p>
      <w:pPr>
        <w:pStyle w:val="ListBullet"/>
      </w:pPr>
      <w:r>
        <w:t>access-control-allow-origin (string)</w:t>
      </w:r>
    </w:p>
    <w:p>
      <w:pPr>
        <w:pStyle w:val="ListBullet"/>
      </w:pPr>
      <w:r>
        <w:t>cache-control (string)</w:t>
      </w:r>
    </w:p>
    <w:p>
      <w:pPr>
        <w:pStyle w:val="ListBullet"/>
      </w:pPr>
      <w:r>
        <w:t>date (string)</w:t>
      </w:r>
    </w:p>
    <w:p>
      <w:pPr>
        <w:pStyle w:val="ListBullet"/>
      </w:pPr>
      <w:r>
        <w:t>server (string)</w:t>
      </w:r>
    </w:p>
    <w:p>
      <w:pPr>
        <w:pStyle w:val="ListBullet"/>
      </w:pPr>
      <w:r>
        <w:t>transfer-encoding (string)</w:t>
      </w:r>
    </w:p>
    <w:p>
      <w:pPr>
        <w:pStyle w:val="ListBullet"/>
      </w:pPr>
      <w:r>
        <w:t>x-aspnet-version (string)</w:t>
      </w:r>
    </w:p>
    <w:p>
      <w:pPr>
        <w:pStyle w:val="ListBullet"/>
      </w:pPr>
      <w:r>
        <w:t>x-powered-by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inbox tests detail result.</w:t>
            </w:r>
          </w:p>
        </w:tc>
      </w:tr>
      <w:tr>
        <w:tc>
          <w:tcPr>
            <w:tcW w:type="dxa" w:w="2880"/>
          </w:tcPr>
          <w:p>
            <w:r>
              <w:t>Response.TotalPurchase</w:t>
            </w:r>
          </w:p>
        </w:tc>
        <w:tc>
          <w:tcPr>
            <w:tcW w:type="dxa" w:w="2880"/>
          </w:tcPr>
          <w:p>
            <w:r>
              <w:t>integer</w:t>
            </w:r>
          </w:p>
        </w:tc>
        <w:tc>
          <w:tcPr>
            <w:tcW w:type="dxa" w:w="2880"/>
          </w:tcPr>
          <w:p>
            <w:r>
              <w:t>Total Purchase test.</w:t>
            </w:r>
          </w:p>
        </w:tc>
      </w:tr>
      <w:tr>
        <w:tc>
          <w:tcPr>
            <w:tcW w:type="dxa" w:w="2880"/>
          </w:tcPr>
          <w:p>
            <w:r>
              <w:t>Response.TotalTest</w:t>
            </w:r>
          </w:p>
        </w:tc>
        <w:tc>
          <w:tcPr>
            <w:tcW w:type="dxa" w:w="2880"/>
          </w:tcPr>
          <w:p>
            <w:r>
              <w:t>integer</w:t>
            </w:r>
          </w:p>
        </w:tc>
        <w:tc>
          <w:tcPr>
            <w:tcW w:type="dxa" w:w="2880"/>
          </w:tcPr>
          <w:p>
            <w:r>
              <w:t>Total tests used.</w:t>
            </w:r>
          </w:p>
        </w:tc>
      </w:tr>
      <w:tr>
        <w:tc>
          <w:tcPr>
            <w:tcW w:type="dxa" w:w="2880"/>
          </w:tcPr>
          <w:p>
            <w:r>
              <w:t>Response.TotalBalance</w:t>
            </w:r>
          </w:p>
        </w:tc>
        <w:tc>
          <w:tcPr>
            <w:tcW w:type="dxa" w:w="2880"/>
          </w:tcPr>
          <w:p>
            <w:r>
              <w:t>integer</w:t>
            </w:r>
          </w:p>
        </w:tc>
        <w:tc>
          <w:tcPr>
            <w:tcW w:type="dxa" w:w="2880"/>
          </w:tcPr>
          <w:p>
            <w:r>
              <w:t>Total Remaining test.</w:t>
            </w:r>
          </w:p>
        </w:tc>
      </w:tr>
      <w:tr>
        <w:tc>
          <w:tcPr>
            <w:tcW w:type="dxa" w:w="2880"/>
          </w:tcPr>
          <w:p>
            <w:r>
              <w:t>Response.TestCount</w:t>
            </w:r>
          </w:p>
        </w:tc>
        <w:tc>
          <w:tcPr>
            <w:tcW w:type="dxa" w:w="2880"/>
          </w:tcPr>
          <w:p>
            <w:r>
              <w:t>string</w:t>
            </w:r>
          </w:p>
        </w:tc>
        <w:tc>
          <w:tcPr>
            <w:tcW w:type="dxa" w:w="2880"/>
          </w:tcPr>
          <w:p>
            <w:r>
              <w:t>Selected test count.</w:t>
            </w:r>
          </w:p>
        </w:tc>
      </w:tr>
      <w:tr>
        <w:tc>
          <w:tcPr>
            <w:tcW w:type="dxa" w:w="2880"/>
          </w:tcPr>
          <w:p>
            <w:r>
              <w:t>Response.TopTest</w:t>
            </w:r>
          </w:p>
        </w:tc>
        <w:tc>
          <w:tcPr>
            <w:tcW w:type="dxa" w:w="2880"/>
          </w:tcPr>
          <w:p>
            <w:r>
              <w:t>string</w:t>
            </w:r>
          </w:p>
        </w:tc>
        <w:tc>
          <w:tcPr>
            <w:tcW w:type="dxa" w:w="2880"/>
          </w:tcPr>
          <w:p>
            <w:r>
              <w:t>Popular/top tests (`</w:t>
            </w:r>
          </w:p>
        </w:tc>
      </w:tr>
      <w:tr>
        <w:tc>
          <w:tcPr>
            <w:tcW w:type="dxa" w:w="2880"/>
          </w:tcPr>
          <w:p>
            <w:r>
              <w:t>Response.Status</w:t>
            </w:r>
          </w:p>
        </w:tc>
        <w:tc>
          <w:tcPr>
            <w:tcW w:type="dxa" w:w="2880"/>
          </w:tcPr>
          <w:p>
            <w:r>
              <w:t>string</w:t>
            </w:r>
          </w:p>
        </w:tc>
        <w:tc>
          <w:tcPr>
            <w:tcW w:type="dxa" w:w="2880"/>
          </w:tcPr>
          <w:p>
            <w:r>
              <w:t>Status of test (example: "1").</w:t>
            </w:r>
          </w:p>
        </w:tc>
      </w:tr>
      <w:tr>
        <w:tc>
          <w:tcPr>
            <w:tcW w:type="dxa" w:w="2880"/>
          </w:tcPr>
          <w:p>
            <w:r>
              <w:t>Response.InboxCheckerPrice</w:t>
            </w:r>
          </w:p>
        </w:tc>
        <w:tc>
          <w:tcPr>
            <w:tcW w:type="dxa" w:w="2880"/>
          </w:tcPr>
          <w:p>
            <w:r>
              <w:t>string</w:t>
            </w:r>
          </w:p>
        </w:tc>
        <w:tc>
          <w:tcPr>
            <w:tcW w:type="dxa" w:w="2880"/>
          </w:tcPr>
          <w:p>
            <w:r>
              <w:t>Inbox checker price (example: "Rs.450.00").</w:t>
            </w:r>
          </w:p>
        </w:tc>
      </w:tr>
      <w:tr>
        <w:tc>
          <w:tcPr>
            <w:tcW w:type="dxa" w:w="2880"/>
          </w:tcPr>
          <w:p>
            <w:r>
              <w:t>Response.Applications</w:t>
            </w:r>
          </w:p>
        </w:tc>
        <w:tc>
          <w:tcPr>
            <w:tcW w:type="dxa" w:w="2880"/>
          </w:tcPr>
          <w:p>
            <w:r>
              <w:t>array &lt;object&gt;</w:t>
            </w:r>
          </w:p>
        </w:tc>
        <w:tc>
          <w:tcPr>
            <w:tcW w:type="dxa" w:w="2880"/>
          </w:tcPr>
          <w:p>
            <w:r>
              <w:t>Array of application/platform entries.</w:t>
            </w:r>
          </w:p>
        </w:tc>
      </w:tr>
      <w:tr>
        <w:tc>
          <w:tcPr>
            <w:tcW w:type="dxa" w:w="2880"/>
          </w:tcPr>
          <w:p>
            <w:r>
              <w:t>Response.Applications[].ApplicationName</w:t>
            </w:r>
          </w:p>
        </w:tc>
        <w:tc>
          <w:tcPr>
            <w:tcW w:type="dxa" w:w="2880"/>
          </w:tcPr>
          <w:p>
            <w:r>
              <w:t>string</w:t>
            </w:r>
          </w:p>
        </w:tc>
        <w:tc>
          <w:tcPr>
            <w:tcW w:type="dxa" w:w="2880"/>
          </w:tcPr>
          <w:p>
            <w:r>
              <w:t>Application name (example: "Gmail (Explorer)").</w:t>
            </w:r>
          </w:p>
        </w:tc>
      </w:tr>
      <w:tr>
        <w:tc>
          <w:tcPr>
            <w:tcW w:type="dxa" w:w="2880"/>
          </w:tcPr>
          <w:p>
            <w:r>
              <w:t>Response.Applications[].ID</w:t>
            </w:r>
          </w:p>
        </w:tc>
        <w:tc>
          <w:tcPr>
            <w:tcW w:type="dxa" w:w="2880"/>
          </w:tcPr>
          <w:p>
            <w:r>
              <w:t>string</w:t>
            </w:r>
          </w:p>
        </w:tc>
        <w:tc>
          <w:tcPr>
            <w:tcW w:type="dxa" w:w="2880"/>
          </w:tcPr>
          <w:p>
            <w:r>
              <w:t>Application ID (example: "22").</w:t>
            </w:r>
          </w:p>
        </w:tc>
      </w:tr>
      <w:tr>
        <w:tc>
          <w:tcPr>
            <w:tcW w:type="dxa" w:w="2880"/>
          </w:tcPr>
          <w:p>
            <w:r>
              <w:t>Response.Applications[].Platform</w:t>
            </w:r>
          </w:p>
        </w:tc>
        <w:tc>
          <w:tcPr>
            <w:tcW w:type="dxa" w:w="2880"/>
          </w:tcPr>
          <w:p>
            <w:r>
              <w:t>string</w:t>
            </w:r>
          </w:p>
        </w:tc>
        <w:tc>
          <w:tcPr>
            <w:tcW w:type="dxa" w:w="2880"/>
          </w:tcPr>
          <w:p>
            <w:r>
              <w:t>Platform category (examples: "#FREE#", "Windows", "Mac OS", "Mobile devices").</w:t>
            </w:r>
          </w:p>
        </w:tc>
      </w:tr>
      <w:tr>
        <w:tc>
          <w:tcPr>
            <w:tcW w:type="dxa" w:w="2880"/>
          </w:tcPr>
          <w:p>
            <w:r>
              <w:t>Response.Applications[].Type</w:t>
            </w:r>
          </w:p>
        </w:tc>
        <w:tc>
          <w:tcPr>
            <w:tcW w:type="dxa" w:w="2880"/>
          </w:tcPr>
          <w:p>
            <w:r>
              <w:t>string</w:t>
            </w:r>
          </w:p>
        </w:tc>
        <w:tc>
          <w:tcPr>
            <w:tcW w:type="dxa" w:w="2880"/>
          </w:tcPr>
          <w:p>
            <w:r>
              <w:t>Type/category (examples: "Free", "Email", "Spam").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'https://clientapi.benchmarkemail.com/Inbox/Tests' \</w:t>
        <w:br/>
        <w:t xml:space="preserve"> --header 'Accept: application/json'</w:t>
      </w:r>
    </w:p>
    <w:p>
      <w:pPr>
        <w:pStyle w:val="Heading3"/>
      </w:pPr>
      <w:r>
        <w:t>Behavior</w:t>
      </w:r>
    </w:p>
    <w:p>
      <w:pPr>
        <w:pStyle w:val="ListBullet"/>
      </w:pPr>
      <w:r>
        <w:t>Returns aggregate totals (purchase/used/balance) for inbox tests.</w:t>
      </w:r>
    </w:p>
    <w:p>
      <w:pPr>
        <w:pStyle w:val="ListBullet"/>
      </w:pPr>
      <w:r>
        <w:t>Returns metadata such as InboxCheckerPrice, Status, and TopTest.</w:t>
      </w:r>
    </w:p>
    <w:p>
      <w:pPr>
        <w:pStyle w:val="ListBullet"/>
      </w:pPr>
      <w:r>
        <w:t>Returns an Applications array listing supported applications/platforms for inbox testing.</w:t>
      </w:r>
    </w:p>
    <w:p>
      <w:pPr>
        <w:pStyle w:val="Heading3"/>
      </w:pPr>
      <w:r>
        <w:t>Notes</w:t>
      </w:r>
    </w:p>
    <w:p>
      <w:pPr>
        <w:pStyle w:val="ListBullet"/>
      </w:pPr>
      <w:r>
        <w:t>The scraped documentation mentions an authtoken header, but authentication headers are intentionally omitted from this knowledge file (handled by the system by default).</w:t>
      </w:r>
    </w:p>
    <w:p>
      <w:r>
        <w:br w:type="page"/>
      </w:r>
    </w:p>
    <w:p>
      <w:pPr>
        <w:pStyle w:val="Heading2"/>
      </w:pPr>
      <w:r>
        <w:t>284. [GET] Get an Inbox Master Result</w:t>
      </w:r>
    </w:p>
    <w:p>
      <w:r>
        <w:rPr>
          <w:b/>
        </w:rPr>
        <w:t xml:space="preserve">Endpoint: </w:t>
      </w:r>
      <w:r>
        <w:rPr>
          <w:rFonts w:ascii="Courier New" w:hAnsi="Courier New"/>
          <w:sz w:val="18"/>
        </w:rPr>
        <w:t>/Inbox/{{id}}</w:t>
      </w:r>
    </w:p>
    <w:p>
      <w:pPr>
        <w:pStyle w:val="Heading3"/>
      </w:pPr>
      <w:r>
        <w:t>Prerequisites</w:t>
      </w:r>
    </w:p>
    <w:p>
      <w:pPr>
        <w:pStyle w:val="ListBullet"/>
      </w:pPr>
      <w:r>
        <w:t>You must have an existing Inbox result ID (Inbox ID).</w:t>
      </w:r>
    </w:p>
    <w:p>
      <w:pPr>
        <w:pStyle w:val="Heading3"/>
      </w:pPr>
      <w:r>
        <w:t>Method</w:t>
      </w:r>
    </w:p>
    <w:p>
      <w:r>
        <w:t>GET</w:t>
      </w:r>
    </w:p>
    <w:p>
      <w:pPr>
        <w:pStyle w:val="Heading3"/>
      </w:pPr>
      <w:r>
        <w:t>URL</w:t>
      </w:r>
    </w:p>
    <w:p>
      <w:r>
        <w:t>https://clientapi.benchmarkemail.com/Inbox/{{ID}}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Inbox Master Result by Inbox ID. The response includes the master inbox data, spam data, and a summary of rendering results across applications/platforms.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/Inbox/ or /Inbox).</w:t>
      </w:r>
    </w:p>
    <w:p>
      <w:pPr>
        <w:pStyle w:val="ListBullet"/>
      </w:pPr>
      <w:r>
        <w:t>Always construct the path as /Inbox/{{ID}}, where {{ID}} is a non-empty string.</w:t>
      </w:r>
    </w:p>
    <w:p>
      <w:pPr>
        <w:pStyle w:val="ListBullet"/>
      </w:pPr>
      <w:r>
        <w:t>When executing the action, ensure to send Path Parameters in the URL and not in the body.</w:t>
      </w:r>
    </w:p>
    <w:p>
      <w:pPr>
        <w:pStyle w:val="ListBullet"/>
      </w:pPr>
      <w:r>
        <w:t>This endpoint does not define any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/Inbox/12345</w:t>
        <w:br/>
        <w:t>/Inbox/9f2c1a0b-7c6d-4f8a-8c2e-2d2a9a3b1c77</w:t>
      </w:r>
    </w:p>
    <w:p>
      <w:pPr>
        <w:pStyle w:val="Heading3"/>
      </w:pPr>
      <w:r>
        <w:t>Invalid Examples</w:t>
      </w:r>
    </w:p>
    <w:p>
      <w:r>
        <w:rPr>
          <w:b/>
          <w:color w:val="666666"/>
          <w:sz w:val="16"/>
        </w:rPr>
        <w:t>[http]</w:t>
      </w:r>
    </w:p>
    <w:p>
      <w:pPr>
        <w:shd w:fill="F2F2F2" w:val="clear"/>
      </w:pPr>
      <w:r>
        <w:rPr>
          <w:rFonts w:ascii="Courier New" w:hAnsi="Courier New"/>
          <w:sz w:val="17"/>
        </w:rPr>
        <w:t>/Inbox/</w:t>
        <w:br/>
        <w:t>/Inbox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Inbox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"EmailID": "11333632",</w:t>
        <w:br/>
        <w:t xml:space="preserve"> "FiltersCount": "1",</w:t>
        <w:br/>
        <w:t xml:space="preserve"> "TemplateName": "Email Mar 06 2017 222",</w:t>
        <w:br/>
        <w:t xml:space="preserve"> "hasEmail": true,</w:t>
        <w:br/>
        <w:t xml:space="preserve"> "hasSpam": false</w:t>
        <w:br/>
        <w:t xml:space="preserve"> },</w:t>
        <w:br/>
        <w:t xml:space="preserve"> "Error": null,</w:t>
        <w:br/>
        <w:t xml:space="preserve"> "SpamData": [],</w:t>
        <w:br/>
        <w:t xml:space="preserve"> "Status": "1",</w:t>
        <w:br/>
        <w:t xml:space="preserve"> "Summary": [</w:t>
        <w:br/>
        <w:t xml:space="preserve"> {</w:t>
        <w:br/>
        <w:t xml:space="preserve"> "Data": [</w:t>
        <w:br/>
        <w:t xml:space="preserve"> {</w:t>
        <w:br/>
        <w:t xml:space="preserve"> "ApplicationName": "Gmail (Explorer)",</w:t>
        <w:br/>
        <w:t xml:space="preserve"> "FullpageImage": "gmailnew.capture.litmuscdn.com/4d257306-c04f-4a2f-94c3-e2ec3a365cec/results/gmailnew-vertical-allowed-1366.png",</w:t>
        <w:br/>
        <w:t xml:space="preserve"> "FullpageImageThumb": "gmailnew.capture.litmuscdn.com/4d257306-c04f-4a2f-94c3-e2ec3a365cec/results/gmailnew-vertical-allowed-1366-thumb.png",</w:t>
        <w:br/>
        <w:t xml:space="preserve"> "Platform": "Web-based",</w:t>
        <w:br/>
        <w:t xml:space="preserve"> "Status": "1",</w:t>
        <w:br/>
        <w:t xml:space="preserve"> "Type": "fullpage_image"</w:t>
        <w:br/>
        <w:t xml:space="preserve"> },</w:t>
        <w:br/>
        <w:t xml:space="preserve"> {</w:t>
        <w:br/>
        <w:t xml:space="preserve"> "ApplicationName": "Gmail (Explorer)",</w:t>
        <w:br/>
        <w:t xml:space="preserve"> "FullpageImage": "gmailnew.capture.litmuscdn.com/4d257306-c04f-4a2f-94c3-e2ec3a365cec/results/gmailnew-vertical-blocked-1366.png",</w:t>
        <w:br/>
        <w:t xml:space="preserve"> "FullpageImageThumb": "gmailnew.capture.litmuscdn.com/4d257306-c04f-4a2f-94c3-e2ec3a365cec/results/gmailnew-vertical-blocked-1366-thumb.png",</w:t>
        <w:br/>
        <w:t xml:space="preserve"> "Platform": "Web-based",</w:t>
        <w:br/>
        <w:t xml:space="preserve"> "Status": "1",</w:t>
        <w:br/>
        <w:t xml:space="preserve"> "Type": "fullpage_noimage"</w:t>
        <w:br/>
        <w:t xml:space="preserve"> },</w:t>
        <w:br/>
        <w:t xml:space="preserve"> {</w:t>
        <w:br/>
        <w:t xml:space="preserve"> "ApplicationName": "Gmail (Explorer)",</w:t>
        <w:br/>
        <w:t xml:space="preserve"> "FullpageImage": "gmailnew.capture.litmuscdn.com/4d257306-c04f-4a2f-94c3-e2ec3a365cec/results/gmailnew-vertical-allowed-1366.png",</w:t>
        <w:br/>
        <w:t xml:space="preserve"> "FullpageImageThumb": "gmailnew.capture.litmuscdn.com/4d257306-c04f-4a2f-94c3-e2ec3a365cec/results/gmailnew-vertical-allowed-1366-thumb.png",</w:t>
        <w:br/>
        <w:t xml:space="preserve"> "Platform": "Web-based",</w:t>
        <w:br/>
        <w:t xml:space="preserve"> "Status": "1",</w:t>
        <w:br/>
        <w:t xml:space="preserve"> "Type": "window_image"</w:t>
        <w:br/>
        <w:t xml:space="preserve"> },</w:t>
        <w:br/>
        <w:t xml:space="preserve"> {</w:t>
        <w:br/>
        <w:t xml:space="preserve"> "ApplicationName": "Gmail (Explorer)",</w:t>
        <w:br/>
        <w:t xml:space="preserve"> "FullpageImage": "gmailnew.capture.litmuscdn.com/4d257306-c04f-4a2f-94c3-e2ec3a365cec/results/gmailnew-vertical-blocked-1366.png",</w:t>
        <w:br/>
        <w:t xml:space="preserve"> "FullpageImageThumb": "gmailnew.capture.litmuscdn.com/4d257306-c04f-4a2f-94c3-e2ec3a365cec/results/gmailnew-vertical-blocked-1366-thumb.png",</w:t>
        <w:br/>
        <w:t xml:space="preserve"> "Platform": "Web-based",</w:t>
        <w:br/>
        <w:t xml:space="preserve"> "Status": "1",</w:t>
        <w:br/>
        <w:t xml:space="preserve"> "Type": "window_noimage"</w:t>
        <w:br/>
        <w:t xml:space="preserve"> }</w:t>
        <w:br/>
        <w:t xml:space="preserve"> ]</w:t>
        <w:br/>
        <w:t xml:space="preserve"> }</w:t>
        <w:br/>
        <w:t xml:space="preserve"> ]</w:t>
        <w:br/>
        <w:t xml:space="preserve"> }</w:t>
        <w:br/>
        <w:t>}</w:t>
      </w:r>
    </w:p>
    <w:p>
      <w:pPr>
        <w:pStyle w:val="Heading3"/>
      </w:pPr>
      <w:r>
        <w:t>Error Semantics (as documented)</w:t>
      </w:r>
    </w:p>
    <w:p>
      <w:r>
        <w:t>The response body includes:</w:t>
      </w:r>
    </w:p>
    <w:p>
      <w:pPr>
        <w:pStyle w:val="ListBullet"/>
      </w:pPr>
      <w:r>
        <w:t>Response.Status: "1" if successful, "-1" if error</w:t>
      </w:r>
    </w:p>
    <w:p>
      <w:pPr>
        <w:pStyle w:val="ListBullet"/>
      </w:pPr>
      <w:r>
        <w:t>Response.Error: error message object when an error occurs</w:t>
      </w:r>
    </w:p>
    <w:p>
      <w:r>
        <w:t>(Non-200 HTTP 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any</w:t>
            </w:r>
          </w:p>
        </w:tc>
        <w:tc>
          <w:tcPr>
            <w:tcW w:type="dxa" w:w="2880"/>
          </w:tcPr>
          <w:p>
            <w:r>
              <w:t>Error data (example: null). Returned when an error occurs.</w:t>
            </w:r>
          </w:p>
        </w:tc>
      </w:tr>
      <w:tr>
        <w:tc>
          <w:tcPr>
            <w:tcW w:type="dxa" w:w="2880"/>
          </w:tcPr>
          <w:p>
            <w:r>
              <w:t>Response.Data</w:t>
            </w:r>
          </w:p>
        </w:tc>
        <w:tc>
          <w:tcPr>
            <w:tcW w:type="dxa" w:w="2880"/>
          </w:tcPr>
          <w:p>
            <w:r>
              <w:t>object</w:t>
            </w:r>
          </w:p>
        </w:tc>
        <w:tc>
          <w:tcPr>
            <w:tcW w:type="dxa" w:w="2880"/>
          </w:tcPr>
          <w:p>
            <w:r>
              <w:t>Inbox master data.</w:t>
            </w:r>
          </w:p>
        </w:tc>
      </w:tr>
      <w:tr>
        <w:tc>
          <w:tcPr>
            <w:tcW w:type="dxa" w:w="2880"/>
          </w:tcPr>
          <w:p>
            <w:r>
              <w:t>Response.Data.EmailID</w:t>
            </w:r>
          </w:p>
        </w:tc>
        <w:tc>
          <w:tcPr>
            <w:tcW w:type="dxa" w:w="2880"/>
          </w:tcPr>
          <w:p>
            <w:r>
              <w:t>string</w:t>
            </w:r>
          </w:p>
        </w:tc>
        <w:tc>
          <w:tcPr>
            <w:tcW w:type="dxa" w:w="2880"/>
          </w:tcPr>
          <w:p>
            <w:r>
              <w:t>Email ID associated with the inbox result.</w:t>
            </w:r>
          </w:p>
        </w:tc>
      </w:tr>
      <w:tr>
        <w:tc>
          <w:tcPr>
            <w:tcW w:type="dxa" w:w="2880"/>
          </w:tcPr>
          <w:p>
            <w:r>
              <w:t>Response.Data.FiltersCount</w:t>
            </w:r>
          </w:p>
        </w:tc>
        <w:tc>
          <w:tcPr>
            <w:tcW w:type="dxa" w:w="2880"/>
          </w:tcPr>
          <w:p>
            <w:r>
              <w:t>string</w:t>
            </w:r>
          </w:p>
        </w:tc>
        <w:tc>
          <w:tcPr>
            <w:tcW w:type="dxa" w:w="2880"/>
          </w:tcPr>
          <w:p>
            <w:r>
              <w:t>Number of filters (as a string).</w:t>
            </w:r>
          </w:p>
        </w:tc>
      </w:tr>
      <w:tr>
        <w:tc>
          <w:tcPr>
            <w:tcW w:type="dxa" w:w="2880"/>
          </w:tcPr>
          <w:p>
            <w:r>
              <w:t>Response.Data.TemplateName</w:t>
            </w:r>
          </w:p>
        </w:tc>
        <w:tc>
          <w:tcPr>
            <w:tcW w:type="dxa" w:w="2880"/>
          </w:tcPr>
          <w:p>
            <w:r>
              <w:t>string</w:t>
            </w:r>
          </w:p>
        </w:tc>
        <w:tc>
          <w:tcPr>
            <w:tcW w:type="dxa" w:w="2880"/>
          </w:tcPr>
          <w:p>
            <w:r>
              <w:t>Template name.</w:t>
            </w:r>
          </w:p>
        </w:tc>
      </w:tr>
      <w:tr>
        <w:tc>
          <w:tcPr>
            <w:tcW w:type="dxa" w:w="2880"/>
          </w:tcPr>
          <w:p>
            <w:r>
              <w:t>Response.Data.hasEmail</w:t>
            </w:r>
          </w:p>
        </w:tc>
        <w:tc>
          <w:tcPr>
            <w:tcW w:type="dxa" w:w="2880"/>
          </w:tcPr>
          <w:p>
            <w:r>
              <w:t>boolean</w:t>
            </w:r>
          </w:p>
        </w:tc>
        <w:tc>
          <w:tcPr>
            <w:tcW w:type="dxa" w:w="2880"/>
          </w:tcPr>
          <w:p>
            <w:r>
              <w:t>Indicates whether email data is present.</w:t>
            </w:r>
          </w:p>
        </w:tc>
      </w:tr>
      <w:tr>
        <w:tc>
          <w:tcPr>
            <w:tcW w:type="dxa" w:w="2880"/>
          </w:tcPr>
          <w:p>
            <w:r>
              <w:t>Response.Data.hasSpam</w:t>
            </w:r>
          </w:p>
        </w:tc>
        <w:tc>
          <w:tcPr>
            <w:tcW w:type="dxa" w:w="2880"/>
          </w:tcPr>
          <w:p>
            <w:r>
              <w:t>boolean</w:t>
            </w:r>
          </w:p>
        </w:tc>
        <w:tc>
          <w:tcPr>
            <w:tcW w:type="dxa" w:w="2880"/>
          </w:tcPr>
          <w:p>
            <w:r>
              <w:t>Indicates whether spam data is present.</w:t>
            </w:r>
          </w:p>
        </w:tc>
      </w:tr>
      <w:tr>
        <w:tc>
          <w:tcPr>
            <w:tcW w:type="dxa" w:w="2880"/>
          </w:tcPr>
          <w:p>
            <w:r>
              <w:t>Response.SpamData</w:t>
            </w:r>
          </w:p>
        </w:tc>
        <w:tc>
          <w:tcPr>
            <w:tcW w:type="dxa" w:w="2880"/>
          </w:tcPr>
          <w:p>
            <w:r>
              <w:t>array</w:t>
            </w:r>
          </w:p>
        </w:tc>
        <w:tc>
          <w:tcPr>
            <w:tcW w:type="dxa" w:w="2880"/>
          </w:tcPr>
          <w:p>
            <w:r>
              <w:t>Spam data array (schema not provided; example shows empty array).</w:t>
            </w:r>
          </w:p>
        </w:tc>
      </w:tr>
      <w:tr>
        <w:tc>
          <w:tcPr>
            <w:tcW w:type="dxa" w:w="2880"/>
          </w:tcPr>
          <w:p>
            <w:r>
              <w:t>Response.Summary</w:t>
            </w:r>
          </w:p>
        </w:tc>
        <w:tc>
          <w:tcPr>
            <w:tcW w:type="dxa" w:w="2880"/>
          </w:tcPr>
          <w:p>
            <w:r>
              <w:t>array</w:t>
            </w:r>
          </w:p>
        </w:tc>
        <w:tc>
          <w:tcPr>
            <w:tcW w:type="dxa" w:w="2880"/>
          </w:tcPr>
          <w:p>
            <w:r>
              <w:t>Summary array containing one or more objects.</w:t>
            </w:r>
          </w:p>
        </w:tc>
      </w:tr>
      <w:tr>
        <w:tc>
          <w:tcPr>
            <w:tcW w:type="dxa" w:w="2880"/>
          </w:tcPr>
          <w:p>
            <w:r>
              <w:t>Response.Summary[].Data</w:t>
            </w:r>
          </w:p>
        </w:tc>
        <w:tc>
          <w:tcPr>
            <w:tcW w:type="dxa" w:w="2880"/>
          </w:tcPr>
          <w:p>
            <w:r>
              <w:t>array</w:t>
            </w:r>
          </w:p>
        </w:tc>
        <w:tc>
          <w:tcPr>
            <w:tcW w:type="dxa" w:w="2880"/>
          </w:tcPr>
          <w:p>
            <w:r>
              <w:t>List of application/platform result objects.</w:t>
            </w:r>
          </w:p>
        </w:tc>
      </w:tr>
      <w:tr>
        <w:tc>
          <w:tcPr>
            <w:tcW w:type="dxa" w:w="2880"/>
          </w:tcPr>
          <w:p>
            <w:r>
              <w:t>Response.Summary[].Data[].ApplicationName</w:t>
            </w:r>
          </w:p>
        </w:tc>
        <w:tc>
          <w:tcPr>
            <w:tcW w:type="dxa" w:w="2880"/>
          </w:tcPr>
          <w:p>
            <w:r>
              <w:t>string</w:t>
            </w:r>
          </w:p>
        </w:tc>
        <w:tc>
          <w:tcPr>
            <w:tcW w:type="dxa" w:w="2880"/>
          </w:tcPr>
          <w:p>
            <w:r>
              <w:t>Application/client name (e.g., “Gmail (Explorer)”).</w:t>
            </w:r>
          </w:p>
        </w:tc>
      </w:tr>
      <w:tr>
        <w:tc>
          <w:tcPr>
            <w:tcW w:type="dxa" w:w="2880"/>
          </w:tcPr>
          <w:p>
            <w:r>
              <w:t>Response.Summary[].Data[].FullpageImage</w:t>
            </w:r>
          </w:p>
        </w:tc>
        <w:tc>
          <w:tcPr>
            <w:tcW w:type="dxa" w:w="2880"/>
          </w:tcPr>
          <w:p>
            <w:r>
              <w:t>string</w:t>
            </w:r>
          </w:p>
        </w:tc>
        <w:tc>
          <w:tcPr>
            <w:tcW w:type="dxa" w:w="2880"/>
          </w:tcPr>
          <w:p>
            <w:r>
              <w:t>URL/path to the full-size image.</w:t>
            </w:r>
          </w:p>
        </w:tc>
      </w:tr>
      <w:tr>
        <w:tc>
          <w:tcPr>
            <w:tcW w:type="dxa" w:w="2880"/>
          </w:tcPr>
          <w:p>
            <w:r>
              <w:t>Response.Summary[].Data[].FullpageImageThumb</w:t>
            </w:r>
          </w:p>
        </w:tc>
        <w:tc>
          <w:tcPr>
            <w:tcW w:type="dxa" w:w="2880"/>
          </w:tcPr>
          <w:p>
            <w:r>
              <w:t>string</w:t>
            </w:r>
          </w:p>
        </w:tc>
        <w:tc>
          <w:tcPr>
            <w:tcW w:type="dxa" w:w="2880"/>
          </w:tcPr>
          <w:p>
            <w:r>
              <w:t>URL/path to the thumbnail image.</w:t>
            </w:r>
          </w:p>
        </w:tc>
      </w:tr>
      <w:tr>
        <w:tc>
          <w:tcPr>
            <w:tcW w:type="dxa" w:w="2880"/>
          </w:tcPr>
          <w:p>
            <w:r>
              <w:t>Response.Summary[].Data[].Platform</w:t>
            </w:r>
          </w:p>
        </w:tc>
        <w:tc>
          <w:tcPr>
            <w:tcW w:type="dxa" w:w="2880"/>
          </w:tcPr>
          <w:p>
            <w:r>
              <w:t>string</w:t>
            </w:r>
          </w:p>
        </w:tc>
        <w:tc>
          <w:tcPr>
            <w:tcW w:type="dxa" w:w="2880"/>
          </w:tcPr>
          <w:p>
            <w:r>
              <w:t>Platform type (e.g., “Web-based”).</w:t>
            </w:r>
          </w:p>
        </w:tc>
      </w:tr>
      <w:tr>
        <w:tc>
          <w:tcPr>
            <w:tcW w:type="dxa" w:w="2880"/>
          </w:tcPr>
          <w:p>
            <w:r>
              <w:t>Response.Summary[].Data[].Status</w:t>
            </w:r>
          </w:p>
        </w:tc>
        <w:tc>
          <w:tcPr>
            <w:tcW w:type="dxa" w:w="2880"/>
          </w:tcPr>
          <w:p>
            <w:r>
              <w:t>string</w:t>
            </w:r>
          </w:p>
        </w:tc>
        <w:tc>
          <w:tcPr>
            <w:tcW w:type="dxa" w:w="2880"/>
          </w:tcPr>
          <w:p>
            <w:r>
              <w:t>Status value for the specific application result.</w:t>
            </w:r>
          </w:p>
        </w:tc>
      </w:tr>
      <w:tr>
        <w:tc>
          <w:tcPr>
            <w:tcW w:type="dxa" w:w="2880"/>
          </w:tcPr>
          <w:p>
            <w:r>
              <w:t>Response.Summary[].Data[].Type</w:t>
            </w:r>
          </w:p>
        </w:tc>
        <w:tc>
          <w:tcPr>
            <w:tcW w:type="dxa" w:w="2880"/>
          </w:tcPr>
          <w:p>
            <w:r>
              <w:t>string</w:t>
            </w:r>
          </w:p>
        </w:tc>
        <w:tc>
          <w:tcPr>
            <w:tcW w:type="dxa" w:w="2880"/>
          </w:tcPr>
          <w:p>
            <w:r>
              <w:t>Result type (e.g., fullpage_image, fullpage_noimage, window_image, window_noimage).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'https://clientapi.benchmarkemail.com/Inbox/12345' \</w:t>
        <w:br/>
        <w:t xml:space="preserve"> --header 'Accept: application/json'</w:t>
      </w:r>
    </w:p>
    <w:p>
      <w:pPr>
        <w:pStyle w:val="Heading3"/>
      </w:pPr>
      <w:r>
        <w:t>Example Usage</w:t>
      </w:r>
    </w:p>
    <w:p>
      <w:pPr>
        <w:pStyle w:val="Heading3"/>
      </w:pPr>
      <w:r>
        <w:t>Example 1: Get an Inbox Master Result by numeric ID</w:t>
      </w:r>
    </w:p>
    <w:p>
      <w:r>
        <w:rPr>
          <w:b/>
          <w:color w:val="666666"/>
          <w:sz w:val="16"/>
        </w:rPr>
        <w:t>[bash]</w:t>
      </w:r>
    </w:p>
    <w:p>
      <w:pPr>
        <w:shd w:fill="F2F2F2" w:val="clear"/>
      </w:pPr>
      <w:r>
        <w:rPr>
          <w:rFonts w:ascii="Courier New" w:hAnsi="Courier New"/>
          <w:sz w:val="17"/>
        </w:rPr>
        <w:t>curl --location 'https://clientapi.benchmarkemail.com/Inbox/11333632' \</w:t>
        <w:br/>
        <w:t xml:space="preserve"> --header 'Accept: application/json'</w:t>
      </w:r>
    </w:p>
    <w:p>
      <w:pPr>
        <w:pStyle w:val="Heading3"/>
      </w:pPr>
      <w:r>
        <w:t>Example 2: Get an Inbox Master Result by GUID-like ID</w:t>
      </w:r>
    </w:p>
    <w:p>
      <w:r>
        <w:rPr>
          <w:b/>
          <w:color w:val="666666"/>
          <w:sz w:val="16"/>
        </w:rPr>
        <w:t>[bash]</w:t>
      </w:r>
    </w:p>
    <w:p>
      <w:pPr>
        <w:shd w:fill="F2F2F2" w:val="clear"/>
      </w:pPr>
      <w:r>
        <w:rPr>
          <w:rFonts w:ascii="Courier New" w:hAnsi="Courier New"/>
          <w:sz w:val="17"/>
        </w:rPr>
        <w:t>curl --location 'https://clientapi.benchmarkemail.com/Inbox/9f2c1a0b-7c6d-4f8a-8c2e-2d2a9a3b1c77' \</w:t>
        <w:br/>
        <w:t xml:space="preserve"> --header 'Accept: application/json'</w:t>
      </w:r>
    </w:p>
    <w:p>
      <w:pPr>
        <w:pStyle w:val="Heading3"/>
      </w:pPr>
      <w:r>
        <w:t>Notes</w:t>
      </w:r>
    </w:p>
    <w:p>
      <w:pPr>
        <w:pStyle w:val="ListBullet"/>
      </w:pPr>
      <w:r>
        <w:t>The scraped documentation listed an authtoken header, but authentication headers are omitted here by design.</w:t>
      </w:r>
    </w:p>
    <w:p>
      <w:pPr>
        <w:pStyle w:val="ListBullet"/>
      </w:pPr>
      <w:r>
        <w:t>The documentation labeled ID under “Request Body Parameters”, but the endpoint path clearly indicates ID is a path parameter (/Inbox/{ID}), and it must be sent in the URL.</w:t>
      </w:r>
    </w:p>
    <w:p>
      <w:pPr>
        <w:pStyle w:val="ListBullet"/>
      </w:pPr>
      <w:r>
        <w:t>SpamData and Error reference external models (InboxSpamData, ErrorData), but their schemas were not included in the scraped content.</w:t>
      </w:r>
    </w:p>
    <w:p>
      <w:r>
        <w:br w:type="page"/>
      </w:r>
    </w:p>
    <w:p>
      <w:pPr>
        <w:pStyle w:val="Heading2"/>
      </w:pPr>
      <w:r>
        <w:t>285. [DELETE] Disconnect Etsy Integration</w:t>
      </w:r>
    </w:p>
    <w:p>
      <w:r>
        <w:rPr>
          <w:b/>
        </w:rPr>
        <w:t xml:space="preserve">Endpoint: </w:t>
      </w:r>
      <w:r>
        <w:rPr>
          <w:rFonts w:ascii="Courier New" w:hAnsi="Courier New"/>
          <w:sz w:val="18"/>
        </w:rPr>
        <w:t>/Integration/Etsy</w:t>
      </w:r>
    </w:p>
    <w:p>
      <w:pPr>
        <w:pStyle w:val="Heading3"/>
      </w:pPr>
      <w:r>
        <w:t>Prerequisites</w:t>
      </w:r>
    </w:p>
    <w:p>
      <w:pPr>
        <w:pStyle w:val="ListBullet"/>
      </w:pPr>
      <w:r>
        <w:t>An existing Etsy integration connection on the Benchmark Email account (otherwise the disconnect may return an error status)</w:t>
      </w:r>
    </w:p>
    <w:p>
      <w:pPr>
        <w:pStyle w:val="Heading3"/>
      </w:pPr>
      <w:r>
        <w:t>Method</w:t>
      </w:r>
    </w:p>
    <w:p>
      <w:r>
        <w:t>DELETE</w:t>
      </w:r>
    </w:p>
    <w:p>
      <w:pPr>
        <w:pStyle w:val="Heading3"/>
      </w:pPr>
      <w:r>
        <w:t>URL</w:t>
      </w:r>
    </w:p>
    <w:p>
      <w:r>
        <w:t>https://clientapi.benchmarkemail.com/Integration/Etsy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Etsy integration from the authenticated Benchmark Email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Error Response (200 OK, but Status indicates error)</w:t>
      </w:r>
    </w:p>
    <w:p>
      <w:r>
        <w:t>The documentation indicates errors may be represented via Status = "-1".</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'https://clientapi.benchmarkemail.com/Integration/Etsy' \</w:t>
        <w:br/>
        <w:t xml:space="preserve"> --header 'Accept: application/json'</w:t>
      </w:r>
    </w:p>
    <w:p>
      <w:pPr>
        <w:pStyle w:val="Heading3"/>
      </w:pPr>
      <w:r>
        <w:t>Behavior</w:t>
      </w:r>
    </w:p>
    <w:p>
      <w:pPr>
        <w:pStyle w:val="ListBullet"/>
      </w:pPr>
      <w:r>
        <w:t>The API attempts to disconnect the Etsy integration for the authenticated account.</w:t>
      </w:r>
    </w:p>
    <w:p>
      <w:pPr>
        <w:pStyle w:val="ListBullet"/>
      </w:pPr>
      <w:r>
        <w:t>Returns a JSON response containing Response.Status indicating success ("1") or error ("-1").</w:t>
      </w:r>
    </w:p>
    <w:p>
      <w:pPr>
        <w:pStyle w:val="Heading3"/>
      </w:pPr>
      <w:r>
        <w:t>Notes</w:t>
      </w:r>
    </w:p>
    <w:p>
      <w:pPr>
        <w:pStyle w:val="ListBullet"/>
      </w:pPr>
      <w:r>
        <w:t>Authentication headers/tokens are handled by the calling environment and are not documented here.</w:t>
      </w:r>
    </w:p>
    <w:p>
      <w:pPr>
        <w:pStyle w:val="ListBullet"/>
      </w:pPr>
      <w:r>
        <w:t>The response uses a string type for Status (e.g., "1", "-1"), not a numeric type.</w:t>
      </w:r>
    </w:p>
    <w:p>
      <w:r>
        <w:br w:type="page"/>
      </w:r>
    </w:p>
    <w:p>
      <w:pPr>
        <w:pStyle w:val="Heading2"/>
      </w:pPr>
      <w:r>
        <w:t>286. [DELETE] Disconnect Facebook Integration</w:t>
      </w:r>
    </w:p>
    <w:p>
      <w:r>
        <w:rPr>
          <w:b/>
        </w:rPr>
        <w:t xml:space="preserve">Endpoint: </w:t>
      </w:r>
      <w:r>
        <w:rPr>
          <w:rFonts w:ascii="Courier New" w:hAnsi="Courier New"/>
          <w:sz w:val="18"/>
        </w:rPr>
        <w:t>/Integration/Facebook</w:t>
      </w:r>
    </w:p>
    <w:p>
      <w:pPr>
        <w:pStyle w:val="Heading3"/>
      </w:pPr>
      <w:r>
        <w:t>Prerequisites</w:t>
      </w:r>
    </w:p>
    <w:p>
      <w:pPr>
        <w:pStyle w:val="ListBullet"/>
      </w:pPr>
      <w:r>
        <w:t>Your account must have an existing Facebook integration connected (otherwise the disconnect may be a no-op or return an error depending on server behavior)</w:t>
      </w:r>
    </w:p>
    <w:p>
      <w:pPr>
        <w:pStyle w:val="Heading3"/>
      </w:pPr>
      <w:r>
        <w:t>Method</w:t>
      </w:r>
    </w:p>
    <w:p>
      <w:r>
        <w:t>DELETE</w:t>
      </w:r>
    </w:p>
    <w:p>
      <w:pPr>
        <w:pStyle w:val="Heading3"/>
      </w:pPr>
      <w:r>
        <w:t>URL</w:t>
      </w:r>
    </w:p>
    <w:p>
      <w:r>
        <w:t>https://clientapi.benchmarkemail.com/Integration/Facebook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currently connected Facebook integration from the authenticated Benchmark Email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define any query parameters).</w:t>
      </w:r>
    </w:p>
    <w:p>
      <w:pPr>
        <w:pStyle w:val="ListBullet"/>
      </w:pPr>
      <w:r>
        <w:t>Do not include authentication headers (e.g., authtoken) in this knowledge file; authentication is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'https://clientapi.benchmarkemail.com/Integration/Facebook' \</w:t>
        <w:br/>
        <w:t xml:space="preserve"> --header 'Accept: application/json'</w:t>
      </w:r>
    </w:p>
    <w:p>
      <w:pPr>
        <w:pStyle w:val="Heading3"/>
      </w:pPr>
      <w:r>
        <w:t>Notes</w:t>
      </w:r>
    </w:p>
    <w:p>
      <w:pPr>
        <w:pStyle w:val="ListBullet"/>
      </w:pPr>
      <w:r>
        <w:t>The documentation indicates Response.Status is returned as a string (e.g., "1"), not a numeric type.</w:t>
      </w:r>
    </w:p>
    <w:p>
      <w:pPr>
        <w:pStyle w:val="ListBullet"/>
      </w:pPr>
      <w:r>
        <w:t>Although the scraped content lists an authtoken header parameter, it is intentionally omitted here per platform rules.</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287. [DELETE] Disconnect Instagram Integration</w:t>
      </w:r>
    </w:p>
    <w:p>
      <w:r>
        <w:rPr>
          <w:b/>
        </w:rPr>
        <w:t xml:space="preserve">Endpoint: </w:t>
      </w:r>
      <w:r>
        <w:rPr>
          <w:rFonts w:ascii="Courier New" w:hAnsi="Courier New"/>
          <w:sz w:val="18"/>
        </w:rPr>
        <w:t>/Integration/Instagram</w:t>
      </w:r>
    </w:p>
    <w:p>
      <w:pPr>
        <w:pStyle w:val="Heading3"/>
      </w:pPr>
      <w:r>
        <w:t>Prerequisites</w:t>
      </w:r>
    </w:p>
    <w:p>
      <w:pPr>
        <w:pStyle w:val="ListBullet"/>
      </w:pPr>
      <w:r>
        <w:t>An Instagram integration must already be connected for the authenticated account.</w:t>
      </w:r>
    </w:p>
    <w:p>
      <w:pPr>
        <w:pStyle w:val="Heading3"/>
      </w:pPr>
      <w:r>
        <w:t>Method</w:t>
      </w:r>
    </w:p>
    <w:p>
      <w:r>
        <w:t>DELETE</w:t>
      </w:r>
    </w:p>
    <w:p>
      <w:pPr>
        <w:pStyle w:val="Heading3"/>
      </w:pPr>
      <w:r>
        <w:t>URL</w:t>
      </w:r>
    </w:p>
    <w:p>
      <w:r>
        <w:t>https://clientapi.benchmarkemail.com/Integration/Instagram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the Instagram integration for the authenticated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'https://clientapi.benchmarkemail.com/Integration/Instagram' \</w:t>
        <w:br/>
        <w:t xml:space="preserve"> --header 'Accept: application/json'</w:t>
      </w:r>
    </w:p>
    <w:p>
      <w:pPr>
        <w:pStyle w:val="Heading3"/>
      </w:pPr>
      <w:r>
        <w:t>Notes</w:t>
      </w:r>
    </w:p>
    <w:p>
      <w:pPr>
        <w:pStyle w:val="ListBullet"/>
      </w:pPr>
      <w:r>
        <w:t>The scraped documentation references an authtoken header, but authentication headers/tokens are omitted from this knowledge file by design.</w:t>
      </w:r>
    </w:p>
    <w:p>
      <w:pPr>
        <w:pStyle w:val="Heading3"/>
      </w:pPr>
      <w:r>
        <w:t>Related integrationInstagram actions</w:t>
      </w:r>
    </w:p>
    <w:p>
      <w:pPr>
        <w:pStyle w:val="ListBullet"/>
      </w:pPr>
      <w:r>
        <w:t>[GET] Get Instagram Username — /Integration/Instagram</w:t>
      </w:r>
    </w:p>
    <w:p>
      <w:r>
        <w:br w:type="page"/>
      </w:r>
    </w:p>
    <w:p>
      <w:pPr>
        <w:pStyle w:val="Heading2"/>
      </w:pPr>
      <w:r>
        <w:t>288. [DELETE] Disconnect Shopify Integration</w:t>
      </w:r>
    </w:p>
    <w:p>
      <w:r>
        <w:rPr>
          <w:b/>
        </w:rPr>
        <w:t xml:space="preserve">Endpoint: </w:t>
      </w:r>
      <w:r>
        <w:rPr>
          <w:rFonts w:ascii="Courier New" w:hAnsi="Courier New"/>
          <w:sz w:val="18"/>
        </w:rPr>
        <w:t>/Integration/Shopify</w:t>
      </w:r>
    </w:p>
    <w:p>
      <w:pPr>
        <w:pStyle w:val="Heading3"/>
      </w:pPr>
      <w:r>
        <w:t>Prerequisites</w:t>
      </w:r>
    </w:p>
    <w:p>
      <w:pPr>
        <w:pStyle w:val="ListBullet"/>
      </w:pPr>
      <w:r>
        <w:t>Your account must have permission to manage integrations.</w:t>
      </w:r>
    </w:p>
    <w:p>
      <w:pPr>
        <w:pStyle w:val="Heading3"/>
      </w:pPr>
      <w:r>
        <w:t>Method</w:t>
      </w:r>
    </w:p>
    <w:p>
      <w:r>
        <w:t>DELETE</w:t>
      </w:r>
    </w:p>
    <w:p>
      <w:pPr>
        <w:pStyle w:val="Heading3"/>
      </w:pPr>
      <w:r>
        <w:t>URL</w:t>
      </w:r>
    </w:p>
    <w:p>
      <w:r>
        <w:t>https://clientapi.benchmarkemail.com/Integration/Shopify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(removes) the Shopify integration from the authenticated Benchmark Email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Do not include authentication headers (e.g., authtoken) in this documentation or in example requests.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'https://clientapi.benchmarkemail.com/Integration/Shopify' \</w:t>
        <w:br/>
        <w:t xml:space="preserve"> --header 'Accept: application/json'</w:t>
      </w:r>
    </w:p>
    <w:p>
      <w:pPr>
        <w:pStyle w:val="Heading3"/>
      </w:pPr>
      <w:r>
        <w:t>Related integrationShopify actions</w:t>
      </w:r>
    </w:p>
    <w:p>
      <w:pPr>
        <w:pStyle w:val="ListBullet"/>
      </w:pPr>
      <w:r>
        <w:t>[GET] Get Contact Lists for Shopify — /Integration/Shopify</w:t>
      </w:r>
    </w:p>
    <w:p>
      <w:r>
        <w:br w:type="page"/>
      </w:r>
    </w:p>
    <w:p>
      <w:pPr>
        <w:pStyle w:val="Heading2"/>
      </w:pPr>
      <w:r>
        <w:t>289. [GET] Get LinkedIn Token</w:t>
      </w:r>
    </w:p>
    <w:p>
      <w:r>
        <w:rPr>
          <w:b/>
        </w:rPr>
        <w:t xml:space="preserve">Endpoint: </w:t>
      </w:r>
      <w:r>
        <w:rPr>
          <w:rFonts w:ascii="Courier New" w:hAnsi="Courier New"/>
          <w:sz w:val="18"/>
        </w:rPr>
        <w:t>/Integration/LinkedIn</w:t>
      </w:r>
    </w:p>
    <w:p>
      <w:pPr>
        <w:pStyle w:val="Heading3"/>
      </w:pPr>
      <w:r>
        <w:t>Method</w:t>
      </w:r>
    </w:p>
    <w:p>
      <w:r>
        <w:t>GET</w:t>
      </w:r>
    </w:p>
    <w:p>
      <w:pPr>
        <w:pStyle w:val="Heading3"/>
      </w:pPr>
      <w:r>
        <w:t>URL</w:t>
      </w:r>
    </w:p>
    <w:p>
      <w:r>
        <w:t>https://clientapi.benchmarkemail.com/Integration/LinkedIn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LinkedIn token response object for the authenticated user, including the user name and a status indicator.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"ErrorStatus": "",</w:t>
        <w:br/>
        <w:t xml:space="preserve"> "Name": "swapnil.chile@cybermaxsolutions.com",</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Response.ErrorStatus</w:t>
            </w:r>
          </w:p>
        </w:tc>
        <w:tc>
          <w:tcPr>
            <w:tcW w:type="dxa" w:w="2880"/>
          </w:tcPr>
          <w:p>
            <w:r>
              <w:t>string</w:t>
            </w:r>
          </w:p>
        </w:tc>
        <w:tc>
          <w:tcPr>
            <w:tcW w:type="dxa" w:w="2880"/>
          </w:tcPr>
          <w:p>
            <w:r>
              <w:t>Error message/status (empty string in the example).</w:t>
            </w:r>
          </w:p>
        </w:tc>
      </w:tr>
      <w:tr>
        <w:tc>
          <w:tcPr>
            <w:tcW w:type="dxa" w:w="2880"/>
          </w:tcPr>
          <w:p>
            <w:r>
              <w:t>Response.Name</w:t>
            </w:r>
          </w:p>
        </w:tc>
        <w:tc>
          <w:tcPr>
            <w:tcW w:type="dxa" w:w="2880"/>
          </w:tcPr>
          <w:p>
            <w:r>
              <w:t>string</w:t>
            </w:r>
          </w:p>
        </w:tc>
        <w:tc>
          <w:tcPr>
            <w:tcW w:type="dxa" w:w="2880"/>
          </w:tcPr>
          <w:p>
            <w:r>
              <w:t>Name (example shows an email address).</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'https://clientapi.benchmarkemail.com/Integration/LinkedIn' \</w:t>
        <w:br/>
        <w:t xml:space="preserve"> --header 'Accept: application/json'</w:t>
      </w:r>
    </w:p>
    <w:p>
      <w:pPr>
        <w:pStyle w:val="Heading3"/>
      </w:pPr>
      <w:r>
        <w:t>Notes</w:t>
      </w:r>
    </w:p>
    <w:p>
      <w:pPr>
        <w:pStyle w:val="ListBullet"/>
      </w:pPr>
      <w:r>
        <w:t>Authentication header parameters (e.g., authtoken) are not documented here because they are handled by the system by default.</w:t>
      </w:r>
    </w:p>
    <w:p>
      <w:r>
        <w:br w:type="page"/>
      </w:r>
    </w:p>
    <w:p>
      <w:pPr>
        <w:pStyle w:val="Heading2"/>
      </w:pPr>
      <w:r>
        <w:t>290. [DELETE] Log Out of Twitter Tweets Integration</w:t>
      </w:r>
    </w:p>
    <w:p>
      <w:r>
        <w:rPr>
          <w:b/>
        </w:rPr>
        <w:t xml:space="preserve">Endpoint: </w:t>
      </w:r>
      <w:r>
        <w:rPr>
          <w:rFonts w:ascii="Courier New" w:hAnsi="Courier New"/>
          <w:sz w:val="18"/>
        </w:rPr>
        <w:t>/Integration/TwitterTweets</w:t>
      </w:r>
    </w:p>
    <w:p>
      <w:pPr>
        <w:pStyle w:val="Heading3"/>
      </w:pPr>
      <w:r>
        <w:t>Method</w:t>
      </w:r>
    </w:p>
    <w:p>
      <w:r>
        <w:t>DELETE</w:t>
      </w:r>
    </w:p>
    <w:p>
      <w:pPr>
        <w:pStyle w:val="Heading3"/>
      </w:pPr>
      <w:r>
        <w:t>URL</w:t>
      </w:r>
    </w:p>
    <w:p>
      <w:r>
        <w:t>https://clientapi.benchmarkemail.com/Integration/TwitterTweets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Logs out/disconnects the Twitter Tweets integration for the authenticated account.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Do not include authentication headers (e.g., authtoken) in this documentation or in sample requests (handled by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successful,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'https://clientapi.benchmarkemail.com/Integration/TwitterTweets' \</w:t>
        <w:br/>
        <w:t xml:space="preserve"> --header 'Accept: application/json'</w:t>
      </w:r>
    </w:p>
    <w:p>
      <w:pPr>
        <w:pStyle w:val="Heading3"/>
      </w:pPr>
      <w:r>
        <w:t>Error Handling</w:t>
      </w:r>
    </w:p>
    <w:p>
      <w:pPr>
        <w:pStyle w:val="ListBullet"/>
      </w:pPr>
      <w:r>
        <w:t>The documentation indicates Response.Status will be "-1" when an error occurs, but does not provide non-200 HTTP status codes or an error response schema/example.</w:t>
      </w:r>
    </w:p>
    <w:p>
      <w:r>
        <w:br w:type="page"/>
      </w:r>
    </w:p>
    <w:p>
      <w:pPr>
        <w:pStyle w:val="Heading2"/>
      </w:pPr>
      <w:r>
        <w:t>291. [GET] Test Instagram Connection</w:t>
      </w:r>
    </w:p>
    <w:p>
      <w:r>
        <w:rPr>
          <w:b/>
        </w:rPr>
        <w:t xml:space="preserve">Endpoint: </w:t>
      </w:r>
      <w:r>
        <w:rPr>
          <w:rFonts w:ascii="Courier New" w:hAnsi="Courier New"/>
          <w:sz w:val="18"/>
        </w:rPr>
        <w:t>/Integration/InstagramTest</w:t>
      </w:r>
    </w:p>
    <w:p>
      <w:pPr>
        <w:pStyle w:val="Heading3"/>
      </w:pPr>
      <w:r>
        <w:t>Prerequisites</w:t>
      </w:r>
    </w:p>
    <w:p>
      <w:pPr>
        <w:pStyle w:val="ListBullet"/>
      </w:pPr>
      <w:r>
        <w:t>An existing Instagram integration/connection configured in your Benchmark Email account (if none exists, the test may return an error status)</w:t>
      </w:r>
    </w:p>
    <w:p>
      <w:pPr>
        <w:pStyle w:val="Heading3"/>
      </w:pPr>
      <w:r>
        <w:t>Method</w:t>
      </w:r>
    </w:p>
    <w:p>
      <w:r>
        <w:t>GET</w:t>
      </w:r>
    </w:p>
    <w:p>
      <w:pPr>
        <w:pStyle w:val="Heading3"/>
      </w:pPr>
      <w:r>
        <w:t>URL</w:t>
      </w:r>
    </w:p>
    <w:p>
      <w:r>
        <w:t>https://clientapi.benchmarkemail.com/Integration/InstagramTest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Tests whether the Instagram integration is connected and working. Returns a status indicator and an HTML-formatted message describing the connection result.</w:t>
      </w:r>
    </w:p>
    <w:p>
      <w:pPr>
        <w:pStyle w:val="Heading3"/>
      </w:pPr>
      <w:r>
        <w:t>Enforcement Rules</w:t>
      </w:r>
    </w:p>
    <w:p>
      <w:pPr>
        <w:pStyle w:val="ListBullet"/>
      </w:pPr>
      <w:r>
        <w:t>Do not include authentication headers (e.g., authtoken, Authorization) in the request. Authentication is handled by the system.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"Message": "&lt;table cellspacing=1 cellpadding=5 border=0 width=100% bgcolor=\"#e1e1e1\"&gt;&lt;tr class=\"odd\"&gt;\r\n&lt;td width=\"24%\" bgcolor=\"#f6f6f6\" class=\"fs14 blue\"&gt;&lt;b&gt;Name&lt;/b&gt;&lt;/td&gt;&lt;td bgcolor=\"#f6f6f6\" class=\"fs14 blue\"&gt;bme1doc1&lt;/td&gt;&lt;/tr&gt;\r\n&lt;tr class=\"odd\"&gt;\r\n&lt;td width=\"24%\" bgcolor=\"#f6f6f6\" class=\"fs14 blue\"&gt;&lt;b&gt;Description&lt;/b&gt;&lt;/td&gt;&lt;td bgcolor=\"#f6f6f6\" class=\"fs14 blue\"&gt;Test&lt;/td&gt;&lt;/tr&gt;\r\n&lt;/table&gt;",</w:t>
        <w:br/>
        <w:t xml:space="preserve"> "Status": "1"</w:t>
        <w:br/>
        <w:t xml:space="preserve"> }</w:t>
        <w:br/>
        <w:t>}</w:t>
      </w:r>
    </w:p>
    <w:p>
      <w:pPr>
        <w:pStyle w:val="Heading3"/>
      </w:pPr>
      <w:r>
        <w:t>Response Headers (200 OK)</w:t>
      </w:r>
    </w:p>
    <w:p>
      <w:r>
        <w:t>The API may return headers similar to:</w:t>
      </w:r>
    </w:p>
    <w:p>
      <w:pPr>
        <w:pStyle w:val="ListBullet"/>
      </w:pPr>
      <w:r>
        <w:t>Access-Control-Allow-Origin: string</w:t>
      </w:r>
    </w:p>
    <w:p>
      <w:pPr>
        <w:pStyle w:val="ListBullet"/>
      </w:pPr>
      <w:r>
        <w:t>Cache-Control: string</w:t>
      </w:r>
    </w:p>
    <w:p>
      <w:pPr>
        <w:pStyle w:val="ListBullet"/>
      </w:pPr>
      <w:r>
        <w:t>Date: string</w:t>
      </w:r>
    </w:p>
    <w:p>
      <w:pPr>
        <w:pStyle w:val="ListBullet"/>
      </w:pPr>
      <w:r>
        <w:t>Server: string</w:t>
      </w:r>
    </w:p>
    <w:p>
      <w:pPr>
        <w:pStyle w:val="ListBullet"/>
      </w:pPr>
      <w:r>
        <w:t>Transfer-Encoding: string</w:t>
      </w:r>
    </w:p>
    <w:p>
      <w:pPr>
        <w:pStyle w:val="ListBullet"/>
      </w:pPr>
      <w:r>
        <w:t>X-AspNet-Version: string</w:t>
      </w:r>
    </w:p>
    <w:p>
      <w:pPr>
        <w:pStyle w:val="ListBullet"/>
      </w:pPr>
      <w:r>
        <w:t>X-Powered-By: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test result.</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Response.Message</w:t>
            </w:r>
          </w:p>
        </w:tc>
        <w:tc>
          <w:tcPr>
            <w:tcW w:type="dxa" w:w="2880"/>
          </w:tcPr>
          <w:p>
            <w:r>
              <w:t>string</w:t>
            </w:r>
          </w:p>
        </w:tc>
        <w:tc>
          <w:tcPr>
            <w:tcW w:type="dxa" w:w="2880"/>
          </w:tcPr>
          <w:p>
            <w:r>
              <w:t>Message in HTML format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'https://clientapi.benchmarkemail.com/Integration/InstagramTest' \</w:t>
        <w:br/>
        <w:t xml:space="preserve"> --header 'Accept: application/json'</w:t>
      </w:r>
    </w:p>
    <w:p>
      <w:pPr>
        <w:pStyle w:val="Heading3"/>
      </w:pPr>
      <w:r>
        <w:t>Behavior</w:t>
      </w:r>
    </w:p>
    <w:p>
      <w:pPr>
        <w:pStyle w:val="ListBullet"/>
      </w:pPr>
      <w:r>
        <w:t>The API checks the current account’s Instagram integration status.</w:t>
      </w:r>
    </w:p>
    <w:p>
      <w:pPr>
        <w:pStyle w:val="ListBullet"/>
      </w:pPr>
      <w:r>
        <w:t>If the connection test succeeds, it returns Response.Status = "1" with an HTML message (often containing a table of details).</w:t>
      </w:r>
    </w:p>
    <w:p>
      <w:pPr>
        <w:pStyle w:val="ListBullet"/>
      </w:pPr>
      <w:r>
        <w:t>If the connection test fails, it returns Response.Status = "-1" with an HTML message describing the error.</w:t>
      </w:r>
    </w:p>
    <w:p>
      <w:pPr>
        <w:pStyle w:val="Heading3"/>
      </w:pPr>
      <w:r>
        <w:t>Notes</w:t>
      </w:r>
    </w:p>
    <w:p>
      <w:pPr>
        <w:pStyle w:val="ListBullet"/>
      </w:pPr>
      <w:r>
        <w:t>Response.Message is HTML; you may need to render it or strip HTML tags before displaying it in plain-text environments.</w:t>
      </w:r>
    </w:p>
    <w:p>
      <w:pPr>
        <w:pStyle w:val="ListBullet"/>
      </w:pPr>
      <w:r>
        <w:t>The documentation indicates an authtoken header exists, but it must not be sent explicitly here (authentication is handled by the system).</w:t>
      </w:r>
    </w:p>
    <w:p>
      <w:pPr>
        <w:pStyle w:val="Heading3"/>
      </w:pPr>
      <w:r>
        <w:t>Related integration actions</w:t>
      </w:r>
    </w:p>
    <w:p>
      <w:pPr>
        <w:pStyle w:val="ListBullet"/>
      </w:pPr>
      <w:r>
        <w:t>[POST] Connect to a Service (Get Auth URL with Extra Data) — /Integration/AuthUrlExtra/{{authSite}}</w:t>
      </w:r>
    </w:p>
    <w:p>
      <w:pPr>
        <w:pStyle w:val="ListBullet"/>
      </w:pPr>
      <w:r>
        <w:t>[DELETE] Disconnect Pinterest Connection — /Integration/Pinterest</w:t>
      </w:r>
    </w:p>
    <w:p>
      <w:pPr>
        <w:pStyle w:val="ListBullet"/>
      </w:pPr>
      <w:r>
        <w:t>[DELETE] Disconnect SalesForce Integration — /Integration/SalesForce</w:t>
      </w:r>
    </w:p>
    <w:p>
      <w:pPr>
        <w:pStyle w:val="ListBullet"/>
      </w:pPr>
      <w:r>
        <w:t>[GET] Get Shopify Product Grid (Tabular HTML) — /Integration/ShopifyProductGrid</w:t>
      </w:r>
    </w:p>
    <w:p>
      <w:pPr>
        <w:pStyle w:val="ListBullet"/>
      </w:pPr>
      <w:r>
        <w:t>[GET] LinkedIn Test Connection — /Integration/LinkedInTest</w:t>
      </w:r>
    </w:p>
    <w:p>
      <w:pPr>
        <w:pStyle w:val="ListBullet"/>
      </w:pPr>
      <w:r>
        <w:t>[GET] SalesForce Test (Integration) — /Integration/SalesForceTest</w:t>
      </w:r>
    </w:p>
    <w:p>
      <w:r>
        <w:br w:type="page"/>
      </w:r>
    </w:p>
    <w:p>
      <w:pPr>
        <w:pStyle w:val="Heading2"/>
      </w:pPr>
      <w:r>
        <w:t>292. [GET] Get Commission List</w:t>
      </w:r>
    </w:p>
    <w:p>
      <w:r>
        <w:rPr>
          <w:b/>
        </w:rPr>
        <w:t xml:space="preserve">Endpoint: </w:t>
      </w:r>
      <w:r>
        <w:rPr>
          <w:rFonts w:ascii="Courier New" w:hAnsi="Courier New"/>
          <w:sz w:val="18"/>
        </w:rPr>
        <w:t>/Partner/CommissionList</w:t>
      </w:r>
    </w:p>
    <w:p>
      <w:pPr>
        <w:pStyle w:val="Heading3"/>
      </w:pPr>
      <w:r>
        <w:t>Prerequisites</w:t>
      </w:r>
    </w:p>
    <w:p>
      <w:pPr>
        <w:pStyle w:val="ListBullet"/>
      </w:pPr>
      <w:r>
        <w:t>Must have partner access/permissions to view commission data</w:t>
      </w:r>
    </w:p>
    <w:p>
      <w:pPr>
        <w:pStyle w:val="Heading3"/>
      </w:pPr>
      <w:r>
        <w:t>Method</w:t>
      </w:r>
    </w:p>
    <w:p>
      <w:r>
        <w:t>GET</w:t>
      </w:r>
    </w:p>
    <w:p>
      <w:pPr>
        <w:pStyle w:val="Heading3"/>
      </w:pPr>
      <w:r>
        <w:t>URL</w:t>
      </w:r>
    </w:p>
    <w:p>
      <w:r>
        <w:t>https://clientapi.benchmarkemail.com/Partner/CommissionList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partner commission list summary, including total count and an array of commission entries (amounts, billed accounts, commission percent, level, and sequence). No query parameters or request body are used.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send Query Parameters in the URL (none for this endpoint),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"Amount": "$0.00",</w:t>
        <w:br/>
        <w:t xml:space="preserve"> "BilledAccounts": "1",</w:t>
        <w:br/>
        <w:t xml:space="preserve"> "CommissionAmount": "$0.00",</w:t>
        <w:br/>
        <w:t xml:space="preserve"> "CommissionPercent": "0%",</w:t>
        <w:br/>
        <w:t xml:space="preserve"> "Current": "1",</w:t>
        <w:br/>
        <w:t xml:space="preserve"> "ID": "",</w:t>
        <w:br/>
        <w:t xml:space="preserve"> "Level": "March&amp;nbsp;2009",</w:t>
        <w:br/>
        <w:t xml:space="preserve"> "New": "0",</w:t>
        <w:br/>
        <w:t xml:space="preserve"> "Sequence": 1</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commission list response.</w:t>
            </w:r>
          </w:p>
        </w:tc>
      </w:tr>
      <w:tr>
        <w:tc>
          <w:tcPr>
            <w:tcW w:type="dxa" w:w="2880"/>
          </w:tcPr>
          <w:p>
            <w:r>
              <w:t>Response.Count</w:t>
            </w:r>
          </w:p>
        </w:tc>
        <w:tc>
          <w:tcPr>
            <w:tcW w:type="dxa" w:w="2880"/>
          </w:tcPr>
          <w:p>
            <w:r>
              <w:t>number</w:t>
            </w:r>
          </w:p>
        </w:tc>
        <w:tc>
          <w:tcPr>
            <w:tcW w:type="dxa" w:w="2880"/>
          </w:tcPr>
          <w:p>
            <w:r>
              <w:t>Number of commission list entries.</w:t>
            </w:r>
          </w:p>
        </w:tc>
      </w:tr>
      <w:tr>
        <w:tc>
          <w:tcPr>
            <w:tcW w:type="dxa" w:w="2880"/>
          </w:tcPr>
          <w:p>
            <w:r>
              <w:t>Response.Data</w:t>
            </w:r>
          </w:p>
        </w:tc>
        <w:tc>
          <w:tcPr>
            <w:tcW w:type="dxa" w:w="2880"/>
          </w:tcPr>
          <w:p>
            <w:r>
              <w:t>array</w:t>
            </w:r>
          </w:p>
        </w:tc>
        <w:tc>
          <w:tcPr>
            <w:tcW w:type="dxa" w:w="2880"/>
          </w:tcPr>
          <w:p>
            <w:r>
              <w:t>List of partner commission data entries.</w:t>
            </w:r>
          </w:p>
        </w:tc>
      </w:tr>
      <w:tr>
        <w:tc>
          <w:tcPr>
            <w:tcW w:type="dxa" w:w="2880"/>
          </w:tcPr>
          <w:p>
            <w:r>
              <w:t>Response.Data[].Amount</w:t>
            </w:r>
          </w:p>
        </w:tc>
        <w:tc>
          <w:tcPr>
            <w:tcW w:type="dxa" w:w="2880"/>
          </w:tcPr>
          <w:p>
            <w:r>
              <w:t>string</w:t>
            </w:r>
          </w:p>
        </w:tc>
        <w:tc>
          <w:tcPr>
            <w:tcW w:type="dxa" w:w="2880"/>
          </w:tcPr>
          <w:p>
            <w:r>
              <w:t>Amount value (formatted as a currency string).</w:t>
            </w:r>
          </w:p>
        </w:tc>
      </w:tr>
      <w:tr>
        <w:tc>
          <w:tcPr>
            <w:tcW w:type="dxa" w:w="2880"/>
          </w:tcPr>
          <w:p>
            <w:r>
              <w:t>Response.Data[].BilledAccounts</w:t>
            </w:r>
          </w:p>
        </w:tc>
        <w:tc>
          <w:tcPr>
            <w:tcW w:type="dxa" w:w="2880"/>
          </w:tcPr>
          <w:p>
            <w:r>
              <w:t>string</w:t>
            </w:r>
          </w:p>
        </w:tc>
        <w:tc>
          <w:tcPr>
            <w:tcW w:type="dxa" w:w="2880"/>
          </w:tcPr>
          <w:p>
            <w:r>
              <w:t>Number of billed accounts (as a string).</w:t>
            </w:r>
          </w:p>
        </w:tc>
      </w:tr>
      <w:tr>
        <w:tc>
          <w:tcPr>
            <w:tcW w:type="dxa" w:w="2880"/>
          </w:tcPr>
          <w:p>
            <w:r>
              <w:t>Response.Data[].CommissionAmount</w:t>
            </w:r>
          </w:p>
        </w:tc>
        <w:tc>
          <w:tcPr>
            <w:tcW w:type="dxa" w:w="2880"/>
          </w:tcPr>
          <w:p>
            <w:r>
              <w:t>string</w:t>
            </w:r>
          </w:p>
        </w:tc>
        <w:tc>
          <w:tcPr>
            <w:tcW w:type="dxa" w:w="2880"/>
          </w:tcPr>
          <w:p>
            <w:r>
              <w:t>Commission amount (formatted as a currency string).</w:t>
            </w:r>
          </w:p>
        </w:tc>
      </w:tr>
      <w:tr>
        <w:tc>
          <w:tcPr>
            <w:tcW w:type="dxa" w:w="2880"/>
          </w:tcPr>
          <w:p>
            <w:r>
              <w:t>Response.Data[].CommissionPercent</w:t>
            </w:r>
          </w:p>
        </w:tc>
        <w:tc>
          <w:tcPr>
            <w:tcW w:type="dxa" w:w="2880"/>
          </w:tcPr>
          <w:p>
            <w:r>
              <w:t>string</w:t>
            </w:r>
          </w:p>
        </w:tc>
        <w:tc>
          <w:tcPr>
            <w:tcW w:type="dxa" w:w="2880"/>
          </w:tcPr>
          <w:p>
            <w:r>
              <w:t>Commission percentage (formatted string, e.g., "0%").</w:t>
            </w:r>
          </w:p>
        </w:tc>
      </w:tr>
      <w:tr>
        <w:tc>
          <w:tcPr>
            <w:tcW w:type="dxa" w:w="2880"/>
          </w:tcPr>
          <w:p>
            <w:r>
              <w:t>Response.Data[].Current</w:t>
            </w:r>
          </w:p>
        </w:tc>
        <w:tc>
          <w:tcPr>
            <w:tcW w:type="dxa" w:w="2880"/>
          </w:tcPr>
          <w:p>
            <w:r>
              <w:t>string</w:t>
            </w:r>
          </w:p>
        </w:tc>
        <w:tc>
          <w:tcPr>
            <w:tcW w:type="dxa" w:w="2880"/>
          </w:tcPr>
          <w:p>
            <w:r>
              <w:t>Indicates current value/status as returned by the API (string).</w:t>
            </w:r>
          </w:p>
        </w:tc>
      </w:tr>
      <w:tr>
        <w:tc>
          <w:tcPr>
            <w:tcW w:type="dxa" w:w="2880"/>
          </w:tcPr>
          <w:p>
            <w:r>
              <w:t>Response.Data[].ID</w:t>
            </w:r>
          </w:p>
        </w:tc>
        <w:tc>
          <w:tcPr>
            <w:tcW w:type="dxa" w:w="2880"/>
          </w:tcPr>
          <w:p>
            <w:r>
              <w:t>string</w:t>
            </w:r>
          </w:p>
        </w:tc>
        <w:tc>
          <w:tcPr>
            <w:tcW w:type="dxa" w:w="2880"/>
          </w:tcPr>
          <w:p>
            <w:r>
              <w:t>Commission entry identifier.</w:t>
            </w:r>
          </w:p>
        </w:tc>
      </w:tr>
      <w:tr>
        <w:tc>
          <w:tcPr>
            <w:tcW w:type="dxa" w:w="2880"/>
          </w:tcPr>
          <w:p>
            <w:r>
              <w:t>Response.Data[].Level</w:t>
            </w:r>
          </w:p>
        </w:tc>
        <w:tc>
          <w:tcPr>
            <w:tcW w:type="dxa" w:w="2880"/>
          </w:tcPr>
          <w:p>
            <w:r>
              <w:t>string</w:t>
            </w:r>
          </w:p>
        </w:tc>
        <w:tc>
          <w:tcPr>
            <w:tcW w:type="dxa" w:w="2880"/>
          </w:tcPr>
          <w:p>
            <w:r>
              <w:t>Commission level/period label (may contain HTML entities).</w:t>
            </w:r>
          </w:p>
        </w:tc>
      </w:tr>
      <w:tr>
        <w:tc>
          <w:tcPr>
            <w:tcW w:type="dxa" w:w="2880"/>
          </w:tcPr>
          <w:p>
            <w:r>
              <w:t>Response.Data[].New</w:t>
            </w:r>
          </w:p>
        </w:tc>
        <w:tc>
          <w:tcPr>
            <w:tcW w:type="dxa" w:w="2880"/>
          </w:tcPr>
          <w:p>
            <w:r>
              <w:t>string</w:t>
            </w:r>
          </w:p>
        </w:tc>
        <w:tc>
          <w:tcPr>
            <w:tcW w:type="dxa" w:w="2880"/>
          </w:tcPr>
          <w:p>
            <w:r>
              <w:t>Indicates new value/status as returned by the API (string).</w:t>
            </w:r>
          </w:p>
        </w:tc>
      </w:tr>
      <w:tr>
        <w:tc>
          <w:tcPr>
            <w:tcW w:type="dxa" w:w="2880"/>
          </w:tcPr>
          <w:p>
            <w:r>
              <w:t>Response.Data[].Sequence</w:t>
            </w:r>
          </w:p>
        </w:tc>
        <w:tc>
          <w:tcPr>
            <w:tcW w:type="dxa" w:w="2880"/>
          </w:tcPr>
          <w:p>
            <w:r>
              <w:t>number</w:t>
            </w:r>
          </w:p>
        </w:tc>
        <w:tc>
          <w:tcPr>
            <w:tcW w:type="dxa" w:w="2880"/>
          </w:tcPr>
          <w:p>
            <w:r>
              <w:t>Sequence number for the entry.</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'https://clientapi.benchmarkemail.com/Partner/CommissionList' \</w:t>
        <w:br/>
        <w:t xml:space="preserve"> --header 'Accept: application/json'</w:t>
      </w:r>
    </w:p>
    <w:p>
      <w:pPr>
        <w:pStyle w:val="Heading3"/>
      </w:pPr>
      <w:r>
        <w:t>Notes</w:t>
      </w:r>
    </w:p>
    <w:p>
      <w:pPr>
        <w:pStyle w:val="ListBullet"/>
      </w:pPr>
      <w:r>
        <w:t>The scraped documentation mentions an authtoken header, but authentication headers are omitted here by design.</w:t>
      </w:r>
    </w:p>
    <w:p>
      <w:pPr>
        <w:pStyle w:val="ListBullet"/>
      </w:pPr>
      <w:r>
        <w:t>The response field Level may include HTML entities (e.g., &amp;nbsp;) exactly as returned by the API.</w:t>
      </w:r>
    </w:p>
    <w:p>
      <w:r>
        <w:br w:type="page"/>
      </w:r>
    </w:p>
    <w:p>
      <w:pPr>
        <w:pStyle w:val="Heading2"/>
      </w:pPr>
      <w:r>
        <w:t>293. [GET] Get Partner Commission Level 2 List</w:t>
      </w:r>
    </w:p>
    <w:p>
      <w:r>
        <w:rPr>
          <w:b/>
        </w:rPr>
        <w:t xml:space="preserve">Endpoint: </w:t>
      </w:r>
      <w:r>
        <w:rPr>
          <w:rFonts w:ascii="Courier New" w:hAnsi="Courier New"/>
          <w:sz w:val="18"/>
        </w:rPr>
        <w:t>/Partner/CommissionLevel2List</w:t>
      </w:r>
    </w:p>
    <w:p>
      <w:pPr>
        <w:pStyle w:val="Heading3"/>
      </w:pPr>
      <w:r>
        <w:t>Prerequisites</w:t>
      </w:r>
    </w:p>
    <w:p>
      <w:pPr>
        <w:pStyle w:val="ListBullet"/>
      </w:pPr>
      <w:r>
        <w:t>Must have a valid Client ID to query partner commission level 2 data.</w:t>
      </w:r>
    </w:p>
    <w:p>
      <w:pPr>
        <w:pStyle w:val="Heading3"/>
      </w:pPr>
      <w:r>
        <w:t>Method</w:t>
      </w:r>
    </w:p>
    <w:p>
      <w:r>
        <w:t>GET</w:t>
      </w:r>
    </w:p>
    <w:p>
      <w:pPr>
        <w:pStyle w:val="Heading3"/>
      </w:pPr>
      <w:r>
        <w:t>URL</w:t>
      </w:r>
    </w:p>
    <w:p>
      <w:r>
        <w:t>https://clientapi.benchmarkemail.com/Partner/CommissionLevel2List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Partner Commission Level 2 list for a specified client, returning client metadata and an array of commission entries (amounts, commission values, pay dates, and sequence numbers).</w:t>
      </w:r>
    </w:p>
    <w:p>
      <w:pPr>
        <w:pStyle w:val="Heading3"/>
      </w:pPr>
      <w:r>
        <w:t>Enforcement Rules</w:t>
      </w:r>
    </w:p>
    <w:p>
      <w:pPr>
        <w:pStyle w:val="ListBullet"/>
      </w:pPr>
      <w:r>
        <w:t>The client_id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/Partner/CommissionLevel2List?client_id=abc123</w:t>
      </w:r>
    </w:p>
    <w:p>
      <w:pPr>
        <w:pStyle w:val="Heading3"/>
      </w:pPr>
      <w:r>
        <w:t>Invalid Examples</w:t>
      </w:r>
    </w:p>
    <w:p>
      <w:r>
        <w:rPr>
          <w:b/>
          <w:color w:val="666666"/>
          <w:sz w:val="16"/>
        </w:rPr>
        <w:t>[http]</w:t>
      </w:r>
    </w:p>
    <w:p>
      <w:pPr>
        <w:shd w:fill="F2F2F2" w:val="clear"/>
      </w:pPr>
      <w:r>
        <w:rPr>
          <w:rFonts w:ascii="Courier New" w:hAnsi="Courier New"/>
          <w:sz w:val="17"/>
        </w:rPr>
        <w:t>/Partner/CommissionLevel2List</w:t>
        <w:br/>
        <w:t>/Partner/CommissionLevel2List?client_id=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"ClientName": "Fred Manning",</w:t>
        <w:br/>
        <w:t xml:space="preserve"> "Count": 51,</w:t>
        <w:br/>
        <w:t xml:space="preserve"> "Data": [</w:t>
        <w:br/>
        <w:t xml:space="preserve"> {</w:t>
        <w:br/>
        <w:t xml:space="preserve"> "Amount": "$19.95",</w:t>
        <w:br/>
        <w:t xml:space="preserve"> "CommissionAmount": "$4.99",</w:t>
        <w:br/>
        <w:t xml:space="preserve"> "CommissionPercent": "25%",</w:t>
        <w:br/>
        <w:t xml:space="preserve"> "PayDate": "Nov 30 2008",</w:t>
        <w:br/>
        <w:t xml:space="preserve"> "Sequence": 1</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containing the result.</w:t>
            </w:r>
          </w:p>
        </w:tc>
      </w:tr>
      <w:tr>
        <w:tc>
          <w:tcPr>
            <w:tcW w:type="dxa" w:w="2880"/>
          </w:tcPr>
          <w:p>
            <w:r>
              <w:t>Response.ClientName</w:t>
            </w:r>
          </w:p>
        </w:tc>
        <w:tc>
          <w:tcPr>
            <w:tcW w:type="dxa" w:w="2880"/>
          </w:tcPr>
          <w:p>
            <w:r>
              <w:t>string</w:t>
            </w:r>
          </w:p>
        </w:tc>
        <w:tc>
          <w:tcPr>
            <w:tcW w:type="dxa" w:w="2880"/>
          </w:tcPr>
          <w:p>
            <w:r>
              <w:t>Name of client.</w:t>
            </w:r>
          </w:p>
        </w:tc>
      </w:tr>
      <w:tr>
        <w:tc>
          <w:tcPr>
            <w:tcW w:type="dxa" w:w="2880"/>
          </w:tcPr>
          <w:p>
            <w:r>
              <w:t>Response.Count</w:t>
            </w:r>
          </w:p>
        </w:tc>
        <w:tc>
          <w:tcPr>
            <w:tcW w:type="dxa" w:w="2880"/>
          </w:tcPr>
          <w:p>
            <w:r>
              <w:t>number</w:t>
            </w:r>
          </w:p>
        </w:tc>
        <w:tc>
          <w:tcPr>
            <w:tcW w:type="dxa" w:w="2880"/>
          </w:tcPr>
          <w:p>
            <w:r>
              <w:t>Count.</w:t>
            </w:r>
          </w:p>
        </w:tc>
      </w:tr>
      <w:tr>
        <w:tc>
          <w:tcPr>
            <w:tcW w:type="dxa" w:w="2880"/>
          </w:tcPr>
          <w:p>
            <w:r>
              <w:t>Response.Data</w:t>
            </w:r>
          </w:p>
        </w:tc>
        <w:tc>
          <w:tcPr>
            <w:tcW w:type="dxa" w:w="2880"/>
          </w:tcPr>
          <w:p>
            <w:r>
              <w:t>array</w:t>
            </w:r>
          </w:p>
        </w:tc>
        <w:tc>
          <w:tcPr>
            <w:tcW w:type="dxa" w:w="2880"/>
          </w:tcPr>
          <w:p>
            <w:r>
              <w:t>Partner commission level 2 data entries.</w:t>
            </w:r>
          </w:p>
        </w:tc>
      </w:tr>
      <w:tr>
        <w:tc>
          <w:tcPr>
            <w:tcW w:type="dxa" w:w="2880"/>
          </w:tcPr>
          <w:p>
            <w:r>
              <w:t>Response.Data.Amount</w:t>
            </w:r>
          </w:p>
        </w:tc>
        <w:tc>
          <w:tcPr>
            <w:tcW w:type="dxa" w:w="2880"/>
          </w:tcPr>
          <w:p>
            <w:r>
              <w:t>string</w:t>
            </w:r>
          </w:p>
        </w:tc>
        <w:tc>
          <w:tcPr>
            <w:tcW w:type="dxa" w:w="2880"/>
          </w:tcPr>
          <w:p>
            <w:r>
              <w:t>Amount (formatted string, e.g., "$19.95").</w:t>
            </w:r>
          </w:p>
        </w:tc>
      </w:tr>
      <w:tr>
        <w:tc>
          <w:tcPr>
            <w:tcW w:type="dxa" w:w="2880"/>
          </w:tcPr>
          <w:p>
            <w:r>
              <w:t>Response.Data.CommissionAmount</w:t>
            </w:r>
          </w:p>
        </w:tc>
        <w:tc>
          <w:tcPr>
            <w:tcW w:type="dxa" w:w="2880"/>
          </w:tcPr>
          <w:p>
            <w:r>
              <w:t>string</w:t>
            </w:r>
          </w:p>
        </w:tc>
        <w:tc>
          <w:tcPr>
            <w:tcW w:type="dxa" w:w="2880"/>
          </w:tcPr>
          <w:p>
            <w:r>
              <w:t>Commission amount (formatted string, e.g., "$4.99").</w:t>
            </w:r>
          </w:p>
        </w:tc>
      </w:tr>
      <w:tr>
        <w:tc>
          <w:tcPr>
            <w:tcW w:type="dxa" w:w="2880"/>
          </w:tcPr>
          <w:p>
            <w:r>
              <w:t>Response.Data.CommissionPercent</w:t>
            </w:r>
          </w:p>
        </w:tc>
        <w:tc>
          <w:tcPr>
            <w:tcW w:type="dxa" w:w="2880"/>
          </w:tcPr>
          <w:p>
            <w:r>
              <w:t>string</w:t>
            </w:r>
          </w:p>
        </w:tc>
        <w:tc>
          <w:tcPr>
            <w:tcW w:type="dxa" w:w="2880"/>
          </w:tcPr>
          <w:p>
            <w:r>
              <w:t>Commission percent (formatted string, e.g., "25%").</w:t>
            </w:r>
          </w:p>
        </w:tc>
      </w:tr>
      <w:tr>
        <w:tc>
          <w:tcPr>
            <w:tcW w:type="dxa" w:w="2880"/>
          </w:tcPr>
          <w:p>
            <w:r>
              <w:t>Response.Data.PayDate</w:t>
            </w:r>
          </w:p>
        </w:tc>
        <w:tc>
          <w:tcPr>
            <w:tcW w:type="dxa" w:w="2880"/>
          </w:tcPr>
          <w:p>
            <w:r>
              <w:t>string</w:t>
            </w:r>
          </w:p>
        </w:tc>
        <w:tc>
          <w:tcPr>
            <w:tcW w:type="dxa" w:w="2880"/>
          </w:tcPr>
          <w:p>
            <w:r>
              <w:t>Pay date (string as returned by API, e.g., "Nov 30 2008").</w:t>
            </w:r>
          </w:p>
        </w:tc>
      </w:tr>
      <w:tr>
        <w:tc>
          <w:tcPr>
            <w:tcW w:type="dxa" w:w="2880"/>
          </w:tcPr>
          <w:p>
            <w:r>
              <w:t>Response.Data.Sequence</w:t>
            </w:r>
          </w:p>
        </w:tc>
        <w:tc>
          <w:tcPr>
            <w:tcW w:type="dxa" w:w="2880"/>
          </w:tcPr>
          <w:p>
            <w:r>
              <w:t>number</w:t>
            </w:r>
          </w:p>
        </w:tc>
        <w:tc>
          <w:tcPr>
            <w:tcW w:type="dxa" w:w="2880"/>
          </w:tcPr>
          <w:p>
            <w:r>
              <w:t>Sequence number.</w:t>
            </w:r>
          </w:p>
        </w:tc>
      </w:tr>
      <w:tr>
        <w:tc>
          <w:tcPr>
            <w:tcW w:type="dxa" w:w="2880"/>
          </w:tcPr>
          <w:p>
            <w:r>
              <w:t>Response.Status</w:t>
            </w:r>
          </w:p>
        </w:tc>
        <w:tc>
          <w:tcPr>
            <w:tcW w:type="dxa" w:w="2880"/>
          </w:tcPr>
          <w:p>
            <w:r>
              <w:t>string</w:t>
            </w:r>
          </w:p>
        </w:tc>
        <w:tc>
          <w:tcPr>
            <w:tcW w:type="dxa" w:w="2880"/>
          </w:tcPr>
          <w:p>
            <w:r>
              <w:t>1 = Successful, -1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'https://clientapi.benchmarkemail.com/Partner/CommissionLevel2List?client_id=abc123' \</w:t>
        <w:br/>
        <w:t xml:space="preserve"> --header 'Accept: application/json'</w:t>
      </w:r>
    </w:p>
    <w:p>
      <w:pPr>
        <w:pStyle w:val="Heading3"/>
      </w:pPr>
      <w:r>
        <w:t>Example Usage</w:t>
      </w:r>
    </w:p>
    <w:p>
      <w:pPr>
        <w:pStyle w:val="Heading3"/>
      </w:pPr>
      <w:r>
        <w:t>Example 1: Fetch commission level 2 list for a client</w:t>
      </w:r>
    </w:p>
    <w:p>
      <w:r>
        <w:rPr>
          <w:b/>
          <w:color w:val="666666"/>
          <w:sz w:val="16"/>
        </w:rPr>
        <w:t>[bash]</w:t>
      </w:r>
    </w:p>
    <w:p>
      <w:pPr>
        <w:shd w:fill="F2F2F2" w:val="clear"/>
      </w:pPr>
      <w:r>
        <w:rPr>
          <w:rFonts w:ascii="Courier New" w:hAnsi="Courier New"/>
          <w:sz w:val="17"/>
        </w:rPr>
        <w:t>curl -s \</w:t>
        <w:br/>
        <w:t xml:space="preserve"> 'https://clientapi.benchmarkemail.com/Partner/CommissionLevel2List?client_id=client_001' \</w:t>
        <w:br/>
        <w:t xml:space="preserve"> -H 'Accept: application/json'</w:t>
      </w:r>
    </w:p>
    <w:p>
      <w:pPr>
        <w:pStyle w:val="Heading3"/>
      </w:pPr>
      <w:r>
        <w:t>Example 2: Fetch commission list for another client</w:t>
      </w:r>
    </w:p>
    <w:p>
      <w:r>
        <w:rPr>
          <w:b/>
          <w:color w:val="666666"/>
          <w:sz w:val="16"/>
        </w:rPr>
        <w:t>[bash]</w:t>
      </w:r>
    </w:p>
    <w:p>
      <w:pPr>
        <w:shd w:fill="F2F2F2" w:val="clear"/>
      </w:pPr>
      <w:r>
        <w:rPr>
          <w:rFonts w:ascii="Courier New" w:hAnsi="Courier New"/>
          <w:sz w:val="17"/>
        </w:rPr>
        <w:t>curl -s \</w:t>
        <w:br/>
        <w:t xml:space="preserve"> 'https://clientapi.benchmarkemail.com/Partner/CommissionLevel2List?client_id=client_98765'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w:t>
      </w:r>
    </w:p>
    <w:p>
      <w:r>
        <w:br w:type="page"/>
      </w:r>
    </w:p>
    <w:p>
      <w:pPr>
        <w:pStyle w:val="Heading2"/>
      </w:pPr>
      <w:r>
        <w:t>294. [GET] Get SignupForm for Magento</w:t>
      </w:r>
    </w:p>
    <w:p>
      <w:r>
        <w:rPr>
          <w:b/>
        </w:rPr>
        <w:t xml:space="preserve">Endpoint: </w:t>
      </w:r>
      <w:r>
        <w:rPr>
          <w:rFonts w:ascii="Courier New" w:hAnsi="Courier New"/>
          <w:sz w:val="18"/>
        </w:rPr>
        <w:t>/Client/Integrations/SignupForm/Magento</w:t>
      </w:r>
    </w:p>
    <w:p>
      <w:pPr>
        <w:pStyle w:val="Heading3"/>
      </w:pPr>
      <w:r>
        <w:t>Method</w:t>
      </w:r>
    </w:p>
    <w:p>
      <w:r>
        <w:t>GET</w:t>
      </w:r>
    </w:p>
    <w:p>
      <w:pPr>
        <w:pStyle w:val="Heading3"/>
      </w:pPr>
      <w:r>
        <w:t>URL</w:t>
      </w:r>
    </w:p>
    <w:p>
      <w:r>
        <w:t>https://clientapi.benchmarkemail.com/Client/Integrations/SignupForm/Magento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Benchmark Email signup form code snippet intended for Magento integration, for a specified Listbuilder ID.</w:t>
      </w:r>
    </w:p>
    <w:p>
      <w:pPr>
        <w:pStyle w:val="Heading3"/>
      </w:pPr>
      <w:r>
        <w:t>Enforcement Rules</w:t>
      </w:r>
    </w:p>
    <w:p>
      <w:pPr>
        <w:pStyle w:val="ListBullet"/>
      </w:pPr>
      <w:r>
        <w:t>When executing the action, ensure to send Query Parameters in the URL (e.g., ?ID=123) and not in the body.</w:t>
      </w:r>
    </w:p>
    <w:p>
      <w:pPr>
        <w:pStyle w:val="ListBullet"/>
      </w:pPr>
      <w:r>
        <w:t>Do not include authentication headers (e.g., authtoken) in this documentation; authentication is handled by the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Listbuilder ID.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"&lt;script type=\"text/javascript\" src=\"//ajax.googleapis.com/ajax/libs/prototype/1.7.1.0/prototype.js\"&gt;&lt;/script&gt;&lt;!-- BEGIN: Benchmark Email Magento Newsletter Replacement Code --&gt;\r\n&lt;script type=\"text/javascript\" &gt;\r\n//&lt;![CDATA[\r\nEvent.observe(window, 'load', function() { $('newsletter-validate-detail').writeAttribute('action','http://lb.benchmarkemail.com//code/lbformMagento?mFcQnoBFKMTKykNc3Zyx9OZXUawFafLCtNH47%252FtzaqY25INw4ATiAA%253D%253D');\r\n$('newsletter').writeAttribute('name', 'fldEmail');\r\n});\r\n//]]&gt;\r\n&lt;/script&gt;\r\n&lt;!--End Benchmark Email Magento Newsletter Replacement Code--&gt;",</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string</w:t>
            </w:r>
          </w:p>
        </w:tc>
        <w:tc>
          <w:tcPr>
            <w:tcW w:type="dxa" w:w="2880"/>
          </w:tcPr>
          <w:p>
            <w:r>
              <w:t>Signup form code snippet for Magento.</w:t>
            </w:r>
          </w:p>
        </w:tc>
      </w:tr>
      <w:tr>
        <w:tc>
          <w:tcPr>
            <w:tcW w:type="dxa" w:w="2880"/>
          </w:tcPr>
          <w:p>
            <w:r>
              <w:t>Response.ErrorCode</w:t>
            </w:r>
          </w:p>
        </w:tc>
        <w:tc>
          <w:tcPr>
            <w:tcW w:type="dxa" w:w="2880"/>
          </w:tcPr>
          <w:p>
            <w:r>
              <w:t>string</w:t>
            </w:r>
          </w:p>
        </w:tc>
        <w:tc>
          <w:tcPr>
            <w:tcW w:type="dxa" w:w="2880"/>
          </w:tcPr>
          <w:p>
            <w:r>
              <w:t>Error code (empty string when successful, per example).</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'https://clientapi.benchmarkemail.com/Client/Integrations/SignupForm/Magento?ID=123' \</w:t>
        <w:br/>
        <w:t xml:space="preserve"> --header 'Accept: application/json'</w:t>
      </w:r>
    </w:p>
    <w:p>
      <w:pPr>
        <w:pStyle w:val="Heading3"/>
      </w:pPr>
      <w:r>
        <w:t>Notes</w:t>
      </w:r>
    </w:p>
    <w:p>
      <w:pPr>
        <w:pStyle w:val="ListBullet"/>
      </w:pPr>
      <w:r>
        <w:t>The returned Response.Data value is an HTML/JavaScript snippet meant to be embedded into a Magento site to replace/augment newsletter signup behavior.</w:t>
      </w:r>
    </w:p>
    <w:p>
      <w:r>
        <w:br w:type="page"/>
      </w:r>
    </w:p>
    <w:p>
      <w:pPr>
        <w:pStyle w:val="Heading2"/>
      </w:pPr>
      <w:r>
        <w:t>295. [GET] Get SignupForm For Unbounce</w:t>
      </w:r>
    </w:p>
    <w:p>
      <w:r>
        <w:rPr>
          <w:b/>
        </w:rPr>
        <w:t xml:space="preserve">Endpoint: </w:t>
      </w:r>
      <w:r>
        <w:rPr>
          <w:rFonts w:ascii="Courier New" w:hAnsi="Courier New"/>
          <w:sz w:val="18"/>
        </w:rPr>
        <w:t>/Client/Integrations/SignupForm/Unbounce</w:t>
      </w:r>
    </w:p>
    <w:p>
      <w:pPr>
        <w:pStyle w:val="Heading3"/>
      </w:pPr>
      <w:r>
        <w:t>Prerequisites</w:t>
      </w:r>
    </w:p>
    <w:p>
      <w:pPr>
        <w:pStyle w:val="ListBullet"/>
      </w:pPr>
      <w:r>
        <w:t>You must have a valid ContactMaster ID to provide as the ID query parameter.</w:t>
      </w:r>
    </w:p>
    <w:p>
      <w:pPr>
        <w:pStyle w:val="Heading3"/>
      </w:pPr>
      <w:r>
        <w:t>Method</w:t>
      </w:r>
    </w:p>
    <w:p>
      <w:r>
        <w:t>GET</w:t>
      </w:r>
    </w:p>
    <w:p>
      <w:pPr>
        <w:pStyle w:val="Heading3"/>
      </w:pPr>
      <w:r>
        <w:t>URL</w:t>
      </w:r>
    </w:p>
    <w:p>
      <w:r>
        <w:t>https://clientapi.benchmarkemail.com/Client/Integrations/SignupForm/Unbounce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Unbounce signup form integration data for a given ContactMaster ID.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authtoken) in this documentation or example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ContactMaster ID.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"http://www.benchmarkemail.com/integration/unbounce/4gcr%2FApPM0I%2BU2bszJyvrueGExx%2BgJrGDnYNlzjdYSViw2JIYnUAEfOLD8Wxth7K",</w:t>
        <w:br/>
        <w:t xml:space="preserve"> "ErrorCode":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Response.Data</w:t>
            </w:r>
          </w:p>
        </w:tc>
        <w:tc>
          <w:tcPr>
            <w:tcW w:type="dxa" w:w="2880"/>
          </w:tcPr>
          <w:p>
            <w:r>
              <w:t>string</w:t>
            </w:r>
          </w:p>
        </w:tc>
        <w:tc>
          <w:tcPr>
            <w:tcW w:type="dxa" w:w="2880"/>
          </w:tcPr>
          <w:p>
            <w:r>
              <w:t>Data returned for the Unbounce signup form integration.</w:t>
            </w:r>
          </w:p>
        </w:tc>
      </w:tr>
      <w:tr>
        <w:tc>
          <w:tcPr>
            <w:tcW w:type="dxa" w:w="2880"/>
          </w:tcPr>
          <w:p>
            <w:r>
              <w:t>Response.ErrorCode</w:t>
            </w:r>
          </w:p>
        </w:tc>
        <w:tc>
          <w:tcPr>
            <w:tcW w:type="dxa" w:w="2880"/>
          </w:tcPr>
          <w:p>
            <w:r>
              <w:t>string</w:t>
            </w:r>
          </w:p>
        </w:tc>
        <w:tc>
          <w:tcPr>
            <w:tcW w:type="dxa" w:w="2880"/>
          </w:tcPr>
          <w:p>
            <w:r>
              <w:t>Error code (empty string when successful in the example).</w:t>
            </w:r>
          </w:p>
        </w:tc>
      </w:tr>
      <w:tr>
        <w:tc>
          <w:tcPr>
            <w:tcW w:type="dxa" w:w="2880"/>
          </w:tcPr>
          <w:p>
            <w:r>
              <w:t>Response.Status</w:t>
            </w:r>
          </w:p>
        </w:tc>
        <w:tc>
          <w:tcPr>
            <w:tcW w:type="dxa" w:w="2880"/>
          </w:tcPr>
          <w:p>
            <w:r>
              <w:t>string</w:t>
            </w:r>
          </w:p>
        </w:tc>
        <w:tc>
          <w:tcPr>
            <w:tcW w:type="dxa" w:w="2880"/>
          </w:tcPr>
          <w:p>
            <w:r>
              <w:t>Status indicator: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'https://clientapi.benchmarkemail.com/Client/Integrations/SignupForm/Unbounce?ID=12345' \</w:t>
        <w:br/>
        <w:t xml:space="preserve"> --header 'Accept: application/json'</w:t>
      </w:r>
    </w:p>
    <w:p>
      <w:pPr>
        <w:pStyle w:val="Heading3"/>
      </w:pPr>
      <w:r>
        <w:t>Example Usage</w:t>
      </w:r>
    </w:p>
    <w:p>
      <w:pPr>
        <w:pStyle w:val="Heading3"/>
      </w:pPr>
      <w:r>
        <w:t>Example 1: Fetch Unbounce signup form data for a ContactMaster ID</w:t>
      </w:r>
    </w:p>
    <w:p>
      <w:r>
        <w:rPr>
          <w:b/>
          <w:color w:val="666666"/>
          <w:sz w:val="16"/>
        </w:rPr>
        <w:t>[bash]</w:t>
      </w:r>
    </w:p>
    <w:p>
      <w:pPr>
        <w:shd w:fill="F2F2F2" w:val="clear"/>
      </w:pPr>
      <w:r>
        <w:rPr>
          <w:rFonts w:ascii="Courier New" w:hAnsi="Courier New"/>
          <w:sz w:val="17"/>
        </w:rPr>
        <w:t>curl --location 'https://clientapi.benchmarkemail.com/Client/Integrations/SignupForm/Unbounce?ID=98765' \</w:t>
        <w:br/>
        <w:t xml:space="preserve"> --header 'Accept: application/json'</w:t>
      </w:r>
    </w:p>
    <w:p>
      <w:r>
        <w:br w:type="page"/>
      </w:r>
    </w:p>
    <w:p>
      <w:pPr>
        <w:pStyle w:val="Heading2"/>
      </w:pPr>
      <w:r>
        <w:t>296. [GET] List Signup Forms</w:t>
      </w:r>
    </w:p>
    <w:p>
      <w:r>
        <w:rPr>
          <w:b/>
        </w:rPr>
        <w:t xml:space="preserve">Endpoint: </w:t>
      </w:r>
      <w:r>
        <w:rPr>
          <w:rFonts w:ascii="Courier New" w:hAnsi="Courier New"/>
          <w:sz w:val="18"/>
        </w:rPr>
        <w:t>/SignupForm</w:t>
      </w:r>
    </w:p>
    <w:p>
      <w:pPr>
        <w:pStyle w:val="Heading3"/>
      </w:pPr>
      <w:r>
        <w:t>Method</w:t>
      </w:r>
    </w:p>
    <w:p>
      <w:r>
        <w:t>GET</w:t>
      </w:r>
    </w:p>
    <w:p>
      <w:pPr>
        <w:pStyle w:val="Heading3"/>
      </w:pPr>
      <w:r>
        <w:t>URL</w:t>
      </w:r>
    </w:p>
    <w:p>
      <w:r>
        <w:t>https://clientapi.benchmarkemail.com/SignupForm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signup forms in the user’s account. Supports pagination, filtering, and sorting via query string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int</w:t>
            </w:r>
          </w:p>
        </w:tc>
        <w:tc>
          <w:tcPr>
            <w:tcW w:type="dxa" w:w="2880"/>
          </w:tcPr>
          <w:p>
            <w:r>
              <w:t>Page number.</w:t>
            </w:r>
          </w:p>
        </w:tc>
      </w:tr>
      <w:tr>
        <w:tc>
          <w:tcPr>
            <w:tcW w:type="dxa" w:w="2880"/>
          </w:tcPr>
          <w:p>
            <w:r>
              <w:t>PageSize</w:t>
            </w:r>
          </w:p>
        </w:tc>
        <w:tc>
          <w:tcPr>
            <w:tcW w:type="dxa" w:w="2880"/>
          </w:tcPr>
          <w:p>
            <w:r>
              <w:t>int</w:t>
            </w:r>
          </w:p>
        </w:tc>
        <w:tc>
          <w:tcPr>
            <w:tcW w:type="dxa" w:w="2880"/>
          </w:tcPr>
          <w:p>
            <w:r>
              <w:t>Number of records to show per page.</w:t>
            </w:r>
          </w:p>
        </w:tc>
      </w:tr>
      <w:tr>
        <w:tc>
          <w:tcPr>
            <w:tcW w:type="dxa" w:w="2880"/>
          </w:tcPr>
          <w:p>
            <w:r>
              <w:t>Filter</w:t>
            </w:r>
          </w:p>
        </w:tc>
        <w:tc>
          <w:tcPr>
            <w:tcW w:type="dxa" w:w="2880"/>
          </w:tcPr>
          <w:p>
            <w:r>
              <w:t>string</w:t>
            </w:r>
          </w:p>
        </w:tc>
        <w:tc>
          <w:tcPr>
            <w:tcW w:type="dxa" w:w="2880"/>
          </w:tcPr>
          <w:p>
            <w:r>
              <w:t>Filter text.</w:t>
            </w:r>
          </w:p>
        </w:tc>
      </w:tr>
      <w:tr>
        <w:tc>
          <w:tcPr>
            <w:tcW w:type="dxa" w:w="2880"/>
          </w:tcPr>
          <w:p>
            <w:r>
              <w:t>FilterField</w:t>
            </w:r>
          </w:p>
        </w:tc>
        <w:tc>
          <w:tcPr>
            <w:tcW w:type="dxa" w:w="2880"/>
          </w:tcPr>
          <w:p>
            <w:r>
              <w:t>string</w:t>
            </w:r>
          </w:p>
        </w:tc>
        <w:tc>
          <w:tcPr>
            <w:tcW w:type="dxa" w:w="2880"/>
          </w:tcPr>
          <w:p>
            <w:r>
              <w:t>The column to filter on: lb_name or contact_master_id. Default: blank.</w:t>
            </w:r>
          </w:p>
        </w:tc>
      </w:tr>
      <w:tr>
        <w:tc>
          <w:tcPr>
            <w:tcW w:type="dxa" w:w="2880"/>
          </w:tcPr>
          <w:p>
            <w:r>
              <w:t>OrderBy</w:t>
            </w:r>
          </w:p>
        </w:tc>
        <w:tc>
          <w:tcPr>
            <w:tcW w:type="dxa" w:w="2880"/>
          </w:tcPr>
          <w:p>
            <w:r>
              <w:t>string</w:t>
            </w:r>
          </w:p>
        </w:tc>
        <w:tc>
          <w:tcPr>
            <w:tcW w:type="dxa" w:w="2880"/>
          </w:tcPr>
          <w:p>
            <w:r>
              <w:t>The column to sort on: name, date, or size.</w:t>
            </w:r>
          </w:p>
        </w:tc>
      </w:tr>
      <w:tr>
        <w:tc>
          <w:tcPr>
            <w:tcW w:type="dxa" w:w="2880"/>
          </w:tcPr>
          <w:p>
            <w:r>
              <w:t>SortOrder</w:t>
            </w:r>
          </w:p>
        </w:tc>
        <w:tc>
          <w:tcPr>
            <w:tcW w:type="dxa" w:w="2880"/>
          </w:tcPr>
          <w:p>
            <w:r>
              <w:t>string</w:t>
            </w:r>
          </w:p>
        </w:tc>
        <w:tc>
          <w:tcPr>
            <w:tcW w:type="dxa" w:w="2880"/>
          </w:tcPr>
          <w:p>
            <w:r>
              <w:t>Sort direction: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83,</w:t>
        <w:br/>
        <w:t xml:space="preserve"> "Data": [</w:t>
        <w:br/>
        <w:t xml:space="preserve"> {</w:t>
        <w:br/>
        <w:t xml:space="preserve"> "CreatedDate": "Sep 22, 2017",</w:t>
        <w:br/>
        <w:t xml:space="preserve"> "ID": "981025",</w:t>
        <w:br/>
        <w:t xml:space="preserve"> "Lists": [</w:t>
        <w:br/>
        <w:t xml:space="preserve"> {</w:t>
        <w:br/>
        <w:t xml:space="preserve"> "ID": "15096080",</w:t>
        <w:br/>
        <w:t xml:space="preserve"> "Name": "Test 1"</w:t>
        <w:br/>
        <w:t xml:space="preserve"> }</w:t>
        <w:br/>
        <w:t xml:space="preserve"> ],</w:t>
        <w:br/>
        <w:t xml:space="preserve"> "Name": "FB Signup Form for 1953777941546244",</w:t>
        <w:br/>
        <w:t xml:space="preserve"> "Status": "",</w:t>
        <w:br/>
        <w:t xml:space="preserve"> "Version": ""</w:t>
        <w:br/>
        <w:t xml:space="preserve"> },</w:t>
        <w:br/>
        <w:t xml:space="preserve"> {</w:t>
        <w:br/>
        <w:t xml:space="preserve"> "CreatedDate": "Sep 13, 2017",</w:t>
        <w:br/>
        <w:t xml:space="preserve"> "ID": "977872",</w:t>
        <w:br/>
        <w:t xml:space="preserve"> "Lists": [</w:t>
        <w:br/>
        <w:t xml:space="preserve"> {</w:t>
        <w:br/>
        <w:t xml:space="preserve"> "ID": "15096080",</w:t>
        <w:br/>
        <w:t xml:space="preserve"> "Name": "Test 1"</w:t>
        <w:br/>
        <w:t xml:space="preserve"> }</w:t>
        <w:br/>
        <w:t xml:space="preserve"> ],</w:t>
        <w:br/>
        <w:t xml:space="preserve"> "Name": "Sep 13 2017 Signup Form",</w:t>
        <w:br/>
        <w:t xml:space="preserve"> "Status": "",</w:t>
        <w:br/>
        <w:t xml:space="preserve"> "Version": ""</w:t>
        <w:br/>
        <w:t xml:space="preserve"> }</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int</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Response.Errors</w:t>
            </w:r>
          </w:p>
        </w:tc>
        <w:tc>
          <w:tcPr>
            <w:tcW w:type="dxa" w:w="2880"/>
          </w:tcPr>
          <w:p>
            <w:r>
              <w:t>array</w:t>
            </w:r>
          </w:p>
        </w:tc>
        <w:tc>
          <w:tcPr>
            <w:tcW w:type="dxa" w:w="2880"/>
          </w:tcPr>
          <w:p>
            <w:r>
              <w:t>Array of errors (type shown as any[] in the source).</w:t>
            </w:r>
          </w:p>
        </w:tc>
      </w:tr>
      <w:tr>
        <w:tc>
          <w:tcPr>
            <w:tcW w:type="dxa" w:w="2880"/>
          </w:tcPr>
          <w:p>
            <w:r>
              <w:t>Response.Data</w:t>
            </w:r>
          </w:p>
        </w:tc>
        <w:tc>
          <w:tcPr>
            <w:tcW w:type="dxa" w:w="2880"/>
          </w:tcPr>
          <w:p>
            <w:r>
              <w:t>array</w:t>
            </w:r>
          </w:p>
        </w:tc>
        <w:tc>
          <w:tcPr>
            <w:tcW w:type="dxa" w:w="2880"/>
          </w:tcPr>
          <w:p>
            <w:r>
              <w:t>Array of signup form objects.</w:t>
            </w:r>
          </w:p>
        </w:tc>
      </w:tr>
      <w:tr>
        <w:tc>
          <w:tcPr>
            <w:tcW w:type="dxa" w:w="2880"/>
          </w:tcPr>
          <w:p>
            <w:r>
              <w:t>Response.Data[].CreatedDate</w:t>
            </w:r>
          </w:p>
        </w:tc>
        <w:tc>
          <w:tcPr>
            <w:tcW w:type="dxa" w:w="2880"/>
          </w:tcPr>
          <w:p>
            <w:r>
              <w:t>string</w:t>
            </w:r>
          </w:p>
        </w:tc>
        <w:tc>
          <w:tcPr>
            <w:tcW w:type="dxa" w:w="2880"/>
          </w:tcPr>
          <w:p>
            <w:r>
              <w:t>Created date (as returned by the API).</w:t>
            </w:r>
          </w:p>
        </w:tc>
      </w:tr>
      <w:tr>
        <w:tc>
          <w:tcPr>
            <w:tcW w:type="dxa" w:w="2880"/>
          </w:tcPr>
          <w:p>
            <w:r>
              <w:t>Response.Data[].ID</w:t>
            </w:r>
          </w:p>
        </w:tc>
        <w:tc>
          <w:tcPr>
            <w:tcW w:type="dxa" w:w="2880"/>
          </w:tcPr>
          <w:p>
            <w:r>
              <w:t>string</w:t>
            </w:r>
          </w:p>
        </w:tc>
        <w:tc>
          <w:tcPr>
            <w:tcW w:type="dxa" w:w="2880"/>
          </w:tcPr>
          <w:p>
            <w:r>
              <w:t>Signup form ID.</w:t>
            </w:r>
          </w:p>
        </w:tc>
      </w:tr>
      <w:tr>
        <w:tc>
          <w:tcPr>
            <w:tcW w:type="dxa" w:w="2880"/>
          </w:tcPr>
          <w:p>
            <w:r>
              <w:t>Response.Data[].Name</w:t>
            </w:r>
          </w:p>
        </w:tc>
        <w:tc>
          <w:tcPr>
            <w:tcW w:type="dxa" w:w="2880"/>
          </w:tcPr>
          <w:p>
            <w:r>
              <w:t>string</w:t>
            </w:r>
          </w:p>
        </w:tc>
        <w:tc>
          <w:tcPr>
            <w:tcW w:type="dxa" w:w="2880"/>
          </w:tcPr>
          <w:p>
            <w:r>
              <w:t>Signup form name.</w:t>
            </w:r>
          </w:p>
        </w:tc>
      </w:tr>
      <w:tr>
        <w:tc>
          <w:tcPr>
            <w:tcW w:type="dxa" w:w="2880"/>
          </w:tcPr>
          <w:p>
            <w:r>
              <w:t>Response.Data[].Status</w:t>
            </w:r>
          </w:p>
        </w:tc>
        <w:tc>
          <w:tcPr>
            <w:tcW w:type="dxa" w:w="2880"/>
          </w:tcPr>
          <w:p>
            <w:r>
              <w:t>string</w:t>
            </w:r>
          </w:p>
        </w:tc>
        <w:tc>
          <w:tcPr>
            <w:tcW w:type="dxa" w:w="2880"/>
          </w:tcPr>
          <w:p>
            <w:r>
              <w:t>Status value (empty in example).</w:t>
            </w:r>
          </w:p>
        </w:tc>
      </w:tr>
      <w:tr>
        <w:tc>
          <w:tcPr>
            <w:tcW w:type="dxa" w:w="2880"/>
          </w:tcPr>
          <w:p>
            <w:r>
              <w:t>Response.Data[].Version</w:t>
            </w:r>
          </w:p>
        </w:tc>
        <w:tc>
          <w:tcPr>
            <w:tcW w:type="dxa" w:w="2880"/>
          </w:tcPr>
          <w:p>
            <w:r>
              <w:t>string</w:t>
            </w:r>
          </w:p>
        </w:tc>
        <w:tc>
          <w:tcPr>
            <w:tcW w:type="dxa" w:w="2880"/>
          </w:tcPr>
          <w:p>
            <w:r>
              <w:t>Version value (empty in example).</w:t>
            </w:r>
          </w:p>
        </w:tc>
      </w:tr>
      <w:tr>
        <w:tc>
          <w:tcPr>
            <w:tcW w:type="dxa" w:w="2880"/>
          </w:tcPr>
          <w:p>
            <w:r>
              <w:t>Response.Data[].Lists</w:t>
            </w:r>
          </w:p>
        </w:tc>
        <w:tc>
          <w:tcPr>
            <w:tcW w:type="dxa" w:w="2880"/>
          </w:tcPr>
          <w:p>
            <w:r>
              <w:t>array</w:t>
            </w:r>
          </w:p>
        </w:tc>
        <w:tc>
          <w:tcPr>
            <w:tcW w:type="dxa" w:w="2880"/>
          </w:tcPr>
          <w:p>
            <w:r>
              <w:t>Lists associated with the signup form.</w:t>
            </w:r>
          </w:p>
        </w:tc>
      </w:tr>
      <w:tr>
        <w:tc>
          <w:tcPr>
            <w:tcW w:type="dxa" w:w="2880"/>
          </w:tcPr>
          <w:p>
            <w:r>
              <w:t>Response.Data[].Lists[].ID</w:t>
            </w:r>
          </w:p>
        </w:tc>
        <w:tc>
          <w:tcPr>
            <w:tcW w:type="dxa" w:w="2880"/>
          </w:tcPr>
          <w:p>
            <w:r>
              <w:t>string</w:t>
            </w:r>
          </w:p>
        </w:tc>
        <w:tc>
          <w:tcPr>
            <w:tcW w:type="dxa" w:w="2880"/>
          </w:tcPr>
          <w:p>
            <w:r>
              <w:t>List ID.</w:t>
            </w:r>
          </w:p>
        </w:tc>
      </w:tr>
      <w:tr>
        <w:tc>
          <w:tcPr>
            <w:tcW w:type="dxa" w:w="2880"/>
          </w:tcPr>
          <w:p>
            <w:r>
              <w:t>Response.Data[].Lists[].Name</w:t>
            </w:r>
          </w:p>
        </w:tc>
        <w:tc>
          <w:tcPr>
            <w:tcW w:type="dxa" w:w="2880"/>
          </w:tcPr>
          <w:p>
            <w:r>
              <w:t>string</w:t>
            </w:r>
          </w:p>
        </w:tc>
        <w:tc>
          <w:tcPr>
            <w:tcW w:type="dxa" w:w="2880"/>
          </w:tcPr>
          <w:p>
            <w:r>
              <w:t>List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'https://clientapi.benchmarkemail.com/SignupForm?PageNumber=1&amp;PageSize=25&amp;OrderBy=name&amp;SortOrder=asc' \</w:t>
        <w:br/>
        <w:t xml:space="preserve"> --header 'Accept: application/json'</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-s 'https://clientapi.benchmarkemail.com/SignupForm' \</w:t>
        <w:br/>
        <w:t xml:space="preserve"> -H 'Accept: application/json'</w:t>
      </w:r>
    </w:p>
    <w:p>
      <w:pPr>
        <w:pStyle w:val="Heading3"/>
      </w:pPr>
      <w:r>
        <w:t>Example 2: Filter by a field</w:t>
      </w:r>
    </w:p>
    <w:p>
      <w:r>
        <w:rPr>
          <w:b/>
          <w:color w:val="666666"/>
          <w:sz w:val="16"/>
        </w:rPr>
        <w:t>[bash]</w:t>
      </w:r>
    </w:p>
    <w:p>
      <w:pPr>
        <w:shd w:fill="F2F2F2" w:val="clear"/>
      </w:pPr>
      <w:r>
        <w:rPr>
          <w:rFonts w:ascii="Courier New" w:hAnsi="Courier New"/>
          <w:sz w:val="17"/>
        </w:rPr>
        <w:t>curl -s 'https://clientapi.benchmarkemail.com/SignupForm?Filter=Test&amp;FilterField=lb_name' \</w:t>
        <w:br/>
        <w:t xml:space="preserve"> -H 'Accept: application/json'</w:t>
      </w:r>
    </w:p>
    <w:p>
      <w:pPr>
        <w:pStyle w:val="Heading3"/>
      </w:pPr>
      <w:r>
        <w:t>Example 3: Pagination + sorting</w:t>
      </w:r>
    </w:p>
    <w:p>
      <w:r>
        <w:rPr>
          <w:b/>
          <w:color w:val="666666"/>
          <w:sz w:val="16"/>
        </w:rPr>
        <w:t>[bash]</w:t>
      </w:r>
    </w:p>
    <w:p>
      <w:pPr>
        <w:shd w:fill="F2F2F2" w:val="clear"/>
      </w:pPr>
      <w:r>
        <w:rPr>
          <w:rFonts w:ascii="Courier New" w:hAnsi="Courier New"/>
          <w:sz w:val="17"/>
        </w:rPr>
        <w:t>curl -s 'https://clientapi.benchmarkemail.com/SignupForm?PageNumber=2&amp;PageSize=50&amp;OrderBy=date&amp;SortOrder=desc' \</w:t>
        <w:br/>
        <w:t xml:space="preserve"> -H 'Accept: application/json'</w:t>
      </w:r>
    </w:p>
    <w:p>
      <w:pPr>
        <w:pStyle w:val="Heading3"/>
      </w:pPr>
      <w:r>
        <w:t>Notes</w:t>
      </w:r>
    </w:p>
    <w:p>
      <w:pPr>
        <w:pStyle w:val="ListBullet"/>
      </w:pPr>
      <w:r>
        <w:t>Authentication is required by the API, but authentication headers are intentionally omitted here per documentation rules.</w:t>
      </w:r>
    </w:p>
    <w:p>
      <w:pPr>
        <w:pStyle w:val="ListBullet"/>
      </w:pPr>
      <w:r>
        <w:t>Response is wrapped in a top-level Response object containing Count, Data, Errors, and Status.</w:t>
      </w:r>
    </w:p>
    <w:p>
      <w:pPr>
        <w:pStyle w:val="Heading3"/>
      </w:pPr>
      <w:r>
        <w:t>Related signupForms actions</w:t>
      </w:r>
    </w:p>
    <w:p>
      <w:pPr>
        <w:pStyle w:val="ListBullet"/>
      </w:pPr>
      <w:r>
        <w:t>[POST] Create a Signup Form — /SignupForm/</w:t>
      </w:r>
    </w:p>
    <w:p>
      <w:pPr>
        <w:pStyle w:val="ListBullet"/>
      </w:pPr>
      <w:r>
        <w:t>[POST] Copy an Existing Signup Form — /SignupForm/{{id}}/Copy</w:t>
      </w:r>
    </w:p>
    <w:p>
      <w:pPr>
        <w:pStyle w:val="ListBullet"/>
      </w:pPr>
      <w:r>
        <w:t>[DELETE] Delete an Existing Signup Form — /SignupForm/{{id}}</w:t>
      </w:r>
    </w:p>
    <w:p>
      <w:pPr>
        <w:pStyle w:val="ListBullet"/>
      </w:pPr>
      <w:r>
        <w:t>[GET] Get a Signup Form's Details — /SignupForm/{{id}}</w:t>
      </w:r>
    </w:p>
    <w:p>
      <w:pPr>
        <w:pStyle w:val="ListBullet"/>
      </w:pPr>
      <w:r>
        <w:t>[GET] Get a Signup Form’s Preview Code — /SignupForm/{{id}}/Code/Preview</w:t>
      </w:r>
    </w:p>
    <w:p>
      <w:pPr>
        <w:pStyle w:val="ListBullet"/>
      </w:pPr>
      <w:r>
        <w:t>[GET] Get a Signup Form’s Button Code — /SignupForm/{{id}}/Code/Button</w:t>
      </w:r>
    </w:p>
    <w:p>
      <w:r>
        <w:br w:type="page"/>
      </w:r>
    </w:p>
    <w:p>
      <w:pPr>
        <w:pStyle w:val="Heading2"/>
      </w:pPr>
      <w:r>
        <w:t>297. [POST] Create a Survey</w:t>
      </w:r>
    </w:p>
    <w:p>
      <w:r>
        <w:rPr>
          <w:b/>
        </w:rPr>
        <w:t xml:space="preserve">Endpoint: </w:t>
      </w:r>
      <w:r>
        <w:rPr>
          <w:rFonts w:ascii="Courier New" w:hAnsi="Courier New"/>
          <w:sz w:val="18"/>
        </w:rPr>
        <w:t>/Survey</w:t>
      </w:r>
    </w:p>
    <w:p>
      <w:pPr>
        <w:pStyle w:val="Heading3"/>
      </w:pPr>
      <w:r>
        <w:t>Prerequisites</w:t>
      </w:r>
    </w:p>
    <w:p>
      <w:pPr>
        <w:pStyle w:val="ListBullet"/>
      </w:pPr>
      <w:r>
        <w:t>Ability to create surveys in Benchmark Email</w:t>
      </w:r>
    </w:p>
    <w:p>
      <w:pPr>
        <w:pStyle w:val="Heading3"/>
      </w:pPr>
      <w:r>
        <w:t>Method</w:t>
      </w:r>
    </w:p>
    <w:p>
      <w:r>
        <w:t>POST</w:t>
      </w:r>
    </w:p>
    <w:p>
      <w:pPr>
        <w:pStyle w:val="Heading3"/>
      </w:pPr>
      <w:r>
        <w:t>URL</w:t>
      </w:r>
    </w:p>
    <w:p>
      <w:r>
        <w:t>https://clientapi.benchmarkemail.com/Survey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survey in Benchmark Email using the provided survey content (intro text, thank-you message, and title). Returns a string response indicating success (typically a created survey ID).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are used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Survey payload. (Documentation table labels this as Data / SurveyData; request examples use lowercase data.)</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data.Intro</w:t>
            </w:r>
          </w:p>
        </w:tc>
        <w:tc>
          <w:tcPr>
            <w:tcW w:type="dxa" w:w="2880"/>
          </w:tcPr>
          <w:p>
            <w:r>
              <w:t>string</w:t>
            </w:r>
          </w:p>
        </w:tc>
        <w:tc>
          <w:tcPr>
            <w:tcW w:type="dxa" w:w="2880"/>
          </w:tcPr>
          <w:p>
            <w:r>
              <w:t>Intro text shown at the beginning of the survey. Example: "Please take our quick and easy survey."</w:t>
            </w:r>
          </w:p>
        </w:tc>
      </w:tr>
      <w:tr>
        <w:tc>
          <w:tcPr>
            <w:tcW w:type="dxa" w:w="2880"/>
          </w:tcPr>
          <w:p>
            <w:r>
              <w:t>data.Message</w:t>
            </w:r>
          </w:p>
        </w:tc>
        <w:tc>
          <w:tcPr>
            <w:tcW w:type="dxa" w:w="2880"/>
          </w:tcPr>
          <w:p>
            <w:r>
              <w:t>string</w:t>
            </w:r>
          </w:p>
        </w:tc>
        <w:tc>
          <w:tcPr>
            <w:tcW w:type="dxa" w:w="2880"/>
          </w:tcPr>
          <w:p>
            <w:r>
              <w:t>Message shown after completing the survey. Example: "Thank you so much for taking our survey! ..."</w:t>
            </w:r>
          </w:p>
        </w:tc>
      </w:tr>
      <w:tr>
        <w:tc>
          <w:tcPr>
            <w:tcW w:type="dxa" w:w="2880"/>
          </w:tcPr>
          <w:p>
            <w:r>
              <w:t>data.Title</w:t>
            </w:r>
          </w:p>
        </w:tc>
        <w:tc>
          <w:tcPr>
            <w:tcW w:type="dxa" w:w="2880"/>
          </w:tcPr>
          <w:p>
            <w:r>
              <w:t>string</w:t>
            </w:r>
          </w:p>
        </w:tc>
        <w:tc>
          <w:tcPr>
            <w:tcW w:type="dxa" w:w="2880"/>
          </w:tcPr>
          <w:p>
            <w:r>
              <w:t>Survey title. Example: "Survey"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"894737"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if successful, "-1" if error (per description). Example response also shows a numeric string like "894737" (likely the created survey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'https://clientapi.benchmarkemail.com/Survey' \</w:t>
        <w:br/>
        <w:t xml:space="preserve"> --header 'Accept: application/json' \</w:t>
        <w:br/>
        <w:t xml:space="preserve"> --header 'Content-Type: application/json' \</w:t>
        <w:br/>
        <w:t xml:space="preserve"> --data '{</w:t>
        <w:br/>
        <w:t xml:space="preserve"> "data": {</w:t>
        <w:br/>
        <w:t xml:space="preserve"> "Intro": "Please take our quick and easy survey.",</w:t>
        <w:br/>
        <w:t xml:space="preserve"> "Message": "Thank you so much for taking our survey! We welcome your feedback and will use it to make future improvements.",</w:t>
        <w:br/>
        <w:t xml:space="preserve"> "Title": "Survey"</w:t>
        <w:br/>
        <w:t xml:space="preserve">    }</w:t>
        <w:br/>
        <w:t xml:space="preserve">  }'</w:t>
      </w:r>
    </w:p>
    <w:p>
      <w:pPr>
        <w:pStyle w:val="Heading3"/>
      </w:pPr>
      <w:r>
        <w:t>Example Usage</w:t>
      </w:r>
    </w:p>
    <w:p>
      <w:pPr>
        <w:pStyle w:val="Heading3"/>
      </w:pPr>
      <w:r>
        <w:t>Example 1: Create a basic survey</w:t>
      </w:r>
    </w:p>
    <w:p>
      <w:r>
        <w:rPr>
          <w:b/>
          <w:color w:val="666666"/>
          <w:sz w:val="16"/>
        </w:rPr>
        <w:t>[bash]</w:t>
      </w:r>
    </w:p>
    <w:p>
      <w:pPr>
        <w:shd w:fill="F2F2F2" w:val="clear"/>
      </w:pPr>
      <w:r>
        <w:rPr>
          <w:rFonts w:ascii="Courier New" w:hAnsi="Courier New"/>
          <w:sz w:val="17"/>
        </w:rPr>
        <w:t>curl --location 'https://clientapi.benchmarkemail.com/Survey' \</w:t>
        <w:br/>
        <w:t xml:space="preserve"> --header 'Accept: application/json' \</w:t>
        <w:br/>
        <w:t xml:space="preserve"> --header 'Content-Type: application/json' \</w:t>
        <w:br/>
        <w:t xml:space="preserve"> --data '{</w:t>
        <w:br/>
        <w:t xml:space="preserve"> "data": {</w:t>
        <w:br/>
        <w:t xml:space="preserve"> "Intro": "Please take our quick and easy survey.",</w:t>
        <w:br/>
        <w:t xml:space="preserve"> "Message": "Thanks for your feedback!",</w:t>
        <w:br/>
        <w:t xml:space="preserve"> "Title": "Customer Feedback Survey"</w:t>
        <w:br/>
        <w:t xml:space="preserve">    }</w:t>
        <w:br/>
        <w:t xml:space="preserve">  }'</w:t>
      </w:r>
    </w:p>
    <w:p>
      <w:pPr>
        <w:pStyle w:val="Heading3"/>
      </w:pPr>
      <w:r>
        <w:t>Notes</w:t>
      </w:r>
    </w:p>
    <w:p>
      <w:pPr>
        <w:pStyle w:val="ListBullet"/>
      </w:pPr>
      <w:r>
        <w:t>Authentication is required by the API documentation (header authtoken), but authentication headers/tokens are intentionally omitted here per instructions.</w:t>
      </w:r>
    </w:p>
    <w:p>
      <w:pPr>
        <w:pStyle w:val="ListBullet"/>
      </w:pPr>
      <w:r>
        <w:t>The documentation’s parameter table uses Data (capitalized) while the JSON examples use data (lowercase). The request examples indicate the body should use data.</w:t>
      </w:r>
    </w:p>
    <w:p>
      <w:pPr>
        <w:pStyle w:val="Heading3"/>
      </w:pPr>
      <w:r>
        <w:t>Related surveys actions</w:t>
      </w:r>
    </w:p>
    <w:p>
      <w:pPr>
        <w:pStyle w:val="ListBullet"/>
      </w:pPr>
      <w:r>
        <w:t>[GET] Get Survey Details — /Survey/{{id}}</w:t>
      </w:r>
    </w:p>
    <w:p>
      <w:pPr>
        <w:pStyle w:val="ListBullet"/>
      </w:pPr>
      <w:r>
        <w:t>[GET] List Surveys — /Survey</w:t>
      </w:r>
    </w:p>
    <w:p>
      <w:pPr>
        <w:pStyle w:val="ListBullet"/>
      </w:pPr>
      <w:r>
        <w:t>[PATCH] Update a Survey’s Status — /Survey/{{id}}/StatusUpdate/{{status}}</w:t>
      </w:r>
    </w:p>
    <w:p>
      <w:pPr>
        <w:pStyle w:val="ListBullet"/>
      </w:pPr>
      <w:r>
        <w:t>[DELETE] Delete a Survey — /Survey/{{id}}</w:t>
      </w:r>
    </w:p>
    <w:p>
      <w:r>
        <w:br w:type="page"/>
      </w:r>
    </w:p>
    <w:p>
      <w:pPr>
        <w:pStyle w:val="Heading2"/>
      </w:pPr>
      <w:r>
        <w:t>298. [DELETE] Delete a Survey</w:t>
      </w:r>
    </w:p>
    <w:p>
      <w:r>
        <w:rPr>
          <w:b/>
        </w:rPr>
        <w:t xml:space="preserve">Endpoint: </w:t>
      </w:r>
      <w:r>
        <w:rPr>
          <w:rFonts w:ascii="Courier New" w:hAnsi="Courier New"/>
          <w:sz w:val="18"/>
        </w:rPr>
        <w:t>/Survey/{{id}}</w:t>
      </w:r>
    </w:p>
    <w:p>
      <w:pPr>
        <w:pStyle w:val="Heading3"/>
      </w:pPr>
      <w:r>
        <w:t>Prerequisites</w:t>
      </w:r>
    </w:p>
    <w:p>
      <w:pPr>
        <w:pStyle w:val="ListBullet"/>
      </w:pPr>
      <w:r>
        <w:t>You must have access to the Survey you want to delete.</w:t>
      </w:r>
    </w:p>
    <w:p>
      <w:pPr>
        <w:pStyle w:val="Heading3"/>
      </w:pPr>
      <w:r>
        <w:t>Method</w:t>
      </w:r>
    </w:p>
    <w:p>
      <w:r>
        <w:t>DELETE</w:t>
      </w:r>
    </w:p>
    <w:p>
      <w:pPr>
        <w:pStyle w:val="Heading3"/>
      </w:pPr>
      <w:r>
        <w:t>URL</w:t>
      </w:r>
    </w:p>
    <w:p>
      <w:r>
        <w:t>https://clientapi.benchmarkemail.com/Survey/{{ID}}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survey by its Survey ID.</w:t>
      </w:r>
    </w:p>
    <w:p>
      <w:pPr>
        <w:pStyle w:val="Heading3"/>
      </w:pPr>
      <w:r>
        <w:t>Enforcement Rules</w:t>
      </w:r>
    </w:p>
    <w:p>
      <w:pPr>
        <w:pStyle w:val="ListBullet"/>
      </w:pPr>
      <w:r>
        <w:t>The ID path parameter must always be present and must be a non-empty string.</w:t>
      </w:r>
    </w:p>
    <w:p>
      <w:pPr>
        <w:pStyle w:val="ListBullet"/>
      </w:pPr>
      <w:r>
        <w:t>Always construct the path as /Survey/{{ID}}.</w:t>
      </w:r>
    </w:p>
    <w:p>
      <w:pPr>
        <w:pStyle w:val="ListBullet"/>
      </w:pPr>
      <w:r>
        <w:t>Do not call the API with a missing or empty ID (e.g., avoid /Survey/).</w:t>
      </w:r>
    </w:p>
    <w:p>
      <w:pPr>
        <w:pStyle w:val="ListBullet"/>
      </w:pPr>
      <w:r>
        <w:t>Do not place ID in the request body; it must be sent in the URL path.</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/Survey/894738</w:t>
        <w:br/>
        <w:t>/Survey/abc123</w:t>
      </w:r>
    </w:p>
    <w:p>
      <w:pPr>
        <w:pStyle w:val="Heading3"/>
      </w:pPr>
      <w:r>
        <w:t>Invalid Examples</w:t>
      </w:r>
    </w:p>
    <w:p>
      <w:r>
        <w:rPr>
          <w:b/>
          <w:color w:val="666666"/>
          <w:sz w:val="16"/>
        </w:rPr>
        <w:t>[http]</w:t>
      </w:r>
    </w:p>
    <w:p>
      <w:pPr>
        <w:shd w:fill="F2F2F2" w:val="clear"/>
      </w:pPr>
      <w:r>
        <w:rPr>
          <w:rFonts w:ascii="Courier New" w:hAnsi="Courier New"/>
          <w:sz w:val="17"/>
        </w:rPr>
        <w:t>/Survey/</w:t>
        <w:br/>
        <w:t>/Survey</w:t>
        <w:br/>
        <w:t>/Survey//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w:t>
            </w:r>
          </w:p>
        </w:tc>
      </w:tr>
    </w:tbl>
    <w:p/>
    <w:p>
      <w:pPr>
        <w:pStyle w:val="Heading3"/>
      </w:pPr>
      <w:r>
        <w:t>Request Body</w:t>
      </w:r>
    </w:p>
    <w:p>
      <w:r>
        <w:t>This endpoint is documented with an application/json request body, but the documentation does not explain how it affects deletion. If required by the API implementation, send JSON in the following shape: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object for survey fields.</w:t>
            </w:r>
          </w:p>
        </w:tc>
      </w:tr>
    </w:tbl>
    <w:p/>
    <w:p>
      <w:pPr>
        <w:pStyle w:val="Heading4"/>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Intro</w:t>
            </w:r>
          </w:p>
        </w:tc>
        <w:tc>
          <w:tcPr>
            <w:tcW w:type="dxa" w:w="2880"/>
          </w:tcPr>
          <w:p>
            <w:r>
              <w:t>string</w:t>
            </w:r>
          </w:p>
        </w:tc>
        <w:tc>
          <w:tcPr>
            <w:tcW w:type="dxa" w:w="2880"/>
          </w:tcPr>
          <w:p>
            <w:r>
              <w:t>Intro text. Example: {{Intro}}</w:t>
            </w:r>
          </w:p>
        </w:tc>
      </w:tr>
      <w:tr>
        <w:tc>
          <w:tcPr>
            <w:tcW w:type="dxa" w:w="2880"/>
          </w:tcPr>
          <w:p>
            <w:r>
              <w:t>Logourl</w:t>
            </w:r>
          </w:p>
        </w:tc>
        <w:tc>
          <w:tcPr>
            <w:tcW w:type="dxa" w:w="2880"/>
          </w:tcPr>
          <w:p>
            <w:r>
              <w:t>string</w:t>
            </w:r>
          </w:p>
        </w:tc>
        <w:tc>
          <w:tcPr>
            <w:tcW w:type="dxa" w:w="2880"/>
          </w:tcPr>
          <w:p>
            <w:r>
              <w:t>Logo URL. Example: {{Logourl}}</w:t>
            </w:r>
          </w:p>
        </w:tc>
      </w:tr>
      <w:tr>
        <w:tc>
          <w:tcPr>
            <w:tcW w:type="dxa" w:w="2880"/>
          </w:tcPr>
          <w:p>
            <w:r>
              <w:t>Message</w:t>
            </w:r>
          </w:p>
        </w:tc>
        <w:tc>
          <w:tcPr>
            <w:tcW w:type="dxa" w:w="2880"/>
          </w:tcPr>
          <w:p>
            <w:r>
              <w:t>string</w:t>
            </w:r>
          </w:p>
        </w:tc>
        <w:tc>
          <w:tcPr>
            <w:tcW w:type="dxa" w:w="2880"/>
          </w:tcPr>
          <w:p>
            <w:r>
              <w:t>Message content. Example: {{Message}}</w:t>
            </w:r>
          </w:p>
        </w:tc>
      </w:tr>
      <w:tr>
        <w:tc>
          <w:tcPr>
            <w:tcW w:type="dxa" w:w="2880"/>
          </w:tcPr>
          <w:p>
            <w:r>
              <w:t>Name</w:t>
            </w:r>
          </w:p>
        </w:tc>
        <w:tc>
          <w:tcPr>
            <w:tcW w:type="dxa" w:w="2880"/>
          </w:tcPr>
          <w:p>
            <w:r>
              <w:t>string</w:t>
            </w:r>
          </w:p>
        </w:tc>
        <w:tc>
          <w:tcPr>
            <w:tcW w:type="dxa" w:w="2880"/>
          </w:tcPr>
          <w:p>
            <w:r>
              <w:t>Survey name. Example: {{Name}}</w:t>
            </w:r>
          </w:p>
        </w:tc>
      </w:tr>
      <w:tr>
        <w:tc>
          <w:tcPr>
            <w:tcW w:type="dxa" w:w="2880"/>
          </w:tcPr>
          <w:p>
            <w:r>
              <w:t>Title</w:t>
            </w:r>
          </w:p>
        </w:tc>
        <w:tc>
          <w:tcPr>
            <w:tcW w:type="dxa" w:w="2880"/>
          </w:tcPr>
          <w:p>
            <w:r>
              <w:t>string</w:t>
            </w:r>
          </w:p>
        </w:tc>
        <w:tc>
          <w:tcPr>
            <w:tcW w:type="dxa" w:w="2880"/>
          </w:tcPr>
          <w:p>
            <w:r>
              <w:t>Survey title. Example: {{Title}}</w:t>
            </w:r>
          </w:p>
        </w:tc>
      </w:tr>
      <w:tr>
        <w:tc>
          <w:tcPr>
            <w:tcW w:type="dxa" w:w="2880"/>
          </w:tcPr>
          <w:p>
            <w:r>
              <w:t>URL</w:t>
            </w:r>
          </w:p>
        </w:tc>
        <w:tc>
          <w:tcPr>
            <w:tcW w:type="dxa" w:w="2880"/>
          </w:tcPr>
          <w:p>
            <w:r>
              <w:t>string</w:t>
            </w:r>
          </w:p>
        </w:tc>
        <w:tc>
          <w:tcPr>
            <w:tcW w:type="dxa" w:w="2880"/>
          </w:tcPr>
          <w:p>
            <w:r>
              <w:t>Survey URL. Example: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"894738"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Deleted Survey ID if successful; otherwise an error message/value.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'https://clientapi.benchmarkemail.com/Survey/894738' \</w:t>
        <w:br/>
        <w:t xml:space="preserve"> --header 'Accept: application/json'</w:t>
      </w:r>
    </w:p>
    <w:p>
      <w:pPr>
        <w:pStyle w:val="Heading3"/>
      </w:pPr>
      <w:r>
        <w:t>Example Usage</w:t>
      </w:r>
    </w:p>
    <w:p>
      <w:pPr>
        <w:pStyle w:val="Heading3"/>
      </w:pPr>
      <w:r>
        <w:t>Example 1: Delete a Survey by ID</w:t>
      </w:r>
    </w:p>
    <w:p>
      <w:r>
        <w:rPr>
          <w:b/>
          <w:color w:val="666666"/>
          <w:sz w:val="16"/>
        </w:rPr>
        <w:t>[bash]</w:t>
      </w:r>
    </w:p>
    <w:p>
      <w:pPr>
        <w:shd w:fill="F2F2F2" w:val="clear"/>
      </w:pPr>
      <w:r>
        <w:rPr>
          <w:rFonts w:ascii="Courier New" w:hAnsi="Courier New"/>
          <w:sz w:val="17"/>
        </w:rPr>
        <w:t>curl -X DELETE \</w:t>
        <w:br/>
        <w:t xml:space="preserve"> 'https://clientapi.benchmarkemail.com/Survey/894738' \</w:t>
        <w:br/>
        <w:t xml:space="preserve"> -H 'Accept: application/json'</w:t>
      </w:r>
    </w:p>
    <w:p>
      <w:pPr>
        <w:pStyle w:val="Heading3"/>
      </w:pPr>
      <w:r>
        <w:t>Example 2: Delete a Survey (including documented JSON body shape, if required)</w:t>
      </w:r>
    </w:p>
    <w:p>
      <w:r>
        <w:rPr>
          <w:b/>
          <w:color w:val="666666"/>
          <w:sz w:val="16"/>
        </w:rPr>
        <w:t>[bash]</w:t>
      </w:r>
    </w:p>
    <w:p>
      <w:pPr>
        <w:shd w:fill="F2F2F2" w:val="clear"/>
      </w:pPr>
      <w:r>
        <w:rPr>
          <w:rFonts w:ascii="Courier New" w:hAnsi="Courier New"/>
          <w:sz w:val="17"/>
        </w:rPr>
        <w:t>curl -X DELETE \</w:t>
        <w:br/>
        <w:t xml:space="preserve"> 'https://clientapi.benchmarkemail.com/Survey/894738' \</w:t>
        <w:br/>
        <w:t xml:space="preserve"> -H 'Accept: application/json' \</w:t>
        <w:br/>
        <w:t xml:space="preserve"> -H 'Content-Type: application/json' \</w:t>
        <w:br/>
        <w:t xml:space="preserve"> -d '{</w:t>
        <w:br/>
        <w:t xml:space="preserve"> "data": {</w:t>
        <w:br/>
        <w:t xml:space="preserve"> "Intro": "{{Intro}}",</w:t>
        <w:br/>
        <w:t xml:space="preserve"> "Logourl": "{{Logourl}}",</w:t>
        <w:br/>
        <w:t xml:space="preserve"> "Message": "{{Message}}",</w:t>
        <w:br/>
        <w:t xml:space="preserve"> "Name": "{{Name}}",</w:t>
        <w:br/>
        <w:t xml:space="preserve"> "Title": "{{Title}}",</w:t>
        <w:br/>
        <w:t xml:space="preserve"> "URL": "{{URL}}"</w:t>
        <w:br/>
        <w:t xml:space="preserve">    }</w:t>
        <w:br/>
        <w:t xml:space="preserve">  }'</w:t>
      </w:r>
    </w:p>
    <w:p>
      <w:pPr>
        <w:pStyle w:val="Heading3"/>
      </w:pPr>
      <w:r>
        <w:t>Notes</w:t>
      </w:r>
    </w:p>
    <w:p>
      <w:pPr>
        <w:pStyle w:val="ListBullet"/>
      </w:pPr>
      <w:r>
        <w:t>The scraped documentation states no query string parameters.</w:t>
      </w:r>
    </w:p>
    <w:p>
      <w:pPr>
        <w:pStyle w:val="ListBullet"/>
      </w:pPr>
      <w:r>
        <w:t>Authentication is referenced in the source (header authtoken), but authentication headers are intentionally omitted here per documentation rules.</w:t>
      </w:r>
    </w:p>
    <w:p>
      <w:pPr>
        <w:pStyle w:val="Heading3"/>
      </w:pPr>
      <w:r>
        <w:t>Related surveys actions</w:t>
      </w:r>
    </w:p>
    <w:p>
      <w:pPr>
        <w:pStyle w:val="ListBullet"/>
      </w:pPr>
      <w:r>
        <w:t>[GET] Get Survey Details — /Survey/{{id}}</w:t>
      </w:r>
    </w:p>
    <w:p>
      <w:pPr>
        <w:pStyle w:val="ListBullet"/>
      </w:pPr>
      <w:r>
        <w:t>[GET] List Surveys — /Survey</w:t>
      </w:r>
    </w:p>
    <w:p>
      <w:pPr>
        <w:pStyle w:val="ListBullet"/>
      </w:pPr>
      <w:r>
        <w:t>[PATCH] Update a Survey’s Status — /Survey/{{id}}/StatusUpdate/{{status}}</w:t>
      </w:r>
    </w:p>
    <w:p>
      <w:pPr>
        <w:pStyle w:val="ListBullet"/>
      </w:pPr>
      <w:r>
        <w:t>[POST] Create a Survey — /Survey</w:t>
      </w:r>
    </w:p>
    <w:p>
      <w:r>
        <w:br w:type="page"/>
      </w:r>
    </w:p>
    <w:p>
      <w:pPr>
        <w:pStyle w:val="Heading2"/>
      </w:pPr>
      <w:r>
        <w:t>299. [PATCH] Sort a Survey’s Questions</w:t>
      </w:r>
    </w:p>
    <w:p>
      <w:r>
        <w:rPr>
          <w:b/>
        </w:rPr>
        <w:t xml:space="preserve">Endpoint: </w:t>
      </w:r>
      <w:r>
        <w:rPr>
          <w:rFonts w:ascii="Courier New" w:hAnsi="Courier New"/>
          <w:sz w:val="18"/>
        </w:rPr>
        <w:t>/Survey/{{id}}/QuestionSort</w:t>
      </w:r>
    </w:p>
    <w:p>
      <w:pPr>
        <w:pStyle w:val="Heading3"/>
      </w:pPr>
      <w:r>
        <w:t>Prerequisites</w:t>
      </w:r>
    </w:p>
    <w:p>
      <w:pPr>
        <w:pStyle w:val="ListBullet"/>
      </w:pPr>
      <w:r>
        <w:t>You must have access to the target survey.</w:t>
      </w:r>
    </w:p>
    <w:p>
      <w:pPr>
        <w:pStyle w:val="Heading3"/>
      </w:pPr>
      <w:r>
        <w:t>Method</w:t>
      </w:r>
    </w:p>
    <w:p>
      <w:r>
        <w:t>PATCH</w:t>
      </w:r>
    </w:p>
    <w:p>
      <w:pPr>
        <w:pStyle w:val="Heading3"/>
      </w:pPr>
      <w:r>
        <w:t>URL</w:t>
      </w:r>
    </w:p>
    <w:p>
      <w:r>
        <w:t>https://clientapi.benchmarkemail.com/Survey/{{ID}}/QuestionSort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Sorts (reorders) the questions within a survey by submitting a new ordering of question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/Survey//QuestionSort).</w:t>
      </w:r>
    </w:p>
    <w:p>
      <w:pPr>
        <w:pStyle w:val="ListBullet"/>
      </w:pPr>
      <w:r>
        <w:t>Always construct the path as /Survey/{{ID}}/QuestionSort, where {{ID}} is a non-empty string.</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/Survey/894737/QuestionSort</w:t>
        <w:br/>
        <w:t>/Survey/abc123/QuestionSort</w:t>
      </w:r>
    </w:p>
    <w:p>
      <w:pPr>
        <w:pStyle w:val="Heading3"/>
      </w:pPr>
      <w:r>
        <w:t>Invalid Examples</w:t>
      </w:r>
    </w:p>
    <w:p>
      <w:r>
        <w:rPr>
          <w:b/>
          <w:color w:val="666666"/>
          <w:sz w:val="16"/>
        </w:rPr>
        <w:t>[http]</w:t>
      </w:r>
    </w:p>
    <w:p>
      <w:pPr>
        <w:shd w:fill="F2F2F2" w:val="clear"/>
      </w:pPr>
      <w:r>
        <w:rPr>
          <w:rFonts w:ascii="Courier New" w:hAnsi="Courier New"/>
          <w:sz w:val="17"/>
        </w:rPr>
        <w:t>/Survey//QuestionSort</w:t>
        <w:br/>
        <w:t>/Survey/QuestionSort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Survey ID. (Sent in URL)</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Sort direction. (Example shown as empty string "" in docs.)</w:t>
            </w:r>
          </w:p>
        </w:tc>
      </w:tr>
      <w:tr>
        <w:tc>
          <w:tcPr>
            <w:tcW w:type="dxa" w:w="2880"/>
          </w:tcPr>
          <w:p>
            <w:r>
              <w:t>QuestionID</w:t>
            </w:r>
          </w:p>
        </w:tc>
        <w:tc>
          <w:tcPr>
            <w:tcW w:type="dxa" w:w="2880"/>
          </w:tcPr>
          <w:p>
            <w:r>
              <w:t>string</w:t>
            </w:r>
          </w:p>
        </w:tc>
        <w:tc>
          <w:tcPr>
            <w:tcW w:type="dxa" w:w="2880"/>
          </w:tcPr>
          <w:p>
            <w:r>
              <w:t>Question ID context. (Example shown as empty string "" in docs.)</w:t>
            </w:r>
          </w:p>
        </w:tc>
      </w:tr>
      <w:tr>
        <w:tc>
          <w:tcPr>
            <w:tcW w:type="dxa" w:w="2880"/>
          </w:tcPr>
          <w:p>
            <w:r>
              <w:t>SortOrder</w:t>
            </w:r>
          </w:p>
        </w:tc>
        <w:tc>
          <w:tcPr>
            <w:tcW w:type="dxa" w:w="2880"/>
          </w:tcPr>
          <w:p>
            <w:r>
              <w:t>string[]</w:t>
            </w:r>
          </w:p>
        </w:tc>
        <w:tc>
          <w:tcPr>
            <w:tcW w:type="dxa" w:w="2880"/>
          </w:tcPr>
          <w:p>
            <w:r>
              <w:t>Ordered list of question IDs representing the desired order.</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"Direction": "",</w:t>
        <w:br/>
        <w:t xml:space="preserve"> "QuestionID": "",</w:t>
        <w:br/>
        <w:t xml:space="preserve"> "SortOrder": ["704920", "704919"]</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"894737"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Survey ID if successful; otherwise an error message/value.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'https://clientapi.benchmarkemail.com/Survey/894737/QuestionSort' \</w:t>
        <w:br/>
        <w:t xml:space="preserve"> --header 'Accept: application/json' \</w:t>
        <w:br/>
        <w:t xml:space="preserve"> --header 'Content-Type: application/json' \</w:t>
        <w:br/>
        <w:t xml:space="preserve"> --data '{</w:t>
        <w:br/>
        <w:t xml:space="preserve"> "Direction": "",</w:t>
        <w:br/>
        <w:t xml:space="preserve"> "QuestionID": "",</w:t>
        <w:br/>
        <w:t xml:space="preserve"> "SortOrder": ["704920", "704919"]</w:t>
        <w:br/>
        <w:t xml:space="preserve">  }'</w:t>
      </w:r>
    </w:p>
    <w:p>
      <w:pPr>
        <w:pStyle w:val="Heading3"/>
      </w:pPr>
      <w:r>
        <w:t>Example Usage</w:t>
      </w:r>
    </w:p>
    <w:p>
      <w:pPr>
        <w:pStyle w:val="Heading3"/>
      </w:pPr>
      <w:r>
        <w:t>Example 1: Reorder two questions</w:t>
      </w:r>
    </w:p>
    <w:p>
      <w:r>
        <w:rPr>
          <w:b/>
          <w:color w:val="666666"/>
          <w:sz w:val="16"/>
        </w:rPr>
        <w:t>[bash]</w:t>
      </w:r>
    </w:p>
    <w:p>
      <w:pPr>
        <w:shd w:fill="F2F2F2" w:val="clear"/>
      </w:pPr>
      <w:r>
        <w:rPr>
          <w:rFonts w:ascii="Courier New" w:hAnsi="Courier New"/>
          <w:sz w:val="17"/>
        </w:rPr>
        <w:t>curl -X PATCH \</w:t>
        <w:br/>
        <w:t xml:space="preserve"> 'https://clientapi.benchmarkemail.com/Survey/894737/QuestionSort' \</w:t>
        <w:br/>
        <w:t xml:space="preserve"> -H 'Accept: application/json' \</w:t>
        <w:br/>
        <w:t xml:space="preserve"> -H 'Content-Type: application/json' \</w:t>
        <w:br/>
        <w:t xml:space="preserve"> -d '{"Direction":"","QuestionID":"","SortOrder":["704920","704919"]}'</w:t>
      </w:r>
    </w:p>
    <w:p>
      <w:pPr>
        <w:pStyle w:val="Heading3"/>
      </w:pPr>
      <w:r>
        <w:t>Notes</w:t>
      </w:r>
    </w:p>
    <w:p>
      <w:pPr>
        <w:pStyle w:val="ListBullet"/>
      </w:pPr>
      <w:r>
        <w:t>Documentation indicates no query string parameters.</w:t>
      </w:r>
    </w:p>
    <w:p>
      <w:pPr>
        <w:pStyle w:val="ListBullet"/>
      </w:pPr>
      <w:r>
        <w:t>Although the scraped table lists SortOrder as a “comma separated question ids”, the request example shows SortOrder as a JSON array of strings (string[]); this file follows the example payload format.</w:t>
      </w:r>
    </w:p>
    <w:p>
      <w:pPr>
        <w:pStyle w:val="Heading3"/>
      </w:pPr>
      <w:r>
        <w:t>Related surveyQuestions actions</w:t>
      </w:r>
    </w:p>
    <w:p>
      <w:pPr>
        <w:pStyle w:val="ListBullet"/>
      </w:pPr>
      <w:r>
        <w:t>[POST] Add a Question to a Survey — /Survey/{{id}}/Question</w:t>
      </w:r>
    </w:p>
    <w:p>
      <w:pPr>
        <w:pStyle w:val="ListBullet"/>
      </w:pPr>
      <w:r>
        <w:t>[DELETE] Delete a Survey Question — /Survey/{{id}}/Question/{{questionId}}</w:t>
      </w:r>
    </w:p>
    <w:p>
      <w:pPr>
        <w:pStyle w:val="ListBullet"/>
      </w:pPr>
      <w:r>
        <w:t>[PATCH] Update a Survey’s Question — /Survey/{{id}}/Question/{{questionId}}</w:t>
      </w:r>
    </w:p>
    <w:p>
      <w:r>
        <w:br w:type="page"/>
      </w:r>
    </w:p>
    <w:p>
      <w:pPr>
        <w:pStyle w:val="Heading2"/>
      </w:pPr>
      <w:r>
        <w:t>300. [PATCH] Change a Sub-Account's Status</w:t>
      </w:r>
    </w:p>
    <w:p>
      <w:r>
        <w:rPr>
          <w:b/>
        </w:rPr>
        <w:t xml:space="preserve">Endpoint: </w:t>
      </w:r>
      <w:r>
        <w:rPr>
          <w:rFonts w:ascii="Courier New" w:hAnsi="Courier New"/>
          <w:sz w:val="18"/>
        </w:rPr>
        <w:t>/Client/SubAccount/{{id}}/Status</w:t>
      </w:r>
    </w:p>
    <w:p>
      <w:pPr>
        <w:pStyle w:val="Heading3"/>
      </w:pPr>
      <w:r>
        <w:t>Prerequisites</w:t>
      </w:r>
    </w:p>
    <w:p>
      <w:pPr>
        <w:pStyle w:val="ListBullet"/>
      </w:pPr>
      <w:r>
        <w:t>You must have access to the target Sub-Account ID.</w:t>
      </w:r>
    </w:p>
    <w:p>
      <w:pPr>
        <w:pStyle w:val="Heading3"/>
      </w:pPr>
      <w:r>
        <w:t>Method</w:t>
      </w:r>
    </w:p>
    <w:p>
      <w:r>
        <w:t>PATCH</w:t>
      </w:r>
    </w:p>
    <w:p>
      <w:pPr>
        <w:pStyle w:val="Heading3"/>
      </w:pPr>
      <w:r>
        <w:t>URL</w:t>
      </w:r>
    </w:p>
    <w:p>
      <w:r>
        <w:t>https://clientapi.benchmarkemail.com/Client/SubAccount/{{ID}}/Status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Sub-Account’s status by activating or deactivating 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/Client/SubAccount//Status).</w:t>
      </w:r>
    </w:p>
    <w:p>
      <w:pPr>
        <w:pStyle w:val="ListBullet"/>
      </w:pPr>
      <w:r>
        <w:t>Always construct the path as /Client/SubAccount/{{ID}}/Status,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/Client/SubAccount/12345/Status</w:t>
        <w:br/>
        <w:t>/Client/SubAccount/subacct_001/Status</w:t>
      </w:r>
    </w:p>
    <w:p>
      <w:pPr>
        <w:pStyle w:val="Heading3"/>
      </w:pPr>
      <w:r>
        <w:t>Invalid Examples</w:t>
      </w:r>
    </w:p>
    <w:p>
      <w:r>
        <w:rPr>
          <w:b/>
          <w:color w:val="666666"/>
          <w:sz w:val="16"/>
        </w:rPr>
        <w:t>[http]</w:t>
      </w:r>
    </w:p>
    <w:p>
      <w:pPr>
        <w:shd w:fill="F2F2F2" w:val="clear"/>
      </w:pPr>
      <w:r>
        <w:rPr>
          <w:rFonts w:ascii="Courier New" w:hAnsi="Courier New"/>
          <w:sz w:val="17"/>
        </w:rPr>
        <w:t>/Client/SubAccount//Status</w:t>
        <w:br/>
        <w:t>/Client/SubAccount/Status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Sub-Account identifier whose status will be changed.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1 to activate, 0 to deactivate.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errors (ErrorData).</w:t>
            </w:r>
          </w:p>
        </w:tc>
      </w:tr>
      <w:tr>
        <w:tc>
          <w:tcPr>
            <w:tcW w:type="dxa" w:w="2880"/>
          </w:tcPr>
          <w:p>
            <w:r>
              <w:t>Response.Status</w:t>
            </w:r>
          </w:p>
        </w:tc>
        <w:tc>
          <w:tcPr>
            <w:tcW w:type="dxa" w:w="2880"/>
          </w:tcPr>
          <w:p>
            <w:r>
              <w:t>string</w:t>
            </w:r>
          </w:p>
        </w:tc>
        <w:tc>
          <w:tcPr>
            <w:tcW w:type="dxa" w:w="2880"/>
          </w:tcPr>
          <w:p>
            <w:r>
              <w:t>Result status: 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'https://clientapi.benchmarkemail.com/Client/SubAccount/12345/Status' \</w:t>
        <w:br/>
        <w:t xml:space="preserve"> --header 'Accept: application/json' \</w:t>
        <w:br/>
        <w:t xml:space="preserve"> --header 'Content-Type: application/json' \</w:t>
        <w:br/>
        <w:t xml:space="preserve"> --data '{</w:t>
        <w:br/>
        <w:t xml:space="preserve"> "Status": "1"</w:t>
        <w:br/>
        <w:t xml:space="preserve">  }'</w:t>
      </w:r>
    </w:p>
    <w:p>
      <w:pPr>
        <w:pStyle w:val="Heading3"/>
      </w:pPr>
      <w:r>
        <w:t>Example Usage</w:t>
      </w:r>
    </w:p>
    <w:p>
      <w:pPr>
        <w:pStyle w:val="Heading3"/>
      </w:pPr>
      <w:r>
        <w:t>Example 1: Activate a Sub-Account</w:t>
      </w:r>
    </w:p>
    <w:p>
      <w:r>
        <w:rPr>
          <w:b/>
          <w:color w:val="666666"/>
          <w:sz w:val="16"/>
        </w:rPr>
        <w:t>[bash]</w:t>
      </w:r>
    </w:p>
    <w:p>
      <w:pPr>
        <w:shd w:fill="F2F2F2" w:val="clear"/>
      </w:pPr>
      <w:r>
        <w:rPr>
          <w:rFonts w:ascii="Courier New" w:hAnsi="Courier New"/>
          <w:sz w:val="17"/>
        </w:rPr>
        <w:t>curl --location --request PATCH 'https://clientapi.benchmarkemail.com/Client/SubAccount/12345/Status' \</w:t>
        <w:br/>
        <w:t xml:space="preserve"> --header 'Accept: application/json' \</w:t>
        <w:br/>
        <w:t xml:space="preserve"> --header 'Content-Type: application/json' \</w:t>
        <w:br/>
        <w:t xml:space="preserve"> --data '{"Status":"1"}'</w:t>
      </w:r>
    </w:p>
    <w:p>
      <w:pPr>
        <w:pStyle w:val="Heading3"/>
      </w:pPr>
      <w:r>
        <w:t>Example 2: Deactivate a Sub-Account</w:t>
      </w:r>
    </w:p>
    <w:p>
      <w:r>
        <w:rPr>
          <w:b/>
          <w:color w:val="666666"/>
          <w:sz w:val="16"/>
        </w:rPr>
        <w:t>[bash]</w:t>
      </w:r>
    </w:p>
    <w:p>
      <w:pPr>
        <w:shd w:fill="F2F2F2" w:val="clear"/>
      </w:pPr>
      <w:r>
        <w:rPr>
          <w:rFonts w:ascii="Courier New" w:hAnsi="Courier New"/>
          <w:sz w:val="17"/>
        </w:rPr>
        <w:t>curl --location --request PATCH 'https://clientapi.benchmarkemail.com/Client/SubAccount/12345/Status' \</w:t>
        <w:br/>
        <w:t xml:space="preserve"> --header 'Accept: application/json' \</w:t>
        <w:br/>
        <w:t xml:space="preserve"> --header 'Content-Type: application/json' \</w:t>
        <w:br/>
        <w:t xml:space="preserve"> --data '{"Status":"0"}'</w:t>
      </w:r>
    </w:p>
    <w:p>
      <w:pPr>
        <w:pStyle w:val="Heading3"/>
      </w:pPr>
      <w:r>
        <w:t>Notes</w:t>
      </w:r>
    </w:p>
    <w:p>
      <w:pPr>
        <w:pStyle w:val="ListBullet"/>
      </w:pPr>
      <w:r>
        <w:t>The documentation indicates an authtoken header exists, but authentication headers are intentionally omitted here.</w:t>
      </w:r>
    </w:p>
    <w:p>
      <w:pPr>
        <w:pStyle w:val="Heading3"/>
      </w:pPr>
      <w:r>
        <w:t>Error Handling</w:t>
      </w:r>
    </w:p>
    <w:p>
      <w:pPr>
        <w:pStyle w:val="ListBullet"/>
      </w:pPr>
      <w:r>
        <w:t>The documentation only shows a 200 response example. If an error occurs, it may still return 200 with Response.Status = "-1" and details in Response.Errors.</w:t>
      </w:r>
    </w:p>
    <w:p>
      <w:pPr>
        <w:pStyle w:val="Heading3"/>
      </w:pPr>
      <w:r>
        <w:t>Related subAccounts actions</w:t>
      </w:r>
    </w:p>
    <w:p>
      <w:pPr>
        <w:pStyle w:val="ListBullet"/>
      </w:pPr>
      <w:r>
        <w:t>[POST] Create Sub-Account — /Client/SubAccount</w:t>
      </w:r>
    </w:p>
    <w:p>
      <w:pPr>
        <w:pStyle w:val="ListBullet"/>
      </w:pPr>
      <w:r>
        <w:t>[GET] Get a Sub-Account’s Balance — /Client/SubAccount/{{id}}/Balance</w:t>
      </w:r>
    </w:p>
    <w:p>
      <w:pPr>
        <w:pStyle w:val="ListBullet"/>
      </w:pPr>
      <w:r>
        <w:t>[GET] Get a Sub-Account’s Details — /Client/SubAccount/{{id}}</w:t>
      </w:r>
    </w:p>
    <w:p>
      <w:pPr>
        <w:pStyle w:val="ListBullet"/>
      </w:pPr>
      <w:r>
        <w:t>[GET] Get Sub-Accounts — /Client/SubAccount</w:t>
      </w:r>
    </w:p>
    <w:p>
      <w:pPr>
        <w:pStyle w:val="ListBullet"/>
      </w:pPr>
      <w:r>
        <w:t>[PATCH] Update a Client Sub Account — /Client/SubAccount/{{id}}</w:t>
      </w:r>
    </w:p>
    <w:p>
      <w:r>
        <w:br w:type="page"/>
      </w:r>
    </w:p>
    <w:p>
      <w:pPr>
        <w:pStyle w:val="Heading2"/>
      </w:pPr>
      <w:r>
        <w:t>301. [GET] Get Archive Domain Name</w:t>
      </w:r>
    </w:p>
    <w:p>
      <w:r>
        <w:rPr>
          <w:b/>
        </w:rPr>
        <w:t xml:space="preserve">Endpoint: </w:t>
      </w:r>
      <w:r>
        <w:rPr>
          <w:rFonts w:ascii="Courier New" w:hAnsi="Courier New"/>
          <w:sz w:val="18"/>
        </w:rPr>
        <w:t>/Client/Archive/Domain</w:t>
      </w:r>
    </w:p>
    <w:p>
      <w:pPr>
        <w:pStyle w:val="Heading3"/>
      </w:pPr>
      <w:r>
        <w:t>Prerequisites</w:t>
      </w:r>
    </w:p>
    <w:p>
      <w:pPr>
        <w:pStyle w:val="ListBullet"/>
      </w:pPr>
      <w:r>
        <w:t>Your account must have access to the Client Archive features.</w:t>
      </w:r>
    </w:p>
    <w:p>
      <w:pPr>
        <w:pStyle w:val="Heading3"/>
      </w:pPr>
      <w:r>
        <w:t>Method</w:t>
      </w:r>
    </w:p>
    <w:p>
      <w:r>
        <w:t>GET</w:t>
      </w:r>
    </w:p>
    <w:p>
      <w:pPr>
        <w:pStyle w:val="Heading3"/>
      </w:pPr>
      <w:r>
        <w:t>URL</w:t>
      </w:r>
    </w:p>
    <w:p>
      <w:r>
        <w:t>https://clientapi.benchmarkemail.com/Client/Archive/Domain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archive domain name associated with the client account.</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ListBullet"/>
      </w:pPr>
      <w:r>
        <w:t>When executing the action, ensure to send Query Parameters in the URL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"PoojaGorde"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Archive domain name (example value shown in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'https://clientapi.benchmarkemail.com/Client/Archive/Domain' \</w:t>
        <w:br/>
        <w:t xml:space="preserve"> --header 'Accept: application/json'</w:t>
      </w:r>
    </w:p>
    <w:p>
      <w:pPr>
        <w:pStyle w:val="Heading3"/>
      </w:pPr>
      <w:r>
        <w:t>Notes</w:t>
      </w:r>
    </w:p>
    <w:p>
      <w:pPr>
        <w:pStyle w:val="ListBullet"/>
      </w:pPr>
      <w:r>
        <w:t>The scraped documentation lists an authtoken header, but authentication headers are intentionally omitted here (handled by the system/platform).</w:t>
      </w:r>
    </w:p>
    <w:p>
      <w:pPr>
        <w:pStyle w:val="ListBullet"/>
      </w:pPr>
      <w:r>
        <w:t>Although the “Response Body Parameters” table mentions DomainName, the provided JSON example returns the value in a Response field; this file documents the response exactly as shown in the example.</w:t>
      </w:r>
    </w:p>
    <w:p>
      <w:r>
        <w:br w:type="page"/>
      </w:r>
    </w:p>
    <w:p>
      <w:pPr>
        <w:pStyle w:val="Heading2"/>
      </w:pPr>
      <w:r>
        <w:t>302. [GET] Get DMARC List</w:t>
      </w:r>
    </w:p>
    <w:p>
      <w:r>
        <w:rPr>
          <w:b/>
        </w:rPr>
        <w:t xml:space="preserve">Endpoint: </w:t>
      </w:r>
      <w:r>
        <w:rPr>
          <w:rFonts w:ascii="Courier New" w:hAnsi="Courier New"/>
          <w:sz w:val="18"/>
        </w:rPr>
        <w:t>/Client/DMarc</w:t>
      </w:r>
    </w:p>
    <w:p>
      <w:pPr>
        <w:pStyle w:val="Heading3"/>
      </w:pPr>
      <w:r>
        <w:t>Prerequisites</w:t>
      </w:r>
    </w:p>
    <w:p>
      <w:pPr>
        <w:pStyle w:val="ListBullet"/>
      </w:pPr>
      <w:r>
        <w:t>Must have access to the Benchmark Email client API features that expose DMARC configuration/list data.</w:t>
      </w:r>
    </w:p>
    <w:p>
      <w:pPr>
        <w:pStyle w:val="Heading3"/>
      </w:pPr>
      <w:r>
        <w:t>Method</w:t>
      </w:r>
    </w:p>
    <w:p>
      <w:r>
        <w:t>GET</w:t>
      </w:r>
    </w:p>
    <w:p>
      <w:pPr>
        <w:pStyle w:val="Heading3"/>
      </w:pPr>
      <w:r>
        <w:t>URL</w:t>
      </w:r>
    </w:p>
    <w:p>
      <w:r>
        <w:t>https://clientapi.benchmarkemail.com/Client/DMarc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DMARC-related values as a generic list. The response contains an array of objects with ID and Value.</w:t>
      </w:r>
    </w:p>
    <w:p>
      <w:pPr>
        <w:pStyle w:val="Heading3"/>
      </w:pPr>
      <w:r>
        <w:t>Enforcement Rules</w:t>
      </w:r>
    </w:p>
    <w:p>
      <w:pPr>
        <w:pStyle w:val="ListBullet"/>
      </w:pPr>
      <w:r>
        <w:t>This endpoint has no path parameters.</w:t>
      </w:r>
    </w:p>
    <w:p>
      <w:pPr>
        <w:pStyle w:val="ListBullet"/>
      </w:pPr>
      <w:r>
        <w:t>This endpoint has no query parameters (send none in the URL).</w:t>
      </w:r>
    </w:p>
    <w:p>
      <w:pPr>
        <w:pStyle w:val="ListBullet"/>
      </w:pPr>
      <w:r>
        <w:t>This endpoint has no request body (do not send a JSON body).</w:t>
      </w:r>
    </w:p>
    <w:p>
      <w:pPr>
        <w:pStyle w:val="ListBullet"/>
      </w:pPr>
      <w:r>
        <w:t>When executing the action, ensure to send Query Parameters in the URL as query parameters and not in the body (none apply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"ID": "126",</w:t>
        <w:br/>
        <w:t xml:space="preserve"> "Value": "126"</w:t>
        <w:br/>
        <w:t xml:space="preserve"> },</w:t>
        <w:br/>
        <w:t xml:space="preserve"> {</w:t>
        <w:br/>
        <w:t xml:space="preserve"> "ID": "aol",</w:t>
        <w:br/>
        <w:t xml:space="preserve"> "Value": "aol"</w:t>
        <w:br/>
        <w:t xml:space="preserve"> },</w:t>
        <w:br/>
        <w:t xml:space="preserve"> {</w:t>
        <w:br/>
        <w:t xml:space="preserve"> "ID": "cox",</w:t>
        <w:br/>
        <w:t xml:space="preserve"> "Value": "cox"</w:t>
        <w:br/>
        <w:t xml:space="preserve"> },</w:t>
        <w:br/>
        <w:t xml:space="preserve"> {</w:t>
        <w:br/>
        <w:t xml:space="preserve"> "ID": "foxmail",</w:t>
        <w:br/>
        <w:t xml:space="preserve"> "Value": "foxmail"</w:t>
        <w:br/>
        <w:t xml:space="preserve"> },</w:t>
        <w:br/>
        <w:t xml:space="preserve"> {</w:t>
        <w:br/>
        <w:t xml:space="preserve"> "ID": "gmail",</w:t>
        <w:br/>
        <w:t xml:space="preserve"> "Value": "gmail"</w:t>
        <w:br/>
        <w:t xml:space="preserve"> },</w:t>
        <w:br/>
        <w:t xml:space="preserve"> {</w:t>
        <w:br/>
        <w:t xml:space="preserve"> "ID": "hotmail",</w:t>
        <w:br/>
        <w:t xml:space="preserve"> "Value": "hotmail"</w:t>
        <w:br/>
        <w:t xml:space="preserve"> },</w:t>
        <w:br/>
        <w:t xml:space="preserve"> {</w:t>
        <w:br/>
        <w:t xml:space="preserve"> "ID": "mail.com",</w:t>
        <w:br/>
        <w:t xml:space="preserve"> "Value": "mail.com"</w:t>
        <w:br/>
        <w:t xml:space="preserve"> },</w:t>
        <w:br/>
        <w:t xml:space="preserve"> {</w:t>
        <w:br/>
        <w:t xml:space="preserve"> "ID": "me",</w:t>
        <w:br/>
        <w:t xml:space="preserve"> "Value": "me"</w:t>
        <w:br/>
        <w:t xml:space="preserve"> },</w:t>
        <w:br/>
        <w:t xml:space="preserve"> {</w:t>
        <w:br/>
        <w:t xml:space="preserve"> "ID": "nokiamail",</w:t>
        <w:br/>
        <w:t xml:space="preserve"> "Value": "nokiamail"</w:t>
        <w:br/>
        <w:t xml:space="preserve"> },</w:t>
        <w:br/>
        <w:t xml:space="preserve"> {</w:t>
        <w:br/>
        <w:t xml:space="preserve"> "ID": "rocketmail",</w:t>
        <w:br/>
        <w:t xml:space="preserve"> "Value": "rocketmail"</w:t>
        <w:br/>
        <w:t xml:space="preserve"> },</w:t>
        <w:br/>
        <w:t xml:space="preserve"> {</w:t>
        <w:br/>
        <w:t xml:space="preserve"> "ID": "yahoo",</w:t>
        <w:br/>
        <w:t xml:space="preserve"> "Value": "yahoo"</w:t>
        <w:br/>
        <w:t xml:space="preserve"> },</w:t>
        <w:br/>
        <w:t xml:space="preserve"> {</w:t>
        <w:br/>
        <w:t xml:space="preserve"> "ID": "ymail",</w:t>
        <w:br/>
        <w:t xml:space="preserve"> "Value": "ymail"</w:t>
        <w:br/>
        <w:t xml:space="preserve"> }</w:t>
        <w:br/>
        <w:t xml:space="preserve"> ]</w:t>
        <w:br/>
        <w:t xml:space="preserve"> }</w:t>
        <w:br/>
        <w:t>}</w:t>
      </w:r>
    </w:p>
    <w:p>
      <w:pPr>
        <w:pStyle w:val="Heading3"/>
      </w:pPr>
      <w:r>
        <w:t>Response Headers (200 OK)</w:t>
      </w:r>
    </w:p>
    <w:p>
      <w:r>
        <w:t>The documentation lists these possible response headers:</w:t>
      </w:r>
    </w:p>
    <w:p>
      <w:pPr>
        <w:pStyle w:val="ListBullet"/>
      </w:pPr>
      <w:r>
        <w:t>Access-Control-Allow-Origin (string)</w:t>
      </w:r>
    </w:p>
    <w:p>
      <w:pPr>
        <w:pStyle w:val="ListBullet"/>
      </w:pPr>
      <w:r>
        <w:t>Cache-Control (string)</w:t>
      </w:r>
    </w:p>
    <w:p>
      <w:pPr>
        <w:pStyle w:val="ListBullet"/>
      </w:pPr>
      <w:r>
        <w:t>Date (string)</w:t>
      </w:r>
    </w:p>
    <w:p>
      <w:pPr>
        <w:pStyle w:val="ListBullet"/>
      </w:pPr>
      <w:r>
        <w:t>Server (string)</w:t>
      </w:r>
    </w:p>
    <w:p>
      <w:pPr>
        <w:pStyle w:val="ListBullet"/>
      </w:pPr>
      <w:r>
        <w:t>Transfer-Encoding (string)</w:t>
      </w:r>
    </w:p>
    <w:p>
      <w:pPr>
        <w:pStyle w:val="ListBullet"/>
      </w:pPr>
      <w:r>
        <w:t>X-AspNet-Version (string)</w:t>
      </w:r>
    </w:p>
    <w:p>
      <w:pPr>
        <w:pStyle w:val="ListBullet"/>
      </w:pPr>
      <w:r>
        <w:t>X-Powered-By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array</w:t>
            </w:r>
          </w:p>
        </w:tc>
        <w:tc>
          <w:tcPr>
            <w:tcW w:type="dxa" w:w="2880"/>
          </w:tcPr>
          <w:p>
            <w:r>
              <w:t>List of DMARC entries.</w:t>
            </w:r>
          </w:p>
        </w:tc>
      </w:tr>
      <w:tr>
        <w:tc>
          <w:tcPr>
            <w:tcW w:type="dxa" w:w="2880"/>
          </w:tcPr>
          <w:p>
            <w:r>
              <w:t>Response.Data[].ID</w:t>
            </w:r>
          </w:p>
        </w:tc>
        <w:tc>
          <w:tcPr>
            <w:tcW w:type="dxa" w:w="2880"/>
          </w:tcPr>
          <w:p>
            <w:r>
              <w:t>string</w:t>
            </w:r>
          </w:p>
        </w:tc>
        <w:tc>
          <w:tcPr>
            <w:tcW w:type="dxa" w:w="2880"/>
          </w:tcPr>
          <w:p>
            <w:r>
              <w:t>Identifier for the list item.</w:t>
            </w:r>
          </w:p>
        </w:tc>
      </w:tr>
      <w:tr>
        <w:tc>
          <w:tcPr>
            <w:tcW w:type="dxa" w:w="2880"/>
          </w:tcPr>
          <w:p>
            <w:r>
              <w:t>Response.Data[].Value</w:t>
            </w:r>
          </w:p>
        </w:tc>
        <w:tc>
          <w:tcPr>
            <w:tcW w:type="dxa" w:w="2880"/>
          </w:tcPr>
          <w:p>
            <w:r>
              <w:t>string</w:t>
            </w:r>
          </w:p>
        </w:tc>
        <w:tc>
          <w:tcPr>
            <w:tcW w:type="dxa" w:w="2880"/>
          </w:tcPr>
          <w:p>
            <w:r>
              <w:t>Value for the list item.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'https://clientapi.benchmarkemail.com/Client/DMarc' \</w:t>
        <w:br/>
        <w:t xml:space="preserve"> --header 'Accept: application/json'</w:t>
      </w:r>
    </w:p>
    <w:p>
      <w:pPr>
        <w:pStyle w:val="Heading3"/>
      </w:pPr>
      <w:r>
        <w:t>Example Usage</w:t>
      </w:r>
    </w:p>
    <w:p>
      <w:pPr>
        <w:pStyle w:val="Heading3"/>
      </w:pPr>
      <w:r>
        <w:t>Example 1: Fetch the DMARC list</w:t>
      </w:r>
    </w:p>
    <w:p>
      <w:r>
        <w:rPr>
          <w:b/>
          <w:color w:val="666666"/>
          <w:sz w:val="16"/>
        </w:rPr>
        <w:t>[bash]</w:t>
      </w:r>
    </w:p>
    <w:p>
      <w:pPr>
        <w:shd w:fill="F2F2F2" w:val="clear"/>
      </w:pPr>
      <w:r>
        <w:rPr>
          <w:rFonts w:ascii="Courier New" w:hAnsi="Courier New"/>
          <w:sz w:val="17"/>
        </w:rPr>
        <w:t>curl -s 'https://clientapi.benchmarkemail.com/Client/DMarc'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 per the documentation rules.</w:t>
      </w:r>
    </w:p>
    <w:p>
      <w:pPr>
        <w:pStyle w:val="ListBullet"/>
      </w:pPr>
      <w:r>
        <w:t>Operation ID: getDmarcList.</w:t>
      </w:r>
    </w:p>
    <w:p>
      <w:r>
        <w:br w:type="page"/>
      </w:r>
    </w:p>
    <w:p>
      <w:pPr>
        <w:pStyle w:val="Heading2"/>
      </w:pPr>
      <w:r>
        <w:t>303. [GET] List Link Accounts</w:t>
      </w:r>
    </w:p>
    <w:p>
      <w:r>
        <w:rPr>
          <w:b/>
        </w:rPr>
        <w:t xml:space="preserve">Endpoint: </w:t>
      </w:r>
      <w:r>
        <w:rPr>
          <w:rFonts w:ascii="Courier New" w:hAnsi="Courier New"/>
          <w:sz w:val="18"/>
        </w:rPr>
        <w:t>/Client/LinkAccount</w:t>
      </w:r>
    </w:p>
    <w:p>
      <w:pPr>
        <w:pStyle w:val="Heading3"/>
      </w:pPr>
      <w:r>
        <w:t>Prerequisites</w:t>
      </w:r>
    </w:p>
    <w:p>
      <w:pPr>
        <w:pStyle w:val="ListBullet"/>
      </w:pPr>
      <w:r>
        <w:t>Access to the Benchmark Email client account that owns the link accounts</w:t>
      </w:r>
    </w:p>
    <w:p>
      <w:pPr>
        <w:pStyle w:val="Heading3"/>
      </w:pPr>
      <w:r>
        <w:t>Method</w:t>
      </w:r>
    </w:p>
    <w:p>
      <w:r>
        <w:t>GET</w:t>
      </w:r>
    </w:p>
    <w:p>
      <w:pPr>
        <w:pStyle w:val="Heading3"/>
      </w:pPr>
      <w:r>
        <w:t>URL</w:t>
      </w:r>
    </w:p>
    <w:p>
      <w:r>
        <w:t>https://clientapi.benchmarkemail.com/Client/LinkAccount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link accounts for the authenticated client.</w:t>
      </w:r>
    </w:p>
    <w:p>
      <w:pPr>
        <w:pStyle w:val="Heading3"/>
      </w:pPr>
      <w:r>
        <w:t>Required Query Parameters</w:t>
      </w:r>
    </w:p>
    <w:p>
      <w:r>
        <w:t>None</w:t>
      </w:r>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w:t>
        <w:br/>
        <w:t xml:space="preserve"> "Data": [</w:t>
        <w:br/>
        <w:t xml:space="preserve"> {</w:t>
        <w:br/>
        <w:t xml:space="preserve"> "AccountExpire": "Feb 17, 2022",</w:t>
        <w:br/>
        <w:t xml:space="preserve"> "Alias": "kirankolge",</w:t>
        <w:br/>
        <w:t xml:space="preserve"> "ClientID": "680133",</w:t>
        <w:br/>
        <w:t xml:space="preserve"> "FirstName": "kiran",</w:t>
        <w:br/>
        <w:t xml:space="preserve"> "ID": "252",</w:t>
        <w:br/>
        <w:t xml:space="preserve"> "LastName": "kolge",</w:t>
        <w:br/>
        <w:t xml:space="preserve"> "Login": "kiran@cybermaxsolutions.com",</w:t>
        <w:br/>
        <w:t xml:space="preserve"> "MailSent": "",</w:t>
        <w:br/>
        <w:t xml:space="preserve"> "PlanName": "List Plan 1,715,000",</w:t>
        <w:br/>
        <w:t xml:space="preserve"> "Status": "1"</w:t>
        <w:br/>
        <w:t xml:space="preserve"> }</w:t>
        <w:br/>
        <w:t xml:space="preserve"> ],</w:t>
        <w:br/>
        <w:t xml:space="preserve"> "Errors": [],</w:t>
        <w:br/>
        <w:t xml:space="preserve"> "Status": "1"</w:t>
        <w:br/>
        <w:t xml:space="preserve"> }</w:t>
        <w:br/>
        <w:t>}</w:t>
      </w:r>
    </w:p>
    <w:p>
      <w:pPr>
        <w:pStyle w:val="Heading3"/>
      </w:pPr>
      <w:r>
        <w:t>Error Response (200 OK, Status = -1)</w:t>
      </w:r>
    </w:p>
    <w:p>
      <w:r>
        <w:t>The documentation indicates errors are returned in the Errors array and Status is -1 for error.</w:t>
      </w:r>
    </w:p>
    <w:p>
      <w:r>
        <w:rPr>
          <w:b/>
          <w:color w:val="666666"/>
          <w:sz w:val="16"/>
        </w:rPr>
        <w:t>[json]</w:t>
      </w:r>
    </w:p>
    <w:p>
      <w:pPr>
        <w:shd w:fill="F2F2F2" w:val="clear"/>
      </w:pPr>
      <w:r>
        <w:rPr>
          <w:rFonts w:ascii="Courier New" w:hAnsi="Courier New"/>
          <w:sz w:val="17"/>
        </w:rPr>
        <w:t>{</w:t>
        <w:br/>
        <w:t xml:space="preserve"> "Response": {</w:t>
        <w:br/>
        <w:t xml:space="preserve"> "Count": "0",</w:t>
        <w:br/>
        <w:t xml:space="preserve"> "Data":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string</w:t>
            </w:r>
          </w:p>
        </w:tc>
        <w:tc>
          <w:tcPr>
            <w:tcW w:type="dxa" w:w="2880"/>
          </w:tcPr>
          <w:p>
            <w:r>
              <w:t>Number of link accounts.</w:t>
            </w:r>
          </w:p>
        </w:tc>
      </w:tr>
      <w:tr>
        <w:tc>
          <w:tcPr>
            <w:tcW w:type="dxa" w:w="2880"/>
          </w:tcPr>
          <w:p>
            <w:r>
              <w:t>Response.Data</w:t>
            </w:r>
          </w:p>
        </w:tc>
        <w:tc>
          <w:tcPr>
            <w:tcW w:type="dxa" w:w="2880"/>
          </w:tcPr>
          <w:p>
            <w:r>
              <w:t>array</w:t>
            </w:r>
          </w:p>
        </w:tc>
        <w:tc>
          <w:tcPr>
            <w:tcW w:type="dxa" w:w="2880"/>
          </w:tcPr>
          <w:p>
            <w:r>
              <w:t>Array of link account detail objects.</w:t>
            </w:r>
          </w:p>
        </w:tc>
      </w:tr>
      <w:tr>
        <w:tc>
          <w:tcPr>
            <w:tcW w:type="dxa" w:w="2880"/>
          </w:tcPr>
          <w:p>
            <w:r>
              <w:t>Response.Data[].AccountExpire</w:t>
            </w:r>
          </w:p>
        </w:tc>
        <w:tc>
          <w:tcPr>
            <w:tcW w:type="dxa" w:w="2880"/>
          </w:tcPr>
          <w:p>
            <w:r>
              <w:t>string</w:t>
            </w:r>
          </w:p>
        </w:tc>
        <w:tc>
          <w:tcPr>
            <w:tcW w:type="dxa" w:w="2880"/>
          </w:tcPr>
          <w:p>
            <w:r>
              <w:t>Account expiration date (format as returned by API).</w:t>
            </w:r>
          </w:p>
        </w:tc>
      </w:tr>
      <w:tr>
        <w:tc>
          <w:tcPr>
            <w:tcW w:type="dxa" w:w="2880"/>
          </w:tcPr>
          <w:p>
            <w:r>
              <w:t>Response.Data[].Alias</w:t>
            </w:r>
          </w:p>
        </w:tc>
        <w:tc>
          <w:tcPr>
            <w:tcW w:type="dxa" w:w="2880"/>
          </w:tcPr>
          <w:p>
            <w:r>
              <w:t>string</w:t>
            </w:r>
          </w:p>
        </w:tc>
        <w:tc>
          <w:tcPr>
            <w:tcW w:type="dxa" w:w="2880"/>
          </w:tcPr>
          <w:p>
            <w:r>
              <w:t>Link account alias.</w:t>
            </w:r>
          </w:p>
        </w:tc>
      </w:tr>
      <w:tr>
        <w:tc>
          <w:tcPr>
            <w:tcW w:type="dxa" w:w="2880"/>
          </w:tcPr>
          <w:p>
            <w:r>
              <w:t>Response.Data[].ClientID</w:t>
            </w:r>
          </w:p>
        </w:tc>
        <w:tc>
          <w:tcPr>
            <w:tcW w:type="dxa" w:w="2880"/>
          </w:tcPr>
          <w:p>
            <w:r>
              <w:t>string</w:t>
            </w:r>
          </w:p>
        </w:tc>
        <w:tc>
          <w:tcPr>
            <w:tcW w:type="dxa" w:w="2880"/>
          </w:tcPr>
          <w:p>
            <w:r>
              <w:t>Client ID associated with the link account.</w:t>
            </w:r>
          </w:p>
        </w:tc>
      </w:tr>
      <w:tr>
        <w:tc>
          <w:tcPr>
            <w:tcW w:type="dxa" w:w="2880"/>
          </w:tcPr>
          <w:p>
            <w:r>
              <w:t>Response.Data[].FirstName</w:t>
            </w:r>
          </w:p>
        </w:tc>
        <w:tc>
          <w:tcPr>
            <w:tcW w:type="dxa" w:w="2880"/>
          </w:tcPr>
          <w:p>
            <w:r>
              <w:t>string</w:t>
            </w:r>
          </w:p>
        </w:tc>
        <w:tc>
          <w:tcPr>
            <w:tcW w:type="dxa" w:w="2880"/>
          </w:tcPr>
          <w:p>
            <w:r>
              <w:t>First name on the link account.</w:t>
            </w:r>
          </w:p>
        </w:tc>
      </w:tr>
      <w:tr>
        <w:tc>
          <w:tcPr>
            <w:tcW w:type="dxa" w:w="2880"/>
          </w:tcPr>
          <w:p>
            <w:r>
              <w:t>Response.Data[].ID</w:t>
            </w:r>
          </w:p>
        </w:tc>
        <w:tc>
          <w:tcPr>
            <w:tcW w:type="dxa" w:w="2880"/>
          </w:tcPr>
          <w:p>
            <w:r>
              <w:t>string</w:t>
            </w:r>
          </w:p>
        </w:tc>
        <w:tc>
          <w:tcPr>
            <w:tcW w:type="dxa" w:w="2880"/>
          </w:tcPr>
          <w:p>
            <w:r>
              <w:t>Link account ID.</w:t>
            </w:r>
          </w:p>
        </w:tc>
      </w:tr>
      <w:tr>
        <w:tc>
          <w:tcPr>
            <w:tcW w:type="dxa" w:w="2880"/>
          </w:tcPr>
          <w:p>
            <w:r>
              <w:t>Response.Data[].LastName</w:t>
            </w:r>
          </w:p>
        </w:tc>
        <w:tc>
          <w:tcPr>
            <w:tcW w:type="dxa" w:w="2880"/>
          </w:tcPr>
          <w:p>
            <w:r>
              <w:t>string</w:t>
            </w:r>
          </w:p>
        </w:tc>
        <w:tc>
          <w:tcPr>
            <w:tcW w:type="dxa" w:w="2880"/>
          </w:tcPr>
          <w:p>
            <w:r>
              <w:t>Last name on the link account.</w:t>
            </w:r>
          </w:p>
        </w:tc>
      </w:tr>
      <w:tr>
        <w:tc>
          <w:tcPr>
            <w:tcW w:type="dxa" w:w="2880"/>
          </w:tcPr>
          <w:p>
            <w:r>
              <w:t>Response.Data[].Login</w:t>
            </w:r>
          </w:p>
        </w:tc>
        <w:tc>
          <w:tcPr>
            <w:tcW w:type="dxa" w:w="2880"/>
          </w:tcPr>
          <w:p>
            <w:r>
              <w:t>string</w:t>
            </w:r>
          </w:p>
        </w:tc>
        <w:tc>
          <w:tcPr>
            <w:tcW w:type="dxa" w:w="2880"/>
          </w:tcPr>
          <w:p>
            <w:r>
              <w:t>Login (email/username) for the link account.</w:t>
            </w:r>
          </w:p>
        </w:tc>
      </w:tr>
      <w:tr>
        <w:tc>
          <w:tcPr>
            <w:tcW w:type="dxa" w:w="2880"/>
          </w:tcPr>
          <w:p>
            <w:r>
              <w:t>Response.Data[].MailSent</w:t>
            </w:r>
          </w:p>
        </w:tc>
        <w:tc>
          <w:tcPr>
            <w:tcW w:type="dxa" w:w="2880"/>
          </w:tcPr>
          <w:p>
            <w:r>
              <w:t>string</w:t>
            </w:r>
          </w:p>
        </w:tc>
        <w:tc>
          <w:tcPr>
            <w:tcW w:type="dxa" w:w="2880"/>
          </w:tcPr>
          <w:p>
            <w:r>
              <w:t>Mail sent value (may be an empty string).</w:t>
            </w:r>
          </w:p>
        </w:tc>
      </w:tr>
      <w:tr>
        <w:tc>
          <w:tcPr>
            <w:tcW w:type="dxa" w:w="2880"/>
          </w:tcPr>
          <w:p>
            <w:r>
              <w:t>Response.Data[].PlanName</w:t>
            </w:r>
          </w:p>
        </w:tc>
        <w:tc>
          <w:tcPr>
            <w:tcW w:type="dxa" w:w="2880"/>
          </w:tcPr>
          <w:p>
            <w:r>
              <w:t>string</w:t>
            </w:r>
          </w:p>
        </w:tc>
        <w:tc>
          <w:tcPr>
            <w:tcW w:type="dxa" w:w="2880"/>
          </w:tcPr>
          <w:p>
            <w:r>
              <w:t>Plan name for the link account.</w:t>
            </w:r>
          </w:p>
        </w:tc>
      </w:tr>
      <w:tr>
        <w:tc>
          <w:tcPr>
            <w:tcW w:type="dxa" w:w="2880"/>
          </w:tcPr>
          <w:p>
            <w:r>
              <w:t>Response.Data[].Status</w:t>
            </w:r>
          </w:p>
        </w:tc>
        <w:tc>
          <w:tcPr>
            <w:tcW w:type="dxa" w:w="2880"/>
          </w:tcPr>
          <w:p>
            <w:r>
              <w:t>string</w:t>
            </w:r>
          </w:p>
        </w:tc>
        <w:tc>
          <w:tcPr>
            <w:tcW w:type="dxa" w:w="2880"/>
          </w:tcPr>
          <w:p>
            <w:r>
              <w:t>Link account status (as returned by API).</w:t>
            </w:r>
          </w:p>
        </w:tc>
      </w:tr>
      <w:tr>
        <w:tc>
          <w:tcPr>
            <w:tcW w:type="dxa" w:w="2880"/>
          </w:tcPr>
          <w:p>
            <w:r>
              <w:t>Response.Errors</w:t>
            </w:r>
          </w:p>
        </w:tc>
        <w:tc>
          <w:tcPr>
            <w:tcW w:type="dxa" w:w="2880"/>
          </w:tcPr>
          <w:p>
            <w:r>
              <w:t>array</w:t>
            </w:r>
          </w:p>
        </w:tc>
        <w:tc>
          <w:tcPr>
            <w:tcW w:type="dxa" w:w="2880"/>
          </w:tcPr>
          <w:p>
            <w:r>
              <w:t>Array of error objects.</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'https://clientapi.benchmarkemail.com/Client/LinkAccount' \</w:t>
        <w:br/>
        <w:t xml:space="preserve"> --header 'Accept: application/json'</w:t>
      </w:r>
    </w:p>
    <w:p>
      <w:pPr>
        <w:pStyle w:val="Heading3"/>
      </w:pPr>
      <w:r>
        <w:t>Notes</w:t>
      </w:r>
    </w:p>
    <w:p>
      <w:pPr>
        <w:pStyle w:val="ListBullet"/>
      </w:pPr>
      <w:r>
        <w:t>The scraped documentation lists an authtoken header parameter, but authentication headers are intentionally omitted here (handled by the system/platform defaults).</w:t>
      </w:r>
    </w:p>
    <w:p>
      <w:pPr>
        <w:pStyle w:val="Heading3"/>
      </w:pPr>
      <w:r>
        <w:t>Related linkAccounts actions</w:t>
      </w:r>
    </w:p>
    <w:p>
      <w:pPr>
        <w:pStyle w:val="ListBullet"/>
      </w:pPr>
      <w:r>
        <w:t>[DELETE] Delete a Link Account — /Client/LinkAccount/{{id}}</w:t>
      </w:r>
    </w:p>
    <w:p>
      <w:pPr>
        <w:pStyle w:val="ListBullet"/>
      </w:pPr>
      <w:r>
        <w:t>[PATCH] Update a Link Account — /Client/LinkAccount/{{id}}</w:t>
      </w:r>
    </w:p>
    <w:p>
      <w:r>
        <w:br w:type="page"/>
      </w:r>
    </w:p>
    <w:p>
      <w:pPr>
        <w:pStyle w:val="Heading2"/>
      </w:pPr>
      <w:r>
        <w:t>304. [GET] Get Sub-Account History Details</w:t>
      </w:r>
    </w:p>
    <w:p>
      <w:r>
        <w:rPr>
          <w:b/>
        </w:rPr>
        <w:t xml:space="preserve">Endpoint: </w:t>
      </w:r>
      <w:r>
        <w:rPr>
          <w:rFonts w:ascii="Courier New" w:hAnsi="Courier New"/>
          <w:sz w:val="18"/>
        </w:rPr>
        <w:t>/Client/SubAccount/History/{{historyId}}</w:t>
      </w:r>
    </w:p>
    <w:p>
      <w:pPr>
        <w:pStyle w:val="Heading3"/>
      </w:pPr>
      <w:r>
        <w:t>Prerequisites</w:t>
      </w:r>
    </w:p>
    <w:p>
      <w:pPr>
        <w:pStyle w:val="ListBullet"/>
      </w:pPr>
      <w:r>
        <w:t>Must have access/permissions to view Sub-Account history details</w:t>
      </w:r>
    </w:p>
    <w:p>
      <w:pPr>
        <w:pStyle w:val="Heading3"/>
      </w:pPr>
      <w:r>
        <w:t>Method</w:t>
      </w:r>
    </w:p>
    <w:p>
      <w:r>
        <w:t>GET</w:t>
      </w:r>
    </w:p>
    <w:p>
      <w:pPr>
        <w:pStyle w:val="Heading3"/>
      </w:pPr>
      <w:r>
        <w:t>URL</w:t>
      </w:r>
    </w:p>
    <w:p>
      <w:r>
        <w:t>https://clientapi.benchmarkemail.com/Client/SubAccount/History/{{HistoryID}}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Sub-Account history details for a specific history record, scoped by the HistoryID path parameter and filtered by required billing cycle dates.</w:t>
      </w:r>
    </w:p>
    <w:p>
      <w:pPr>
        <w:pStyle w:val="Heading3"/>
      </w:pPr>
      <w:r>
        <w:t>Enforcement Rules</w:t>
      </w:r>
    </w:p>
    <w:p>
      <w:pPr>
        <w:pStyle w:val="ListBullet"/>
      </w:pPr>
      <w:r>
        <w:t>The HistoryID path parameter must always be present.</w:t>
      </w:r>
    </w:p>
    <w:p>
      <w:pPr>
        <w:pStyle w:val="ListBullet"/>
      </w:pPr>
      <w:r>
        <w:t>Always construct the path as /Client/SubAccount/History/{{HistoryID}}, where {{HistoryID}} is a non-empty string.</w:t>
      </w:r>
    </w:p>
    <w:p>
      <w:pPr>
        <w:pStyle w:val="ListBullet"/>
      </w:pPr>
      <w:r>
        <w:t>Do not call the API with a missing or empty HistoryID (e.g., avoid /Client/SubAccount/History/).</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/Client/SubAccount/History/12345</w:t>
        <w:br/>
        <w:t>/Client/SubAccount/History/683120</w:t>
      </w:r>
    </w:p>
    <w:p>
      <w:pPr>
        <w:pStyle w:val="Heading3"/>
      </w:pPr>
      <w:r>
        <w:t>Invalid Examples</w:t>
      </w:r>
    </w:p>
    <w:p>
      <w:r>
        <w:rPr>
          <w:b/>
          <w:color w:val="666666"/>
          <w:sz w:val="16"/>
        </w:rPr>
        <w:t>[http]</w:t>
      </w:r>
    </w:p>
    <w:p>
      <w:pPr>
        <w:shd w:fill="F2F2F2" w:val="clear"/>
      </w:pPr>
      <w:r>
        <w:rPr>
          <w:rFonts w:ascii="Courier New" w:hAnsi="Courier New"/>
          <w:sz w:val="17"/>
        </w:rPr>
        <w:t>/Client/SubAccount/History/</w:t>
        <w:br/>
        <w:t>/Client/SubAccount/History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HistoryID</w:t>
            </w:r>
          </w:p>
        </w:tc>
        <w:tc>
          <w:tcPr>
            <w:tcW w:type="dxa" w:w="2880"/>
          </w:tcPr>
          <w:p>
            <w:r>
              <w:t>string</w:t>
            </w:r>
          </w:p>
        </w:tc>
        <w:tc>
          <w:tcPr>
            <w:tcW w:type="dxa" w:w="2880"/>
          </w:tcPr>
          <w:p>
            <w:r>
              <w:t>History identifier used in the endpoint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History ID.</w:t>
            </w:r>
          </w:p>
        </w:tc>
      </w:tr>
      <w:tr>
        <w:tc>
          <w:tcPr>
            <w:tcW w:type="dxa" w:w="2880"/>
          </w:tcPr>
          <w:p>
            <w:r>
              <w:t>StartDate</w:t>
            </w:r>
          </w:p>
        </w:tc>
        <w:tc>
          <w:tcPr>
            <w:tcW w:type="dxa" w:w="2880"/>
          </w:tcPr>
          <w:p>
            <w:r>
              <w:t>string</w:t>
            </w:r>
          </w:p>
        </w:tc>
        <w:tc>
          <w:tcPr>
            <w:tcW w:type="dxa" w:w="2880"/>
          </w:tcPr>
          <w:p>
            <w:r>
              <w:t>Billing cycle start date.</w:t>
            </w:r>
          </w:p>
        </w:tc>
      </w:tr>
      <w:tr>
        <w:tc>
          <w:tcPr>
            <w:tcW w:type="dxa" w:w="2880"/>
          </w:tcPr>
          <w:p>
            <w:r>
              <w:t>EndDate</w:t>
            </w:r>
          </w:p>
        </w:tc>
        <w:tc>
          <w:tcPr>
            <w:tcW w:type="dxa" w:w="2880"/>
          </w:tcPr>
          <w:p>
            <w:r>
              <w:t>string</w:t>
            </w:r>
          </w:p>
        </w:tc>
        <w:tc>
          <w:tcPr>
            <w:tcW w:type="dxa" w:w="2880"/>
          </w:tcPr>
          <w:p>
            <w:r>
              <w:t>Billing cycle end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"CampaignSent": "0",</w:t>
        <w:br/>
        <w:t xml:space="preserve"> "ID": "683120"</w:t>
        <w:br/>
        <w:t xml:space="preserve"> },</w:t>
        <w:br/>
        <w:t xml:space="preserve"> {</w:t>
        <w:br/>
        <w:t xml:space="preserve"> "CampaignSent": "888",</w:t>
        <w:br/>
        <w:t xml:space="preserve"> "ID": "553754"</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Response.Data</w:t>
            </w:r>
          </w:p>
        </w:tc>
        <w:tc>
          <w:tcPr>
            <w:tcW w:type="dxa" w:w="2880"/>
          </w:tcPr>
          <w:p>
            <w:r>
              <w:t>array</w:t>
            </w:r>
          </w:p>
        </w:tc>
        <w:tc>
          <w:tcPr>
            <w:tcW w:type="dxa" w:w="2880"/>
          </w:tcPr>
          <w:p>
            <w:r>
              <w:t>Array of SubAccountCampaign items.</w:t>
            </w:r>
          </w:p>
        </w:tc>
      </w:tr>
      <w:tr>
        <w:tc>
          <w:tcPr>
            <w:tcW w:type="dxa" w:w="2880"/>
          </w:tcPr>
          <w:p>
            <w:r>
              <w:t>Response.Data.CampaignSent</w:t>
            </w:r>
          </w:p>
        </w:tc>
        <w:tc>
          <w:tcPr>
            <w:tcW w:type="dxa" w:w="2880"/>
          </w:tcPr>
          <w:p>
            <w:r>
              <w:t>string</w:t>
            </w:r>
          </w:p>
        </w:tc>
        <w:tc>
          <w:tcPr>
            <w:tcW w:type="dxa" w:w="2880"/>
          </w:tcPr>
          <w:p>
            <w:r>
              <w:t>Campaign sent count/value (as returned by the API).</w:t>
            </w:r>
          </w:p>
        </w:tc>
      </w:tr>
      <w:tr>
        <w:tc>
          <w:tcPr>
            <w:tcW w:type="dxa" w:w="2880"/>
          </w:tcPr>
          <w:p>
            <w:r>
              <w:t>Response.Data.ID</w:t>
            </w:r>
          </w:p>
        </w:tc>
        <w:tc>
          <w:tcPr>
            <w:tcW w:type="dxa" w:w="2880"/>
          </w:tcPr>
          <w:p>
            <w:r>
              <w:t>string</w:t>
            </w:r>
          </w:p>
        </w:tc>
        <w:tc>
          <w:tcPr>
            <w:tcW w:type="dxa" w:w="2880"/>
          </w:tcPr>
          <w:p>
            <w:r>
              <w:t>Item ID (as returned by the API).</w:t>
            </w:r>
          </w:p>
        </w:tc>
      </w:tr>
      <w:tr>
        <w:tc>
          <w:tcPr>
            <w:tcW w:type="dxa" w:w="2880"/>
          </w:tcPr>
          <w:p>
            <w:r>
              <w:t>Response.Status</w:t>
            </w:r>
          </w:p>
        </w:tc>
        <w:tc>
          <w:tcPr>
            <w:tcW w:type="dxa" w:w="2880"/>
          </w:tcPr>
          <w:p>
            <w:r>
              <w:t>string</w:t>
            </w:r>
          </w:p>
        </w:tc>
        <w:tc>
          <w:tcPr>
            <w:tcW w:type="dxa" w:w="2880"/>
          </w:tcPr>
          <w:p>
            <w:r>
              <w:t>"1" = Successful, "-1" =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'https://clientapi.benchmarkemail.com/Client/SubAccount/History/683120?ID=683120&amp;StartDate=2024-01-01&amp;EndDate=2024-01-31' \</w:t>
        <w:br/>
        <w:t xml:space="preserve"> --header 'Accept: application/json'</w:t>
      </w:r>
    </w:p>
    <w:p>
      <w:pPr>
        <w:pStyle w:val="Heading3"/>
      </w:pPr>
      <w:r>
        <w:t>Notes</w:t>
      </w:r>
    </w:p>
    <w:p>
      <w:pPr>
        <w:pStyle w:val="ListBullet"/>
      </w:pPr>
      <w:r>
        <w:t>The scraped documentation lists an authtoken header, but authentication headers are intentionally omitted here.</w:t>
      </w:r>
    </w:p>
    <w:p>
      <w:pPr>
        <w:pStyle w:val="Heading3"/>
      </w:pPr>
      <w:r>
        <w:t>Related subAccountHistory actions</w:t>
      </w:r>
    </w:p>
    <w:p>
      <w:pPr>
        <w:pStyle w:val="ListBullet"/>
      </w:pPr>
      <w:r>
        <w:t>[GET] Get Sub-Account History — /Client/SubAccount/History</w:t>
      </w:r>
    </w:p>
    <w:p>
      <w:r>
        <w:br w:type="page"/>
      </w:r>
    </w:p>
    <w:p>
      <w:pPr>
        <w:pStyle w:val="Heading2"/>
      </w:pPr>
      <w:r>
        <w:t>305. [POST] Send Confirm Email Verification Email</w:t>
      </w:r>
    </w:p>
    <w:p>
      <w:r>
        <w:rPr>
          <w:b/>
        </w:rPr>
        <w:t xml:space="preserve">Endpoint: </w:t>
      </w:r>
      <w:r>
        <w:rPr>
          <w:rFonts w:ascii="Courier New" w:hAnsi="Courier New"/>
          <w:sz w:val="18"/>
        </w:rPr>
        <w:t>/Client/ConfirmedEmail/Email</w:t>
      </w:r>
    </w:p>
    <w:p>
      <w:pPr>
        <w:pStyle w:val="Heading3"/>
      </w:pPr>
      <w:r>
        <w:t>Prerequisites</w:t>
      </w:r>
    </w:p>
    <w:p>
      <w:pPr>
        <w:pStyle w:val="ListBullet"/>
      </w:pPr>
      <w:r>
        <w:t>You must have the ability to send confirmation/verification emails for confirmed email addresses.</w:t>
      </w:r>
    </w:p>
    <w:p>
      <w:pPr>
        <w:pStyle w:val="Heading3"/>
      </w:pPr>
      <w:r>
        <w:t>Method</w:t>
      </w:r>
    </w:p>
    <w:p>
      <w:r>
        <w:t>POST</w:t>
      </w:r>
    </w:p>
    <w:p>
      <w:pPr>
        <w:pStyle w:val="Heading3"/>
      </w:pPr>
      <w:r>
        <w:t>URL</w:t>
      </w:r>
    </w:p>
    <w:p>
      <w:r>
        <w:t>https://clientapi.benchmarkemail.com/Client/ConfirmedEmail/Email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confirmation/verification email to the provided email address(es) so they can be verified/confirmed.</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(none apply here).</w:t>
      </w:r>
    </w:p>
    <w:p>
      <w:pPr>
        <w:pStyle w:val="ListBullet"/>
      </w:pPr>
      <w:r>
        <w:t>Request body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EmailIDs</w:t>
            </w:r>
          </w:p>
        </w:tc>
        <w:tc>
          <w:tcPr>
            <w:tcW w:type="dxa" w:w="2880"/>
          </w:tcPr>
          <w:p>
            <w:r>
              <w:t>string</w:t>
            </w:r>
          </w:p>
        </w:tc>
        <w:tc>
          <w:tcPr>
            <w:tcW w:type="dxa" w:w="2880"/>
          </w:tcPr>
          <w:p>
            <w:r>
              <w:t>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"FinalString": "",</w:t>
        <w:br/>
        <w:t xml:space="preserve"> "Message": "",</w:t>
        <w:br/>
        <w:t xml:space="preserve"> "Status": "",</w:t>
        <w:br/>
        <w:t xml:space="preserve"> "Success":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Response.Errors</w:t>
            </w:r>
          </w:p>
        </w:tc>
        <w:tc>
          <w:tcPr>
            <w:tcW w:type="dxa" w:w="2880"/>
          </w:tcPr>
          <w:p>
            <w:r>
              <w:t>array</w:t>
            </w:r>
          </w:p>
        </w:tc>
        <w:tc>
          <w:tcPr>
            <w:tcW w:type="dxa" w:w="2880"/>
          </w:tcPr>
          <w:p>
            <w:r>
              <w:t>Array of Error. (Model referenced as ErrorData in docs.)</w:t>
            </w:r>
          </w:p>
        </w:tc>
      </w:tr>
      <w:tr>
        <w:tc>
          <w:tcPr>
            <w:tcW w:type="dxa" w:w="2880"/>
          </w:tcPr>
          <w:p>
            <w:r>
              <w:t>Response.FinalString</w:t>
            </w:r>
          </w:p>
        </w:tc>
        <w:tc>
          <w:tcPr>
            <w:tcW w:type="dxa" w:w="2880"/>
          </w:tcPr>
          <w:p>
            <w:r>
              <w:t>string</w:t>
            </w:r>
          </w:p>
        </w:tc>
        <w:tc>
          <w:tcPr>
            <w:tcW w:type="dxa" w:w="2880"/>
          </w:tcPr>
          <w:p>
            <w:r>
              <w:t>FinalString.</w:t>
            </w:r>
          </w:p>
        </w:tc>
      </w:tr>
      <w:tr>
        <w:tc>
          <w:tcPr>
            <w:tcW w:type="dxa" w:w="2880"/>
          </w:tcPr>
          <w:p>
            <w:r>
              <w:t>Response.Message</w:t>
            </w:r>
          </w:p>
        </w:tc>
        <w:tc>
          <w:tcPr>
            <w:tcW w:type="dxa" w:w="2880"/>
          </w:tcPr>
          <w:p>
            <w:r>
              <w:t>string</w:t>
            </w:r>
          </w:p>
        </w:tc>
        <w:tc>
          <w:tcPr>
            <w:tcW w:type="dxa" w:w="2880"/>
          </w:tcPr>
          <w:p>
            <w:r>
              <w:t>Message Text.</w:t>
            </w:r>
          </w:p>
        </w:tc>
      </w:tr>
      <w:tr>
        <w:tc>
          <w:tcPr>
            <w:tcW w:type="dxa" w:w="2880"/>
          </w:tcPr>
          <w:p>
            <w:r>
              <w:t>Response.Status</w:t>
            </w:r>
          </w:p>
        </w:tc>
        <w:tc>
          <w:tcPr>
            <w:tcW w:type="dxa" w:w="2880"/>
          </w:tcPr>
          <w:p>
            <w:r>
              <w:t>string</w:t>
            </w:r>
          </w:p>
        </w:tc>
        <w:tc>
          <w:tcPr>
            <w:tcW w:type="dxa" w:w="2880"/>
          </w:tcPr>
          <w:p>
            <w:r>
              <w:t>Status.</w:t>
            </w:r>
          </w:p>
        </w:tc>
      </w:tr>
      <w:tr>
        <w:tc>
          <w:tcPr>
            <w:tcW w:type="dxa" w:w="2880"/>
          </w:tcPr>
          <w:p>
            <w:r>
              <w:t>Response.Success</w:t>
            </w:r>
          </w:p>
        </w:tc>
        <w:tc>
          <w:tcPr>
            <w:tcW w:type="dxa" w:w="2880"/>
          </w:tcPr>
          <w:p>
            <w:r>
              <w:t>string</w:t>
            </w:r>
          </w:p>
        </w:tc>
        <w:tc>
          <w:tcPr>
            <w:tcW w:type="dxa" w:w="2880"/>
          </w:tcPr>
          <w:p>
            <w:r>
              <w:t>1 = Successful, -1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'https://clientapi.benchmarkemail.com/Client/ConfirmedEmail/Email' \</w:t>
        <w:br/>
        <w:t xml:space="preserve"> --header 'Accept: application/json' \</w:t>
        <w:br/>
        <w:t xml:space="preserve"> --header 'Content-Type: application/json' \</w:t>
        <w:br/>
        <w:t xml:space="preserve"> --data '{</w:t>
        <w:br/>
        <w:t xml:space="preserve"> "EmailIDs": "user@example.com"</w:t>
        <w:br/>
        <w:t xml:space="preserve">  }'</w:t>
      </w:r>
    </w:p>
    <w:p>
      <w:pPr>
        <w:pStyle w:val="Heading3"/>
      </w:pPr>
      <w:r>
        <w:t>Example Usage</w:t>
      </w:r>
    </w:p>
    <w:p>
      <w:pPr>
        <w:pStyle w:val="Heading3"/>
      </w:pPr>
      <w:r>
        <w:t>Example 1: Send verification email</w:t>
      </w:r>
    </w:p>
    <w:p>
      <w:r>
        <w:rPr>
          <w:b/>
          <w:color w:val="666666"/>
          <w:sz w:val="16"/>
        </w:rPr>
        <w:t>[bash]</w:t>
      </w:r>
    </w:p>
    <w:p>
      <w:pPr>
        <w:shd w:fill="F2F2F2" w:val="clear"/>
      </w:pPr>
      <w:r>
        <w:rPr>
          <w:rFonts w:ascii="Courier New" w:hAnsi="Courier New"/>
          <w:sz w:val="17"/>
        </w:rPr>
        <w:t>curl --location --request POST 'https://clientapi.benchmarkemail.com/Client/ConfirmedEmail/Email' \</w:t>
        <w:br/>
        <w:t xml:space="preserve"> --header 'Accept: application/json' \</w:t>
        <w:br/>
        <w:t xml:space="preserve"> --header 'Content-Type: application/json' \</w:t>
        <w:br/>
        <w:t xml:space="preserve"> --data '{</w:t>
        <w:br/>
        <w:t xml:space="preserve"> "EmailIDs": "user@example.com"</w:t>
        <w:br/>
        <w:t xml:space="preserve">  }'</w:t>
      </w:r>
    </w:p>
    <w:p>
      <w:pPr>
        <w:pStyle w:val="Heading3"/>
      </w:pPr>
      <w:r>
        <w:t>Example 2: Send verification email (different address)</w:t>
      </w:r>
    </w:p>
    <w:p>
      <w:r>
        <w:rPr>
          <w:b/>
          <w:color w:val="666666"/>
          <w:sz w:val="16"/>
        </w:rPr>
        <w:t>[bash]</w:t>
      </w:r>
    </w:p>
    <w:p>
      <w:pPr>
        <w:shd w:fill="F2F2F2" w:val="clear"/>
      </w:pPr>
      <w:r>
        <w:rPr>
          <w:rFonts w:ascii="Courier New" w:hAnsi="Courier New"/>
          <w:sz w:val="17"/>
        </w:rPr>
        <w:t>curl --location --request POST 'https://clientapi.benchmarkemail.com/Client/ConfirmedEmail/Email' \</w:t>
        <w:br/>
        <w:t xml:space="preserve"> --header 'Accept: application/json' \</w:t>
        <w:br/>
        <w:t xml:space="preserve"> --header 'Content-Type: application/json' \</w:t>
        <w:br/>
        <w:t xml:space="preserve"> --data '{</w:t>
        <w:br/>
        <w:t xml:space="preserve"> "EmailIDs": "billing-contact@company.com"</w:t>
        <w:br/>
        <w:t xml:space="preserve">  }'</w:t>
      </w:r>
    </w:p>
    <w:p>
      <w:pPr>
        <w:pStyle w:val="Heading3"/>
      </w:pPr>
      <w:r>
        <w:t>Notes</w:t>
      </w:r>
    </w:p>
    <w:p>
      <w:pPr>
        <w:pStyle w:val="ListBullet"/>
      </w:pPr>
      <w:r>
        <w:t>The scraped docs specify an authtoken header, but authentication headers are omitted from this knowledge file by design.</w:t>
      </w:r>
    </w:p>
    <w:p>
      <w:pPr>
        <w:pStyle w:val="ListBullet"/>
      </w:pPr>
      <w:r>
        <w:t>The response is wrapped under a top-level Response object.</w:t>
      </w:r>
    </w:p>
    <w:p>
      <w:pPr>
        <w:pStyle w:val="Heading3"/>
      </w:pPr>
      <w:r>
        <w:t>Related confirmedEmail actions</w:t>
      </w:r>
    </w:p>
    <w:p>
      <w:pPr>
        <w:pStyle w:val="ListBullet"/>
      </w:pPr>
      <w:r>
        <w:t>[GET] Resend a Confirm Email — /Client/ConfirmedEmail/{{email}}</w:t>
      </w:r>
    </w:p>
    <w:p>
      <w:r>
        <w:br w:type="page"/>
      </w:r>
    </w:p>
    <w:p>
      <w:pPr>
        <w:pStyle w:val="Heading2"/>
      </w:pPr>
      <w:r>
        <w:t>306. [POST] Send PIN via Email (Forgot PIN)</w:t>
      </w:r>
    </w:p>
    <w:p>
      <w:r>
        <w:rPr>
          <w:b/>
        </w:rPr>
        <w:t xml:space="preserve">Endpoint: </w:t>
      </w:r>
      <w:r>
        <w:rPr>
          <w:rFonts w:ascii="Courier New" w:hAnsi="Courier New"/>
          <w:sz w:val="18"/>
        </w:rPr>
        <w:t>/Client/PIN/Email</w:t>
      </w:r>
    </w:p>
    <w:p>
      <w:pPr>
        <w:pStyle w:val="Heading3"/>
      </w:pPr>
      <w:r>
        <w:t>Prerequisites</w:t>
      </w:r>
    </w:p>
    <w:p>
      <w:pPr>
        <w:pStyle w:val="ListBullet"/>
      </w:pPr>
      <w:r>
        <w:t>The client account must have a registered email address on file.</w:t>
      </w:r>
    </w:p>
    <w:p>
      <w:pPr>
        <w:pStyle w:val="Heading3"/>
      </w:pPr>
      <w:r>
        <w:t>Method</w:t>
      </w:r>
    </w:p>
    <w:p>
      <w:r>
        <w:t>POST</w:t>
      </w:r>
    </w:p>
    <w:p>
      <w:pPr>
        <w:pStyle w:val="Heading3"/>
      </w:pPr>
      <w:r>
        <w:t>URL</w:t>
      </w:r>
    </w:p>
    <w:p>
      <w:r>
        <w:t>https://clientapi.benchmarkemail.com/Client/PIN/Email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Sends the account PIN to the user via email in case they forgot it.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w:t>
      </w:r>
    </w:p>
    <w:p>
      <w:pPr>
        <w:pStyle w:val="ListBullet"/>
      </w:pPr>
      <w:r>
        <w:t>Do not include authentication headers (e.g., authtoken) in this documentation; authentication is handled by the system.</w:t>
      </w:r>
    </w:p>
    <w:p>
      <w:pPr>
        <w:pStyle w:val="Heading3"/>
      </w:pPr>
      <w:r>
        <w:t>Request Body</w:t>
      </w:r>
    </w:p>
    <w:p>
      <w:r>
        <w:t>The documentation specifies a text/plain request body with value any.</w:t>
      </w:r>
    </w:p>
    <w:p>
      <w:pPr>
        <w:pStyle w:val="Heading3"/>
      </w:pPr>
      <w:r>
        <w:t>Request Body (text/plain)</w:t>
      </w:r>
    </w:p>
    <w:p>
      <w:pPr>
        <w:pStyle w:val="ListBullet"/>
      </w:pPr>
      <w:r>
        <w:t>Body: any (exact structure not specified in the scraped content)</w:t>
      </w:r>
    </w:p>
    <w:p>
      <w:pPr>
        <w:pStyle w:val="Heading3"/>
      </w:pPr>
      <w:r>
        <w:t>Response</w:t>
      </w:r>
    </w:p>
    <w:p>
      <w:pPr>
        <w:pStyle w:val="Heading3"/>
      </w:pPr>
      <w:r>
        <w:t>Success Response (200 OK)</w:t>
      </w:r>
    </w:p>
    <w:p>
      <w:r>
        <w:t>Headers may include (as documented): Access-Control-Allow-Origin, Cache-Control, Date, Server, Transfer-Encoding, X-AspNet-Version, X-Powered-By.</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Response.Errors</w:t>
            </w:r>
          </w:p>
        </w:tc>
        <w:tc>
          <w:tcPr>
            <w:tcW w:type="dxa" w:w="2880"/>
          </w:tcPr>
          <w:p>
            <w:r>
              <w:t>array</w:t>
            </w:r>
          </w:p>
        </w:tc>
        <w:tc>
          <w:tcPr>
            <w:tcW w:type="dxa" w:w="2880"/>
          </w:tcPr>
          <w:p>
            <w:r>
              <w:t>Array of errors. (Schema not specified; documented as any[].)</w:t>
            </w:r>
          </w:p>
        </w:tc>
      </w:tr>
      <w:tr>
        <w:tc>
          <w:tcPr>
            <w:tcW w:type="dxa" w:w="2880"/>
          </w:tcPr>
          <w:p>
            <w:r>
              <w:t>Response.Status</w:t>
            </w:r>
          </w:p>
        </w:tc>
        <w:tc>
          <w:tcPr>
            <w:tcW w:type="dxa" w:w="2880"/>
          </w:tcPr>
          <w:p>
            <w:r>
              <w:t>string</w:t>
            </w:r>
          </w:p>
        </w:tc>
        <w:tc>
          <w:tcPr>
            <w:tcW w:type="dxa" w:w="2880"/>
          </w:tcPr>
          <w:p>
            <w:r>
              <w:t>"1" = Successful, "-1" = Error.</w:t>
            </w:r>
          </w:p>
        </w:tc>
      </w:tr>
      <w:tr>
        <w:tc>
          <w:tcPr>
            <w:tcW w:type="dxa" w:w="2880"/>
          </w:tcPr>
          <w:p>
            <w:r>
              <w:t>Response.retVal</w:t>
            </w:r>
          </w:p>
        </w:tc>
        <w:tc>
          <w:tcPr>
            <w:tcW w:type="dxa" w:w="2880"/>
          </w:tcPr>
          <w:p>
            <w:r>
              <w:t>string</w:t>
            </w:r>
          </w:p>
        </w:tc>
        <w:tc>
          <w:tcPr>
            <w:tcW w:type="dxa" w:w="2880"/>
          </w:tcPr>
          <w:p>
            <w:r>
              <w:t>Return value. Example: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'https://clientapi.benchmarkemail.com/Client/PIN/Email' \</w:t>
        <w:br/>
        <w:t xml:space="preserve"> --header 'Accept: application/json' \</w:t>
        <w:br/>
        <w:t xml:space="preserve"> --header 'Content-Type: text/plain' \</w:t>
        <w:br/>
        <w:t xml:space="preserve"> --data 'any'</w:t>
      </w:r>
    </w:p>
    <w:p>
      <w:pPr>
        <w:pStyle w:val="Heading3"/>
      </w:pPr>
      <w:r>
        <w:t>Example Usage</w:t>
      </w:r>
    </w:p>
    <w:p>
      <w:pPr>
        <w:pStyle w:val="Heading3"/>
      </w:pPr>
      <w:r>
        <w:t>Example 1: Send PIN email (basic)</w:t>
      </w:r>
    </w:p>
    <w:p>
      <w:r>
        <w:rPr>
          <w:b/>
          <w:color w:val="666666"/>
          <w:sz w:val="16"/>
        </w:rPr>
        <w:t>[bash]</w:t>
      </w:r>
    </w:p>
    <w:p>
      <w:pPr>
        <w:shd w:fill="F2F2F2" w:val="clear"/>
      </w:pPr>
      <w:r>
        <w:rPr>
          <w:rFonts w:ascii="Courier New" w:hAnsi="Courier New"/>
          <w:sz w:val="17"/>
        </w:rPr>
        <w:t>curl -X POST 'https://clientapi.benchmarkemail.com/Client/PIN/Email' \</w:t>
        <w:br/>
        <w:t xml:space="preserve"> -H 'Accept: application/json' \</w:t>
        <w:br/>
        <w:t xml:space="preserve"> -H 'Content-Type: text/plain' \</w:t>
        <w:br/>
        <w:t xml:space="preserve"> --data 'any'</w:t>
      </w:r>
    </w:p>
    <w:p>
      <w:pPr>
        <w:pStyle w:val="Heading3"/>
      </w:pPr>
      <w:r>
        <w:t>Notes</w:t>
      </w:r>
    </w:p>
    <w:p>
      <w:pPr>
        <w:pStyle w:val="ListBullet"/>
      </w:pPr>
      <w:r>
        <w:t>The scraped documentation lists a header parameter authtoken, but it is intentionally omitted here (authentication is handled by the system).</w:t>
      </w:r>
    </w:p>
    <w:p>
      <w:pPr>
        <w:pStyle w:val="ListBullet"/>
      </w:pPr>
      <w:r>
        <w:t>The request body is documented only as text/plain: any; no additional structure/fields were provided.</w:t>
      </w:r>
    </w:p>
    <w:p>
      <w:pPr>
        <w:pStyle w:val="Heading3"/>
      </w:pPr>
      <w:r>
        <w:t>Related pin actions</w:t>
      </w:r>
    </w:p>
    <w:p>
      <w:pPr>
        <w:pStyle w:val="ListBullet"/>
      </w:pPr>
      <w:r>
        <w:t>[POST] Disable Security PIN — /Client/PIN/Disable</w:t>
      </w:r>
    </w:p>
    <w:p>
      <w:pPr>
        <w:pStyle w:val="ListBullet"/>
      </w:pPr>
      <w:r>
        <w:t>[POST] Change Security PIN — /Client/PIN</w:t>
      </w:r>
    </w:p>
    <w:p>
      <w:r>
        <w:br w:type="page"/>
      </w:r>
    </w:p>
    <w:p>
      <w:pPr>
        <w:pStyle w:val="Heading2"/>
      </w:pPr>
      <w:r>
        <w:t>307. [PATCH] Reset a Client’s Primary Email</w:t>
      </w:r>
    </w:p>
    <w:p>
      <w:r>
        <w:rPr>
          <w:b/>
        </w:rPr>
        <w:t xml:space="preserve">Endpoint: </w:t>
      </w:r>
      <w:r>
        <w:rPr>
          <w:rFonts w:ascii="Courier New" w:hAnsi="Courier New"/>
          <w:sz w:val="18"/>
        </w:rPr>
        <w:t>/Client/Email/Reset</w:t>
      </w:r>
    </w:p>
    <w:p>
      <w:pPr>
        <w:pStyle w:val="Heading3"/>
      </w:pPr>
      <w:r>
        <w:t>Prerequisites</w:t>
      </w:r>
    </w:p>
    <w:p>
      <w:pPr>
        <w:pStyle w:val="ListBullet"/>
      </w:pPr>
      <w:r>
        <w:t>You must have a valid GUID from the email reset link.</w:t>
      </w:r>
    </w:p>
    <w:p>
      <w:pPr>
        <w:pStyle w:val="ListBullet"/>
      </w:pPr>
      <w:r>
        <w:t>You must provide the new email address twice (NewEmail and ConfirmEmail).</w:t>
      </w:r>
    </w:p>
    <w:p>
      <w:pPr>
        <w:pStyle w:val="Heading3"/>
      </w:pPr>
      <w:r>
        <w:t>Method</w:t>
      </w:r>
    </w:p>
    <w:p>
      <w:r>
        <w:t>PATCH</w:t>
      </w:r>
    </w:p>
    <w:p>
      <w:pPr>
        <w:pStyle w:val="Heading3"/>
      </w:pPr>
      <w:r>
        <w:t>URL</w:t>
      </w:r>
    </w:p>
    <w:p>
      <w:r>
        <w:t>https://clientapi.benchmarkemail.com/Client/Email/Reset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(updates) the client’s primary email address using a GUID provided in the email reset link, along with the new email and its confirmation.</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ListBullet"/>
      </w:pPr>
      <w:r>
        <w:t>Do not send authentication headers in this documentation (they are handled by the system).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ID available in the email link sent to reset the email.</w:t>
            </w:r>
          </w:p>
        </w:tc>
      </w:tr>
      <w:tr>
        <w:tc>
          <w:tcPr>
            <w:tcW w:type="dxa" w:w="2880"/>
          </w:tcPr>
          <w:p>
            <w:r>
              <w:t>NewEmail</w:t>
            </w:r>
          </w:p>
        </w:tc>
        <w:tc>
          <w:tcPr>
            <w:tcW w:type="dxa" w:w="2880"/>
          </w:tcPr>
          <w:p>
            <w:r>
              <w:t>string</w:t>
            </w:r>
          </w:p>
        </w:tc>
        <w:tc>
          <w:tcPr>
            <w:tcW w:type="dxa" w:w="2880"/>
          </w:tcPr>
          <w:p>
            <w:r>
              <w:t>New email address.</w:t>
            </w:r>
          </w:p>
        </w:tc>
      </w:tr>
      <w:tr>
        <w:tc>
          <w:tcPr>
            <w:tcW w:type="dxa" w:w="2880"/>
          </w:tcPr>
          <w:p>
            <w:r>
              <w:t>ConfirmEmail</w:t>
            </w:r>
          </w:p>
        </w:tc>
        <w:tc>
          <w:tcPr>
            <w:tcW w:type="dxa" w:w="2880"/>
          </w:tcPr>
          <w:p>
            <w:r>
              <w:t>string</w:t>
            </w:r>
          </w:p>
        </w:tc>
        <w:tc>
          <w:tcPr>
            <w:tcW w:type="dxa" w:w="2880"/>
          </w:tcPr>
          <w:p>
            <w:r>
              <w:t>Confirm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"retVal":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Response.Errors</w:t>
            </w:r>
          </w:p>
        </w:tc>
        <w:tc>
          <w:tcPr>
            <w:tcW w:type="dxa" w:w="2880"/>
          </w:tcPr>
          <w:p>
            <w:r>
              <w:t>array</w:t>
            </w:r>
          </w:p>
        </w:tc>
        <w:tc>
          <w:tcPr>
            <w:tcW w:type="dxa" w:w="2880"/>
          </w:tcPr>
          <w:p>
            <w:r>
              <w:t>Array of errors (type referenced as ErrorData in docs).</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Response.retVal</w:t>
            </w:r>
          </w:p>
        </w:tc>
        <w:tc>
          <w:tcPr>
            <w:tcW w:type="dxa" w:w="2880"/>
          </w:tcPr>
          <w:p>
            <w:r>
              <w:t>string</w:t>
            </w:r>
          </w:p>
        </w:tc>
        <w:tc>
          <w:tcPr>
            <w:tcW w:type="dxa" w:w="2880"/>
          </w:tcPr>
          <w:p>
            <w:r>
              <w:t>Return value (example shown as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'https://clientapi.benchmarkemail.com/Client/Email/Reset' \</w:t>
        <w:br/>
        <w:t xml:space="preserve"> --header 'Accept: application/json' \</w:t>
        <w:br/>
        <w:t xml:space="preserve"> --header 'Content-Type: application/json' \</w:t>
        <w:br/>
        <w:t xml:space="preserve"> --data '{</w:t>
        <w:br/>
        <w:t xml:space="preserve"> "GUID": "7b1d2f2a-3f2c-4a2d-9d3f-2c1f1a0b9c8d",</w:t>
        <w:br/>
        <w:t xml:space="preserve"> "NewEmail": "new.address@example.com",</w:t>
        <w:br/>
        <w:t xml:space="preserve"> "ConfirmEmail": "new.address@example.com"</w:t>
        <w:br/>
        <w:t xml:space="preserve">  }'</w:t>
      </w:r>
    </w:p>
    <w:p>
      <w:pPr>
        <w:pStyle w:val="Heading3"/>
      </w:pPr>
      <w:r>
        <w:t>Example Usage</w:t>
      </w:r>
    </w:p>
    <w:p>
      <w:pPr>
        <w:pStyle w:val="Heading3"/>
      </w:pPr>
      <w:r>
        <w:t>Example 1: Reset email with GUID from reset link</w:t>
      </w:r>
    </w:p>
    <w:p>
      <w:r>
        <w:rPr>
          <w:b/>
          <w:color w:val="666666"/>
          <w:sz w:val="16"/>
        </w:rPr>
        <w:t>[bash]</w:t>
      </w:r>
    </w:p>
    <w:p>
      <w:pPr>
        <w:shd w:fill="F2F2F2" w:val="clear"/>
      </w:pPr>
      <w:r>
        <w:rPr>
          <w:rFonts w:ascii="Courier New" w:hAnsi="Courier New"/>
          <w:sz w:val="17"/>
        </w:rPr>
        <w:t>curl -X PATCH 'https://clientapi.benchmarkemail.com/Client/Email/Reset' \</w:t>
        <w:br/>
        <w:t xml:space="preserve"> -H 'Accept: application/json' \</w:t>
        <w:br/>
        <w:t xml:space="preserve"> -H 'Content-Type: application/json' \</w:t>
        <w:br/>
        <w:t xml:space="preserve"> -d '{</w:t>
        <w:br/>
        <w:t xml:space="preserve"> "GUID": "b6a3c2d1-1111-2222-3333-9a9b9c9d9e9f",</w:t>
        <w:br/>
        <w:t xml:space="preserve"> "NewEmail": "primary.updated@example.com",</w:t>
        <w:br/>
        <w:t xml:space="preserve"> "ConfirmEmail": "primary.updated@example.com"</w:t>
        <w:br/>
        <w:t xml:space="preserve">  }'</w:t>
      </w:r>
    </w:p>
    <w:p>
      <w:pPr>
        <w:pStyle w:val="Heading3"/>
      </w:pPr>
      <w:r>
        <w:t>Error Handling</w:t>
      </w:r>
    </w:p>
    <w:p>
      <w:pPr>
        <w:pStyle w:val="ListBullet"/>
      </w:pPr>
      <w:r>
        <w:t xml:space="preserve">The documentation indicates Response.Status is: </w:t>
        <w:br/>
        <w:br/>
        <w:t>"1" for success</w:t>
        <w:br/>
        <w:t>"-1" for error</w:t>
      </w:r>
    </w:p>
    <w:p>
      <w:pPr>
        <w:pStyle w:val="ListBullet"/>
      </w:pPr>
      <w:r>
        <w:t>If an error occurs, details are expected in Response.Errors (referenced as ErrorData in the source documentation).</w:t>
      </w:r>
    </w:p>
    <w:p>
      <w:r>
        <w:br w:type="page"/>
      </w:r>
    </w:p>
    <w:p>
      <w:pPr>
        <w:pStyle w:val="Heading2"/>
      </w:pPr>
      <w:r>
        <w:t>308. [DELETE] Delete a Video</w:t>
      </w:r>
    </w:p>
    <w:p>
      <w:r>
        <w:rPr>
          <w:b/>
        </w:rPr>
        <w:t xml:space="preserve">Endpoint: </w:t>
      </w:r>
      <w:r>
        <w:rPr>
          <w:rFonts w:ascii="Courier New" w:hAnsi="Courier New"/>
          <w:sz w:val="18"/>
        </w:rPr>
        <w:t>/Video/{{videoId}}</w:t>
      </w:r>
    </w:p>
    <w:p>
      <w:pPr>
        <w:pStyle w:val="Heading3"/>
      </w:pPr>
      <w:r>
        <w:t>Prerequisites</w:t>
      </w:r>
    </w:p>
    <w:p>
      <w:pPr>
        <w:pStyle w:val="ListBullet"/>
      </w:pPr>
      <w:r>
        <w:t>Must have permission to delete videos</w:t>
      </w:r>
    </w:p>
    <w:p>
      <w:pPr>
        <w:pStyle w:val="ListBullet"/>
      </w:pPr>
      <w:r>
        <w:t>Must have the video ID(s) to delete</w:t>
      </w:r>
    </w:p>
    <w:p>
      <w:pPr>
        <w:pStyle w:val="Heading3"/>
      </w:pPr>
      <w:r>
        <w:t>Method</w:t>
      </w:r>
    </w:p>
    <w:p>
      <w:r>
        <w:t>DELETE</w:t>
      </w:r>
    </w:p>
    <w:p>
      <w:pPr>
        <w:pStyle w:val="Heading3"/>
      </w:pPr>
      <w:r>
        <w:t>URL</w:t>
      </w:r>
    </w:p>
    <w:p>
      <w:r>
        <w:t>https://clientapi.benchmarkemail.com/Video/{{VideoID}}</w:t>
      </w:r>
    </w:p>
    <w:p>
      <w:pPr>
        <w:pStyle w:val="Heading3"/>
      </w:pPr>
      <w:r>
        <w:t>Description</w:t>
      </w:r>
    </w:p>
    <w:p>
      <w:r>
        <w:t>Deletes one or more videos by video ID. The VideoID path parameter can contain a single ID or multiple comma-separated IDs.</w:t>
      </w:r>
    </w:p>
    <w:p>
      <w:pPr>
        <w:pStyle w:val="Heading3"/>
      </w:pPr>
      <w:r>
        <w:t>Enforcement Rules</w:t>
      </w:r>
    </w:p>
    <w:p>
      <w:pPr>
        <w:pStyle w:val="ListBullet"/>
      </w:pPr>
      <w:r>
        <w:t>The VideoID path parameter must always be present and must be a non-empty string.</w:t>
      </w:r>
    </w:p>
    <w:p>
      <w:pPr>
        <w:pStyle w:val="ListBullet"/>
      </w:pPr>
      <w:r>
        <w:t>Always construct the path as /Video/{{VideoID}}.</w:t>
      </w:r>
    </w:p>
    <w:p>
      <w:pPr>
        <w:pStyle w:val="ListBullet"/>
      </w:pPr>
      <w:r>
        <w:t>Do not call the API with a missing or empty VideoID (e.g., avoid /Video/ or /Video).</w:t>
      </w:r>
    </w:p>
    <w:p>
      <w:pPr>
        <w:pStyle w:val="ListBullet"/>
      </w:pPr>
      <w:r>
        <w:t>If deleting multiple videos, pass them as a comma-separated string in VideoID (e.g., id1,id2,id3).</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/Video/abc123</w:t>
        <w:br/>
        <w:t>/Video/abc123,def456,ghi789</w:t>
      </w:r>
    </w:p>
    <w:p>
      <w:pPr>
        <w:pStyle w:val="Heading3"/>
      </w:pPr>
      <w:r>
        <w:t>Invalid Examples</w:t>
      </w:r>
    </w:p>
    <w:p>
      <w:r>
        <w:rPr>
          <w:b/>
          <w:color w:val="666666"/>
          <w:sz w:val="16"/>
        </w:rPr>
        <w:t>[http]</w:t>
      </w:r>
    </w:p>
    <w:p>
      <w:pPr>
        <w:shd w:fill="F2F2F2" w:val="clear"/>
      </w:pPr>
      <w:r>
        <w:rPr>
          <w:rFonts w:ascii="Courier New" w:hAnsi="Courier New"/>
          <w:sz w:val="17"/>
        </w:rPr>
        <w:t>/Video/</w:t>
        <w:br/>
        <w:t>/Video</w:t>
        <w:br/>
        <w:t>/Video/,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VideoID</w:t>
            </w:r>
          </w:p>
        </w:tc>
        <w:tc>
          <w:tcPr>
            <w:tcW w:type="dxa" w:w="2880"/>
          </w:tcPr>
          <w:p>
            <w:r>
              <w:t>string</w:t>
            </w:r>
          </w:p>
        </w:tc>
        <w:tc>
          <w:tcPr>
            <w:tcW w:type="dxa" w:w="2880"/>
          </w:tcPr>
          <w:p>
            <w:r>
              <w:t>ID of the video to delete. Can be a comma-separated list of multiple video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"1" for success, "-1" for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"https://clientapi.benchmarkemail.com/Video/abc123"</w:t>
      </w:r>
    </w:p>
    <w:p>
      <w:pPr>
        <w:pStyle w:val="Heading3"/>
      </w:pPr>
      <w:r>
        <w:t>Example Usage</w:t>
      </w:r>
    </w:p>
    <w:p>
      <w:pPr>
        <w:pStyle w:val="Heading3"/>
      </w:pPr>
      <w:r>
        <w:t>Example 1: Delete a Single Video</w:t>
      </w:r>
    </w:p>
    <w:p>
      <w:r>
        <w:rPr>
          <w:b/>
          <w:color w:val="666666"/>
          <w:sz w:val="16"/>
        </w:rPr>
        <w:t>[bash]</w:t>
      </w:r>
    </w:p>
    <w:p>
      <w:pPr>
        <w:shd w:fill="F2F2F2" w:val="clear"/>
      </w:pPr>
      <w:r>
        <w:rPr>
          <w:rFonts w:ascii="Courier New" w:hAnsi="Courier New"/>
          <w:sz w:val="17"/>
        </w:rPr>
        <w:t>curl -X DELETE \</w:t>
        <w:br/>
        <w:t xml:space="preserve"> -H "Accept: application/json" \</w:t>
        <w:br/>
        <w:t xml:space="preserve"> "https://clientapi.benchmarkemail.com/Video/abc123"</w:t>
      </w:r>
    </w:p>
    <w:p>
      <w:pPr>
        <w:pStyle w:val="Heading3"/>
      </w:pPr>
      <w:r>
        <w:t>Example 2: Delete Multiple Videos (Comma-Separated IDs)</w:t>
      </w:r>
    </w:p>
    <w:p>
      <w:r>
        <w:rPr>
          <w:b/>
          <w:color w:val="666666"/>
          <w:sz w:val="16"/>
        </w:rPr>
        <w:t>[bash]</w:t>
      </w:r>
    </w:p>
    <w:p>
      <w:pPr>
        <w:shd w:fill="F2F2F2" w:val="clear"/>
      </w:pPr>
      <w:r>
        <w:rPr>
          <w:rFonts w:ascii="Courier New" w:hAnsi="Courier New"/>
          <w:sz w:val="17"/>
        </w:rPr>
        <w:t>curl -X DELETE \</w:t>
        <w:br/>
        <w:t xml:space="preserve"> -H "Accept: application/json" \</w:t>
        <w:br/>
        <w:t xml:space="preserve"> "https://clientapi.benchmarkemail.com/Video/abc123,def456,ghi789"</w:t>
      </w:r>
    </w:p>
    <w:p>
      <w:pPr>
        <w:pStyle w:val="Heading3"/>
      </w:pPr>
      <w:r>
        <w:t>Related video actions</w:t>
      </w:r>
    </w:p>
    <w:p>
      <w:pPr>
        <w:pStyle w:val="ListBullet"/>
      </w:pPr>
      <w:r>
        <w:t>[POST] Share (Copy) a Video to Sub-Account Clients — /Video/{{videoId}}/Copy</w:t>
      </w:r>
    </w:p>
    <w:p>
      <w:r>
        <w:br w:type="page"/>
      </w:r>
    </w:p>
    <w:p>
      <w:pPr>
        <w:pStyle w:val="Heading2"/>
      </w:pPr>
      <w:r>
        <w:t>309. [POST] Create AB Split Test</w:t>
      </w:r>
    </w:p>
    <w:p>
      <w:r>
        <w:rPr>
          <w:b/>
        </w:rPr>
        <w:t xml:space="preserve">Endpoint: </w:t>
      </w:r>
      <w:r>
        <w:rPr>
          <w:rFonts w:ascii="Courier New" w:hAnsi="Courier New"/>
          <w:sz w:val="18"/>
        </w:rPr>
        <w:t>/ABSplit/</w:t>
      </w:r>
    </w:p>
    <w:p>
      <w:pPr>
        <w:pStyle w:val="Heading3"/>
      </w:pPr>
      <w:r>
        <w:t>Prerequisites</w:t>
      </w:r>
    </w:p>
    <w:p>
      <w:pPr>
        <w:pStyle w:val="ListBullet"/>
      </w:pPr>
      <w:r>
        <w:t>Ability to create AB split tests in Benchmark Email</w:t>
      </w:r>
    </w:p>
    <w:p>
      <w:pPr>
        <w:pStyle w:val="Heading3"/>
      </w:pPr>
      <w:r>
        <w:t>Method</w:t>
      </w:r>
    </w:p>
    <w:p>
      <w:r>
        <w:t>POST</w:t>
      </w:r>
    </w:p>
    <w:p>
      <w:pPr>
        <w:pStyle w:val="Heading3"/>
      </w:pPr>
      <w:r>
        <w:t>URL</w:t>
      </w:r>
    </w:p>
    <w:p>
      <w:r>
        <w:t>https://clientapi.benchmarkemail.com/ABSplit/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AB split test (A/B test) with a specified test type, number of variants, and percent settings. You can optionally include variables, include/exclude lists, and rules.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AB test.</w:t>
            </w:r>
          </w:p>
        </w:tc>
      </w:tr>
      <w:tr>
        <w:tc>
          <w:tcPr>
            <w:tcW w:type="dxa" w:w="2880"/>
          </w:tcPr>
          <w:p>
            <w:r>
              <w:t>Type</w:t>
            </w:r>
          </w:p>
        </w:tc>
        <w:tc>
          <w:tcPr>
            <w:tcW w:type="dxa" w:w="2880"/>
          </w:tcPr>
          <w:p>
            <w:r>
              <w:t>string</w:t>
            </w:r>
          </w:p>
        </w:tc>
        <w:tc>
          <w:tcPr>
            <w:tcW w:type="dxa" w:w="2880"/>
          </w:tcPr>
          <w:p>
            <w:r>
              <w:t>Test type (like 1, 2, 3, 4): 1 = From Name / Subject Line Test; 2 = Campaign vs. Campaign Test; 3 = Multiple Variable Test; 4 = Delivery Time Test.</w:t>
            </w:r>
          </w:p>
        </w:tc>
      </w:tr>
      <w:tr>
        <w:tc>
          <w:tcPr>
            <w:tcW w:type="dxa" w:w="2880"/>
          </w:tcPr>
          <w:p>
            <w:r>
              <w:t>Count</w:t>
            </w:r>
          </w:p>
        </w:tc>
        <w:tc>
          <w:tcPr>
            <w:tcW w:type="dxa" w:w="2880"/>
          </w:tcPr>
          <w:p>
            <w:r>
              <w:t>string</w:t>
            </w:r>
          </w:p>
        </w:tc>
        <w:tc>
          <w:tcPr>
            <w:tcW w:type="dxa" w:w="2880"/>
          </w:tcPr>
          <w:p>
            <w:r>
              <w:t>Count of variants; either 2 or 3.</w:t>
            </w:r>
          </w:p>
        </w:tc>
      </w:tr>
      <w:tr>
        <w:tc>
          <w:tcPr>
            <w:tcW w:type="dxa" w:w="2880"/>
          </w:tcPr>
          <w:p>
            <w:r>
              <w:t>Percent</w:t>
            </w:r>
          </w:p>
        </w:tc>
        <w:tc>
          <w:tcPr>
            <w:tcW w:type="dxa" w:w="2880"/>
          </w:tcPr>
          <w:p>
            <w:r>
              <w:t>string</w:t>
            </w:r>
          </w:p>
        </w:tc>
        <w:tc>
          <w:tcPr>
            <w:tcW w:type="dxa" w:w="2880"/>
          </w:tcPr>
          <w:p>
            <w:r>
              <w:t>Percent.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ABSplitVariableData array. (Model referenced in docs: ABSplitVariableData.)</w:t>
            </w:r>
          </w:p>
        </w:tc>
      </w:tr>
      <w:tr>
        <w:tc>
          <w:tcPr>
            <w:tcW w:type="dxa" w:w="2880"/>
          </w:tcPr>
          <w:p>
            <w:r>
              <w:t>IncludeList</w:t>
            </w:r>
          </w:p>
        </w:tc>
        <w:tc>
          <w:tcPr>
            <w:tcW w:type="dxa" w:w="2880"/>
          </w:tcPr>
          <w:p>
            <w:r>
              <w:t>array</w:t>
            </w:r>
          </w:p>
        </w:tc>
        <w:tc>
          <w:tcPr>
            <w:tcW w:type="dxa" w:w="2880"/>
          </w:tcPr>
          <w:p>
            <w:r>
              <w:t>ABSplitListData array. (Model referenced in docs: ABSplitListData.)</w:t>
            </w:r>
          </w:p>
        </w:tc>
      </w:tr>
      <w:tr>
        <w:tc>
          <w:tcPr>
            <w:tcW w:type="dxa" w:w="2880"/>
          </w:tcPr>
          <w:p>
            <w:r>
              <w:t>ExcludeList</w:t>
            </w:r>
          </w:p>
        </w:tc>
        <w:tc>
          <w:tcPr>
            <w:tcW w:type="dxa" w:w="2880"/>
          </w:tcPr>
          <w:p>
            <w:r>
              <w:t>array</w:t>
            </w:r>
          </w:p>
        </w:tc>
        <w:tc>
          <w:tcPr>
            <w:tcW w:type="dxa" w:w="2880"/>
          </w:tcPr>
          <w:p>
            <w:r>
              <w:t>ABSplitListData array. (Model referenced in docs: ABSplitListData.)</w:t>
            </w:r>
          </w:p>
        </w:tc>
      </w:tr>
      <w:tr>
        <w:tc>
          <w:tcPr>
            <w:tcW w:type="dxa" w:w="2880"/>
          </w:tcPr>
          <w:p>
            <w:r>
              <w:t>Rules</w:t>
            </w:r>
          </w:p>
        </w:tc>
        <w:tc>
          <w:tcPr>
            <w:tcW w:type="dxa" w:w="2880"/>
          </w:tcPr>
          <w:p>
            <w:r>
              <w:t>array</w:t>
            </w:r>
          </w:p>
        </w:tc>
        <w:tc>
          <w:tcPr>
            <w:tcW w:type="dxa" w:w="2880"/>
          </w:tcPr>
          <w:p>
            <w:r>
              <w:t>ABSplitMasterRulesData array. (Model referenced in docs: ABSplitMasterRulesData.)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"40979",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w:t>
            </w:r>
          </w:p>
        </w:tc>
        <w:tc>
          <w:tcPr>
            <w:tcW w:type="dxa" w:w="2880"/>
          </w:tcPr>
          <w:p>
            <w:r>
              <w:t>array</w:t>
            </w:r>
          </w:p>
        </w:tc>
        <w:tc>
          <w:tcPr>
            <w:tcW w:type="dxa" w:w="2880"/>
          </w:tcPr>
          <w:p>
            <w:r>
              <w:t>Error array (model referenced in docs: ErrorData).</w:t>
            </w:r>
          </w:p>
        </w:tc>
      </w:tr>
      <w:tr>
        <w:tc>
          <w:tcPr>
            <w:tcW w:type="dxa" w:w="2880"/>
          </w:tcPr>
          <w:p>
            <w:r>
              <w:t>Response.ID</w:t>
            </w:r>
          </w:p>
        </w:tc>
        <w:tc>
          <w:tcPr>
            <w:tcW w:type="dxa" w:w="2880"/>
          </w:tcPr>
          <w:p>
            <w:r>
              <w:t>string</w:t>
            </w:r>
          </w:p>
        </w:tc>
        <w:tc>
          <w:tcPr>
            <w:tcW w:type="dxa" w:w="2880"/>
          </w:tcPr>
          <w:p>
            <w:r>
              <w:t>ABSplit ID.</w:t>
            </w:r>
          </w:p>
        </w:tc>
      </w:tr>
      <w:tr>
        <w:tc>
          <w:tcPr>
            <w:tcW w:type="dxa" w:w="2880"/>
          </w:tcPr>
          <w:p>
            <w:r>
              <w:t>Response.Detail</w:t>
            </w:r>
          </w:p>
        </w:tc>
        <w:tc>
          <w:tcPr>
            <w:tcW w:type="dxa" w:w="2880"/>
          </w:tcPr>
          <w:p>
            <w:r>
              <w:t>string</w:t>
            </w:r>
          </w:p>
        </w:tc>
        <w:tc>
          <w:tcPr>
            <w:tcW w:type="dxa" w:w="2880"/>
          </w:tcPr>
          <w:p>
            <w:r>
              <w:t>Detail message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'https://clientapi.benchmarkemail.com/ABSplit/' \</w:t>
        <w:br/>
        <w:t xml:space="preserve"> --header 'Accept: application/json' \</w:t>
        <w:br/>
        <w:t xml:space="preserve"> --header 'Content-Type: application/json' \</w:t>
        <w:br/>
        <w:t xml:space="preserve"> --data '{</w:t>
        <w:br/>
        <w:t xml:space="preserve"> "Count": "2",</w:t>
        <w:br/>
        <w:t xml:space="preserve"> "Name": "Subject Line Experiment - March",</w:t>
        <w:br/>
        <w:t xml:space="preserve"> "Percent": "20",</w:t>
        <w:br/>
        <w:t xml:space="preserve"> "Type": "1"</w:t>
        <w:br/>
        <w:t xml:space="preserve">  }'</w:t>
      </w:r>
    </w:p>
    <w:p>
      <w:pPr>
        <w:pStyle w:val="Heading3"/>
      </w:pPr>
      <w:r>
        <w:t>Example Usage</w:t>
      </w:r>
    </w:p>
    <w:p>
      <w:pPr>
        <w:pStyle w:val="Heading3"/>
      </w:pPr>
      <w:r>
        <w:t>Example 1: Create a From Name / Subject Line Test (Type 1)</w:t>
      </w:r>
    </w:p>
    <w:p>
      <w:r>
        <w:rPr>
          <w:b/>
          <w:color w:val="666666"/>
          <w:sz w:val="16"/>
        </w:rPr>
        <w:t>[bash]</w:t>
      </w:r>
    </w:p>
    <w:p>
      <w:pPr>
        <w:shd w:fill="F2F2F2" w:val="clear"/>
      </w:pPr>
      <w:r>
        <w:rPr>
          <w:rFonts w:ascii="Courier New" w:hAnsi="Courier New"/>
          <w:sz w:val="17"/>
        </w:rPr>
        <w:t>curl --location 'https://clientapi.benchmarkemail.com/ABSplit/' \</w:t>
        <w:br/>
        <w:t xml:space="preserve"> --header 'Accept: application/json' \</w:t>
        <w:br/>
        <w:t xml:space="preserve"> --header 'Content-Type: application/json' \</w:t>
        <w:br/>
        <w:t xml:space="preserve"> --data '{</w:t>
        <w:br/>
        <w:t xml:space="preserve"> "Name": "From Name vs Subject - Q2",</w:t>
        <w:br/>
        <w:t xml:space="preserve"> "Type": "1",</w:t>
        <w:br/>
        <w:t xml:space="preserve"> "Count": "2",</w:t>
        <w:br/>
        <w:t xml:space="preserve"> "Percent": "20"</w:t>
        <w:br/>
        <w:t xml:space="preserve">  }'</w:t>
      </w:r>
    </w:p>
    <w:p>
      <w:pPr>
        <w:pStyle w:val="Heading3"/>
      </w:pPr>
      <w:r>
        <w:t>Example 2: Create a Delivery Time Test (Type 4) with 3 variants</w:t>
      </w:r>
    </w:p>
    <w:p>
      <w:r>
        <w:rPr>
          <w:b/>
          <w:color w:val="666666"/>
          <w:sz w:val="16"/>
        </w:rPr>
        <w:t>[bash]</w:t>
      </w:r>
    </w:p>
    <w:p>
      <w:pPr>
        <w:shd w:fill="F2F2F2" w:val="clear"/>
      </w:pPr>
      <w:r>
        <w:rPr>
          <w:rFonts w:ascii="Courier New" w:hAnsi="Courier New"/>
          <w:sz w:val="17"/>
        </w:rPr>
        <w:t>curl --location 'https://clientapi.benchmarkemail.com/ABSplit/' \</w:t>
        <w:br/>
        <w:t xml:space="preserve"> --header 'Accept: application/json' \</w:t>
        <w:br/>
        <w:t xml:space="preserve"> --header 'Content-Type: application/json' \</w:t>
        <w:br/>
        <w:t xml:space="preserve"> --data '{</w:t>
        <w:br/>
        <w:t xml:space="preserve"> "Name": "Delivery Time Test - Weekend",</w:t>
        <w:br/>
        <w:t xml:space="preserve"> "Type": "4",</w:t>
        <w:br/>
        <w:t xml:space="preserve"> "Count": "3",</w:t>
        <w:br/>
        <w:t xml:space="preserve"> "Percent": "30"</w:t>
        <w:br/>
        <w:t xml:space="preserve">  }'</w:t>
      </w:r>
    </w:p>
    <w:p>
      <w:pPr>
        <w:pStyle w:val="Heading3"/>
      </w:pPr>
      <w:r>
        <w:t>Behavior</w:t>
      </w:r>
    </w:p>
    <w:p>
      <w:pPr>
        <w:pStyle w:val="ListBullet"/>
      </w:pPr>
      <w:r>
        <w:t>Validates required fields (Name, Type, Count, Percent).</w:t>
      </w:r>
    </w:p>
    <w:p>
      <w:pPr>
        <w:pStyle w:val="ListBullet"/>
      </w:pPr>
      <w:r>
        <w:t>Creates the AB split test and returns a response wrapper containing status and the new ABSplit ID.</w:t>
      </w:r>
    </w:p>
    <w:p>
      <w:pPr>
        <w:pStyle w:val="ListBullet"/>
      </w:pPr>
      <w:r>
        <w:t>If creation fails, Response.Status is -1 and Response.Error contains error details.</w:t>
      </w:r>
    </w:p>
    <w:p>
      <w:pPr>
        <w:pStyle w:val="Heading3"/>
      </w:pPr>
      <w:r>
        <w:t>Notes</w:t>
      </w:r>
    </w:p>
    <w:p>
      <w:pPr>
        <w:pStyle w:val="ListBullet"/>
      </w:pPr>
      <w:r>
        <w:t>The documentation states body parameters are “to be encoded as a JSON string”; requests are sent as application/json.</w:t>
      </w:r>
    </w:p>
    <w:p>
      <w:pPr>
        <w:pStyle w:val="ListBullet"/>
      </w:pPr>
      <w:r>
        <w:t>The schemas for Variables, IncludeList, ExcludeList, and Rules are referenced externally in the docs and are not defined in the scraped content.</w:t>
      </w:r>
    </w:p>
    <w:p>
      <w:pPr>
        <w:pStyle w:val="Heading3"/>
      </w:pPr>
      <w:r>
        <w:t>Error Handling</w:t>
      </w:r>
    </w:p>
    <w:p>
      <w:pPr>
        <w:pStyle w:val="ListBullet"/>
      </w:pPr>
      <w:r>
        <w:t xml:space="preserve">The scraped content does not list non-200 HTTP error responses. Errors appear to be represented via: </w:t>
        <w:br/>
        <w:br/>
        <w:t>Response.Status = "-1"</w:t>
        <w:br/>
        <w:t>Response.Error containing error objects (referenced as ErrorData).</w:t>
      </w:r>
    </w:p>
    <w:p>
      <w:r>
        <w:br w:type="page"/>
      </w:r>
    </w:p>
    <w:p>
      <w:pPr>
        <w:pStyle w:val="Heading2"/>
      </w:pPr>
      <w:r>
        <w:t>310. [DELETE] Delete an AB Test Email</w:t>
      </w:r>
    </w:p>
    <w:p>
      <w:r>
        <w:rPr>
          <w:b/>
        </w:rPr>
        <w:t xml:space="preserve">Endpoint: </w:t>
      </w:r>
      <w:r>
        <w:rPr>
          <w:rFonts w:ascii="Courier New" w:hAnsi="Courier New"/>
          <w:sz w:val="18"/>
        </w:rPr>
        <w:t>/ABSplit/{{id}}</w:t>
      </w:r>
    </w:p>
    <w:p>
      <w:pPr>
        <w:pStyle w:val="Heading3"/>
      </w:pPr>
      <w:r>
        <w:t>Prerequisites</w:t>
      </w:r>
    </w:p>
    <w:p>
      <w:pPr>
        <w:pStyle w:val="ListBullet"/>
      </w:pPr>
      <w:r>
        <w:t>You must have access/permissions to delete (trash) AB test emails in the account.</w:t>
      </w:r>
    </w:p>
    <w:p>
      <w:pPr>
        <w:pStyle w:val="Heading3"/>
      </w:pPr>
      <w:r>
        <w:t>Method</w:t>
      </w:r>
    </w:p>
    <w:p>
      <w:r>
        <w:t>DELETE</w:t>
      </w:r>
    </w:p>
    <w:p>
      <w:pPr>
        <w:pStyle w:val="Heading3"/>
      </w:pPr>
      <w:r>
        <w:t>URL</w:t>
      </w:r>
    </w:p>
    <w:p>
      <w:r>
        <w:t>https://clientapi.benchmarkemail.com/ABSplit/{{ID}}</w:t>
      </w:r>
    </w:p>
    <w:p>
      <w:pPr>
        <w:pStyle w:val="Heading3"/>
      </w:pPr>
      <w:r>
        <w:t>Description</w:t>
      </w:r>
    </w:p>
    <w:p>
      <w:r>
        <w:t>Deletes an AB Test email by moving it to the trash.</w:t>
      </w:r>
    </w:p>
    <w:p>
      <w:pPr>
        <w:pStyle w:val="Heading3"/>
      </w:pPr>
      <w:r>
        <w:t>Enforcement Rules</w:t>
      </w:r>
    </w:p>
    <w:p>
      <w:pPr>
        <w:pStyle w:val="ListBullet"/>
      </w:pPr>
      <w:r>
        <w:t>The ID path parameter must always be present and must be a non-empty string.</w:t>
      </w:r>
    </w:p>
    <w:p>
      <w:pPr>
        <w:pStyle w:val="ListBullet"/>
      </w:pPr>
      <w:r>
        <w:t>Always construct the path as /ABSplit/{{ID}}.</w:t>
      </w:r>
    </w:p>
    <w:p>
      <w:pPr>
        <w:pStyle w:val="ListBullet"/>
      </w:pPr>
      <w:r>
        <w:t>Do not call the API with a missing or empty ID (e.g., avoid /ABSplit/).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/ABSplit/abc123</w:t>
        <w:br/>
        <w:t>/ABSplit/9f2b1d3c-4a5b-678c-90de-f1234567890a</w:t>
      </w:r>
    </w:p>
    <w:p>
      <w:pPr>
        <w:pStyle w:val="Heading3"/>
      </w:pPr>
      <w:r>
        <w:t>Invalid Examples</w:t>
      </w:r>
    </w:p>
    <w:p>
      <w:r>
        <w:rPr>
          <w:b/>
          <w:color w:val="666666"/>
          <w:sz w:val="16"/>
        </w:rPr>
        <w:t>[http]</w:t>
      </w:r>
    </w:p>
    <w:p>
      <w:pPr>
        <w:shd w:fill="F2F2F2" w:val="clear"/>
      </w:pPr>
      <w:r>
        <w:rPr>
          <w:rFonts w:ascii="Courier New" w:hAnsi="Courier New"/>
          <w:sz w:val="17"/>
        </w:rPr>
        <w:t>/ABSplit/</w:t>
        <w:br/>
        <w:t>/ABSplit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array</w:t>
            </w:r>
          </w:p>
        </w:tc>
        <w:tc>
          <w:tcPr>
            <w:tcW w:type="dxa" w:w="2880"/>
          </w:tcPr>
          <w:p>
            <w:r>
              <w:t>Error details/messages (empty array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"https://clientapi.benchmarkemail.com/ABSplit/abc123"</w:t>
      </w:r>
    </w:p>
    <w:p>
      <w:pPr>
        <w:pStyle w:val="Heading3"/>
      </w:pPr>
      <w:r>
        <w:t>Error Handling</w:t>
      </w:r>
    </w:p>
    <w:p>
      <w:pPr>
        <w:pStyle w:val="ListBullet"/>
      </w:pPr>
      <w:r>
        <w:t>The documentation indicates failures are represented by Response.Status = "-1" and details returned in Response.Error. (No additional HTTP error status examples were provided.)</w:t>
      </w:r>
    </w:p>
    <w:p>
      <w:pPr>
        <w:pStyle w:val="Heading3"/>
      </w:pPr>
      <w:r>
        <w:t>Related abSplit actions</w:t>
      </w:r>
    </w:p>
    <w:p>
      <w:pPr>
        <w:pStyle w:val="ListBullet"/>
      </w:pPr>
      <w:r>
        <w:t>[GET] List AB Tests — /ABSplit/</w:t>
      </w:r>
    </w:p>
    <w:p>
      <w:pPr>
        <w:pStyle w:val="ListBullet"/>
      </w:pPr>
      <w:r>
        <w:t>[GET] Get A/B Split Test Compare Report — /ABSplit/{{id}}/Compare</w:t>
      </w:r>
    </w:p>
    <w:p>
      <w:pPr>
        <w:pStyle w:val="ListBullet"/>
      </w:pPr>
      <w:r>
        <w:t>[GET] Get an AB Split Test’s Details — /ABSplit/{{id}}</w:t>
      </w:r>
    </w:p>
    <w:p>
      <w:pPr>
        <w:pStyle w:val="ListBullet"/>
      </w:pPr>
      <w:r>
        <w:t>[GET] Get an AB Split Test’s Results — /ABSplit/{{id}}/Results</w:t>
      </w:r>
    </w:p>
    <w:p>
      <w:pPr>
        <w:pStyle w:val="ListBullet"/>
      </w:pPr>
      <w:r>
        <w:t>[PATCH] Update an AB Test (AB Split) — /ABSplit/{{id}}</w:t>
      </w:r>
    </w:p>
    <w:p>
      <w:pPr>
        <w:pStyle w:val="ListBullet"/>
      </w:pPr>
      <w:r>
        <w:t>[PATCH] Update an AB Test’s Status — /ABSplit/{{id}}/Status</w:t>
      </w:r>
    </w:p>
    <w:p>
      <w:r>
        <w:br w:type="page"/>
      </w:r>
    </w:p>
    <w:p>
      <w:pPr>
        <w:pStyle w:val="Heading2"/>
      </w:pPr>
      <w:r>
        <w:t>311. [GET] Get AB Test Report</w:t>
      </w:r>
    </w:p>
    <w:p>
      <w:r>
        <w:rPr>
          <w:b/>
        </w:rPr>
        <w:t xml:space="preserve">Endpoint: </w:t>
      </w:r>
      <w:r>
        <w:rPr>
          <w:rFonts w:ascii="Courier New" w:hAnsi="Courier New"/>
          <w:sz w:val="18"/>
        </w:rPr>
        <w:t>/ABSplit/Report</w:t>
      </w:r>
    </w:p>
    <w:p>
      <w:pPr>
        <w:pStyle w:val="Heading3"/>
      </w:pPr>
      <w:r>
        <w:t>Method</w:t>
      </w:r>
    </w:p>
    <w:p>
      <w:r>
        <w:t>GET</w:t>
      </w:r>
    </w:p>
    <w:p>
      <w:pPr>
        <w:pStyle w:val="Heading3"/>
      </w:pPr>
      <w:r>
        <w:t>URL</w:t>
      </w:r>
    </w:p>
    <w:p>
      <w:r>
        <w:t>https://clientapi.benchmarkemail.com/ABSplit/Report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ABSplit (A/B test) report list, returning total count and an array of report data items. Supports pagination, filtering,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 by column. Possible values: Email, count, date.</w:t>
            </w:r>
          </w:p>
        </w:tc>
      </w:tr>
      <w:tr>
        <w:tc>
          <w:tcPr>
            <w:tcW w:type="dxa" w:w="2880"/>
          </w:tcPr>
          <w:p>
            <w:r>
              <w:t>Filter</w:t>
            </w:r>
          </w:p>
        </w:tc>
        <w:tc>
          <w:tcPr>
            <w:tcW w:type="dxa" w:w="2880"/>
          </w:tcPr>
          <w:p>
            <w:r>
              <w:t>string</w:t>
            </w:r>
          </w:p>
        </w:tc>
        <w:tc>
          <w:tcPr>
            <w:tcW w:type="dxa" w:w="2880"/>
          </w:tcPr>
          <w:p>
            <w:r>
              <w:t>Filter by template name.</w:t>
            </w:r>
          </w:p>
        </w:tc>
      </w:tr>
      <w:tr>
        <w:tc>
          <w:tcPr>
            <w:tcW w:type="dxa" w:w="2880"/>
          </w:tcPr>
          <w:p>
            <w:r>
              <w:t>Language</w:t>
            </w:r>
          </w:p>
        </w:tc>
        <w:tc>
          <w:tcPr>
            <w:tcW w:type="dxa" w:w="2880"/>
          </w:tcPr>
          <w:p>
            <w:r>
              <w:t>string</w:t>
            </w:r>
          </w:p>
        </w:tc>
        <w:tc>
          <w:tcPr>
            <w:tcW w:type="dxa" w:w="2880"/>
          </w:tcPr>
          <w:p>
            <w:r>
              <w:t>Language.</w:t>
            </w:r>
          </w:p>
        </w:tc>
      </w:tr>
      <w:tr>
        <w:tc>
          <w:tcPr>
            <w:tcW w:type="dxa" w:w="2880"/>
          </w:tcPr>
          <w:p>
            <w:r>
              <w:t>SortOrder</w:t>
            </w:r>
          </w:p>
        </w:tc>
        <w:tc>
          <w:tcPr>
            <w:tcW w:type="dxa" w:w="2880"/>
          </w:tcPr>
          <w:p>
            <w:r>
              <w:t>string</w:t>
            </w:r>
          </w:p>
        </w:tc>
        <w:tc>
          <w:tcPr>
            <w:tcW w:type="dxa" w:w="2880"/>
          </w:tcPr>
          <w:p>
            <w:r>
              <w:t>Sort direction. Possible values: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7,</w:t>
        <w:br/>
        <w:t xml:space="preserve"> "Data": [</w:t>
        <w:br/>
        <w:t xml:space="preserve"> {</w:t>
        <w:br/>
        <w:t xml:space="preserve"> "AbID": "39978",</w:t>
        <w:br/>
        <w:t xml:space="preserve"> "CommunityURL": "http://community.benchmarkemail.com/users/pooja%40cybermaxsolutions.com/newsletter/Aug-24-2017-Email-1",</w:t>
        <w:br/>
        <w:t xml:space="preserve"> "CreatedDate": "Aug 24, 2017",</w:t>
        <w:br/>
        <w:t xml:space="preserve"> "EmailName": "Aug 24 2017 Email 1",</w:t>
        <w:br/>
        <w:t xml:space="preserve"> "ID": "12213383",</w:t>
        <w:br/>
        <w:t xml:space="preserve"> "IsFavorite": "0",</w:t>
        <w:br/>
        <w:t xml:space="preserve"> "ListCount": "9",</w:t>
        <w:br/>
        <w:t xml:space="preserve"> "ListID": 14553950,</w:t>
        <w:br/>
        <w:t xml:space="preserve"> "ListName": "mahesh - xlsx",</w:t>
        <w:br/>
        <w:t xml:space="preserve"> "ModifiedDate": "Aug 24, 2017",</w:t>
        <w:br/>
        <w:t xml:space="preserve"> "RssURL": "",</w:t>
        <w:br/>
        <w:t xml:space="preserve"> "ScheduleDate": "Aug 24, 2017",</w:t>
        <w:br/>
        <w:t xml:space="preserve"> "Status": "Sent",</w:t>
        <w:br/>
        <w:t xml:space="preserve"> "isSegment": 0</w:t>
        <w:br/>
        <w:t xml:space="preserve"> },</w:t>
        <w:br/>
        <w:t xml:space="preserve"> {</w:t>
        <w:br/>
        <w:t xml:space="preserve"> "AbID": "39977",</w:t>
        <w:br/>
        <w:t xml:space="preserve"> "CommunityURL": "http://community.benchmarkemail.com/users/pooja%40cybermaxsolutions.com/newsletter/AB-TEST-3333",</w:t>
        <w:br/>
        <w:t xml:space="preserve"> "CreatedDate": "Aug 24, 2017",</w:t>
        <w:br/>
        <w:t xml:space="preserve"> "EmailName": "AB TEST 3333",</w:t>
        <w:br/>
        <w:t xml:space="preserve"> "ID": "12213359",</w:t>
        <w:br/>
        <w:t xml:space="preserve"> "IsFavorite": "0",</w:t>
        <w:br/>
        <w:t xml:space="preserve"> "ListCount": "13",</w:t>
        <w:br/>
        <w:t xml:space="preserve"> "ListID": 14686702,</w:t>
        <w:br/>
        <w:t xml:space="preserve"> "ListName": "link test for mark",</w:t>
        <w:br/>
        <w:t xml:space="preserve"> "ModifiedDate": "Aug 24, 2017",</w:t>
        <w:br/>
        <w:t xml:space="preserve"> "RssURL": "",</w:t>
        <w:br/>
        <w:t xml:space="preserve"> "ScheduleDate": "Aug 24, 2017",</w:t>
        <w:br/>
        <w:t xml:space="preserve"> "Status": "Sent",</w:t>
        <w:br/>
        <w:t xml:space="preserve"> "isSegment": 0</w:t>
        <w:br/>
        <w:t xml:space="preserve"> }</w:t>
        <w:br/>
        <w:t xml:space="preserve"> ],</w:t>
        <w:br/>
        <w:t xml:space="preserve"> "Status": "1"</w:t>
        <w:br/>
        <w:t xml:space="preserve"> }</w:t>
        <w:br/>
        <w:t>}</w:t>
      </w:r>
    </w:p>
    <w:p>
      <w:pPr>
        <w:pStyle w:val="Heading3"/>
      </w:pPr>
      <w:r>
        <w:t>Response Headers (200 OK)</w:t>
      </w:r>
    </w:p>
    <w:p>
      <w:r>
        <w:t>The API may return headers such as: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report data returned.</w:t>
            </w:r>
          </w:p>
        </w:tc>
      </w:tr>
      <w:tr>
        <w:tc>
          <w:tcPr>
            <w:tcW w:type="dxa" w:w="2880"/>
          </w:tcPr>
          <w:p>
            <w:r>
              <w:t>Response.Data[].AbID</w:t>
            </w:r>
          </w:p>
        </w:tc>
        <w:tc>
          <w:tcPr>
            <w:tcW w:type="dxa" w:w="2880"/>
          </w:tcPr>
          <w:p>
            <w:r>
              <w:t>string</w:t>
            </w:r>
          </w:p>
        </w:tc>
        <w:tc>
          <w:tcPr>
            <w:tcW w:type="dxa" w:w="2880"/>
          </w:tcPr>
          <w:p>
            <w:r>
              <w:t>A/B test ID.</w:t>
            </w:r>
          </w:p>
        </w:tc>
      </w:tr>
      <w:tr>
        <w:tc>
          <w:tcPr>
            <w:tcW w:type="dxa" w:w="2880"/>
          </w:tcPr>
          <w:p>
            <w:r>
              <w:t>Response.Data[].CommunityURL</w:t>
            </w:r>
          </w:p>
        </w:tc>
        <w:tc>
          <w:tcPr>
            <w:tcW w:type="dxa" w:w="2880"/>
          </w:tcPr>
          <w:p>
            <w:r>
              <w:t>string</w:t>
            </w:r>
          </w:p>
        </w:tc>
        <w:tc>
          <w:tcPr>
            <w:tcW w:type="dxa" w:w="2880"/>
          </w:tcPr>
          <w:p>
            <w:r>
              <w:t>Community URL for the email/newsletter.</w:t>
            </w:r>
          </w:p>
        </w:tc>
      </w:tr>
      <w:tr>
        <w:tc>
          <w:tcPr>
            <w:tcW w:type="dxa" w:w="2880"/>
          </w:tcPr>
          <w:p>
            <w:r>
              <w:t>Response.Data[].CreatedDate</w:t>
            </w:r>
          </w:p>
        </w:tc>
        <w:tc>
          <w:tcPr>
            <w:tcW w:type="dxa" w:w="2880"/>
          </w:tcPr>
          <w:p>
            <w:r>
              <w:t>string</w:t>
            </w:r>
          </w:p>
        </w:tc>
        <w:tc>
          <w:tcPr>
            <w:tcW w:type="dxa" w:w="2880"/>
          </w:tcPr>
          <w:p>
            <w:r>
              <w:t>Created date (as returned by API; example: "Aug 24, 2017").</w:t>
            </w:r>
          </w:p>
        </w:tc>
      </w:tr>
      <w:tr>
        <w:tc>
          <w:tcPr>
            <w:tcW w:type="dxa" w:w="2880"/>
          </w:tcPr>
          <w:p>
            <w:r>
              <w:t>Response.Data[].EmailName</w:t>
            </w:r>
          </w:p>
        </w:tc>
        <w:tc>
          <w:tcPr>
            <w:tcW w:type="dxa" w:w="2880"/>
          </w:tcPr>
          <w:p>
            <w:r>
              <w:t>string</w:t>
            </w:r>
          </w:p>
        </w:tc>
        <w:tc>
          <w:tcPr>
            <w:tcW w:type="dxa" w:w="2880"/>
          </w:tcPr>
          <w:p>
            <w:r>
              <w:t>Email name.</w:t>
            </w:r>
          </w:p>
        </w:tc>
      </w:tr>
      <w:tr>
        <w:tc>
          <w:tcPr>
            <w:tcW w:type="dxa" w:w="2880"/>
          </w:tcPr>
          <w:p>
            <w:r>
              <w:t>Response.Data[].ID</w:t>
            </w:r>
          </w:p>
        </w:tc>
        <w:tc>
          <w:tcPr>
            <w:tcW w:type="dxa" w:w="2880"/>
          </w:tcPr>
          <w:p>
            <w:r>
              <w:t>string</w:t>
            </w:r>
          </w:p>
        </w:tc>
        <w:tc>
          <w:tcPr>
            <w:tcW w:type="dxa" w:w="2880"/>
          </w:tcPr>
          <w:p>
            <w:r>
              <w:t>Item ID.</w:t>
            </w:r>
          </w:p>
        </w:tc>
      </w:tr>
      <w:tr>
        <w:tc>
          <w:tcPr>
            <w:tcW w:type="dxa" w:w="2880"/>
          </w:tcPr>
          <w:p>
            <w:r>
              <w:t>Response.Data[].IsFavorite</w:t>
            </w:r>
          </w:p>
        </w:tc>
        <w:tc>
          <w:tcPr>
            <w:tcW w:type="dxa" w:w="2880"/>
          </w:tcPr>
          <w:p>
            <w:r>
              <w:t>string</w:t>
            </w:r>
          </w:p>
        </w:tc>
        <w:tc>
          <w:tcPr>
            <w:tcW w:type="dxa" w:w="2880"/>
          </w:tcPr>
          <w:p>
            <w:r>
              <w:t>Favorite flag (as returned by API; example: "0").</w:t>
            </w:r>
          </w:p>
        </w:tc>
      </w:tr>
      <w:tr>
        <w:tc>
          <w:tcPr>
            <w:tcW w:type="dxa" w:w="2880"/>
          </w:tcPr>
          <w:p>
            <w:r>
              <w:t>Response.Data[].ListCount</w:t>
            </w:r>
          </w:p>
        </w:tc>
        <w:tc>
          <w:tcPr>
            <w:tcW w:type="dxa" w:w="2880"/>
          </w:tcPr>
          <w:p>
            <w:r>
              <w:t>string</w:t>
            </w:r>
          </w:p>
        </w:tc>
        <w:tc>
          <w:tcPr>
            <w:tcW w:type="dxa" w:w="2880"/>
          </w:tcPr>
          <w:p>
            <w:r>
              <w:t>List count (as returned by API).</w:t>
            </w:r>
          </w:p>
        </w:tc>
      </w:tr>
      <w:tr>
        <w:tc>
          <w:tcPr>
            <w:tcW w:type="dxa" w:w="2880"/>
          </w:tcPr>
          <w:p>
            <w:r>
              <w:t>Response.Data[].ListID</w:t>
            </w:r>
          </w:p>
        </w:tc>
        <w:tc>
          <w:tcPr>
            <w:tcW w:type="dxa" w:w="2880"/>
          </w:tcPr>
          <w:p>
            <w:r>
              <w:t>number</w:t>
            </w:r>
          </w:p>
        </w:tc>
        <w:tc>
          <w:tcPr>
            <w:tcW w:type="dxa" w:w="2880"/>
          </w:tcPr>
          <w:p>
            <w:r>
              <w:t>List ID.</w:t>
            </w:r>
          </w:p>
        </w:tc>
      </w:tr>
      <w:tr>
        <w:tc>
          <w:tcPr>
            <w:tcW w:type="dxa" w:w="2880"/>
          </w:tcPr>
          <w:p>
            <w:r>
              <w:t>Response.Data[].ListName</w:t>
            </w:r>
          </w:p>
        </w:tc>
        <w:tc>
          <w:tcPr>
            <w:tcW w:type="dxa" w:w="2880"/>
          </w:tcPr>
          <w:p>
            <w:r>
              <w:t>string</w:t>
            </w:r>
          </w:p>
        </w:tc>
        <w:tc>
          <w:tcPr>
            <w:tcW w:type="dxa" w:w="2880"/>
          </w:tcPr>
          <w:p>
            <w:r>
              <w:t>List name.</w:t>
            </w:r>
          </w:p>
        </w:tc>
      </w:tr>
      <w:tr>
        <w:tc>
          <w:tcPr>
            <w:tcW w:type="dxa" w:w="2880"/>
          </w:tcPr>
          <w:p>
            <w:r>
              <w:t>Response.Data[].ModifiedDate</w:t>
            </w:r>
          </w:p>
        </w:tc>
        <w:tc>
          <w:tcPr>
            <w:tcW w:type="dxa" w:w="2880"/>
          </w:tcPr>
          <w:p>
            <w:r>
              <w:t>string</w:t>
            </w:r>
          </w:p>
        </w:tc>
        <w:tc>
          <w:tcPr>
            <w:tcW w:type="dxa" w:w="2880"/>
          </w:tcPr>
          <w:p>
            <w:r>
              <w:t>Modified date (as returned by API).</w:t>
            </w:r>
          </w:p>
        </w:tc>
      </w:tr>
      <w:tr>
        <w:tc>
          <w:tcPr>
            <w:tcW w:type="dxa" w:w="2880"/>
          </w:tcPr>
          <w:p>
            <w:r>
              <w:t>Response.Data[].RssURL</w:t>
            </w:r>
          </w:p>
        </w:tc>
        <w:tc>
          <w:tcPr>
            <w:tcW w:type="dxa" w:w="2880"/>
          </w:tcPr>
          <w:p>
            <w:r>
              <w:t>string</w:t>
            </w:r>
          </w:p>
        </w:tc>
        <w:tc>
          <w:tcPr>
            <w:tcW w:type="dxa" w:w="2880"/>
          </w:tcPr>
          <w:p>
            <w:r>
              <w:t>RSS URL (may be empty string).</w:t>
            </w:r>
          </w:p>
        </w:tc>
      </w:tr>
      <w:tr>
        <w:tc>
          <w:tcPr>
            <w:tcW w:type="dxa" w:w="2880"/>
          </w:tcPr>
          <w:p>
            <w:r>
              <w:t>Response.Data[].ScheduleDate</w:t>
            </w:r>
          </w:p>
        </w:tc>
        <w:tc>
          <w:tcPr>
            <w:tcW w:type="dxa" w:w="2880"/>
          </w:tcPr>
          <w:p>
            <w:r>
              <w:t>string</w:t>
            </w:r>
          </w:p>
        </w:tc>
        <w:tc>
          <w:tcPr>
            <w:tcW w:type="dxa" w:w="2880"/>
          </w:tcPr>
          <w:p>
            <w:r>
              <w:t>Scheduled date (as returned by API).</w:t>
            </w:r>
          </w:p>
        </w:tc>
      </w:tr>
      <w:tr>
        <w:tc>
          <w:tcPr>
            <w:tcW w:type="dxa" w:w="2880"/>
          </w:tcPr>
          <w:p>
            <w:r>
              <w:t>Response.Data[].Status</w:t>
            </w:r>
          </w:p>
        </w:tc>
        <w:tc>
          <w:tcPr>
            <w:tcW w:type="dxa" w:w="2880"/>
          </w:tcPr>
          <w:p>
            <w:r>
              <w:t>string</w:t>
            </w:r>
          </w:p>
        </w:tc>
        <w:tc>
          <w:tcPr>
            <w:tcW w:type="dxa" w:w="2880"/>
          </w:tcPr>
          <w:p>
            <w:r>
              <w:t>Send status (example: "Sent").</w:t>
            </w:r>
          </w:p>
        </w:tc>
      </w:tr>
      <w:tr>
        <w:tc>
          <w:tcPr>
            <w:tcW w:type="dxa" w:w="2880"/>
          </w:tcPr>
          <w:p>
            <w:r>
              <w:t>Response.Data[].isSegment</w:t>
            </w:r>
          </w:p>
        </w:tc>
        <w:tc>
          <w:tcPr>
            <w:tcW w:type="dxa" w:w="2880"/>
          </w:tcPr>
          <w:p>
            <w:r>
              <w:t>number</w:t>
            </w:r>
          </w:p>
        </w:tc>
        <w:tc>
          <w:tcPr>
            <w:tcW w:type="dxa" w:w="2880"/>
          </w:tcPr>
          <w:p>
            <w:r>
              <w:t>Segment indicator (example: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'https://clientapi.benchmarkemail.com/ABSplit/Report?PageNumber=1&amp;PageSize=25&amp;OrderBy=date&amp;SortOrder=DESC' \</w:t>
        <w:br/>
        <w:t xml:space="preserve"> --header 'Accept: application/json'</w:t>
      </w:r>
    </w:p>
    <w:p>
      <w:pPr>
        <w:pStyle w:val="Heading3"/>
      </w:pPr>
      <w:r>
        <w:t>Example Usage</w:t>
      </w:r>
    </w:p>
    <w:p>
      <w:pPr>
        <w:pStyle w:val="Heading3"/>
      </w:pPr>
      <w:r>
        <w:t>Example 1: Default report list (no filters)</w:t>
      </w:r>
    </w:p>
    <w:p>
      <w:r>
        <w:rPr>
          <w:b/>
          <w:color w:val="666666"/>
          <w:sz w:val="16"/>
        </w:rPr>
        <w:t>[bash]</w:t>
      </w:r>
    </w:p>
    <w:p>
      <w:pPr>
        <w:shd w:fill="F2F2F2" w:val="clear"/>
      </w:pPr>
      <w:r>
        <w:rPr>
          <w:rFonts w:ascii="Courier New" w:hAnsi="Courier New"/>
          <w:sz w:val="17"/>
        </w:rPr>
        <w:t>curl -X GET 'https://clientapi.benchmarkemail.com/ABSplit/Report' \</w:t>
        <w:br/>
        <w:t xml:space="preserve"> -H 'Accept: application/json'</w:t>
      </w:r>
    </w:p>
    <w:p>
      <w:pPr>
        <w:pStyle w:val="Heading3"/>
      </w:pPr>
      <w:r>
        <w:t>Example 2: Filter by template name and sort by email</w:t>
      </w:r>
    </w:p>
    <w:p>
      <w:r>
        <w:rPr>
          <w:b/>
          <w:color w:val="666666"/>
          <w:sz w:val="16"/>
        </w:rPr>
        <w:t>[bash]</w:t>
      </w:r>
    </w:p>
    <w:p>
      <w:pPr>
        <w:shd w:fill="F2F2F2" w:val="clear"/>
      </w:pPr>
      <w:r>
        <w:rPr>
          <w:rFonts w:ascii="Courier New" w:hAnsi="Courier New"/>
          <w:sz w:val="17"/>
        </w:rPr>
        <w:t>curl -X GET 'https://clientapi.benchmarkemail.com/ABSplit/Report?Filter=Welcome&amp;OrderBy=Email&amp;SortOrder=ASC&amp;PageNumber=1&amp;PageSize=10' \</w:t>
        <w:br/>
        <w:t xml:space="preserve"> -H 'Accept: application/json'</w:t>
      </w:r>
    </w:p>
    <w:p>
      <w:pPr>
        <w:pStyle w:val="Heading3"/>
      </w:pPr>
      <w:r>
        <w:t>Notes</w:t>
      </w:r>
    </w:p>
    <w:p>
      <w:pPr>
        <w:pStyle w:val="ListBullet"/>
      </w:pPr>
      <w:r>
        <w:t>The scraped documentation labels these as “URL body parameter (optional)”; they are documented as URL parameters and should be sent as query parameters.</w:t>
      </w:r>
    </w:p>
    <w:p>
      <w:pPr>
        <w:pStyle w:val="ListBullet"/>
      </w:pPr>
      <w:r>
        <w:t>No non-auth request body is documented for this GET endpoint.</w:t>
      </w:r>
    </w:p>
    <w:p>
      <w:pPr>
        <w:pStyle w:val="Heading3"/>
      </w:pPr>
      <w:r>
        <w:t>Error Handling</w:t>
      </w:r>
    </w:p>
    <w:p>
      <w:pPr>
        <w:pStyle w:val="ListBullet"/>
      </w:pPr>
      <w:r>
        <w:t>The documentation indicates Response.Status is -1 when an error occurs, but it does not provide explicit non-200 HTTP error examples for this endpoint.</w:t>
      </w:r>
    </w:p>
    <w:p>
      <w:pPr>
        <w:pStyle w:val="Heading3"/>
      </w:pPr>
      <w:r>
        <w:t>Related abSplitReports actions</w:t>
      </w:r>
    </w:p>
    <w:p>
      <w:pPr>
        <w:pStyle w:val="ListBullet"/>
      </w:pPr>
      <w:r>
        <w:t>[GET] Get Report Details by ABSplit ID (AB Test) — /ABSplit/{{id}}/{{abid}}/Report</w:t>
      </w:r>
    </w:p>
    <w:p>
      <w:r>
        <w:br w:type="page"/>
      </w:r>
    </w:p>
    <w:p>
      <w:pPr>
        <w:pStyle w:val="Heading2"/>
      </w:pPr>
      <w:r>
        <w:t>312. [GET] List AB Tests</w:t>
      </w:r>
    </w:p>
    <w:p>
      <w:r>
        <w:rPr>
          <w:b/>
        </w:rPr>
        <w:t xml:space="preserve">Endpoint: </w:t>
      </w:r>
      <w:r>
        <w:rPr>
          <w:rFonts w:ascii="Courier New" w:hAnsi="Courier New"/>
          <w:sz w:val="18"/>
        </w:rPr>
        <w:t>/ABSplit/</w:t>
      </w:r>
    </w:p>
    <w:p>
      <w:pPr>
        <w:pStyle w:val="Heading3"/>
      </w:pPr>
      <w:r>
        <w:t>Prerequisites</w:t>
      </w:r>
    </w:p>
    <w:p>
      <w:pPr>
        <w:pStyle w:val="ListBullet"/>
      </w:pPr>
      <w:r>
        <w:t>Access to the AB Split (AB testing) feature in your Benchmark Email account</w:t>
      </w:r>
    </w:p>
    <w:p>
      <w:pPr>
        <w:pStyle w:val="Heading3"/>
      </w:pPr>
      <w:r>
        <w:t>Method</w:t>
      </w:r>
    </w:p>
    <w:p>
      <w:r>
        <w:t>GET</w:t>
      </w:r>
    </w:p>
    <w:p>
      <w:pPr>
        <w:pStyle w:val="Heading3"/>
      </w:pPr>
      <w:r>
        <w:t>URL</w:t>
      </w:r>
    </w:p>
    <w:p>
      <w:r>
        <w:t>https://clientapi.benchmarkemail.com/ABSplit/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AB Split (A/B test) items. Supports filtering and sorting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GET; although the scraped content mentions a request body (text/plain: any), no request body is expected for a GET based on the documented usage of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rows on the page.</w:t>
            </w:r>
          </w:p>
        </w:tc>
      </w:tr>
      <w:tr>
        <w:tc>
          <w:tcPr>
            <w:tcW w:type="dxa" w:w="2880"/>
          </w:tcPr>
          <w:p>
            <w:r>
              <w:t>OrderBy</w:t>
            </w:r>
          </w:p>
        </w:tc>
        <w:tc>
          <w:tcPr>
            <w:tcW w:type="dxa" w:w="2880"/>
          </w:tcPr>
          <w:p>
            <w:r>
              <w:t>string</w:t>
            </w:r>
          </w:p>
        </w:tc>
        <w:tc>
          <w:tcPr>
            <w:tcW w:type="dxa" w:w="2880"/>
          </w:tcPr>
          <w:p>
            <w:r>
              <w:t>Order-by column.</w:t>
            </w:r>
          </w:p>
        </w:tc>
      </w:tr>
      <w:tr>
        <w:tc>
          <w:tcPr>
            <w:tcW w:type="dxa" w:w="2880"/>
          </w:tcPr>
          <w:p>
            <w:r>
              <w:t>Filter</w:t>
            </w:r>
          </w:p>
        </w:tc>
        <w:tc>
          <w:tcPr>
            <w:tcW w:type="dxa" w:w="2880"/>
          </w:tcPr>
          <w:p>
            <w:r>
              <w:t>string</w:t>
            </w:r>
          </w:p>
        </w:tc>
        <w:tc>
          <w:tcPr>
            <w:tcW w:type="dxa" w:w="2880"/>
          </w:tcPr>
          <w:p>
            <w:r>
              <w:t>Filter by column (Name / date / count / status / schedule).</w:t>
            </w:r>
          </w:p>
        </w:tc>
      </w:tr>
      <w:tr>
        <w:tc>
          <w:tcPr>
            <w:tcW w:type="dxa" w:w="2880"/>
          </w:tcPr>
          <w:p>
            <w:r>
              <w:t>FilterType</w:t>
            </w:r>
          </w:p>
        </w:tc>
        <w:tc>
          <w:tcPr>
            <w:tcW w:type="dxa" w:w="2880"/>
          </w:tcPr>
          <w:p>
            <w:r>
              <w:t>string</w:t>
            </w:r>
          </w:p>
        </w:tc>
        <w:tc>
          <w:tcPr>
            <w:tcW w:type="dxa" w:w="2880"/>
          </w:tcPr>
          <w:p>
            <w:r>
              <w:t>Filter type. (Not further specified in scraped content.)</w:t>
            </w:r>
          </w:p>
        </w:tc>
      </w:tr>
      <w:tr>
        <w:tc>
          <w:tcPr>
            <w:tcW w:type="dxa" w:w="2880"/>
          </w:tcPr>
          <w:p>
            <w:r>
              <w:t>SortOrder</w:t>
            </w:r>
          </w:p>
        </w:tc>
        <w:tc>
          <w:tcPr>
            <w:tcW w:type="dxa" w:w="2880"/>
          </w:tcPr>
          <w:p>
            <w:r>
              <w:t>string</w:t>
            </w:r>
          </w:p>
        </w:tc>
        <w:tc>
          <w:tcPr>
            <w:tcW w:type="dxa" w:w="2880"/>
          </w:tcPr>
          <w:p>
            <w:r>
              <w:t>Sort direction: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27,</w:t>
        <w:br/>
        <w:t xml:space="preserve"> "Data": [</w:t>
        <w:br/>
        <w:t xml:space="preserve"> {</w:t>
        <w:br/>
        <w:t xml:space="preserve"> "Count": "2",</w:t>
        <w:br/>
        <w:t xml:space="preserve"> "Emails": [],</w:t>
        <w:br/>
        <w:t xml:space="preserve"> "EndDate": "Aug 24, 2017 11:32 PM",</w:t>
        <w:br/>
        <w:t xml:space="preserve"> "ID": "39978",</w:t>
        <w:br/>
        <w:t xml:space="preserve"> "Lists": [</w:t>
        <w:br/>
        <w:t xml:space="preserve"> {</w:t>
        <w:br/>
        <w:t xml:space="preserve"> "ListName": "mahesh - xlsx"</w:t>
        <w:br/>
        <w:t xml:space="preserve"> }</w:t>
        <w:br/>
        <w:t xml:space="preserve"> ],</w:t>
        <w:br/>
        <w:t xml:space="preserve"> "ModifiedDate": "Aug 24, 2017",</w:t>
        <w:br/>
        <w:t xml:space="preserve"> "Name": "Aug 24 2017 Email 1 AB Split",</w:t>
        <w:br/>
        <w:t xml:space="preserve"> "Percent": "10",</w:t>
        <w:br/>
        <w:t xml:space="preserve"> "StartDate": "Aug 24, 2017 5:32 PM",</w:t>
        <w:br/>
        <w:t xml:space="preserve"> "Status": "6",</w:t>
        <w:br/>
        <w:t xml:space="preserve"> "Type": "1"</w:t>
        <w:br/>
        <w:t xml:space="preserve"> }</w:t>
        <w:br/>
        <w:t xml:space="preserve"> ],</w:t>
        <w:br/>
        <w:t xml:space="preserve"> "Status": "1"</w:t>
        <w:br/>
        <w:t xml:space="preserve"> }</w:t>
        <w:br/>
        <w:t>}</w:t>
      </w:r>
    </w:p>
    <w:p>
      <w:pPr>
        <w:pStyle w:val="Heading3"/>
      </w:pPr>
      <w:r>
        <w:t>Response Headers (200 OK)</w:t>
      </w:r>
    </w:p>
    <w:p>
      <w:r>
        <w:t>The documentation indicates the response may include headers like:</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number.</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Response.Data</w:t>
            </w:r>
          </w:p>
        </w:tc>
        <w:tc>
          <w:tcPr>
            <w:tcW w:type="dxa" w:w="2880"/>
          </w:tcPr>
          <w:p>
            <w:r>
              <w:t>array</w:t>
            </w:r>
          </w:p>
        </w:tc>
        <w:tc>
          <w:tcPr>
            <w:tcW w:type="dxa" w:w="2880"/>
          </w:tcPr>
          <w:p>
            <w:r>
              <w:t>Array of AB split data items.</w:t>
            </w:r>
          </w:p>
        </w:tc>
      </w:tr>
      <w:tr>
        <w:tc>
          <w:tcPr>
            <w:tcW w:type="dxa" w:w="2880"/>
          </w:tcPr>
          <w:p>
            <w:r>
              <w:t>Response.Data[].Count</w:t>
            </w:r>
          </w:p>
        </w:tc>
        <w:tc>
          <w:tcPr>
            <w:tcW w:type="dxa" w:w="2880"/>
          </w:tcPr>
          <w:p>
            <w:r>
              <w:t>string</w:t>
            </w:r>
          </w:p>
        </w:tc>
        <w:tc>
          <w:tcPr>
            <w:tcW w:type="dxa" w:w="2880"/>
          </w:tcPr>
          <w:p>
            <w:r>
              <w:t>Count value for the AB split item (as returned by API).</w:t>
            </w:r>
          </w:p>
        </w:tc>
      </w:tr>
      <w:tr>
        <w:tc>
          <w:tcPr>
            <w:tcW w:type="dxa" w:w="2880"/>
          </w:tcPr>
          <w:p>
            <w:r>
              <w:t>Response.Data[].Emails</w:t>
            </w:r>
          </w:p>
        </w:tc>
        <w:tc>
          <w:tcPr>
            <w:tcW w:type="dxa" w:w="2880"/>
          </w:tcPr>
          <w:p>
            <w:r>
              <w:t>array</w:t>
            </w:r>
          </w:p>
        </w:tc>
        <w:tc>
          <w:tcPr>
            <w:tcW w:type="dxa" w:w="2880"/>
          </w:tcPr>
          <w:p>
            <w:r>
              <w:t>Email objects associated with the AB split item (structure not fully specified).</w:t>
            </w:r>
          </w:p>
        </w:tc>
      </w:tr>
      <w:tr>
        <w:tc>
          <w:tcPr>
            <w:tcW w:type="dxa" w:w="2880"/>
          </w:tcPr>
          <w:p>
            <w:r>
              <w:t>Response.Data[].Emails[].EmailID</w:t>
            </w:r>
          </w:p>
        </w:tc>
        <w:tc>
          <w:tcPr>
            <w:tcW w:type="dxa" w:w="2880"/>
          </w:tcPr>
          <w:p>
            <w:r>
              <w:t>string</w:t>
            </w:r>
          </w:p>
        </w:tc>
        <w:tc>
          <w:tcPr>
            <w:tcW w:type="dxa" w:w="2880"/>
          </w:tcPr>
          <w:p>
            <w:r>
              <w:t>Email ID (when present).</w:t>
            </w:r>
          </w:p>
        </w:tc>
      </w:tr>
      <w:tr>
        <w:tc>
          <w:tcPr>
            <w:tcW w:type="dxa" w:w="2880"/>
          </w:tcPr>
          <w:p>
            <w:r>
              <w:t>Response.Data[].Emails[].Name</w:t>
            </w:r>
          </w:p>
        </w:tc>
        <w:tc>
          <w:tcPr>
            <w:tcW w:type="dxa" w:w="2880"/>
          </w:tcPr>
          <w:p>
            <w:r>
              <w:t>string</w:t>
            </w:r>
          </w:p>
        </w:tc>
        <w:tc>
          <w:tcPr>
            <w:tcW w:type="dxa" w:w="2880"/>
          </w:tcPr>
          <w:p>
            <w:r>
              <w:t>Email name (when present).</w:t>
            </w:r>
          </w:p>
        </w:tc>
      </w:tr>
      <w:tr>
        <w:tc>
          <w:tcPr>
            <w:tcW w:type="dxa" w:w="2880"/>
          </w:tcPr>
          <w:p>
            <w:r>
              <w:t>Response.Data[].EndDate</w:t>
            </w:r>
          </w:p>
        </w:tc>
        <w:tc>
          <w:tcPr>
            <w:tcW w:type="dxa" w:w="2880"/>
          </w:tcPr>
          <w:p>
            <w:r>
              <w:t>string</w:t>
            </w:r>
          </w:p>
        </w:tc>
        <w:tc>
          <w:tcPr>
            <w:tcW w:type="dxa" w:w="2880"/>
          </w:tcPr>
          <w:p>
            <w:r>
              <w:t>End date/time (string-formatted).</w:t>
            </w:r>
          </w:p>
        </w:tc>
      </w:tr>
      <w:tr>
        <w:tc>
          <w:tcPr>
            <w:tcW w:type="dxa" w:w="2880"/>
          </w:tcPr>
          <w:p>
            <w:r>
              <w:t>Response.Data[].ID</w:t>
            </w:r>
          </w:p>
        </w:tc>
        <w:tc>
          <w:tcPr>
            <w:tcW w:type="dxa" w:w="2880"/>
          </w:tcPr>
          <w:p>
            <w:r>
              <w:t>string</w:t>
            </w:r>
          </w:p>
        </w:tc>
        <w:tc>
          <w:tcPr>
            <w:tcW w:type="dxa" w:w="2880"/>
          </w:tcPr>
          <w:p>
            <w:r>
              <w:t>AB split ID.</w:t>
            </w:r>
          </w:p>
        </w:tc>
      </w:tr>
      <w:tr>
        <w:tc>
          <w:tcPr>
            <w:tcW w:type="dxa" w:w="2880"/>
          </w:tcPr>
          <w:p>
            <w:r>
              <w:t>Response.Data[].Lists</w:t>
            </w:r>
          </w:p>
        </w:tc>
        <w:tc>
          <w:tcPr>
            <w:tcW w:type="dxa" w:w="2880"/>
          </w:tcPr>
          <w:p>
            <w:r>
              <w:t>array</w:t>
            </w:r>
          </w:p>
        </w:tc>
        <w:tc>
          <w:tcPr>
            <w:tcW w:type="dxa" w:w="2880"/>
          </w:tcPr>
          <w:p>
            <w:r>
              <w:t>Lists associated with the AB split item.</w:t>
            </w:r>
          </w:p>
        </w:tc>
      </w:tr>
      <w:tr>
        <w:tc>
          <w:tcPr>
            <w:tcW w:type="dxa" w:w="2880"/>
          </w:tcPr>
          <w:p>
            <w:r>
              <w:t>Response.Data[].Lists[].ListName</w:t>
            </w:r>
          </w:p>
        </w:tc>
        <w:tc>
          <w:tcPr>
            <w:tcW w:type="dxa" w:w="2880"/>
          </w:tcPr>
          <w:p>
            <w:r>
              <w:t>string</w:t>
            </w:r>
          </w:p>
        </w:tc>
        <w:tc>
          <w:tcPr>
            <w:tcW w:type="dxa" w:w="2880"/>
          </w:tcPr>
          <w:p>
            <w:r>
              <w:t>Name of the list.</w:t>
            </w:r>
          </w:p>
        </w:tc>
      </w:tr>
      <w:tr>
        <w:tc>
          <w:tcPr>
            <w:tcW w:type="dxa" w:w="2880"/>
          </w:tcPr>
          <w:p>
            <w:r>
              <w:t>Response.Data[].ModifiedDate</w:t>
            </w:r>
          </w:p>
        </w:tc>
        <w:tc>
          <w:tcPr>
            <w:tcW w:type="dxa" w:w="2880"/>
          </w:tcPr>
          <w:p>
            <w:r>
              <w:t>string</w:t>
            </w:r>
          </w:p>
        </w:tc>
        <w:tc>
          <w:tcPr>
            <w:tcW w:type="dxa" w:w="2880"/>
          </w:tcPr>
          <w:p>
            <w:r>
              <w:t>Last modified date (string-formatted).</w:t>
            </w:r>
          </w:p>
        </w:tc>
      </w:tr>
      <w:tr>
        <w:tc>
          <w:tcPr>
            <w:tcW w:type="dxa" w:w="2880"/>
          </w:tcPr>
          <w:p>
            <w:r>
              <w:t>Response.Data[].Name</w:t>
            </w:r>
          </w:p>
        </w:tc>
        <w:tc>
          <w:tcPr>
            <w:tcW w:type="dxa" w:w="2880"/>
          </w:tcPr>
          <w:p>
            <w:r>
              <w:t>string</w:t>
            </w:r>
          </w:p>
        </w:tc>
        <w:tc>
          <w:tcPr>
            <w:tcW w:type="dxa" w:w="2880"/>
          </w:tcPr>
          <w:p>
            <w:r>
              <w:t>AB split name.</w:t>
            </w:r>
          </w:p>
        </w:tc>
      </w:tr>
      <w:tr>
        <w:tc>
          <w:tcPr>
            <w:tcW w:type="dxa" w:w="2880"/>
          </w:tcPr>
          <w:p>
            <w:r>
              <w:t>Response.Data[].Percent</w:t>
            </w:r>
          </w:p>
        </w:tc>
        <w:tc>
          <w:tcPr>
            <w:tcW w:type="dxa" w:w="2880"/>
          </w:tcPr>
          <w:p>
            <w:r>
              <w:t>string</w:t>
            </w:r>
          </w:p>
        </w:tc>
        <w:tc>
          <w:tcPr>
            <w:tcW w:type="dxa" w:w="2880"/>
          </w:tcPr>
          <w:p>
            <w:r>
              <w:t>Percentage value (string-formatted).</w:t>
            </w:r>
          </w:p>
        </w:tc>
      </w:tr>
      <w:tr>
        <w:tc>
          <w:tcPr>
            <w:tcW w:type="dxa" w:w="2880"/>
          </w:tcPr>
          <w:p>
            <w:r>
              <w:t>Response.Data[].StartDate</w:t>
            </w:r>
          </w:p>
        </w:tc>
        <w:tc>
          <w:tcPr>
            <w:tcW w:type="dxa" w:w="2880"/>
          </w:tcPr>
          <w:p>
            <w:r>
              <w:t>string</w:t>
            </w:r>
          </w:p>
        </w:tc>
        <w:tc>
          <w:tcPr>
            <w:tcW w:type="dxa" w:w="2880"/>
          </w:tcPr>
          <w:p>
            <w:r>
              <w:t>Start date/time (string-formatted).</w:t>
            </w:r>
          </w:p>
        </w:tc>
      </w:tr>
      <w:tr>
        <w:tc>
          <w:tcPr>
            <w:tcW w:type="dxa" w:w="2880"/>
          </w:tcPr>
          <w:p>
            <w:r>
              <w:t>Response.Data[].Status</w:t>
            </w:r>
          </w:p>
        </w:tc>
        <w:tc>
          <w:tcPr>
            <w:tcW w:type="dxa" w:w="2880"/>
          </w:tcPr>
          <w:p>
            <w:r>
              <w:t>string</w:t>
            </w:r>
          </w:p>
        </w:tc>
        <w:tc>
          <w:tcPr>
            <w:tcW w:type="dxa" w:w="2880"/>
          </w:tcPr>
          <w:p>
            <w:r>
              <w:t>AB split status (string-formatted).</w:t>
            </w:r>
          </w:p>
        </w:tc>
      </w:tr>
      <w:tr>
        <w:tc>
          <w:tcPr>
            <w:tcW w:type="dxa" w:w="2880"/>
          </w:tcPr>
          <w:p>
            <w:r>
              <w:t>Response.Data[].Type</w:t>
            </w:r>
          </w:p>
        </w:tc>
        <w:tc>
          <w:tcPr>
            <w:tcW w:type="dxa" w:w="2880"/>
          </w:tcPr>
          <w:p>
            <w:r>
              <w:t>string</w:t>
            </w:r>
          </w:p>
        </w:tc>
        <w:tc>
          <w:tcPr>
            <w:tcW w:type="dxa" w:w="2880"/>
          </w:tcPr>
          <w:p>
            <w:r>
              <w:t>AB split type (string-formatted).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by column (Name / date / count / status / schedule).</w:t>
            </w:r>
          </w:p>
        </w:tc>
      </w:tr>
      <w:tr>
        <w:tc>
          <w:tcPr>
            <w:tcW w:type="dxa" w:w="2880"/>
          </w:tcPr>
          <w:p>
            <w:r>
              <w:t>FilterType</w:t>
            </w:r>
          </w:p>
        </w:tc>
        <w:tc>
          <w:tcPr>
            <w:tcW w:type="dxa" w:w="2880"/>
          </w:tcPr>
          <w:p>
            <w:r>
              <w:t>string</w:t>
            </w:r>
          </w:p>
        </w:tc>
        <w:tc>
          <w:tcPr>
            <w:tcW w:type="dxa" w:w="2880"/>
          </w:tcPr>
          <w:p>
            <w:r>
              <w:t>Filter type (not further specified).</w:t>
            </w:r>
          </w:p>
        </w:tc>
      </w:tr>
    </w:tbl>
    <w:p/>
    <w:p>
      <w:pPr>
        <w:pStyle w:val="Heading3"/>
      </w:pPr>
      <w:r>
        <w:t>Available Sorting Options</w:t>
      </w:r>
    </w:p>
    <w:p>
      <w:pPr>
        <w:pStyle w:val="ListBullet"/>
      </w:pPr>
      <w:r>
        <w:t>OrderBy — order-by column (not enumerated in scraped content)</w:t>
      </w:r>
    </w:p>
    <w:p>
      <w:pPr>
        <w:pStyle w:val="ListBullet"/>
      </w:pPr>
      <w:r>
        <w:t>SortOrder — ASC or DESC</w:t>
      </w:r>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'https://clientapi.benchmarkemail.com/ABSplit/?PageNumber=1&amp;PageSize=25&amp;OrderBy=date&amp;SortOrder=DESC' \</w:t>
        <w:br/>
        <w:t xml:space="preserve"> --header 'Accept: application/json'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--location 'https://clientapi.benchmarkemail.com/ABSplit/?PageNumber=1&amp;PageSize=25' \</w:t>
        <w:br/>
        <w:t xml:space="preserve"> --header 'Accept: application/json'</w:t>
      </w:r>
    </w:p>
    <w:p>
      <w:pPr>
        <w:pStyle w:val="Heading3"/>
      </w:pPr>
      <w:r>
        <w:t>Example 2: Filter by a column</w:t>
      </w:r>
    </w:p>
    <w:p>
      <w:r>
        <w:rPr>
          <w:b/>
          <w:color w:val="666666"/>
          <w:sz w:val="16"/>
        </w:rPr>
        <w:t>[bash]</w:t>
      </w:r>
    </w:p>
    <w:p>
      <w:pPr>
        <w:shd w:fill="F2F2F2" w:val="clear"/>
      </w:pPr>
      <w:r>
        <w:rPr>
          <w:rFonts w:ascii="Courier New" w:hAnsi="Courier New"/>
          <w:sz w:val="17"/>
        </w:rPr>
        <w:t>curl --location 'https://clientapi.benchmarkemail.com/ABSplit/?Filter=Name&amp;FilterType=contains'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--location 'https://clientapi.benchmarkemail.com/ABSplit/?OrderBy=status&amp;SortOrder=ASC' \</w:t>
        <w:br/>
        <w:t xml:space="preserve"> --header 'Accept: application/json'</w:t>
      </w:r>
    </w:p>
    <w:p>
      <w:pPr>
        <w:pStyle w:val="Heading3"/>
      </w:pPr>
      <w:r>
        <w:t>Notes</w:t>
      </w:r>
    </w:p>
    <w:p>
      <w:pPr>
        <w:pStyle w:val="ListBullet"/>
      </w:pPr>
      <w:r>
        <w:t>The scraped documentation references an authentication header (authtoken), but authentication headers are intentionally omitted from this knowledge file.</w:t>
      </w:r>
    </w:p>
    <w:p>
      <w:pPr>
        <w:pStyle w:val="ListBullet"/>
      </w:pPr>
      <w:r>
        <w:t>The response model is referenced as ABSplitData in the scraped content; only the fields shown in the example are documented here.</w:t>
      </w:r>
    </w:p>
    <w:p>
      <w:pPr>
        <w:pStyle w:val="ListBullet"/>
      </w:pPr>
      <w:r>
        <w:t>Many fields in Data[] are returned as strings (e.g., Count, Percent, Status, Type) even when they represent numeric concepts—consume them accordingly.</w:t>
      </w:r>
    </w:p>
    <w:p>
      <w:pPr>
        <w:pStyle w:val="Heading3"/>
      </w:pPr>
      <w:r>
        <w:t>Related abSplit actions</w:t>
      </w:r>
    </w:p>
    <w:p>
      <w:pPr>
        <w:pStyle w:val="ListBullet"/>
      </w:pPr>
      <w:r>
        <w:t>[DELETE] Delete an AB Test Email — /ABSplit/{{id}}</w:t>
      </w:r>
    </w:p>
    <w:p>
      <w:pPr>
        <w:pStyle w:val="ListBullet"/>
      </w:pPr>
      <w:r>
        <w:t>[GET] Get A/B Split Test Compare Report — /ABSplit/{{id}}/Compare</w:t>
      </w:r>
    </w:p>
    <w:p>
      <w:pPr>
        <w:pStyle w:val="ListBullet"/>
      </w:pPr>
      <w:r>
        <w:t>[GET] Get an AB Split Test’s Details — /ABSplit/{{id}}</w:t>
      </w:r>
    </w:p>
    <w:p>
      <w:pPr>
        <w:pStyle w:val="ListBullet"/>
      </w:pPr>
      <w:r>
        <w:t>[GET] Get an AB Split Test’s Results — /ABSplit/{{id}}/Results</w:t>
      </w:r>
    </w:p>
    <w:p>
      <w:pPr>
        <w:pStyle w:val="ListBullet"/>
      </w:pPr>
      <w:r>
        <w:t>[PATCH] Update an AB Test (AB Split) — /ABSplit/{{id}}</w:t>
      </w:r>
    </w:p>
    <w:p>
      <w:pPr>
        <w:pStyle w:val="ListBullet"/>
      </w:pPr>
      <w:r>
        <w:t>[PATCH] Update an AB Test’s Status — /ABSplit/{{id}}/Status</w:t>
      </w:r>
    </w:p>
    <w:p>
      <w:r>
        <w:br w:type="page"/>
      </w:r>
    </w:p>
    <w:p>
      <w:pPr>
        <w:pStyle w:val="Heading2"/>
      </w:pPr>
      <w:r>
        <w:t>313. [GET] Get A/B Split Test Compare Report</w:t>
      </w:r>
    </w:p>
    <w:p>
      <w:r>
        <w:rPr>
          <w:b/>
        </w:rPr>
        <w:t xml:space="preserve">Endpoint: </w:t>
      </w:r>
      <w:r>
        <w:rPr>
          <w:rFonts w:ascii="Courier New" w:hAnsi="Courier New"/>
          <w:sz w:val="18"/>
        </w:rPr>
        <w:t>/ABSplit/{{id}}/Compare</w:t>
      </w:r>
    </w:p>
    <w:p>
      <w:pPr>
        <w:pStyle w:val="Heading3"/>
      </w:pPr>
      <w:r>
        <w:t>Get an A/B Split Test Compare Report</w:t>
      </w:r>
    </w:p>
    <w:p>
      <w:pPr>
        <w:pStyle w:val="Heading3"/>
      </w:pPr>
      <w:r>
        <w:t>Prerequisites</w:t>
      </w:r>
    </w:p>
    <w:p>
      <w:pPr>
        <w:pStyle w:val="ListBullet"/>
      </w:pPr>
      <w:r>
        <w:t>Must have access to A/B Split test reporting data</w:t>
      </w:r>
    </w:p>
    <w:p>
      <w:pPr>
        <w:pStyle w:val="ListBullet"/>
      </w:pPr>
      <w:r>
        <w:t>Must know the A/B Split test ID (ID)</w:t>
      </w:r>
    </w:p>
    <w:p>
      <w:pPr>
        <w:pStyle w:val="Heading3"/>
      </w:pPr>
      <w:r>
        <w:t>Method</w:t>
      </w:r>
    </w:p>
    <w:p>
      <w:r>
        <w:t>GET</w:t>
      </w:r>
    </w:p>
    <w:p>
      <w:pPr>
        <w:pStyle w:val="Heading3"/>
      </w:pPr>
      <w:r>
        <w:t>URL</w:t>
      </w:r>
    </w:p>
    <w:p>
      <w:r>
        <w:t>https://clientapi.benchmarkemail.com/ABSplit/{{ID}}/Compare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compare report details for a specific A/B Split (ABSplit) test by its ID. The response returns an array of report rows (e.g., GROUP_A, GROUP_B, TOTAL) and indicates the winner.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/ABSplit//Compare).</w:t>
      </w:r>
    </w:p>
    <w:p>
      <w:pPr>
        <w:pStyle w:val="ListBullet"/>
      </w:pPr>
      <w:r>
        <w:t>Always construct the path as /ABSplit/{{ID}}/Compare,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/ABSplit/39978/Compare</w:t>
        <w:br/>
        <w:t>/ABSplit/abc123/Compare</w:t>
      </w:r>
    </w:p>
    <w:p>
      <w:pPr>
        <w:pStyle w:val="Heading3"/>
      </w:pPr>
      <w:r>
        <w:t>Invalid Examples</w:t>
      </w:r>
    </w:p>
    <w:p>
      <w:r>
        <w:rPr>
          <w:b/>
          <w:color w:val="666666"/>
          <w:sz w:val="16"/>
        </w:rPr>
        <w:t>[http]</w:t>
      </w:r>
    </w:p>
    <w:p>
      <w:pPr>
        <w:shd w:fill="F2F2F2" w:val="clear"/>
      </w:pPr>
      <w:r>
        <w:rPr>
          <w:rFonts w:ascii="Courier New" w:hAnsi="Courier New"/>
          <w:sz w:val="17"/>
        </w:rPr>
        <w:t>/ABSplit//Compare</w:t>
        <w:br/>
        <w:t>/ABSplit/Compare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w:t>
        <w:br/>
        <w:t xml:space="preserve"> "ABID": "39978",</w:t>
        <w:br/>
        <w:t xml:space="preserve"> "Bounces": "3",</w:t>
        <w:br/>
        <w:t xml:space="preserve"> "Clicks": "0",</w:t>
        <w:br/>
        <w:t xml:space="preserve"> "EmailID": "12213383",</w:t>
        <w:br/>
        <w:t xml:space="preserve"> "EmailName": "",</w:t>
        <w:br/>
        <w:t xml:space="preserve"> "EmailType": "REMAINDER",</w:t>
        <w:br/>
        <w:t xml:space="preserve"> "Opens": "0",</w:t>
        <w:br/>
        <w:t xml:space="preserve"> "Sent": "9",</w:t>
        <w:br/>
        <w:t xml:space="preserve"> "SentOn": "Thursday 24 August, 2017 11:32 PM",</w:t>
        <w:br/>
        <w:t xml:space="preserve"> "UnSubscribes": "0",</w:t>
        <w:br/>
        <w:t xml:space="preserve"> "isWinner": 0</w:t>
        <w:br/>
        <w:t xml:space="preserve"> },</w:t>
        <w:br/>
        <w:t xml:space="preserve"> {</w:t>
        <w:br/>
        <w:t xml:space="preserve"> "ABID": "39978",</w:t>
        <w:br/>
        <w:t xml:space="preserve"> "Bounces": "1",</w:t>
        <w:br/>
        <w:t xml:space="preserve"> "Clicks": "0",</w:t>
        <w:br/>
        <w:t xml:space="preserve"> "EmailID": "12211741",</w:t>
        <w:br/>
        <w:t xml:space="preserve"> "EmailName": "Aug 24 2017 Email 1",</w:t>
        <w:br/>
        <w:t xml:space="preserve"> "EmailType": "GROUP_A",</w:t>
        <w:br/>
        <w:t xml:space="preserve"> "Opens": "0",</w:t>
        <w:br/>
        <w:t xml:space="preserve"> "Sent": "1",</w:t>
        <w:br/>
        <w:t xml:space="preserve"> "SentOn": "Thursday 24 August, 2017 05:32 PM",</w:t>
        <w:br/>
        <w:t xml:space="preserve"> "UnSubscribes": "0",</w:t>
        <w:br/>
        <w:t xml:space="preserve"> "isWinner": 1</w:t>
        <w:br/>
        <w:t xml:space="preserve"> },</w:t>
        <w:br/>
        <w:t xml:space="preserve"> {</w:t>
        <w:br/>
        <w:t xml:space="preserve"> "ABID": "39978",</w:t>
        <w:br/>
        <w:t xml:space="preserve"> "Bounces": "1",</w:t>
        <w:br/>
        <w:t xml:space="preserve"> "Clicks": "0",</w:t>
        <w:br/>
        <w:t xml:space="preserve"> "EmailID": "12211742",</w:t>
        <w:br/>
        <w:t xml:space="preserve"> "EmailName": "Aug 24 2017 Email 1",</w:t>
        <w:br/>
        <w:t xml:space="preserve"> "EmailType": "GROUP_B",</w:t>
        <w:br/>
        <w:t xml:space="preserve"> "Opens": "0",</w:t>
        <w:br/>
        <w:t xml:space="preserve"> "Sent": "1",</w:t>
        <w:br/>
        <w:t xml:space="preserve"> "SentOn": "Thursday 24 August, 2017 05:32 PM",</w:t>
        <w:br/>
        <w:t xml:space="preserve"> "UnSubscribes": "0",</w:t>
        <w:br/>
        <w:t xml:space="preserve"> "isWinner": 0</w:t>
        <w:br/>
        <w:t xml:space="preserve"> },</w:t>
        <w:br/>
        <w:t xml:space="preserve"> {</w:t>
        <w:br/>
        <w:t xml:space="preserve"> "ABID": "39978",</w:t>
        <w:br/>
        <w:t xml:space="preserve"> "Bounces": "5",</w:t>
        <w:br/>
        <w:t xml:space="preserve"> "Clicks": "0",</w:t>
        <w:br/>
        <w:t xml:space="preserve"> "EmailID": "",</w:t>
        <w:br/>
        <w:t xml:space="preserve"> "EmailName": "",</w:t>
        <w:br/>
        <w:t xml:space="preserve"> "EmailType": "TOTAL",</w:t>
        <w:br/>
        <w:t xml:space="preserve"> "Opens": "0",</w:t>
        <w:br/>
        <w:t xml:space="preserve"> "Sent": "11",</w:t>
        <w:br/>
        <w:t xml:space="preserve"> "SentOn": "",</w:t>
        <w:br/>
        <w:t xml:space="preserve"> "UnSubscribes": "0",</w:t>
        <w:br/>
        <w:t xml:space="preserve"> "isWinner": 0</w:t>
        <w:br/>
        <w:t xml:space="preserve"> }</w:t>
        <w:br/>
        <w:t xml:space="preserve"> ],</w:t>
        <w:br/>
        <w:t xml:space="preserve"> "Status": "1"</w:t>
        <w:br/>
        <w:t xml:space="preserve"> }</w:t>
        <w:br/>
        <w:t>}</w:t>
      </w:r>
    </w:p>
    <w:p>
      <w:pPr>
        <w:pStyle w:val="Heading3"/>
      </w:pPr>
      <w:r>
        <w:t>Error Semantics (as documented)</w:t>
      </w:r>
    </w:p>
    <w:p>
      <w:r>
        <w:t>The documentation indicates:</w:t>
      </w:r>
    </w:p>
    <w:p>
      <w:pPr>
        <w:pStyle w:val="ListBullet"/>
      </w:pPr>
      <w:r>
        <w:t>Response.Status is "1" if success, "-1" if error.</w:t>
      </w:r>
    </w:p>
    <w:p>
      <w:r>
        <w:t>(An explicit non-200 error response body example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array</w:t>
            </w:r>
          </w:p>
        </w:tc>
        <w:tc>
          <w:tcPr>
            <w:tcW w:type="dxa" w:w="2880"/>
          </w:tcPr>
          <w:p>
            <w:r>
              <w:t>Array of compare report rows.</w:t>
            </w:r>
          </w:p>
        </w:tc>
      </w:tr>
      <w:tr>
        <w:tc>
          <w:tcPr>
            <w:tcW w:type="dxa" w:w="2880"/>
          </w:tcPr>
          <w:p>
            <w:r>
              <w:t>Response.Data[].ABID</w:t>
            </w:r>
          </w:p>
        </w:tc>
        <w:tc>
          <w:tcPr>
            <w:tcW w:type="dxa" w:w="2880"/>
          </w:tcPr>
          <w:p>
            <w:r>
              <w:t>string</w:t>
            </w:r>
          </w:p>
        </w:tc>
        <w:tc>
          <w:tcPr>
            <w:tcW w:type="dxa" w:w="2880"/>
          </w:tcPr>
          <w:p>
            <w:r>
              <w:t>A/B Split test ID.</w:t>
            </w:r>
          </w:p>
        </w:tc>
      </w:tr>
      <w:tr>
        <w:tc>
          <w:tcPr>
            <w:tcW w:type="dxa" w:w="2880"/>
          </w:tcPr>
          <w:p>
            <w:r>
              <w:t>Response.Data[].Bounces</w:t>
            </w:r>
          </w:p>
        </w:tc>
        <w:tc>
          <w:tcPr>
            <w:tcW w:type="dxa" w:w="2880"/>
          </w:tcPr>
          <w:p>
            <w:r>
              <w:t>string</w:t>
            </w:r>
          </w:p>
        </w:tc>
        <w:tc>
          <w:tcPr>
            <w:tcW w:type="dxa" w:w="2880"/>
          </w:tcPr>
          <w:p>
            <w:r>
              <w:t>Number of bounces.</w:t>
            </w:r>
          </w:p>
        </w:tc>
      </w:tr>
      <w:tr>
        <w:tc>
          <w:tcPr>
            <w:tcW w:type="dxa" w:w="2880"/>
          </w:tcPr>
          <w:p>
            <w:r>
              <w:t>Response.Data[].Clicks</w:t>
            </w:r>
          </w:p>
        </w:tc>
        <w:tc>
          <w:tcPr>
            <w:tcW w:type="dxa" w:w="2880"/>
          </w:tcPr>
          <w:p>
            <w:r>
              <w:t>string</w:t>
            </w:r>
          </w:p>
        </w:tc>
        <w:tc>
          <w:tcPr>
            <w:tcW w:type="dxa" w:w="2880"/>
          </w:tcPr>
          <w:p>
            <w:r>
              <w:t>Number of clicks.</w:t>
            </w:r>
          </w:p>
        </w:tc>
      </w:tr>
      <w:tr>
        <w:tc>
          <w:tcPr>
            <w:tcW w:type="dxa" w:w="2880"/>
          </w:tcPr>
          <w:p>
            <w:r>
              <w:t>Response.Data[].EmailID</w:t>
            </w:r>
          </w:p>
        </w:tc>
        <w:tc>
          <w:tcPr>
            <w:tcW w:type="dxa" w:w="2880"/>
          </w:tcPr>
          <w:p>
            <w:r>
              <w:t>string</w:t>
            </w:r>
          </w:p>
        </w:tc>
        <w:tc>
          <w:tcPr>
            <w:tcW w:type="dxa" w:w="2880"/>
          </w:tcPr>
          <w:p>
            <w:r>
              <w:t>Email ID for the row (may be empty for totals).</w:t>
            </w:r>
          </w:p>
        </w:tc>
      </w:tr>
      <w:tr>
        <w:tc>
          <w:tcPr>
            <w:tcW w:type="dxa" w:w="2880"/>
          </w:tcPr>
          <w:p>
            <w:r>
              <w:t>Response.Data[].EmailName</w:t>
            </w:r>
          </w:p>
        </w:tc>
        <w:tc>
          <w:tcPr>
            <w:tcW w:type="dxa" w:w="2880"/>
          </w:tcPr>
          <w:p>
            <w:r>
              <w:t>string</w:t>
            </w:r>
          </w:p>
        </w:tc>
        <w:tc>
          <w:tcPr>
            <w:tcW w:type="dxa" w:w="2880"/>
          </w:tcPr>
          <w:p>
            <w:r>
              <w:t>Email name (may be empty).</w:t>
            </w:r>
          </w:p>
        </w:tc>
      </w:tr>
      <w:tr>
        <w:tc>
          <w:tcPr>
            <w:tcW w:type="dxa" w:w="2880"/>
          </w:tcPr>
          <w:p>
            <w:r>
              <w:t>Response.Data[].EmailType</w:t>
            </w:r>
          </w:p>
        </w:tc>
        <w:tc>
          <w:tcPr>
            <w:tcW w:type="dxa" w:w="2880"/>
          </w:tcPr>
          <w:p>
            <w:r>
              <w:t>string</w:t>
            </w:r>
          </w:p>
        </w:tc>
        <w:tc>
          <w:tcPr>
            <w:tcW w:type="dxa" w:w="2880"/>
          </w:tcPr>
          <w:p>
            <w:r>
              <w:t>Row type (examples shown: REMAINDER, GROUP_A, GROUP_B, TOTAL).</w:t>
            </w:r>
          </w:p>
        </w:tc>
      </w:tr>
      <w:tr>
        <w:tc>
          <w:tcPr>
            <w:tcW w:type="dxa" w:w="2880"/>
          </w:tcPr>
          <w:p>
            <w:r>
              <w:t>Response.Data[].Opens</w:t>
            </w:r>
          </w:p>
        </w:tc>
        <w:tc>
          <w:tcPr>
            <w:tcW w:type="dxa" w:w="2880"/>
          </w:tcPr>
          <w:p>
            <w:r>
              <w:t>string</w:t>
            </w:r>
          </w:p>
        </w:tc>
        <w:tc>
          <w:tcPr>
            <w:tcW w:type="dxa" w:w="2880"/>
          </w:tcPr>
          <w:p>
            <w:r>
              <w:t>Number of opens.</w:t>
            </w:r>
          </w:p>
        </w:tc>
      </w:tr>
      <w:tr>
        <w:tc>
          <w:tcPr>
            <w:tcW w:type="dxa" w:w="2880"/>
          </w:tcPr>
          <w:p>
            <w:r>
              <w:t>Response.Data[].Sent</w:t>
            </w:r>
          </w:p>
        </w:tc>
        <w:tc>
          <w:tcPr>
            <w:tcW w:type="dxa" w:w="2880"/>
          </w:tcPr>
          <w:p>
            <w:r>
              <w:t>string</w:t>
            </w:r>
          </w:p>
        </w:tc>
        <w:tc>
          <w:tcPr>
            <w:tcW w:type="dxa" w:w="2880"/>
          </w:tcPr>
          <w:p>
            <w:r>
              <w:t>Number sent.</w:t>
            </w:r>
          </w:p>
        </w:tc>
      </w:tr>
      <w:tr>
        <w:tc>
          <w:tcPr>
            <w:tcW w:type="dxa" w:w="2880"/>
          </w:tcPr>
          <w:p>
            <w:r>
              <w:t>Response.Data[].SentOn</w:t>
            </w:r>
          </w:p>
        </w:tc>
        <w:tc>
          <w:tcPr>
            <w:tcW w:type="dxa" w:w="2880"/>
          </w:tcPr>
          <w:p>
            <w:r>
              <w:t>string</w:t>
            </w:r>
          </w:p>
        </w:tc>
        <w:tc>
          <w:tcPr>
            <w:tcW w:type="dxa" w:w="2880"/>
          </w:tcPr>
          <w:p>
            <w:r>
              <w:t>Sent timestamp as a formatted string (may be empty).</w:t>
            </w:r>
          </w:p>
        </w:tc>
      </w:tr>
      <w:tr>
        <w:tc>
          <w:tcPr>
            <w:tcW w:type="dxa" w:w="2880"/>
          </w:tcPr>
          <w:p>
            <w:r>
              <w:t>Response.Data[].UnSubscribes</w:t>
            </w:r>
          </w:p>
        </w:tc>
        <w:tc>
          <w:tcPr>
            <w:tcW w:type="dxa" w:w="2880"/>
          </w:tcPr>
          <w:p>
            <w:r>
              <w:t>string</w:t>
            </w:r>
          </w:p>
        </w:tc>
        <w:tc>
          <w:tcPr>
            <w:tcW w:type="dxa" w:w="2880"/>
          </w:tcPr>
          <w:p>
            <w:r>
              <w:t>Number of unsubscribes.</w:t>
            </w:r>
          </w:p>
        </w:tc>
      </w:tr>
      <w:tr>
        <w:tc>
          <w:tcPr>
            <w:tcW w:type="dxa" w:w="2880"/>
          </w:tcPr>
          <w:p>
            <w:r>
              <w:t>Response.Data[].isWinner</w:t>
            </w:r>
          </w:p>
        </w:tc>
        <w:tc>
          <w:tcPr>
            <w:tcW w:type="dxa" w:w="2880"/>
          </w:tcPr>
          <w:p>
            <w:r>
              <w:t>number</w:t>
            </w:r>
          </w:p>
        </w:tc>
        <w:tc>
          <w:tcPr>
            <w:tcW w:type="dxa" w:w="2880"/>
          </w:tcPr>
          <w:p>
            <w:r>
              <w:t>Indicates whether this variant is the winner (example values: 0 or 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'https://clientapi.benchmarkemail.com/ABSplit/39978/Compare' \</w:t>
        <w:br/>
        <w:t xml:space="preserve"> --header 'Accept: application/json'</w:t>
      </w:r>
    </w:p>
    <w:p>
      <w:pPr>
        <w:pStyle w:val="Heading3"/>
      </w:pPr>
      <w:r>
        <w:t>Notes</w:t>
      </w:r>
    </w:p>
    <w:p>
      <w:pPr>
        <w:pStyle w:val="ListBullet"/>
      </w:pPr>
      <w:r>
        <w:t>The scraped documentation lists a header parameter authtoken, but authentication headers are omitted here by requirement.</w:t>
      </w:r>
    </w:p>
    <w:p>
      <w:pPr>
        <w:pStyle w:val="ListBullet"/>
      </w:pPr>
      <w:r>
        <w:t>The scraped documentation mentions a request body (text/plain: any), but this is a GET endpoint and no request body fields were documented; omit sending a body unless Benchmark explicitly requires it.</w:t>
      </w:r>
    </w:p>
    <w:p>
      <w:pPr>
        <w:pStyle w:val="Heading3"/>
      </w:pPr>
      <w:r>
        <w:t>Related abSplit actions</w:t>
      </w:r>
    </w:p>
    <w:p>
      <w:pPr>
        <w:pStyle w:val="ListBullet"/>
      </w:pPr>
      <w:r>
        <w:t>[DELETE] Delete an AB Test Email — /ABSplit/{{id}}</w:t>
      </w:r>
    </w:p>
    <w:p>
      <w:pPr>
        <w:pStyle w:val="ListBullet"/>
      </w:pPr>
      <w:r>
        <w:t>[GET] List AB Tests — /ABSplit/</w:t>
      </w:r>
    </w:p>
    <w:p>
      <w:pPr>
        <w:pStyle w:val="ListBullet"/>
      </w:pPr>
      <w:r>
        <w:t>[GET] Get an AB Split Test’s Details — /ABSplit/{{id}}</w:t>
      </w:r>
    </w:p>
    <w:p>
      <w:pPr>
        <w:pStyle w:val="ListBullet"/>
      </w:pPr>
      <w:r>
        <w:t>[GET] Get an AB Split Test’s Results — /ABSplit/{{id}}/Results</w:t>
      </w:r>
    </w:p>
    <w:p>
      <w:pPr>
        <w:pStyle w:val="ListBullet"/>
      </w:pPr>
      <w:r>
        <w:t>[PATCH] Update an AB Test (AB Split) — /ABSplit/{{id}}</w:t>
      </w:r>
    </w:p>
    <w:p>
      <w:pPr>
        <w:pStyle w:val="ListBullet"/>
      </w:pPr>
      <w:r>
        <w:t>[PATCH] Update an AB Test’s Status — /ABSplit/{{id}}/Status</w:t>
      </w:r>
    </w:p>
    <w:p>
      <w:r>
        <w:br w:type="page"/>
      </w:r>
    </w:p>
    <w:p>
      <w:pPr>
        <w:pStyle w:val="Heading2"/>
      </w:pPr>
      <w:r>
        <w:t>314. [GET] Get an AB Split Test’s Details</w:t>
      </w:r>
    </w:p>
    <w:p>
      <w:r>
        <w:rPr>
          <w:b/>
        </w:rPr>
        <w:t xml:space="preserve">Endpoint: </w:t>
      </w:r>
      <w:r>
        <w:rPr>
          <w:rFonts w:ascii="Courier New" w:hAnsi="Courier New"/>
          <w:sz w:val="18"/>
        </w:rPr>
        <w:t>/ABSplit/{{id}}</w:t>
      </w:r>
    </w:p>
    <w:p>
      <w:pPr>
        <w:pStyle w:val="Heading3"/>
      </w:pPr>
      <w:r>
        <w:t>Prerequisites</w:t>
      </w:r>
    </w:p>
    <w:p>
      <w:pPr>
        <w:pStyle w:val="ListBullet"/>
      </w:pPr>
      <w:r>
        <w:t>You must have access to the AB Split test (ABSplit) you are requesting.</w:t>
      </w:r>
    </w:p>
    <w:p>
      <w:pPr>
        <w:pStyle w:val="Heading3"/>
      </w:pPr>
      <w:r>
        <w:t>Method</w:t>
      </w:r>
    </w:p>
    <w:p>
      <w:r>
        <w:t>GET</w:t>
      </w:r>
    </w:p>
    <w:p>
      <w:pPr>
        <w:pStyle w:val="Heading3"/>
      </w:pPr>
      <w:r>
        <w:t>URL</w:t>
      </w:r>
    </w:p>
    <w:p>
      <w:r>
        <w:t>https://clientapi.benchmarkemail.com/ABSplit/{{ID}}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AB Split (A/B test) by its ABSplit ID, including included/excluded lists, variables (test variants), scheduling fields, and winner-related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/ABSplit/).</w:t>
      </w:r>
    </w:p>
    <w:p>
      <w:pPr>
        <w:pStyle w:val="ListBullet"/>
      </w:pPr>
      <w:r>
        <w:t>Always construct the path as /ABSplit/{{ID}},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/ABSplit/33843</w:t>
        <w:br/>
        <w:t>/ABSplit/abc123</w:t>
      </w:r>
    </w:p>
    <w:p>
      <w:pPr>
        <w:pStyle w:val="Heading3"/>
      </w:pPr>
      <w:r>
        <w:t>Invalid Examples</w:t>
      </w:r>
    </w:p>
    <w:p>
      <w:r>
        <w:rPr>
          <w:b/>
          <w:color w:val="666666"/>
          <w:sz w:val="16"/>
        </w:rPr>
        <w:t>[http]</w:t>
      </w:r>
    </w:p>
    <w:p>
      <w:pPr>
        <w:shd w:fill="F2F2F2" w:val="clear"/>
      </w:pPr>
      <w:r>
        <w:rPr>
          <w:rFonts w:ascii="Courier New" w:hAnsi="Courier New"/>
          <w:sz w:val="17"/>
        </w:rPr>
        <w:t>/ABSplit/</w:t>
        <w:br/>
        <w:t>/ABSplit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"ClickScore": "",</w:t>
        <w:br/>
        <w:t xml:space="preserve"> "Count": "3",</w:t>
        <w:br/>
        <w:t xml:space="preserve"> "ExcludeList": [],</w:t>
        <w:br/>
        <w:t xml:space="preserve"> "ID": "33843",</w:t>
        <w:br/>
        <w:t xml:space="preserve"> "IncludeList": [</w:t>
        <w:br/>
        <w:t xml:space="preserve"> { "IsSegment": "0", "ListID": "14875166", "SegmentID": "0" },</w:t>
        <w:br/>
        <w:t xml:space="preserve"> { "IsSegment": "0", "ListID": "14595342", "SegmentID": "0" },</w:t>
        <w:br/>
        <w:t xml:space="preserve"> { "IsSegment": "0", "ListID": "14591801", "SegmentID": "0" }</w:t>
        <w:br/>
        <w:t xml:space="preserve"> ],</w:t>
        <w:br/>
        <w:t xml:space="preserve"> "Name": "AB Test Wed Dec 21 2016",</w:t>
        <w:br/>
        <w:t xml:space="preserve"> "OpenScore": "",</w:t>
        <w:br/>
        <w:t xml:space="preserve"> "Percent": "5",</w:t>
        <w:br/>
        <w:t xml:space="preserve"> "ScheduleDateLong": "",</w:t>
        <w:br/>
        <w:t xml:space="preserve"> "ScheduledDate": "",</w:t>
        <w:br/>
        <w:t xml:space="preserve"> "ScheduledTime": "",</w:t>
        <w:br/>
        <w:t xml:space="preserve"> "Status": "0",</w:t>
        <w:br/>
        <w:t xml:space="preserve"> "TimeZone": "IST",</w:t>
        <w:br/>
        <w:t xml:space="preserve"> "Type": "2",</w:t>
        <w:br/>
        <w:t xml:space="preserve"> "Variables": [</w:t>
        <w:br/>
        <w:t xml:space="preserve"> {</w:t>
        <w:br/>
        <w:t xml:space="preserve"> "Date": "01 Jan 0001",</w:t>
        <w:br/>
        <w:t xml:space="preserve"> "DateLong": "Monday 1 January, 0001 12:00 AM ",</w:t>
        <w:br/>
        <w:t xml:space="preserve"> "EmailID": "11345438",</w:t>
        <w:br/>
        <w:t xml:space="preserve"> "FromEmail": "",</w:t>
        <w:br/>
        <w:t xml:space="preserve"> "FromName": "",</w:t>
        <w:br/>
        <w:t xml:space="preserve"> "HasPermissionReminder": "",</w:t>
        <w:br/>
        <w:t xml:space="preserve"> "IsWinner": "0",</w:t>
        <w:br/>
        <w:t xml:space="preserve"> "Name": "summary check",</w:t>
        <w:br/>
        <w:t xml:space="preserve"> "PermissionReminderMessage": "",</w:t>
        <w:br/>
        <w:t xml:space="preserve"> "ReplyEmail": "",</w:t>
        <w:br/>
        <w:t xml:space="preserve"> "Subject": "",</w:t>
        <w:br/>
        <w:t xml:space="preserve"> "Time": "12:00 AM",</w:t>
        <w:br/>
        <w:t xml:space="preserve"> "TimeZone": ""</w:t>
        <w:br/>
        <w:t xml:space="preserve"> },</w:t>
        <w:br/>
        <w:t xml:space="preserve"> {</w:t>
        <w:br/>
        <w:t xml:space="preserve"> "Date": "01 Jan 0001",</w:t>
        <w:br/>
        <w:t xml:space="preserve"> "DateLong": "Monday 1 January, 0001 12:00 AM ",</w:t>
        <w:br/>
        <w:t xml:space="preserve"> "EmailID": "11333014",</w:t>
        <w:br/>
        <w:t xml:space="preserve"> "FromEmail": "",</w:t>
        <w:br/>
        <w:t xml:space="preserve"> "FromName": "",</w:t>
        <w:br/>
        <w:t xml:space="preserve"> "HasPermissionReminder": "",</w:t>
        <w:br/>
        <w:t xml:space="preserve"> "IsWinner": "0",</w:t>
        <w:br/>
        <w:t xml:space="preserve"> "Name": "Badge test",</w:t>
        <w:br/>
        <w:t xml:space="preserve"> "PermissionReminderMessage": "",</w:t>
        <w:br/>
        <w:t xml:space="preserve"> "ReplyEmail": "",</w:t>
        <w:br/>
        <w:t xml:space="preserve"> "Subject": "",</w:t>
        <w:br/>
        <w:t xml:space="preserve"> "Time": "12:00 AM",</w:t>
        <w:br/>
        <w:t xml:space="preserve"> "TimeZone": ""</w:t>
        <w:br/>
        <w:t xml:space="preserve"> },</w:t>
        <w:br/>
        <w:t xml:space="preserve"> {</w:t>
        <w:br/>
        <w:t xml:space="preserve"> "Date": "01 Jan 0001",</w:t>
        <w:br/>
        <w:t xml:space="preserve"> "DateLong": "Monday 1 January, 0001 12:00 AM ",</w:t>
        <w:br/>
        <w:t xml:space="preserve"> "EmailID": "11324164",</w:t>
        <w:br/>
        <w:t xml:space="preserve"> "FromEmail": "",</w:t>
        <w:br/>
        <w:t xml:space="preserve"> "FromName": "",</w:t>
        <w:br/>
        <w:t xml:space="preserve"> "HasPermissionReminder": "",</w:t>
        <w:br/>
        <w:t xml:space="preserve"> "IsWinner": "0",</w:t>
        <w:br/>
        <w:t xml:space="preserve"> "Name": " Mohit Plain Editor Test Email",</w:t>
        <w:br/>
        <w:t xml:space="preserve"> "PermissionReminderMessage": "",</w:t>
        <w:br/>
        <w:t xml:space="preserve"> "ReplyEmail": "",</w:t>
        <w:br/>
        <w:t xml:space="preserve"> "FromName": "",</w:t>
        <w:br/>
        <w:t xml:space="preserve"> "Subject": "",</w:t>
        <w:br/>
        <w:t xml:space="preserve"> "Time": "12:00 AM",</w:t>
        <w:br/>
        <w:t xml:space="preserve"> "TimeZone": ""</w:t>
        <w:br/>
        <w:t xml:space="preserve"> }</w:t>
        <w:br/>
        <w:t xml:space="preserve"> ],</w:t>
        <w:br/>
        <w:t xml:space="preserve"> "Winner": "",</w:t>
        <w:br/>
        <w:t xml:space="preserve"> "WinnerDate": "",</w:t>
        <w:br/>
        <w:t xml:space="preserve"> "WinnerDateLong": "",</w:t>
        <w:br/>
        <w:t xml:space="preserve"> "WinnerEmailID": "",</w:t>
        <w:br/>
        <w:t xml:space="preserve"> "WinnerID": "",</w:t>
        <w:br/>
        <w:t xml:space="preserve"> "WinnerRelativeDuration": "",</w:t>
        <w:br/>
        <w:t xml:space="preserve"> "WinnerSelectionDate": "",</w:t>
        <w:br/>
        <w:t xml:space="preserve"> "WinnerSelectionDateLong": "",</w:t>
        <w:br/>
        <w:t xml:space="preserve"> "WinnerType": ""</w:t>
        <w:br/>
        <w:t xml:space="preserve"> },</w:t>
        <w:br/>
        <w:t xml:space="preserve"> "Error": null,</w:t>
        <w:br/>
        <w:t xml:space="preserve"> "Status": "1"</w:t>
        <w:br/>
        <w:t xml:space="preserve"> }</w:t>
        <w:br/>
        <w:t>}</w:t>
      </w:r>
    </w:p>
    <w:p>
      <w:pPr>
        <w:pStyle w:val="Heading3"/>
      </w:pPr>
      <w:r>
        <w:t>Error Indicator (within 200 OK)</w:t>
      </w:r>
    </w:p>
    <w:p>
      <w:r>
        <w:t>The documentation indicates errors may be represented in the JSON payload:</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"Error": null,</w:t>
        <w:br/>
        <w:t xml:space="preserve"> "Data":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successful, "-1" if error.</w:t>
            </w:r>
          </w:p>
        </w:tc>
      </w:tr>
      <w:tr>
        <w:tc>
          <w:tcPr>
            <w:tcW w:type="dxa" w:w="2880"/>
          </w:tcPr>
          <w:p>
            <w:r>
              <w:t>Response.Error</w:t>
            </w:r>
          </w:p>
        </w:tc>
        <w:tc>
          <w:tcPr>
            <w:tcW w:type="dxa" w:w="2880"/>
          </w:tcPr>
          <w:p>
            <w:r>
              <w:t>any</w:t>
            </w:r>
          </w:p>
        </w:tc>
        <w:tc>
          <w:tcPr>
            <w:tcW w:type="dxa" w:w="2880"/>
          </w:tcPr>
          <w:p>
            <w:r>
              <w:t>Error data/message (documentation references ErrorData). Example shows null.</w:t>
            </w:r>
          </w:p>
        </w:tc>
      </w:tr>
      <w:tr>
        <w:tc>
          <w:tcPr>
            <w:tcW w:type="dxa" w:w="2880"/>
          </w:tcPr>
          <w:p>
            <w:r>
              <w:t>Response.Data</w:t>
            </w:r>
          </w:p>
        </w:tc>
        <w:tc>
          <w:tcPr>
            <w:tcW w:type="dxa" w:w="2880"/>
          </w:tcPr>
          <w:p>
            <w:r>
              <w:t>object</w:t>
            </w:r>
          </w:p>
        </w:tc>
        <w:tc>
          <w:tcPr>
            <w:tcW w:type="dxa" w:w="2880"/>
          </w:tcPr>
          <w:p>
            <w:r>
              <w:t>AB split master variable data (documentation references ABSplitMasterVariableData).</w:t>
            </w:r>
          </w:p>
        </w:tc>
      </w:tr>
      <w:tr>
        <w:tc>
          <w:tcPr>
            <w:tcW w:type="dxa" w:w="2880"/>
          </w:tcPr>
          <w:p>
            <w:r>
              <w:t>Response.Data.ClickScore</w:t>
            </w:r>
          </w:p>
        </w:tc>
        <w:tc>
          <w:tcPr>
            <w:tcW w:type="dxa" w:w="2880"/>
          </w:tcPr>
          <w:p>
            <w:r>
              <w:t>string</w:t>
            </w:r>
          </w:p>
        </w:tc>
        <w:tc>
          <w:tcPr>
            <w:tcW w:type="dxa" w:w="2880"/>
          </w:tcPr>
          <w:p>
            <w:r>
              <w:t>Click score value.</w:t>
            </w:r>
          </w:p>
        </w:tc>
      </w:tr>
      <w:tr>
        <w:tc>
          <w:tcPr>
            <w:tcW w:type="dxa" w:w="2880"/>
          </w:tcPr>
          <w:p>
            <w:r>
              <w:t>Response.Data.Count</w:t>
            </w:r>
          </w:p>
        </w:tc>
        <w:tc>
          <w:tcPr>
            <w:tcW w:type="dxa" w:w="2880"/>
          </w:tcPr>
          <w:p>
            <w:r>
              <w:t>string</w:t>
            </w:r>
          </w:p>
        </w:tc>
        <w:tc>
          <w:tcPr>
            <w:tcW w:type="dxa" w:w="2880"/>
          </w:tcPr>
          <w:p>
            <w:r>
              <w:t>Count value (example shows "3").</w:t>
            </w:r>
          </w:p>
        </w:tc>
      </w:tr>
      <w:tr>
        <w:tc>
          <w:tcPr>
            <w:tcW w:type="dxa" w:w="2880"/>
          </w:tcPr>
          <w:p>
            <w:r>
              <w:t>Response.Data.ExcludeList</w:t>
            </w:r>
          </w:p>
        </w:tc>
        <w:tc>
          <w:tcPr>
            <w:tcW w:type="dxa" w:w="2880"/>
          </w:tcPr>
          <w:p>
            <w:r>
              <w:t>array</w:t>
            </w:r>
          </w:p>
        </w:tc>
        <w:tc>
          <w:tcPr>
            <w:tcW w:type="dxa" w:w="2880"/>
          </w:tcPr>
          <w:p>
            <w:r>
              <w:t>Excluded lists/segments (example shows empty array).</w:t>
            </w:r>
          </w:p>
        </w:tc>
      </w:tr>
      <w:tr>
        <w:tc>
          <w:tcPr>
            <w:tcW w:type="dxa" w:w="2880"/>
          </w:tcPr>
          <w:p>
            <w:r>
              <w:t>Response.Data.ID</w:t>
            </w:r>
          </w:p>
        </w:tc>
        <w:tc>
          <w:tcPr>
            <w:tcW w:type="dxa" w:w="2880"/>
          </w:tcPr>
          <w:p>
            <w:r>
              <w:t>string</w:t>
            </w:r>
          </w:p>
        </w:tc>
        <w:tc>
          <w:tcPr>
            <w:tcW w:type="dxa" w:w="2880"/>
          </w:tcPr>
          <w:p>
            <w:r>
              <w:t>ABSplit ID.</w:t>
            </w:r>
          </w:p>
        </w:tc>
      </w:tr>
      <w:tr>
        <w:tc>
          <w:tcPr>
            <w:tcW w:type="dxa" w:w="2880"/>
          </w:tcPr>
          <w:p>
            <w:r>
              <w:t>Response.Data.IncludeList</w:t>
            </w:r>
          </w:p>
        </w:tc>
        <w:tc>
          <w:tcPr>
            <w:tcW w:type="dxa" w:w="2880"/>
          </w:tcPr>
          <w:p>
            <w:r>
              <w:t>array</w:t>
            </w:r>
          </w:p>
        </w:tc>
        <w:tc>
          <w:tcPr>
            <w:tcW w:type="dxa" w:w="2880"/>
          </w:tcPr>
          <w:p>
            <w:r>
              <w:t>Included lists/segments.</w:t>
            </w:r>
          </w:p>
        </w:tc>
      </w:tr>
      <w:tr>
        <w:tc>
          <w:tcPr>
            <w:tcW w:type="dxa" w:w="2880"/>
          </w:tcPr>
          <w:p>
            <w:r>
              <w:t>Response.Data.IncludeList[].IsSegment</w:t>
            </w:r>
          </w:p>
        </w:tc>
        <w:tc>
          <w:tcPr>
            <w:tcW w:type="dxa" w:w="2880"/>
          </w:tcPr>
          <w:p>
            <w:r>
              <w:t>string</w:t>
            </w:r>
          </w:p>
        </w:tc>
        <w:tc>
          <w:tcPr>
            <w:tcW w:type="dxa" w:w="2880"/>
          </w:tcPr>
          <w:p>
            <w:r>
              <w:t>Indicates whether the entry is a segment ("0" in example).</w:t>
            </w:r>
          </w:p>
        </w:tc>
      </w:tr>
      <w:tr>
        <w:tc>
          <w:tcPr>
            <w:tcW w:type="dxa" w:w="2880"/>
          </w:tcPr>
          <w:p>
            <w:r>
              <w:t>Response.Data.IncludeList[].ListID</w:t>
            </w:r>
          </w:p>
        </w:tc>
        <w:tc>
          <w:tcPr>
            <w:tcW w:type="dxa" w:w="2880"/>
          </w:tcPr>
          <w:p>
            <w:r>
              <w:t>string</w:t>
            </w:r>
          </w:p>
        </w:tc>
        <w:tc>
          <w:tcPr>
            <w:tcW w:type="dxa" w:w="2880"/>
          </w:tcPr>
          <w:p>
            <w:r>
              <w:t>List ID.</w:t>
            </w:r>
          </w:p>
        </w:tc>
      </w:tr>
      <w:tr>
        <w:tc>
          <w:tcPr>
            <w:tcW w:type="dxa" w:w="2880"/>
          </w:tcPr>
          <w:p>
            <w:r>
              <w:t>Response.Data.IncludeList[].SegmentID</w:t>
            </w:r>
          </w:p>
        </w:tc>
        <w:tc>
          <w:tcPr>
            <w:tcW w:type="dxa" w:w="2880"/>
          </w:tcPr>
          <w:p>
            <w:r>
              <w:t>string</w:t>
            </w:r>
          </w:p>
        </w:tc>
        <w:tc>
          <w:tcPr>
            <w:tcW w:type="dxa" w:w="2880"/>
          </w:tcPr>
          <w:p>
            <w:r>
              <w:t>Segment ID.</w:t>
            </w:r>
          </w:p>
        </w:tc>
      </w:tr>
      <w:tr>
        <w:tc>
          <w:tcPr>
            <w:tcW w:type="dxa" w:w="2880"/>
          </w:tcPr>
          <w:p>
            <w:r>
              <w:t>Response.Data.Name</w:t>
            </w:r>
          </w:p>
        </w:tc>
        <w:tc>
          <w:tcPr>
            <w:tcW w:type="dxa" w:w="2880"/>
          </w:tcPr>
          <w:p>
            <w:r>
              <w:t>string</w:t>
            </w:r>
          </w:p>
        </w:tc>
        <w:tc>
          <w:tcPr>
            <w:tcW w:type="dxa" w:w="2880"/>
          </w:tcPr>
          <w:p>
            <w:r>
              <w:t>AB split test name.</w:t>
            </w:r>
          </w:p>
        </w:tc>
      </w:tr>
      <w:tr>
        <w:tc>
          <w:tcPr>
            <w:tcW w:type="dxa" w:w="2880"/>
          </w:tcPr>
          <w:p>
            <w:r>
              <w:t>Response.Data.OpenScore</w:t>
            </w:r>
          </w:p>
        </w:tc>
        <w:tc>
          <w:tcPr>
            <w:tcW w:type="dxa" w:w="2880"/>
          </w:tcPr>
          <w:p>
            <w:r>
              <w:t>string</w:t>
            </w:r>
          </w:p>
        </w:tc>
        <w:tc>
          <w:tcPr>
            <w:tcW w:type="dxa" w:w="2880"/>
          </w:tcPr>
          <w:p>
            <w:r>
              <w:t>Open score value.</w:t>
            </w:r>
          </w:p>
        </w:tc>
      </w:tr>
      <w:tr>
        <w:tc>
          <w:tcPr>
            <w:tcW w:type="dxa" w:w="2880"/>
          </w:tcPr>
          <w:p>
            <w:r>
              <w:t>Response.Data.Percent</w:t>
            </w:r>
          </w:p>
        </w:tc>
        <w:tc>
          <w:tcPr>
            <w:tcW w:type="dxa" w:w="2880"/>
          </w:tcPr>
          <w:p>
            <w:r>
              <w:t>string</w:t>
            </w:r>
          </w:p>
        </w:tc>
        <w:tc>
          <w:tcPr>
            <w:tcW w:type="dxa" w:w="2880"/>
          </w:tcPr>
          <w:p>
            <w:r>
              <w:t>Percentage value (example shows "5").</w:t>
            </w:r>
          </w:p>
        </w:tc>
      </w:tr>
      <w:tr>
        <w:tc>
          <w:tcPr>
            <w:tcW w:type="dxa" w:w="2880"/>
          </w:tcPr>
          <w:p>
            <w:r>
              <w:t>Response.Data.ScheduleDateLong</w:t>
            </w:r>
          </w:p>
        </w:tc>
        <w:tc>
          <w:tcPr>
            <w:tcW w:type="dxa" w:w="2880"/>
          </w:tcPr>
          <w:p>
            <w:r>
              <w:t>string</w:t>
            </w:r>
          </w:p>
        </w:tc>
        <w:tc>
          <w:tcPr>
            <w:tcW w:type="dxa" w:w="2880"/>
          </w:tcPr>
          <w:p>
            <w:r>
              <w:t>Long-form schedule date.</w:t>
            </w:r>
          </w:p>
        </w:tc>
      </w:tr>
      <w:tr>
        <w:tc>
          <w:tcPr>
            <w:tcW w:type="dxa" w:w="2880"/>
          </w:tcPr>
          <w:p>
            <w:r>
              <w:t>Response.Data.ScheduledDate</w:t>
            </w:r>
          </w:p>
        </w:tc>
        <w:tc>
          <w:tcPr>
            <w:tcW w:type="dxa" w:w="2880"/>
          </w:tcPr>
          <w:p>
            <w:r>
              <w:t>string</w:t>
            </w:r>
          </w:p>
        </w:tc>
        <w:tc>
          <w:tcPr>
            <w:tcW w:type="dxa" w:w="2880"/>
          </w:tcPr>
          <w:p>
            <w:r>
              <w:t>Scheduled date.</w:t>
            </w:r>
          </w:p>
        </w:tc>
      </w:tr>
      <w:tr>
        <w:tc>
          <w:tcPr>
            <w:tcW w:type="dxa" w:w="2880"/>
          </w:tcPr>
          <w:p>
            <w:r>
              <w:t>Response.Data.ScheduledTime</w:t>
            </w:r>
          </w:p>
        </w:tc>
        <w:tc>
          <w:tcPr>
            <w:tcW w:type="dxa" w:w="2880"/>
          </w:tcPr>
          <w:p>
            <w:r>
              <w:t>string</w:t>
            </w:r>
          </w:p>
        </w:tc>
        <w:tc>
          <w:tcPr>
            <w:tcW w:type="dxa" w:w="2880"/>
          </w:tcPr>
          <w:p>
            <w:r>
              <w:t>Scheduled time.</w:t>
            </w:r>
          </w:p>
        </w:tc>
      </w:tr>
      <w:tr>
        <w:tc>
          <w:tcPr>
            <w:tcW w:type="dxa" w:w="2880"/>
          </w:tcPr>
          <w:p>
            <w:r>
              <w:t>Response.Data.Status</w:t>
            </w:r>
          </w:p>
        </w:tc>
        <w:tc>
          <w:tcPr>
            <w:tcW w:type="dxa" w:w="2880"/>
          </w:tcPr>
          <w:p>
            <w:r>
              <w:t>string</w:t>
            </w:r>
          </w:p>
        </w:tc>
        <w:tc>
          <w:tcPr>
            <w:tcW w:type="dxa" w:w="2880"/>
          </w:tcPr>
          <w:p>
            <w:r>
              <w:t>AB split status value (example shows "0").</w:t>
            </w:r>
          </w:p>
        </w:tc>
      </w:tr>
      <w:tr>
        <w:tc>
          <w:tcPr>
            <w:tcW w:type="dxa" w:w="2880"/>
          </w:tcPr>
          <w:p>
            <w:r>
              <w:t>Response.Data.TimeZone</w:t>
            </w:r>
          </w:p>
        </w:tc>
        <w:tc>
          <w:tcPr>
            <w:tcW w:type="dxa" w:w="2880"/>
          </w:tcPr>
          <w:p>
            <w:r>
              <w:t>string</w:t>
            </w:r>
          </w:p>
        </w:tc>
        <w:tc>
          <w:tcPr>
            <w:tcW w:type="dxa" w:w="2880"/>
          </w:tcPr>
          <w:p>
            <w:r>
              <w:t>Time zone (example shows "IST").</w:t>
            </w:r>
          </w:p>
        </w:tc>
      </w:tr>
      <w:tr>
        <w:tc>
          <w:tcPr>
            <w:tcW w:type="dxa" w:w="2880"/>
          </w:tcPr>
          <w:p>
            <w:r>
              <w:t>Response.Data.Type</w:t>
            </w:r>
          </w:p>
        </w:tc>
        <w:tc>
          <w:tcPr>
            <w:tcW w:type="dxa" w:w="2880"/>
          </w:tcPr>
          <w:p>
            <w:r>
              <w:t>string</w:t>
            </w:r>
          </w:p>
        </w:tc>
        <w:tc>
          <w:tcPr>
            <w:tcW w:type="dxa" w:w="2880"/>
          </w:tcPr>
          <w:p>
            <w:r>
              <w:t>AB split type (example shows "2").</w:t>
            </w:r>
          </w:p>
        </w:tc>
      </w:tr>
      <w:tr>
        <w:tc>
          <w:tcPr>
            <w:tcW w:type="dxa" w:w="2880"/>
          </w:tcPr>
          <w:p>
            <w:r>
              <w:t>Response.Data.Variables</w:t>
            </w:r>
          </w:p>
        </w:tc>
        <w:tc>
          <w:tcPr>
            <w:tcW w:type="dxa" w:w="2880"/>
          </w:tcPr>
          <w:p>
            <w:r>
              <w:t>array</w:t>
            </w:r>
          </w:p>
        </w:tc>
        <w:tc>
          <w:tcPr>
            <w:tcW w:type="dxa" w:w="2880"/>
          </w:tcPr>
          <w:p>
            <w:r>
              <w:t>Variant definitions for the AB split test.</w:t>
            </w:r>
          </w:p>
        </w:tc>
      </w:tr>
      <w:tr>
        <w:tc>
          <w:tcPr>
            <w:tcW w:type="dxa" w:w="2880"/>
          </w:tcPr>
          <w:p>
            <w:r>
              <w:t>Response.Data.Variables[].Date</w:t>
            </w:r>
          </w:p>
        </w:tc>
        <w:tc>
          <w:tcPr>
            <w:tcW w:type="dxa" w:w="2880"/>
          </w:tcPr>
          <w:p>
            <w:r>
              <w:t>string</w:t>
            </w:r>
          </w:p>
        </w:tc>
        <w:tc>
          <w:tcPr>
            <w:tcW w:type="dxa" w:w="2880"/>
          </w:tcPr>
          <w:p>
            <w:r>
              <w:t>Date field for the variant.</w:t>
            </w:r>
          </w:p>
        </w:tc>
      </w:tr>
      <w:tr>
        <w:tc>
          <w:tcPr>
            <w:tcW w:type="dxa" w:w="2880"/>
          </w:tcPr>
          <w:p>
            <w:r>
              <w:t>Response.Data.Variables[].DateLong</w:t>
            </w:r>
          </w:p>
        </w:tc>
        <w:tc>
          <w:tcPr>
            <w:tcW w:type="dxa" w:w="2880"/>
          </w:tcPr>
          <w:p>
            <w:r>
              <w:t>string</w:t>
            </w:r>
          </w:p>
        </w:tc>
        <w:tc>
          <w:tcPr>
            <w:tcW w:type="dxa" w:w="2880"/>
          </w:tcPr>
          <w:p>
            <w:r>
              <w:t>Long-form date field for the variant.</w:t>
            </w:r>
          </w:p>
        </w:tc>
      </w:tr>
      <w:tr>
        <w:tc>
          <w:tcPr>
            <w:tcW w:type="dxa" w:w="2880"/>
          </w:tcPr>
          <w:p>
            <w:r>
              <w:t>Response.Data.Variables[].EmailID</w:t>
            </w:r>
          </w:p>
        </w:tc>
        <w:tc>
          <w:tcPr>
            <w:tcW w:type="dxa" w:w="2880"/>
          </w:tcPr>
          <w:p>
            <w:r>
              <w:t>string</w:t>
            </w:r>
          </w:p>
        </w:tc>
        <w:tc>
          <w:tcPr>
            <w:tcW w:type="dxa" w:w="2880"/>
          </w:tcPr>
          <w:p>
            <w:r>
              <w:t>Email ID associated with the variant.</w:t>
            </w:r>
          </w:p>
        </w:tc>
      </w:tr>
      <w:tr>
        <w:tc>
          <w:tcPr>
            <w:tcW w:type="dxa" w:w="2880"/>
          </w:tcPr>
          <w:p>
            <w:r>
              <w:t>Response.Data.Variables[].FromEmail</w:t>
            </w:r>
          </w:p>
        </w:tc>
        <w:tc>
          <w:tcPr>
            <w:tcW w:type="dxa" w:w="2880"/>
          </w:tcPr>
          <w:p>
            <w:r>
              <w:t>string</w:t>
            </w:r>
          </w:p>
        </w:tc>
        <w:tc>
          <w:tcPr>
            <w:tcW w:type="dxa" w:w="2880"/>
          </w:tcPr>
          <w:p>
            <w:r>
              <w:t>From email for the variant.</w:t>
            </w:r>
          </w:p>
        </w:tc>
      </w:tr>
      <w:tr>
        <w:tc>
          <w:tcPr>
            <w:tcW w:type="dxa" w:w="2880"/>
          </w:tcPr>
          <w:p>
            <w:r>
              <w:t>Response.Data.Variables[].FromName</w:t>
            </w:r>
          </w:p>
        </w:tc>
        <w:tc>
          <w:tcPr>
            <w:tcW w:type="dxa" w:w="2880"/>
          </w:tcPr>
          <w:p>
            <w:r>
              <w:t>string</w:t>
            </w:r>
          </w:p>
        </w:tc>
        <w:tc>
          <w:tcPr>
            <w:tcW w:type="dxa" w:w="2880"/>
          </w:tcPr>
          <w:p>
            <w:r>
              <w:t>From name for the variant.</w:t>
            </w:r>
          </w:p>
        </w:tc>
      </w:tr>
      <w:tr>
        <w:tc>
          <w:tcPr>
            <w:tcW w:type="dxa" w:w="2880"/>
          </w:tcPr>
          <w:p>
            <w:r>
              <w:t>Response.Data.Variables[].HasPermissionReminder</w:t>
            </w:r>
          </w:p>
        </w:tc>
        <w:tc>
          <w:tcPr>
            <w:tcW w:type="dxa" w:w="2880"/>
          </w:tcPr>
          <w:p>
            <w:r>
              <w:t>string</w:t>
            </w:r>
          </w:p>
        </w:tc>
        <w:tc>
          <w:tcPr>
            <w:tcW w:type="dxa" w:w="2880"/>
          </w:tcPr>
          <w:p>
            <w:r>
              <w:t>Permission reminder flag/value.</w:t>
            </w:r>
          </w:p>
        </w:tc>
      </w:tr>
      <w:tr>
        <w:tc>
          <w:tcPr>
            <w:tcW w:type="dxa" w:w="2880"/>
          </w:tcPr>
          <w:p>
            <w:r>
              <w:t>Response.Data.Variables[].IsWinner</w:t>
            </w:r>
          </w:p>
        </w:tc>
        <w:tc>
          <w:tcPr>
            <w:tcW w:type="dxa" w:w="2880"/>
          </w:tcPr>
          <w:p>
            <w:r>
              <w:t>string</w:t>
            </w:r>
          </w:p>
        </w:tc>
        <w:tc>
          <w:tcPr>
            <w:tcW w:type="dxa" w:w="2880"/>
          </w:tcPr>
          <w:p>
            <w:r>
              <w:t>Indicates whether this variant is the winner ("0" in example).</w:t>
            </w:r>
          </w:p>
        </w:tc>
      </w:tr>
      <w:tr>
        <w:tc>
          <w:tcPr>
            <w:tcW w:type="dxa" w:w="2880"/>
          </w:tcPr>
          <w:p>
            <w:r>
              <w:t>Response.Data.Variables[].Name</w:t>
            </w:r>
          </w:p>
        </w:tc>
        <w:tc>
          <w:tcPr>
            <w:tcW w:type="dxa" w:w="2880"/>
          </w:tcPr>
          <w:p>
            <w:r>
              <w:t>string</w:t>
            </w:r>
          </w:p>
        </w:tc>
        <w:tc>
          <w:tcPr>
            <w:tcW w:type="dxa" w:w="2880"/>
          </w:tcPr>
          <w:p>
            <w:r>
              <w:t>Variant name.</w:t>
            </w:r>
          </w:p>
        </w:tc>
      </w:tr>
      <w:tr>
        <w:tc>
          <w:tcPr>
            <w:tcW w:type="dxa" w:w="2880"/>
          </w:tcPr>
          <w:p>
            <w:r>
              <w:t>Response.Data.Variables[].PermissionReminderMessage</w:t>
            </w:r>
          </w:p>
        </w:tc>
        <w:tc>
          <w:tcPr>
            <w:tcW w:type="dxa" w:w="2880"/>
          </w:tcPr>
          <w:p>
            <w:r>
              <w:t>string</w:t>
            </w:r>
          </w:p>
        </w:tc>
        <w:tc>
          <w:tcPr>
            <w:tcW w:type="dxa" w:w="2880"/>
          </w:tcPr>
          <w:p>
            <w:r>
              <w:t>Permission reminder message.</w:t>
            </w:r>
          </w:p>
        </w:tc>
      </w:tr>
      <w:tr>
        <w:tc>
          <w:tcPr>
            <w:tcW w:type="dxa" w:w="2880"/>
          </w:tcPr>
          <w:p>
            <w:r>
              <w:t>Response.Data.Variables[].ReplyEmail</w:t>
            </w:r>
          </w:p>
        </w:tc>
        <w:tc>
          <w:tcPr>
            <w:tcW w:type="dxa" w:w="2880"/>
          </w:tcPr>
          <w:p>
            <w:r>
              <w:t>string</w:t>
            </w:r>
          </w:p>
        </w:tc>
        <w:tc>
          <w:tcPr>
            <w:tcW w:type="dxa" w:w="2880"/>
          </w:tcPr>
          <w:p>
            <w:r>
              <w:t>Reply-to email for the variant.</w:t>
            </w:r>
          </w:p>
        </w:tc>
      </w:tr>
      <w:tr>
        <w:tc>
          <w:tcPr>
            <w:tcW w:type="dxa" w:w="2880"/>
          </w:tcPr>
          <w:p>
            <w:r>
              <w:t>Response.Data.Variables[].Subject</w:t>
            </w:r>
          </w:p>
        </w:tc>
        <w:tc>
          <w:tcPr>
            <w:tcW w:type="dxa" w:w="2880"/>
          </w:tcPr>
          <w:p>
            <w:r>
              <w:t>string</w:t>
            </w:r>
          </w:p>
        </w:tc>
        <w:tc>
          <w:tcPr>
            <w:tcW w:type="dxa" w:w="2880"/>
          </w:tcPr>
          <w:p>
            <w:r>
              <w:t>Email subject for the variant.</w:t>
            </w:r>
          </w:p>
        </w:tc>
      </w:tr>
      <w:tr>
        <w:tc>
          <w:tcPr>
            <w:tcW w:type="dxa" w:w="2880"/>
          </w:tcPr>
          <w:p>
            <w:r>
              <w:t>Response.Data.Variables[].Time</w:t>
            </w:r>
          </w:p>
        </w:tc>
        <w:tc>
          <w:tcPr>
            <w:tcW w:type="dxa" w:w="2880"/>
          </w:tcPr>
          <w:p>
            <w:r>
              <w:t>string</w:t>
            </w:r>
          </w:p>
        </w:tc>
        <w:tc>
          <w:tcPr>
            <w:tcW w:type="dxa" w:w="2880"/>
          </w:tcPr>
          <w:p>
            <w:r>
              <w:t>Time field for the variant.</w:t>
            </w:r>
          </w:p>
        </w:tc>
      </w:tr>
      <w:tr>
        <w:tc>
          <w:tcPr>
            <w:tcW w:type="dxa" w:w="2880"/>
          </w:tcPr>
          <w:p>
            <w:r>
              <w:t>Response.Data.Variables[].TimeZone</w:t>
            </w:r>
          </w:p>
        </w:tc>
        <w:tc>
          <w:tcPr>
            <w:tcW w:type="dxa" w:w="2880"/>
          </w:tcPr>
          <w:p>
            <w:r>
              <w:t>string</w:t>
            </w:r>
          </w:p>
        </w:tc>
        <w:tc>
          <w:tcPr>
            <w:tcW w:type="dxa" w:w="2880"/>
          </w:tcPr>
          <w:p>
            <w:r>
              <w:t>Time zone for the variant.</w:t>
            </w:r>
          </w:p>
        </w:tc>
      </w:tr>
      <w:tr>
        <w:tc>
          <w:tcPr>
            <w:tcW w:type="dxa" w:w="2880"/>
          </w:tcPr>
          <w:p>
            <w:r>
              <w:t>Response.Data.Winner</w:t>
            </w:r>
          </w:p>
        </w:tc>
        <w:tc>
          <w:tcPr>
            <w:tcW w:type="dxa" w:w="2880"/>
          </w:tcPr>
          <w:p>
            <w:r>
              <w:t>string</w:t>
            </w:r>
          </w:p>
        </w:tc>
        <w:tc>
          <w:tcPr>
            <w:tcW w:type="dxa" w:w="2880"/>
          </w:tcPr>
          <w:p>
            <w:r>
              <w:t>Winner identifier/value.</w:t>
            </w:r>
          </w:p>
        </w:tc>
      </w:tr>
      <w:tr>
        <w:tc>
          <w:tcPr>
            <w:tcW w:type="dxa" w:w="2880"/>
          </w:tcPr>
          <w:p>
            <w:r>
              <w:t>Response.Data.WinnerDate</w:t>
            </w:r>
          </w:p>
        </w:tc>
        <w:tc>
          <w:tcPr>
            <w:tcW w:type="dxa" w:w="2880"/>
          </w:tcPr>
          <w:p>
            <w:r>
              <w:t>string</w:t>
            </w:r>
          </w:p>
        </w:tc>
        <w:tc>
          <w:tcPr>
            <w:tcW w:type="dxa" w:w="2880"/>
          </w:tcPr>
          <w:p>
            <w:r>
              <w:t>Winner date.</w:t>
            </w:r>
          </w:p>
        </w:tc>
      </w:tr>
      <w:tr>
        <w:tc>
          <w:tcPr>
            <w:tcW w:type="dxa" w:w="2880"/>
          </w:tcPr>
          <w:p>
            <w:r>
              <w:t>Response.Data.WinnerDateLong</w:t>
            </w:r>
          </w:p>
        </w:tc>
        <w:tc>
          <w:tcPr>
            <w:tcW w:type="dxa" w:w="2880"/>
          </w:tcPr>
          <w:p>
            <w:r>
              <w:t>string</w:t>
            </w:r>
          </w:p>
        </w:tc>
        <w:tc>
          <w:tcPr>
            <w:tcW w:type="dxa" w:w="2880"/>
          </w:tcPr>
          <w:p>
            <w:r>
              <w:t>Long-form winner date.</w:t>
            </w:r>
          </w:p>
        </w:tc>
      </w:tr>
      <w:tr>
        <w:tc>
          <w:tcPr>
            <w:tcW w:type="dxa" w:w="2880"/>
          </w:tcPr>
          <w:p>
            <w:r>
              <w:t>Response.Data.WinnerEmailID</w:t>
            </w:r>
          </w:p>
        </w:tc>
        <w:tc>
          <w:tcPr>
            <w:tcW w:type="dxa" w:w="2880"/>
          </w:tcPr>
          <w:p>
            <w:r>
              <w:t>string</w:t>
            </w:r>
          </w:p>
        </w:tc>
        <w:tc>
          <w:tcPr>
            <w:tcW w:type="dxa" w:w="2880"/>
          </w:tcPr>
          <w:p>
            <w:r>
              <w:t>Winner email ID.</w:t>
            </w:r>
          </w:p>
        </w:tc>
      </w:tr>
      <w:tr>
        <w:tc>
          <w:tcPr>
            <w:tcW w:type="dxa" w:w="2880"/>
          </w:tcPr>
          <w:p>
            <w:r>
              <w:t>Response.Data.WinnerID</w:t>
            </w:r>
          </w:p>
        </w:tc>
        <w:tc>
          <w:tcPr>
            <w:tcW w:type="dxa" w:w="2880"/>
          </w:tcPr>
          <w:p>
            <w:r>
              <w:t>string</w:t>
            </w:r>
          </w:p>
        </w:tc>
        <w:tc>
          <w:tcPr>
            <w:tcW w:type="dxa" w:w="2880"/>
          </w:tcPr>
          <w:p>
            <w:r>
              <w:t>Winner ID.</w:t>
            </w:r>
          </w:p>
        </w:tc>
      </w:tr>
      <w:tr>
        <w:tc>
          <w:tcPr>
            <w:tcW w:type="dxa" w:w="2880"/>
          </w:tcPr>
          <w:p>
            <w:r>
              <w:t>Response.Data.WinnerRelativeDuration</w:t>
            </w:r>
          </w:p>
        </w:tc>
        <w:tc>
          <w:tcPr>
            <w:tcW w:type="dxa" w:w="2880"/>
          </w:tcPr>
          <w:p>
            <w:r>
              <w:t>string</w:t>
            </w:r>
          </w:p>
        </w:tc>
        <w:tc>
          <w:tcPr>
            <w:tcW w:type="dxa" w:w="2880"/>
          </w:tcPr>
          <w:p>
            <w:r>
              <w:t>Relative duration used for winner selection.</w:t>
            </w:r>
          </w:p>
        </w:tc>
      </w:tr>
      <w:tr>
        <w:tc>
          <w:tcPr>
            <w:tcW w:type="dxa" w:w="2880"/>
          </w:tcPr>
          <w:p>
            <w:r>
              <w:t>Response.Data.WinnerSelectionDate</w:t>
            </w:r>
          </w:p>
        </w:tc>
        <w:tc>
          <w:tcPr>
            <w:tcW w:type="dxa" w:w="2880"/>
          </w:tcPr>
          <w:p>
            <w:r>
              <w:t>string</w:t>
            </w:r>
          </w:p>
        </w:tc>
        <w:tc>
          <w:tcPr>
            <w:tcW w:type="dxa" w:w="2880"/>
          </w:tcPr>
          <w:p>
            <w:r>
              <w:t>Winner selection date.</w:t>
            </w:r>
          </w:p>
        </w:tc>
      </w:tr>
      <w:tr>
        <w:tc>
          <w:tcPr>
            <w:tcW w:type="dxa" w:w="2880"/>
          </w:tcPr>
          <w:p>
            <w:r>
              <w:t>Response.Data.WinnerSelectionDateLong</w:t>
            </w:r>
          </w:p>
        </w:tc>
        <w:tc>
          <w:tcPr>
            <w:tcW w:type="dxa" w:w="2880"/>
          </w:tcPr>
          <w:p>
            <w:r>
              <w:t>string</w:t>
            </w:r>
          </w:p>
        </w:tc>
        <w:tc>
          <w:tcPr>
            <w:tcW w:type="dxa" w:w="2880"/>
          </w:tcPr>
          <w:p>
            <w:r>
              <w:t>Long-form winner selection date.</w:t>
            </w:r>
          </w:p>
        </w:tc>
      </w:tr>
      <w:tr>
        <w:tc>
          <w:tcPr>
            <w:tcW w:type="dxa" w:w="2880"/>
          </w:tcPr>
          <w:p>
            <w:r>
              <w:t>Response.Data.WinnerType</w:t>
            </w:r>
          </w:p>
        </w:tc>
        <w:tc>
          <w:tcPr>
            <w:tcW w:type="dxa" w:w="2880"/>
          </w:tcPr>
          <w:p>
            <w:r>
              <w:t>string</w:t>
            </w:r>
          </w:p>
        </w:tc>
        <w:tc>
          <w:tcPr>
            <w:tcW w:type="dxa" w:w="2880"/>
          </w:tcPr>
          <w:p>
            <w:r>
              <w:t>Winner selection type.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'https://clientapi.benchmarkemail.com/ABSplit/33843' \</w:t>
        <w:br/>
        <w:t xml:space="preserve"> --header 'Accept: application/json'</w:t>
      </w:r>
    </w:p>
    <w:p>
      <w:pPr>
        <w:pStyle w:val="Heading3"/>
      </w:pPr>
      <w:r>
        <w:t>Example Usage</w:t>
      </w:r>
    </w:p>
    <w:p>
      <w:pPr>
        <w:pStyle w:val="Heading3"/>
      </w:pPr>
      <w:r>
        <w:t>Example 1: Get AB Split details by numeric ID</w:t>
      </w:r>
    </w:p>
    <w:p>
      <w:pPr>
        <w:pStyle w:val="Heading3"/>
      </w:pPr>
      <w:r>
        <w:t>Example 2: Get AB Split details by string ID</w:t>
      </w:r>
    </w:p>
    <w:p>
      <w:r>
        <w:rPr>
          <w:b/>
          <w:color w:val="666666"/>
          <w:sz w:val="16"/>
        </w:rPr>
        <w:t>[bash]</w:t>
      </w:r>
    </w:p>
    <w:p>
      <w:pPr>
        <w:shd w:fill="F2F2F2" w:val="clear"/>
      </w:pPr>
      <w:r>
        <w:rPr>
          <w:rFonts w:ascii="Courier New" w:hAnsi="Courier New"/>
          <w:sz w:val="17"/>
        </w:rPr>
        <w:t>curl --request GET \</w:t>
        <w:br/>
        <w:t xml:space="preserve"> --url 'https://clientapi.benchmarkemail.com/ABSplit/abc123' \</w:t>
        <w:br/>
        <w:t xml:space="preserve"> --header 'Accept: application/json'</w:t>
      </w:r>
    </w:p>
    <w:p>
      <w:pPr>
        <w:pStyle w:val="Heading3"/>
      </w:pPr>
      <w:r>
        <w:t>Notes</w:t>
      </w:r>
    </w:p>
    <w:p>
      <w:pPr>
        <w:pStyle w:val="ListBullet"/>
      </w:pPr>
      <w:r>
        <w:t>The scraped documentation mentions an authtoken header, but authentication headers are intentionally omitted from this knowledge file.</w:t>
      </w:r>
    </w:p>
    <w:p>
      <w:pPr>
        <w:pStyle w:val="ListBullet"/>
      </w:pPr>
      <w:r>
        <w:t>Although the scrape mentions a request body (text/plain: any), this is a GET endpoint and no request body is documented/needed for the examples provided.</w:t>
      </w:r>
    </w:p>
    <w:p>
      <w:pPr>
        <w:pStyle w:val="Heading3"/>
      </w:pPr>
      <w:r>
        <w:t>Error Handling</w:t>
      </w:r>
    </w:p>
    <w:p>
      <w:pPr>
        <w:pStyle w:val="ListBullet"/>
      </w:pPr>
      <w:r>
        <w:t>200 OK with Response.Status = "-1": Indicates an error occurred; see Response.Error for details (documentation references ErrorData).</w:t>
      </w:r>
    </w:p>
    <w:p>
      <w:pPr>
        <w:pStyle w:val="Heading3"/>
      </w:pPr>
      <w:r>
        <w:t>Related abSplit actions</w:t>
      </w:r>
    </w:p>
    <w:p>
      <w:pPr>
        <w:pStyle w:val="ListBullet"/>
      </w:pPr>
      <w:r>
        <w:t>[DELETE] Delete an AB Test Email — /ABSplit/{{id}}</w:t>
      </w:r>
    </w:p>
    <w:p>
      <w:pPr>
        <w:pStyle w:val="ListBullet"/>
      </w:pPr>
      <w:r>
        <w:t>[GET] List AB Tests — /ABSplit/</w:t>
      </w:r>
    </w:p>
    <w:p>
      <w:pPr>
        <w:pStyle w:val="ListBullet"/>
      </w:pPr>
      <w:r>
        <w:t>[GET] Get A/B Split Test Compare Report — /ABSplit/{{id}}/Compare</w:t>
      </w:r>
    </w:p>
    <w:p>
      <w:pPr>
        <w:pStyle w:val="ListBullet"/>
      </w:pPr>
      <w:r>
        <w:t>[GET] Get an AB Split Test’s Results — /ABSplit/{{id}}/Results</w:t>
      </w:r>
    </w:p>
    <w:p>
      <w:pPr>
        <w:pStyle w:val="ListBullet"/>
      </w:pPr>
      <w:r>
        <w:t>[PATCH] Update an AB Test (AB Split) — /ABSplit/{{id}}</w:t>
      </w:r>
    </w:p>
    <w:p>
      <w:pPr>
        <w:pStyle w:val="ListBullet"/>
      </w:pPr>
      <w:r>
        <w:t>[PATCH] Update an AB Test’s Status — /ABSplit/{{id}}/Status</w:t>
      </w:r>
    </w:p>
    <w:p>
      <w:r>
        <w:br w:type="page"/>
      </w:r>
    </w:p>
    <w:p>
      <w:pPr>
        <w:pStyle w:val="Heading2"/>
      </w:pPr>
      <w:r>
        <w:t>315. [GET] Get Report Details by ABSplit ID (AB Test)</w:t>
      </w:r>
    </w:p>
    <w:p>
      <w:r>
        <w:rPr>
          <w:b/>
        </w:rPr>
        <w:t xml:space="preserve">Endpoint: </w:t>
      </w:r>
      <w:r>
        <w:rPr>
          <w:rFonts w:ascii="Courier New" w:hAnsi="Courier New"/>
          <w:sz w:val="18"/>
        </w:rPr>
        <w:t>/ABSplit/{{id}}/{{abid}}/Report</w:t>
      </w:r>
    </w:p>
    <w:p>
      <w:pPr>
        <w:pStyle w:val="Heading3"/>
      </w:pPr>
      <w:r>
        <w:t>Prerequisites</w:t>
      </w:r>
    </w:p>
    <w:p>
      <w:pPr>
        <w:pStyle w:val="ListBullet"/>
      </w:pPr>
      <w:r>
        <w:t>You must have access to the ABSplit report for the specified ABSplit IDs.</w:t>
      </w:r>
    </w:p>
    <w:p>
      <w:pPr>
        <w:pStyle w:val="Heading3"/>
      </w:pPr>
      <w:r>
        <w:t>Method</w:t>
      </w:r>
    </w:p>
    <w:p>
      <w:r>
        <w:t>GET</w:t>
      </w:r>
    </w:p>
    <w:p>
      <w:pPr>
        <w:pStyle w:val="Heading3"/>
      </w:pPr>
      <w:r>
        <w:t>URL</w:t>
      </w:r>
    </w:p>
    <w:p>
      <w:r>
        <w:t>https://clientapi.benchmarkemail.com/ABSplit/{{ID}}/{{ABID}}/Report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report details for a specific AB Split (A/B test) using the final unique ID (ID) and the ABSplit ID (ABID).</w:t>
      </w:r>
    </w:p>
    <w:p>
      <w:pPr>
        <w:pStyle w:val="Heading3"/>
      </w:pPr>
      <w:r>
        <w:t>Enforcement Rules</w:t>
      </w:r>
    </w:p>
    <w:p>
      <w:pPr>
        <w:pStyle w:val="ListBullet"/>
      </w:pPr>
      <w:r>
        <w:t>The ID path parameter must always be present and must be a non-empty string.</w:t>
      </w:r>
    </w:p>
    <w:p>
      <w:pPr>
        <w:pStyle w:val="ListBullet"/>
      </w:pPr>
      <w:r>
        <w:t>The ABID path parameter must always be present and must be a non-empty string.</w:t>
      </w:r>
    </w:p>
    <w:p>
      <w:pPr>
        <w:pStyle w:val="ListBullet"/>
      </w:pPr>
      <w:r>
        <w:t>Always construct the path as /ABSplit/{{ID}}/{{ABID}}/Report.</w:t>
      </w:r>
    </w:p>
    <w:p>
      <w:pPr>
        <w:pStyle w:val="ListBullet"/>
      </w:pPr>
      <w:r>
        <w:t>Do not call the API with a missing or empty ID or ABID (e.g., avoid /ABSplit//{{ABID}}/Report, /ABSplit/{{ID}}//Report, or /ABSplit/{{ID}}/{{ABID}}).</w:t>
      </w:r>
    </w:p>
    <w:p>
      <w:pPr>
        <w:pStyle w:val="ListBullet"/>
      </w:pPr>
      <w:r>
        <w:t>Do not infer or guess ID or ABID values.</w:t>
      </w:r>
    </w:p>
    <w:p>
      <w:pPr>
        <w:pStyle w:val="ListBullet"/>
      </w:pPr>
      <w:r>
        <w:t>When executing the action, ensure to send Path Parameters in the URL and not in the body.</w:t>
      </w:r>
    </w:p>
    <w:p>
      <w:pPr>
        <w:pStyle w:val="ListBullet"/>
      </w:pPr>
      <w:r>
        <w:t>This endpoint is GET; do not send a request body unless explicitly required (the scraped content lists a body type, but no body fields are defined).</w:t>
      </w:r>
    </w:p>
    <w:p>
      <w:pPr>
        <w:pStyle w:val="Heading3"/>
      </w:pPr>
      <w:r>
        <w:t>Valid Examples</w:t>
      </w:r>
    </w:p>
    <w:p>
      <w:r>
        <w:rPr>
          <w:b/>
          <w:color w:val="666666"/>
          <w:sz w:val="16"/>
        </w:rPr>
        <w:t>[http]</w:t>
      </w:r>
    </w:p>
    <w:p>
      <w:pPr>
        <w:shd w:fill="F2F2F2" w:val="clear"/>
      </w:pPr>
      <w:r>
        <w:rPr>
          <w:rFonts w:ascii="Courier New" w:hAnsi="Courier New"/>
          <w:sz w:val="17"/>
        </w:rPr>
        <w:t>/ABSplit/12213383/39978/Report</w:t>
        <w:br/>
        <w:t>/ABSplit/finalUniqueId123/abSplitId456/Report</w:t>
      </w:r>
    </w:p>
    <w:p>
      <w:pPr>
        <w:pStyle w:val="Heading3"/>
      </w:pPr>
      <w:r>
        <w:t>Invalid Examples</w:t>
      </w:r>
    </w:p>
    <w:p>
      <w:r>
        <w:rPr>
          <w:b/>
          <w:color w:val="666666"/>
          <w:sz w:val="16"/>
        </w:rPr>
        <w:t>[http]</w:t>
      </w:r>
    </w:p>
    <w:p>
      <w:pPr>
        <w:shd w:fill="F2F2F2" w:val="clear"/>
      </w:pPr>
      <w:r>
        <w:rPr>
          <w:rFonts w:ascii="Courier New" w:hAnsi="Courier New"/>
          <w:sz w:val="17"/>
        </w:rPr>
        <w:t>/ABSplit//39978/Report</w:t>
        <w:br/>
        <w:t>/ABSplit/12213383//Report</w:t>
        <w:br/>
        <w:t>/ABSplit/12213383/39978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Final Unique ID</w:t>
            </w:r>
          </w:p>
        </w:tc>
      </w:tr>
      <w:tr>
        <w:tc>
          <w:tcPr>
            <w:tcW w:type="dxa" w:w="2880"/>
          </w:tcPr>
          <w:p>
            <w:r>
              <w:t>ABID</w:t>
            </w:r>
          </w:p>
        </w:tc>
        <w:tc>
          <w:tcPr>
            <w:tcW w:type="dxa" w:w="2880"/>
          </w:tcPr>
          <w:p>
            <w:r>
              <w:t>string</w:t>
            </w:r>
          </w:p>
        </w:tc>
        <w:tc>
          <w:tcPr>
            <w:tcW w:type="dxa" w:w="2880"/>
          </w:tcPr>
          <w:p>
            <w:r>
              <w:t>ABSplit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"ABEmailID": "12211741",</w:t>
        <w:br/>
        <w:t xml:space="preserve"> "ABEmailName": "Aug 24 2017 Email 1 AB Split",</w:t>
        <w:br/>
        <w:t xml:space="preserve"> "Bounces": 3,</w:t>
        <w:br/>
        <w:t xml:space="preserve"> "CanReUse": "0",</w:t>
        <w:br/>
        <w:t xml:space="preserve"> "Clicks": 0,</w:t>
        <w:br/>
        <w:t xml:space="preserve"> "CommunityURL": "http://community.benchmarkemail.com/users/8731A/newsletter/Aug-24-2017-Email-1-",</w:t>
        <w:br/>
        <w:t xml:space="preserve"> "Complaints": 0,</w:t>
        <w:br/>
        <w:t xml:space="preserve"> "ContactLists": [</w:t>
        <w:br/>
        <w:t xml:space="preserve"> {</w:t>
        <w:br/>
        <w:t xml:space="preserve"> "ID": "14553950",</w:t>
        <w:br/>
        <w:t xml:space="preserve"> "IsSegment": "0",</w:t>
        <w:br/>
        <w:t xml:space="preserve"> "Name": "mahesh - xlsx",</w:t>
        <w:br/>
        <w:t xml:space="preserve"> "SegmentID": "0"</w:t>
        <w:br/>
        <w:t xml:space="preserve"> }</w:t>
        <w:br/>
        <w:t xml:space="preserve"> ],</w:t>
        <w:br/>
        <w:t xml:space="preserve"> "CreatedDate": "Aug 24, 2017",</w:t>
        <w:br/>
        <w:t xml:space="preserve"> "Forwards": 0,</w:t>
        <w:br/>
        <w:t xml:space="preserve"> "FromEmail": "pooja.gorde@gmail.com",</w:t>
        <w:br/>
        <w:t xml:space="preserve"> "FromName": "寄件人名稱",</w:t>
        <w:br/>
        <w:t xml:space="preserve"> "GroupA": "12211741",</w:t>
        <w:br/>
        <w:t xml:space="preserve"> "GroupAType": "WINNER",</w:t>
        <w:br/>
        <w:t xml:space="preserve"> "GroupB": "12211742",</w:t>
        <w:br/>
        <w:t xml:space="preserve"> "GroupBType": "LOSER",</w:t>
        <w:br/>
        <w:t xml:space="preserve"> "GroupC": "",</w:t>
        <w:br/>
        <w:t xml:space="preserve"> "GroupCType": "",</w:t>
        <w:br/>
        <w:t xml:space="preserve"> "ID": "12213383",</w:t>
        <w:br/>
        <w:t xml:space="preserve"> "InCommunity": 0,</w:t>
        <w:br/>
        <w:t xml:space="preserve"> "IsABSplit": "39978",</w:t>
        <w:br/>
        <w:t xml:space="preserve"> "IsAutoresponder": "",</w:t>
        <w:br/>
        <w:t xml:space="preserve"> "IsRSS": "0",</w:t>
        <w:br/>
        <w:t xml:space="preserve"> "IsRSSActive": "",</w:t>
        <w:br/>
        <w:t xml:space="preserve"> "ModifiedDate": "Aug 24, 2017",</w:t>
        <w:br/>
        <w:t xml:space="preserve"> "Name": "Aug 24 2017 Email 1 ",</w:t>
        <w:br/>
        <w:t xml:space="preserve"> "Opens": 0,</w:t>
        <w:br/>
        <w:t xml:space="preserve"> "RSSSchedule": "",</w:t>
        <w:br/>
        <w:t xml:space="preserve"> "RSSURL": "",</w:t>
        <w:br/>
        <w:t xml:space="preserve"> "Recepients": "",</w:t>
        <w:br/>
        <w:t xml:space="preserve"> "Remainder": "12213383",</w:t>
        <w:br/>
        <w:t xml:space="preserve"> "ReplyEmail": "pooja.gorde@gmail.com",</w:t>
        <w:br/>
        <w:t xml:space="preserve"> "ScheduleDate": "Aug 24 2017, 11:32 PM",</w:t>
        <w:br/>
        <w:t xml:space="preserve"> "Sent": 9,</w:t>
        <w:br/>
        <w:t xml:space="preserve"> "SentDate": "",</w:t>
        <w:br/>
        <w:t xml:space="preserve"> "ShareURL": "http://gfh.bmeurl.co/734A64D",</w:t>
        <w:br/>
        <w:t xml:space="preserve"> "Status": "2",</w:t>
        <w:br/>
        <w:t xml:space="preserve"> "Subject": "Aug 24 2017 Email 1",</w:t>
        <w:br/>
        <w:t xml:space="preserve"> "UnOpens": 6,</w:t>
        <w:br/>
        <w:t xml:space="preserve"> "Unsubscribes": 0,</w:t>
        <w:br/>
        <w:t xml:space="preserve"> "Version": "400",</w:t>
        <w:br/>
        <w:t xml:space="preserve"> "Zone": "IST"</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object</w:t>
            </w:r>
          </w:p>
        </w:tc>
        <w:tc>
          <w:tcPr>
            <w:tcW w:type="dxa" w:w="2880"/>
          </w:tcPr>
          <w:p>
            <w:r>
              <w:t>Report details data object.</w:t>
            </w:r>
          </w:p>
        </w:tc>
      </w:tr>
      <w:tr>
        <w:tc>
          <w:tcPr>
            <w:tcW w:type="dxa" w:w="2880"/>
          </w:tcPr>
          <w:p>
            <w:r>
              <w:t>Response.Data.ABEmailID</w:t>
            </w:r>
          </w:p>
        </w:tc>
        <w:tc>
          <w:tcPr>
            <w:tcW w:type="dxa" w:w="2880"/>
          </w:tcPr>
          <w:p>
            <w:r>
              <w:t>string</w:t>
            </w:r>
          </w:p>
        </w:tc>
        <w:tc>
          <w:tcPr>
            <w:tcW w:type="dxa" w:w="2880"/>
          </w:tcPr>
          <w:p>
            <w:r>
              <w:t>A/B email ID.</w:t>
            </w:r>
          </w:p>
        </w:tc>
      </w:tr>
      <w:tr>
        <w:tc>
          <w:tcPr>
            <w:tcW w:type="dxa" w:w="2880"/>
          </w:tcPr>
          <w:p>
            <w:r>
              <w:t>Response.Data.ABEmailName</w:t>
            </w:r>
          </w:p>
        </w:tc>
        <w:tc>
          <w:tcPr>
            <w:tcW w:type="dxa" w:w="2880"/>
          </w:tcPr>
          <w:p>
            <w:r>
              <w:t>string</w:t>
            </w:r>
          </w:p>
        </w:tc>
        <w:tc>
          <w:tcPr>
            <w:tcW w:type="dxa" w:w="2880"/>
          </w:tcPr>
          <w:p>
            <w:r>
              <w:t>A/B email name.</w:t>
            </w:r>
          </w:p>
        </w:tc>
      </w:tr>
      <w:tr>
        <w:tc>
          <w:tcPr>
            <w:tcW w:type="dxa" w:w="2880"/>
          </w:tcPr>
          <w:p>
            <w:r>
              <w:t>Response.Data.Bounces</w:t>
            </w:r>
          </w:p>
        </w:tc>
        <w:tc>
          <w:tcPr>
            <w:tcW w:type="dxa" w:w="2880"/>
          </w:tcPr>
          <w:p>
            <w:r>
              <w:t>number</w:t>
            </w:r>
          </w:p>
        </w:tc>
        <w:tc>
          <w:tcPr>
            <w:tcW w:type="dxa" w:w="2880"/>
          </w:tcPr>
          <w:p>
            <w:r>
              <w:t>Number of bounces.</w:t>
            </w:r>
          </w:p>
        </w:tc>
      </w:tr>
      <w:tr>
        <w:tc>
          <w:tcPr>
            <w:tcW w:type="dxa" w:w="2880"/>
          </w:tcPr>
          <w:p>
            <w:r>
              <w:t>Response.Data.CanReUse</w:t>
            </w:r>
          </w:p>
        </w:tc>
        <w:tc>
          <w:tcPr>
            <w:tcW w:type="dxa" w:w="2880"/>
          </w:tcPr>
          <w:p>
            <w:r>
              <w:t>string</w:t>
            </w:r>
          </w:p>
        </w:tc>
        <w:tc>
          <w:tcPr>
            <w:tcW w:type="dxa" w:w="2880"/>
          </w:tcPr>
          <w:p>
            <w:r>
              <w:t>Reuse flag (as returned by API).</w:t>
            </w:r>
          </w:p>
        </w:tc>
      </w:tr>
      <w:tr>
        <w:tc>
          <w:tcPr>
            <w:tcW w:type="dxa" w:w="2880"/>
          </w:tcPr>
          <w:p>
            <w:r>
              <w:t>Response.Data.Clicks</w:t>
            </w:r>
          </w:p>
        </w:tc>
        <w:tc>
          <w:tcPr>
            <w:tcW w:type="dxa" w:w="2880"/>
          </w:tcPr>
          <w:p>
            <w:r>
              <w:t>number</w:t>
            </w:r>
          </w:p>
        </w:tc>
        <w:tc>
          <w:tcPr>
            <w:tcW w:type="dxa" w:w="2880"/>
          </w:tcPr>
          <w:p>
            <w:r>
              <w:t>Number of clicks.</w:t>
            </w:r>
          </w:p>
        </w:tc>
      </w:tr>
      <w:tr>
        <w:tc>
          <w:tcPr>
            <w:tcW w:type="dxa" w:w="2880"/>
          </w:tcPr>
          <w:p>
            <w:r>
              <w:t>Response.Data.CommunityURL</w:t>
            </w:r>
          </w:p>
        </w:tc>
        <w:tc>
          <w:tcPr>
            <w:tcW w:type="dxa" w:w="2880"/>
          </w:tcPr>
          <w:p>
            <w:r>
              <w:t>string</w:t>
            </w:r>
          </w:p>
        </w:tc>
        <w:tc>
          <w:tcPr>
            <w:tcW w:type="dxa" w:w="2880"/>
          </w:tcPr>
          <w:p>
            <w:r>
              <w:t>Community URL.</w:t>
            </w:r>
          </w:p>
        </w:tc>
      </w:tr>
      <w:tr>
        <w:tc>
          <w:tcPr>
            <w:tcW w:type="dxa" w:w="2880"/>
          </w:tcPr>
          <w:p>
            <w:r>
              <w:t>Response.Data.Complaints</w:t>
            </w:r>
          </w:p>
        </w:tc>
        <w:tc>
          <w:tcPr>
            <w:tcW w:type="dxa" w:w="2880"/>
          </w:tcPr>
          <w:p>
            <w:r>
              <w:t>number</w:t>
            </w:r>
          </w:p>
        </w:tc>
        <w:tc>
          <w:tcPr>
            <w:tcW w:type="dxa" w:w="2880"/>
          </w:tcPr>
          <w:p>
            <w:r>
              <w:t>Number of complaints.</w:t>
            </w:r>
          </w:p>
        </w:tc>
      </w:tr>
      <w:tr>
        <w:tc>
          <w:tcPr>
            <w:tcW w:type="dxa" w:w="2880"/>
          </w:tcPr>
          <w:p>
            <w:r>
              <w:t>Response.Data.ContactLists</w:t>
            </w:r>
          </w:p>
        </w:tc>
        <w:tc>
          <w:tcPr>
            <w:tcW w:type="dxa" w:w="2880"/>
          </w:tcPr>
          <w:p>
            <w:r>
              <w:t>array</w:t>
            </w:r>
          </w:p>
        </w:tc>
        <w:tc>
          <w:tcPr>
            <w:tcW w:type="dxa" w:w="2880"/>
          </w:tcPr>
          <w:p>
            <w:r>
              <w:t>List/segment objects associated with the email.</w:t>
            </w:r>
          </w:p>
        </w:tc>
      </w:tr>
      <w:tr>
        <w:tc>
          <w:tcPr>
            <w:tcW w:type="dxa" w:w="2880"/>
          </w:tcPr>
          <w:p>
            <w:r>
              <w:t>Response.Data.ContactLists[].ID</w:t>
            </w:r>
          </w:p>
        </w:tc>
        <w:tc>
          <w:tcPr>
            <w:tcW w:type="dxa" w:w="2880"/>
          </w:tcPr>
          <w:p>
            <w:r>
              <w:t>string</w:t>
            </w:r>
          </w:p>
        </w:tc>
        <w:tc>
          <w:tcPr>
            <w:tcW w:type="dxa" w:w="2880"/>
          </w:tcPr>
          <w:p>
            <w:r>
              <w:t>Contact list ID.</w:t>
            </w:r>
          </w:p>
        </w:tc>
      </w:tr>
      <w:tr>
        <w:tc>
          <w:tcPr>
            <w:tcW w:type="dxa" w:w="2880"/>
          </w:tcPr>
          <w:p>
            <w:r>
              <w:t>Response.Data.ContactLists[].IsSegment</w:t>
            </w:r>
          </w:p>
        </w:tc>
        <w:tc>
          <w:tcPr>
            <w:tcW w:type="dxa" w:w="2880"/>
          </w:tcPr>
          <w:p>
            <w:r>
              <w:t>string</w:t>
            </w:r>
          </w:p>
        </w:tc>
        <w:tc>
          <w:tcPr>
            <w:tcW w:type="dxa" w:w="2880"/>
          </w:tcPr>
          <w:p>
            <w:r>
              <w:t>Segment flag (as returned by API).</w:t>
            </w:r>
          </w:p>
        </w:tc>
      </w:tr>
      <w:tr>
        <w:tc>
          <w:tcPr>
            <w:tcW w:type="dxa" w:w="2880"/>
          </w:tcPr>
          <w:p>
            <w:r>
              <w:t>Response.Data.ContactLists[].Name</w:t>
            </w:r>
          </w:p>
        </w:tc>
        <w:tc>
          <w:tcPr>
            <w:tcW w:type="dxa" w:w="2880"/>
          </w:tcPr>
          <w:p>
            <w:r>
              <w:t>string</w:t>
            </w:r>
          </w:p>
        </w:tc>
        <w:tc>
          <w:tcPr>
            <w:tcW w:type="dxa" w:w="2880"/>
          </w:tcPr>
          <w:p>
            <w:r>
              <w:t>Contact list name.</w:t>
            </w:r>
          </w:p>
        </w:tc>
      </w:tr>
      <w:tr>
        <w:tc>
          <w:tcPr>
            <w:tcW w:type="dxa" w:w="2880"/>
          </w:tcPr>
          <w:p>
            <w:r>
              <w:t>Response.Data.ContactLists[].SegmentID</w:t>
            </w:r>
          </w:p>
        </w:tc>
        <w:tc>
          <w:tcPr>
            <w:tcW w:type="dxa" w:w="2880"/>
          </w:tcPr>
          <w:p>
            <w:r>
              <w:t>string</w:t>
            </w:r>
          </w:p>
        </w:tc>
        <w:tc>
          <w:tcPr>
            <w:tcW w:type="dxa" w:w="2880"/>
          </w:tcPr>
          <w:p>
            <w:r>
              <w:t>Segment ID (as returned by API).</w:t>
            </w:r>
          </w:p>
        </w:tc>
      </w:tr>
      <w:tr>
        <w:tc>
          <w:tcPr>
            <w:tcW w:type="dxa" w:w="2880"/>
          </w:tcPr>
          <w:p>
            <w:r>
              <w:t>Response.Data.CreatedDate</w:t>
            </w:r>
          </w:p>
        </w:tc>
        <w:tc>
          <w:tcPr>
            <w:tcW w:type="dxa" w:w="2880"/>
          </w:tcPr>
          <w:p>
            <w:r>
              <w:t>string</w:t>
            </w:r>
          </w:p>
        </w:tc>
        <w:tc>
          <w:tcPr>
            <w:tcW w:type="dxa" w:w="2880"/>
          </w:tcPr>
          <w:p>
            <w:r>
              <w:t>Created date (string format as returned).</w:t>
            </w:r>
          </w:p>
        </w:tc>
      </w:tr>
      <w:tr>
        <w:tc>
          <w:tcPr>
            <w:tcW w:type="dxa" w:w="2880"/>
          </w:tcPr>
          <w:p>
            <w:r>
              <w:t>Response.Data.Forwards</w:t>
            </w:r>
          </w:p>
        </w:tc>
        <w:tc>
          <w:tcPr>
            <w:tcW w:type="dxa" w:w="2880"/>
          </w:tcPr>
          <w:p>
            <w:r>
              <w:t>number</w:t>
            </w:r>
          </w:p>
        </w:tc>
        <w:tc>
          <w:tcPr>
            <w:tcW w:type="dxa" w:w="2880"/>
          </w:tcPr>
          <w:p>
            <w:r>
              <w:t>Number of forwards.</w:t>
            </w:r>
          </w:p>
        </w:tc>
      </w:tr>
      <w:tr>
        <w:tc>
          <w:tcPr>
            <w:tcW w:type="dxa" w:w="2880"/>
          </w:tcPr>
          <w:p>
            <w:r>
              <w:t>Response.Data.FromEmail</w:t>
            </w:r>
          </w:p>
        </w:tc>
        <w:tc>
          <w:tcPr>
            <w:tcW w:type="dxa" w:w="2880"/>
          </w:tcPr>
          <w:p>
            <w:r>
              <w:t>string</w:t>
            </w:r>
          </w:p>
        </w:tc>
        <w:tc>
          <w:tcPr>
            <w:tcW w:type="dxa" w:w="2880"/>
          </w:tcPr>
          <w:p>
            <w:r>
              <w:t>From email address.</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Response.Data.GroupA</w:t>
            </w:r>
          </w:p>
        </w:tc>
        <w:tc>
          <w:tcPr>
            <w:tcW w:type="dxa" w:w="2880"/>
          </w:tcPr>
          <w:p>
            <w:r>
              <w:t>string</w:t>
            </w:r>
          </w:p>
        </w:tc>
        <w:tc>
          <w:tcPr>
            <w:tcW w:type="dxa" w:w="2880"/>
          </w:tcPr>
          <w:p>
            <w:r>
              <w:t>Group A email ID.</w:t>
            </w:r>
          </w:p>
        </w:tc>
      </w:tr>
      <w:tr>
        <w:tc>
          <w:tcPr>
            <w:tcW w:type="dxa" w:w="2880"/>
          </w:tcPr>
          <w:p>
            <w:r>
              <w:t>Response.Data.GroupAType</w:t>
            </w:r>
          </w:p>
        </w:tc>
        <w:tc>
          <w:tcPr>
            <w:tcW w:type="dxa" w:w="2880"/>
          </w:tcPr>
          <w:p>
            <w:r>
              <w:t>string</w:t>
            </w:r>
          </w:p>
        </w:tc>
        <w:tc>
          <w:tcPr>
            <w:tcW w:type="dxa" w:w="2880"/>
          </w:tcPr>
          <w:p>
            <w:r>
              <w:t>Group A type (e.g., WINNER).</w:t>
            </w:r>
          </w:p>
        </w:tc>
      </w:tr>
      <w:tr>
        <w:tc>
          <w:tcPr>
            <w:tcW w:type="dxa" w:w="2880"/>
          </w:tcPr>
          <w:p>
            <w:r>
              <w:t>Response.Data.GroupB</w:t>
            </w:r>
          </w:p>
        </w:tc>
        <w:tc>
          <w:tcPr>
            <w:tcW w:type="dxa" w:w="2880"/>
          </w:tcPr>
          <w:p>
            <w:r>
              <w:t>string</w:t>
            </w:r>
          </w:p>
        </w:tc>
        <w:tc>
          <w:tcPr>
            <w:tcW w:type="dxa" w:w="2880"/>
          </w:tcPr>
          <w:p>
            <w:r>
              <w:t>Group B email ID.</w:t>
            </w:r>
          </w:p>
        </w:tc>
      </w:tr>
      <w:tr>
        <w:tc>
          <w:tcPr>
            <w:tcW w:type="dxa" w:w="2880"/>
          </w:tcPr>
          <w:p>
            <w:r>
              <w:t>Response.Data.GroupBType</w:t>
            </w:r>
          </w:p>
        </w:tc>
        <w:tc>
          <w:tcPr>
            <w:tcW w:type="dxa" w:w="2880"/>
          </w:tcPr>
          <w:p>
            <w:r>
              <w:t>string</w:t>
            </w:r>
          </w:p>
        </w:tc>
        <w:tc>
          <w:tcPr>
            <w:tcW w:type="dxa" w:w="2880"/>
          </w:tcPr>
          <w:p>
            <w:r>
              <w:t>Group B type (e.g., LOSER).</w:t>
            </w:r>
          </w:p>
        </w:tc>
      </w:tr>
      <w:tr>
        <w:tc>
          <w:tcPr>
            <w:tcW w:type="dxa" w:w="2880"/>
          </w:tcPr>
          <w:p>
            <w:r>
              <w:t>Response.Data.GroupC</w:t>
            </w:r>
          </w:p>
        </w:tc>
        <w:tc>
          <w:tcPr>
            <w:tcW w:type="dxa" w:w="2880"/>
          </w:tcPr>
          <w:p>
            <w:r>
              <w:t>string</w:t>
            </w:r>
          </w:p>
        </w:tc>
        <w:tc>
          <w:tcPr>
            <w:tcW w:type="dxa" w:w="2880"/>
          </w:tcPr>
          <w:p>
            <w:r>
              <w:t>Group C email ID (may be empty).</w:t>
            </w:r>
          </w:p>
        </w:tc>
      </w:tr>
      <w:tr>
        <w:tc>
          <w:tcPr>
            <w:tcW w:type="dxa" w:w="2880"/>
          </w:tcPr>
          <w:p>
            <w:r>
              <w:t>Response.Data.GroupCType</w:t>
            </w:r>
          </w:p>
        </w:tc>
        <w:tc>
          <w:tcPr>
            <w:tcW w:type="dxa" w:w="2880"/>
          </w:tcPr>
          <w:p>
            <w:r>
              <w:t>string</w:t>
            </w:r>
          </w:p>
        </w:tc>
        <w:tc>
          <w:tcPr>
            <w:tcW w:type="dxa" w:w="2880"/>
          </w:tcPr>
          <w:p>
            <w:r>
              <w:t>Group C type (may be empty).</w:t>
            </w:r>
          </w:p>
        </w:tc>
      </w:tr>
      <w:tr>
        <w:tc>
          <w:tcPr>
            <w:tcW w:type="dxa" w:w="2880"/>
          </w:tcPr>
          <w:p>
            <w:r>
              <w:t>Response.Data.ID</w:t>
            </w:r>
          </w:p>
        </w:tc>
        <w:tc>
          <w:tcPr>
            <w:tcW w:type="dxa" w:w="2880"/>
          </w:tcPr>
          <w:p>
            <w:r>
              <w:t>string</w:t>
            </w:r>
          </w:p>
        </w:tc>
        <w:tc>
          <w:tcPr>
            <w:tcW w:type="dxa" w:w="2880"/>
          </w:tcPr>
          <w:p>
            <w:r>
              <w:t>Final Unique ID (echoed).</w:t>
            </w:r>
          </w:p>
        </w:tc>
      </w:tr>
      <w:tr>
        <w:tc>
          <w:tcPr>
            <w:tcW w:type="dxa" w:w="2880"/>
          </w:tcPr>
          <w:p>
            <w:r>
              <w:t>Response.Data.InCommunity</w:t>
            </w:r>
          </w:p>
        </w:tc>
        <w:tc>
          <w:tcPr>
            <w:tcW w:type="dxa" w:w="2880"/>
          </w:tcPr>
          <w:p>
            <w:r>
              <w:t>number</w:t>
            </w:r>
          </w:p>
        </w:tc>
        <w:tc>
          <w:tcPr>
            <w:tcW w:type="dxa" w:w="2880"/>
          </w:tcPr>
          <w:p>
            <w:r>
              <w:t>In-community indicator.</w:t>
            </w:r>
          </w:p>
        </w:tc>
      </w:tr>
      <w:tr>
        <w:tc>
          <w:tcPr>
            <w:tcW w:type="dxa" w:w="2880"/>
          </w:tcPr>
          <w:p>
            <w:r>
              <w:t>Response.Data.IsABSplit</w:t>
            </w:r>
          </w:p>
        </w:tc>
        <w:tc>
          <w:tcPr>
            <w:tcW w:type="dxa" w:w="2880"/>
          </w:tcPr>
          <w:p>
            <w:r>
              <w:t>string</w:t>
            </w:r>
          </w:p>
        </w:tc>
        <w:tc>
          <w:tcPr>
            <w:tcW w:type="dxa" w:w="2880"/>
          </w:tcPr>
          <w:p>
            <w:r>
              <w:t>ABSplit ID (echoed, as returned).</w:t>
            </w:r>
          </w:p>
        </w:tc>
      </w:tr>
      <w:tr>
        <w:tc>
          <w:tcPr>
            <w:tcW w:type="dxa" w:w="2880"/>
          </w:tcPr>
          <w:p>
            <w:r>
              <w:t>Response.Data.IsAutoresponder</w:t>
            </w:r>
          </w:p>
        </w:tc>
        <w:tc>
          <w:tcPr>
            <w:tcW w:type="dxa" w:w="2880"/>
          </w:tcPr>
          <w:p>
            <w:r>
              <w:t>string</w:t>
            </w:r>
          </w:p>
        </w:tc>
        <w:tc>
          <w:tcPr>
            <w:tcW w:type="dxa" w:w="2880"/>
          </w:tcPr>
          <w:p>
            <w:r>
              <w:t>Autoresponder flag/value (as returned).</w:t>
            </w:r>
          </w:p>
        </w:tc>
      </w:tr>
      <w:tr>
        <w:tc>
          <w:tcPr>
            <w:tcW w:type="dxa" w:w="2880"/>
          </w:tcPr>
          <w:p>
            <w:r>
              <w:t>Response.Data.IsRSS</w:t>
            </w:r>
          </w:p>
        </w:tc>
        <w:tc>
          <w:tcPr>
            <w:tcW w:type="dxa" w:w="2880"/>
          </w:tcPr>
          <w:p>
            <w:r>
              <w:t>string</w:t>
            </w:r>
          </w:p>
        </w:tc>
        <w:tc>
          <w:tcPr>
            <w:tcW w:type="dxa" w:w="2880"/>
          </w:tcPr>
          <w:p>
            <w:r>
              <w:t>RSS flag/value (as returned).</w:t>
            </w:r>
          </w:p>
        </w:tc>
      </w:tr>
      <w:tr>
        <w:tc>
          <w:tcPr>
            <w:tcW w:type="dxa" w:w="2880"/>
          </w:tcPr>
          <w:p>
            <w:r>
              <w:t>Response.Data.IsRSSActive</w:t>
            </w:r>
          </w:p>
        </w:tc>
        <w:tc>
          <w:tcPr>
            <w:tcW w:type="dxa" w:w="2880"/>
          </w:tcPr>
          <w:p>
            <w:r>
              <w:t>string</w:t>
            </w:r>
          </w:p>
        </w:tc>
        <w:tc>
          <w:tcPr>
            <w:tcW w:type="dxa" w:w="2880"/>
          </w:tcPr>
          <w:p>
            <w:r>
              <w:t>RSS active flag/value (as returned).</w:t>
            </w:r>
          </w:p>
        </w:tc>
      </w:tr>
      <w:tr>
        <w:tc>
          <w:tcPr>
            <w:tcW w:type="dxa" w:w="2880"/>
          </w:tcPr>
          <w:p>
            <w:r>
              <w:t>Response.Data.ModifiedDate</w:t>
            </w:r>
          </w:p>
        </w:tc>
        <w:tc>
          <w:tcPr>
            <w:tcW w:type="dxa" w:w="2880"/>
          </w:tcPr>
          <w:p>
            <w:r>
              <w:t>string</w:t>
            </w:r>
          </w:p>
        </w:tc>
        <w:tc>
          <w:tcPr>
            <w:tcW w:type="dxa" w:w="2880"/>
          </w:tcPr>
          <w:p>
            <w:r>
              <w:t>Modified date (string format as returned).</w:t>
            </w:r>
          </w:p>
        </w:tc>
      </w:tr>
      <w:tr>
        <w:tc>
          <w:tcPr>
            <w:tcW w:type="dxa" w:w="2880"/>
          </w:tcPr>
          <w:p>
            <w:r>
              <w:t>Response.Data.Name</w:t>
            </w:r>
          </w:p>
        </w:tc>
        <w:tc>
          <w:tcPr>
            <w:tcW w:type="dxa" w:w="2880"/>
          </w:tcPr>
          <w:p>
            <w:r>
              <w:t>string</w:t>
            </w:r>
          </w:p>
        </w:tc>
        <w:tc>
          <w:tcPr>
            <w:tcW w:type="dxa" w:w="2880"/>
          </w:tcPr>
          <w:p>
            <w:r>
              <w:t>Email/name field.</w:t>
            </w:r>
          </w:p>
        </w:tc>
      </w:tr>
      <w:tr>
        <w:tc>
          <w:tcPr>
            <w:tcW w:type="dxa" w:w="2880"/>
          </w:tcPr>
          <w:p>
            <w:r>
              <w:t>Response.Data.Opens</w:t>
            </w:r>
          </w:p>
        </w:tc>
        <w:tc>
          <w:tcPr>
            <w:tcW w:type="dxa" w:w="2880"/>
          </w:tcPr>
          <w:p>
            <w:r>
              <w:t>number</w:t>
            </w:r>
          </w:p>
        </w:tc>
        <w:tc>
          <w:tcPr>
            <w:tcW w:type="dxa" w:w="2880"/>
          </w:tcPr>
          <w:p>
            <w:r>
              <w:t>Number of opens.</w:t>
            </w:r>
          </w:p>
        </w:tc>
      </w:tr>
      <w:tr>
        <w:tc>
          <w:tcPr>
            <w:tcW w:type="dxa" w:w="2880"/>
          </w:tcPr>
          <w:p>
            <w:r>
              <w:t>Response.Data.RSSSchedule</w:t>
            </w:r>
          </w:p>
        </w:tc>
        <w:tc>
          <w:tcPr>
            <w:tcW w:type="dxa" w:w="2880"/>
          </w:tcPr>
          <w:p>
            <w:r>
              <w:t>string</w:t>
            </w:r>
          </w:p>
        </w:tc>
        <w:tc>
          <w:tcPr>
            <w:tcW w:type="dxa" w:w="2880"/>
          </w:tcPr>
          <w:p>
            <w:r>
              <w:t>RSS schedule (as returned).</w:t>
            </w:r>
          </w:p>
        </w:tc>
      </w:tr>
      <w:tr>
        <w:tc>
          <w:tcPr>
            <w:tcW w:type="dxa" w:w="2880"/>
          </w:tcPr>
          <w:p>
            <w:r>
              <w:t>Response.Data.RSSURL</w:t>
            </w:r>
          </w:p>
        </w:tc>
        <w:tc>
          <w:tcPr>
            <w:tcW w:type="dxa" w:w="2880"/>
          </w:tcPr>
          <w:p>
            <w:r>
              <w:t>string</w:t>
            </w:r>
          </w:p>
        </w:tc>
        <w:tc>
          <w:tcPr>
            <w:tcW w:type="dxa" w:w="2880"/>
          </w:tcPr>
          <w:p>
            <w:r>
              <w:t>RSS URL (as returned).</w:t>
            </w:r>
          </w:p>
        </w:tc>
      </w:tr>
      <w:tr>
        <w:tc>
          <w:tcPr>
            <w:tcW w:type="dxa" w:w="2880"/>
          </w:tcPr>
          <w:p>
            <w:r>
              <w:t>Response.Data.Recepients</w:t>
            </w:r>
          </w:p>
        </w:tc>
        <w:tc>
          <w:tcPr>
            <w:tcW w:type="dxa" w:w="2880"/>
          </w:tcPr>
          <w:p>
            <w:r>
              <w:t>string</w:t>
            </w:r>
          </w:p>
        </w:tc>
        <w:tc>
          <w:tcPr>
            <w:tcW w:type="dxa" w:w="2880"/>
          </w:tcPr>
          <w:p>
            <w:r>
              <w:t>Recipients (spelling as returned by API).</w:t>
            </w:r>
          </w:p>
        </w:tc>
      </w:tr>
      <w:tr>
        <w:tc>
          <w:tcPr>
            <w:tcW w:type="dxa" w:w="2880"/>
          </w:tcPr>
          <w:p>
            <w:r>
              <w:t>Response.Data.Remainder</w:t>
            </w:r>
          </w:p>
        </w:tc>
        <w:tc>
          <w:tcPr>
            <w:tcW w:type="dxa" w:w="2880"/>
          </w:tcPr>
          <w:p>
            <w:r>
              <w:t>string</w:t>
            </w:r>
          </w:p>
        </w:tc>
        <w:tc>
          <w:tcPr>
            <w:tcW w:type="dxa" w:w="2880"/>
          </w:tcPr>
          <w:p>
            <w:r>
              <w:t>Remainder value (as returned).</w:t>
            </w:r>
          </w:p>
        </w:tc>
      </w:tr>
      <w:tr>
        <w:tc>
          <w:tcPr>
            <w:tcW w:type="dxa" w:w="2880"/>
          </w:tcPr>
          <w:p>
            <w:r>
              <w:t>Response.Data.ReplyEmail</w:t>
            </w:r>
          </w:p>
        </w:tc>
        <w:tc>
          <w:tcPr>
            <w:tcW w:type="dxa" w:w="2880"/>
          </w:tcPr>
          <w:p>
            <w:r>
              <w:t>string</w:t>
            </w:r>
          </w:p>
        </w:tc>
        <w:tc>
          <w:tcPr>
            <w:tcW w:type="dxa" w:w="2880"/>
          </w:tcPr>
          <w:p>
            <w:r>
              <w:t>Reply-to email address.</w:t>
            </w:r>
          </w:p>
        </w:tc>
      </w:tr>
      <w:tr>
        <w:tc>
          <w:tcPr>
            <w:tcW w:type="dxa" w:w="2880"/>
          </w:tcPr>
          <w:p>
            <w:r>
              <w:t>Response.Data.ScheduleDate</w:t>
            </w:r>
          </w:p>
        </w:tc>
        <w:tc>
          <w:tcPr>
            <w:tcW w:type="dxa" w:w="2880"/>
          </w:tcPr>
          <w:p>
            <w:r>
              <w:t>string</w:t>
            </w:r>
          </w:p>
        </w:tc>
        <w:tc>
          <w:tcPr>
            <w:tcW w:type="dxa" w:w="2880"/>
          </w:tcPr>
          <w:p>
            <w:r>
              <w:t>Scheduled date (string format as returned).</w:t>
            </w:r>
          </w:p>
        </w:tc>
      </w:tr>
      <w:tr>
        <w:tc>
          <w:tcPr>
            <w:tcW w:type="dxa" w:w="2880"/>
          </w:tcPr>
          <w:p>
            <w:r>
              <w:t>Response.Data.Sent</w:t>
            </w:r>
          </w:p>
        </w:tc>
        <w:tc>
          <w:tcPr>
            <w:tcW w:type="dxa" w:w="2880"/>
          </w:tcPr>
          <w:p>
            <w:r>
              <w:t>number</w:t>
            </w:r>
          </w:p>
        </w:tc>
        <w:tc>
          <w:tcPr>
            <w:tcW w:type="dxa" w:w="2880"/>
          </w:tcPr>
          <w:p>
            <w:r>
              <w:t>Number sent.</w:t>
            </w:r>
          </w:p>
        </w:tc>
      </w:tr>
      <w:tr>
        <w:tc>
          <w:tcPr>
            <w:tcW w:type="dxa" w:w="2880"/>
          </w:tcPr>
          <w:p>
            <w:r>
              <w:t>Response.Data.SentDate</w:t>
            </w:r>
          </w:p>
        </w:tc>
        <w:tc>
          <w:tcPr>
            <w:tcW w:type="dxa" w:w="2880"/>
          </w:tcPr>
          <w:p>
            <w:r>
              <w:t>string</w:t>
            </w:r>
          </w:p>
        </w:tc>
        <w:tc>
          <w:tcPr>
            <w:tcW w:type="dxa" w:w="2880"/>
          </w:tcPr>
          <w:p>
            <w:r>
              <w:t>Sent date (as returned; may be empty).</w:t>
            </w:r>
          </w:p>
        </w:tc>
      </w:tr>
      <w:tr>
        <w:tc>
          <w:tcPr>
            <w:tcW w:type="dxa" w:w="2880"/>
          </w:tcPr>
          <w:p>
            <w:r>
              <w:t>Response.Data.ShareURL</w:t>
            </w:r>
          </w:p>
        </w:tc>
        <w:tc>
          <w:tcPr>
            <w:tcW w:type="dxa" w:w="2880"/>
          </w:tcPr>
          <w:p>
            <w:r>
              <w:t>string</w:t>
            </w:r>
          </w:p>
        </w:tc>
        <w:tc>
          <w:tcPr>
            <w:tcW w:type="dxa" w:w="2880"/>
          </w:tcPr>
          <w:p>
            <w:r>
              <w:t>Share URL.</w:t>
            </w:r>
          </w:p>
        </w:tc>
      </w:tr>
      <w:tr>
        <w:tc>
          <w:tcPr>
            <w:tcW w:type="dxa" w:w="2880"/>
          </w:tcPr>
          <w:p>
            <w:r>
              <w:t>Response.Data.Status</w:t>
            </w:r>
          </w:p>
        </w:tc>
        <w:tc>
          <w:tcPr>
            <w:tcW w:type="dxa" w:w="2880"/>
          </w:tcPr>
          <w:p>
            <w:r>
              <w:t>string</w:t>
            </w:r>
          </w:p>
        </w:tc>
        <w:tc>
          <w:tcPr>
            <w:tcW w:type="dxa" w:w="2880"/>
          </w:tcPr>
          <w:p>
            <w:r>
              <w:t>Status value (as returned; example shows "2").</w:t>
            </w:r>
          </w:p>
        </w:tc>
      </w:tr>
      <w:tr>
        <w:tc>
          <w:tcPr>
            <w:tcW w:type="dxa" w:w="2880"/>
          </w:tcPr>
          <w:p>
            <w:r>
              <w:t>Response.Data.Subject</w:t>
            </w:r>
          </w:p>
        </w:tc>
        <w:tc>
          <w:tcPr>
            <w:tcW w:type="dxa" w:w="2880"/>
          </w:tcPr>
          <w:p>
            <w:r>
              <w:t>string</w:t>
            </w:r>
          </w:p>
        </w:tc>
        <w:tc>
          <w:tcPr>
            <w:tcW w:type="dxa" w:w="2880"/>
          </w:tcPr>
          <w:p>
            <w:r>
              <w:t>Email subject.</w:t>
            </w:r>
          </w:p>
        </w:tc>
      </w:tr>
      <w:tr>
        <w:tc>
          <w:tcPr>
            <w:tcW w:type="dxa" w:w="2880"/>
          </w:tcPr>
          <w:p>
            <w:r>
              <w:t>Response.Data.UnOpens</w:t>
            </w:r>
          </w:p>
        </w:tc>
        <w:tc>
          <w:tcPr>
            <w:tcW w:type="dxa" w:w="2880"/>
          </w:tcPr>
          <w:p>
            <w:r>
              <w:t>number</w:t>
            </w:r>
          </w:p>
        </w:tc>
        <w:tc>
          <w:tcPr>
            <w:tcW w:type="dxa" w:w="2880"/>
          </w:tcPr>
          <w:p>
            <w:r>
              <w:t>Number of unopened.</w:t>
            </w:r>
          </w:p>
        </w:tc>
      </w:tr>
      <w:tr>
        <w:tc>
          <w:tcPr>
            <w:tcW w:type="dxa" w:w="2880"/>
          </w:tcPr>
          <w:p>
            <w:r>
              <w:t>Response.Data.Unsubscribes</w:t>
            </w:r>
          </w:p>
        </w:tc>
        <w:tc>
          <w:tcPr>
            <w:tcW w:type="dxa" w:w="2880"/>
          </w:tcPr>
          <w:p>
            <w:r>
              <w:t>number</w:t>
            </w:r>
          </w:p>
        </w:tc>
        <w:tc>
          <w:tcPr>
            <w:tcW w:type="dxa" w:w="2880"/>
          </w:tcPr>
          <w:p>
            <w:r>
              <w:t>Number of unsubscribes.</w:t>
            </w:r>
          </w:p>
        </w:tc>
      </w:tr>
      <w:tr>
        <w:tc>
          <w:tcPr>
            <w:tcW w:type="dxa" w:w="2880"/>
          </w:tcPr>
          <w:p>
            <w:r>
              <w:t>Response.Data.Version</w:t>
            </w:r>
          </w:p>
        </w:tc>
        <w:tc>
          <w:tcPr>
            <w:tcW w:type="dxa" w:w="2880"/>
          </w:tcPr>
          <w:p>
            <w:r>
              <w:t>string</w:t>
            </w:r>
          </w:p>
        </w:tc>
        <w:tc>
          <w:tcPr>
            <w:tcW w:type="dxa" w:w="2880"/>
          </w:tcPr>
          <w:p>
            <w:r>
              <w:t>Version value (as returned).</w:t>
            </w:r>
          </w:p>
        </w:tc>
      </w:tr>
      <w:tr>
        <w:tc>
          <w:tcPr>
            <w:tcW w:type="dxa" w:w="2880"/>
          </w:tcPr>
          <w:p>
            <w:r>
              <w:t>Response.Data.Zone</w:t>
            </w:r>
          </w:p>
        </w:tc>
        <w:tc>
          <w:tcPr>
            <w:tcW w:type="dxa" w:w="2880"/>
          </w:tcPr>
          <w:p>
            <w:r>
              <w:t>string</w:t>
            </w:r>
          </w:p>
        </w:tc>
        <w:tc>
          <w:tcPr>
            <w:tcW w:type="dxa" w:w="2880"/>
          </w:tcPr>
          <w:p>
            <w:r>
              <w:t>Time zone (as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'https://clientapi.benchmarkemail.com/ABSplit/12213383/39978/Report' \</w:t>
        <w:br/>
        <w:t xml:space="preserve"> --header 'Accept: application/json'</w:t>
      </w:r>
    </w:p>
    <w:p>
      <w:pPr>
        <w:pStyle w:val="Heading3"/>
      </w:pPr>
      <w:r>
        <w:t>Notes</w:t>
      </w:r>
    </w:p>
    <w:p>
      <w:pPr>
        <w:pStyle w:val="ListBullet"/>
      </w:pPr>
      <w:r>
        <w:t>The scraped documentation lists an authtoken header, but authentication headers are intentionally omitted here.</w:t>
      </w:r>
    </w:p>
    <w:p>
      <w:pPr>
        <w:pStyle w:val="ListBullet"/>
      </w:pPr>
      <w:r>
        <w:t>Response field types are preserved as shown (many boolean/flag-like values are returned as strings such as "0"/"1").</w:t>
      </w:r>
    </w:p>
    <w:p>
      <w:pPr>
        <w:pStyle w:val="Heading3"/>
      </w:pPr>
      <w:r>
        <w:t>Related abSplitReports actions</w:t>
      </w:r>
    </w:p>
    <w:p>
      <w:pPr>
        <w:pStyle w:val="ListBullet"/>
      </w:pPr>
      <w:r>
        <w:t>[GET] Get AB Test Report — /ABSplit/Report</w:t>
      </w:r>
    </w:p>
    <w:p>
      <w:r>
        <w:br w:type="page"/>
      </w:r>
    </w:p>
    <w:p>
      <w:pPr>
        <w:pStyle w:val="Heading2"/>
      </w:pPr>
      <w:r>
        <w:t>316. [GET] Get an AB Split Test’s Results</w:t>
      </w:r>
    </w:p>
    <w:p>
      <w:r>
        <w:rPr>
          <w:b/>
        </w:rPr>
        <w:t xml:space="preserve">Endpoint: </w:t>
      </w:r>
      <w:r>
        <w:rPr>
          <w:rFonts w:ascii="Courier New" w:hAnsi="Courier New"/>
          <w:sz w:val="18"/>
        </w:rPr>
        <w:t>/ABSplit/{{id}}/Results</w:t>
      </w:r>
    </w:p>
    <w:p>
      <w:pPr>
        <w:pStyle w:val="Heading3"/>
      </w:pPr>
      <w:r>
        <w:t>Prerequisites</w:t>
      </w:r>
    </w:p>
    <w:p>
      <w:pPr>
        <w:pStyle w:val="ListBullet"/>
      </w:pPr>
      <w:r>
        <w:t>You must have access to the AB Split test identified by the provided ID.</w:t>
      </w:r>
    </w:p>
    <w:p>
      <w:pPr>
        <w:pStyle w:val="Heading3"/>
      </w:pPr>
      <w:r>
        <w:t>Method</w:t>
      </w:r>
    </w:p>
    <w:p>
      <w:r>
        <w:t>GET</w:t>
      </w:r>
    </w:p>
    <w:p>
      <w:pPr>
        <w:pStyle w:val="Heading3"/>
      </w:pPr>
      <w:r>
        <w:t>URL</w:t>
      </w:r>
    </w:p>
    <w:p>
      <w:r>
        <w:t>https://clientapi.benchmarkemail.com/ABSplit/{{ID}}/Results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results for a specific AB Split test, including per-variant results and the final aggregated result.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/ABSplit//Results or /ABSplit/Results).</w:t>
      </w:r>
    </w:p>
    <w:p>
      <w:pPr>
        <w:pStyle w:val="ListBullet"/>
      </w:pPr>
      <w:r>
        <w:t>Always construct the path as /ABSplit/{{ID}}/Results,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/ABSplit/12213383/Results</w:t>
        <w:br/>
        <w:t>/ABSplit/abc123/Results</w:t>
      </w:r>
    </w:p>
    <w:p>
      <w:pPr>
        <w:pStyle w:val="Heading3"/>
      </w:pPr>
      <w:r>
        <w:t>Invalid Examples</w:t>
      </w:r>
    </w:p>
    <w:p>
      <w:r>
        <w:rPr>
          <w:b/>
          <w:color w:val="666666"/>
          <w:sz w:val="16"/>
        </w:rPr>
        <w:t>[http]</w:t>
      </w:r>
    </w:p>
    <w:p>
      <w:pPr>
        <w:shd w:fill="F2F2F2" w:val="clear"/>
      </w:pPr>
      <w:r>
        <w:rPr>
          <w:rFonts w:ascii="Courier New" w:hAnsi="Courier New"/>
          <w:sz w:val="17"/>
        </w:rPr>
        <w:t>/ABSplit//Results</w:t>
        <w:br/>
        <w:t>/ABSplit/Results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"FinalResult": {</w:t>
        <w:br/>
        <w:t xml:space="preserve"> "Bounce": 3,</w:t>
        <w:br/>
        <w:t xml:space="preserve"> "Click": 0,</w:t>
        <w:br/>
        <w:t xml:space="preserve"> "ClickScore": 0,</w:t>
        <w:br/>
        <w:t xml:space="preserve"> "Date": "8/24/2017 6:02:00 PM",</w:t>
        <w:br/>
        <w:t xml:space="preserve"> "DateLong": "Thursday 24 August, 2017 11:32 PM IST",</w:t>
        <w:br/>
        <w:t xml:space="preserve"> "Duration": "8",</w:t>
        <w:br/>
        <w:t xml:space="preserve"> "ID": "12213383",</w:t>
        <w:br/>
        <w:t xml:space="preserve"> "Open": 0,</w:t>
        <w:br/>
        <w:t xml:space="preserve"> "OpenScore": 0,</w:t>
        <w:br/>
        <w:t xml:space="preserve"> "Sent": 9,</w:t>
        <w:br/>
        <w:t xml:space="preserve"> "Total": 0,</w:t>
        <w:br/>
        <w:t xml:space="preserve"> "Unsubscribe": 0</w:t>
        <w:br/>
        <w:t xml:space="preserve"> },</w:t>
        <w:br/>
        <w:t xml:space="preserve"> "Results": [</w:t>
        <w:br/>
        <w:t xml:space="preserve"> {</w:t>
        <w:br/>
        <w:t xml:space="preserve"> "Bounce": 1,</w:t>
        <w:br/>
        <w:t xml:space="preserve"> "BounceCurrent": 1,</w:t>
        <w:br/>
        <w:t xml:space="preserve"> "Click": 0,</w:t>
        <w:br/>
        <w:t xml:space="preserve"> "ClickCurrent": 0,</w:t>
        <w:br/>
        <w:t xml:space="preserve"> "ClickScore": 0,</w:t>
        <w:br/>
        <w:t xml:space="preserve"> "ClickScoreCurrent": 0,</w:t>
        <w:br/>
        <w:t xml:space="preserve"> "Date": "8/24/2017 12:02:47 PM",</w:t>
        <w:br/>
        <w:t xml:space="preserve"> "DateLong": "Thursday 24 August, 2017 05:32 PM IST",</w:t>
        <w:br/>
        <w:t xml:space="preserve"> "Duration": "63d:22h:7m",</w:t>
        <w:br/>
        <w:t xml:space="preserve"> "ID": "12211741",</w:t>
        <w:br/>
        <w:t xml:space="preserve"> "Open": 0,</w:t>
        <w:br/>
        <w:t xml:space="preserve"> "OpenCurrent": 0,</w:t>
        <w:br/>
        <w:t xml:space="preserve"> "OpenScore": 0,</w:t>
        <w:br/>
        <w:t xml:space="preserve"> "OpenScoreCurrent": 0,</w:t>
        <w:br/>
        <w:t xml:space="preserve"> "Sent": 1,</w:t>
        <w:br/>
        <w:t xml:space="preserve"> "SentCurrent": 1,</w:t>
        <w:br/>
        <w:t xml:space="preserve"> "Status": "6",</w:t>
        <w:br/>
        <w:t xml:space="preserve"> "TimeElapsed": "Aug 24, 2017",</w:t>
        <w:br/>
        <w:t xml:space="preserve"> "Total": 0,</w:t>
        <w:br/>
        <w:t xml:space="preserve"> "TotalCurrent": 0,</w:t>
        <w:br/>
        <w:t xml:space="preserve"> "Unsubscribe": 0,</w:t>
        <w:br/>
        <w:t xml:space="preserve"> "UnsubscribeCurrent": 0</w:t>
        <w:br/>
        <w:t xml:space="preserve"> },</w:t>
        <w:br/>
        <w:t xml:space="preserve"> {</w:t>
        <w:br/>
        <w:t xml:space="preserve"> "Bounce": 1,</w:t>
        <w:br/>
        <w:t xml:space="preserve"> "BounceCurrent": 1,</w:t>
        <w:br/>
        <w:t xml:space="preserve"> "Click": 0,</w:t>
        <w:br/>
        <w:t xml:space="preserve"> "ClickCurrent": 0,</w:t>
        <w:br/>
        <w:t xml:space="preserve"> "ClickScore": 0,</w:t>
        <w:br/>
        <w:t xml:space="preserve"> "ClickScoreCurrent": 0,</w:t>
        <w:br/>
        <w:t xml:space="preserve"> "Date": "8/24/2017 12:02:47 PM",</w:t>
        <w:br/>
        <w:t xml:space="preserve"> "DateLong": "Thursday 24 August, 2017 05:32 PM IST",</w:t>
        <w:br/>
        <w:t xml:space="preserve"> "Duration": "63d:22h:7m",</w:t>
        <w:br/>
        <w:t xml:space="preserve"> "ID": "12211742",</w:t>
        <w:br/>
        <w:t xml:space="preserve"> "Open": 0,</w:t>
        <w:br/>
        <w:t xml:space="preserve"> "OpenCurrent": 0,</w:t>
        <w:br/>
        <w:t xml:space="preserve"> "OpenScore": 0,</w:t>
        <w:br/>
        <w:t xml:space="preserve"> "OpenScoreCurrent": 0,</w:t>
        <w:br/>
        <w:t xml:space="preserve"> "Sent": 1,</w:t>
        <w:br/>
        <w:t xml:space="preserve"> "SentCurrent": 1,</w:t>
        <w:br/>
        <w:t xml:space="preserve"> "Status": "6",</w:t>
        <w:br/>
        <w:t xml:space="preserve"> "TimeElapsed": "Aug 24, 2017",</w:t>
        <w:br/>
        <w:t xml:space="preserve"> "Total": 0,</w:t>
        <w:br/>
        <w:t xml:space="preserve"> "TotalCurrent": 0,</w:t>
        <w:br/>
        <w:t xml:space="preserve"> "Unsubscribe": 0,</w:t>
        <w:br/>
        <w:t xml:space="preserve"> "UnsubscribeCurrent": 0</w:t>
        <w:br/>
        <w:t xml:space="preserve"> }</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 payload.</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Response.Results</w:t>
            </w:r>
          </w:p>
        </w:tc>
        <w:tc>
          <w:tcPr>
            <w:tcW w:type="dxa" w:w="2880"/>
          </w:tcPr>
          <w:p>
            <w:r>
              <w:t>array</w:t>
            </w:r>
          </w:p>
        </w:tc>
        <w:tc>
          <w:tcPr>
            <w:tcW w:type="dxa" w:w="2880"/>
          </w:tcPr>
          <w:p>
            <w:r>
              <w:t>Array of AB test result entries (per variant).</w:t>
            </w:r>
          </w:p>
        </w:tc>
      </w:tr>
      <w:tr>
        <w:tc>
          <w:tcPr>
            <w:tcW w:type="dxa" w:w="2880"/>
          </w:tcPr>
          <w:p>
            <w:r>
              <w:t>Response.FinalResult</w:t>
            </w:r>
          </w:p>
        </w:tc>
        <w:tc>
          <w:tcPr>
            <w:tcW w:type="dxa" w:w="2880"/>
          </w:tcPr>
          <w:p>
            <w:r>
              <w:t>object</w:t>
            </w:r>
          </w:p>
        </w:tc>
        <w:tc>
          <w:tcPr>
            <w:tcW w:type="dxa" w:w="2880"/>
          </w:tcPr>
          <w:p>
            <w:r>
              <w:t>Final/aggregated AB test result.</w:t>
            </w:r>
          </w:p>
        </w:tc>
      </w:tr>
      <w:tr>
        <w:tc>
          <w:tcPr>
            <w:tcW w:type="dxa" w:w="2880"/>
          </w:tcPr>
          <w:p>
            <w:r>
              <w:t>Response.Results[].Bounce</w:t>
            </w:r>
          </w:p>
        </w:tc>
        <w:tc>
          <w:tcPr>
            <w:tcW w:type="dxa" w:w="2880"/>
          </w:tcPr>
          <w:p>
            <w:r>
              <w:t>number</w:t>
            </w:r>
          </w:p>
        </w:tc>
        <w:tc>
          <w:tcPr>
            <w:tcW w:type="dxa" w:w="2880"/>
          </w:tcPr>
          <w:p>
            <w:r>
              <w:t>Bounce count.</w:t>
            </w:r>
          </w:p>
        </w:tc>
      </w:tr>
      <w:tr>
        <w:tc>
          <w:tcPr>
            <w:tcW w:type="dxa" w:w="2880"/>
          </w:tcPr>
          <w:p>
            <w:r>
              <w:t>Response.Results[].BounceCurrent</w:t>
            </w:r>
          </w:p>
        </w:tc>
        <w:tc>
          <w:tcPr>
            <w:tcW w:type="dxa" w:w="2880"/>
          </w:tcPr>
          <w:p>
            <w:r>
              <w:t>number</w:t>
            </w:r>
          </w:p>
        </w:tc>
        <w:tc>
          <w:tcPr>
            <w:tcW w:type="dxa" w:w="2880"/>
          </w:tcPr>
          <w:p>
            <w:r>
              <w:t>Current bounce count.</w:t>
            </w:r>
          </w:p>
        </w:tc>
      </w:tr>
      <w:tr>
        <w:tc>
          <w:tcPr>
            <w:tcW w:type="dxa" w:w="2880"/>
          </w:tcPr>
          <w:p>
            <w:r>
              <w:t>Response.Results[].Click</w:t>
            </w:r>
          </w:p>
        </w:tc>
        <w:tc>
          <w:tcPr>
            <w:tcW w:type="dxa" w:w="2880"/>
          </w:tcPr>
          <w:p>
            <w:r>
              <w:t>number</w:t>
            </w:r>
          </w:p>
        </w:tc>
        <w:tc>
          <w:tcPr>
            <w:tcW w:type="dxa" w:w="2880"/>
          </w:tcPr>
          <w:p>
            <w:r>
              <w:t>Click count.</w:t>
            </w:r>
          </w:p>
        </w:tc>
      </w:tr>
      <w:tr>
        <w:tc>
          <w:tcPr>
            <w:tcW w:type="dxa" w:w="2880"/>
          </w:tcPr>
          <w:p>
            <w:r>
              <w:t>Response.Results[].ClickCurrent</w:t>
            </w:r>
          </w:p>
        </w:tc>
        <w:tc>
          <w:tcPr>
            <w:tcW w:type="dxa" w:w="2880"/>
          </w:tcPr>
          <w:p>
            <w:r>
              <w:t>number</w:t>
            </w:r>
          </w:p>
        </w:tc>
        <w:tc>
          <w:tcPr>
            <w:tcW w:type="dxa" w:w="2880"/>
          </w:tcPr>
          <w:p>
            <w:r>
              <w:t>Current click count.</w:t>
            </w:r>
          </w:p>
        </w:tc>
      </w:tr>
      <w:tr>
        <w:tc>
          <w:tcPr>
            <w:tcW w:type="dxa" w:w="2880"/>
          </w:tcPr>
          <w:p>
            <w:r>
              <w:t>Response.Results[].ClickScore</w:t>
            </w:r>
          </w:p>
        </w:tc>
        <w:tc>
          <w:tcPr>
            <w:tcW w:type="dxa" w:w="2880"/>
          </w:tcPr>
          <w:p>
            <w:r>
              <w:t>number</w:t>
            </w:r>
          </w:p>
        </w:tc>
        <w:tc>
          <w:tcPr>
            <w:tcW w:type="dxa" w:w="2880"/>
          </w:tcPr>
          <w:p>
            <w:r>
              <w:t>Click score.</w:t>
            </w:r>
          </w:p>
        </w:tc>
      </w:tr>
      <w:tr>
        <w:tc>
          <w:tcPr>
            <w:tcW w:type="dxa" w:w="2880"/>
          </w:tcPr>
          <w:p>
            <w:r>
              <w:t>Response.Results[].ClickScoreCurrent</w:t>
            </w:r>
          </w:p>
        </w:tc>
        <w:tc>
          <w:tcPr>
            <w:tcW w:type="dxa" w:w="2880"/>
          </w:tcPr>
          <w:p>
            <w:r>
              <w:t>number</w:t>
            </w:r>
          </w:p>
        </w:tc>
        <w:tc>
          <w:tcPr>
            <w:tcW w:type="dxa" w:w="2880"/>
          </w:tcPr>
          <w:p>
            <w:r>
              <w:t>Current click score.</w:t>
            </w:r>
          </w:p>
        </w:tc>
      </w:tr>
      <w:tr>
        <w:tc>
          <w:tcPr>
            <w:tcW w:type="dxa" w:w="2880"/>
          </w:tcPr>
          <w:p>
            <w:r>
              <w:t>Response.Results[].Date</w:t>
            </w:r>
          </w:p>
        </w:tc>
        <w:tc>
          <w:tcPr>
            <w:tcW w:type="dxa" w:w="2880"/>
          </w:tcPr>
          <w:p>
            <w:r>
              <w:t>string</w:t>
            </w:r>
          </w:p>
        </w:tc>
        <w:tc>
          <w:tcPr>
            <w:tcW w:type="dxa" w:w="2880"/>
          </w:tcPr>
          <w:p>
            <w:r>
              <w:t>Date/time string.</w:t>
            </w:r>
          </w:p>
        </w:tc>
      </w:tr>
      <w:tr>
        <w:tc>
          <w:tcPr>
            <w:tcW w:type="dxa" w:w="2880"/>
          </w:tcPr>
          <w:p>
            <w:r>
              <w:t>Response.Results[].DateLong</w:t>
            </w:r>
          </w:p>
        </w:tc>
        <w:tc>
          <w:tcPr>
            <w:tcW w:type="dxa" w:w="2880"/>
          </w:tcPr>
          <w:p>
            <w:r>
              <w:t>string</w:t>
            </w:r>
          </w:p>
        </w:tc>
        <w:tc>
          <w:tcPr>
            <w:tcW w:type="dxa" w:w="2880"/>
          </w:tcPr>
          <w:p>
            <w:r>
              <w:t>Long-form date/time string.</w:t>
            </w:r>
          </w:p>
        </w:tc>
      </w:tr>
      <w:tr>
        <w:tc>
          <w:tcPr>
            <w:tcW w:type="dxa" w:w="2880"/>
          </w:tcPr>
          <w:p>
            <w:r>
              <w:t>Response.Results[].Duration</w:t>
            </w:r>
          </w:p>
        </w:tc>
        <w:tc>
          <w:tcPr>
            <w:tcW w:type="dxa" w:w="2880"/>
          </w:tcPr>
          <w:p>
            <w:r>
              <w:t>string</w:t>
            </w:r>
          </w:p>
        </w:tc>
        <w:tc>
          <w:tcPr>
            <w:tcW w:type="dxa" w:w="2880"/>
          </w:tcPr>
          <w:p>
            <w:r>
              <w:t>Duration string (format varies, e.g., 63d:22h:7m).</w:t>
            </w:r>
          </w:p>
        </w:tc>
      </w:tr>
      <w:tr>
        <w:tc>
          <w:tcPr>
            <w:tcW w:type="dxa" w:w="2880"/>
          </w:tcPr>
          <w:p>
            <w:r>
              <w:t>Response.Results[].ID</w:t>
            </w:r>
          </w:p>
        </w:tc>
        <w:tc>
          <w:tcPr>
            <w:tcW w:type="dxa" w:w="2880"/>
          </w:tcPr>
          <w:p>
            <w:r>
              <w:t>string</w:t>
            </w:r>
          </w:p>
        </w:tc>
        <w:tc>
          <w:tcPr>
            <w:tcW w:type="dxa" w:w="2880"/>
          </w:tcPr>
          <w:p>
            <w:r>
              <w:t>Result entry ID.</w:t>
            </w:r>
          </w:p>
        </w:tc>
      </w:tr>
      <w:tr>
        <w:tc>
          <w:tcPr>
            <w:tcW w:type="dxa" w:w="2880"/>
          </w:tcPr>
          <w:p>
            <w:r>
              <w:t>Response.Results[].Open</w:t>
            </w:r>
          </w:p>
        </w:tc>
        <w:tc>
          <w:tcPr>
            <w:tcW w:type="dxa" w:w="2880"/>
          </w:tcPr>
          <w:p>
            <w:r>
              <w:t>number</w:t>
            </w:r>
          </w:p>
        </w:tc>
        <w:tc>
          <w:tcPr>
            <w:tcW w:type="dxa" w:w="2880"/>
          </w:tcPr>
          <w:p>
            <w:r>
              <w:t>Open count.</w:t>
            </w:r>
          </w:p>
        </w:tc>
      </w:tr>
      <w:tr>
        <w:tc>
          <w:tcPr>
            <w:tcW w:type="dxa" w:w="2880"/>
          </w:tcPr>
          <w:p>
            <w:r>
              <w:t>Response.Results[].OpenCurrent</w:t>
            </w:r>
          </w:p>
        </w:tc>
        <w:tc>
          <w:tcPr>
            <w:tcW w:type="dxa" w:w="2880"/>
          </w:tcPr>
          <w:p>
            <w:r>
              <w:t>number</w:t>
            </w:r>
          </w:p>
        </w:tc>
        <w:tc>
          <w:tcPr>
            <w:tcW w:type="dxa" w:w="2880"/>
          </w:tcPr>
          <w:p>
            <w:r>
              <w:t>Current open count.</w:t>
            </w:r>
          </w:p>
        </w:tc>
      </w:tr>
      <w:tr>
        <w:tc>
          <w:tcPr>
            <w:tcW w:type="dxa" w:w="2880"/>
          </w:tcPr>
          <w:p>
            <w:r>
              <w:t>Response.Results[].OpenScore</w:t>
            </w:r>
          </w:p>
        </w:tc>
        <w:tc>
          <w:tcPr>
            <w:tcW w:type="dxa" w:w="2880"/>
          </w:tcPr>
          <w:p>
            <w:r>
              <w:t>number</w:t>
            </w:r>
          </w:p>
        </w:tc>
        <w:tc>
          <w:tcPr>
            <w:tcW w:type="dxa" w:w="2880"/>
          </w:tcPr>
          <w:p>
            <w:r>
              <w:t>Open score.</w:t>
            </w:r>
          </w:p>
        </w:tc>
      </w:tr>
      <w:tr>
        <w:tc>
          <w:tcPr>
            <w:tcW w:type="dxa" w:w="2880"/>
          </w:tcPr>
          <w:p>
            <w:r>
              <w:t>Response.Results[].OpenScoreCurrent</w:t>
            </w:r>
          </w:p>
        </w:tc>
        <w:tc>
          <w:tcPr>
            <w:tcW w:type="dxa" w:w="2880"/>
          </w:tcPr>
          <w:p>
            <w:r>
              <w:t>number</w:t>
            </w:r>
          </w:p>
        </w:tc>
        <w:tc>
          <w:tcPr>
            <w:tcW w:type="dxa" w:w="2880"/>
          </w:tcPr>
          <w:p>
            <w:r>
              <w:t>Current open score.</w:t>
            </w:r>
          </w:p>
        </w:tc>
      </w:tr>
      <w:tr>
        <w:tc>
          <w:tcPr>
            <w:tcW w:type="dxa" w:w="2880"/>
          </w:tcPr>
          <w:p>
            <w:r>
              <w:t>Response.Results[].Sent</w:t>
            </w:r>
          </w:p>
        </w:tc>
        <w:tc>
          <w:tcPr>
            <w:tcW w:type="dxa" w:w="2880"/>
          </w:tcPr>
          <w:p>
            <w:r>
              <w:t>number</w:t>
            </w:r>
          </w:p>
        </w:tc>
        <w:tc>
          <w:tcPr>
            <w:tcW w:type="dxa" w:w="2880"/>
          </w:tcPr>
          <w:p>
            <w:r>
              <w:t>Sent count.</w:t>
            </w:r>
          </w:p>
        </w:tc>
      </w:tr>
      <w:tr>
        <w:tc>
          <w:tcPr>
            <w:tcW w:type="dxa" w:w="2880"/>
          </w:tcPr>
          <w:p>
            <w:r>
              <w:t>Response.Results[].SentCurrent</w:t>
            </w:r>
          </w:p>
        </w:tc>
        <w:tc>
          <w:tcPr>
            <w:tcW w:type="dxa" w:w="2880"/>
          </w:tcPr>
          <w:p>
            <w:r>
              <w:t>number</w:t>
            </w:r>
          </w:p>
        </w:tc>
        <w:tc>
          <w:tcPr>
            <w:tcW w:type="dxa" w:w="2880"/>
          </w:tcPr>
          <w:p>
            <w:r>
              <w:t>Current sent count.</w:t>
            </w:r>
          </w:p>
        </w:tc>
      </w:tr>
      <w:tr>
        <w:tc>
          <w:tcPr>
            <w:tcW w:type="dxa" w:w="2880"/>
          </w:tcPr>
          <w:p>
            <w:r>
              <w:t>Response.Results[].Status</w:t>
            </w:r>
          </w:p>
        </w:tc>
        <w:tc>
          <w:tcPr>
            <w:tcW w:type="dxa" w:w="2880"/>
          </w:tcPr>
          <w:p>
            <w:r>
              <w:t>string</w:t>
            </w:r>
          </w:p>
        </w:tc>
        <w:tc>
          <w:tcPr>
            <w:tcW w:type="dxa" w:w="2880"/>
          </w:tcPr>
          <w:p>
            <w:r>
              <w:t>Status code for the result entry (e.g., "6").</w:t>
            </w:r>
          </w:p>
        </w:tc>
      </w:tr>
      <w:tr>
        <w:tc>
          <w:tcPr>
            <w:tcW w:type="dxa" w:w="2880"/>
          </w:tcPr>
          <w:p>
            <w:r>
              <w:t>Response.Results[].TimeElapsed</w:t>
            </w:r>
          </w:p>
        </w:tc>
        <w:tc>
          <w:tcPr>
            <w:tcW w:type="dxa" w:w="2880"/>
          </w:tcPr>
          <w:p>
            <w:r>
              <w:t>string</w:t>
            </w:r>
          </w:p>
        </w:tc>
        <w:tc>
          <w:tcPr>
            <w:tcW w:type="dxa" w:w="2880"/>
          </w:tcPr>
          <w:p>
            <w:r>
              <w:t>Time elapsed label (e.g., "Aug 24, 2017").</w:t>
            </w:r>
          </w:p>
        </w:tc>
      </w:tr>
      <w:tr>
        <w:tc>
          <w:tcPr>
            <w:tcW w:type="dxa" w:w="2880"/>
          </w:tcPr>
          <w:p>
            <w:r>
              <w:t>Response.Results[].Total</w:t>
            </w:r>
          </w:p>
        </w:tc>
        <w:tc>
          <w:tcPr>
            <w:tcW w:type="dxa" w:w="2880"/>
          </w:tcPr>
          <w:p>
            <w:r>
              <w:t>number</w:t>
            </w:r>
          </w:p>
        </w:tc>
        <w:tc>
          <w:tcPr>
            <w:tcW w:type="dxa" w:w="2880"/>
          </w:tcPr>
          <w:p>
            <w:r>
              <w:t>Total count.</w:t>
            </w:r>
          </w:p>
        </w:tc>
      </w:tr>
      <w:tr>
        <w:tc>
          <w:tcPr>
            <w:tcW w:type="dxa" w:w="2880"/>
          </w:tcPr>
          <w:p>
            <w:r>
              <w:t>Response.Results[].TotalCurrent</w:t>
            </w:r>
          </w:p>
        </w:tc>
        <w:tc>
          <w:tcPr>
            <w:tcW w:type="dxa" w:w="2880"/>
          </w:tcPr>
          <w:p>
            <w:r>
              <w:t>number</w:t>
            </w:r>
          </w:p>
        </w:tc>
        <w:tc>
          <w:tcPr>
            <w:tcW w:type="dxa" w:w="2880"/>
          </w:tcPr>
          <w:p>
            <w:r>
              <w:t>Current total count.</w:t>
            </w:r>
          </w:p>
        </w:tc>
      </w:tr>
      <w:tr>
        <w:tc>
          <w:tcPr>
            <w:tcW w:type="dxa" w:w="2880"/>
          </w:tcPr>
          <w:p>
            <w:r>
              <w:t>Response.Results[].Unsubscribe</w:t>
            </w:r>
          </w:p>
        </w:tc>
        <w:tc>
          <w:tcPr>
            <w:tcW w:type="dxa" w:w="2880"/>
          </w:tcPr>
          <w:p>
            <w:r>
              <w:t>number</w:t>
            </w:r>
          </w:p>
        </w:tc>
        <w:tc>
          <w:tcPr>
            <w:tcW w:type="dxa" w:w="2880"/>
          </w:tcPr>
          <w:p>
            <w:r>
              <w:t>Unsubscribe count.</w:t>
            </w:r>
          </w:p>
        </w:tc>
      </w:tr>
      <w:tr>
        <w:tc>
          <w:tcPr>
            <w:tcW w:type="dxa" w:w="2880"/>
          </w:tcPr>
          <w:p>
            <w:r>
              <w:t>Response.Results[].UnsubscribeCurrent</w:t>
            </w:r>
          </w:p>
        </w:tc>
        <w:tc>
          <w:tcPr>
            <w:tcW w:type="dxa" w:w="2880"/>
          </w:tcPr>
          <w:p>
            <w:r>
              <w:t>number</w:t>
            </w:r>
          </w:p>
        </w:tc>
        <w:tc>
          <w:tcPr>
            <w:tcW w:type="dxa" w:w="2880"/>
          </w:tcPr>
          <w:p>
            <w:r>
              <w:t>Current unsubscribe count.</w:t>
            </w:r>
          </w:p>
        </w:tc>
      </w:tr>
      <w:tr>
        <w:tc>
          <w:tcPr>
            <w:tcW w:type="dxa" w:w="2880"/>
          </w:tcPr>
          <w:p>
            <w:r>
              <w:t>Response.FinalResult.Bounce</w:t>
            </w:r>
          </w:p>
        </w:tc>
        <w:tc>
          <w:tcPr>
            <w:tcW w:type="dxa" w:w="2880"/>
          </w:tcPr>
          <w:p>
            <w:r>
              <w:t>number</w:t>
            </w:r>
          </w:p>
        </w:tc>
        <w:tc>
          <w:tcPr>
            <w:tcW w:type="dxa" w:w="2880"/>
          </w:tcPr>
          <w:p>
            <w:r>
              <w:t>Bounce count (final).</w:t>
            </w:r>
          </w:p>
        </w:tc>
      </w:tr>
      <w:tr>
        <w:tc>
          <w:tcPr>
            <w:tcW w:type="dxa" w:w="2880"/>
          </w:tcPr>
          <w:p>
            <w:r>
              <w:t>Response.FinalResult.Click</w:t>
            </w:r>
          </w:p>
        </w:tc>
        <w:tc>
          <w:tcPr>
            <w:tcW w:type="dxa" w:w="2880"/>
          </w:tcPr>
          <w:p>
            <w:r>
              <w:t>number</w:t>
            </w:r>
          </w:p>
        </w:tc>
        <w:tc>
          <w:tcPr>
            <w:tcW w:type="dxa" w:w="2880"/>
          </w:tcPr>
          <w:p>
            <w:r>
              <w:t>Click count (final).</w:t>
            </w:r>
          </w:p>
        </w:tc>
      </w:tr>
      <w:tr>
        <w:tc>
          <w:tcPr>
            <w:tcW w:type="dxa" w:w="2880"/>
          </w:tcPr>
          <w:p>
            <w:r>
              <w:t>Response.FinalResult.ClickScore</w:t>
            </w:r>
          </w:p>
        </w:tc>
        <w:tc>
          <w:tcPr>
            <w:tcW w:type="dxa" w:w="2880"/>
          </w:tcPr>
          <w:p>
            <w:r>
              <w:t>number</w:t>
            </w:r>
          </w:p>
        </w:tc>
        <w:tc>
          <w:tcPr>
            <w:tcW w:type="dxa" w:w="2880"/>
          </w:tcPr>
          <w:p>
            <w:r>
              <w:t>Click score (final).</w:t>
            </w:r>
          </w:p>
        </w:tc>
      </w:tr>
      <w:tr>
        <w:tc>
          <w:tcPr>
            <w:tcW w:type="dxa" w:w="2880"/>
          </w:tcPr>
          <w:p>
            <w:r>
              <w:t>Response.FinalResult.Date</w:t>
            </w:r>
          </w:p>
        </w:tc>
        <w:tc>
          <w:tcPr>
            <w:tcW w:type="dxa" w:w="2880"/>
          </w:tcPr>
          <w:p>
            <w:r>
              <w:t>string</w:t>
            </w:r>
          </w:p>
        </w:tc>
        <w:tc>
          <w:tcPr>
            <w:tcW w:type="dxa" w:w="2880"/>
          </w:tcPr>
          <w:p>
            <w:r>
              <w:t>Date/time string (final).</w:t>
            </w:r>
          </w:p>
        </w:tc>
      </w:tr>
      <w:tr>
        <w:tc>
          <w:tcPr>
            <w:tcW w:type="dxa" w:w="2880"/>
          </w:tcPr>
          <w:p>
            <w:r>
              <w:t>Response.FinalResult.DateLong</w:t>
            </w:r>
          </w:p>
        </w:tc>
        <w:tc>
          <w:tcPr>
            <w:tcW w:type="dxa" w:w="2880"/>
          </w:tcPr>
          <w:p>
            <w:r>
              <w:t>string</w:t>
            </w:r>
          </w:p>
        </w:tc>
        <w:tc>
          <w:tcPr>
            <w:tcW w:type="dxa" w:w="2880"/>
          </w:tcPr>
          <w:p>
            <w:r>
              <w:t>Long-form date/time string (final).</w:t>
            </w:r>
          </w:p>
        </w:tc>
      </w:tr>
      <w:tr>
        <w:tc>
          <w:tcPr>
            <w:tcW w:type="dxa" w:w="2880"/>
          </w:tcPr>
          <w:p>
            <w:r>
              <w:t>Response.FinalResult.Duration</w:t>
            </w:r>
          </w:p>
        </w:tc>
        <w:tc>
          <w:tcPr>
            <w:tcW w:type="dxa" w:w="2880"/>
          </w:tcPr>
          <w:p>
            <w:r>
              <w:t>string</w:t>
            </w:r>
          </w:p>
        </w:tc>
        <w:tc>
          <w:tcPr>
            <w:tcW w:type="dxa" w:w="2880"/>
          </w:tcPr>
          <w:p>
            <w:r>
              <w:t>Duration string (final).</w:t>
            </w:r>
          </w:p>
        </w:tc>
      </w:tr>
      <w:tr>
        <w:tc>
          <w:tcPr>
            <w:tcW w:type="dxa" w:w="2880"/>
          </w:tcPr>
          <w:p>
            <w:r>
              <w:t>Response.FinalResult.ID</w:t>
            </w:r>
          </w:p>
        </w:tc>
        <w:tc>
          <w:tcPr>
            <w:tcW w:type="dxa" w:w="2880"/>
          </w:tcPr>
          <w:p>
            <w:r>
              <w:t>string</w:t>
            </w:r>
          </w:p>
        </w:tc>
        <w:tc>
          <w:tcPr>
            <w:tcW w:type="dxa" w:w="2880"/>
          </w:tcPr>
          <w:p>
            <w:r>
              <w:t>ABSplit ID (final result).</w:t>
            </w:r>
          </w:p>
        </w:tc>
      </w:tr>
      <w:tr>
        <w:tc>
          <w:tcPr>
            <w:tcW w:type="dxa" w:w="2880"/>
          </w:tcPr>
          <w:p>
            <w:r>
              <w:t>Response.FinalResult.Open</w:t>
            </w:r>
          </w:p>
        </w:tc>
        <w:tc>
          <w:tcPr>
            <w:tcW w:type="dxa" w:w="2880"/>
          </w:tcPr>
          <w:p>
            <w:r>
              <w:t>number</w:t>
            </w:r>
          </w:p>
        </w:tc>
        <w:tc>
          <w:tcPr>
            <w:tcW w:type="dxa" w:w="2880"/>
          </w:tcPr>
          <w:p>
            <w:r>
              <w:t>Open count (final).</w:t>
            </w:r>
          </w:p>
        </w:tc>
      </w:tr>
      <w:tr>
        <w:tc>
          <w:tcPr>
            <w:tcW w:type="dxa" w:w="2880"/>
          </w:tcPr>
          <w:p>
            <w:r>
              <w:t>Response.FinalResult.OpenScore</w:t>
            </w:r>
          </w:p>
        </w:tc>
        <w:tc>
          <w:tcPr>
            <w:tcW w:type="dxa" w:w="2880"/>
          </w:tcPr>
          <w:p>
            <w:r>
              <w:t>number</w:t>
            </w:r>
          </w:p>
        </w:tc>
        <w:tc>
          <w:tcPr>
            <w:tcW w:type="dxa" w:w="2880"/>
          </w:tcPr>
          <w:p>
            <w:r>
              <w:t>Open score (final).</w:t>
            </w:r>
          </w:p>
        </w:tc>
      </w:tr>
      <w:tr>
        <w:tc>
          <w:tcPr>
            <w:tcW w:type="dxa" w:w="2880"/>
          </w:tcPr>
          <w:p>
            <w:r>
              <w:t>Response.FinalResult.Sent</w:t>
            </w:r>
          </w:p>
        </w:tc>
        <w:tc>
          <w:tcPr>
            <w:tcW w:type="dxa" w:w="2880"/>
          </w:tcPr>
          <w:p>
            <w:r>
              <w:t>number</w:t>
            </w:r>
          </w:p>
        </w:tc>
        <w:tc>
          <w:tcPr>
            <w:tcW w:type="dxa" w:w="2880"/>
          </w:tcPr>
          <w:p>
            <w:r>
              <w:t>Sent count (final).</w:t>
            </w:r>
          </w:p>
        </w:tc>
      </w:tr>
      <w:tr>
        <w:tc>
          <w:tcPr>
            <w:tcW w:type="dxa" w:w="2880"/>
          </w:tcPr>
          <w:p>
            <w:r>
              <w:t>Response.FinalResult.Total</w:t>
            </w:r>
          </w:p>
        </w:tc>
        <w:tc>
          <w:tcPr>
            <w:tcW w:type="dxa" w:w="2880"/>
          </w:tcPr>
          <w:p>
            <w:r>
              <w:t>number</w:t>
            </w:r>
          </w:p>
        </w:tc>
        <w:tc>
          <w:tcPr>
            <w:tcW w:type="dxa" w:w="2880"/>
          </w:tcPr>
          <w:p>
            <w:r>
              <w:t>Total count (final).</w:t>
            </w:r>
          </w:p>
        </w:tc>
      </w:tr>
      <w:tr>
        <w:tc>
          <w:tcPr>
            <w:tcW w:type="dxa" w:w="2880"/>
          </w:tcPr>
          <w:p>
            <w:r>
              <w:t>Response.FinalResult.Unsubscribe</w:t>
            </w:r>
          </w:p>
        </w:tc>
        <w:tc>
          <w:tcPr>
            <w:tcW w:type="dxa" w:w="2880"/>
          </w:tcPr>
          <w:p>
            <w:r>
              <w:t>number</w:t>
            </w:r>
          </w:p>
        </w:tc>
        <w:tc>
          <w:tcPr>
            <w:tcW w:type="dxa" w:w="2880"/>
          </w:tcPr>
          <w:p>
            <w:r>
              <w:t>Unsubscribe count (final).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'https://clientapi.benchmarkemail.com/ABSplit/12213383/Results' \</w:t>
        <w:br/>
        <w:t xml:space="preserve"> --header 'Accept: application/json'</w:t>
      </w:r>
    </w:p>
    <w:p>
      <w:pPr>
        <w:pStyle w:val="Heading3"/>
      </w:pPr>
      <w:r>
        <w:t>Notes</w:t>
      </w:r>
    </w:p>
    <w:p>
      <w:pPr>
        <w:pStyle w:val="ListBullet"/>
      </w:pPr>
      <w:r>
        <w:t>The scraped documentation mentions a header authtoken, but authentication headers/tokens are intentionally omitted from this knowledge file per rules.</w:t>
      </w:r>
    </w:p>
    <w:p>
      <w:pPr>
        <w:pStyle w:val="ListBullet"/>
      </w:pPr>
      <w:r>
        <w:t>Although the scrape references a request body (text/plain: any), this action is a GET and no request body fields were documented; omit a body unless the API explicitly requires it.</w:t>
      </w:r>
    </w:p>
    <w:p>
      <w:pPr>
        <w:pStyle w:val="Heading3"/>
      </w:pPr>
      <w:r>
        <w:t>Error Handling</w:t>
      </w:r>
    </w:p>
    <w:p>
      <w:pPr>
        <w:pStyle w:val="ListBullet"/>
      </w:pPr>
      <w:r>
        <w:t>The response includes Response.Status where "1" indicates success and "-1" indicates error (as documented). No explicit non-200 error response examples were provided in the scraped content.</w:t>
      </w:r>
    </w:p>
    <w:p>
      <w:pPr>
        <w:pStyle w:val="Heading3"/>
      </w:pPr>
      <w:r>
        <w:t>Related abSplit actions</w:t>
      </w:r>
    </w:p>
    <w:p>
      <w:pPr>
        <w:pStyle w:val="ListBullet"/>
      </w:pPr>
      <w:r>
        <w:t>[DELETE] Delete an AB Test Email — /ABSplit/{{id}}</w:t>
      </w:r>
    </w:p>
    <w:p>
      <w:pPr>
        <w:pStyle w:val="ListBullet"/>
      </w:pPr>
      <w:r>
        <w:t>[GET] List AB Tests — /ABSplit/</w:t>
      </w:r>
    </w:p>
    <w:p>
      <w:pPr>
        <w:pStyle w:val="ListBullet"/>
      </w:pPr>
      <w:r>
        <w:t>[GET] Get A/B Split Test Compare Report — /ABSplit/{{id}}/Compare</w:t>
      </w:r>
    </w:p>
    <w:p>
      <w:pPr>
        <w:pStyle w:val="ListBullet"/>
      </w:pPr>
      <w:r>
        <w:t>[GET] Get an AB Split Test’s Details — /ABSplit/{{id}}</w:t>
      </w:r>
    </w:p>
    <w:p>
      <w:pPr>
        <w:pStyle w:val="ListBullet"/>
      </w:pPr>
      <w:r>
        <w:t>[PATCH] Update an AB Test (AB Split) — /ABSplit/{{id}}</w:t>
      </w:r>
    </w:p>
    <w:p>
      <w:pPr>
        <w:pStyle w:val="ListBullet"/>
      </w:pPr>
      <w:r>
        <w:t>[PATCH] Update an AB Test’s Status — /ABSplit/{{id}}/Status</w:t>
      </w:r>
    </w:p>
    <w:p>
      <w:r>
        <w:br w:type="page"/>
      </w:r>
    </w:p>
    <w:p>
      <w:pPr>
        <w:pStyle w:val="Heading2"/>
      </w:pPr>
      <w:r>
        <w:t>317. [PATCH] Update an AB Test (AB Split)</w:t>
      </w:r>
    </w:p>
    <w:p>
      <w:r>
        <w:rPr>
          <w:b/>
        </w:rPr>
        <w:t xml:space="preserve">Endpoint: </w:t>
      </w:r>
      <w:r>
        <w:rPr>
          <w:rFonts w:ascii="Courier New" w:hAnsi="Courier New"/>
          <w:sz w:val="18"/>
        </w:rPr>
        <w:t>/ABSplit/{{id}}</w:t>
      </w:r>
    </w:p>
    <w:p>
      <w:pPr>
        <w:pStyle w:val="Heading3"/>
      </w:pPr>
      <w:r>
        <w:t>Prerequisites</w:t>
      </w:r>
    </w:p>
    <w:p>
      <w:pPr>
        <w:pStyle w:val="ListBullet"/>
      </w:pPr>
      <w:r>
        <w:t>You must have an existing AB Split test ID (ID) to update.</w:t>
      </w:r>
    </w:p>
    <w:p>
      <w:pPr>
        <w:pStyle w:val="Heading3"/>
      </w:pPr>
      <w:r>
        <w:t>Method</w:t>
      </w:r>
    </w:p>
    <w:p>
      <w:r>
        <w:t>PATCH</w:t>
      </w:r>
    </w:p>
    <w:p>
      <w:pPr>
        <w:pStyle w:val="Heading3"/>
      </w:pPr>
      <w:r>
        <w:t>URL</w:t>
      </w:r>
    </w:p>
    <w:p>
      <w:r>
        <w:t>https://clientapi.benchmarkemail.com/ABSplit/{{ID}}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AB Split (A/B test) by ID. You can update the test name, type, number of variants, percent, and optionally provide arrays for variables, include/exclude lists, and rules.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/ABSplit/ or /ABSplit).</w:t>
      </w:r>
    </w:p>
    <w:p>
      <w:pPr>
        <w:pStyle w:val="ListBullet"/>
      </w:pPr>
      <w:r>
        <w:t>Always construct the path as /ABSplit/{{ID}},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/ABSplit/40979</w:t>
        <w:br/>
        <w:t>/ABSplit/abc123</w:t>
      </w:r>
    </w:p>
    <w:p>
      <w:pPr>
        <w:pStyle w:val="Heading3"/>
      </w:pPr>
      <w:r>
        <w:t>Invalid Examples</w:t>
      </w:r>
    </w:p>
    <w:p>
      <w:r>
        <w:rPr>
          <w:b/>
          <w:color w:val="666666"/>
          <w:sz w:val="16"/>
        </w:rPr>
        <w:t>[http]</w:t>
      </w:r>
    </w:p>
    <w:p>
      <w:pPr>
        <w:shd w:fill="F2F2F2" w:val="clear"/>
      </w:pPr>
      <w:r>
        <w:rPr>
          <w:rFonts w:ascii="Courier New" w:hAnsi="Courier New"/>
          <w:sz w:val="17"/>
        </w:rPr>
        <w:t>/ABSplit/</w:t>
        <w:br/>
        <w:t>/ABSplit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AB test.</w:t>
            </w:r>
          </w:p>
        </w:tc>
      </w:tr>
      <w:tr>
        <w:tc>
          <w:tcPr>
            <w:tcW w:type="dxa" w:w="2880"/>
          </w:tcPr>
          <w:p>
            <w:r>
              <w:t>Type</w:t>
            </w:r>
          </w:p>
        </w:tc>
        <w:tc>
          <w:tcPr>
            <w:tcW w:type="dxa" w:w="2880"/>
          </w:tcPr>
          <w:p>
            <w:r>
              <w:t>string</w:t>
            </w:r>
          </w:p>
        </w:tc>
        <w:tc>
          <w:tcPr>
            <w:tcW w:type="dxa" w:w="2880"/>
          </w:tcPr>
          <w:p>
            <w:r>
              <w:t>Test type (like 1, 2, 3, 4): 1 From Name / Subject Line Test; 2 Campaign vs. Campaign Test; 3 Multiple Variable Test; 4 Delivery Time Test.</w:t>
            </w:r>
          </w:p>
        </w:tc>
      </w:tr>
      <w:tr>
        <w:tc>
          <w:tcPr>
            <w:tcW w:type="dxa" w:w="2880"/>
          </w:tcPr>
          <w:p>
            <w:r>
              <w:t>Count</w:t>
            </w:r>
          </w:p>
        </w:tc>
        <w:tc>
          <w:tcPr>
            <w:tcW w:type="dxa" w:w="2880"/>
          </w:tcPr>
          <w:p>
            <w:r>
              <w:t>string</w:t>
            </w:r>
          </w:p>
        </w:tc>
        <w:tc>
          <w:tcPr>
            <w:tcW w:type="dxa" w:w="2880"/>
          </w:tcPr>
          <w:p>
            <w:r>
              <w:t>Count of variants; either 2 or 3.</w:t>
            </w:r>
          </w:p>
        </w:tc>
      </w:tr>
      <w:tr>
        <w:tc>
          <w:tcPr>
            <w:tcW w:type="dxa" w:w="2880"/>
          </w:tcPr>
          <w:p>
            <w:r>
              <w:t>Percent</w:t>
            </w:r>
          </w:p>
        </w:tc>
        <w:tc>
          <w:tcPr>
            <w:tcW w:type="dxa" w:w="2880"/>
          </w:tcPr>
          <w:p>
            <w:r>
              <w:t>string</w:t>
            </w:r>
          </w:p>
        </w:tc>
        <w:tc>
          <w:tcPr>
            <w:tcW w:type="dxa" w:w="2880"/>
          </w:tcPr>
          <w:p>
            <w:r>
              <w:t>Percent.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ABSplitVariableData array.</w:t>
            </w:r>
          </w:p>
        </w:tc>
      </w:tr>
      <w:tr>
        <w:tc>
          <w:tcPr>
            <w:tcW w:type="dxa" w:w="2880"/>
          </w:tcPr>
          <w:p>
            <w:r>
              <w:t>IncludeList</w:t>
            </w:r>
          </w:p>
        </w:tc>
        <w:tc>
          <w:tcPr>
            <w:tcW w:type="dxa" w:w="2880"/>
          </w:tcPr>
          <w:p>
            <w:r>
              <w:t>array</w:t>
            </w:r>
          </w:p>
        </w:tc>
        <w:tc>
          <w:tcPr>
            <w:tcW w:type="dxa" w:w="2880"/>
          </w:tcPr>
          <w:p>
            <w:r>
              <w:t>ABSplitListData array.</w:t>
            </w:r>
          </w:p>
        </w:tc>
      </w:tr>
      <w:tr>
        <w:tc>
          <w:tcPr>
            <w:tcW w:type="dxa" w:w="2880"/>
          </w:tcPr>
          <w:p>
            <w:r>
              <w:t>ExcludeList</w:t>
            </w:r>
          </w:p>
        </w:tc>
        <w:tc>
          <w:tcPr>
            <w:tcW w:type="dxa" w:w="2880"/>
          </w:tcPr>
          <w:p>
            <w:r>
              <w:t>array</w:t>
            </w:r>
          </w:p>
        </w:tc>
        <w:tc>
          <w:tcPr>
            <w:tcW w:type="dxa" w:w="2880"/>
          </w:tcPr>
          <w:p>
            <w:r>
              <w:t>ABSplitListData array.</w:t>
            </w:r>
          </w:p>
        </w:tc>
      </w:tr>
      <w:tr>
        <w:tc>
          <w:tcPr>
            <w:tcW w:type="dxa" w:w="2880"/>
          </w:tcPr>
          <w:p>
            <w:r>
              <w:t>Rules</w:t>
            </w:r>
          </w:p>
        </w:tc>
        <w:tc>
          <w:tcPr>
            <w:tcW w:type="dxa" w:w="2880"/>
          </w:tcPr>
          <w:p>
            <w:r>
              <w:t>array</w:t>
            </w:r>
          </w:p>
        </w:tc>
        <w:tc>
          <w:tcPr>
            <w:tcW w:type="dxa" w:w="2880"/>
          </w:tcPr>
          <w:p>
            <w:r>
              <w:t>ABSplitMasterRulesData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"40979",</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w:t>
            </w:r>
          </w:p>
        </w:tc>
        <w:tc>
          <w:tcPr>
            <w:tcW w:type="dxa" w:w="2880"/>
          </w:tcPr>
          <w:p>
            <w:r>
              <w:t>array</w:t>
            </w:r>
          </w:p>
        </w:tc>
        <w:tc>
          <w:tcPr>
            <w:tcW w:type="dxa" w:w="2880"/>
          </w:tcPr>
          <w:p>
            <w:r>
              <w:t>ErrorData array.</w:t>
            </w:r>
          </w:p>
        </w:tc>
      </w:tr>
      <w:tr>
        <w:tc>
          <w:tcPr>
            <w:tcW w:type="dxa" w:w="2880"/>
          </w:tcPr>
          <w:p>
            <w:r>
              <w:t>Response.ID</w:t>
            </w:r>
          </w:p>
        </w:tc>
        <w:tc>
          <w:tcPr>
            <w:tcW w:type="dxa" w:w="2880"/>
          </w:tcPr>
          <w:p>
            <w:r>
              <w:t>string</w:t>
            </w:r>
          </w:p>
        </w:tc>
        <w:tc>
          <w:tcPr>
            <w:tcW w:type="dxa" w:w="2880"/>
          </w:tcPr>
          <w:p>
            <w:r>
              <w:t>ABSplit ID.</w:t>
            </w:r>
          </w:p>
        </w:tc>
      </w:tr>
      <w:tr>
        <w:tc>
          <w:tcPr>
            <w:tcW w:type="dxa" w:w="2880"/>
          </w:tcPr>
          <w:p>
            <w:r>
              <w:t>Response.Detail</w:t>
            </w:r>
          </w:p>
        </w:tc>
        <w:tc>
          <w:tcPr>
            <w:tcW w:type="dxa" w:w="2880"/>
          </w:tcPr>
          <w:p>
            <w:r>
              <w:t>string</w:t>
            </w:r>
          </w:p>
        </w:tc>
        <w:tc>
          <w:tcPr>
            <w:tcW w:type="dxa" w:w="2880"/>
          </w:tcPr>
          <w:p>
            <w:r>
              <w:t>Detail message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'https://clientapi.benchmarkemail.com/ABSplit/40979' \</w:t>
        <w:br/>
        <w:t xml:space="preserve"> --header 'Accept: application/json' \</w:t>
        <w:br/>
        <w:t xml:space="preserve"> --header 'Content-Type: application/json' \</w:t>
        <w:br/>
        <w:t xml:space="preserve"> --data '{</w:t>
        <w:br/>
        <w:t xml:space="preserve"> "Count": "2",</w:t>
        <w:br/>
        <w:t xml:space="preserve"> "Name": "Spring Subject Line Test",</w:t>
        <w:br/>
        <w:t xml:space="preserve"> "Percent": "50",</w:t>
        <w:br/>
        <w:t xml:space="preserve"> "Type": "1"</w:t>
        <w:br/>
        <w:t xml:space="preserve">  }'</w:t>
      </w:r>
    </w:p>
    <w:p>
      <w:pPr>
        <w:pStyle w:val="Heading3"/>
      </w:pPr>
      <w:r>
        <w:t>Example Usage</w:t>
      </w:r>
    </w:p>
    <w:p>
      <w:pPr>
        <w:pStyle w:val="Heading3"/>
      </w:pPr>
      <w:r>
        <w:t>Example 1: Update basic AB test fields</w:t>
      </w:r>
    </w:p>
    <w:p>
      <w:r>
        <w:rPr>
          <w:b/>
          <w:color w:val="666666"/>
          <w:sz w:val="16"/>
        </w:rPr>
        <w:t>[bash]</w:t>
      </w:r>
    </w:p>
    <w:p>
      <w:pPr>
        <w:shd w:fill="F2F2F2" w:val="clear"/>
      </w:pPr>
      <w:r>
        <w:rPr>
          <w:rFonts w:ascii="Courier New" w:hAnsi="Courier New"/>
          <w:sz w:val="17"/>
        </w:rPr>
        <w:t>curl -X PATCH 'https://clientapi.benchmarkemail.com/ABSplit/40979' \</w:t>
        <w:br/>
        <w:t xml:space="preserve"> -H 'Accept: application/json' \</w:t>
        <w:br/>
        <w:t xml:space="preserve"> -H 'Content-Type: application/json' \</w:t>
        <w:br/>
        <w:t xml:space="preserve"> -d '{</w:t>
        <w:br/>
        <w:t xml:space="preserve"> "Count": "3",</w:t>
        <w:br/>
        <w:t xml:space="preserve"> "Name": "Campaign vs Campaign - March",</w:t>
        <w:br/>
        <w:t xml:space="preserve"> "Percent": "40",</w:t>
        <w:br/>
        <w:t xml:space="preserve"> "Type": "2"</w:t>
        <w:br/>
        <w:t xml:space="preserve">  }'</w:t>
      </w:r>
    </w:p>
    <w:p>
      <w:pPr>
        <w:pStyle w:val="Heading3"/>
      </w:pPr>
      <w:r>
        <w:t>Example 2: Update and include optional arrays (as provided by your models)</w:t>
      </w:r>
    </w:p>
    <w:p>
      <w:r>
        <w:rPr>
          <w:b/>
          <w:color w:val="666666"/>
          <w:sz w:val="16"/>
        </w:rPr>
        <w:t>[bash]</w:t>
      </w:r>
    </w:p>
    <w:p>
      <w:pPr>
        <w:shd w:fill="F2F2F2" w:val="clear"/>
      </w:pPr>
      <w:r>
        <w:rPr>
          <w:rFonts w:ascii="Courier New" w:hAnsi="Courier New"/>
          <w:sz w:val="17"/>
        </w:rPr>
        <w:t>curl -X PATCH 'https://clientapi.benchmarkemail.com/ABSplit/40979' \</w:t>
        <w:br/>
        <w:t xml:space="preserve"> -H 'Accept: application/json' \</w:t>
        <w:br/>
        <w:t xml:space="preserve"> -H 'Content-Type: application/json' \</w:t>
        <w:br/>
        <w:t xml:space="preserve"> -d '{</w:t>
        <w:br/>
        <w:t xml:space="preserve"> "Count": "2",</w:t>
        <w:br/>
        <w:t xml:space="preserve"> "Name": "Delivery Time Test",</w:t>
        <w:br/>
        <w:t xml:space="preserve"> "Percent": "25",</w:t>
        <w:br/>
        <w:t xml:space="preserve"> "Type": "4",</w:t>
        <w:br/>
        <w:t xml:space="preserve"> "Variables": [],</w:t>
        <w:br/>
        <w:t xml:space="preserve"> "IncludeList": [],</w:t>
        <w:br/>
        <w:t xml:space="preserve"> "ExcludeList": [],</w:t>
        <w:br/>
        <w:t xml:space="preserve"> "Rules": []</w:t>
        <w:br/>
        <w:t xml:space="preserve">  }'</w:t>
      </w:r>
    </w:p>
    <w:p>
      <w:pPr>
        <w:pStyle w:val="Heading3"/>
      </w:pPr>
      <w:r>
        <w:t>Notes</w:t>
      </w:r>
    </w:p>
    <w:p>
      <w:pPr>
        <w:pStyle w:val="ListBullet"/>
      </w:pPr>
      <w:r>
        <w:t>The documentation states request body parameters are “to be encoded as a JSON string”; send a standard JSON body with Content-Type: application/json.</w:t>
      </w:r>
    </w:p>
    <w:p>
      <w:pPr>
        <w:pStyle w:val="ListBullet"/>
      </w:pPr>
      <w:r>
        <w:t>Authentication headers (e.g., authtoken) are intentionally omitted here per documentation rules; they are handled by the calling system.</w:t>
      </w:r>
    </w:p>
    <w:p>
      <w:pPr>
        <w:pStyle w:val="Heading3"/>
      </w:pPr>
      <w:r>
        <w:t>Related abSplit actions</w:t>
      </w:r>
    </w:p>
    <w:p>
      <w:pPr>
        <w:pStyle w:val="ListBullet"/>
      </w:pPr>
      <w:r>
        <w:t>[DELETE] Delete an AB Test Email — /ABSplit/{{id}}</w:t>
      </w:r>
    </w:p>
    <w:p>
      <w:pPr>
        <w:pStyle w:val="ListBullet"/>
      </w:pPr>
      <w:r>
        <w:t>[GET] List AB Tests — /ABSplit/</w:t>
      </w:r>
    </w:p>
    <w:p>
      <w:pPr>
        <w:pStyle w:val="ListBullet"/>
      </w:pPr>
      <w:r>
        <w:t>[GET] Get A/B Split Test Compare Report — /ABSplit/{{id}}/Compare</w:t>
      </w:r>
    </w:p>
    <w:p>
      <w:pPr>
        <w:pStyle w:val="ListBullet"/>
      </w:pPr>
      <w:r>
        <w:t>[GET] Get an AB Split Test’s Details — /ABSplit/{{id}}</w:t>
      </w:r>
    </w:p>
    <w:p>
      <w:pPr>
        <w:pStyle w:val="ListBullet"/>
      </w:pPr>
      <w:r>
        <w:t>[GET] Get an AB Split Test’s Results — /ABSplit/{{id}}/Results</w:t>
      </w:r>
    </w:p>
    <w:p>
      <w:pPr>
        <w:pStyle w:val="ListBullet"/>
      </w:pPr>
      <w:r>
        <w:t>[PATCH] Update an AB Test’s Status — /ABSplit/{{id}}/Status</w:t>
      </w:r>
    </w:p>
    <w:p>
      <w:r>
        <w:br w:type="page"/>
      </w:r>
    </w:p>
    <w:p>
      <w:pPr>
        <w:pStyle w:val="Heading2"/>
      </w:pPr>
      <w:r>
        <w:t>318. [PATCH] Update an AB Test’s Status</w:t>
      </w:r>
    </w:p>
    <w:p>
      <w:r>
        <w:rPr>
          <w:b/>
        </w:rPr>
        <w:t xml:space="preserve">Endpoint: </w:t>
      </w:r>
      <w:r>
        <w:rPr>
          <w:rFonts w:ascii="Courier New" w:hAnsi="Courier New"/>
          <w:sz w:val="18"/>
        </w:rPr>
        <w:t>/ABSplit/{{id}}/Status</w:t>
      </w:r>
    </w:p>
    <w:p>
      <w:pPr>
        <w:pStyle w:val="Heading3"/>
      </w:pPr>
      <w:r>
        <w:t>Prerequisites</w:t>
      </w:r>
    </w:p>
    <w:p>
      <w:pPr>
        <w:pStyle w:val="ListBullet"/>
      </w:pPr>
      <w:r>
        <w:t>You must have an existing AB Split (AB test) and its ABSplit ID.</w:t>
      </w:r>
    </w:p>
    <w:p>
      <w:pPr>
        <w:pStyle w:val="Heading3"/>
      </w:pPr>
      <w:r>
        <w:t>Method</w:t>
      </w:r>
    </w:p>
    <w:p>
      <w:r>
        <w:t>PATCH</w:t>
      </w:r>
    </w:p>
    <w:p>
      <w:pPr>
        <w:pStyle w:val="Heading3"/>
      </w:pPr>
      <w:r>
        <w:t>URL</w:t>
      </w:r>
    </w:p>
    <w:p>
      <w:r>
        <w:t>https://clientapi.benchmarkemail.com/ABSplit/{{ID}}/Status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an AB Split (A/B/C) test. You can set a new status (e.g., draft, start, schedule, suspend) and optionally provide winner and scheduling-related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/ABSplit//Status or /ABSplit/Status).</w:t>
      </w:r>
    </w:p>
    <w:p>
      <w:pPr>
        <w:pStyle w:val="ListBullet"/>
      </w:pPr>
      <w:r>
        <w:t>Always construct the path as /ABSplit/{{ID}}/Status, where {{ID}} is a non-empty string.</w:t>
      </w:r>
    </w:p>
    <w:p>
      <w:pPr>
        <w:pStyle w:val="ListBullet"/>
      </w:pPr>
      <w:r>
        <w:t>When executing the action, ensure to send Path Parameters in the URL and not in the body.</w:t>
      </w:r>
    </w:p>
    <w:p>
      <w:pPr>
        <w:pStyle w:val="ListBullet"/>
      </w:pPr>
      <w:r>
        <w:t>This endpoint has no query parameters; send inputs in the JSON request body.</w:t>
      </w:r>
    </w:p>
    <w:p>
      <w:pPr>
        <w:pStyle w:val="Heading3"/>
      </w:pPr>
      <w:r>
        <w:t>Valid Examples</w:t>
      </w:r>
    </w:p>
    <w:p>
      <w:r>
        <w:rPr>
          <w:b/>
          <w:color w:val="666666"/>
          <w:sz w:val="16"/>
        </w:rPr>
        <w:t>[http]</w:t>
      </w:r>
    </w:p>
    <w:p>
      <w:pPr>
        <w:shd w:fill="F2F2F2" w:val="clear"/>
      </w:pPr>
      <w:r>
        <w:rPr>
          <w:rFonts w:ascii="Courier New" w:hAnsi="Courier New"/>
          <w:sz w:val="17"/>
        </w:rPr>
        <w:t>/ABSplit/abc123/Status</w:t>
        <w:br/>
        <w:t>/ABSplit/9f2c1d7e-3a44-4a1c-9f8f-2b6f5c6a0c11/Status</w:t>
      </w:r>
    </w:p>
    <w:p>
      <w:pPr>
        <w:pStyle w:val="Heading3"/>
      </w:pPr>
      <w:r>
        <w:t>Invalid Examples</w:t>
      </w:r>
    </w:p>
    <w:p>
      <w:r>
        <w:rPr>
          <w:b/>
          <w:color w:val="666666"/>
          <w:sz w:val="16"/>
        </w:rPr>
        <w:t>[http]</w:t>
      </w:r>
    </w:p>
    <w:p>
      <w:pPr>
        <w:shd w:fill="F2F2F2" w:val="clear"/>
      </w:pPr>
      <w:r>
        <w:rPr>
          <w:rFonts w:ascii="Courier New" w:hAnsi="Courier New"/>
          <w:sz w:val="17"/>
        </w:rPr>
        <w:t>/ABSplit//Status</w:t>
        <w:br/>
        <w:t>/ABSplit/Status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ABSplit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AB test (examples mentioned: draft, START, SCHEDULE, AUTOMATIC, SUSPEND, RESCHEDULE, etc.). Example: "DRAFT".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Winner</w:t>
            </w:r>
          </w:p>
        </w:tc>
        <w:tc>
          <w:tcPr>
            <w:tcW w:type="dxa" w:w="2880"/>
          </w:tcPr>
          <w:p>
            <w:r>
              <w:t>string</w:t>
            </w:r>
          </w:p>
        </w:tc>
        <w:tc>
          <w:tcPr>
            <w:tcW w:type="dxa" w:w="2880"/>
          </w:tcPr>
          <w:p>
            <w:r>
              <w:t>Winner like 1 (For A), 2 (For B), 3 (For C).</w:t>
            </w:r>
          </w:p>
        </w:tc>
      </w:tr>
      <w:tr>
        <w:tc>
          <w:tcPr>
            <w:tcW w:type="dxa" w:w="2880"/>
          </w:tcPr>
          <w:p>
            <w:r>
              <w:t>Date</w:t>
            </w:r>
          </w:p>
        </w:tc>
        <w:tc>
          <w:tcPr>
            <w:tcW w:type="dxa" w:w="2880"/>
          </w:tcPr>
          <w:p>
            <w:r>
              <w:t>string</w:t>
            </w:r>
          </w:p>
        </w:tc>
        <w:tc>
          <w:tcPr>
            <w:tcW w:type="dxa" w:w="2880"/>
          </w:tcPr>
          <w:p>
            <w:r>
              <w:t>Date. (Format not specified in the scraped documentation.)</w:t>
            </w:r>
          </w:p>
        </w:tc>
      </w:tr>
      <w:tr>
        <w:tc>
          <w:tcPr>
            <w:tcW w:type="dxa" w:w="2880"/>
          </w:tcPr>
          <w:p>
            <w:r>
              <w:t>TimeZone</w:t>
            </w:r>
          </w:p>
        </w:tc>
        <w:tc>
          <w:tcPr>
            <w:tcW w:type="dxa" w:w="2880"/>
          </w:tcPr>
          <w:p>
            <w:r>
              <w:t>string</w:t>
            </w:r>
          </w:p>
        </w:tc>
        <w:tc>
          <w:tcPr>
            <w:tcW w:type="dxa" w:w="2880"/>
          </w:tcPr>
          <w:p>
            <w:r>
              <w:t>TimeZone.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Response.Detail</w:t>
            </w:r>
          </w:p>
        </w:tc>
        <w:tc>
          <w:tcPr>
            <w:tcW w:type="dxa" w:w="2880"/>
          </w:tcPr>
          <w:p>
            <w:r>
              <w:t>string</w:t>
            </w:r>
          </w:p>
        </w:tc>
        <w:tc>
          <w:tcPr>
            <w:tcW w:type="dxa" w:w="2880"/>
          </w:tcPr>
          <w:p>
            <w:r>
              <w:t>Detail message (example shown as empty string).</w:t>
            </w:r>
          </w:p>
        </w:tc>
      </w:tr>
      <w:tr>
        <w:tc>
          <w:tcPr>
            <w:tcW w:type="dxa" w:w="2880"/>
          </w:tcPr>
          <w:p>
            <w:r>
              <w:t>Response.Error</w:t>
            </w:r>
          </w:p>
        </w:tc>
        <w:tc>
          <w:tcPr>
            <w:tcW w:type="dxa" w:w="2880"/>
          </w:tcPr>
          <w:p>
            <w:r>
              <w:t>array</w:t>
            </w:r>
          </w:p>
        </w:tc>
        <w:tc>
          <w:tcPr>
            <w:tcW w:type="dxa" w:w="2880"/>
          </w:tcPr>
          <w:p>
            <w:r>
              <w:t>Error array (type shown as any[] in example).</w:t>
            </w:r>
          </w:p>
        </w:tc>
      </w:tr>
      <w:tr>
        <w:tc>
          <w:tcPr>
            <w:tcW w:type="dxa" w:w="2880"/>
          </w:tcPr>
          <w:p>
            <w:r>
              <w:t>Response.ID</w:t>
            </w:r>
          </w:p>
        </w:tc>
        <w:tc>
          <w:tcPr>
            <w:tcW w:type="dxa" w:w="2880"/>
          </w:tcPr>
          <w:p>
            <w:r>
              <w:t>string</w:t>
            </w:r>
          </w:p>
        </w:tc>
        <w:tc>
          <w:tcPr>
            <w:tcW w:type="dxa" w:w="2880"/>
          </w:tcPr>
          <w:p>
            <w:r>
              <w:t>ABSplit ID.</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'https://clientapi.benchmarkemail.com/ABSplit/abc123/Status' \</w:t>
        <w:br/>
        <w:t xml:space="preserve"> --header 'Accept: application/json' \</w:t>
        <w:br/>
        <w:t xml:space="preserve"> --header 'Content-Type: application/json' \</w:t>
        <w:br/>
        <w:t xml:space="preserve"> --data '{</w:t>
        <w:br/>
        <w:t xml:space="preserve"> "Status": "DRAFT"</w:t>
        <w:br/>
        <w:t xml:space="preserve">  }'</w:t>
      </w:r>
    </w:p>
    <w:p>
      <w:pPr>
        <w:pStyle w:val="Heading3"/>
      </w:pPr>
      <w:r>
        <w:t>Example Usage</w:t>
      </w:r>
    </w:p>
    <w:p>
      <w:pPr>
        <w:pStyle w:val="Heading3"/>
      </w:pPr>
      <w:r>
        <w:t>Example 1: Set AB Test Status to DRAFT</w:t>
      </w:r>
    </w:p>
    <w:p>
      <w:r>
        <w:rPr>
          <w:b/>
          <w:color w:val="666666"/>
          <w:sz w:val="16"/>
        </w:rPr>
        <w:t>[bash]</w:t>
      </w:r>
    </w:p>
    <w:p>
      <w:pPr>
        <w:shd w:fill="F2F2F2" w:val="clear"/>
      </w:pPr>
      <w:r>
        <w:rPr>
          <w:rFonts w:ascii="Courier New" w:hAnsi="Courier New"/>
          <w:sz w:val="17"/>
        </w:rPr>
        <w:t>curl -X PATCH 'https://clientapi.benchmarkemail.com/ABSplit/abc123/Status' \</w:t>
        <w:br/>
        <w:t xml:space="preserve"> -H 'Accept: application/json' \</w:t>
        <w:br/>
        <w:t xml:space="preserve"> -H 'Content-Type: application/json' \</w:t>
        <w:br/>
        <w:t xml:space="preserve"> -d '{"Status":"DRAFT"}'</w:t>
      </w:r>
    </w:p>
    <w:p>
      <w:pPr>
        <w:pStyle w:val="Heading3"/>
      </w:pPr>
      <w:r>
        <w:t>Example 2: Suspend a Test and Declare Winner “B”</w:t>
      </w:r>
    </w:p>
    <w:p>
      <w:r>
        <w:rPr>
          <w:b/>
          <w:color w:val="666666"/>
          <w:sz w:val="16"/>
        </w:rPr>
        <w:t>[bash]</w:t>
      </w:r>
    </w:p>
    <w:p>
      <w:pPr>
        <w:shd w:fill="F2F2F2" w:val="clear"/>
      </w:pPr>
      <w:r>
        <w:rPr>
          <w:rFonts w:ascii="Courier New" w:hAnsi="Courier New"/>
          <w:sz w:val="17"/>
        </w:rPr>
        <w:t>curl -X PATCH 'https://clientapi.benchmarkemail.com/ABSplit/abc123/Status' \</w:t>
        <w:br/>
        <w:t xml:space="preserve"> -H 'Accept: application/json' \</w:t>
        <w:br/>
        <w:t xml:space="preserve"> -H 'Content-Type: application/json' \</w:t>
        <w:br/>
        <w:t xml:space="preserve"> -d '{</w:t>
        <w:br/>
        <w:t xml:space="preserve"> "Status": "SUSPEND",</w:t>
        <w:br/>
        <w:t xml:space="preserve"> "Winner": "2"</w:t>
        <w:br/>
        <w:t xml:space="preserve">  }'</w:t>
      </w:r>
    </w:p>
    <w:p>
      <w:pPr>
        <w:pStyle w:val="Heading3"/>
      </w:pPr>
      <w:r>
        <w:t>Notes</w:t>
      </w:r>
    </w:p>
    <w:p>
      <w:pPr>
        <w:pStyle w:val="ListBullet"/>
      </w:pPr>
      <w:r>
        <w:t>The scraped documentation indicates a header named authtoken for authentication, but authentication headers are intentionally omitted here.</w:t>
      </w:r>
    </w:p>
    <w:p>
      <w:pPr>
        <w:pStyle w:val="ListBullet"/>
      </w:pPr>
      <w:r>
        <w:t>Response models referenced (ErrorData, EmailData) are linked in the source docs, but their field structures were not included in the scraped content, so they are not expanded here.</w:t>
      </w:r>
    </w:p>
    <w:p>
      <w:pPr>
        <w:pStyle w:val="Heading3"/>
      </w:pPr>
      <w:r>
        <w:t>Related abSplit actions</w:t>
      </w:r>
    </w:p>
    <w:p>
      <w:pPr>
        <w:pStyle w:val="ListBullet"/>
      </w:pPr>
      <w:r>
        <w:t>[DELETE] Delete an AB Test Email — /ABSplit/{{id}}</w:t>
      </w:r>
    </w:p>
    <w:p>
      <w:pPr>
        <w:pStyle w:val="ListBullet"/>
      </w:pPr>
      <w:r>
        <w:t>[GET] List AB Tests — /ABSplit/</w:t>
      </w:r>
    </w:p>
    <w:p>
      <w:pPr>
        <w:pStyle w:val="ListBullet"/>
      </w:pPr>
      <w:r>
        <w:t>[GET] Get A/B Split Test Compare Report — /ABSplit/{{id}}/Compare</w:t>
      </w:r>
    </w:p>
    <w:p>
      <w:pPr>
        <w:pStyle w:val="ListBullet"/>
      </w:pPr>
      <w:r>
        <w:t>[GET] Get an AB Split Test’s Details — /ABSplit/{{id}}</w:t>
      </w:r>
    </w:p>
    <w:p>
      <w:pPr>
        <w:pStyle w:val="ListBullet"/>
      </w:pPr>
      <w:r>
        <w:t>[GET] Get an AB Split Test’s Results — /ABSplit/{{id}}/Results</w:t>
      </w:r>
    </w:p>
    <w:p>
      <w:pPr>
        <w:pStyle w:val="ListBullet"/>
      </w:pPr>
      <w:r>
        <w:t>[PATCH] Update an AB Test (AB Split) — /ABSplit/{{id}}</w:t>
      </w:r>
    </w:p>
    <w:p>
      <w:r>
        <w:br w:type="page"/>
      </w:r>
    </w:p>
    <w:p>
      <w:pPr>
        <w:pStyle w:val="Heading2"/>
      </w:pPr>
      <w:r>
        <w:t>319. [POST] Add an Email to Archive</w:t>
      </w:r>
    </w:p>
    <w:p>
      <w:r>
        <w:rPr>
          <w:b/>
        </w:rPr>
        <w:t xml:space="preserve">Endpoint: </w:t>
      </w:r>
      <w:r>
        <w:rPr>
          <w:rFonts w:ascii="Courier New" w:hAnsi="Courier New"/>
          <w:sz w:val="18"/>
        </w:rPr>
        <w:t>/Archive/</w:t>
      </w:r>
    </w:p>
    <w:p>
      <w:pPr>
        <w:pStyle w:val="Heading3"/>
      </w:pPr>
      <w:r>
        <w:t>Prerequisites</w:t>
      </w:r>
    </w:p>
    <w:p>
      <w:pPr>
        <w:pStyle w:val="ListBullet"/>
      </w:pPr>
      <w:r>
        <w:t>You must have an existing email ID (EmailID) to archive.</w:t>
      </w:r>
    </w:p>
    <w:p>
      <w:pPr>
        <w:pStyle w:val="Heading3"/>
      </w:pPr>
      <w:r>
        <w:t>Method</w:t>
      </w:r>
    </w:p>
    <w:p>
      <w:r>
        <w:t>POST</w:t>
      </w:r>
    </w:p>
    <w:p>
      <w:pPr>
        <w:pStyle w:val="Heading3"/>
      </w:pPr>
      <w:r>
        <w:t>URL</w:t>
      </w:r>
    </w:p>
    <w:p>
      <w:r>
        <w:t>https://clientapi.benchmarkemail.com/Archive/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existing email to the archive page by providing the email’s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EmailID</w:t>
            </w:r>
          </w:p>
        </w:tc>
        <w:tc>
          <w:tcPr>
            <w:tcW w:type="dxa" w:w="2880"/>
          </w:tcPr>
          <w:p>
            <w:r>
              <w:t>string</w:t>
            </w:r>
          </w:p>
        </w:tc>
        <w:tc>
          <w:tcPr>
            <w:tcW w:type="dxa" w:w="2880"/>
          </w:tcPr>
          <w:p>
            <w:r>
              <w:t>ID of the email you want to add to the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Notes on Response Values</w:t>
      </w:r>
    </w:p>
    <w:p>
      <w:pPr>
        <w:pStyle w:val="ListBullet"/>
      </w:pPr>
      <w:r>
        <w:t>"1" indicates success</w:t>
      </w:r>
    </w:p>
    <w:p>
      <w:pPr>
        <w:pStyle w:val="ListBullet"/>
      </w:pPr>
      <w:r>
        <w:t>"-1" indicates an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Return value: "1"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'https://clientapi.benchmarkemail.com/Archive/' \</w:t>
        <w:br/>
        <w:t xml:space="preserve"> --header 'Accept: application/json' \</w:t>
        <w:br/>
        <w:t xml:space="preserve"> --header 'Content-Type: application/json' \</w:t>
        <w:br/>
        <w:t xml:space="preserve"> --data '{</w:t>
        <w:br/>
        <w:t xml:space="preserve"> "EmailID": "123456"</w:t>
        <w:br/>
        <w:t xml:space="preserve">  }'</w:t>
      </w:r>
    </w:p>
    <w:p>
      <w:pPr>
        <w:pStyle w:val="Heading3"/>
      </w:pPr>
      <w:r>
        <w:t>Example Usage</w:t>
      </w:r>
    </w:p>
    <w:p>
      <w:pPr>
        <w:pStyle w:val="Heading3"/>
      </w:pPr>
      <w:r>
        <w:t>Example 1: Archive an Email by ID</w:t>
      </w:r>
    </w:p>
    <w:p>
      <w:r>
        <w:rPr>
          <w:b/>
          <w:color w:val="666666"/>
          <w:sz w:val="16"/>
        </w:rPr>
        <w:t>[bash]</w:t>
      </w:r>
    </w:p>
    <w:p>
      <w:pPr>
        <w:shd w:fill="F2F2F2" w:val="clear"/>
      </w:pPr>
      <w:r>
        <w:rPr>
          <w:rFonts w:ascii="Courier New" w:hAnsi="Courier New"/>
          <w:sz w:val="17"/>
        </w:rPr>
        <w:t>curl --location 'https://clientapi.benchmarkemail.com/Archive/' \</w:t>
        <w:br/>
        <w:t xml:space="preserve"> --header 'Accept: application/json' \</w:t>
        <w:br/>
        <w:t xml:space="preserve"> --header 'Content-Type: application/json' \</w:t>
        <w:br/>
        <w:t xml:space="preserve"> --data '{</w:t>
        <w:br/>
        <w:t xml:space="preserve"> "EmailID": "123456"</w:t>
        <w:br/>
        <w:t xml:space="preserve">  }'</w:t>
      </w:r>
    </w:p>
    <w:p>
      <w:pPr>
        <w:pStyle w:val="Heading3"/>
      </w:pPr>
      <w:r>
        <w:t>Behavior</w:t>
      </w:r>
    </w:p>
    <w:p>
      <w:pPr>
        <w:pStyle w:val="ListBullet"/>
      </w:pPr>
      <w:r>
        <w:t>Validates that EmailID is provided in the JSON body.</w:t>
      </w:r>
    </w:p>
    <w:p>
      <w:pPr>
        <w:pStyle w:val="ListBullet"/>
      </w:pPr>
      <w:r>
        <w:t>Adds the referenced email to the archive page.</w:t>
      </w:r>
    </w:p>
    <w:p>
      <w:pPr>
        <w:pStyle w:val="ListBullet"/>
      </w:pPr>
      <w:r>
        <w:t>Returns a JSON response containing Response indicating success ("1") or error ("-1").</w:t>
      </w:r>
    </w:p>
    <w:p>
      <w:pPr>
        <w:pStyle w:val="Heading3"/>
      </w:pPr>
      <w:r>
        <w:t>Error Handling</w:t>
      </w:r>
    </w:p>
    <w:p>
      <w:pPr>
        <w:pStyle w:val="ListBullet"/>
      </w:pPr>
      <w:r>
        <w:t>The documentation indicates Response: "-1" may be returned to indicate an error condition, but does not provide additional HTTP error status codes or error body examples.</w:t>
      </w:r>
    </w:p>
    <w:p>
      <w:pPr>
        <w:pStyle w:val="Heading3"/>
      </w:pPr>
      <w:r>
        <w:t>Related archive actions</w:t>
      </w:r>
    </w:p>
    <w:p>
      <w:pPr>
        <w:pStyle w:val="ListBullet"/>
      </w:pPr>
      <w:r>
        <w:t>[DELETE] Delete an Email from Archive — /Archive/{{id}}</w:t>
      </w:r>
    </w:p>
    <w:p>
      <w:pPr>
        <w:pStyle w:val="ListBullet"/>
      </w:pPr>
      <w:r>
        <w:t>[GET] List Archived Emails — /Archive</w:t>
      </w:r>
    </w:p>
    <w:p>
      <w:pPr>
        <w:pStyle w:val="ListBullet"/>
      </w:pPr>
      <w:r>
        <w:t>[POST] Get HTML for an Archive Newsletter (by Domain) — /Archive/ArchiveEmail/{{domain}}</w:t>
      </w:r>
    </w:p>
    <w:p>
      <w:pPr>
        <w:pStyle w:val="ListBullet"/>
      </w:pPr>
      <w:r>
        <w:t>[GET] Get an Archive Button Image (by Mode) — /Archive/Image/{{mode}}</w:t>
      </w:r>
    </w:p>
    <w:p>
      <w:pPr>
        <w:pStyle w:val="ListBullet"/>
      </w:pPr>
      <w:r>
        <w:t>[PATCH] Update an Archive Email’s Details — /Archive/{{archiveId}}/Update</w:t>
      </w:r>
    </w:p>
    <w:p>
      <w:r>
        <w:br w:type="page"/>
      </w:r>
    </w:p>
    <w:p>
      <w:pPr>
        <w:pStyle w:val="Heading2"/>
      </w:pPr>
      <w:r>
        <w:t>320. [POST] Add or Update an Archive Domain</w:t>
      </w:r>
    </w:p>
    <w:p>
      <w:r>
        <w:rPr>
          <w:b/>
        </w:rPr>
        <w:t xml:space="preserve">Endpoint: </w:t>
      </w:r>
      <w:r>
        <w:rPr>
          <w:rFonts w:ascii="Courier New" w:hAnsi="Courier New"/>
          <w:sz w:val="18"/>
        </w:rPr>
        <w:t>/Archive/AddDomain</w:t>
      </w:r>
    </w:p>
    <w:p>
      <w:pPr>
        <w:pStyle w:val="Heading3"/>
      </w:pPr>
      <w:r>
        <w:t>Prerequisites</w:t>
      </w:r>
    </w:p>
    <w:p>
      <w:pPr>
        <w:pStyle w:val="ListBullet"/>
      </w:pPr>
      <w:r>
        <w:t>Must have permission to manage archive domains</w:t>
      </w:r>
    </w:p>
    <w:p>
      <w:pPr>
        <w:pStyle w:val="Heading3"/>
      </w:pPr>
      <w:r>
        <w:t>Method</w:t>
      </w:r>
    </w:p>
    <w:p>
      <w:r>
        <w:t>POST</w:t>
      </w:r>
    </w:p>
    <w:p>
      <w:pPr>
        <w:pStyle w:val="Heading3"/>
      </w:pPr>
      <w:r>
        <w:t>URL</w:t>
      </w:r>
    </w:p>
    <w:p>
      <w:r>
        <w:t>https://clientapi.benchmarkemail.com/Archive/AddDomain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archive domain or updates an existing archive domain in Benchmark Email.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Name of the Archive 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result</w:t>
            </w:r>
          </w:p>
        </w:tc>
      </w:tr>
      <w:tr>
        <w:tc>
          <w:tcPr>
            <w:tcW w:type="dxa" w:w="2880"/>
          </w:tcPr>
          <w:p>
            <w:r>
              <w:t>Response.Errors</w:t>
            </w:r>
          </w:p>
        </w:tc>
        <w:tc>
          <w:tcPr>
            <w:tcW w:type="dxa" w:w="2880"/>
          </w:tcPr>
          <w:p>
            <w:r>
              <w:t>array</w:t>
            </w:r>
          </w:p>
        </w:tc>
        <w:tc>
          <w:tcPr>
            <w:tcW w:type="dxa" w:w="2880"/>
          </w:tcPr>
          <w:p>
            <w:r>
              <w:t>List of errors (empty array when successful)</w:t>
            </w:r>
          </w:p>
        </w:tc>
      </w:tr>
      <w:tr>
        <w:tc>
          <w:tcPr>
            <w:tcW w:type="dxa" w:w="2880"/>
          </w:tcPr>
          <w:p>
            <w:r>
              <w:t>Response.Status</w:t>
            </w:r>
          </w:p>
        </w:tc>
        <w:tc>
          <w:tcPr>
            <w:tcW w:type="dxa" w:w="2880"/>
          </w:tcPr>
          <w:p>
            <w:r>
              <w:t>string</w:t>
            </w:r>
          </w:p>
        </w:tc>
        <w:tc>
          <w:tcPr>
            <w:tcW w:type="dxa" w:w="2880"/>
          </w:tcPr>
          <w:p>
            <w:r>
              <w:t>Status indicator (example: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'https://clientapi.benchmarkemail.com/Archive/AddDomain' \</w:t>
        <w:br/>
        <w:t xml:space="preserve"> --header 'Accept: application/json' \</w:t>
        <w:br/>
        <w:t xml:space="preserve"> --header 'Content-Type: application/json' \</w:t>
        <w:br/>
        <w:t xml:space="preserve"> --data '{</w:t>
        <w:br/>
        <w:t xml:space="preserve"> "Domain": "archive.example.com"</w:t>
        <w:br/>
        <w:t xml:space="preserve">  }'</w:t>
      </w:r>
    </w:p>
    <w:p>
      <w:pPr>
        <w:pStyle w:val="Heading3"/>
      </w:pPr>
      <w:r>
        <w:t>Example Usage</w:t>
      </w:r>
    </w:p>
    <w:p>
      <w:pPr>
        <w:pStyle w:val="Heading3"/>
      </w:pPr>
      <w:r>
        <w:t>Example 1: Add a Domain</w:t>
      </w:r>
    </w:p>
    <w:p>
      <w:r>
        <w:rPr>
          <w:b/>
          <w:color w:val="666666"/>
          <w:sz w:val="16"/>
        </w:rPr>
        <w:t>[bash]</w:t>
      </w:r>
    </w:p>
    <w:p>
      <w:pPr>
        <w:shd w:fill="F2F2F2" w:val="clear"/>
      </w:pPr>
      <w:r>
        <w:rPr>
          <w:rFonts w:ascii="Courier New" w:hAnsi="Courier New"/>
          <w:sz w:val="17"/>
        </w:rPr>
        <w:t>curl -X POST 'https://clientapi.benchmarkemail.com/Archive/AddDomain' \</w:t>
        <w:br/>
        <w:t xml:space="preserve"> -H 'Accept: application/json' \</w:t>
        <w:br/>
        <w:t xml:space="preserve"> -H 'Content-Type: application/json' \</w:t>
        <w:br/>
        <w:t xml:space="preserve"> -d '{</w:t>
        <w:br/>
        <w:t xml:space="preserve"> "Domain": "archive.example.com"</w:t>
        <w:br/>
        <w:t xml:space="preserve">  }'</w:t>
      </w:r>
    </w:p>
    <w:p>
      <w:pPr>
        <w:pStyle w:val="Heading3"/>
      </w:pPr>
      <w:r>
        <w:t>Example 2: Update an Existing Domain</w:t>
      </w:r>
    </w:p>
    <w:p>
      <w:r>
        <w:rPr>
          <w:b/>
          <w:color w:val="666666"/>
          <w:sz w:val="16"/>
        </w:rPr>
        <w:t>[bash]</w:t>
      </w:r>
    </w:p>
    <w:p>
      <w:pPr>
        <w:shd w:fill="F2F2F2" w:val="clear"/>
      </w:pPr>
      <w:r>
        <w:rPr>
          <w:rFonts w:ascii="Courier New" w:hAnsi="Courier New"/>
          <w:sz w:val="17"/>
        </w:rPr>
        <w:t>curl -X POST 'https://clientapi.benchmarkemail.com/Archive/AddDomain' \</w:t>
        <w:br/>
        <w:t xml:space="preserve"> -H 'Accept: application/json' \</w:t>
        <w:br/>
        <w:t xml:space="preserve"> -H 'Content-Type: application/json' \</w:t>
        <w:br/>
        <w:t xml:space="preserve"> -d '{</w:t>
        <w:br/>
        <w:t xml:space="preserve"> "Domain": "news-archive.example.com"</w:t>
        <w:br/>
        <w:t xml:space="preserve">  }'</w:t>
      </w:r>
    </w:p>
    <w:p>
      <w:pPr>
        <w:pStyle w:val="Heading3"/>
      </w:pPr>
      <w:r>
        <w:t>Notes</w:t>
      </w:r>
    </w:p>
    <w:p>
      <w:pPr>
        <w:pStyle w:val="ListBullet"/>
      </w:pPr>
      <w:r>
        <w:t>The request body is sent as JSON (application/json).</w:t>
      </w:r>
    </w:p>
    <w:p>
      <w:pPr>
        <w:pStyle w:val="ListBullet"/>
      </w:pPr>
      <w:r>
        <w:t>Authentication headers (e.g., authtoken) are not documented here because they are handled by the system by default.</w:t>
      </w:r>
    </w:p>
    <w:p>
      <w:pPr>
        <w:pStyle w:val="Heading3"/>
      </w:pPr>
      <w:r>
        <w:t>Error Handling</w:t>
      </w:r>
    </w:p>
    <w:p>
      <w:pPr>
        <w:pStyle w:val="ListBullet"/>
      </w:pPr>
      <w:r>
        <w:t>The response includes Response.Errors (an array) which may contain error details when the operation does not succeed, while still returning a JSON payload in the documented schema.</w:t>
      </w:r>
    </w:p>
    <w:p>
      <w:r>
        <w:br w:type="page"/>
      </w:r>
    </w:p>
    <w:p>
      <w:pPr>
        <w:pStyle w:val="Heading2"/>
      </w:pPr>
      <w:r>
        <w:t>321. [DELETE] Delete an Email from Archive</w:t>
      </w:r>
    </w:p>
    <w:p>
      <w:r>
        <w:rPr>
          <w:b/>
        </w:rPr>
        <w:t xml:space="preserve">Endpoint: </w:t>
      </w:r>
      <w:r>
        <w:rPr>
          <w:rFonts w:ascii="Courier New" w:hAnsi="Courier New"/>
          <w:sz w:val="18"/>
        </w:rPr>
        <w:t>/Archive/{{id}}</w:t>
      </w:r>
    </w:p>
    <w:p>
      <w:pPr>
        <w:pStyle w:val="Heading3"/>
      </w:pPr>
      <w:r>
        <w:t>Prerequisites</w:t>
      </w:r>
    </w:p>
    <w:p>
      <w:pPr>
        <w:pStyle w:val="ListBullet"/>
      </w:pPr>
      <w:r>
        <w:t>You must have access to the target archive item (Archive ID)</w:t>
      </w:r>
    </w:p>
    <w:p>
      <w:pPr>
        <w:pStyle w:val="Heading3"/>
      </w:pPr>
      <w:r>
        <w:t>Method</w:t>
      </w:r>
    </w:p>
    <w:p>
      <w:r>
        <w:t>DELETE</w:t>
      </w:r>
    </w:p>
    <w:p>
      <w:pPr>
        <w:pStyle w:val="Heading3"/>
      </w:pPr>
      <w:r>
        <w:t>URL</w:t>
      </w:r>
    </w:p>
    <w:p>
      <w:r>
        <w:t>https://clientapi.benchmarkemail.com/Archive/{{ID}}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email from the archive identified by the provided Archive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/Archive/ or /Archive).</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/Archive/12345</w:t>
        <w:br/>
        <w:t>/Archive/9f2c1d7a-3a2b-4b1a-9c0a-1d2e3f4a5b6c</w:t>
      </w:r>
    </w:p>
    <w:p>
      <w:pPr>
        <w:pStyle w:val="Heading3"/>
      </w:pPr>
      <w:r>
        <w:t>Invalid Examples</w:t>
      </w:r>
    </w:p>
    <w:p>
      <w:r>
        <w:rPr>
          <w:b/>
          <w:color w:val="666666"/>
          <w:sz w:val="16"/>
        </w:rPr>
        <w:t>[http]</w:t>
      </w:r>
    </w:p>
    <w:p>
      <w:pPr>
        <w:shd w:fill="F2F2F2" w:val="clear"/>
      </w:pPr>
      <w:r>
        <w:rPr>
          <w:rFonts w:ascii="Courier New" w:hAnsi="Courier New"/>
          <w:sz w:val="17"/>
        </w:rPr>
        <w:t>/Archive/</w:t>
        <w:br/>
        <w:t>/Archive</w:t>
        <w:br/>
        <w:t>/Archive/{{ID}} (unresolved placeholder)</w:t>
        <w:br/>
        <w:t>/Archive/ (empty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Archive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"1"</w:t>
        <w:br/>
        <w:t>}</w:t>
      </w:r>
    </w:p>
    <w:p>
      <w:pPr>
        <w:pStyle w:val="Heading3"/>
      </w:pPr>
      <w:r>
        <w:t>Response Notes</w:t>
      </w:r>
    </w:p>
    <w:p>
      <w:pPr>
        <w:pStyle w:val="ListBullet"/>
      </w:pPr>
      <w:r>
        <w:t xml:space="preserve">The Response field returns: </w:t>
        <w:br/>
        <w:br/>
        <w:t>"1" if success</w:t>
        <w:br/>
        <w:t>"-1" if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Return value: "1"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'https://clientapi.benchmarkemail.com/Archive/12345' \</w:t>
        <w:br/>
        <w:t xml:space="preserve"> --header 'Accept: application/json'</w:t>
      </w:r>
    </w:p>
    <w:p>
      <w:pPr>
        <w:pStyle w:val="Heading3"/>
      </w:pPr>
      <w:r>
        <w:t>Example Usage</w:t>
      </w:r>
    </w:p>
    <w:p>
      <w:pPr>
        <w:pStyle w:val="Heading3"/>
      </w:pPr>
      <w:r>
        <w:t>Example 1: Delete an archived email by numeric ID</w:t>
      </w:r>
    </w:p>
    <w:p>
      <w:r>
        <w:rPr>
          <w:b/>
          <w:color w:val="666666"/>
          <w:sz w:val="16"/>
        </w:rPr>
        <w:t>[bash]</w:t>
      </w:r>
    </w:p>
    <w:p>
      <w:pPr>
        <w:shd w:fill="F2F2F2" w:val="clear"/>
      </w:pPr>
      <w:r>
        <w:rPr>
          <w:rFonts w:ascii="Courier New" w:hAnsi="Courier New"/>
          <w:sz w:val="17"/>
        </w:rPr>
        <w:t>curl -X DELETE 'https://clientapi.benchmarkemail.com/Archive/12345' \</w:t>
        <w:br/>
        <w:t xml:space="preserve"> -H 'Accept: application/json'</w:t>
      </w:r>
    </w:p>
    <w:p>
      <w:pPr>
        <w:pStyle w:val="Heading3"/>
      </w:pPr>
      <w:r>
        <w:t>Example 2: Delete an archived email by UUID-like ID</w:t>
      </w:r>
    </w:p>
    <w:p>
      <w:r>
        <w:rPr>
          <w:b/>
          <w:color w:val="666666"/>
          <w:sz w:val="16"/>
        </w:rPr>
        <w:t>[bash]</w:t>
      </w:r>
    </w:p>
    <w:p>
      <w:pPr>
        <w:shd w:fill="F2F2F2" w:val="clear"/>
      </w:pPr>
      <w:r>
        <w:rPr>
          <w:rFonts w:ascii="Courier New" w:hAnsi="Courier New"/>
          <w:sz w:val="17"/>
        </w:rPr>
        <w:t>curl -X DELETE 'https://clientapi.benchmarkemail.com/Archive/9f2c1d7a-3a2b-4b1a-9c0a-1d2e3f4a5b6c' \</w:t>
        <w:br/>
        <w:t xml:space="preserve"> -H 'Accept: application/json'</w:t>
      </w:r>
    </w:p>
    <w:p>
      <w:pPr>
        <w:pStyle w:val="Heading3"/>
      </w:pPr>
      <w:r>
        <w:t>Behavior</w:t>
      </w:r>
    </w:p>
    <w:p>
      <w:pPr>
        <w:pStyle w:val="ListBullet"/>
      </w:pPr>
      <w:r>
        <w:t>The API locates the archived email by ID.</w:t>
      </w:r>
    </w:p>
    <w:p>
      <w:pPr>
        <w:pStyle w:val="ListBullet"/>
      </w:pPr>
      <w:r>
        <w:t>If deletion succeeds, it returns {"Response":"1"}.</w:t>
      </w:r>
    </w:p>
    <w:p>
      <w:pPr>
        <w:pStyle w:val="ListBullet"/>
      </w:pPr>
      <w:r>
        <w:t>If an error occurs, it returns {"Response":"-1"} (as documented).</w:t>
      </w:r>
    </w:p>
    <w:p>
      <w:pPr>
        <w:pStyle w:val="Heading3"/>
      </w:pPr>
      <w:r>
        <w:t>Error Handling</w:t>
      </w:r>
    </w:p>
    <w:p>
      <w:pPr>
        <w:pStyle w:val="ListBullet"/>
      </w:pPr>
      <w:r>
        <w:t>The documentation only provides a 200 response example. Even when an error occurs, it may still return 200 OK with {"Response":"-1"}.</w:t>
      </w:r>
    </w:p>
    <w:p>
      <w:pPr>
        <w:pStyle w:val="Heading3"/>
      </w:pPr>
      <w:r>
        <w:t>Related archive actions</w:t>
      </w:r>
    </w:p>
    <w:p>
      <w:pPr>
        <w:pStyle w:val="ListBullet"/>
      </w:pPr>
      <w:r>
        <w:t>[POST] Add an Email to Archive — /Archive/</w:t>
      </w:r>
    </w:p>
    <w:p>
      <w:pPr>
        <w:pStyle w:val="ListBullet"/>
      </w:pPr>
      <w:r>
        <w:t>[GET] List Archived Emails — /Archive</w:t>
      </w:r>
    </w:p>
    <w:p>
      <w:pPr>
        <w:pStyle w:val="ListBullet"/>
      </w:pPr>
      <w:r>
        <w:t>[POST] Get HTML for an Archive Newsletter (by Domain) — /Archive/ArchiveEmail/{{domain}}</w:t>
      </w:r>
    </w:p>
    <w:p>
      <w:pPr>
        <w:pStyle w:val="ListBullet"/>
      </w:pPr>
      <w:r>
        <w:t>[GET] Get an Archive Button Image (by Mode) — /Archive/Image/{{mode}}</w:t>
      </w:r>
    </w:p>
    <w:p>
      <w:pPr>
        <w:pStyle w:val="ListBullet"/>
      </w:pPr>
      <w:r>
        <w:t>[PATCH] Update an Archive Email’s Details — /Archive/{{archiveId}}/Update</w:t>
      </w:r>
    </w:p>
    <w:p>
      <w:r>
        <w:br w:type="page"/>
      </w:r>
    </w:p>
    <w:p>
      <w:pPr>
        <w:pStyle w:val="Heading2"/>
      </w:pPr>
      <w:r>
        <w:t>322. [GET] List Archived Emails</w:t>
      </w:r>
    </w:p>
    <w:p>
      <w:r>
        <w:rPr>
          <w:b/>
        </w:rPr>
        <w:t xml:space="preserve">Endpoint: </w:t>
      </w:r>
      <w:r>
        <w:rPr>
          <w:rFonts w:ascii="Courier New" w:hAnsi="Courier New"/>
          <w:sz w:val="18"/>
        </w:rPr>
        <w:t>/Archive</w:t>
      </w:r>
    </w:p>
    <w:p>
      <w:pPr>
        <w:pStyle w:val="Heading3"/>
      </w:pPr>
      <w:r>
        <w:t>Prerequisites</w:t>
      </w:r>
    </w:p>
    <w:p>
      <w:pPr>
        <w:pStyle w:val="ListBullet"/>
      </w:pPr>
      <w:r>
        <w:t>Must have permission to view/archive emails in the account</w:t>
      </w:r>
    </w:p>
    <w:p>
      <w:pPr>
        <w:pStyle w:val="Heading3"/>
      </w:pPr>
      <w:r>
        <w:t>Method</w:t>
      </w:r>
    </w:p>
    <w:p>
      <w:r>
        <w:t>GET</w:t>
      </w:r>
    </w:p>
    <w:p>
      <w:pPr>
        <w:pStyle w:val="Heading3"/>
      </w:pPr>
      <w:r>
        <w:t>URL</w:t>
      </w:r>
    </w:p>
    <w:p>
      <w:r>
        <w:t>https://clientapi.benchmarkemail.com/Archive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emails available for the archive, with optional filtering by archive name and sorting controls.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records to return per page.</w:t>
            </w:r>
          </w:p>
        </w:tc>
      </w:tr>
      <w:tr>
        <w:tc>
          <w:tcPr>
            <w:tcW w:type="dxa" w:w="2880"/>
          </w:tcPr>
          <w:p>
            <w:r>
              <w:t>Filter</w:t>
            </w:r>
          </w:p>
        </w:tc>
        <w:tc>
          <w:tcPr>
            <w:tcW w:type="dxa" w:w="2880"/>
          </w:tcPr>
          <w:p>
            <w:r>
              <w:t>string</w:t>
            </w:r>
          </w:p>
        </w:tc>
        <w:tc>
          <w:tcPr>
            <w:tcW w:type="dxa" w:w="2880"/>
          </w:tcPr>
          <w:p>
            <w:r>
              <w:t>Filter for archive name.</w:t>
            </w:r>
          </w:p>
        </w:tc>
      </w:tr>
      <w:tr>
        <w:tc>
          <w:tcPr>
            <w:tcW w:type="dxa" w:w="2880"/>
          </w:tcPr>
          <w:p>
            <w:r>
              <w:t>OrderBy</w:t>
            </w:r>
          </w:p>
        </w:tc>
        <w:tc>
          <w:tcPr>
            <w:tcW w:type="dxa" w:w="2880"/>
          </w:tcPr>
          <w:p>
            <w:r>
              <w:t>string</w:t>
            </w:r>
          </w:p>
        </w:tc>
        <w:tc>
          <w:tcPr>
            <w:tcW w:type="dxa" w:w="2880"/>
          </w:tcPr>
          <w:p>
            <w:r>
              <w:t>Column to sort on.</w:t>
            </w:r>
          </w:p>
        </w:tc>
      </w:tr>
      <w:tr>
        <w:tc>
          <w:tcPr>
            <w:tcW w:type="dxa" w:w="2880"/>
          </w:tcPr>
          <w:p>
            <w:r>
              <w:t>SortOrder</w:t>
            </w:r>
          </w:p>
        </w:tc>
        <w:tc>
          <w:tcPr>
            <w:tcW w:type="dxa" w:w="2880"/>
          </w:tcPr>
          <w:p>
            <w:r>
              <w:t>string</w:t>
            </w:r>
          </w:p>
        </w:tc>
        <w:tc>
          <w:tcPr>
            <w:tcW w:type="dxa" w:w="2880"/>
          </w:tcPr>
          <w:p>
            <w:r>
              <w:t>Sort direction: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1196,</w:t>
        <w:br/>
        <w:t xml:space="preserve"> "Data": [</w:t>
        <w:br/>
        <w:t xml:space="preserve"> {</w:t>
        <w:br/>
        <w:t xml:space="preserve"> "ArchiveRootURL": "",</w:t>
        <w:br/>
        <w:t xml:space="preserve"> "EmailID": "12462094",</w:t>
        <w:br/>
        <w:t xml:space="preserve"> "Errors": [],</w:t>
        <w:br/>
        <w:t xml:space="preserve"> "ID": "",</w:t>
        <w:br/>
        <w:t xml:space="preserve"> "ImageTitle": "",</w:t>
        <w:br/>
        <w:t xml:space="preserve"> "Name": "Mohit RSS Test Drag Drop Editor Email Oct 17 2017",</w:t>
        <w:br/>
        <w:t xml:space="preserve"> "SentDate": "#NOT_PUBLISH#",</w:t>
        <w:br/>
        <w:t xml:space="preserve"> "Sequence": 1,</w:t>
        <w:br/>
        <w:t xml:space="preserve"> "Status": "0",</w:t>
        <w:br/>
        <w:t xml:space="preserve"> "Summary": "",</w:t>
        <w:br/>
        <w:t xml:space="preserve"> "URL": "",</w:t>
        <w:br/>
        <w:t xml:space="preserve"> "isArchived": false</w:t>
        <w:br/>
        <w:t xml:space="preserve"> },</w:t>
        <w:br/>
        <w:t xml:space="preserve"> {</w:t>
        <w:br/>
        <w:t xml:space="preserve"> "ArchiveRootURL": "",</w:t>
        <w:br/>
        <w:t xml:space="preserve"> "EmailID": "12460478",</w:t>
        <w:br/>
        <w:t xml:space="preserve"> "Errors": [],</w:t>
        <w:br/>
        <w:t xml:space="preserve"> "ID": "",</w:t>
        <w:br/>
        <w:t xml:space="preserve"> "ImageTitle": "",</w:t>
        <w:br/>
        <w:t xml:space="preserve"> "Name": "Kiran Feb 08 2017 Test 1 Oct 16 2017",</w:t>
        <w:br/>
        <w:t xml:space="preserve"> "SentDate": "Oct 17, 2017",</w:t>
        <w:br/>
        <w:t xml:space="preserve"> "Sequence": 2,</w:t>
        <w:br/>
        <w:t xml:space="preserve"> "Status": "0",</w:t>
        <w:br/>
        <w:t xml:space="preserve"> "Summary": "",</w:t>
        <w:br/>
        <w:t xml:space="preserve"> "URL": "",</w:t>
        <w:br/>
        <w:t xml:space="preserve"> "isArchived": false</w:t>
        <w:br/>
        <w:t xml:space="preserve"> }</w:t>
        <w:br/>
        <w:t xml:space="preserve"> ],</w:t>
        <w:br/>
        <w:t xml:space="preserve"> "FreePlan": 1,</w:t>
        <w:br/>
        <w:t xml:space="preserve"> "Limit": 0,</w:t>
        <w:br/>
        <w:t xml:space="preserve"> "PremiumClient": 0,</w:t>
        <w:br/>
        <w:t xml:space="preserve"> "Status": "1",</w:t>
        <w:br/>
        <w:t xml:space="preserve"> "Used": 0</w:t>
        <w:br/>
        <w:t xml:space="preserve"> }</w:t>
        <w:br/>
        <w:t>}</w:t>
      </w:r>
    </w:p>
    <w:p>
      <w:pPr>
        <w:pStyle w:val="Heading3"/>
      </w:pPr>
      <w:r>
        <w:t>Response Headers (200 OK)</w:t>
      </w:r>
    </w:p>
    <w:p>
      <w:r>
        <w:t>The documentation indicates the response may include headers such as:</w:t>
      </w:r>
    </w:p>
    <w:p>
      <w:pPr>
        <w:pStyle w:val="ListBullet"/>
      </w:pPr>
      <w:r>
        <w:t>access-control-allow-origin</w:t>
      </w:r>
    </w:p>
    <w:p>
      <w:pPr>
        <w:pStyle w:val="ListBullet"/>
      </w:pPr>
      <w:r>
        <w:t>cache-control</w:t>
      </w:r>
    </w:p>
    <w:p>
      <w:pPr>
        <w:pStyle w:val="ListBullet"/>
      </w:pPr>
      <w:r>
        <w:t>date</w:t>
      </w:r>
    </w:p>
    <w:p>
      <w:pPr>
        <w:pStyle w:val="ListBullet"/>
      </w:pPr>
      <w:r>
        <w:t>server</w:t>
      </w:r>
    </w:p>
    <w:p>
      <w:pPr>
        <w:pStyle w:val="ListBullet"/>
      </w:pPr>
      <w:r>
        <w:t>transfer-encoding</w:t>
      </w:r>
    </w:p>
    <w:p>
      <w:pPr>
        <w:pStyle w:val="ListBullet"/>
      </w:pPr>
      <w:r>
        <w:t>x-aspnet-version</w:t>
      </w:r>
    </w:p>
    <w:p>
      <w:pPr>
        <w:pStyle w:val="ListBullet"/>
      </w:pPr>
      <w:r>
        <w:t>x-powered-by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containing the result.</w:t>
            </w:r>
          </w:p>
        </w:tc>
      </w:tr>
      <w:tr>
        <w:tc>
          <w:tcPr>
            <w:tcW w:type="dxa" w:w="2880"/>
          </w:tcPr>
          <w:p>
            <w:r>
              <w:t>Response.Count</w:t>
            </w:r>
          </w:p>
        </w:tc>
        <w:tc>
          <w:tcPr>
            <w:tcW w:type="dxa" w:w="2880"/>
          </w:tcPr>
          <w:p>
            <w:r>
              <w:t>number</w:t>
            </w:r>
          </w:p>
        </w:tc>
        <w:tc>
          <w:tcPr>
            <w:tcW w:type="dxa" w:w="2880"/>
          </w:tcPr>
          <w:p>
            <w:r>
              <w:t>Total count of emails for archive.</w:t>
            </w:r>
          </w:p>
        </w:tc>
      </w:tr>
      <w:tr>
        <w:tc>
          <w:tcPr>
            <w:tcW w:type="dxa" w:w="2880"/>
          </w:tcPr>
          <w:p>
            <w:r>
              <w:t>Response.Status</w:t>
            </w:r>
          </w:p>
        </w:tc>
        <w:tc>
          <w:tcPr>
            <w:tcW w:type="dxa" w:w="2880"/>
          </w:tcPr>
          <w:p>
            <w:r>
              <w:t>string</w:t>
            </w:r>
          </w:p>
        </w:tc>
        <w:tc>
          <w:tcPr>
            <w:tcW w:type="dxa" w:w="2880"/>
          </w:tcPr>
          <w:p>
            <w:r>
              <w:t>Status indicator: "1" if success, "-1" if error.</w:t>
            </w:r>
          </w:p>
        </w:tc>
      </w:tr>
      <w:tr>
        <w:tc>
          <w:tcPr>
            <w:tcW w:type="dxa" w:w="2880"/>
          </w:tcPr>
          <w:p>
            <w:r>
              <w:t>Response.Data</w:t>
            </w:r>
          </w:p>
        </w:tc>
        <w:tc>
          <w:tcPr>
            <w:tcW w:type="dxa" w:w="2880"/>
          </w:tcPr>
          <w:p>
            <w:r>
              <w:t>array</w:t>
            </w:r>
          </w:p>
        </w:tc>
        <w:tc>
          <w:tcPr>
            <w:tcW w:type="dxa" w:w="2880"/>
          </w:tcPr>
          <w:p>
            <w:r>
              <w:t>List of archived email items (each item contains ID, Name, etc.).</w:t>
            </w:r>
          </w:p>
        </w:tc>
      </w:tr>
      <w:tr>
        <w:tc>
          <w:tcPr>
            <w:tcW w:type="dxa" w:w="2880"/>
          </w:tcPr>
          <w:p>
            <w:r>
              <w:t>Response.Data[].ArchiveRootURL</w:t>
            </w:r>
          </w:p>
        </w:tc>
        <w:tc>
          <w:tcPr>
            <w:tcW w:type="dxa" w:w="2880"/>
          </w:tcPr>
          <w:p>
            <w:r>
              <w:t>string</w:t>
            </w:r>
          </w:p>
        </w:tc>
        <w:tc>
          <w:tcPr>
            <w:tcW w:type="dxa" w:w="2880"/>
          </w:tcPr>
          <w:p>
            <w:r>
              <w:t>Archive root URL (as returned by the API).</w:t>
            </w:r>
          </w:p>
        </w:tc>
      </w:tr>
      <w:tr>
        <w:tc>
          <w:tcPr>
            <w:tcW w:type="dxa" w:w="2880"/>
          </w:tcPr>
          <w:p>
            <w:r>
              <w:t>Response.Data[].EmailID</w:t>
            </w:r>
          </w:p>
        </w:tc>
        <w:tc>
          <w:tcPr>
            <w:tcW w:type="dxa" w:w="2880"/>
          </w:tcPr>
          <w:p>
            <w:r>
              <w:t>string</w:t>
            </w:r>
          </w:p>
        </w:tc>
        <w:tc>
          <w:tcPr>
            <w:tcW w:type="dxa" w:w="2880"/>
          </w:tcPr>
          <w:p>
            <w:r>
              <w:t>Email ID.</w:t>
            </w:r>
          </w:p>
        </w:tc>
      </w:tr>
      <w:tr>
        <w:tc>
          <w:tcPr>
            <w:tcW w:type="dxa" w:w="2880"/>
          </w:tcPr>
          <w:p>
            <w:r>
              <w:t>Response.Data[].Errors</w:t>
            </w:r>
          </w:p>
        </w:tc>
        <w:tc>
          <w:tcPr>
            <w:tcW w:type="dxa" w:w="2880"/>
          </w:tcPr>
          <w:p>
            <w:r>
              <w:t>array</w:t>
            </w:r>
          </w:p>
        </w:tc>
        <w:tc>
          <w:tcPr>
            <w:tcW w:type="dxa" w:w="2880"/>
          </w:tcPr>
          <w:p>
            <w:r>
              <w:t>Errors array for the item.</w:t>
            </w:r>
          </w:p>
        </w:tc>
      </w:tr>
      <w:tr>
        <w:tc>
          <w:tcPr>
            <w:tcW w:type="dxa" w:w="2880"/>
          </w:tcPr>
          <w:p>
            <w:r>
              <w:t>Response.Data[].ID</w:t>
            </w:r>
          </w:p>
        </w:tc>
        <w:tc>
          <w:tcPr>
            <w:tcW w:type="dxa" w:w="2880"/>
          </w:tcPr>
          <w:p>
            <w:r>
              <w:t>string</w:t>
            </w:r>
          </w:p>
        </w:tc>
        <w:tc>
          <w:tcPr>
            <w:tcW w:type="dxa" w:w="2880"/>
          </w:tcPr>
          <w:p>
            <w:r>
              <w:t>ID field (as returned by the API).</w:t>
            </w:r>
          </w:p>
        </w:tc>
      </w:tr>
      <w:tr>
        <w:tc>
          <w:tcPr>
            <w:tcW w:type="dxa" w:w="2880"/>
          </w:tcPr>
          <w:p>
            <w:r>
              <w:t>Response.Data[].ImageTitle</w:t>
            </w:r>
          </w:p>
        </w:tc>
        <w:tc>
          <w:tcPr>
            <w:tcW w:type="dxa" w:w="2880"/>
          </w:tcPr>
          <w:p>
            <w:r>
              <w:t>string</w:t>
            </w:r>
          </w:p>
        </w:tc>
        <w:tc>
          <w:tcPr>
            <w:tcW w:type="dxa" w:w="2880"/>
          </w:tcPr>
          <w:p>
            <w:r>
              <w:t>Image title (as returned by the API).</w:t>
            </w:r>
          </w:p>
        </w:tc>
      </w:tr>
      <w:tr>
        <w:tc>
          <w:tcPr>
            <w:tcW w:type="dxa" w:w="2880"/>
          </w:tcPr>
          <w:p>
            <w:r>
              <w:t>Response.Data[].Name</w:t>
            </w:r>
          </w:p>
        </w:tc>
        <w:tc>
          <w:tcPr>
            <w:tcW w:type="dxa" w:w="2880"/>
          </w:tcPr>
          <w:p>
            <w:r>
              <w:t>string</w:t>
            </w:r>
          </w:p>
        </w:tc>
        <w:tc>
          <w:tcPr>
            <w:tcW w:type="dxa" w:w="2880"/>
          </w:tcPr>
          <w:p>
            <w:r>
              <w:t>Email/archive name.</w:t>
            </w:r>
          </w:p>
        </w:tc>
      </w:tr>
      <w:tr>
        <w:tc>
          <w:tcPr>
            <w:tcW w:type="dxa" w:w="2880"/>
          </w:tcPr>
          <w:p>
            <w:r>
              <w:t>Response.Data[].SentDate</w:t>
            </w:r>
          </w:p>
        </w:tc>
        <w:tc>
          <w:tcPr>
            <w:tcW w:type="dxa" w:w="2880"/>
          </w:tcPr>
          <w:p>
            <w:r>
              <w:t>string</w:t>
            </w:r>
          </w:p>
        </w:tc>
        <w:tc>
          <w:tcPr>
            <w:tcW w:type="dxa" w:w="2880"/>
          </w:tcPr>
          <w:p>
            <w:r>
              <w:t>Sent/publish date (may be "#NOT_PUBLISH#").</w:t>
            </w:r>
          </w:p>
        </w:tc>
      </w:tr>
      <w:tr>
        <w:tc>
          <w:tcPr>
            <w:tcW w:type="dxa" w:w="2880"/>
          </w:tcPr>
          <w:p>
            <w:r>
              <w:t>Response.Data[].Sequence</w:t>
            </w:r>
          </w:p>
        </w:tc>
        <w:tc>
          <w:tcPr>
            <w:tcW w:type="dxa" w:w="2880"/>
          </w:tcPr>
          <w:p>
            <w:r>
              <w:t>number</w:t>
            </w:r>
          </w:p>
        </w:tc>
        <w:tc>
          <w:tcPr>
            <w:tcW w:type="dxa" w:w="2880"/>
          </w:tcPr>
          <w:p>
            <w:r>
              <w:t>Sequence number in the returned list.</w:t>
            </w:r>
          </w:p>
        </w:tc>
      </w:tr>
      <w:tr>
        <w:tc>
          <w:tcPr>
            <w:tcW w:type="dxa" w:w="2880"/>
          </w:tcPr>
          <w:p>
            <w:r>
              <w:t>Response.Data[].Status</w:t>
            </w:r>
          </w:p>
        </w:tc>
        <w:tc>
          <w:tcPr>
            <w:tcW w:type="dxa" w:w="2880"/>
          </w:tcPr>
          <w:p>
            <w:r>
              <w:t>string</w:t>
            </w:r>
          </w:p>
        </w:tc>
        <w:tc>
          <w:tcPr>
            <w:tcW w:type="dxa" w:w="2880"/>
          </w:tcPr>
          <w:p>
            <w:r>
              <w:t>Item status (as returned by the API).</w:t>
            </w:r>
          </w:p>
        </w:tc>
      </w:tr>
      <w:tr>
        <w:tc>
          <w:tcPr>
            <w:tcW w:type="dxa" w:w="2880"/>
          </w:tcPr>
          <w:p>
            <w:r>
              <w:t>Response.Data[].Summary</w:t>
            </w:r>
          </w:p>
        </w:tc>
        <w:tc>
          <w:tcPr>
            <w:tcW w:type="dxa" w:w="2880"/>
          </w:tcPr>
          <w:p>
            <w:r>
              <w:t>string</w:t>
            </w:r>
          </w:p>
        </w:tc>
        <w:tc>
          <w:tcPr>
            <w:tcW w:type="dxa" w:w="2880"/>
          </w:tcPr>
          <w:p>
            <w:r>
              <w:t>Summary (as returned by the API).</w:t>
            </w:r>
          </w:p>
        </w:tc>
      </w:tr>
      <w:tr>
        <w:tc>
          <w:tcPr>
            <w:tcW w:type="dxa" w:w="2880"/>
          </w:tcPr>
          <w:p>
            <w:r>
              <w:t>Response.Data[].URL</w:t>
            </w:r>
          </w:p>
        </w:tc>
        <w:tc>
          <w:tcPr>
            <w:tcW w:type="dxa" w:w="2880"/>
          </w:tcPr>
          <w:p>
            <w:r>
              <w:t>string</w:t>
            </w:r>
          </w:p>
        </w:tc>
        <w:tc>
          <w:tcPr>
            <w:tcW w:type="dxa" w:w="2880"/>
          </w:tcPr>
          <w:p>
            <w:r>
              <w:t>URL (as returned by the API).</w:t>
            </w:r>
          </w:p>
        </w:tc>
      </w:tr>
      <w:tr>
        <w:tc>
          <w:tcPr>
            <w:tcW w:type="dxa" w:w="2880"/>
          </w:tcPr>
          <w:p>
            <w:r>
              <w:t>Response.Data[].isArchived</w:t>
            </w:r>
          </w:p>
        </w:tc>
        <w:tc>
          <w:tcPr>
            <w:tcW w:type="dxa" w:w="2880"/>
          </w:tcPr>
          <w:p>
            <w:r>
              <w:t>boolean</w:t>
            </w:r>
          </w:p>
        </w:tc>
        <w:tc>
          <w:tcPr>
            <w:tcW w:type="dxa" w:w="2880"/>
          </w:tcPr>
          <w:p>
            <w:r>
              <w:t>Whether the email is archived.</w:t>
            </w:r>
          </w:p>
        </w:tc>
      </w:tr>
      <w:tr>
        <w:tc>
          <w:tcPr>
            <w:tcW w:type="dxa" w:w="2880"/>
          </w:tcPr>
          <w:p>
            <w:r>
              <w:t>Response.FreePlan</w:t>
            </w:r>
          </w:p>
        </w:tc>
        <w:tc>
          <w:tcPr>
            <w:tcW w:type="dxa" w:w="2880"/>
          </w:tcPr>
          <w:p>
            <w:r>
              <w:t>number</w:t>
            </w:r>
          </w:p>
        </w:tc>
        <w:tc>
          <w:tcPr>
            <w:tcW w:type="dxa" w:w="2880"/>
          </w:tcPr>
          <w:p>
            <w:r>
              <w:t>Free plan indicator/flag (as returned by the API).</w:t>
            </w:r>
          </w:p>
        </w:tc>
      </w:tr>
      <w:tr>
        <w:tc>
          <w:tcPr>
            <w:tcW w:type="dxa" w:w="2880"/>
          </w:tcPr>
          <w:p>
            <w:r>
              <w:t>Response.Limit</w:t>
            </w:r>
          </w:p>
        </w:tc>
        <w:tc>
          <w:tcPr>
            <w:tcW w:type="dxa" w:w="2880"/>
          </w:tcPr>
          <w:p>
            <w:r>
              <w:t>number</w:t>
            </w:r>
          </w:p>
        </w:tc>
        <w:tc>
          <w:tcPr>
            <w:tcW w:type="dxa" w:w="2880"/>
          </w:tcPr>
          <w:p>
            <w:r>
              <w:t>Limit value (as returned by the API).</w:t>
            </w:r>
          </w:p>
        </w:tc>
      </w:tr>
      <w:tr>
        <w:tc>
          <w:tcPr>
            <w:tcW w:type="dxa" w:w="2880"/>
          </w:tcPr>
          <w:p>
            <w:r>
              <w:t>Response.PremiumClient</w:t>
            </w:r>
          </w:p>
        </w:tc>
        <w:tc>
          <w:tcPr>
            <w:tcW w:type="dxa" w:w="2880"/>
          </w:tcPr>
          <w:p>
            <w:r>
              <w:t>number</w:t>
            </w:r>
          </w:p>
        </w:tc>
        <w:tc>
          <w:tcPr>
            <w:tcW w:type="dxa" w:w="2880"/>
          </w:tcPr>
          <w:p>
            <w:r>
              <w:t>Premium client indicator/flag (as returned by the API).</w:t>
            </w:r>
          </w:p>
        </w:tc>
      </w:tr>
      <w:tr>
        <w:tc>
          <w:tcPr>
            <w:tcW w:type="dxa" w:w="2880"/>
          </w:tcPr>
          <w:p>
            <w:r>
              <w:t>Response.Used</w:t>
            </w:r>
          </w:p>
        </w:tc>
        <w:tc>
          <w:tcPr>
            <w:tcW w:type="dxa" w:w="2880"/>
          </w:tcPr>
          <w:p>
            <w:r>
              <w:t>number</w:t>
            </w:r>
          </w:p>
        </w:tc>
        <w:tc>
          <w:tcPr>
            <w:tcW w:type="dxa" w:w="2880"/>
          </w:tcPr>
          <w:p>
            <w:r>
              <w:t>Used value (as returned by the API).</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for archive name.</w:t>
            </w:r>
          </w:p>
        </w:tc>
      </w:tr>
    </w:tbl>
    <w:p/>
    <w:p>
      <w:pPr>
        <w:pStyle w:val="Heading3"/>
      </w:pPr>
      <w:r>
        <w:t>Available Sorting Options</w:t>
      </w:r>
    </w:p>
    <w:p>
      <w:pPr>
        <w:pStyle w:val="ListBullet"/>
      </w:pPr>
      <w:r>
        <w:t>OrderBy - The column to sort on</w:t>
      </w:r>
    </w:p>
    <w:p>
      <w:pPr>
        <w:pStyle w:val="ListBullet"/>
      </w:pPr>
      <w:r>
        <w:t>SortOrder -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'https://clientapi.benchmarkemail.com/Archive?PageNumber=1&amp;PageSize=10&amp;Filter=RSS&amp;OrderBy=Name&amp;SortOrder=asc' \</w:t>
        <w:br/>
        <w:t xml:space="preserve"> --header 'Accept: application/json'</w:t>
      </w:r>
    </w:p>
    <w:p>
      <w:pPr>
        <w:pStyle w:val="Heading3"/>
      </w:pPr>
      <w:r>
        <w:t>Example Usage</w:t>
      </w:r>
    </w:p>
    <w:p>
      <w:pPr>
        <w:pStyle w:val="Heading3"/>
      </w:pPr>
      <w:r>
        <w:t>Example 1: Get the first page (default sort behavior)</w:t>
      </w:r>
    </w:p>
    <w:p>
      <w:r>
        <w:rPr>
          <w:b/>
          <w:color w:val="666666"/>
          <w:sz w:val="16"/>
        </w:rPr>
        <w:t>[bash]</w:t>
      </w:r>
    </w:p>
    <w:p>
      <w:pPr>
        <w:shd w:fill="F2F2F2" w:val="clear"/>
      </w:pPr>
      <w:r>
        <w:rPr>
          <w:rFonts w:ascii="Courier New" w:hAnsi="Courier New"/>
          <w:sz w:val="17"/>
        </w:rPr>
        <w:t>curl -s 'https://clientapi.benchmarkemail.com/Archive?PageNumber=1&amp;PageSize=25' \</w:t>
        <w:br/>
        <w:t xml:space="preserve"> -H 'Accept: application/json'</w:t>
      </w:r>
    </w:p>
    <w:p>
      <w:pPr>
        <w:pStyle w:val="Heading3"/>
      </w:pPr>
      <w:r>
        <w:t>Example 2: Filter by archive name</w:t>
      </w:r>
    </w:p>
    <w:p>
      <w:r>
        <w:rPr>
          <w:b/>
          <w:color w:val="666666"/>
          <w:sz w:val="16"/>
        </w:rPr>
        <w:t>[bash]</w:t>
      </w:r>
    </w:p>
    <w:p>
      <w:pPr>
        <w:shd w:fill="F2F2F2" w:val="clear"/>
      </w:pPr>
      <w:r>
        <w:rPr>
          <w:rFonts w:ascii="Courier New" w:hAnsi="Courier New"/>
          <w:sz w:val="17"/>
        </w:rPr>
        <w:t>curl -s 'https://clientapi.benchmarkemail.com/Archive?Filter=Client%20RSS' \</w:t>
        <w:br/>
        <w:t xml:space="preserve"> -H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-s 'https://clientapi.benchmarkemail.com/Archive?OrderBy=Name&amp;SortOrder=desc' \</w:t>
        <w:br/>
        <w:t xml:space="preserve"> -H 'Accept: application/json'</w:t>
      </w:r>
    </w:p>
    <w:p>
      <w:pPr>
        <w:pStyle w:val="Heading3"/>
      </w:pPr>
      <w:r>
        <w:t>Behavior</w:t>
      </w:r>
    </w:p>
    <w:p>
      <w:pPr>
        <w:pStyle w:val="ListBullet"/>
      </w:pPr>
      <w:r>
        <w:t>Applies optional paging (PageNumber, PageSize) to the archive email list.</w:t>
      </w:r>
    </w:p>
    <w:p>
      <w:pPr>
        <w:pStyle w:val="ListBullet"/>
      </w:pPr>
      <w:r>
        <w:t>Applies optional filtering by archive name via Filter.</w:t>
      </w:r>
    </w:p>
    <w:p>
      <w:pPr>
        <w:pStyle w:val="ListBullet"/>
      </w:pPr>
      <w:r>
        <w:t>Applies optional sorting via OrderBy and SortOrder.</w:t>
      </w:r>
    </w:p>
    <w:p>
      <w:pPr>
        <w:pStyle w:val="ListBullet"/>
      </w:pPr>
      <w:r>
        <w:t>Returns a wrapper object containing Count, Status, and the Data array.</w:t>
      </w:r>
    </w:p>
    <w:p>
      <w:pPr>
        <w:pStyle w:val="Heading3"/>
      </w:pPr>
      <w:r>
        <w:t>Notes</w:t>
      </w:r>
    </w:p>
    <w:p>
      <w:pPr>
        <w:pStyle w:val="ListBullet"/>
      </w:pPr>
      <w:r>
        <w:t>Authentication is required by the API, but authentication headers/parameters are omitted here by design.</w:t>
      </w:r>
    </w:p>
    <w:p>
      <w:pPr>
        <w:pStyle w:val="ListBullet"/>
      </w:pPr>
      <w:r>
        <w:t>SentDate may contain the literal value "#NOT_PUBLISH#" indicating the email is not published.</w:t>
      </w:r>
    </w:p>
    <w:p>
      <w:pPr>
        <w:pStyle w:val="ListBullet"/>
      </w:pPr>
      <w:r>
        <w:t>The response model references ArchiveData; the Data array elements include fields like EmailID, Name, Sequence, and isArchived.</w:t>
      </w:r>
    </w:p>
    <w:p>
      <w:pPr>
        <w:pStyle w:val="Heading3"/>
      </w:pPr>
      <w:r>
        <w:t>Related archive actions</w:t>
      </w:r>
    </w:p>
    <w:p>
      <w:pPr>
        <w:pStyle w:val="ListBullet"/>
      </w:pPr>
      <w:r>
        <w:t>[POST] Add an Email to Archive — /Archive/</w:t>
      </w:r>
    </w:p>
    <w:p>
      <w:pPr>
        <w:pStyle w:val="ListBullet"/>
      </w:pPr>
      <w:r>
        <w:t>[DELETE] Delete an Email from Archive — /Archive/{{id}}</w:t>
      </w:r>
    </w:p>
    <w:p>
      <w:pPr>
        <w:pStyle w:val="ListBullet"/>
      </w:pPr>
      <w:r>
        <w:t>[POST] Get HTML for an Archive Newsletter (by Domain) — /Archive/ArchiveEmail/{{domain}}</w:t>
      </w:r>
    </w:p>
    <w:p>
      <w:pPr>
        <w:pStyle w:val="ListBullet"/>
      </w:pPr>
      <w:r>
        <w:t>[GET] Get an Archive Button Image (by Mode) — /Archive/Image/{{mode}}</w:t>
      </w:r>
    </w:p>
    <w:p>
      <w:pPr>
        <w:pStyle w:val="ListBullet"/>
      </w:pPr>
      <w:r>
        <w:t>[PATCH] Update an Archive Email’s Details — /Archive/{{archiveId}}/Update</w:t>
      </w:r>
    </w:p>
    <w:p>
      <w:r>
        <w:br w:type="page"/>
      </w:r>
    </w:p>
    <w:p>
      <w:pPr>
        <w:pStyle w:val="Heading2"/>
      </w:pPr>
      <w:r>
        <w:t>323. [GET] Get Archive Home Data for a Domain and Type</w:t>
      </w:r>
    </w:p>
    <w:p>
      <w:r>
        <w:rPr>
          <w:b/>
        </w:rPr>
        <w:t xml:space="preserve">Endpoint: </w:t>
      </w:r>
      <w:r>
        <w:rPr>
          <w:rFonts w:ascii="Courier New" w:hAnsi="Courier New"/>
          <w:sz w:val="18"/>
        </w:rPr>
        <w:t>/Archive/ArchiveHome/{{domain}}/{{type}}</w:t>
      </w:r>
    </w:p>
    <w:p>
      <w:pPr>
        <w:pStyle w:val="Heading3"/>
      </w:pPr>
      <w:r>
        <w:t>Prerequisites</w:t>
      </w:r>
    </w:p>
    <w:p>
      <w:pPr>
        <w:pStyle w:val="ListBullet"/>
      </w:pPr>
      <w:r>
        <w:t>You must have access to the requested archive domain.</w:t>
      </w:r>
    </w:p>
    <w:p>
      <w:pPr>
        <w:pStyle w:val="Heading3"/>
      </w:pPr>
      <w:r>
        <w:t>Method</w:t>
      </w:r>
    </w:p>
    <w:p>
      <w:r>
        <w:t>GET</w:t>
      </w:r>
    </w:p>
    <w:p>
      <w:pPr>
        <w:pStyle w:val="Heading3"/>
      </w:pPr>
      <w:r>
        <w:t>URL</w:t>
      </w:r>
    </w:p>
    <w:p>
      <w:r>
        <w:t>https://clientapi.benchmarkemail.com/Archive/ArchiveHome/{{Domain}}/{{Type}}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an archive page for the specified archive Domain and Type. The response includes the company name and HTML content for the archive page.</w:t>
      </w:r>
    </w:p>
    <w:p>
      <w:pPr>
        <w:pStyle w:val="Heading3"/>
      </w:pPr>
      <w:r>
        <w:t>Enforcement Rules</w:t>
      </w:r>
    </w:p>
    <w:p>
      <w:pPr>
        <w:pStyle w:val="ListBullet"/>
      </w:pPr>
      <w:r>
        <w:t>The Domain path parameter must always be present and non-empty.</w:t>
      </w:r>
    </w:p>
    <w:p>
      <w:pPr>
        <w:pStyle w:val="ListBullet"/>
      </w:pPr>
      <w:r>
        <w:t>The Type path parameter must always be present and non-empty.</w:t>
      </w:r>
    </w:p>
    <w:p>
      <w:pPr>
        <w:pStyle w:val="ListBullet"/>
      </w:pPr>
      <w:r>
        <w:t>Always construct the path as /Archive/ArchiveHome/{{Domain}}/{{Type}}.</w:t>
      </w:r>
    </w:p>
    <w:p>
      <w:pPr>
        <w:pStyle w:val="ListBullet"/>
      </w:pPr>
      <w:r>
        <w:t>Do not call the API with missing or empty path parameters (avoid /Archive/ArchiveHome//Home, /Archive/ArchiveHome/domain/, or /Archive/ArchiveHome).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/Archive/ArchiveHome/Cybermax-Solutions17/Home</w:t>
        <w:br/>
        <w:t>/Archive/ArchiveHome/Cybermax-Solutions17/Image</w:t>
      </w:r>
    </w:p>
    <w:p>
      <w:pPr>
        <w:pStyle w:val="Heading3"/>
      </w:pPr>
      <w:r>
        <w:t>Invalid Examples</w:t>
      </w:r>
    </w:p>
    <w:p>
      <w:r>
        <w:rPr>
          <w:b/>
          <w:color w:val="666666"/>
          <w:sz w:val="16"/>
        </w:rPr>
        <w:t>[http]</w:t>
      </w:r>
    </w:p>
    <w:p>
      <w:pPr>
        <w:shd w:fill="F2F2F2" w:val="clear"/>
      </w:pPr>
      <w:r>
        <w:rPr>
          <w:rFonts w:ascii="Courier New" w:hAnsi="Courier New"/>
          <w:sz w:val="17"/>
        </w:rPr>
        <w:t>/Archive/ArchiveHome//Home</w:t>
        <w:br/>
        <w:t>/Archive/ArchiveHome/Cybermax-Solutions17/</w:t>
        <w:br/>
        <w:t>/Archive/ArchiveHome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Archive Domain. Sent in the URL path.</w:t>
            </w:r>
          </w:p>
        </w:tc>
      </w:tr>
      <w:tr>
        <w:tc>
          <w:tcPr>
            <w:tcW w:type="dxa" w:w="2880"/>
          </w:tcPr>
          <w:p>
            <w:r>
              <w:t>Type</w:t>
            </w:r>
          </w:p>
        </w:tc>
        <w:tc>
          <w:tcPr>
            <w:tcW w:type="dxa" w:w="2880"/>
          </w:tcPr>
          <w:p>
            <w:r>
              <w:t>string</w:t>
            </w:r>
          </w:p>
        </w:tc>
        <w:tc>
          <w:tcPr>
            <w:tcW w:type="dxa" w:w="2880"/>
          </w:tcPr>
          <w:p>
            <w:r>
              <w:t>Archive page type. Sent in the URL path. Possible values: Home, Image.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"CompanyName": "Cybermax",</w:t>
        <w:br/>
        <w:t xml:space="preserve"> "Content": "&lt;html&gt;\r\n&lt;head&gt;\r\n&lt;title&gt;...&lt;/title&gt;\r\n&lt;/head&gt;\r\n&lt;body&gt;...&lt;/body&gt;\r\n&lt;/html&gt;\r\n",</w:t>
        <w:br/>
        <w:t xml:space="preserve"> "ShowBody": true,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archive home data response.</w:t>
            </w:r>
          </w:p>
        </w:tc>
      </w:tr>
      <w:tr>
        <w:tc>
          <w:tcPr>
            <w:tcW w:type="dxa" w:w="2880"/>
          </w:tcPr>
          <w:p>
            <w:r>
              <w:t>Response.CompanyName</w:t>
            </w:r>
          </w:p>
        </w:tc>
        <w:tc>
          <w:tcPr>
            <w:tcW w:type="dxa" w:w="2880"/>
          </w:tcPr>
          <w:p>
            <w:r>
              <w:t>string</w:t>
            </w:r>
          </w:p>
        </w:tc>
        <w:tc>
          <w:tcPr>
            <w:tcW w:type="dxa" w:w="2880"/>
          </w:tcPr>
          <w:p>
            <w:r>
              <w:t>Company Name.</w:t>
            </w:r>
          </w:p>
        </w:tc>
      </w:tr>
      <w:tr>
        <w:tc>
          <w:tcPr>
            <w:tcW w:type="dxa" w:w="2880"/>
          </w:tcPr>
          <w:p>
            <w:r>
              <w:t>Response.Content</w:t>
            </w:r>
          </w:p>
        </w:tc>
        <w:tc>
          <w:tcPr>
            <w:tcW w:type="dxa" w:w="2880"/>
          </w:tcPr>
          <w:p>
            <w:r>
              <w:t>string</w:t>
            </w:r>
          </w:p>
        </w:tc>
        <w:tc>
          <w:tcPr>
            <w:tcW w:type="dxa" w:w="2880"/>
          </w:tcPr>
          <w:p>
            <w:r>
              <w:t>Data in HTML format.</w:t>
            </w:r>
          </w:p>
        </w:tc>
      </w:tr>
      <w:tr>
        <w:tc>
          <w:tcPr>
            <w:tcW w:type="dxa" w:w="2880"/>
          </w:tcPr>
          <w:p>
            <w:r>
              <w:t>Response.ShowBody</w:t>
            </w:r>
          </w:p>
        </w:tc>
        <w:tc>
          <w:tcPr>
            <w:tcW w:type="dxa" w:w="2880"/>
          </w:tcPr>
          <w:p>
            <w:r>
              <w:t>boolean</w:t>
            </w:r>
          </w:p>
        </w:tc>
        <w:tc>
          <w:tcPr>
            <w:tcW w:type="dxa" w:w="2880"/>
          </w:tcPr>
          <w:p>
            <w:r>
              <w:t>Show body flag.</w:t>
            </w:r>
          </w:p>
        </w:tc>
      </w:tr>
      <w:tr>
        <w:tc>
          <w:tcPr>
            <w:tcW w:type="dxa" w:w="2880"/>
          </w:tcPr>
          <w:p>
            <w:r>
              <w:t>Response.Status</w:t>
            </w:r>
          </w:p>
        </w:tc>
        <w:tc>
          <w:tcPr>
            <w:tcW w:type="dxa" w:w="2880"/>
          </w:tcPr>
          <w:p>
            <w:r>
              <w:t>string</w:t>
            </w:r>
          </w:p>
        </w:tc>
        <w:tc>
          <w:tcPr>
            <w:tcW w:type="dxa" w:w="2880"/>
          </w:tcPr>
          <w:p>
            <w:r>
              <w:t>"1" if success, "-1" if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'https://clientapi.benchmarkemail.com/Archive/ArchiveHome/Cybermax-Solutions17/Home' \</w:t>
        <w:br/>
        <w:t xml:space="preserve"> --header 'Accept: application/json'</w:t>
      </w:r>
    </w:p>
    <w:p>
      <w:pPr>
        <w:pStyle w:val="Heading3"/>
      </w:pPr>
      <w:r>
        <w:t>Example Usage</w:t>
      </w:r>
    </w:p>
    <w:p>
      <w:pPr>
        <w:pStyle w:val="Heading3"/>
      </w:pPr>
      <w:r>
        <w:t>Example 1: Get Archive Home HTML</w:t>
      </w:r>
    </w:p>
    <w:p>
      <w:r>
        <w:rPr>
          <w:b/>
          <w:color w:val="666666"/>
          <w:sz w:val="16"/>
        </w:rPr>
        <w:t>[bash]</w:t>
      </w:r>
    </w:p>
    <w:p>
      <w:pPr>
        <w:shd w:fill="F2F2F2" w:val="clear"/>
      </w:pPr>
      <w:r>
        <w:rPr>
          <w:rFonts w:ascii="Courier New" w:hAnsi="Courier New"/>
          <w:sz w:val="17"/>
        </w:rPr>
        <w:t>curl -sS \</w:t>
        <w:br/>
        <w:t xml:space="preserve"> 'https://clientapi.benchmarkemail.com/Archive/ArchiveHome/Cybermax-Solutions17/Home' \</w:t>
        <w:br/>
        <w:t xml:space="preserve"> -H 'Accept: application/json'</w:t>
      </w:r>
    </w:p>
    <w:p>
      <w:pPr>
        <w:pStyle w:val="Heading3"/>
      </w:pPr>
      <w:r>
        <w:t>Example 2: Get Archive Image Type</w:t>
      </w:r>
    </w:p>
    <w:p>
      <w:r>
        <w:rPr>
          <w:b/>
          <w:color w:val="666666"/>
          <w:sz w:val="16"/>
        </w:rPr>
        <w:t>[bash]</w:t>
      </w:r>
    </w:p>
    <w:p>
      <w:pPr>
        <w:shd w:fill="F2F2F2" w:val="clear"/>
      </w:pPr>
      <w:r>
        <w:rPr>
          <w:rFonts w:ascii="Courier New" w:hAnsi="Courier New"/>
          <w:sz w:val="17"/>
        </w:rPr>
        <w:t>curl -sS \</w:t>
        <w:br/>
        <w:t xml:space="preserve"> 'https://clientapi.benchmarkemail.com/Archive/ArchiveHome/Cybermax-Solutions17/Image' \</w:t>
        <w:br/>
        <w:t xml:space="preserve"> -H 'Accept: application/json'</w:t>
      </w:r>
    </w:p>
    <w:p>
      <w:pPr>
        <w:pStyle w:val="Heading3"/>
      </w:pPr>
      <w:r>
        <w:t>Notes</w:t>
      </w:r>
    </w:p>
    <w:p>
      <w:pPr>
        <w:pStyle w:val="ListBullet"/>
      </w:pPr>
      <w:r>
        <w:t>The scraped documentation mentions an authtoken header, but authentication headers are intentionally omitted from this knowledge file (handled by the system).</w:t>
      </w:r>
    </w:p>
    <w:p>
      <w:pPr>
        <w:pStyle w:val="ListBullet"/>
      </w:pPr>
      <w:r>
        <w:t>The Content field can be a large HTML string (includes markup, links, and images).</w:t>
      </w:r>
    </w:p>
    <w:p>
      <w:pPr>
        <w:pStyle w:val="Heading3"/>
      </w:pPr>
      <w:r>
        <w:t>Related archiveHome actions</w:t>
      </w:r>
    </w:p>
    <w:p>
      <w:pPr>
        <w:pStyle w:val="ListBullet"/>
      </w:pPr>
      <w:r>
        <w:t>[POST] Update the Archive Home Page — /Archive/AddArchiveHome</w:t>
      </w:r>
    </w:p>
    <w:p>
      <w:r>
        <w:br w:type="page"/>
      </w:r>
    </w:p>
    <w:p>
      <w:pPr>
        <w:pStyle w:val="Heading2"/>
      </w:pPr>
      <w:r>
        <w:t>324. [GET] Get Archive Page Details</w:t>
      </w:r>
    </w:p>
    <w:p>
      <w:r>
        <w:rPr>
          <w:b/>
        </w:rPr>
        <w:t xml:space="preserve">Endpoint: </w:t>
      </w:r>
      <w:r>
        <w:rPr>
          <w:rFonts w:ascii="Courier New" w:hAnsi="Courier New"/>
          <w:sz w:val="18"/>
        </w:rPr>
        <w:t>/Archive/Domain</w:t>
      </w:r>
    </w:p>
    <w:p>
      <w:pPr>
        <w:pStyle w:val="Heading3"/>
      </w:pPr>
      <w:r>
        <w:t>Prerequisites</w:t>
      </w:r>
    </w:p>
    <w:p>
      <w:pPr>
        <w:pStyle w:val="ListBullet"/>
      </w:pPr>
      <w:r>
        <w:t>Must have access/permissions to read Archive Page settings for the authenticated account</w:t>
      </w:r>
    </w:p>
    <w:p>
      <w:pPr>
        <w:pStyle w:val="Heading3"/>
      </w:pPr>
      <w:r>
        <w:t>Method</w:t>
      </w:r>
    </w:p>
    <w:p>
      <w:r>
        <w:t>GET</w:t>
      </w:r>
    </w:p>
    <w:p>
      <w:pPr>
        <w:pStyle w:val="Heading3"/>
      </w:pPr>
      <w:r>
        <w:t>URL</w:t>
      </w:r>
    </w:p>
    <w:p>
      <w:r>
        <w:t>https://clientapi.benchmarkemail.com/Archive/Domain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configuration/details for the account’s Archive Page, including the archive URL, share widgets/panels, image URL, and domain information.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"ArchiveRootURL": "",</w:t>
        <w:br/>
        <w:t xml:space="preserve"> "ArchiveURL": "http://archive.benchmarkemail.com/Pooja_Gorde",</w:t>
        <w:br/>
        <w:t xml:space="preserve"> "Domain": null,</w:t>
        <w:br/>
        <w:t xml:space="preserve"> "Errors": [],</w:t>
        <w:br/>
        <w:t xml:space="preserve"> "Image": "https://images.benchmarkemail.com/client553754/archive_home.jpg",</w:t>
        <w:br/>
        <w:t xml:space="preserve"> "Share": "&lt;!-- [english]--&gt; &lt;div class='addthis_toolbox addthis_default_style' addthis:url=\"http://archive.benchmarkemail.com/Pooja_Gorde\" addthis:title=\"#ARCHIVES_HOME#\" &gt;&lt;a href=\"http://www.addthis.com/bookmark.php?v=250&amp;amp;username=benchmarkemail\" class=addthis_button_compact style=\"color: rgb(24, 137, 207); font-family: Arial,Helvetica,sans-serif; font-size: 12px;\"&gt;Share&lt;/a&gt;&lt;span class=addthis_separator&gt;|&lt;/span&gt;&lt;a href='http://www.facebook.com/share.php?u=http%3a%2f%2farchive.benchmarkemail.com%2fPooja_Gorde' target = '_blank' style='float:left' &gt;&lt;img src='https://www.benchmarkemail.com/images/icons/face16.png' border=0 /&gt;&lt;/a&gt;&lt;a class=addthis_button_myspace&gt;&lt;/a&gt;&lt;a class=addthis_button_google&gt;&lt;/a&gt;&lt;a class=addthis_button_twitter&gt;&lt;/a&gt;&lt;a class=addthis_button_linkedin&gt;&lt;/a&gt;&lt;/div&gt;&lt;script type=\"text/javascript\" src=\"https://s7.addthis.com/js/250/addthis_widget.js#username=benchmarkemail\"&gt;&lt;/script&gt;",</w:t>
        <w:br/>
        <w:t xml:space="preserve"> "SharePanel": "&lt;a href=\"https://api.addthis.com/oexchange/0.8/forward/facebook/offer?pco=tbxnj-1.0&amp;url=http%3a%2f%2farchive.benchmarkemail.com%2fPooja_Gorde&amp;pubid=ra-53c6c70362546511&amp;ct=1\" target=\"_blank\"&gt;&lt;img src=\"https://cache.addthiscdn.com/icons/v2/thumbs/32x32/facebook.png\" border=\"0\" alt=\"Facebook\"/&gt;&lt;/a&gt;\r\n&lt;a href=\"https://api.addthis.com/oexchange/0.8/forward/twitter/offer?pco=tbxnj-1.0&amp;url=http%3a%2f%2farchive.benchmarkemail.com%2fPooja_Gorde&amp;pubid=ra-53c6c70362546511&amp;ct=1\" target=\"_blank\"&gt;&lt;img src=\"https://cache.addthiscdn.com/icons/v2/thumbs/32x32/twitter.png\" border=\"0\" alt=\"Twitter\"/&gt;&lt;/a&gt;\r\n&lt;a href=\"https://api.addthis.com/oexchange/0.8/forward/google_plusone_share/offer?pco=tbxnj-1.0&amp;url=http%3a%2f%2farchive.benchmarkemail.com%2fPooja_Gorde&amp;pubid=ra-53c6c70362546511&amp;ct=1\" target=\"_blank\"&gt;&lt;img src=\"https://cache.addthiscdn.com/icons/v2/thumbs/32x32/google_plusone_share.png\" border=\"0\" alt=\"Google+\"/&gt;&lt;/a&gt;\r\n&lt;a href=\"https://api.addthis.com/oexchange/0.8/forward/email/offer?pco=tbxnj-1.0&amp;url=http%3a%2f%2farchive.benchmarkemail.com%2fPooja_Gorde&amp;pubid=ra-53c6c70362546511&amp;ct=1\" target=\"_blank\"&gt;&lt;img src=\"https://cache.addthiscdn.com/icons/v2/thumbs/32x32/email.png\" border=\"0\" alt=\"Email\"/&gt;&lt;/a&gt;\r\n&lt;a href=\"https://www.addthis.com/bookmark.php?source=tbx32nj-1.0&amp;v=300&amp;pco=tbxnj-1.0&amp;url=http%3a%2f%2farchive.benchmarkemail.com%2fPooja_Gorde&amp;pubid=ra-53c6c70362546511&amp;ct=1\" target=\"_blank\"&gt;&lt;img src=\"https://cache.addthiscdn.com/icons/v2/thumbs/32x32/addthis.png\" border=\"0\" alt=\"Addthis\"/&gt;&lt;/a&gt;\r\n",</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archive page details response.</w:t>
            </w:r>
          </w:p>
        </w:tc>
      </w:tr>
      <w:tr>
        <w:tc>
          <w:tcPr>
            <w:tcW w:type="dxa" w:w="2880"/>
          </w:tcPr>
          <w:p>
            <w:r>
              <w:t>Response.ArchiveURL</w:t>
            </w:r>
          </w:p>
        </w:tc>
        <w:tc>
          <w:tcPr>
            <w:tcW w:type="dxa" w:w="2880"/>
          </w:tcPr>
          <w:p>
            <w:r>
              <w:t>string</w:t>
            </w:r>
          </w:p>
        </w:tc>
        <w:tc>
          <w:tcPr>
            <w:tcW w:type="dxa" w:w="2880"/>
          </w:tcPr>
          <w:p>
            <w:r>
              <w:t>Archive URL.</w:t>
            </w:r>
          </w:p>
        </w:tc>
      </w:tr>
      <w:tr>
        <w:tc>
          <w:tcPr>
            <w:tcW w:type="dxa" w:w="2880"/>
          </w:tcPr>
          <w:p>
            <w:r>
              <w:t>Response.Share</w:t>
            </w:r>
          </w:p>
        </w:tc>
        <w:tc>
          <w:tcPr>
            <w:tcW w:type="dxa" w:w="2880"/>
          </w:tcPr>
          <w:p>
            <w:r>
              <w:t>string</w:t>
            </w:r>
          </w:p>
        </w:tc>
        <w:tc>
          <w:tcPr>
            <w:tcW w:type="dxa" w:w="2880"/>
          </w:tcPr>
          <w:p>
            <w:r>
              <w:t>Share HTML/content.</w:t>
            </w:r>
          </w:p>
        </w:tc>
      </w:tr>
      <w:tr>
        <w:tc>
          <w:tcPr>
            <w:tcW w:type="dxa" w:w="2880"/>
          </w:tcPr>
          <w:p>
            <w:r>
              <w:t>Response.SharePanel</w:t>
            </w:r>
          </w:p>
        </w:tc>
        <w:tc>
          <w:tcPr>
            <w:tcW w:type="dxa" w:w="2880"/>
          </w:tcPr>
          <w:p>
            <w:r>
              <w:t>string</w:t>
            </w:r>
          </w:p>
        </w:tc>
        <w:tc>
          <w:tcPr>
            <w:tcW w:type="dxa" w:w="2880"/>
          </w:tcPr>
          <w:p>
            <w:r>
              <w:t>Share panel HTML/content.</w:t>
            </w:r>
          </w:p>
        </w:tc>
      </w:tr>
      <w:tr>
        <w:tc>
          <w:tcPr>
            <w:tcW w:type="dxa" w:w="2880"/>
          </w:tcPr>
          <w:p>
            <w:r>
              <w:t>Response.Domain</w:t>
            </w:r>
          </w:p>
        </w:tc>
        <w:tc>
          <w:tcPr>
            <w:tcW w:type="dxa" w:w="2880"/>
          </w:tcPr>
          <w:p>
            <w:r>
              <w:t>any</w:t>
            </w:r>
          </w:p>
        </w:tc>
        <w:tc>
          <w:tcPr>
            <w:tcW w:type="dxa" w:w="2880"/>
          </w:tcPr>
          <w:p>
            <w:r>
              <w:t>Domain value (example shows null).</w:t>
            </w:r>
          </w:p>
        </w:tc>
      </w:tr>
      <w:tr>
        <w:tc>
          <w:tcPr>
            <w:tcW w:type="dxa" w:w="2880"/>
          </w:tcPr>
          <w:p>
            <w:r>
              <w:t>Response.ArchiveRootURL</w:t>
            </w:r>
          </w:p>
        </w:tc>
        <w:tc>
          <w:tcPr>
            <w:tcW w:type="dxa" w:w="2880"/>
          </w:tcPr>
          <w:p>
            <w:r>
              <w:t>string</w:t>
            </w:r>
          </w:p>
        </w:tc>
        <w:tc>
          <w:tcPr>
            <w:tcW w:type="dxa" w:w="2880"/>
          </w:tcPr>
          <w:p>
            <w:r>
              <w:t>Archive root URL.</w:t>
            </w:r>
          </w:p>
        </w:tc>
      </w:tr>
      <w:tr>
        <w:tc>
          <w:tcPr>
            <w:tcW w:type="dxa" w:w="2880"/>
          </w:tcPr>
          <w:p>
            <w:r>
              <w:t>Response.Image</w:t>
            </w:r>
          </w:p>
        </w:tc>
        <w:tc>
          <w:tcPr>
            <w:tcW w:type="dxa" w:w="2880"/>
          </w:tcPr>
          <w:p>
            <w:r>
              <w:t>string</w:t>
            </w:r>
          </w:p>
        </w:tc>
        <w:tc>
          <w:tcPr>
            <w:tcW w:type="dxa" w:w="2880"/>
          </w:tcPr>
          <w:p>
            <w:r>
              <w:t>Image URL used for the archive page.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Response.Errors</w:t>
            </w:r>
          </w:p>
        </w:tc>
        <w:tc>
          <w:tcPr>
            <w:tcW w:type="dxa" w:w="2880"/>
          </w:tcPr>
          <w:p>
            <w:r>
              <w:t>array</w:t>
            </w:r>
          </w:p>
        </w:tc>
        <w:tc>
          <w:tcPr>
            <w:tcW w:type="dxa" w:w="2880"/>
          </w:tcPr>
          <w:p>
            <w:r>
              <w:t>Array of errors (type: ErrorData per docs).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'https://clientapi.benchmarkemail.com/Archive/Domain' \</w:t>
        <w:br/>
        <w:t xml:space="preserve"> --header 'Accept: application/json'</w:t>
      </w:r>
    </w:p>
    <w:p>
      <w:pPr>
        <w:pStyle w:val="Heading3"/>
      </w:pPr>
      <w:r>
        <w:t>Behavior</w:t>
      </w:r>
    </w:p>
    <w:p>
      <w:pPr>
        <w:pStyle w:val="ListBullet"/>
      </w:pPr>
      <w:r>
        <w:t>The API returns archive page configuration/details for the authenticated account.</w:t>
      </w:r>
    </w:p>
    <w:p>
      <w:pPr>
        <w:pStyle w:val="ListBullet"/>
      </w:pPr>
      <w:r>
        <w:t>On success, Response.Status is "1" and Response.Errors is typically an empty array.</w:t>
      </w:r>
    </w:p>
    <w:p>
      <w:pPr>
        <w:pStyle w:val="ListBullet"/>
      </w:pPr>
      <w:r>
        <w:t>On error, Response.Status is "-1" and Response.Errors contains error objects.</w:t>
      </w:r>
    </w:p>
    <w:p>
      <w:pPr>
        <w:pStyle w:val="Heading3"/>
      </w:pPr>
      <w:r>
        <w:t>Notes</w:t>
      </w:r>
    </w:p>
    <w:p>
      <w:pPr>
        <w:pStyle w:val="ListBullet"/>
      </w:pPr>
      <w:r>
        <w:t>The original documentation lists an authtoken header, but authentication headers are intentionally omitted here.</w:t>
      </w:r>
    </w:p>
    <w:p>
      <w:pPr>
        <w:pStyle w:val="ListBullet"/>
      </w:pPr>
      <w:r>
        <w:t>Domain is documented as String in the table, but the example response shows it as null (typed as any in the scraped response schema).</w:t>
      </w:r>
    </w:p>
    <w:p>
      <w:r>
        <w:br w:type="page"/>
      </w:r>
    </w:p>
    <w:p>
      <w:pPr>
        <w:pStyle w:val="Heading2"/>
      </w:pPr>
      <w:r>
        <w:t>325. [POST] Get HTML for an Archive Newsletter (by Domain)</w:t>
      </w:r>
    </w:p>
    <w:p>
      <w:r>
        <w:rPr>
          <w:b/>
        </w:rPr>
        <w:t xml:space="preserve">Endpoint: </w:t>
      </w:r>
      <w:r>
        <w:rPr>
          <w:rFonts w:ascii="Courier New" w:hAnsi="Courier New"/>
          <w:sz w:val="18"/>
        </w:rPr>
        <w:t>/Archive/ArchiveEmail/{{domain}}</w:t>
      </w:r>
    </w:p>
    <w:p>
      <w:pPr>
        <w:pStyle w:val="Heading3"/>
      </w:pPr>
      <w:r>
        <w:t>Prerequisites</w:t>
      </w:r>
    </w:p>
    <w:p>
      <w:pPr>
        <w:pStyle w:val="ListBullet"/>
      </w:pPr>
      <w:r>
        <w:t>You must have access to the target archive domain and archive item you want to fetch HTML for.</w:t>
      </w:r>
    </w:p>
    <w:p>
      <w:pPr>
        <w:pStyle w:val="Heading3"/>
      </w:pPr>
      <w:r>
        <w:t>Method</w:t>
      </w:r>
    </w:p>
    <w:p>
      <w:r>
        <w:t>POST</w:t>
      </w:r>
    </w:p>
    <w:p>
      <w:pPr>
        <w:pStyle w:val="Heading3"/>
      </w:pPr>
      <w:r>
        <w:t>URL</w:t>
      </w:r>
    </w:p>
    <w:p>
      <w:r>
        <w:t>https://clientapi.benchmarkemail.com/Archive/ArchiveEmail/{{Domain}}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HTML content for an archived newsletter for the specified archive domain. The response includes the company name, the HTML content, and status metadata.</w:t>
      </w:r>
    </w:p>
    <w:p>
      <w:pPr>
        <w:pStyle w:val="Heading3"/>
      </w:pPr>
      <w:r>
        <w:t>Enforcement Rules</w:t>
      </w:r>
    </w:p>
    <w:p>
      <w:pPr>
        <w:pStyle w:val="ListBullet"/>
      </w:pPr>
      <w:r>
        <w:t>The Domain path parameter must always be present.</w:t>
      </w:r>
    </w:p>
    <w:p>
      <w:pPr>
        <w:pStyle w:val="ListBullet"/>
      </w:pPr>
      <w:r>
        <w:t>If the user provides a Domain, use that value directly.</w:t>
      </w:r>
    </w:p>
    <w:p>
      <w:pPr>
        <w:pStyle w:val="ListBullet"/>
      </w:pPr>
      <w:r>
        <w:t>If the user does not provide a Domain, do not call the API (there is no documented default).</w:t>
      </w:r>
    </w:p>
    <w:p>
      <w:pPr>
        <w:pStyle w:val="ListBullet"/>
      </w:pPr>
      <w:r>
        <w:t>Always construct the path as /Archive/ArchiveEmail/{{Domain}}, where {{Domain}} is a non-empty string.</w:t>
      </w:r>
    </w:p>
    <w:p>
      <w:pPr>
        <w:pStyle w:val="ListBullet"/>
      </w:pPr>
      <w:r>
        <w:t>Do not call the API with a missing or empty Domain (e.g., avoid /Archive/ArchiveEmail/).</w:t>
      </w:r>
    </w:p>
    <w:p>
      <w:pPr>
        <w:pStyle w:val="ListBullet"/>
      </w:pPr>
      <w:r>
        <w:t>Do not infer or guess the Domain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/Archive/ArchiveEmail/example-archive-domain</w:t>
        <w:br/>
        <w:t>/Archive/ArchiveEmail/newsletters.mycompany.com</w:t>
      </w:r>
    </w:p>
    <w:p>
      <w:pPr>
        <w:pStyle w:val="Heading3"/>
      </w:pPr>
      <w:r>
        <w:t>Invalid Examples</w:t>
      </w:r>
    </w:p>
    <w:p>
      <w:r>
        <w:rPr>
          <w:b/>
          <w:color w:val="666666"/>
          <w:sz w:val="16"/>
        </w:rPr>
        <w:t>[http]</w:t>
      </w:r>
    </w:p>
    <w:p>
      <w:pPr>
        <w:shd w:fill="F2F2F2" w:val="clear"/>
      </w:pPr>
      <w:r>
        <w:rPr>
          <w:rFonts w:ascii="Courier New" w:hAnsi="Courier New"/>
          <w:sz w:val="17"/>
        </w:rPr>
        <w:t>/Archive/ArchiveEmail/</w:t>
        <w:br/>
        <w:t>/Archive/ArchiveEmail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Archive Domain.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ArchiveURL</w:t>
            </w:r>
          </w:p>
        </w:tc>
        <w:tc>
          <w:tcPr>
            <w:tcW w:type="dxa" w:w="2880"/>
          </w:tcPr>
          <w:p>
            <w:r>
              <w:t>string</w:t>
            </w:r>
          </w:p>
        </w:tc>
        <w:tc>
          <w:tcPr>
            <w:tcW w:type="dxa" w:w="2880"/>
          </w:tcPr>
          <w:p>
            <w:r>
              <w:t>Archive URL (example shown: "Sep-30-2016-Email-1"). Sent in the JSON request body.</w:t>
            </w:r>
          </w:p>
        </w:tc>
      </w:tr>
      <w:tr>
        <w:tc>
          <w:tcPr>
            <w:tcW w:type="dxa" w:w="2880"/>
          </w:tcPr>
          <w:p>
            <w:r>
              <w:t>Archive ID</w:t>
            </w:r>
          </w:p>
        </w:tc>
        <w:tc>
          <w:tcPr>
            <w:tcW w:type="dxa" w:w="2880"/>
          </w:tcPr>
          <w:p>
            <w:r>
              <w:t>string</w:t>
            </w:r>
          </w:p>
        </w:tc>
        <w:tc>
          <w:tcPr>
            <w:tcW w:type="dxa" w:w="2880"/>
          </w:tcPr>
          <w:p>
            <w:r>
              <w:t>ID of the archive. Sent in the JSON request body. (Note: field name contains a space exactly as shown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"CompanyName": "Cybermax",</w:t>
        <w:br/>
        <w:t xml:space="preserve"> "Content": "&lt;!DOCTYPE html&gt;\r\n&lt;html&gt;\r\n&lt;head&gt;\r\n&lt;meta content=\"width=device-width, initial-scale=1.0\" name=\"viewport\"&gt;\r\n...&lt;/html&gt;",</w:t>
        <w:br/>
        <w:t xml:space="preserve"> "ShowBody": false,</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Response.CompanyName</w:t>
            </w:r>
          </w:p>
        </w:tc>
        <w:tc>
          <w:tcPr>
            <w:tcW w:type="dxa" w:w="2880"/>
          </w:tcPr>
          <w:p>
            <w:r>
              <w:t>string</w:t>
            </w:r>
          </w:p>
        </w:tc>
        <w:tc>
          <w:tcPr>
            <w:tcW w:type="dxa" w:w="2880"/>
          </w:tcPr>
          <w:p>
            <w:r>
              <w:t>Company Name.</w:t>
            </w:r>
          </w:p>
        </w:tc>
      </w:tr>
      <w:tr>
        <w:tc>
          <w:tcPr>
            <w:tcW w:type="dxa" w:w="2880"/>
          </w:tcPr>
          <w:p>
            <w:r>
              <w:t>Response.Content</w:t>
            </w:r>
          </w:p>
        </w:tc>
        <w:tc>
          <w:tcPr>
            <w:tcW w:type="dxa" w:w="2880"/>
          </w:tcPr>
          <w:p>
            <w:r>
              <w:t>string</w:t>
            </w:r>
          </w:p>
        </w:tc>
        <w:tc>
          <w:tcPr>
            <w:tcW w:type="dxa" w:w="2880"/>
          </w:tcPr>
          <w:p>
            <w:r>
              <w:t>Content in HTML format.</w:t>
            </w:r>
          </w:p>
        </w:tc>
      </w:tr>
      <w:tr>
        <w:tc>
          <w:tcPr>
            <w:tcW w:type="dxa" w:w="2880"/>
          </w:tcPr>
          <w:p>
            <w:r>
              <w:t>Response.ShowBody</w:t>
            </w:r>
          </w:p>
        </w:tc>
        <w:tc>
          <w:tcPr>
            <w:tcW w:type="dxa" w:w="2880"/>
          </w:tcPr>
          <w:p>
            <w:r>
              <w:t>bool</w:t>
            </w:r>
          </w:p>
        </w:tc>
        <w:tc>
          <w:tcPr>
            <w:tcW w:type="dxa" w:w="2880"/>
          </w:tcPr>
          <w:p>
            <w:r>
              <w:t>Show Body.</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'https://clientapi.benchmarkemail.com/Archive/ArchiveEmail/newsletters.mycompany.com' \</w:t>
        <w:br/>
        <w:t xml:space="preserve"> --header 'Accept: application/json' \</w:t>
        <w:br/>
        <w:t xml:space="preserve"> --header 'Content-Type: application/json' \</w:t>
        <w:br/>
        <w:t xml:space="preserve"> --data '{</w:t>
        <w:br/>
        <w:t xml:space="preserve"> "ArchiveURL": "Sep-30-2016-Email-1",</w:t>
        <w:br/>
        <w:t xml:space="preserve"> "Archive ID": "12345"</w:t>
        <w:br/>
        <w:t xml:space="preserve">  }'</w:t>
      </w:r>
    </w:p>
    <w:p>
      <w:pPr>
        <w:pStyle w:val="Heading3"/>
      </w:pPr>
      <w:r>
        <w:t>Example Usage</w:t>
      </w:r>
    </w:p>
    <w:p>
      <w:pPr>
        <w:pStyle w:val="Heading3"/>
      </w:pPr>
      <w:r>
        <w:t>Example 1: Fetch HTML for a specific archive URL</w:t>
      </w:r>
    </w:p>
    <w:p>
      <w:r>
        <w:rPr>
          <w:b/>
          <w:color w:val="666666"/>
          <w:sz w:val="16"/>
        </w:rPr>
        <w:t>[bash]</w:t>
      </w:r>
    </w:p>
    <w:p>
      <w:pPr>
        <w:shd w:fill="F2F2F2" w:val="clear"/>
      </w:pPr>
      <w:r>
        <w:rPr>
          <w:rFonts w:ascii="Courier New" w:hAnsi="Courier New"/>
          <w:sz w:val="17"/>
        </w:rPr>
        <w:t>curl --location 'https://clientapi.benchmarkemail.com/Archive/ArchiveEmail/newsletters.mycompany.com' \</w:t>
        <w:br/>
        <w:t xml:space="preserve"> --header 'Accept: application/json' \</w:t>
        <w:br/>
        <w:t xml:space="preserve"> --header 'Content-Type: application/json' \</w:t>
        <w:br/>
        <w:t xml:space="preserve"> --data '{</w:t>
        <w:br/>
        <w:t xml:space="preserve"> "ArchiveURL": "Sep-30-2016-Email-1",</w:t>
        <w:br/>
        <w:t xml:space="preserve"> "Archive ID": "98765"</w:t>
        <w:br/>
        <w:t xml:space="preserve">  }'</w:t>
      </w:r>
    </w:p>
    <w:p>
      <w:pPr>
        <w:pStyle w:val="Heading3"/>
      </w:pPr>
      <w:r>
        <w:t>Notes</w:t>
      </w:r>
    </w:p>
    <w:p>
      <w:pPr>
        <w:pStyle w:val="ListBullet"/>
      </w:pPr>
      <w:r>
        <w:t>The scraped documentation states: “Body Parameters (to be encoded as a JSON string)”; this is represented here as a normal JSON request body (Content-Type: application/json).</w:t>
      </w:r>
    </w:p>
    <w:p>
      <w:pPr>
        <w:pStyle w:val="ListBullet"/>
      </w:pPr>
      <w:r>
        <w:t>Authentication headers (e.g., authtoken) are intentionally omitted from this knowledge file per the documentation rules.</w:t>
      </w:r>
    </w:p>
    <w:p>
      <w:pPr>
        <w:pStyle w:val="Heading3"/>
      </w:pPr>
      <w:r>
        <w:t>Related archive actions</w:t>
      </w:r>
    </w:p>
    <w:p>
      <w:pPr>
        <w:pStyle w:val="ListBullet"/>
      </w:pPr>
      <w:r>
        <w:t>[POST] Add an Email to Archive — /Archive/</w:t>
      </w:r>
    </w:p>
    <w:p>
      <w:pPr>
        <w:pStyle w:val="ListBullet"/>
      </w:pPr>
      <w:r>
        <w:t>[DELETE] Delete an Email from Archive — /Archive/{{id}}</w:t>
      </w:r>
    </w:p>
    <w:p>
      <w:pPr>
        <w:pStyle w:val="ListBullet"/>
      </w:pPr>
      <w:r>
        <w:t>[GET] List Archived Emails — /Archive</w:t>
      </w:r>
    </w:p>
    <w:p>
      <w:pPr>
        <w:pStyle w:val="ListBullet"/>
      </w:pPr>
      <w:r>
        <w:t>[GET] Get an Archive Button Image (by Mode) — /Archive/Image/{{mode}}</w:t>
      </w:r>
    </w:p>
    <w:p>
      <w:pPr>
        <w:pStyle w:val="ListBullet"/>
      </w:pPr>
      <w:r>
        <w:t>[PATCH] Update an Archive Email’s Details — /Archive/{{archiveId}}/Update</w:t>
      </w:r>
    </w:p>
    <w:p>
      <w:r>
        <w:br w:type="page"/>
      </w:r>
    </w:p>
    <w:p>
      <w:pPr>
        <w:pStyle w:val="Heading2"/>
      </w:pPr>
      <w:r>
        <w:t>326. [GET] Get HTML for an Archive Button</w:t>
      </w:r>
    </w:p>
    <w:p>
      <w:r>
        <w:rPr>
          <w:b/>
        </w:rPr>
        <w:t xml:space="preserve">Endpoint: </w:t>
      </w:r>
      <w:r>
        <w:rPr>
          <w:rFonts w:ascii="Courier New" w:hAnsi="Courier New"/>
          <w:sz w:val="18"/>
        </w:rPr>
        <w:t>/Archive/{{mode}}</w:t>
      </w:r>
    </w:p>
    <w:p>
      <w:pPr>
        <w:pStyle w:val="Heading3"/>
      </w:pPr>
      <w:r>
        <w:t>Method</w:t>
      </w:r>
    </w:p>
    <w:p>
      <w:r>
        <w:t>GET</w:t>
      </w:r>
    </w:p>
    <w:p>
      <w:pPr>
        <w:pStyle w:val="Heading3"/>
      </w:pPr>
      <w:r>
        <w:t>URL</w:t>
      </w:r>
    </w:p>
    <w:p>
      <w:r>
        <w:t>https://clientapi.benchmarkemail.com/Archive/{{mode}}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HTML snippet for a selected newsletter archive button, along with the archive page URL and a status indicator.</w:t>
      </w:r>
    </w:p>
    <w:p>
      <w:pPr>
        <w:pStyle w:val="Heading3"/>
      </w:pPr>
      <w:r>
        <w:t>Enforcement Rules</w:t>
      </w:r>
    </w:p>
    <w:p>
      <w:pPr>
        <w:pStyle w:val="ListBullet"/>
      </w:pPr>
      <w:r>
        <w:t>The mode path parameter must always be present.</w:t>
      </w:r>
    </w:p>
    <w:p>
      <w:pPr>
        <w:pStyle w:val="ListBullet"/>
      </w:pPr>
      <w:r>
        <w:t>If the user provides a mode, use that value directly.</w:t>
      </w:r>
    </w:p>
    <w:p>
      <w:pPr>
        <w:pStyle w:val="ListBullet"/>
      </w:pPr>
      <w:r>
        <w:t>Do not call the API with a missing or empty mode (e.g., avoid /Archive/).</w:t>
      </w:r>
    </w:p>
    <w:p>
      <w:pPr>
        <w:pStyle w:val="ListBullet"/>
      </w:pPr>
      <w:r>
        <w:t>Always construct the path as /Archive/{{mode}}, where {{mode}} is a non-empty string.</w:t>
      </w:r>
    </w:p>
    <w:p>
      <w:pPr>
        <w:pStyle w:val="ListBullet"/>
      </w:pPr>
      <w:r>
        <w:t>Do not infer or guess the mode value.</w:t>
      </w:r>
    </w:p>
    <w:p>
      <w:r>
        <w:rPr>
          <w:b/>
        </w:rPr>
        <w:t>When executing:</w:t>
      </w:r>
    </w:p>
    <w:p>
      <w:pPr>
        <w:pStyle w:val="ListBullet"/>
      </w:pPr>
      <w:r>
        <w:t>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/Archive/1</w:t>
        <w:br/>
        <w:t>/Archive/3</w:t>
        <w:br/>
        <w:t>/Archive/1000</w:t>
      </w:r>
    </w:p>
    <w:p>
      <w:pPr>
        <w:pStyle w:val="Heading3"/>
      </w:pPr>
      <w:r>
        <w:t>Invalid Examples</w:t>
      </w:r>
    </w:p>
    <w:p>
      <w:r>
        <w:rPr>
          <w:b/>
          <w:color w:val="666666"/>
          <w:sz w:val="16"/>
        </w:rPr>
        <w:t>[http]</w:t>
      </w:r>
    </w:p>
    <w:p>
      <w:pPr>
        <w:shd w:fill="F2F2F2" w:val="clear"/>
      </w:pPr>
      <w:r>
        <w:rPr>
          <w:rFonts w:ascii="Courier New" w:hAnsi="Courier New"/>
          <w:sz w:val="17"/>
        </w:rPr>
        <w:t>/Archive/</w:t>
        <w:br/>
        <w:t>/Archive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ID of the button selected for archive (e.g., 1, 2, 3, 4, 5, 6, 1000, etc.).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"ArchiveURL": "http://archive.benchmarkemail.com/PoojaGorde",</w:t>
        <w:br/>
        <w:t xml:space="preserve"> "Code": "&lt;!-- BEGIN: Newsletter Archive Link By Benchmark Email ------&gt;\r\n&lt;div align=\"center\"&gt;\r\n&lt;a href=\"http://archive.benchmarkemail.com/PoojaGorde\" target=_new&gt;&lt;img src=\"http://www.benchmarkemail.com/images/in/archive/3.gif?r=DZF7L3\" border=0 /&gt;&lt;/a&gt;\r\n&lt;/div&gt;\r\n&lt;!-- END: Newsletter Archive Link By Benchmark Email ------&gt;\r\n",</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Response.ArchiveURL</w:t>
            </w:r>
          </w:p>
        </w:tc>
        <w:tc>
          <w:tcPr>
            <w:tcW w:type="dxa" w:w="2880"/>
          </w:tcPr>
          <w:p>
            <w:r>
              <w:t>string</w:t>
            </w:r>
          </w:p>
        </w:tc>
        <w:tc>
          <w:tcPr>
            <w:tcW w:type="dxa" w:w="2880"/>
          </w:tcPr>
          <w:p>
            <w:r>
              <w:t>URL to the archive page.</w:t>
            </w:r>
          </w:p>
        </w:tc>
      </w:tr>
      <w:tr>
        <w:tc>
          <w:tcPr>
            <w:tcW w:type="dxa" w:w="2880"/>
          </w:tcPr>
          <w:p>
            <w:r>
              <w:t>Response.Code</w:t>
            </w:r>
          </w:p>
        </w:tc>
        <w:tc>
          <w:tcPr>
            <w:tcW w:type="dxa" w:w="2880"/>
          </w:tcPr>
          <w:p>
            <w:r>
              <w:t>string</w:t>
            </w:r>
          </w:p>
        </w:tc>
        <w:tc>
          <w:tcPr>
            <w:tcW w:type="dxa" w:w="2880"/>
          </w:tcPr>
          <w:p>
            <w:r>
              <w:t>HTML of the selected button (HTML snippet).</w:t>
            </w:r>
          </w:p>
        </w:tc>
      </w:tr>
      <w:tr>
        <w:tc>
          <w:tcPr>
            <w:tcW w:type="dxa" w:w="2880"/>
          </w:tcPr>
          <w:p>
            <w:r>
              <w:t>Response.Errors</w:t>
            </w:r>
          </w:p>
        </w:tc>
        <w:tc>
          <w:tcPr>
            <w:tcW w:type="dxa" w:w="2880"/>
          </w:tcPr>
          <w:p>
            <w:r>
              <w:t>array</w:t>
            </w:r>
          </w:p>
        </w:tc>
        <w:tc>
          <w:tcPr>
            <w:tcW w:type="dxa" w:w="2880"/>
          </w:tcPr>
          <w:p>
            <w:r>
              <w:t>Errors list (type shown as any[] in the source).</w:t>
            </w:r>
          </w:p>
        </w:tc>
      </w:tr>
      <w:tr>
        <w:tc>
          <w:tcPr>
            <w:tcW w:type="dxa" w:w="2880"/>
          </w:tcPr>
          <w:p>
            <w:r>
              <w:t>Response.Status</w:t>
            </w:r>
          </w:p>
        </w:tc>
        <w:tc>
          <w:tcPr>
            <w:tcW w:type="dxa" w:w="2880"/>
          </w:tcPr>
          <w:p>
            <w:r>
              <w:t>string</w:t>
            </w:r>
          </w:p>
        </w:tc>
        <w:tc>
          <w:tcPr>
            <w:tcW w:type="dxa" w:w="2880"/>
          </w:tcPr>
          <w:p>
            <w:r>
              <w:t>"1" if success, "-1" if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'https://clientapi.benchmarkemail.com/Archive/3' \</w:t>
        <w:br/>
        <w:t xml:space="preserve"> --header 'Accept: application/json'</w:t>
      </w:r>
    </w:p>
    <w:p>
      <w:pPr>
        <w:pStyle w:val="Heading3"/>
      </w:pPr>
      <w:r>
        <w:t>Notes</w:t>
      </w:r>
    </w:p>
    <w:p>
      <w:pPr>
        <w:pStyle w:val="ListBullet"/>
      </w:pPr>
      <w:r>
        <w:t>Authentication is referenced in the scraped content via a header named authtoken, but authentication headers are intentionally omitted from this knowledge file per the documentation rules.</w:t>
      </w:r>
    </w:p>
    <w:p>
      <w:r>
        <w:br w:type="page"/>
      </w:r>
    </w:p>
    <w:p>
      <w:pPr>
        <w:pStyle w:val="Heading2"/>
      </w:pPr>
      <w:r>
        <w:t>327. [GET] Get an Archive Button Image (by Mode)</w:t>
      </w:r>
    </w:p>
    <w:p>
      <w:r>
        <w:rPr>
          <w:b/>
        </w:rPr>
        <w:t xml:space="preserve">Endpoint: </w:t>
      </w:r>
      <w:r>
        <w:rPr>
          <w:rFonts w:ascii="Courier New" w:hAnsi="Courier New"/>
          <w:sz w:val="18"/>
        </w:rPr>
        <w:t>/Archive/Image/{{mode}}</w:t>
      </w:r>
    </w:p>
    <w:p>
      <w:pPr>
        <w:pStyle w:val="Heading3"/>
      </w:pPr>
      <w:r>
        <w:t>Method</w:t>
      </w:r>
    </w:p>
    <w:p>
      <w:r>
        <w:t>GET</w:t>
      </w:r>
    </w:p>
    <w:p>
      <w:pPr>
        <w:pStyle w:val="Heading3"/>
      </w:pPr>
      <w:r>
        <w:t>URL</w:t>
      </w:r>
    </w:p>
    <w:p>
      <w:r>
        <w:t>https://clientapi.benchmarkemail.com/Archive/Image/{{mode}}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image URL (and status) for a selected archive button. The mode path parameter identifies which button image to retrieve (e.g., 1, 2, 3, 4, 5, 6, 1000).</w:t>
      </w:r>
    </w:p>
    <w:p>
      <w:pPr>
        <w:pStyle w:val="Heading3"/>
      </w:pPr>
      <w:r>
        <w:t>Enforcement Rules</w:t>
      </w:r>
    </w:p>
    <w:p>
      <w:pPr>
        <w:pStyle w:val="ListBullet"/>
      </w:pPr>
      <w:r>
        <w:t>The mode path parameter must always be present.</w:t>
      </w:r>
    </w:p>
    <w:p>
      <w:pPr>
        <w:pStyle w:val="ListBullet"/>
      </w:pPr>
      <w:r>
        <w:t>If the user provides a mode, use that value directly.</w:t>
      </w:r>
    </w:p>
    <w:p>
      <w:pPr>
        <w:pStyle w:val="ListBullet"/>
      </w:pPr>
      <w:r>
        <w:t>Do not call the API with a missing or empty mode (e.g., avoid /Archive/Image/).</w:t>
      </w:r>
    </w:p>
    <w:p>
      <w:pPr>
        <w:pStyle w:val="ListBullet"/>
      </w:pPr>
      <w:r>
        <w:t>Always construct the path as /Archive/Image/{{mode}}, where {{mode}} is a non-empty string.</w:t>
      </w:r>
    </w:p>
    <w:p>
      <w:pPr>
        <w:pStyle w:val="ListBullet"/>
      </w:pPr>
      <w:r>
        <w:t>Do not infer or guess the mode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/Archive/Image/1</w:t>
        <w:br/>
        <w:t>/Archive/Image/6</w:t>
        <w:br/>
        <w:t>/Archive/Image/1000</w:t>
      </w:r>
    </w:p>
    <w:p>
      <w:pPr>
        <w:pStyle w:val="Heading3"/>
      </w:pPr>
      <w:r>
        <w:t>Invalid Examples</w:t>
      </w:r>
    </w:p>
    <w:p>
      <w:r>
        <w:rPr>
          <w:b/>
          <w:color w:val="666666"/>
          <w:sz w:val="16"/>
        </w:rPr>
        <w:t>[http]</w:t>
      </w:r>
    </w:p>
    <w:p>
      <w:pPr>
        <w:shd w:fill="F2F2F2" w:val="clear"/>
      </w:pPr>
      <w:r>
        <w:rPr>
          <w:rFonts w:ascii="Courier New" w:hAnsi="Courier New"/>
          <w:sz w:val="17"/>
        </w:rPr>
        <w:t>/Archive/Image/</w:t>
        <w:br/>
        <w:t>/Archive/Image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ID of the button selected for archive (e.g., 1, 2, 3, 4, 5, 6, 1000, etc.).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"Image": "https://images.benchmarkemail.com/client553754/archive_link.gif",</w:t>
        <w:br/>
        <w:t xml:space="preserve"> "Status":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response payload.</w:t>
            </w:r>
          </w:p>
        </w:tc>
      </w:tr>
      <w:tr>
        <w:tc>
          <w:tcPr>
            <w:tcW w:type="dxa" w:w="2880"/>
          </w:tcPr>
          <w:p>
            <w:r>
              <w:t>Response.Image</w:t>
            </w:r>
          </w:p>
        </w:tc>
        <w:tc>
          <w:tcPr>
            <w:tcW w:type="dxa" w:w="2880"/>
          </w:tcPr>
          <w:p>
            <w:r>
              <w:t>string</w:t>
            </w:r>
          </w:p>
        </w:tc>
        <w:tc>
          <w:tcPr>
            <w:tcW w:type="dxa" w:w="2880"/>
          </w:tcPr>
          <w:p>
            <w:r>
              <w:t>URL of the image.</w:t>
            </w:r>
          </w:p>
        </w:tc>
      </w:tr>
      <w:tr>
        <w:tc>
          <w:tcPr>
            <w:tcW w:type="dxa" w:w="2880"/>
          </w:tcPr>
          <w:p>
            <w:r>
              <w:t>Response.Status</w:t>
            </w:r>
          </w:p>
        </w:tc>
        <w:tc>
          <w:tcPr>
            <w:tcW w:type="dxa" w:w="2880"/>
          </w:tcPr>
          <w:p>
            <w:r>
              <w:t>string</w:t>
            </w:r>
          </w:p>
        </w:tc>
        <w:tc>
          <w:tcPr>
            <w:tcW w:type="dxa" w:w="2880"/>
          </w:tcPr>
          <w:p>
            <w:r>
              <w:t>Status value. Documentation notes -1 if failure (example shows an empty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'https://clientapi.benchmarkemail.com/Archive/Image/1' \</w:t>
        <w:br/>
        <w:t xml:space="preserve"> --header 'Accept: application/json'</w:t>
      </w:r>
    </w:p>
    <w:p>
      <w:pPr>
        <w:pStyle w:val="Heading3"/>
      </w:pPr>
      <w:r>
        <w:t>Notes</w:t>
      </w:r>
    </w:p>
    <w:p>
      <w:pPr>
        <w:pStyle w:val="ListBullet"/>
      </w:pPr>
      <w:r>
        <w:t>Authentication is mentioned in the source as an authtoken header, but authentication headers are intentionally omitted from this knowledge file.</w:t>
      </w:r>
    </w:p>
    <w:p>
      <w:pPr>
        <w:pStyle w:val="Heading3"/>
      </w:pPr>
      <w:r>
        <w:t>Related archive actions</w:t>
      </w:r>
    </w:p>
    <w:p>
      <w:pPr>
        <w:pStyle w:val="ListBullet"/>
      </w:pPr>
      <w:r>
        <w:t>[POST] Add an Email to Archive — /Archive/</w:t>
      </w:r>
    </w:p>
    <w:p>
      <w:pPr>
        <w:pStyle w:val="ListBullet"/>
      </w:pPr>
      <w:r>
        <w:t>[DELETE] Delete an Email from Archive — /Archive/{{id}}</w:t>
      </w:r>
    </w:p>
    <w:p>
      <w:pPr>
        <w:pStyle w:val="ListBullet"/>
      </w:pPr>
      <w:r>
        <w:t>[GET] List Archived Emails — /Archive</w:t>
      </w:r>
    </w:p>
    <w:p>
      <w:pPr>
        <w:pStyle w:val="ListBullet"/>
      </w:pPr>
      <w:r>
        <w:t>[POST] Get HTML for an Archive Newsletter (by Domain) — /Archive/ArchiveEmail/{{domain}}</w:t>
      </w:r>
    </w:p>
    <w:p>
      <w:pPr>
        <w:pStyle w:val="ListBullet"/>
      </w:pPr>
      <w:r>
        <w:t>[PATCH] Update an Archive Email’s Details — /Archive/{{archiveId}}/Update</w:t>
      </w:r>
    </w:p>
    <w:p>
      <w:r>
        <w:br w:type="page"/>
      </w:r>
    </w:p>
    <w:p>
      <w:pPr>
        <w:pStyle w:val="Heading2"/>
      </w:pPr>
      <w:r>
        <w:t>328. [GET] Get an Archive Email's Details</w:t>
      </w:r>
    </w:p>
    <w:p>
      <w:r>
        <w:rPr>
          <w:b/>
        </w:rPr>
        <w:t xml:space="preserve">Endpoint: </w:t>
      </w:r>
      <w:r>
        <w:rPr>
          <w:rFonts w:ascii="Courier New" w:hAnsi="Courier New"/>
          <w:sz w:val="18"/>
        </w:rPr>
        <w:t>/Archive/{{archiveId}}/Detail</w:t>
      </w:r>
    </w:p>
    <w:p>
      <w:pPr>
        <w:pStyle w:val="Heading3"/>
      </w:pPr>
      <w:r>
        <w:t>Prerequisites</w:t>
      </w:r>
    </w:p>
    <w:p>
      <w:pPr>
        <w:pStyle w:val="ListBullet"/>
      </w:pPr>
      <w:r>
        <w:t>You must have access to the Archive feature and permission to view archive email details.</w:t>
      </w:r>
    </w:p>
    <w:p>
      <w:pPr>
        <w:pStyle w:val="Heading3"/>
      </w:pPr>
      <w:r>
        <w:t>Method</w:t>
      </w:r>
    </w:p>
    <w:p>
      <w:r>
        <w:t>GET</w:t>
      </w:r>
    </w:p>
    <w:p>
      <w:pPr>
        <w:pStyle w:val="Heading3"/>
      </w:pPr>
      <w:r>
        <w:t>URL</w:t>
      </w:r>
    </w:p>
    <w:p>
      <w:r>
        <w:t>https://clientapi.benchmarkemail.com/Archive/{{ArchiveID}}/Detail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an archive email for the specified ArchiveID.</w:t>
      </w:r>
    </w:p>
    <w:p>
      <w:pPr>
        <w:pStyle w:val="Heading3"/>
      </w:pPr>
      <w:r>
        <w:t>Enforcement Rules</w:t>
      </w:r>
    </w:p>
    <w:p>
      <w:pPr>
        <w:pStyle w:val="ListBullet"/>
      </w:pPr>
      <w:r>
        <w:t>The ArchiveID path parameter must always be present.</w:t>
      </w:r>
    </w:p>
    <w:p>
      <w:pPr>
        <w:pStyle w:val="ListBullet"/>
      </w:pPr>
      <w:r>
        <w:t>Always construct the path as /Archive/{{ArchiveID}}/Detail, where {{ArchiveID}} is a non-empty string.</w:t>
      </w:r>
    </w:p>
    <w:p>
      <w:pPr>
        <w:pStyle w:val="ListBullet"/>
      </w:pPr>
      <w:r>
        <w:t>Do not call the API with a missing or empty ArchiveID (e.g., avoid /Archive//Detail or /Archive/Detail).</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/Archive/403185/Detail</w:t>
        <w:br/>
        <w:t>/Archive/10689970/Detail</w:t>
      </w:r>
    </w:p>
    <w:p>
      <w:pPr>
        <w:pStyle w:val="Heading3"/>
      </w:pPr>
      <w:r>
        <w:t>Invalid Examples</w:t>
      </w:r>
    </w:p>
    <w:p>
      <w:r>
        <w:rPr>
          <w:b/>
          <w:color w:val="666666"/>
          <w:sz w:val="16"/>
        </w:rPr>
        <w:t>[http]</w:t>
      </w:r>
    </w:p>
    <w:p>
      <w:pPr>
        <w:shd w:fill="F2F2F2" w:val="clear"/>
      </w:pPr>
      <w:r>
        <w:rPr>
          <w:rFonts w:ascii="Courier New" w:hAnsi="Courier New"/>
          <w:sz w:val="17"/>
        </w:rPr>
        <w:t>/Archive//Detail</w:t>
        <w:br/>
        <w:t>/Archive/Detail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ArchiveID</w:t>
            </w:r>
          </w:p>
        </w:tc>
        <w:tc>
          <w:tcPr>
            <w:tcW w:type="dxa" w:w="2880"/>
          </w:tcPr>
          <w:p>
            <w:r>
              <w:t>string</w:t>
            </w:r>
          </w:p>
        </w:tc>
        <w:tc>
          <w:tcPr>
            <w:tcW w:type="dxa" w:w="2880"/>
          </w:tcPr>
          <w:p>
            <w:r>
              <w:t>Archive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"ArchiveRootURL": "http://archive.benchmarkemail.com/PoojaGorde/newsletter/",</w:t>
        <w:br/>
        <w:t xml:space="preserve"> "EmailID": "10689970",</w:t>
        <w:br/>
        <w:t xml:space="preserve"> "Errors": [],</w:t>
        <w:br/>
        <w:t xml:space="preserve"> "ID": "403185",</w:t>
        <w:br/>
        <w:t xml:space="preserve"> "ImageTitle": "",</w:t>
        <w:br/>
        <w:t xml:space="preserve"> "Name": "Oct 17 2016 Email",</w:t>
        <w:br/>
        <w:t xml:space="preserve"> "SentDate": "",</w:t>
        <w:br/>
        <w:t xml:space="preserve"> "Sequence": 0,</w:t>
        <w:br/>
        <w:t xml:space="preserve"> "Status": "1",</w:t>
        <w:br/>
        <w:t xml:space="preserve"> "Summary": "Heading 1 \n This is where your most exciting news goes. This is the part that will be \"above the fold.\" That's just fancy talk for \"you don't have to scroll down to see it.\" It will also likely be displayed in inbox clients that show a preview. You want the best content to be where it will be seen by the most eyes. \n Button \n \n \n View this email in your browser Cybermax solutions. Please reconfirm your interest in receiving emails from us. If you do not wish to",</w:t>
        <w:br/>
        <w:t xml:space="preserve"> "URL": "Oct-17-2016-Email",</w:t>
        <w:br/>
        <w:t xml:space="preserve"> "isArchived":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archive email details.</w:t>
            </w:r>
          </w:p>
        </w:tc>
      </w:tr>
      <w:tr>
        <w:tc>
          <w:tcPr>
            <w:tcW w:type="dxa" w:w="2880"/>
          </w:tcPr>
          <w:p>
            <w:r>
              <w:t>Response.ArchiveRootURL</w:t>
            </w:r>
          </w:p>
        </w:tc>
        <w:tc>
          <w:tcPr>
            <w:tcW w:type="dxa" w:w="2880"/>
          </w:tcPr>
          <w:p>
            <w:r>
              <w:t>string</w:t>
            </w:r>
          </w:p>
        </w:tc>
        <w:tc>
          <w:tcPr>
            <w:tcW w:type="dxa" w:w="2880"/>
          </w:tcPr>
          <w:p>
            <w:r>
              <w:t>Archive main URL.</w:t>
            </w:r>
          </w:p>
        </w:tc>
      </w:tr>
      <w:tr>
        <w:tc>
          <w:tcPr>
            <w:tcW w:type="dxa" w:w="2880"/>
          </w:tcPr>
          <w:p>
            <w:r>
              <w:t>Response.EmailID</w:t>
            </w:r>
          </w:p>
        </w:tc>
        <w:tc>
          <w:tcPr>
            <w:tcW w:type="dxa" w:w="2880"/>
          </w:tcPr>
          <w:p>
            <w:r>
              <w:t>string</w:t>
            </w:r>
          </w:p>
        </w:tc>
        <w:tc>
          <w:tcPr>
            <w:tcW w:type="dxa" w:w="2880"/>
          </w:tcPr>
          <w:p>
            <w:r>
              <w:t>Email ID.</w:t>
            </w:r>
          </w:p>
        </w:tc>
      </w:tr>
      <w:tr>
        <w:tc>
          <w:tcPr>
            <w:tcW w:type="dxa" w:w="2880"/>
          </w:tcPr>
          <w:p>
            <w:r>
              <w:t>Response.Errors</w:t>
            </w:r>
          </w:p>
        </w:tc>
        <w:tc>
          <w:tcPr>
            <w:tcW w:type="dxa" w:w="2880"/>
          </w:tcPr>
          <w:p>
            <w:r>
              <w:t>array</w:t>
            </w:r>
          </w:p>
        </w:tc>
        <w:tc>
          <w:tcPr>
            <w:tcW w:type="dxa" w:w="2880"/>
          </w:tcPr>
          <w:p>
            <w:r>
              <w:t>Errors array (type shown as any[] in the source).</w:t>
            </w:r>
          </w:p>
        </w:tc>
      </w:tr>
      <w:tr>
        <w:tc>
          <w:tcPr>
            <w:tcW w:type="dxa" w:w="2880"/>
          </w:tcPr>
          <w:p>
            <w:r>
              <w:t>Response.ID</w:t>
            </w:r>
          </w:p>
        </w:tc>
        <w:tc>
          <w:tcPr>
            <w:tcW w:type="dxa" w:w="2880"/>
          </w:tcPr>
          <w:p>
            <w:r>
              <w:t>string</w:t>
            </w:r>
          </w:p>
        </w:tc>
        <w:tc>
          <w:tcPr>
            <w:tcW w:type="dxa" w:w="2880"/>
          </w:tcPr>
          <w:p>
            <w:r>
              <w:t>Archive ID.</w:t>
            </w:r>
          </w:p>
        </w:tc>
      </w:tr>
      <w:tr>
        <w:tc>
          <w:tcPr>
            <w:tcW w:type="dxa" w:w="2880"/>
          </w:tcPr>
          <w:p>
            <w:r>
              <w:t>Response.ImageTitle</w:t>
            </w:r>
          </w:p>
        </w:tc>
        <w:tc>
          <w:tcPr>
            <w:tcW w:type="dxa" w:w="2880"/>
          </w:tcPr>
          <w:p>
            <w:r>
              <w:t>string</w:t>
            </w:r>
          </w:p>
        </w:tc>
        <w:tc>
          <w:tcPr>
            <w:tcW w:type="dxa" w:w="2880"/>
          </w:tcPr>
          <w:p>
            <w:r>
              <w:t>Image title.</w:t>
            </w:r>
          </w:p>
        </w:tc>
      </w:tr>
      <w:tr>
        <w:tc>
          <w:tcPr>
            <w:tcW w:type="dxa" w:w="2880"/>
          </w:tcPr>
          <w:p>
            <w:r>
              <w:t>Response.Name</w:t>
            </w:r>
          </w:p>
        </w:tc>
        <w:tc>
          <w:tcPr>
            <w:tcW w:type="dxa" w:w="2880"/>
          </w:tcPr>
          <w:p>
            <w:r>
              <w:t>string</w:t>
            </w:r>
          </w:p>
        </w:tc>
        <w:tc>
          <w:tcPr>
            <w:tcW w:type="dxa" w:w="2880"/>
          </w:tcPr>
          <w:p>
            <w:r>
              <w:t>Newsletter name.</w:t>
            </w:r>
          </w:p>
        </w:tc>
      </w:tr>
      <w:tr>
        <w:tc>
          <w:tcPr>
            <w:tcW w:type="dxa" w:w="2880"/>
          </w:tcPr>
          <w:p>
            <w:r>
              <w:t>Response.SentDate</w:t>
            </w:r>
          </w:p>
        </w:tc>
        <w:tc>
          <w:tcPr>
            <w:tcW w:type="dxa" w:w="2880"/>
          </w:tcPr>
          <w:p>
            <w:r>
              <w:t>string</w:t>
            </w:r>
          </w:p>
        </w:tc>
        <w:tc>
          <w:tcPr>
            <w:tcW w:type="dxa" w:w="2880"/>
          </w:tcPr>
          <w:p>
            <w:r>
              <w:t>Sent date (description not provided).</w:t>
            </w:r>
          </w:p>
        </w:tc>
      </w:tr>
      <w:tr>
        <w:tc>
          <w:tcPr>
            <w:tcW w:type="dxa" w:w="2880"/>
          </w:tcPr>
          <w:p>
            <w:r>
              <w:t>Response.Sequence</w:t>
            </w:r>
          </w:p>
        </w:tc>
        <w:tc>
          <w:tcPr>
            <w:tcW w:type="dxa" w:w="2880"/>
          </w:tcPr>
          <w:p>
            <w:r>
              <w:t>number</w:t>
            </w:r>
          </w:p>
        </w:tc>
        <w:tc>
          <w:tcPr>
            <w:tcW w:type="dxa" w:w="2880"/>
          </w:tcPr>
          <w:p>
            <w:r>
              <w:t>Sequence number (example shows 0).</w:t>
            </w:r>
          </w:p>
        </w:tc>
      </w:tr>
      <w:tr>
        <w:tc>
          <w:tcPr>
            <w:tcW w:type="dxa" w:w="2880"/>
          </w:tcPr>
          <w:p>
            <w:r>
              <w:t>Response.Status</w:t>
            </w:r>
          </w:p>
        </w:tc>
        <w:tc>
          <w:tcPr>
            <w:tcW w:type="dxa" w:w="2880"/>
          </w:tcPr>
          <w:p>
            <w:r>
              <w:t>string</w:t>
            </w:r>
          </w:p>
        </w:tc>
        <w:tc>
          <w:tcPr>
            <w:tcW w:type="dxa" w:w="2880"/>
          </w:tcPr>
          <w:p>
            <w:r>
              <w:t>Status: "1" if success, "-1" if failure.</w:t>
            </w:r>
          </w:p>
        </w:tc>
      </w:tr>
      <w:tr>
        <w:tc>
          <w:tcPr>
            <w:tcW w:type="dxa" w:w="2880"/>
          </w:tcPr>
          <w:p>
            <w:r>
              <w:t>Response.Summary</w:t>
            </w:r>
          </w:p>
        </w:tc>
        <w:tc>
          <w:tcPr>
            <w:tcW w:type="dxa" w:w="2880"/>
          </w:tcPr>
          <w:p>
            <w:r>
              <w:t>string</w:t>
            </w:r>
          </w:p>
        </w:tc>
        <w:tc>
          <w:tcPr>
            <w:tcW w:type="dxa" w:w="2880"/>
          </w:tcPr>
          <w:p>
            <w:r>
              <w:t>Description/summary content.</w:t>
            </w:r>
          </w:p>
        </w:tc>
      </w:tr>
      <w:tr>
        <w:tc>
          <w:tcPr>
            <w:tcW w:type="dxa" w:w="2880"/>
          </w:tcPr>
          <w:p>
            <w:r>
              <w:t>Response.URL</w:t>
            </w:r>
          </w:p>
        </w:tc>
        <w:tc>
          <w:tcPr>
            <w:tcW w:type="dxa" w:w="2880"/>
          </w:tcPr>
          <w:p>
            <w:r>
              <w:t>string</w:t>
            </w:r>
          </w:p>
        </w:tc>
        <w:tc>
          <w:tcPr>
            <w:tcW w:type="dxa" w:w="2880"/>
          </w:tcPr>
          <w:p>
            <w:r>
              <w:t>Archive URL for email.</w:t>
            </w:r>
          </w:p>
        </w:tc>
      </w:tr>
      <w:tr>
        <w:tc>
          <w:tcPr>
            <w:tcW w:type="dxa" w:w="2880"/>
          </w:tcPr>
          <w:p>
            <w:r>
              <w:t>Response.isArchived</w:t>
            </w:r>
          </w:p>
        </w:tc>
        <w:tc>
          <w:tcPr>
            <w:tcW w:type="dxa" w:w="2880"/>
          </w:tcPr>
          <w:p>
            <w:r>
              <w:t>boolean</w:t>
            </w:r>
          </w:p>
        </w:tc>
        <w:tc>
          <w:tcPr>
            <w:tcW w:type="dxa" w:w="2880"/>
          </w:tcPr>
          <w:p>
            <w:r>
              <w:t>Indicates whether the email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'https://clientapi.benchmarkemail.com/Archive/403185/Detail' \</w:t>
        <w:br/>
        <w:t xml:space="preserve"> --header 'Accept: application/json'</w:t>
      </w:r>
    </w:p>
    <w:p>
      <w:pPr>
        <w:pStyle w:val="Heading3"/>
      </w:pPr>
      <w:r>
        <w:t>Notes</w:t>
      </w:r>
    </w:p>
    <w:p>
      <w:pPr>
        <w:pStyle w:val="ListBullet"/>
      </w:pPr>
      <w:r>
        <w:t>Authentication is required by the API documentation (via an authtoken header), but authentication headers are intentionally omitted here.</w:t>
      </w:r>
    </w:p>
    <w:p>
      <w:r>
        <w:br w:type="page"/>
      </w:r>
    </w:p>
    <w:p>
      <w:pPr>
        <w:pStyle w:val="Heading2"/>
      </w:pPr>
      <w:r>
        <w:t>329. [GET] List Archive Pages</w:t>
      </w:r>
    </w:p>
    <w:p>
      <w:r>
        <w:rPr>
          <w:b/>
        </w:rPr>
        <w:t xml:space="preserve">Endpoint: </w:t>
      </w:r>
      <w:r>
        <w:rPr>
          <w:rFonts w:ascii="Courier New" w:hAnsi="Courier New"/>
          <w:sz w:val="18"/>
        </w:rPr>
        <w:t>/Archive/ArchivePages</w:t>
      </w:r>
    </w:p>
    <w:p>
      <w:pPr>
        <w:pStyle w:val="Heading3"/>
      </w:pPr>
      <w:r>
        <w:t>Method</w:t>
      </w:r>
    </w:p>
    <w:p>
      <w:r>
        <w:t>GET</w:t>
      </w:r>
    </w:p>
    <w:p>
      <w:pPr>
        <w:pStyle w:val="Heading3"/>
      </w:pPr>
      <w:r>
        <w:t>URL</w:t>
      </w:r>
    </w:p>
    <w:p>
      <w:r>
        <w:t>https://clientapi.benchmarkemail.com/Archive/ArchivePages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archive pages and related metadata (count, status, thumbnail visibility), including a list of archive page items with fields such as name and image URL.</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Do not send authentication headers (e.g., authtoken) in the request headers in this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"ArchiveIDs": ",393174,393176,393175,403183,403184,403185,403350,403325,403326,403360,403367,",</w:t>
        <w:br/>
        <w:t xml:space="preserve"> "Count": 15,</w:t>
        <w:br/>
        <w:t xml:space="preserve"> "Data": [</w:t>
        <w:br/>
        <w:t xml:space="preserve"> {</w:t>
        <w:br/>
        <w:t xml:space="preserve"> "Date": "Sep 28, 2016",</w:t>
        <w:br/>
        <w:t xml:space="preserve"> "Errors": [],</w:t>
        <w:br/>
        <w:t xml:space="preserve"> "ID": "393174",</w:t>
        <w:br/>
        <w:t xml:space="preserve"> "ImageURL": "https://images.benchmarkemail.com/client553754/sst_10581806.jpg",</w:t>
        <w:br/>
        <w:t xml:space="preserve"> "Name": "RSS test by Pooja Sep 28 2016",</w:t>
        <w:br/>
        <w:t xml:space="preserve"> "Order": "1",</w:t>
        <w:br/>
        <w:t xml:space="preserve"> "Summary": "RSS TITLE&amp;#8629; Shimon Peres, former Israeli president, dies aged 93 27 Sep 2016 06:43 PM Former Israeli PM and President Shimon Peres has died aged 93 following a stroke two weeks ago. Read More ..."</w:t>
        <w:br/>
        <w:t xml:space="preserve"> }</w:t>
        <w:br/>
        <w:t xml:space="preserve"> ],</w:t>
        <w:br/>
        <w:t xml:space="preserve"> "HideThumbnail": "0",</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Response.ArchiveIDs</w:t>
            </w:r>
          </w:p>
        </w:tc>
        <w:tc>
          <w:tcPr>
            <w:tcW w:type="dxa" w:w="2880"/>
          </w:tcPr>
          <w:p>
            <w:r>
              <w:t>string</w:t>
            </w:r>
          </w:p>
        </w:tc>
        <w:tc>
          <w:tcPr>
            <w:tcW w:type="dxa" w:w="2880"/>
          </w:tcPr>
          <w:p>
            <w:r>
              <w:t>Comma-separated list of archive IDs (as returned by the API; example includes leading/trailing commas).</w:t>
            </w:r>
          </w:p>
        </w:tc>
      </w:tr>
      <w:tr>
        <w:tc>
          <w:tcPr>
            <w:tcW w:type="dxa" w:w="2880"/>
          </w:tcPr>
          <w:p>
            <w:r>
              <w:t>Response.Count</w:t>
            </w:r>
          </w:p>
        </w:tc>
        <w:tc>
          <w:tcPr>
            <w:tcW w:type="dxa" w:w="2880"/>
          </w:tcPr>
          <w:p>
            <w:r>
              <w:t>integer</w:t>
            </w:r>
          </w:p>
        </w:tc>
        <w:tc>
          <w:tcPr>
            <w:tcW w:type="dxa" w:w="2880"/>
          </w:tcPr>
          <w:p>
            <w:r>
              <w:t>Count of the archive pages.</w:t>
            </w:r>
          </w:p>
        </w:tc>
      </w:tr>
      <w:tr>
        <w:tc>
          <w:tcPr>
            <w:tcW w:type="dxa" w:w="2880"/>
          </w:tcPr>
          <w:p>
            <w:r>
              <w:t>Response.HideThumbnail</w:t>
            </w:r>
          </w:p>
        </w:tc>
        <w:tc>
          <w:tcPr>
            <w:tcW w:type="dxa" w:w="2880"/>
          </w:tcPr>
          <w:p>
            <w:r>
              <w:t>string</w:t>
            </w:r>
          </w:p>
        </w:tc>
        <w:tc>
          <w:tcPr>
            <w:tcW w:type="dxa" w:w="2880"/>
          </w:tcPr>
          <w:p>
            <w:r>
              <w:t>Whether the thumbnail should be hidden or not.</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array</w:t>
            </w:r>
          </w:p>
        </w:tc>
        <w:tc>
          <w:tcPr>
            <w:tcW w:type="dxa" w:w="2880"/>
          </w:tcPr>
          <w:p>
            <w:r>
              <w:t>List of archive page items.</w:t>
            </w:r>
          </w:p>
        </w:tc>
      </w:tr>
      <w:tr>
        <w:tc>
          <w:tcPr>
            <w:tcW w:type="dxa" w:w="2880"/>
          </w:tcPr>
          <w:p>
            <w:r>
              <w:t>Response.Data[].Date</w:t>
            </w:r>
          </w:p>
        </w:tc>
        <w:tc>
          <w:tcPr>
            <w:tcW w:type="dxa" w:w="2880"/>
          </w:tcPr>
          <w:p>
            <w:r>
              <w:t>string</w:t>
            </w:r>
          </w:p>
        </w:tc>
        <w:tc>
          <w:tcPr>
            <w:tcW w:type="dxa" w:w="2880"/>
          </w:tcPr>
          <w:p>
            <w:r>
              <w:t>Date string for the archive page item.</w:t>
            </w:r>
          </w:p>
        </w:tc>
      </w:tr>
      <w:tr>
        <w:tc>
          <w:tcPr>
            <w:tcW w:type="dxa" w:w="2880"/>
          </w:tcPr>
          <w:p>
            <w:r>
              <w:t>Response.Data[].Errors</w:t>
            </w:r>
          </w:p>
        </w:tc>
        <w:tc>
          <w:tcPr>
            <w:tcW w:type="dxa" w:w="2880"/>
          </w:tcPr>
          <w:p>
            <w:r>
              <w:t>array</w:t>
            </w:r>
          </w:p>
        </w:tc>
        <w:tc>
          <w:tcPr>
            <w:tcW w:type="dxa" w:w="2880"/>
          </w:tcPr>
          <w:p>
            <w:r>
              <w:t>Errors associated with the item (type shown as array in example).</w:t>
            </w:r>
          </w:p>
        </w:tc>
      </w:tr>
      <w:tr>
        <w:tc>
          <w:tcPr>
            <w:tcW w:type="dxa" w:w="2880"/>
          </w:tcPr>
          <w:p>
            <w:r>
              <w:t>Response.Data[].ID</w:t>
            </w:r>
          </w:p>
        </w:tc>
        <w:tc>
          <w:tcPr>
            <w:tcW w:type="dxa" w:w="2880"/>
          </w:tcPr>
          <w:p>
            <w:r>
              <w:t>string</w:t>
            </w:r>
          </w:p>
        </w:tc>
        <w:tc>
          <w:tcPr>
            <w:tcW w:type="dxa" w:w="2880"/>
          </w:tcPr>
          <w:p>
            <w:r>
              <w:t>Archive page ID.</w:t>
            </w:r>
          </w:p>
        </w:tc>
      </w:tr>
      <w:tr>
        <w:tc>
          <w:tcPr>
            <w:tcW w:type="dxa" w:w="2880"/>
          </w:tcPr>
          <w:p>
            <w:r>
              <w:t>Response.Data[].ImageURL</w:t>
            </w:r>
          </w:p>
        </w:tc>
        <w:tc>
          <w:tcPr>
            <w:tcW w:type="dxa" w:w="2880"/>
          </w:tcPr>
          <w:p>
            <w:r>
              <w:t>string</w:t>
            </w:r>
          </w:p>
        </w:tc>
        <w:tc>
          <w:tcPr>
            <w:tcW w:type="dxa" w:w="2880"/>
          </w:tcPr>
          <w:p>
            <w:r>
              <w:t>URL to the archive page thumbnail/image.</w:t>
            </w:r>
          </w:p>
        </w:tc>
      </w:tr>
      <w:tr>
        <w:tc>
          <w:tcPr>
            <w:tcW w:type="dxa" w:w="2880"/>
          </w:tcPr>
          <w:p>
            <w:r>
              <w:t>Response.Data[].Name</w:t>
            </w:r>
          </w:p>
        </w:tc>
        <w:tc>
          <w:tcPr>
            <w:tcW w:type="dxa" w:w="2880"/>
          </w:tcPr>
          <w:p>
            <w:r>
              <w:t>string</w:t>
            </w:r>
          </w:p>
        </w:tc>
        <w:tc>
          <w:tcPr>
            <w:tcW w:type="dxa" w:w="2880"/>
          </w:tcPr>
          <w:p>
            <w:r>
              <w:t>Archive page name.</w:t>
            </w:r>
          </w:p>
        </w:tc>
      </w:tr>
      <w:tr>
        <w:tc>
          <w:tcPr>
            <w:tcW w:type="dxa" w:w="2880"/>
          </w:tcPr>
          <w:p>
            <w:r>
              <w:t>Response.Data[].Order</w:t>
            </w:r>
          </w:p>
        </w:tc>
        <w:tc>
          <w:tcPr>
            <w:tcW w:type="dxa" w:w="2880"/>
          </w:tcPr>
          <w:p>
            <w:r>
              <w:t>string</w:t>
            </w:r>
          </w:p>
        </w:tc>
        <w:tc>
          <w:tcPr>
            <w:tcW w:type="dxa" w:w="2880"/>
          </w:tcPr>
          <w:p>
            <w:r>
              <w:t>Order value for the item (as returned by the API).</w:t>
            </w:r>
          </w:p>
        </w:tc>
      </w:tr>
      <w:tr>
        <w:tc>
          <w:tcPr>
            <w:tcW w:type="dxa" w:w="2880"/>
          </w:tcPr>
          <w:p>
            <w:r>
              <w:t>Response.Data[].Summary</w:t>
            </w:r>
          </w:p>
        </w:tc>
        <w:tc>
          <w:tcPr>
            <w:tcW w:type="dxa" w:w="2880"/>
          </w:tcPr>
          <w:p>
            <w:r>
              <w:t>string</w:t>
            </w:r>
          </w:p>
        </w:tc>
        <w:tc>
          <w:tcPr>
            <w:tcW w:type="dxa" w:w="2880"/>
          </w:tcPr>
          <w:p>
            <w:r>
              <w:t>Summary/content snippet for the archive page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'https://clientapi.benchmarkemail.com/Archive/ArchivePages' \</w:t>
        <w:br/>
        <w:t xml:space="preserve"> --header 'Accept: application/json'</w:t>
      </w:r>
    </w:p>
    <w:p>
      <w:pPr>
        <w:pStyle w:val="Heading3"/>
      </w:pPr>
      <w:r>
        <w:t>Notes</w:t>
      </w:r>
    </w:p>
    <w:p>
      <w:pPr>
        <w:pStyle w:val="ListBullet"/>
      </w:pPr>
      <w:r>
        <w:t>The documentation mentions an authtoken header, but authentication headers are intentionally omitted from this knowledge file.</w:t>
      </w:r>
    </w:p>
    <w:p>
      <w:pPr>
        <w:pStyle w:val="ListBullet"/>
      </w:pPr>
      <w:r>
        <w:t>The Data array element type is referenced as ArchivePageData in the source documentation; only the fields shown in the example are documented here.</w:t>
      </w:r>
    </w:p>
    <w:p>
      <w:r>
        <w:br w:type="page"/>
      </w:r>
    </w:p>
    <w:p>
      <w:pPr>
        <w:pStyle w:val="Heading2"/>
      </w:pPr>
      <w:r>
        <w:t>330. [GET] Get Archive Home Page</w:t>
      </w:r>
    </w:p>
    <w:p>
      <w:r>
        <w:rPr>
          <w:b/>
        </w:rPr>
        <w:t xml:space="preserve">Endpoint: </w:t>
      </w:r>
      <w:r>
        <w:rPr>
          <w:rFonts w:ascii="Courier New" w:hAnsi="Courier New"/>
          <w:sz w:val="18"/>
        </w:rPr>
        <w:t>/Archive/ArchiveHomePage</w:t>
      </w:r>
    </w:p>
    <w:p>
      <w:pPr>
        <w:pStyle w:val="Heading3"/>
      </w:pPr>
      <w:r>
        <w:t>Prerequisites</w:t>
      </w:r>
    </w:p>
    <w:p>
      <w:pPr>
        <w:pStyle w:val="ListBullet"/>
      </w:pPr>
      <w:r>
        <w:t>Access to the Archive feature in Benchmark Email</w:t>
      </w:r>
    </w:p>
    <w:p>
      <w:pPr>
        <w:pStyle w:val="Heading3"/>
      </w:pPr>
      <w:r>
        <w:t>Method</w:t>
      </w:r>
    </w:p>
    <w:p>
      <w:r>
        <w:t>GET</w:t>
      </w:r>
    </w:p>
    <w:p>
      <w:pPr>
        <w:pStyle w:val="Heading3"/>
      </w:pPr>
      <w:r>
        <w:t>URL</w:t>
      </w:r>
    </w:p>
    <w:p>
      <w:r>
        <w:t>https://clientapi.benchmarkemail.com/Archive/ArchiveHomePage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archive home page configuration and rendered HTML fragments (header, intro, footer, and full form markup), along with CSS styling metadata used to display the archive page.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Do not include authentication headers (e.g., authtoken) in this documentation or sample requests.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"CSS": {</w:t>
        <w:br/>
        <w:t xml:space="preserve"> "Archive": {</w:t>
        <w:br/>
        <w:t xml:space="preserve"> "Align": "",</w:t>
        <w:br/>
        <w:t xml:space="preserve"> "Bgcolor": "",</w:t>
        <w:br/>
        <w:t xml:space="preserve"> "Color": "#333333",</w:t>
        <w:br/>
        <w:t xml:space="preserve"> "Font": "Arial",</w:t>
        <w:br/>
        <w:t xml:space="preserve"> "Size": "12px"</w:t>
        <w:br/>
        <w:t xml:space="preserve"> },</w:t>
        <w:br/>
        <w:t xml:space="preserve"> "Body": {</w:t>
        <w:br/>
        <w:t xml:space="preserve"> "Align": "",</w:t>
        <w:br/>
        <w:t xml:space="preserve"> "Bgcolor": "#ffefe9",</w:t>
        <w:br/>
        <w:t xml:space="preserve"> "Color": "",</w:t>
        <w:br/>
        <w:t xml:space="preserve"> "Font": "",</w:t>
        <w:br/>
        <w:t xml:space="preserve"> "Size": ""</w:t>
        <w:br/>
        <w:t xml:space="preserve"> },</w:t>
        <w:br/>
        <w:t xml:space="preserve"> "Footer": {</w:t>
        <w:br/>
        <w:t xml:space="preserve"> "Align": "left",</w:t>
        <w:br/>
        <w:t xml:space="preserve"> "Bgcolor": "",</w:t>
        <w:br/>
        <w:t xml:space="preserve"> "Color": "#333333",</w:t>
        <w:br/>
        <w:t xml:space="preserve"> "Font": "Arial",</w:t>
        <w:br/>
        <w:t xml:space="preserve"> "Size": "12px"</w:t>
        <w:br/>
        <w:t xml:space="preserve"> },</w:t>
        <w:br/>
        <w:t xml:space="preserve"> "Header": {</w:t>
        <w:br/>
        <w:t xml:space="preserve"> "Align": "center",</w:t>
        <w:br/>
        <w:t xml:space="preserve"> "Bgcolor": "#fd2e17",</w:t>
        <w:br/>
        <w:t xml:space="preserve"> "Color": "#fdf117",</w:t>
        <w:br/>
        <w:t xml:space="preserve"> "Font": "Arial black",</w:t>
        <w:br/>
        <w:t xml:space="preserve"> "Size": "30px"</w:t>
        <w:br/>
        <w:t xml:space="preserve"> },</w:t>
        <w:br/>
        <w:t xml:space="preserve"> "Intro": {</w:t>
        <w:br/>
        <w:t xml:space="preserve"> "Align": "left",</w:t>
        <w:br/>
        <w:t xml:space="preserve"> "Bgcolor": "",</w:t>
        <w:br/>
        <w:t xml:space="preserve"> "Color": "#352c2c",</w:t>
        <w:br/>
        <w:t xml:space="preserve"> "Font": "Arial black",</w:t>
        <w:br/>
        <w:t xml:space="preserve"> "Size": "12px"</w:t>
        <w:br/>
        <w:t xml:space="preserve"> },</w:t>
        <w:br/>
        <w:t xml:space="preserve"> "Logo": {</w:t>
        <w:br/>
        <w:t xml:space="preserve"> "Align": "",</w:t>
        <w:br/>
        <w:t xml:space="preserve"> "Bgcolor": "",</w:t>
        <w:br/>
        <w:t xml:space="preserve"> "Color": "",</w:t>
        <w:br/>
        <w:t xml:space="preserve"> "Font": "",</w:t>
        <w:br/>
        <w:t xml:space="preserve"> "Size": ""</w:t>
        <w:br/>
        <w:t xml:space="preserve"> }</w:t>
        <w:br/>
        <w:t xml:space="preserve"> },</w:t>
        <w:br/>
        <w:t xml:space="preserve"> "Errors": [],</w:t>
        <w:br/>
        <w:t xml:space="preserve"> "Footer": "&lt;table cellspacing=0 cellpadding=0 border=0 width=\"100%\" style='font-size:inherit;'&gt;&lt;tr&gt;&lt;td style='font-size:inherit;'&gt;&lt;b&gt;Cybermax solutions&lt;/b&gt;&lt;br/&gt;&lt;br /&gt;Mumbai &lt;br /&gt;Mumbai 400085 &lt;br /&gt;MH India &lt;/td&gt;&lt;/tr&gt;&lt;/table&gt;",</w:t>
        <w:br/>
        <w:t xml:space="preserve"> "Form": "&lt;style type='text/css'&gt; .archivelink{align:;color:#333333;font-family:Arial;font-size:12px;} &lt;/style&gt;&lt;div style=\"border: 1px solid #333333; width: 601px;\"&gt;...&lt;/div&gt;",</w:t>
        <w:br/>
        <w:t xml:space="preserve"> "Header": "Cybermax Solutions Archive Home8",</w:t>
        <w:br/>
        <w:t xml:space="preserve"> "ImageLogo": "",</w:t>
        <w:br/>
        <w:t xml:space="preserve"> "Intro": "Below you will find an archive of Cybermax solutions monthly Newsletter(s) and the Cybermax solutions weekly update(s). Browse through the issues below, or follow the link located at the bottom of this page to subscribe.",</w:t>
        <w:br/>
        <w:t xml:space="preserve"> "ListBuilderID": "683865",</w:t>
        <w:br/>
        <w:t xml:space="preserve"> "PageTitle": "Cybermax Solutions Archive Home7"</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wrapper.</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object</w:t>
            </w:r>
          </w:p>
        </w:tc>
        <w:tc>
          <w:tcPr>
            <w:tcW w:type="dxa" w:w="2880"/>
          </w:tcPr>
          <w:p>
            <w:r>
              <w:t>Archive home page data payload. Documented as ArchiveHomePageData (model reference in source).</w:t>
            </w:r>
          </w:p>
        </w:tc>
      </w:tr>
      <w:tr>
        <w:tc>
          <w:tcPr>
            <w:tcW w:type="dxa" w:w="2880"/>
          </w:tcPr>
          <w:p>
            <w:r>
              <w:t>Response.Data.CSS</w:t>
            </w:r>
          </w:p>
        </w:tc>
        <w:tc>
          <w:tcPr>
            <w:tcW w:type="dxa" w:w="2880"/>
          </w:tcPr>
          <w:p>
            <w:r>
              <w:t>object</w:t>
            </w:r>
          </w:p>
        </w:tc>
        <w:tc>
          <w:tcPr>
            <w:tcW w:type="dxa" w:w="2880"/>
          </w:tcPr>
          <w:p>
            <w:r>
              <w:t>CSS style configuration for different page sections.</w:t>
            </w:r>
          </w:p>
        </w:tc>
      </w:tr>
      <w:tr>
        <w:tc>
          <w:tcPr>
            <w:tcW w:type="dxa" w:w="2880"/>
          </w:tcPr>
          <w:p>
            <w:r>
              <w:t>Response.Data.CSS.Archive.Align</w:t>
            </w:r>
          </w:p>
        </w:tc>
        <w:tc>
          <w:tcPr>
            <w:tcW w:type="dxa" w:w="2880"/>
          </w:tcPr>
          <w:p>
            <w:r>
              <w:t>string</w:t>
            </w:r>
          </w:p>
        </w:tc>
        <w:tc>
          <w:tcPr>
            <w:tcW w:type="dxa" w:w="2880"/>
          </w:tcPr>
          <w:p>
            <w:r>
              <w:t>Alignment for the archive section.</w:t>
            </w:r>
          </w:p>
        </w:tc>
      </w:tr>
      <w:tr>
        <w:tc>
          <w:tcPr>
            <w:tcW w:type="dxa" w:w="2880"/>
          </w:tcPr>
          <w:p>
            <w:r>
              <w:t>Response.Data.CSS.Archive.Bgcolor</w:t>
            </w:r>
          </w:p>
        </w:tc>
        <w:tc>
          <w:tcPr>
            <w:tcW w:type="dxa" w:w="2880"/>
          </w:tcPr>
          <w:p>
            <w:r>
              <w:t>string</w:t>
            </w:r>
          </w:p>
        </w:tc>
        <w:tc>
          <w:tcPr>
            <w:tcW w:type="dxa" w:w="2880"/>
          </w:tcPr>
          <w:p>
            <w:r>
              <w:t>Background color for the archive section.</w:t>
            </w:r>
          </w:p>
        </w:tc>
      </w:tr>
      <w:tr>
        <w:tc>
          <w:tcPr>
            <w:tcW w:type="dxa" w:w="2880"/>
          </w:tcPr>
          <w:p>
            <w:r>
              <w:t>Response.Data.CSS.Archive.Color</w:t>
            </w:r>
          </w:p>
        </w:tc>
        <w:tc>
          <w:tcPr>
            <w:tcW w:type="dxa" w:w="2880"/>
          </w:tcPr>
          <w:p>
            <w:r>
              <w:t>string</w:t>
            </w:r>
          </w:p>
        </w:tc>
        <w:tc>
          <w:tcPr>
            <w:tcW w:type="dxa" w:w="2880"/>
          </w:tcPr>
          <w:p>
            <w:r>
              <w:t>Text color for the archive section.</w:t>
            </w:r>
          </w:p>
        </w:tc>
      </w:tr>
      <w:tr>
        <w:tc>
          <w:tcPr>
            <w:tcW w:type="dxa" w:w="2880"/>
          </w:tcPr>
          <w:p>
            <w:r>
              <w:t>Response.Data.CSS.Archive.Font</w:t>
            </w:r>
          </w:p>
        </w:tc>
        <w:tc>
          <w:tcPr>
            <w:tcW w:type="dxa" w:w="2880"/>
          </w:tcPr>
          <w:p>
            <w:r>
              <w:t>string</w:t>
            </w:r>
          </w:p>
        </w:tc>
        <w:tc>
          <w:tcPr>
            <w:tcW w:type="dxa" w:w="2880"/>
          </w:tcPr>
          <w:p>
            <w:r>
              <w:t>Font family for the archive section.</w:t>
            </w:r>
          </w:p>
        </w:tc>
      </w:tr>
      <w:tr>
        <w:tc>
          <w:tcPr>
            <w:tcW w:type="dxa" w:w="2880"/>
          </w:tcPr>
          <w:p>
            <w:r>
              <w:t>Response.Data.CSS.Archive.Size</w:t>
            </w:r>
          </w:p>
        </w:tc>
        <w:tc>
          <w:tcPr>
            <w:tcW w:type="dxa" w:w="2880"/>
          </w:tcPr>
          <w:p>
            <w:r>
              <w:t>string</w:t>
            </w:r>
          </w:p>
        </w:tc>
        <w:tc>
          <w:tcPr>
            <w:tcW w:type="dxa" w:w="2880"/>
          </w:tcPr>
          <w:p>
            <w:r>
              <w:t>Font size for the archive section (e.g., "12px").</w:t>
            </w:r>
          </w:p>
        </w:tc>
      </w:tr>
      <w:tr>
        <w:tc>
          <w:tcPr>
            <w:tcW w:type="dxa" w:w="2880"/>
          </w:tcPr>
          <w:p>
            <w:r>
              <w:t>Response.Data.CSS.Body.Align</w:t>
            </w:r>
          </w:p>
        </w:tc>
        <w:tc>
          <w:tcPr>
            <w:tcW w:type="dxa" w:w="2880"/>
          </w:tcPr>
          <w:p>
            <w:r>
              <w:t>string</w:t>
            </w:r>
          </w:p>
        </w:tc>
        <w:tc>
          <w:tcPr>
            <w:tcW w:type="dxa" w:w="2880"/>
          </w:tcPr>
          <w:p>
            <w:r>
              <w:t>Alignment for the body section.</w:t>
            </w:r>
          </w:p>
        </w:tc>
      </w:tr>
      <w:tr>
        <w:tc>
          <w:tcPr>
            <w:tcW w:type="dxa" w:w="2880"/>
          </w:tcPr>
          <w:p>
            <w:r>
              <w:t>Response.Data.CSS.Body.Bgcolor</w:t>
            </w:r>
          </w:p>
        </w:tc>
        <w:tc>
          <w:tcPr>
            <w:tcW w:type="dxa" w:w="2880"/>
          </w:tcPr>
          <w:p>
            <w:r>
              <w:t>string</w:t>
            </w:r>
          </w:p>
        </w:tc>
        <w:tc>
          <w:tcPr>
            <w:tcW w:type="dxa" w:w="2880"/>
          </w:tcPr>
          <w:p>
            <w:r>
              <w:t>Background color for the body section.</w:t>
            </w:r>
          </w:p>
        </w:tc>
      </w:tr>
      <w:tr>
        <w:tc>
          <w:tcPr>
            <w:tcW w:type="dxa" w:w="2880"/>
          </w:tcPr>
          <w:p>
            <w:r>
              <w:t>Response.Data.CSS.Body.Color</w:t>
            </w:r>
          </w:p>
        </w:tc>
        <w:tc>
          <w:tcPr>
            <w:tcW w:type="dxa" w:w="2880"/>
          </w:tcPr>
          <w:p>
            <w:r>
              <w:t>string</w:t>
            </w:r>
          </w:p>
        </w:tc>
        <w:tc>
          <w:tcPr>
            <w:tcW w:type="dxa" w:w="2880"/>
          </w:tcPr>
          <w:p>
            <w:r>
              <w:t>Text color for the body section.</w:t>
            </w:r>
          </w:p>
        </w:tc>
      </w:tr>
      <w:tr>
        <w:tc>
          <w:tcPr>
            <w:tcW w:type="dxa" w:w="2880"/>
          </w:tcPr>
          <w:p>
            <w:r>
              <w:t>Response.Data.CSS.Body.Font</w:t>
            </w:r>
          </w:p>
        </w:tc>
        <w:tc>
          <w:tcPr>
            <w:tcW w:type="dxa" w:w="2880"/>
          </w:tcPr>
          <w:p>
            <w:r>
              <w:t>string</w:t>
            </w:r>
          </w:p>
        </w:tc>
        <w:tc>
          <w:tcPr>
            <w:tcW w:type="dxa" w:w="2880"/>
          </w:tcPr>
          <w:p>
            <w:r>
              <w:t>Font family for the body section.</w:t>
            </w:r>
          </w:p>
        </w:tc>
      </w:tr>
      <w:tr>
        <w:tc>
          <w:tcPr>
            <w:tcW w:type="dxa" w:w="2880"/>
          </w:tcPr>
          <w:p>
            <w:r>
              <w:t>Response.Data.CSS.Body.Size</w:t>
            </w:r>
          </w:p>
        </w:tc>
        <w:tc>
          <w:tcPr>
            <w:tcW w:type="dxa" w:w="2880"/>
          </w:tcPr>
          <w:p>
            <w:r>
              <w:t>string</w:t>
            </w:r>
          </w:p>
        </w:tc>
        <w:tc>
          <w:tcPr>
            <w:tcW w:type="dxa" w:w="2880"/>
          </w:tcPr>
          <w:p>
            <w:r>
              <w:t>Font size for the body section.</w:t>
            </w:r>
          </w:p>
        </w:tc>
      </w:tr>
      <w:tr>
        <w:tc>
          <w:tcPr>
            <w:tcW w:type="dxa" w:w="2880"/>
          </w:tcPr>
          <w:p>
            <w:r>
              <w:t>Response.Data.CSS.Footer.Align</w:t>
            </w:r>
          </w:p>
        </w:tc>
        <w:tc>
          <w:tcPr>
            <w:tcW w:type="dxa" w:w="2880"/>
          </w:tcPr>
          <w:p>
            <w:r>
              <w:t>string</w:t>
            </w:r>
          </w:p>
        </w:tc>
        <w:tc>
          <w:tcPr>
            <w:tcW w:type="dxa" w:w="2880"/>
          </w:tcPr>
          <w:p>
            <w:r>
              <w:t>Alignment for the footer section.</w:t>
            </w:r>
          </w:p>
        </w:tc>
      </w:tr>
      <w:tr>
        <w:tc>
          <w:tcPr>
            <w:tcW w:type="dxa" w:w="2880"/>
          </w:tcPr>
          <w:p>
            <w:r>
              <w:t>Response.Data.CSS.Footer.Bgcolor</w:t>
            </w:r>
          </w:p>
        </w:tc>
        <w:tc>
          <w:tcPr>
            <w:tcW w:type="dxa" w:w="2880"/>
          </w:tcPr>
          <w:p>
            <w:r>
              <w:t>string</w:t>
            </w:r>
          </w:p>
        </w:tc>
        <w:tc>
          <w:tcPr>
            <w:tcW w:type="dxa" w:w="2880"/>
          </w:tcPr>
          <w:p>
            <w:r>
              <w:t>Background color for the footer section.</w:t>
            </w:r>
          </w:p>
        </w:tc>
      </w:tr>
      <w:tr>
        <w:tc>
          <w:tcPr>
            <w:tcW w:type="dxa" w:w="2880"/>
          </w:tcPr>
          <w:p>
            <w:r>
              <w:t>Response.Data.CSS.Footer.Color</w:t>
            </w:r>
          </w:p>
        </w:tc>
        <w:tc>
          <w:tcPr>
            <w:tcW w:type="dxa" w:w="2880"/>
          </w:tcPr>
          <w:p>
            <w:r>
              <w:t>string</w:t>
            </w:r>
          </w:p>
        </w:tc>
        <w:tc>
          <w:tcPr>
            <w:tcW w:type="dxa" w:w="2880"/>
          </w:tcPr>
          <w:p>
            <w:r>
              <w:t>Text color for the footer section.</w:t>
            </w:r>
          </w:p>
        </w:tc>
      </w:tr>
      <w:tr>
        <w:tc>
          <w:tcPr>
            <w:tcW w:type="dxa" w:w="2880"/>
          </w:tcPr>
          <w:p>
            <w:r>
              <w:t>Response.Data.CSS.Footer.Font</w:t>
            </w:r>
          </w:p>
        </w:tc>
        <w:tc>
          <w:tcPr>
            <w:tcW w:type="dxa" w:w="2880"/>
          </w:tcPr>
          <w:p>
            <w:r>
              <w:t>string</w:t>
            </w:r>
          </w:p>
        </w:tc>
        <w:tc>
          <w:tcPr>
            <w:tcW w:type="dxa" w:w="2880"/>
          </w:tcPr>
          <w:p>
            <w:r>
              <w:t>Font family for the footer section.</w:t>
            </w:r>
          </w:p>
        </w:tc>
      </w:tr>
      <w:tr>
        <w:tc>
          <w:tcPr>
            <w:tcW w:type="dxa" w:w="2880"/>
          </w:tcPr>
          <w:p>
            <w:r>
              <w:t>Response.Data.CSS.Footer.Size</w:t>
            </w:r>
          </w:p>
        </w:tc>
        <w:tc>
          <w:tcPr>
            <w:tcW w:type="dxa" w:w="2880"/>
          </w:tcPr>
          <w:p>
            <w:r>
              <w:t>string</w:t>
            </w:r>
          </w:p>
        </w:tc>
        <w:tc>
          <w:tcPr>
            <w:tcW w:type="dxa" w:w="2880"/>
          </w:tcPr>
          <w:p>
            <w:r>
              <w:t>Font size for the footer section.</w:t>
            </w:r>
          </w:p>
        </w:tc>
      </w:tr>
      <w:tr>
        <w:tc>
          <w:tcPr>
            <w:tcW w:type="dxa" w:w="2880"/>
          </w:tcPr>
          <w:p>
            <w:r>
              <w:t>Response.Data.CSS.Header.Align</w:t>
            </w:r>
          </w:p>
        </w:tc>
        <w:tc>
          <w:tcPr>
            <w:tcW w:type="dxa" w:w="2880"/>
          </w:tcPr>
          <w:p>
            <w:r>
              <w:t>string</w:t>
            </w:r>
          </w:p>
        </w:tc>
        <w:tc>
          <w:tcPr>
            <w:tcW w:type="dxa" w:w="2880"/>
          </w:tcPr>
          <w:p>
            <w:r>
              <w:t>Alignment for the header section.</w:t>
            </w:r>
          </w:p>
        </w:tc>
      </w:tr>
      <w:tr>
        <w:tc>
          <w:tcPr>
            <w:tcW w:type="dxa" w:w="2880"/>
          </w:tcPr>
          <w:p>
            <w:r>
              <w:t>Response.Data.CSS.Header.Bgcolor</w:t>
            </w:r>
          </w:p>
        </w:tc>
        <w:tc>
          <w:tcPr>
            <w:tcW w:type="dxa" w:w="2880"/>
          </w:tcPr>
          <w:p>
            <w:r>
              <w:t>string</w:t>
            </w:r>
          </w:p>
        </w:tc>
        <w:tc>
          <w:tcPr>
            <w:tcW w:type="dxa" w:w="2880"/>
          </w:tcPr>
          <w:p>
            <w:r>
              <w:t>Background color for the header section.</w:t>
            </w:r>
          </w:p>
        </w:tc>
      </w:tr>
      <w:tr>
        <w:tc>
          <w:tcPr>
            <w:tcW w:type="dxa" w:w="2880"/>
          </w:tcPr>
          <w:p>
            <w:r>
              <w:t>Response.Data.CSS.Header.Color</w:t>
            </w:r>
          </w:p>
        </w:tc>
        <w:tc>
          <w:tcPr>
            <w:tcW w:type="dxa" w:w="2880"/>
          </w:tcPr>
          <w:p>
            <w:r>
              <w:t>string</w:t>
            </w:r>
          </w:p>
        </w:tc>
        <w:tc>
          <w:tcPr>
            <w:tcW w:type="dxa" w:w="2880"/>
          </w:tcPr>
          <w:p>
            <w:r>
              <w:t>Text color for the header section.</w:t>
            </w:r>
          </w:p>
        </w:tc>
      </w:tr>
      <w:tr>
        <w:tc>
          <w:tcPr>
            <w:tcW w:type="dxa" w:w="2880"/>
          </w:tcPr>
          <w:p>
            <w:r>
              <w:t>Response.Data.CSS.Header.Font</w:t>
            </w:r>
          </w:p>
        </w:tc>
        <w:tc>
          <w:tcPr>
            <w:tcW w:type="dxa" w:w="2880"/>
          </w:tcPr>
          <w:p>
            <w:r>
              <w:t>string</w:t>
            </w:r>
          </w:p>
        </w:tc>
        <w:tc>
          <w:tcPr>
            <w:tcW w:type="dxa" w:w="2880"/>
          </w:tcPr>
          <w:p>
            <w:r>
              <w:t>Font family for the header section.</w:t>
            </w:r>
          </w:p>
        </w:tc>
      </w:tr>
      <w:tr>
        <w:tc>
          <w:tcPr>
            <w:tcW w:type="dxa" w:w="2880"/>
          </w:tcPr>
          <w:p>
            <w:r>
              <w:t>Response.Data.CSS.Header.Size</w:t>
            </w:r>
          </w:p>
        </w:tc>
        <w:tc>
          <w:tcPr>
            <w:tcW w:type="dxa" w:w="2880"/>
          </w:tcPr>
          <w:p>
            <w:r>
              <w:t>string</w:t>
            </w:r>
          </w:p>
        </w:tc>
        <w:tc>
          <w:tcPr>
            <w:tcW w:type="dxa" w:w="2880"/>
          </w:tcPr>
          <w:p>
            <w:r>
              <w:t>Font size for the header section.</w:t>
            </w:r>
          </w:p>
        </w:tc>
      </w:tr>
      <w:tr>
        <w:tc>
          <w:tcPr>
            <w:tcW w:type="dxa" w:w="2880"/>
          </w:tcPr>
          <w:p>
            <w:r>
              <w:t>Response.Data.CSS.Intro.Align</w:t>
            </w:r>
          </w:p>
        </w:tc>
        <w:tc>
          <w:tcPr>
            <w:tcW w:type="dxa" w:w="2880"/>
          </w:tcPr>
          <w:p>
            <w:r>
              <w:t>string</w:t>
            </w:r>
          </w:p>
        </w:tc>
        <w:tc>
          <w:tcPr>
            <w:tcW w:type="dxa" w:w="2880"/>
          </w:tcPr>
          <w:p>
            <w:r>
              <w:t>Alignment for the intro section.</w:t>
            </w:r>
          </w:p>
        </w:tc>
      </w:tr>
      <w:tr>
        <w:tc>
          <w:tcPr>
            <w:tcW w:type="dxa" w:w="2880"/>
          </w:tcPr>
          <w:p>
            <w:r>
              <w:t>Response.Data.CSS.Intro.Bgcolor</w:t>
            </w:r>
          </w:p>
        </w:tc>
        <w:tc>
          <w:tcPr>
            <w:tcW w:type="dxa" w:w="2880"/>
          </w:tcPr>
          <w:p>
            <w:r>
              <w:t>string</w:t>
            </w:r>
          </w:p>
        </w:tc>
        <w:tc>
          <w:tcPr>
            <w:tcW w:type="dxa" w:w="2880"/>
          </w:tcPr>
          <w:p>
            <w:r>
              <w:t>Background color for the intro section.</w:t>
            </w:r>
          </w:p>
        </w:tc>
      </w:tr>
      <w:tr>
        <w:tc>
          <w:tcPr>
            <w:tcW w:type="dxa" w:w="2880"/>
          </w:tcPr>
          <w:p>
            <w:r>
              <w:t>Response.Data.CSS.Intro.Color</w:t>
            </w:r>
          </w:p>
        </w:tc>
        <w:tc>
          <w:tcPr>
            <w:tcW w:type="dxa" w:w="2880"/>
          </w:tcPr>
          <w:p>
            <w:r>
              <w:t>string</w:t>
            </w:r>
          </w:p>
        </w:tc>
        <w:tc>
          <w:tcPr>
            <w:tcW w:type="dxa" w:w="2880"/>
          </w:tcPr>
          <w:p>
            <w:r>
              <w:t>Text color for the intro section.</w:t>
            </w:r>
          </w:p>
        </w:tc>
      </w:tr>
      <w:tr>
        <w:tc>
          <w:tcPr>
            <w:tcW w:type="dxa" w:w="2880"/>
          </w:tcPr>
          <w:p>
            <w:r>
              <w:t>Response.Data.CSS.Intro.Font</w:t>
            </w:r>
          </w:p>
        </w:tc>
        <w:tc>
          <w:tcPr>
            <w:tcW w:type="dxa" w:w="2880"/>
          </w:tcPr>
          <w:p>
            <w:r>
              <w:t>string</w:t>
            </w:r>
          </w:p>
        </w:tc>
        <w:tc>
          <w:tcPr>
            <w:tcW w:type="dxa" w:w="2880"/>
          </w:tcPr>
          <w:p>
            <w:r>
              <w:t>Font family for the intro section.</w:t>
            </w:r>
          </w:p>
        </w:tc>
      </w:tr>
      <w:tr>
        <w:tc>
          <w:tcPr>
            <w:tcW w:type="dxa" w:w="2880"/>
          </w:tcPr>
          <w:p>
            <w:r>
              <w:t>Response.Data.CSS.Intro.Size</w:t>
            </w:r>
          </w:p>
        </w:tc>
        <w:tc>
          <w:tcPr>
            <w:tcW w:type="dxa" w:w="2880"/>
          </w:tcPr>
          <w:p>
            <w:r>
              <w:t>string</w:t>
            </w:r>
          </w:p>
        </w:tc>
        <w:tc>
          <w:tcPr>
            <w:tcW w:type="dxa" w:w="2880"/>
          </w:tcPr>
          <w:p>
            <w:r>
              <w:t>Font size for the intro section.</w:t>
            </w:r>
          </w:p>
        </w:tc>
      </w:tr>
      <w:tr>
        <w:tc>
          <w:tcPr>
            <w:tcW w:type="dxa" w:w="2880"/>
          </w:tcPr>
          <w:p>
            <w:r>
              <w:t>Response.Data.CSS.Logo.Align</w:t>
            </w:r>
          </w:p>
        </w:tc>
        <w:tc>
          <w:tcPr>
            <w:tcW w:type="dxa" w:w="2880"/>
          </w:tcPr>
          <w:p>
            <w:r>
              <w:t>string</w:t>
            </w:r>
          </w:p>
        </w:tc>
        <w:tc>
          <w:tcPr>
            <w:tcW w:type="dxa" w:w="2880"/>
          </w:tcPr>
          <w:p>
            <w:r>
              <w:t>Alignment for the logo section.</w:t>
            </w:r>
          </w:p>
        </w:tc>
      </w:tr>
      <w:tr>
        <w:tc>
          <w:tcPr>
            <w:tcW w:type="dxa" w:w="2880"/>
          </w:tcPr>
          <w:p>
            <w:r>
              <w:t>Response.Data.CSS.Logo.Bgcolor</w:t>
            </w:r>
          </w:p>
        </w:tc>
        <w:tc>
          <w:tcPr>
            <w:tcW w:type="dxa" w:w="2880"/>
          </w:tcPr>
          <w:p>
            <w:r>
              <w:t>string</w:t>
            </w:r>
          </w:p>
        </w:tc>
        <w:tc>
          <w:tcPr>
            <w:tcW w:type="dxa" w:w="2880"/>
          </w:tcPr>
          <w:p>
            <w:r>
              <w:t>Background color for the logo section.</w:t>
            </w:r>
          </w:p>
        </w:tc>
      </w:tr>
      <w:tr>
        <w:tc>
          <w:tcPr>
            <w:tcW w:type="dxa" w:w="2880"/>
          </w:tcPr>
          <w:p>
            <w:r>
              <w:t>Response.Data.CSS.Logo.Color</w:t>
            </w:r>
          </w:p>
        </w:tc>
        <w:tc>
          <w:tcPr>
            <w:tcW w:type="dxa" w:w="2880"/>
          </w:tcPr>
          <w:p>
            <w:r>
              <w:t>string</w:t>
            </w:r>
          </w:p>
        </w:tc>
        <w:tc>
          <w:tcPr>
            <w:tcW w:type="dxa" w:w="2880"/>
          </w:tcPr>
          <w:p>
            <w:r>
              <w:t>Text color for the logo section.</w:t>
            </w:r>
          </w:p>
        </w:tc>
      </w:tr>
      <w:tr>
        <w:tc>
          <w:tcPr>
            <w:tcW w:type="dxa" w:w="2880"/>
          </w:tcPr>
          <w:p>
            <w:r>
              <w:t>Response.Data.CSS.Logo.Font</w:t>
            </w:r>
          </w:p>
        </w:tc>
        <w:tc>
          <w:tcPr>
            <w:tcW w:type="dxa" w:w="2880"/>
          </w:tcPr>
          <w:p>
            <w:r>
              <w:t>string</w:t>
            </w:r>
          </w:p>
        </w:tc>
        <w:tc>
          <w:tcPr>
            <w:tcW w:type="dxa" w:w="2880"/>
          </w:tcPr>
          <w:p>
            <w:r>
              <w:t>Font family for the logo section.</w:t>
            </w:r>
          </w:p>
        </w:tc>
      </w:tr>
      <w:tr>
        <w:tc>
          <w:tcPr>
            <w:tcW w:type="dxa" w:w="2880"/>
          </w:tcPr>
          <w:p>
            <w:r>
              <w:t>Response.Data.CSS.Logo.Size</w:t>
            </w:r>
          </w:p>
        </w:tc>
        <w:tc>
          <w:tcPr>
            <w:tcW w:type="dxa" w:w="2880"/>
          </w:tcPr>
          <w:p>
            <w:r>
              <w:t>string</w:t>
            </w:r>
          </w:p>
        </w:tc>
        <w:tc>
          <w:tcPr>
            <w:tcW w:type="dxa" w:w="2880"/>
          </w:tcPr>
          <w:p>
            <w:r>
              <w:t>Font size for the logo section.</w:t>
            </w:r>
          </w:p>
        </w:tc>
      </w:tr>
      <w:tr>
        <w:tc>
          <w:tcPr>
            <w:tcW w:type="dxa" w:w="2880"/>
          </w:tcPr>
          <w:p>
            <w:r>
              <w:t>Response.Data.Errors</w:t>
            </w:r>
          </w:p>
        </w:tc>
        <w:tc>
          <w:tcPr>
            <w:tcW w:type="dxa" w:w="2880"/>
          </w:tcPr>
          <w:p>
            <w:r>
              <w:t>array</w:t>
            </w:r>
          </w:p>
        </w:tc>
        <w:tc>
          <w:tcPr>
            <w:tcW w:type="dxa" w:w="2880"/>
          </w:tcPr>
          <w:p>
            <w:r>
              <w:t>Array of errors (empty on success). Items are not further specified in the scraped content.</w:t>
            </w:r>
          </w:p>
        </w:tc>
      </w:tr>
      <w:tr>
        <w:tc>
          <w:tcPr>
            <w:tcW w:type="dxa" w:w="2880"/>
          </w:tcPr>
          <w:p>
            <w:r>
              <w:t>Response.Data.Footer</w:t>
            </w:r>
          </w:p>
        </w:tc>
        <w:tc>
          <w:tcPr>
            <w:tcW w:type="dxa" w:w="2880"/>
          </w:tcPr>
          <w:p>
            <w:r>
              <w:t>string</w:t>
            </w:r>
          </w:p>
        </w:tc>
        <w:tc>
          <w:tcPr>
            <w:tcW w:type="dxa" w:w="2880"/>
          </w:tcPr>
          <w:p>
            <w:r>
              <w:t>Footer HTML markup.</w:t>
            </w:r>
          </w:p>
        </w:tc>
      </w:tr>
      <w:tr>
        <w:tc>
          <w:tcPr>
            <w:tcW w:type="dxa" w:w="2880"/>
          </w:tcPr>
          <w:p>
            <w:r>
              <w:t>Response.Data.Form</w:t>
            </w:r>
          </w:p>
        </w:tc>
        <w:tc>
          <w:tcPr>
            <w:tcW w:type="dxa" w:w="2880"/>
          </w:tcPr>
          <w:p>
            <w:r>
              <w:t>string</w:t>
            </w:r>
          </w:p>
        </w:tc>
        <w:tc>
          <w:tcPr>
            <w:tcW w:type="dxa" w:w="2880"/>
          </w:tcPr>
          <w:p>
            <w:r>
              <w:t>Full archive home page HTML markup (includes styling and archive listing).</w:t>
            </w:r>
          </w:p>
        </w:tc>
      </w:tr>
      <w:tr>
        <w:tc>
          <w:tcPr>
            <w:tcW w:type="dxa" w:w="2880"/>
          </w:tcPr>
          <w:p>
            <w:r>
              <w:t>Response.Data.Header</w:t>
            </w:r>
          </w:p>
        </w:tc>
        <w:tc>
          <w:tcPr>
            <w:tcW w:type="dxa" w:w="2880"/>
          </w:tcPr>
          <w:p>
            <w:r>
              <w:t>string</w:t>
            </w:r>
          </w:p>
        </w:tc>
        <w:tc>
          <w:tcPr>
            <w:tcW w:type="dxa" w:w="2880"/>
          </w:tcPr>
          <w:p>
            <w:r>
              <w:t>Header title/content string for the archive page.</w:t>
            </w:r>
          </w:p>
        </w:tc>
      </w:tr>
      <w:tr>
        <w:tc>
          <w:tcPr>
            <w:tcW w:type="dxa" w:w="2880"/>
          </w:tcPr>
          <w:p>
            <w:r>
              <w:t>Response.Data.ImageLogo</w:t>
            </w:r>
          </w:p>
        </w:tc>
        <w:tc>
          <w:tcPr>
            <w:tcW w:type="dxa" w:w="2880"/>
          </w:tcPr>
          <w:p>
            <w:r>
              <w:t>string</w:t>
            </w:r>
          </w:p>
        </w:tc>
        <w:tc>
          <w:tcPr>
            <w:tcW w:type="dxa" w:w="2880"/>
          </w:tcPr>
          <w:p>
            <w:r>
              <w:t>Logo image reference (empty in example).</w:t>
            </w:r>
          </w:p>
        </w:tc>
      </w:tr>
      <w:tr>
        <w:tc>
          <w:tcPr>
            <w:tcW w:type="dxa" w:w="2880"/>
          </w:tcPr>
          <w:p>
            <w:r>
              <w:t>Response.Data.Intro</w:t>
            </w:r>
          </w:p>
        </w:tc>
        <w:tc>
          <w:tcPr>
            <w:tcW w:type="dxa" w:w="2880"/>
          </w:tcPr>
          <w:p>
            <w:r>
              <w:t>string</w:t>
            </w:r>
          </w:p>
        </w:tc>
        <w:tc>
          <w:tcPr>
            <w:tcW w:type="dxa" w:w="2880"/>
          </w:tcPr>
          <w:p>
            <w:r>
              <w:t>Introductory text shown on the archive page.</w:t>
            </w:r>
          </w:p>
        </w:tc>
      </w:tr>
      <w:tr>
        <w:tc>
          <w:tcPr>
            <w:tcW w:type="dxa" w:w="2880"/>
          </w:tcPr>
          <w:p>
            <w:r>
              <w:t>Response.Data.ListBuilderID</w:t>
            </w:r>
          </w:p>
        </w:tc>
        <w:tc>
          <w:tcPr>
            <w:tcW w:type="dxa" w:w="2880"/>
          </w:tcPr>
          <w:p>
            <w:r>
              <w:t>string</w:t>
            </w:r>
          </w:p>
        </w:tc>
        <w:tc>
          <w:tcPr>
            <w:tcW w:type="dxa" w:w="2880"/>
          </w:tcPr>
          <w:p>
            <w:r>
              <w:t>List Builder ID associated with the archive page.</w:t>
            </w:r>
          </w:p>
        </w:tc>
      </w:tr>
      <w:tr>
        <w:tc>
          <w:tcPr>
            <w:tcW w:type="dxa" w:w="2880"/>
          </w:tcPr>
          <w:p>
            <w:r>
              <w:t>Response.Data.PageTitle</w:t>
            </w:r>
          </w:p>
        </w:tc>
        <w:tc>
          <w:tcPr>
            <w:tcW w:type="dxa" w:w="2880"/>
          </w:tcPr>
          <w:p>
            <w:r>
              <w:t>string</w:t>
            </w:r>
          </w:p>
        </w:tc>
        <w:tc>
          <w:tcPr>
            <w:tcW w:type="dxa" w:w="2880"/>
          </w:tcPr>
          <w:p>
            <w:r>
              <w:t>Page title for the archive home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'https://clientapi.benchmarkemail.com/Archive/ArchiveHomePage' \</w:t>
        <w:br/>
        <w:t xml:space="preserve"> --header 'Accept: application/json'</w:t>
      </w:r>
    </w:p>
    <w:p>
      <w:pPr>
        <w:pStyle w:val="Heading3"/>
      </w:pPr>
      <w:r>
        <w:t>Behavior</w:t>
      </w:r>
    </w:p>
    <w:p>
      <w:pPr>
        <w:pStyle w:val="ListBullet"/>
      </w:pPr>
      <w:r>
        <w:t>Returns a wrapper object under Response.</w:t>
      </w:r>
    </w:p>
    <w:p>
      <w:pPr>
        <w:pStyle w:val="ListBullet"/>
      </w:pPr>
      <w:r>
        <w:t>Indicates success or failure via Response.Status ("1" success, "-1" error).</w:t>
      </w:r>
    </w:p>
    <w:p>
      <w:pPr>
        <w:pStyle w:val="ListBullet"/>
      </w:pPr>
      <w:r>
        <w:t>On success, returns archive page styling (CSS) and HTML fragments/markup (Header, Intro, Footer, Form) under Response.Data.</w:t>
      </w:r>
    </w:p>
    <w:p>
      <w:pPr>
        <w:pStyle w:val="Heading3"/>
      </w:pPr>
      <w:r>
        <w:t>Notes</w:t>
      </w:r>
    </w:p>
    <w:p>
      <w:pPr>
        <w:pStyle w:val="ListBullet"/>
      </w:pPr>
      <w:r>
        <w:t>The response includes large HTML strings (notably Response.Data.Form) that may contain escaped quotes and embedded links.</w:t>
      </w:r>
    </w:p>
    <w:p>
      <w:pPr>
        <w:pStyle w:val="ListBullet"/>
      </w:pPr>
      <w:r>
        <w:t>The scraped documentation mentions an authtoken header, but authentication headers are intentionally omitted from this knowledge file per the documentation rules.</w:t>
      </w:r>
    </w:p>
    <w:p>
      <w:pPr>
        <w:pStyle w:val="Heading3"/>
      </w:pPr>
      <w:r>
        <w:t>Related archiveHomePage actions</w:t>
      </w:r>
    </w:p>
    <w:p>
      <w:pPr>
        <w:pStyle w:val="ListBullet"/>
      </w:pPr>
      <w:r>
        <w:t>[PATCH] Update Archive Home Page Data — /Archive/</w:t>
      </w:r>
    </w:p>
    <w:p>
      <w:r>
        <w:br w:type="page"/>
      </w:r>
    </w:p>
    <w:p>
      <w:pPr>
        <w:pStyle w:val="Heading2"/>
      </w:pPr>
      <w:r>
        <w:t>331. [PATCH] Update Archive Home Page Data</w:t>
      </w:r>
    </w:p>
    <w:p>
      <w:r>
        <w:rPr>
          <w:b/>
        </w:rPr>
        <w:t xml:space="preserve">Endpoint: </w:t>
      </w:r>
      <w:r>
        <w:rPr>
          <w:rFonts w:ascii="Courier New" w:hAnsi="Courier New"/>
          <w:sz w:val="18"/>
        </w:rPr>
        <w:t>/Archive/</w:t>
      </w:r>
    </w:p>
    <w:p>
      <w:pPr>
        <w:pStyle w:val="Heading3"/>
      </w:pPr>
      <w:r>
        <w:t>Prerequisites</w:t>
      </w:r>
    </w:p>
    <w:p>
      <w:pPr>
        <w:pStyle w:val="ListBullet"/>
      </w:pPr>
      <w:r>
        <w:t>Must have permission to update Archive home page settings (page title, logo, header/footer, etc.)</w:t>
      </w:r>
    </w:p>
    <w:p>
      <w:pPr>
        <w:pStyle w:val="Heading3"/>
      </w:pPr>
      <w:r>
        <w:t>Method</w:t>
      </w:r>
    </w:p>
    <w:p>
      <w:r>
        <w:t>PATCH</w:t>
      </w:r>
    </w:p>
    <w:p>
      <w:pPr>
        <w:pStyle w:val="Heading3"/>
      </w:pPr>
      <w:r>
        <w:t>URL</w:t>
      </w:r>
    </w:p>
    <w:p>
      <w:r>
        <w:t>https://clientapi.benchmarkemail.com/Archive/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Archive home page data such as Page Title, logo, header, footer, and other related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(ArchiveHomePageData)</w:t>
            </w:r>
          </w:p>
        </w:tc>
        <w:tc>
          <w:tcPr>
            <w:tcW w:type="dxa" w:w="2880"/>
          </w:tcPr>
          <w:p>
            <w:r>
              <w:t>Archive home page data payload to update. Sent in the JSON request body.</w:t>
            </w:r>
          </w:p>
        </w:tc>
      </w:tr>
    </w:tbl>
    <w:p/>
    <w:p>
      <w:pPr>
        <w:pStyle w:val="Heading3"/>
      </w:pPr>
      <w:r>
        <w:t>Optional Request Body Fields</w:t>
      </w:r>
    </w:p>
    <w:p>
      <w:r>
        <w:t>The scraped documentation shows the structure of data with these fields (required-ness not specified beyond data itself being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data.Footer</w:t>
            </w:r>
          </w:p>
        </w:tc>
        <w:tc>
          <w:tcPr>
            <w:tcW w:type="dxa" w:w="2880"/>
          </w:tcPr>
          <w:p>
            <w:r>
              <w:t>string</w:t>
            </w:r>
          </w:p>
        </w:tc>
        <w:tc>
          <w:tcPr>
            <w:tcW w:type="dxa" w:w="2880"/>
          </w:tcPr>
          <w:p>
            <w:r>
              <w:t>Footer HTML/content. Example: {{HTML code for footer}}</w:t>
            </w:r>
          </w:p>
        </w:tc>
      </w:tr>
      <w:tr>
        <w:tc>
          <w:tcPr>
            <w:tcW w:type="dxa" w:w="2880"/>
          </w:tcPr>
          <w:p>
            <w:r>
              <w:t>data.Header</w:t>
            </w:r>
          </w:p>
        </w:tc>
        <w:tc>
          <w:tcPr>
            <w:tcW w:type="dxa" w:w="2880"/>
          </w:tcPr>
          <w:p>
            <w:r>
              <w:t>string</w:t>
            </w:r>
          </w:p>
        </w:tc>
        <w:tc>
          <w:tcPr>
            <w:tcW w:type="dxa" w:w="2880"/>
          </w:tcPr>
          <w:p>
            <w:r>
              <w:t>Header content. Example: {{Header}}</w:t>
            </w:r>
          </w:p>
        </w:tc>
      </w:tr>
      <w:tr>
        <w:tc>
          <w:tcPr>
            <w:tcW w:type="dxa" w:w="2880"/>
          </w:tcPr>
          <w:p>
            <w:r>
              <w:t>data.ImageLogo</w:t>
            </w:r>
          </w:p>
        </w:tc>
        <w:tc>
          <w:tcPr>
            <w:tcW w:type="dxa" w:w="2880"/>
          </w:tcPr>
          <w:p>
            <w:r>
              <w:t>string</w:t>
            </w:r>
          </w:p>
        </w:tc>
        <w:tc>
          <w:tcPr>
            <w:tcW w:type="dxa" w:w="2880"/>
          </w:tcPr>
          <w:p>
            <w:r>
              <w:t>Logo image value. Example: {{ImageLogo}}</w:t>
            </w:r>
          </w:p>
        </w:tc>
      </w:tr>
      <w:tr>
        <w:tc>
          <w:tcPr>
            <w:tcW w:type="dxa" w:w="2880"/>
          </w:tcPr>
          <w:p>
            <w:r>
              <w:t>data.Intro</w:t>
            </w:r>
          </w:p>
        </w:tc>
        <w:tc>
          <w:tcPr>
            <w:tcW w:type="dxa" w:w="2880"/>
          </w:tcPr>
          <w:p>
            <w:r>
              <w:t>string</w:t>
            </w:r>
          </w:p>
        </w:tc>
        <w:tc>
          <w:tcPr>
            <w:tcW w:type="dxa" w:w="2880"/>
          </w:tcPr>
          <w:p>
            <w:r>
              <w:t>Introduction text/content. Example: {{Introduction}}</w:t>
            </w:r>
          </w:p>
        </w:tc>
      </w:tr>
      <w:tr>
        <w:tc>
          <w:tcPr>
            <w:tcW w:type="dxa" w:w="2880"/>
          </w:tcPr>
          <w:p>
            <w:r>
              <w:t>data.ListBuilderID</w:t>
            </w:r>
          </w:p>
        </w:tc>
        <w:tc>
          <w:tcPr>
            <w:tcW w:type="dxa" w:w="2880"/>
          </w:tcPr>
          <w:p>
            <w:r>
              <w:t>string</w:t>
            </w:r>
          </w:p>
        </w:tc>
        <w:tc>
          <w:tcPr>
            <w:tcW w:type="dxa" w:w="2880"/>
          </w:tcPr>
          <w:p>
            <w:r>
              <w:t>List Builder ID. Example: {{ListBuilderID}}</w:t>
            </w:r>
          </w:p>
        </w:tc>
      </w:tr>
      <w:tr>
        <w:tc>
          <w:tcPr>
            <w:tcW w:type="dxa" w:w="2880"/>
          </w:tcPr>
          <w:p>
            <w:r>
              <w:t>data.PageTitle</w:t>
            </w:r>
          </w:p>
        </w:tc>
        <w:tc>
          <w:tcPr>
            <w:tcW w:type="dxa" w:w="2880"/>
          </w:tcPr>
          <w:p>
            <w:r>
              <w:t>string</w:t>
            </w:r>
          </w:p>
        </w:tc>
        <w:tc>
          <w:tcPr>
            <w:tcW w:type="dxa" w:w="2880"/>
          </w:tcPr>
          <w:p>
            <w:r>
              <w:t>Page title. Example: {{PageTitle}}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"CSS": null,</w:t>
        <w:br/>
        <w:t xml:space="preserve"> "Errors": [],</w:t>
        <w:br/>
        <w:t xml:space="preserve"> "Footer": null,</w:t>
        <w:br/>
        <w:t xml:space="preserve"> "Form": null,</w:t>
        <w:br/>
        <w:t xml:space="preserve"> "Header": null,</w:t>
        <w:br/>
        <w:t xml:space="preserve"> "ImageLogo": null,</w:t>
        <w:br/>
        <w:t xml:space="preserve"> "Intro": null,</w:t>
        <w:br/>
        <w:t xml:space="preserve"> "ListBuilderID": null,</w:t>
        <w:br/>
        <w:t xml:space="preserve"> "PageTitle": null</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Response.Data</w:t>
            </w:r>
          </w:p>
        </w:tc>
        <w:tc>
          <w:tcPr>
            <w:tcW w:type="dxa" w:w="2880"/>
          </w:tcPr>
          <w:p>
            <w:r>
              <w:t>object (ArchiveHomePageResult)</w:t>
            </w:r>
          </w:p>
        </w:tc>
        <w:tc>
          <w:tcPr>
            <w:tcW w:type="dxa" w:w="2880"/>
          </w:tcPr>
          <w:p>
            <w:r>
              <w:t>Result data object (described as “Array” in scraped text, but example shows an object).</w:t>
            </w:r>
          </w:p>
        </w:tc>
      </w:tr>
      <w:tr>
        <w:tc>
          <w:tcPr>
            <w:tcW w:type="dxa" w:w="2880"/>
          </w:tcPr>
          <w:p>
            <w:r>
              <w:t>Response.Data.CSS</w:t>
            </w:r>
          </w:p>
        </w:tc>
        <w:tc>
          <w:tcPr>
            <w:tcW w:type="dxa" w:w="2880"/>
          </w:tcPr>
          <w:p>
            <w:r>
              <w:t>any</w:t>
            </w:r>
          </w:p>
        </w:tc>
        <w:tc>
          <w:tcPr>
            <w:tcW w:type="dxa" w:w="2880"/>
          </w:tcPr>
          <w:p>
            <w:r>
              <w:t>CSS value (example shows null).</w:t>
            </w:r>
          </w:p>
        </w:tc>
      </w:tr>
      <w:tr>
        <w:tc>
          <w:tcPr>
            <w:tcW w:type="dxa" w:w="2880"/>
          </w:tcPr>
          <w:p>
            <w:r>
              <w:t>Response.Data.Errors</w:t>
            </w:r>
          </w:p>
        </w:tc>
        <w:tc>
          <w:tcPr>
            <w:tcW w:type="dxa" w:w="2880"/>
          </w:tcPr>
          <w:p>
            <w:r>
              <w:t>array</w:t>
            </w:r>
          </w:p>
        </w:tc>
        <w:tc>
          <w:tcPr>
            <w:tcW w:type="dxa" w:w="2880"/>
          </w:tcPr>
          <w:p>
            <w:r>
              <w:t>Errors list (example shows an empty array).</w:t>
            </w:r>
          </w:p>
        </w:tc>
      </w:tr>
      <w:tr>
        <w:tc>
          <w:tcPr>
            <w:tcW w:type="dxa" w:w="2880"/>
          </w:tcPr>
          <w:p>
            <w:r>
              <w:t>Response.Data.Footer</w:t>
            </w:r>
          </w:p>
        </w:tc>
        <w:tc>
          <w:tcPr>
            <w:tcW w:type="dxa" w:w="2880"/>
          </w:tcPr>
          <w:p>
            <w:r>
              <w:t>any</w:t>
            </w:r>
          </w:p>
        </w:tc>
        <w:tc>
          <w:tcPr>
            <w:tcW w:type="dxa" w:w="2880"/>
          </w:tcPr>
          <w:p>
            <w:r>
              <w:t>Footer value (example shows null).</w:t>
            </w:r>
          </w:p>
        </w:tc>
      </w:tr>
      <w:tr>
        <w:tc>
          <w:tcPr>
            <w:tcW w:type="dxa" w:w="2880"/>
          </w:tcPr>
          <w:p>
            <w:r>
              <w:t>Response.Data.Form</w:t>
            </w:r>
          </w:p>
        </w:tc>
        <w:tc>
          <w:tcPr>
            <w:tcW w:type="dxa" w:w="2880"/>
          </w:tcPr>
          <w:p>
            <w:r>
              <w:t>any</w:t>
            </w:r>
          </w:p>
        </w:tc>
        <w:tc>
          <w:tcPr>
            <w:tcW w:type="dxa" w:w="2880"/>
          </w:tcPr>
          <w:p>
            <w:r>
              <w:t>Form value (example shows null).</w:t>
            </w:r>
          </w:p>
        </w:tc>
      </w:tr>
      <w:tr>
        <w:tc>
          <w:tcPr>
            <w:tcW w:type="dxa" w:w="2880"/>
          </w:tcPr>
          <w:p>
            <w:r>
              <w:t>Response.Data.Header</w:t>
            </w:r>
          </w:p>
        </w:tc>
        <w:tc>
          <w:tcPr>
            <w:tcW w:type="dxa" w:w="2880"/>
          </w:tcPr>
          <w:p>
            <w:r>
              <w:t>any</w:t>
            </w:r>
          </w:p>
        </w:tc>
        <w:tc>
          <w:tcPr>
            <w:tcW w:type="dxa" w:w="2880"/>
          </w:tcPr>
          <w:p>
            <w:r>
              <w:t>Header value (example shows null).</w:t>
            </w:r>
          </w:p>
        </w:tc>
      </w:tr>
      <w:tr>
        <w:tc>
          <w:tcPr>
            <w:tcW w:type="dxa" w:w="2880"/>
          </w:tcPr>
          <w:p>
            <w:r>
              <w:t>Response.Data.ImageLogo</w:t>
            </w:r>
          </w:p>
        </w:tc>
        <w:tc>
          <w:tcPr>
            <w:tcW w:type="dxa" w:w="2880"/>
          </w:tcPr>
          <w:p>
            <w:r>
              <w:t>any</w:t>
            </w:r>
          </w:p>
        </w:tc>
        <w:tc>
          <w:tcPr>
            <w:tcW w:type="dxa" w:w="2880"/>
          </w:tcPr>
          <w:p>
            <w:r>
              <w:t>Image/logo value (example shows null).</w:t>
            </w:r>
          </w:p>
        </w:tc>
      </w:tr>
      <w:tr>
        <w:tc>
          <w:tcPr>
            <w:tcW w:type="dxa" w:w="2880"/>
          </w:tcPr>
          <w:p>
            <w:r>
              <w:t>Response.Data.Intro</w:t>
            </w:r>
          </w:p>
        </w:tc>
        <w:tc>
          <w:tcPr>
            <w:tcW w:type="dxa" w:w="2880"/>
          </w:tcPr>
          <w:p>
            <w:r>
              <w:t>any</w:t>
            </w:r>
          </w:p>
        </w:tc>
        <w:tc>
          <w:tcPr>
            <w:tcW w:type="dxa" w:w="2880"/>
          </w:tcPr>
          <w:p>
            <w:r>
              <w:t>Intro value (example shows null).</w:t>
            </w:r>
          </w:p>
        </w:tc>
      </w:tr>
      <w:tr>
        <w:tc>
          <w:tcPr>
            <w:tcW w:type="dxa" w:w="2880"/>
          </w:tcPr>
          <w:p>
            <w:r>
              <w:t>Response.Data.ListBuilderID</w:t>
            </w:r>
          </w:p>
        </w:tc>
        <w:tc>
          <w:tcPr>
            <w:tcW w:type="dxa" w:w="2880"/>
          </w:tcPr>
          <w:p>
            <w:r>
              <w:t>any</w:t>
            </w:r>
          </w:p>
        </w:tc>
        <w:tc>
          <w:tcPr>
            <w:tcW w:type="dxa" w:w="2880"/>
          </w:tcPr>
          <w:p>
            <w:r>
              <w:t>ListBuilderID value (example shows null).</w:t>
            </w:r>
          </w:p>
        </w:tc>
      </w:tr>
      <w:tr>
        <w:tc>
          <w:tcPr>
            <w:tcW w:type="dxa" w:w="2880"/>
          </w:tcPr>
          <w:p>
            <w:r>
              <w:t>Response.Data.PageTitle</w:t>
            </w:r>
          </w:p>
        </w:tc>
        <w:tc>
          <w:tcPr>
            <w:tcW w:type="dxa" w:w="2880"/>
          </w:tcPr>
          <w:p>
            <w:r>
              <w:t>any</w:t>
            </w:r>
          </w:p>
        </w:tc>
        <w:tc>
          <w:tcPr>
            <w:tcW w:type="dxa" w:w="2880"/>
          </w:tcPr>
          <w:p>
            <w:r>
              <w:t>PageTitle value (example shows null).</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'https://clientapi.benchmarkemail.com/Archive/' \</w:t>
        <w:br/>
        <w:t xml:space="preserve"> --header 'Accept: application/json' \</w:t>
        <w:br/>
        <w:t xml:space="preserve"> --header 'Content-Type: application/json' \</w:t>
        <w:br/>
        <w:t xml:space="preserve"> --data '{</w:t>
        <w:br/>
        <w:t xml:space="preserve"> "data": {</w:t>
        <w:br/>
        <w:t xml:space="preserve"> "Footer": "&lt;div&gt;Footer HTML&lt;/div&gt;",</w:t>
        <w:br/>
        <w:t xml:space="preserve"> "Header": "My Header",</w:t>
        <w:br/>
        <w:t xml:space="preserve"> "ImageLogo": "https://example.com/logo.png",</w:t>
        <w:br/>
        <w:t xml:space="preserve"> "Intro": "Welcome to our archive.",</w:t>
        <w:br/>
        <w:t xml:space="preserve"> "ListBuilderID": "12345",</w:t>
        <w:br/>
        <w:t xml:space="preserve"> "PageTitle": "Company Newsletter Archive"</w:t>
        <w:br/>
        <w:t xml:space="preserve">    }</w:t>
        <w:br/>
        <w:t xml:space="preserve">  }'</w:t>
      </w:r>
    </w:p>
    <w:p>
      <w:pPr>
        <w:pStyle w:val="Heading3"/>
      </w:pPr>
      <w:r>
        <w:t>Example Usage</w:t>
      </w:r>
    </w:p>
    <w:p>
      <w:pPr>
        <w:pStyle w:val="Heading3"/>
      </w:pPr>
      <w:r>
        <w:t>Example 1: Update Page Title and Intro</w:t>
      </w:r>
    </w:p>
    <w:p>
      <w:r>
        <w:rPr>
          <w:b/>
          <w:color w:val="666666"/>
          <w:sz w:val="16"/>
        </w:rPr>
        <w:t>[bash]</w:t>
      </w:r>
    </w:p>
    <w:p>
      <w:pPr>
        <w:shd w:fill="F2F2F2" w:val="clear"/>
      </w:pPr>
      <w:r>
        <w:rPr>
          <w:rFonts w:ascii="Courier New" w:hAnsi="Courier New"/>
          <w:sz w:val="17"/>
        </w:rPr>
        <w:t>curl -X PATCH 'https://clientapi.benchmarkemail.com/Archive/' \</w:t>
        <w:br/>
        <w:t xml:space="preserve"> -H 'Accept: application/json' \</w:t>
        <w:br/>
        <w:t xml:space="preserve"> -H 'Content-Type: application/json' \</w:t>
        <w:br/>
        <w:t xml:space="preserve"> -d '{</w:t>
        <w:br/>
        <w:t xml:space="preserve"> "data": {</w:t>
        <w:br/>
        <w:t xml:space="preserve"> "PageTitle": "Archive",</w:t>
        <w:br/>
        <w:t xml:space="preserve"> "Intro": "Browse our past email campaigns."</w:t>
        <w:br/>
        <w:t xml:space="preserve">    }</w:t>
        <w:br/>
        <w:t xml:space="preserve">  }'</w:t>
      </w:r>
    </w:p>
    <w:p>
      <w:pPr>
        <w:pStyle w:val="Heading3"/>
      </w:pPr>
      <w:r>
        <w:t>Example 2: Update Header/Footer HTML</w:t>
      </w:r>
    </w:p>
    <w:p>
      <w:r>
        <w:rPr>
          <w:b/>
          <w:color w:val="666666"/>
          <w:sz w:val="16"/>
        </w:rPr>
        <w:t>[bash]</w:t>
      </w:r>
    </w:p>
    <w:p>
      <w:pPr>
        <w:shd w:fill="F2F2F2" w:val="clear"/>
      </w:pPr>
      <w:r>
        <w:rPr>
          <w:rFonts w:ascii="Courier New" w:hAnsi="Courier New"/>
          <w:sz w:val="17"/>
        </w:rPr>
        <w:t>curl -X PATCH 'https://clientapi.benchmarkemail.com/Archive/' \</w:t>
        <w:br/>
        <w:t xml:space="preserve"> -H 'Accept: application/json' \</w:t>
        <w:br/>
        <w:t xml:space="preserve"> -H 'Content-Type: application/json' \</w:t>
        <w:br/>
        <w:t xml:space="preserve"> -d '{</w:t>
        <w:br/>
        <w:t xml:space="preserve"> "data": {</w:t>
        <w:br/>
        <w:t xml:space="preserve"> "Header": "&lt;h1&gt;Our Newsletter&lt;/h1&gt;",</w:t>
        <w:br/>
        <w:t xml:space="preserve"> "Footer": "&lt;p&gt;© 2026 Example Co.&lt;/p&gt;"</w:t>
        <w:br/>
        <w:t xml:space="preserve">    }</w:t>
        <w:br/>
        <w:t xml:space="preserve">  }'</w:t>
      </w:r>
    </w:p>
    <w:p>
      <w:pPr>
        <w:pStyle w:val="Heading3"/>
      </w:pPr>
      <w:r>
        <w:t>Behavior</w:t>
      </w:r>
    </w:p>
    <w:p>
      <w:pPr>
        <w:pStyle w:val="ListBullet"/>
      </w:pPr>
      <w:r>
        <w:t>Accepts a JSON body containing a required data object.</w:t>
      </w:r>
    </w:p>
    <w:p>
      <w:pPr>
        <w:pStyle w:val="ListBullet"/>
      </w:pPr>
      <w:r>
        <w:t>Updates the Archive home page settings based on provided fields.</w:t>
      </w:r>
    </w:p>
    <w:p>
      <w:pPr>
        <w:pStyle w:val="ListBullet"/>
      </w:pPr>
      <w:r>
        <w:t>Returns a wrapped response with Response.Status indicating success ("1") or error ("-1"), and Response.Data containing result fields and any errors.</w:t>
      </w:r>
    </w:p>
    <w:p>
      <w:pPr>
        <w:pStyle w:val="Heading3"/>
      </w:pPr>
      <w:r>
        <w:t>Notes</w:t>
      </w:r>
    </w:p>
    <w:p>
      <w:pPr>
        <w:pStyle w:val="ListBullet"/>
      </w:pPr>
      <w:r>
        <w:t>The scraped documentation referenced an authtoken header, but authentication headers are intentionally omitted here.</w:t>
      </w:r>
    </w:p>
    <w:p>
      <w:pPr>
        <w:pStyle w:val="ListBullet"/>
      </w:pPr>
      <w:r>
        <w:t>The response schema description says Data is an “Array”, but the provided example shows Data as an object with fields like CSS, Errors, Footer, etc.</w:t>
      </w:r>
    </w:p>
    <w:p>
      <w:pPr>
        <w:pStyle w:val="Heading3"/>
      </w:pPr>
      <w:r>
        <w:t>Related archiveHomePage actions</w:t>
      </w:r>
    </w:p>
    <w:p>
      <w:pPr>
        <w:pStyle w:val="ListBullet"/>
      </w:pPr>
      <w:r>
        <w:t>[GET] Get Archive Home Page — /Archive/ArchiveHomePage</w:t>
      </w:r>
    </w:p>
    <w:p>
      <w:r>
        <w:br w:type="page"/>
      </w:r>
    </w:p>
    <w:p>
      <w:pPr>
        <w:pStyle w:val="Heading2"/>
      </w:pPr>
      <w:r>
        <w:t>332. [PATCH] Update an Archive Email’s Details</w:t>
      </w:r>
    </w:p>
    <w:p>
      <w:r>
        <w:rPr>
          <w:b/>
        </w:rPr>
        <w:t xml:space="preserve">Endpoint: </w:t>
      </w:r>
      <w:r>
        <w:rPr>
          <w:rFonts w:ascii="Courier New" w:hAnsi="Courier New"/>
          <w:sz w:val="18"/>
        </w:rPr>
        <w:t>/Archive/{{archiveId}}/Update</w:t>
      </w:r>
    </w:p>
    <w:p>
      <w:pPr>
        <w:pStyle w:val="Heading3"/>
      </w:pPr>
      <w:r>
        <w:t>Prerequisites</w:t>
      </w:r>
    </w:p>
    <w:p>
      <w:pPr>
        <w:pStyle w:val="ListBullet"/>
      </w:pPr>
      <w:r>
        <w:t>You must have an existing archive email and its ArchiveID.</w:t>
      </w:r>
    </w:p>
    <w:p>
      <w:pPr>
        <w:pStyle w:val="Heading3"/>
      </w:pPr>
      <w:r>
        <w:t>Method</w:t>
      </w:r>
    </w:p>
    <w:p>
      <w:r>
        <w:t>PATCH</w:t>
      </w:r>
    </w:p>
    <w:p>
      <w:pPr>
        <w:pStyle w:val="Heading3"/>
      </w:pPr>
      <w:r>
        <w:t>URL</w:t>
      </w:r>
    </w:p>
    <w:p>
      <w:r>
        <w:t>https://clientapi.benchmarkemail.com/Archive/{{ArchiveID}}/Update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archive email’s details (e.g., name, description/summary, URL) for the specified archive record.</w:t>
      </w:r>
    </w:p>
    <w:p>
      <w:pPr>
        <w:pStyle w:val="Heading3"/>
      </w:pPr>
      <w:r>
        <w:t>Enforcement Rules</w:t>
      </w:r>
    </w:p>
    <w:p>
      <w:pPr>
        <w:pStyle w:val="ListBullet"/>
      </w:pPr>
      <w:r>
        <w:t>The ArchiveID path parameter must always be present.</w:t>
      </w:r>
    </w:p>
    <w:p>
      <w:pPr>
        <w:pStyle w:val="ListBullet"/>
      </w:pPr>
      <w:r>
        <w:t>Always construct the path as /Archive/{{ArchiveID}}/Update, where {{ArchiveID}} is a non-empty string.</w:t>
      </w:r>
    </w:p>
    <w:p>
      <w:pPr>
        <w:pStyle w:val="ListBullet"/>
      </w:pPr>
      <w:r>
        <w:t>Do not call the API with a missing or empty ArchiveID (e.g., avoid /Archive//Update or /Archive/Update).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/Archive/12345/Update</w:t>
        <w:br/>
        <w:t>/Archive/abcde-12345/Update</w:t>
      </w:r>
    </w:p>
    <w:p>
      <w:pPr>
        <w:pStyle w:val="Heading3"/>
      </w:pPr>
      <w:r>
        <w:t>Invalid Examples</w:t>
      </w:r>
    </w:p>
    <w:p>
      <w:r>
        <w:rPr>
          <w:b/>
          <w:color w:val="666666"/>
          <w:sz w:val="16"/>
        </w:rPr>
        <w:t>[http]</w:t>
      </w:r>
    </w:p>
    <w:p>
      <w:pPr>
        <w:shd w:fill="F2F2F2" w:val="clear"/>
      </w:pPr>
      <w:r>
        <w:rPr>
          <w:rFonts w:ascii="Courier New" w:hAnsi="Courier New"/>
          <w:sz w:val="17"/>
        </w:rPr>
        <w:t>/Archive//Update</w:t>
        <w:br/>
        <w:t>/Archive/Update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ArchiveID</w:t>
            </w:r>
          </w:p>
        </w:tc>
        <w:tc>
          <w:tcPr>
            <w:tcW w:type="dxa" w:w="2880"/>
          </w:tcPr>
          <w:p>
            <w:r>
              <w:t>string</w:t>
            </w:r>
          </w:p>
        </w:tc>
        <w:tc>
          <w:tcPr>
            <w:tcW w:type="dxa" w:w="2880"/>
          </w:tcPr>
          <w:p>
            <w:r>
              <w:t>Archive ID identifying which archive email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archive email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Data.EmailID</w:t>
            </w:r>
          </w:p>
        </w:tc>
        <w:tc>
          <w:tcPr>
            <w:tcW w:type="dxa" w:w="2880"/>
          </w:tcPr>
          <w:p>
            <w:r>
              <w:t>string</w:t>
            </w:r>
          </w:p>
        </w:tc>
        <w:tc>
          <w:tcPr>
            <w:tcW w:type="dxa" w:w="2880"/>
          </w:tcPr>
          <w:p>
            <w:r>
              <w:t>Email ID (example shown in docs as {{Email ID}}).</w:t>
            </w:r>
          </w:p>
        </w:tc>
      </w:tr>
      <w:tr>
        <w:tc>
          <w:tcPr>
            <w:tcW w:type="dxa" w:w="2880"/>
          </w:tcPr>
          <w:p>
            <w:r>
              <w:t>Data.Name</w:t>
            </w:r>
          </w:p>
        </w:tc>
        <w:tc>
          <w:tcPr>
            <w:tcW w:type="dxa" w:w="2880"/>
          </w:tcPr>
          <w:p>
            <w:r>
              <w:t>string</w:t>
            </w:r>
          </w:p>
        </w:tc>
        <w:tc>
          <w:tcPr>
            <w:tcW w:type="dxa" w:w="2880"/>
          </w:tcPr>
          <w:p>
            <w:r>
              <w:t>Newsletter name (example shown in docs as {{Newsletter Name}}).</w:t>
            </w:r>
          </w:p>
        </w:tc>
      </w:tr>
      <w:tr>
        <w:tc>
          <w:tcPr>
            <w:tcW w:type="dxa" w:w="2880"/>
          </w:tcPr>
          <w:p>
            <w:r>
              <w:t>Data.Summary</w:t>
            </w:r>
          </w:p>
        </w:tc>
        <w:tc>
          <w:tcPr>
            <w:tcW w:type="dxa" w:w="2880"/>
          </w:tcPr>
          <w:p>
            <w:r>
              <w:t>string</w:t>
            </w:r>
          </w:p>
        </w:tc>
        <w:tc>
          <w:tcPr>
            <w:tcW w:type="dxa" w:w="2880"/>
          </w:tcPr>
          <w:p>
            <w:r>
              <w:t>Description/summary (example shown in docs as {{Description}}).</w:t>
            </w:r>
          </w:p>
        </w:tc>
      </w:tr>
      <w:tr>
        <w:tc>
          <w:tcPr>
            <w:tcW w:type="dxa" w:w="2880"/>
          </w:tcPr>
          <w:p>
            <w:r>
              <w:t>Data.URL</w:t>
            </w:r>
          </w:p>
        </w:tc>
        <w:tc>
          <w:tcPr>
            <w:tcW w:type="dxa" w:w="2880"/>
          </w:tcPr>
          <w:p>
            <w:r>
              <w:t>string</w:t>
            </w:r>
          </w:p>
        </w:tc>
        <w:tc>
          <w:tcPr>
            <w:tcW w:type="dxa" w:w="2880"/>
          </w:tcPr>
          <w:p>
            <w:r>
              <w:t>URL (example shown in docs as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response payload.</w:t>
            </w:r>
          </w:p>
        </w:tc>
      </w:tr>
      <w:tr>
        <w:tc>
          <w:tcPr>
            <w:tcW w:type="dxa" w:w="2880"/>
          </w:tcPr>
          <w:p>
            <w:r>
              <w:t>Response.Errors</w:t>
            </w:r>
          </w:p>
        </w:tc>
        <w:tc>
          <w:tcPr>
            <w:tcW w:type="dxa" w:w="2880"/>
          </w:tcPr>
          <w:p>
            <w:r>
              <w:t>array</w:t>
            </w:r>
          </w:p>
        </w:tc>
        <w:tc>
          <w:tcPr>
            <w:tcW w:type="dxa" w:w="2880"/>
          </w:tcPr>
          <w:p>
            <w:r>
              <w:t>Array of errors (model referenced as ErrorData).</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'https://clientapi.benchmarkemail.com/Archive/12345/Update' \</w:t>
        <w:br/>
        <w:t xml:space="preserve"> --header 'Accept: application/json' \</w:t>
        <w:br/>
        <w:t xml:space="preserve"> --header 'Content-Type: application/json' \</w:t>
        <w:br/>
        <w:t xml:space="preserve"> --data '{</w:t>
        <w:br/>
        <w:t xml:space="preserve"> "Data": {</w:t>
        <w:br/>
        <w:t xml:space="preserve"> "EmailID": "98765",</w:t>
        <w:br/>
        <w:t xml:space="preserve"> "Name": "March Newsletter",</w:t>
        <w:br/>
        <w:t xml:space="preserve"> "Summary": "Monthly highlights and updates.",</w:t>
        <w:br/>
        <w:t xml:space="preserve"> "URL": "https://example.com/newsletters/march"</w:t>
        <w:br/>
        <w:t xml:space="preserve">    }</w:t>
        <w:br/>
        <w:t xml:space="preserve">  }'</w:t>
      </w:r>
    </w:p>
    <w:p>
      <w:pPr>
        <w:pStyle w:val="Heading3"/>
      </w:pPr>
      <w:r>
        <w:t>Example Usage</w:t>
      </w:r>
    </w:p>
    <w:p>
      <w:pPr>
        <w:pStyle w:val="Heading3"/>
      </w:pPr>
      <w:r>
        <w:t>Example 1: Update Name and Summary</w:t>
      </w:r>
    </w:p>
    <w:p>
      <w:r>
        <w:rPr>
          <w:b/>
          <w:color w:val="666666"/>
          <w:sz w:val="16"/>
        </w:rPr>
        <w:t>[bash]</w:t>
      </w:r>
    </w:p>
    <w:p>
      <w:pPr>
        <w:shd w:fill="F2F2F2" w:val="clear"/>
      </w:pPr>
      <w:r>
        <w:rPr>
          <w:rFonts w:ascii="Courier New" w:hAnsi="Courier New"/>
          <w:sz w:val="17"/>
        </w:rPr>
        <w:t>curl -X PATCH 'https://clientapi.benchmarkemail.com/Archive/12345/Update' \</w:t>
        <w:br/>
        <w:t xml:space="preserve"> -H 'Accept: application/json' \</w:t>
        <w:br/>
        <w:t xml:space="preserve"> -H 'Content-Type: application/json' \</w:t>
        <w:br/>
        <w:t xml:space="preserve"> -d '{</w:t>
        <w:br/>
        <w:t xml:space="preserve"> "Data": {</w:t>
        <w:br/>
        <w:t xml:space="preserve"> "Name": "April Newsletter",</w:t>
        <w:br/>
        <w:t xml:space="preserve"> "Summary": "April campaign archive description."</w:t>
        <w:br/>
        <w:t xml:space="preserve">    }</w:t>
        <w:br/>
        <w:t xml:space="preserve">  }'</w:t>
      </w:r>
    </w:p>
    <w:p>
      <w:pPr>
        <w:pStyle w:val="Heading3"/>
      </w:pPr>
      <w:r>
        <w:t>Example 2: Update URL Only</w:t>
      </w:r>
    </w:p>
    <w:p>
      <w:r>
        <w:rPr>
          <w:b/>
          <w:color w:val="666666"/>
          <w:sz w:val="16"/>
        </w:rPr>
        <w:t>[bash]</w:t>
      </w:r>
    </w:p>
    <w:p>
      <w:pPr>
        <w:shd w:fill="F2F2F2" w:val="clear"/>
      </w:pPr>
      <w:r>
        <w:rPr>
          <w:rFonts w:ascii="Courier New" w:hAnsi="Courier New"/>
          <w:sz w:val="17"/>
        </w:rPr>
        <w:t>curl -X PATCH 'https://clientapi.benchmarkemail.com/Archive/12345/Update' \</w:t>
        <w:br/>
        <w:t xml:space="preserve"> -H 'Accept: application/json' \</w:t>
        <w:br/>
        <w:t xml:space="preserve"> -H 'Content-Type: application/json' \</w:t>
        <w:br/>
        <w:t xml:space="preserve"> -d '{</w:t>
        <w:br/>
        <w:t xml:space="preserve"> "Data": {</w:t>
        <w:br/>
        <w:t xml:space="preserve"> "URL": "https://example.com/archive/april-newsletter"</w:t>
        <w:br/>
        <w:t xml:space="preserve">    }</w:t>
        <w:br/>
        <w:t xml:space="preserve">  }'</w:t>
      </w:r>
    </w:p>
    <w:p>
      <w:pPr>
        <w:pStyle w:val="Heading3"/>
      </w:pPr>
      <w:r>
        <w:t>Notes</w:t>
      </w:r>
    </w:p>
    <w:p>
      <w:pPr>
        <w:pStyle w:val="ListBullet"/>
      </w:pPr>
      <w:r>
        <w:t>The scraped documentation indicates an authtoken header exists, but authentication headers are intentionally omitted here.</w:t>
      </w:r>
    </w:p>
    <w:p>
      <w:pPr>
        <w:pStyle w:val="ListBullet"/>
      </w:pPr>
      <w:r>
        <w:t>Request body is application/json and uses a top-level Data object as shown in the examples.</w:t>
      </w:r>
    </w:p>
    <w:p>
      <w:pPr>
        <w:pStyle w:val="Heading3"/>
      </w:pPr>
      <w:r>
        <w:t>Error Handling</w:t>
      </w:r>
    </w:p>
    <w:p>
      <w:pPr>
        <w:pStyle w:val="ListBullet"/>
      </w:pPr>
      <w:r>
        <w:t>The documentation indicates errors are returned in Response.Errors and Response.Status will be "-1" when an error occurs (no separate non-200 error examples were provided).</w:t>
      </w:r>
    </w:p>
    <w:p>
      <w:pPr>
        <w:pStyle w:val="Heading3"/>
      </w:pPr>
      <w:r>
        <w:t>Related archive actions</w:t>
      </w:r>
    </w:p>
    <w:p>
      <w:pPr>
        <w:pStyle w:val="ListBullet"/>
      </w:pPr>
      <w:r>
        <w:t>[POST] Add an Email to Archive — /Archive/</w:t>
      </w:r>
    </w:p>
    <w:p>
      <w:pPr>
        <w:pStyle w:val="ListBullet"/>
      </w:pPr>
      <w:r>
        <w:t>[DELETE] Delete an Email from Archive — /Archive/{{id}}</w:t>
      </w:r>
    </w:p>
    <w:p>
      <w:pPr>
        <w:pStyle w:val="ListBullet"/>
      </w:pPr>
      <w:r>
        <w:t>[GET] List Archived Emails — /Archive</w:t>
      </w:r>
    </w:p>
    <w:p>
      <w:pPr>
        <w:pStyle w:val="ListBullet"/>
      </w:pPr>
      <w:r>
        <w:t>[POST] Get HTML for an Archive Newsletter (by Domain) — /Archive/ArchiveEmail/{{domain}}</w:t>
      </w:r>
    </w:p>
    <w:p>
      <w:pPr>
        <w:pStyle w:val="ListBullet"/>
      </w:pPr>
      <w:r>
        <w:t>[GET] Get an Archive Button Image (by Mode) — /Archive/Image/{{mode}}</w:t>
      </w:r>
    </w:p>
    <w:p>
      <w:r>
        <w:br w:type="page"/>
      </w:r>
    </w:p>
    <w:p>
      <w:pPr>
        <w:pStyle w:val="Heading2"/>
      </w:pPr>
      <w:r>
        <w:t>333. [POST] Update the Archive Home Page</w:t>
      </w:r>
    </w:p>
    <w:p>
      <w:r>
        <w:rPr>
          <w:b/>
        </w:rPr>
        <w:t xml:space="preserve">Endpoint: </w:t>
      </w:r>
      <w:r>
        <w:rPr>
          <w:rFonts w:ascii="Courier New" w:hAnsi="Courier New"/>
          <w:sz w:val="18"/>
        </w:rPr>
        <w:t>/Archive/AddArchiveHome</w:t>
      </w:r>
    </w:p>
    <w:p>
      <w:pPr>
        <w:pStyle w:val="Heading3"/>
      </w:pPr>
      <w:r>
        <w:t>Prerequisites</w:t>
      </w:r>
    </w:p>
    <w:p>
      <w:pPr>
        <w:pStyle w:val="ListBullet"/>
      </w:pPr>
      <w:r>
        <w:t>Must have access/permissions to update the account’s Archive Home Page settings/content.</w:t>
      </w:r>
    </w:p>
    <w:p>
      <w:pPr>
        <w:pStyle w:val="Heading3"/>
      </w:pPr>
      <w:r>
        <w:t>Method</w:t>
      </w:r>
    </w:p>
    <w:p>
      <w:r>
        <w:t>POST</w:t>
      </w:r>
    </w:p>
    <w:p>
      <w:pPr>
        <w:pStyle w:val="Heading3"/>
      </w:pPr>
      <w:r>
        <w:t>URL</w:t>
      </w:r>
    </w:p>
    <w:p>
      <w:r>
        <w:t>https://clientapi.benchmarkemail.com/Archive/AddArchiveHome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Archive Home Page by adding selected email archive IDs with a specified view order and a setting to include thumbnails or not.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sent as JSON (Content-Type: application/json).</w:t>
      </w:r>
    </w:p>
    <w:p>
      <w:pPr>
        <w:pStyle w:val="ListBullet"/>
      </w:pPr>
      <w:r>
        <w:t>Do not include authentication headers (e.g., authtoken) in this documentation or sample requests.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SelArchiveIDs</w:t>
            </w:r>
          </w:p>
        </w:tc>
        <w:tc>
          <w:tcPr>
            <w:tcW w:type="dxa" w:w="2880"/>
          </w:tcPr>
          <w:p>
            <w:r>
              <w:t>string</w:t>
            </w:r>
          </w:p>
        </w:tc>
        <w:tc>
          <w:tcPr>
            <w:tcW w:type="dxa" w:w="2880"/>
          </w:tcPr>
          <w:p>
            <w:r>
              <w:t>ID of the email which you want to add as archive.</w:t>
            </w:r>
          </w:p>
        </w:tc>
      </w:tr>
      <w:tr>
        <w:tc>
          <w:tcPr>
            <w:tcW w:type="dxa" w:w="2880"/>
          </w:tcPr>
          <w:p>
            <w:r>
              <w:t>Vieworders</w:t>
            </w:r>
          </w:p>
        </w:tc>
        <w:tc>
          <w:tcPr>
            <w:tcW w:type="dxa" w:w="2880"/>
          </w:tcPr>
          <w:p>
            <w:r>
              <w:t>string</w:t>
            </w:r>
          </w:p>
        </w:tc>
        <w:tc>
          <w:tcPr>
            <w:tcW w:type="dxa" w:w="2880"/>
          </w:tcPr>
          <w:p>
            <w:r>
              <w:t>View order for email.</w:t>
            </w:r>
          </w:p>
        </w:tc>
      </w:tr>
      <w:tr>
        <w:tc>
          <w:tcPr>
            <w:tcW w:type="dxa" w:w="2880"/>
          </w:tcPr>
          <w:p>
            <w:r>
              <w:t>chkHide</w:t>
            </w:r>
          </w:p>
        </w:tc>
        <w:tc>
          <w:tcPr>
            <w:tcW w:type="dxa" w:w="2880"/>
          </w:tcPr>
          <w:p>
            <w:r>
              <w:t>string</w:t>
            </w:r>
          </w:p>
        </w:tc>
        <w:tc>
          <w:tcPr>
            <w:tcW w:type="dxa" w:w="2880"/>
          </w:tcPr>
          <w:p>
            <w:r>
              <w:t>Include thumbnail or not; either true or false (as provided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"CSS": null,</w:t>
        <w:br/>
        <w:t xml:space="preserve"> "Errors": [],</w:t>
        <w:br/>
        <w:t xml:space="preserve"> "Footer": null,</w:t>
        <w:br/>
        <w:t xml:space="preserve"> "Form": null,</w:t>
        <w:br/>
        <w:t xml:space="preserve"> "Header": null,</w:t>
        <w:br/>
        <w:t xml:space="preserve"> "ImageLogo": null,</w:t>
        <w:br/>
        <w:t xml:space="preserve"> "Intro": null,</w:t>
        <w:br/>
        <w:t xml:space="preserve"> "ListBuilderID": null,</w:t>
        <w:br/>
        <w:t xml:space="preserve"> "PageTitle": null</w:t>
        <w:br/>
        <w:t xml:space="preserve">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object</w:t>
            </w:r>
          </w:p>
        </w:tc>
        <w:tc>
          <w:tcPr>
            <w:tcW w:type="dxa" w:w="2880"/>
          </w:tcPr>
          <w:p>
            <w:r>
              <w:t>Archive Home Page data returned by the API.</w:t>
            </w:r>
          </w:p>
        </w:tc>
      </w:tr>
      <w:tr>
        <w:tc>
          <w:tcPr>
            <w:tcW w:type="dxa" w:w="2880"/>
          </w:tcPr>
          <w:p>
            <w:r>
              <w:t>Response.Data.CSS</w:t>
            </w:r>
          </w:p>
        </w:tc>
        <w:tc>
          <w:tcPr>
            <w:tcW w:type="dxa" w:w="2880"/>
          </w:tcPr>
          <w:p>
            <w:r>
              <w:t>any</w:t>
            </w:r>
          </w:p>
        </w:tc>
        <w:tc>
          <w:tcPr>
            <w:tcW w:type="dxa" w:w="2880"/>
          </w:tcPr>
          <w:p>
            <w:r>
              <w:t>CSS content or configuration (may be null).</w:t>
            </w:r>
          </w:p>
        </w:tc>
      </w:tr>
      <w:tr>
        <w:tc>
          <w:tcPr>
            <w:tcW w:type="dxa" w:w="2880"/>
          </w:tcPr>
          <w:p>
            <w:r>
              <w:t>Response.Data.Errors</w:t>
            </w:r>
          </w:p>
        </w:tc>
        <w:tc>
          <w:tcPr>
            <w:tcW w:type="dxa" w:w="2880"/>
          </w:tcPr>
          <w:p>
            <w:r>
              <w:t>array</w:t>
            </w:r>
          </w:p>
        </w:tc>
        <w:tc>
          <w:tcPr>
            <w:tcW w:type="dxa" w:w="2880"/>
          </w:tcPr>
          <w:p>
            <w:r>
              <w:t>Error list (empty array on success).</w:t>
            </w:r>
          </w:p>
        </w:tc>
      </w:tr>
      <w:tr>
        <w:tc>
          <w:tcPr>
            <w:tcW w:type="dxa" w:w="2880"/>
          </w:tcPr>
          <w:p>
            <w:r>
              <w:t>Response.Data.Footer</w:t>
            </w:r>
          </w:p>
        </w:tc>
        <w:tc>
          <w:tcPr>
            <w:tcW w:type="dxa" w:w="2880"/>
          </w:tcPr>
          <w:p>
            <w:r>
              <w:t>any</w:t>
            </w:r>
          </w:p>
        </w:tc>
        <w:tc>
          <w:tcPr>
            <w:tcW w:type="dxa" w:w="2880"/>
          </w:tcPr>
          <w:p>
            <w:r>
              <w:t>Footer content/config (may be null).</w:t>
            </w:r>
          </w:p>
        </w:tc>
      </w:tr>
      <w:tr>
        <w:tc>
          <w:tcPr>
            <w:tcW w:type="dxa" w:w="2880"/>
          </w:tcPr>
          <w:p>
            <w:r>
              <w:t>Response.Data.Form</w:t>
            </w:r>
          </w:p>
        </w:tc>
        <w:tc>
          <w:tcPr>
            <w:tcW w:type="dxa" w:w="2880"/>
          </w:tcPr>
          <w:p>
            <w:r>
              <w:t>any</w:t>
            </w:r>
          </w:p>
        </w:tc>
        <w:tc>
          <w:tcPr>
            <w:tcW w:type="dxa" w:w="2880"/>
          </w:tcPr>
          <w:p>
            <w:r>
              <w:t>Form content/config (may be null).</w:t>
            </w:r>
          </w:p>
        </w:tc>
      </w:tr>
      <w:tr>
        <w:tc>
          <w:tcPr>
            <w:tcW w:type="dxa" w:w="2880"/>
          </w:tcPr>
          <w:p>
            <w:r>
              <w:t>Response.Data.Header</w:t>
            </w:r>
          </w:p>
        </w:tc>
        <w:tc>
          <w:tcPr>
            <w:tcW w:type="dxa" w:w="2880"/>
          </w:tcPr>
          <w:p>
            <w:r>
              <w:t>any</w:t>
            </w:r>
          </w:p>
        </w:tc>
        <w:tc>
          <w:tcPr>
            <w:tcW w:type="dxa" w:w="2880"/>
          </w:tcPr>
          <w:p>
            <w:r>
              <w:t>Header content/config (may be null).</w:t>
            </w:r>
          </w:p>
        </w:tc>
      </w:tr>
      <w:tr>
        <w:tc>
          <w:tcPr>
            <w:tcW w:type="dxa" w:w="2880"/>
          </w:tcPr>
          <w:p>
            <w:r>
              <w:t>Response.Data.ImageLogo</w:t>
            </w:r>
          </w:p>
        </w:tc>
        <w:tc>
          <w:tcPr>
            <w:tcW w:type="dxa" w:w="2880"/>
          </w:tcPr>
          <w:p>
            <w:r>
              <w:t>any</w:t>
            </w:r>
          </w:p>
        </w:tc>
        <w:tc>
          <w:tcPr>
            <w:tcW w:type="dxa" w:w="2880"/>
          </w:tcPr>
          <w:p>
            <w:r>
              <w:t>Image logo content/config (may be null).</w:t>
            </w:r>
          </w:p>
        </w:tc>
      </w:tr>
      <w:tr>
        <w:tc>
          <w:tcPr>
            <w:tcW w:type="dxa" w:w="2880"/>
          </w:tcPr>
          <w:p>
            <w:r>
              <w:t>Response.Data.Intro</w:t>
            </w:r>
          </w:p>
        </w:tc>
        <w:tc>
          <w:tcPr>
            <w:tcW w:type="dxa" w:w="2880"/>
          </w:tcPr>
          <w:p>
            <w:r>
              <w:t>any</w:t>
            </w:r>
          </w:p>
        </w:tc>
        <w:tc>
          <w:tcPr>
            <w:tcW w:type="dxa" w:w="2880"/>
          </w:tcPr>
          <w:p>
            <w:r>
              <w:t>Intro content/config (may be null).</w:t>
            </w:r>
          </w:p>
        </w:tc>
      </w:tr>
      <w:tr>
        <w:tc>
          <w:tcPr>
            <w:tcW w:type="dxa" w:w="2880"/>
          </w:tcPr>
          <w:p>
            <w:r>
              <w:t>Response.Data.ListBuilderID</w:t>
            </w:r>
          </w:p>
        </w:tc>
        <w:tc>
          <w:tcPr>
            <w:tcW w:type="dxa" w:w="2880"/>
          </w:tcPr>
          <w:p>
            <w:r>
              <w:t>any</w:t>
            </w:r>
          </w:p>
        </w:tc>
        <w:tc>
          <w:tcPr>
            <w:tcW w:type="dxa" w:w="2880"/>
          </w:tcPr>
          <w:p>
            <w:r>
              <w:t>List builder identifier (may be null).</w:t>
            </w:r>
          </w:p>
        </w:tc>
      </w:tr>
      <w:tr>
        <w:tc>
          <w:tcPr>
            <w:tcW w:type="dxa" w:w="2880"/>
          </w:tcPr>
          <w:p>
            <w:r>
              <w:t>Response.Data.PageTitle</w:t>
            </w:r>
          </w:p>
        </w:tc>
        <w:tc>
          <w:tcPr>
            <w:tcW w:type="dxa" w:w="2880"/>
          </w:tcPr>
          <w:p>
            <w:r>
              <w:t>any</w:t>
            </w:r>
          </w:p>
        </w:tc>
        <w:tc>
          <w:tcPr>
            <w:tcW w:type="dxa" w:w="2880"/>
          </w:tcPr>
          <w:p>
            <w:r>
              <w:t>Page title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'https://clientapi.benchmarkemail.com/Archive/AddArchiveHome' \</w:t>
        <w:br/>
        <w:t xml:space="preserve"> --header 'Accept: application/json' \</w:t>
        <w:br/>
        <w:t xml:space="preserve"> --header 'Content-Type: application/json' \</w:t>
        <w:br/>
        <w:t xml:space="preserve"> --data '{</w:t>
        <w:br/>
        <w:t xml:space="preserve"> "SelArchiveIDs": "123456",</w:t>
        <w:br/>
        <w:t xml:space="preserve"> "Vieworders": "1",</w:t>
        <w:br/>
        <w:t xml:space="preserve"> "chkHide": "true"</w:t>
        <w:br/>
        <w:t xml:space="preserve">  }'</w:t>
      </w:r>
    </w:p>
    <w:p>
      <w:pPr>
        <w:pStyle w:val="Heading3"/>
      </w:pPr>
      <w:r>
        <w:t>Example Usage</w:t>
      </w:r>
    </w:p>
    <w:p>
      <w:pPr>
        <w:pStyle w:val="Heading3"/>
      </w:pPr>
      <w:r>
        <w:t>Example 1: Add a single archive email ID and show thumbnails</w:t>
      </w:r>
    </w:p>
    <w:p>
      <w:r>
        <w:rPr>
          <w:b/>
          <w:color w:val="666666"/>
          <w:sz w:val="16"/>
        </w:rPr>
        <w:t>[bash]</w:t>
      </w:r>
    </w:p>
    <w:p>
      <w:pPr>
        <w:shd w:fill="F2F2F2" w:val="clear"/>
      </w:pPr>
      <w:r>
        <w:rPr>
          <w:rFonts w:ascii="Courier New" w:hAnsi="Courier New"/>
          <w:sz w:val="17"/>
        </w:rPr>
        <w:t>curl -s --location --request POST 'https://clientapi.benchmarkemail.com/Archive/AddArchiveHome' \</w:t>
        <w:br/>
        <w:t xml:space="preserve"> --header 'Accept: application/json' \</w:t>
        <w:br/>
        <w:t xml:space="preserve"> --header 'Content-Type: application/json' \</w:t>
        <w:br/>
        <w:t xml:space="preserve"> --data '{</w:t>
        <w:br/>
        <w:t xml:space="preserve"> "SelArchiveIDs": "987654",</w:t>
        <w:br/>
        <w:t xml:space="preserve"> "Vieworders": "1",</w:t>
        <w:br/>
        <w:t xml:space="preserve"> "chkHide": "true"</w:t>
        <w:br/>
        <w:t xml:space="preserve">  }'</w:t>
      </w:r>
    </w:p>
    <w:p>
      <w:pPr>
        <w:pStyle w:val="Heading3"/>
      </w:pPr>
      <w:r>
        <w:t>Example 2: Add a single archive email ID and hide thumbnails</w:t>
      </w:r>
    </w:p>
    <w:p>
      <w:r>
        <w:rPr>
          <w:b/>
          <w:color w:val="666666"/>
          <w:sz w:val="16"/>
        </w:rPr>
        <w:t>[bash]</w:t>
      </w:r>
    </w:p>
    <w:p>
      <w:pPr>
        <w:shd w:fill="F2F2F2" w:val="clear"/>
      </w:pPr>
      <w:r>
        <w:rPr>
          <w:rFonts w:ascii="Courier New" w:hAnsi="Courier New"/>
          <w:sz w:val="17"/>
        </w:rPr>
        <w:t>curl -s --location --request POST 'https://clientapi.benchmarkemail.com/Archive/AddArchiveHome' \</w:t>
        <w:br/>
        <w:t xml:space="preserve"> --header 'Accept: application/json' \</w:t>
        <w:br/>
        <w:t xml:space="preserve"> --header 'Content-Type: application/json' \</w:t>
        <w:br/>
        <w:t xml:space="preserve"> --data '{</w:t>
        <w:br/>
        <w:t xml:space="preserve"> "SelArchiveIDs": "987654",</w:t>
        <w:br/>
        <w:t xml:space="preserve"> "Vieworders": "2",</w:t>
        <w:br/>
        <w:t xml:space="preserve"> "chkHide": "false"</w:t>
        <w:br/>
        <w:t xml:space="preserve">  }'</w:t>
      </w:r>
    </w:p>
    <w:p>
      <w:pPr>
        <w:pStyle w:val="Heading3"/>
      </w:pPr>
      <w:r>
        <w:t>Notes</w:t>
      </w:r>
    </w:p>
    <w:p>
      <w:pPr>
        <w:pStyle w:val="ListBullet"/>
      </w:pPr>
      <w:r>
        <w:t>The scraped documentation states body parameters are “to be encoded as a JSON string”; this knowledge file sends them as a standard JSON request body with Content-Type: application/json (as also indicated by the doc’s application/json request body section).</w:t>
      </w:r>
    </w:p>
    <w:p>
      <w:pPr>
        <w:pStyle w:val="ListBullet"/>
      </w:pPr>
      <w:r>
        <w:t>Field types are preserved as shown in the scraped content (e.g., chkHide is documented as a string even though it represents true/false).</w:t>
      </w:r>
    </w:p>
    <w:p>
      <w:pPr>
        <w:pStyle w:val="Heading3"/>
      </w:pPr>
      <w:r>
        <w:t>Related archiveHome actions</w:t>
      </w:r>
    </w:p>
    <w:p>
      <w:pPr>
        <w:pStyle w:val="ListBullet"/>
      </w:pPr>
      <w:r>
        <w:t>[GET] Get Archive Home Data for a Domain and Type — /Archive/ArchiveHome/{{domain}}/{{type}}</w:t>
      </w:r>
    </w:p>
    <w:p>
      <w:r>
        <w:br w:type="page"/>
      </w:r>
    </w:p>
    <w:p>
      <w:pPr>
        <w:pStyle w:val="Heading2"/>
      </w:pPr>
      <w:r>
        <w:t>334. [PATCH] Update an Automation</w:t>
      </w:r>
    </w:p>
    <w:p>
      <w:r>
        <w:rPr>
          <w:b/>
        </w:rPr>
        <w:t xml:space="preserve">Endpoint: </w:t>
      </w:r>
      <w:r>
        <w:rPr>
          <w:rFonts w:ascii="Courier New" w:hAnsi="Courier New"/>
          <w:sz w:val="18"/>
        </w:rPr>
        <w:t>/Automation/{{automationId}}</w:t>
      </w:r>
    </w:p>
    <w:p>
      <w:pPr>
        <w:pStyle w:val="Heading3"/>
      </w:pPr>
      <w:r>
        <w:t>Prerequisites</w:t>
      </w:r>
    </w:p>
    <w:p>
      <w:pPr>
        <w:pStyle w:val="ListBullet"/>
      </w:pPr>
      <w:r>
        <w:t>You must have access to the Automation you want to update.</w:t>
      </w:r>
    </w:p>
    <w:p>
      <w:pPr>
        <w:pStyle w:val="ListBullet"/>
      </w:pPr>
      <w:r>
        <w:t>You must have the Automation ID (AutomationID).</w:t>
      </w:r>
    </w:p>
    <w:p>
      <w:pPr>
        <w:pStyle w:val="Heading3"/>
      </w:pPr>
      <w:r>
        <w:t>Method</w:t>
      </w:r>
    </w:p>
    <w:p>
      <w:r>
        <w:t>PATCH</w:t>
      </w:r>
    </w:p>
    <w:p>
      <w:pPr>
        <w:pStyle w:val="Heading3"/>
      </w:pPr>
      <w:r>
        <w:t>URL</w:t>
      </w:r>
    </w:p>
    <w:p>
      <w:r>
        <w:t>https://clientapi.benchmarkemail.com/Automation/{{AutomationID}}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Automation by Automation ID. The request body must include a Detail object (AutomationDetailData) describing the updated automation settings.</w:t>
      </w:r>
    </w:p>
    <w:p>
      <w:pPr>
        <w:pStyle w:val="Heading3"/>
      </w:pPr>
      <w:r>
        <w:t>Enforcement Rules</w:t>
      </w:r>
    </w:p>
    <w:p>
      <w:pPr>
        <w:pStyle w:val="ListBullet"/>
      </w:pPr>
      <w:r>
        <w:t>The AutomationID path parameter must always be present.</w:t>
      </w:r>
    </w:p>
    <w:p>
      <w:pPr>
        <w:pStyle w:val="ListBullet"/>
      </w:pPr>
      <w:r>
        <w:t>Always construct the path as /Automation/{{AutomationID}}, where {{AutomationID}} is a non-empty string.</w:t>
      </w:r>
    </w:p>
    <w:p>
      <w:pPr>
        <w:pStyle w:val="ListBullet"/>
      </w:pPr>
      <w:r>
        <w:t>Do not call the API with a missing or empty AutomationID (e.g., avoid /Automation/).</w:t>
      </w:r>
    </w:p>
    <w:p>
      <w:pPr>
        <w:pStyle w:val="ListBullet"/>
      </w:pPr>
      <w:r>
        <w:t>Do not send path parameters in the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/Automation/103469</w:t>
        <w:br/>
        <w:t>/Automation/15096080</w:t>
      </w:r>
    </w:p>
    <w:p>
      <w:pPr>
        <w:pStyle w:val="Heading3"/>
      </w:pPr>
      <w:r>
        <w:t>Invalid Examples</w:t>
      </w:r>
    </w:p>
    <w:p>
      <w:r>
        <w:rPr>
          <w:b/>
          <w:color w:val="666666"/>
          <w:sz w:val="16"/>
        </w:rPr>
        <w:t>[http]</w:t>
      </w:r>
    </w:p>
    <w:p>
      <w:pPr>
        <w:shd w:fill="F2F2F2" w:val="clear"/>
      </w:pPr>
      <w:r>
        <w:rPr>
          <w:rFonts w:ascii="Courier New" w:hAnsi="Courier New"/>
          <w:sz w:val="17"/>
        </w:rPr>
        <w:t>/Automation/</w:t>
        <w:br/>
        <w:t>/Automation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The Automation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AutomationDetailData object containing the automation details to update. Must be JSON.</w:t>
            </w:r>
          </w:p>
        </w:tc>
      </w:tr>
    </w:tbl>
    <w:p/>
    <w:p>
      <w:pPr>
        <w:pStyle w:val="Heading3"/>
      </w:pPr>
      <w:r>
        <w:t>Optional Request Body Fields (within Detail)</w:t>
      </w:r>
    </w:p>
    <w:p>
      <w:r>
        <w:t>The documentation indicates Detail is required and provides these fields within it (not explicitly marked required individually).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Detail.AutomationType</w:t>
            </w:r>
          </w:p>
        </w:tc>
        <w:tc>
          <w:tcPr>
            <w:tcW w:type="dxa" w:w="2880"/>
          </w:tcPr>
          <w:p>
            <w:r>
              <w:t>string</w:t>
            </w:r>
          </w:p>
        </w:tc>
        <w:tc>
          <w:tcPr>
            <w:tcW w:type="dxa" w:w="2880"/>
          </w:tcPr>
          <w:p>
            <w:r>
              <w:t>Automation type (example: "1").</w:t>
            </w:r>
          </w:p>
        </w:tc>
      </w:tr>
      <w:tr>
        <w:tc>
          <w:tcPr>
            <w:tcW w:type="dxa" w:w="2880"/>
          </w:tcPr>
          <w:p>
            <w:r>
              <w:t>Detail.CustomHeader</w:t>
            </w:r>
          </w:p>
        </w:tc>
        <w:tc>
          <w:tcPr>
            <w:tcW w:type="dxa" w:w="2880"/>
          </w:tcPr>
          <w:p>
            <w:r>
              <w:t>string</w:t>
            </w:r>
          </w:p>
        </w:tc>
        <w:tc>
          <w:tcPr>
            <w:tcW w:type="dxa" w:w="2880"/>
          </w:tcPr>
          <w:p>
            <w:r>
              <w:t>Custom header HTML (example: "{{Custome Headr HTML}}").</w:t>
            </w:r>
          </w:p>
        </w:tc>
      </w:tr>
      <w:tr>
        <w:tc>
          <w:tcPr>
            <w:tcW w:type="dxa" w:w="2880"/>
          </w:tcPr>
          <w:p>
            <w:r>
              <w:t>Detail.Description</w:t>
            </w:r>
          </w:p>
        </w:tc>
        <w:tc>
          <w:tcPr>
            <w:tcW w:type="dxa" w:w="2880"/>
          </w:tcPr>
          <w:p>
            <w:r>
              <w:t>string</w:t>
            </w:r>
          </w:p>
        </w:tc>
        <w:tc>
          <w:tcPr>
            <w:tcW w:type="dxa" w:w="2880"/>
          </w:tcPr>
          <w:p>
            <w:r>
              <w:t>Automation description.</w:t>
            </w:r>
          </w:p>
        </w:tc>
      </w:tr>
      <w:tr>
        <w:tc>
          <w:tcPr>
            <w:tcW w:type="dxa" w:w="2880"/>
          </w:tcPr>
          <w:p>
            <w:r>
              <w:t>Detail.FromEmail</w:t>
            </w:r>
          </w:p>
        </w:tc>
        <w:tc>
          <w:tcPr>
            <w:tcW w:type="dxa" w:w="2880"/>
          </w:tcPr>
          <w:p>
            <w:r>
              <w:t>string</w:t>
            </w:r>
          </w:p>
        </w:tc>
        <w:tc>
          <w:tcPr>
            <w:tcW w:type="dxa" w:w="2880"/>
          </w:tcPr>
          <w:p>
            <w:r>
              <w:t>From email address.</w:t>
            </w:r>
          </w:p>
        </w:tc>
      </w:tr>
      <w:tr>
        <w:tc>
          <w:tcPr>
            <w:tcW w:type="dxa" w:w="2880"/>
          </w:tcPr>
          <w:p>
            <w:r>
              <w:t>Detail.FromName</w:t>
            </w:r>
          </w:p>
        </w:tc>
        <w:tc>
          <w:tcPr>
            <w:tcW w:type="dxa" w:w="2880"/>
          </w:tcPr>
          <w:p>
            <w:r>
              <w:t>string</w:t>
            </w:r>
          </w:p>
        </w:tc>
        <w:tc>
          <w:tcPr>
            <w:tcW w:type="dxa" w:w="2880"/>
          </w:tcPr>
          <w:p>
            <w:r>
              <w:t>From name.</w:t>
            </w:r>
          </w:p>
        </w:tc>
      </w:tr>
      <w:tr>
        <w:tc>
          <w:tcPr>
            <w:tcW w:type="dxa" w:w="2880"/>
          </w:tcPr>
          <w:p>
            <w:r>
              <w:t>Detail.HasCustomHeader</w:t>
            </w:r>
          </w:p>
        </w:tc>
        <w:tc>
          <w:tcPr>
            <w:tcW w:type="dxa" w:w="2880"/>
          </w:tcPr>
          <w:p>
            <w:r>
              <w:t>string</w:t>
            </w:r>
          </w:p>
        </w:tc>
        <w:tc>
          <w:tcPr>
            <w:tcW w:type="dxa" w:w="2880"/>
          </w:tcPr>
          <w:p>
            <w:r>
              <w:t>Permission reminder flag: "0" or "1".</w:t>
            </w:r>
          </w:p>
        </w:tc>
      </w:tr>
      <w:tr>
        <w:tc>
          <w:tcPr>
            <w:tcW w:type="dxa" w:w="2880"/>
          </w:tcPr>
          <w:p>
            <w:r>
              <w:t>Detail.HasWebVersion</w:t>
            </w:r>
          </w:p>
        </w:tc>
        <w:tc>
          <w:tcPr>
            <w:tcW w:type="dxa" w:w="2880"/>
          </w:tcPr>
          <w:p>
            <w:r>
              <w:t>string</w:t>
            </w:r>
          </w:p>
        </w:tc>
        <w:tc>
          <w:tcPr>
            <w:tcW w:type="dxa" w:w="2880"/>
          </w:tcPr>
          <w:p>
            <w:r>
              <w:t>Webpage version flag: "0" or "1".</w:t>
            </w:r>
          </w:p>
        </w:tc>
      </w:tr>
      <w:tr>
        <w:tc>
          <w:tcPr>
            <w:tcW w:type="dxa" w:w="2880"/>
          </w:tcPr>
          <w:p>
            <w:r>
              <w:t>Detail.IsSegment</w:t>
            </w:r>
          </w:p>
        </w:tc>
        <w:tc>
          <w:tcPr>
            <w:tcW w:type="dxa" w:w="2880"/>
          </w:tcPr>
          <w:p>
            <w:r>
              <w:t>string</w:t>
            </w:r>
          </w:p>
        </w:tc>
        <w:tc>
          <w:tcPr>
            <w:tcW w:type="dxa" w:w="2880"/>
          </w:tcPr>
          <w:p>
            <w:r>
              <w:t>Segment flag: "0" or "1".</w:t>
            </w:r>
          </w:p>
        </w:tc>
      </w:tr>
      <w:tr>
        <w:tc>
          <w:tcPr>
            <w:tcW w:type="dxa" w:w="2880"/>
          </w:tcPr>
          <w:p>
            <w:r>
              <w:t>Detail.ListID</w:t>
            </w:r>
          </w:p>
        </w:tc>
        <w:tc>
          <w:tcPr>
            <w:tcW w:type="dxa" w:w="2880"/>
          </w:tcPr>
          <w:p>
            <w:r>
              <w:t>string</w:t>
            </w:r>
          </w:p>
        </w:tc>
        <w:tc>
          <w:tcPr>
            <w:tcW w:type="dxa" w:w="2880"/>
          </w:tcPr>
          <w:p>
            <w:r>
              <w:t>List ID associated with the automation.</w:t>
            </w:r>
          </w:p>
        </w:tc>
      </w:tr>
      <w:tr>
        <w:tc>
          <w:tcPr>
            <w:tcW w:type="dxa" w:w="2880"/>
          </w:tcPr>
          <w:p>
            <w:r>
              <w:t>Detail.Name</w:t>
            </w:r>
          </w:p>
        </w:tc>
        <w:tc>
          <w:tcPr>
            <w:tcW w:type="dxa" w:w="2880"/>
          </w:tcPr>
          <w:p>
            <w:r>
              <w:t>string</w:t>
            </w:r>
          </w:p>
        </w:tc>
        <w:tc>
          <w:tcPr>
            <w:tcW w:type="dxa" w:w="2880"/>
          </w:tcPr>
          <w:p>
            <w:r>
              <w:t>Automation name.</w:t>
            </w:r>
          </w:p>
        </w:tc>
      </w:tr>
      <w:tr>
        <w:tc>
          <w:tcPr>
            <w:tcW w:type="dxa" w:w="2880"/>
          </w:tcPr>
          <w:p>
            <w:r>
              <w:t>Detail.SegmentID</w:t>
            </w:r>
          </w:p>
        </w:tc>
        <w:tc>
          <w:tcPr>
            <w:tcW w:type="dxa" w:w="2880"/>
          </w:tcPr>
          <w:p>
            <w:r>
              <w:t>string</w:t>
            </w:r>
          </w:p>
        </w:tc>
        <w:tc>
          <w:tcPr>
            <w:tcW w:type="dxa" w:w="2880"/>
          </w:tcPr>
          <w:p>
            <w:r>
              <w:t>Segment ID.</w:t>
            </w:r>
          </w:p>
        </w:tc>
      </w:tr>
      <w:tr>
        <w:tc>
          <w:tcPr>
            <w:tcW w:type="dxa" w:w="2880"/>
          </w:tcPr>
          <w:p>
            <w:r>
              <w:t>Detail.TriggerField</w:t>
            </w:r>
          </w:p>
        </w:tc>
        <w:tc>
          <w:tcPr>
            <w:tcW w:type="dxa" w:w="2880"/>
          </w:tcPr>
          <w:p>
            <w:r>
              <w:t>string</w:t>
            </w:r>
          </w:p>
        </w:tc>
        <w:tc>
          <w:tcPr>
            <w:tcW w:type="dxa" w:w="2880"/>
          </w:tcPr>
          <w:p>
            <w:r>
              <w:t>For date-based automation, trigger field (e.g., field19, field20).</w:t>
            </w:r>
          </w:p>
        </w:tc>
      </w:tr>
      <w:tr>
        <w:tc>
          <w:tcPr>
            <w:tcW w:type="dxa" w:w="2880"/>
          </w:tcPr>
          <w:p>
            <w:r>
              <w:t>Detail.TriggerType</w:t>
            </w:r>
          </w:p>
        </w:tc>
        <w:tc>
          <w:tcPr>
            <w:tcW w:type="dxa" w:w="2880"/>
          </w:tcPr>
          <w:p>
            <w:r>
              <w:t>string</w:t>
            </w:r>
          </w:p>
        </w:tc>
        <w:tc>
          <w:tcPr>
            <w:tcW w:type="dxa" w:w="2880"/>
          </w:tcPr>
          <w:p>
            <w:r>
              <w:t>Trigger type: SIGNUP, ANNIVERSARY, or EXACT.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"AutomationType": "1",</w:t>
        <w:br/>
        <w:t xml:space="preserve"> "ContactCount": 0,</w:t>
        <w:br/>
        <w:t xml:space="preserve"> "CustomHeader": "因為您與組織名稱的合作關係，所以收到這封電子郵件。請&lt;a target=\"_new\" style=\"color:#16a7e0;\" href=\"CONFIRMURL\"&gt;確認&lt;/a&gt;您同意繼續接收經由我們發送的電子郵件。",</w:t>
        <w:br/>
        <w:t xml:space="preserve"> "Description": "Oct 17 2017 Automation test",</w:t>
        <w:br/>
        <w:t xml:space="preserve"> "Emails": [],</w:t>
        <w:br/>
        <w:t xml:space="preserve"> "FromEmail": "pooja.gorde@gmail.com",</w:t>
        <w:br/>
        <w:t xml:space="preserve"> "FromName": "寄件人名稱",</w:t>
        <w:br/>
        <w:t xml:space="preserve"> "HasCustomHeader": "0",</w:t>
        <w:br/>
        <w:t xml:space="preserve"> "HasWebVersion": "0",</w:t>
        <w:br/>
        <w:t xml:space="preserve"> "ID": "103469",</w:t>
        <w:br/>
        <w:t xml:space="preserve"> "IsSegment": "0",</w:t>
        <w:br/>
        <w:t xml:space="preserve"> "ListID": "15096080",</w:t>
        <w:br/>
        <w:t xml:space="preserve"> "ListName": "",</w:t>
        <w:br/>
        <w:t xml:space="preserve"> "ModifiedDate": "Oct 17, 2017",</w:t>
        <w:br/>
        <w:t xml:space="preserve"> "Name": "Oct 17 2017 Automation Pooja",</w:t>
        <w:br/>
        <w:t xml:space="preserve"> "SegmentID": null,</w:t>
        <w:br/>
        <w:t xml:space="preserve"> "Status": "0",</w:t>
        <w:br/>
        <w:t xml:space="preserve"> "TriggerEmailID": "",</w:t>
        <w:br/>
        <w:t xml:space="preserve"> "TriggerField": "",</w:t>
        <w:br/>
        <w:t xml:space="preserve"> "TriggerLink": null,</w:t>
        <w:br/>
        <w:t xml:space="preserve"> "TriggerType": "SIGNUP",</w:t>
        <w:br/>
        <w:t xml:space="preserve"> "WebVersion": "&lt;a href=\"#\"&gt;於瀏覽器中檢視電子郵件&lt;/a&gt;"</w:t>
        <w:br/>
        <w:t xml:space="preserve"> },</w:t>
        <w:br/>
        <w:t xml:space="preserve"> "Errors": [],</w:t>
        <w:br/>
        <w:t xml:space="preserve"> "Status": "1"</w:t>
        <w:br/>
        <w:t xml:space="preserve"> }</w:t>
        <w:br/>
        <w:t>}</w:t>
      </w:r>
    </w:p>
    <w:p>
      <w:pPr>
        <w:pStyle w:val="Heading3"/>
      </w:pPr>
      <w:r>
        <w:t>Error Response (Documented shape)</w:t>
      </w:r>
    </w:p>
    <w:p>
      <w:r>
        <w:t>The documentation indicates Status is "1" for success and "-1" for error, and includes an Errors array of ErrorData. A concrete error example was not provided.</w:t>
      </w:r>
    </w:p>
    <w:p>
      <w:r>
        <w:rPr>
          <w:b/>
          <w:color w:val="666666"/>
          <w:sz w:val="16"/>
        </w:rPr>
        <w:t>[json]</w:t>
      </w:r>
    </w:p>
    <w:p>
      <w:pPr>
        <w:shd w:fill="F2F2F2" w:val="clear"/>
      </w:pPr>
      <w:r>
        <w:rPr>
          <w:rFonts w:ascii="Courier New" w:hAnsi="Courier New"/>
          <w:sz w:val="17"/>
        </w:rPr>
        <w:t>{</w:t>
        <w:br/>
        <w:t xml:space="preserve"> "Response": {</w:t>
        <w:br/>
        <w:t xml:space="preserve"> "Data":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Response.Errors</w:t>
            </w:r>
          </w:p>
        </w:tc>
        <w:tc>
          <w:tcPr>
            <w:tcW w:type="dxa" w:w="2880"/>
          </w:tcPr>
          <w:p>
            <w:r>
              <w:t>array</w:t>
            </w:r>
          </w:p>
        </w:tc>
        <w:tc>
          <w:tcPr>
            <w:tcW w:type="dxa" w:w="2880"/>
          </w:tcPr>
          <w:p>
            <w:r>
              <w:t>Array of errors (ErrorData).</w:t>
            </w:r>
          </w:p>
        </w:tc>
      </w:tr>
      <w:tr>
        <w:tc>
          <w:tcPr>
            <w:tcW w:type="dxa" w:w="2880"/>
          </w:tcPr>
          <w:p>
            <w:r>
              <w:t>Response.Data</w:t>
            </w:r>
          </w:p>
        </w:tc>
        <w:tc>
          <w:tcPr>
            <w:tcW w:type="dxa" w:w="2880"/>
          </w:tcPr>
          <w:p>
            <w:r>
              <w:t>object</w:t>
            </w:r>
          </w:p>
        </w:tc>
        <w:tc>
          <w:tcPr>
            <w:tcW w:type="dxa" w:w="2880"/>
          </w:tcPr>
          <w:p>
            <w:r>
              <w:t>Updated automation detail (AutomationDetailData).</w:t>
            </w:r>
          </w:p>
        </w:tc>
      </w:tr>
    </w:tbl>
    <w:p/>
    <w:p>
      <w:pPr>
        <w:pStyle w:val="Heading3"/>
      </w:pPr>
      <w:r>
        <w:t>Response.Data Fields (AutomationDetailData)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Response.Data.AutomationType</w:t>
            </w:r>
          </w:p>
        </w:tc>
        <w:tc>
          <w:tcPr>
            <w:tcW w:type="dxa" w:w="2880"/>
          </w:tcPr>
          <w:p>
            <w:r>
              <w:t>string</w:t>
            </w:r>
          </w:p>
        </w:tc>
        <w:tc>
          <w:tcPr>
            <w:tcW w:type="dxa" w:w="2880"/>
          </w:tcPr>
          <w:p>
            <w:r>
              <w:t>Automation type.</w:t>
            </w:r>
          </w:p>
        </w:tc>
      </w:tr>
      <w:tr>
        <w:tc>
          <w:tcPr>
            <w:tcW w:type="dxa" w:w="2880"/>
          </w:tcPr>
          <w:p>
            <w:r>
              <w:t>Response.Data.ContactCount</w:t>
            </w:r>
          </w:p>
        </w:tc>
        <w:tc>
          <w:tcPr>
            <w:tcW w:type="dxa" w:w="2880"/>
          </w:tcPr>
          <w:p>
            <w:r>
              <w:t>number</w:t>
            </w:r>
          </w:p>
        </w:tc>
        <w:tc>
          <w:tcPr>
            <w:tcW w:type="dxa" w:w="2880"/>
          </w:tcPr>
          <w:p>
            <w:r>
              <w:t>Contact count.</w:t>
            </w:r>
          </w:p>
        </w:tc>
      </w:tr>
      <w:tr>
        <w:tc>
          <w:tcPr>
            <w:tcW w:type="dxa" w:w="2880"/>
          </w:tcPr>
          <w:p>
            <w:r>
              <w:t>Response.Data.CustomHeader</w:t>
            </w:r>
          </w:p>
        </w:tc>
        <w:tc>
          <w:tcPr>
            <w:tcW w:type="dxa" w:w="2880"/>
          </w:tcPr>
          <w:p>
            <w:r>
              <w:t>string</w:t>
            </w:r>
          </w:p>
        </w:tc>
        <w:tc>
          <w:tcPr>
            <w:tcW w:type="dxa" w:w="2880"/>
          </w:tcPr>
          <w:p>
            <w:r>
              <w:t>Custom header HTML/content.</w:t>
            </w:r>
          </w:p>
        </w:tc>
      </w:tr>
      <w:tr>
        <w:tc>
          <w:tcPr>
            <w:tcW w:type="dxa" w:w="2880"/>
          </w:tcPr>
          <w:p>
            <w:r>
              <w:t>Response.Data.Description</w:t>
            </w:r>
          </w:p>
        </w:tc>
        <w:tc>
          <w:tcPr>
            <w:tcW w:type="dxa" w:w="2880"/>
          </w:tcPr>
          <w:p>
            <w:r>
              <w:t>string</w:t>
            </w:r>
          </w:p>
        </w:tc>
        <w:tc>
          <w:tcPr>
            <w:tcW w:type="dxa" w:w="2880"/>
          </w:tcPr>
          <w:p>
            <w:r>
              <w:t>Description.</w:t>
            </w:r>
          </w:p>
        </w:tc>
      </w:tr>
      <w:tr>
        <w:tc>
          <w:tcPr>
            <w:tcW w:type="dxa" w:w="2880"/>
          </w:tcPr>
          <w:p>
            <w:r>
              <w:t>Response.Data.Emails</w:t>
            </w:r>
          </w:p>
        </w:tc>
        <w:tc>
          <w:tcPr>
            <w:tcW w:type="dxa" w:w="2880"/>
          </w:tcPr>
          <w:p>
            <w:r>
              <w:t>array</w:t>
            </w:r>
          </w:p>
        </w:tc>
        <w:tc>
          <w:tcPr>
            <w:tcW w:type="dxa" w:w="2880"/>
          </w:tcPr>
          <w:p>
            <w:r>
              <w:t>Emails array (type shown as any[]).</w:t>
            </w:r>
          </w:p>
        </w:tc>
      </w:tr>
      <w:tr>
        <w:tc>
          <w:tcPr>
            <w:tcW w:type="dxa" w:w="2880"/>
          </w:tcPr>
          <w:p>
            <w:r>
              <w:t>Response.Data.FromEmail</w:t>
            </w:r>
          </w:p>
        </w:tc>
        <w:tc>
          <w:tcPr>
            <w:tcW w:type="dxa" w:w="2880"/>
          </w:tcPr>
          <w:p>
            <w:r>
              <w:t>string</w:t>
            </w:r>
          </w:p>
        </w:tc>
        <w:tc>
          <w:tcPr>
            <w:tcW w:type="dxa" w:w="2880"/>
          </w:tcPr>
          <w:p>
            <w:r>
              <w:t>From email.</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Response.Data.HasCustomHeader</w:t>
            </w:r>
          </w:p>
        </w:tc>
        <w:tc>
          <w:tcPr>
            <w:tcW w:type="dxa" w:w="2880"/>
          </w:tcPr>
          <w:p>
            <w:r>
              <w:t>string</w:t>
            </w:r>
          </w:p>
        </w:tc>
        <w:tc>
          <w:tcPr>
            <w:tcW w:type="dxa" w:w="2880"/>
          </w:tcPr>
          <w:p>
            <w:r>
              <w:t>"0" or "1".</w:t>
            </w:r>
          </w:p>
        </w:tc>
      </w:tr>
      <w:tr>
        <w:tc>
          <w:tcPr>
            <w:tcW w:type="dxa" w:w="2880"/>
          </w:tcPr>
          <w:p>
            <w:r>
              <w:t>Response.Data.HasWebVersion</w:t>
            </w:r>
          </w:p>
        </w:tc>
        <w:tc>
          <w:tcPr>
            <w:tcW w:type="dxa" w:w="2880"/>
          </w:tcPr>
          <w:p>
            <w:r>
              <w:t>string</w:t>
            </w:r>
          </w:p>
        </w:tc>
        <w:tc>
          <w:tcPr>
            <w:tcW w:type="dxa" w:w="2880"/>
          </w:tcPr>
          <w:p>
            <w:r>
              <w:t>"0" or "1".</w:t>
            </w:r>
          </w:p>
        </w:tc>
      </w:tr>
      <w:tr>
        <w:tc>
          <w:tcPr>
            <w:tcW w:type="dxa" w:w="2880"/>
          </w:tcPr>
          <w:p>
            <w:r>
              <w:t>Response.Data.ID</w:t>
            </w:r>
          </w:p>
        </w:tc>
        <w:tc>
          <w:tcPr>
            <w:tcW w:type="dxa" w:w="2880"/>
          </w:tcPr>
          <w:p>
            <w:r>
              <w:t>string</w:t>
            </w:r>
          </w:p>
        </w:tc>
        <w:tc>
          <w:tcPr>
            <w:tcW w:type="dxa" w:w="2880"/>
          </w:tcPr>
          <w:p>
            <w:r>
              <w:t>Automation ID.</w:t>
            </w:r>
          </w:p>
        </w:tc>
      </w:tr>
      <w:tr>
        <w:tc>
          <w:tcPr>
            <w:tcW w:type="dxa" w:w="2880"/>
          </w:tcPr>
          <w:p>
            <w:r>
              <w:t>Response.Data.IsSegment</w:t>
            </w:r>
          </w:p>
        </w:tc>
        <w:tc>
          <w:tcPr>
            <w:tcW w:type="dxa" w:w="2880"/>
          </w:tcPr>
          <w:p>
            <w:r>
              <w:t>string</w:t>
            </w:r>
          </w:p>
        </w:tc>
        <w:tc>
          <w:tcPr>
            <w:tcW w:type="dxa" w:w="2880"/>
          </w:tcPr>
          <w:p>
            <w:r>
              <w:t>"0" or "1".</w:t>
            </w:r>
          </w:p>
        </w:tc>
      </w:tr>
      <w:tr>
        <w:tc>
          <w:tcPr>
            <w:tcW w:type="dxa" w:w="2880"/>
          </w:tcPr>
          <w:p>
            <w:r>
              <w:t>Response.Data.ListID</w:t>
            </w:r>
          </w:p>
        </w:tc>
        <w:tc>
          <w:tcPr>
            <w:tcW w:type="dxa" w:w="2880"/>
          </w:tcPr>
          <w:p>
            <w:r>
              <w:t>string</w:t>
            </w:r>
          </w:p>
        </w:tc>
        <w:tc>
          <w:tcPr>
            <w:tcW w:type="dxa" w:w="2880"/>
          </w:tcPr>
          <w:p>
            <w:r>
              <w:t>List ID.</w:t>
            </w:r>
          </w:p>
        </w:tc>
      </w:tr>
      <w:tr>
        <w:tc>
          <w:tcPr>
            <w:tcW w:type="dxa" w:w="2880"/>
          </w:tcPr>
          <w:p>
            <w:r>
              <w:t>Response.Data.ListName</w:t>
            </w:r>
          </w:p>
        </w:tc>
        <w:tc>
          <w:tcPr>
            <w:tcW w:type="dxa" w:w="2880"/>
          </w:tcPr>
          <w:p>
            <w:r>
              <w:t>string</w:t>
            </w:r>
          </w:p>
        </w:tc>
        <w:tc>
          <w:tcPr>
            <w:tcW w:type="dxa" w:w="2880"/>
          </w:tcPr>
          <w:p>
            <w:r>
              <w:t>List name.</w:t>
            </w:r>
          </w:p>
        </w:tc>
      </w:tr>
      <w:tr>
        <w:tc>
          <w:tcPr>
            <w:tcW w:type="dxa" w:w="2880"/>
          </w:tcPr>
          <w:p>
            <w:r>
              <w:t>Response.Data.ModifiedDate</w:t>
            </w:r>
          </w:p>
        </w:tc>
        <w:tc>
          <w:tcPr>
            <w:tcW w:type="dxa" w:w="2880"/>
          </w:tcPr>
          <w:p>
            <w:r>
              <w:t>string</w:t>
            </w:r>
          </w:p>
        </w:tc>
        <w:tc>
          <w:tcPr>
            <w:tcW w:type="dxa" w:w="2880"/>
          </w:tcPr>
          <w:p>
            <w:r>
              <w:t>Modified date (as returned by API; example: "Oct 17, 2017").</w:t>
            </w:r>
          </w:p>
        </w:tc>
      </w:tr>
      <w:tr>
        <w:tc>
          <w:tcPr>
            <w:tcW w:type="dxa" w:w="2880"/>
          </w:tcPr>
          <w:p>
            <w:r>
              <w:t>Response.Data.Name</w:t>
            </w:r>
          </w:p>
        </w:tc>
        <w:tc>
          <w:tcPr>
            <w:tcW w:type="dxa" w:w="2880"/>
          </w:tcPr>
          <w:p>
            <w:r>
              <w:t>string</w:t>
            </w:r>
          </w:p>
        </w:tc>
        <w:tc>
          <w:tcPr>
            <w:tcW w:type="dxa" w:w="2880"/>
          </w:tcPr>
          <w:p>
            <w:r>
              <w:t>Automation name.</w:t>
            </w:r>
          </w:p>
        </w:tc>
      </w:tr>
      <w:tr>
        <w:tc>
          <w:tcPr>
            <w:tcW w:type="dxa" w:w="2880"/>
          </w:tcPr>
          <w:p>
            <w:r>
              <w:t>Response.Data.SegmentID</w:t>
            </w:r>
          </w:p>
        </w:tc>
        <w:tc>
          <w:tcPr>
            <w:tcW w:type="dxa" w:w="2880"/>
          </w:tcPr>
          <w:p>
            <w:r>
              <w:t>any</w:t>
            </w:r>
          </w:p>
        </w:tc>
        <w:tc>
          <w:tcPr>
            <w:tcW w:type="dxa" w:w="2880"/>
          </w:tcPr>
          <w:p>
            <w:r>
              <w:t>Segment ID (example shows null).</w:t>
            </w:r>
          </w:p>
        </w:tc>
      </w:tr>
      <w:tr>
        <w:tc>
          <w:tcPr>
            <w:tcW w:type="dxa" w:w="2880"/>
          </w:tcPr>
          <w:p>
            <w:r>
              <w:t>Response.Data.Status</w:t>
            </w:r>
          </w:p>
        </w:tc>
        <w:tc>
          <w:tcPr>
            <w:tcW w:type="dxa" w:w="2880"/>
          </w:tcPr>
          <w:p>
            <w:r>
              <w:t>string</w:t>
            </w:r>
          </w:p>
        </w:tc>
        <w:tc>
          <w:tcPr>
            <w:tcW w:type="dxa" w:w="2880"/>
          </w:tcPr>
          <w:p>
            <w:r>
              <w:t>Automation status (example shows "0").</w:t>
            </w:r>
          </w:p>
        </w:tc>
      </w:tr>
      <w:tr>
        <w:tc>
          <w:tcPr>
            <w:tcW w:type="dxa" w:w="2880"/>
          </w:tcPr>
          <w:p>
            <w:r>
              <w:t>Response.Data.TriggerEmailID</w:t>
            </w:r>
          </w:p>
        </w:tc>
        <w:tc>
          <w:tcPr>
            <w:tcW w:type="dxa" w:w="2880"/>
          </w:tcPr>
          <w:p>
            <w:r>
              <w:t>string</w:t>
            </w:r>
          </w:p>
        </w:tc>
        <w:tc>
          <w:tcPr>
            <w:tcW w:type="dxa" w:w="2880"/>
          </w:tcPr>
          <w:p>
            <w:r>
              <w:t>Trigger email ID.</w:t>
            </w:r>
          </w:p>
        </w:tc>
      </w:tr>
      <w:tr>
        <w:tc>
          <w:tcPr>
            <w:tcW w:type="dxa" w:w="2880"/>
          </w:tcPr>
          <w:p>
            <w:r>
              <w:t>Response.Data.TriggerField</w:t>
            </w:r>
          </w:p>
        </w:tc>
        <w:tc>
          <w:tcPr>
            <w:tcW w:type="dxa" w:w="2880"/>
          </w:tcPr>
          <w:p>
            <w:r>
              <w:t>string</w:t>
            </w:r>
          </w:p>
        </w:tc>
        <w:tc>
          <w:tcPr>
            <w:tcW w:type="dxa" w:w="2880"/>
          </w:tcPr>
          <w:p>
            <w:r>
              <w:t>Trigger field.</w:t>
            </w:r>
          </w:p>
        </w:tc>
      </w:tr>
      <w:tr>
        <w:tc>
          <w:tcPr>
            <w:tcW w:type="dxa" w:w="2880"/>
          </w:tcPr>
          <w:p>
            <w:r>
              <w:t>Response.Data.TriggerLink</w:t>
            </w:r>
          </w:p>
        </w:tc>
        <w:tc>
          <w:tcPr>
            <w:tcW w:type="dxa" w:w="2880"/>
          </w:tcPr>
          <w:p>
            <w:r>
              <w:t>any</w:t>
            </w:r>
          </w:p>
        </w:tc>
        <w:tc>
          <w:tcPr>
            <w:tcW w:type="dxa" w:w="2880"/>
          </w:tcPr>
          <w:p>
            <w:r>
              <w:t>Trigger link (example shows null).</w:t>
            </w:r>
          </w:p>
        </w:tc>
      </w:tr>
      <w:tr>
        <w:tc>
          <w:tcPr>
            <w:tcW w:type="dxa" w:w="2880"/>
          </w:tcPr>
          <w:p>
            <w:r>
              <w:t>Response.Data.TriggerType</w:t>
            </w:r>
          </w:p>
        </w:tc>
        <w:tc>
          <w:tcPr>
            <w:tcW w:type="dxa" w:w="2880"/>
          </w:tcPr>
          <w:p>
            <w:r>
              <w:t>string</w:t>
            </w:r>
          </w:p>
        </w:tc>
        <w:tc>
          <w:tcPr>
            <w:tcW w:type="dxa" w:w="2880"/>
          </w:tcPr>
          <w:p>
            <w:r>
              <w:t>Trigger type (e.g., SIGNUP).</w:t>
            </w:r>
          </w:p>
        </w:tc>
      </w:tr>
      <w:tr>
        <w:tc>
          <w:tcPr>
            <w:tcW w:type="dxa" w:w="2880"/>
          </w:tcPr>
          <w:p>
            <w:r>
              <w:t>Response.Data.WebVersion</w:t>
            </w:r>
          </w:p>
        </w:tc>
        <w:tc>
          <w:tcPr>
            <w:tcW w:type="dxa" w:w="2880"/>
          </w:tcPr>
          <w:p>
            <w:r>
              <w:t>string</w:t>
            </w:r>
          </w:p>
        </w:tc>
        <w:tc>
          <w:tcPr>
            <w:tcW w:type="dxa" w:w="2880"/>
          </w:tcPr>
          <w:p>
            <w:r>
              <w:t>Web version HTML/content.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'https://clientapi.benchmarkemail.com/Automation/103469' \</w:t>
        <w:br/>
        <w:t xml:space="preserve"> --header 'Accept: application/json' \</w:t>
        <w:br/>
        <w:t xml:space="preserve"> --header 'Content-Type: application/json' \</w:t>
        <w:br/>
        <w:t xml:space="preserve"> --data '{</w:t>
        <w:br/>
        <w:t xml:space="preserve"> "Detail": {</w:t>
        <w:br/>
        <w:t xml:space="preserve"> "AutomationType": "1",</w:t>
        <w:br/>
        <w:t xml:space="preserve"> "CustomHeader": "&lt;div&gt;Permission reminder&lt;/div&gt;",</w:t>
        <w:br/>
        <w:t xml:space="preserve"> "Description": "Oct 17 2017 Automation test",</w:t>
        <w:br/>
        <w:t xml:space="preserve"> "FromEmail": "sender@example.com",</w:t>
        <w:br/>
        <w:t xml:space="preserve"> "FromName": "Sender Name",</w:t>
        <w:br/>
        <w:t xml:space="preserve"> "HasCustomHeader": "0",</w:t>
        <w:br/>
        <w:t xml:space="preserve"> "HasWebVersion": "0",</w:t>
        <w:br/>
        <w:t xml:space="preserve"> "IsSegment": "0",</w:t>
        <w:br/>
        <w:t xml:space="preserve"> "ListID": "15096080",</w:t>
        <w:br/>
        <w:t xml:space="preserve"> "Name": "Oct 17 2017 Automation Pooja",</w:t>
        <w:br/>
        <w:t xml:space="preserve"> "SegmentID": "12345",</w:t>
        <w:br/>
        <w:t xml:space="preserve"> "TriggerField": "field19",</w:t>
        <w:br/>
        <w:t xml:space="preserve"> "TriggerType": "SIGNUP"</w:t>
        <w:br/>
        <w:t xml:space="preserve">    }</w:t>
        <w:br/>
        <w:t xml:space="preserve">  }'</w:t>
      </w:r>
    </w:p>
    <w:p>
      <w:pPr>
        <w:pStyle w:val="Heading3"/>
      </w:pPr>
      <w:r>
        <w:t>Example Usage</w:t>
      </w:r>
    </w:p>
    <w:p>
      <w:pPr>
        <w:pStyle w:val="Heading3"/>
      </w:pPr>
      <w:r>
        <w:t>Example 1: Update name/description only (still inside required Detail)</w:t>
      </w:r>
    </w:p>
    <w:p>
      <w:r>
        <w:rPr>
          <w:b/>
          <w:color w:val="666666"/>
          <w:sz w:val="16"/>
        </w:rPr>
        <w:t>[bash]</w:t>
      </w:r>
    </w:p>
    <w:p>
      <w:pPr>
        <w:shd w:fill="F2F2F2" w:val="clear"/>
      </w:pPr>
      <w:r>
        <w:rPr>
          <w:rFonts w:ascii="Courier New" w:hAnsi="Courier New"/>
          <w:sz w:val="17"/>
        </w:rPr>
        <w:t>curl --request PATCH 'https://clientapi.benchmarkemail.com/Automation/103469' \</w:t>
        <w:br/>
        <w:t xml:space="preserve"> --header 'Accept: application/json' \</w:t>
        <w:br/>
        <w:t xml:space="preserve"> --header 'Content-Type: application/json' \</w:t>
        <w:br/>
        <w:t xml:space="preserve"> --data '{</w:t>
        <w:br/>
        <w:t xml:space="preserve"> "Detail": {</w:t>
        <w:br/>
        <w:t xml:space="preserve"> "Name": "New Automation Name",</w:t>
        <w:br/>
        <w:t xml:space="preserve"> "Description": "Updated description"</w:t>
        <w:br/>
        <w:t xml:space="preserve">    }</w:t>
        <w:br/>
        <w:t xml:space="preserve">  }'</w:t>
      </w:r>
    </w:p>
    <w:p>
      <w:pPr>
        <w:pStyle w:val="Heading3"/>
      </w:pPr>
      <w:r>
        <w:t>Example 2: Update trigger type/field for date-based automation</w:t>
      </w:r>
    </w:p>
    <w:p>
      <w:r>
        <w:rPr>
          <w:b/>
          <w:color w:val="666666"/>
          <w:sz w:val="16"/>
        </w:rPr>
        <w:t>[bash]</w:t>
      </w:r>
    </w:p>
    <w:p>
      <w:pPr>
        <w:shd w:fill="F2F2F2" w:val="clear"/>
      </w:pPr>
      <w:r>
        <w:rPr>
          <w:rFonts w:ascii="Courier New" w:hAnsi="Courier New"/>
          <w:sz w:val="17"/>
        </w:rPr>
        <w:t>curl --request PATCH 'https://clientapi.benchmarkemail.com/Automation/103469' \</w:t>
        <w:br/>
        <w:t xml:space="preserve"> --header 'Accept: application/json' \</w:t>
        <w:br/>
        <w:t xml:space="preserve"> --header 'Content-Type: application/json' \</w:t>
        <w:br/>
        <w:t xml:space="preserve"> --data '{</w:t>
        <w:br/>
        <w:t xml:space="preserve"> "Detail": {</w:t>
        <w:br/>
        <w:t xml:space="preserve"> "TriggerType": "ANNIVERSARY",</w:t>
        <w:br/>
        <w:t xml:space="preserve"> "TriggerField": "field20"</w:t>
        <w:br/>
        <w:t xml:space="preserve">    }</w:t>
        <w:br/>
        <w:t xml:space="preserve">  }'</w:t>
      </w:r>
    </w:p>
    <w:p>
      <w:pPr>
        <w:pStyle w:val="Heading3"/>
      </w:pPr>
      <w:r>
        <w:t>Notes</w:t>
      </w:r>
    </w:p>
    <w:p>
      <w:pPr>
        <w:pStyle w:val="ListBullet"/>
      </w:pPr>
      <w:r>
        <w:t>The request body is documented as “to be encoded as a JSON string” and sent as application/json.</w:t>
      </w:r>
    </w:p>
    <w:p>
      <w:pPr>
        <w:pStyle w:val="ListBullet"/>
      </w:pPr>
      <w:r>
        <w:t>Authentication is referenced in the scraped content via a header parameter (authtoken), but authentication headers are intentionally omitted here per documentation rules.</w:t>
      </w:r>
    </w:p>
    <w:p>
      <w:pPr>
        <w:pStyle w:val="Heading3"/>
      </w:pPr>
      <w:r>
        <w:t>Error Handling</w:t>
      </w:r>
    </w:p>
    <w:p>
      <w:pPr>
        <w:pStyle w:val="ListBullet"/>
      </w:pPr>
      <w:r>
        <w:t xml:space="preserve">The response wrapper includes Response.Status where: </w:t>
        <w:br/>
        <w:br/>
        <w:t>"1" indicates success</w:t>
        <w:br/>
        <w:t>"-1" indicates an error</w:t>
      </w:r>
    </w:p>
    <w:p>
      <w:pPr>
        <w:pStyle w:val="ListBullet"/>
      </w:pPr>
      <w:r>
        <w:t>On error, check Response.Errors (type ErrorData) for details (specific fields not provided in the scraped content).</w:t>
      </w:r>
    </w:p>
    <w:p>
      <w:pPr>
        <w:pStyle w:val="Heading3"/>
      </w:pPr>
      <w:r>
        <w:t>Related automation actions</w:t>
      </w:r>
    </w:p>
    <w:p>
      <w:pPr>
        <w:pStyle w:val="ListBullet"/>
      </w:pPr>
      <w:r>
        <w:t>[POST] Create a Copy of an Existing Automation — /Automation/{{automationId}}/Copy</w:t>
      </w:r>
    </w:p>
    <w:p>
      <w:pPr>
        <w:pStyle w:val="ListBullet"/>
      </w:pPr>
      <w:r>
        <w:t>[DELETE] Delete an Automation — /Automation/{{automationId}}</w:t>
      </w:r>
    </w:p>
    <w:p>
      <w:pPr>
        <w:pStyle w:val="ListBullet"/>
      </w:pPr>
      <w:r>
        <w:t>[GET] Get an Automation's Details — /Automation/{{automationId}}</w:t>
      </w:r>
    </w:p>
    <w:p>
      <w:r>
        <w:br w:type="page"/>
      </w:r>
    </w:p>
    <w:p>
      <w:pPr>
        <w:pStyle w:val="Heading2"/>
      </w:pPr>
      <w:r>
        <w:t>335. [POST] Add an Email to an Automation</w:t>
      </w:r>
    </w:p>
    <w:p>
      <w:r>
        <w:rPr>
          <w:b/>
        </w:rPr>
        <w:t xml:space="preserve">Endpoint: </w:t>
      </w:r>
      <w:r>
        <w:rPr>
          <w:rFonts w:ascii="Courier New" w:hAnsi="Courier New"/>
          <w:sz w:val="18"/>
        </w:rPr>
        <w:t>/Automation/{{automationId}}/Emails</w:t>
      </w:r>
    </w:p>
    <w:p>
      <w:pPr>
        <w:pStyle w:val="Heading3"/>
      </w:pPr>
      <w:r>
        <w:t>Prerequisites</w:t>
      </w:r>
    </w:p>
    <w:p>
      <w:pPr>
        <w:pStyle w:val="ListBullet"/>
      </w:pPr>
      <w:r>
        <w:t>You must have access to create/update Automations in the Benchmark Email account.</w:t>
      </w:r>
    </w:p>
    <w:p>
      <w:pPr>
        <w:pStyle w:val="ListBullet"/>
      </w:pPr>
      <w:r>
        <w:t>You must know the target automation’s ID (AutomationID).</w:t>
      </w:r>
    </w:p>
    <w:p>
      <w:pPr>
        <w:pStyle w:val="Heading3"/>
      </w:pPr>
      <w:r>
        <w:t>Method</w:t>
      </w:r>
    </w:p>
    <w:p>
      <w:r>
        <w:t>POST</w:t>
      </w:r>
    </w:p>
    <w:p>
      <w:pPr>
        <w:pStyle w:val="Heading3"/>
      </w:pPr>
      <w:r>
        <w:t>URL</w:t>
      </w:r>
    </w:p>
    <w:p>
      <w:r>
        <w:t>https://clientapi.benchmarkemail.com/Automation/{{AutomationID}}/Emails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an email step within a specified Automation by providing an AutomationEmailData object under the Detail property.</w:t>
      </w:r>
    </w:p>
    <w:p>
      <w:pPr>
        <w:pStyle w:val="Heading3"/>
      </w:pPr>
      <w:r>
        <w:t>Enforcement Rules</w:t>
      </w:r>
    </w:p>
    <w:p>
      <w:pPr>
        <w:pStyle w:val="ListBullet"/>
      </w:pPr>
      <w:r>
        <w:t>The AutomationID path parameter must always be present.</w:t>
      </w:r>
    </w:p>
    <w:p>
      <w:pPr>
        <w:pStyle w:val="ListBullet"/>
      </w:pPr>
      <w:r>
        <w:t>Always construct the path as /Automation/{{AutomationID}}/Emails, where {{AutomationID}} is a non-empty string.</w:t>
      </w:r>
    </w:p>
    <w:p>
      <w:pPr>
        <w:pStyle w:val="ListBullet"/>
      </w:pPr>
      <w:r>
        <w:t>Do not call the API with a missing or empty AutomationID (e.g., avoid /Automation//Emails or /Automation/Emails).</w:t>
      </w:r>
    </w:p>
    <w:p>
      <w:pPr>
        <w:pStyle w:val="ListBullet"/>
      </w:pPr>
      <w:r>
        <w:t>When executing the action, ensure to send Path Parameters in the URL, not in the body.</w:t>
      </w:r>
    </w:p>
    <w:p>
      <w:pPr>
        <w:pStyle w:val="ListBullet"/>
      </w:pPr>
      <w:r>
        <w:t>This endpoint has no documented non-auth query parameters.</w:t>
      </w:r>
    </w:p>
    <w:p>
      <w:pPr>
        <w:pStyle w:val="ListBullet"/>
      </w:pPr>
      <w:r>
        <w:t>The request body must be JSON and must include Detail.</w:t>
      </w:r>
    </w:p>
    <w:p>
      <w:pPr>
        <w:pStyle w:val="Heading3"/>
      </w:pPr>
      <w:r>
        <w:t>Valid Examples</w:t>
      </w:r>
    </w:p>
    <w:p>
      <w:r>
        <w:rPr>
          <w:b/>
          <w:color w:val="666666"/>
          <w:sz w:val="16"/>
        </w:rPr>
        <w:t>[http]</w:t>
      </w:r>
    </w:p>
    <w:p>
      <w:pPr>
        <w:shd w:fill="F2F2F2" w:val="clear"/>
      </w:pPr>
      <w:r>
        <w:rPr>
          <w:rFonts w:ascii="Courier New" w:hAnsi="Courier New"/>
          <w:sz w:val="17"/>
        </w:rPr>
        <w:t>/Automation/164741/Emails</w:t>
        <w:br/>
        <w:t>/Automation/abc123/Emails</w:t>
      </w:r>
    </w:p>
    <w:p>
      <w:pPr>
        <w:pStyle w:val="Heading3"/>
      </w:pPr>
      <w:r>
        <w:t>Invalid Examples</w:t>
      </w:r>
    </w:p>
    <w:p>
      <w:r>
        <w:rPr>
          <w:b/>
          <w:color w:val="666666"/>
          <w:sz w:val="16"/>
        </w:rPr>
        <w:t>[http]</w:t>
      </w:r>
    </w:p>
    <w:p>
      <w:pPr>
        <w:shd w:fill="F2F2F2" w:val="clear"/>
      </w:pPr>
      <w:r>
        <w:rPr>
          <w:rFonts w:ascii="Courier New" w:hAnsi="Courier New"/>
          <w:sz w:val="17"/>
        </w:rPr>
        <w:t>/Automation//Emails</w:t>
        <w:br/>
        <w:t>/Automation/Emails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Required. Object described as AutomationEmailData in the docs. Must be sent in the JSON request body.</w:t>
            </w:r>
          </w:p>
        </w:tc>
      </w:tr>
    </w:tbl>
    <w:p/>
    <w:p>
      <w:pPr>
        <w:pStyle w:val="Heading3"/>
      </w:pPr>
      <w:r>
        <w:t>Optional Request Body Fields (inside Detail)</w:t>
      </w:r>
    </w:p>
    <w:p>
      <w:r>
        <w:t>The scraped documentation shows these fields inside Detail as examples (not explicitly marked required individually):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Detail.Days</w:t>
            </w:r>
          </w:p>
        </w:tc>
        <w:tc>
          <w:tcPr>
            <w:tcW w:type="dxa" w:w="2880"/>
          </w:tcPr>
          <w:p>
            <w:r>
              <w:t>string</w:t>
            </w:r>
          </w:p>
        </w:tc>
        <w:tc>
          <w:tcPr>
            <w:tcW w:type="dxa" w:w="2880"/>
          </w:tcPr>
          <w:p>
            <w:r>
              <w:t>Example: "3,4" (days on which email sends).</w:t>
            </w:r>
          </w:p>
        </w:tc>
      </w:tr>
      <w:tr>
        <w:tc>
          <w:tcPr>
            <w:tcW w:type="dxa" w:w="2880"/>
          </w:tcPr>
          <w:p>
            <w:r>
              <w:t>Detail.GoogleCampaignName</w:t>
            </w:r>
          </w:p>
        </w:tc>
        <w:tc>
          <w:tcPr>
            <w:tcW w:type="dxa" w:w="2880"/>
          </w:tcPr>
          <w:p>
            <w:r>
              <w:t>string</w:t>
            </w:r>
          </w:p>
        </w:tc>
        <w:tc>
          <w:tcPr>
            <w:tcW w:type="dxa" w:w="2880"/>
          </w:tcPr>
          <w:p>
            <w:r>
              <w:t>Google campaign name.</w:t>
            </w:r>
          </w:p>
        </w:tc>
      </w:tr>
      <w:tr>
        <w:tc>
          <w:tcPr>
            <w:tcW w:type="dxa" w:w="2880"/>
          </w:tcPr>
          <w:p>
            <w:r>
              <w:t>Detail.HasGoogleCampaign</w:t>
            </w:r>
          </w:p>
        </w:tc>
        <w:tc>
          <w:tcPr>
            <w:tcW w:type="dxa" w:w="2880"/>
          </w:tcPr>
          <w:p>
            <w:r>
              <w:t>string</w:t>
            </w:r>
          </w:p>
        </w:tc>
        <w:tc>
          <w:tcPr>
            <w:tcW w:type="dxa" w:w="2880"/>
          </w:tcPr>
          <w:p>
            <w:r>
              <w:t>"0" or "1" indicating whether Google Campaign is enabled.</w:t>
            </w:r>
          </w:p>
        </w:tc>
      </w:tr>
      <w:tr>
        <w:tc>
          <w:tcPr>
            <w:tcW w:type="dxa" w:w="2880"/>
          </w:tcPr>
          <w:p>
            <w:r>
              <w:t>Detail.HasPreviewText</w:t>
            </w:r>
          </w:p>
        </w:tc>
        <w:tc>
          <w:tcPr>
            <w:tcW w:type="dxa" w:w="2880"/>
          </w:tcPr>
          <w:p>
            <w:r>
              <w:t>string</w:t>
            </w:r>
          </w:p>
        </w:tc>
        <w:tc>
          <w:tcPr>
            <w:tcW w:type="dxa" w:w="2880"/>
          </w:tcPr>
          <w:p>
            <w:r>
              <w:t>"0" or "1" indicating whether preview text is enabled.</w:t>
            </w:r>
          </w:p>
        </w:tc>
      </w:tr>
      <w:tr>
        <w:tc>
          <w:tcPr>
            <w:tcW w:type="dxa" w:w="2880"/>
          </w:tcPr>
          <w:p>
            <w:r>
              <w:t>Detail.IsBefore</w:t>
            </w:r>
          </w:p>
        </w:tc>
        <w:tc>
          <w:tcPr>
            <w:tcW w:type="dxa" w:w="2880"/>
          </w:tcPr>
          <w:p>
            <w:r>
              <w:t>string</w:t>
            </w:r>
          </w:p>
        </w:tc>
        <w:tc>
          <w:tcPr>
            <w:tcW w:type="dxa" w:w="2880"/>
          </w:tcPr>
          <w:p>
            <w:r>
              <w:t>"0" or "1" indicating “is before”.</w:t>
            </w:r>
          </w:p>
        </w:tc>
      </w:tr>
      <w:tr>
        <w:tc>
          <w:tcPr>
            <w:tcW w:type="dxa" w:w="2880"/>
          </w:tcPr>
          <w:p>
            <w:r>
              <w:t>Detail.PreviewText</w:t>
            </w:r>
          </w:p>
        </w:tc>
        <w:tc>
          <w:tcPr>
            <w:tcW w:type="dxa" w:w="2880"/>
          </w:tcPr>
          <w:p>
            <w:r>
              <w:t>string</w:t>
            </w:r>
          </w:p>
        </w:tc>
        <w:tc>
          <w:tcPr>
            <w:tcW w:type="dxa" w:w="2880"/>
          </w:tcPr>
          <w:p>
            <w:r>
              <w:t>Preview text content.</w:t>
            </w:r>
          </w:p>
        </w:tc>
      </w:tr>
      <w:tr>
        <w:tc>
          <w:tcPr>
            <w:tcW w:type="dxa" w:w="2880"/>
          </w:tcPr>
          <w:p>
            <w:r>
              <w:t>Detail.ScheduleDays</w:t>
            </w:r>
          </w:p>
        </w:tc>
        <w:tc>
          <w:tcPr>
            <w:tcW w:type="dxa" w:w="2880"/>
          </w:tcPr>
          <w:p>
            <w:r>
              <w:t>string</w:t>
            </w:r>
          </w:p>
        </w:tc>
        <w:tc>
          <w:tcPr>
            <w:tcW w:type="dxa" w:w="2880"/>
          </w:tcPr>
          <w:p>
            <w:r>
              <w:t>Example: "1234567".</w:t>
            </w:r>
          </w:p>
        </w:tc>
      </w:tr>
      <w:tr>
        <w:tc>
          <w:tcPr>
            <w:tcW w:type="dxa" w:w="2880"/>
          </w:tcPr>
          <w:p>
            <w:r>
              <w:t>Detail.ScheduleTime</w:t>
            </w:r>
          </w:p>
        </w:tc>
        <w:tc>
          <w:tcPr>
            <w:tcW w:type="dxa" w:w="2880"/>
          </w:tcPr>
          <w:p>
            <w:r>
              <w:t>string</w:t>
            </w:r>
          </w:p>
        </w:tc>
        <w:tc>
          <w:tcPr>
            <w:tcW w:type="dxa" w:w="2880"/>
          </w:tcPr>
          <w:p>
            <w:r>
              <w:t>Example: "0:0".</w:t>
            </w:r>
          </w:p>
        </w:tc>
      </w:tr>
      <w:tr>
        <w:tc>
          <w:tcPr>
            <w:tcW w:type="dxa" w:w="2880"/>
          </w:tcPr>
          <w:p>
            <w:r>
              <w:t>Detail.Subject</w:t>
            </w:r>
          </w:p>
        </w:tc>
        <w:tc>
          <w:tcPr>
            <w:tcW w:type="dxa" w:w="2880"/>
          </w:tcPr>
          <w:p>
            <w:r>
              <w:t>string</w:t>
            </w:r>
          </w:p>
        </w:tc>
        <w:tc>
          <w:tcPr>
            <w:tcW w:type="dxa" w:w="2880"/>
          </w:tcPr>
          <w:p>
            <w:r>
              <w:t>Email subject.</w:t>
            </w:r>
          </w:p>
        </w:tc>
      </w:tr>
      <w:tr>
        <w:tc>
          <w:tcPr>
            <w:tcW w:type="dxa" w:w="2880"/>
          </w:tcPr>
          <w:p>
            <w:r>
              <w:t>Detail.TimeZone</w:t>
            </w:r>
          </w:p>
        </w:tc>
        <w:tc>
          <w:tcPr>
            <w:tcW w:type="dxa" w:w="2880"/>
          </w:tcPr>
          <w:p>
            <w:r>
              <w:t>string</w:t>
            </w:r>
          </w:p>
        </w:tc>
        <w:tc>
          <w:tcPr>
            <w:tcW w:type="dxa" w:w="2880"/>
          </w:tcPr>
          <w:p>
            <w:r>
              <w:t>Time zone (example shown: "IST"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 {</w:t>
        <w:br/>
        <w:t xml:space="preserve"> "Content": {</w:t>
        <w:br/>
        <w:t xml:space="preserve"> "AddressCity": null,</w:t>
        <w:br/>
        <w:t xml:space="preserve"> "AddressLine": null,</w:t>
        <w:br/>
        <w:t xml:space="preserve"> "AddressState": null,</w:t>
        <w:br/>
        <w:t xml:space="preserve"> "AddressZip": null,</w:t>
        <w:br/>
        <w:t xml:space="preserve"> "Badge": null,</w:t>
        <w:br/>
        <w:t xml:space="preserve"> "CSSCode": null,</w:t>
        <w:br/>
        <w:t xml:space="preserve"> "CampaignID": null,</w:t>
        <w:br/>
        <w:t xml:space="preserve"> "CanResend": null,</w:t>
        <w:br/>
        <w:t xml:space="preserve"> "CommunityCategoryID": null,</w:t>
        <w:br/>
        <w:t xml:space="preserve"> "CommunityTags": null,</w:t>
        <w:br/>
        <w:t xml:space="preserve"> "ContactLists": null,</w:t>
        <w:br/>
        <w:t xml:space="preserve"> "CreatedDate": null,</w:t>
        <w:br/>
        <w:t xml:space="preserve"> "EmailType": "",</w:t>
        <w:br/>
        <w:t xml:space="preserve"> "ExcludeContactLists": null,</w:t>
        <w:br/>
        <w:t xml:space="preserve"> "FooterFlags": null,</w:t>
        <w:br/>
        <w:t xml:space="preserve"> "FooterLink": null,</w:t>
        <w:br/>
        <w:t xml:space="preserve"> "FooterSent": null,</w:t>
        <w:br/>
        <w:t xml:space="preserve"> "FromEmail": null,</w:t>
        <w:br/>
        <w:t xml:space="preserve"> "FromName": null,</w:t>
        <w:br/>
        <w:t xml:space="preserve"> "GoogleAnalyticsCampaign": null,</w:t>
        <w:br/>
        <w:t xml:space="preserve"> "HasArchive": null,</w:t>
        <w:br/>
        <w:t xml:space="preserve"> "HasCommunity": null,</w:t>
        <w:br/>
        <w:t xml:space="preserve"> "HasPermissionReminderMessage": null,</w:t>
        <w:br/>
        <w:t xml:space="preserve"> "HasShareURL": null,</w:t>
        <w:br/>
        <w:t xml:space="preserve"> "HasWebpageVersion": null,</w:t>
        <w:br/>
        <w:t xml:space="preserve"> "HeaderMessage": null,</w:t>
        <w:br/>
        <w:t xml:space="preserve"> "ID": "12467787",</w:t>
        <w:br/>
        <w:t xml:space="preserve"> "InboxPreviewText": null,</w:t>
        <w:br/>
        <w:t xml:space="preserve"> "InternationalAddress": null,</w:t>
        <w:br/>
        <w:t xml:space="preserve"> "IsABSplit": null,</w:t>
        <w:br/>
        <w:t xml:space="preserve"> "IsAutoresponder": "0",</w:t>
        <w:br/>
        <w:t xml:space="preserve"> "IsEmailLayout": null,</w:t>
        <w:br/>
        <w:t xml:space="preserve"> "IsHVSClient": null,</w:t>
        <w:br/>
        <w:t xml:space="preserve"> "IsInternationalAddress": null,</w:t>
        <w:br/>
        <w:t xml:space="preserve"> "IsManualText": null,</w:t>
        <w:br/>
        <w:t xml:space="preserve"> "IsRSS": null,</w:t>
        <w:br/>
        <w:t xml:space="preserve"> "IsRSSActive": null,</w:t>
        <w:br/>
        <w:t xml:space="preserve"> "IsResend": null,</w:t>
        <w:br/>
        <w:t xml:space="preserve"> "Language": null,</w:t>
        <w:br/>
        <w:t xml:space="preserve"> "LayoutID": null,</w:t>
        <w:br/>
        <w:t xml:space="preserve"> "ModifiedDate": null,</w:t>
        <w:br/>
        <w:t xml:space="preserve"> "Name": null,</w:t>
        <w:br/>
        <w:t xml:space="preserve"> "Offset": null,</w:t>
        <w:br/>
        <w:t xml:space="preserve"> "OriginalVersion": null,</w:t>
        <w:br/>
        <w:t xml:space="preserve"> "PermissionPosition": null,</w:t>
        <w:br/>
        <w:t xml:space="preserve"> "PermissionReminderMessage": null,</w:t>
        <w:br/>
        <w:t xml:space="preserve"> "PreDMARCFromEmail": null,</w:t>
        <w:br/>
        <w:t xml:space="preserve"> "RSSInterval": null,</w:t>
        <w:br/>
        <w:t xml:space="preserve"> "RSSSchedule": null,</w:t>
        <w:br/>
        <w:t xml:space="preserve"> "RSSURL": null,</w:t>
        <w:br/>
        <w:t xml:space="preserve"> "ReSendType": null,</w:t>
        <w:br/>
        <w:t xml:space="preserve"> "ReplyEmail": null,</w:t>
        <w:br/>
        <w:t xml:space="preserve"> "RescheduleDate": null,</w:t>
        <w:br/>
        <w:t xml:space="preserve"> "RescheduleListID": null,</w:t>
        <w:br/>
        <w:t xml:space="preserve"> "ScheduleDate": null,</w:t>
        <w:br/>
        <w:t xml:space="preserve"> "SchemeID": null,</w:t>
        <w:br/>
        <w:t xml:space="preserve"> "ShareURL": null,</w:t>
        <w:br/>
        <w:t xml:space="preserve"> "SocialFacebook": null,</w:t>
        <w:br/>
        <w:t xml:space="preserve"> "SocialFacebookID": null,</w:t>
        <w:br/>
        <w:t xml:space="preserve"> "SocialTweet": null,</w:t>
        <w:br/>
        <w:t xml:space="preserve"> "Status": null,</w:t>
        <w:br/>
        <w:t xml:space="preserve"> "StatusText": null,</w:t>
        <w:br/>
        <w:t xml:space="preserve"> "Subject": null,</w:t>
        <w:br/>
        <w:t xml:space="preserve"> "TemplateCode": null,</w:t>
        <w:br/>
        <w:t xml:space="preserve"> "TemplateContent": null,</w:t>
        <w:br/>
        <w:t xml:space="preserve"> "TemplateID": null,</w:t>
        <w:br/>
        <w:t xml:space="preserve"> "TemplateSaved": "",</w:t>
        <w:br/>
        <w:t xml:space="preserve"> "TemplateText": null,</w:t>
        <w:br/>
        <w:t xml:space="preserve"> "TemplateUsedName": null,</w:t>
        <w:br/>
        <w:t xml:space="preserve"> "TimeStamp": null,</w:t>
        <w:br/>
        <w:t xml:space="preserve"> "TimeZone": null,</w:t>
        <w:br/>
        <w:t xml:space="preserve"> "ToEmail": null,</w:t>
        <w:br/>
        <w:t xml:space="preserve"> "Version": "",</w:t>
        <w:br/>
        <w:t xml:space="preserve"> "WebpageVersion": null,</w:t>
        <w:br/>
        <w:t xml:space="preserve"> "Zone": null</w:t>
        <w:br/>
        <w:t xml:space="preserve"> },</w:t>
        <w:br/>
        <w:t xml:space="preserve"> "Days": 4,</w:t>
        <w:br/>
        <w:t xml:space="preserve"> "EmailID": null,</w:t>
        <w:br/>
        <w:t xml:space="preserve"> "GoogleCampaignName": "automation_10_march_164741",</w:t>
        <w:br/>
        <w:t xml:space="preserve"> "HasGoogleCampaign": "0",</w:t>
        <w:br/>
        <w:t xml:space="preserve"> "HasPreviewText": "0",</w:t>
        <w:br/>
        <w:t xml:space="preserve"> "ID": "164741",</w:t>
        <w:br/>
        <w:t xml:space="preserve"> "IsBefore": 0,</w:t>
        <w:br/>
        <w:t xml:space="preserve"> "IsSegment": "0",</w:t>
        <w:br/>
        <w:t xml:space="preserve"> "ListID": "15096080",</w:t>
        <w:br/>
        <w:t xml:space="preserve"> "Offset": "+05.50",</w:t>
        <w:br/>
        <w:t xml:space="preserve"> "PreviewText": "",</w:t>
        <w:br/>
        <w:t xml:space="preserve"> "ScheduleDays": "1234567",</w:t>
        <w:br/>
        <w:t xml:space="preserve"> "ScheduleTime": "0:0",</w:t>
        <w:br/>
        <w:t xml:space="preserve"> "SegmentID": "",</w:t>
        <w:br/>
        <w:t xml:space="preserve"> "Subject": "Pooja test API add email",</w:t>
        <w:br/>
        <w:t xml:space="preserve"> "TimeStamp": "October 18, 2017 07:24:20",</w:t>
        <w:br/>
        <w:t xml:space="preserve"> "TimeZone": "IST",</w:t>
        <w:br/>
        <w:t xml:space="preserve"> "TriggerEmailID": null,</w:t>
        <w:br/>
        <w:t xml:space="preserve"> "TriggerField": "",</w:t>
        <w:br/>
        <w:t xml:space="preserve"> "TriggerLink": null,</w:t>
        <w:br/>
        <w:t xml:space="preserve"> "TriggerType": "SIGNUP"</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returned by the API.</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Response.Email</w:t>
            </w:r>
          </w:p>
        </w:tc>
        <w:tc>
          <w:tcPr>
            <w:tcW w:type="dxa" w:w="2880"/>
          </w:tcPr>
          <w:p>
            <w:r>
              <w:t>object</w:t>
            </w:r>
          </w:p>
        </w:tc>
        <w:tc>
          <w:tcPr>
            <w:tcW w:type="dxa" w:w="2880"/>
          </w:tcPr>
          <w:p>
            <w:r>
              <w:t>The created/added automation email object (AutomationEmailData). (Docs mention “Array”, but the example shows an object.)</w:t>
            </w:r>
          </w:p>
        </w:tc>
      </w:tr>
      <w:tr>
        <w:tc>
          <w:tcPr>
            <w:tcW w:type="dxa" w:w="2880"/>
          </w:tcPr>
          <w:p>
            <w:r>
              <w:t>Response.Errors</w:t>
            </w:r>
          </w:p>
        </w:tc>
        <w:tc>
          <w:tcPr>
            <w:tcW w:type="dxa" w:w="2880"/>
          </w:tcPr>
          <w:p>
            <w:r>
              <w:t>array</w:t>
            </w:r>
          </w:p>
        </w:tc>
        <w:tc>
          <w:tcPr>
            <w:tcW w:type="dxa" w:w="2880"/>
          </w:tcPr>
          <w:p>
            <w:r>
              <w:t>Array of errors (ErrorData). Empty array on success in the example.</w:t>
            </w:r>
          </w:p>
        </w:tc>
      </w:tr>
      <w:tr>
        <w:tc>
          <w:tcPr>
            <w:tcW w:type="dxa" w:w="2880"/>
          </w:tcPr>
          <w:p>
            <w:r>
              <w:t>Response.Email.Content</w:t>
            </w:r>
          </w:p>
        </w:tc>
        <w:tc>
          <w:tcPr>
            <w:tcW w:type="dxa" w:w="2880"/>
          </w:tcPr>
          <w:p>
            <w:r>
              <w:t>object</w:t>
            </w:r>
          </w:p>
        </w:tc>
        <w:tc>
          <w:tcPr>
            <w:tcW w:type="dxa" w:w="2880"/>
          </w:tcPr>
          <w:p>
            <w:r>
              <w:t>Nested content object with many fields (mostly nullable in the example).</w:t>
            </w:r>
          </w:p>
        </w:tc>
      </w:tr>
      <w:tr>
        <w:tc>
          <w:tcPr>
            <w:tcW w:type="dxa" w:w="2880"/>
          </w:tcPr>
          <w:p>
            <w:r>
              <w:t>Response.Email.Content.ID</w:t>
            </w:r>
          </w:p>
        </w:tc>
        <w:tc>
          <w:tcPr>
            <w:tcW w:type="dxa" w:w="2880"/>
          </w:tcPr>
          <w:p>
            <w:r>
              <w:t>string</w:t>
            </w:r>
          </w:p>
        </w:tc>
        <w:tc>
          <w:tcPr>
            <w:tcW w:type="dxa" w:w="2880"/>
          </w:tcPr>
          <w:p>
            <w:r>
              <w:t>ID value inside Content (example: "12467787").</w:t>
            </w:r>
          </w:p>
        </w:tc>
      </w:tr>
      <w:tr>
        <w:tc>
          <w:tcPr>
            <w:tcW w:type="dxa" w:w="2880"/>
          </w:tcPr>
          <w:p>
            <w:r>
              <w:t>Response.Email.Days</w:t>
            </w:r>
          </w:p>
        </w:tc>
        <w:tc>
          <w:tcPr>
            <w:tcW w:type="dxa" w:w="2880"/>
          </w:tcPr>
          <w:p>
            <w:r>
              <w:t>number</w:t>
            </w:r>
          </w:p>
        </w:tc>
        <w:tc>
          <w:tcPr>
            <w:tcW w:type="dxa" w:w="2880"/>
          </w:tcPr>
          <w:p>
            <w:r>
              <w:t>Days value (example: 4).</w:t>
            </w:r>
          </w:p>
        </w:tc>
      </w:tr>
      <w:tr>
        <w:tc>
          <w:tcPr>
            <w:tcW w:type="dxa" w:w="2880"/>
          </w:tcPr>
          <w:p>
            <w:r>
              <w:t>Response.Email.ID</w:t>
            </w:r>
          </w:p>
        </w:tc>
        <w:tc>
          <w:tcPr>
            <w:tcW w:type="dxa" w:w="2880"/>
          </w:tcPr>
          <w:p>
            <w:r>
              <w:t>string</w:t>
            </w:r>
          </w:p>
        </w:tc>
        <w:tc>
          <w:tcPr>
            <w:tcW w:type="dxa" w:w="2880"/>
          </w:tcPr>
          <w:p>
            <w:r>
              <w:t>Automation email ID (example: "164741").</w:t>
            </w:r>
          </w:p>
        </w:tc>
      </w:tr>
      <w:tr>
        <w:tc>
          <w:tcPr>
            <w:tcW w:type="dxa" w:w="2880"/>
          </w:tcPr>
          <w:p>
            <w:r>
              <w:t>Response.Email.Subject</w:t>
            </w:r>
          </w:p>
        </w:tc>
        <w:tc>
          <w:tcPr>
            <w:tcW w:type="dxa" w:w="2880"/>
          </w:tcPr>
          <w:p>
            <w:r>
              <w:t>string</w:t>
            </w:r>
          </w:p>
        </w:tc>
        <w:tc>
          <w:tcPr>
            <w:tcW w:type="dxa" w:w="2880"/>
          </w:tcPr>
          <w:p>
            <w:r>
              <w:t>Email subject.</w:t>
            </w:r>
          </w:p>
        </w:tc>
      </w:tr>
      <w:tr>
        <w:tc>
          <w:tcPr>
            <w:tcW w:type="dxa" w:w="2880"/>
          </w:tcPr>
          <w:p>
            <w:r>
              <w:t>Response.Email.TimeZone</w:t>
            </w:r>
          </w:p>
        </w:tc>
        <w:tc>
          <w:tcPr>
            <w:tcW w:type="dxa" w:w="2880"/>
          </w:tcPr>
          <w:p>
            <w:r>
              <w:t>string</w:t>
            </w:r>
          </w:p>
        </w:tc>
        <w:tc>
          <w:tcPr>
            <w:tcW w:type="dxa" w:w="2880"/>
          </w:tcPr>
          <w:p>
            <w:r>
              <w:t>Time zone (example: "IST").</w:t>
            </w:r>
          </w:p>
        </w:tc>
      </w:tr>
      <w:tr>
        <w:tc>
          <w:tcPr>
            <w:tcW w:type="dxa" w:w="2880"/>
          </w:tcPr>
          <w:p>
            <w:r>
              <w:t>Response.Email.TriggerType</w:t>
            </w:r>
          </w:p>
        </w:tc>
        <w:tc>
          <w:tcPr>
            <w:tcW w:type="dxa" w:w="2880"/>
          </w:tcPr>
          <w:p>
            <w:r>
              <w:t>string</w:t>
            </w:r>
          </w:p>
        </w:tc>
        <w:tc>
          <w:tcPr>
            <w:tcW w:type="dxa" w:w="2880"/>
          </w:tcPr>
          <w:p>
            <w:r>
              <w:t>Trigger type (example: "SIGNUP").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'https://clientapi.benchmarkemail.com/Automation/164741/Emails' \</w:t>
        <w:br/>
        <w:t xml:space="preserve"> --header 'Accept: application/json' \</w:t>
        <w:br/>
        <w:t xml:space="preserve"> --header 'Content-Type: application/json' \</w:t>
        <w:br/>
        <w:t xml:space="preserve"> --data '{</w:t>
        <w:br/>
        <w:t xml:space="preserve"> "Detail": {</w:t>
        <w:br/>
        <w:t xml:space="preserve"> "Days": "3,4",</w:t>
        <w:br/>
        <w:t xml:space="preserve"> "GoogleCampaignName": "My Google Campaign",</w:t>
        <w:br/>
        <w:t xml:space="preserve"> "HasGoogleCampaign": "0",</w:t>
        <w:br/>
        <w:t xml:space="preserve"> "HasPreviewText": "0",</w:t>
        <w:br/>
        <w:t xml:space="preserve"> "IsBefore": "0",</w:t>
        <w:br/>
        <w:t xml:space="preserve"> "PreviewText": "enter your preview text",</w:t>
        <w:br/>
        <w:t xml:space="preserve"> "ScheduleDays": "1234567",</w:t>
        <w:br/>
        <w:t xml:space="preserve"> "ScheduleTime": "0:0",</w:t>
        <w:br/>
        <w:t xml:space="preserve"> "Subject": "Mail Subject",</w:t>
        <w:br/>
        <w:t xml:space="preserve"> "TimeZone": "IST"</w:t>
        <w:br/>
        <w:t xml:space="preserve">    }</w:t>
        <w:br/>
        <w:t xml:space="preserve">  }'</w:t>
      </w:r>
    </w:p>
    <w:p>
      <w:pPr>
        <w:pStyle w:val="Heading3"/>
      </w:pPr>
      <w:r>
        <w:t>Example Usage</w:t>
      </w:r>
    </w:p>
    <w:p>
      <w:pPr>
        <w:pStyle w:val="Heading3"/>
      </w:pPr>
      <w:r>
        <w:t>Example 1: Minimal body (only Detail with subject/time fields)</w:t>
      </w:r>
    </w:p>
    <w:p>
      <w:r>
        <w:rPr>
          <w:b/>
          <w:color w:val="666666"/>
          <w:sz w:val="16"/>
        </w:rPr>
        <w:t>[bash]</w:t>
      </w:r>
    </w:p>
    <w:p>
      <w:pPr>
        <w:shd w:fill="F2F2F2" w:val="clear"/>
      </w:pPr>
      <w:r>
        <w:rPr>
          <w:rFonts w:ascii="Courier New" w:hAnsi="Courier New"/>
          <w:sz w:val="17"/>
        </w:rPr>
        <w:t>curl --location 'https://clientapi.benchmarkemail.com/Automation/164741/Emails' \</w:t>
        <w:br/>
        <w:t xml:space="preserve"> --header 'Accept: application/json' \</w:t>
        <w:br/>
        <w:t xml:space="preserve"> --header 'Content-Type: application/json' \</w:t>
        <w:br/>
        <w:t xml:space="preserve"> --data '{</w:t>
        <w:br/>
        <w:t xml:space="preserve"> "Detail": {</w:t>
        <w:br/>
        <w:t xml:space="preserve"> "Subject": "Welcome Email",</w:t>
        <w:br/>
        <w:t xml:space="preserve"> "ScheduleTime": "0:0",</w:t>
        <w:br/>
        <w:t xml:space="preserve"> "ScheduleDays": "1234567",</w:t>
        <w:br/>
        <w:t xml:space="preserve"> "TimeZone": "IST"</w:t>
        <w:br/>
        <w:t xml:space="preserve">    }</w:t>
        <w:br/>
        <w:t xml:space="preserve">  }'</w:t>
      </w:r>
    </w:p>
    <w:p>
      <w:pPr>
        <w:pStyle w:val="Heading3"/>
      </w:pPr>
      <w:r>
        <w:t>Example 2: Include preview text and campaign fields</w:t>
      </w:r>
    </w:p>
    <w:p>
      <w:r>
        <w:rPr>
          <w:b/>
          <w:color w:val="666666"/>
          <w:sz w:val="16"/>
        </w:rPr>
        <w:t>[bash]</w:t>
      </w:r>
    </w:p>
    <w:p>
      <w:pPr>
        <w:shd w:fill="F2F2F2" w:val="clear"/>
      </w:pPr>
      <w:r>
        <w:rPr>
          <w:rFonts w:ascii="Courier New" w:hAnsi="Courier New"/>
          <w:sz w:val="17"/>
        </w:rPr>
        <w:t>curl --location 'https://clientapi.benchmarkemail.com/Automation/164741/Emails' \</w:t>
        <w:br/>
        <w:t xml:space="preserve"> --header 'Accept: application/json' \</w:t>
        <w:br/>
        <w:t xml:space="preserve"> --header 'Content-Type: application/json' \</w:t>
        <w:br/>
        <w:t xml:space="preserve"> --data '{</w:t>
        <w:br/>
        <w:t xml:space="preserve"> "Detail": {</w:t>
        <w:br/>
        <w:t xml:space="preserve"> "Subject": "Product Tips",</w:t>
        <w:br/>
        <w:t xml:space="preserve"> "HasPreviewText": "1",</w:t>
        <w:br/>
        <w:t xml:space="preserve"> "PreviewText": "3 quick tips to get started",</w:t>
        <w:br/>
        <w:t xml:space="preserve"> "HasGoogleCampaign": "1",</w:t>
        <w:br/>
        <w:t xml:space="preserve"> "GoogleCampaignName": "onboarding_tips",</w:t>
        <w:br/>
        <w:t xml:space="preserve"> "ScheduleDays": "1234567",</w:t>
        <w:br/>
        <w:t xml:space="preserve"> "ScheduleTime": "9:30",</w:t>
        <w:br/>
        <w:t xml:space="preserve"> "TimeZone": "IST",</w:t>
        <w:br/>
        <w:t xml:space="preserve"> "Days": "3,4"</w:t>
        <w:br/>
        <w:t xml:space="preserve">    }</w:t>
        <w:br/>
        <w:t xml:space="preserve">  }'</w:t>
      </w:r>
    </w:p>
    <w:p>
      <w:pPr>
        <w:pStyle w:val="Heading3"/>
      </w:pPr>
      <w:r>
        <w:t>Notes</w:t>
      </w:r>
    </w:p>
    <w:p>
      <w:pPr>
        <w:pStyle w:val="ListBullet"/>
      </w:pPr>
      <w:r>
        <w:t>The documentation states: “Body Parameters (to be encoded as a JSON string)”; in practice this is sent as a normal JSON request body with Content-Type: application/json.</w:t>
      </w:r>
    </w:p>
    <w:p>
      <w:pPr>
        <w:pStyle w:val="ListBullet"/>
      </w:pPr>
      <w:r>
        <w:t>Authentication is referenced in the scraped content via a header named authtoken, but it is omitted here by requirement.</w:t>
      </w:r>
    </w:p>
    <w:p>
      <w:pPr>
        <w:pStyle w:val="Heading3"/>
      </w:pPr>
      <w:r>
        <w:t>Error Handling</w:t>
      </w:r>
    </w:p>
    <w:p>
      <w:pPr>
        <w:pStyle w:val="ListBullet"/>
      </w:pPr>
      <w:r>
        <w:t xml:space="preserve">The scraped content indicates errors are represented via: </w:t>
        <w:br/>
        <w:br/>
        <w:t>Response.Status = "-1" for error</w:t>
        <w:br/>
        <w:t>Response.Errors containing an array of ErrorData</w:t>
      </w:r>
    </w:p>
    <w:p>
      <w:pPr>
        <w:pStyle w:val="ListBullet"/>
      </w:pPr>
      <w:r>
        <w:t>No explicit non-200 HTTP error examples were provided in the scraped content.</w:t>
      </w:r>
    </w:p>
    <w:p>
      <w:pPr>
        <w:pStyle w:val="Heading3"/>
      </w:pPr>
      <w:r>
        <w:t>Related automationEmails actions</w:t>
      </w:r>
    </w:p>
    <w:p>
      <w:pPr>
        <w:pStyle w:val="ListBullet"/>
      </w:pPr>
      <w:r>
        <w:t>[POST] Copy an Email in an Automation — /Automation/{{automationId}}/Emails/{{automationDetailId}}</w:t>
      </w:r>
    </w:p>
    <w:p>
      <w:pPr>
        <w:pStyle w:val="ListBullet"/>
      </w:pPr>
      <w:r>
        <w:t>[DELETE] Delete an Automation Email (in an Automation) — /Automation/{{automationId}}/Emails/{{automationDetailId}}</w:t>
      </w:r>
    </w:p>
    <w:p>
      <w:pPr>
        <w:pStyle w:val="ListBullet"/>
      </w:pPr>
      <w:r>
        <w:t>[GET] Get an Automation Email’s Details — /Automation/{{automationId}}/Emails/{{automationDetailId}}</w:t>
      </w:r>
    </w:p>
    <w:p>
      <w:pPr>
        <w:pStyle w:val="ListBullet"/>
      </w:pPr>
      <w:r>
        <w:t>[PATCH] Update an Automation Email’s Content — /Automation/{{automationId}}/Emails/{{automationDetailId}}/Content</w:t>
      </w:r>
    </w:p>
    <w:p>
      <w:pPr>
        <w:pStyle w:val="ListBullet"/>
      </w:pPr>
      <w:r>
        <w:t>[PATCH] Update an Automation Email — /Automation/{{automationId}}/Emails/{{automationDetailId}}</w:t>
      </w:r>
    </w:p>
    <w:p>
      <w:r>
        <w:br w:type="page"/>
      </w:r>
    </w:p>
    <w:p>
      <w:pPr>
        <w:pStyle w:val="Heading2"/>
      </w:pPr>
      <w:r>
        <w:t>336. [POST] Copy an Email in an Automation</w:t>
      </w:r>
    </w:p>
    <w:p>
      <w:r>
        <w:rPr>
          <w:b/>
        </w:rPr>
        <w:t xml:space="preserve">Endpoint: </w:t>
      </w:r>
      <w:r>
        <w:rPr>
          <w:rFonts w:ascii="Courier New" w:hAnsi="Courier New"/>
          <w:sz w:val="18"/>
        </w:rPr>
        <w:t>/Automation/{{automationId}}/Emails/{{automationDetailId}}</w:t>
      </w:r>
    </w:p>
    <w:p>
      <w:pPr>
        <w:pStyle w:val="Heading3"/>
      </w:pPr>
      <w:r>
        <w:t>Prerequisites</w:t>
      </w:r>
    </w:p>
    <w:p>
      <w:pPr>
        <w:pStyle w:val="ListBullet"/>
      </w:pPr>
      <w:r>
        <w:t>You must have access to the target Automation and its email (Automation Detail) you want to copy.</w:t>
      </w:r>
    </w:p>
    <w:p>
      <w:pPr>
        <w:pStyle w:val="Heading3"/>
      </w:pPr>
      <w:r>
        <w:t>Method</w:t>
      </w:r>
    </w:p>
    <w:p>
      <w:r>
        <w:t>POST</w:t>
      </w:r>
    </w:p>
    <w:p>
      <w:pPr>
        <w:pStyle w:val="Heading3"/>
      </w:pPr>
      <w:r>
        <w:t>URL</w:t>
      </w:r>
    </w:p>
    <w:p>
      <w:r>
        <w:t>https://clientapi.benchmarkemail.com/Automation/{{AutomationID}}/Emails/{{AutomationDetailID}}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copy of an existing email within a specified Automation and returns the ID of the newly created Automation Email.</w:t>
      </w:r>
    </w:p>
    <w:p>
      <w:pPr>
        <w:pStyle w:val="Heading3"/>
      </w:pPr>
      <w:r>
        <w:t>Enforcement Rules</w:t>
      </w:r>
    </w:p>
    <w:p>
      <w:pPr>
        <w:pStyle w:val="ListBullet"/>
      </w:pPr>
      <w:r>
        <w:t>The AutomationID path parameter must always be present.</w:t>
      </w:r>
    </w:p>
    <w:p>
      <w:pPr>
        <w:pStyle w:val="ListBullet"/>
      </w:pPr>
      <w:r>
        <w:t>The AutomationDetailID path parameter must always be present.</w:t>
      </w:r>
    </w:p>
    <w:p>
      <w:pPr>
        <w:pStyle w:val="ListBullet"/>
      </w:pPr>
      <w:r>
        <w:t>Always construct the path as /Automation/{{AutomationID}}/Emails/{{AutomationDetailID}}, where both path parameters are non-empty strings.</w:t>
      </w:r>
    </w:p>
    <w:p>
      <w:pPr>
        <w:pStyle w:val="ListBullet"/>
      </w:pPr>
      <w:r>
        <w:t>Do not call the API with missing or empty path parameters (e.g., avoid /Automation//Emails/ or /Automation/{{AutomationID}}/Emails/).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/Automation/12345/Emails/67890</w:t>
      </w:r>
    </w:p>
    <w:p>
      <w:pPr>
        <w:pStyle w:val="Heading3"/>
      </w:pPr>
      <w:r>
        <w:t>Invalid Examples</w:t>
      </w:r>
    </w:p>
    <w:p>
      <w:r>
        <w:rPr>
          <w:b/>
          <w:color w:val="666666"/>
          <w:sz w:val="16"/>
        </w:rPr>
        <w:t>[http]</w:t>
      </w:r>
    </w:p>
    <w:p>
      <w:pPr>
        <w:shd w:fill="F2F2F2" w:val="clear"/>
      </w:pPr>
      <w:r>
        <w:rPr>
          <w:rFonts w:ascii="Courier New" w:hAnsi="Courier New"/>
          <w:sz w:val="17"/>
        </w:rPr>
        <w:t>/Automation//Emails/67890</w:t>
        <w:br/>
        <w:t>/Automation/12345/Emails/</w:t>
        <w:br/>
        <w:t>/Automation/Emails/67890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Sent as a path parameter in the URL.</w:t>
            </w:r>
          </w:p>
        </w:tc>
      </w:tr>
      <w:tr>
        <w:tc>
          <w:tcPr>
            <w:tcW w:type="dxa" w:w="2880"/>
          </w:tcPr>
          <w:p>
            <w:r>
              <w:t>AutomationDetailID</w:t>
            </w:r>
          </w:p>
        </w:tc>
        <w:tc>
          <w:tcPr>
            <w:tcW w:type="dxa" w:w="2880"/>
          </w:tcPr>
          <w:p>
            <w:r>
              <w:t>string</w:t>
            </w:r>
          </w:p>
        </w:tc>
        <w:tc>
          <w:tcPr>
            <w:tcW w:type="dxa" w:w="2880"/>
          </w:tcPr>
          <w:p>
            <w:r>
              <w:t>Automation email ID (Automation Detail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"164732",</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Response.Detail</w:t>
            </w:r>
          </w:p>
        </w:tc>
        <w:tc>
          <w:tcPr>
            <w:tcW w:type="dxa" w:w="2880"/>
          </w:tcPr>
          <w:p>
            <w:r>
              <w:t>string</w:t>
            </w:r>
          </w:p>
        </w:tc>
        <w:tc>
          <w:tcPr>
            <w:tcW w:type="dxa" w:w="2880"/>
          </w:tcPr>
          <w:p>
            <w:r>
              <w:t>Additional detail message (example shown as empty string).</w:t>
            </w:r>
          </w:p>
        </w:tc>
      </w:tr>
      <w:tr>
        <w:tc>
          <w:tcPr>
            <w:tcW w:type="dxa" w:w="2880"/>
          </w:tcPr>
          <w:p>
            <w:r>
              <w:t>Response.Error</w:t>
            </w:r>
          </w:p>
        </w:tc>
        <w:tc>
          <w:tcPr>
            <w:tcW w:type="dxa" w:w="2880"/>
          </w:tcPr>
          <w:p>
            <w:r>
              <w:t>array</w:t>
            </w:r>
          </w:p>
        </w:tc>
        <w:tc>
          <w:tcPr>
            <w:tcW w:type="dxa" w:w="2880"/>
          </w:tcPr>
          <w:p>
            <w:r>
              <w:t>Array of errors (example shown as empty array).</w:t>
            </w:r>
          </w:p>
        </w:tc>
      </w:tr>
      <w:tr>
        <w:tc>
          <w:tcPr>
            <w:tcW w:type="dxa" w:w="2880"/>
          </w:tcPr>
          <w:p>
            <w:r>
              <w:t>Response.ID</w:t>
            </w:r>
          </w:p>
        </w:tc>
        <w:tc>
          <w:tcPr>
            <w:tcW w:type="dxa" w:w="2880"/>
          </w:tcPr>
          <w:p>
            <w:r>
              <w:t>string</w:t>
            </w:r>
          </w:p>
        </w:tc>
        <w:tc>
          <w:tcPr>
            <w:tcW w:type="dxa" w:w="2880"/>
          </w:tcPr>
          <w:p>
            <w:r>
              <w:t>ID of the new Automation Email created by the copy operation.</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'https://clientapi.benchmarkemail.com/Automation/12345/Emails/67890' \</w:t>
        <w:br/>
        <w:t xml:space="preserve"> --header 'Accept: application/json'</w:t>
      </w:r>
    </w:p>
    <w:p>
      <w:pPr>
        <w:pStyle w:val="Heading3"/>
      </w:pPr>
      <w:r>
        <w:t>Example Usage</w:t>
      </w:r>
    </w:p>
    <w:p>
      <w:pPr>
        <w:pStyle w:val="Heading3"/>
      </w:pPr>
      <w:r>
        <w:t>Example 1: Copy an Automation Email</w:t>
      </w:r>
    </w:p>
    <w:p>
      <w:r>
        <w:rPr>
          <w:b/>
          <w:color w:val="666666"/>
          <w:sz w:val="16"/>
        </w:rPr>
        <w:t>[bash]</w:t>
      </w:r>
    </w:p>
    <w:p>
      <w:pPr>
        <w:shd w:fill="F2F2F2" w:val="clear"/>
      </w:pPr>
      <w:r>
        <w:rPr>
          <w:rFonts w:ascii="Courier New" w:hAnsi="Courier New"/>
          <w:sz w:val="17"/>
        </w:rPr>
        <w:t>curl --location --request POST \</w:t>
        <w:br/>
        <w:t xml:space="preserve"> 'https://clientapi.benchmarkemail.com/Automation/12345/Emails/67890' \</w:t>
        <w:br/>
        <w:t xml:space="preserve"> --header 'Accept: application/json'</w:t>
      </w:r>
    </w:p>
    <w:p>
      <w:pPr>
        <w:pStyle w:val="Heading3"/>
      </w:pPr>
      <w:r>
        <w:t>Notes</w:t>
      </w:r>
    </w:p>
    <w:p>
      <w:pPr>
        <w:pStyle w:val="ListBullet"/>
      </w:pPr>
      <w:r>
        <w:t>No request body is documented for this endpoint.</w:t>
      </w:r>
    </w:p>
    <w:p>
      <w:pPr>
        <w:pStyle w:val="ListBullet"/>
      </w:pPr>
      <w:r>
        <w:t>Authentication is required by the API, but authentication headers/parameters are intentionally omitted from this documentation.</w:t>
      </w:r>
    </w:p>
    <w:p>
      <w:pPr>
        <w:pStyle w:val="Heading3"/>
      </w:pPr>
      <w:r>
        <w:t>Error Handling</w:t>
      </w:r>
    </w:p>
    <w:p>
      <w:pPr>
        <w:pStyle w:val="ListBullet"/>
      </w:pPr>
      <w:r>
        <w:t>The documentation indicates Response.Status may be "-1" on error, and errors may be returned in Response.Error. No explicit non-200 HTTP error examples were provided.</w:t>
      </w:r>
    </w:p>
    <w:p>
      <w:pPr>
        <w:pStyle w:val="Heading3"/>
      </w:pPr>
      <w:r>
        <w:t>Related automationEmails actions</w:t>
      </w:r>
    </w:p>
    <w:p>
      <w:pPr>
        <w:pStyle w:val="ListBullet"/>
      </w:pPr>
      <w:r>
        <w:t>[POST] Add an Email to an Automation — /Automation/{{automationId}}/Emails</w:t>
      </w:r>
    </w:p>
    <w:p>
      <w:pPr>
        <w:pStyle w:val="ListBullet"/>
      </w:pPr>
      <w:r>
        <w:t>[DELETE] Delete an Automation Email (in an Automation) — /Automation/{{automationId}}/Emails/{{automationDetailId}}</w:t>
      </w:r>
    </w:p>
    <w:p>
      <w:pPr>
        <w:pStyle w:val="ListBullet"/>
      </w:pPr>
      <w:r>
        <w:t>[GET] Get an Automation Email’s Details — /Automation/{{automationId}}/Emails/{{automationDetailId}}</w:t>
      </w:r>
    </w:p>
    <w:p>
      <w:pPr>
        <w:pStyle w:val="ListBullet"/>
      </w:pPr>
      <w:r>
        <w:t>[PATCH] Update an Automation Email’s Content — /Automation/{{automationId}}/Emails/{{automationDetailId}}/Content</w:t>
      </w:r>
    </w:p>
    <w:p>
      <w:pPr>
        <w:pStyle w:val="ListBullet"/>
      </w:pPr>
      <w:r>
        <w:t>[PATCH] Update an Automation Email — /Automation/{{automationId}}/Emails/{{automationDetailId}}</w:t>
      </w:r>
    </w:p>
    <w:p>
      <w:r>
        <w:br w:type="page"/>
      </w:r>
    </w:p>
    <w:p>
      <w:pPr>
        <w:pStyle w:val="Heading2"/>
      </w:pPr>
      <w:r>
        <w:t>337. [POST] Create an Automation</w:t>
      </w:r>
    </w:p>
    <w:p>
      <w:r>
        <w:rPr>
          <w:b/>
        </w:rPr>
        <w:t xml:space="preserve">Endpoint: </w:t>
      </w:r>
      <w:r>
        <w:rPr>
          <w:rFonts w:ascii="Courier New" w:hAnsi="Courier New"/>
          <w:sz w:val="18"/>
        </w:rPr>
        <w:t>/Automation/</w:t>
      </w:r>
    </w:p>
    <w:p>
      <w:pPr>
        <w:pStyle w:val="Heading3"/>
      </w:pPr>
      <w:r>
        <w:t>Prerequisites</w:t>
      </w:r>
    </w:p>
    <w:p>
      <w:pPr>
        <w:pStyle w:val="ListBullet"/>
      </w:pPr>
      <w:r>
        <w:t>Must have required permissions to create automations in the Benchmark Email account.</w:t>
      </w:r>
    </w:p>
    <w:p>
      <w:pPr>
        <w:pStyle w:val="ListBullet"/>
      </w:pPr>
      <w:r>
        <w:t>Must have the required automation “Detail” payload (see required request body fields).</w:t>
      </w:r>
    </w:p>
    <w:p>
      <w:pPr>
        <w:pStyle w:val="Heading3"/>
      </w:pPr>
      <w:r>
        <w:t>Method</w:t>
      </w:r>
    </w:p>
    <w:p>
      <w:r>
        <w:t>POST</w:t>
      </w:r>
    </w:p>
    <w:p>
      <w:pPr>
        <w:pStyle w:val="Heading3"/>
      </w:pPr>
      <w:r>
        <w:t>URL</w:t>
      </w:r>
    </w:p>
    <w:p>
      <w:r>
        <w:t>https://clientapi.benchmarkemail.com/Automation/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Automation in Benchmark Email using an AutomationDetailData object provided under the Detail field in the JSON request body.</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Required. Automation detail data (per AutomationDetailData). Sent in the request body.</w:t>
            </w:r>
          </w:p>
        </w:tc>
      </w:tr>
    </w:tbl>
    <w:p/>
    <w:p>
      <w:pPr>
        <w:pStyle w:val="Heading3"/>
      </w:pPr>
      <w:r>
        <w:t>Optional Request Body Fields (within Detail)</w:t>
      </w:r>
    </w:p>
    <w:p>
      <w:r>
        <w:rPr>
          <w:b/>
        </w:rPr>
        <w:t>Note: The documentation shows these fields inside Detail but does not explicitly mark which are required vs optional (other than Detail itself). Treat them as optional unless your use 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Detail.AutomationType</w:t>
            </w:r>
          </w:p>
        </w:tc>
        <w:tc>
          <w:tcPr>
            <w:tcW w:type="dxa" w:w="2880"/>
          </w:tcPr>
          <w:p>
            <w:r>
              <w:t>string</w:t>
            </w:r>
          </w:p>
        </w:tc>
        <w:tc>
          <w:tcPr>
            <w:tcW w:type="dxa" w:w="2880"/>
          </w:tcPr>
          <w:p>
            <w:r>
              <w:t>Example: "1" (automation type).</w:t>
            </w:r>
          </w:p>
        </w:tc>
      </w:tr>
      <w:tr>
        <w:tc>
          <w:tcPr>
            <w:tcW w:type="dxa" w:w="2880"/>
          </w:tcPr>
          <w:p>
            <w:r>
              <w:t>Detail.CustomHeader</w:t>
            </w:r>
          </w:p>
        </w:tc>
        <w:tc>
          <w:tcPr>
            <w:tcW w:type="dxa" w:w="2880"/>
          </w:tcPr>
          <w:p>
            <w:r>
              <w:t>string</w:t>
            </w:r>
          </w:p>
        </w:tc>
        <w:tc>
          <w:tcPr>
            <w:tcW w:type="dxa" w:w="2880"/>
          </w:tcPr>
          <w:p>
            <w:r>
              <w:t>Example: HTML content for a custom header (“Custome Headr HTML”).</w:t>
            </w:r>
          </w:p>
        </w:tc>
      </w:tr>
      <w:tr>
        <w:tc>
          <w:tcPr>
            <w:tcW w:type="dxa" w:w="2880"/>
          </w:tcPr>
          <w:p>
            <w:r>
              <w:t>Detail.Description</w:t>
            </w:r>
          </w:p>
        </w:tc>
        <w:tc>
          <w:tcPr>
            <w:tcW w:type="dxa" w:w="2880"/>
          </w:tcPr>
          <w:p>
            <w:r>
              <w:t>string</w:t>
            </w:r>
          </w:p>
        </w:tc>
        <w:tc>
          <w:tcPr>
            <w:tcW w:type="dxa" w:w="2880"/>
          </w:tcPr>
          <w:p>
            <w:r>
              <w:t>Example: "test".</w:t>
            </w:r>
          </w:p>
        </w:tc>
      </w:tr>
      <w:tr>
        <w:tc>
          <w:tcPr>
            <w:tcW w:type="dxa" w:w="2880"/>
          </w:tcPr>
          <w:p>
            <w:r>
              <w:t>Detail.FromEmail</w:t>
            </w:r>
          </w:p>
        </w:tc>
        <w:tc>
          <w:tcPr>
            <w:tcW w:type="dxa" w:w="2880"/>
          </w:tcPr>
          <w:p>
            <w:r>
              <w:t>string</w:t>
            </w:r>
          </w:p>
        </w:tc>
        <w:tc>
          <w:tcPr>
            <w:tcW w:type="dxa" w:w="2880"/>
          </w:tcPr>
          <w:p>
            <w:r>
              <w:t>Example: "{{From Email}}".</w:t>
            </w:r>
          </w:p>
        </w:tc>
      </w:tr>
      <w:tr>
        <w:tc>
          <w:tcPr>
            <w:tcW w:type="dxa" w:w="2880"/>
          </w:tcPr>
          <w:p>
            <w:r>
              <w:t>Detail.FromName</w:t>
            </w:r>
          </w:p>
        </w:tc>
        <w:tc>
          <w:tcPr>
            <w:tcW w:type="dxa" w:w="2880"/>
          </w:tcPr>
          <w:p>
            <w:r>
              <w:t>string</w:t>
            </w:r>
          </w:p>
        </w:tc>
        <w:tc>
          <w:tcPr>
            <w:tcW w:type="dxa" w:w="2880"/>
          </w:tcPr>
          <w:p>
            <w:r>
              <w:t>Example: "{{From Name}}".</w:t>
            </w:r>
          </w:p>
        </w:tc>
      </w:tr>
      <w:tr>
        <w:tc>
          <w:tcPr>
            <w:tcW w:type="dxa" w:w="2880"/>
          </w:tcPr>
          <w:p>
            <w:r>
              <w:t>Detail.HasCustomHeader</w:t>
            </w:r>
          </w:p>
        </w:tc>
        <w:tc>
          <w:tcPr>
            <w:tcW w:type="dxa" w:w="2880"/>
          </w:tcPr>
          <w:p>
            <w:r>
              <w:t>string</w:t>
            </w:r>
          </w:p>
        </w:tc>
        <w:tc>
          <w:tcPr>
            <w:tcW w:type="dxa" w:w="2880"/>
          </w:tcPr>
          <w:p>
            <w:r>
              <w:t>Example: "0" or "1" (permission reminder).</w:t>
            </w:r>
          </w:p>
        </w:tc>
      </w:tr>
      <w:tr>
        <w:tc>
          <w:tcPr>
            <w:tcW w:type="dxa" w:w="2880"/>
          </w:tcPr>
          <w:p>
            <w:r>
              <w:t>Detail.HasWebVersion</w:t>
            </w:r>
          </w:p>
        </w:tc>
        <w:tc>
          <w:tcPr>
            <w:tcW w:type="dxa" w:w="2880"/>
          </w:tcPr>
          <w:p>
            <w:r>
              <w:t>string</w:t>
            </w:r>
          </w:p>
        </w:tc>
        <w:tc>
          <w:tcPr>
            <w:tcW w:type="dxa" w:w="2880"/>
          </w:tcPr>
          <w:p>
            <w:r>
              <w:t>Example: "0" or "1" (webpage version).</w:t>
            </w:r>
          </w:p>
        </w:tc>
      </w:tr>
      <w:tr>
        <w:tc>
          <w:tcPr>
            <w:tcW w:type="dxa" w:w="2880"/>
          </w:tcPr>
          <w:p>
            <w:r>
              <w:t>Detail.IsSegment</w:t>
            </w:r>
          </w:p>
        </w:tc>
        <w:tc>
          <w:tcPr>
            <w:tcW w:type="dxa" w:w="2880"/>
          </w:tcPr>
          <w:p>
            <w:r>
              <w:t>string</w:t>
            </w:r>
          </w:p>
        </w:tc>
        <w:tc>
          <w:tcPr>
            <w:tcW w:type="dxa" w:w="2880"/>
          </w:tcPr>
          <w:p>
            <w:r>
              <w:t>Example: "0" or "1" (whether using a segment).</w:t>
            </w:r>
          </w:p>
        </w:tc>
      </w:tr>
      <w:tr>
        <w:tc>
          <w:tcPr>
            <w:tcW w:type="dxa" w:w="2880"/>
          </w:tcPr>
          <w:p>
            <w:r>
              <w:t>Detail.ListID</w:t>
            </w:r>
          </w:p>
        </w:tc>
        <w:tc>
          <w:tcPr>
            <w:tcW w:type="dxa" w:w="2880"/>
          </w:tcPr>
          <w:p>
            <w:r>
              <w:t>string</w:t>
            </w:r>
          </w:p>
        </w:tc>
        <w:tc>
          <w:tcPr>
            <w:tcW w:type="dxa" w:w="2880"/>
          </w:tcPr>
          <w:p>
            <w:r>
              <w:t>Example: "{{List ID associate with automation}}".</w:t>
            </w:r>
          </w:p>
        </w:tc>
      </w:tr>
      <w:tr>
        <w:tc>
          <w:tcPr>
            <w:tcW w:type="dxa" w:w="2880"/>
          </w:tcPr>
          <w:p>
            <w:r>
              <w:t>Detail.Name</w:t>
            </w:r>
          </w:p>
        </w:tc>
        <w:tc>
          <w:tcPr>
            <w:tcW w:type="dxa" w:w="2880"/>
          </w:tcPr>
          <w:p>
            <w:r>
              <w:t>string</w:t>
            </w:r>
          </w:p>
        </w:tc>
        <w:tc>
          <w:tcPr>
            <w:tcW w:type="dxa" w:w="2880"/>
          </w:tcPr>
          <w:p>
            <w:r>
              <w:t>Example: "{{Automation Name}}".</w:t>
            </w:r>
          </w:p>
        </w:tc>
      </w:tr>
      <w:tr>
        <w:tc>
          <w:tcPr>
            <w:tcW w:type="dxa" w:w="2880"/>
          </w:tcPr>
          <w:p>
            <w:r>
              <w:t>Detail.SegmentID</w:t>
            </w:r>
          </w:p>
        </w:tc>
        <w:tc>
          <w:tcPr>
            <w:tcW w:type="dxa" w:w="2880"/>
          </w:tcPr>
          <w:p>
            <w:r>
              <w:t>string</w:t>
            </w:r>
          </w:p>
        </w:tc>
        <w:tc>
          <w:tcPr>
            <w:tcW w:type="dxa" w:w="2880"/>
          </w:tcPr>
          <w:p>
            <w:r>
              <w:t>Example: "{{Segment ID}}".</w:t>
            </w:r>
          </w:p>
        </w:tc>
      </w:tr>
      <w:tr>
        <w:tc>
          <w:tcPr>
            <w:tcW w:type="dxa" w:w="2880"/>
          </w:tcPr>
          <w:p>
            <w:r>
              <w:t>Detail.TriggerField</w:t>
            </w:r>
          </w:p>
        </w:tc>
        <w:tc>
          <w:tcPr>
            <w:tcW w:type="dxa" w:w="2880"/>
          </w:tcPr>
          <w:p>
            <w:r>
              <w:t>string</w:t>
            </w:r>
          </w:p>
        </w:tc>
        <w:tc>
          <w:tcPr>
            <w:tcW w:type="dxa" w:w="2880"/>
          </w:tcPr>
          <w:p>
            <w:r>
              <w:t>For date-based automations: a trigger field like field19, field20, etc.</w:t>
            </w:r>
          </w:p>
        </w:tc>
      </w:tr>
      <w:tr>
        <w:tc>
          <w:tcPr>
            <w:tcW w:type="dxa" w:w="2880"/>
          </w:tcPr>
          <w:p>
            <w:r>
              <w:t>Detail.TriggerType</w:t>
            </w:r>
          </w:p>
        </w:tc>
        <w:tc>
          <w:tcPr>
            <w:tcW w:type="dxa" w:w="2880"/>
          </w:tcPr>
          <w:p>
            <w:r>
              <w:t>string</w:t>
            </w:r>
          </w:p>
        </w:tc>
        <w:tc>
          <w:tcPr>
            <w:tcW w:type="dxa" w:w="2880"/>
          </w:tcPr>
          <w:p>
            <w:r>
              <w:t>Trigger type. Example values: SIGNUP, ANNIVERSARY, EXACT.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"Data": {</w:t>
        <w:br/>
        <w:t xml:space="preserve"> "AutomationType": "1",</w:t>
        <w:br/>
        <w:t xml:space="preserve"> "ContactCount": 0,</w:t>
        <w:br/>
        <w:t xml:space="preserve"> "CustomHeader": "因為您與組織名稱的合作關係，所以收到這封電子郵件。請&lt;a target=\"_new\" style=\"color:#16a7e0;\" href=\"CONFIRMURL\"&gt;確認&lt;/a&gt;您同意繼續接收經由我們發送的電子郵件。",</w:t>
        <w:br/>
        <w:t xml:space="preserve"> "Description": "Oct 17 2017 Automation",</w:t>
        <w:br/>
        <w:t xml:space="preserve"> "Emails": [],</w:t>
        <w:br/>
        <w:t xml:space="preserve"> "FromEmail": "pooja.gorde@gmail.com",</w:t>
        <w:br/>
        <w:t xml:space="preserve"> "FromName": "寄件人名稱",</w:t>
        <w:br/>
        <w:t xml:space="preserve"> "HasCustomHeader": "0",</w:t>
        <w:br/>
        <w:t xml:space="preserve"> "HasWebVersion": "0",</w:t>
        <w:br/>
        <w:t xml:space="preserve"> "ID": "103469",</w:t>
        <w:br/>
        <w:t xml:space="preserve"> "IsSegment": "0",</w:t>
        <w:br/>
        <w:t xml:space="preserve"> "ListID": "15096080",</w:t>
        <w:br/>
        <w:t xml:space="preserve"> "ListName": "",</w:t>
        <w:br/>
        <w:t xml:space="preserve"> "ModifiedDate": "Oct 17, 2017",</w:t>
        <w:br/>
        <w:t xml:space="preserve"> "Name": "Oct 17 2017 Automation Pooja",</w:t>
        <w:br/>
        <w:t xml:space="preserve"> "SegmentID": null,</w:t>
        <w:br/>
        <w:t xml:space="preserve"> "Status": "0",</w:t>
        <w:br/>
        <w:t xml:space="preserve"> "TriggerEmailID": "",</w:t>
        <w:br/>
        <w:t xml:space="preserve"> "TriggerField": "",</w:t>
        <w:br/>
        <w:t xml:space="preserve"> "TriggerLink": null,</w:t>
        <w:br/>
        <w:t xml:space="preserve"> "TriggerType": "SIGNUP",</w:t>
        <w:br/>
        <w:t xml:space="preserve"> "WebVersion": "&lt;a href=\"#\"&gt;於瀏覽器中檢視電子郵件&lt;/a&gt;"</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Top-level response container.</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object</w:t>
            </w:r>
          </w:p>
        </w:tc>
        <w:tc>
          <w:tcPr>
            <w:tcW w:type="dxa" w:w="2880"/>
          </w:tcPr>
          <w:p>
            <w:r>
              <w:t>Automation detail data (AutomationDetailData). (Documentation also mentions “Array”, but example shows an object.)</w:t>
            </w:r>
          </w:p>
        </w:tc>
      </w:tr>
      <w:tr>
        <w:tc>
          <w:tcPr>
            <w:tcW w:type="dxa" w:w="2880"/>
          </w:tcPr>
          <w:p>
            <w:r>
              <w:t>Response.Errors</w:t>
            </w:r>
          </w:p>
        </w:tc>
        <w:tc>
          <w:tcPr>
            <w:tcW w:type="dxa" w:w="2880"/>
          </w:tcPr>
          <w:p>
            <w:r>
              <w:t>array</w:t>
            </w:r>
          </w:p>
        </w:tc>
        <w:tc>
          <w:tcPr>
            <w:tcW w:type="dxa" w:w="2880"/>
          </w:tcPr>
          <w:p>
            <w:r>
              <w:t>Array of errors (ErrorData).</w:t>
            </w:r>
          </w:p>
        </w:tc>
      </w:tr>
    </w:tbl>
    <w:p/>
    <w:p>
      <w:pPr>
        <w:pStyle w:val="Heading4"/>
      </w:pPr>
      <w:r>
        <w:t>Automation detail fields (from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Response.Data.AutomationType</w:t>
            </w:r>
          </w:p>
        </w:tc>
        <w:tc>
          <w:tcPr>
            <w:tcW w:type="dxa" w:w="2880"/>
          </w:tcPr>
          <w:p>
            <w:r>
              <w:t>string</w:t>
            </w:r>
          </w:p>
        </w:tc>
        <w:tc>
          <w:tcPr>
            <w:tcW w:type="dxa" w:w="2880"/>
          </w:tcPr>
          <w:p>
            <w:r>
              <w:t>Automation type.</w:t>
            </w:r>
          </w:p>
        </w:tc>
      </w:tr>
      <w:tr>
        <w:tc>
          <w:tcPr>
            <w:tcW w:type="dxa" w:w="2880"/>
          </w:tcPr>
          <w:p>
            <w:r>
              <w:t>Response.Data.ContactCount</w:t>
            </w:r>
          </w:p>
        </w:tc>
        <w:tc>
          <w:tcPr>
            <w:tcW w:type="dxa" w:w="2880"/>
          </w:tcPr>
          <w:p>
            <w:r>
              <w:t>number</w:t>
            </w:r>
          </w:p>
        </w:tc>
        <w:tc>
          <w:tcPr>
            <w:tcW w:type="dxa" w:w="2880"/>
          </w:tcPr>
          <w:p>
            <w:r>
              <w:t>Contact count.</w:t>
            </w:r>
          </w:p>
        </w:tc>
      </w:tr>
      <w:tr>
        <w:tc>
          <w:tcPr>
            <w:tcW w:type="dxa" w:w="2880"/>
          </w:tcPr>
          <w:p>
            <w:r>
              <w:t>Response.Data.CustomHeader</w:t>
            </w:r>
          </w:p>
        </w:tc>
        <w:tc>
          <w:tcPr>
            <w:tcW w:type="dxa" w:w="2880"/>
          </w:tcPr>
          <w:p>
            <w:r>
              <w:t>string</w:t>
            </w:r>
          </w:p>
        </w:tc>
        <w:tc>
          <w:tcPr>
            <w:tcW w:type="dxa" w:w="2880"/>
          </w:tcPr>
          <w:p>
            <w:r>
              <w:t>Custom header HTML/text.</w:t>
            </w:r>
          </w:p>
        </w:tc>
      </w:tr>
      <w:tr>
        <w:tc>
          <w:tcPr>
            <w:tcW w:type="dxa" w:w="2880"/>
          </w:tcPr>
          <w:p>
            <w:r>
              <w:t>Response.Data.Description</w:t>
            </w:r>
          </w:p>
        </w:tc>
        <w:tc>
          <w:tcPr>
            <w:tcW w:type="dxa" w:w="2880"/>
          </w:tcPr>
          <w:p>
            <w:r>
              <w:t>string</w:t>
            </w:r>
          </w:p>
        </w:tc>
        <w:tc>
          <w:tcPr>
            <w:tcW w:type="dxa" w:w="2880"/>
          </w:tcPr>
          <w:p>
            <w:r>
              <w:t>Automation description.</w:t>
            </w:r>
          </w:p>
        </w:tc>
      </w:tr>
      <w:tr>
        <w:tc>
          <w:tcPr>
            <w:tcW w:type="dxa" w:w="2880"/>
          </w:tcPr>
          <w:p>
            <w:r>
              <w:t>Response.Data.Emails</w:t>
            </w:r>
          </w:p>
        </w:tc>
        <w:tc>
          <w:tcPr>
            <w:tcW w:type="dxa" w:w="2880"/>
          </w:tcPr>
          <w:p>
            <w:r>
              <w:t>array</w:t>
            </w:r>
          </w:p>
        </w:tc>
        <w:tc>
          <w:tcPr>
            <w:tcW w:type="dxa" w:w="2880"/>
          </w:tcPr>
          <w:p>
            <w:r>
              <w:t>Emails associated with the automation.</w:t>
            </w:r>
          </w:p>
        </w:tc>
      </w:tr>
      <w:tr>
        <w:tc>
          <w:tcPr>
            <w:tcW w:type="dxa" w:w="2880"/>
          </w:tcPr>
          <w:p>
            <w:r>
              <w:t>Response.Data.FromEmail</w:t>
            </w:r>
          </w:p>
        </w:tc>
        <w:tc>
          <w:tcPr>
            <w:tcW w:type="dxa" w:w="2880"/>
          </w:tcPr>
          <w:p>
            <w:r>
              <w:t>string</w:t>
            </w:r>
          </w:p>
        </w:tc>
        <w:tc>
          <w:tcPr>
            <w:tcW w:type="dxa" w:w="2880"/>
          </w:tcPr>
          <w:p>
            <w:r>
              <w:t>From email address.</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Response.Data.HasCustomHeader</w:t>
            </w:r>
          </w:p>
        </w:tc>
        <w:tc>
          <w:tcPr>
            <w:tcW w:type="dxa" w:w="2880"/>
          </w:tcPr>
          <w:p>
            <w:r>
              <w:t>string</w:t>
            </w:r>
          </w:p>
        </w:tc>
        <w:tc>
          <w:tcPr>
            <w:tcW w:type="dxa" w:w="2880"/>
          </w:tcPr>
          <w:p>
            <w:r>
              <w:t>"0"/"1" flag.</w:t>
            </w:r>
          </w:p>
        </w:tc>
      </w:tr>
      <w:tr>
        <w:tc>
          <w:tcPr>
            <w:tcW w:type="dxa" w:w="2880"/>
          </w:tcPr>
          <w:p>
            <w:r>
              <w:t>Response.Data.HasWebVersion</w:t>
            </w:r>
          </w:p>
        </w:tc>
        <w:tc>
          <w:tcPr>
            <w:tcW w:type="dxa" w:w="2880"/>
          </w:tcPr>
          <w:p>
            <w:r>
              <w:t>string</w:t>
            </w:r>
          </w:p>
        </w:tc>
        <w:tc>
          <w:tcPr>
            <w:tcW w:type="dxa" w:w="2880"/>
          </w:tcPr>
          <w:p>
            <w:r>
              <w:t>"0"/"1" flag.</w:t>
            </w:r>
          </w:p>
        </w:tc>
      </w:tr>
      <w:tr>
        <w:tc>
          <w:tcPr>
            <w:tcW w:type="dxa" w:w="2880"/>
          </w:tcPr>
          <w:p>
            <w:r>
              <w:t>Response.Data.ID</w:t>
            </w:r>
          </w:p>
        </w:tc>
        <w:tc>
          <w:tcPr>
            <w:tcW w:type="dxa" w:w="2880"/>
          </w:tcPr>
          <w:p>
            <w:r>
              <w:t>string</w:t>
            </w:r>
          </w:p>
        </w:tc>
        <w:tc>
          <w:tcPr>
            <w:tcW w:type="dxa" w:w="2880"/>
          </w:tcPr>
          <w:p>
            <w:r>
              <w:t>Automation ID.</w:t>
            </w:r>
          </w:p>
        </w:tc>
      </w:tr>
      <w:tr>
        <w:tc>
          <w:tcPr>
            <w:tcW w:type="dxa" w:w="2880"/>
          </w:tcPr>
          <w:p>
            <w:r>
              <w:t>Response.Data.IsSegment</w:t>
            </w:r>
          </w:p>
        </w:tc>
        <w:tc>
          <w:tcPr>
            <w:tcW w:type="dxa" w:w="2880"/>
          </w:tcPr>
          <w:p>
            <w:r>
              <w:t>string</w:t>
            </w:r>
          </w:p>
        </w:tc>
        <w:tc>
          <w:tcPr>
            <w:tcW w:type="dxa" w:w="2880"/>
          </w:tcPr>
          <w:p>
            <w:r>
              <w:t>"0"/"1" flag.</w:t>
            </w:r>
          </w:p>
        </w:tc>
      </w:tr>
      <w:tr>
        <w:tc>
          <w:tcPr>
            <w:tcW w:type="dxa" w:w="2880"/>
          </w:tcPr>
          <w:p>
            <w:r>
              <w:t>Response.Data.ListID</w:t>
            </w:r>
          </w:p>
        </w:tc>
        <w:tc>
          <w:tcPr>
            <w:tcW w:type="dxa" w:w="2880"/>
          </w:tcPr>
          <w:p>
            <w:r>
              <w:t>string</w:t>
            </w:r>
          </w:p>
        </w:tc>
        <w:tc>
          <w:tcPr>
            <w:tcW w:type="dxa" w:w="2880"/>
          </w:tcPr>
          <w:p>
            <w:r>
              <w:t>List ID.</w:t>
            </w:r>
          </w:p>
        </w:tc>
      </w:tr>
      <w:tr>
        <w:tc>
          <w:tcPr>
            <w:tcW w:type="dxa" w:w="2880"/>
          </w:tcPr>
          <w:p>
            <w:r>
              <w:t>Response.Data.ListName</w:t>
            </w:r>
          </w:p>
        </w:tc>
        <w:tc>
          <w:tcPr>
            <w:tcW w:type="dxa" w:w="2880"/>
          </w:tcPr>
          <w:p>
            <w:r>
              <w:t>string</w:t>
            </w:r>
          </w:p>
        </w:tc>
        <w:tc>
          <w:tcPr>
            <w:tcW w:type="dxa" w:w="2880"/>
          </w:tcPr>
          <w:p>
            <w:r>
              <w:t>List name.</w:t>
            </w:r>
          </w:p>
        </w:tc>
      </w:tr>
      <w:tr>
        <w:tc>
          <w:tcPr>
            <w:tcW w:type="dxa" w:w="2880"/>
          </w:tcPr>
          <w:p>
            <w:r>
              <w:t>Response.Data.ModifiedDate</w:t>
            </w:r>
          </w:p>
        </w:tc>
        <w:tc>
          <w:tcPr>
            <w:tcW w:type="dxa" w:w="2880"/>
          </w:tcPr>
          <w:p>
            <w:r>
              <w:t>string</w:t>
            </w:r>
          </w:p>
        </w:tc>
        <w:tc>
          <w:tcPr>
            <w:tcW w:type="dxa" w:w="2880"/>
          </w:tcPr>
          <w:p>
            <w:r>
              <w:t>Modified date (example format: "Oct 17, 2017").</w:t>
            </w:r>
          </w:p>
        </w:tc>
      </w:tr>
      <w:tr>
        <w:tc>
          <w:tcPr>
            <w:tcW w:type="dxa" w:w="2880"/>
          </w:tcPr>
          <w:p>
            <w:r>
              <w:t>Response.Data.Name</w:t>
            </w:r>
          </w:p>
        </w:tc>
        <w:tc>
          <w:tcPr>
            <w:tcW w:type="dxa" w:w="2880"/>
          </w:tcPr>
          <w:p>
            <w:r>
              <w:t>string</w:t>
            </w:r>
          </w:p>
        </w:tc>
        <w:tc>
          <w:tcPr>
            <w:tcW w:type="dxa" w:w="2880"/>
          </w:tcPr>
          <w:p>
            <w:r>
              <w:t>Automation name.</w:t>
            </w:r>
          </w:p>
        </w:tc>
      </w:tr>
      <w:tr>
        <w:tc>
          <w:tcPr>
            <w:tcW w:type="dxa" w:w="2880"/>
          </w:tcPr>
          <w:p>
            <w:r>
              <w:t>Response.Data.SegmentID</w:t>
            </w:r>
          </w:p>
        </w:tc>
        <w:tc>
          <w:tcPr>
            <w:tcW w:type="dxa" w:w="2880"/>
          </w:tcPr>
          <w:p>
            <w:r>
              <w:t>any</w:t>
            </w:r>
          </w:p>
        </w:tc>
        <w:tc>
          <w:tcPr>
            <w:tcW w:type="dxa" w:w="2880"/>
          </w:tcPr>
          <w:p>
            <w:r>
              <w:t>Segment ID (example shows null).</w:t>
            </w:r>
          </w:p>
        </w:tc>
      </w:tr>
      <w:tr>
        <w:tc>
          <w:tcPr>
            <w:tcW w:type="dxa" w:w="2880"/>
          </w:tcPr>
          <w:p>
            <w:r>
              <w:t>Response.Data.Status</w:t>
            </w:r>
          </w:p>
        </w:tc>
        <w:tc>
          <w:tcPr>
            <w:tcW w:type="dxa" w:w="2880"/>
          </w:tcPr>
          <w:p>
            <w:r>
              <w:t>string</w:t>
            </w:r>
          </w:p>
        </w:tc>
        <w:tc>
          <w:tcPr>
            <w:tcW w:type="dxa" w:w="2880"/>
          </w:tcPr>
          <w:p>
            <w:r>
              <w:t>Status value (example shows "0").</w:t>
            </w:r>
          </w:p>
        </w:tc>
      </w:tr>
      <w:tr>
        <w:tc>
          <w:tcPr>
            <w:tcW w:type="dxa" w:w="2880"/>
          </w:tcPr>
          <w:p>
            <w:r>
              <w:t>Response.Data.TriggerEmailID</w:t>
            </w:r>
          </w:p>
        </w:tc>
        <w:tc>
          <w:tcPr>
            <w:tcW w:type="dxa" w:w="2880"/>
          </w:tcPr>
          <w:p>
            <w:r>
              <w:t>string</w:t>
            </w:r>
          </w:p>
        </w:tc>
        <w:tc>
          <w:tcPr>
            <w:tcW w:type="dxa" w:w="2880"/>
          </w:tcPr>
          <w:p>
            <w:r>
              <w:t>Trigger email ID.</w:t>
            </w:r>
          </w:p>
        </w:tc>
      </w:tr>
      <w:tr>
        <w:tc>
          <w:tcPr>
            <w:tcW w:type="dxa" w:w="2880"/>
          </w:tcPr>
          <w:p>
            <w:r>
              <w:t>Response.Data.TriggerField</w:t>
            </w:r>
          </w:p>
        </w:tc>
        <w:tc>
          <w:tcPr>
            <w:tcW w:type="dxa" w:w="2880"/>
          </w:tcPr>
          <w:p>
            <w:r>
              <w:t>string</w:t>
            </w:r>
          </w:p>
        </w:tc>
        <w:tc>
          <w:tcPr>
            <w:tcW w:type="dxa" w:w="2880"/>
          </w:tcPr>
          <w:p>
            <w:r>
              <w:t>Trigger field.</w:t>
            </w:r>
          </w:p>
        </w:tc>
      </w:tr>
      <w:tr>
        <w:tc>
          <w:tcPr>
            <w:tcW w:type="dxa" w:w="2880"/>
          </w:tcPr>
          <w:p>
            <w:r>
              <w:t>Response.Data.TriggerLink</w:t>
            </w:r>
          </w:p>
        </w:tc>
        <w:tc>
          <w:tcPr>
            <w:tcW w:type="dxa" w:w="2880"/>
          </w:tcPr>
          <w:p>
            <w:r>
              <w:t>any</w:t>
            </w:r>
          </w:p>
        </w:tc>
        <w:tc>
          <w:tcPr>
            <w:tcW w:type="dxa" w:w="2880"/>
          </w:tcPr>
          <w:p>
            <w:r>
              <w:t>Trigger link (example shows null).</w:t>
            </w:r>
          </w:p>
        </w:tc>
      </w:tr>
      <w:tr>
        <w:tc>
          <w:tcPr>
            <w:tcW w:type="dxa" w:w="2880"/>
          </w:tcPr>
          <w:p>
            <w:r>
              <w:t>Response.Data.TriggerType</w:t>
            </w:r>
          </w:p>
        </w:tc>
        <w:tc>
          <w:tcPr>
            <w:tcW w:type="dxa" w:w="2880"/>
          </w:tcPr>
          <w:p>
            <w:r>
              <w:t>string</w:t>
            </w:r>
          </w:p>
        </w:tc>
        <w:tc>
          <w:tcPr>
            <w:tcW w:type="dxa" w:w="2880"/>
          </w:tcPr>
          <w:p>
            <w:r>
              <w:t>Trigger type (e.g., SIGNUP).</w:t>
            </w:r>
          </w:p>
        </w:tc>
      </w:tr>
      <w:tr>
        <w:tc>
          <w:tcPr>
            <w:tcW w:type="dxa" w:w="2880"/>
          </w:tcPr>
          <w:p>
            <w:r>
              <w:t>Response.Data.WebVersion</w:t>
            </w:r>
          </w:p>
        </w:tc>
        <w:tc>
          <w:tcPr>
            <w:tcW w:type="dxa" w:w="2880"/>
          </w:tcPr>
          <w:p>
            <w:r>
              <w:t>string</w:t>
            </w:r>
          </w:p>
        </w:tc>
        <w:tc>
          <w:tcPr>
            <w:tcW w:type="dxa" w:w="2880"/>
          </w:tcPr>
          <w:p>
            <w:r>
              <w:t>Web version HTML/text.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'https://clientapi.benchmarkemail.com/Automation/' \</w:t>
        <w:br/>
        <w:t xml:space="preserve"> --header 'Accept: application/json' \</w:t>
        <w:br/>
        <w:t xml:space="preserve"> --header 'Content-Type: application/json' \</w:t>
        <w:br/>
        <w:t xml:space="preserve"> --data '{</w:t>
        <w:br/>
        <w:t xml:space="preserve"> "Detail": {</w:t>
        <w:br/>
        <w:t xml:space="preserve"> "AutomationType": "1",</w:t>
        <w:br/>
        <w:t xml:space="preserve"> "CustomHeader": "&lt;div&gt;Permission reminder&lt;/div&gt;",</w:t>
        <w:br/>
        <w:t xml:space="preserve"> "Description": "test",</w:t>
        <w:br/>
        <w:t xml:space="preserve"> "FromEmail": "sender@example.com",</w:t>
        <w:br/>
        <w:t xml:space="preserve"> "FromName": "Sender Name",</w:t>
        <w:br/>
        <w:t xml:space="preserve"> "HasCustomHeader": "0",</w:t>
        <w:br/>
        <w:t xml:space="preserve"> "HasWebVersion": "0",</w:t>
        <w:br/>
        <w:t xml:space="preserve"> "IsSegment": "0",</w:t>
        <w:br/>
        <w:t xml:space="preserve"> "ListID": "15096080",</w:t>
        <w:br/>
        <w:t xml:space="preserve"> "Name": "Welcome Automation",</w:t>
        <w:br/>
        <w:t xml:space="preserve"> "SegmentID": "12345",</w:t>
        <w:br/>
        <w:t xml:space="preserve"> "TriggerField": "field19",</w:t>
        <w:br/>
        <w:t xml:space="preserve"> "TriggerType": "SIGNUP"</w:t>
        <w:br/>
        <w:t xml:space="preserve">    }</w:t>
        <w:br/>
        <w:t xml:space="preserve">  }'</w:t>
      </w:r>
    </w:p>
    <w:p>
      <w:pPr>
        <w:pStyle w:val="Heading3"/>
      </w:pPr>
      <w:r>
        <w:t>Example Usage</w:t>
      </w:r>
    </w:p>
    <w:p>
      <w:pPr>
        <w:pStyle w:val="Heading3"/>
      </w:pPr>
      <w:r>
        <w:t>Example 1: Minimal (only required Detail object)</w:t>
      </w:r>
    </w:p>
    <w:p>
      <w:r>
        <w:rPr>
          <w:b/>
          <w:color w:val="666666"/>
          <w:sz w:val="16"/>
        </w:rPr>
        <w:t>[bash]</w:t>
      </w:r>
    </w:p>
    <w:p>
      <w:pPr>
        <w:shd w:fill="F2F2F2" w:val="clear"/>
      </w:pPr>
      <w:r>
        <w:rPr>
          <w:rFonts w:ascii="Courier New" w:hAnsi="Courier New"/>
          <w:sz w:val="17"/>
        </w:rPr>
        <w:t>curl -i --location --request POST 'https://clientapi.benchmarkemail.com/Automation/' \</w:t>
        <w:br/>
        <w:t xml:space="preserve"> --header 'Accept: application/json' \</w:t>
        <w:br/>
        <w:t xml:space="preserve"> --header 'Content-Type: application/json' \</w:t>
        <w:br/>
        <w:t xml:space="preserve"> --data '{</w:t>
        <w:br/>
        <w:t xml:space="preserve"> "Detail": {</w:t>
        <w:br/>
        <w:t xml:space="preserve"> "Name": "My Automation"</w:t>
        <w:br/>
        <w:t xml:space="preserve">    }</w:t>
        <w:br/>
        <w:t xml:space="preserve">  }'</w:t>
      </w:r>
    </w:p>
    <w:p>
      <w:pPr>
        <w:pStyle w:val="Heading3"/>
      </w:pPr>
      <w:r>
        <w:t>Example 2: Signup-triggered automation</w:t>
      </w:r>
    </w:p>
    <w:p>
      <w:r>
        <w:rPr>
          <w:b/>
          <w:color w:val="666666"/>
          <w:sz w:val="16"/>
        </w:rPr>
        <w:t>[bash]</w:t>
      </w:r>
    </w:p>
    <w:p>
      <w:pPr>
        <w:shd w:fill="F2F2F2" w:val="clear"/>
      </w:pPr>
      <w:r>
        <w:rPr>
          <w:rFonts w:ascii="Courier New" w:hAnsi="Courier New"/>
          <w:sz w:val="17"/>
        </w:rPr>
        <w:t>curl -i --location --request POST 'https://clientapi.benchmarkemail.com/Automation/' \</w:t>
        <w:br/>
        <w:t xml:space="preserve"> --header 'Accept: application/json' \</w:t>
        <w:br/>
        <w:t xml:space="preserve"> --header 'Content-Type: application/json' \</w:t>
        <w:br/>
        <w:t xml:space="preserve"> --data '{</w:t>
        <w:br/>
        <w:t xml:space="preserve"> "Detail": {</w:t>
        <w:br/>
        <w:t xml:space="preserve"> "AutomationType": "1",</w:t>
        <w:br/>
        <w:t xml:space="preserve"> "Name": "Signup Welcome Series",</w:t>
        <w:br/>
        <w:t xml:space="preserve"> "FromEmail": "sender@example.com",</w:t>
        <w:br/>
        <w:t xml:space="preserve"> "FromName": "Marketing",</w:t>
        <w:br/>
        <w:t xml:space="preserve"> "ListID": "15096080",</w:t>
        <w:br/>
        <w:t xml:space="preserve"> "TriggerType": "SIGNUP",</w:t>
        <w:br/>
        <w:t xml:space="preserve"> "HasWebVersion": "0",</w:t>
        <w:br/>
        <w:t xml:space="preserve"> "HasCustomHeader": "0"</w:t>
        <w:br/>
        <w:t xml:space="preserve">    }</w:t>
        <w:br/>
        <w:t xml:space="preserve">  }'</w:t>
      </w:r>
    </w:p>
    <w:p>
      <w:pPr>
        <w:pStyle w:val="Heading3"/>
      </w:pPr>
      <w:r>
        <w:t>Example 3: Date-based trigger using a custom field</w:t>
      </w:r>
    </w:p>
    <w:p>
      <w:r>
        <w:rPr>
          <w:b/>
          <w:color w:val="666666"/>
          <w:sz w:val="16"/>
        </w:rPr>
        <w:t>[bash]</w:t>
      </w:r>
    </w:p>
    <w:p>
      <w:pPr>
        <w:shd w:fill="F2F2F2" w:val="clear"/>
      </w:pPr>
      <w:r>
        <w:rPr>
          <w:rFonts w:ascii="Courier New" w:hAnsi="Courier New"/>
          <w:sz w:val="17"/>
        </w:rPr>
        <w:t>curl -i --location --request POST 'https://clientapi.benchmarkemail.com/Automation/' \</w:t>
        <w:br/>
        <w:t xml:space="preserve"> --header 'Accept: application/json' \</w:t>
        <w:br/>
        <w:t xml:space="preserve"> --header 'Content-Type: application/json' \</w:t>
        <w:br/>
        <w:t xml:space="preserve"> --data '{</w:t>
        <w:br/>
        <w:t xml:space="preserve"> "Detail": {</w:t>
        <w:br/>
        <w:t xml:space="preserve"> "AutomationType": "1",</w:t>
        <w:br/>
        <w:t xml:space="preserve"> "Name": "Anniversary Reminder",</w:t>
        <w:br/>
        <w:t xml:space="preserve"> "ListID": "15096080",</w:t>
        <w:br/>
        <w:t xml:space="preserve"> "TriggerType": "ANNIVERSARY",</w:t>
        <w:br/>
        <w:t xml:space="preserve"> "TriggerField": "field20"</w:t>
        <w:br/>
        <w:t xml:space="preserve">    }</w:t>
        <w:br/>
        <w:t xml:space="preserve">  }'</w:t>
      </w:r>
    </w:p>
    <w:p>
      <w:pPr>
        <w:pStyle w:val="Heading3"/>
      </w:pPr>
      <w:r>
        <w:t>Notes</w:t>
      </w:r>
    </w:p>
    <w:p>
      <w:pPr>
        <w:pStyle w:val="ListBullet"/>
      </w:pPr>
      <w:r>
        <w:t>The request body is described as “to be encoded as a JSON string”; in practice, send standard JSON with Content-Type: application/json as shown.</w:t>
      </w:r>
    </w:p>
    <w:p>
      <w:pPr>
        <w:pStyle w:val="ListBullet"/>
      </w:pPr>
      <w:r>
        <w:t xml:space="preserve">AutomationDetailData and ErrorData are referenced externally in the source documentation: </w:t>
        <w:br/>
        <w:br/>
        <w:t>AutomationDetailData: http://www.benchmarkemail.com/models.htm#AutomationDetailData</w:t>
        <w:br/>
        <w:t>ErrorData: http://www.benchmarkemail.com/models.htm#ErrorData</w:t>
      </w:r>
    </w:p>
    <w:p>
      <w:pPr>
        <w:pStyle w:val="ListBullet"/>
      </w:pPr>
      <w:r>
        <w:t>Response Response.Data is described as an “Array” in one place, but the provided example shows it as a single object.</w:t>
      </w:r>
    </w:p>
    <w:p>
      <w:pPr>
        <w:pStyle w:val="Heading3"/>
      </w:pPr>
      <w:r>
        <w:t>Error Handling</w:t>
      </w:r>
    </w:p>
    <w:p>
      <w:pPr>
        <w:pStyle w:val="ListBullet"/>
      </w:pPr>
      <w:r>
        <w:t xml:space="preserve">The documentation indicates: </w:t>
        <w:br/>
        <w:br/>
        <w:t>Response.Status = "1" for success</w:t>
        <w:br/>
        <w:t>Response.Status = "-1" for error</w:t>
      </w:r>
    </w:p>
    <w:p>
      <w:pPr>
        <w:pStyle w:val="ListBullet"/>
      </w:pPr>
      <w:r>
        <w:t>No explicit HTTP error status examples (e.g., 400/401/500) were provided in the scraped content.</w:t>
      </w:r>
    </w:p>
    <w:p>
      <w:pPr>
        <w:pStyle w:val="Heading3"/>
      </w:pPr>
      <w:r>
        <w:t>Related automations actions</w:t>
      </w:r>
    </w:p>
    <w:p>
      <w:pPr>
        <w:pStyle w:val="ListBullet"/>
      </w:pPr>
      <w:r>
        <w:t>[GET] List Automations — /Automation</w:t>
      </w:r>
    </w:p>
    <w:p>
      <w:r>
        <w:br w:type="page"/>
      </w:r>
    </w:p>
    <w:p>
      <w:pPr>
        <w:pStyle w:val="Heading2"/>
      </w:pPr>
      <w:r>
        <w:t>338. [POST] Create a Copy of an Existing Automation</w:t>
      </w:r>
    </w:p>
    <w:p>
      <w:r>
        <w:rPr>
          <w:b/>
        </w:rPr>
        <w:t xml:space="preserve">Endpoint: </w:t>
      </w:r>
      <w:r>
        <w:rPr>
          <w:rFonts w:ascii="Courier New" w:hAnsi="Courier New"/>
          <w:sz w:val="18"/>
        </w:rPr>
        <w:t>/Automation/{{automationId}}/Copy</w:t>
      </w:r>
    </w:p>
    <w:p>
      <w:pPr>
        <w:pStyle w:val="Heading3"/>
      </w:pPr>
      <w:r>
        <w:t>Prerequisites</w:t>
      </w:r>
    </w:p>
    <w:p>
      <w:pPr>
        <w:pStyle w:val="ListBullet"/>
      </w:pPr>
      <w:r>
        <w:t>You must have access to the Automation you want to copy.</w:t>
      </w:r>
    </w:p>
    <w:p>
      <w:pPr>
        <w:pStyle w:val="ListBullet"/>
      </w:pPr>
      <w:r>
        <w:t>You must know the existing Automation ID (AutomationID).</w:t>
      </w:r>
    </w:p>
    <w:p>
      <w:pPr>
        <w:pStyle w:val="Heading3"/>
      </w:pPr>
      <w:r>
        <w:t>Method</w:t>
      </w:r>
    </w:p>
    <w:p>
      <w:r>
        <w:t>POST</w:t>
      </w:r>
    </w:p>
    <w:p>
      <w:pPr>
        <w:pStyle w:val="Heading3"/>
      </w:pPr>
      <w:r>
        <w:t>URL</w:t>
      </w:r>
    </w:p>
    <w:p>
      <w:r>
        <w:t>https://clientapi.benchmarkemail.com/Automation/{{AutomationID}}/Copy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Automation by copying an existing Automation identified by AutomationID. You provide the name for the new Automation in the JSON request body.</w:t>
      </w:r>
    </w:p>
    <w:p>
      <w:pPr>
        <w:pStyle w:val="Heading3"/>
      </w:pPr>
      <w:r>
        <w:t>Enforcement Rules</w:t>
      </w:r>
    </w:p>
    <w:p>
      <w:pPr>
        <w:pStyle w:val="ListBullet"/>
      </w:pPr>
      <w:r>
        <w:t>The AutomationID path parameter must always be present.</w:t>
      </w:r>
    </w:p>
    <w:p>
      <w:pPr>
        <w:pStyle w:val="ListBullet"/>
      </w:pPr>
      <w:r>
        <w:t>Always construct the path as /Automation/{{AutomationID}}/Copy, where {{AutomationID}} is a non-empty string.</w:t>
      </w:r>
    </w:p>
    <w:p>
      <w:pPr>
        <w:pStyle w:val="ListBullet"/>
      </w:pPr>
      <w:r>
        <w:t>Do not call the API with a missing or empty AutomationID (e.g., avoid /Automation//Copy or /Automation/Copy).</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/Automation/12345/Copy</w:t>
        <w:br/>
        <w:t>/Automation/103516/Copy</w:t>
      </w:r>
    </w:p>
    <w:p>
      <w:pPr>
        <w:pStyle w:val="Heading3"/>
      </w:pPr>
      <w:r>
        <w:t>Invalid Examples</w:t>
      </w:r>
    </w:p>
    <w:p>
      <w:r>
        <w:rPr>
          <w:b/>
          <w:color w:val="666666"/>
          <w:sz w:val="16"/>
        </w:rPr>
        <w:t>[http]</w:t>
      </w:r>
    </w:p>
    <w:p>
      <w:pPr>
        <w:shd w:fill="F2F2F2" w:val="clear"/>
      </w:pPr>
      <w:r>
        <w:rPr>
          <w:rFonts w:ascii="Courier New" w:hAnsi="Courier New"/>
          <w:sz w:val="17"/>
        </w:rPr>
        <w:t>/Automation//Copy</w:t>
        <w:br/>
        <w:t>/Automation/Copy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(the existing Automation to copy).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automation.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"Detail": "",</w:t>
        <w:br/>
        <w:t xml:space="preserve"> "Error": [],</w:t>
        <w:br/>
        <w:t xml:space="preserve"> "ID": "103516",</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Response.Detail</w:t>
            </w:r>
          </w:p>
        </w:tc>
        <w:tc>
          <w:tcPr>
            <w:tcW w:type="dxa" w:w="2880"/>
          </w:tcPr>
          <w:p>
            <w:r>
              <w:t>string</w:t>
            </w:r>
          </w:p>
        </w:tc>
        <w:tc>
          <w:tcPr>
            <w:tcW w:type="dxa" w:w="2880"/>
          </w:tcPr>
          <w:p>
            <w:r>
              <w:t>Detail message (example shown as empty string).</w:t>
            </w:r>
          </w:p>
        </w:tc>
      </w:tr>
      <w:tr>
        <w:tc>
          <w:tcPr>
            <w:tcW w:type="dxa" w:w="2880"/>
          </w:tcPr>
          <w:p>
            <w:r>
              <w:t>Response.Error</w:t>
            </w:r>
          </w:p>
        </w:tc>
        <w:tc>
          <w:tcPr>
            <w:tcW w:type="dxa" w:w="2880"/>
          </w:tcPr>
          <w:p>
            <w:r>
              <w:t>array</w:t>
            </w:r>
          </w:p>
        </w:tc>
        <w:tc>
          <w:tcPr>
            <w:tcW w:type="dxa" w:w="2880"/>
          </w:tcPr>
          <w:p>
            <w:r>
              <w:t>Array of errors (example shows []).</w:t>
            </w:r>
          </w:p>
        </w:tc>
      </w:tr>
      <w:tr>
        <w:tc>
          <w:tcPr>
            <w:tcW w:type="dxa" w:w="2880"/>
          </w:tcPr>
          <w:p>
            <w:r>
              <w:t>Response.ID</w:t>
            </w:r>
          </w:p>
        </w:tc>
        <w:tc>
          <w:tcPr>
            <w:tcW w:type="dxa" w:w="2880"/>
          </w:tcPr>
          <w:p>
            <w:r>
              <w:t>string</w:t>
            </w:r>
          </w:p>
        </w:tc>
        <w:tc>
          <w:tcPr>
            <w:tcW w:type="dxa" w:w="2880"/>
          </w:tcPr>
          <w:p>
            <w:r>
              <w:t>ID of the newly created Automation copy.</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'https://clientapi.benchmarkemail.com/Automation/103516/Copy' \</w:t>
        <w:br/>
        <w:t xml:space="preserve"> --header 'Accept: application/json' \</w:t>
        <w:br/>
        <w:t xml:space="preserve"> --header 'Content-Type: application/json' \</w:t>
        <w:br/>
        <w:t xml:space="preserve"> --data '{</w:t>
        <w:br/>
        <w:t xml:space="preserve"> "Name": "Welcome Series (Copy)"</w:t>
        <w:br/>
        <w:t xml:space="preserve">  }'</w:t>
      </w:r>
    </w:p>
    <w:p>
      <w:pPr>
        <w:pStyle w:val="Heading3"/>
      </w:pPr>
      <w:r>
        <w:t>Example Usage</w:t>
      </w:r>
    </w:p>
    <w:p>
      <w:pPr>
        <w:pStyle w:val="Heading3"/>
      </w:pPr>
      <w:r>
        <w:t>Example 1: Copy an Automation with a New Name</w:t>
      </w:r>
    </w:p>
    <w:p>
      <w:r>
        <w:rPr>
          <w:b/>
          <w:color w:val="666666"/>
          <w:sz w:val="16"/>
        </w:rPr>
        <w:t>[bash]</w:t>
      </w:r>
    </w:p>
    <w:p>
      <w:pPr>
        <w:shd w:fill="F2F2F2" w:val="clear"/>
      </w:pPr>
      <w:r>
        <w:rPr>
          <w:rFonts w:ascii="Courier New" w:hAnsi="Courier New"/>
          <w:sz w:val="17"/>
        </w:rPr>
        <w:t>curl --location --request POST \</w:t>
        <w:br/>
        <w:t xml:space="preserve"> 'https://clientapi.benchmarkemail.com/Automation/555001/Copy' \</w:t>
        <w:br/>
        <w:t xml:space="preserve"> --header 'Accept: application/json' \</w:t>
        <w:br/>
        <w:t xml:space="preserve"> --header 'Content-Type: application/json' \</w:t>
        <w:br/>
        <w:t xml:space="preserve"> --data '{</w:t>
        <w:br/>
        <w:t xml:space="preserve"> "Name": "Re-engagement Automation (Copy)"</w:t>
        <w:br/>
        <w:t xml:space="preserve">  }'</w:t>
      </w:r>
    </w:p>
    <w:p>
      <w:pPr>
        <w:pStyle w:val="Heading3"/>
      </w:pPr>
      <w:r>
        <w:t>Notes</w:t>
      </w:r>
    </w:p>
    <w:p>
      <w:pPr>
        <w:pStyle w:val="ListBullet"/>
      </w:pPr>
      <w:r>
        <w:t>Authentication is required by the API, but authentication headers/parameters are not documented here (handled by your platform/system).</w:t>
      </w:r>
    </w:p>
    <w:p>
      <w:pPr>
        <w:pStyle w:val="ListBullet"/>
      </w:pPr>
      <w:r>
        <w:t>The documentation indicates body parameters are “to be encoded as a JSON string”; this is represented as a standard JSON request body with Content-Type: application/json.</w:t>
      </w:r>
    </w:p>
    <w:p>
      <w:pPr>
        <w:pStyle w:val="Heading3"/>
      </w:pPr>
      <w:r>
        <w:t>Related automation actions</w:t>
      </w:r>
    </w:p>
    <w:p>
      <w:pPr>
        <w:pStyle w:val="ListBullet"/>
      </w:pPr>
      <w:r>
        <w:t>[PATCH] Update an Automation — /Automation/{{automationId}}</w:t>
      </w:r>
    </w:p>
    <w:p>
      <w:pPr>
        <w:pStyle w:val="ListBullet"/>
      </w:pPr>
      <w:r>
        <w:t>[DELETE] Delete an Automation — /Automation/{{automationId}}</w:t>
      </w:r>
    </w:p>
    <w:p>
      <w:pPr>
        <w:pStyle w:val="ListBullet"/>
      </w:pPr>
      <w:r>
        <w:t>[GET] Get an Automation's Details — /Automation/{{automationId}}</w:t>
      </w:r>
    </w:p>
    <w:p>
      <w:r>
        <w:br w:type="page"/>
      </w:r>
    </w:p>
    <w:p>
      <w:pPr>
        <w:pStyle w:val="Heading2"/>
      </w:pPr>
      <w:r>
        <w:t>339. [DELETE] Delete an Automation</w:t>
      </w:r>
    </w:p>
    <w:p>
      <w:r>
        <w:rPr>
          <w:b/>
        </w:rPr>
        <w:t xml:space="preserve">Endpoint: </w:t>
      </w:r>
      <w:r>
        <w:rPr>
          <w:rFonts w:ascii="Courier New" w:hAnsi="Courier New"/>
          <w:sz w:val="18"/>
        </w:rPr>
        <w:t>/Automation/{{automationId}}</w:t>
      </w:r>
    </w:p>
    <w:p>
      <w:pPr>
        <w:pStyle w:val="Heading3"/>
      </w:pPr>
      <w:r>
        <w:t>Prerequisites</w:t>
      </w:r>
    </w:p>
    <w:p>
      <w:pPr>
        <w:pStyle w:val="ListBullet"/>
      </w:pPr>
      <w:r>
        <w:t>You must have access to the Automation you want to delete</w:t>
      </w:r>
    </w:p>
    <w:p>
      <w:pPr>
        <w:pStyle w:val="Heading3"/>
      </w:pPr>
      <w:r>
        <w:t>Method</w:t>
      </w:r>
    </w:p>
    <w:p>
      <w:r>
        <w:t>DELETE</w:t>
      </w:r>
    </w:p>
    <w:p>
      <w:pPr>
        <w:pStyle w:val="Heading3"/>
      </w:pPr>
      <w:r>
        <w:t>URL</w:t>
      </w:r>
    </w:p>
    <w:p>
      <w:r>
        <w:t>https://clientapi.benchmarkemail.com/Automation/{{AutomationID}}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automation by its Automation ID.</w:t>
      </w:r>
    </w:p>
    <w:p>
      <w:pPr>
        <w:pStyle w:val="Heading3"/>
      </w:pPr>
      <w:r>
        <w:t>Enforcement Rules</w:t>
      </w:r>
    </w:p>
    <w:p>
      <w:pPr>
        <w:pStyle w:val="ListBullet"/>
      </w:pPr>
      <w:r>
        <w:t>The AutomationID path parameter must always be present.</w:t>
      </w:r>
    </w:p>
    <w:p>
      <w:pPr>
        <w:pStyle w:val="ListBullet"/>
      </w:pPr>
      <w:r>
        <w:t>Do not call the API with a missing or empty AutomationID (e.g., avoid /Automation// or /Automation).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/Automation/12345</w:t>
        <w:br/>
        <w:t>/Automation/9f2c1a7b</w:t>
      </w:r>
    </w:p>
    <w:p>
      <w:pPr>
        <w:pStyle w:val="Heading3"/>
      </w:pPr>
      <w:r>
        <w:t>Invalid Examples</w:t>
      </w:r>
    </w:p>
    <w:p>
      <w:r>
        <w:rPr>
          <w:b/>
          <w:color w:val="666666"/>
          <w:sz w:val="16"/>
        </w:rPr>
        <w:t>[http]</w:t>
      </w:r>
    </w:p>
    <w:p>
      <w:pPr>
        <w:shd w:fill="F2F2F2" w:val="clear"/>
      </w:pPr>
      <w:r>
        <w:rPr>
          <w:rFonts w:ascii="Courier New" w:hAnsi="Courier New"/>
          <w:sz w:val="17"/>
        </w:rPr>
        <w:t>/Automation/</w:t>
        <w:br/>
        <w:t>/Automation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operation result.</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Response.Error</w:t>
            </w:r>
          </w:p>
        </w:tc>
        <w:tc>
          <w:tcPr>
            <w:tcW w:type="dxa" w:w="2880"/>
          </w:tcPr>
          <w:p>
            <w:r>
              <w:t>array</w:t>
            </w:r>
          </w:p>
        </w:tc>
        <w:tc>
          <w:tcPr>
            <w:tcW w:type="dxa" w:w="2880"/>
          </w:tcPr>
          <w:p>
            <w:r>
              <w:t>Error details (type shown as any[] in the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'https://clientapi.benchmarkemail.com/Automation/12345' \</w:t>
        <w:br/>
        <w:t xml:space="preserve"> --header 'Accept: application/json'</w:t>
      </w:r>
    </w:p>
    <w:p>
      <w:pPr>
        <w:pStyle w:val="Heading3"/>
      </w:pPr>
      <w:r>
        <w:t>Error Handling</w:t>
      </w:r>
    </w:p>
    <w:p>
      <w:pPr>
        <w:pStyle w:val="ListBullet"/>
      </w:pPr>
      <w:r>
        <w:t>Errors are indicated by Response.Status = "-1" and details in Response.Error (no additional HTTP error status examples were provided in the scraped content).</w:t>
      </w:r>
    </w:p>
    <w:p>
      <w:pPr>
        <w:pStyle w:val="Heading3"/>
      </w:pPr>
      <w:r>
        <w:t>Related automation actions</w:t>
      </w:r>
    </w:p>
    <w:p>
      <w:pPr>
        <w:pStyle w:val="ListBullet"/>
      </w:pPr>
      <w:r>
        <w:t>[PATCH] Update an Automation — /Automation/{{automationId}}</w:t>
      </w:r>
    </w:p>
    <w:p>
      <w:pPr>
        <w:pStyle w:val="ListBullet"/>
      </w:pPr>
      <w:r>
        <w:t>[POST] Create a Copy of an Existing Automation — /Automation/{{automationId}}/Copy</w:t>
      </w:r>
    </w:p>
    <w:p>
      <w:pPr>
        <w:pStyle w:val="ListBullet"/>
      </w:pPr>
      <w:r>
        <w:t>[GET] Get an Automation's Details — /Automation/{{automationId}}</w:t>
      </w:r>
    </w:p>
    <w:p>
      <w:r>
        <w:br w:type="page"/>
      </w:r>
    </w:p>
    <w:p>
      <w:pPr>
        <w:pStyle w:val="Heading2"/>
      </w:pPr>
      <w:r>
        <w:t>340. [POST] Create Email Content for an Automation Email</w:t>
      </w:r>
    </w:p>
    <w:p>
      <w:r>
        <w:rPr>
          <w:b/>
        </w:rPr>
        <w:t xml:space="preserve">Endpoint: </w:t>
      </w:r>
      <w:r>
        <w:rPr>
          <w:rFonts w:ascii="Courier New" w:hAnsi="Courier New"/>
          <w:sz w:val="18"/>
        </w:rPr>
        <w:t>/Automation/{{automationId}}/Emails/{{automationDetailId}}/Content</w:t>
      </w:r>
    </w:p>
    <w:p>
      <w:pPr>
        <w:pStyle w:val="Heading3"/>
      </w:pPr>
      <w:r>
        <w:t>Prerequisites</w:t>
      </w:r>
    </w:p>
    <w:p>
      <w:pPr>
        <w:pStyle w:val="ListBullet"/>
      </w:pPr>
      <w:r>
        <w:t>You must have an existing Automation and an Automation Email (Automation Detail) to attach content to.</w:t>
      </w:r>
    </w:p>
    <w:p>
      <w:pPr>
        <w:pStyle w:val="Heading3"/>
      </w:pPr>
      <w:r>
        <w:t>Method</w:t>
      </w:r>
    </w:p>
    <w:p>
      <w:r>
        <w:t>POST</w:t>
      </w:r>
    </w:p>
    <w:p>
      <w:pPr>
        <w:pStyle w:val="Heading3"/>
      </w:pPr>
      <w:r>
        <w:t>URL</w:t>
      </w:r>
    </w:p>
    <w:p>
      <w:r>
        <w:t>https://clientapi.benchmarkemail.com/Automation/{{AutomationID}}/Emails/{{AutomationDetailID}}/Content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email content for a specific email step within an Automation, identified by AutomationID and AutomationDetailID. The request supplies editor/version information under Content.</w:t>
      </w:r>
    </w:p>
    <w:p>
      <w:pPr>
        <w:pStyle w:val="Heading3"/>
      </w:pPr>
      <w:r>
        <w:t>Enforcement Rules</w:t>
      </w:r>
    </w:p>
    <w:p>
      <w:pPr>
        <w:pStyle w:val="ListBullet"/>
      </w:pPr>
      <w:r>
        <w:t>The AutomationID path parameter must always be present.</w:t>
      </w:r>
    </w:p>
    <w:p>
      <w:pPr>
        <w:pStyle w:val="ListBullet"/>
      </w:pPr>
      <w:r>
        <w:t>The AutomationDetailID path parameter must always be present.</w:t>
      </w:r>
    </w:p>
    <w:p>
      <w:pPr>
        <w:pStyle w:val="ListBullet"/>
      </w:pPr>
      <w:r>
        <w:t>Always construct the path as /Automation/{{AutomationID}}/Emails/{{AutomationDetailID}}/Content, where both path parameters are non-empty strings.</w:t>
      </w:r>
    </w:p>
    <w:p>
      <w:pPr>
        <w:pStyle w:val="ListBullet"/>
      </w:pPr>
      <w:r>
        <w:t>Do not call the API with missing or empty path parameters (e.g., avoid /Automation//Emails//Content).</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/Automation/12345/Emails/67890/Content</w:t>
        <w:br/>
        <w:t>/Automation/abc-automation-id/Emails/def-email-id/Content</w:t>
      </w:r>
    </w:p>
    <w:p>
      <w:pPr>
        <w:pStyle w:val="Heading3"/>
      </w:pPr>
      <w:r>
        <w:t>Invalid Examples</w:t>
      </w:r>
    </w:p>
    <w:p>
      <w:r>
        <w:rPr>
          <w:b/>
          <w:color w:val="666666"/>
          <w:sz w:val="16"/>
        </w:rPr>
        <w:t>[http]</w:t>
      </w:r>
    </w:p>
    <w:p>
      <w:pPr>
        <w:shd w:fill="F2F2F2" w:val="clear"/>
      </w:pPr>
      <w:r>
        <w:rPr>
          <w:rFonts w:ascii="Courier New" w:hAnsi="Courier New"/>
          <w:sz w:val="17"/>
        </w:rPr>
        <w:t>/Automation//Emails/67890/Content</w:t>
        <w:br/>
        <w:t>/Automation/12345/Emails//Content</w:t>
        <w:br/>
        <w:t>/Automation/12345/Emails/67890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w:t>
            </w:r>
          </w:p>
        </w:tc>
      </w:tr>
      <w:tr>
        <w:tc>
          <w:tcPr>
            <w:tcW w:type="dxa" w:w="2880"/>
          </w:tcPr>
          <w:p>
            <w:r>
              <w:t>AutomationDetailID</w:t>
            </w:r>
          </w:p>
        </w:tc>
        <w:tc>
          <w:tcPr>
            <w:tcW w:type="dxa" w:w="2880"/>
          </w:tcPr>
          <w:p>
            <w:r>
              <w:t>string</w:t>
            </w:r>
          </w:p>
        </w:tc>
        <w:tc>
          <w:tcPr>
            <w:tcW w:type="dxa" w:w="2880"/>
          </w:tcPr>
          <w:p>
            <w:r>
              <w:t>Automation Email ID (Automation Detail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Container for content metadata.</w:t>
            </w:r>
          </w:p>
        </w:tc>
      </w:tr>
      <w:tr>
        <w:tc>
          <w:tcPr>
            <w:tcW w:type="dxa" w:w="2880"/>
          </w:tcPr>
          <w:p>
            <w:r>
              <w:t>Content.Version</w:t>
            </w:r>
          </w:p>
        </w:tc>
        <w:tc>
          <w:tcPr>
            <w:tcW w:type="dxa" w:w="2880"/>
          </w:tcPr>
          <w:p>
            <w:r>
              <w:t>string</w:t>
            </w:r>
          </w:p>
        </w:tc>
        <w:tc>
          <w:tcPr>
            <w:tcW w:type="dxa" w:w="2880"/>
          </w:tcPr>
          <w:p>
            <w:r>
              <w:t>Editor version (example values mentioned: "400", "402", etc.).</w:t>
            </w:r>
          </w:p>
        </w:tc>
      </w:tr>
    </w:tbl>
    <w:p/>
    <w:p>
      <w:pPr>
        <w:pStyle w:val="Heading3"/>
      </w:pPr>
      <w:r>
        <w:t>Optional Request Body Fields</w:t>
      </w:r>
    </w:p>
    <w:p>
      <w:pPr>
        <w:pStyle w:val="ListBullet"/>
      </w:pPr>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 {</w:t>
        <w:br/>
        <w:t xml:space="preserve"> "Content": {</w:t>
        <w:br/>
        <w:t xml:space="preserve"> "AddressCity": "",</w:t>
        <w:br/>
        <w:t xml:space="preserve"> "AddressLine": "",</w:t>
        <w:br/>
        <w:t xml:space="preserve"> "AddressState": "",</w:t>
        <w:br/>
        <w:t xml:space="preserve"> "AddressZip": "",</w:t>
        <w:br/>
        <w:t xml:space="preserve"> "Badge": null,</w:t>
        <w:br/>
        <w:t xml:space="preserve"> "CSSCode": null,</w:t>
        <w:br/>
        <w:t xml:space="preserve"> "CampaignID": "",</w:t>
        <w:br/>
        <w:t xml:space="preserve"> "CanResend": "0",</w:t>
        <w:br/>
        <w:t xml:space="preserve"> "CommunityCategoryID": null,</w:t>
        <w:br/>
        <w:t xml:space="preserve"> "CommunityTags": null,</w:t>
        <w:br/>
        <w:t xml:space="preserve"> "ContactLists": [</w:t>
        <w:br/>
        <w:t xml:space="preserve"> {</w:t>
        <w:br/>
        <w:t xml:space="preserve"> "ID": "15096080",</w:t>
        <w:br/>
        <w:t xml:space="preserve"> "IsSegment": "0",</w:t>
        <w:br/>
        <w:t xml:space="preserve"> "Name": "Test 1",</w:t>
        <w:br/>
        <w:t xml:space="preserve"> "SegmentID": ""</w:t>
        <w:br/>
        <w:t xml:space="preserve"> }</w:t>
        <w:br/>
        <w:t xml:space="preserve"> ],</w:t>
        <w:br/>
        <w:t xml:space="preserve"> "CreatedDate": "Oct 18, 2017",</w:t>
        <w:br/>
        <w:t xml:space="preserve"> "EmailType": "Custom",</w:t>
        <w:br/>
        <w:t xml:space="preserve"> "ExcludeContactLists": [],</w:t>
        <w:br/>
        <w:t xml:space="preserve"> "FooterFlags": null,</w:t>
        <w:br/>
        <w:t xml:space="preserve"> "FooterLink": "&lt;span href=\"#\"&gt;&lt;img src=\"https://www.benchmarkemail.com/images/verified-tw.png\" alt=\"取消訂閱所有的發送\" title=\"取消訂閱所有的發送\" border=\"0\"&gt;&lt;/span&gt;&lt;span style='text-decoration:underline;'&gt;&amp;#21462;&amp;#28040;&amp;#35330;&amp;#38321;&lt;/span&gt;&lt;span name=footerSubscribe style='display:none;'&gt; | &lt;/span&gt;&lt;span name=footerSubscribe style='text-decoration:underline;display:none;'&gt;&amp;#31649;&amp;#29702;&amp;#35330;&amp;#38321;&lt;/span&gt;&lt;span name=footerForward style='display:none;'&gt; | &lt;/span&gt;&lt;span name=footerForward style='text-decoration:underline;display:none;'&gt;&amp;#37109;&amp;#20214;&amp;#36681;&amp;#23492;&lt;/span&gt;&lt;span name=footerAbuse style='display:none;'&gt; | &lt;/span&gt;&lt;span name=footerAbuse style='text-decoration:underline;display:none;'&gt;&amp;#22238;&amp;#22577;&amp;#28858;&amp;#22403;&amp;#22334;&amp;#37109;&amp;#20214;&lt;/span&gt;",</w:t>
        <w:br/>
        <w:t xml:space="preserve"> "FooterSent": "此訊息由 &lt;span style='text-decoration:underline;'&gt;pooja.gorde@gmail.com&lt;/span&gt; 傳送給 SENT_TO ",</w:t>
        <w:br/>
        <w:t xml:space="preserve"> "FromEmail": "pooja.gorde@gmail.com",</w:t>
        <w:br/>
        <w:t xml:space="preserve"> "FromName": "寄件人名稱",</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"12467572",</w:t>
        <w:br/>
        <w:t xml:space="preserve"> "InboxPreviewText": "",</w:t>
        <w:br/>
        <w:t xml:space="preserve"> "InternationalAddress": "India郵遞區號州/省城市路/街",</w:t>
        <w:br/>
        <w:t xml:space="preserve"> "IsABSplit": "0",</w:t>
        <w:br/>
        <w:t xml:space="preserve"> "IsAutoresponder": "1",</w:t>
        <w:br/>
        <w:t xml:space="preserve"> "IsEmailLayout": null,</w:t>
        <w:br/>
        <w:t xml:space="preserve"> "IsHVSClient": null,</w:t>
        <w:br/>
        <w:t xml:space="preserve"> "IsInternationalAddress": "1",</w:t>
        <w:br/>
        <w:t xml:space="preserve"> "IsManualText": "0",</w:t>
        <w:br/>
        <w:t xml:space="preserve"> "IsRSS": "0",</w:t>
        <w:br/>
        <w:t xml:space="preserve"> "IsRSSActive": null,</w:t>
        <w:br/>
        <w:t xml:space="preserve"> "IsResend": "0",</w:t>
        <w:br/>
        <w:t xml:space="preserve"> "Language": "Chinese",</w:t>
        <w:br/>
        <w:t xml:space="preserve"> "LayoutID": null,</w:t>
        <w:br/>
        <w:t xml:space="preserve"> "ModifiedDate": "Oct 18, 2017",</w:t>
        <w:br/>
        <w:t xml:space="preserve"> "Name": "Oct 17 2017 Automation Pooja 164733",</w:t>
        <w:br/>
        <w:t xml:space="preserve"> "Offset": "+05.50",</w:t>
        <w:br/>
        <w:t xml:space="preserve"> "OriginalVersion": "402",</w:t>
        <w:br/>
        <w:t xml:space="preserve"> "PermissionPosition": "0",</w:t>
        <w:br/>
        <w:t xml:space="preserve"> "PermissionReminderMessage": "You are receiving this email because of your relationship with 組織名稱. Please &lt;a target=\"_new\" style=\"color:#16a7e0;\" href=\"CONFIRMURL\"&gt;reconfirm&lt;/a&gt; your interest in receiving emails from us. ",</w:t>
        <w:br/>
        <w:t xml:space="preserve"> "PreDMARCFromEmail": "pooja.gorde@gmail.com",</w:t>
        <w:br/>
        <w:t xml:space="preserve"> "RSSInterval": null,</w:t>
        <w:br/>
        <w:t xml:space="preserve"> "RSSSchedule": null,</w:t>
        <w:br/>
        <w:t xml:space="preserve"> "RSSURL": null,</w:t>
        <w:br/>
        <w:t xml:space="preserve"> "ReSendType": "",</w:t>
        <w:br/>
        <w:t xml:space="preserve"> "ReplyEmail": "",</w:t>
        <w:br/>
        <w:t xml:space="preserve"> "RescheduleDate": "",</w:t>
        <w:br/>
        <w:t xml:space="preserve"> "RescheduleListID": "",</w:t>
        <w:br/>
        <w:t xml:space="preserve"> "ScheduleDate": null,</w:t>
        <w:br/>
        <w:t xml:space="preserve"> "SchemeID": null,</w:t>
        <w:br/>
        <w:t xml:space="preserve"> "ShareURL": "http://gfh.bmeurl.co/753B623",</w:t>
        <w:br/>
        <w:t xml:space="preserve"> "SocialFacebook": null,</w:t>
        <w:br/>
        <w:t xml:space="preserve"> "SocialFacebookID": "0",</w:t>
        <w:br/>
        <w:t xml:space="preserve"> "SocialTweet": "0",</w:t>
        <w:br/>
        <w:t xml:space="preserve"> "Status": "-5",</w:t>
        <w:br/>
        <w:t xml:space="preserve"> "StatusText": "Unsaved",</w:t>
        <w:br/>
        <w:t xml:space="preserve"> "Subject": "0 day",</w:t>
        <w:br/>
        <w:t xml:space="preserve"> "TemplateCode": "&lt;html&gt;\r\n&lt;body&gt;\r\nEmail Content\r\n&lt;/body&gt;\r\n&lt;/html&gt;",</w:t>
        <w:br/>
        <w:t xml:space="preserve"> "TemplateContent": "&lt;html&gt;\r\n&lt;body&gt;\r\nEmail Content\r\n&lt;/body&gt;\r\n&lt;/html&gt;",</w:t>
        <w:br/>
        <w:t xml:space="preserve"> "TemplateID": "-1",</w:t>
        <w:br/>
        <w:t xml:space="preserve"> "TemplateSaved": "0",</w:t>
        <w:br/>
        <w:t xml:space="preserve"> "TemplateText": "\r\n\r\nEmail Content\r\n\r\n",</w:t>
        <w:br/>
        <w:t xml:space="preserve"> "TemplateUsedName": "",</w:t>
        <w:br/>
        <w:t xml:space="preserve"> "TimeStamp": "October 18, 2017 06:52:02",</w:t>
        <w:br/>
        <w:t xml:space="preserve"> "TimeZone": "IST",</w:t>
        <w:br/>
        <w:t xml:space="preserve"> "ToEmail": null,</w:t>
        <w:br/>
        <w:t xml:space="preserve"> "Version": "402",</w:t>
        <w:br/>
        <w:t xml:space="preserve"> "WebpageVersion": "&lt;a href=\"#\"&gt;於瀏覽器中檢視電子郵件&lt;/a&gt;",</w:t>
        <w:br/>
        <w:t xml:space="preserve"> "Zone": "IST"</w:t>
        <w:br/>
        <w:t xml:space="preserve"> },</w:t>
        <w:br/>
        <w:t xml:space="preserve"> "Days": 3,</w:t>
        <w:br/>
        <w:t xml:space="preserve"> "EmailID": "12467572",</w:t>
        <w:br/>
        <w:t xml:space="preserve"> "GoogleCampaignName": "Oct_17_2017_Automation_Pooja_164733",</w:t>
        <w:br/>
        <w:t xml:space="preserve"> "HasGoogleCampaign": "0",</w:t>
        <w:br/>
        <w:t xml:space="preserve"> "HasPreviewText": "0",</w:t>
        <w:br/>
        <w:t xml:space="preserve"> "ID": "164733",</w:t>
        <w:br/>
        <w:t xml:space="preserve"> "IsBefore": 0,</w:t>
        <w:br/>
        <w:t xml:space="preserve"> "IsSegment": "0",</w:t>
        <w:br/>
        <w:t xml:space="preserve"> "ListID": "15096080",</w:t>
        <w:br/>
        <w:t xml:space="preserve"> "Offset": "+05.50",</w:t>
        <w:br/>
        <w:t xml:space="preserve"> "PreviewText": "",</w:t>
        <w:br/>
        <w:t xml:space="preserve"> "ScheduleDays": "1234567",</w:t>
        <w:br/>
        <w:t xml:space="preserve"> "ScheduleTime": "0:0",</w:t>
        <w:br/>
        <w:t xml:space="preserve"> "SegmentID": "",</w:t>
        <w:br/>
        <w:t xml:space="preserve"> "Subject": "0 day",</w:t>
        <w:br/>
        <w:t xml:space="preserve"> "TimeStamp": "October 18, 2017 06:52:02",</w:t>
        <w:br/>
        <w:t xml:space="preserve"> "TimeZone": "IST",</w:t>
        <w:br/>
        <w:t xml:space="preserve"> "TriggerEmailID": null,</w:t>
        <w:br/>
        <w:t xml:space="preserve"> "TriggerField": "",</w:t>
        <w:br/>
        <w:t xml:space="preserve"> "TriggerLink": null,</w:t>
        <w:br/>
        <w:t xml:space="preserve"> "TriggerType": "SIGNUP"</w:t>
        <w:br/>
        <w:t xml:space="preserve"> },</w:t>
        <w:br/>
        <w:t xml:space="preserve"> "Errors": [],</w:t>
        <w:br/>
        <w:t xml:space="preserve"> "Status": "1"</w:t>
        <w:br/>
        <w:t xml:space="preserve"> }</w:t>
        <w:br/>
        <w:t>}</w:t>
      </w:r>
    </w:p>
    <w:p>
      <w:pPr>
        <w:pStyle w:val="Heading3"/>
      </w:pPr>
      <w:r>
        <w:t>Error Response (200 OK with error status)</w:t>
      </w:r>
    </w:p>
    <w:p>
      <w:r>
        <w:t>The documentation indicates Status is "1" for success and "-1" for error, and includes an Errors array. A concrete error example was not provided, but the response shape includes:</w:t>
      </w:r>
    </w:p>
    <w:p>
      <w:r>
        <w:rPr>
          <w:b/>
          <w:color w:val="666666"/>
          <w:sz w:val="16"/>
        </w:rPr>
        <w:t>[json]</w:t>
      </w:r>
    </w:p>
    <w:p>
      <w:pPr>
        <w:shd w:fill="F2F2F2" w:val="clear"/>
      </w:pPr>
      <w:r>
        <w:rPr>
          <w:rFonts w:ascii="Courier New" w:hAnsi="Courier New"/>
          <w:sz w:val="17"/>
        </w:rPr>
        <w:t>{</w:t>
        <w:br/>
        <w:t xml:space="preserve"> "Response": {</w:t>
        <w:br/>
        <w:t xml:space="preserve"> "Status": "-1",</w:t>
        <w:br/>
        <w:t xml:space="preserve"> "Email": null,</w:t>
        <w:br/>
        <w:t xml:space="preserve"> "Errors":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Envelope object for the API response.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Response.Email</w:t>
            </w:r>
          </w:p>
        </w:tc>
        <w:tc>
          <w:tcPr>
            <w:tcW w:type="dxa" w:w="2880"/>
          </w:tcPr>
          <w:p>
            <w:r>
              <w:t>object</w:t>
            </w:r>
          </w:p>
        </w:tc>
        <w:tc>
          <w:tcPr>
            <w:tcW w:type="dxa" w:w="2880"/>
          </w:tcPr>
          <w:p>
            <w:r>
              <w:t>Automation email data (the created/updated email content and metadata).</w:t>
            </w:r>
          </w:p>
        </w:tc>
      </w:tr>
      <w:tr>
        <w:tc>
          <w:tcPr>
            <w:tcW w:type="dxa" w:w="2880"/>
          </w:tcPr>
          <w:p>
            <w:r>
              <w:t>Response.Errors</w:t>
            </w:r>
          </w:p>
        </w:tc>
        <w:tc>
          <w:tcPr>
            <w:tcW w:type="dxa" w:w="2880"/>
          </w:tcPr>
          <w:p>
            <w:r>
              <w:t>array</w:t>
            </w:r>
          </w:p>
        </w:tc>
        <w:tc>
          <w:tcPr>
            <w:tcW w:type="dxa" w:w="2880"/>
          </w:tcPr>
          <w:p>
            <w:r>
              <w:t>Array of errors (type: ErrorData per docs).</w:t>
            </w:r>
          </w:p>
        </w:tc>
      </w:tr>
      <w:tr>
        <w:tc>
          <w:tcPr>
            <w:tcW w:type="dxa" w:w="2880"/>
          </w:tcPr>
          <w:p>
            <w:r>
              <w:t>Response.Email.Content</w:t>
            </w:r>
          </w:p>
        </w:tc>
        <w:tc>
          <w:tcPr>
            <w:tcW w:type="dxa" w:w="2880"/>
          </w:tcPr>
          <w:p>
            <w:r>
              <w:t>object</w:t>
            </w:r>
          </w:p>
        </w:tc>
        <w:tc>
          <w:tcPr>
            <w:tcW w:type="dxa" w:w="2880"/>
          </w:tcPr>
          <w:p>
            <w:r>
              <w:t>Email content details (address fields, template fields, sender fields, etc.).</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'https://clientapi.benchmarkemail.com/Automation/12345/Emails/67890/Content' \</w:t>
        <w:br/>
        <w:t xml:space="preserve"> --header 'Accept: application/json' \</w:t>
        <w:br/>
        <w:t xml:space="preserve"> --header 'Content-Type: application/json' \</w:t>
        <w:br/>
        <w:t xml:space="preserve"> --data '{</w:t>
        <w:br/>
        <w:t xml:space="preserve"> "Content": {</w:t>
        <w:br/>
        <w:t xml:space="preserve"> "Version": "402"</w:t>
        <w:br/>
        <w:t xml:space="preserve">    }</w:t>
        <w:br/>
        <w:t xml:space="preserve">  }'</w:t>
      </w:r>
    </w:p>
    <w:p>
      <w:pPr>
        <w:pStyle w:val="Heading3"/>
      </w:pPr>
      <w:r>
        <w:t>Example Usage</w:t>
      </w:r>
    </w:p>
    <w:p>
      <w:pPr>
        <w:pStyle w:val="Heading3"/>
      </w:pPr>
      <w:r>
        <w:t>Example 1: Create content using editor version 400</w:t>
      </w:r>
    </w:p>
    <w:p>
      <w:r>
        <w:rPr>
          <w:b/>
          <w:color w:val="666666"/>
          <w:sz w:val="16"/>
        </w:rPr>
        <w:t>[bash]</w:t>
      </w:r>
    </w:p>
    <w:p>
      <w:pPr>
        <w:shd w:fill="F2F2F2" w:val="clear"/>
      </w:pPr>
      <w:r>
        <w:rPr>
          <w:rFonts w:ascii="Courier New" w:hAnsi="Courier New"/>
          <w:sz w:val="17"/>
        </w:rPr>
        <w:t>curl --request POST \</w:t>
        <w:br/>
        <w:t xml:space="preserve"> --url 'https://clientapi.benchmarkemail.com/Automation/12345/Emails/67890/Content' \</w:t>
        <w:br/>
        <w:t xml:space="preserve"> --header 'Accept: application/json' \</w:t>
        <w:br/>
        <w:t xml:space="preserve"> --header 'Content-Type: application/json' \</w:t>
        <w:br/>
        <w:t xml:space="preserve"> --data '{</w:t>
        <w:br/>
        <w:t xml:space="preserve"> "Content": {</w:t>
        <w:br/>
        <w:t xml:space="preserve"> "Version": "400"</w:t>
        <w:br/>
        <w:t xml:space="preserve">    }</w:t>
        <w:br/>
        <w:t xml:space="preserve">  }'</w:t>
      </w:r>
    </w:p>
    <w:p>
      <w:pPr>
        <w:pStyle w:val="Heading3"/>
      </w:pPr>
      <w:r>
        <w:t>Example 2: Create content using editor version 402</w:t>
      </w:r>
    </w:p>
    <w:p>
      <w:r>
        <w:rPr>
          <w:b/>
          <w:color w:val="666666"/>
          <w:sz w:val="16"/>
        </w:rPr>
        <w:t>[bash]</w:t>
      </w:r>
    </w:p>
    <w:p>
      <w:pPr>
        <w:shd w:fill="F2F2F2" w:val="clear"/>
      </w:pPr>
      <w:r>
        <w:rPr>
          <w:rFonts w:ascii="Courier New" w:hAnsi="Courier New"/>
          <w:sz w:val="17"/>
        </w:rPr>
        <w:t>curl --request POST \</w:t>
        <w:br/>
        <w:t xml:space="preserve"> --url 'https://clientapi.benchmarkemail.com/Automation/auto_abc/Emails/email_def/Content' \</w:t>
        <w:br/>
        <w:t xml:space="preserve"> --header 'Accept: application/json' \</w:t>
        <w:br/>
        <w:t xml:space="preserve"> --header 'Content-Type: application/json' \</w:t>
        <w:br/>
        <w:t xml:space="preserve"> --data '{</w:t>
        <w:br/>
        <w:t xml:space="preserve"> "Content": {</w:t>
        <w:br/>
        <w:t xml:space="preserve"> "Version": "402"</w:t>
        <w:br/>
        <w:t xml:space="preserve">    }</w:t>
        <w:br/>
        <w:t xml:space="preserve">  }'</w:t>
      </w:r>
    </w:p>
    <w:p>
      <w:pPr>
        <w:pStyle w:val="Heading3"/>
      </w:pPr>
      <w:r>
        <w:t>Notes</w:t>
      </w:r>
    </w:p>
    <w:p>
      <w:pPr>
        <w:pStyle w:val="ListBullet"/>
      </w:pPr>
      <w:r>
        <w:t>The scraped documentation notes an authtoken header, but authentication headers are intentionally omitted from this knowledge file.</w:t>
      </w:r>
    </w:p>
    <w:p>
      <w:pPr>
        <w:pStyle w:val="ListBullet"/>
      </w:pPr>
      <w:r>
        <w:t>The docs also mention a body parameter named Detail referencing EmailData, but the provided request example and schema show Content.Version. Only the explicitly shown request body shape is documented here.</w:t>
      </w:r>
    </w:p>
    <w:p>
      <w:r>
        <w:br w:type="page"/>
      </w:r>
    </w:p>
    <w:p>
      <w:pPr>
        <w:pStyle w:val="Heading2"/>
      </w:pPr>
      <w:r>
        <w:t>341. [DELETE] Delete an Automation Email (in an Automation)</w:t>
      </w:r>
    </w:p>
    <w:p>
      <w:r>
        <w:rPr>
          <w:b/>
        </w:rPr>
        <w:t xml:space="preserve">Endpoint: </w:t>
      </w:r>
      <w:r>
        <w:rPr>
          <w:rFonts w:ascii="Courier New" w:hAnsi="Courier New"/>
          <w:sz w:val="18"/>
        </w:rPr>
        <w:t>/Automation/{{automationId}}/Emails/{{automationDetailId}}</w:t>
      </w:r>
    </w:p>
    <w:p>
      <w:pPr>
        <w:pStyle w:val="Heading3"/>
      </w:pPr>
      <w:r>
        <w:t>Prerequisites</w:t>
      </w:r>
    </w:p>
    <w:p>
      <w:pPr>
        <w:pStyle w:val="ListBullet"/>
      </w:pPr>
      <w:r>
        <w:t>You must have the Automation ID and the Automation Email ID (AutomationDetailID) available.</w:t>
      </w:r>
    </w:p>
    <w:p>
      <w:pPr>
        <w:pStyle w:val="Heading3"/>
      </w:pPr>
      <w:r>
        <w:t>Method</w:t>
      </w:r>
    </w:p>
    <w:p>
      <w:r>
        <w:t>DELETE</w:t>
      </w:r>
    </w:p>
    <w:p>
      <w:pPr>
        <w:pStyle w:val="Heading3"/>
      </w:pPr>
      <w:r>
        <w:t>URL</w:t>
      </w:r>
    </w:p>
    <w:p>
      <w:r>
        <w:t>https://clientapi.benchmarkemail.com/Automation/{{AutomationID}}/Emails/{{AutomationDetailID}}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email (automation detail) from an existing automation, identified by AutomationID and AutomationDetailID.</w:t>
      </w:r>
    </w:p>
    <w:p>
      <w:pPr>
        <w:pStyle w:val="Heading3"/>
      </w:pPr>
      <w:r>
        <w:t>Enforcement Rules</w:t>
      </w:r>
    </w:p>
    <w:p>
      <w:pPr>
        <w:pStyle w:val="ListBullet"/>
      </w:pPr>
      <w:r>
        <w:t>The AutomationID path parameter must always be present and must be a non-empty string.</w:t>
      </w:r>
    </w:p>
    <w:p>
      <w:pPr>
        <w:pStyle w:val="ListBullet"/>
      </w:pPr>
      <w:r>
        <w:t>The AutomationDetailID path parameter must always be present and must be a non-empty string.</w:t>
      </w:r>
    </w:p>
    <w:p>
      <w:pPr>
        <w:pStyle w:val="ListBullet"/>
      </w:pPr>
      <w:r>
        <w:t>Always construct the path as /Automation/{{AutomationID}}/Emails/{{AutomationDetailID}}.</w:t>
      </w:r>
    </w:p>
    <w:p>
      <w:pPr>
        <w:pStyle w:val="ListBullet"/>
      </w:pPr>
      <w:r>
        <w:t>Do not call the API with missing or empty path parameters (e.g., avoid /Automation//Emails/).</w:t>
      </w:r>
    </w:p>
    <w:p>
      <w:pPr>
        <w:pStyle w:val="ListBullet"/>
      </w:pPr>
      <w:r>
        <w:t>Do not infer or guess IDs; use only values provided by the user.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/Automation/12345/Emails/67890</w:t>
        <w:br/>
        <w:t>/Automation/auto_abc123/Emails/email_def456</w:t>
      </w:r>
    </w:p>
    <w:p>
      <w:pPr>
        <w:pStyle w:val="Heading3"/>
      </w:pPr>
      <w:r>
        <w:t>Invalid Examples</w:t>
      </w:r>
    </w:p>
    <w:p>
      <w:r>
        <w:rPr>
          <w:b/>
          <w:color w:val="666666"/>
          <w:sz w:val="16"/>
        </w:rPr>
        <w:t>[http]</w:t>
      </w:r>
    </w:p>
    <w:p>
      <w:pPr>
        <w:shd w:fill="F2F2F2" w:val="clear"/>
      </w:pPr>
      <w:r>
        <w:rPr>
          <w:rFonts w:ascii="Courier New" w:hAnsi="Courier New"/>
          <w:sz w:val="17"/>
        </w:rPr>
        <w:t>/Automation//Emails/67890</w:t>
        <w:br/>
        <w:t>/Automation/12345/Emails/</w:t>
        <w:br/>
        <w:t>/Automation/Emails/67890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w:t>
            </w:r>
          </w:p>
        </w:tc>
      </w:tr>
      <w:tr>
        <w:tc>
          <w:tcPr>
            <w:tcW w:type="dxa" w:w="2880"/>
          </w:tcPr>
          <w:p>
            <w:r>
              <w:t>AutomationDetailID</w:t>
            </w:r>
          </w:p>
        </w:tc>
        <w:tc>
          <w:tcPr>
            <w:tcW w:type="dxa" w:w="2880"/>
          </w:tcPr>
          <w:p>
            <w:r>
              <w:t>string</w:t>
            </w:r>
          </w:p>
        </w:tc>
        <w:tc>
          <w:tcPr>
            <w:tcW w:type="dxa" w:w="2880"/>
          </w:tcPr>
          <w:p>
            <w:r>
              <w:t>Automation Email ID (the automation email/detail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"Error":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operation result.</w:t>
            </w:r>
          </w:p>
        </w:tc>
      </w:tr>
      <w:tr>
        <w:tc>
          <w:tcPr>
            <w:tcW w:type="dxa" w:w="2880"/>
          </w:tcPr>
          <w:p>
            <w:r>
              <w:t>Response.Error</w:t>
            </w:r>
          </w:p>
        </w:tc>
        <w:tc>
          <w:tcPr>
            <w:tcW w:type="dxa" w:w="2880"/>
          </w:tcPr>
          <w:p>
            <w:r>
              <w:t>array</w:t>
            </w:r>
          </w:p>
        </w:tc>
        <w:tc>
          <w:tcPr>
            <w:tcW w:type="dxa" w:w="2880"/>
          </w:tcPr>
          <w:p>
            <w:r>
              <w:t>Array of errors (empty on success).</w:t>
            </w:r>
          </w:p>
        </w:tc>
      </w:tr>
      <w:tr>
        <w:tc>
          <w:tcPr>
            <w:tcW w:type="dxa" w:w="2880"/>
          </w:tcPr>
          <w:p>
            <w:r>
              <w:t>Response.Status</w:t>
            </w:r>
          </w:p>
        </w:tc>
        <w:tc>
          <w:tcPr>
            <w:tcW w:type="dxa" w:w="2880"/>
          </w:tcPr>
          <w:p>
            <w:r>
              <w:t>string</w:t>
            </w:r>
          </w:p>
        </w:tc>
        <w:tc>
          <w:tcPr>
            <w:tcW w:type="dxa" w:w="2880"/>
          </w:tcPr>
          <w:p>
            <w:r>
              <w:t>"1" if success, "-1" if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'https://clientapi.benchmarkemail.com/Automation/12345/Emails/67890' \</w:t>
        <w:br/>
        <w:t xml:space="preserve"> -H 'Accept: application/json'</w:t>
      </w:r>
    </w:p>
    <w:p>
      <w:pPr>
        <w:pStyle w:val="Heading3"/>
      </w:pPr>
      <w:r>
        <w:t>Notes</w:t>
      </w:r>
    </w:p>
    <w:p>
      <w:pPr>
        <w:pStyle w:val="ListBullet"/>
      </w:pPr>
      <w:r>
        <w:t>The documentation lists an authtoken header, but authentication headers are intentionally omitted here.</w:t>
      </w:r>
    </w:p>
    <w:p>
      <w:pPr>
        <w:pStyle w:val="Heading3"/>
      </w:pPr>
      <w:r>
        <w:t>Related automationEmails actions</w:t>
      </w:r>
    </w:p>
    <w:p>
      <w:pPr>
        <w:pStyle w:val="ListBullet"/>
      </w:pPr>
      <w:r>
        <w:t>[POST] Add an Email to an Automation — /Automation/{{automationId}}/Emails</w:t>
      </w:r>
    </w:p>
    <w:p>
      <w:pPr>
        <w:pStyle w:val="ListBullet"/>
      </w:pPr>
      <w:r>
        <w:t>[POST] Copy an Email in an Automation — /Automation/{{automationId}}/Emails/{{automationDetailId}}</w:t>
      </w:r>
    </w:p>
    <w:p>
      <w:pPr>
        <w:pStyle w:val="ListBullet"/>
      </w:pPr>
      <w:r>
        <w:t>[GET] Get an Automation Email’s Details — /Automation/{{automationId}}/Emails/{{automationDetailId}}</w:t>
      </w:r>
    </w:p>
    <w:p>
      <w:pPr>
        <w:pStyle w:val="ListBullet"/>
      </w:pPr>
      <w:r>
        <w:t>[PATCH] Update an Automation Email’s Content — /Automation/{{automationId}}/Emails/{{automationDetailId}}/Content</w:t>
      </w:r>
    </w:p>
    <w:p>
      <w:pPr>
        <w:pStyle w:val="ListBullet"/>
      </w:pPr>
      <w:r>
        <w:t>[PATCH] Update an Automation Email — /Automation/{{automationId}}/Emails/{{automationDetailId}}</w:t>
      </w:r>
    </w:p>
    <w:p>
      <w:r>
        <w:br w:type="page"/>
      </w:r>
    </w:p>
    <w:p>
      <w:pPr>
        <w:pStyle w:val="Heading2"/>
      </w:pPr>
      <w:r>
        <w:t>342. [GET] Get an Automation Email’s Details</w:t>
      </w:r>
    </w:p>
    <w:p>
      <w:r>
        <w:rPr>
          <w:b/>
        </w:rPr>
        <w:t xml:space="preserve">Endpoint: </w:t>
      </w:r>
      <w:r>
        <w:rPr>
          <w:rFonts w:ascii="Courier New" w:hAnsi="Courier New"/>
          <w:sz w:val="18"/>
        </w:rPr>
        <w:t>/Automation/{{automationId}}/Emails/{{automationDetailId}}</w:t>
      </w:r>
    </w:p>
    <w:p>
      <w:pPr>
        <w:pStyle w:val="Heading3"/>
      </w:pPr>
      <w:r>
        <w:t>Prerequisites</w:t>
      </w:r>
    </w:p>
    <w:p>
      <w:pPr>
        <w:pStyle w:val="ListBullet"/>
      </w:pPr>
      <w:r>
        <w:t>You must have access to the target Automation and its Automation Email detail.</w:t>
      </w:r>
    </w:p>
    <w:p>
      <w:pPr>
        <w:pStyle w:val="Heading3"/>
      </w:pPr>
      <w:r>
        <w:t>Method</w:t>
      </w:r>
    </w:p>
    <w:p>
      <w:r>
        <w:t>GET</w:t>
      </w:r>
    </w:p>
    <w:p>
      <w:pPr>
        <w:pStyle w:val="Heading3"/>
      </w:pPr>
      <w:r>
        <w:t>URL</w:t>
      </w:r>
    </w:p>
    <w:p>
      <w:r>
        <w:t>https://clientapi.benchmarkemail.com/Automation/{{AutomationID}}/Emails/{{AutomationDetailID}}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for a specific Automation Email within an Automation, including the email content/configuration and scheduling/trigger metadata.</w:t>
      </w:r>
    </w:p>
    <w:p>
      <w:pPr>
        <w:pStyle w:val="Heading3"/>
      </w:pPr>
      <w:r>
        <w:t>Enforcement Rules</w:t>
      </w:r>
    </w:p>
    <w:p>
      <w:pPr>
        <w:pStyle w:val="ListBullet"/>
      </w:pPr>
      <w:r>
        <w:t>The AutomationID path parameter must always be present and must be a non-empty string.</w:t>
      </w:r>
    </w:p>
    <w:p>
      <w:pPr>
        <w:pStyle w:val="ListBullet"/>
      </w:pPr>
      <w:r>
        <w:t>The AutomationDetailID path parameter must always be present and must be a non-empty string.</w:t>
      </w:r>
    </w:p>
    <w:p>
      <w:pPr>
        <w:pStyle w:val="ListBullet"/>
      </w:pPr>
      <w:r>
        <w:t>Always construct the path as /Automation/{{AutomationID}}/Emails/{{AutomationDetailID}}.</w:t>
      </w:r>
    </w:p>
    <w:p>
      <w:pPr>
        <w:pStyle w:val="ListBullet"/>
      </w:pPr>
      <w:r>
        <w:t>Do not call the API with missing or empty path parameters (e.g., avoid /Automation//Emails/).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/Automation/12345/Emails/67890</w:t>
        <w:br/>
        <w:t>/Automation/abc123/Emails/def456</w:t>
      </w:r>
    </w:p>
    <w:p>
      <w:pPr>
        <w:pStyle w:val="Heading3"/>
      </w:pPr>
      <w:r>
        <w:t>Invalid Examples</w:t>
      </w:r>
    </w:p>
    <w:p>
      <w:r>
        <w:rPr>
          <w:b/>
          <w:color w:val="666666"/>
          <w:sz w:val="16"/>
        </w:rPr>
        <w:t>[http]</w:t>
      </w:r>
    </w:p>
    <w:p>
      <w:pPr>
        <w:shd w:fill="F2F2F2" w:val="clear"/>
      </w:pPr>
      <w:r>
        <w:rPr>
          <w:rFonts w:ascii="Courier New" w:hAnsi="Courier New"/>
          <w:sz w:val="17"/>
        </w:rPr>
        <w:t>/Automation//Emails/67890</w:t>
        <w:br/>
        <w:t>/Automation/12345/Emails/</w:t>
        <w:br/>
        <w:t>/Automation/Emails/67890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(Send in URL path.)</w:t>
            </w:r>
          </w:p>
        </w:tc>
      </w:tr>
      <w:tr>
        <w:tc>
          <w:tcPr>
            <w:tcW w:type="dxa" w:w="2880"/>
          </w:tcPr>
          <w:p>
            <w:r>
              <w:t>AutomationDetailID</w:t>
            </w:r>
          </w:p>
        </w:tc>
        <w:tc>
          <w:tcPr>
            <w:tcW w:type="dxa" w:w="2880"/>
          </w:tcPr>
          <w:p>
            <w:r>
              <w:t>string</w:t>
            </w:r>
          </w:p>
        </w:tc>
        <w:tc>
          <w:tcPr>
            <w:tcW w:type="dxa" w:w="2880"/>
          </w:tcPr>
          <w:p>
            <w:r>
              <w:t>Automation email ID (detail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"Content": {</w:t>
        <w:br/>
        <w:t xml:space="preserve"> "AddressCity": "",</w:t>
        <w:br/>
        <w:t xml:space="preserve"> "AddressLine": "",</w:t>
        <w:br/>
        <w:t xml:space="preserve"> "AddressState": "",</w:t>
        <w:br/>
        <w:t xml:space="preserve"> "AddressZip": "",</w:t>
        <w:br/>
        <w:t xml:space="preserve"> "Badge": "https://www.benchmarkemail.com/images/tw/web4/misc/emailfooter/opt9.png",</w:t>
        <w:br/>
        <w:t xml:space="preserve"> "CSSCode": "/* Background color settings\r\n=====================================*/\r\n\ttable[name=\"bmeMainBody\"], body{ \r\n\t\tbackground-color: #e6e6e8; \r\n\t} \r\n\r\n/* Preheader settings\r\n=====================================*/\r\n\t/* Preheader background color */ \r\n\ttd[name=\"bmePreHeader\"]{ \r\n\t\tbackground-color:#e6e6e8; \r\n\t} \r\n\r\n/* Header settings\r\n=====================================*/\r\n\t/* Header background color */ \r\n\ttd[name=\"bmeHeader\"]{ \r\n\t\tbackground: #ffffff; \r\n\t} \r\n\r\n/* Content/Body settings\r\n=====================================*/\r\n\t/* Content background color */ \r\n\ttd[name=\"bmeBody\"], table[name=\"bmeBody\"]{ \r\n\t\tbackground-color:#ffffff; \r\n\t} \r\n\r\n/* Body 2 settings - COPY SETTINGS FROM CONTENT/BODY\r\n=====================================*/\r\n\t/* Body 2 background color */\r\n\ttd[name=\"bmePreFooter\"]{ \r\n\t\tbackground-color:#ffffff; \r\n\t} \r\n \r\n\r\n/* Footer settings\r\n=====================================*/\r\n\t/* Footer background color */ \r\n\ttd[name=\"bmeFooter\"]{ \r\n\t\tbackground-color:#e6e6e8; \r\n\t} \r\n\r\n\r\n/* Default Settings for fonts for blocks\r\n=====================================*/\r\n\ttd[name=\"tblCell\"], .blk{ \r\n\t\tfont-family: initial; \r\n\t\tfont-weight: normal; \r\n\t\tfont-size: initial; \r\n\t} \r\ntable[name=\"blk_blank\"] td[name=\"tblCell\"]{\r\nfont-family: Arial, Helvetica, sans-serif;\r\nfont-size: 14px;\r\n}\r\n",</w:t>
        <w:br/>
        <w:t xml:space="preserve"> "CampaignID": "7538073",</w:t>
        <w:br/>
        <w:t xml:space="preserve"> "CanResend": "0",</w:t>
        <w:br/>
        <w:t xml:space="preserve"> "CommunityCategoryID": null,</w:t>
        <w:br/>
        <w:t xml:space="preserve"> "CommunityTags": null,</w:t>
        <w:br/>
        <w:t xml:space="preserve"> "ContactLists": [</w:t>
        <w:br/>
        <w:t xml:space="preserve"> {</w:t>
        <w:br/>
        <w:t xml:space="preserve"> "ID": "15096080",</w:t>
        <w:br/>
        <w:t xml:space="preserve"> "IsSegment": "0",</w:t>
        <w:br/>
        <w:t xml:space="preserve"> "Name": "Test 1",</w:t>
        <w:br/>
        <w:t xml:space="preserve"> "SegmentID": ""</w:t>
        <w:br/>
        <w:t xml:space="preserve"> }</w:t>
        <w:br/>
        <w:t xml:space="preserve"> ],</w:t>
        <w:br/>
        <w:t xml:space="preserve"> "CreatedDate": "Oct 14, 2017",</w:t>
        <w:br/>
        <w:t xml:space="preserve"> "EmailType": "DD",</w:t>
        <w:br/>
        <w:t xml:space="preserve"> "ExcludeContactLists": [],</w:t>
        <w:br/>
        <w:t xml:space="preserve"> "FooterFlags": "63",</w:t>
        <w:br/>
        <w:t xml:space="preserve"> "FooterLink": "&lt;span href=\"#\"&gt;&lt;img src=\"https://www.benchmarkemail.com/images/verified-tw.png\" alt=\"取消訂閱所有的發送\" title=\"取消訂閱所有的發送\" border=\"0\"&gt;&lt;/span&gt;&lt;span style='text-decoration:underline;'&gt;&amp;#21462;&amp;#28040;&amp;#35330;&amp;#38321;&lt;/span&gt;&lt;span name=footerSubscribe style='display:none;'&gt; | &lt;/span&gt;&lt;span name=footerSubscribe style='text-decoration:underline;display:none;'&gt;&amp;#31649;&amp;#29702;&amp;#35330;&amp;#38321;&lt;/span&gt;&lt;span name=footerForward style='display:none;'&gt; | &lt;/span&gt;&lt;span name=footerForward style='text-decoration:underline;display:none;'&gt;&amp;#37109;&amp;#20214;&amp;#36681;&amp;#23492;&lt;/span&gt;&lt;span name=footerAbuse style='display:none;'&gt; | &lt;/span&gt;&lt;span name=footerAbuse style='text-decoration:underline;display:none;'&gt;&amp;#22238;&amp;#22577;&amp;#28858;&amp;#22403;&amp;#22334;&amp;#37109;&amp;#20214;&lt;/span&gt;",</w:t>
        <w:br/>
        <w:t xml:space="preserve"> "FooterSent": "此訊息由 &lt;span style='text-decoration:underline;'&gt;pooja.gorde@gmail.com&lt;/span&gt; 傳送給 SENT_TO ",</w:t>
        <w:br/>
        <w:t xml:space="preserve"> "FromEmail": "pooja.gorde@gmail.com",</w:t>
        <w:br/>
        <w:t xml:space="preserve"> "FromName": "寄件人名稱",</w:t>
        <w:br/>
        <w:t xml:space="preserve"> "GoogleAnalyticsCampaign": "",</w:t>
        <w:br/>
        <w:t xml:space="preserve"> "HasArchive": null,</w:t>
        <w:br/>
        <w:t xml:space="preserve"> "HasCommunity": null,</w:t>
        <w:br/>
        <w:t xml:space="preserve"> "HasPermissionReminderMessage": "0",</w:t>
        <w:br/>
        <w:t xml:space="preserve"> "HasShareURL": null,</w:t>
        <w:br/>
        <w:t xml:space="preserve"> "HasWebpageVersion": "0",</w:t>
        <w:br/>
        <w:t xml:space="preserve"> "HeaderMessage": "",</w:t>
        <w:br/>
        <w:t xml:space="preserve"> "ID": "12453346",</w:t>
        <w:br/>
        <w:t xml:space="preserve"> "InboxPreviewText": "",</w:t>
        <w:br/>
        <w:t xml:space="preserve"> "InternationalAddress": "India郵遞區號州/省城市路/街",</w:t>
        <w:br/>
        <w:t xml:space="preserve"> "IsABSplit": "0",</w:t>
        <w:br/>
        <w:t xml:space="preserve"> "IsAutoresponder": "1",</w:t>
        <w:br/>
        <w:t xml:space="preserve"> "IsEmailLayout": null,</w:t>
        <w:br/>
        <w:t xml:space="preserve"> "IsHVSClient": null,</w:t>
        <w:br/>
        <w:t xml:space="preserve"> "IsInternationalAddress": "1",</w:t>
        <w:br/>
        <w:t xml:space="preserve"> "IsManualText": "0",</w:t>
        <w:br/>
        <w:t xml:space="preserve"> "IsRSS": "0",</w:t>
        <w:br/>
        <w:t xml:space="preserve"> "IsRSSActive": null,</w:t>
        <w:br/>
        <w:t xml:space="preserve"> "IsResend": "0",</w:t>
        <w:br/>
        <w:t xml:space="preserve"> "Language": "Chinese",</w:t>
        <w:br/>
        <w:t xml:space="preserve"> "LayoutID": "2",</w:t>
        <w:br/>
        <w:t xml:space="preserve"> "ModifiedDate": "Oct 14, 2017",</w:t>
        <w:br/>
        <w:t xml:space="preserve"> "Name": "automation 10 march 164343",</w:t>
        <w:br/>
        <w:t xml:space="preserve"> "Offset": "+05.50",</w:t>
        <w:br/>
        <w:t xml:space="preserve"> "OriginalVersion": "400",</w:t>
        <w:br/>
        <w:t xml:space="preserve"> "PermissionPosition": "0",</w:t>
        <w:br/>
        <w:t xml:space="preserve"> "PermissionReminderMessage": "You are receiving this email because of your relationship with 組織名稱. Please &lt;a target=\"_new\" style=\"color:#16a7e0;\" href=\"CONFIRMURL\"&gt;reconfirm&lt;/a&gt; your interest in receiving emails from us. ",</w:t>
        <w:br/>
        <w:t xml:space="preserve"> "PreDMARCFromEmail": "pooja.gorde@gmail.com",</w:t>
        <w:br/>
        <w:t xml:space="preserve"> "RSSInterval": null,</w:t>
        <w:br/>
        <w:t xml:space="preserve"> "RSSSchedule": null,</w:t>
        <w:br/>
        <w:t xml:space="preserve"> "RSSURL": null,</w:t>
        <w:br/>
        <w:t xml:space="preserve"> "ReSendType": "",</w:t>
        <w:br/>
        <w:t xml:space="preserve"> "ReplyEmail": "",</w:t>
        <w:br/>
        <w:t xml:space="preserve"> "RescheduleDate": "",</w:t>
        <w:br/>
        <w:t xml:space="preserve"> "RescheduleListID": "",</w:t>
        <w:br/>
        <w:t xml:space="preserve"> "ScheduleDate": null,</w:t>
        <w:br/>
        <w:t xml:space="preserve"> "SchemeID": "1",</w:t>
        <w:br/>
        <w:t xml:space="preserve"> "ShareURL": "http://gfh.bmeurl.co/751D489",</w:t>
        <w:br/>
        <w:t xml:space="preserve"> "SocialFacebook": null,</w:t>
        <w:br/>
        <w:t xml:space="preserve"> "SocialFacebookID": "0",</w:t>
        <w:br/>
        <w:t xml:space="preserve"> "SocialTweet": "0",</w:t>
        <w:br/>
        <w:t xml:space="preserve"> "Status": "-5",</w:t>
        <w:br/>
        <w:t xml:space="preserve"> "StatusText": "Unsaved",</w:t>
        <w:br/>
        <w:t xml:space="preserve"> "Subject": "Test",</w:t>
        <w:br/>
        <w:t xml:space="preserve"> "TemplateCode": "",</w:t>
        <w:br/>
        <w:t xml:space="preserve"> "TemplateContent": "",</w:t>
        <w:br/>
        <w:t xml:space="preserve"> "TemplateID": "-1",</w:t>
        <w:br/>
        <w:t xml:space="preserve"> "TemplateSaved": "0",</w:t>
        <w:br/>
        <w:t xml:space="preserve"> "TemplateText": "",</w:t>
        <w:br/>
        <w:t xml:space="preserve"> "TemplateUsedName": "",</w:t>
        <w:br/>
        <w:t xml:space="preserve"> "TimeStamp": "October 18, 2017 06:13:05",</w:t>
        <w:br/>
        <w:t xml:space="preserve"> "TimeZone": "IST",</w:t>
        <w:br/>
        <w:t xml:space="preserve"> "ToEmail": null,</w:t>
        <w:br/>
        <w:t xml:space="preserve"> "Version": "400",</w:t>
        <w:br/>
        <w:t xml:space="preserve"> "WebpageVersion": "&lt;a href=\"#\"&gt;於瀏覽器中檢視電子郵件&lt;/a&gt;",</w:t>
        <w:br/>
        <w:t xml:space="preserve"> "Zone": "IST"</w:t>
        <w:br/>
        <w:t xml:space="preserve"> },</w:t>
        <w:br/>
        <w:t xml:space="preserve"> "Days": 3,</w:t>
        <w:br/>
        <w:t xml:space="preserve"> "EmailID": "12453346",</w:t>
        <w:br/>
        <w:t xml:space="preserve"> "GoogleCampaignName": "automation_10_march_164343",</w:t>
        <w:br/>
        <w:t xml:space="preserve"> "HasGoogleCampaign": "0",</w:t>
        <w:br/>
        <w:t xml:space="preserve"> "HasPreviewText": "0",</w:t>
        <w:br/>
        <w:t xml:space="preserve"> "ID": "164343",</w:t>
        <w:br/>
        <w:t xml:space="preserve"> "IsBefore": 0,</w:t>
        <w:br/>
        <w:t xml:space="preserve"> "IsSegment": "0",</w:t>
        <w:br/>
        <w:t xml:space="preserve"> "ListID": "15096080",</w:t>
        <w:br/>
        <w:t xml:space="preserve"> "Offset": "+05.50",</w:t>
        <w:br/>
        <w:t xml:space="preserve"> "PreviewText": "",</w:t>
        <w:br/>
        <w:t xml:space="preserve"> "ScheduleDays": "1234567",</w:t>
        <w:br/>
        <w:t xml:space="preserve"> "ScheduleTime": "0:0",</w:t>
        <w:br/>
        <w:t xml:space="preserve"> "SegmentID": "",</w:t>
        <w:br/>
        <w:t xml:space="preserve"> "Subject": "Test",</w:t>
        <w:br/>
        <w:t xml:space="preserve"> "TimeStamp": "October 18, 2017 06:13:05",</w:t>
        <w:br/>
        <w:t xml:space="preserve"> "TimeZone": "IST",</w:t>
        <w:br/>
        <w:t xml:space="preserve"> "TriggerEmailID": null,</w:t>
        <w:br/>
        <w:t xml:space="preserve"> "TriggerField": "",</w:t>
        <w:br/>
        <w:t xml:space="preserve"> "TriggerLink": null,</w:t>
        <w:br/>
        <w:t xml:space="preserve"> "TriggerType": "SIGNUP"</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Response wrapper object.</w:t>
            </w:r>
          </w:p>
        </w:tc>
      </w:tr>
      <w:tr>
        <w:tc>
          <w:tcPr>
            <w:tcW w:type="dxa" w:w="2880"/>
          </w:tcPr>
          <w:p>
            <w:r>
              <w:t>Response.Content</w:t>
            </w:r>
          </w:p>
        </w:tc>
        <w:tc>
          <w:tcPr>
            <w:tcW w:type="dxa" w:w="2880"/>
          </w:tcPr>
          <w:p>
            <w:r>
              <w:t>object</w:t>
            </w:r>
          </w:p>
        </w:tc>
        <w:tc>
          <w:tcPr>
            <w:tcW w:type="dxa" w:w="2880"/>
          </w:tcPr>
          <w:p>
            <w:r>
              <w:t>Automation email content/configuration details.</w:t>
            </w:r>
          </w:p>
        </w:tc>
      </w:tr>
      <w:tr>
        <w:tc>
          <w:tcPr>
            <w:tcW w:type="dxa" w:w="2880"/>
          </w:tcPr>
          <w:p>
            <w:r>
              <w:t>Response.Content.ContactLists</w:t>
            </w:r>
          </w:p>
        </w:tc>
        <w:tc>
          <w:tcPr>
            <w:tcW w:type="dxa" w:w="2880"/>
          </w:tcPr>
          <w:p>
            <w:r>
              <w:t>array</w:t>
            </w:r>
          </w:p>
        </w:tc>
        <w:tc>
          <w:tcPr>
            <w:tcW w:type="dxa" w:w="2880"/>
          </w:tcPr>
          <w:p>
            <w:r>
              <w:t>Contact lists associated with the email.</w:t>
            </w:r>
          </w:p>
        </w:tc>
      </w:tr>
      <w:tr>
        <w:tc>
          <w:tcPr>
            <w:tcW w:type="dxa" w:w="2880"/>
          </w:tcPr>
          <w:p>
            <w:r>
              <w:t>Response.Content.ContactLists.ID</w:t>
            </w:r>
          </w:p>
        </w:tc>
        <w:tc>
          <w:tcPr>
            <w:tcW w:type="dxa" w:w="2880"/>
          </w:tcPr>
          <w:p>
            <w:r>
              <w:t>string</w:t>
            </w:r>
          </w:p>
        </w:tc>
        <w:tc>
          <w:tcPr>
            <w:tcW w:type="dxa" w:w="2880"/>
          </w:tcPr>
          <w:p>
            <w:r>
              <w:t>List ID.</w:t>
            </w:r>
          </w:p>
        </w:tc>
      </w:tr>
      <w:tr>
        <w:tc>
          <w:tcPr>
            <w:tcW w:type="dxa" w:w="2880"/>
          </w:tcPr>
          <w:p>
            <w:r>
              <w:t>Response.Content.ContactLists.IsSegment</w:t>
            </w:r>
          </w:p>
        </w:tc>
        <w:tc>
          <w:tcPr>
            <w:tcW w:type="dxa" w:w="2880"/>
          </w:tcPr>
          <w:p>
            <w:r>
              <w:t>string</w:t>
            </w:r>
          </w:p>
        </w:tc>
        <w:tc>
          <w:tcPr>
            <w:tcW w:type="dxa" w:w="2880"/>
          </w:tcPr>
          <w:p>
            <w:r>
              <w:t>Indicates whether the list is a segment (as a string flag, e.g., "0").</w:t>
            </w:r>
          </w:p>
        </w:tc>
      </w:tr>
      <w:tr>
        <w:tc>
          <w:tcPr>
            <w:tcW w:type="dxa" w:w="2880"/>
          </w:tcPr>
          <w:p>
            <w:r>
              <w:t>Response.Content.ContactLists.Name</w:t>
            </w:r>
          </w:p>
        </w:tc>
        <w:tc>
          <w:tcPr>
            <w:tcW w:type="dxa" w:w="2880"/>
          </w:tcPr>
          <w:p>
            <w:r>
              <w:t>string</w:t>
            </w:r>
          </w:p>
        </w:tc>
        <w:tc>
          <w:tcPr>
            <w:tcW w:type="dxa" w:w="2880"/>
          </w:tcPr>
          <w:p>
            <w:r>
              <w:t>List name.</w:t>
            </w:r>
          </w:p>
        </w:tc>
      </w:tr>
      <w:tr>
        <w:tc>
          <w:tcPr>
            <w:tcW w:type="dxa" w:w="2880"/>
          </w:tcPr>
          <w:p>
            <w:r>
              <w:t>Response.Content.ContactLists.SegmentID</w:t>
            </w:r>
          </w:p>
        </w:tc>
        <w:tc>
          <w:tcPr>
            <w:tcW w:type="dxa" w:w="2880"/>
          </w:tcPr>
          <w:p>
            <w:r>
              <w:t>string</w:t>
            </w:r>
          </w:p>
        </w:tc>
        <w:tc>
          <w:tcPr>
            <w:tcW w:type="dxa" w:w="2880"/>
          </w:tcPr>
          <w:p>
            <w:r>
              <w:t>Segment ID (empty if not applicable).</w:t>
            </w:r>
          </w:p>
        </w:tc>
      </w:tr>
      <w:tr>
        <w:tc>
          <w:tcPr>
            <w:tcW w:type="dxa" w:w="2880"/>
          </w:tcPr>
          <w:p>
            <w:r>
              <w:t>Response.Days</w:t>
            </w:r>
          </w:p>
        </w:tc>
        <w:tc>
          <w:tcPr>
            <w:tcW w:type="dxa" w:w="2880"/>
          </w:tcPr>
          <w:p>
            <w:r>
              <w:t>number</w:t>
            </w:r>
          </w:p>
        </w:tc>
        <w:tc>
          <w:tcPr>
            <w:tcW w:type="dxa" w:w="2880"/>
          </w:tcPr>
          <w:p>
            <w:r>
              <w:t>Example shown as 3.</w:t>
            </w:r>
          </w:p>
        </w:tc>
      </w:tr>
      <w:tr>
        <w:tc>
          <w:tcPr>
            <w:tcW w:type="dxa" w:w="2880"/>
          </w:tcPr>
          <w:p>
            <w:r>
              <w:t>Response.EmailID</w:t>
            </w:r>
          </w:p>
        </w:tc>
        <w:tc>
          <w:tcPr>
            <w:tcW w:type="dxa" w:w="2880"/>
          </w:tcPr>
          <w:p>
            <w:r>
              <w:t>string</w:t>
            </w:r>
          </w:p>
        </w:tc>
        <w:tc>
          <w:tcPr>
            <w:tcW w:type="dxa" w:w="2880"/>
          </w:tcPr>
          <w:p>
            <w:r>
              <w:t>Example shown as "12453346".</w:t>
            </w:r>
          </w:p>
        </w:tc>
      </w:tr>
      <w:tr>
        <w:tc>
          <w:tcPr>
            <w:tcW w:type="dxa" w:w="2880"/>
          </w:tcPr>
          <w:p>
            <w:r>
              <w:t>Response.GoogleCampaignName</w:t>
            </w:r>
          </w:p>
        </w:tc>
        <w:tc>
          <w:tcPr>
            <w:tcW w:type="dxa" w:w="2880"/>
          </w:tcPr>
          <w:p>
            <w:r>
              <w:t>string</w:t>
            </w:r>
          </w:p>
        </w:tc>
        <w:tc>
          <w:tcPr>
            <w:tcW w:type="dxa" w:w="2880"/>
          </w:tcPr>
          <w:p>
            <w:r>
              <w:t>Example shown as "automation_10_march_164343".</w:t>
            </w:r>
          </w:p>
        </w:tc>
      </w:tr>
      <w:tr>
        <w:tc>
          <w:tcPr>
            <w:tcW w:type="dxa" w:w="2880"/>
          </w:tcPr>
          <w:p>
            <w:r>
              <w:t>Response.HasGoogleCampaign</w:t>
            </w:r>
          </w:p>
        </w:tc>
        <w:tc>
          <w:tcPr>
            <w:tcW w:type="dxa" w:w="2880"/>
          </w:tcPr>
          <w:p>
            <w:r>
              <w:t>string</w:t>
            </w:r>
          </w:p>
        </w:tc>
        <w:tc>
          <w:tcPr>
            <w:tcW w:type="dxa" w:w="2880"/>
          </w:tcPr>
          <w:p>
            <w:r>
              <w:t>Example shown as "0".</w:t>
            </w:r>
          </w:p>
        </w:tc>
      </w:tr>
      <w:tr>
        <w:tc>
          <w:tcPr>
            <w:tcW w:type="dxa" w:w="2880"/>
          </w:tcPr>
          <w:p>
            <w:r>
              <w:t>Response.HasPreviewText</w:t>
            </w:r>
          </w:p>
        </w:tc>
        <w:tc>
          <w:tcPr>
            <w:tcW w:type="dxa" w:w="2880"/>
          </w:tcPr>
          <w:p>
            <w:r>
              <w:t>string</w:t>
            </w:r>
          </w:p>
        </w:tc>
        <w:tc>
          <w:tcPr>
            <w:tcW w:type="dxa" w:w="2880"/>
          </w:tcPr>
          <w:p>
            <w:r>
              <w:t>Example shown as "0".</w:t>
            </w:r>
          </w:p>
        </w:tc>
      </w:tr>
      <w:tr>
        <w:tc>
          <w:tcPr>
            <w:tcW w:type="dxa" w:w="2880"/>
          </w:tcPr>
          <w:p>
            <w:r>
              <w:t>Response.ID</w:t>
            </w:r>
          </w:p>
        </w:tc>
        <w:tc>
          <w:tcPr>
            <w:tcW w:type="dxa" w:w="2880"/>
          </w:tcPr>
          <w:p>
            <w:r>
              <w:t>string</w:t>
            </w:r>
          </w:p>
        </w:tc>
        <w:tc>
          <w:tcPr>
            <w:tcW w:type="dxa" w:w="2880"/>
          </w:tcPr>
          <w:p>
            <w:r>
              <w:t>Automation detail ID. Example shown as "164343".</w:t>
            </w:r>
          </w:p>
        </w:tc>
      </w:tr>
      <w:tr>
        <w:tc>
          <w:tcPr>
            <w:tcW w:type="dxa" w:w="2880"/>
          </w:tcPr>
          <w:p>
            <w:r>
              <w:t>Response.IsBefore</w:t>
            </w:r>
          </w:p>
        </w:tc>
        <w:tc>
          <w:tcPr>
            <w:tcW w:type="dxa" w:w="2880"/>
          </w:tcPr>
          <w:p>
            <w:r>
              <w:t>number</w:t>
            </w:r>
          </w:p>
        </w:tc>
        <w:tc>
          <w:tcPr>
            <w:tcW w:type="dxa" w:w="2880"/>
          </w:tcPr>
          <w:p>
            <w:r>
              <w:t>Example shown as 0.</w:t>
            </w:r>
          </w:p>
        </w:tc>
      </w:tr>
      <w:tr>
        <w:tc>
          <w:tcPr>
            <w:tcW w:type="dxa" w:w="2880"/>
          </w:tcPr>
          <w:p>
            <w:r>
              <w:t>Response.IsSegment</w:t>
            </w:r>
          </w:p>
        </w:tc>
        <w:tc>
          <w:tcPr>
            <w:tcW w:type="dxa" w:w="2880"/>
          </w:tcPr>
          <w:p>
            <w:r>
              <w:t>string</w:t>
            </w:r>
          </w:p>
        </w:tc>
        <w:tc>
          <w:tcPr>
            <w:tcW w:type="dxa" w:w="2880"/>
          </w:tcPr>
          <w:p>
            <w:r>
              <w:t>Example shown as "0".</w:t>
            </w:r>
          </w:p>
        </w:tc>
      </w:tr>
      <w:tr>
        <w:tc>
          <w:tcPr>
            <w:tcW w:type="dxa" w:w="2880"/>
          </w:tcPr>
          <w:p>
            <w:r>
              <w:t>Response.ListID</w:t>
            </w:r>
          </w:p>
        </w:tc>
        <w:tc>
          <w:tcPr>
            <w:tcW w:type="dxa" w:w="2880"/>
          </w:tcPr>
          <w:p>
            <w:r>
              <w:t>string</w:t>
            </w:r>
          </w:p>
        </w:tc>
        <w:tc>
          <w:tcPr>
            <w:tcW w:type="dxa" w:w="2880"/>
          </w:tcPr>
          <w:p>
            <w:r>
              <w:t>Example shown as "15096080".</w:t>
            </w:r>
          </w:p>
        </w:tc>
      </w:tr>
      <w:tr>
        <w:tc>
          <w:tcPr>
            <w:tcW w:type="dxa" w:w="2880"/>
          </w:tcPr>
          <w:p>
            <w:r>
              <w:t>Response.Offset</w:t>
            </w:r>
          </w:p>
        </w:tc>
        <w:tc>
          <w:tcPr>
            <w:tcW w:type="dxa" w:w="2880"/>
          </w:tcPr>
          <w:p>
            <w:r>
              <w:t>string</w:t>
            </w:r>
          </w:p>
        </w:tc>
        <w:tc>
          <w:tcPr>
            <w:tcW w:type="dxa" w:w="2880"/>
          </w:tcPr>
          <w:p>
            <w:r>
              <w:t>Example shown as "+05.50".</w:t>
            </w:r>
          </w:p>
        </w:tc>
      </w:tr>
      <w:tr>
        <w:tc>
          <w:tcPr>
            <w:tcW w:type="dxa" w:w="2880"/>
          </w:tcPr>
          <w:p>
            <w:r>
              <w:t>Response.PreviewText</w:t>
            </w:r>
          </w:p>
        </w:tc>
        <w:tc>
          <w:tcPr>
            <w:tcW w:type="dxa" w:w="2880"/>
          </w:tcPr>
          <w:p>
            <w:r>
              <w:t>string</w:t>
            </w:r>
          </w:p>
        </w:tc>
        <w:tc>
          <w:tcPr>
            <w:tcW w:type="dxa" w:w="2880"/>
          </w:tcPr>
          <w:p>
            <w:r>
              <w:t>Example shown as "".</w:t>
            </w:r>
          </w:p>
        </w:tc>
      </w:tr>
      <w:tr>
        <w:tc>
          <w:tcPr>
            <w:tcW w:type="dxa" w:w="2880"/>
          </w:tcPr>
          <w:p>
            <w:r>
              <w:t>Response.ScheduleDays</w:t>
            </w:r>
          </w:p>
        </w:tc>
        <w:tc>
          <w:tcPr>
            <w:tcW w:type="dxa" w:w="2880"/>
          </w:tcPr>
          <w:p>
            <w:r>
              <w:t>string</w:t>
            </w:r>
          </w:p>
        </w:tc>
        <w:tc>
          <w:tcPr>
            <w:tcW w:type="dxa" w:w="2880"/>
          </w:tcPr>
          <w:p>
            <w:r>
              <w:t>Example shown as "1234567".</w:t>
            </w:r>
          </w:p>
        </w:tc>
      </w:tr>
      <w:tr>
        <w:tc>
          <w:tcPr>
            <w:tcW w:type="dxa" w:w="2880"/>
          </w:tcPr>
          <w:p>
            <w:r>
              <w:t>Response.ScheduleTime</w:t>
            </w:r>
          </w:p>
        </w:tc>
        <w:tc>
          <w:tcPr>
            <w:tcW w:type="dxa" w:w="2880"/>
          </w:tcPr>
          <w:p>
            <w:r>
              <w:t>string</w:t>
            </w:r>
          </w:p>
        </w:tc>
        <w:tc>
          <w:tcPr>
            <w:tcW w:type="dxa" w:w="2880"/>
          </w:tcPr>
          <w:p>
            <w:r>
              <w:t>Example shown as "0:0".</w:t>
            </w:r>
          </w:p>
        </w:tc>
      </w:tr>
      <w:tr>
        <w:tc>
          <w:tcPr>
            <w:tcW w:type="dxa" w:w="2880"/>
          </w:tcPr>
          <w:p>
            <w:r>
              <w:t>Response.SegmentID</w:t>
            </w:r>
          </w:p>
        </w:tc>
        <w:tc>
          <w:tcPr>
            <w:tcW w:type="dxa" w:w="2880"/>
          </w:tcPr>
          <w:p>
            <w:r>
              <w:t>string</w:t>
            </w:r>
          </w:p>
        </w:tc>
        <w:tc>
          <w:tcPr>
            <w:tcW w:type="dxa" w:w="2880"/>
          </w:tcPr>
          <w:p>
            <w:r>
              <w:t>Example shown as "".</w:t>
            </w:r>
          </w:p>
        </w:tc>
      </w:tr>
      <w:tr>
        <w:tc>
          <w:tcPr>
            <w:tcW w:type="dxa" w:w="2880"/>
          </w:tcPr>
          <w:p>
            <w:r>
              <w:t>Response.Subject</w:t>
            </w:r>
          </w:p>
        </w:tc>
        <w:tc>
          <w:tcPr>
            <w:tcW w:type="dxa" w:w="2880"/>
          </w:tcPr>
          <w:p>
            <w:r>
              <w:t>string</w:t>
            </w:r>
          </w:p>
        </w:tc>
        <w:tc>
          <w:tcPr>
            <w:tcW w:type="dxa" w:w="2880"/>
          </w:tcPr>
          <w:p>
            <w:r>
              <w:t>Subject line. Example shown as "Test".</w:t>
            </w:r>
          </w:p>
        </w:tc>
      </w:tr>
      <w:tr>
        <w:tc>
          <w:tcPr>
            <w:tcW w:type="dxa" w:w="2880"/>
          </w:tcPr>
          <w:p>
            <w:r>
              <w:t>Response.TimeStamp</w:t>
            </w:r>
          </w:p>
        </w:tc>
        <w:tc>
          <w:tcPr>
            <w:tcW w:type="dxa" w:w="2880"/>
          </w:tcPr>
          <w:p>
            <w:r>
              <w:t>string</w:t>
            </w:r>
          </w:p>
        </w:tc>
        <w:tc>
          <w:tcPr>
            <w:tcW w:type="dxa" w:w="2880"/>
          </w:tcPr>
          <w:p>
            <w:r>
              <w:t>Timestamp string. Example shown as "October 18, 2017 06:13:05".</w:t>
            </w:r>
          </w:p>
        </w:tc>
      </w:tr>
      <w:tr>
        <w:tc>
          <w:tcPr>
            <w:tcW w:type="dxa" w:w="2880"/>
          </w:tcPr>
          <w:p>
            <w:r>
              <w:t>Response.TimeZone</w:t>
            </w:r>
          </w:p>
        </w:tc>
        <w:tc>
          <w:tcPr>
            <w:tcW w:type="dxa" w:w="2880"/>
          </w:tcPr>
          <w:p>
            <w:r>
              <w:t>string</w:t>
            </w:r>
          </w:p>
        </w:tc>
        <w:tc>
          <w:tcPr>
            <w:tcW w:type="dxa" w:w="2880"/>
          </w:tcPr>
          <w:p>
            <w:r>
              <w:t>Time zone string. Example shown as "IST".</w:t>
            </w:r>
          </w:p>
        </w:tc>
      </w:tr>
      <w:tr>
        <w:tc>
          <w:tcPr>
            <w:tcW w:type="dxa" w:w="2880"/>
          </w:tcPr>
          <w:p>
            <w:r>
              <w:t>Response.TriggerEmailID</w:t>
            </w:r>
          </w:p>
        </w:tc>
        <w:tc>
          <w:tcPr>
            <w:tcW w:type="dxa" w:w="2880"/>
          </w:tcPr>
          <w:p>
            <w:r>
              <w:t>any</w:t>
            </w:r>
          </w:p>
        </w:tc>
        <w:tc>
          <w:tcPr>
            <w:tcW w:type="dxa" w:w="2880"/>
          </w:tcPr>
          <w:p>
            <w:r>
              <w:t>Example shown as null.</w:t>
            </w:r>
          </w:p>
        </w:tc>
      </w:tr>
      <w:tr>
        <w:tc>
          <w:tcPr>
            <w:tcW w:type="dxa" w:w="2880"/>
          </w:tcPr>
          <w:p>
            <w:r>
              <w:t>Response.TriggerField</w:t>
            </w:r>
          </w:p>
        </w:tc>
        <w:tc>
          <w:tcPr>
            <w:tcW w:type="dxa" w:w="2880"/>
          </w:tcPr>
          <w:p>
            <w:r>
              <w:t>string</w:t>
            </w:r>
          </w:p>
        </w:tc>
        <w:tc>
          <w:tcPr>
            <w:tcW w:type="dxa" w:w="2880"/>
          </w:tcPr>
          <w:p>
            <w:r>
              <w:t>Example shown as "".</w:t>
            </w:r>
          </w:p>
        </w:tc>
      </w:tr>
      <w:tr>
        <w:tc>
          <w:tcPr>
            <w:tcW w:type="dxa" w:w="2880"/>
          </w:tcPr>
          <w:p>
            <w:r>
              <w:t>Response.TriggerLink</w:t>
            </w:r>
          </w:p>
        </w:tc>
        <w:tc>
          <w:tcPr>
            <w:tcW w:type="dxa" w:w="2880"/>
          </w:tcPr>
          <w:p>
            <w:r>
              <w:t>any</w:t>
            </w:r>
          </w:p>
        </w:tc>
        <w:tc>
          <w:tcPr>
            <w:tcW w:type="dxa" w:w="2880"/>
          </w:tcPr>
          <w:p>
            <w:r>
              <w:t>Example shown as null.</w:t>
            </w:r>
          </w:p>
        </w:tc>
      </w:tr>
      <w:tr>
        <w:tc>
          <w:tcPr>
            <w:tcW w:type="dxa" w:w="2880"/>
          </w:tcPr>
          <w:p>
            <w:r>
              <w:t>Response.TriggerType</w:t>
            </w:r>
          </w:p>
        </w:tc>
        <w:tc>
          <w:tcPr>
            <w:tcW w:type="dxa" w:w="2880"/>
          </w:tcPr>
          <w:p>
            <w:r>
              <w:t>string</w:t>
            </w:r>
          </w:p>
        </w:tc>
        <w:tc>
          <w:tcPr>
            <w:tcW w:type="dxa" w:w="2880"/>
          </w:tcPr>
          <w:p>
            <w:r>
              <w:t>Example shown as "SIGNUP".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'https://clientapi.benchmarkemail.com/Automation/12345/Emails/67890' \</w:t>
        <w:br/>
        <w:t xml:space="preserve"> --header 'Accept: application/json'</w:t>
      </w:r>
    </w:p>
    <w:p>
      <w:pPr>
        <w:pStyle w:val="Heading3"/>
      </w:pPr>
      <w:r>
        <w:t>Notes</w:t>
      </w:r>
    </w:p>
    <w:p>
      <w:pPr>
        <w:pStyle w:val="ListBullet"/>
      </w:pPr>
      <w:r>
        <w:t>The scraped documentation mentions a header parameter authtoken for authentication, but authentication headers are intentionally omitted here.</w:t>
      </w:r>
    </w:p>
    <w:p>
      <w:pPr>
        <w:pStyle w:val="ListBullet"/>
      </w:pPr>
      <w:r>
        <w:t>No query parameters or request body were documented for this endpoint.</w:t>
      </w:r>
    </w:p>
    <w:p>
      <w:pPr>
        <w:pStyle w:val="Heading3"/>
      </w:pPr>
      <w:r>
        <w:t>Related automationEmails actions</w:t>
      </w:r>
    </w:p>
    <w:p>
      <w:pPr>
        <w:pStyle w:val="ListBullet"/>
      </w:pPr>
      <w:r>
        <w:t>[POST] Add an Email to an Automation — /Automation/{{automationId}}/Emails</w:t>
      </w:r>
    </w:p>
    <w:p>
      <w:pPr>
        <w:pStyle w:val="ListBullet"/>
      </w:pPr>
      <w:r>
        <w:t>[POST] Copy an Email in an Automation — /Automation/{{automationId}}/Emails/{{automationDetailId}}</w:t>
      </w:r>
    </w:p>
    <w:p>
      <w:pPr>
        <w:pStyle w:val="ListBullet"/>
      </w:pPr>
      <w:r>
        <w:t>[DELETE] Delete an Automation Email (in an Automation) — /Automation/{{automationId}}/Emails/{{automationDetailId}}</w:t>
      </w:r>
    </w:p>
    <w:p>
      <w:pPr>
        <w:pStyle w:val="ListBullet"/>
      </w:pPr>
      <w:r>
        <w:t>[PATCH] Update an Automation Email’s Content — /Automation/{{automationId}}/Emails/{{automationDetailId}}/Content</w:t>
      </w:r>
    </w:p>
    <w:p>
      <w:pPr>
        <w:pStyle w:val="ListBullet"/>
      </w:pPr>
      <w:r>
        <w:t>[PATCH] Update an Automation Email — /Automation/{{automationId}}/Emails/{{automationDetailId}}</w:t>
      </w:r>
    </w:p>
    <w:p>
      <w:r>
        <w:br w:type="page"/>
      </w:r>
    </w:p>
    <w:p>
      <w:pPr>
        <w:pStyle w:val="Heading2"/>
      </w:pPr>
      <w:r>
        <w:t>343. [GET] Get an Automation's Details</w:t>
      </w:r>
    </w:p>
    <w:p>
      <w:r>
        <w:rPr>
          <w:b/>
        </w:rPr>
        <w:t xml:space="preserve">Endpoint: </w:t>
      </w:r>
      <w:r>
        <w:rPr>
          <w:rFonts w:ascii="Courier New" w:hAnsi="Courier New"/>
          <w:sz w:val="18"/>
        </w:rPr>
        <w:t>/Automation/{{automationId}}</w:t>
      </w:r>
    </w:p>
    <w:p>
      <w:pPr>
        <w:pStyle w:val="Heading3"/>
      </w:pPr>
      <w:r>
        <w:t>Prerequisites</w:t>
      </w:r>
    </w:p>
    <w:p>
      <w:pPr>
        <w:pStyle w:val="ListBullet"/>
      </w:pPr>
      <w:r>
        <w:t>You must have an existing Automation ID (AutomationID) to look up.</w:t>
      </w:r>
    </w:p>
    <w:p>
      <w:pPr>
        <w:pStyle w:val="Heading3"/>
      </w:pPr>
      <w:r>
        <w:t>Method</w:t>
      </w:r>
    </w:p>
    <w:p>
      <w:r>
        <w:t>GET</w:t>
      </w:r>
    </w:p>
    <w:p>
      <w:pPr>
        <w:pStyle w:val="Heading3"/>
      </w:pPr>
      <w:r>
        <w:t>URL</w:t>
      </w:r>
    </w:p>
    <w:p>
      <w:r>
        <w:t>https://clientapi.benchmarkemail.com/Automation/{{AutomationID}}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Automation by its Automation ID.</w:t>
      </w:r>
    </w:p>
    <w:p>
      <w:pPr>
        <w:pStyle w:val="Heading3"/>
      </w:pPr>
      <w:r>
        <w:t>Enforcement Rules</w:t>
      </w:r>
    </w:p>
    <w:p>
      <w:pPr>
        <w:pStyle w:val="ListBullet"/>
      </w:pPr>
      <w:r>
        <w:t>The AutomationID path parameter must always be present.</w:t>
      </w:r>
    </w:p>
    <w:p>
      <w:pPr>
        <w:pStyle w:val="ListBullet"/>
      </w:pPr>
      <w:r>
        <w:t>If the user provides an AutomationID, use that value directly.</w:t>
      </w:r>
    </w:p>
    <w:p>
      <w:pPr>
        <w:pStyle w:val="ListBullet"/>
      </w:pPr>
      <w:r>
        <w:t>Do not call the API with a missing or empty AutomationID (e.g., avoid /Automation/).</w:t>
      </w:r>
    </w:p>
    <w:p>
      <w:pPr>
        <w:pStyle w:val="ListBullet"/>
      </w:pPr>
      <w:r>
        <w:t>Always construct the path as /Automation/{{AutomationID}}, where {{AutomationID}} is a non-empty string.</w:t>
      </w:r>
    </w:p>
    <w:p>
      <w:pPr>
        <w:pStyle w:val="ListBullet"/>
      </w:pPr>
      <w:r>
        <w:t>Do not infer or guess the AutomationID.</w:t>
      </w:r>
    </w:p>
    <w:p>
      <w:r>
        <w:t>When executing:</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/Automation/103469</w:t>
        <w:br/>
        <w:t>/Automation/15096080</w:t>
      </w:r>
    </w:p>
    <w:p>
      <w:pPr>
        <w:pStyle w:val="Heading3"/>
      </w:pPr>
      <w:r>
        <w:t>Invalid Examples</w:t>
      </w:r>
    </w:p>
    <w:p>
      <w:r>
        <w:rPr>
          <w:b/>
          <w:color w:val="666666"/>
          <w:sz w:val="16"/>
        </w:rPr>
        <w:t>[http]</w:t>
      </w:r>
    </w:p>
    <w:p>
      <w:pPr>
        <w:shd w:fill="F2F2F2" w:val="clear"/>
      </w:pPr>
      <w:r>
        <w:rPr>
          <w:rFonts w:ascii="Courier New" w:hAnsi="Courier New"/>
          <w:sz w:val="17"/>
        </w:rPr>
        <w:t>/Automation/</w:t>
        <w:br/>
        <w:t>/Automation</w:t>
        <w:br/>
        <w:t>/Automation/{{AutomationID}}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"AutomationType": "1",</w:t>
        <w:br/>
        <w:t xml:space="preserve"> "ContactCount": 0,</w:t>
        <w:br/>
        <w:t xml:space="preserve"> "CustomHeader": "因為您與組織名稱的合作關係，所以收到這封電子郵件。請&lt;a target=\"_new\" style=\"color:#16a7e0;\" href=\"CONFIRMURL\"&gt;確認&lt;/a&gt;您同意繼續接收經由我們發送的電子郵件。",</w:t>
        <w:br/>
        <w:t xml:space="preserve"> "Description": "Oct 17 2017 Automation test",</w:t>
        <w:br/>
        <w:t xml:space="preserve"> "Emails": [],</w:t>
        <w:br/>
        <w:t xml:space="preserve"> "FromEmail": "pooja.gorde@gmail.com",</w:t>
        <w:br/>
        <w:t xml:space="preserve"> "FromName": "寄件人名稱",</w:t>
        <w:br/>
        <w:t xml:space="preserve"> "HasCustomHeader": "0",</w:t>
        <w:br/>
        <w:t xml:space="preserve"> "HasWebVersion": "0",</w:t>
        <w:br/>
        <w:t xml:space="preserve"> "ID": "103469",</w:t>
        <w:br/>
        <w:t xml:space="preserve"> "IsSegment": "0",</w:t>
        <w:br/>
        <w:t xml:space="preserve"> "ListID": "15096080",</w:t>
        <w:br/>
        <w:t xml:space="preserve"> "ListName": "",</w:t>
        <w:br/>
        <w:t xml:space="preserve"> "ModifiedDate": "Oct 17, 2017",</w:t>
        <w:br/>
        <w:t xml:space="preserve"> "Name": "Oct 17 2017 Automation Pooja",</w:t>
        <w:br/>
        <w:t xml:space="preserve"> "SegmentID": null,</w:t>
        <w:br/>
        <w:t xml:space="preserve"> "Status": "0",</w:t>
        <w:br/>
        <w:t xml:space="preserve"> "TriggerEmailID": "",</w:t>
        <w:br/>
        <w:t xml:space="preserve"> "TriggerField": "",</w:t>
        <w:br/>
        <w:t xml:space="preserve"> "TriggerLink": null,</w:t>
        <w:br/>
        <w:t xml:space="preserve"> "TriggerType": "SIGNUP",</w:t>
        <w:br/>
        <w:t xml:space="preserve"> "WebVersion": "&lt;a href=\"#\"&gt;於瀏覽器中檢視電子郵件&lt;/a&gt;"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automation detail response.</w:t>
            </w:r>
          </w:p>
        </w:tc>
      </w:tr>
      <w:tr>
        <w:tc>
          <w:tcPr>
            <w:tcW w:type="dxa" w:w="2880"/>
          </w:tcPr>
          <w:p>
            <w:r>
              <w:t>Response.AutomationType</w:t>
            </w:r>
          </w:p>
        </w:tc>
        <w:tc>
          <w:tcPr>
            <w:tcW w:type="dxa" w:w="2880"/>
          </w:tcPr>
          <w:p>
            <w:r>
              <w:t>string</w:t>
            </w:r>
          </w:p>
        </w:tc>
        <w:tc>
          <w:tcPr>
            <w:tcW w:type="dxa" w:w="2880"/>
          </w:tcPr>
          <w:p>
            <w:r>
              <w:t>Automation type. Example: "1".</w:t>
            </w:r>
          </w:p>
        </w:tc>
      </w:tr>
      <w:tr>
        <w:tc>
          <w:tcPr>
            <w:tcW w:type="dxa" w:w="2880"/>
          </w:tcPr>
          <w:p>
            <w:r>
              <w:t>Response.ContactCount</w:t>
            </w:r>
          </w:p>
        </w:tc>
        <w:tc>
          <w:tcPr>
            <w:tcW w:type="dxa" w:w="2880"/>
          </w:tcPr>
          <w:p>
            <w:r>
              <w:t>number</w:t>
            </w:r>
          </w:p>
        </w:tc>
        <w:tc>
          <w:tcPr>
            <w:tcW w:type="dxa" w:w="2880"/>
          </w:tcPr>
          <w:p>
            <w:r>
              <w:t>Contact count. Example: 0.</w:t>
            </w:r>
          </w:p>
        </w:tc>
      </w:tr>
      <w:tr>
        <w:tc>
          <w:tcPr>
            <w:tcW w:type="dxa" w:w="2880"/>
          </w:tcPr>
          <w:p>
            <w:r>
              <w:t>Response.CustomHeader</w:t>
            </w:r>
          </w:p>
        </w:tc>
        <w:tc>
          <w:tcPr>
            <w:tcW w:type="dxa" w:w="2880"/>
          </w:tcPr>
          <w:p>
            <w:r>
              <w:t>string</w:t>
            </w:r>
          </w:p>
        </w:tc>
        <w:tc>
          <w:tcPr>
            <w:tcW w:type="dxa" w:w="2880"/>
          </w:tcPr>
          <w:p>
            <w:r>
              <w:t>Custom header HTML/text content.</w:t>
            </w:r>
          </w:p>
        </w:tc>
      </w:tr>
      <w:tr>
        <w:tc>
          <w:tcPr>
            <w:tcW w:type="dxa" w:w="2880"/>
          </w:tcPr>
          <w:p>
            <w:r>
              <w:t>Response.Description</w:t>
            </w:r>
          </w:p>
        </w:tc>
        <w:tc>
          <w:tcPr>
            <w:tcW w:type="dxa" w:w="2880"/>
          </w:tcPr>
          <w:p>
            <w:r>
              <w:t>string</w:t>
            </w:r>
          </w:p>
        </w:tc>
        <w:tc>
          <w:tcPr>
            <w:tcW w:type="dxa" w:w="2880"/>
          </w:tcPr>
          <w:p>
            <w:r>
              <w:t>Automation description.</w:t>
            </w:r>
          </w:p>
        </w:tc>
      </w:tr>
      <w:tr>
        <w:tc>
          <w:tcPr>
            <w:tcW w:type="dxa" w:w="2880"/>
          </w:tcPr>
          <w:p>
            <w:r>
              <w:t>Response.Emails</w:t>
            </w:r>
          </w:p>
        </w:tc>
        <w:tc>
          <w:tcPr>
            <w:tcW w:type="dxa" w:w="2880"/>
          </w:tcPr>
          <w:p>
            <w:r>
              <w:t>array</w:t>
            </w:r>
          </w:p>
        </w:tc>
        <w:tc>
          <w:tcPr>
            <w:tcW w:type="dxa" w:w="2880"/>
          </w:tcPr>
          <w:p>
            <w:r>
              <w:t>Emails associated with the automation. (Schema not provided; shown as an array.)</w:t>
            </w:r>
          </w:p>
        </w:tc>
      </w:tr>
      <w:tr>
        <w:tc>
          <w:tcPr>
            <w:tcW w:type="dxa" w:w="2880"/>
          </w:tcPr>
          <w:p>
            <w:r>
              <w:t>Response.FromEmail</w:t>
            </w:r>
          </w:p>
        </w:tc>
        <w:tc>
          <w:tcPr>
            <w:tcW w:type="dxa" w:w="2880"/>
          </w:tcPr>
          <w:p>
            <w:r>
              <w:t>string</w:t>
            </w:r>
          </w:p>
        </w:tc>
        <w:tc>
          <w:tcPr>
            <w:tcW w:type="dxa" w:w="2880"/>
          </w:tcPr>
          <w:p>
            <w:r>
              <w:t>From email address.</w:t>
            </w:r>
          </w:p>
        </w:tc>
      </w:tr>
      <w:tr>
        <w:tc>
          <w:tcPr>
            <w:tcW w:type="dxa" w:w="2880"/>
          </w:tcPr>
          <w:p>
            <w:r>
              <w:t>Response.FromName</w:t>
            </w:r>
          </w:p>
        </w:tc>
        <w:tc>
          <w:tcPr>
            <w:tcW w:type="dxa" w:w="2880"/>
          </w:tcPr>
          <w:p>
            <w:r>
              <w:t>string</w:t>
            </w:r>
          </w:p>
        </w:tc>
        <w:tc>
          <w:tcPr>
            <w:tcW w:type="dxa" w:w="2880"/>
          </w:tcPr>
          <w:p>
            <w:r>
              <w:t>From name.</w:t>
            </w:r>
          </w:p>
        </w:tc>
      </w:tr>
      <w:tr>
        <w:tc>
          <w:tcPr>
            <w:tcW w:type="dxa" w:w="2880"/>
          </w:tcPr>
          <w:p>
            <w:r>
              <w:t>Response.HasCustomHeader</w:t>
            </w:r>
          </w:p>
        </w:tc>
        <w:tc>
          <w:tcPr>
            <w:tcW w:type="dxa" w:w="2880"/>
          </w:tcPr>
          <w:p>
            <w:r>
              <w:t>string</w:t>
            </w:r>
          </w:p>
        </w:tc>
        <w:tc>
          <w:tcPr>
            <w:tcW w:type="dxa" w:w="2880"/>
          </w:tcPr>
          <w:p>
            <w:r>
              <w:t>Indicates whether a custom header is present. Example: "0".</w:t>
            </w:r>
          </w:p>
        </w:tc>
      </w:tr>
      <w:tr>
        <w:tc>
          <w:tcPr>
            <w:tcW w:type="dxa" w:w="2880"/>
          </w:tcPr>
          <w:p>
            <w:r>
              <w:t>Response.HasWebVersion</w:t>
            </w:r>
          </w:p>
        </w:tc>
        <w:tc>
          <w:tcPr>
            <w:tcW w:type="dxa" w:w="2880"/>
          </w:tcPr>
          <w:p>
            <w:r>
              <w:t>string</w:t>
            </w:r>
          </w:p>
        </w:tc>
        <w:tc>
          <w:tcPr>
            <w:tcW w:type="dxa" w:w="2880"/>
          </w:tcPr>
          <w:p>
            <w:r>
              <w:t>Indicates whether web version is enabled. Example: "0".</w:t>
            </w:r>
          </w:p>
        </w:tc>
      </w:tr>
      <w:tr>
        <w:tc>
          <w:tcPr>
            <w:tcW w:type="dxa" w:w="2880"/>
          </w:tcPr>
          <w:p>
            <w:r>
              <w:t>Response.ID</w:t>
            </w:r>
          </w:p>
        </w:tc>
        <w:tc>
          <w:tcPr>
            <w:tcW w:type="dxa" w:w="2880"/>
          </w:tcPr>
          <w:p>
            <w:r>
              <w:t>string</w:t>
            </w:r>
          </w:p>
        </w:tc>
        <w:tc>
          <w:tcPr>
            <w:tcW w:type="dxa" w:w="2880"/>
          </w:tcPr>
          <w:p>
            <w:r>
              <w:t>Automation ID. Example: "103469".</w:t>
            </w:r>
          </w:p>
        </w:tc>
      </w:tr>
      <w:tr>
        <w:tc>
          <w:tcPr>
            <w:tcW w:type="dxa" w:w="2880"/>
          </w:tcPr>
          <w:p>
            <w:r>
              <w:t>Response.IsSegment</w:t>
            </w:r>
          </w:p>
        </w:tc>
        <w:tc>
          <w:tcPr>
            <w:tcW w:type="dxa" w:w="2880"/>
          </w:tcPr>
          <w:p>
            <w:r>
              <w:t>string</w:t>
            </w:r>
          </w:p>
        </w:tc>
        <w:tc>
          <w:tcPr>
            <w:tcW w:type="dxa" w:w="2880"/>
          </w:tcPr>
          <w:p>
            <w:r>
              <w:t>Indicates whether the automation targets a segment. Example: "0".</w:t>
            </w:r>
          </w:p>
        </w:tc>
      </w:tr>
      <w:tr>
        <w:tc>
          <w:tcPr>
            <w:tcW w:type="dxa" w:w="2880"/>
          </w:tcPr>
          <w:p>
            <w:r>
              <w:t>Response.ListID</w:t>
            </w:r>
          </w:p>
        </w:tc>
        <w:tc>
          <w:tcPr>
            <w:tcW w:type="dxa" w:w="2880"/>
          </w:tcPr>
          <w:p>
            <w:r>
              <w:t>string</w:t>
            </w:r>
          </w:p>
        </w:tc>
        <w:tc>
          <w:tcPr>
            <w:tcW w:type="dxa" w:w="2880"/>
          </w:tcPr>
          <w:p>
            <w:r>
              <w:t>List ID associated with the automation.</w:t>
            </w:r>
          </w:p>
        </w:tc>
      </w:tr>
      <w:tr>
        <w:tc>
          <w:tcPr>
            <w:tcW w:type="dxa" w:w="2880"/>
          </w:tcPr>
          <w:p>
            <w:r>
              <w:t>Response.ListName</w:t>
            </w:r>
          </w:p>
        </w:tc>
        <w:tc>
          <w:tcPr>
            <w:tcW w:type="dxa" w:w="2880"/>
          </w:tcPr>
          <w:p>
            <w:r>
              <w:t>string</w:t>
            </w:r>
          </w:p>
        </w:tc>
        <w:tc>
          <w:tcPr>
            <w:tcW w:type="dxa" w:w="2880"/>
          </w:tcPr>
          <w:p>
            <w:r>
              <w:t>List name.</w:t>
            </w:r>
          </w:p>
        </w:tc>
      </w:tr>
      <w:tr>
        <w:tc>
          <w:tcPr>
            <w:tcW w:type="dxa" w:w="2880"/>
          </w:tcPr>
          <w:p>
            <w:r>
              <w:t>Response.ModifiedDate</w:t>
            </w:r>
          </w:p>
        </w:tc>
        <w:tc>
          <w:tcPr>
            <w:tcW w:type="dxa" w:w="2880"/>
          </w:tcPr>
          <w:p>
            <w:r>
              <w:t>string</w:t>
            </w:r>
          </w:p>
        </w:tc>
        <w:tc>
          <w:tcPr>
            <w:tcW w:type="dxa" w:w="2880"/>
          </w:tcPr>
          <w:p>
            <w:r>
              <w:t>Last modified date. Example: "Oct 17, 2017".</w:t>
            </w:r>
          </w:p>
        </w:tc>
      </w:tr>
      <w:tr>
        <w:tc>
          <w:tcPr>
            <w:tcW w:type="dxa" w:w="2880"/>
          </w:tcPr>
          <w:p>
            <w:r>
              <w:t>Response.Name</w:t>
            </w:r>
          </w:p>
        </w:tc>
        <w:tc>
          <w:tcPr>
            <w:tcW w:type="dxa" w:w="2880"/>
          </w:tcPr>
          <w:p>
            <w:r>
              <w:t>string</w:t>
            </w:r>
          </w:p>
        </w:tc>
        <w:tc>
          <w:tcPr>
            <w:tcW w:type="dxa" w:w="2880"/>
          </w:tcPr>
          <w:p>
            <w:r>
              <w:t>Automation name.</w:t>
            </w:r>
          </w:p>
        </w:tc>
      </w:tr>
      <w:tr>
        <w:tc>
          <w:tcPr>
            <w:tcW w:type="dxa" w:w="2880"/>
          </w:tcPr>
          <w:p>
            <w:r>
              <w:t>Response.SegmentID</w:t>
            </w:r>
          </w:p>
        </w:tc>
        <w:tc>
          <w:tcPr>
            <w:tcW w:type="dxa" w:w="2880"/>
          </w:tcPr>
          <w:p>
            <w:r>
              <w:t>any</w:t>
            </w:r>
          </w:p>
        </w:tc>
        <w:tc>
          <w:tcPr>
            <w:tcW w:type="dxa" w:w="2880"/>
          </w:tcPr>
          <w:p>
            <w:r>
              <w:t>Segment ID (can be null).</w:t>
            </w:r>
          </w:p>
        </w:tc>
      </w:tr>
      <w:tr>
        <w:tc>
          <w:tcPr>
            <w:tcW w:type="dxa" w:w="2880"/>
          </w:tcPr>
          <w:p>
            <w:r>
              <w:t>Response.Status</w:t>
            </w:r>
          </w:p>
        </w:tc>
        <w:tc>
          <w:tcPr>
            <w:tcW w:type="dxa" w:w="2880"/>
          </w:tcPr>
          <w:p>
            <w:r>
              <w:t>string</w:t>
            </w:r>
          </w:p>
        </w:tc>
        <w:tc>
          <w:tcPr>
            <w:tcW w:type="dxa" w:w="2880"/>
          </w:tcPr>
          <w:p>
            <w:r>
              <w:t>Automation status. Example: "0".</w:t>
            </w:r>
          </w:p>
        </w:tc>
      </w:tr>
      <w:tr>
        <w:tc>
          <w:tcPr>
            <w:tcW w:type="dxa" w:w="2880"/>
          </w:tcPr>
          <w:p>
            <w:r>
              <w:t>Response.TriggerEmailID</w:t>
            </w:r>
          </w:p>
        </w:tc>
        <w:tc>
          <w:tcPr>
            <w:tcW w:type="dxa" w:w="2880"/>
          </w:tcPr>
          <w:p>
            <w:r>
              <w:t>string</w:t>
            </w:r>
          </w:p>
        </w:tc>
        <w:tc>
          <w:tcPr>
            <w:tcW w:type="dxa" w:w="2880"/>
          </w:tcPr>
          <w:p>
            <w:r>
              <w:t>Trigger email ID.</w:t>
            </w:r>
          </w:p>
        </w:tc>
      </w:tr>
      <w:tr>
        <w:tc>
          <w:tcPr>
            <w:tcW w:type="dxa" w:w="2880"/>
          </w:tcPr>
          <w:p>
            <w:r>
              <w:t>Response.TriggerField</w:t>
            </w:r>
          </w:p>
        </w:tc>
        <w:tc>
          <w:tcPr>
            <w:tcW w:type="dxa" w:w="2880"/>
          </w:tcPr>
          <w:p>
            <w:r>
              <w:t>string</w:t>
            </w:r>
          </w:p>
        </w:tc>
        <w:tc>
          <w:tcPr>
            <w:tcW w:type="dxa" w:w="2880"/>
          </w:tcPr>
          <w:p>
            <w:r>
              <w:t>Trigger field.</w:t>
            </w:r>
          </w:p>
        </w:tc>
      </w:tr>
      <w:tr>
        <w:tc>
          <w:tcPr>
            <w:tcW w:type="dxa" w:w="2880"/>
          </w:tcPr>
          <w:p>
            <w:r>
              <w:t>Response.TriggerLink</w:t>
            </w:r>
          </w:p>
        </w:tc>
        <w:tc>
          <w:tcPr>
            <w:tcW w:type="dxa" w:w="2880"/>
          </w:tcPr>
          <w:p>
            <w:r>
              <w:t>any</w:t>
            </w:r>
          </w:p>
        </w:tc>
        <w:tc>
          <w:tcPr>
            <w:tcW w:type="dxa" w:w="2880"/>
          </w:tcPr>
          <w:p>
            <w:r>
              <w:t>Trigger link (can be null).</w:t>
            </w:r>
          </w:p>
        </w:tc>
      </w:tr>
      <w:tr>
        <w:tc>
          <w:tcPr>
            <w:tcW w:type="dxa" w:w="2880"/>
          </w:tcPr>
          <w:p>
            <w:r>
              <w:t>Response.TriggerType</w:t>
            </w:r>
          </w:p>
        </w:tc>
        <w:tc>
          <w:tcPr>
            <w:tcW w:type="dxa" w:w="2880"/>
          </w:tcPr>
          <w:p>
            <w:r>
              <w:t>string</w:t>
            </w:r>
          </w:p>
        </w:tc>
        <w:tc>
          <w:tcPr>
            <w:tcW w:type="dxa" w:w="2880"/>
          </w:tcPr>
          <w:p>
            <w:r>
              <w:t>Trigger type. Example: "SIGNUP".</w:t>
            </w:r>
          </w:p>
        </w:tc>
      </w:tr>
      <w:tr>
        <w:tc>
          <w:tcPr>
            <w:tcW w:type="dxa" w:w="2880"/>
          </w:tcPr>
          <w:p>
            <w:r>
              <w:t>Response.WebVersion</w:t>
            </w:r>
          </w:p>
        </w:tc>
        <w:tc>
          <w:tcPr>
            <w:tcW w:type="dxa" w:w="2880"/>
          </w:tcPr>
          <w:p>
            <w:r>
              <w:t>string</w:t>
            </w:r>
          </w:p>
        </w:tc>
        <w:tc>
          <w:tcPr>
            <w:tcW w:type="dxa" w:w="2880"/>
          </w:tcPr>
          <w:p>
            <w:r>
              <w:t>Web version HTML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'https://clientapi.benchmarkemail.com/Automation/103469' \</w:t>
        <w:br/>
        <w:t xml:space="preserve"> --header 'Accept: application/json'</w:t>
      </w:r>
    </w:p>
    <w:p>
      <w:pPr>
        <w:pStyle w:val="Heading3"/>
      </w:pPr>
      <w:r>
        <w:t>Notes</w:t>
      </w:r>
    </w:p>
    <w:p>
      <w:pPr>
        <w:pStyle w:val="ListBullet"/>
      </w:pPr>
      <w:r>
        <w:t>The scraped documentation references additional top-level response metadata fields (Status, Data, Errors) but the provided 200-response example shows a Response object. Only the explicitly shown example structure is documented above.</w:t>
      </w:r>
    </w:p>
    <w:p>
      <w:pPr>
        <w:pStyle w:val="ListBullet"/>
      </w:pPr>
      <w:r>
        <w:t>Authentication is referenced in the scraped content via an authtoken header, but authentication headers are intentionally omitted here per documentation rules.</w:t>
      </w:r>
    </w:p>
    <w:p>
      <w:pPr>
        <w:pStyle w:val="Heading3"/>
      </w:pPr>
      <w:r>
        <w:t>Related automation actions</w:t>
      </w:r>
    </w:p>
    <w:p>
      <w:pPr>
        <w:pStyle w:val="ListBullet"/>
      </w:pPr>
      <w:r>
        <w:t>[PATCH] Update an Automation — /Automation/{{automationId}}</w:t>
      </w:r>
    </w:p>
    <w:p>
      <w:pPr>
        <w:pStyle w:val="ListBullet"/>
      </w:pPr>
      <w:r>
        <w:t>[POST] Create a Copy of an Existing Automation — /Automation/{{automationId}}/Copy</w:t>
      </w:r>
    </w:p>
    <w:p>
      <w:pPr>
        <w:pStyle w:val="ListBullet"/>
      </w:pPr>
      <w:r>
        <w:t>[DELETE] Delete an Automation — /Automation/{{automationId}}</w:t>
      </w:r>
    </w:p>
    <w:p>
      <w:r>
        <w:br w:type="page"/>
      </w:r>
    </w:p>
    <w:p>
      <w:pPr>
        <w:pStyle w:val="Heading2"/>
      </w:pPr>
      <w:r>
        <w:t>344. [GET] List Automations</w:t>
      </w:r>
    </w:p>
    <w:p>
      <w:r>
        <w:rPr>
          <w:b/>
        </w:rPr>
        <w:t xml:space="preserve">Endpoint: </w:t>
      </w:r>
      <w:r>
        <w:rPr>
          <w:rFonts w:ascii="Courier New" w:hAnsi="Courier New"/>
          <w:sz w:val="18"/>
        </w:rPr>
        <w:t>/Automation</w:t>
      </w:r>
    </w:p>
    <w:p>
      <w:pPr>
        <w:pStyle w:val="Heading3"/>
      </w:pPr>
      <w:r>
        <w:t>Prerequisites</w:t>
      </w:r>
    </w:p>
    <w:p>
      <w:pPr>
        <w:pStyle w:val="ListBullet"/>
      </w:pPr>
      <w:r>
        <w:t>Your account must have access to view automations.</w:t>
      </w:r>
    </w:p>
    <w:p>
      <w:pPr>
        <w:pStyle w:val="Heading3"/>
      </w:pPr>
      <w:r>
        <w:t>Method</w:t>
      </w:r>
    </w:p>
    <w:p>
      <w:r>
        <w:t>GET</w:t>
      </w:r>
    </w:p>
    <w:p>
      <w:pPr>
        <w:pStyle w:val="Heading3"/>
      </w:pPr>
      <w:r>
        <w:t>URL</w:t>
      </w:r>
    </w:p>
    <w:p>
      <w:r>
        <w:t>https://clientapi.benchmarkemail.com/Automation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automations. Supports filtering by automation name and sorting by several columns.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string</w:t>
            </w:r>
          </w:p>
        </w:tc>
        <w:tc>
          <w:tcPr>
            <w:tcW w:type="dxa" w:w="2880"/>
          </w:tcPr>
          <w:p>
            <w:r>
              <w:t>Page number.</w:t>
            </w:r>
          </w:p>
        </w:tc>
      </w:tr>
      <w:tr>
        <w:tc>
          <w:tcPr>
            <w:tcW w:type="dxa" w:w="2880"/>
          </w:tcPr>
          <w:p>
            <w:r>
              <w:t>PageSize</w:t>
            </w:r>
          </w:p>
        </w:tc>
        <w:tc>
          <w:tcPr>
            <w:tcW w:type="dxa" w:w="2880"/>
          </w:tcPr>
          <w:p>
            <w:r>
              <w:t>string</w:t>
            </w:r>
          </w:p>
        </w:tc>
        <w:tc>
          <w:tcPr>
            <w:tcW w:type="dxa" w:w="2880"/>
          </w:tcPr>
          <w:p>
            <w:r>
              <w:t>Number of records to show per page.</w:t>
            </w:r>
          </w:p>
        </w:tc>
      </w:tr>
      <w:tr>
        <w:tc>
          <w:tcPr>
            <w:tcW w:type="dxa" w:w="2880"/>
          </w:tcPr>
          <w:p>
            <w:r>
              <w:t>Filter</w:t>
            </w:r>
          </w:p>
        </w:tc>
        <w:tc>
          <w:tcPr>
            <w:tcW w:type="dxa" w:w="2880"/>
          </w:tcPr>
          <w:p>
            <w:r>
              <w:t>string</w:t>
            </w:r>
          </w:p>
        </w:tc>
        <w:tc>
          <w:tcPr>
            <w:tcW w:type="dxa" w:w="2880"/>
          </w:tcPr>
          <w:p>
            <w:r>
              <w:t>Filter by automation name.</w:t>
            </w:r>
          </w:p>
        </w:tc>
      </w:tr>
      <w:tr>
        <w:tc>
          <w:tcPr>
            <w:tcW w:type="dxa" w:w="2880"/>
          </w:tcPr>
          <w:p>
            <w:r>
              <w:t>OrderBy</w:t>
            </w:r>
          </w:p>
        </w:tc>
        <w:tc>
          <w:tcPr>
            <w:tcW w:type="dxa" w:w="2880"/>
          </w:tcPr>
          <w:p>
            <w:r>
              <w:t>string</w:t>
            </w:r>
          </w:p>
        </w:tc>
        <w:tc>
          <w:tcPr>
            <w:tcW w:type="dxa" w:w="2880"/>
          </w:tcPr>
          <w:p>
            <w:r>
              <w:t>Column to sort by. Allowed values: name, schedule, email, status, date.</w:t>
            </w:r>
          </w:p>
        </w:tc>
      </w:tr>
      <w:tr>
        <w:tc>
          <w:tcPr>
            <w:tcW w:type="dxa" w:w="2880"/>
          </w:tcPr>
          <w:p>
            <w:r>
              <w:t>SortOrder</w:t>
            </w:r>
          </w:p>
        </w:tc>
        <w:tc>
          <w:tcPr>
            <w:tcW w:type="dxa" w:w="2880"/>
          </w:tcPr>
          <w:p>
            <w:r>
              <w:t>string</w:t>
            </w:r>
          </w:p>
        </w:tc>
        <w:tc>
          <w:tcPr>
            <w:tcW w:type="dxa" w:w="2880"/>
          </w:tcPr>
          <w:p>
            <w:r>
              <w:t>Sort direction.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54,</w:t>
        <w:br/>
        <w:t xml:space="preserve"> "Data": [</w:t>
        <w:br/>
        <w:t xml:space="preserve"> {</w:t>
        <w:br/>
        <w:t xml:space="preserve"> "AutomationType": "1",</w:t>
        <w:br/>
        <w:t xml:space="preserve"> "Automations": 9,</w:t>
        <w:br/>
        <w:t xml:space="preserve"> "ContactCount": 6,</w:t>
        <w:br/>
        <w:t xml:space="preserve"> "FromEmail": "pooja.gorde@gmail.com",</w:t>
        <w:br/>
        <w:t xml:space="preserve"> "FromName": "寄件人名稱",</w:t>
        <w:br/>
        <w:t xml:space="preserve"> "ID": "91626",</w:t>
        <w:br/>
        <w:t xml:space="preserve"> "IsSegment": "0",</w:t>
        <w:br/>
        <w:t xml:space="preserve"> "ListID": "15096080",</w:t>
        <w:br/>
        <w:t xml:space="preserve"> "ListName": "Test 1",</w:t>
        <w:br/>
        <w:t xml:space="preserve"> "ModifiedDate": "Oct 14 2017, 12:36 PM",</w:t>
        <w:br/>
        <w:t xml:space="preserve"> "Name": "automation 10 march",</w:t>
        <w:br/>
        <w:t xml:space="preserve"> "SegmentID": null,</w:t>
        <w:br/>
        <w:t xml:space="preserve"> "Status": "1"</w:t>
        <w:br/>
        <w:t xml:space="preserve"> }</w:t>
        <w:br/>
        <w:t xml:space="preserve"> ],</w:t>
        <w:br/>
        <w:t xml:space="preserve"> "Status": "1"</w:t>
        <w:br/>
        <w:t xml:space="preserve"> }</w:t>
        <w:br/>
        <w:t>}</w:t>
      </w:r>
    </w:p>
    <w:p>
      <w:pPr>
        <w:pStyle w:val="Heading3"/>
      </w:pPr>
      <w:r>
        <w:t>Error Behavior (as documented)</w:t>
      </w:r>
    </w:p>
    <w:p>
      <w:pPr>
        <w:pStyle w:val="ListBullet"/>
      </w:pPr>
      <w:r>
        <w:t>Status is "1" if success, "-1" if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for the API response.</w:t>
            </w:r>
          </w:p>
        </w:tc>
      </w:tr>
      <w:tr>
        <w:tc>
          <w:tcPr>
            <w:tcW w:type="dxa" w:w="2880"/>
          </w:tcPr>
          <w:p>
            <w:r>
              <w:t>Response.Count</w:t>
            </w:r>
          </w:p>
        </w:tc>
        <w:tc>
          <w:tcPr>
            <w:tcW w:type="dxa" w:w="2880"/>
          </w:tcPr>
          <w:p>
            <w:r>
              <w:t>number</w:t>
            </w:r>
          </w:p>
        </w:tc>
        <w:tc>
          <w:tcPr>
            <w:tcW w:type="dxa" w:w="2880"/>
          </w:tcPr>
          <w:p>
            <w:r>
              <w:t>Total count (documented as “Total count of emails for archive”).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Response.Data</w:t>
            </w:r>
          </w:p>
        </w:tc>
        <w:tc>
          <w:tcPr>
            <w:tcW w:type="dxa" w:w="2880"/>
          </w:tcPr>
          <w:p>
            <w:r>
              <w:t>array</w:t>
            </w:r>
          </w:p>
        </w:tc>
        <w:tc>
          <w:tcPr>
            <w:tcW w:type="dxa" w:w="2880"/>
          </w:tcPr>
          <w:p>
            <w:r>
              <w:t>Array of automation objects (AutomationData).</w:t>
            </w:r>
          </w:p>
        </w:tc>
      </w:tr>
      <w:tr>
        <w:tc>
          <w:tcPr>
            <w:tcW w:type="dxa" w:w="2880"/>
          </w:tcPr>
          <w:p>
            <w:r>
              <w:t>Response.Data[].AutomationType</w:t>
            </w:r>
          </w:p>
        </w:tc>
        <w:tc>
          <w:tcPr>
            <w:tcW w:type="dxa" w:w="2880"/>
          </w:tcPr>
          <w:p>
            <w:r>
              <w:t>string</w:t>
            </w:r>
          </w:p>
        </w:tc>
        <w:tc>
          <w:tcPr>
            <w:tcW w:type="dxa" w:w="2880"/>
          </w:tcPr>
          <w:p>
            <w:r>
              <w:t>Automation type.</w:t>
            </w:r>
          </w:p>
        </w:tc>
      </w:tr>
      <w:tr>
        <w:tc>
          <w:tcPr>
            <w:tcW w:type="dxa" w:w="2880"/>
          </w:tcPr>
          <w:p>
            <w:r>
              <w:t>Response.Data[].Automations</w:t>
            </w:r>
          </w:p>
        </w:tc>
        <w:tc>
          <w:tcPr>
            <w:tcW w:type="dxa" w:w="2880"/>
          </w:tcPr>
          <w:p>
            <w:r>
              <w:t>number</w:t>
            </w:r>
          </w:p>
        </w:tc>
        <w:tc>
          <w:tcPr>
            <w:tcW w:type="dxa" w:w="2880"/>
          </w:tcPr>
          <w:p>
            <w:r>
              <w:t>Number of automations.</w:t>
            </w:r>
          </w:p>
        </w:tc>
      </w:tr>
      <w:tr>
        <w:tc>
          <w:tcPr>
            <w:tcW w:type="dxa" w:w="2880"/>
          </w:tcPr>
          <w:p>
            <w:r>
              <w:t>Response.Data[].ContactCount</w:t>
            </w:r>
          </w:p>
        </w:tc>
        <w:tc>
          <w:tcPr>
            <w:tcW w:type="dxa" w:w="2880"/>
          </w:tcPr>
          <w:p>
            <w:r>
              <w:t>number</w:t>
            </w:r>
          </w:p>
        </w:tc>
        <w:tc>
          <w:tcPr>
            <w:tcW w:type="dxa" w:w="2880"/>
          </w:tcPr>
          <w:p>
            <w:r>
              <w:t>Contact count.</w:t>
            </w:r>
          </w:p>
        </w:tc>
      </w:tr>
      <w:tr>
        <w:tc>
          <w:tcPr>
            <w:tcW w:type="dxa" w:w="2880"/>
          </w:tcPr>
          <w:p>
            <w:r>
              <w:t>Response.Data[].FromEmail</w:t>
            </w:r>
          </w:p>
        </w:tc>
        <w:tc>
          <w:tcPr>
            <w:tcW w:type="dxa" w:w="2880"/>
          </w:tcPr>
          <w:p>
            <w:r>
              <w:t>string</w:t>
            </w:r>
          </w:p>
        </w:tc>
        <w:tc>
          <w:tcPr>
            <w:tcW w:type="dxa" w:w="2880"/>
          </w:tcPr>
          <w:p>
            <w:r>
              <w:t>From email address.</w:t>
            </w:r>
          </w:p>
        </w:tc>
      </w:tr>
      <w:tr>
        <w:tc>
          <w:tcPr>
            <w:tcW w:type="dxa" w:w="2880"/>
          </w:tcPr>
          <w:p>
            <w:r>
              <w:t>Response.Data[].FromName</w:t>
            </w:r>
          </w:p>
        </w:tc>
        <w:tc>
          <w:tcPr>
            <w:tcW w:type="dxa" w:w="2880"/>
          </w:tcPr>
          <w:p>
            <w:r>
              <w:t>string</w:t>
            </w:r>
          </w:p>
        </w:tc>
        <w:tc>
          <w:tcPr>
            <w:tcW w:type="dxa" w:w="2880"/>
          </w:tcPr>
          <w:p>
            <w:r>
              <w:t>From name.</w:t>
            </w:r>
          </w:p>
        </w:tc>
      </w:tr>
      <w:tr>
        <w:tc>
          <w:tcPr>
            <w:tcW w:type="dxa" w:w="2880"/>
          </w:tcPr>
          <w:p>
            <w:r>
              <w:t>Response.Data[].ID</w:t>
            </w:r>
          </w:p>
        </w:tc>
        <w:tc>
          <w:tcPr>
            <w:tcW w:type="dxa" w:w="2880"/>
          </w:tcPr>
          <w:p>
            <w:r>
              <w:t>string</w:t>
            </w:r>
          </w:p>
        </w:tc>
        <w:tc>
          <w:tcPr>
            <w:tcW w:type="dxa" w:w="2880"/>
          </w:tcPr>
          <w:p>
            <w:r>
              <w:t>Automation ID.</w:t>
            </w:r>
          </w:p>
        </w:tc>
      </w:tr>
      <w:tr>
        <w:tc>
          <w:tcPr>
            <w:tcW w:type="dxa" w:w="2880"/>
          </w:tcPr>
          <w:p>
            <w:r>
              <w:t>Response.Data[].IsSegment</w:t>
            </w:r>
          </w:p>
        </w:tc>
        <w:tc>
          <w:tcPr>
            <w:tcW w:type="dxa" w:w="2880"/>
          </w:tcPr>
          <w:p>
            <w:r>
              <w:t>string</w:t>
            </w:r>
          </w:p>
        </w:tc>
        <w:tc>
          <w:tcPr>
            <w:tcW w:type="dxa" w:w="2880"/>
          </w:tcPr>
          <w:p>
            <w:r>
              <w:t>Indicates whether a segment is used (as provided).</w:t>
            </w:r>
          </w:p>
        </w:tc>
      </w:tr>
      <w:tr>
        <w:tc>
          <w:tcPr>
            <w:tcW w:type="dxa" w:w="2880"/>
          </w:tcPr>
          <w:p>
            <w:r>
              <w:t>Response.Data[].ListID</w:t>
            </w:r>
          </w:p>
        </w:tc>
        <w:tc>
          <w:tcPr>
            <w:tcW w:type="dxa" w:w="2880"/>
          </w:tcPr>
          <w:p>
            <w:r>
              <w:t>string</w:t>
            </w:r>
          </w:p>
        </w:tc>
        <w:tc>
          <w:tcPr>
            <w:tcW w:type="dxa" w:w="2880"/>
          </w:tcPr>
          <w:p>
            <w:r>
              <w:t>List ID.</w:t>
            </w:r>
          </w:p>
        </w:tc>
      </w:tr>
      <w:tr>
        <w:tc>
          <w:tcPr>
            <w:tcW w:type="dxa" w:w="2880"/>
          </w:tcPr>
          <w:p>
            <w:r>
              <w:t>Response.Data[].ListName</w:t>
            </w:r>
          </w:p>
        </w:tc>
        <w:tc>
          <w:tcPr>
            <w:tcW w:type="dxa" w:w="2880"/>
          </w:tcPr>
          <w:p>
            <w:r>
              <w:t>string</w:t>
            </w:r>
          </w:p>
        </w:tc>
        <w:tc>
          <w:tcPr>
            <w:tcW w:type="dxa" w:w="2880"/>
          </w:tcPr>
          <w:p>
            <w:r>
              <w:t>List name.</w:t>
            </w:r>
          </w:p>
        </w:tc>
      </w:tr>
      <w:tr>
        <w:tc>
          <w:tcPr>
            <w:tcW w:type="dxa" w:w="2880"/>
          </w:tcPr>
          <w:p>
            <w:r>
              <w:t>Response.Data[].ModifiedDate</w:t>
            </w:r>
          </w:p>
        </w:tc>
        <w:tc>
          <w:tcPr>
            <w:tcW w:type="dxa" w:w="2880"/>
          </w:tcPr>
          <w:p>
            <w:r>
              <w:t>string</w:t>
            </w:r>
          </w:p>
        </w:tc>
        <w:tc>
          <w:tcPr>
            <w:tcW w:type="dxa" w:w="2880"/>
          </w:tcPr>
          <w:p>
            <w:r>
              <w:t>Last modified date (string format as returned).</w:t>
            </w:r>
          </w:p>
        </w:tc>
      </w:tr>
      <w:tr>
        <w:tc>
          <w:tcPr>
            <w:tcW w:type="dxa" w:w="2880"/>
          </w:tcPr>
          <w:p>
            <w:r>
              <w:t>Response.Data[].Name</w:t>
            </w:r>
          </w:p>
        </w:tc>
        <w:tc>
          <w:tcPr>
            <w:tcW w:type="dxa" w:w="2880"/>
          </w:tcPr>
          <w:p>
            <w:r>
              <w:t>string</w:t>
            </w:r>
          </w:p>
        </w:tc>
        <w:tc>
          <w:tcPr>
            <w:tcW w:type="dxa" w:w="2880"/>
          </w:tcPr>
          <w:p>
            <w:r>
              <w:t>Automation name.</w:t>
            </w:r>
          </w:p>
        </w:tc>
      </w:tr>
      <w:tr>
        <w:tc>
          <w:tcPr>
            <w:tcW w:type="dxa" w:w="2880"/>
          </w:tcPr>
          <w:p>
            <w:r>
              <w:t>Response.Data[].SegmentID</w:t>
            </w:r>
          </w:p>
        </w:tc>
        <w:tc>
          <w:tcPr>
            <w:tcW w:type="dxa" w:w="2880"/>
          </w:tcPr>
          <w:p>
            <w:r>
              <w:t>any</w:t>
            </w:r>
          </w:p>
        </w:tc>
        <w:tc>
          <w:tcPr>
            <w:tcW w:type="dxa" w:w="2880"/>
          </w:tcPr>
          <w:p>
            <w:r>
              <w:t>Segment ID (can be null).</w:t>
            </w:r>
          </w:p>
        </w:tc>
      </w:tr>
      <w:tr>
        <w:tc>
          <w:tcPr>
            <w:tcW w:type="dxa" w:w="2880"/>
          </w:tcPr>
          <w:p>
            <w:r>
              <w:t>Response.Data[].Status</w:t>
            </w:r>
          </w:p>
        </w:tc>
        <w:tc>
          <w:tcPr>
            <w:tcW w:type="dxa" w:w="2880"/>
          </w:tcPr>
          <w:p>
            <w:r>
              <w:t>string</w:t>
            </w:r>
          </w:p>
        </w:tc>
        <w:tc>
          <w:tcPr>
            <w:tcW w:type="dxa" w:w="2880"/>
          </w:tcPr>
          <w:p>
            <w:r>
              <w:t>Automation status (as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'https://clientapi.benchmarkemail.com/Automation?PageNumber=1&amp;PageSize=25&amp;Filter=Oct&amp;OrderBy=name&amp;SortOrder=asc' \</w:t>
        <w:br/>
        <w:t xml:space="preserve"> --header 'Accept: application/json'</w:t>
      </w:r>
    </w:p>
    <w:p>
      <w:pPr>
        <w:pStyle w:val="Heading3"/>
      </w:pPr>
      <w:r>
        <w:t>Example Usage</w:t>
      </w:r>
    </w:p>
    <w:p>
      <w:pPr>
        <w:pStyle w:val="Heading3"/>
      </w:pPr>
      <w:r>
        <w:t>Example 1: Default list (no filters)</w:t>
      </w:r>
    </w:p>
    <w:p>
      <w:r>
        <w:rPr>
          <w:b/>
          <w:color w:val="666666"/>
          <w:sz w:val="16"/>
        </w:rPr>
        <w:t>[bash]</w:t>
      </w:r>
    </w:p>
    <w:p>
      <w:pPr>
        <w:shd w:fill="F2F2F2" w:val="clear"/>
      </w:pPr>
      <w:r>
        <w:rPr>
          <w:rFonts w:ascii="Courier New" w:hAnsi="Courier New"/>
          <w:sz w:val="17"/>
        </w:rPr>
        <w:t>curl -i --location 'https://clientapi.benchmarkemail.com/Automation' \</w:t>
        <w:br/>
        <w:t xml:space="preserve"> --header 'Accept: application/json'</w:t>
      </w:r>
    </w:p>
    <w:p>
      <w:pPr>
        <w:pStyle w:val="Heading3"/>
      </w:pPr>
      <w:r>
        <w:t>Example 2: Filter by name and sort by date descending</w:t>
      </w:r>
    </w:p>
    <w:p>
      <w:r>
        <w:rPr>
          <w:b/>
          <w:color w:val="666666"/>
          <w:sz w:val="16"/>
        </w:rPr>
        <w:t>[bash]</w:t>
      </w:r>
    </w:p>
    <w:p>
      <w:pPr>
        <w:shd w:fill="F2F2F2" w:val="clear"/>
      </w:pPr>
      <w:r>
        <w:rPr>
          <w:rFonts w:ascii="Courier New" w:hAnsi="Courier New"/>
          <w:sz w:val="17"/>
        </w:rPr>
        <w:t>curl -i --location 'https://clientapi.benchmarkemail.com/Automation?Filter=Automation&amp;OrderBy=date&amp;SortOrder=desc' \</w:t>
        <w:br/>
        <w:t xml:space="preserve"> --header 'Accept: application/json'</w:t>
      </w:r>
    </w:p>
    <w:p>
      <w:pPr>
        <w:pStyle w:val="Heading3"/>
      </w:pPr>
      <w:r>
        <w:t>Notes</w:t>
      </w:r>
    </w:p>
    <w:p>
      <w:pPr>
        <w:pStyle w:val="ListBullet"/>
      </w:pPr>
      <w:r>
        <w:t>Query parameter types are documented as string in the source content (including PageNumber and PageSize).</w:t>
      </w:r>
    </w:p>
    <w:p>
      <w:pPr>
        <w:pStyle w:val="ListBullet"/>
      </w:pPr>
      <w:r>
        <w:t>Authentication headers (e.g., authtoken) are intentionally omitted here per documentation rules; they are handled by the system.</w:t>
      </w:r>
    </w:p>
    <w:p>
      <w:pPr>
        <w:pStyle w:val="Heading3"/>
      </w:pPr>
      <w:r>
        <w:t>Related automations actions</w:t>
      </w:r>
    </w:p>
    <w:p>
      <w:pPr>
        <w:pStyle w:val="ListBullet"/>
      </w:pPr>
      <w:r>
        <w:t>[POST] Create an Automation — /Automation/</w:t>
      </w:r>
    </w:p>
    <w:p>
      <w:r>
        <w:br w:type="page"/>
      </w:r>
    </w:p>
    <w:p>
      <w:pPr>
        <w:pStyle w:val="Heading2"/>
      </w:pPr>
      <w:r>
        <w:t>345. [GET] Get Autoresponder Reports</w:t>
      </w:r>
    </w:p>
    <w:p>
      <w:r>
        <w:rPr>
          <w:b/>
        </w:rPr>
        <w:t xml:space="preserve">Endpoint: </w:t>
      </w:r>
      <w:r>
        <w:rPr>
          <w:rFonts w:ascii="Courier New" w:hAnsi="Courier New"/>
          <w:sz w:val="18"/>
        </w:rPr>
        <w:t>/Automation/Report</w:t>
      </w:r>
    </w:p>
    <w:p>
      <w:pPr>
        <w:pStyle w:val="Heading3"/>
      </w:pPr>
      <w:r>
        <w:t>Prerequisites</w:t>
      </w:r>
    </w:p>
    <w:p>
      <w:pPr>
        <w:pStyle w:val="ListBullet"/>
      </w:pPr>
      <w:r>
        <w:t>Access to Automation reporting features in Benchmark Email</w:t>
      </w:r>
    </w:p>
    <w:p>
      <w:pPr>
        <w:pStyle w:val="Heading3"/>
      </w:pPr>
      <w:r>
        <w:t>Method</w:t>
      </w:r>
    </w:p>
    <w:p>
      <w:r>
        <w:t>GET</w:t>
      </w:r>
    </w:p>
    <w:p>
      <w:pPr>
        <w:pStyle w:val="Heading3"/>
      </w:pPr>
      <w:r>
        <w:t>URL</w:t>
      </w:r>
    </w:p>
    <w:p>
      <w:r>
        <w:t>https://clientapi.benchmarkemail.com/Automation/Report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reporting data for autoresponder automations. Supports pagination, filtering by automation name, and sorting.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PageNumber</w:t>
            </w:r>
          </w:p>
        </w:tc>
        <w:tc>
          <w:tcPr>
            <w:tcW w:type="dxa" w:w="2880"/>
          </w:tcPr>
          <w:p>
            <w:r>
              <w:t>number</w:t>
            </w:r>
          </w:p>
        </w:tc>
        <w:tc>
          <w:tcPr>
            <w:tcW w:type="dxa" w:w="2880"/>
          </w:tcPr>
          <w:p>
            <w:r>
              <w:t>Page number.</w:t>
            </w:r>
          </w:p>
        </w:tc>
      </w:tr>
      <w:tr>
        <w:tc>
          <w:tcPr>
            <w:tcW w:type="dxa" w:w="2880"/>
          </w:tcPr>
          <w:p>
            <w:r>
              <w:t>PageSize</w:t>
            </w:r>
          </w:p>
        </w:tc>
        <w:tc>
          <w:tcPr>
            <w:tcW w:type="dxa" w:w="2880"/>
          </w:tcPr>
          <w:p>
            <w:r>
              <w:t>number</w:t>
            </w:r>
          </w:p>
        </w:tc>
        <w:tc>
          <w:tcPr>
            <w:tcW w:type="dxa" w:w="2880"/>
          </w:tcPr>
          <w:p>
            <w:r>
              <w:t>Number of records to return per page.</w:t>
            </w:r>
          </w:p>
        </w:tc>
      </w:tr>
      <w:tr>
        <w:tc>
          <w:tcPr>
            <w:tcW w:type="dxa" w:w="2880"/>
          </w:tcPr>
          <w:p>
            <w:r>
              <w:t>Filter</w:t>
            </w:r>
          </w:p>
        </w:tc>
        <w:tc>
          <w:tcPr>
            <w:tcW w:type="dxa" w:w="2880"/>
          </w:tcPr>
          <w:p>
            <w:r>
              <w:t>string</w:t>
            </w:r>
          </w:p>
        </w:tc>
        <w:tc>
          <w:tcPr>
            <w:tcW w:type="dxa" w:w="2880"/>
          </w:tcPr>
          <w:p>
            <w:r>
              <w:t>Filter by automation name.</w:t>
            </w:r>
          </w:p>
        </w:tc>
      </w:tr>
      <w:tr>
        <w:tc>
          <w:tcPr>
            <w:tcW w:type="dxa" w:w="2880"/>
          </w:tcPr>
          <w:p>
            <w:r>
              <w:t>OrderBy</w:t>
            </w:r>
          </w:p>
        </w:tc>
        <w:tc>
          <w:tcPr>
            <w:tcW w:type="dxa" w:w="2880"/>
          </w:tcPr>
          <w:p>
            <w:r>
              <w:t>string</w:t>
            </w:r>
          </w:p>
        </w:tc>
        <w:tc>
          <w:tcPr>
            <w:tcW w:type="dxa" w:w="2880"/>
          </w:tcPr>
          <w:p>
            <w:r>
              <w:t>Column to sort by. Allowed values (as documented): name, schedule, email, status, date.</w:t>
            </w:r>
          </w:p>
        </w:tc>
      </w:tr>
      <w:tr>
        <w:tc>
          <w:tcPr>
            <w:tcW w:type="dxa" w:w="2880"/>
          </w:tcPr>
          <w:p>
            <w:r>
              <w:t>SortBy</w:t>
            </w:r>
          </w:p>
        </w:tc>
        <w:tc>
          <w:tcPr>
            <w:tcW w:type="dxa" w:w="2880"/>
          </w:tcPr>
          <w:p>
            <w:r>
              <w:t>string</w:t>
            </w:r>
          </w:p>
        </w:tc>
        <w:tc>
          <w:tcPr>
            <w:tcW w:type="dxa" w:w="2880"/>
          </w:tcPr>
          <w:p>
            <w:r>
              <w:t>Sort direction. Allowed values: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15,</w:t>
        <w:br/>
        <w:t xml:space="preserve"> "Data": [</w:t>
        <w:br/>
        <w:t xml:space="preserve"> {</w:t>
        <w:br/>
        <w:t xml:space="preserve"> "AutomationType": "1",</w:t>
        <w:br/>
        <w:t xml:space="preserve"> "Automations": 10,</w:t>
        <w:br/>
        <w:t xml:space="preserve"> "ContactCount": 6,</w:t>
        <w:br/>
        <w:t xml:space="preserve"> "FromEmail": "pooja.gorde@gmail.com",</w:t>
        <w:br/>
        <w:t xml:space="preserve"> "FromName": "寄件人名稱",</w:t>
        <w:br/>
        <w:t xml:space="preserve"> "ID": "91626",</w:t>
        <w:br/>
        <w:t xml:space="preserve"> "IsSegment": "",</w:t>
        <w:br/>
        <w:t xml:space="preserve"> "ListID": "15096080",</w:t>
        <w:br/>
        <w:t xml:space="preserve"> "ListName": "Test 1",</w:t>
        <w:br/>
        <w:t xml:space="preserve"> "ModifiedDate": "Oct 14, 2017",</w:t>
        <w:br/>
        <w:t xml:space="preserve"> "Name": "automation 10 march",</w:t>
        <w:br/>
        <w:t xml:space="preserve"> "SegmentID": null,</w:t>
        <w:br/>
        <w:t xml:space="preserve"> "Status": "1"</w:t>
        <w:br/>
        <w:t xml:space="preserve"> },</w:t>
        <w:br/>
        <w:t xml:space="preserve"> {</w:t>
        <w:br/>
        <w:t xml:space="preserve"> "AutomationType": "1",</w:t>
        <w:br/>
        <w:t xml:space="preserve"> "Automations": 3,</w:t>
        <w:br/>
        <w:t xml:space="preserve"> "ContactCount": 4,</w:t>
        <w:br/>
        <w:t xml:space="preserve"> "FromEmail": "pooja.gorde@gmail.com",</w:t>
        <w:br/>
        <w:t xml:space="preserve"> "FromName": "Pooja",</w:t>
        <w:br/>
        <w:t xml:space="preserve"> "ID": "91397",</w:t>
        <w:br/>
        <w:t xml:space="preserve"> "IsSegment": "",</w:t>
        <w:br/>
        <w:t xml:space="preserve"> "ListID": "14595342",</w:t>
        <w:br/>
        <w:t xml:space="preserve"> "ListName": "Mohit Test Suppression List",</w:t>
        <w:br/>
        <w:t xml:space="preserve"> "ModifiedDate": "Mar 06, 2017",</w:t>
        <w:br/>
        <w:t xml:space="preserve"> "Name": "date base",</w:t>
        <w:br/>
        <w:t xml:space="preserve"> "SegmentID": null,</w:t>
        <w:br/>
        <w:t xml:space="preserve"> "Status": "1"</w:t>
        <w:br/>
        <w:t xml:space="preserve"> }</w:t>
        <w:br/>
        <w:t xml:space="preserve"> ],</w:t>
        <w:br/>
        <w:t xml:space="preserve"> "Status": "1"</w:t>
        <w:br/>
        <w:t xml:space="preserve"> }</w:t>
        <w:br/>
        <w:t>}</w:t>
      </w:r>
    </w:p>
    <w:p>
      <w:pPr>
        <w:pStyle w:val="Heading3"/>
      </w:pPr>
      <w:r>
        <w:t>Notes on Response Shape</w:t>
      </w:r>
    </w:p>
    <w:p>
      <w:pPr>
        <w:pStyle w:val="ListBullet"/>
      </w:pPr>
      <w:r>
        <w:t>The top-level response is an object with a Response property.</w:t>
      </w:r>
    </w:p>
    <w:p>
      <w:pPr>
        <w:pStyle w:val="ListBullet"/>
      </w:pPr>
      <w:r>
        <w:t>Response.Data is an array of automation report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object for the API response.</w:t>
            </w:r>
          </w:p>
        </w:tc>
      </w:tr>
      <w:tr>
        <w:tc>
          <w:tcPr>
            <w:tcW w:type="dxa" w:w="2880"/>
          </w:tcPr>
          <w:p>
            <w:r>
              <w:t>Response.Count</w:t>
            </w:r>
          </w:p>
        </w:tc>
        <w:tc>
          <w:tcPr>
            <w:tcW w:type="dxa" w:w="2880"/>
          </w:tcPr>
          <w:p>
            <w:r>
              <w:t>number</w:t>
            </w:r>
          </w:p>
        </w:tc>
        <w:tc>
          <w:tcPr>
            <w:tcW w:type="dxa" w:w="2880"/>
          </w:tcPr>
          <w:p>
            <w:r>
              <w:t>Total count of emails for archive (as documented). Example: 15.</w:t>
            </w:r>
          </w:p>
        </w:tc>
      </w:tr>
      <w:tr>
        <w:tc>
          <w:tcPr>
            <w:tcW w:type="dxa" w:w="2880"/>
          </w:tcPr>
          <w:p>
            <w:r>
              <w:t>Response.Status</w:t>
            </w:r>
          </w:p>
        </w:tc>
        <w:tc>
          <w:tcPr>
            <w:tcW w:type="dxa" w:w="2880"/>
          </w:tcPr>
          <w:p>
            <w:r>
              <w:t>string</w:t>
            </w:r>
          </w:p>
        </w:tc>
        <w:tc>
          <w:tcPr>
            <w:tcW w:type="dxa" w:w="2880"/>
          </w:tcPr>
          <w:p>
            <w:r>
              <w:t>"1" if success, "-1" if error (as documented).</w:t>
            </w:r>
          </w:p>
        </w:tc>
      </w:tr>
      <w:tr>
        <w:tc>
          <w:tcPr>
            <w:tcW w:type="dxa" w:w="2880"/>
          </w:tcPr>
          <w:p>
            <w:r>
              <w:t>Response.Data</w:t>
            </w:r>
          </w:p>
        </w:tc>
        <w:tc>
          <w:tcPr>
            <w:tcW w:type="dxa" w:w="2880"/>
          </w:tcPr>
          <w:p>
            <w:r>
              <w:t>array</w:t>
            </w:r>
          </w:p>
        </w:tc>
        <w:tc>
          <w:tcPr>
            <w:tcW w:type="dxa" w:w="2880"/>
          </w:tcPr>
          <w:p>
            <w:r>
              <w:t>Array of automation report objects (AutomationData).</w:t>
            </w:r>
          </w:p>
        </w:tc>
      </w:tr>
      <w:tr>
        <w:tc>
          <w:tcPr>
            <w:tcW w:type="dxa" w:w="2880"/>
          </w:tcPr>
          <w:p>
            <w:r>
              <w:t>Response.Data[].AutomationType</w:t>
            </w:r>
          </w:p>
        </w:tc>
        <w:tc>
          <w:tcPr>
            <w:tcW w:type="dxa" w:w="2880"/>
          </w:tcPr>
          <w:p>
            <w:r>
              <w:t>string</w:t>
            </w:r>
          </w:p>
        </w:tc>
        <w:tc>
          <w:tcPr>
            <w:tcW w:type="dxa" w:w="2880"/>
          </w:tcPr>
          <w:p>
            <w:r>
              <w:t>Automation type identifier (as returned by API, e.g., "1", "2").</w:t>
            </w:r>
          </w:p>
        </w:tc>
      </w:tr>
      <w:tr>
        <w:tc>
          <w:tcPr>
            <w:tcW w:type="dxa" w:w="2880"/>
          </w:tcPr>
          <w:p>
            <w:r>
              <w:t>Response.Data[].Automations</w:t>
            </w:r>
          </w:p>
        </w:tc>
        <w:tc>
          <w:tcPr>
            <w:tcW w:type="dxa" w:w="2880"/>
          </w:tcPr>
          <w:p>
            <w:r>
              <w:t>number</w:t>
            </w:r>
          </w:p>
        </w:tc>
        <w:tc>
          <w:tcPr>
            <w:tcW w:type="dxa" w:w="2880"/>
          </w:tcPr>
          <w:p>
            <w:r>
              <w:t>Number of automations (as returned).</w:t>
            </w:r>
          </w:p>
        </w:tc>
      </w:tr>
      <w:tr>
        <w:tc>
          <w:tcPr>
            <w:tcW w:type="dxa" w:w="2880"/>
          </w:tcPr>
          <w:p>
            <w:r>
              <w:t>Response.Data[].ContactCount</w:t>
            </w:r>
          </w:p>
        </w:tc>
        <w:tc>
          <w:tcPr>
            <w:tcW w:type="dxa" w:w="2880"/>
          </w:tcPr>
          <w:p>
            <w:r>
              <w:t>number</w:t>
            </w:r>
          </w:p>
        </w:tc>
        <w:tc>
          <w:tcPr>
            <w:tcW w:type="dxa" w:w="2880"/>
          </w:tcPr>
          <w:p>
            <w:r>
              <w:t>Contact count (as returned).</w:t>
            </w:r>
          </w:p>
        </w:tc>
      </w:tr>
      <w:tr>
        <w:tc>
          <w:tcPr>
            <w:tcW w:type="dxa" w:w="2880"/>
          </w:tcPr>
          <w:p>
            <w:r>
              <w:t>Response.Data[].FromEmail</w:t>
            </w:r>
          </w:p>
        </w:tc>
        <w:tc>
          <w:tcPr>
            <w:tcW w:type="dxa" w:w="2880"/>
          </w:tcPr>
          <w:p>
            <w:r>
              <w:t>string</w:t>
            </w:r>
          </w:p>
        </w:tc>
        <w:tc>
          <w:tcPr>
            <w:tcW w:type="dxa" w:w="2880"/>
          </w:tcPr>
          <w:p>
            <w:r>
              <w:t>Sender email address.</w:t>
            </w:r>
          </w:p>
        </w:tc>
      </w:tr>
      <w:tr>
        <w:tc>
          <w:tcPr>
            <w:tcW w:type="dxa" w:w="2880"/>
          </w:tcPr>
          <w:p>
            <w:r>
              <w:t>Response.Data[].FromName</w:t>
            </w:r>
          </w:p>
        </w:tc>
        <w:tc>
          <w:tcPr>
            <w:tcW w:type="dxa" w:w="2880"/>
          </w:tcPr>
          <w:p>
            <w:r>
              <w:t>string</w:t>
            </w:r>
          </w:p>
        </w:tc>
        <w:tc>
          <w:tcPr>
            <w:tcW w:type="dxa" w:w="2880"/>
          </w:tcPr>
          <w:p>
            <w:r>
              <w:t>Sender name.</w:t>
            </w:r>
          </w:p>
        </w:tc>
      </w:tr>
      <w:tr>
        <w:tc>
          <w:tcPr>
            <w:tcW w:type="dxa" w:w="2880"/>
          </w:tcPr>
          <w:p>
            <w:r>
              <w:t>Response.Data[].ID</w:t>
            </w:r>
          </w:p>
        </w:tc>
        <w:tc>
          <w:tcPr>
            <w:tcW w:type="dxa" w:w="2880"/>
          </w:tcPr>
          <w:p>
            <w:r>
              <w:t>string</w:t>
            </w:r>
          </w:p>
        </w:tc>
        <w:tc>
          <w:tcPr>
            <w:tcW w:type="dxa" w:w="2880"/>
          </w:tcPr>
          <w:p>
            <w:r>
              <w:t>Automation/report ID.</w:t>
            </w:r>
          </w:p>
        </w:tc>
      </w:tr>
      <w:tr>
        <w:tc>
          <w:tcPr>
            <w:tcW w:type="dxa" w:w="2880"/>
          </w:tcPr>
          <w:p>
            <w:r>
              <w:t>Response.Data[].IsSegment</w:t>
            </w:r>
          </w:p>
        </w:tc>
        <w:tc>
          <w:tcPr>
            <w:tcW w:type="dxa" w:w="2880"/>
          </w:tcPr>
          <w:p>
            <w:r>
              <w:t>string</w:t>
            </w:r>
          </w:p>
        </w:tc>
        <w:tc>
          <w:tcPr>
            <w:tcW w:type="dxa" w:w="2880"/>
          </w:tcPr>
          <w:p>
            <w:r>
              <w:t>Indicates segment usage (as returned; often empty string).</w:t>
            </w:r>
          </w:p>
        </w:tc>
      </w:tr>
      <w:tr>
        <w:tc>
          <w:tcPr>
            <w:tcW w:type="dxa" w:w="2880"/>
          </w:tcPr>
          <w:p>
            <w:r>
              <w:t>Response.Data[].ListID</w:t>
            </w:r>
          </w:p>
        </w:tc>
        <w:tc>
          <w:tcPr>
            <w:tcW w:type="dxa" w:w="2880"/>
          </w:tcPr>
          <w:p>
            <w:r>
              <w:t>string</w:t>
            </w:r>
          </w:p>
        </w:tc>
        <w:tc>
          <w:tcPr>
            <w:tcW w:type="dxa" w:w="2880"/>
          </w:tcPr>
          <w:p>
            <w:r>
              <w:t>List ID associated with the automation.</w:t>
            </w:r>
          </w:p>
        </w:tc>
      </w:tr>
      <w:tr>
        <w:tc>
          <w:tcPr>
            <w:tcW w:type="dxa" w:w="2880"/>
          </w:tcPr>
          <w:p>
            <w:r>
              <w:t>Response.Data[].ListName</w:t>
            </w:r>
          </w:p>
        </w:tc>
        <w:tc>
          <w:tcPr>
            <w:tcW w:type="dxa" w:w="2880"/>
          </w:tcPr>
          <w:p>
            <w:r>
              <w:t>string</w:t>
            </w:r>
          </w:p>
        </w:tc>
        <w:tc>
          <w:tcPr>
            <w:tcW w:type="dxa" w:w="2880"/>
          </w:tcPr>
          <w:p>
            <w:r>
              <w:t>List name associated with the automation.</w:t>
            </w:r>
          </w:p>
        </w:tc>
      </w:tr>
      <w:tr>
        <w:tc>
          <w:tcPr>
            <w:tcW w:type="dxa" w:w="2880"/>
          </w:tcPr>
          <w:p>
            <w:r>
              <w:t>Response.Data[].ModifiedDate</w:t>
            </w:r>
          </w:p>
        </w:tc>
        <w:tc>
          <w:tcPr>
            <w:tcW w:type="dxa" w:w="2880"/>
          </w:tcPr>
          <w:p>
            <w:r>
              <w:t>string</w:t>
            </w:r>
          </w:p>
        </w:tc>
        <w:tc>
          <w:tcPr>
            <w:tcW w:type="dxa" w:w="2880"/>
          </w:tcPr>
          <w:p>
            <w:r>
              <w:t>Last modified date (string format as returned, e.g., "Oct 14, 2017").</w:t>
            </w:r>
          </w:p>
        </w:tc>
      </w:tr>
      <w:tr>
        <w:tc>
          <w:tcPr>
            <w:tcW w:type="dxa" w:w="2880"/>
          </w:tcPr>
          <w:p>
            <w:r>
              <w:t>Response.Data[].Name</w:t>
            </w:r>
          </w:p>
        </w:tc>
        <w:tc>
          <w:tcPr>
            <w:tcW w:type="dxa" w:w="2880"/>
          </w:tcPr>
          <w:p>
            <w:r>
              <w:t>string</w:t>
            </w:r>
          </w:p>
        </w:tc>
        <w:tc>
          <w:tcPr>
            <w:tcW w:type="dxa" w:w="2880"/>
          </w:tcPr>
          <w:p>
            <w:r>
              <w:t>Automation name.</w:t>
            </w:r>
          </w:p>
        </w:tc>
      </w:tr>
      <w:tr>
        <w:tc>
          <w:tcPr>
            <w:tcW w:type="dxa" w:w="2880"/>
          </w:tcPr>
          <w:p>
            <w:r>
              <w:t>Response.Data[].SegmentID</w:t>
            </w:r>
          </w:p>
        </w:tc>
        <w:tc>
          <w:tcPr>
            <w:tcW w:type="dxa" w:w="2880"/>
          </w:tcPr>
          <w:p>
            <w:r>
              <w:t>any</w:t>
            </w:r>
          </w:p>
        </w:tc>
        <w:tc>
          <w:tcPr>
            <w:tcW w:type="dxa" w:w="2880"/>
          </w:tcPr>
          <w:p>
            <w:r>
              <w:t>Segment ID; may be null.</w:t>
            </w:r>
          </w:p>
        </w:tc>
      </w:tr>
      <w:tr>
        <w:tc>
          <w:tcPr>
            <w:tcW w:type="dxa" w:w="2880"/>
          </w:tcPr>
          <w:p>
            <w:r>
              <w:t>Response.Data[].Status</w:t>
            </w:r>
          </w:p>
        </w:tc>
        <w:tc>
          <w:tcPr>
            <w:tcW w:type="dxa" w:w="2880"/>
          </w:tcPr>
          <w:p>
            <w:r>
              <w:t>string</w:t>
            </w:r>
          </w:p>
        </w:tc>
        <w:tc>
          <w:tcPr>
            <w:tcW w:type="dxa" w:w="2880"/>
          </w:tcPr>
          <w:p>
            <w:r>
              <w:t>Status value (as returned; example shows "1").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'https://clientapi.benchmarkemail.com/Automation/Report?PageNumber=1&amp;PageSize=10&amp;Filter=automation&amp;OrderBy=name&amp;SortBy=asc' \</w:t>
        <w:br/>
        <w:t xml:space="preserve"> --header 'Accept: application/json'</w:t>
      </w:r>
    </w:p>
    <w:p>
      <w:pPr>
        <w:pStyle w:val="Heading3"/>
      </w:pPr>
      <w:r>
        <w:t>Example Usage</w:t>
      </w:r>
    </w:p>
    <w:p>
      <w:pPr>
        <w:pStyle w:val="Heading3"/>
      </w:pPr>
      <w:r>
        <w:t>Example 1: Default retrieval (no pagination/filter)</w:t>
      </w:r>
    </w:p>
    <w:p>
      <w:r>
        <w:rPr>
          <w:b/>
          <w:color w:val="666666"/>
          <w:sz w:val="16"/>
        </w:rPr>
        <w:t>[bash]</w:t>
      </w:r>
    </w:p>
    <w:p>
      <w:pPr>
        <w:shd w:fill="F2F2F2" w:val="clear"/>
      </w:pPr>
      <w:r>
        <w:rPr>
          <w:rFonts w:ascii="Courier New" w:hAnsi="Courier New"/>
          <w:sz w:val="17"/>
        </w:rPr>
        <w:t>curl --request GET \</w:t>
        <w:br/>
        <w:t xml:space="preserve"> --url 'https://clientapi.benchmarkemail.com/Automation/Report' \</w:t>
        <w:br/>
        <w:t xml:space="preserve"> --header 'Accept: application/json'</w:t>
      </w:r>
    </w:p>
    <w:p>
      <w:pPr>
        <w:pStyle w:val="Heading3"/>
      </w:pPr>
      <w:r>
        <w:t>Example 2: Filter by automation name</w:t>
      </w:r>
    </w:p>
    <w:p>
      <w:r>
        <w:rPr>
          <w:b/>
          <w:color w:val="666666"/>
          <w:sz w:val="16"/>
        </w:rPr>
        <w:t>[bash]</w:t>
      </w:r>
    </w:p>
    <w:p>
      <w:pPr>
        <w:shd w:fill="F2F2F2" w:val="clear"/>
      </w:pPr>
      <w:r>
        <w:rPr>
          <w:rFonts w:ascii="Courier New" w:hAnsi="Courier New"/>
          <w:sz w:val="17"/>
        </w:rPr>
        <w:t>curl --request GET \</w:t>
        <w:br/>
        <w:t xml:space="preserve"> --url 'https://clientapi.benchmarkemail.com/Automation/Report?Filter=Mohit' \</w:t>
        <w:br/>
        <w:t xml:space="preserve"> --header 'Accept: application/json'</w:t>
      </w:r>
    </w:p>
    <w:p>
      <w:pPr>
        <w:pStyle w:val="Heading3"/>
      </w:pPr>
      <w:r>
        <w:t>Example 3: Sort by date descending</w:t>
      </w:r>
    </w:p>
    <w:p>
      <w:r>
        <w:rPr>
          <w:b/>
          <w:color w:val="666666"/>
          <w:sz w:val="16"/>
        </w:rPr>
        <w:t>[bash]</w:t>
      </w:r>
    </w:p>
    <w:p>
      <w:pPr>
        <w:shd w:fill="F2F2F2" w:val="clear"/>
      </w:pPr>
      <w:r>
        <w:rPr>
          <w:rFonts w:ascii="Courier New" w:hAnsi="Courier New"/>
          <w:sz w:val="17"/>
        </w:rPr>
        <w:t>curl --request GET \</w:t>
        <w:br/>
        <w:t xml:space="preserve"> --url 'https://clientapi.benchmarkemail.com/Automation/Report?OrderBy=date&amp;SortBy=desc' \</w:t>
        <w:br/>
        <w:t xml:space="preserve"> --header 'Accept: application/json'</w:t>
      </w:r>
    </w:p>
    <w:p>
      <w:pPr>
        <w:pStyle w:val="Heading3"/>
      </w:pPr>
      <w:r>
        <w:t>Notes</w:t>
      </w:r>
    </w:p>
    <w:p>
      <w:pPr>
        <w:pStyle w:val="ListBullet"/>
      </w:pPr>
      <w:r>
        <w:t>Query parameters must be sent in the URL query string (not in the request body).</w:t>
      </w:r>
    </w:p>
    <w:p>
      <w:pPr>
        <w:pStyle w:val="ListBullet"/>
      </w:pPr>
      <w:r>
        <w:t>The documentation mentions an authtoken header, but authentication headers are intentionally omitted here.</w:t>
      </w:r>
    </w:p>
    <w:p>
      <w:r>
        <w:br w:type="page"/>
      </w:r>
    </w:p>
    <w:p>
      <w:pPr>
        <w:pStyle w:val="Heading2"/>
      </w:pPr>
      <w:r>
        <w:t>346. [GET] Get an Automation’s Summary Report</w:t>
      </w:r>
    </w:p>
    <w:p>
      <w:r>
        <w:rPr>
          <w:b/>
        </w:rPr>
        <w:t xml:space="preserve">Endpoint: </w:t>
      </w:r>
      <w:r>
        <w:rPr>
          <w:rFonts w:ascii="Courier New" w:hAnsi="Courier New"/>
          <w:sz w:val="18"/>
        </w:rPr>
        <w:t>/Automation/{{automationId}}/Report</w:t>
      </w:r>
    </w:p>
    <w:p>
      <w:pPr>
        <w:pStyle w:val="Heading3"/>
      </w:pPr>
      <w:r>
        <w:t>Prerequisites</w:t>
      </w:r>
    </w:p>
    <w:p>
      <w:pPr>
        <w:pStyle w:val="ListBullet"/>
      </w:pPr>
      <w:r>
        <w:t>You must have an existing Automation and its AutomationID.</w:t>
      </w:r>
    </w:p>
    <w:p>
      <w:pPr>
        <w:pStyle w:val="Heading3"/>
      </w:pPr>
      <w:r>
        <w:t>Method</w:t>
      </w:r>
    </w:p>
    <w:p>
      <w:r>
        <w:t>GET</w:t>
      </w:r>
    </w:p>
    <w:p>
      <w:pPr>
        <w:pStyle w:val="Heading3"/>
      </w:pPr>
      <w:r>
        <w:t>URL</w:t>
      </w:r>
    </w:p>
    <w:p>
      <w:r>
        <w:t>https://clientapi.benchmarkemail.com/Automation/{{AutomationID}}/Report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summary report for a specific Automation, including totals and an array of summary data points (sends, opens, clicks, bounces, etc.).</w:t>
      </w:r>
    </w:p>
    <w:p>
      <w:pPr>
        <w:pStyle w:val="Heading3"/>
      </w:pPr>
      <w:r>
        <w:t>Enforcement Rules</w:t>
      </w:r>
    </w:p>
    <w:p>
      <w:pPr>
        <w:pStyle w:val="ListBullet"/>
      </w:pPr>
      <w:r>
        <w:t>The AutomationID path parameter must always be present.</w:t>
      </w:r>
    </w:p>
    <w:p>
      <w:pPr>
        <w:pStyle w:val="ListBullet"/>
      </w:pPr>
      <w:r>
        <w:t>If the user provides an AutomationID, use that value directly.</w:t>
      </w:r>
    </w:p>
    <w:p>
      <w:pPr>
        <w:pStyle w:val="ListBullet"/>
      </w:pPr>
      <w:r>
        <w:t>Do not call the API with a missing or empty AutomationID (e.g., avoid /Automation//Report or /Automation/Report).</w:t>
      </w:r>
    </w:p>
    <w:p>
      <w:pPr>
        <w:pStyle w:val="ListBullet"/>
      </w:pPr>
      <w:r>
        <w:t>Always construct the path as /Automation/{{AutomationID}}/Report, where {{AutomationID}} is a non-empty string.</w:t>
      </w:r>
    </w:p>
    <w:p>
      <w:pPr>
        <w:pStyle w:val="ListBullet"/>
      </w:pPr>
      <w:r>
        <w:t>Do not infer or guess the AutomationID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/Automation/11356527/Report</w:t>
        <w:br/>
        <w:t>/Automation/abc123/Report</w:t>
      </w:r>
    </w:p>
    <w:p>
      <w:pPr>
        <w:pStyle w:val="Heading3"/>
      </w:pPr>
      <w:r>
        <w:t>Invalid Examples</w:t>
      </w:r>
    </w:p>
    <w:p>
      <w:r>
        <w:rPr>
          <w:b/>
          <w:color w:val="666666"/>
          <w:sz w:val="16"/>
        </w:rPr>
        <w:t>[http]</w:t>
      </w:r>
    </w:p>
    <w:p>
      <w:pPr>
        <w:shd w:fill="F2F2F2" w:val="clear"/>
      </w:pPr>
      <w:r>
        <w:rPr>
          <w:rFonts w:ascii="Courier New" w:hAnsi="Courier New"/>
          <w:sz w:val="17"/>
        </w:rPr>
        <w:t>/Automation//Report</w:t>
        <w:br/>
        <w:t>/Automation/Report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"Count": 10,</w:t>
        <w:br/>
        <w:t xml:space="preserve"> "Data": [</w:t>
        <w:br/>
        <w:t xml:space="preserve"> {</w:t>
        <w:br/>
        <w:t xml:space="preserve"> "Bounces": "0",</w:t>
        <w:br/>
        <w:t xml:space="preserve"> "Clicks": "0",</w:t>
        <w:br/>
        <w:t xml:space="preserve"> "Complaints": "0",</w:t>
        <w:br/>
        <w:t xml:space="preserve"> "Days": "0",</w:t>
        <w:br/>
        <w:t xml:space="preserve"> "ID": "11356527",</w:t>
        <w:br/>
        <w:t xml:space="preserve"> "Opens": "4",</w:t>
        <w:br/>
        <w:t xml:space="preserve"> "Sends": "17",</w:t>
        <w:br/>
        <w:t xml:space="preserve"> "Subject": "&amp;#36786;&amp;#26310;&amp;#26032;&amp;#24180;&amp;#65292;&amp;#20063;&amp;#34987;&amp;#31281;&amp;#28858;&amp;#20013;&amp;#22283;&amp;#26149;&amp;#31680;&amp;#65292;&amp;#26159;&amp;#20013;&amp;#22283;&amp;#26368;&amp;#37325;&amp;#35201;&amp;#30340;&amp;#20659;&amp;#32113;&amp;#31680;&amp;#26085;",</w:t>
        <w:br/>
        <w:t xml:space="preserve"> "Unsubscribes": "0"</w:t>
        <w:br/>
        <w:t xml:space="preserve"> }</w:t>
        <w:br/>
        <w:t xml:space="preserve"> ],</w:t>
        <w:br/>
        <w:t xml:space="preserve"> "Name": "automation 10 march",</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Container for the response payload.</w:t>
            </w:r>
          </w:p>
        </w:tc>
      </w:tr>
      <w:tr>
        <w:tc>
          <w:tcPr>
            <w:tcW w:type="dxa" w:w="2880"/>
          </w:tcPr>
          <w:p>
            <w:r>
              <w:t>Response.Count</w:t>
            </w:r>
          </w:p>
        </w:tc>
        <w:tc>
          <w:tcPr>
            <w:tcW w:type="dxa" w:w="2880"/>
          </w:tcPr>
          <w:p>
            <w:r>
              <w:t>number</w:t>
            </w:r>
          </w:p>
        </w:tc>
        <w:tc>
          <w:tcPr>
            <w:tcW w:type="dxa" w:w="2880"/>
          </w:tcPr>
          <w:p>
            <w:r>
              <w:t>Total count of emails for archive.</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Response.Name</w:t>
            </w:r>
          </w:p>
        </w:tc>
        <w:tc>
          <w:tcPr>
            <w:tcW w:type="dxa" w:w="2880"/>
          </w:tcPr>
          <w:p>
            <w:r>
              <w:t>string</w:t>
            </w:r>
          </w:p>
        </w:tc>
        <w:tc>
          <w:tcPr>
            <w:tcW w:type="dxa" w:w="2880"/>
          </w:tcPr>
          <w:p>
            <w:r>
              <w:t>Name of Automation.</w:t>
            </w:r>
          </w:p>
        </w:tc>
      </w:tr>
      <w:tr>
        <w:tc>
          <w:tcPr>
            <w:tcW w:type="dxa" w:w="2880"/>
          </w:tcPr>
          <w:p>
            <w:r>
              <w:t>Response.Data</w:t>
            </w:r>
          </w:p>
        </w:tc>
        <w:tc>
          <w:tcPr>
            <w:tcW w:type="dxa" w:w="2880"/>
          </w:tcPr>
          <w:p>
            <w:r>
              <w:t>array</w:t>
            </w:r>
          </w:p>
        </w:tc>
        <w:tc>
          <w:tcPr>
            <w:tcW w:type="dxa" w:w="2880"/>
          </w:tcPr>
          <w:p>
            <w:r>
              <w:t>Array of AutomationSummaryData items.</w:t>
            </w:r>
          </w:p>
        </w:tc>
      </w:tr>
      <w:tr>
        <w:tc>
          <w:tcPr>
            <w:tcW w:type="dxa" w:w="2880"/>
          </w:tcPr>
          <w:p>
            <w:r>
              <w:t>Response.Data[].Bounces</w:t>
            </w:r>
          </w:p>
        </w:tc>
        <w:tc>
          <w:tcPr>
            <w:tcW w:type="dxa" w:w="2880"/>
          </w:tcPr>
          <w:p>
            <w:r>
              <w:t>string</w:t>
            </w:r>
          </w:p>
        </w:tc>
        <w:tc>
          <w:tcPr>
            <w:tcW w:type="dxa" w:w="2880"/>
          </w:tcPr>
          <w:p>
            <w:r>
              <w:t>Bounces count (as a string in examples).</w:t>
            </w:r>
          </w:p>
        </w:tc>
      </w:tr>
      <w:tr>
        <w:tc>
          <w:tcPr>
            <w:tcW w:type="dxa" w:w="2880"/>
          </w:tcPr>
          <w:p>
            <w:r>
              <w:t>Response.Data[].Clicks</w:t>
            </w:r>
          </w:p>
        </w:tc>
        <w:tc>
          <w:tcPr>
            <w:tcW w:type="dxa" w:w="2880"/>
          </w:tcPr>
          <w:p>
            <w:r>
              <w:t>string</w:t>
            </w:r>
          </w:p>
        </w:tc>
        <w:tc>
          <w:tcPr>
            <w:tcW w:type="dxa" w:w="2880"/>
          </w:tcPr>
          <w:p>
            <w:r>
              <w:t>Clicks count (as a string in examples).</w:t>
            </w:r>
          </w:p>
        </w:tc>
      </w:tr>
      <w:tr>
        <w:tc>
          <w:tcPr>
            <w:tcW w:type="dxa" w:w="2880"/>
          </w:tcPr>
          <w:p>
            <w:r>
              <w:t>Response.Data[].Complaints</w:t>
            </w:r>
          </w:p>
        </w:tc>
        <w:tc>
          <w:tcPr>
            <w:tcW w:type="dxa" w:w="2880"/>
          </w:tcPr>
          <w:p>
            <w:r>
              <w:t>string</w:t>
            </w:r>
          </w:p>
        </w:tc>
        <w:tc>
          <w:tcPr>
            <w:tcW w:type="dxa" w:w="2880"/>
          </w:tcPr>
          <w:p>
            <w:r>
              <w:t>Complaints count (as a string in examples).</w:t>
            </w:r>
          </w:p>
        </w:tc>
      </w:tr>
      <w:tr>
        <w:tc>
          <w:tcPr>
            <w:tcW w:type="dxa" w:w="2880"/>
          </w:tcPr>
          <w:p>
            <w:r>
              <w:t>Response.Data[].Days</w:t>
            </w:r>
          </w:p>
        </w:tc>
        <w:tc>
          <w:tcPr>
            <w:tcW w:type="dxa" w:w="2880"/>
          </w:tcPr>
          <w:p>
            <w:r>
              <w:t>string</w:t>
            </w:r>
          </w:p>
        </w:tc>
        <w:tc>
          <w:tcPr>
            <w:tcW w:type="dxa" w:w="2880"/>
          </w:tcPr>
          <w:p>
            <w:r>
              <w:t>Days value (as a string in examples).</w:t>
            </w:r>
          </w:p>
        </w:tc>
      </w:tr>
      <w:tr>
        <w:tc>
          <w:tcPr>
            <w:tcW w:type="dxa" w:w="2880"/>
          </w:tcPr>
          <w:p>
            <w:r>
              <w:t>Response.Data[].ID</w:t>
            </w:r>
          </w:p>
        </w:tc>
        <w:tc>
          <w:tcPr>
            <w:tcW w:type="dxa" w:w="2880"/>
          </w:tcPr>
          <w:p>
            <w:r>
              <w:t>string</w:t>
            </w:r>
          </w:p>
        </w:tc>
        <w:tc>
          <w:tcPr>
            <w:tcW w:type="dxa" w:w="2880"/>
          </w:tcPr>
          <w:p>
            <w:r>
              <w:t>Item ID (as a string in examples).</w:t>
            </w:r>
          </w:p>
        </w:tc>
      </w:tr>
      <w:tr>
        <w:tc>
          <w:tcPr>
            <w:tcW w:type="dxa" w:w="2880"/>
          </w:tcPr>
          <w:p>
            <w:r>
              <w:t>Response.Data[].Opens</w:t>
            </w:r>
          </w:p>
        </w:tc>
        <w:tc>
          <w:tcPr>
            <w:tcW w:type="dxa" w:w="2880"/>
          </w:tcPr>
          <w:p>
            <w:r>
              <w:t>string</w:t>
            </w:r>
          </w:p>
        </w:tc>
        <w:tc>
          <w:tcPr>
            <w:tcW w:type="dxa" w:w="2880"/>
          </w:tcPr>
          <w:p>
            <w:r>
              <w:t>Opens count (as a string in examples).</w:t>
            </w:r>
          </w:p>
        </w:tc>
      </w:tr>
      <w:tr>
        <w:tc>
          <w:tcPr>
            <w:tcW w:type="dxa" w:w="2880"/>
          </w:tcPr>
          <w:p>
            <w:r>
              <w:t>Response.Data[].Sends</w:t>
            </w:r>
          </w:p>
        </w:tc>
        <w:tc>
          <w:tcPr>
            <w:tcW w:type="dxa" w:w="2880"/>
          </w:tcPr>
          <w:p>
            <w:r>
              <w:t>string</w:t>
            </w:r>
          </w:p>
        </w:tc>
        <w:tc>
          <w:tcPr>
            <w:tcW w:type="dxa" w:w="2880"/>
          </w:tcPr>
          <w:p>
            <w:r>
              <w:t>Sends count (as a string in examples).</w:t>
            </w:r>
          </w:p>
        </w:tc>
      </w:tr>
      <w:tr>
        <w:tc>
          <w:tcPr>
            <w:tcW w:type="dxa" w:w="2880"/>
          </w:tcPr>
          <w:p>
            <w:r>
              <w:t>Response.Data[].Subject</w:t>
            </w:r>
          </w:p>
        </w:tc>
        <w:tc>
          <w:tcPr>
            <w:tcW w:type="dxa" w:w="2880"/>
          </w:tcPr>
          <w:p>
            <w:r>
              <w:t>string</w:t>
            </w:r>
          </w:p>
        </w:tc>
        <w:tc>
          <w:tcPr>
            <w:tcW w:type="dxa" w:w="2880"/>
          </w:tcPr>
          <w:p>
            <w:r>
              <w:t>Email subject.</w:t>
            </w:r>
          </w:p>
        </w:tc>
      </w:tr>
      <w:tr>
        <w:tc>
          <w:tcPr>
            <w:tcW w:type="dxa" w:w="2880"/>
          </w:tcPr>
          <w:p>
            <w:r>
              <w:t>Response.Data[].Unsubscribes</w:t>
            </w:r>
          </w:p>
        </w:tc>
        <w:tc>
          <w:tcPr>
            <w:tcW w:type="dxa" w:w="2880"/>
          </w:tcPr>
          <w:p>
            <w:r>
              <w:t>string</w:t>
            </w:r>
          </w:p>
        </w:tc>
        <w:tc>
          <w:tcPr>
            <w:tcW w:type="dxa" w:w="2880"/>
          </w:tcPr>
          <w:p>
            <w:r>
              <w:t>Unsubscribes count (as a string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'https://clientapi.benchmarkemail.com/Automation/11356527/Report' \</w:t>
        <w:br/>
        <w:t xml:space="preserve"> --header 'Accept: application/json'</w:t>
      </w:r>
    </w:p>
    <w:p>
      <w:pPr>
        <w:pStyle w:val="Heading3"/>
      </w:pPr>
      <w:r>
        <w:t>Notes</w:t>
      </w:r>
    </w:p>
    <w:p>
      <w:pPr>
        <w:pStyle w:val="ListBullet"/>
      </w:pPr>
      <w:r>
        <w:t>The scraped documentation mentions an authtoken header, but authentication headers are omitted here by design.</w:t>
      </w:r>
    </w:p>
    <w:p>
      <w:r>
        <w:br w:type="page"/>
      </w:r>
    </w:p>
    <w:p>
      <w:pPr>
        <w:pStyle w:val="Heading2"/>
      </w:pPr>
      <w:r>
        <w:t>347. [PATCH] Update an Automation Email’s Content</w:t>
      </w:r>
    </w:p>
    <w:p>
      <w:r>
        <w:rPr>
          <w:b/>
        </w:rPr>
        <w:t xml:space="preserve">Endpoint: </w:t>
      </w:r>
      <w:r>
        <w:rPr>
          <w:rFonts w:ascii="Courier New" w:hAnsi="Courier New"/>
          <w:sz w:val="18"/>
        </w:rPr>
        <w:t>/Automation/{{automationId}}/Emails/{{automationDetailId}}/Content</w:t>
      </w:r>
    </w:p>
    <w:p>
      <w:pPr>
        <w:pStyle w:val="Heading3"/>
      </w:pPr>
      <w:r>
        <w:t>Prerequisites</w:t>
      </w:r>
    </w:p>
    <w:p>
      <w:pPr>
        <w:pStyle w:val="ListBullet"/>
      </w:pPr>
      <w:r>
        <w:t>You must have access to edit the specified Automation and its Email (Automation Detail).</w:t>
      </w:r>
    </w:p>
    <w:p>
      <w:pPr>
        <w:pStyle w:val="Heading3"/>
      </w:pPr>
      <w:r>
        <w:t>Method</w:t>
      </w:r>
    </w:p>
    <w:p>
      <w:r>
        <w:t>PATCH</w:t>
      </w:r>
    </w:p>
    <w:p>
      <w:pPr>
        <w:pStyle w:val="Heading3"/>
      </w:pPr>
      <w:r>
        <w:t>URL</w:t>
      </w:r>
    </w:p>
    <w:p>
      <w:r>
        <w:t>https://clientapi.benchmarkemail.com/Automation/{{AutomationID}}/Emails/{{AutomationDetailID}}/Content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email content for a specific email step (Automation Detail) within an Automation.</w:t>
      </w:r>
    </w:p>
    <w:p>
      <w:pPr>
        <w:pStyle w:val="Heading3"/>
      </w:pPr>
      <w:r>
        <w:t>Enforcement Rules</w:t>
      </w:r>
    </w:p>
    <w:p>
      <w:pPr>
        <w:pStyle w:val="ListBullet"/>
      </w:pPr>
      <w:r>
        <w:t>The AutomationID path parameter must always be present and non-empty.</w:t>
      </w:r>
    </w:p>
    <w:p>
      <w:pPr>
        <w:pStyle w:val="ListBullet"/>
      </w:pPr>
      <w:r>
        <w:t>The AutomationDetailID path parameter must always be present and non-empty.</w:t>
      </w:r>
    </w:p>
    <w:p>
      <w:pPr>
        <w:pStyle w:val="ListBullet"/>
      </w:pPr>
      <w:r>
        <w:t>Always construct the path as: /Automation/{{AutomationID}}/Emails/{{AutomationDetailID}}/Content.</w:t>
      </w:r>
    </w:p>
    <w:p>
      <w:pPr>
        <w:pStyle w:val="ListBullet"/>
      </w:pPr>
      <w:r>
        <w:t>Do not call the API with missing or empty path parameters (e.g., avoid /Automation//Emails//Content).</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/Automation/12345/Emails/67890/Content</w:t>
        <w:br/>
        <w:t>/Automation/auto_abc/Emails/email_step_001/Content</w:t>
      </w:r>
    </w:p>
    <w:p>
      <w:pPr>
        <w:pStyle w:val="Heading3"/>
      </w:pPr>
      <w:r>
        <w:t>Invalid Examples</w:t>
      </w:r>
    </w:p>
    <w:p>
      <w:r>
        <w:rPr>
          <w:b/>
          <w:color w:val="666666"/>
          <w:sz w:val="16"/>
        </w:rPr>
        <w:t>[http]</w:t>
      </w:r>
    </w:p>
    <w:p>
      <w:pPr>
        <w:shd w:fill="F2F2F2" w:val="clear"/>
      </w:pPr>
      <w:r>
        <w:rPr>
          <w:rFonts w:ascii="Courier New" w:hAnsi="Courier New"/>
          <w:sz w:val="17"/>
        </w:rPr>
        <w:t>/Automation//Emails/67890/Content</w:t>
        <w:br/>
        <w:t>/Automation/12345/Emails//Content</w:t>
        <w:br/>
        <w:t>/Automation/12345/Emails/67890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(Send in URL path.)</w:t>
            </w:r>
          </w:p>
        </w:tc>
      </w:tr>
      <w:tr>
        <w:tc>
          <w:tcPr>
            <w:tcW w:type="dxa" w:w="2880"/>
          </w:tcPr>
          <w:p>
            <w:r>
              <w:t>AutomationDetailID</w:t>
            </w:r>
          </w:p>
        </w:tc>
        <w:tc>
          <w:tcPr>
            <w:tcW w:type="dxa" w:w="2880"/>
          </w:tcPr>
          <w:p>
            <w:r>
              <w:t>string</w:t>
            </w:r>
          </w:p>
        </w:tc>
        <w:tc>
          <w:tcPr>
            <w:tcW w:type="dxa" w:w="2880"/>
          </w:tcPr>
          <w:p>
            <w:r>
              <w:t>Automation Email ID (Automation Detail ID). (Send in URL path.)</w:t>
            </w:r>
          </w:p>
        </w:tc>
      </w:tr>
    </w:tbl>
    <w:p/>
    <w:p>
      <w:pPr>
        <w:pStyle w:val="Heading3"/>
      </w:pPr>
      <w:r>
        <w:t>Required Request Body Fields</w:t>
      </w:r>
    </w:p>
    <w:p>
      <w:r>
        <w:rPr>
          <w:b/>
        </w:rPr>
        <w:t>Note: Body parameters are to be encoded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Email data payload. Documentation references EmailData model.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object</w:t>
            </w:r>
          </w:p>
        </w:tc>
        <w:tc>
          <w:tcPr>
            <w:tcW w:type="dxa" w:w="2880"/>
          </w:tcPr>
          <w:p>
            <w:r>
              <w:t>Content payload (example shown in docs).</w:t>
            </w:r>
          </w:p>
        </w:tc>
      </w:tr>
      <w:tr>
        <w:tc>
          <w:tcPr>
            <w:tcW w:type="dxa" w:w="2880"/>
          </w:tcPr>
          <w:p>
            <w:r>
              <w:t>Content.Version</w:t>
            </w:r>
          </w:p>
        </w:tc>
        <w:tc>
          <w:tcPr>
            <w:tcW w:type="dxa" w:w="2880"/>
          </w:tcPr>
          <w:p>
            <w:r>
              <w:t>string</w:t>
            </w:r>
          </w:p>
        </w:tc>
        <w:tc>
          <w:tcPr>
            <w:tcW w:type="dxa" w:w="2880"/>
          </w:tcPr>
          <w:p>
            <w:r>
              <w:t>Example value: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"1",</w:t>
        <w:br/>
        <w:t xml:space="preserve"> "Email": [],</w:t>
        <w:br/>
        <w:t xml:space="preserve"> "Errors": []</w:t>
        <w:br/>
        <w:t>}</w:t>
      </w:r>
    </w:p>
    <w:p>
      <w:pPr>
        <w:pStyle w:val="Heading3"/>
      </w:pPr>
      <w:r>
        <w:t>Response Body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"1" if success, "-1" if error.</w:t>
            </w:r>
          </w:p>
        </w:tc>
      </w:tr>
      <w:tr>
        <w:tc>
          <w:tcPr>
            <w:tcW w:type="dxa" w:w="2880"/>
          </w:tcPr>
          <w:p>
            <w:r>
              <w:t>Email</w:t>
            </w:r>
          </w:p>
        </w:tc>
        <w:tc>
          <w:tcPr>
            <w:tcW w:type="dxa" w:w="2880"/>
          </w:tcPr>
          <w:p>
            <w:r>
              <w:t>array</w:t>
            </w:r>
          </w:p>
        </w:tc>
        <w:tc>
          <w:tcPr>
            <w:tcW w:type="dxa" w:w="2880"/>
          </w:tcPr>
          <w:p>
            <w:r>
              <w:t>Array of AutomationEmailData objects.</w:t>
            </w:r>
          </w:p>
        </w:tc>
      </w:tr>
      <w:tr>
        <w:tc>
          <w:tcPr>
            <w:tcW w:type="dxa" w:w="2880"/>
          </w:tcPr>
          <w:p>
            <w:r>
              <w:t>Errors</w:t>
            </w:r>
          </w:p>
        </w:tc>
        <w:tc>
          <w:tcPr>
            <w:tcW w:type="dxa" w:w="2880"/>
          </w:tcPr>
          <w:p>
            <w:r>
              <w:t>array</w:t>
            </w:r>
          </w:p>
        </w:tc>
        <w:tc>
          <w:tcPr>
            <w:tcW w:type="dxa" w:w="2880"/>
          </w:tcPr>
          <w:p>
            <w:r>
              <w:t>Array of ErrorData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'https://clientapi.benchmarkemail.com/Automation/12345/Emails/67890/Content' \</w:t>
        <w:br/>
        <w:t xml:space="preserve"> --header 'Accept: application/json' \</w:t>
        <w:br/>
        <w:t xml:space="preserve"> --header 'Content-Type: application/json' \</w:t>
        <w:br/>
        <w:t xml:space="preserve"> --data '{</w:t>
        <w:br/>
        <w:t xml:space="preserve"> "Content": {</w:t>
        <w:br/>
        <w:t xml:space="preserve"> "Version": "400"</w:t>
        <w:br/>
        <w:t xml:space="preserve">    }</w:t>
        <w:br/>
        <w:t xml:space="preserve">  }'</w:t>
      </w:r>
    </w:p>
    <w:p>
      <w:pPr>
        <w:pStyle w:val="Heading3"/>
      </w:pPr>
      <w:r>
        <w:t>Example Usage</w:t>
      </w:r>
    </w:p>
    <w:p>
      <w:pPr>
        <w:pStyle w:val="Heading3"/>
      </w:pPr>
      <w:r>
        <w:t>Example 1: Update content version (as shown in docs)</w:t>
      </w:r>
    </w:p>
    <w:p>
      <w:r>
        <w:rPr>
          <w:b/>
          <w:color w:val="666666"/>
          <w:sz w:val="16"/>
        </w:rPr>
        <w:t>[bash]</w:t>
      </w:r>
    </w:p>
    <w:p>
      <w:pPr>
        <w:shd w:fill="F2F2F2" w:val="clear"/>
      </w:pPr>
      <w:r>
        <w:rPr>
          <w:rFonts w:ascii="Courier New" w:hAnsi="Courier New"/>
          <w:sz w:val="17"/>
        </w:rPr>
        <w:t>curl --request PATCH \</w:t>
        <w:br/>
        <w:t xml:space="preserve"> 'https://clientapi.benchmarkemail.com/Automation/12345/Emails/67890/Content' \</w:t>
        <w:br/>
        <w:t xml:space="preserve"> --header 'Accept: application/json' \</w:t>
        <w:br/>
        <w:t xml:space="preserve"> --header 'Content-Type: application/json' \</w:t>
        <w:br/>
        <w:t xml:space="preserve"> --data '{"Content":{"Version":"400"}}'</w:t>
      </w:r>
    </w:p>
    <w:p>
      <w:pPr>
        <w:pStyle w:val="Heading3"/>
      </w:pPr>
      <w:r>
        <w:t>Notes</w:t>
      </w:r>
    </w:p>
    <w:p>
      <w:pPr>
        <w:pStyle w:val="ListBullet"/>
      </w:pPr>
      <w:r>
        <w:t>The scraped documentation indicates a required body field Detail (EmailData), but the provided example uses Content.Version. Use the fields required by your integration; if the API enforces Detail, include it as documented.</w:t>
      </w:r>
    </w:p>
    <w:p>
      <w:pPr>
        <w:pStyle w:val="ListBullet"/>
      </w:pPr>
      <w:r>
        <w:t>Authentication header authtoken is intentionally omitted here (handled by the calling environment/system).</w:t>
      </w:r>
    </w:p>
    <w:p>
      <w:pPr>
        <w:pStyle w:val="Heading3"/>
      </w:pPr>
      <w:r>
        <w:t>Error Handling</w:t>
      </w:r>
    </w:p>
    <w:p>
      <w:pPr>
        <w:pStyle w:val="ListBullet"/>
      </w:pPr>
      <w:r>
        <w:t xml:space="preserve">The documentation only shows 200 (Success); errors are indicated via: </w:t>
        <w:br/>
        <w:br/>
        <w:t>Status = "-1"</w:t>
        <w:br/>
        <w:t>Errors array containing ErrorData entries (structure not provided in the scraped content).</w:t>
      </w:r>
    </w:p>
    <w:p>
      <w:pPr>
        <w:pStyle w:val="Heading3"/>
      </w:pPr>
      <w:r>
        <w:t>Related automationEmails actions</w:t>
      </w:r>
    </w:p>
    <w:p>
      <w:pPr>
        <w:pStyle w:val="ListBullet"/>
      </w:pPr>
      <w:r>
        <w:t>[POST] Add an Email to an Automation — /Automation/{{automationId}}/Emails</w:t>
      </w:r>
    </w:p>
    <w:p>
      <w:pPr>
        <w:pStyle w:val="ListBullet"/>
      </w:pPr>
      <w:r>
        <w:t>[POST] Copy an Email in an Automation — /Automation/{{automationId}}/Emails/{{automationDetailId}}</w:t>
      </w:r>
    </w:p>
    <w:p>
      <w:pPr>
        <w:pStyle w:val="ListBullet"/>
      </w:pPr>
      <w:r>
        <w:t>[DELETE] Delete an Automation Email (in an Automation) — /Automation/{{automationId}}/Emails/{{automationDetailId}}</w:t>
      </w:r>
    </w:p>
    <w:p>
      <w:pPr>
        <w:pStyle w:val="ListBullet"/>
      </w:pPr>
      <w:r>
        <w:t>[GET] Get an Automation Email’s Details — /Automation/{{automationId}}/Emails/{{automationDetailId}}</w:t>
      </w:r>
    </w:p>
    <w:p>
      <w:pPr>
        <w:pStyle w:val="ListBullet"/>
      </w:pPr>
      <w:r>
        <w:t>[PATCH] Update an Automation Email — /Automation/{{automationId}}/Emails/{{automationDetailId}}</w:t>
      </w:r>
    </w:p>
    <w:p>
      <w:r>
        <w:br w:type="page"/>
      </w:r>
    </w:p>
    <w:p>
      <w:pPr>
        <w:pStyle w:val="Heading2"/>
      </w:pPr>
      <w:r>
        <w:t>348. [PATCH] Update an Automation Email</w:t>
      </w:r>
    </w:p>
    <w:p>
      <w:r>
        <w:rPr>
          <w:b/>
        </w:rPr>
        <w:t xml:space="preserve">Endpoint: </w:t>
      </w:r>
      <w:r>
        <w:rPr>
          <w:rFonts w:ascii="Courier New" w:hAnsi="Courier New"/>
          <w:sz w:val="18"/>
        </w:rPr>
        <w:t>/Automation/{{automationId}}/Emails/{{automationDetailId}}</w:t>
      </w:r>
    </w:p>
    <w:p>
      <w:pPr>
        <w:pStyle w:val="Heading3"/>
      </w:pPr>
      <w:r>
        <w:t>Prerequisites</w:t>
      </w:r>
    </w:p>
    <w:p>
      <w:pPr>
        <w:pStyle w:val="ListBullet"/>
      </w:pPr>
      <w:r>
        <w:t>You must have access to the target Automation and its Email step (you need both the Automation ID and the Automation Email/Detail ID).</w:t>
      </w:r>
    </w:p>
    <w:p>
      <w:pPr>
        <w:pStyle w:val="Heading3"/>
      </w:pPr>
      <w:r>
        <w:t>Method</w:t>
      </w:r>
    </w:p>
    <w:p>
      <w:r>
        <w:t>PATCH</w:t>
      </w:r>
    </w:p>
    <w:p>
      <w:pPr>
        <w:pStyle w:val="Heading3"/>
      </w:pPr>
      <w:r>
        <w:t>URL</w:t>
      </w:r>
    </w:p>
    <w:p>
      <w:r>
        <w:t>https://clientapi.benchmarkemail.com/Automation/{{AutomationID}}/Emails/{{AutomationDetailID}}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step inside a specific Automation by providing an updated Detail object (AutomationEmailData).</w:t>
      </w:r>
    </w:p>
    <w:p>
      <w:pPr>
        <w:pStyle w:val="Heading3"/>
      </w:pPr>
      <w:r>
        <w:t>Enforcement Rules</w:t>
      </w:r>
    </w:p>
    <w:p>
      <w:pPr>
        <w:pStyle w:val="ListBullet"/>
      </w:pPr>
      <w:r>
        <w:t>The AutomationID path parameter must always be present and must be a non-empty string.</w:t>
      </w:r>
    </w:p>
    <w:p>
      <w:pPr>
        <w:pStyle w:val="ListBullet"/>
      </w:pPr>
      <w:r>
        <w:t>The AutomationDetailID path parameter must always be present and must be a non-empty string.</w:t>
      </w:r>
    </w:p>
    <w:p>
      <w:pPr>
        <w:pStyle w:val="ListBullet"/>
      </w:pPr>
      <w:r>
        <w:t>Always construct the path as /Automation/{{AutomationID}}/Emails/{{AutomationDetailID}}.</w:t>
      </w:r>
    </w:p>
    <w:p>
      <w:pPr>
        <w:pStyle w:val="ListBullet"/>
      </w:pPr>
      <w:r>
        <w:t>Do not call the API with missing or empty path parameters (e.g., avoid /Automation//Emails/ or /Automation/123/Emails/).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documented query parameters; send update values in the JSON request body.</w:t>
      </w:r>
    </w:p>
    <w:p>
      <w:pPr>
        <w:pStyle w:val="Heading3"/>
      </w:pPr>
      <w:r>
        <w:t>Valid Examples</w:t>
      </w:r>
    </w:p>
    <w:p>
      <w:r>
        <w:rPr>
          <w:b/>
          <w:color w:val="666666"/>
          <w:sz w:val="16"/>
        </w:rPr>
        <w:t>[http]</w:t>
      </w:r>
    </w:p>
    <w:p>
      <w:pPr>
        <w:shd w:fill="F2F2F2" w:val="clear"/>
      </w:pPr>
      <w:r>
        <w:rPr>
          <w:rFonts w:ascii="Courier New" w:hAnsi="Courier New"/>
          <w:sz w:val="17"/>
        </w:rPr>
        <w:t>/Automation/12345/Emails/67890</w:t>
        <w:br/>
        <w:t>/Automation/a1b2c3/Emails/d4e5f6</w:t>
      </w:r>
    </w:p>
    <w:p>
      <w:pPr>
        <w:pStyle w:val="Heading3"/>
      </w:pPr>
      <w:r>
        <w:t>Invalid Examples</w:t>
      </w:r>
    </w:p>
    <w:p>
      <w:r>
        <w:rPr>
          <w:b/>
          <w:color w:val="666666"/>
          <w:sz w:val="16"/>
        </w:rPr>
        <w:t>[http]</w:t>
      </w:r>
    </w:p>
    <w:p>
      <w:pPr>
        <w:shd w:fill="F2F2F2" w:val="clear"/>
      </w:pPr>
      <w:r>
        <w:rPr>
          <w:rFonts w:ascii="Courier New" w:hAnsi="Courier New"/>
          <w:sz w:val="17"/>
        </w:rPr>
        <w:t>/Automation//Emails/67890</w:t>
        <w:br/>
        <w:t>/Automation/12345/Emails/</w:t>
        <w:br/>
        <w:t>/Automation/Emails/67890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AutomationID</w:t>
            </w:r>
          </w:p>
        </w:tc>
        <w:tc>
          <w:tcPr>
            <w:tcW w:type="dxa" w:w="2880"/>
          </w:tcPr>
          <w:p>
            <w:r>
              <w:t>string</w:t>
            </w:r>
          </w:p>
        </w:tc>
        <w:tc>
          <w:tcPr>
            <w:tcW w:type="dxa" w:w="2880"/>
          </w:tcPr>
          <w:p>
            <w:r>
              <w:t>Automation ID. (Send in URL path.)</w:t>
            </w:r>
          </w:p>
        </w:tc>
      </w:tr>
      <w:tr>
        <w:tc>
          <w:tcPr>
            <w:tcW w:type="dxa" w:w="2880"/>
          </w:tcPr>
          <w:p>
            <w:r>
              <w:t>AutomationDetailID</w:t>
            </w:r>
          </w:p>
        </w:tc>
        <w:tc>
          <w:tcPr>
            <w:tcW w:type="dxa" w:w="2880"/>
          </w:tcPr>
          <w:p>
            <w:r>
              <w:t>string</w:t>
            </w:r>
          </w:p>
        </w:tc>
        <w:tc>
          <w:tcPr>
            <w:tcW w:type="dxa" w:w="2880"/>
          </w:tcPr>
          <w:p>
            <w:r>
              <w:t>Automation Email ID / Automation Detail ID.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object</w:t>
            </w:r>
          </w:p>
        </w:tc>
        <w:tc>
          <w:tcPr>
            <w:tcW w:type="dxa" w:w="2880"/>
          </w:tcPr>
          <w:p>
            <w:r>
              <w:t>Required. Object containing the automation email details (AutomationEmailData). Must be JSON.</w:t>
            </w:r>
          </w:p>
        </w:tc>
      </w:tr>
    </w:tbl>
    <w:p/>
    <w:p>
      <w:pPr>
        <w:pStyle w:val="Heading3"/>
      </w:pPr>
      <w:r>
        <w:t>Optional Request Body Fields</w:t>
      </w:r>
    </w:p>
    <w:p>
      <w:r>
        <w:t>The documentation provides these example fields inside 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Detail.Days</w:t>
            </w:r>
          </w:p>
        </w:tc>
        <w:tc>
          <w:tcPr>
            <w:tcW w:type="dxa" w:w="2880"/>
          </w:tcPr>
          <w:p>
            <w:r>
              <w:t>string</w:t>
            </w:r>
          </w:p>
        </w:tc>
        <w:tc>
          <w:tcPr>
            <w:tcW w:type="dxa" w:w="2880"/>
          </w:tcPr>
          <w:p>
            <w:r>
              <w:t>Example: "3,4" (days on which email sends).</w:t>
            </w:r>
          </w:p>
        </w:tc>
      </w:tr>
      <w:tr>
        <w:tc>
          <w:tcPr>
            <w:tcW w:type="dxa" w:w="2880"/>
          </w:tcPr>
          <w:p>
            <w:r>
              <w:t>Detail.GoogleCampaignName</w:t>
            </w:r>
          </w:p>
        </w:tc>
        <w:tc>
          <w:tcPr>
            <w:tcW w:type="dxa" w:w="2880"/>
          </w:tcPr>
          <w:p>
            <w:r>
              <w:t>string</w:t>
            </w:r>
          </w:p>
        </w:tc>
        <w:tc>
          <w:tcPr>
            <w:tcW w:type="dxa" w:w="2880"/>
          </w:tcPr>
          <w:p>
            <w:r>
              <w:t>Google campaign name.</w:t>
            </w:r>
          </w:p>
        </w:tc>
      </w:tr>
      <w:tr>
        <w:tc>
          <w:tcPr>
            <w:tcW w:type="dxa" w:w="2880"/>
          </w:tcPr>
          <w:p>
            <w:r>
              <w:t>Detail.HasGoogleCampaign</w:t>
            </w:r>
          </w:p>
        </w:tc>
        <w:tc>
          <w:tcPr>
            <w:tcW w:type="dxa" w:w="2880"/>
          </w:tcPr>
          <w:p>
            <w:r>
              <w:t>string</w:t>
            </w:r>
          </w:p>
        </w:tc>
        <w:tc>
          <w:tcPr>
            <w:tcW w:type="dxa" w:w="2880"/>
          </w:tcPr>
          <w:p>
            <w:r>
              <w:t>"0" or "1" (whether Google campaign is enabled).</w:t>
            </w:r>
          </w:p>
        </w:tc>
      </w:tr>
      <w:tr>
        <w:tc>
          <w:tcPr>
            <w:tcW w:type="dxa" w:w="2880"/>
          </w:tcPr>
          <w:p>
            <w:r>
              <w:t>Detail.HasPreviewText</w:t>
            </w:r>
          </w:p>
        </w:tc>
        <w:tc>
          <w:tcPr>
            <w:tcW w:type="dxa" w:w="2880"/>
          </w:tcPr>
          <w:p>
            <w:r>
              <w:t>string</w:t>
            </w:r>
          </w:p>
        </w:tc>
        <w:tc>
          <w:tcPr>
            <w:tcW w:type="dxa" w:w="2880"/>
          </w:tcPr>
          <w:p>
            <w:r>
              <w:t>"0" or "1" (whether preview text is enabled).</w:t>
            </w:r>
          </w:p>
        </w:tc>
      </w:tr>
      <w:tr>
        <w:tc>
          <w:tcPr>
            <w:tcW w:type="dxa" w:w="2880"/>
          </w:tcPr>
          <w:p>
            <w:r>
              <w:t>Detail.IsBefore</w:t>
            </w:r>
          </w:p>
        </w:tc>
        <w:tc>
          <w:tcPr>
            <w:tcW w:type="dxa" w:w="2880"/>
          </w:tcPr>
          <w:p>
            <w:r>
              <w:t>string</w:t>
            </w:r>
          </w:p>
        </w:tc>
        <w:tc>
          <w:tcPr>
            <w:tcW w:type="dxa" w:w="2880"/>
          </w:tcPr>
          <w:p>
            <w:r>
              <w:t>"0" or "1" (is before).</w:t>
            </w:r>
          </w:p>
        </w:tc>
      </w:tr>
      <w:tr>
        <w:tc>
          <w:tcPr>
            <w:tcW w:type="dxa" w:w="2880"/>
          </w:tcPr>
          <w:p>
            <w:r>
              <w:t>Detail.PreviewText</w:t>
            </w:r>
          </w:p>
        </w:tc>
        <w:tc>
          <w:tcPr>
            <w:tcW w:type="dxa" w:w="2880"/>
          </w:tcPr>
          <w:p>
            <w:r>
              <w:t>string</w:t>
            </w:r>
          </w:p>
        </w:tc>
        <w:tc>
          <w:tcPr>
            <w:tcW w:type="dxa" w:w="2880"/>
          </w:tcPr>
          <w:p>
            <w:r>
              <w:t>Preview text value.</w:t>
            </w:r>
          </w:p>
        </w:tc>
      </w:tr>
      <w:tr>
        <w:tc>
          <w:tcPr>
            <w:tcW w:type="dxa" w:w="2880"/>
          </w:tcPr>
          <w:p>
            <w:r>
              <w:t>Detail.ScheduleDays</w:t>
            </w:r>
          </w:p>
        </w:tc>
        <w:tc>
          <w:tcPr>
            <w:tcW w:type="dxa" w:w="2880"/>
          </w:tcPr>
          <w:p>
            <w:r>
              <w:t>string</w:t>
            </w:r>
          </w:p>
        </w:tc>
        <w:tc>
          <w:tcPr>
            <w:tcW w:type="dxa" w:w="2880"/>
          </w:tcPr>
          <w:p>
            <w:r>
              <w:t>Example: "1234567".</w:t>
            </w:r>
          </w:p>
        </w:tc>
      </w:tr>
      <w:tr>
        <w:tc>
          <w:tcPr>
            <w:tcW w:type="dxa" w:w="2880"/>
          </w:tcPr>
          <w:p>
            <w:r>
              <w:t>Detail.ScheduleTime</w:t>
            </w:r>
          </w:p>
        </w:tc>
        <w:tc>
          <w:tcPr>
            <w:tcW w:type="dxa" w:w="2880"/>
          </w:tcPr>
          <w:p>
            <w:r>
              <w:t>string</w:t>
            </w:r>
          </w:p>
        </w:tc>
        <w:tc>
          <w:tcPr>
            <w:tcW w:type="dxa" w:w="2880"/>
          </w:tcPr>
          <w:p>
            <w:r>
              <w:t>Example: "0:0".</w:t>
            </w:r>
          </w:p>
        </w:tc>
      </w:tr>
      <w:tr>
        <w:tc>
          <w:tcPr>
            <w:tcW w:type="dxa" w:w="2880"/>
          </w:tcPr>
          <w:p>
            <w:r>
              <w:t>Detail.Subject</w:t>
            </w:r>
          </w:p>
        </w:tc>
        <w:tc>
          <w:tcPr>
            <w:tcW w:type="dxa" w:w="2880"/>
          </w:tcPr>
          <w:p>
            <w:r>
              <w:t>string</w:t>
            </w:r>
          </w:p>
        </w:tc>
        <w:tc>
          <w:tcPr>
            <w:tcW w:type="dxa" w:w="2880"/>
          </w:tcPr>
          <w:p>
            <w:r>
              <w:t>Mail subject.</w:t>
            </w:r>
          </w:p>
        </w:tc>
      </w:tr>
      <w:tr>
        <w:tc>
          <w:tcPr>
            <w:tcW w:type="dxa" w:w="2880"/>
          </w:tcPr>
          <w:p>
            <w:r>
              <w:t>Detail.TimeZone</w:t>
            </w:r>
          </w:p>
        </w:tc>
        <w:tc>
          <w:tcPr>
            <w:tcW w:type="dxa" w:w="2880"/>
          </w:tcPr>
          <w:p>
            <w:r>
              <w:t>string</w:t>
            </w:r>
          </w:p>
        </w:tc>
        <w:tc>
          <w:tcPr>
            <w:tcW w:type="dxa" w:w="2880"/>
          </w:tcPr>
          <w:p>
            <w:r>
              <w:t>Time zone string (example shown: "IST"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 {</w:t>
        <w:br/>
        <w:t xml:space="preserve"> "Email": {</w:t>
        <w:br/>
        <w:t xml:space="preserve"> "Content": {</w:t>
        <w:br/>
        <w:t xml:space="preserve"> "AddressCity": null,</w:t>
        <w:br/>
        <w:t xml:space="preserve"> "AddressLine": null,</w:t>
        <w:br/>
        <w:t xml:space="preserve"> "AddressState": null,</w:t>
        <w:br/>
        <w:t xml:space="preserve"> "AddressZip": null,</w:t>
        <w:br/>
        <w:t xml:space="preserve"> "Badge": null,</w:t>
        <w:br/>
        <w:t xml:space="preserve"> "CSSCode": null,</w:t>
        <w:br/>
        <w:t xml:space="preserve"> "CampaignID": null,</w:t>
        <w:br/>
        <w:t xml:space="preserve"> "CanResend": null,</w:t>
        <w:br/>
        <w:t xml:space="preserve"> "CommunityCategoryID": null,</w:t>
        <w:br/>
        <w:t xml:space="preserve"> "CommunityTags": null,</w:t>
        <w:br/>
        <w:t xml:space="preserve"> "ContactLists": null,</w:t>
        <w:br/>
        <w:t xml:space="preserve"> "CreatedDate": null,</w:t>
        <w:br/>
        <w:t xml:space="preserve"> "EmailType": "",</w:t>
        <w:br/>
        <w:t xml:space="preserve"> "ExcludeContactLists": null,</w:t>
        <w:br/>
        <w:t xml:space="preserve"> "FooterFlags": null,</w:t>
        <w:br/>
        <w:t xml:space="preserve"> "FooterLink": null,</w:t>
        <w:br/>
        <w:t xml:space="preserve"> "FooterSent": null,</w:t>
        <w:br/>
        <w:t xml:space="preserve"> "FromEmail": null,</w:t>
        <w:br/>
        <w:t xml:space="preserve"> "FromName": null,</w:t>
        <w:br/>
        <w:t xml:space="preserve"> "GoogleAnalyticsCampaign": null,</w:t>
        <w:br/>
        <w:t xml:space="preserve"> "HasArchive": null,</w:t>
        <w:br/>
        <w:t xml:space="preserve"> "HasCommunity": null,</w:t>
        <w:br/>
        <w:t xml:space="preserve"> "HasPermissionReminderMessage": null,</w:t>
        <w:br/>
        <w:t xml:space="preserve"> "HasShareURL": null,</w:t>
        <w:br/>
        <w:t xml:space="preserve"> "HasWebpageVersion": null,</w:t>
        <w:br/>
        <w:t xml:space="preserve"> "HeaderMessage": null,</w:t>
        <w:br/>
        <w:t xml:space="preserve"> "ID": "12467787",</w:t>
        <w:br/>
        <w:t xml:space="preserve"> "InboxPreviewText": null,</w:t>
        <w:br/>
        <w:t xml:space="preserve"> "InternationalAddress": null,</w:t>
        <w:br/>
        <w:t xml:space="preserve"> "IsABSplit": null,</w:t>
        <w:br/>
        <w:t xml:space="preserve"> "IsAutoresponder": "0",</w:t>
        <w:br/>
        <w:t xml:space="preserve"> "IsEmailLayout": null,</w:t>
        <w:br/>
        <w:t xml:space="preserve"> "IsHVSClient": null,</w:t>
        <w:br/>
        <w:t xml:space="preserve"> "IsInternationalAddress": null,</w:t>
        <w:br/>
        <w:t xml:space="preserve"> "IsManualText": null,</w:t>
        <w:br/>
        <w:t xml:space="preserve"> "IsRSS": null,</w:t>
        <w:br/>
        <w:t xml:space="preserve"> "IsRSSActive": null,</w:t>
        <w:br/>
        <w:t xml:space="preserve"> "IsResend": null,</w:t>
        <w:br/>
        <w:t xml:space="preserve"> "Language": null,</w:t>
        <w:br/>
        <w:t xml:space="preserve"> "LayoutID": null,</w:t>
        <w:br/>
        <w:t xml:space="preserve"> "ModifiedDate": null,</w:t>
        <w:br/>
        <w:t xml:space="preserve"> "Name": null,</w:t>
        <w:br/>
        <w:t xml:space="preserve"> "Offset": null,</w:t>
        <w:br/>
        <w:t xml:space="preserve"> "OriginalVersion": null,</w:t>
        <w:br/>
        <w:t xml:space="preserve"> "PermissionPosition": null,</w:t>
        <w:br/>
        <w:t xml:space="preserve"> "PermissionReminderMessage": null,</w:t>
        <w:br/>
        <w:t xml:space="preserve"> "PreDMARCFromEmail": null,</w:t>
        <w:br/>
        <w:t xml:space="preserve"> "RSSInterval": null,</w:t>
        <w:br/>
        <w:t xml:space="preserve"> "RSSSchedule": null,</w:t>
        <w:br/>
        <w:t xml:space="preserve"> "RSSURL": null,</w:t>
        <w:br/>
        <w:t xml:space="preserve"> "ReSendType": null,</w:t>
        <w:br/>
        <w:t xml:space="preserve"> "ReplyEmail": null,</w:t>
        <w:br/>
        <w:t xml:space="preserve"> "RescheduleDate": null,</w:t>
        <w:br/>
        <w:t xml:space="preserve"> "RescheduleListID": null,</w:t>
        <w:br/>
        <w:t xml:space="preserve"> "ScheduleDate": null,</w:t>
        <w:br/>
        <w:t xml:space="preserve"> "SchemeID": null,</w:t>
        <w:br/>
        <w:t xml:space="preserve"> "ShareURL": null,</w:t>
        <w:br/>
        <w:t xml:space="preserve"> "SocialFacebook": null,</w:t>
        <w:br/>
        <w:t xml:space="preserve"> "SocialFacebookID": null,</w:t>
        <w:br/>
        <w:t xml:space="preserve"> "SocialTweet": null,</w:t>
        <w:br/>
        <w:t xml:space="preserve"> "Status": null,</w:t>
        <w:br/>
        <w:t xml:space="preserve"> "StatusText": null,</w:t>
        <w:br/>
        <w:t xml:space="preserve"> "Subject": null,</w:t>
        <w:br/>
        <w:t xml:space="preserve"> "TemplateCode": null,</w:t>
        <w:br/>
        <w:t xml:space="preserve"> "TemplateContent": null,</w:t>
        <w:br/>
        <w:t xml:space="preserve"> "TemplateID": null,</w:t>
        <w:br/>
        <w:t xml:space="preserve"> "TemplateSaved": "",</w:t>
        <w:br/>
        <w:t xml:space="preserve"> "TemplateText": null,</w:t>
        <w:br/>
        <w:t xml:space="preserve"> "TemplateUsedName": null,</w:t>
        <w:br/>
        <w:t xml:space="preserve"> "TimeStamp": null,</w:t>
        <w:br/>
        <w:t xml:space="preserve"> "TimeZone": null,</w:t>
        <w:br/>
        <w:t xml:space="preserve"> "ToEmail": null,</w:t>
        <w:br/>
        <w:t xml:space="preserve"> "Version": "",</w:t>
        <w:br/>
        <w:t xml:space="preserve"> "WebpageVersion": null,</w:t>
        <w:br/>
        <w:t xml:space="preserve"> "Zone": null</w:t>
        <w:br/>
        <w:t xml:space="preserve"> },</w:t>
        <w:br/>
        <w:t xml:space="preserve"> "Days": 4,</w:t>
        <w:br/>
        <w:t xml:space="preserve"> "EmailID": null,</w:t>
        <w:br/>
        <w:t xml:space="preserve"> "GoogleCampaignName": "automation_10_march_164741",</w:t>
        <w:br/>
        <w:t xml:space="preserve"> "HasGoogleCampaign": "0",</w:t>
        <w:br/>
        <w:t xml:space="preserve"> "HasPreviewText": "0",</w:t>
        <w:br/>
        <w:t xml:space="preserve"> "ID": "164741",</w:t>
        <w:br/>
        <w:t xml:space="preserve"> "IsBefore": 0,</w:t>
        <w:br/>
        <w:t xml:space="preserve"> "IsSegment": "0",</w:t>
        <w:br/>
        <w:t xml:space="preserve"> "ListID": "15096080",</w:t>
        <w:br/>
        <w:t xml:space="preserve"> "Offset": "+05.50",</w:t>
        <w:br/>
        <w:t xml:space="preserve"> "PreviewText": "",</w:t>
        <w:br/>
        <w:t xml:space="preserve"> "ScheduleDays": "1234567",</w:t>
        <w:br/>
        <w:t xml:space="preserve"> "ScheduleTime": "0:0",</w:t>
        <w:br/>
        <w:t xml:space="preserve"> "SegmentID": "",</w:t>
        <w:br/>
        <w:t xml:space="preserve"> "Subject": "Pooja test API",</w:t>
        <w:br/>
        <w:t xml:space="preserve"> "TimeStamp": "October 18, 2017 07:36:55",</w:t>
        <w:br/>
        <w:t xml:space="preserve"> "TimeZone": "IST",</w:t>
        <w:br/>
        <w:t xml:space="preserve"> "TriggerEmailID": null,</w:t>
        <w:br/>
        <w:t xml:space="preserve"> "TriggerField": "",</w:t>
        <w:br/>
        <w:t xml:space="preserve"> "TriggerLink": null,</w:t>
        <w:br/>
        <w:t xml:space="preserve"> "TriggerType": "SIGNUP"</w:t>
        <w:br/>
        <w:t xml:space="preserve"> },</w:t>
        <w:br/>
        <w:t xml:space="preserve"> "Errors": [],</w:t>
        <w:br/>
        <w:t xml:space="preserve"> "Status":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object</w:t>
            </w:r>
          </w:p>
        </w:tc>
        <w:tc>
          <w:tcPr>
            <w:tcW w:type="dxa" w:w="2880"/>
          </w:tcPr>
          <w:p>
            <w:r>
              <w:t>Wrapper object returned by the API.</w:t>
            </w:r>
          </w:p>
        </w:tc>
      </w:tr>
      <w:tr>
        <w:tc>
          <w:tcPr>
            <w:tcW w:type="dxa" w:w="2880"/>
          </w:tcPr>
          <w:p>
            <w:r>
              <w:t>Response.Status</w:t>
            </w:r>
          </w:p>
        </w:tc>
        <w:tc>
          <w:tcPr>
            <w:tcW w:type="dxa" w:w="2880"/>
          </w:tcPr>
          <w:p>
            <w:r>
              <w:t>string</w:t>
            </w:r>
          </w:p>
        </w:tc>
        <w:tc>
          <w:tcPr>
            <w:tcW w:type="dxa" w:w="2880"/>
          </w:tcPr>
          <w:p>
            <w:r>
              <w:t>"1" if success, "-1" if error.</w:t>
            </w:r>
          </w:p>
        </w:tc>
      </w:tr>
      <w:tr>
        <w:tc>
          <w:tcPr>
            <w:tcW w:type="dxa" w:w="2880"/>
          </w:tcPr>
          <w:p>
            <w:r>
              <w:t>Response.Email</w:t>
            </w:r>
          </w:p>
        </w:tc>
        <w:tc>
          <w:tcPr>
            <w:tcW w:type="dxa" w:w="2880"/>
          </w:tcPr>
          <w:p>
            <w:r>
              <w:t>object</w:t>
            </w:r>
          </w:p>
        </w:tc>
        <w:tc>
          <w:tcPr>
            <w:tcW w:type="dxa" w:w="2880"/>
          </w:tcPr>
          <w:p>
            <w:r>
              <w:t>Updated automation email data (AutomationEmailData).</w:t>
            </w:r>
          </w:p>
        </w:tc>
      </w:tr>
      <w:tr>
        <w:tc>
          <w:tcPr>
            <w:tcW w:type="dxa" w:w="2880"/>
          </w:tcPr>
          <w:p>
            <w:r>
              <w:t>Response.Errors</w:t>
            </w:r>
          </w:p>
        </w:tc>
        <w:tc>
          <w:tcPr>
            <w:tcW w:type="dxa" w:w="2880"/>
          </w:tcPr>
          <w:p>
            <w:r>
              <w:t>array</w:t>
            </w:r>
          </w:p>
        </w:tc>
        <w:tc>
          <w:tcPr>
            <w:tcW w:type="dxa" w:w="2880"/>
          </w:tcPr>
          <w:p>
            <w:r>
              <w:t>Array of error objects (ErrorData) when applicable; empty array on success example.</w:t>
            </w:r>
          </w:p>
        </w:tc>
      </w:tr>
      <w:tr>
        <w:tc>
          <w:tcPr>
            <w:tcW w:type="dxa" w:w="2880"/>
          </w:tcPr>
          <w:p>
            <w:r>
              <w:t>Response.Email.Content</w:t>
            </w:r>
          </w:p>
        </w:tc>
        <w:tc>
          <w:tcPr>
            <w:tcW w:type="dxa" w:w="2880"/>
          </w:tcPr>
          <w:p>
            <w:r>
              <w:t>object</w:t>
            </w:r>
          </w:p>
        </w:tc>
        <w:tc>
          <w:tcPr>
            <w:tcW w:type="dxa" w:w="2880"/>
          </w:tcPr>
          <w:p>
            <w:r>
              <w:t>Email content metadata (fields shown are largely nullable in the example).</w:t>
            </w:r>
          </w:p>
        </w:tc>
      </w:tr>
      <w:tr>
        <w:tc>
          <w:tcPr>
            <w:tcW w:type="dxa" w:w="2880"/>
          </w:tcPr>
          <w:p>
            <w:r>
              <w:t>Response.Email.ID</w:t>
            </w:r>
          </w:p>
        </w:tc>
        <w:tc>
          <w:tcPr>
            <w:tcW w:type="dxa" w:w="2880"/>
          </w:tcPr>
          <w:p>
            <w:r>
              <w:t>string</w:t>
            </w:r>
          </w:p>
        </w:tc>
        <w:tc>
          <w:tcPr>
            <w:tcW w:type="dxa" w:w="2880"/>
          </w:tcPr>
          <w:p>
            <w:r>
              <w:t>Automation email/detail identifier (example: "164741").</w:t>
            </w:r>
          </w:p>
        </w:tc>
      </w:tr>
      <w:tr>
        <w:tc>
          <w:tcPr>
            <w:tcW w:type="dxa" w:w="2880"/>
          </w:tcPr>
          <w:p>
            <w:r>
              <w:t>Response.Email.Subject</w:t>
            </w:r>
          </w:p>
        </w:tc>
        <w:tc>
          <w:tcPr>
            <w:tcW w:type="dxa" w:w="2880"/>
          </w:tcPr>
          <w:p>
            <w:r>
              <w:t>string</w:t>
            </w:r>
          </w:p>
        </w:tc>
        <w:tc>
          <w:tcPr>
            <w:tcW w:type="dxa" w:w="2880"/>
          </w:tcPr>
          <w:p>
            <w:r>
              <w:t>Subject for the automation email.</w:t>
            </w:r>
          </w:p>
        </w:tc>
      </w:tr>
      <w:tr>
        <w:tc>
          <w:tcPr>
            <w:tcW w:type="dxa" w:w="2880"/>
          </w:tcPr>
          <w:p>
            <w:r>
              <w:t>Response.Email.Days</w:t>
            </w:r>
          </w:p>
        </w:tc>
        <w:tc>
          <w:tcPr>
            <w:tcW w:type="dxa" w:w="2880"/>
          </w:tcPr>
          <w:p>
            <w:r>
              <w:t>number</w:t>
            </w:r>
          </w:p>
        </w:tc>
        <w:tc>
          <w:tcPr>
            <w:tcW w:type="dxa" w:w="2880"/>
          </w:tcPr>
          <w:p>
            <w:r>
              <w:t>Days value returned by API (example shows 4).</w:t>
            </w:r>
          </w:p>
        </w:tc>
      </w:tr>
      <w:tr>
        <w:tc>
          <w:tcPr>
            <w:tcW w:type="dxa" w:w="2880"/>
          </w:tcPr>
          <w:p>
            <w:r>
              <w:t>Response.Email.ScheduleDays</w:t>
            </w:r>
          </w:p>
        </w:tc>
        <w:tc>
          <w:tcPr>
            <w:tcW w:type="dxa" w:w="2880"/>
          </w:tcPr>
          <w:p>
            <w:r>
              <w:t>string</w:t>
            </w:r>
          </w:p>
        </w:tc>
        <w:tc>
          <w:tcPr>
            <w:tcW w:type="dxa" w:w="2880"/>
          </w:tcPr>
          <w:p>
            <w:r>
              <w:t>Schedule days string (example: "1234567").</w:t>
            </w:r>
          </w:p>
        </w:tc>
      </w:tr>
      <w:tr>
        <w:tc>
          <w:tcPr>
            <w:tcW w:type="dxa" w:w="2880"/>
          </w:tcPr>
          <w:p>
            <w:r>
              <w:t>Response.Email.ScheduleTime</w:t>
            </w:r>
          </w:p>
        </w:tc>
        <w:tc>
          <w:tcPr>
            <w:tcW w:type="dxa" w:w="2880"/>
          </w:tcPr>
          <w:p>
            <w:r>
              <w:t>string</w:t>
            </w:r>
          </w:p>
        </w:tc>
        <w:tc>
          <w:tcPr>
            <w:tcW w:type="dxa" w:w="2880"/>
          </w:tcPr>
          <w:p>
            <w:r>
              <w:t>Schedule time string (example: "0:0").</w:t>
            </w:r>
          </w:p>
        </w:tc>
      </w:tr>
      <w:tr>
        <w:tc>
          <w:tcPr>
            <w:tcW w:type="dxa" w:w="2880"/>
          </w:tcPr>
          <w:p>
            <w:r>
              <w:t>Response.Email.TimeZone</w:t>
            </w:r>
          </w:p>
        </w:tc>
        <w:tc>
          <w:tcPr>
            <w:tcW w:type="dxa" w:w="2880"/>
          </w:tcPr>
          <w:p>
            <w:r>
              <w:t>string</w:t>
            </w:r>
          </w:p>
        </w:tc>
        <w:tc>
          <w:tcPr>
            <w:tcW w:type="dxa" w:w="2880"/>
          </w:tcPr>
          <w:p>
            <w:r>
              <w:t>Time zone (example: "IST").</w:t>
            </w:r>
          </w:p>
        </w:tc>
      </w:tr>
      <w:tr>
        <w:tc>
          <w:tcPr>
            <w:tcW w:type="dxa" w:w="2880"/>
          </w:tcPr>
          <w:p>
            <w:r>
              <w:t>Response.Email.GoogleCampaignName</w:t>
            </w:r>
          </w:p>
        </w:tc>
        <w:tc>
          <w:tcPr>
            <w:tcW w:type="dxa" w:w="2880"/>
          </w:tcPr>
          <w:p>
            <w:r>
              <w:t>string</w:t>
            </w:r>
          </w:p>
        </w:tc>
        <w:tc>
          <w:tcPr>
            <w:tcW w:type="dxa" w:w="2880"/>
          </w:tcPr>
          <w:p>
            <w:r>
              <w:t>Google campaign name value.</w:t>
            </w:r>
          </w:p>
        </w:tc>
      </w:tr>
      <w:tr>
        <w:tc>
          <w:tcPr>
            <w:tcW w:type="dxa" w:w="2880"/>
          </w:tcPr>
          <w:p>
            <w:r>
              <w:t>Response.Email.HasGoogleCampaign</w:t>
            </w:r>
          </w:p>
        </w:tc>
        <w:tc>
          <w:tcPr>
            <w:tcW w:type="dxa" w:w="2880"/>
          </w:tcPr>
          <w:p>
            <w:r>
              <w:t>string</w:t>
            </w:r>
          </w:p>
        </w:tc>
        <w:tc>
          <w:tcPr>
            <w:tcW w:type="dxa" w:w="2880"/>
          </w:tcPr>
          <w:p>
            <w:r>
              <w:t>"0" or "1".</w:t>
            </w:r>
          </w:p>
        </w:tc>
      </w:tr>
      <w:tr>
        <w:tc>
          <w:tcPr>
            <w:tcW w:type="dxa" w:w="2880"/>
          </w:tcPr>
          <w:p>
            <w:r>
              <w:t>Response.Email.HasPreviewText</w:t>
            </w:r>
          </w:p>
        </w:tc>
        <w:tc>
          <w:tcPr>
            <w:tcW w:type="dxa" w:w="2880"/>
          </w:tcPr>
          <w:p>
            <w:r>
              <w:t>string</w:t>
            </w:r>
          </w:p>
        </w:tc>
        <w:tc>
          <w:tcPr>
            <w:tcW w:type="dxa" w:w="2880"/>
          </w:tcPr>
          <w:p>
            <w:r>
              <w:t>"0" or "1".</w:t>
            </w:r>
          </w:p>
        </w:tc>
      </w:tr>
      <w:tr>
        <w:tc>
          <w:tcPr>
            <w:tcW w:type="dxa" w:w="2880"/>
          </w:tcPr>
          <w:p>
            <w:r>
              <w:t>Response.Email.IsBefore</w:t>
            </w:r>
          </w:p>
        </w:tc>
        <w:tc>
          <w:tcPr>
            <w:tcW w:type="dxa" w:w="2880"/>
          </w:tcPr>
          <w:p>
            <w:r>
              <w:t>number</w:t>
            </w:r>
          </w:p>
        </w:tc>
        <w:tc>
          <w:tcPr>
            <w:tcW w:type="dxa" w:w="2880"/>
          </w:tcPr>
          <w:p>
            <w:r>
              <w:t>Returned as a number in the example (0/1).</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'https://clientapi.benchmarkemail.com/Automation/12345/Emails/67890' \</w:t>
        <w:br/>
        <w:t xml:space="preserve"> --header 'Accept: application/json' \</w:t>
        <w:br/>
        <w:t xml:space="preserve"> --header 'Content-Type: application/json' \</w:t>
        <w:br/>
        <w:t xml:space="preserve"> --data '{</w:t>
        <w:br/>
        <w:t xml:space="preserve"> "Detail": {</w:t>
        <w:br/>
        <w:t xml:space="preserve"> "Days": "3,4",</w:t>
        <w:br/>
        <w:t xml:space="preserve"> "GoogleCampaignName": "spring_promo_2026",</w:t>
        <w:br/>
        <w:t xml:space="preserve"> "HasGoogleCampaign": "1",</w:t>
        <w:br/>
        <w:t xml:space="preserve"> "HasPreviewText": "1",</w:t>
        <w:br/>
        <w:t xml:space="preserve"> "IsBefore": "0",</w:t>
        <w:br/>
        <w:t xml:space="preserve"> "PreviewText": "Don'\''t miss this update",</w:t>
        <w:br/>
        <w:t xml:space="preserve"> "ScheduleDays": "1234567",</w:t>
        <w:br/>
        <w:t xml:space="preserve"> "ScheduleTime": "0:0",</w:t>
        <w:br/>
        <w:t xml:space="preserve"> "Subject": "Weekly Update",</w:t>
        <w:br/>
        <w:t xml:space="preserve"> "TimeZone": "IST"</w:t>
        <w:br/>
        <w:t xml:space="preserve">    }</w:t>
        <w:br/>
        <w:t xml:space="preserve">  }'</w:t>
      </w:r>
    </w:p>
    <w:p>
      <w:pPr>
        <w:pStyle w:val="Heading3"/>
      </w:pPr>
      <w:r>
        <w:t>Example Usage</w:t>
      </w:r>
    </w:p>
    <w:p>
      <w:pPr>
        <w:pStyle w:val="Heading3"/>
      </w:pPr>
      <w:r>
        <w:t>Example 1: Update Subject and Preview Text</w:t>
      </w:r>
    </w:p>
    <w:p>
      <w:r>
        <w:rPr>
          <w:b/>
          <w:color w:val="666666"/>
          <w:sz w:val="16"/>
        </w:rPr>
        <w:t>[bash]</w:t>
      </w:r>
    </w:p>
    <w:p>
      <w:pPr>
        <w:shd w:fill="F2F2F2" w:val="clear"/>
      </w:pPr>
      <w:r>
        <w:rPr>
          <w:rFonts w:ascii="Courier New" w:hAnsi="Courier New"/>
          <w:sz w:val="17"/>
        </w:rPr>
        <w:t>curl --request PATCH \</w:t>
        <w:br/>
        <w:t xml:space="preserve"> 'https://clientapi.benchmarkemail.com/Automation/12345/Emails/67890' \</w:t>
        <w:br/>
        <w:t xml:space="preserve"> -H 'Accept: application/json' \</w:t>
        <w:br/>
        <w:t xml:space="preserve"> -H 'Content-Type: application/json' \</w:t>
        <w:br/>
        <w:t xml:space="preserve"> -d '{</w:t>
        <w:br/>
        <w:t xml:space="preserve"> "Detail": {</w:t>
        <w:br/>
        <w:t xml:space="preserve"> "Subject": "New Subject Line",</w:t>
        <w:br/>
        <w:t xml:space="preserve"> "HasPreviewText": "1",</w:t>
        <w:br/>
        <w:t xml:space="preserve"> "PreviewText": "Short preview for inboxes"</w:t>
        <w:br/>
        <w:t xml:space="preserve">    }</w:t>
        <w:br/>
        <w:t xml:space="preserve">  }'</w:t>
      </w:r>
    </w:p>
    <w:p>
      <w:pPr>
        <w:pStyle w:val="Heading3"/>
      </w:pPr>
      <w:r>
        <w:t>Example 2: Enable Google Campaign Tracking</w:t>
      </w:r>
    </w:p>
    <w:p>
      <w:r>
        <w:rPr>
          <w:b/>
          <w:color w:val="666666"/>
          <w:sz w:val="16"/>
        </w:rPr>
        <w:t>[bash]</w:t>
      </w:r>
    </w:p>
    <w:p>
      <w:pPr>
        <w:shd w:fill="F2F2F2" w:val="clear"/>
      </w:pPr>
      <w:r>
        <w:rPr>
          <w:rFonts w:ascii="Courier New" w:hAnsi="Courier New"/>
          <w:sz w:val="17"/>
        </w:rPr>
        <w:t>curl --request PATCH \</w:t>
        <w:br/>
        <w:t xml:space="preserve"> 'https://clientapi.benchmarkemail.com/Automation/12345/Emails/67890' \</w:t>
        <w:br/>
        <w:t xml:space="preserve"> -H 'Accept: application/json' \</w:t>
        <w:br/>
        <w:t xml:space="preserve"> -H 'Content-Type: application/json' \</w:t>
        <w:br/>
        <w:t xml:space="preserve"> -d '{</w:t>
        <w:br/>
        <w:t xml:space="preserve"> "Detail": {</w:t>
        <w:br/>
        <w:t xml:space="preserve"> "HasGoogleCampaign": "1",</w:t>
        <w:br/>
        <w:t xml:space="preserve"> "GoogleCampaignName": "automation_campaign_001"</w:t>
        <w:br/>
        <w:t xml:space="preserve">    }</w:t>
        <w:br/>
        <w:t xml:space="preserve">  }'</w:t>
      </w:r>
    </w:p>
    <w:p>
      <w:pPr>
        <w:pStyle w:val="Heading3"/>
      </w:pPr>
      <w:r>
        <w:t>Notes</w:t>
      </w:r>
    </w:p>
    <w:p>
      <w:pPr>
        <w:pStyle w:val="ListBullet"/>
      </w:pPr>
      <w:r>
        <w:t>The request body is documented as “to be encoded as a JSON string”; send it as JSON with Content-Type: application/json.</w:t>
      </w:r>
    </w:p>
    <w:p>
      <w:pPr>
        <w:pStyle w:val="ListBullet"/>
      </w:pPr>
      <w:r>
        <w:t xml:space="preserve">The documentation references external models: </w:t>
        <w:br/>
        <w:br/>
        <w:t>AutomationEmailData: http://www.benchmarkemail.com/models.htm#AutomationEmailData</w:t>
        <w:br/>
        <w:t>ErrorData: http://www.benchmarkemail.com/models.htm#ErrorData</w:t>
      </w:r>
    </w:p>
    <w:p>
      <w:pPr>
        <w:pStyle w:val="ListBullet"/>
      </w:pPr>
      <w:r>
        <w:t>Authentication headers (e.g., authtoken) are intentionally not documented here.</w:t>
      </w:r>
    </w:p>
    <w:p>
      <w:pPr>
        <w:pStyle w:val="Heading3"/>
      </w:pPr>
      <w:r>
        <w:t>Related automationEmails actions</w:t>
      </w:r>
    </w:p>
    <w:p>
      <w:pPr>
        <w:pStyle w:val="ListBullet"/>
      </w:pPr>
      <w:r>
        <w:t>[POST] Add an Email to an Automation — /Automation/{{automationId}}/Emails</w:t>
      </w:r>
    </w:p>
    <w:p>
      <w:pPr>
        <w:pStyle w:val="ListBullet"/>
      </w:pPr>
      <w:r>
        <w:t>[POST] Copy an Email in an Automation — /Automation/{{automationId}}/Emails/{{automationDetailId}}</w:t>
      </w:r>
    </w:p>
    <w:p>
      <w:pPr>
        <w:pStyle w:val="ListBullet"/>
      </w:pPr>
      <w:r>
        <w:t>[DELETE] Delete an Automation Email (in an Automation) — /Automation/{{automationId}}/Emails/{{automationDetailId}}</w:t>
      </w:r>
    </w:p>
    <w:p>
      <w:pPr>
        <w:pStyle w:val="ListBullet"/>
      </w:pPr>
      <w:r>
        <w:t>[GET] Get an Automation Email’s Details — /Automation/{{automationId}}/Emails/{{automationDetailId}}</w:t>
      </w:r>
    </w:p>
    <w:p>
      <w:pPr>
        <w:pStyle w:val="ListBullet"/>
      </w:pPr>
      <w:r>
        <w:t>[PATCH] Update an Automation Email’s Content — /Automation/{{automationId}}/Emails/{{automationDetailId}}/Content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