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CLOUDINARY API Actions</w:t>
      </w:r>
    </w:p>
    <w:p>
      <w:pPr>
        <w:pStyle w:val="Heading2"/>
      </w:pPr>
      <w:r>
        <w:t>1. [GET] List a Sub-Account’s Access Keys</w:t>
      </w:r>
    </w:p>
    <w:p>
      <w:r>
        <w:rPr>
          <w:b/>
        </w:rPr>
        <w:t xml:space="preserve">Endpoint: </w:t>
      </w:r>
      <w:r>
        <w:rPr>
          <w:rFonts w:ascii="Courier New" w:hAnsi="Courier New"/>
          <w:sz w:val="18"/>
        </w:rPr>
        <w:t>/v1_1/provisioning/accounts/{{ACCOUNTID}}/sub_accounts/{{SUB_ACCOUNT_ID}}/access_keys</w:t>
      </w:r>
    </w:p>
    <w:p>
      <w:pPr>
        <w:pStyle w:val="Heading3"/>
      </w:pPr>
      <w:r>
        <w:t>Prerequisites</w:t>
      </w:r>
    </w:p>
    <w:p>
      <w:pPr>
        <w:pStyle w:val="ListBullet"/>
      </w:pPr>
      <w:r>
        <w:t>You must have access to the target Cloudinary account and sub-account (product environment) in Provisioning.</w:t>
      </w:r>
    </w:p>
    <w:p>
      <w:pPr>
        <w:pStyle w:val="Heading3"/>
      </w:pPr>
      <w:r>
        <w:t>Method</w:t>
      </w:r>
    </w:p>
    <w:p>
      <w:r>
        <w:t>GET</w:t>
      </w:r>
    </w:p>
    <w:p>
      <w:pPr>
        <w:pStyle w:val="Heading3"/>
      </w:pPr>
      <w:r>
        <w:t>URL</w:t>
      </w:r>
    </w:p>
    <w:p>
      <w:r>
        <w:t>https://api.cloudinary.com/v1_1/provisioning/accounts/{{accountId}}/sub_accounts/{{sub_account_id}}/access_keys</w:t>
      </w:r>
    </w:p>
    <w:p>
      <w:pPr>
        <w:pStyle w:val="Heading3"/>
      </w:pPr>
      <w:r>
        <w:t>Description</w:t>
      </w:r>
    </w:p>
    <w:p>
      <w:r>
        <w:t>Retrieves an array of all access keys for a specific product environment (sub-account) under a given Cloudinary account. Supports pagination and sorting.</w:t>
      </w:r>
    </w:p>
    <w:p>
      <w:pPr>
        <w:pStyle w:val="Heading3"/>
      </w:pPr>
      <w:r>
        <w:t>Enforcement Rules</w:t>
      </w:r>
    </w:p>
    <w:p>
      <w:pPr>
        <w:pStyle w:val="ListBullet"/>
      </w:pPr>
      <w:r>
        <w:t>The accountId path parameter must always be present.</w:t>
      </w:r>
    </w:p>
    <w:p>
      <w:pPr>
        <w:pStyle w:val="ListBullet"/>
      </w:pPr>
      <w:r>
        <w:t>The sub_account_id path parameter must always be present.</w:t>
      </w:r>
    </w:p>
    <w:p>
      <w:pPr>
        <w:pStyle w:val="ListBullet"/>
      </w:pPr>
      <w:r>
        <w:t>Always construct the path as /v1_1/provisioning/accounts/{{accountId}}/sub_accounts/{{sub_account_id}}/access_keys, where both path parameters are non-empty strings.</w:t>
      </w:r>
    </w:p>
    <w:p>
      <w:pPr>
        <w:pStyle w:val="ListBullet"/>
      </w:pPr>
      <w:r>
        <w:t>Do not call the API with missing or empty path parameters (e.g., avoid /accounts//sub_accounts/... or /sub_accounts//access_keys).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/v1_1/provisioning/accounts/acc_123/sub_accounts/abcde1fghij2klmno3pqrst4uvwxy5z/access_keys</w:t>
        <w:br/>
        <w:t>/v1_1/provisioning/accounts/12345/sub_accounts/env_67890/access_keys</w:t>
      </w:r>
    </w:p>
    <w:p>
      <w:pPr>
        <w:pStyle w:val="Heading3"/>
      </w:pPr>
      <w:r>
        <w:t>Invalid Examples</w:t>
      </w:r>
    </w:p>
    <w:p>
      <w:r>
        <w:rPr>
          <w:b/>
          <w:color w:val="666666"/>
          <w:sz w:val="16"/>
        </w:rPr>
        <w:t>[http]</w:t>
      </w:r>
    </w:p>
    <w:p>
      <w:pPr>
        <w:shd w:fill="F2F2F2" w:val="clear"/>
      </w:pPr>
      <w:r>
        <w:rPr>
          <w:rFonts w:ascii="Courier New" w:hAnsi="Courier New"/>
          <w:sz w:val="17"/>
        </w:rPr>
        <w:t>/v1_1/provisioning/accounts//sub_accounts/abc/access_keys</w:t>
        <w:br/>
        <w:t>/v1_1/provisioning/accounts/acc_123/sub_accounts//access_keys</w:t>
        <w:br/>
        <w:t>/v1_1/provisioning/accounts/acc_123/sub_accounts/access_keys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Cloudinary account.</w:t>
            </w:r>
          </w:p>
        </w:tc>
      </w:tr>
      <w:tr>
        <w:tc>
          <w:tcPr>
            <w:tcW w:type="dxa" w:w="2880"/>
          </w:tcPr>
          <w:p>
            <w:r>
              <w:t>sub_account_id</w:t>
            </w:r>
          </w:p>
        </w:tc>
        <w:tc>
          <w:tcPr>
            <w:tcW w:type="dxa" w:w="2880"/>
          </w:tcPr>
          <w:p>
            <w:r>
              <w:t>string</w:t>
            </w:r>
          </w:p>
        </w:tc>
        <w:tc>
          <w:tcPr>
            <w:tcW w:type="dxa" w:w="2880"/>
          </w:tcPr>
          <w:p>
            <w:r>
              <w:t>The ID of the product environment (sub-account). Example: abcde1fghij2klmno3pqrst4uvwxy5z.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entries to display on each page.</w:t>
            </w:r>
          </w:p>
        </w:tc>
      </w:tr>
      <w:tr>
        <w:tc>
          <w:tcPr>
            <w:tcW w:type="dxa" w:w="2880"/>
          </w:tcPr>
          <w:p>
            <w:r>
              <w:t>page</w:t>
            </w:r>
          </w:p>
        </w:tc>
        <w:tc>
          <w:tcPr>
            <w:tcW w:type="dxa" w:w="2880"/>
          </w:tcPr>
          <w:p>
            <w:r>
              <w:t>integer</w:t>
            </w:r>
          </w:p>
        </w:tc>
        <w:tc>
          <w:tcPr>
            <w:tcW w:type="dxa" w:w="2880"/>
          </w:tcPr>
          <w:p>
            <w:r>
              <w:t>Which page to return (maximum pages 100). Default: All pages are returned.</w:t>
            </w:r>
          </w:p>
        </w:tc>
      </w:tr>
      <w:tr>
        <w:tc>
          <w:tcPr>
            <w:tcW w:type="dxa" w:w="2880"/>
          </w:tcPr>
          <w:p>
            <w:r>
              <w:t>sort_by</w:t>
            </w:r>
          </w:p>
        </w:tc>
        <w:tc>
          <w:tcPr>
            <w:tcW w:type="dxa" w:w="2880"/>
          </w:tcPr>
          <w:p>
            <w:r>
              <w:t>string (enum)</w:t>
            </w:r>
          </w:p>
        </w:tc>
        <w:tc>
          <w:tcPr>
            <w:tcW w:type="dxa" w:w="2880"/>
          </w:tcPr>
          <w:p>
            <w:r>
              <w:t>Which response parameter to sort by. Possible values: api_key, created_at, name, enabled. Example: created_at.</w:t>
            </w:r>
          </w:p>
        </w:tc>
      </w:tr>
      <w:tr>
        <w:tc>
          <w:tcPr>
            <w:tcW w:type="dxa" w:w="2880"/>
          </w:tcPr>
          <w:p>
            <w:r>
              <w:t>sort_order</w:t>
            </w:r>
          </w:p>
        </w:tc>
        <w:tc>
          <w:tcPr>
            <w:tcW w:type="dxa" w:w="2880"/>
          </w:tcPr>
          <w:p>
            <w:r>
              <w:t>string (enum)</w:t>
            </w:r>
          </w:p>
        </w:tc>
        <w:tc>
          <w:tcPr>
            <w:tcW w:type="dxa" w:w="2880"/>
          </w:tcPr>
          <w:p>
            <w:r>
              <w:t>Control the order of returned keys. Possible values: desc (default), asc. Example: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"access_keys": [</w:t>
        <w:br/>
        <w:t xml:space="preserve"> {</w:t>
        <w:br/>
        <w:t xml:space="preserve"> "name": "Primary key",</w:t>
        <w:br/>
        <w:t xml:space="preserve"> "api_key": "123456789012345",</w:t>
        <w:br/>
        <w:t xml:space="preserve"> "api_secret": "abcdefghijklmnopqrstuvwxyz123456",</w:t>
        <w:br/>
        <w:t xml:space="preserve"> "created_at": "2024-01-15T10:30:00Z",</w:t>
        <w:br/>
        <w:t xml:space="preserve"> "updated_at": "2024-02-01T09:12:33Z",</w:t>
        <w:br/>
        <w:t xml:space="preserve"> "enabled": true</w:t>
        <w:br/>
        <w:t xml:space="preserve"> }</w:t>
        <w:br/>
        <w:t xml:space="preserve"> ],</w:t>
        <w:br/>
        <w:t xml:space="preserve"> "total": 1</w:t>
        <w:br/>
        <w:t>}</w:t>
      </w:r>
    </w:p>
    <w:p>
      <w:pPr>
        <w:pStyle w:val="Heading3"/>
      </w:pPr>
      <w:r>
        <w:t>Error Response (401 Authorization required)</w:t>
      </w:r>
    </w:p>
    <w:p>
      <w:r>
        <w:rPr>
          <w:b/>
          <w:color w:val="666666"/>
          <w:sz w:val="16"/>
        </w:rPr>
        <w:t>[json]</w:t>
      </w:r>
    </w:p>
    <w:p>
      <w:pPr>
        <w:shd w:fill="F2F2F2" w:val="clear"/>
      </w:pPr>
      <w:r>
        <w:rPr>
          <w:rFonts w:ascii="Courier New" w:hAnsi="Courier New"/>
          <w:sz w:val="17"/>
        </w:rPr>
        <w:t>{</w:t>
        <w:br/>
        <w:t xml:space="preserve"> "error": {</w:t>
        <w:br/>
        <w:t xml:space="preserve"> "message": "Authorization required."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"Not found."</w:t>
        <w:br/>
        <w:t xml:space="preserve"> }</w:t>
        <w:br/>
        <w:t>}</w:t>
      </w:r>
    </w:p>
    <w:p>
      <w:pPr>
        <w:pStyle w:val="Heading3"/>
      </w:pPr>
      <w:r>
        <w:t>Error Response (420 Max usage rate exceeded)</w:t>
      </w:r>
    </w:p>
    <w:p>
      <w:r>
        <w:rPr>
          <w:b/>
          <w:color w:val="666666"/>
          <w:sz w:val="16"/>
        </w:rPr>
        <w:t>[json]</w:t>
      </w:r>
    </w:p>
    <w:p>
      <w:pPr>
        <w:shd w:fill="F2F2F2" w:val="clear"/>
      </w:pPr>
      <w:r>
        <w:rPr>
          <w:rFonts w:ascii="Courier New" w:hAnsi="Courier New"/>
          <w:sz w:val="17"/>
        </w:rPr>
        <w:t>{</w:t>
        <w:br/>
        <w:t xml:space="preserve"> "error": {</w:t>
        <w:br/>
        <w:t xml:space="preserve"> "message": "Max usage rate exceeded."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"message":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access_keys</w:t>
            </w:r>
          </w:p>
        </w:tc>
        <w:tc>
          <w:tcPr>
            <w:tcW w:type="dxa" w:w="2880"/>
          </w:tcPr>
          <w:p>
            <w:r>
              <w:t>array</w:t>
            </w:r>
          </w:p>
        </w:tc>
        <w:tc>
          <w:tcPr>
            <w:tcW w:type="dxa" w:w="2880"/>
          </w:tcPr>
          <w:p>
            <w:r>
              <w:t>The list of the access keys.</w:t>
            </w:r>
          </w:p>
        </w:tc>
      </w:tr>
      <w:tr>
        <w:tc>
          <w:tcPr>
            <w:tcW w:type="dxa" w:w="2880"/>
          </w:tcPr>
          <w:p>
            <w:r>
              <w:t>access_keys[].name</w:t>
            </w:r>
          </w:p>
        </w:tc>
        <w:tc>
          <w:tcPr>
            <w:tcW w:type="dxa" w:w="2880"/>
          </w:tcPr>
          <w:p>
            <w:r>
              <w:t>string</w:t>
            </w:r>
          </w:p>
        </w:tc>
        <w:tc>
          <w:tcPr>
            <w:tcW w:type="dxa" w:w="2880"/>
          </w:tcPr>
          <w:p>
            <w:r>
              <w:t>The name of the access key.</w:t>
            </w:r>
          </w:p>
        </w:tc>
      </w:tr>
      <w:tr>
        <w:tc>
          <w:tcPr>
            <w:tcW w:type="dxa" w:w="2880"/>
          </w:tcPr>
          <w:p>
            <w:r>
              <w:t>access_keys[].api_key</w:t>
            </w:r>
          </w:p>
        </w:tc>
        <w:tc>
          <w:tcPr>
            <w:tcW w:type="dxa" w:w="2880"/>
          </w:tcPr>
          <w:p>
            <w:r>
              <w:t>string</w:t>
            </w:r>
          </w:p>
        </w:tc>
        <w:tc>
          <w:tcPr>
            <w:tcW w:type="dxa" w:w="2880"/>
          </w:tcPr>
          <w:p>
            <w:r>
              <w:t>The API key.</w:t>
            </w:r>
          </w:p>
        </w:tc>
      </w:tr>
      <w:tr>
        <w:tc>
          <w:tcPr>
            <w:tcW w:type="dxa" w:w="2880"/>
          </w:tcPr>
          <w:p>
            <w:r>
              <w:t>access_keys[].api_secret</w:t>
            </w:r>
          </w:p>
        </w:tc>
        <w:tc>
          <w:tcPr>
            <w:tcW w:type="dxa" w:w="2880"/>
          </w:tcPr>
          <w:p>
            <w:r>
              <w:t>string</w:t>
            </w:r>
          </w:p>
        </w:tc>
        <w:tc>
          <w:tcPr>
            <w:tcW w:type="dxa" w:w="2880"/>
          </w:tcPr>
          <w:p>
            <w:r>
              <w:t>The API secret.</w:t>
            </w:r>
          </w:p>
        </w:tc>
      </w:tr>
      <w:tr>
        <w:tc>
          <w:tcPr>
            <w:tcW w:type="dxa" w:w="2880"/>
          </w:tcPr>
          <w:p>
            <w:r>
              <w:t>access_keys[].created_at</w:t>
            </w:r>
          </w:p>
        </w:tc>
        <w:tc>
          <w:tcPr>
            <w:tcW w:type="dxa" w:w="2880"/>
          </w:tcPr>
          <w:p>
            <w:r>
              <w:t>string</w:t>
            </w:r>
          </w:p>
        </w:tc>
        <w:tc>
          <w:tcPr>
            <w:tcW w:type="dxa" w:w="2880"/>
          </w:tcPr>
          <w:p>
            <w:r>
              <w:t>The date when the access key was created.</w:t>
            </w:r>
          </w:p>
        </w:tc>
      </w:tr>
      <w:tr>
        <w:tc>
          <w:tcPr>
            <w:tcW w:type="dxa" w:w="2880"/>
          </w:tcPr>
          <w:p>
            <w:r>
              <w:t>access_keys[].updated_at</w:t>
            </w:r>
          </w:p>
        </w:tc>
        <w:tc>
          <w:tcPr>
            <w:tcW w:type="dxa" w:w="2880"/>
          </w:tcPr>
          <w:p>
            <w:r>
              <w:t>string</w:t>
            </w:r>
          </w:p>
        </w:tc>
        <w:tc>
          <w:tcPr>
            <w:tcW w:type="dxa" w:w="2880"/>
          </w:tcPr>
          <w:p>
            <w:r>
              <w:t>The date when the access key was last updated.</w:t>
            </w:r>
          </w:p>
        </w:tc>
      </w:tr>
      <w:tr>
        <w:tc>
          <w:tcPr>
            <w:tcW w:type="dxa" w:w="2880"/>
          </w:tcPr>
          <w:p>
            <w:r>
              <w:t>access_keys[].enabled</w:t>
            </w:r>
          </w:p>
        </w:tc>
        <w:tc>
          <w:tcPr>
            <w:tcW w:type="dxa" w:w="2880"/>
          </w:tcPr>
          <w:p>
            <w:r>
              <w:t>boolean</w:t>
            </w:r>
          </w:p>
        </w:tc>
        <w:tc>
          <w:tcPr>
            <w:tcW w:type="dxa" w:w="2880"/>
          </w:tcPr>
          <w:p>
            <w:r>
              <w:t>Whether the access key is enabled or disabled.</w:t>
            </w:r>
          </w:p>
        </w:tc>
      </w:tr>
      <w:tr>
        <w:tc>
          <w:tcPr>
            <w:tcW w:type="dxa" w:w="2880"/>
          </w:tcPr>
          <w:p>
            <w:r>
              <w:t>total</w:t>
            </w:r>
          </w:p>
        </w:tc>
        <w:tc>
          <w:tcPr>
            <w:tcW w:type="dxa" w:w="2880"/>
          </w:tcPr>
          <w:p>
            <w:r>
              <w:t>integer</w:t>
            </w:r>
          </w:p>
        </w:tc>
        <w:tc>
          <w:tcPr>
            <w:tcW w:type="dxa" w:w="2880"/>
          </w:tcPr>
          <w:p>
            <w:r>
              <w:t>Total number of the access keys.</w:t>
            </w:r>
          </w:p>
        </w:tc>
      </w:tr>
      <w:tr>
        <w:tc>
          <w:tcPr>
            <w:tcW w:type="dxa" w:w="2880"/>
          </w:tcPr>
          <w:p>
            <w:r>
              <w:t>error.message</w:t>
            </w:r>
          </w:p>
        </w:tc>
        <w:tc>
          <w:tcPr>
            <w:tcW w:type="dxa" w:w="2880"/>
          </w:tcPr>
          <w:p>
            <w:r>
              <w:t>string</w:t>
            </w:r>
          </w:p>
        </w:tc>
        <w:tc>
          <w:tcPr>
            <w:tcW w:type="dxa" w:w="2880"/>
          </w:tcPr>
          <w:p>
            <w:r>
              <w:t>Error message (present in error responses).</w:t>
            </w:r>
          </w:p>
        </w:tc>
      </w:tr>
    </w:tbl>
    <w:p/>
    <w:p>
      <w:pPr>
        <w:pStyle w:val="Heading3"/>
      </w:pPr>
      <w:r>
        <w:t>Available Sorting Options</w:t>
      </w:r>
    </w:p>
    <w:p>
      <w:pPr>
        <w:pStyle w:val="ListBullet"/>
      </w:pPr>
      <w:r>
        <w:t>api_key - Sort by API key</w:t>
      </w:r>
    </w:p>
    <w:p>
      <w:pPr>
        <w:pStyle w:val="ListBullet"/>
      </w:pPr>
      <w:r>
        <w:t>created_at - Sort by creation date</w:t>
      </w:r>
    </w:p>
    <w:p>
      <w:pPr>
        <w:pStyle w:val="ListBullet"/>
      </w:pPr>
      <w:r>
        <w:t>name - Sort by access key name</w:t>
      </w:r>
    </w:p>
    <w:p>
      <w:pPr>
        <w:pStyle w:val="ListBullet"/>
      </w:pPr>
      <w:r>
        <w:t>enabled - Sort by whether the key is enabled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'https://api.cloudinary.com/v1_1/provisioning/accounts/acc_123/sub_accounts/abcde1fghij2klmno3pqrst4uvwxy5z/access_keys?page_size=50&amp;page=1&amp;sort_by=created_at&amp;sort_order=asc'</w:t>
      </w:r>
    </w:p>
    <w:p>
      <w:pPr>
        <w:pStyle w:val="Heading3"/>
      </w:pPr>
      <w:r>
        <w:t>Example Usage</w:t>
      </w:r>
    </w:p>
    <w:p>
      <w:pPr>
        <w:pStyle w:val="Heading3"/>
      </w:pPr>
      <w:r>
        <w:t>Example 1: List all access keys (default behavior)</w:t>
      </w:r>
    </w:p>
    <w:p>
      <w:r>
        <w:rPr>
          <w:b/>
          <w:color w:val="666666"/>
          <w:sz w:val="16"/>
        </w:rPr>
        <w:t>[bash]</w:t>
      </w:r>
    </w:p>
    <w:p>
      <w:pPr>
        <w:shd w:fill="F2F2F2" w:val="clear"/>
      </w:pPr>
      <w:r>
        <w:rPr>
          <w:rFonts w:ascii="Courier New" w:hAnsi="Courier New"/>
          <w:sz w:val="17"/>
        </w:rPr>
        <w:t>curl -i --location --request GET \</w:t>
        <w:br/>
        <w:t xml:space="preserve"> 'https://api.cloudinary.com/v1_1/provisioning/accounts/acc_123/sub_accounts/abcde1fghij2klmno3pqrst4uvwxy5z/access_keys'</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w:t>
        <w:br/>
        <w:t xml:space="preserve"> 'https://api.cloudinary.com/v1_1/provisioning/accounts/acc_123/sub_accounts/abcde1fghij2klmno3pqrst4uvwxy5z/access_keys?page_size=25&amp;page=2'</w:t>
      </w:r>
    </w:p>
    <w:p>
      <w:pPr>
        <w:pStyle w:val="Heading3"/>
      </w:pPr>
      <w:r>
        <w:t>Example 3: Sort by name descending</w:t>
      </w:r>
    </w:p>
    <w:p>
      <w:r>
        <w:rPr>
          <w:b/>
          <w:color w:val="666666"/>
          <w:sz w:val="16"/>
        </w:rPr>
        <w:t>[bash]</w:t>
      </w:r>
    </w:p>
    <w:p>
      <w:pPr>
        <w:shd w:fill="F2F2F2" w:val="clear"/>
      </w:pPr>
      <w:r>
        <w:rPr>
          <w:rFonts w:ascii="Courier New" w:hAnsi="Courier New"/>
          <w:sz w:val="17"/>
        </w:rPr>
        <w:t>curl -i --location --request GET \</w:t>
        <w:br/>
        <w:t xml:space="preserve"> 'https://api.cloudinary.com/v1_1/provisioning/accounts/acc_123/sub_accounts/abcde1fghij2klmno3pqrst4uvwxy5z/access_keys?sort_by=name&amp;sort_order=desc'</w:t>
      </w:r>
    </w:p>
    <w:p>
      <w:pPr>
        <w:pStyle w:val="Heading3"/>
      </w:pPr>
      <w:r>
        <w:t>Notes</w:t>
      </w:r>
    </w:p>
    <w:p>
      <w:pPr>
        <w:pStyle w:val="ListBullet"/>
      </w:pPr>
      <w:r>
        <w:t>This endpoint returns access keys for the specified sub-account (product environment).</w:t>
      </w:r>
    </w:p>
    <w:p>
      <w:pPr>
        <w:pStyle w:val="ListBullet"/>
      </w:pPr>
      <w:r>
        <w:t>page supports a maximum of 100 pages.</w:t>
      </w:r>
    </w:p>
    <w:p>
      <w:pPr>
        <w:pStyle w:val="ListBullet"/>
      </w:pPr>
      <w:r>
        <w:t>If sort_order is not provided, the default is desc.</w:t>
      </w:r>
    </w:p>
    <w:p>
      <w:pPr>
        <w:pStyle w:val="ListBullet"/>
      </w:pPr>
      <w:r>
        <w:t>This request has no request body.</w:t>
      </w:r>
    </w:p>
    <w:p>
      <w:pPr>
        <w:pStyle w:val="Heading3"/>
      </w:pPr>
      <w:r>
        <w:t>Error Handling</w:t>
      </w:r>
    </w:p>
    <w:p>
      <w:pPr>
        <w:pStyle w:val="ListBullet"/>
      </w:pPr>
      <w:r>
        <w:t>401: Authorization required.</w:t>
      </w:r>
    </w:p>
    <w:p>
      <w:pPr>
        <w:pStyle w:val="ListBullet"/>
      </w:pPr>
      <w:r>
        <w:t>404: Not found.</w:t>
      </w:r>
    </w:p>
    <w:p>
      <w:pPr>
        <w:pStyle w:val="ListBullet"/>
      </w:pPr>
      <w:r>
        <w:t>420: Max usage rate exceeded.</w:t>
      </w:r>
    </w:p>
    <w:p>
      <w:pPr>
        <w:pStyle w:val="ListBullet"/>
      </w:pPr>
      <w:r>
        <w:t>429: Too many requests.</w:t>
      </w:r>
    </w:p>
    <w:p>
      <w:pPr>
        <w:pStyle w:val="Heading3"/>
      </w:pPr>
      <w:r>
        <w:t>Related accessKeys actions</w:t>
      </w:r>
    </w:p>
    <w:p>
      <w:pPr>
        <w:pStyle w:val="ListBullet"/>
      </w:pPr>
      <w:r>
        <w:t>[POST] Generate Access Key for Sub-Account — /v1_1/provisioning/accounts/{{ACCOUNTID}}/sub_accounts/{{SUB_ACCOUNT_ID}}/access_keys</w:t>
      </w:r>
    </w:p>
    <w:p>
      <w:r>
        <w:br w:type="page"/>
      </w:r>
    </w:p>
    <w:p>
      <w:pPr>
        <w:pStyle w:val="Heading2"/>
      </w:pPr>
      <w:r>
        <w:t>2. [POST] Generate Access Key for Sub-Account</w:t>
      </w:r>
    </w:p>
    <w:p>
      <w:r>
        <w:rPr>
          <w:b/>
        </w:rPr>
        <w:t xml:space="preserve">Endpoint: </w:t>
      </w:r>
      <w:r>
        <w:rPr>
          <w:rFonts w:ascii="Courier New" w:hAnsi="Courier New"/>
          <w:sz w:val="18"/>
        </w:rPr>
        <w:t>/v1_1/provisioning/accounts/{{ACCOUNTID}}/sub_accounts/{{SUB_ACCOUNT_ID}}/access_keys</w:t>
      </w:r>
    </w:p>
    <w:p>
      <w:pPr>
        <w:pStyle w:val="Heading3"/>
      </w:pPr>
      <w:r>
        <w:t>Generate an Access Key for a Sub-Account</w:t>
      </w:r>
    </w:p>
    <w:p>
      <w:pPr>
        <w:pStyle w:val="Heading3"/>
      </w:pPr>
      <w:r>
        <w:t>Prerequisites</w:t>
      </w:r>
    </w:p>
    <w:p>
      <w:pPr>
        <w:pStyle w:val="ListBullet"/>
      </w:pPr>
      <w:r>
        <w:t>Must have access to the target Cloudinary account and sub-account (product environment) in Provisioning</w:t>
      </w:r>
    </w:p>
    <w:p>
      <w:pPr>
        <w:pStyle w:val="Heading3"/>
      </w:pPr>
      <w:r>
        <w:t>Method</w:t>
      </w:r>
    </w:p>
    <w:p>
      <w:r>
        <w:t>POST</w:t>
      </w:r>
    </w:p>
    <w:p>
      <w:pPr>
        <w:pStyle w:val="Heading3"/>
      </w:pPr>
      <w:r>
        <w:t>URL</w:t>
      </w:r>
    </w:p>
    <w:p>
      <w:r>
        <w:t>https://api.cloudinary.com/v1_1/provisioning/accounts/{{accountId}}/sub_accounts/{{sub_account_id}}/access_keys</w:t>
      </w:r>
    </w:p>
    <w:p>
      <w:pPr>
        <w:pStyle w:val="Heading3"/>
      </w:pPr>
      <w:r>
        <w:t>Description</w:t>
      </w:r>
    </w:p>
    <w:p>
      <w:r>
        <w:t>Generates a new access key for a specified sub-account (product environment) under a Cloudinary provisioning account.</w:t>
      </w:r>
    </w:p>
    <w:p>
      <w:pPr>
        <w:pStyle w:val="Heading3"/>
      </w:pPr>
      <w:r>
        <w:t>Enforcement Rules</w:t>
      </w:r>
    </w:p>
    <w:p>
      <w:pPr>
        <w:pStyle w:val="ListBullet"/>
      </w:pPr>
      <w:r>
        <w:t>The {{CLOUDINARY_CLOUD_NAME}} system rule does not apply here (this endpoint uses accountId, not cloudName).</w:t>
      </w:r>
    </w:p>
    <w:p>
      <w:pPr>
        <w:pStyle w:val="ListBullet"/>
      </w:pPr>
      <w:r>
        <w:t>The accountId path parameter must always be present and non-empty.</w:t>
      </w:r>
    </w:p>
    <w:p>
      <w:pPr>
        <w:pStyle w:val="ListBullet"/>
      </w:pPr>
      <w:r>
        <w:t>The sub_account_id path parameter must always be present and non-empty.</w:t>
      </w:r>
    </w:p>
    <w:p>
      <w:pPr>
        <w:pStyle w:val="ListBullet"/>
      </w:pPr>
      <w:r>
        <w:t xml:space="preserve">Always construct the path as: </w:t>
        <w:br/>
        <w:br/>
        <w:t>/v1_1/provisioning/accounts/{{accountId}}/sub_accounts/{{sub_account_id}}/access_keys</w:t>
      </w:r>
    </w:p>
    <w:p>
      <w:pPr>
        <w:pStyle w:val="ListBullet"/>
      </w:pPr>
      <w:r>
        <w:t>Do not call the API with missing or empty path parameters (avoid double slashes).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/v1_1/provisioning/accounts/acc_123/sub_accounts/abcde1fghij2klmno3pqrst4uvwxy5z/access_keys</w:t>
      </w:r>
    </w:p>
    <w:p>
      <w:pPr>
        <w:pStyle w:val="Heading3"/>
      </w:pPr>
      <w:r>
        <w:t>Invalid Examples</w:t>
      </w:r>
    </w:p>
    <w:p>
      <w:r>
        <w:rPr>
          <w:b/>
          <w:color w:val="666666"/>
          <w:sz w:val="16"/>
        </w:rPr>
        <w:t>[http]</w:t>
      </w:r>
    </w:p>
    <w:p>
      <w:pPr>
        <w:shd w:fill="F2F2F2" w:val="clear"/>
      </w:pPr>
      <w:r>
        <w:rPr>
          <w:rFonts w:ascii="Courier New" w:hAnsi="Courier New"/>
          <w:sz w:val="17"/>
        </w:rPr>
        <w:t>/v1_1/provisioning/accounts//sub_accounts/abcde1fghij2klmno3pqrst4uvwxy5z/access_keys</w:t>
        <w:br/>
        <w:t>/v1_1/provisioning/accounts/acc_123/sub_accounts//access_keys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provisioning account identifier. (Required; provided in the base URL.)</w:t>
            </w:r>
          </w:p>
        </w:tc>
      </w:tr>
      <w:tr>
        <w:tc>
          <w:tcPr>
            <w:tcW w:type="dxa" w:w="2880"/>
          </w:tcPr>
          <w:p>
            <w:r>
              <w:t>sub_account_id</w:t>
            </w:r>
          </w:p>
        </w:tc>
        <w:tc>
          <w:tcPr>
            <w:tcW w:type="dxa" w:w="2880"/>
          </w:tcPr>
          <w:p>
            <w:r>
              <w:t>string</w:t>
            </w:r>
          </w:p>
        </w:tc>
        <w:tc>
          <w:tcPr>
            <w:tcW w:type="dxa" w:w="2880"/>
          </w:tcPr>
          <w:p>
            <w:r>
              <w:t>The ID of the product environment (sub-account). Example: abcde1fghij2klmno3pqrst4uvwxy5z</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access key. Example: main_key</w:t>
            </w:r>
          </w:p>
        </w:tc>
      </w:tr>
      <w:tr>
        <w:tc>
          <w:tcPr>
            <w:tcW w:type="dxa" w:w="2880"/>
          </w:tcPr>
          <w:p>
            <w:r>
              <w:t>enabled</w:t>
            </w:r>
          </w:p>
        </w:tc>
        <w:tc>
          <w:tcPr>
            <w:tcW w:type="dxa" w:w="2880"/>
          </w:tcPr>
          <w:p>
            <w:r>
              <w:t>boolean</w:t>
            </w:r>
          </w:p>
        </w:tc>
        <w:tc>
          <w:tcPr>
            <w:tcW w:type="dxa" w:w="2880"/>
          </w:tcPr>
          <w:p>
            <w:r>
              <w:t>Whether the access key is enabled or disabled.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"main_key",</w:t>
        <w:br/>
        <w:t xml:space="preserve"> "api_key": "123456789012345",</w:t>
        <w:br/>
        <w:t xml:space="preserve"> "api_secret": "abcdefghijklmnopqrstuvwxyz123456",</w:t>
        <w:br/>
        <w:t xml:space="preserve"> "created_at": "2026-02-26T12:34:56Z",</w:t>
        <w:br/>
        <w:t xml:space="preserve"> "updated_at": "2026-02-26T12:34:56Z",</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"Bad request."</w:t>
        <w:br/>
        <w:t xml:space="preserve"> }</w:t>
        <w:br/>
        <w:t>}</w:t>
      </w:r>
    </w:p>
    <w:p>
      <w:pPr>
        <w:pStyle w:val="Heading3"/>
      </w:pPr>
      <w:r>
        <w:t>Error Response (401 Authorization Required)</w:t>
      </w:r>
    </w:p>
    <w:p>
      <w:r>
        <w:rPr>
          <w:b/>
          <w:color w:val="666666"/>
          <w:sz w:val="16"/>
        </w:rPr>
        <w:t>[json]</w:t>
      </w:r>
    </w:p>
    <w:p>
      <w:pPr>
        <w:shd w:fill="F2F2F2" w:val="clear"/>
      </w:pPr>
      <w:r>
        <w:rPr>
          <w:rFonts w:ascii="Courier New" w:hAnsi="Courier New"/>
          <w:sz w:val="17"/>
        </w:rPr>
        <w:t>{</w:t>
        <w:br/>
        <w:t xml:space="preserve"> "error": {</w:t>
        <w:br/>
        <w:t xml:space="preserve"> "message": "Authorization required."</w:t>
        <w:br/>
        <w:t xml:space="preserve"> }</w:t>
        <w:br/>
        <w:t>}</w:t>
      </w:r>
    </w:p>
    <w:p>
      <w:pPr>
        <w:pStyle w:val="Heading3"/>
      </w:pPr>
      <w:r>
        <w:t>Error Response (403 Not Allowed)</w:t>
      </w:r>
    </w:p>
    <w:p>
      <w:r>
        <w:rPr>
          <w:b/>
          <w:color w:val="666666"/>
          <w:sz w:val="16"/>
        </w:rPr>
        <w:t>[json]</w:t>
      </w:r>
    </w:p>
    <w:p>
      <w:pPr>
        <w:shd w:fill="F2F2F2" w:val="clear"/>
      </w:pPr>
      <w:r>
        <w:rPr>
          <w:rFonts w:ascii="Courier New" w:hAnsi="Courier New"/>
          <w:sz w:val="17"/>
        </w:rPr>
        <w:t>{</w:t>
        <w:br/>
        <w:t xml:space="preserve"> "error": {</w:t>
        <w:br/>
        <w:t xml:space="preserve"> "message": "Not allowed."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"Not found."</w:t>
        <w:br/>
        <w:t xml:space="preserve"> }</w:t>
        <w:br/>
        <w:t>}</w:t>
      </w:r>
    </w:p>
    <w:p>
      <w:pPr>
        <w:pStyle w:val="Heading3"/>
      </w:pPr>
      <w:r>
        <w:t>Error Response (409 Already Exists)</w:t>
      </w:r>
    </w:p>
    <w:p>
      <w:r>
        <w:rPr>
          <w:b/>
          <w:color w:val="666666"/>
          <w:sz w:val="16"/>
        </w:rPr>
        <w:t>[json]</w:t>
      </w:r>
    </w:p>
    <w:p>
      <w:pPr>
        <w:shd w:fill="F2F2F2" w:val="clear"/>
      </w:pPr>
      <w:r>
        <w:rPr>
          <w:rFonts w:ascii="Courier New" w:hAnsi="Courier New"/>
          <w:sz w:val="17"/>
        </w:rPr>
        <w:t>{</w:t>
        <w:br/>
        <w:t xml:space="preserve"> "error": {</w:t>
        <w:br/>
        <w:t xml:space="preserve"> "message": "Already exists."</w:t>
        <w:br/>
        <w:t xml:space="preserve"> }</w:t>
        <w:br/>
        <w:t>}</w:t>
      </w:r>
    </w:p>
    <w:p>
      <w:pPr>
        <w:pStyle w:val="Heading3"/>
      </w:pPr>
      <w:r>
        <w:t>Error Response (420 Max Usage Rate Exceeded)</w:t>
      </w:r>
    </w:p>
    <w:p>
      <w:r>
        <w:rPr>
          <w:b/>
          <w:color w:val="666666"/>
          <w:sz w:val="16"/>
        </w:rPr>
        <w:t>[json]</w:t>
      </w:r>
    </w:p>
    <w:p>
      <w:pPr>
        <w:shd w:fill="F2F2F2" w:val="clear"/>
      </w:pPr>
      <w:r>
        <w:rPr>
          <w:rFonts w:ascii="Courier New" w:hAnsi="Courier New"/>
          <w:sz w:val="17"/>
        </w:rPr>
        <w:t>{</w:t>
        <w:br/>
        <w:t xml:space="preserve"> "error": {</w:t>
        <w:br/>
        <w:t xml:space="preserve"> "message": "Max usage rate exceeded."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"message":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access key.</w:t>
            </w:r>
          </w:p>
        </w:tc>
      </w:tr>
      <w:tr>
        <w:tc>
          <w:tcPr>
            <w:tcW w:type="dxa" w:w="2880"/>
          </w:tcPr>
          <w:p>
            <w:r>
              <w:t>api_key</w:t>
            </w:r>
          </w:p>
        </w:tc>
        <w:tc>
          <w:tcPr>
            <w:tcW w:type="dxa" w:w="2880"/>
          </w:tcPr>
          <w:p>
            <w:r>
              <w:t>string</w:t>
            </w:r>
          </w:p>
        </w:tc>
        <w:tc>
          <w:tcPr>
            <w:tcW w:type="dxa" w:w="2880"/>
          </w:tcPr>
          <w:p>
            <w:r>
              <w:t>The API key.</w:t>
            </w:r>
          </w:p>
        </w:tc>
      </w:tr>
      <w:tr>
        <w:tc>
          <w:tcPr>
            <w:tcW w:type="dxa" w:w="2880"/>
          </w:tcPr>
          <w:p>
            <w:r>
              <w:t>api_secret</w:t>
            </w:r>
          </w:p>
        </w:tc>
        <w:tc>
          <w:tcPr>
            <w:tcW w:type="dxa" w:w="2880"/>
          </w:tcPr>
          <w:p>
            <w:r>
              <w:t>string</w:t>
            </w:r>
          </w:p>
        </w:tc>
        <w:tc>
          <w:tcPr>
            <w:tcW w:type="dxa" w:w="2880"/>
          </w:tcPr>
          <w:p>
            <w:r>
              <w:t>The API secret.</w:t>
            </w:r>
          </w:p>
        </w:tc>
      </w:tr>
      <w:tr>
        <w:tc>
          <w:tcPr>
            <w:tcW w:type="dxa" w:w="2880"/>
          </w:tcPr>
          <w:p>
            <w:r>
              <w:t>created_at</w:t>
            </w:r>
          </w:p>
        </w:tc>
        <w:tc>
          <w:tcPr>
            <w:tcW w:type="dxa" w:w="2880"/>
          </w:tcPr>
          <w:p>
            <w:r>
              <w:t>string</w:t>
            </w:r>
          </w:p>
        </w:tc>
        <w:tc>
          <w:tcPr>
            <w:tcW w:type="dxa" w:w="2880"/>
          </w:tcPr>
          <w:p>
            <w:r>
              <w:t>The date when the access key was created.</w:t>
            </w:r>
          </w:p>
        </w:tc>
      </w:tr>
      <w:tr>
        <w:tc>
          <w:tcPr>
            <w:tcW w:type="dxa" w:w="2880"/>
          </w:tcPr>
          <w:p>
            <w:r>
              <w:t>updated_at</w:t>
            </w:r>
          </w:p>
        </w:tc>
        <w:tc>
          <w:tcPr>
            <w:tcW w:type="dxa" w:w="2880"/>
          </w:tcPr>
          <w:p>
            <w:r>
              <w:t>string</w:t>
            </w:r>
          </w:p>
        </w:tc>
        <w:tc>
          <w:tcPr>
            <w:tcW w:type="dxa" w:w="2880"/>
          </w:tcPr>
          <w:p>
            <w:r>
              <w:t>The date when the access key was last updated.</w:t>
            </w:r>
          </w:p>
        </w:tc>
      </w:tr>
      <w:tr>
        <w:tc>
          <w:tcPr>
            <w:tcW w:type="dxa" w:w="2880"/>
          </w:tcPr>
          <w:p>
            <w:r>
              <w:t>enabled</w:t>
            </w:r>
          </w:p>
        </w:tc>
        <w:tc>
          <w:tcPr>
            <w:tcW w:type="dxa" w:w="2880"/>
          </w:tcPr>
          <w:p>
            <w:r>
              <w:t>boolean</w:t>
            </w:r>
          </w:p>
        </w:tc>
        <w:tc>
          <w:tcPr>
            <w:tcW w:type="dxa" w:w="2880"/>
          </w:tcPr>
          <w:p>
            <w:r>
              <w:t>Whether the access key is enabled or disabled.</w:t>
            </w:r>
          </w:p>
        </w:tc>
      </w:tr>
      <w:tr>
        <w:tc>
          <w:tcPr>
            <w:tcW w:type="dxa" w:w="2880"/>
          </w:tcPr>
          <w:p>
            <w:r>
              <w:t>error.message</w:t>
            </w:r>
          </w:p>
        </w:tc>
        <w:tc>
          <w:tcPr>
            <w:tcW w:type="dxa" w:w="2880"/>
          </w:tcPr>
          <w:p>
            <w:r>
              <w:t>string</w:t>
            </w:r>
          </w:p>
        </w:tc>
        <w:tc>
          <w:tcPr>
            <w:tcW w:type="dxa" w:w="2880"/>
          </w:tcPr>
          <w:p>
            <w:r>
              <w:t>Error message returned when the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'https://api.cloudinary.com/v1_1/provisioning/accounts/acc_123/sub_accounts/abcde1fghij2klmno3pqrst4uvwxy5z/access_keys' \</w:t>
        <w:br/>
        <w:t xml:space="preserve"> --header 'Content-Type: application/json' \</w:t>
        <w:br/>
        <w:t xml:space="preserve"> --data '{</w:t>
        <w:br/>
        <w:t xml:space="preserve"> "name": "main_key",</w:t>
        <w:br/>
        <w:t xml:space="preserve"> "enabled": true</w:t>
        <w:br/>
        <w:t xml:space="preserve">  }'</w:t>
      </w:r>
    </w:p>
    <w:p>
      <w:pPr>
        <w:pStyle w:val="Heading3"/>
      </w:pPr>
      <w:r>
        <w:t>Example Usage</w:t>
      </w:r>
    </w:p>
    <w:p>
      <w:pPr>
        <w:pStyle w:val="Heading3"/>
      </w:pPr>
      <w:r>
        <w:t>Example 1: Create an Enabled Access Key</w:t>
      </w:r>
    </w:p>
    <w:p>
      <w:pPr>
        <w:pStyle w:val="Heading3"/>
      </w:pPr>
      <w:r>
        <w:t>Example 2: Create a Disabled Access Key</w:t>
      </w:r>
    </w:p>
    <w:p>
      <w:r>
        <w:rPr>
          <w:b/>
          <w:color w:val="666666"/>
          <w:sz w:val="16"/>
        </w:rPr>
        <w:t>[bash]</w:t>
      </w:r>
    </w:p>
    <w:p>
      <w:pPr>
        <w:shd w:fill="F2F2F2" w:val="clear"/>
      </w:pPr>
      <w:r>
        <w:rPr>
          <w:rFonts w:ascii="Courier New" w:hAnsi="Courier New"/>
          <w:sz w:val="17"/>
        </w:rPr>
        <w:t>curl -i --request POST \</w:t>
        <w:br/>
        <w:t xml:space="preserve"> 'https://api.cloudinary.com/v1_1/provisioning/accounts/acc_123/sub_accounts/abcde1fghij2klmno3pqrst4uvwxy5z/access_keys' \</w:t>
        <w:br/>
        <w:t xml:space="preserve"> --header 'Content-Type: application/json' \</w:t>
        <w:br/>
        <w:t xml:space="preserve"> --data '{</w:t>
        <w:br/>
        <w:t xml:space="preserve"> "name": "main_key",</w:t>
        <w:br/>
        <w:t xml:space="preserve"> "enabled": false</w:t>
        <w:br/>
        <w:t xml:space="preserve">  }'</w:t>
      </w:r>
    </w:p>
    <w:p>
      <w:pPr>
        <w:pStyle w:val="Heading3"/>
      </w:pPr>
      <w:r>
        <w:t>Behavior</w:t>
      </w:r>
    </w:p>
    <w:p>
      <w:pPr>
        <w:pStyle w:val="ListBullet"/>
      </w:pPr>
      <w:r>
        <w:t>Validates accountId and sub_account_id path parameters are present.</w:t>
      </w:r>
    </w:p>
    <w:p>
      <w:pPr>
        <w:pStyle w:val="ListBullet"/>
      </w:pPr>
      <w:r>
        <w:t>Creates a new access key using the provided name and enabled values.</w:t>
      </w:r>
    </w:p>
    <w:p>
      <w:pPr>
        <w:pStyle w:val="ListBullet"/>
      </w:pPr>
      <w:r>
        <w:t>Returns the created key details, including api_key and api_secret.</w:t>
      </w:r>
    </w:p>
    <w:p>
      <w:pPr>
        <w:pStyle w:val="Heading3"/>
      </w:pPr>
      <w:r>
        <w:t>Notes</w:t>
      </w:r>
    </w:p>
    <w:p>
      <w:pPr>
        <w:pStyle w:val="ListBullet"/>
      </w:pPr>
      <w:r>
        <w:t>The request body is required and must be sent as application/json.</w:t>
      </w:r>
    </w:p>
    <w:p>
      <w:pPr>
        <w:pStyle w:val="ListBullet"/>
      </w:pPr>
      <w:r>
        <w:t>The api_secret is returned in the success response; handle and store it securely.</w:t>
      </w:r>
    </w:p>
    <w:p>
      <w:pPr>
        <w:pStyle w:val="Heading3"/>
      </w:pPr>
      <w:r>
        <w:t>Error Handling</w:t>
      </w:r>
    </w:p>
    <w:p>
      <w:pPr>
        <w:pStyle w:val="ListBullet"/>
      </w:pPr>
      <w:r>
        <w:t>400: Bad request (invalid/missing inputs).</w:t>
      </w:r>
    </w:p>
    <w:p>
      <w:pPr>
        <w:pStyle w:val="ListBullet"/>
      </w:pPr>
      <w:r>
        <w:t>401: Authorization required.</w:t>
      </w:r>
    </w:p>
    <w:p>
      <w:pPr>
        <w:pStyle w:val="ListBullet"/>
      </w:pPr>
      <w:r>
        <w:t>403: Not allowed.</w:t>
      </w:r>
    </w:p>
    <w:p>
      <w:pPr>
        <w:pStyle w:val="ListBullet"/>
      </w:pPr>
      <w:r>
        <w:t>404: Account or sub-account not found.</w:t>
      </w:r>
    </w:p>
    <w:p>
      <w:pPr>
        <w:pStyle w:val="ListBullet"/>
      </w:pPr>
      <w:r>
        <w:t>409: Access key already exists.</w:t>
      </w:r>
    </w:p>
    <w:p>
      <w:pPr>
        <w:pStyle w:val="ListBullet"/>
      </w:pPr>
      <w:r>
        <w:t>420: Max usage rate exceeded.</w:t>
      </w:r>
    </w:p>
    <w:p>
      <w:pPr>
        <w:pStyle w:val="ListBullet"/>
      </w:pPr>
      <w:r>
        <w:t>429: Too many requests.</w:t>
      </w:r>
    </w:p>
    <w:p>
      <w:pPr>
        <w:pStyle w:val="Heading3"/>
      </w:pPr>
      <w:r>
        <w:t>Related accessKeys actions</w:t>
      </w:r>
    </w:p>
    <w:p>
      <w:pPr>
        <w:pStyle w:val="ListBullet"/>
      </w:pPr>
      <w:r>
        <w:t>[GET] List a Sub-Account’s Access Keys — /v1_1/provisioning/accounts/{{ACCOUNTID}}/sub_accounts/{{SUB_ACCOUNT_ID}}/access_keys</w:t>
      </w:r>
    </w:p>
    <w:p>
      <w:r>
        <w:br w:type="page"/>
      </w:r>
    </w:p>
    <w:p>
      <w:pPr>
        <w:pStyle w:val="Heading2"/>
      </w:pPr>
      <w:r>
        <w:t>3. [DELETE] Delete a Sub-Account Access Key by Name</w:t>
      </w:r>
    </w:p>
    <w:p>
      <w:r>
        <w:rPr>
          <w:b/>
        </w:rPr>
        <w:t xml:space="preserve">Endpoint: </w:t>
      </w:r>
      <w:r>
        <w:rPr>
          <w:rFonts w:ascii="Courier New" w:hAnsi="Courier New"/>
          <w:sz w:val="18"/>
        </w:rPr>
        <w:t>/v1_1/provisioning/accounts/{{ACCOUNTID}}/sub_accounts/{{SUB_ACCOUNT_ID}}/access_keys</w:t>
      </w:r>
    </w:p>
    <w:p>
      <w:pPr>
        <w:pStyle w:val="Heading3"/>
      </w:pPr>
      <w:r>
        <w:t>Prerequisites</w:t>
      </w:r>
    </w:p>
    <w:p>
      <w:pPr>
        <w:pStyle w:val="ListBullet"/>
      </w:pPr>
      <w:r>
        <w:t>You must have provisioning access that allows managing sub-accounts and their access keys.</w:t>
      </w:r>
    </w:p>
    <w:p>
      <w:pPr>
        <w:pStyle w:val="Heading3"/>
      </w:pPr>
      <w:r>
        <w:t>Method</w:t>
      </w:r>
    </w:p>
    <w:p>
      <w:r>
        <w:t>DELETE</w:t>
      </w:r>
    </w:p>
    <w:p>
      <w:pPr>
        <w:pStyle w:val="Heading3"/>
      </w:pPr>
      <w:r>
        <w:t>URL</w:t>
      </w:r>
    </w:p>
    <w:p>
      <w:r>
        <w:t>https://api.cloudinary.com/v1_1/provisioning/accounts/{{accountId}}/sub_accounts/{{sub_account_id}}/access_keys</w:t>
      </w:r>
    </w:p>
    <w:p>
      <w:pPr>
        <w:pStyle w:val="Heading3"/>
      </w:pPr>
      <w:r>
        <w:t>Description</w:t>
      </w:r>
    </w:p>
    <w:p>
      <w:r>
        <w:t>Deletes a specific access key from a sub-account (product environment) by providing the access key name as a required query parameter.</w:t>
      </w:r>
    </w:p>
    <w:p>
      <w:pPr>
        <w:pStyle w:val="Heading3"/>
      </w:pPr>
      <w:r>
        <w:t>Enforcement Rules</w:t>
      </w:r>
    </w:p>
    <w:p>
      <w:pPr>
        <w:pStyle w:val="ListBullet"/>
      </w:pPr>
      <w:r>
        <w:t>The accountId path parameter must always be present.</w:t>
      </w:r>
    </w:p>
    <w:p>
      <w:pPr>
        <w:pStyle w:val="ListBullet"/>
      </w:pPr>
      <w:r>
        <w:t>The sub_account_id path parameter must always be present.</w:t>
      </w:r>
    </w:p>
    <w:p>
      <w:pPr>
        <w:pStyle w:val="ListBullet"/>
      </w:pPr>
      <w:r>
        <w:t>Always construct the path as /v1_1/provisioning/accounts/{{accountId}}/sub_accounts/{{sub_account_id}}/access_keys, where {{accountId}} and {{sub_account_id}} are non-empty strings.</w:t>
      </w:r>
    </w:p>
    <w:p>
      <w:pPr>
        <w:pStyle w:val="ListBullet"/>
      </w:pPr>
      <w:r>
        <w:t>Do not call the API with missing or empty path parameters (e.g., avoid /accounts//sub_accounts/... or /sub_accounts//access_keys).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name query parameter is required and must be provided in the URL query string.</w:t>
      </w:r>
    </w:p>
    <w:p>
      <w:pPr>
        <w:pStyle w:val="Heading3"/>
      </w:pPr>
      <w:r>
        <w:t>Valid Examples</w:t>
      </w:r>
    </w:p>
    <w:p>
      <w:r>
        <w:rPr>
          <w:b/>
          <w:color w:val="666666"/>
          <w:sz w:val="16"/>
        </w:rPr>
        <w:t>[http]</w:t>
      </w:r>
    </w:p>
    <w:p>
      <w:pPr>
        <w:shd w:fill="F2F2F2" w:val="clear"/>
      </w:pPr>
      <w:r>
        <w:rPr>
          <w:rFonts w:ascii="Courier New" w:hAnsi="Courier New"/>
          <w:sz w:val="17"/>
        </w:rPr>
        <w:t>/v1_1/provisioning/accounts/12345/sub_accounts/abcde1fghij2klmno3pqrst4uvwxy5z/access_keys?name=main_key</w:t>
      </w:r>
    </w:p>
    <w:p>
      <w:pPr>
        <w:pStyle w:val="Heading3"/>
      </w:pPr>
      <w:r>
        <w:t>Invalid Examples</w:t>
      </w:r>
    </w:p>
    <w:p>
      <w:r>
        <w:rPr>
          <w:b/>
          <w:color w:val="666666"/>
          <w:sz w:val="16"/>
        </w:rPr>
        <w:t>[http]</w:t>
      </w:r>
    </w:p>
    <w:p>
      <w:pPr>
        <w:shd w:fill="F2F2F2" w:val="clear"/>
      </w:pPr>
      <w:r>
        <w:rPr>
          <w:rFonts w:ascii="Courier New" w:hAnsi="Courier New"/>
          <w:sz w:val="17"/>
        </w:rPr>
        <w:t>/v1_1/provisioning/accounts//sub_accounts/abc/access_keys?name=main_key</w:t>
        <w:br/>
        <w:t>/v1_1/provisioning/accounts/12345/sub_accounts//access_keys?name=main_key</w:t>
        <w:br/>
        <w:t>/v1_1/provisioning/accounts/12345/sub_accounts/abc/access_keys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Cloudinary account identifier.</w:t>
            </w:r>
          </w:p>
        </w:tc>
      </w:tr>
      <w:tr>
        <w:tc>
          <w:tcPr>
            <w:tcW w:type="dxa" w:w="2880"/>
          </w:tcPr>
          <w:p>
            <w:r>
              <w:t>sub_account_id</w:t>
            </w:r>
          </w:p>
        </w:tc>
        <w:tc>
          <w:tcPr>
            <w:tcW w:type="dxa" w:w="2880"/>
          </w:tcPr>
          <w:p>
            <w:r>
              <w:t>string</w:t>
            </w:r>
          </w:p>
        </w:tc>
        <w:tc>
          <w:tcPr>
            <w:tcW w:type="dxa" w:w="2880"/>
          </w:tcPr>
          <w:p>
            <w:r>
              <w:t>The ID of the product environment (sub-account). Example: abcde1fghij2klmno3pqrst4uvwxy5z.</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access key name to delete. Example: main_key.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(420 Max Usage Rate Exceeded)</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Example: ok.</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'https://api.cloudinary.com/v1_1/provisioning/accounts/12345/sub_accounts/abcde1fghij2klmno3pqrst4uvwxy5z/access_keys?name=main_key'</w:t>
      </w:r>
    </w:p>
    <w:p>
      <w:pPr>
        <w:pStyle w:val="Heading3"/>
      </w:pPr>
      <w:r>
        <w:t>Example Usage</w:t>
      </w:r>
    </w:p>
    <w:p>
      <w:pPr>
        <w:pStyle w:val="Heading3"/>
      </w:pPr>
      <w:r>
        <w:t>Example 1: Delete an access key named main_key</w:t>
      </w:r>
    </w:p>
    <w:p>
      <w:pPr>
        <w:pStyle w:val="Heading3"/>
      </w:pPr>
      <w:r>
        <w:t>Example 2: Delete an access key with a different name</w:t>
      </w:r>
    </w:p>
    <w:p>
      <w:r>
        <w:rPr>
          <w:b/>
          <w:color w:val="666666"/>
          <w:sz w:val="16"/>
        </w:rPr>
        <w:t>[bash]</w:t>
      </w:r>
    </w:p>
    <w:p>
      <w:pPr>
        <w:shd w:fill="F2F2F2" w:val="clear"/>
      </w:pPr>
      <w:r>
        <w:rPr>
          <w:rFonts w:ascii="Courier New" w:hAnsi="Courier New"/>
          <w:sz w:val="17"/>
        </w:rPr>
        <w:t>curl -i --request DELETE \</w:t>
        <w:br/>
        <w:t xml:space="preserve"> 'https://api.cloudinary.com/v1_1/provisioning/accounts/12345/sub_accounts/abcde1fghij2klmno3pqrst4uvwxy5z/access_keys?name=rotating_key_2026_01'</w:t>
      </w:r>
    </w:p>
    <w:p>
      <w:pPr>
        <w:pStyle w:val="Heading3"/>
      </w:pPr>
      <w:r>
        <w:t>Related subAccountAccessKeys actions</w:t>
      </w:r>
    </w:p>
    <w:p>
      <w:pPr>
        <w:pStyle w:val="ListBullet"/>
      </w:pPr>
      <w:r>
        <w:t>[DELETE] Delete a Sub-Account Access Key — /v1_1/provisioning/accounts/{{ACCOUNTID}}/sub_accounts/{{SUB_ACCOUNT_ID}}/access_keys/{{KEY}}</w:t>
      </w:r>
    </w:p>
    <w:p>
      <w:r>
        <w:br w:type="page"/>
      </w:r>
    </w:p>
    <w:p>
      <w:pPr>
        <w:pStyle w:val="Heading2"/>
      </w:pPr>
      <w:r>
        <w:t>4. [PUT] Update a Sub-Account Access Key</w:t>
      </w:r>
    </w:p>
    <w:p>
      <w:r>
        <w:rPr>
          <w:b/>
        </w:rPr>
        <w:t xml:space="preserve">Endpoint: </w:t>
      </w:r>
      <w:r>
        <w:rPr>
          <w:rFonts w:ascii="Courier New" w:hAnsi="Courier New"/>
          <w:sz w:val="18"/>
        </w:rPr>
        <w:t>/v1_1/provisioning/accounts/{{ACCOUNTID}}/sub_accounts/{{SUB_ACCOUNT_ID}}/access_keys/{{KEY}}</w:t>
      </w:r>
    </w:p>
    <w:p>
      <w:pPr>
        <w:pStyle w:val="Heading3"/>
      </w:pPr>
      <w:r>
        <w:t>Prerequisites</w:t>
      </w:r>
    </w:p>
    <w:p>
      <w:pPr>
        <w:pStyle w:val="ListBullet"/>
      </w:pPr>
      <w:r>
        <w:t>You must have access to the target Cloudinary account and sub-account (product environment) in order to update its access keys.</w:t>
      </w:r>
    </w:p>
    <w:p>
      <w:pPr>
        <w:pStyle w:val="Heading3"/>
      </w:pPr>
      <w:r>
        <w:t>Method</w:t>
      </w:r>
    </w:p>
    <w:p>
      <w:r>
        <w:t>PUT</w:t>
      </w:r>
    </w:p>
    <w:p>
      <w:pPr>
        <w:pStyle w:val="Heading3"/>
      </w:pPr>
      <w:r>
        <w:t>URL</w:t>
      </w:r>
    </w:p>
    <w:p>
      <w:r>
        <w:t>https://api.cloudinary.com/v1_1/provisioning/accounts/{{accountId}}/sub_accounts/{{sub_account_id}}/access_keys/{{key}}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name and/or status of an existing access key for a specific sub-account (product environment). You can also designate the key for a specific purpose.</w:t>
      </w:r>
    </w:p>
    <w:p>
      <w:pPr>
        <w:pStyle w:val="Heading3"/>
      </w:pPr>
      <w:r>
        <w:t>Enforcement Rules</w:t>
      </w:r>
    </w:p>
    <w:p>
      <w:pPr>
        <w:pStyle w:val="ListBullet"/>
      </w:pPr>
      <w:r>
        <w:t>The accountId path parameter must always be present.</w:t>
      </w:r>
    </w:p>
    <w:p>
      <w:pPr>
        <w:pStyle w:val="ListBullet"/>
      </w:pPr>
      <w:r>
        <w:t>The sub_account_id path parameter must always be present.</w:t>
      </w:r>
    </w:p>
    <w:p>
      <w:pPr>
        <w:pStyle w:val="ListBullet"/>
      </w:pPr>
      <w:r>
        <w:t>The key path parameter must always be present.</w:t>
      </w:r>
    </w:p>
    <w:p>
      <w:pPr>
        <w:pStyle w:val="ListBullet"/>
      </w:pPr>
      <w:r>
        <w:t>If the user provides accountId, sub_account_id, or key, use those values directly.</w:t>
      </w:r>
    </w:p>
    <w:p>
      <w:pPr>
        <w:pStyle w:val="ListBullet"/>
      </w:pPr>
      <w:r>
        <w:t>Do not call the API with any missing or empty path parameter (e.g., avoid /accounts//sub_accounts/...).</w:t>
      </w:r>
    </w:p>
    <w:p>
      <w:pPr>
        <w:pStyle w:val="ListBullet"/>
      </w:pPr>
      <w:r>
        <w:t xml:space="preserve">Always construct the path as: </w:t>
        <w:br/>
        <w:br/>
        <w:t>/v1_1/provisioning/accounts/{{accountId}}/sub_accounts/{{sub_account_id}}/access_keys/{{key}}</w:t>
        <w:br/>
        <w:t>where each {{...}}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/v1_1/provisioning/accounts/acc_123/sub_accounts/abcde1fghij2klmno3pqrst4uvwxy5z/access_keys/814814814814814</w:t>
      </w:r>
    </w:p>
    <w:p>
      <w:pPr>
        <w:pStyle w:val="Heading3"/>
      </w:pPr>
      <w:r>
        <w:t>Invalid Examples</w:t>
      </w:r>
    </w:p>
    <w:p>
      <w:r>
        <w:rPr>
          <w:b/>
          <w:color w:val="666666"/>
          <w:sz w:val="16"/>
        </w:rPr>
        <w:t>[http]</w:t>
      </w:r>
    </w:p>
    <w:p>
      <w:pPr>
        <w:shd w:fill="F2F2F2" w:val="clear"/>
      </w:pPr>
      <w:r>
        <w:rPr>
          <w:rFonts w:ascii="Courier New" w:hAnsi="Courier New"/>
          <w:sz w:val="17"/>
        </w:rPr>
        <w:t>/v1_1/provisioning/accounts//sub_accounts/abc/access_keys/814814814814814</w:t>
        <w:br/>
        <w:t>/v1_1/provisioning/accounts/acc_123/sub_accounts//access_keys/814814814814814</w:t>
        <w:br/>
        <w:t>/v1_1/provisioning/accounts/acc_123/sub_accounts/abc/access_keys/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Cloudinary account identifier. (Provided via base URL.)</w:t>
            </w:r>
          </w:p>
        </w:tc>
      </w:tr>
      <w:tr>
        <w:tc>
          <w:tcPr>
            <w:tcW w:type="dxa" w:w="2880"/>
          </w:tcPr>
          <w:p>
            <w:r>
              <w:t>sub_account_id</w:t>
            </w:r>
          </w:p>
        </w:tc>
        <w:tc>
          <w:tcPr>
            <w:tcW w:type="dxa" w:w="2880"/>
          </w:tcPr>
          <w:p>
            <w:r>
              <w:t>string</w:t>
            </w:r>
          </w:p>
        </w:tc>
        <w:tc>
          <w:tcPr>
            <w:tcW w:type="dxa" w:w="2880"/>
          </w:tcPr>
          <w:p>
            <w:r>
              <w:t>The ID of the product environment (sub-account). Example: abcde1fghij2klmno3pqrst4uvwxy5z.</w:t>
            </w:r>
          </w:p>
        </w:tc>
      </w:tr>
      <w:tr>
        <w:tc>
          <w:tcPr>
            <w:tcW w:type="dxa" w:w="2880"/>
          </w:tcPr>
          <w:p>
            <w:r>
              <w:t>key</w:t>
            </w:r>
          </w:p>
        </w:tc>
        <w:tc>
          <w:tcPr>
            <w:tcW w:type="dxa" w:w="2880"/>
          </w:tcPr>
          <w:p>
            <w:r>
              <w:t>string</w:t>
            </w:r>
          </w:p>
        </w:tc>
        <w:tc>
          <w:tcPr>
            <w:tcW w:type="dxa" w:w="2880"/>
          </w:tcPr>
          <w:p>
            <w:r>
              <w:t>The access key (API key). Example: 814814814814814.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access key. Example: main_key.</w:t>
            </w:r>
          </w:p>
        </w:tc>
      </w:tr>
      <w:tr>
        <w:tc>
          <w:tcPr>
            <w:tcW w:type="dxa" w:w="2880"/>
          </w:tcPr>
          <w:p>
            <w:r>
              <w:t>enabled</w:t>
            </w:r>
          </w:p>
        </w:tc>
        <w:tc>
          <w:tcPr>
            <w:tcW w:type="dxa" w:w="2880"/>
          </w:tcPr>
          <w:p>
            <w:r>
              <w:t>boolean</w:t>
            </w:r>
          </w:p>
        </w:tc>
        <w:tc>
          <w:tcPr>
            <w:tcW w:type="dxa" w:w="2880"/>
          </w:tcPr>
          <w:p>
            <w:r>
              <w:t>Whether the access key is enabled or disabled. Example: true.</w:t>
            </w:r>
          </w:p>
        </w:tc>
      </w:tr>
      <w:tr>
        <w:tc>
          <w:tcPr>
            <w:tcW w:type="dxa" w:w="2880"/>
          </w:tcPr>
          <w:p>
            <w:r>
              <w:t>dedicated_for</w:t>
            </w:r>
          </w:p>
        </w:tc>
        <w:tc>
          <w:tcPr>
            <w:tcW w:type="dxa" w:w="2880"/>
          </w:tcPr>
          <w:p>
            <w:r>
              <w:t>string</w:t>
            </w:r>
          </w:p>
        </w:tc>
        <w:tc>
          <w:tcPr>
            <w:tcW w:type="dxa" w:w="2880"/>
          </w:tcPr>
          <w:p>
            <w:r>
              <w:t>Designates the access key for a specific purpose while allowing it to be used for other purposes as well. This action replaces any previously assigned key. Possible values: webhooks. Example: webhooks.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"main_key",</w:t>
        <w:br/>
        <w:t xml:space="preserve"> "api_key": "814814814814814",</w:t>
        <w:br/>
        <w:t xml:space="preserve"> "api_secret": "********************************",</w:t>
        <w:br/>
        <w:t xml:space="preserve"> "created_at": "2024-01-10T12:00:00Z",</w:t>
        <w:br/>
        <w:t xml:space="preserve"> "updated_at": "2024-01-15T09:30:00Z",</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"Bad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"Authorization required."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"message": "Not allowed."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"Not found."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w:t>
        <w:br/>
        <w:t xml:space="preserve"> "message": "Already exists."</w:t>
        <w:br/>
        <w:t xml:space="preserve"> }</w:t>
        <w:br/>
        <w:t>}</w:t>
      </w:r>
    </w:p>
    <w:p>
      <w:pPr>
        <w:pStyle w:val="Heading3"/>
      </w:pPr>
      <w:r>
        <w:t>Error Response (420 Client Error)</w:t>
      </w:r>
    </w:p>
    <w:p>
      <w:r>
        <w:rPr>
          <w:b/>
          <w:color w:val="666666"/>
          <w:sz w:val="16"/>
        </w:rPr>
        <w:t>[json]</w:t>
      </w:r>
    </w:p>
    <w:p>
      <w:pPr>
        <w:shd w:fill="F2F2F2" w:val="clear"/>
      </w:pPr>
      <w:r>
        <w:rPr>
          <w:rFonts w:ascii="Courier New" w:hAnsi="Courier New"/>
          <w:sz w:val="17"/>
        </w:rPr>
        <w:t>{</w:t>
        <w:br/>
        <w:t xml:space="preserve"> "error": {</w:t>
        <w:br/>
        <w:t xml:space="preserve"> "message": "Max usage rate exceeded."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"message":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access key.</w:t>
            </w:r>
          </w:p>
        </w:tc>
      </w:tr>
      <w:tr>
        <w:tc>
          <w:tcPr>
            <w:tcW w:type="dxa" w:w="2880"/>
          </w:tcPr>
          <w:p>
            <w:r>
              <w:t>api_key</w:t>
            </w:r>
          </w:p>
        </w:tc>
        <w:tc>
          <w:tcPr>
            <w:tcW w:type="dxa" w:w="2880"/>
          </w:tcPr>
          <w:p>
            <w:r>
              <w:t>string</w:t>
            </w:r>
          </w:p>
        </w:tc>
        <w:tc>
          <w:tcPr>
            <w:tcW w:type="dxa" w:w="2880"/>
          </w:tcPr>
          <w:p>
            <w:r>
              <w:t>The API key.</w:t>
            </w:r>
          </w:p>
        </w:tc>
      </w:tr>
      <w:tr>
        <w:tc>
          <w:tcPr>
            <w:tcW w:type="dxa" w:w="2880"/>
          </w:tcPr>
          <w:p>
            <w:r>
              <w:t>api_secret</w:t>
            </w:r>
          </w:p>
        </w:tc>
        <w:tc>
          <w:tcPr>
            <w:tcW w:type="dxa" w:w="2880"/>
          </w:tcPr>
          <w:p>
            <w:r>
              <w:t>string</w:t>
            </w:r>
          </w:p>
        </w:tc>
        <w:tc>
          <w:tcPr>
            <w:tcW w:type="dxa" w:w="2880"/>
          </w:tcPr>
          <w:p>
            <w:r>
              <w:t>The API secret.</w:t>
            </w:r>
          </w:p>
        </w:tc>
      </w:tr>
      <w:tr>
        <w:tc>
          <w:tcPr>
            <w:tcW w:type="dxa" w:w="2880"/>
          </w:tcPr>
          <w:p>
            <w:r>
              <w:t>created_at</w:t>
            </w:r>
          </w:p>
        </w:tc>
        <w:tc>
          <w:tcPr>
            <w:tcW w:type="dxa" w:w="2880"/>
          </w:tcPr>
          <w:p>
            <w:r>
              <w:t>string</w:t>
            </w:r>
          </w:p>
        </w:tc>
        <w:tc>
          <w:tcPr>
            <w:tcW w:type="dxa" w:w="2880"/>
          </w:tcPr>
          <w:p>
            <w:r>
              <w:t>The date when the access key was created.</w:t>
            </w:r>
          </w:p>
        </w:tc>
      </w:tr>
      <w:tr>
        <w:tc>
          <w:tcPr>
            <w:tcW w:type="dxa" w:w="2880"/>
          </w:tcPr>
          <w:p>
            <w:r>
              <w:t>updated_at</w:t>
            </w:r>
          </w:p>
        </w:tc>
        <w:tc>
          <w:tcPr>
            <w:tcW w:type="dxa" w:w="2880"/>
          </w:tcPr>
          <w:p>
            <w:r>
              <w:t>string</w:t>
            </w:r>
          </w:p>
        </w:tc>
        <w:tc>
          <w:tcPr>
            <w:tcW w:type="dxa" w:w="2880"/>
          </w:tcPr>
          <w:p>
            <w:r>
              <w:t>The date when the access key was last updated.</w:t>
            </w:r>
          </w:p>
        </w:tc>
      </w:tr>
      <w:tr>
        <w:tc>
          <w:tcPr>
            <w:tcW w:type="dxa" w:w="2880"/>
          </w:tcPr>
          <w:p>
            <w:r>
              <w:t>enabled</w:t>
            </w:r>
          </w:p>
        </w:tc>
        <w:tc>
          <w:tcPr>
            <w:tcW w:type="dxa" w:w="2880"/>
          </w:tcPr>
          <w:p>
            <w:r>
              <w:t>boolean</w:t>
            </w:r>
          </w:p>
        </w:tc>
        <w:tc>
          <w:tcPr>
            <w:tcW w:type="dxa" w:w="2880"/>
          </w:tcPr>
          <w:p>
            <w:r>
              <w:t>Whether the access key is enabled or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'https://api.cloudinary.com/v1_1/provisioning/accounts/acc_123/sub_accounts/abcde1fghij2klmno3pqrst4uvwxy5z/access_keys/814814814814814' \</w:t>
        <w:br/>
        <w:t xml:space="preserve"> --header 'Content-Type: application/json' \</w:t>
        <w:br/>
        <w:t xml:space="preserve"> --data '{</w:t>
        <w:br/>
        <w:t xml:space="preserve"> "name": "main_key",</w:t>
        <w:br/>
        <w:t xml:space="preserve"> "enabled": true,</w:t>
        <w:br/>
        <w:t xml:space="preserve"> "dedicated_for": "webhooks"</w:t>
        <w:br/>
        <w:t xml:space="preserve">  }'</w:t>
      </w:r>
    </w:p>
    <w:p>
      <w:pPr>
        <w:pStyle w:val="Heading3"/>
      </w:pPr>
      <w:r>
        <w:t>Behavior</w:t>
      </w:r>
    </w:p>
    <w:p>
      <w:pPr>
        <w:pStyle w:val="ListBullet"/>
      </w:pPr>
      <w:r>
        <w:t>Validates the path parameters (accountId, sub_account_id, key) identify an existing access key.</w:t>
      </w:r>
    </w:p>
    <w:p>
      <w:pPr>
        <w:pStyle w:val="ListBullet"/>
      </w:pPr>
      <w:r>
        <w:t>Updates the access key fields provided in the JSON body (name/status/purpose designation).</w:t>
      </w:r>
    </w:p>
    <w:p>
      <w:pPr>
        <w:pStyle w:val="ListBullet"/>
      </w:pPr>
      <w:r>
        <w:t>Returns the updated access key details.</w:t>
      </w:r>
    </w:p>
    <w:p>
      <w:pPr>
        <w:pStyle w:val="Heading3"/>
      </w:pPr>
      <w:r>
        <w:t>Notes</w:t>
      </w:r>
    </w:p>
    <w:p>
      <w:pPr>
        <w:pStyle w:val="ListBullet"/>
      </w:pPr>
      <w:r>
        <w:t>dedicated_for is documented with possible value webhooks.</w:t>
      </w:r>
    </w:p>
    <w:p>
      <w:pPr>
        <w:pStyle w:val="ListBullet"/>
      </w:pPr>
      <w:r>
        <w:t>The dedicated_for update replaces any previously assigned key for that purpose.</w:t>
      </w:r>
    </w:p>
    <w:p>
      <w:r>
        <w:br w:type="page"/>
      </w:r>
    </w:p>
    <w:p>
      <w:pPr>
        <w:pStyle w:val="Heading2"/>
      </w:pPr>
      <w:r>
        <w:t>5. [DELETE] Delete a Sub-Account Access Key</w:t>
      </w:r>
    </w:p>
    <w:p>
      <w:r>
        <w:rPr>
          <w:b/>
        </w:rPr>
        <w:t xml:space="preserve">Endpoint: </w:t>
      </w:r>
      <w:r>
        <w:rPr>
          <w:rFonts w:ascii="Courier New" w:hAnsi="Courier New"/>
          <w:sz w:val="18"/>
        </w:rPr>
        <w:t>/v1_1/provisioning/accounts/{{ACCOUNTID}}/sub_accounts/{{SUB_ACCOUNT_ID}}/access_keys/{{KEY}}</w:t>
      </w:r>
    </w:p>
    <w:p>
      <w:pPr>
        <w:pStyle w:val="Heading3"/>
      </w:pPr>
      <w:r>
        <w:t>Delete a Sub-Account Access Key (Provisioning Account)</w:t>
      </w:r>
    </w:p>
    <w:p>
      <w:pPr>
        <w:pStyle w:val="Heading3"/>
      </w:pPr>
      <w:r>
        <w:t>Prerequisites</w:t>
      </w:r>
    </w:p>
    <w:p>
      <w:pPr>
        <w:pStyle w:val="ListBullet"/>
      </w:pPr>
      <w:r>
        <w:t>You must have access to the target provisioning account and sub-account (product environment) whose access key you want to delete.</w:t>
      </w:r>
    </w:p>
    <w:p>
      <w:pPr>
        <w:pStyle w:val="Heading3"/>
      </w:pPr>
      <w:r>
        <w:t>Method</w:t>
      </w:r>
    </w:p>
    <w:p>
      <w:r>
        <w:t>DELETE</w:t>
      </w:r>
    </w:p>
    <w:p>
      <w:pPr>
        <w:pStyle w:val="Heading3"/>
      </w:pPr>
      <w:r>
        <w:t>URL</w:t>
      </w:r>
    </w:p>
    <w:p>
      <w:r>
        <w:t>https://api.cloudinary.com/v1_1/provisioning/accounts/{{accountId}}/sub_accounts/{{sub_account_id}}/access_keys/{{key}}</w:t>
      </w:r>
    </w:p>
    <w:p>
      <w:pPr>
        <w:pStyle w:val="Heading3"/>
      </w:pPr>
      <w:r>
        <w:t>Description</w:t>
      </w:r>
    </w:p>
    <w:p>
      <w:r>
        <w:t>Deletes a specific access key belonging to a given sub-account (product environment) under a provisioning account.</w:t>
      </w:r>
    </w:p>
    <w:p>
      <w:pPr>
        <w:pStyle w:val="Heading3"/>
      </w:pPr>
      <w:r>
        <w:t>Enforcement Rules</w:t>
      </w:r>
    </w:p>
    <w:p>
      <w:pPr>
        <w:pStyle w:val="ListBullet"/>
      </w:pPr>
      <w:r>
        <w:t>The accountId path parameter must always be present.</w:t>
      </w:r>
    </w:p>
    <w:p>
      <w:pPr>
        <w:pStyle w:val="ListBullet"/>
      </w:pPr>
      <w:r>
        <w:t>The sub_account_id path parameter must always be present.</w:t>
      </w:r>
    </w:p>
    <w:p>
      <w:pPr>
        <w:pStyle w:val="ListBullet"/>
      </w:pPr>
      <w:r>
        <w:t>The key path parameter must always be present.</w:t>
      </w:r>
    </w:p>
    <w:p>
      <w:pPr>
        <w:pStyle w:val="ListBullet"/>
      </w:pPr>
      <w:r>
        <w:t>Always construct the path as /v1_1/provisioning/accounts/{{accountId}}/sub_accounts/{{sub_account_id}}/access_keys/{{key}}, where each path parameter is a non-empty string.</w:t>
      </w:r>
    </w:p>
    <w:p>
      <w:pPr>
        <w:pStyle w:val="ListBullet"/>
      </w:pPr>
      <w:r>
        <w:t>Do not call the API with any missing or empty path parameter (e.g., avoid /sub_accounts//access_keys/...).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/v1_1/provisioning/accounts/acc_123/sub_accounts/abcde1fghij2klmno3pqrst4uvwxy5z/access_keys/814814814814814</w:t>
      </w:r>
    </w:p>
    <w:p>
      <w:pPr>
        <w:pStyle w:val="Heading3"/>
      </w:pPr>
      <w:r>
        <w:t>Invalid Examples</w:t>
      </w:r>
    </w:p>
    <w:p>
      <w:r>
        <w:rPr>
          <w:b/>
          <w:color w:val="666666"/>
          <w:sz w:val="16"/>
        </w:rPr>
        <w:t>[http]</w:t>
      </w:r>
    </w:p>
    <w:p>
      <w:pPr>
        <w:shd w:fill="F2F2F2" w:val="clear"/>
      </w:pPr>
      <w:r>
        <w:rPr>
          <w:rFonts w:ascii="Courier New" w:hAnsi="Courier New"/>
          <w:sz w:val="17"/>
        </w:rPr>
        <w:t>/v1_1/provisioning/accounts//sub_accounts/abcde1fghij2klmno3pqrst4uvwxy5z/access_keys/814814814814814</w:t>
        <w:br/>
        <w:t>/v1_1/provisioning/accounts/acc_123/sub_accounts//access_keys/814814814814814</w:t>
        <w:br/>
        <w:t>/v1_1/provisioning/accounts/acc_123/sub_accounts/abcde1fghij2klmno3pqrst4uvwxy5z/access_keys/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provisioning account ID. (Sent in the URL path.)</w:t>
            </w:r>
          </w:p>
        </w:tc>
      </w:tr>
      <w:tr>
        <w:tc>
          <w:tcPr>
            <w:tcW w:type="dxa" w:w="2880"/>
          </w:tcPr>
          <w:p>
            <w:r>
              <w:t>sub_account_id</w:t>
            </w:r>
          </w:p>
        </w:tc>
        <w:tc>
          <w:tcPr>
            <w:tcW w:type="dxa" w:w="2880"/>
          </w:tcPr>
          <w:p>
            <w:r>
              <w:t>string</w:t>
            </w:r>
          </w:p>
        </w:tc>
        <w:tc>
          <w:tcPr>
            <w:tcW w:type="dxa" w:w="2880"/>
          </w:tcPr>
          <w:p>
            <w:r>
              <w:t>The ID of the product environment. Example: abcde1fghij2klmno3pqrst4uvwxy5z. (Sent in the URL path.)</w:t>
            </w:r>
          </w:p>
        </w:tc>
      </w:tr>
      <w:tr>
        <w:tc>
          <w:tcPr>
            <w:tcW w:type="dxa" w:w="2880"/>
          </w:tcPr>
          <w:p>
            <w:r>
              <w:t>key</w:t>
            </w:r>
          </w:p>
        </w:tc>
        <w:tc>
          <w:tcPr>
            <w:tcW w:type="dxa" w:w="2880"/>
          </w:tcPr>
          <w:p>
            <w:r>
              <w:t>string</w:t>
            </w:r>
          </w:p>
        </w:tc>
        <w:tc>
          <w:tcPr>
            <w:tcW w:type="dxa" w:w="2880"/>
          </w:tcPr>
          <w:p>
            <w:r>
              <w:t>The access key (API key) to delete. Example: 814814814814814.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(420 Client Error)</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Example: ok.</w:t>
            </w:r>
          </w:p>
        </w:tc>
      </w:tr>
      <w:tr>
        <w:tc>
          <w:tcPr>
            <w:tcW w:type="dxa" w:w="2880"/>
          </w:tcPr>
          <w:p>
            <w:r>
              <w:t>error</w:t>
            </w:r>
          </w:p>
        </w:tc>
        <w:tc>
          <w:tcPr>
            <w:tcW w:type="dxa" w:w="2880"/>
          </w:tcPr>
          <w:p>
            <w:r>
              <w:t>object</w:t>
            </w:r>
          </w:p>
        </w:tc>
        <w:tc>
          <w:tcPr>
            <w:tcW w:type="dxa" w:w="2880"/>
          </w:tcPr>
          <w:p>
            <w:r>
              <w:t>Present on errors.</w:t>
            </w:r>
          </w:p>
        </w:tc>
      </w:tr>
      <w:tr>
        <w:tc>
          <w:tcPr>
            <w:tcW w:type="dxa" w:w="2880"/>
          </w:tcPr>
          <w:p>
            <w:r>
              <w:t>error.message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'https://api.cloudinary.com/v1_1/provisioning/accounts/acc_123/sub_accounts/abcde1fghij2klmno3pqrst4uvwxy5z/access_keys/814814814814814'</w:t>
      </w:r>
    </w:p>
    <w:p>
      <w:pPr>
        <w:pStyle w:val="Heading3"/>
      </w:pPr>
      <w:r>
        <w:t>Example Usage</w:t>
      </w:r>
    </w:p>
    <w:p>
      <w:pPr>
        <w:pStyle w:val="Heading3"/>
      </w:pPr>
      <w:r>
        <w:t>Example 1: Delete an access key for a sub-account</w:t>
      </w:r>
    </w:p>
    <w:p>
      <w:r>
        <w:rPr>
          <w:b/>
          <w:color w:val="666666"/>
          <w:sz w:val="16"/>
        </w:rPr>
        <w:t>[bash]</w:t>
      </w:r>
    </w:p>
    <w:p>
      <w:pPr>
        <w:shd w:fill="F2F2F2" w:val="clear"/>
      </w:pPr>
      <w:r>
        <w:rPr>
          <w:rFonts w:ascii="Courier New" w:hAnsi="Courier New"/>
          <w:sz w:val="17"/>
        </w:rPr>
        <w:t>curl -i -X DELETE \</w:t>
        <w:br/>
        <w:t xml:space="preserve"> 'https://api.cloudinary.com/v1_1/provisioning/accounts/acc_123/sub_accounts/abcde1fghij2klmno3pqrst4uvwxy5z/access_keys/814814814814814'</w:t>
      </w:r>
    </w:p>
    <w:p>
      <w:pPr>
        <w:pStyle w:val="Heading3"/>
      </w:pPr>
      <w:r>
        <w:t>Notes</w:t>
      </w:r>
    </w:p>
    <w:p>
      <w:pPr>
        <w:pStyle w:val="ListBullet"/>
      </w:pPr>
      <w:r>
        <w:t>This endpoint does not document any request body or query parameters; provide all required identifiers in the URL path.</w:t>
      </w:r>
    </w:p>
    <w:p>
      <w:pPr>
        <w:pStyle w:val="Heading3"/>
      </w:pPr>
      <w:r>
        <w:t>Error Handling</w:t>
      </w:r>
    </w:p>
    <w:p>
      <w:pPr>
        <w:pStyle w:val="ListBullet"/>
      </w:pPr>
      <w:r>
        <w:t>400: Bad request.</w:t>
      </w:r>
    </w:p>
    <w:p>
      <w:pPr>
        <w:pStyle w:val="ListBullet"/>
      </w:pPr>
      <w:r>
        <w:t>401: Authorization required.</w:t>
      </w:r>
    </w:p>
    <w:p>
      <w:pPr>
        <w:pStyle w:val="ListBullet"/>
      </w:pPr>
      <w:r>
        <w:t>403: Not allowed.</w:t>
      </w:r>
    </w:p>
    <w:p>
      <w:pPr>
        <w:pStyle w:val="ListBullet"/>
      </w:pPr>
      <w:r>
        <w:t>404: Not found.</w:t>
      </w:r>
    </w:p>
    <w:p>
      <w:pPr>
        <w:pStyle w:val="ListBullet"/>
      </w:pPr>
      <w:r>
        <w:t>420: Max usage rate exceeded.</w:t>
      </w:r>
    </w:p>
    <w:p>
      <w:pPr>
        <w:pStyle w:val="ListBullet"/>
      </w:pPr>
      <w:r>
        <w:t>429: Too many requests.</w:t>
      </w:r>
    </w:p>
    <w:p>
      <w:pPr>
        <w:pStyle w:val="Heading3"/>
      </w:pPr>
      <w:r>
        <w:t>Related subAccountAccessKeys actions</w:t>
      </w:r>
    </w:p>
    <w:p>
      <w:pPr>
        <w:pStyle w:val="ListBullet"/>
      </w:pPr>
      <w:r>
        <w:t>[DELETE] Delete a Sub-Account Access Key by Name — /v1_1/provisioning/accounts/{{ACCOUNTID}}/sub_accounts/{{SUB_ACCOUNT_ID}}/access_keys</w:t>
      </w:r>
    </w:p>
    <w:p>
      <w:r>
        <w:br w:type="page"/>
      </w:r>
    </w:p>
    <w:p>
      <w:pPr>
        <w:pStyle w:val="Heading2"/>
      </w:pPr>
      <w:r>
        <w:t>6. [POST] Analyze an Image with AI Vision (General Mode)</w:t>
      </w:r>
    </w:p>
    <w:p>
      <w:r>
        <w:rPr>
          <w:b/>
        </w:rPr>
        <w:t xml:space="preserve">Endpoint: </w:t>
      </w:r>
      <w:r>
        <w:rPr>
          <w:rFonts w:ascii="Courier New" w:hAnsi="Courier New"/>
          <w:sz w:val="18"/>
        </w:rPr>
        <w:t>/analyze/ai_vision_general</w:t>
      </w:r>
    </w:p>
    <w:p>
      <w:pPr>
        <w:pStyle w:val="Heading3"/>
      </w:pPr>
      <w:r>
        <w:t>Prerequisites</w:t>
      </w:r>
    </w:p>
    <w:p>
      <w:pPr>
        <w:pStyle w:val="ListBullet"/>
      </w:pPr>
      <w:r>
        <w:t>Cloudinary account with access to the Analysis (AI Vision) feature</w:t>
      </w:r>
    </w:p>
    <w:p>
      <w:pPr>
        <w:pStyle w:val="ListBullet"/>
      </w:pPr>
      <w:r>
        <w:t>A valid image source (e.g., a URL or an existing Cloudinary asset identifier)</w:t>
      </w:r>
    </w:p>
    <w:p>
      <w:pPr>
        <w:pStyle w:val="Heading3"/>
      </w:pPr>
      <w:r>
        <w:t>Method</w:t>
      </w:r>
    </w:p>
    <w:p>
      <w:r>
        <w:t>POST</w:t>
      </w:r>
    </w:p>
    <w:p>
      <w:pPr>
        <w:pStyle w:val="Heading3"/>
      </w:pPr>
      <w:r>
        <w:t>URL</w:t>
      </w:r>
    </w:p>
    <w:p>
      <w:r>
        <w:t>https://api.cloudinary.com/v2/analysis/{{CLOUDINARY_CLOUD_NAME}}/analyze/ai_vision_general</w:t>
      </w:r>
    </w:p>
    <w:p>
      <w:pPr>
        <w:pStyle w:val="Heading3"/>
      </w:pPr>
      <w:r>
        <w:t>Description</w:t>
      </w:r>
    </w:p>
    <w:p>
      <w:r>
        <w:t>Runs Cloudinary AI Vision in General mode to provide detailed answers to diverse questions about an image (e.g., identifying objects, understanding scenes, interpreting text). Supports synchronous analysis (immediate result) or asynchronous analysis (returns a task and sends webhook notification on completion).</w:t>
      </w:r>
    </w:p>
    <w:p>
      <w:pPr>
        <w:pStyle w:val="Heading3"/>
      </w:pPr>
      <w:r>
        <w:t>Enforcement Rules</w:t>
      </w:r>
    </w:p>
    <w:p>
      <w:pPr>
        <w:pStyle w:val="ListBullet"/>
      </w:pPr>
      <w:r>
        <w:t>The cloud_name path parameter is represented as {{CLOUDINARY_CLOUD_NAME}} and is auto-inserted by the system. The user should not be asked to provide it and it must not be defaulted manually.</w:t>
      </w:r>
    </w:p>
    <w:p>
      <w:pPr>
        <w:pStyle w:val="ListBullet"/>
      </w:pPr>
      <w:r>
        <w:t>Always construct the path as /v2/analysis/{{CLOUDINARY_CLOUD_NAME}}/analyze/ai_vision_general.</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/v2/analysis/{{CLOUDINARY_CLOUD_NAME}}/analyze/ai_vision_general</w:t>
      </w:r>
    </w:p>
    <w:p>
      <w:pPr>
        <w:pStyle w:val="Heading3"/>
      </w:pPr>
      <w:r>
        <w:t>Invalid Examples</w:t>
      </w:r>
    </w:p>
    <w:p>
      <w:r>
        <w:rPr>
          <w:b/>
          <w:color w:val="666666"/>
          <w:sz w:val="16"/>
        </w:rPr>
        <w:t>[http]</w:t>
      </w:r>
    </w:p>
    <w:p>
      <w:pPr>
        <w:shd w:fill="F2F2F2" w:val="clear"/>
      </w:pPr>
      <w:r>
        <w:rPr>
          <w:rFonts w:ascii="Courier New" w:hAnsi="Courier New"/>
          <w:sz w:val="17"/>
        </w:rPr>
        <w:t>/v2/analysis//analyze/ai_vision_general</w:t>
        <w:br/>
        <w:t>/v2/analysis/analyze/ai_vision_general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Cloudinary cloud name. Auto-inserted by the system; not provided by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Image source to analyze. Documented as OneOf(any | any) (exact accepted shapes not specified in the scraped content). Examples referenced: UriExample, AssetIDExample.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the response returns immediately and analysis continues in the background.</w:t>
            </w:r>
          </w:p>
        </w:tc>
      </w:tr>
      <w:tr>
        <w:tc>
          <w:tcPr>
            <w:tcW w:type="dxa" w:w="2880"/>
          </w:tcPr>
          <w:p>
            <w:r>
              <w:t>notification_url</w:t>
            </w:r>
          </w:p>
        </w:tc>
        <w:tc>
          <w:tcPr>
            <w:tcW w:type="dxa" w:w="2880"/>
          </w:tcPr>
          <w:p>
            <w:r>
              <w:t>string</w:t>
            </w:r>
          </w:p>
        </w:tc>
        <w:tc>
          <w:tcPr>
            <w:tcW w:type="dxa" w:w="2880"/>
          </w:tcPr>
          <w:p>
            <w:r>
              <w:t>Webhook URL to notify when analysis is complete. Only relevant when async is true. Example: https://path.to/webhook.</w:t>
            </w:r>
          </w:p>
        </w:tc>
      </w:tr>
      <w:tr>
        <w:tc>
          <w:tcPr>
            <w:tcW w:type="dxa" w:w="2880"/>
          </w:tcPr>
          <w:p>
            <w:r>
              <w:t>prompts</w:t>
            </w:r>
          </w:p>
        </w:tc>
        <w:tc>
          <w:tcPr>
            <w:tcW w:type="dxa" w:w="2880"/>
          </w:tcPr>
          <w:p>
            <w:r>
              <w:t>string[]</w:t>
            </w:r>
          </w:p>
        </w:tc>
        <w:tc>
          <w:tcPr>
            <w:tcW w:type="dxa" w:w="2880"/>
          </w:tcPr>
          <w:p>
            <w:r>
              <w:t>Prompts/questions to ask about the image.</w:t>
            </w:r>
          </w:p>
        </w:tc>
      </w:tr>
    </w:tbl>
    <w:p/>
    <w:p>
      <w:pPr>
        <w:pStyle w:val="Heading3"/>
      </w:pPr>
      <w:r>
        <w:t>Response</w:t>
      </w:r>
    </w:p>
    <w:p>
      <w:pPr>
        <w:pStyle w:val="Heading3"/>
      </w:pPr>
      <w:r>
        <w:t>Success Response (200 OK) — Analysis succeeded</w:t>
      </w:r>
    </w:p>
    <w:p>
      <w:r>
        <w:rPr>
          <w:b/>
          <w:color w:val="666666"/>
          <w:sz w:val="16"/>
        </w:rPr>
        <w:t>[json]</w:t>
      </w:r>
    </w:p>
    <w:p>
      <w:pPr>
        <w:shd w:fill="F2F2F2" w:val="clear"/>
      </w:pPr>
      <w:r>
        <w:rPr>
          <w:rFonts w:ascii="Courier New" w:hAnsi="Courier New"/>
          <w:sz w:val="17"/>
        </w:rPr>
        <w:t>{</w:t>
        <w:br/>
        <w:t xml:space="preserve"> "data": {}</w:t>
        <w:br/>
        <w:t>}</w:t>
      </w:r>
    </w:p>
    <w:p>
      <w:pPr>
        <w:pStyle w:val="Heading3"/>
      </w:pPr>
      <w:r>
        <w:t>Success Response (202 Accepted) — Analysis accepted (async)</w:t>
      </w:r>
    </w:p>
    <w:p>
      <w:r>
        <w:rPr>
          <w:b/>
          <w:color w:val="666666"/>
          <w:sz w:val="16"/>
        </w:rPr>
        <w:t>[json]</w:t>
      </w:r>
    </w:p>
    <w:p>
      <w:pPr>
        <w:shd w:fill="F2F2F2" w:val="clear"/>
      </w:pPr>
      <w:r>
        <w:rPr>
          <w:rFonts w:ascii="Courier New" w:hAnsi="Courier New"/>
          <w:sz w:val="17"/>
        </w:rPr>
        <w:t>{</w:t>
        <w:br/>
        <w:t xml:space="preserve"> "data": {</w:t>
        <w:br/>
        <w:t xml:space="preserve"> "task_id": "task_1234567890",</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"req_123"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"req_123"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"req_123"</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"req_123"</w:t>
        <w:br/>
        <w:t xml:space="preserve"> }</w:t>
        <w:br/>
        <w:t>}</w:t>
      </w:r>
    </w:p>
    <w:p>
      <w:pPr>
        <w:pStyle w:val="Heading3"/>
      </w:pPr>
      <w:r>
        <w:t>Error Response (429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"req_123"</w:t>
        <w:br/>
        <w:t xml:space="preserve"> },</w:t>
        <w:br/>
        <w:t xml:space="preserve"> "limits": {</w:t>
        <w:br/>
        <w:t xml:space="preserve"> "items": [</w:t>
        <w:br/>
        <w:t xml:space="preserve"> {</w:t>
        <w:br/>
        <w:t xml:space="preserve"> "type": "analysis",</w:t>
        <w:br/>
        <w:t xml:space="preserve"> "used_by_request": 1,</w:t>
        <w:br/>
        <w:t xml:space="preserve"> "remaining": 0,</w:t>
        <w:br/>
        <w:t xml:space="preserve"> "limit": 1000,</w:t>
        <w:br/>
        <w:t xml:space="preserve"> "reset_time": "2026-02-26T00:00:00Z"</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"req_123"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For 200, analysis result payload (structure not specified; referenced as BaseAnalyzeResponse in scraped content). For 202, contains task info.</w:t>
            </w:r>
          </w:p>
        </w:tc>
      </w:tr>
      <w:tr>
        <w:tc>
          <w:tcPr>
            <w:tcW w:type="dxa" w:w="2880"/>
          </w:tcPr>
          <w:p>
            <w:r>
              <w:t>data.task_id</w:t>
            </w:r>
          </w:p>
        </w:tc>
        <w:tc>
          <w:tcPr>
            <w:tcW w:type="dxa" w:w="2880"/>
          </w:tcPr>
          <w:p>
            <w:r>
              <w:t>string</w:t>
            </w:r>
          </w:p>
        </w:tc>
        <w:tc>
          <w:tcPr>
            <w:tcW w:type="dxa" w:w="2880"/>
          </w:tcPr>
          <w:p>
            <w:r>
              <w:t>(202 only) Task identifier for the async analysis job.</w:t>
            </w:r>
          </w:p>
        </w:tc>
      </w:tr>
      <w:tr>
        <w:tc>
          <w:tcPr>
            <w:tcW w:type="dxa" w:w="2880"/>
          </w:tcPr>
          <w:p>
            <w:r>
              <w:t>data.status</w:t>
            </w:r>
          </w:p>
        </w:tc>
        <w:tc>
          <w:tcPr>
            <w:tcW w:type="dxa" w:w="2880"/>
          </w:tcPr>
          <w:p>
            <w:r>
              <w:t>string</w:t>
            </w:r>
          </w:p>
        </w:tc>
        <w:tc>
          <w:tcPr>
            <w:tcW w:type="dxa" w:w="2880"/>
          </w:tcPr>
          <w:p>
            <w:r>
              <w:t>(202 only) Task status. One of: pending, processing, completed, failed.</w:t>
            </w:r>
          </w:p>
        </w:tc>
      </w:tr>
      <w:tr>
        <w:tc>
          <w:tcPr>
            <w:tcW w:type="dxa" w:w="2880"/>
          </w:tcPr>
          <w:p>
            <w:r>
              <w:t>request_id</w:t>
            </w:r>
          </w:p>
        </w:tc>
        <w:tc>
          <w:tcPr>
            <w:tcW w:type="dxa" w:w="2880"/>
          </w:tcPr>
          <w:p>
            <w:r>
              <w:t>string</w:t>
            </w:r>
          </w:p>
        </w:tc>
        <w:tc>
          <w:tcPr>
            <w:tcW w:type="dxa" w:w="2880"/>
          </w:tcPr>
          <w:p>
            <w:r>
              <w:t>Request identifier (shown in 202 and error responses).</w:t>
            </w:r>
          </w:p>
        </w:tc>
      </w:tr>
      <w:tr>
        <w:tc>
          <w:tcPr>
            <w:tcW w:type="dxa" w:w="2880"/>
          </w:tcPr>
          <w:p>
            <w:r>
              <w:t>error</w:t>
            </w:r>
          </w:p>
        </w:tc>
        <w:tc>
          <w:tcPr>
            <w:tcW w:type="dxa" w:w="2880"/>
          </w:tcPr>
          <w:p>
            <w:r>
              <w:t>object</w:t>
            </w:r>
          </w:p>
        </w:tc>
        <w:tc>
          <w:tcPr>
            <w:tcW w:type="dxa" w:w="2880"/>
          </w:tcPr>
          <w:p>
            <w:r>
              <w:t>Error container for non-2xx responses.</w:t>
            </w:r>
          </w:p>
        </w:tc>
      </w:tr>
      <w:tr>
        <w:tc>
          <w:tcPr>
            <w:tcW w:type="dxa" w:w="2880"/>
          </w:tcPr>
          <w:p>
            <w:r>
              <w:t>error.category</w:t>
            </w:r>
          </w:p>
        </w:tc>
        <w:tc>
          <w:tcPr>
            <w:tcW w:type="dxa" w:w="2880"/>
          </w:tcPr>
          <w:p>
            <w:r>
              <w:t>string</w:t>
            </w:r>
          </w:p>
        </w:tc>
        <w:tc>
          <w:tcPr>
            <w:tcW w:type="dxa" w:w="2880"/>
          </w:tcPr>
          <w:p>
            <w:r>
              <w:t>Error category (exact enum not fully specified; 429 explicitly lists user_error, auth_error, server_error, rate_limit_error).</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 (shape not specified).</w:t>
            </w:r>
          </w:p>
        </w:tc>
      </w:tr>
      <w:tr>
        <w:tc>
          <w:tcPr>
            <w:tcW w:type="dxa" w:w="2880"/>
          </w:tcPr>
          <w:p>
            <w:r>
              <w:t>error.request_id</w:t>
            </w:r>
          </w:p>
        </w:tc>
        <w:tc>
          <w:tcPr>
            <w:tcW w:type="dxa" w:w="2880"/>
          </w:tcPr>
          <w:p>
            <w:r>
              <w:t>string</w:t>
            </w:r>
          </w:p>
        </w:tc>
        <w:tc>
          <w:tcPr>
            <w:tcW w:type="dxa" w:w="2880"/>
          </w:tcPr>
          <w:p>
            <w:r>
              <w:t>Request identifier associated with the error.</w:t>
            </w:r>
          </w:p>
        </w:tc>
      </w:tr>
      <w:tr>
        <w:tc>
          <w:tcPr>
            <w:tcW w:type="dxa" w:w="2880"/>
          </w:tcPr>
          <w:p>
            <w:r>
              <w:t>limits</w:t>
            </w:r>
          </w:p>
        </w:tc>
        <w:tc>
          <w:tcPr>
            <w:tcW w:type="dxa" w:w="2880"/>
          </w:tcPr>
          <w:p>
            <w:r>
              <w:t>object</w:t>
            </w:r>
          </w:p>
        </w:tc>
        <w:tc>
          <w:tcPr>
            <w:tcW w:type="dxa" w:w="2880"/>
          </w:tcPr>
          <w:p>
            <w:r>
              <w:t>(429 only) Rate limit information.</w:t>
            </w:r>
          </w:p>
        </w:tc>
      </w:tr>
      <w:tr>
        <w:tc>
          <w:tcPr>
            <w:tcW w:type="dxa" w:w="2880"/>
          </w:tcPr>
          <w:p>
            <w:r>
              <w:t>limits.items</w:t>
            </w:r>
          </w:p>
        </w:tc>
        <w:tc>
          <w:tcPr>
            <w:tcW w:type="dxa" w:w="2880"/>
          </w:tcPr>
          <w:p>
            <w:r>
              <w:t>array</w:t>
            </w:r>
          </w:p>
        </w:tc>
        <w:tc>
          <w:tcPr>
            <w:tcW w:type="dxa" w:w="2880"/>
          </w:tcPr>
          <w:p>
            <w:r>
              <w:t>(429 only) List of quota items affected.</w:t>
            </w:r>
          </w:p>
        </w:tc>
      </w:tr>
      <w:tr>
        <w:tc>
          <w:tcPr>
            <w:tcW w:type="dxa" w:w="2880"/>
          </w:tcPr>
          <w:p>
            <w:r>
              <w:t>limits.items[].type</w:t>
            </w:r>
          </w:p>
        </w:tc>
        <w:tc>
          <w:tcPr>
            <w:tcW w:type="dxa" w:w="2880"/>
          </w:tcPr>
          <w:p>
            <w:r>
              <w:t>any</w:t>
            </w:r>
          </w:p>
        </w:tc>
        <w:tc>
          <w:tcPr>
            <w:tcW w:type="dxa" w:w="2880"/>
          </w:tcPr>
          <w:p>
            <w:r>
              <w:t>(429 only) Feature type (documented as &lt;Feature&gt;; exact values not specified).</w:t>
            </w:r>
          </w:p>
        </w:tc>
      </w:tr>
      <w:tr>
        <w:tc>
          <w:tcPr>
            <w:tcW w:type="dxa" w:w="2880"/>
          </w:tcPr>
          <w:p>
            <w:r>
              <w:t>limits.items[].used_by_request</w:t>
            </w:r>
          </w:p>
        </w:tc>
        <w:tc>
          <w:tcPr>
            <w:tcW w:type="dxa" w:w="2880"/>
          </w:tcPr>
          <w:p>
            <w:r>
              <w:t>integer</w:t>
            </w:r>
          </w:p>
        </w:tc>
        <w:tc>
          <w:tcPr>
            <w:tcW w:type="dxa" w:w="2880"/>
          </w:tcPr>
          <w:p>
            <w:r>
              <w:t>(429 only) Amount of quota used by the current request.</w:t>
            </w:r>
          </w:p>
        </w:tc>
      </w:tr>
      <w:tr>
        <w:tc>
          <w:tcPr>
            <w:tcW w:type="dxa" w:w="2880"/>
          </w:tcPr>
          <w:p>
            <w:r>
              <w:t>limits.items[].remaining</w:t>
            </w:r>
          </w:p>
        </w:tc>
        <w:tc>
          <w:tcPr>
            <w:tcW w:type="dxa" w:w="2880"/>
          </w:tcPr>
          <w:p>
            <w:r>
              <w:t>integer</w:t>
            </w:r>
          </w:p>
        </w:tc>
        <w:tc>
          <w:tcPr>
            <w:tcW w:type="dxa" w:w="2880"/>
          </w:tcPr>
          <w:p>
            <w:r>
              <w:t>(429 only) Remaining quota.</w:t>
            </w:r>
          </w:p>
        </w:tc>
      </w:tr>
      <w:tr>
        <w:tc>
          <w:tcPr>
            <w:tcW w:type="dxa" w:w="2880"/>
          </w:tcPr>
          <w:p>
            <w:r>
              <w:t>limits.items[].limit</w:t>
            </w:r>
          </w:p>
        </w:tc>
        <w:tc>
          <w:tcPr>
            <w:tcW w:type="dxa" w:w="2880"/>
          </w:tcPr>
          <w:p>
            <w:r>
              <w:t>integer</w:t>
            </w:r>
          </w:p>
        </w:tc>
        <w:tc>
          <w:tcPr>
            <w:tcW w:type="dxa" w:w="2880"/>
          </w:tcPr>
          <w:p>
            <w:r>
              <w:t>(429 only) Total quota limit.</w:t>
            </w:r>
          </w:p>
        </w:tc>
      </w:tr>
      <w:tr>
        <w:tc>
          <w:tcPr>
            <w:tcW w:type="dxa" w:w="2880"/>
          </w:tcPr>
          <w:p>
            <w:r>
              <w:t>limits.items[].reset_time</w:t>
            </w:r>
          </w:p>
        </w:tc>
        <w:tc>
          <w:tcPr>
            <w:tcW w:type="dxa" w:w="2880"/>
          </w:tcPr>
          <w:p>
            <w:r>
              <w:t>string</w:t>
            </w:r>
          </w:p>
        </w:tc>
        <w:tc>
          <w:tcPr>
            <w:tcW w:type="dxa" w:w="2880"/>
          </w:tcPr>
          <w:p>
            <w:r>
              <w:t>(429 only) Time in UTC when the limit resets.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'https://api.cloudinary.com/v2/analysis/{{CLOUDINARY_CLOUD_NAME}}/analyze/ai_vision_general' \</w:t>
        <w:br/>
        <w:t xml:space="preserve"> --header 'Content-Type: application/json' \</w:t>
        <w:br/>
        <w:t xml:space="preserve"> --data '{</w:t>
        <w:br/>
        <w:t xml:space="preserve"> "source": "https://example.com/image.jpg",</w:t>
        <w:br/>
        <w:t xml:space="preserve"> "prompts": ["What objects are in this image?", "Is there any text?"],</w:t>
        <w:br/>
        <w:t xml:space="preserve"> "async": false</w:t>
        <w:br/>
        <w:t xml:space="preserve">  }'</w:t>
      </w:r>
    </w:p>
    <w:p>
      <w:pPr>
        <w:pStyle w:val="Heading3"/>
      </w:pPr>
      <w:r>
        <w:t>Example Usage</w:t>
      </w:r>
    </w:p>
    <w:p>
      <w:pPr>
        <w:pStyle w:val="Heading3"/>
      </w:pPr>
      <w:r>
        <w:t>Example 1: Synchronous analysis with prompts</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'https://api.cloudinary.com/v2/analysis/{{CLOUDINARY_CLOUD_NAME}}/analyze/ai_vision_general' \</w:t>
        <w:br/>
        <w:t xml:space="preserve"> --header 'Content-Type: application/json' \</w:t>
        <w:br/>
        <w:t xml:space="preserve"> --data '{</w:t>
        <w:br/>
        <w:t xml:space="preserve"> "source": "https://example.com/photo.png",</w:t>
        <w:br/>
        <w:t xml:space="preserve"> "prompts": ["Describe the scene in detail."]</w:t>
        <w:br/>
        <w:t xml:space="preserve">  }'</w:t>
      </w:r>
    </w:p>
    <w:p>
      <w:pPr>
        <w:pStyle w:val="Heading3"/>
      </w:pPr>
      <w:r>
        <w:t>Example 2: Asynchronous analysis with webhook notification</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'https://api.cloudinary.com/v2/analysis/{{CLOUDINARY_CLOUD_NAME}}/analyze/ai_vision_general' \</w:t>
        <w:br/>
        <w:t xml:space="preserve"> --header 'Content-Type: application/json' \</w:t>
        <w:br/>
        <w:t xml:space="preserve"> --data '{</w:t>
        <w:br/>
        <w:t xml:space="preserve"> "source": "https://example.com/document.jpg",</w:t>
        <w:br/>
        <w:t xml:space="preserve"> "async": true,</w:t>
        <w:br/>
        <w:t xml:space="preserve"> "notification_url": "https://path.to/webhook",</w:t>
        <w:br/>
        <w:t xml:space="preserve"> "prompts": ["Extract and summarize any visible text."]</w:t>
        <w:br/>
        <w:t xml:space="preserve">  }'</w:t>
      </w:r>
    </w:p>
    <w:p>
      <w:pPr>
        <w:pStyle w:val="Heading3"/>
      </w:pPr>
      <w:r>
        <w:t>Behavior</w:t>
      </w:r>
    </w:p>
    <w:p>
      <w:pPr>
        <w:pStyle w:val="ListBullet"/>
      </w:pPr>
      <w:r>
        <w:t>Validation: Validates the request body and source.</w:t>
      </w:r>
    </w:p>
    <w:p>
      <w:pPr>
        <w:pStyle w:val="ListBullet"/>
      </w:pPr>
      <w:r>
        <w:t xml:space="preserve">Execution mode: </w:t>
        <w:br/>
        <w:br/>
        <w:t>If async is false or omitted, returns analysis results in a 200 response.</w:t>
        <w:br/>
        <w:t>If async is true, returns a 202 response with task_id and status, and completes processing in the background.</w:t>
      </w:r>
    </w:p>
    <w:p>
      <w:pPr>
        <w:pStyle w:val="ListBullet"/>
      </w:pPr>
      <w:r>
        <w:t>Notification (async only): Sends a webhook notification to notification_url and/or to URLs configured in the Cloudinary Console Webhook Notifications settings when complete.</w:t>
      </w:r>
    </w:p>
    <w:p>
      <w:pPr>
        <w:pStyle w:val="Heading3"/>
      </w:pPr>
      <w:r>
        <w:t>Notes</w:t>
      </w:r>
    </w:p>
    <w:p>
      <w:pPr>
        <w:pStyle w:val="ListBullet"/>
      </w:pPr>
      <w:r>
        <w:t>notification_url is only relevant when async: true.</w:t>
      </w:r>
    </w:p>
    <w:p>
      <w:pPr>
        <w:pStyle w:val="ListBullet"/>
      </w:pPr>
      <w:r>
        <w:t>The exact schema for source and the full 200 response payload are not fully specified in the scraped content (it references examples and a BaseAnalyzeResponse type).</w:t>
      </w:r>
    </w:p>
    <w:p>
      <w:pPr>
        <w:pStyle w:val="Heading3"/>
      </w:pPr>
      <w:r>
        <w:t>Error Handling</w:t>
      </w:r>
    </w:p>
    <w:p>
      <w:pPr>
        <w:pStyle w:val="ListBullet"/>
      </w:pPr>
      <w:r>
        <w:t>400: Invalid request (e.g., missing/invalid body fields).</w:t>
      </w:r>
    </w:p>
    <w:p>
      <w:pPr>
        <w:pStyle w:val="ListBullet"/>
      </w:pPr>
      <w:r>
        <w:t>401: Unauthorized.</w:t>
      </w:r>
    </w:p>
    <w:p>
      <w:pPr>
        <w:pStyle w:val="ListBullet"/>
      </w:pPr>
      <w:r>
        <w:t>403: Forbidden.</w:t>
      </w:r>
    </w:p>
    <w:p>
      <w:pPr>
        <w:pStyle w:val="ListBullet"/>
      </w:pPr>
      <w:r>
        <w:t>404: Not found.</w:t>
      </w:r>
    </w:p>
    <w:p>
      <w:pPr>
        <w:pStyle w:val="ListBullet"/>
      </w:pPr>
      <w:r>
        <w:t>429: Rate limited (includes quota details under limits).</w:t>
      </w:r>
    </w:p>
    <w:p>
      <w:pPr>
        <w:pStyle w:val="ListBullet"/>
      </w:pPr>
      <w:r>
        <w:t>500: Internal server error.</w:t>
      </w:r>
    </w:p>
    <w:p>
      <w:r>
        <w:br w:type="page"/>
      </w:r>
    </w:p>
    <w:p>
      <w:pPr>
        <w:pStyle w:val="Heading2"/>
      </w:pPr>
      <w:r>
        <w:t>7. [POST] Analyze an Image with AI Vision Moderation</w:t>
      </w:r>
    </w:p>
    <w:p>
      <w:r>
        <w:rPr>
          <w:b/>
        </w:rPr>
        <w:t xml:space="preserve">Endpoint: </w:t>
      </w:r>
      <w:r>
        <w:rPr>
          <w:rFonts w:ascii="Courier New" w:hAnsi="Courier New"/>
          <w:sz w:val="18"/>
        </w:rPr>
        <w:t>/analyze/ai_vision_moderation</w:t>
      </w:r>
    </w:p>
    <w:p>
      <w:pPr>
        <w:pStyle w:val="Heading3"/>
      </w:pPr>
      <w:r>
        <w:t>Analyze an Image with AI Vision Moderation (Cloudinary)</w:t>
      </w:r>
    </w:p>
    <w:p>
      <w:pPr>
        <w:pStyle w:val="Heading3"/>
      </w:pPr>
      <w:r>
        <w:t>Prerequisites</w:t>
      </w:r>
    </w:p>
    <w:p>
      <w:pPr>
        <w:pStyle w:val="ListBullet"/>
      </w:pPr>
      <w:r>
        <w:t>Cloudinary account with access to the Analysis API and the AI Vision Moderation capability enabled</w:t>
      </w:r>
    </w:p>
    <w:p>
      <w:pPr>
        <w:pStyle w:val="ListBullet"/>
      </w:pPr>
      <w:r>
        <w:t>If using asynchronous mode (async=true), you must have a webhook receiver available if you plan to use notification_url and/or have Webhook Notifications configured in the Cloudinary Console</w:t>
      </w:r>
    </w:p>
    <w:p>
      <w:pPr>
        <w:pStyle w:val="Heading3"/>
      </w:pPr>
      <w:r>
        <w:t>Method</w:t>
      </w:r>
    </w:p>
    <w:p>
      <w:r>
        <w:t>POST</w:t>
      </w:r>
    </w:p>
    <w:p>
      <w:pPr>
        <w:pStyle w:val="Heading3"/>
      </w:pPr>
      <w:r>
        <w:t>URL</w:t>
      </w:r>
    </w:p>
    <w:p>
      <w:r>
        <w:t>https://api.cloudinary.com/v2/analysis/{{CLOUDINARY_CLOUD_NAME}}/analyze/ai_vision_moderation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Runs AI Vision Moderation analysis on an image. You can provide multiple moderation questions and receive concise answers such as "yes", "no", or "unknown". Supports synchronous results (200) or asynchronous processing (202) with webhook notification.</w:t>
      </w:r>
    </w:p>
    <w:p>
      <w:pPr>
        <w:pStyle w:val="Heading3"/>
      </w:pPr>
      <w:r>
        <w:t>Enforcement Rules</w:t>
      </w:r>
    </w:p>
    <w:p>
      <w:pPr>
        <w:pStyle w:val="ListBullet"/>
      </w:pPr>
      <w:r>
        <w:t>The cloud_name path parameter is represented as {{CLOUDINARY_CLOUD_NAME}}.</w:t>
      </w:r>
    </w:p>
    <w:p>
      <w:pPr>
        <w:pStyle w:val="ListBullet"/>
      </w:pPr>
      <w:r>
        <w:t>{{CLOUDINARY_CLOUD_NAME}} is auto-inserted by the system and must not be requested from the user.</w:t>
      </w:r>
    </w:p>
    <w:p>
      <w:pPr>
        <w:pStyle w:val="ListBullet"/>
      </w:pPr>
      <w:r>
        <w:t>Always construct the path exactly as: /v2/analysis/{{CLOUDINARY_CLOUD_NAME}}/analyze/ai_vision_moderation.</w:t>
      </w:r>
    </w:p>
    <w:p>
      <w:pPr>
        <w:pStyle w:val="ListBullet"/>
      </w:pPr>
      <w:r>
        <w:t>Do not put path parameters in the request body.</w:t>
      </w:r>
    </w:p>
    <w:p>
      <w:pPr>
        <w:pStyle w:val="ListBullet"/>
      </w:pPr>
      <w:r>
        <w:t>When executing the action, ensure to send Path Parameters in the URL, not in the body.</w:t>
      </w:r>
    </w:p>
    <w:p>
      <w:pPr>
        <w:pStyle w:val="ListBullet"/>
      </w:pPr>
      <w:r>
        <w:t>This endpoint documents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/v2/analysis/{{CLOUDINARY_CLOUD_NAME}}/analyze/ai_vision_moderation</w:t>
      </w:r>
    </w:p>
    <w:p>
      <w:pPr>
        <w:pStyle w:val="Heading3"/>
      </w:pPr>
      <w:r>
        <w:t>Invalid Examples</w:t>
      </w:r>
    </w:p>
    <w:p>
      <w:r>
        <w:rPr>
          <w:b/>
          <w:color w:val="666666"/>
          <w:sz w:val="16"/>
        </w:rPr>
        <w:t>[http]</w:t>
      </w:r>
    </w:p>
    <w:p>
      <w:pPr>
        <w:shd w:fill="F2F2F2" w:val="clear"/>
      </w:pPr>
      <w:r>
        <w:rPr>
          <w:rFonts w:ascii="Courier New" w:hAnsi="Courier New"/>
          <w:sz w:val="17"/>
        </w:rPr>
        <w:t>/v2/analysis//analyze/ai_vision_moderation</w:t>
        <w:br/>
        <w:t>/v2/analysis/{{CLOUDINARY_CLOUD_NAME}}/analyze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Your Cloudinary cloud name. Auto-inserted by the system;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Image source to analyze. (Documented as `OneOf(any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the response returns immediately and analysis is done in the background. Once complete, a webhook notification will be sent to the specified URL and/or to the URLs defined in the Webhook Notifications settings of your Cloudinary Console.</w:t>
            </w:r>
          </w:p>
        </w:tc>
      </w:tr>
      <w:tr>
        <w:tc>
          <w:tcPr>
            <w:tcW w:type="dxa" w:w="2880"/>
          </w:tcPr>
          <w:p>
            <w:r>
              <w:t>notification_url</w:t>
            </w:r>
          </w:p>
        </w:tc>
        <w:tc>
          <w:tcPr>
            <w:tcW w:type="dxa" w:w="2880"/>
          </w:tcPr>
          <w:p>
            <w:r>
              <w:t>string</w:t>
            </w:r>
          </w:p>
        </w:tc>
        <w:tc>
          <w:tcPr>
            <w:tcW w:type="dxa" w:w="2880"/>
          </w:tcPr>
          <w:p>
            <w:r>
              <w:t>Webhook URL to notify when analysis is complete. Only relevant when async is true. Example: https://path.to/webhook.</w:t>
            </w:r>
          </w:p>
        </w:tc>
      </w:tr>
      <w:tr>
        <w:tc>
          <w:tcPr>
            <w:tcW w:type="dxa" w:w="2880"/>
          </w:tcPr>
          <w:p>
            <w:r>
              <w:t>rejection_questions</w:t>
            </w:r>
          </w:p>
        </w:tc>
        <w:tc>
          <w:tcPr>
            <w:tcW w:type="dxa" w:w="2880"/>
          </w:tcPr>
          <w:p>
            <w:r>
              <w:t>string[]</w:t>
            </w:r>
          </w:p>
        </w:tc>
        <w:tc>
          <w:tcPr>
            <w:tcW w:type="dxa" w:w="2880"/>
          </w:tcPr>
          <w:p>
            <w:r>
              <w:t>Moderation questions/policy checks to evaluate for rejection.</w:t>
            </w:r>
          </w:p>
        </w:tc>
      </w:tr>
    </w:tbl>
    <w:p/>
    <w:p>
      <w:pPr>
        <w:pStyle w:val="Heading3"/>
      </w:pPr>
      <w:r>
        <w:t>Response</w:t>
      </w:r>
    </w:p>
    <w:p>
      <w:pPr>
        <w:pStyle w:val="Heading3"/>
      </w:pPr>
      <w:r>
        <w:t>Success Response (200 OK) — Analysis succeeded</w:t>
      </w:r>
    </w:p>
    <w:p>
      <w:r>
        <w:rPr>
          <w:b/>
          <w:color w:val="666666"/>
          <w:sz w:val="16"/>
        </w:rPr>
        <w:t>[json]</w:t>
      </w:r>
    </w:p>
    <w:p>
      <w:pPr>
        <w:shd w:fill="F2F2F2" w:val="clear"/>
      </w:pPr>
      <w:r>
        <w:rPr>
          <w:rFonts w:ascii="Courier New" w:hAnsi="Courier New"/>
          <w:sz w:val="17"/>
        </w:rPr>
        <w:t>{</w:t>
        <w:br/>
        <w:t xml:space="preserve"> "data": {}</w:t>
        <w:br/>
        <w:t>}</w:t>
      </w:r>
    </w:p>
    <w:p>
      <w:pPr>
        <w:pStyle w:val="Heading3"/>
      </w:pPr>
      <w:r>
        <w:t>Success Response (202 Accepted) — Analysis accepted (async)</w:t>
      </w:r>
    </w:p>
    <w:p>
      <w:r>
        <w:rPr>
          <w:b/>
          <w:color w:val="666666"/>
          <w:sz w:val="16"/>
        </w:rPr>
        <w:t>[json]</w:t>
      </w:r>
    </w:p>
    <w:p>
      <w:pPr>
        <w:shd w:fill="F2F2F2" w:val="clear"/>
      </w:pPr>
      <w:r>
        <w:rPr>
          <w:rFonts w:ascii="Courier New" w:hAnsi="Courier New"/>
          <w:sz w:val="17"/>
        </w:rPr>
        <w:t>{</w:t>
        <w:br/>
        <w:t xml:space="preserve"> "data": {</w:t>
        <w:br/>
        <w:t xml:space="preserve"> "task_id": "task_1234567890",</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"req_123"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"req_123"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"req_123"</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"req_123"</w:t>
        <w:br/>
        <w:t xml:space="preserve"> }</w:t>
        <w:br/>
        <w:t>}</w:t>
      </w:r>
    </w:p>
    <w:p>
      <w:pPr>
        <w:pStyle w:val="Heading3"/>
      </w:pPr>
      <w:r>
        <w:t>Error Response (429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"req_123"</w:t>
        <w:br/>
        <w:t xml:space="preserve"> },</w:t>
        <w:br/>
        <w:t xml:space="preserve"> "limits": {</w:t>
        <w:br/>
        <w:t xml:space="preserve"> "items": [</w:t>
        <w:br/>
        <w:t xml:space="preserve"> {</w:t>
        <w:br/>
        <w:t xml:space="preserve"> "type": "FEATURE_NAME",</w:t>
        <w:br/>
        <w:t xml:space="preserve"> "used_by_request": 1,</w:t>
        <w:br/>
        <w:t xml:space="preserve"> "remaining": 99,</w:t>
        <w:br/>
        <w:t xml:space="preserve"> "limit": 100,</w:t>
        <w:br/>
        <w:t xml:space="preserve"> "reset_time": "2026-02-26T12:00:00Z"</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"req_123"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Result payload for the analysis (shape not fully specified in the scraped content).</w:t>
            </w:r>
          </w:p>
        </w:tc>
      </w:tr>
      <w:tr>
        <w:tc>
          <w:tcPr>
            <w:tcW w:type="dxa" w:w="2880"/>
          </w:tcPr>
          <w:p>
            <w:r>
              <w:t>data.task_id</w:t>
            </w:r>
          </w:p>
        </w:tc>
        <w:tc>
          <w:tcPr>
            <w:tcW w:type="dxa" w:w="2880"/>
          </w:tcPr>
          <w:p>
            <w:r>
              <w:t>string</w:t>
            </w:r>
          </w:p>
        </w:tc>
        <w:tc>
          <w:tcPr>
            <w:tcW w:type="dxa" w:w="2880"/>
          </w:tcPr>
          <w:p>
            <w:r>
              <w:t>Task identifier for an asynchronous analysis job. Present in 202 responses.</w:t>
            </w:r>
          </w:p>
        </w:tc>
      </w:tr>
      <w:tr>
        <w:tc>
          <w:tcPr>
            <w:tcW w:type="dxa" w:w="2880"/>
          </w:tcPr>
          <w:p>
            <w:r>
              <w:t>data.status</w:t>
            </w:r>
          </w:p>
        </w:tc>
        <w:tc>
          <w:tcPr>
            <w:tcW w:type="dxa" w:w="2880"/>
          </w:tcPr>
          <w:p>
            <w:r>
              <w:t>string</w:t>
            </w:r>
          </w:p>
        </w:tc>
        <w:tc>
          <w:tcPr>
            <w:tcW w:type="dxa" w:w="2880"/>
          </w:tcPr>
          <w:p>
            <w:r>
              <w:t>Async job status. One of: pending, processing, completed, failed. Present in 202 responses.</w:t>
            </w:r>
          </w:p>
        </w:tc>
      </w:tr>
      <w:tr>
        <w:tc>
          <w:tcPr>
            <w:tcW w:type="dxa" w:w="2880"/>
          </w:tcPr>
          <w:p>
            <w:r>
              <w:t>request_id</w:t>
            </w:r>
          </w:p>
        </w:tc>
        <w:tc>
          <w:tcPr>
            <w:tcW w:type="dxa" w:w="2880"/>
          </w:tcPr>
          <w:p>
            <w:r>
              <w:t>string</w:t>
            </w:r>
          </w:p>
        </w:tc>
        <w:tc>
          <w:tcPr>
            <w:tcW w:type="dxa" w:w="2880"/>
          </w:tcPr>
          <w:p>
            <w:r>
              <w:t>Request identifier. Example: 17c3b70c5096df0e77e838323abb7029.</w:t>
            </w:r>
          </w:p>
        </w:tc>
      </w:tr>
      <w:tr>
        <w:tc>
          <w:tcPr>
            <w:tcW w:type="dxa" w:w="2880"/>
          </w:tcPr>
          <w:p>
            <w:r>
              <w:t>error</w:t>
            </w:r>
          </w:p>
        </w:tc>
        <w:tc>
          <w:tcPr>
            <w:tcW w:type="dxa" w:w="2880"/>
          </w:tcPr>
          <w:p>
            <w:r>
              <w:t>object</w:t>
            </w:r>
          </w:p>
        </w:tc>
        <w:tc>
          <w:tcPr>
            <w:tcW w:type="dxa" w:w="2880"/>
          </w:tcPr>
          <w:p>
            <w:r>
              <w:t>Error object returned for non-2xx responses.</w:t>
            </w:r>
          </w:p>
        </w:tc>
      </w:tr>
      <w:tr>
        <w:tc>
          <w:tcPr>
            <w:tcW w:type="dxa" w:w="2880"/>
          </w:tcPr>
          <w:p>
            <w:r>
              <w:t>error.category</w:t>
            </w:r>
          </w:p>
        </w:tc>
        <w:tc>
          <w:tcPr>
            <w:tcW w:type="dxa" w:w="2880"/>
          </w:tcPr>
          <w:p>
            <w:r>
              <w:t>string</w:t>
            </w:r>
          </w:p>
        </w:tc>
        <w:tc>
          <w:tcPr>
            <w:tcW w:type="dxa" w:w="2880"/>
          </w:tcPr>
          <w:p>
            <w:r>
              <w:t>Error category (&lt;ErrorCategory&gt;; for 429 explicitly includes user_error, auth_error, server_error, rate_limit_error).</w:t>
            </w:r>
          </w:p>
        </w:tc>
      </w:tr>
      <w:tr>
        <w:tc>
          <w:tcPr>
            <w:tcW w:type="dxa" w:w="2880"/>
          </w:tcPr>
          <w:p>
            <w:r>
              <w:t>error.code</w:t>
            </w:r>
          </w:p>
        </w:tc>
        <w:tc>
          <w:tcPr>
            <w:tcW w:type="dxa" w:w="2880"/>
          </w:tcPr>
          <w:p>
            <w:r>
              <w:t>string</w:t>
            </w:r>
          </w:p>
        </w:tc>
        <w:tc>
          <w:tcPr>
            <w:tcW w:type="dxa" w:w="2880"/>
          </w:tcPr>
          <w:p>
            <w:r>
              <w:t>Error code string.</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w:t>
            </w:r>
          </w:p>
        </w:tc>
      </w:tr>
      <w:tr>
        <w:tc>
          <w:tcPr>
            <w:tcW w:type="dxa" w:w="2880"/>
          </w:tcPr>
          <w:p>
            <w:r>
              <w:t>error.request_id</w:t>
            </w:r>
          </w:p>
        </w:tc>
        <w:tc>
          <w:tcPr>
            <w:tcW w:type="dxa" w:w="2880"/>
          </w:tcPr>
          <w:p>
            <w:r>
              <w:t>string</w:t>
            </w:r>
          </w:p>
        </w:tc>
        <w:tc>
          <w:tcPr>
            <w:tcW w:type="dxa" w:w="2880"/>
          </w:tcPr>
          <w:p>
            <w:r>
              <w:t>Request identifier associated with the error.</w:t>
            </w:r>
          </w:p>
        </w:tc>
      </w:tr>
      <w:tr>
        <w:tc>
          <w:tcPr>
            <w:tcW w:type="dxa" w:w="2880"/>
          </w:tcPr>
          <w:p>
            <w:r>
              <w:t>limits</w:t>
            </w:r>
          </w:p>
        </w:tc>
        <w:tc>
          <w:tcPr>
            <w:tcW w:type="dxa" w:w="2880"/>
          </w:tcPr>
          <w:p>
            <w:r>
              <w:t>object</w:t>
            </w:r>
          </w:p>
        </w:tc>
        <w:tc>
          <w:tcPr>
            <w:tcW w:type="dxa" w:w="2880"/>
          </w:tcPr>
          <w:p>
            <w:r>
              <w:t>Rate limit info (present in 429 response).</w:t>
            </w:r>
          </w:p>
        </w:tc>
      </w:tr>
      <w:tr>
        <w:tc>
          <w:tcPr>
            <w:tcW w:type="dxa" w:w="2880"/>
          </w:tcPr>
          <w:p>
            <w:r>
              <w:t>limits.items</w:t>
            </w:r>
          </w:p>
        </w:tc>
        <w:tc>
          <w:tcPr>
            <w:tcW w:type="dxa" w:w="2880"/>
          </w:tcPr>
          <w:p>
            <w:r>
              <w:t>array</w:t>
            </w:r>
          </w:p>
        </w:tc>
        <w:tc>
          <w:tcPr>
            <w:tcW w:type="dxa" w:w="2880"/>
          </w:tcPr>
          <w:p>
            <w:r>
              <w:t>List of quota items affected.</w:t>
            </w:r>
          </w:p>
        </w:tc>
      </w:tr>
      <w:tr>
        <w:tc>
          <w:tcPr>
            <w:tcW w:type="dxa" w:w="2880"/>
          </w:tcPr>
          <w:p>
            <w:r>
              <w:t>limits.items[].type</w:t>
            </w:r>
          </w:p>
        </w:tc>
        <w:tc>
          <w:tcPr>
            <w:tcW w:type="dxa" w:w="2880"/>
          </w:tcPr>
          <w:p>
            <w:r>
              <w:t>string</w:t>
            </w:r>
          </w:p>
        </w:tc>
        <w:tc>
          <w:tcPr>
            <w:tcW w:type="dxa" w:w="2880"/>
          </w:tcPr>
          <w:p>
            <w:r>
              <w:t>Feature identifier (&lt;Feature&gt;).</w:t>
            </w:r>
          </w:p>
        </w:tc>
      </w:tr>
      <w:tr>
        <w:tc>
          <w:tcPr>
            <w:tcW w:type="dxa" w:w="2880"/>
          </w:tcPr>
          <w:p>
            <w:r>
              <w:t>limits.items[].used_by_request</w:t>
            </w:r>
          </w:p>
        </w:tc>
        <w:tc>
          <w:tcPr>
            <w:tcW w:type="dxa" w:w="2880"/>
          </w:tcPr>
          <w:p>
            <w:r>
              <w:t>integer</w:t>
            </w:r>
          </w:p>
        </w:tc>
        <w:tc>
          <w:tcPr>
            <w:tcW w:type="dxa" w:w="2880"/>
          </w:tcPr>
          <w:p>
            <w:r>
              <w:t>Amount of quota used by the current request.</w:t>
            </w:r>
          </w:p>
        </w:tc>
      </w:tr>
      <w:tr>
        <w:tc>
          <w:tcPr>
            <w:tcW w:type="dxa" w:w="2880"/>
          </w:tcPr>
          <w:p>
            <w:r>
              <w:t>limits.items[].remaining</w:t>
            </w:r>
          </w:p>
        </w:tc>
        <w:tc>
          <w:tcPr>
            <w:tcW w:type="dxa" w:w="2880"/>
          </w:tcPr>
          <w:p>
            <w:r>
              <w:t>integer</w:t>
            </w:r>
          </w:p>
        </w:tc>
        <w:tc>
          <w:tcPr>
            <w:tcW w:type="dxa" w:w="2880"/>
          </w:tcPr>
          <w:p>
            <w:r>
              <w:t>Remaining quota.</w:t>
            </w:r>
          </w:p>
        </w:tc>
      </w:tr>
      <w:tr>
        <w:tc>
          <w:tcPr>
            <w:tcW w:type="dxa" w:w="2880"/>
          </w:tcPr>
          <w:p>
            <w:r>
              <w:t>limits.items[].limit</w:t>
            </w:r>
          </w:p>
        </w:tc>
        <w:tc>
          <w:tcPr>
            <w:tcW w:type="dxa" w:w="2880"/>
          </w:tcPr>
          <w:p>
            <w:r>
              <w:t>integer</w:t>
            </w:r>
          </w:p>
        </w:tc>
        <w:tc>
          <w:tcPr>
            <w:tcW w:type="dxa" w:w="2880"/>
          </w:tcPr>
          <w:p>
            <w:r>
              <w:t>Total quota limit.</w:t>
            </w:r>
          </w:p>
        </w:tc>
      </w:tr>
      <w:tr>
        <w:tc>
          <w:tcPr>
            <w:tcW w:type="dxa" w:w="2880"/>
          </w:tcPr>
          <w:p>
            <w:r>
              <w:t>limits.items[].reset_time</w:t>
            </w:r>
          </w:p>
        </w:tc>
        <w:tc>
          <w:tcPr>
            <w:tcW w:type="dxa" w:w="2880"/>
          </w:tcPr>
          <w:p>
            <w:r>
              <w:t>string</w:t>
            </w:r>
          </w:p>
        </w:tc>
        <w:tc>
          <w:tcPr>
            <w:tcW w:type="dxa" w:w="2880"/>
          </w:tcPr>
          <w:p>
            <w:r>
              <w:t>Time in UTC when the limit will be reset.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'https://api.cloudinary.com/v2/analysis/{{CLOUDINARY_CLOUD_NAME}}/analyze/ai_vision_moderation' \</w:t>
        <w:br/>
        <w:t xml:space="preserve"> --header 'Content-Type: application/json' \</w:t>
        <w:br/>
        <w:t xml:space="preserve"> --data '{</w:t>
        <w:br/>
        <w:t xml:space="preserve"> "source": "https://example.com/images/sample.jpg",</w:t>
        <w:br/>
        <w:t xml:space="preserve"> "async": false,</w:t>
        <w:br/>
        <w:t xml:space="preserve"> "rejection_questions": [</w:t>
        <w:br/>
        <w:t xml:space="preserve"> "Is there nudity?",</w:t>
        <w:br/>
        <w:t xml:space="preserve"> "Is there hate or harassment?",</w:t>
        <w:br/>
        <w:t xml:space="preserve"> "Does the image contain violence?"</w:t>
        <w:br/>
        <w:t xml:space="preserve">    ]</w:t>
        <w:br/>
        <w:t xml:space="preserve">  }'</w:t>
      </w:r>
    </w:p>
    <w:p>
      <w:pPr>
        <w:pStyle w:val="Heading3"/>
      </w:pPr>
      <w:r>
        <w:t>Example Usage</w:t>
      </w:r>
    </w:p>
    <w:p>
      <w:pPr>
        <w:pStyle w:val="Heading3"/>
      </w:pPr>
      <w:r>
        <w:t>Example 1: Synchronous moderation analysis</w:t>
      </w:r>
    </w:p>
    <w:p>
      <w:r>
        <w:rPr>
          <w:b/>
          <w:color w:val="666666"/>
          <w:sz w:val="16"/>
        </w:rPr>
        <w:t>[bash]</w:t>
      </w:r>
    </w:p>
    <w:p>
      <w:pPr>
        <w:shd w:fill="F2F2F2" w:val="clear"/>
      </w:pPr>
      <w:r>
        <w:rPr>
          <w:rFonts w:ascii="Courier New" w:hAnsi="Courier New"/>
          <w:sz w:val="17"/>
        </w:rPr>
        <w:t>curl --request POST \</w:t>
        <w:br/>
        <w:t xml:space="preserve"> 'https://api.cloudinary.com/v2/analysis/{{CLOUDINARY_CLOUD_NAME}}/analyze/ai_vision_moderation' \</w:t>
        <w:br/>
        <w:t xml:space="preserve"> --header 'Content-Type: application/json' \</w:t>
        <w:br/>
        <w:t xml:space="preserve"> --data '{</w:t>
        <w:br/>
        <w:t xml:space="preserve"> "source": "https://example.com/images/product.jpg",</w:t>
        <w:br/>
        <w:t xml:space="preserve"> "rejection_questions": ["Is there nudity?", "Is there violence?"]</w:t>
        <w:br/>
        <w:t xml:space="preserve">  }'</w:t>
      </w:r>
    </w:p>
    <w:p>
      <w:pPr>
        <w:pStyle w:val="Heading3"/>
      </w:pPr>
      <w:r>
        <w:t>Example 2: Asynchronous analysis with webhook callback</w:t>
      </w:r>
    </w:p>
    <w:p>
      <w:r>
        <w:rPr>
          <w:b/>
          <w:color w:val="666666"/>
          <w:sz w:val="16"/>
        </w:rPr>
        <w:t>[bash]</w:t>
      </w:r>
    </w:p>
    <w:p>
      <w:pPr>
        <w:shd w:fill="F2F2F2" w:val="clear"/>
      </w:pPr>
      <w:r>
        <w:rPr>
          <w:rFonts w:ascii="Courier New" w:hAnsi="Courier New"/>
          <w:sz w:val="17"/>
        </w:rPr>
        <w:t>curl --request POST \</w:t>
        <w:br/>
        <w:t xml:space="preserve"> 'https://api.cloudinary.com/v2/analysis/{{CLOUDINARY_CLOUD_NAME}}/analyze/ai_vision_moderation' \</w:t>
        <w:br/>
        <w:t xml:space="preserve"> --header 'Content-Type: application/json' \</w:t>
        <w:br/>
        <w:t xml:space="preserve"> --data '{</w:t>
        <w:br/>
        <w:t xml:space="preserve"> "source": "https://example.com/images/user_upload.png",</w:t>
        <w:br/>
        <w:t xml:space="preserve"> "async": true,</w:t>
        <w:br/>
        <w:t xml:space="preserve"> "notification_url": "https://path.to/webhook",</w:t>
        <w:br/>
        <w:t xml:space="preserve"> "rejection_questions": ["Is this image safe for work?"]</w:t>
        <w:br/>
        <w:t xml:space="preserve">  }'</w:t>
      </w:r>
    </w:p>
    <w:p>
      <w:pPr>
        <w:pStyle w:val="Heading3"/>
      </w:pPr>
      <w:r>
        <w:t>Behavior</w:t>
      </w:r>
    </w:p>
    <w:p>
      <w:pPr>
        <w:pStyle w:val="ListBullet"/>
      </w:pPr>
      <w:r>
        <w:t>Input processing: Reads the source and moderation question inputs (e.g., rejection_questions).</w:t>
      </w:r>
    </w:p>
    <w:p>
      <w:pPr>
        <w:pStyle w:val="ListBullet"/>
      </w:pPr>
      <w:r>
        <w:t xml:space="preserve">Execution mode: </w:t>
        <w:br/>
        <w:br/>
        <w:t>If async is omitted/false: processes immediately and returns a 200 with analysis results in data.</w:t>
        <w:br/>
        <w:t>If async is true: returns a 202 with a task_id and status; analysis continues in the background.</w:t>
      </w:r>
    </w:p>
    <w:p>
      <w:pPr>
        <w:pStyle w:val="ListBullet"/>
      </w:pPr>
      <w:r>
        <w:t>Webhook notification (async): When complete, sends a webhook notification to notification_url and/or configured Webhook Notifications URLs in the Cloudinary Console.</w:t>
      </w:r>
    </w:p>
    <w:p>
      <w:pPr>
        <w:pStyle w:val="Heading3"/>
      </w:pPr>
      <w:r>
        <w:t>Notes</w:t>
      </w:r>
    </w:p>
    <w:p>
      <w:pPr>
        <w:pStyle w:val="ListBullet"/>
      </w:pPr>
      <w:r>
        <w:t>notification_url is only relevant when async=true.</w:t>
      </w:r>
    </w:p>
    <w:p>
      <w:pPr>
        <w:pStyle w:val="ListBullet"/>
      </w:pPr>
      <w:r>
        <w:t>The 200 response is documented as { "data": any } and references a circular BaseAnalyzeResponse; the exact shape of data is not specified in the scraped content.</w:t>
      </w:r>
    </w:p>
    <w:p>
      <w:pPr>
        <w:pStyle w:val="Heading3"/>
      </w:pPr>
      <w:r>
        <w:t>Gotchas</w:t>
      </w:r>
    </w:p>
    <w:p>
      <w:pPr>
        <w:pStyle w:val="ListBullet"/>
      </w:pPr>
      <w:r>
        <w:t>If you set async=true but do not provide notification_url, you must rely on webhook URLs configured in the Cloudinary Console (if any), otherwise you may not receive completion notifications.</w:t>
      </w:r>
    </w:p>
    <w:p>
      <w:pPr>
        <w:pStyle w:val="ListBullet"/>
      </w:pPr>
      <w:r>
        <w:t>Rate limiting returns additional fields under limits.items[] in the 429 response.</w:t>
      </w:r>
    </w:p>
    <w:p>
      <w:pPr>
        <w:pStyle w:val="Heading3"/>
      </w:pPr>
      <w:r>
        <w:t>Error Handling</w:t>
      </w:r>
    </w:p>
    <w:p>
      <w:pPr>
        <w:pStyle w:val="ListBullet"/>
      </w:pPr>
      <w:r>
        <w:t>400: Invalid request body (e.g., missing required source or invalid parameter types).</w:t>
      </w:r>
    </w:p>
    <w:p>
      <w:pPr>
        <w:pStyle w:val="ListBullet"/>
      </w:pPr>
      <w:r>
        <w:t>401: Unauthorized.</w:t>
      </w:r>
    </w:p>
    <w:p>
      <w:pPr>
        <w:pStyle w:val="ListBullet"/>
      </w:pPr>
      <w:r>
        <w:t>403: Forbidden (insufficient permissions).</w:t>
      </w:r>
    </w:p>
    <w:p>
      <w:pPr>
        <w:pStyle w:val="ListBullet"/>
      </w:pPr>
      <w:r>
        <w:t>404: Not found (endpoint/resource not found).</w:t>
      </w:r>
    </w:p>
    <w:p>
      <w:pPr>
        <w:pStyle w:val="ListBullet"/>
      </w:pPr>
      <w:r>
        <w:t>429: Rate limited; response includes quota details under limits.</w:t>
      </w:r>
    </w:p>
    <w:p>
      <w:pPr>
        <w:pStyle w:val="ListBullet"/>
      </w:pPr>
      <w:r>
        <w:t>500: Internal server error.</w:t>
      </w:r>
    </w:p>
    <w:p>
      <w:r>
        <w:br w:type="page"/>
      </w:r>
    </w:p>
    <w:p>
      <w:pPr>
        <w:pStyle w:val="Heading2"/>
      </w:pPr>
      <w:r>
        <w:t>8. [POST] Analyze an Image with AI Vision Tagging</w:t>
      </w:r>
    </w:p>
    <w:p>
      <w:r>
        <w:rPr>
          <w:b/>
        </w:rPr>
        <w:t xml:space="preserve">Endpoint: </w:t>
      </w:r>
      <w:r>
        <w:rPr>
          <w:rFonts w:ascii="Courier New" w:hAnsi="Courier New"/>
          <w:sz w:val="18"/>
        </w:rPr>
        <w:t>/analyze/ai_vision_tagging</w:t>
      </w:r>
    </w:p>
    <w:p>
      <w:pPr>
        <w:pStyle w:val="Heading3"/>
      </w:pPr>
      <w:r>
        <w:t>Analyze an Image with AI Vision Tagging (Cloudinary)</w:t>
      </w:r>
    </w:p>
    <w:p>
      <w:pPr>
        <w:pStyle w:val="Heading3"/>
      </w:pPr>
      <w:r>
        <w:t>Prerequisites</w:t>
      </w:r>
    </w:p>
    <w:p>
      <w:pPr>
        <w:pStyle w:val="ListBullet"/>
      </w:pPr>
      <w:r>
        <w:t>AI Vision Tagging / Analysis feature enabled for your Cloudinary account</w:t>
      </w:r>
    </w:p>
    <w:p>
      <w:pPr>
        <w:pStyle w:val="ListBullet"/>
      </w:pPr>
      <w:r>
        <w:t>If using async=true, you must have a reachable webhook endpoint (and/or webhook notifications configured in the Cloudinary Console)</w:t>
      </w:r>
    </w:p>
    <w:p>
      <w:pPr>
        <w:pStyle w:val="Heading3"/>
      </w:pPr>
      <w:r>
        <w:t>Method</w:t>
      </w:r>
    </w:p>
    <w:p>
      <w:r>
        <w:t>POST</w:t>
      </w:r>
    </w:p>
    <w:p>
      <w:pPr>
        <w:pStyle w:val="Heading3"/>
      </w:pPr>
      <w:r>
        <w:t>URL</w:t>
      </w:r>
    </w:p>
    <w:p>
      <w:r>
        <w:t>https://api.cloudinary.com/v2/analysis/{{CLOUDINARY_CLOUD_NAME}}/analyze/ai_vision_tagging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Runs Cloudinary “AI Vision Tagging” in Tagging mode, where you provide your own tag names and descriptions (brand taxonomy). The AI applies tags when the image matches the provided descriptions. Supports synchronous results (200) or asynchronous processing (202) with webhook notification.</w:t>
      </w:r>
    </w:p>
    <w:p>
      <w:pPr>
        <w:pStyle w:val="Heading3"/>
      </w:pPr>
      <w:r>
        <w:t>Enforcement Rules</w:t>
      </w:r>
    </w:p>
    <w:p>
      <w:pPr>
        <w:pStyle w:val="ListBullet"/>
      </w:pPr>
      <w:r>
        <w:t>The {{CLOUDINARY_CLOUD_NAME}} path parameter must always be present in the URL.</w:t>
      </w:r>
    </w:p>
    <w:p>
      <w:pPr>
        <w:pStyle w:val="ListBullet"/>
      </w:pPr>
      <w:r>
        <w:t>{{CLOUDINARY_CLOUD_NAME}} is system-provided and should not be requested from the user and must not be defaulted to any value in this documentation.</w:t>
      </w:r>
    </w:p>
    <w:p>
      <w:pPr>
        <w:pStyle w:val="ListBullet"/>
      </w:pPr>
      <w:r>
        <w:t>Always construct the path as /v2/analysis/{{CLOUDINARY_CLOUD_NAME}}/analyze/ai_vision_tagging.</w:t>
      </w:r>
    </w:p>
    <w:p>
      <w:pPr>
        <w:pStyle w:val="ListBullet"/>
      </w:pPr>
      <w:r>
        <w:t>Do not call the API with a missing or empty cloud name (e.g., avoid /analysis//analyze/ai_vision_tagging).</w:t>
      </w:r>
    </w:p>
    <w:p>
      <w:pPr>
        <w:pStyle w:val="ListBullet"/>
      </w:pPr>
      <w:r>
        <w:t>When executing the action, ensure to send Path Parameters in the URL,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/v2/analysis/{{CLOUDINARY_CLOUD_NAME}}/analyze/ai_vision_tagging</w:t>
      </w:r>
    </w:p>
    <w:p>
      <w:pPr>
        <w:pStyle w:val="Heading3"/>
      </w:pPr>
      <w:r>
        <w:t>Invalid Examples</w:t>
      </w:r>
    </w:p>
    <w:p>
      <w:r>
        <w:rPr>
          <w:b/>
          <w:color w:val="666666"/>
          <w:sz w:val="16"/>
        </w:rPr>
        <w:t>[http]</w:t>
      </w:r>
    </w:p>
    <w:p>
      <w:pPr>
        <w:shd w:fill="F2F2F2" w:val="clear"/>
      </w:pPr>
      <w:r>
        <w:rPr>
          <w:rFonts w:ascii="Courier New" w:hAnsi="Courier New"/>
          <w:sz w:val="17"/>
        </w:rPr>
        <w:t>/v2/analysis//analyze/ai_vision_tagging</w:t>
        <w:br/>
        <w:t>/v2/analysis/analyze/ai_vision_tagging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Your Cloudinary cloud name. System-provided; not a user input in this knowledge file.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Image source. Documented as OneOf(any | any) (exact allowed variants not specified in the scraped content).</w:t>
            </w:r>
          </w:p>
        </w:tc>
      </w:tr>
      <w:tr>
        <w:tc>
          <w:tcPr>
            <w:tcW w:type="dxa" w:w="2880"/>
          </w:tcPr>
          <w:p>
            <w:r>
              <w:t>tag_definitions</w:t>
            </w:r>
          </w:p>
        </w:tc>
        <w:tc>
          <w:tcPr>
            <w:tcW w:type="dxa" w:w="2880"/>
          </w:tcPr>
          <w:p>
            <w:r>
              <w:t>array</w:t>
            </w:r>
          </w:p>
        </w:tc>
        <w:tc>
          <w:tcPr>
            <w:tcW w:type="dxa" w:w="2880"/>
          </w:tcPr>
          <w:p>
            <w:r>
              <w:t>Array of tag definitions to evaluate and apply. Each item must include name and description.</w:t>
            </w:r>
          </w:p>
        </w:tc>
      </w:tr>
    </w:tbl>
    <w:p/>
    <w:p>
      <w:pPr>
        <w:pStyle w:val="Heading3"/>
      </w:pPr>
      <w:r>
        <w:t>tag_definitions[]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tag to apply. Can be any string and does not affect the decision process.</w:t>
            </w:r>
          </w:p>
        </w:tc>
      </w:tr>
      <w:tr>
        <w:tc>
          <w:tcPr>
            <w:tcW w:type="dxa" w:w="2880"/>
          </w:tcPr>
          <w:p>
            <w:r>
              <w:t>description</w:t>
            </w:r>
          </w:p>
        </w:tc>
        <w:tc>
          <w:tcPr>
            <w:tcW w:type="dxa" w:w="2880"/>
          </w:tcPr>
          <w:p>
            <w:r>
              <w:t>string</w:t>
            </w:r>
          </w:p>
        </w:tc>
        <w:tc>
          <w:tcPr>
            <w:tcW w:type="dxa" w:w="2880"/>
          </w:tcPr>
          <w:p>
            <w:r>
              <w:t>Description used by the AI to determine whether the tag should be applied.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analysis asynchronously. If true, returns immediately (202) and analysis runs in the background.</w:t>
            </w:r>
          </w:p>
        </w:tc>
      </w:tr>
      <w:tr>
        <w:tc>
          <w:tcPr>
            <w:tcW w:type="dxa" w:w="2880"/>
          </w:tcPr>
          <w:p>
            <w:r>
              <w:t>notification_url</w:t>
            </w:r>
          </w:p>
        </w:tc>
        <w:tc>
          <w:tcPr>
            <w:tcW w:type="dxa" w:w="2880"/>
          </w:tcPr>
          <w:p>
            <w:r>
              <w:t>string</w:t>
            </w:r>
          </w:p>
        </w:tc>
        <w:tc>
          <w:tcPr>
            <w:tcW w:type="dxa" w:w="2880"/>
          </w:tcPr>
          <w:p>
            <w:r>
              <w:t>Webhook URL to notify when analysis is complete. Only relevant when async=true. Example: https://path.to/webhook.</w:t>
            </w:r>
          </w:p>
        </w:tc>
      </w:tr>
    </w:tbl>
    <w:p/>
    <w:p>
      <w:pPr>
        <w:pStyle w:val="Heading3"/>
      </w:pPr>
      <w:r>
        <w:t>Response</w:t>
      </w:r>
    </w:p>
    <w:p>
      <w:pPr>
        <w:pStyle w:val="Heading3"/>
      </w:pPr>
      <w:r>
        <w:t>Success Response (200 OK) — Analysis succeeded (synchronous)</w:t>
      </w:r>
    </w:p>
    <w:p>
      <w:r>
        <w:rPr>
          <w:b/>
          <w:color w:val="666666"/>
          <w:sz w:val="16"/>
        </w:rPr>
        <w:t>[json]</w:t>
      </w:r>
    </w:p>
    <w:p>
      <w:pPr>
        <w:shd w:fill="F2F2F2" w:val="clear"/>
      </w:pPr>
      <w:r>
        <w:rPr>
          <w:rFonts w:ascii="Courier New" w:hAnsi="Courier New"/>
          <w:sz w:val="17"/>
        </w:rPr>
        <w:t>{</w:t>
        <w:br/>
        <w:t xml:space="preserve"> "data": {}</w:t>
        <w:br/>
        <w:t>}</w:t>
      </w:r>
    </w:p>
    <w:p>
      <w:r>
        <w:rPr>
          <w:b/>
        </w:rPr>
        <w:t>Note: Note: The scraped content indicates data: any and references a circular BaseAnalyzeResponse, but does not provide the full schema. The example above is a minimal valid JSON shape consistent with the documentation.</w:t>
      </w:r>
    </w:p>
    <w:p>
      <w:pPr>
        <w:pStyle w:val="Heading3"/>
      </w:pPr>
      <w:r>
        <w:t>Success Response (202 Accepted) — Analysis accepted (asynchronous)</w:t>
      </w:r>
    </w:p>
    <w:p>
      <w:r>
        <w:rPr>
          <w:b/>
          <w:color w:val="666666"/>
          <w:sz w:val="16"/>
        </w:rPr>
        <w:t>[json]</w:t>
      </w:r>
    </w:p>
    <w:p>
      <w:pPr>
        <w:shd w:fill="F2F2F2" w:val="clear"/>
      </w:pPr>
      <w:r>
        <w:rPr>
          <w:rFonts w:ascii="Courier New" w:hAnsi="Courier New"/>
          <w:sz w:val="17"/>
        </w:rPr>
        <w:t>{</w:t>
        <w:br/>
        <w:t xml:space="preserve"> "data": {</w:t>
        <w:br/>
        <w:t xml:space="preserve"> "task_id": "a1b2c3d4e5f6g7h8i9",</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"17c3b70c5096df0e77e838323abb7029"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"17c3b70c5096df0e77e838323abb7029"</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"17c3b70c5096df0e77e838323abb7029"</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"17c3b70c5096df0e77e838323abb7029"</w:t>
        <w:br/>
        <w:t xml:space="preserve"> }</w:t>
        <w:br/>
        <w:t>}</w:t>
      </w:r>
    </w:p>
    <w:p>
      <w:pPr>
        <w:pStyle w:val="Heading3"/>
      </w:pPr>
      <w:r>
        <w:t>Error Response (429 Too Many Requests) —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"17c3b70c5096df0e77e838323abb7029"</w:t>
        <w:br/>
        <w:t xml:space="preserve"> },</w:t>
        <w:br/>
        <w:t xml:space="preserve"> "limits": {</w:t>
        <w:br/>
        <w:t xml:space="preserve"> "items": [</w:t>
        <w:br/>
        <w:t xml:space="preserve"> {</w:t>
        <w:br/>
        <w:t xml:space="preserve"> "type": "analysis",</w:t>
        <w:br/>
        <w:t xml:space="preserve"> "used_by_request": 1,</w:t>
        <w:br/>
        <w:t xml:space="preserve"> "remaining": 99,</w:t>
        <w:br/>
        <w:t xml:space="preserve"> "limit": 100,</w:t>
        <w:br/>
        <w:t xml:space="preserve"> "reset_time": "2026-02-26T12:00:00Z"</w:t>
        <w:br/>
        <w:t xml:space="preserve"> }</w:t>
        <w:br/>
        <w:t xml:space="preserve"> ]</w:t>
        <w:br/>
        <w:t xml:space="preserve"> }</w:t>
        <w:br/>
        <w:t>}</w:t>
      </w:r>
    </w:p>
    <w:p>
      <w:r>
        <w:rPr>
          <w:b/>
        </w:rPr>
        <w:t>Note: Note: type is documented as &lt;Feature&gt; (not enumerated in the scraped content). Values above are illustrative.</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"17c3b70c5096df0e77e838323abb7029"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any/object</w:t>
            </w:r>
          </w:p>
        </w:tc>
        <w:tc>
          <w:tcPr>
            <w:tcW w:type="dxa" w:w="2880"/>
          </w:tcPr>
          <w:p>
            <w:r>
              <w:t>For 200: analysis result payload (schema not provided). For 202: contains async task info.</w:t>
            </w:r>
          </w:p>
        </w:tc>
      </w:tr>
      <w:tr>
        <w:tc>
          <w:tcPr>
            <w:tcW w:type="dxa" w:w="2880"/>
          </w:tcPr>
          <w:p>
            <w:r>
              <w:t>data.task_id</w:t>
            </w:r>
          </w:p>
        </w:tc>
        <w:tc>
          <w:tcPr>
            <w:tcW w:type="dxa" w:w="2880"/>
          </w:tcPr>
          <w:p>
            <w:r>
              <w:t>string</w:t>
            </w:r>
          </w:p>
        </w:tc>
        <w:tc>
          <w:tcPr>
            <w:tcW w:type="dxa" w:w="2880"/>
          </w:tcPr>
          <w:p>
            <w:r>
              <w:t>(202 only) Task identifier for the async analysis job.</w:t>
            </w:r>
          </w:p>
        </w:tc>
      </w:tr>
      <w:tr>
        <w:tc>
          <w:tcPr>
            <w:tcW w:type="dxa" w:w="2880"/>
          </w:tcPr>
          <w:p>
            <w:r>
              <w:t>data.status</w:t>
            </w:r>
          </w:p>
        </w:tc>
        <w:tc>
          <w:tcPr>
            <w:tcW w:type="dxa" w:w="2880"/>
          </w:tcPr>
          <w:p>
            <w:r>
              <w:t>string</w:t>
            </w:r>
          </w:p>
        </w:tc>
        <w:tc>
          <w:tcPr>
            <w:tcW w:type="dxa" w:w="2880"/>
          </w:tcPr>
          <w:p>
            <w:r>
              <w:t>(202 only) Task status. Possible values: pending, processing, completed, failed.</w:t>
            </w:r>
          </w:p>
        </w:tc>
      </w:tr>
      <w:tr>
        <w:tc>
          <w:tcPr>
            <w:tcW w:type="dxa" w:w="2880"/>
          </w:tcPr>
          <w:p>
            <w:r>
              <w:t>request_id</w:t>
            </w:r>
          </w:p>
        </w:tc>
        <w:tc>
          <w:tcPr>
            <w:tcW w:type="dxa" w:w="2880"/>
          </w:tcPr>
          <w:p>
            <w:r>
              <w:t>string</w:t>
            </w:r>
          </w:p>
        </w:tc>
        <w:tc>
          <w:tcPr>
            <w:tcW w:type="dxa" w:w="2880"/>
          </w:tcPr>
          <w:p>
            <w:r>
              <w:t>Request identifier returned by the API (documented on 202 and error responses).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error.category</w:t>
            </w:r>
          </w:p>
        </w:tc>
        <w:tc>
          <w:tcPr>
            <w:tcW w:type="dxa" w:w="2880"/>
          </w:tcPr>
          <w:p>
            <w:r>
              <w:t>string</w:t>
            </w:r>
          </w:p>
        </w:tc>
        <w:tc>
          <w:tcPr>
            <w:tcW w:type="dxa" w:w="2880"/>
          </w:tcPr>
          <w:p>
            <w:r>
              <w:t>Error category (exact enum varies by endpoint; 429 explicitly lists: user_error, auth_error, server_error, rate_limit_error).</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w:t>
            </w:r>
          </w:p>
        </w:tc>
      </w:tr>
      <w:tr>
        <w:tc>
          <w:tcPr>
            <w:tcW w:type="dxa" w:w="2880"/>
          </w:tcPr>
          <w:p>
            <w:r>
              <w:t>error.request_id</w:t>
            </w:r>
          </w:p>
        </w:tc>
        <w:tc>
          <w:tcPr>
            <w:tcW w:type="dxa" w:w="2880"/>
          </w:tcPr>
          <w:p>
            <w:r>
              <w:t>string</w:t>
            </w:r>
          </w:p>
        </w:tc>
        <w:tc>
          <w:tcPr>
            <w:tcW w:type="dxa" w:w="2880"/>
          </w:tcPr>
          <w:p>
            <w:r>
              <w:t>Request identifier associated with the error.</w:t>
            </w:r>
          </w:p>
        </w:tc>
      </w:tr>
      <w:tr>
        <w:tc>
          <w:tcPr>
            <w:tcW w:type="dxa" w:w="2880"/>
          </w:tcPr>
          <w:p>
            <w:r>
              <w:t>limits</w:t>
            </w:r>
          </w:p>
        </w:tc>
        <w:tc>
          <w:tcPr>
            <w:tcW w:type="dxa" w:w="2880"/>
          </w:tcPr>
          <w:p>
            <w:r>
              <w:t>object</w:t>
            </w:r>
          </w:p>
        </w:tc>
        <w:tc>
          <w:tcPr>
            <w:tcW w:type="dxa" w:w="2880"/>
          </w:tcPr>
          <w:p>
            <w:r>
              <w:t>(429 only) Quota/limit information.</w:t>
            </w:r>
          </w:p>
        </w:tc>
      </w:tr>
      <w:tr>
        <w:tc>
          <w:tcPr>
            <w:tcW w:type="dxa" w:w="2880"/>
          </w:tcPr>
          <w:p>
            <w:r>
              <w:t>limits.items</w:t>
            </w:r>
          </w:p>
        </w:tc>
        <w:tc>
          <w:tcPr>
            <w:tcW w:type="dxa" w:w="2880"/>
          </w:tcPr>
          <w:p>
            <w:r>
              <w:t>array</w:t>
            </w:r>
          </w:p>
        </w:tc>
        <w:tc>
          <w:tcPr>
            <w:tcW w:type="dxa" w:w="2880"/>
          </w:tcPr>
          <w:p>
            <w:r>
              <w:t>(429 only) List of limit items affected by the request.</w:t>
            </w:r>
          </w:p>
        </w:tc>
      </w:tr>
      <w:tr>
        <w:tc>
          <w:tcPr>
            <w:tcW w:type="dxa" w:w="2880"/>
          </w:tcPr>
          <w:p>
            <w:r>
              <w:t>limits.items[].type</w:t>
            </w:r>
          </w:p>
        </w:tc>
        <w:tc>
          <w:tcPr>
            <w:tcW w:type="dxa" w:w="2880"/>
          </w:tcPr>
          <w:p>
            <w:r>
              <w:t>string</w:t>
            </w:r>
          </w:p>
        </w:tc>
        <w:tc>
          <w:tcPr>
            <w:tcW w:type="dxa" w:w="2880"/>
          </w:tcPr>
          <w:p>
            <w:r>
              <w:t>(429 only) Feature type (&lt;Feature&gt;; not enumerated in scraped content).</w:t>
            </w:r>
          </w:p>
        </w:tc>
      </w:tr>
      <w:tr>
        <w:tc>
          <w:tcPr>
            <w:tcW w:type="dxa" w:w="2880"/>
          </w:tcPr>
          <w:p>
            <w:r>
              <w:t>limits.items[].used_by_request</w:t>
            </w:r>
          </w:p>
        </w:tc>
        <w:tc>
          <w:tcPr>
            <w:tcW w:type="dxa" w:w="2880"/>
          </w:tcPr>
          <w:p>
            <w:r>
              <w:t>integer</w:t>
            </w:r>
          </w:p>
        </w:tc>
        <w:tc>
          <w:tcPr>
            <w:tcW w:type="dxa" w:w="2880"/>
          </w:tcPr>
          <w:p>
            <w:r>
              <w:t>(429 only) Amount of quota used by the current request.</w:t>
            </w:r>
          </w:p>
        </w:tc>
      </w:tr>
      <w:tr>
        <w:tc>
          <w:tcPr>
            <w:tcW w:type="dxa" w:w="2880"/>
          </w:tcPr>
          <w:p>
            <w:r>
              <w:t>limits.items[].remaining</w:t>
            </w:r>
          </w:p>
        </w:tc>
        <w:tc>
          <w:tcPr>
            <w:tcW w:type="dxa" w:w="2880"/>
          </w:tcPr>
          <w:p>
            <w:r>
              <w:t>integer</w:t>
            </w:r>
          </w:p>
        </w:tc>
        <w:tc>
          <w:tcPr>
            <w:tcW w:type="dxa" w:w="2880"/>
          </w:tcPr>
          <w:p>
            <w:r>
              <w:t>(429 only) Remaining quota.</w:t>
            </w:r>
          </w:p>
        </w:tc>
      </w:tr>
      <w:tr>
        <w:tc>
          <w:tcPr>
            <w:tcW w:type="dxa" w:w="2880"/>
          </w:tcPr>
          <w:p>
            <w:r>
              <w:t>limits.items[].limit</w:t>
            </w:r>
          </w:p>
        </w:tc>
        <w:tc>
          <w:tcPr>
            <w:tcW w:type="dxa" w:w="2880"/>
          </w:tcPr>
          <w:p>
            <w:r>
              <w:t>integer</w:t>
            </w:r>
          </w:p>
        </w:tc>
        <w:tc>
          <w:tcPr>
            <w:tcW w:type="dxa" w:w="2880"/>
          </w:tcPr>
          <w:p>
            <w:r>
              <w:t>(429 only) Total quota limit.</w:t>
            </w:r>
          </w:p>
        </w:tc>
      </w:tr>
      <w:tr>
        <w:tc>
          <w:tcPr>
            <w:tcW w:type="dxa" w:w="2880"/>
          </w:tcPr>
          <w:p>
            <w:r>
              <w:t>limits.items[].reset_time</w:t>
            </w:r>
          </w:p>
        </w:tc>
        <w:tc>
          <w:tcPr>
            <w:tcW w:type="dxa" w:w="2880"/>
          </w:tcPr>
          <w:p>
            <w:r>
              <w:t>string</w:t>
            </w:r>
          </w:p>
        </w:tc>
        <w:tc>
          <w:tcPr>
            <w:tcW w:type="dxa" w:w="2880"/>
          </w:tcPr>
          <w:p>
            <w:r>
              <w:t>(429 only) UTC time when the limit resets.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'https://api.cloudinary.com/v2/analysis/{{CLOUDINARY_CLOUD_NAME}}/analyze/ai_vision_tagging' \</w:t>
        <w:br/>
        <w:t xml:space="preserve"> --header 'Content-Type: application/json' \</w:t>
        <w:br/>
        <w:t xml:space="preserve"> --data '{</w:t>
        <w:br/>
        <w:t xml:space="preserve"> "source": "https://example.com/images/shoe.jpg",</w:t>
        <w:br/>
        <w:t xml:space="preserve"> "tag_definitions": [</w:t>
        <w:br/>
        <w:t xml:space="preserve">      {</w:t>
        <w:br/>
        <w:t xml:space="preserve"> "name": "brand_logo_visible",</w:t>
        <w:br/>
        <w:t xml:space="preserve"> "description": "A visible brand logo on the product or packaging"</w:t>
        <w:br/>
        <w:t xml:space="preserve">      },</w:t>
        <w:br/>
        <w:t xml:space="preserve">      {</w:t>
        <w:br/>
        <w:t xml:space="preserve"> "name": "running_shoe",</w:t>
        <w:br/>
        <w:t xml:space="preserve"> "description": "A running shoe with athletic design and rubber sole"</w:t>
        <w:br/>
        <w:t xml:space="preserve">      }</w:t>
        <w:br/>
        <w:t xml:space="preserve">    ]</w:t>
        <w:br/>
        <w:t xml:space="preserve">  }'</w:t>
      </w:r>
    </w:p>
    <w:p>
      <w:pPr>
        <w:pStyle w:val="Heading3"/>
      </w:pPr>
      <w:r>
        <w:t>Example Usage</w:t>
      </w:r>
    </w:p>
    <w:p>
      <w:pPr>
        <w:pStyle w:val="Heading3"/>
      </w:pPr>
      <w:r>
        <w:t>Example 1: Synchronous analysis</w:t>
      </w:r>
    </w:p>
    <w:p>
      <w:r>
        <w:rPr>
          <w:b/>
          <w:color w:val="666666"/>
          <w:sz w:val="16"/>
        </w:rPr>
        <w:t>[bash]</w:t>
      </w:r>
    </w:p>
    <w:p>
      <w:pPr>
        <w:shd w:fill="F2F2F2" w:val="clear"/>
      </w:pPr>
      <w:r>
        <w:rPr>
          <w:rFonts w:ascii="Courier New" w:hAnsi="Courier New"/>
          <w:sz w:val="17"/>
        </w:rPr>
        <w:t>curl --location --request POST \</w:t>
        <w:br/>
        <w:t xml:space="preserve"> 'https://api.cloudinary.com/v2/analysis/{{CLOUDINARY_CLOUD_NAME}}/analyze/ai_vision_tagging' \</w:t>
        <w:br/>
        <w:t xml:space="preserve"> --header 'Content-Type: application/json' \</w:t>
        <w:br/>
        <w:t xml:space="preserve"> --data '{</w:t>
        <w:br/>
        <w:t xml:space="preserve"> "source": "https://example.com/images/product.jpg",</w:t>
        <w:br/>
        <w:t xml:space="preserve"> "tag_definitions": [</w:t>
        <w:br/>
        <w:t xml:space="preserve">      { "name": "outdoor_scene", "description": "An outdoor environment such as a park, forest, or beach" }</w:t>
        <w:br/>
        <w:t xml:space="preserve">    ]</w:t>
        <w:br/>
        <w:t xml:space="preserve">  }'</w:t>
      </w:r>
    </w:p>
    <w:p>
      <w:pPr>
        <w:pStyle w:val="Heading3"/>
      </w:pPr>
      <w:r>
        <w:t>Example 2: Asynchronous analysis with webhook notification</w:t>
      </w:r>
    </w:p>
    <w:p>
      <w:r>
        <w:rPr>
          <w:b/>
          <w:color w:val="666666"/>
          <w:sz w:val="16"/>
        </w:rPr>
        <w:t>[bash]</w:t>
      </w:r>
    </w:p>
    <w:p>
      <w:pPr>
        <w:shd w:fill="F2F2F2" w:val="clear"/>
      </w:pPr>
      <w:r>
        <w:rPr>
          <w:rFonts w:ascii="Courier New" w:hAnsi="Courier New"/>
          <w:sz w:val="17"/>
        </w:rPr>
        <w:t>curl --location --request POST \</w:t>
        <w:br/>
        <w:t xml:space="preserve"> 'https://api.cloudinary.com/v2/analysis/{{CLOUDINARY_CLOUD_NAME}}/analyze/ai_vision_tagging' \</w:t>
        <w:br/>
        <w:t xml:space="preserve"> --header 'Content-Type: application/json' \</w:t>
        <w:br/>
        <w:t xml:space="preserve"> --data '{</w:t>
        <w:br/>
        <w:t xml:space="preserve"> "source": "https://example.com/images/catalog.jpg",</w:t>
        <w:br/>
        <w:t xml:space="preserve"> "async": true,</w:t>
        <w:br/>
        <w:t xml:space="preserve"> "notification_url": "https://path.to/webhook",</w:t>
        <w:br/>
        <w:t xml:space="preserve"> "tag_definitions": [</w:t>
        <w:br/>
        <w:t xml:space="preserve">      { "name": "contains_people", "description": "One or more people are visible in the image" },</w:t>
        <w:br/>
        <w:t xml:space="preserve">      { "name": "contains_text", "description": "Readable text appears anywhere in the image" }</w:t>
        <w:br/>
        <w:t xml:space="preserve">    ]</w:t>
        <w:br/>
        <w:t xml:space="preserve">  }'</w:t>
      </w:r>
    </w:p>
    <w:p>
      <w:pPr>
        <w:pStyle w:val="Heading3"/>
      </w:pPr>
      <w:r>
        <w:t>Behavior</w:t>
      </w:r>
    </w:p>
    <w:p>
      <w:pPr>
        <w:pStyle w:val="ListBullet"/>
      </w:pPr>
      <w:r>
        <w:t>Validation: Validates presence of required fields (source, tag_definitions, and required fields within each tag definition).</w:t>
      </w:r>
    </w:p>
    <w:p>
      <w:pPr>
        <w:pStyle w:val="ListBullet"/>
      </w:pPr>
      <w:r>
        <w:t>Tag evaluation: Uses the provided tag_definitions[].description to determine whether each tag applies to the image.</w:t>
      </w:r>
    </w:p>
    <w:p>
      <w:pPr>
        <w:pStyle w:val="ListBullet"/>
      </w:pPr>
      <w:r>
        <w:t xml:space="preserve">Synchronous vs async: </w:t>
        <w:br/>
        <w:br/>
        <w:t>If async is omitted or false, returns results directly (200).</w:t>
        <w:br/>
        <w:t>If async=true, returns a task object (202) and completes analysis in the background.</w:t>
      </w:r>
    </w:p>
    <w:p>
      <w:pPr>
        <w:pStyle w:val="ListBullet"/>
      </w:pPr>
      <w:r>
        <w:t>Notification (async only): When complete, sends a webhook notification to notification_url and/or to webhook URLs configured in the Cloudinary Console.</w:t>
      </w:r>
    </w:p>
    <w:p>
      <w:pPr>
        <w:pStyle w:val="Heading3"/>
      </w:pPr>
      <w:r>
        <w:t>Notes</w:t>
      </w:r>
    </w:p>
    <w:p>
      <w:pPr>
        <w:pStyle w:val="ListBullet"/>
      </w:pPr>
      <w:r>
        <w:t>notification_url is only relevant when async=true.</w:t>
      </w:r>
    </w:p>
    <w:p>
      <w:pPr>
        <w:pStyle w:val="ListBullet"/>
      </w:pPr>
      <w:r>
        <w:t>The exact structure of the 200 response payload is not included in the scraped content (documented as data: any).</w:t>
      </w:r>
    </w:p>
    <w:p>
      <w:pPr>
        <w:pStyle w:val="Heading3"/>
      </w:pPr>
      <w:r>
        <w:t>Gotchas</w:t>
      </w:r>
    </w:p>
    <w:p>
      <w:pPr>
        <w:pStyle w:val="ListBullet"/>
      </w:pPr>
      <w:r>
        <w:t>If you set async=true but do not provide a valid notification_url (and have no console webhooks configured), you may not receive completion notifications.</w:t>
      </w:r>
    </w:p>
    <w:p>
      <w:pPr>
        <w:pStyle w:val="ListBullet"/>
      </w:pPr>
      <w:r>
        <w:t>tag_definitions[].name can be any string; the decision is driven by tag_definitions[].description.</w:t>
      </w:r>
    </w:p>
    <w:p>
      <w:pPr>
        <w:pStyle w:val="Heading3"/>
      </w:pPr>
      <w:r>
        <w:t>Error Handling</w:t>
      </w:r>
    </w:p>
    <w:p>
      <w:pPr>
        <w:pStyle w:val="ListBullet"/>
      </w:pPr>
      <w:r>
        <w:t>400 Bad Request: Missing/invalid source, missing/invalid tag_definitions, or invalid JSON body.</w:t>
      </w:r>
    </w:p>
    <w:p>
      <w:pPr>
        <w:pStyle w:val="ListBullet"/>
      </w:pPr>
      <w:r>
        <w:t>401 Unauthorized: Not authorized to use the endpoint.</w:t>
      </w:r>
    </w:p>
    <w:p>
      <w:pPr>
        <w:pStyle w:val="ListBullet"/>
      </w:pPr>
      <w:r>
        <w:t>403 Forbidden: Authenticated but not permitted to access the feature/resource.</w:t>
      </w:r>
    </w:p>
    <w:p>
      <w:pPr>
        <w:pStyle w:val="ListBullet"/>
      </w:pPr>
      <w:r>
        <w:t>404 Not Found: Resource/endpoint not found for the given context.</w:t>
      </w:r>
    </w:p>
    <w:p>
      <w:pPr>
        <w:pStyle w:val="ListBullet"/>
      </w:pPr>
      <w:r>
        <w:t>429 Too Many Requests: Rate limit exceeded; check limits.items[] for reset time and remaining quota.</w:t>
      </w:r>
    </w:p>
    <w:p>
      <w:pPr>
        <w:pStyle w:val="ListBullet"/>
      </w:pPr>
      <w:r>
        <w:t>500 Internal Server Error: Unexpected server-side failure.</w:t>
      </w:r>
    </w:p>
    <w:p>
      <w:r>
        <w:br w:type="page"/>
      </w:r>
    </w:p>
    <w:p>
      <w:pPr>
        <w:pStyle w:val="Heading2"/>
      </w:pPr>
      <w:r>
        <w:t>9. [POST] Analyze an Image for Captioning</w:t>
      </w:r>
    </w:p>
    <w:p>
      <w:r>
        <w:rPr>
          <w:b/>
        </w:rPr>
        <w:t xml:space="preserve">Endpoint: </w:t>
      </w:r>
      <w:r>
        <w:rPr>
          <w:rFonts w:ascii="Courier New" w:hAnsi="Courier New"/>
          <w:sz w:val="18"/>
        </w:rPr>
        <w:t>/analyze/captioning</w:t>
      </w:r>
    </w:p>
    <w:p>
      <w:pPr>
        <w:pStyle w:val="Heading3"/>
      </w:pPr>
      <w:r>
        <w:t>Analyze an Image for Captioning (Cloudinary Account Scope)</w:t>
      </w:r>
    </w:p>
    <w:p>
      <w:pPr>
        <w:pStyle w:val="Heading3"/>
      </w:pPr>
      <w:r>
        <w:t>Prerequisites</w:t>
      </w:r>
    </w:p>
    <w:p>
      <w:pPr>
        <w:pStyle w:val="ListBullet"/>
      </w:pPr>
      <w:r>
        <w:t>Cloudinary account with access to the Analysis API</w:t>
      </w:r>
    </w:p>
    <w:p>
      <w:pPr>
        <w:pStyle w:val="ListBullet"/>
      </w:pPr>
      <w:r>
        <w:t>A valid image source value (e.g., a URI or an asset ID)</w:t>
      </w:r>
    </w:p>
    <w:p>
      <w:pPr>
        <w:pStyle w:val="Heading3"/>
      </w:pPr>
      <w:r>
        <w:t>Method</w:t>
      </w:r>
    </w:p>
    <w:p>
      <w:r>
        <w:t>POST</w:t>
      </w:r>
    </w:p>
    <w:p>
      <w:pPr>
        <w:pStyle w:val="Heading3"/>
      </w:pPr>
      <w:r>
        <w:t>URL</w:t>
      </w:r>
    </w:p>
    <w:p>
      <w:r>
        <w:t>https://api.cloudinary.com/v2/analysis/{{CLOUDINARY_CLOUD_NAME}}/analyze/captioning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Provides a caption for an image. Supports synchronous processing (immediate result) or asynchronous processing (returns immediately and completes in the background with optional webhook notification).</w:t>
      </w:r>
    </w:p>
    <w:p>
      <w:pPr>
        <w:pStyle w:val="Heading3"/>
      </w:pPr>
      <w:r>
        <w:t>Enforcement Rules</w:t>
      </w:r>
    </w:p>
    <w:p>
      <w:pPr>
        <w:pStyle w:val="ListBullet"/>
      </w:pPr>
      <w:r>
        <w:t>The {{CLOUDINARY_CLOUD_NAME}} path parameter is system-provided and must be present in the URL.</w:t>
      </w:r>
    </w:p>
    <w:p>
      <w:pPr>
        <w:pStyle w:val="ListBullet"/>
      </w:pPr>
      <w:r>
        <w:t>Always construct the path as /v2/analysis/{{CLOUDINARY_CLOUD_NAME}}/analyze/captioning.</w:t>
      </w:r>
    </w:p>
    <w:p>
      <w:pPr>
        <w:pStyle w:val="ListBullet"/>
      </w:pPr>
      <w:r>
        <w:t>Do not place path parameters in the request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/v2/analysis/{{CLOUDINARY_CLOUD_NAME}}/analyze/captioning</w:t>
      </w:r>
    </w:p>
    <w:p>
      <w:pPr>
        <w:pStyle w:val="Heading3"/>
      </w:pPr>
      <w:r>
        <w:t>Invalid Examples</w:t>
      </w:r>
    </w:p>
    <w:p>
      <w:r>
        <w:rPr>
          <w:b/>
          <w:color w:val="666666"/>
          <w:sz w:val="16"/>
        </w:rPr>
        <w:t>[http]</w:t>
      </w:r>
    </w:p>
    <w:p>
      <w:pPr>
        <w:shd w:fill="F2F2F2" w:val="clear"/>
      </w:pPr>
      <w:r>
        <w:rPr>
          <w:rFonts w:ascii="Courier New" w:hAnsi="Courier New"/>
          <w:sz w:val="17"/>
        </w:rPr>
        <w:t>/v2/analysis//analyze/captioning</w:t>
        <w:br/>
        <w:t>/v2/analysis/analyze/captioning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Cloudinary cloud name that scopes the request. System-provided (not user input).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The image source to analyze. (Documented as `OneOf(any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the response is returned immediately and analysis is done in the background. Once complete, a webhook notification will be sent to the specified URL and/or to the URLs defined in the Webhook Notifications settings in the Cloudinary Console.</w:t>
            </w:r>
          </w:p>
        </w:tc>
      </w:tr>
      <w:tr>
        <w:tc>
          <w:tcPr>
            <w:tcW w:type="dxa" w:w="2880"/>
          </w:tcPr>
          <w:p>
            <w:r>
              <w:t>notification_url</w:t>
            </w:r>
          </w:p>
        </w:tc>
        <w:tc>
          <w:tcPr>
            <w:tcW w:type="dxa" w:w="2880"/>
          </w:tcPr>
          <w:p>
            <w:r>
              <w:t>string</w:t>
            </w:r>
          </w:p>
        </w:tc>
        <w:tc>
          <w:tcPr>
            <w:tcW w:type="dxa" w:w="2880"/>
          </w:tcPr>
          <w:p>
            <w:r>
              <w:t>Webhook URL to notify when analysis is complete. Only relevant when async is true. Example: https://path.to/webhook.</w:t>
            </w:r>
          </w:p>
        </w:tc>
      </w:tr>
    </w:tbl>
    <w:p/>
    <w:p>
      <w:pPr>
        <w:pStyle w:val="Heading3"/>
      </w:pPr>
      <w:r>
        <w:t>Response</w:t>
      </w:r>
    </w:p>
    <w:p>
      <w:pPr>
        <w:pStyle w:val="Heading3"/>
      </w:pPr>
      <w:r>
        <w:t>Success Response (200 OK) — Analysis succeeded</w:t>
      </w:r>
    </w:p>
    <w:p>
      <w:r>
        <w:rPr>
          <w:b/>
          <w:color w:val="666666"/>
          <w:sz w:val="16"/>
        </w:rPr>
        <w:t>[json]</w:t>
      </w:r>
    </w:p>
    <w:p>
      <w:pPr>
        <w:shd w:fill="F2F2F2" w:val="clear"/>
      </w:pPr>
      <w:r>
        <w:rPr>
          <w:rFonts w:ascii="Courier New" w:hAnsi="Courier New"/>
          <w:sz w:val="17"/>
        </w:rPr>
        <w:t>{</w:t>
        <w:br/>
        <w:t xml:space="preserve"> "data": {}</w:t>
        <w:br/>
        <w:t>}</w:t>
      </w:r>
    </w:p>
    <w:p>
      <w:r>
        <w:rPr>
          <w:b/>
        </w:rPr>
        <w:t>Note: Note: The documentation indicates the response also includes &lt;circular:BaseAnalyzeResponse&gt;, but its fields were not provided in the scraped content.</w:t>
      </w:r>
    </w:p>
    <w:p>
      <w:pPr>
        <w:pStyle w:val="Heading3"/>
      </w:pPr>
      <w:r>
        <w:t>Success Response (202 Accepted) — Analysis accepted (async)</w:t>
      </w:r>
    </w:p>
    <w:p>
      <w:r>
        <w:rPr>
          <w:b/>
          <w:color w:val="666666"/>
          <w:sz w:val="16"/>
        </w:rPr>
        <w:t>[json]</w:t>
      </w:r>
    </w:p>
    <w:p>
      <w:pPr>
        <w:shd w:fill="F2F2F2" w:val="clear"/>
      </w:pPr>
      <w:r>
        <w:rPr>
          <w:rFonts w:ascii="Courier New" w:hAnsi="Courier New"/>
          <w:sz w:val="17"/>
        </w:rPr>
        <w:t>{</w:t>
        <w:br/>
        <w:t xml:space="preserve"> "data": {</w:t>
        <w:br/>
        <w:t xml:space="preserve"> "task_id": "task_1234567890",</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"17c3b70c5096df0e77e838323abb7029"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"17c3b70c5096df0e77e838323abb7029"</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"17c3b70c5096df0e77e838323abb7029"</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"17c3b70c5096df0e77e838323abb7029"</w:t>
        <w:br/>
        <w:t xml:space="preserve"> }</w:t>
        <w:br/>
        <w:t>}</w:t>
      </w:r>
    </w:p>
    <w:p>
      <w:pPr>
        <w:pStyle w:val="Heading3"/>
      </w:pPr>
      <w:r>
        <w:t>Error Response (429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"17c3b70c5096df0e77e838323abb7029"</w:t>
        <w:br/>
        <w:t xml:space="preserve"> },</w:t>
        <w:br/>
        <w:t xml:space="preserve"> "limits": {</w:t>
        <w:br/>
        <w:t xml:space="preserve"> "items": [</w:t>
        <w:br/>
        <w:t xml:space="preserve"> {</w:t>
        <w:br/>
        <w:t xml:space="preserve"> "type": "analysis",</w:t>
        <w:br/>
        <w:t xml:space="preserve"> "used_by_request": 1,</w:t>
        <w:br/>
        <w:t xml:space="preserve"> "remaining": 0,</w:t>
        <w:br/>
        <w:t xml:space="preserve"> "limit": 100,</w:t>
        <w:br/>
        <w:t xml:space="preserve"> "reset_time": "2026-02-26T00:00:00Z"</w:t>
        <w:br/>
        <w:t xml:space="preserve"> }</w:t>
        <w:br/>
        <w:t xml:space="preserve"> ]</w:t>
        <w:br/>
        <w:t xml:space="preserve"> }</w:t>
        <w:br/>
        <w:t>}</w:t>
      </w:r>
    </w:p>
    <w:p>
      <w:r>
        <w:rPr>
          <w:b/>
        </w:rPr>
        <w:t>Note: Note: The limits.items[].type is documented as &lt;Feature&gt;; the example value above is illustrative only.</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"17c3b70c5096df0e77e838323abb7029"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On 200, contains analysis result payload (schema not fully provided). On 202, contains task info.</w:t>
            </w:r>
          </w:p>
        </w:tc>
      </w:tr>
      <w:tr>
        <w:tc>
          <w:tcPr>
            <w:tcW w:type="dxa" w:w="2880"/>
          </w:tcPr>
          <w:p>
            <w:r>
              <w:t>data.task_id</w:t>
            </w:r>
          </w:p>
        </w:tc>
        <w:tc>
          <w:tcPr>
            <w:tcW w:type="dxa" w:w="2880"/>
          </w:tcPr>
          <w:p>
            <w:r>
              <w:t>string</w:t>
            </w:r>
          </w:p>
        </w:tc>
        <w:tc>
          <w:tcPr>
            <w:tcW w:type="dxa" w:w="2880"/>
          </w:tcPr>
          <w:p>
            <w:r>
              <w:t>(202 only) Task identifier for the async analysis job.</w:t>
            </w:r>
          </w:p>
        </w:tc>
      </w:tr>
      <w:tr>
        <w:tc>
          <w:tcPr>
            <w:tcW w:type="dxa" w:w="2880"/>
          </w:tcPr>
          <w:p>
            <w:r>
              <w:t>data.status</w:t>
            </w:r>
          </w:p>
        </w:tc>
        <w:tc>
          <w:tcPr>
            <w:tcW w:type="dxa" w:w="2880"/>
          </w:tcPr>
          <w:p>
            <w:r>
              <w:t>string</w:t>
            </w:r>
          </w:p>
        </w:tc>
        <w:tc>
          <w:tcPr>
            <w:tcW w:type="dxa" w:w="2880"/>
          </w:tcPr>
          <w:p>
            <w:r>
              <w:t>(202 only) Task status. One of: pending, processing, completed, failed.</w:t>
            </w:r>
          </w:p>
        </w:tc>
      </w:tr>
      <w:tr>
        <w:tc>
          <w:tcPr>
            <w:tcW w:type="dxa" w:w="2880"/>
          </w:tcPr>
          <w:p>
            <w:r>
              <w:t>request_id</w:t>
            </w:r>
          </w:p>
        </w:tc>
        <w:tc>
          <w:tcPr>
            <w:tcW w:type="dxa" w:w="2880"/>
          </w:tcPr>
          <w:p>
            <w:r>
              <w:t>string</w:t>
            </w:r>
          </w:p>
        </w:tc>
        <w:tc>
          <w:tcPr>
            <w:tcW w:type="dxa" w:w="2880"/>
          </w:tcPr>
          <w:p>
            <w:r>
              <w:t>Request identifier (documented on 202 and error responses).</w:t>
            </w:r>
          </w:p>
        </w:tc>
      </w:tr>
      <w:tr>
        <w:tc>
          <w:tcPr>
            <w:tcW w:type="dxa" w:w="2880"/>
          </w:tcPr>
          <w:p>
            <w:r>
              <w:t>error</w:t>
            </w:r>
          </w:p>
        </w:tc>
        <w:tc>
          <w:tcPr>
            <w:tcW w:type="dxa" w:w="2880"/>
          </w:tcPr>
          <w:p>
            <w:r>
              <w:t>object</w:t>
            </w:r>
          </w:p>
        </w:tc>
        <w:tc>
          <w:tcPr>
            <w:tcW w:type="dxa" w:w="2880"/>
          </w:tcPr>
          <w:p>
            <w:r>
              <w:t>Error object returned on non-2xx responses.</w:t>
            </w:r>
          </w:p>
        </w:tc>
      </w:tr>
      <w:tr>
        <w:tc>
          <w:tcPr>
            <w:tcW w:type="dxa" w:w="2880"/>
          </w:tcPr>
          <w:p>
            <w:r>
              <w:t>error.category</w:t>
            </w:r>
          </w:p>
        </w:tc>
        <w:tc>
          <w:tcPr>
            <w:tcW w:type="dxa" w:w="2880"/>
          </w:tcPr>
          <w:p>
            <w:r>
              <w:t>string</w:t>
            </w:r>
          </w:p>
        </w:tc>
        <w:tc>
          <w:tcPr>
            <w:tcW w:type="dxa" w:w="2880"/>
          </w:tcPr>
          <w:p>
            <w:r>
              <w:t>Error category (some responses reference &lt;ErrorCategory&gt;; 429 enumerates categories).</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w:t>
            </w:r>
          </w:p>
        </w:tc>
      </w:tr>
      <w:tr>
        <w:tc>
          <w:tcPr>
            <w:tcW w:type="dxa" w:w="2880"/>
          </w:tcPr>
          <w:p>
            <w:r>
              <w:t>error.request_id</w:t>
            </w:r>
          </w:p>
        </w:tc>
        <w:tc>
          <w:tcPr>
            <w:tcW w:type="dxa" w:w="2880"/>
          </w:tcPr>
          <w:p>
            <w:r>
              <w:t>string</w:t>
            </w:r>
          </w:p>
        </w:tc>
        <w:tc>
          <w:tcPr>
            <w:tcW w:type="dxa" w:w="2880"/>
          </w:tcPr>
          <w:p>
            <w:r>
              <w:t>Request identifier associated with the error.</w:t>
            </w:r>
          </w:p>
        </w:tc>
      </w:tr>
      <w:tr>
        <w:tc>
          <w:tcPr>
            <w:tcW w:type="dxa" w:w="2880"/>
          </w:tcPr>
          <w:p>
            <w:r>
              <w:t>limits</w:t>
            </w:r>
          </w:p>
        </w:tc>
        <w:tc>
          <w:tcPr>
            <w:tcW w:type="dxa" w:w="2880"/>
          </w:tcPr>
          <w:p>
            <w:r>
              <w:t>object</w:t>
            </w:r>
          </w:p>
        </w:tc>
        <w:tc>
          <w:tcPr>
            <w:tcW w:type="dxa" w:w="2880"/>
          </w:tcPr>
          <w:p>
            <w:r>
              <w:t>(429 only) Rate limit information.</w:t>
            </w:r>
          </w:p>
        </w:tc>
      </w:tr>
      <w:tr>
        <w:tc>
          <w:tcPr>
            <w:tcW w:type="dxa" w:w="2880"/>
          </w:tcPr>
          <w:p>
            <w:r>
              <w:t>limits.items</w:t>
            </w:r>
          </w:p>
        </w:tc>
        <w:tc>
          <w:tcPr>
            <w:tcW w:type="dxa" w:w="2880"/>
          </w:tcPr>
          <w:p>
            <w:r>
              <w:t>array</w:t>
            </w:r>
          </w:p>
        </w:tc>
        <w:tc>
          <w:tcPr>
            <w:tcW w:type="dxa" w:w="2880"/>
          </w:tcPr>
          <w:p>
            <w:r>
              <w:t>(429 only) List of quota/limit items.</w:t>
            </w:r>
          </w:p>
        </w:tc>
      </w:tr>
      <w:tr>
        <w:tc>
          <w:tcPr>
            <w:tcW w:type="dxa" w:w="2880"/>
          </w:tcPr>
          <w:p>
            <w:r>
              <w:t>limits.items[].type</w:t>
            </w:r>
          </w:p>
        </w:tc>
        <w:tc>
          <w:tcPr>
            <w:tcW w:type="dxa" w:w="2880"/>
          </w:tcPr>
          <w:p>
            <w:r>
              <w:t>string</w:t>
            </w:r>
          </w:p>
        </w:tc>
        <w:tc>
          <w:tcPr>
            <w:tcW w:type="dxa" w:w="2880"/>
          </w:tcPr>
          <w:p>
            <w:r>
              <w:t>(429 only) Feature type (&lt;Feature&gt; in docs).</w:t>
            </w:r>
          </w:p>
        </w:tc>
      </w:tr>
      <w:tr>
        <w:tc>
          <w:tcPr>
            <w:tcW w:type="dxa" w:w="2880"/>
          </w:tcPr>
          <w:p>
            <w:r>
              <w:t>limits.items[].used_by_request</w:t>
            </w:r>
          </w:p>
        </w:tc>
        <w:tc>
          <w:tcPr>
            <w:tcW w:type="dxa" w:w="2880"/>
          </w:tcPr>
          <w:p>
            <w:r>
              <w:t>integer</w:t>
            </w:r>
          </w:p>
        </w:tc>
        <w:tc>
          <w:tcPr>
            <w:tcW w:type="dxa" w:w="2880"/>
          </w:tcPr>
          <w:p>
            <w:r>
              <w:t>(429 only) Amount of quota used by the current request.</w:t>
            </w:r>
          </w:p>
        </w:tc>
      </w:tr>
      <w:tr>
        <w:tc>
          <w:tcPr>
            <w:tcW w:type="dxa" w:w="2880"/>
          </w:tcPr>
          <w:p>
            <w:r>
              <w:t>limits.items[].remaining</w:t>
            </w:r>
          </w:p>
        </w:tc>
        <w:tc>
          <w:tcPr>
            <w:tcW w:type="dxa" w:w="2880"/>
          </w:tcPr>
          <w:p>
            <w:r>
              <w:t>integer</w:t>
            </w:r>
          </w:p>
        </w:tc>
        <w:tc>
          <w:tcPr>
            <w:tcW w:type="dxa" w:w="2880"/>
          </w:tcPr>
          <w:p>
            <w:r>
              <w:t>(429 only) Remaining quota.</w:t>
            </w:r>
          </w:p>
        </w:tc>
      </w:tr>
      <w:tr>
        <w:tc>
          <w:tcPr>
            <w:tcW w:type="dxa" w:w="2880"/>
          </w:tcPr>
          <w:p>
            <w:r>
              <w:t>limits.items[].limit</w:t>
            </w:r>
          </w:p>
        </w:tc>
        <w:tc>
          <w:tcPr>
            <w:tcW w:type="dxa" w:w="2880"/>
          </w:tcPr>
          <w:p>
            <w:r>
              <w:t>integer</w:t>
            </w:r>
          </w:p>
        </w:tc>
        <w:tc>
          <w:tcPr>
            <w:tcW w:type="dxa" w:w="2880"/>
          </w:tcPr>
          <w:p>
            <w:r>
              <w:t>(429 only) Total quota limit.</w:t>
            </w:r>
          </w:p>
        </w:tc>
      </w:tr>
      <w:tr>
        <w:tc>
          <w:tcPr>
            <w:tcW w:type="dxa" w:w="2880"/>
          </w:tcPr>
          <w:p>
            <w:r>
              <w:t>limits.items[].reset_time</w:t>
            </w:r>
          </w:p>
        </w:tc>
        <w:tc>
          <w:tcPr>
            <w:tcW w:type="dxa" w:w="2880"/>
          </w:tcPr>
          <w:p>
            <w:r>
              <w:t>string</w:t>
            </w:r>
          </w:p>
        </w:tc>
        <w:tc>
          <w:tcPr>
            <w:tcW w:type="dxa" w:w="2880"/>
          </w:tcPr>
          <w:p>
            <w:r>
              <w:t>(429 only) Time in UTC when the limit resets.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'https://api.cloudinary.com/v2/analysis/{{CLOUDINARY_CLOUD_NAME}}/analyze/captioning' \</w:t>
        <w:br/>
        <w:t xml:space="preserve"> --header 'Content-Type: application/json' \</w:t>
        <w:br/>
        <w:t xml:space="preserve"> --data '{</w:t>
        <w:br/>
        <w:t xml:space="preserve"> "source": "https://example.com/images/dog.jpg",</w:t>
        <w:br/>
        <w:t xml:space="preserve"> "async": false</w:t>
        <w:br/>
        <w:t xml:space="preserve">  }'</w:t>
      </w:r>
    </w:p>
    <w:p>
      <w:pPr>
        <w:pStyle w:val="Heading3"/>
      </w:pPr>
      <w:r>
        <w:t>Example Usage</w:t>
      </w:r>
    </w:p>
    <w:p>
      <w:pPr>
        <w:pStyle w:val="Heading3"/>
      </w:pPr>
      <w:r>
        <w:t>Example 1: Synchronous captioning (200 OK)</w:t>
      </w:r>
    </w:p>
    <w:p>
      <w:r>
        <w:rPr>
          <w:b/>
          <w:color w:val="666666"/>
          <w:sz w:val="16"/>
        </w:rPr>
        <w:t>[bash]</w:t>
      </w:r>
    </w:p>
    <w:p>
      <w:pPr>
        <w:shd w:fill="F2F2F2" w:val="clear"/>
      </w:pPr>
      <w:r>
        <w:rPr>
          <w:rFonts w:ascii="Courier New" w:hAnsi="Courier New"/>
          <w:sz w:val="17"/>
        </w:rPr>
        <w:t>curl -sS --request POST \</w:t>
        <w:br/>
        <w:t xml:space="preserve"> 'https://api.cloudinary.com/v2/analysis/{{CLOUDINARY_CLOUD_NAME}}/analyze/captioning' \</w:t>
        <w:br/>
        <w:t xml:space="preserve"> -H 'Content-Type: application/json' \</w:t>
        <w:br/>
        <w:t xml:space="preserve"> -d '{</w:t>
        <w:br/>
        <w:t xml:space="preserve"> "source": "https://example.com/images/beach.jpg"</w:t>
        <w:br/>
        <w:t xml:space="preserve">  }'</w:t>
      </w:r>
    </w:p>
    <w:p>
      <w:pPr>
        <w:pStyle w:val="Heading3"/>
      </w:pPr>
      <w:r>
        <w:t>Example 2: Asynchronous captioning with webhook (202 Accepted)</w:t>
      </w:r>
    </w:p>
    <w:p>
      <w:r>
        <w:rPr>
          <w:b/>
          <w:color w:val="666666"/>
          <w:sz w:val="16"/>
        </w:rPr>
        <w:t>[bash]</w:t>
      </w:r>
    </w:p>
    <w:p>
      <w:pPr>
        <w:shd w:fill="F2F2F2" w:val="clear"/>
      </w:pPr>
      <w:r>
        <w:rPr>
          <w:rFonts w:ascii="Courier New" w:hAnsi="Courier New"/>
          <w:sz w:val="17"/>
        </w:rPr>
        <w:t>curl -sS --request POST \</w:t>
        <w:br/>
        <w:t xml:space="preserve"> 'https://api.cloudinary.com/v2/analysis/{{CLOUDINARY_CLOUD_NAME}}/analyze/captioning' \</w:t>
        <w:br/>
        <w:t xml:space="preserve"> -H 'Content-Type: application/json' \</w:t>
        <w:br/>
        <w:t xml:space="preserve"> -d '{</w:t>
        <w:br/>
        <w:t xml:space="preserve"> "source": "https://example.com/images/city.jpg",</w:t>
        <w:br/>
        <w:t xml:space="preserve"> "async": true,</w:t>
        <w:br/>
        <w:t xml:space="preserve"> "notification_url": "https://path.to/webhook"</w:t>
        <w:br/>
        <w:t xml:space="preserve">  }'</w:t>
      </w:r>
    </w:p>
    <w:p>
      <w:pPr>
        <w:pStyle w:val="Heading3"/>
      </w:pPr>
      <w:r>
        <w:t>Behavior</w:t>
      </w:r>
    </w:p>
    <w:p>
      <w:pPr>
        <w:pStyle w:val="ListBullet"/>
      </w:pPr>
      <w:r>
        <w:t>Validates the request body and the provided source.</w:t>
      </w:r>
    </w:p>
    <w:p>
      <w:pPr>
        <w:pStyle w:val="ListBullet"/>
      </w:pPr>
      <w:r>
        <w:t>If async is false or omitted, performs analysis and returns the result in a 200 response.</w:t>
      </w:r>
    </w:p>
    <w:p>
      <w:pPr>
        <w:pStyle w:val="ListBullet"/>
      </w:pPr>
      <w:r>
        <w:t>If async is true, returns immediately with 202 containing task_id and status, then completes processing in the background.</w:t>
      </w:r>
    </w:p>
    <w:p>
      <w:pPr>
        <w:pStyle w:val="ListBullet"/>
      </w:pPr>
      <w:r>
        <w:t>When async processing completes, a webhook notification is sent to notification_url and/or to webhook URLs configured in the Cloudinary Console.</w:t>
      </w:r>
    </w:p>
    <w:p>
      <w:pPr>
        <w:pStyle w:val="Heading3"/>
      </w:pPr>
      <w:r>
        <w:t>Notes</w:t>
      </w:r>
    </w:p>
    <w:p>
      <w:pPr>
        <w:pStyle w:val="ListBullet"/>
      </w:pPr>
      <w:r>
        <w:t>notification_url is only relevant when async is true.</w:t>
      </w:r>
    </w:p>
    <w:p>
      <w:pPr>
        <w:pStyle w:val="ListBullet"/>
      </w:pPr>
      <w:r>
        <w:t>Async completion notifications may be sent to multiple webhook destinations (explicit notification_url and configured console webhooks).</w:t>
      </w:r>
    </w:p>
    <w:p>
      <w:pPr>
        <w:pStyle w:val="Heading3"/>
      </w:pPr>
      <w:r>
        <w:t>Gotchas</w:t>
      </w:r>
    </w:p>
    <w:p>
      <w:pPr>
        <w:pStyle w:val="ListBullet"/>
      </w:pPr>
      <w:r>
        <w:t>Setting async: true without a reachable webhook URL may make it harder to know when processing has completed (unless you also rely on console-configured webhooks).</w:t>
      </w:r>
    </w:p>
    <w:p>
      <w:pPr>
        <w:pStyle w:val="Heading3"/>
      </w:pPr>
      <w:r>
        <w:t>Error Handling</w:t>
      </w:r>
    </w:p>
    <w:p>
      <w:pPr>
        <w:pStyle w:val="ListBullet"/>
      </w:pPr>
      <w:r>
        <w:t>400: Invalid/missing request body fields (e.g., missing source).</w:t>
      </w:r>
    </w:p>
    <w:p>
      <w:pPr>
        <w:pStyle w:val="ListBullet"/>
      </w:pPr>
      <w:r>
        <w:t>401: Unauthorized.</w:t>
      </w:r>
    </w:p>
    <w:p>
      <w:pPr>
        <w:pStyle w:val="ListBullet"/>
      </w:pPr>
      <w:r>
        <w:t>403: Forbidden.</w:t>
      </w:r>
    </w:p>
    <w:p>
      <w:pPr>
        <w:pStyle w:val="ListBullet"/>
      </w:pPr>
      <w:r>
        <w:t>404: Not found.</w:t>
      </w:r>
    </w:p>
    <w:p>
      <w:pPr>
        <w:pStyle w:val="ListBullet"/>
      </w:pPr>
      <w:r>
        <w:t>429: Rate limited; response includes quota information under limits.</w:t>
      </w:r>
    </w:p>
    <w:p>
      <w:pPr>
        <w:pStyle w:val="ListBullet"/>
      </w:pPr>
      <w:r>
        <w:t>500: Internal server error.</w:t>
      </w:r>
    </w:p>
    <w:p>
      <w:r>
        <w:br w:type="page"/>
      </w:r>
    </w:p>
    <w:p>
      <w:pPr>
        <w:pStyle w:val="Heading2"/>
      </w:pPr>
      <w:r>
        <w:t>10. [POST] Analyze an Image with the Cld-Fashion Model</w:t>
      </w:r>
    </w:p>
    <w:p>
      <w:r>
        <w:rPr>
          <w:b/>
        </w:rPr>
        <w:t xml:space="preserve">Endpoint: </w:t>
      </w:r>
      <w:r>
        <w:rPr>
          <w:rFonts w:ascii="Courier New" w:hAnsi="Courier New"/>
          <w:sz w:val="18"/>
        </w:rPr>
        <w:t>/analyze/cld_fashion</w:t>
      </w:r>
    </w:p>
    <w:p>
      <w:pPr>
        <w:pStyle w:val="Heading3"/>
      </w:pPr>
      <w:r>
        <w:t>Analyze an Image with the Cld-Fashion Model (Cloudinary AI Analysis)</w:t>
      </w:r>
    </w:p>
    <w:p>
      <w:pPr>
        <w:pStyle w:val="Heading3"/>
      </w:pPr>
      <w:r>
        <w:t>Prerequisites</w:t>
      </w:r>
    </w:p>
    <w:p>
      <w:pPr>
        <w:pStyle w:val="ListBullet"/>
      </w:pPr>
      <w:r>
        <w:t>The Cld-Fashion (fashion) content analysis add-on/model must be available for your Cloudinary account.</w:t>
      </w:r>
    </w:p>
    <w:p>
      <w:pPr>
        <w:pStyle w:val="ListBullet"/>
      </w:pPr>
      <w:r>
        <w:t>If using async=true, you should have a webhook endpoint available (optionally) to receive completion notifications.</w:t>
      </w:r>
    </w:p>
    <w:p>
      <w:pPr>
        <w:pStyle w:val="Heading3"/>
      </w:pPr>
      <w:r>
        <w:t>Method</w:t>
      </w:r>
    </w:p>
    <w:p>
      <w:r>
        <w:t>POST</w:t>
      </w:r>
    </w:p>
    <w:p>
      <w:pPr>
        <w:pStyle w:val="Heading3"/>
      </w:pPr>
      <w:r>
        <w:t>URL</w:t>
      </w:r>
    </w:p>
    <w:p>
      <w:r>
        <w:t>https://api.cloudinary.com/v2/analysis/{{CLOUDINARY_CLOUD_NAME}}/analyze/cld_fashion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Analyzes an image using Cloudinary’s Cld-Fashion content-aware detection model, which is dedicated to clothing items. The response includes detected clothing attributes (for example pockets, material, and fastenings). Supports synchronous and asynchronous processing.</w:t>
      </w:r>
    </w:p>
    <w:p>
      <w:pPr>
        <w:pStyle w:val="Heading3"/>
      </w:pPr>
      <w:r>
        <w:t>Enforcement Rules</w:t>
      </w:r>
    </w:p>
    <w:p>
      <w:pPr>
        <w:pStyle w:val="ListBullet"/>
      </w:pPr>
      <w:r>
        <w:t>The {{CLOUDINARY_CLOUD_NAME}} path parameter is system-provided and must not be requested from the user and must not be defaulted manually.</w:t>
      </w:r>
    </w:p>
    <w:p>
      <w:pPr>
        <w:pStyle w:val="ListBullet"/>
      </w:pPr>
      <w:r>
        <w:t>Always construct the path as /v2/analysis/{{CLOUDINARY_CLOUD_NAME}}/analyze/cld_fashion.</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/v2/analysis/{{CLOUDINARY_CLOUD_NAME}}/analyze/cld_fashion</w:t>
      </w:r>
    </w:p>
    <w:p>
      <w:pPr>
        <w:pStyle w:val="Heading3"/>
      </w:pPr>
      <w:r>
        <w:t>Invalid Examples</w:t>
      </w:r>
    </w:p>
    <w:p>
      <w:r>
        <w:rPr>
          <w:b/>
          <w:color w:val="666666"/>
          <w:sz w:val="16"/>
        </w:rPr>
        <w:t>[http]</w:t>
      </w:r>
    </w:p>
    <w:p>
      <w:pPr>
        <w:shd w:fill="F2F2F2" w:val="clear"/>
      </w:pPr>
      <w:r>
        <w:rPr>
          <w:rFonts w:ascii="Courier New" w:hAnsi="Courier New"/>
          <w:sz w:val="17"/>
        </w:rPr>
        <w:t>/v2/analysis//analyze/cld_fashion</w:t>
        <w:br/>
        <w:t>/v2/analysis/analyze/cld_fashion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Your Cloudinary cloud name. System-provided;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The image source to analyze. (Documented as `OneOf(any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the response returns immediately and analysis is performed in the background.</w:t>
            </w:r>
          </w:p>
        </w:tc>
      </w:tr>
      <w:tr>
        <w:tc>
          <w:tcPr>
            <w:tcW w:type="dxa" w:w="2880"/>
          </w:tcPr>
          <w:p>
            <w:r>
              <w:t>notification_url</w:t>
            </w:r>
          </w:p>
        </w:tc>
        <w:tc>
          <w:tcPr>
            <w:tcW w:type="dxa" w:w="2880"/>
          </w:tcPr>
          <w:p>
            <w:r>
              <w:t>string</w:t>
            </w:r>
          </w:p>
        </w:tc>
        <w:tc>
          <w:tcPr>
            <w:tcW w:type="dxa" w:w="2880"/>
          </w:tcPr>
          <w:p>
            <w:r>
              <w:t>Webhook URL to notify when analysis is complete. Only relevant when async is true. Example: https://path.to/webhook.</w:t>
            </w:r>
          </w:p>
        </w:tc>
      </w:tr>
    </w:tbl>
    <w:p/>
    <w:p>
      <w:pPr>
        <w:pStyle w:val="Heading3"/>
      </w:pPr>
      <w:r>
        <w:t>Response</w:t>
      </w:r>
    </w:p>
    <w:p>
      <w:pPr>
        <w:pStyle w:val="Heading3"/>
      </w:pPr>
      <w:r>
        <w:t>Success Response (200 OK) — Analysis succeeded</w:t>
      </w:r>
    </w:p>
    <w:p>
      <w:r>
        <w:rPr>
          <w:b/>
          <w:color w:val="666666"/>
          <w:sz w:val="16"/>
        </w:rPr>
        <w:t>[json]</w:t>
      </w:r>
    </w:p>
    <w:p>
      <w:pPr>
        <w:shd w:fill="F2F2F2" w:val="clear"/>
      </w:pPr>
      <w:r>
        <w:rPr>
          <w:rFonts w:ascii="Courier New" w:hAnsi="Courier New"/>
          <w:sz w:val="17"/>
        </w:rPr>
        <w:t>{</w:t>
        <w:br/>
        <w:t xml:space="preserve"> "data": {}</w:t>
        <w:br/>
        <w:t>}</w:t>
      </w:r>
    </w:p>
    <w:p>
      <w:r>
        <w:rPr>
          <w:b/>
        </w:rPr>
        <w:t>Note: Note: The documentation indicates the response also includes a &lt;circular:BaseAnalyzeResponse&gt; structure, but the concrete fields are not provided in the scraped content.</w:t>
      </w:r>
    </w:p>
    <w:p>
      <w:pPr>
        <w:pStyle w:val="Heading3"/>
      </w:pPr>
      <w:r>
        <w:t>Success Response (202 Accepted) — Analysis accepted (async)</w:t>
      </w:r>
    </w:p>
    <w:p>
      <w:r>
        <w:rPr>
          <w:b/>
          <w:color w:val="666666"/>
          <w:sz w:val="16"/>
        </w:rPr>
        <w:t>[json]</w:t>
      </w:r>
    </w:p>
    <w:p>
      <w:pPr>
        <w:shd w:fill="F2F2F2" w:val="clear"/>
      </w:pPr>
      <w:r>
        <w:rPr>
          <w:rFonts w:ascii="Courier New" w:hAnsi="Courier New"/>
          <w:sz w:val="17"/>
        </w:rPr>
        <w:t>{</w:t>
        <w:br/>
        <w:t xml:space="preserve"> "data": {</w:t>
        <w:br/>
        <w:t xml:space="preserve"> "task_id": "task_1234567890",</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"17c3b70c5096df0e77e838323abb7029"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"17c3b70c5096df0e77e838323abb7029"</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"17c3b70c5096df0e77e838323abb7029"</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"17c3b70c5096df0e77e838323abb7029"</w:t>
        <w:br/>
        <w:t xml:space="preserve"> }</w:t>
        <w:br/>
        <w:t>}</w:t>
      </w:r>
    </w:p>
    <w:p>
      <w:pPr>
        <w:pStyle w:val="Heading3"/>
      </w:pPr>
      <w:r>
        <w:t>Error Response (429 Too Many Requests) —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"17c3b70c5096df0e77e838323abb7029"</w:t>
        <w:br/>
        <w:t xml:space="preserve"> },</w:t>
        <w:br/>
        <w:t xml:space="preserve"> "limits": {</w:t>
        <w:br/>
        <w:t xml:space="preserve"> "items": [</w:t>
        <w:br/>
        <w:t xml:space="preserve"> {</w:t>
        <w:br/>
        <w:t xml:space="preserve"> "type": "FEATURE_NAME",</w:t>
        <w:br/>
        <w:t xml:space="preserve"> "used_by_request": 1,</w:t>
        <w:br/>
        <w:t xml:space="preserve"> "remaining": 0,</w:t>
        <w:br/>
        <w:t xml:space="preserve"> "limit": 1000,</w:t>
        <w:br/>
        <w:t xml:space="preserve"> "reset_time": "2026-02-26T00:00:00Z"</w:t>
        <w:br/>
        <w:t xml:space="preserve"> }</w:t>
        <w:br/>
        <w:t xml:space="preserve"> ]</w:t>
        <w:br/>
        <w:t xml:space="preserve"> }</w:t>
        <w:br/>
        <w:t>}</w:t>
      </w:r>
    </w:p>
    <w:p>
      <w:r>
        <w:rPr>
          <w:b/>
        </w:rPr>
        <w:t>Note: Note: type is documented as &lt;Feature&gt; but the allowed values are not provided in the scraped content.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"17c3b70c5096df0e77e838323abb7029"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For 200, contains analysis results (exact schema not provided). For 202, contains async task metadata.</w:t>
            </w:r>
          </w:p>
        </w:tc>
      </w:tr>
      <w:tr>
        <w:tc>
          <w:tcPr>
            <w:tcW w:type="dxa" w:w="2880"/>
          </w:tcPr>
          <w:p>
            <w:r>
              <w:t>data.task_id</w:t>
            </w:r>
          </w:p>
        </w:tc>
        <w:tc>
          <w:tcPr>
            <w:tcW w:type="dxa" w:w="2880"/>
          </w:tcPr>
          <w:p>
            <w:r>
              <w:t>string</w:t>
            </w:r>
          </w:p>
        </w:tc>
        <w:tc>
          <w:tcPr>
            <w:tcW w:type="dxa" w:w="2880"/>
          </w:tcPr>
          <w:p>
            <w:r>
              <w:t>(202 only) Identifier of the async analysis task.</w:t>
            </w:r>
          </w:p>
        </w:tc>
      </w:tr>
      <w:tr>
        <w:tc>
          <w:tcPr>
            <w:tcW w:type="dxa" w:w="2880"/>
          </w:tcPr>
          <w:p>
            <w:r>
              <w:t>data.status</w:t>
            </w:r>
          </w:p>
        </w:tc>
        <w:tc>
          <w:tcPr>
            <w:tcW w:type="dxa" w:w="2880"/>
          </w:tcPr>
          <w:p>
            <w:r>
              <w:t>string</w:t>
            </w:r>
          </w:p>
        </w:tc>
        <w:tc>
          <w:tcPr>
            <w:tcW w:type="dxa" w:w="2880"/>
          </w:tcPr>
          <w:p>
            <w:r>
              <w:t>(202 only) Task status. Possible values: pending, processing, completed, failed.</w:t>
            </w:r>
          </w:p>
        </w:tc>
      </w:tr>
      <w:tr>
        <w:tc>
          <w:tcPr>
            <w:tcW w:type="dxa" w:w="2880"/>
          </w:tcPr>
          <w:p>
            <w:r>
              <w:t>request_id</w:t>
            </w:r>
          </w:p>
        </w:tc>
        <w:tc>
          <w:tcPr>
            <w:tcW w:type="dxa" w:w="2880"/>
          </w:tcPr>
          <w:p>
            <w:r>
              <w:t>string</w:t>
            </w:r>
          </w:p>
        </w:tc>
        <w:tc>
          <w:tcPr>
            <w:tcW w:type="dxa" w:w="2880"/>
          </w:tcPr>
          <w:p>
            <w:r>
              <w:t>Request identifier (shown in 202 and error examples).</w:t>
            </w:r>
          </w:p>
        </w:tc>
      </w:tr>
      <w:tr>
        <w:tc>
          <w:tcPr>
            <w:tcW w:type="dxa" w:w="2880"/>
          </w:tcPr>
          <w:p>
            <w:r>
              <w:t>error</w:t>
            </w:r>
          </w:p>
        </w:tc>
        <w:tc>
          <w:tcPr>
            <w:tcW w:type="dxa" w:w="2880"/>
          </w:tcPr>
          <w:p>
            <w:r>
              <w:t>object</w:t>
            </w:r>
          </w:p>
        </w:tc>
        <w:tc>
          <w:tcPr>
            <w:tcW w:type="dxa" w:w="2880"/>
          </w:tcPr>
          <w:p>
            <w:r>
              <w:t>Error object returned for non-2xx responses.</w:t>
            </w:r>
          </w:p>
        </w:tc>
      </w:tr>
      <w:tr>
        <w:tc>
          <w:tcPr>
            <w:tcW w:type="dxa" w:w="2880"/>
          </w:tcPr>
          <w:p>
            <w:r>
              <w:t>error.category</w:t>
            </w:r>
          </w:p>
        </w:tc>
        <w:tc>
          <w:tcPr>
            <w:tcW w:type="dxa" w:w="2880"/>
          </w:tcPr>
          <w:p>
            <w:r>
              <w:t>string</w:t>
            </w:r>
          </w:p>
        </w:tc>
        <w:tc>
          <w:tcPr>
            <w:tcW w:type="dxa" w:w="2880"/>
          </w:tcPr>
          <w:p>
            <w:r>
              <w:t>Error category (enumeration not fully specified; 429 shows: user_error, auth_error, server_error, rate_limit_error).</w:t>
            </w:r>
          </w:p>
        </w:tc>
      </w:tr>
      <w:tr>
        <w:tc>
          <w:tcPr>
            <w:tcW w:type="dxa" w:w="2880"/>
          </w:tcPr>
          <w:p>
            <w:r>
              <w:t>error.code</w:t>
            </w:r>
          </w:p>
        </w:tc>
        <w:tc>
          <w:tcPr>
            <w:tcW w:type="dxa" w:w="2880"/>
          </w:tcPr>
          <w:p>
            <w:r>
              <w:t>string</w:t>
            </w:r>
          </w:p>
        </w:tc>
        <w:tc>
          <w:tcPr>
            <w:tcW w:type="dxa" w:w="2880"/>
          </w:tcPr>
          <w:p>
            <w:r>
              <w:t>Error code string.</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 (shape not specified).</w:t>
            </w:r>
          </w:p>
        </w:tc>
      </w:tr>
      <w:tr>
        <w:tc>
          <w:tcPr>
            <w:tcW w:type="dxa" w:w="2880"/>
          </w:tcPr>
          <w:p>
            <w:r>
              <w:t>error.request_id</w:t>
            </w:r>
          </w:p>
        </w:tc>
        <w:tc>
          <w:tcPr>
            <w:tcW w:type="dxa" w:w="2880"/>
          </w:tcPr>
          <w:p>
            <w:r>
              <w:t>string</w:t>
            </w:r>
          </w:p>
        </w:tc>
        <w:tc>
          <w:tcPr>
            <w:tcW w:type="dxa" w:w="2880"/>
          </w:tcPr>
          <w:p>
            <w:r>
              <w:t>Request identifier associated with the error.</w:t>
            </w:r>
          </w:p>
        </w:tc>
      </w:tr>
      <w:tr>
        <w:tc>
          <w:tcPr>
            <w:tcW w:type="dxa" w:w="2880"/>
          </w:tcPr>
          <w:p>
            <w:r>
              <w:t>limits</w:t>
            </w:r>
          </w:p>
        </w:tc>
        <w:tc>
          <w:tcPr>
            <w:tcW w:type="dxa" w:w="2880"/>
          </w:tcPr>
          <w:p>
            <w:r>
              <w:t>object</w:t>
            </w:r>
          </w:p>
        </w:tc>
        <w:tc>
          <w:tcPr>
            <w:tcW w:type="dxa" w:w="2880"/>
          </w:tcPr>
          <w:p>
            <w:r>
              <w:t>(429 only) Rate limit information.</w:t>
            </w:r>
          </w:p>
        </w:tc>
      </w:tr>
      <w:tr>
        <w:tc>
          <w:tcPr>
            <w:tcW w:type="dxa" w:w="2880"/>
          </w:tcPr>
          <w:p>
            <w:r>
              <w:t>limits.items</w:t>
            </w:r>
          </w:p>
        </w:tc>
        <w:tc>
          <w:tcPr>
            <w:tcW w:type="dxa" w:w="2880"/>
          </w:tcPr>
          <w:p>
            <w:r>
              <w:t>array</w:t>
            </w:r>
          </w:p>
        </w:tc>
        <w:tc>
          <w:tcPr>
            <w:tcW w:type="dxa" w:w="2880"/>
          </w:tcPr>
          <w:p>
            <w:r>
              <w:t>(429 only) List of quota items affected.</w:t>
            </w:r>
          </w:p>
        </w:tc>
      </w:tr>
      <w:tr>
        <w:tc>
          <w:tcPr>
            <w:tcW w:type="dxa" w:w="2880"/>
          </w:tcPr>
          <w:p>
            <w:r>
              <w:t>limits.items[].type</w:t>
            </w:r>
          </w:p>
        </w:tc>
        <w:tc>
          <w:tcPr>
            <w:tcW w:type="dxa" w:w="2880"/>
          </w:tcPr>
          <w:p>
            <w:r>
              <w:t>string</w:t>
            </w:r>
          </w:p>
        </w:tc>
        <w:tc>
          <w:tcPr>
            <w:tcW w:type="dxa" w:w="2880"/>
          </w:tcPr>
          <w:p>
            <w:r>
              <w:t>(429 only) Feature identifier (&lt;Feature&gt;; values not provided).</w:t>
            </w:r>
          </w:p>
        </w:tc>
      </w:tr>
      <w:tr>
        <w:tc>
          <w:tcPr>
            <w:tcW w:type="dxa" w:w="2880"/>
          </w:tcPr>
          <w:p>
            <w:r>
              <w:t>limits.items[].used_by_request</w:t>
            </w:r>
          </w:p>
        </w:tc>
        <w:tc>
          <w:tcPr>
            <w:tcW w:type="dxa" w:w="2880"/>
          </w:tcPr>
          <w:p>
            <w:r>
              <w:t>integer</w:t>
            </w:r>
          </w:p>
        </w:tc>
        <w:tc>
          <w:tcPr>
            <w:tcW w:type="dxa" w:w="2880"/>
          </w:tcPr>
          <w:p>
            <w:r>
              <w:t>(429 only) Quota consumed by the current request.</w:t>
            </w:r>
          </w:p>
        </w:tc>
      </w:tr>
      <w:tr>
        <w:tc>
          <w:tcPr>
            <w:tcW w:type="dxa" w:w="2880"/>
          </w:tcPr>
          <w:p>
            <w:r>
              <w:t>limits.items[].remaining</w:t>
            </w:r>
          </w:p>
        </w:tc>
        <w:tc>
          <w:tcPr>
            <w:tcW w:type="dxa" w:w="2880"/>
          </w:tcPr>
          <w:p>
            <w:r>
              <w:t>integer</w:t>
            </w:r>
          </w:p>
        </w:tc>
        <w:tc>
          <w:tcPr>
            <w:tcW w:type="dxa" w:w="2880"/>
          </w:tcPr>
          <w:p>
            <w:r>
              <w:t>(429 only) Remaining quota.</w:t>
            </w:r>
          </w:p>
        </w:tc>
      </w:tr>
      <w:tr>
        <w:tc>
          <w:tcPr>
            <w:tcW w:type="dxa" w:w="2880"/>
          </w:tcPr>
          <w:p>
            <w:r>
              <w:t>limits.items[].limit</w:t>
            </w:r>
          </w:p>
        </w:tc>
        <w:tc>
          <w:tcPr>
            <w:tcW w:type="dxa" w:w="2880"/>
          </w:tcPr>
          <w:p>
            <w:r>
              <w:t>integer</w:t>
            </w:r>
          </w:p>
        </w:tc>
        <w:tc>
          <w:tcPr>
            <w:tcW w:type="dxa" w:w="2880"/>
          </w:tcPr>
          <w:p>
            <w:r>
              <w:t>(429 only) Total quota limit.</w:t>
            </w:r>
          </w:p>
        </w:tc>
      </w:tr>
      <w:tr>
        <w:tc>
          <w:tcPr>
            <w:tcW w:type="dxa" w:w="2880"/>
          </w:tcPr>
          <w:p>
            <w:r>
              <w:t>limits.items[].reset_time</w:t>
            </w:r>
          </w:p>
        </w:tc>
        <w:tc>
          <w:tcPr>
            <w:tcW w:type="dxa" w:w="2880"/>
          </w:tcPr>
          <w:p>
            <w:r>
              <w:t>string</w:t>
            </w:r>
          </w:p>
        </w:tc>
        <w:tc>
          <w:tcPr>
            <w:tcW w:type="dxa" w:w="2880"/>
          </w:tcPr>
          <w:p>
            <w:r>
              <w:t>(429 only) UTC time when the quota resets.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'https://api.cloudinary.com/v2/analysis/{{CLOUDINARY_CLOUD_NAME}}/analyze/cld_fashion' \</w:t>
        <w:br/>
        <w:t xml:space="preserve"> --header 'Content-Type: application/json' \</w:t>
        <w:br/>
        <w:t xml:space="preserve"> --data '{</w:t>
        <w:br/>
        <w:t xml:space="preserve"> "source": "https://example.com/images/outfit.jpg"</w:t>
        <w:br/>
        <w:t xml:space="preserve">  }'</w:t>
      </w:r>
    </w:p>
    <w:p>
      <w:pPr>
        <w:pStyle w:val="Heading3"/>
      </w:pPr>
      <w:r>
        <w:t>Example Usage</w:t>
      </w:r>
    </w:p>
    <w:p>
      <w:pPr>
        <w:pStyle w:val="Heading3"/>
      </w:pPr>
      <w:r>
        <w:t>Example 1: Synchronous analysis</w:t>
      </w:r>
    </w:p>
    <w:p>
      <w:r>
        <w:rPr>
          <w:b/>
          <w:color w:val="666666"/>
          <w:sz w:val="16"/>
        </w:rPr>
        <w:t>[bash]</w:t>
      </w:r>
    </w:p>
    <w:p>
      <w:pPr>
        <w:shd w:fill="F2F2F2" w:val="clear"/>
      </w:pPr>
      <w:r>
        <w:rPr>
          <w:rFonts w:ascii="Courier New" w:hAnsi="Courier New"/>
          <w:sz w:val="17"/>
        </w:rPr>
        <w:t>curl -X POST \</w:t>
        <w:br/>
        <w:t xml:space="preserve"> 'https://api.cloudinary.com/v2/analysis/{{CLOUDINARY_CLOUD_NAME}}/analyze/cld_fashion' \</w:t>
        <w:br/>
        <w:t xml:space="preserve"> -H 'Content-Type: application/json' \</w:t>
        <w:br/>
        <w:t xml:space="preserve"> -d '{</w:t>
        <w:br/>
        <w:t xml:space="preserve"> "source": "https://example.com/images/jacket.jpg"</w:t>
        <w:br/>
        <w:t xml:space="preserve">  }'</w:t>
      </w:r>
    </w:p>
    <w:p>
      <w:pPr>
        <w:pStyle w:val="Heading3"/>
      </w:pPr>
      <w:r>
        <w:t>Example 2: Asynchronous analysis with webhook notification</w:t>
      </w:r>
    </w:p>
    <w:p>
      <w:r>
        <w:rPr>
          <w:b/>
          <w:color w:val="666666"/>
          <w:sz w:val="16"/>
        </w:rPr>
        <w:t>[bash]</w:t>
      </w:r>
    </w:p>
    <w:p>
      <w:pPr>
        <w:shd w:fill="F2F2F2" w:val="clear"/>
      </w:pPr>
      <w:r>
        <w:rPr>
          <w:rFonts w:ascii="Courier New" w:hAnsi="Courier New"/>
          <w:sz w:val="17"/>
        </w:rPr>
        <w:t>curl -X POST \</w:t>
        <w:br/>
        <w:t xml:space="preserve"> 'https://api.cloudinary.com/v2/analysis/{{CLOUDINARY_CLOUD_NAME}}/analyze/cld_fashion' \</w:t>
        <w:br/>
        <w:t xml:space="preserve"> -H 'Content-Type: application/json' \</w:t>
        <w:br/>
        <w:t xml:space="preserve"> -d '{</w:t>
        <w:br/>
        <w:t xml:space="preserve"> "source": "https://example.com/images/shirt.jpg",</w:t>
        <w:br/>
        <w:t xml:space="preserve"> "async": true,</w:t>
        <w:br/>
        <w:t xml:space="preserve"> "notification_url": "https://path.to/webhook"</w:t>
        <w:br/>
        <w:t xml:space="preserve">  }'</w:t>
      </w:r>
    </w:p>
    <w:p>
      <w:pPr>
        <w:pStyle w:val="Heading3"/>
      </w:pPr>
      <w:r>
        <w:t>Behavior</w:t>
      </w:r>
    </w:p>
    <w:p>
      <w:pPr>
        <w:pStyle w:val="ListBullet"/>
      </w:pPr>
      <w:r>
        <w:t>Validation: Validates request body and source.</w:t>
      </w:r>
    </w:p>
    <w:p>
      <w:pPr>
        <w:pStyle w:val="ListBullet"/>
      </w:pPr>
      <w:r>
        <w:t xml:space="preserve">Analysis execution: </w:t>
        <w:br/>
        <w:br/>
        <w:t>If async is omitted or false, performs analysis synchronously and returns 200 with results in data.</w:t>
        <w:br/>
        <w:t>If async is true, returns 202 immediately with data.task_id and data.status.</w:t>
      </w:r>
    </w:p>
    <w:p>
      <w:pPr>
        <w:pStyle w:val="ListBullet"/>
      </w:pPr>
      <w:r>
        <w:t>Notification (async only): When analysis completes, a webhook notification is sent to notification_url and/or to webhook URLs configured in Cloudinary Console settings.</w:t>
      </w:r>
    </w:p>
    <w:p>
      <w:pPr>
        <w:pStyle w:val="Heading3"/>
      </w:pPr>
      <w:r>
        <w:t>Notes</w:t>
      </w:r>
    </w:p>
    <w:p>
      <w:pPr>
        <w:pStyle w:val="ListBullet"/>
      </w:pPr>
      <w:r>
        <w:t>notification_url is only relevant when async=true.</w:t>
      </w:r>
    </w:p>
    <w:p>
      <w:pPr>
        <w:pStyle w:val="ListBullet"/>
      </w:pPr>
      <w:r>
        <w:t>The exact schema of the successful 200 response (analysis results) is not included in the scraped content.</w:t>
      </w:r>
    </w:p>
    <w:p>
      <w:pPr>
        <w:pStyle w:val="Heading3"/>
      </w:pPr>
      <w:r>
        <w:t>Gotchas</w:t>
      </w:r>
    </w:p>
    <w:p>
      <w:pPr>
        <w:pStyle w:val="ListBullet"/>
      </w:pPr>
      <w:r>
        <w:t>Setting async=true changes the success response shape to a task object (202) rather than returning the analysis results immediately (200).</w:t>
      </w:r>
    </w:p>
    <w:p>
      <w:pPr>
        <w:pStyle w:val="Heading3"/>
      </w:pPr>
      <w:r>
        <w:t>Error Handling</w:t>
      </w:r>
    </w:p>
    <w:p>
      <w:pPr>
        <w:pStyle w:val="ListBullet"/>
      </w:pPr>
      <w:r>
        <w:t>400: Bad request (invalid/missing inputs).</w:t>
      </w:r>
    </w:p>
    <w:p>
      <w:pPr>
        <w:pStyle w:val="ListBullet"/>
      </w:pPr>
      <w:r>
        <w:t>401: Unauthorized.</w:t>
      </w:r>
    </w:p>
    <w:p>
      <w:pPr>
        <w:pStyle w:val="ListBullet"/>
      </w:pPr>
      <w:r>
        <w:t>403: Forbidden.</w:t>
      </w:r>
    </w:p>
    <w:p>
      <w:pPr>
        <w:pStyle w:val="ListBullet"/>
      </w:pPr>
      <w:r>
        <w:t>404: Not found.</w:t>
      </w:r>
    </w:p>
    <w:p>
      <w:pPr>
        <w:pStyle w:val="ListBullet"/>
      </w:pPr>
      <w:r>
        <w:t>429: Rate limited; response includes quota details under limits.</w:t>
      </w:r>
    </w:p>
    <w:p>
      <w:pPr>
        <w:pStyle w:val="ListBullet"/>
      </w:pPr>
      <w:r>
        <w:t>500: Internal server error.</w:t>
      </w:r>
    </w:p>
    <w:p>
      <w:r>
        <w:br w:type="page"/>
      </w:r>
    </w:p>
    <w:p>
      <w:pPr>
        <w:pStyle w:val="Heading2"/>
      </w:pPr>
      <w:r>
        <w:t>11. [POST] Analyze Image for Text (Cld-Text)</w:t>
      </w:r>
    </w:p>
    <w:p>
      <w:r>
        <w:rPr>
          <w:b/>
        </w:rPr>
        <w:t xml:space="preserve">Endpoint: </w:t>
      </w:r>
      <w:r>
        <w:rPr>
          <w:rFonts w:ascii="Courier New" w:hAnsi="Courier New"/>
          <w:sz w:val="18"/>
        </w:rPr>
        <w:t>/analyze/cld_text</w:t>
      </w:r>
    </w:p>
    <w:p>
      <w:pPr>
        <w:pStyle w:val="Heading3"/>
      </w:pPr>
      <w:r>
        <w:t>Analyze an Image for Text (Cld-Text)</w:t>
      </w:r>
    </w:p>
    <w:p>
      <w:pPr>
        <w:pStyle w:val="Heading3"/>
      </w:pPr>
      <w:r>
        <w:t>Prerequisites</w:t>
      </w:r>
    </w:p>
    <w:p>
      <w:pPr>
        <w:pStyle w:val="ListBullet"/>
      </w:pPr>
      <w:r>
        <w:t>Cloudinary account with the AI Content Analysis add-on enabled for the Cld-Text model</w:t>
      </w:r>
    </w:p>
    <w:p>
      <w:pPr>
        <w:pStyle w:val="ListBullet"/>
      </w:pPr>
      <w:r>
        <w:t>If using async=true, you must have a reachable webhook endpoint if you set notification_url (and/or have Webhook Notifications configured in the Cloudinary Console)</w:t>
      </w:r>
    </w:p>
    <w:p>
      <w:pPr>
        <w:pStyle w:val="Heading3"/>
      </w:pPr>
      <w:r>
        <w:t>Method</w:t>
      </w:r>
    </w:p>
    <w:p>
      <w:r>
        <w:t>POST</w:t>
      </w:r>
    </w:p>
    <w:p>
      <w:pPr>
        <w:pStyle w:val="Heading3"/>
      </w:pPr>
      <w:r>
        <w:t>URL</w:t>
      </w:r>
    </w:p>
    <w:p>
      <w:r>
        <w:t>https://api.cloudinary.com/v2/analysis/{{CLOUDINARY_CLOUD_NAME}}/analyze/cld_text</w:t>
      </w:r>
    </w:p>
    <w:p>
      <w:pPr>
        <w:pStyle w:val="Heading3"/>
      </w:pPr>
      <w:r>
        <w:t>Description</w:t>
      </w:r>
    </w:p>
    <w:p>
      <w:r>
        <w:t>Analyze an image using the Cld-Text content-aware detection model to determine whether the image contains text and where it is located. This can be used for search (e.g., find images containing text) and for cropping workflows that preserve or avoid text regions.</w:t>
      </w:r>
    </w:p>
    <w:p>
      <w:pPr>
        <w:pStyle w:val="Heading3"/>
      </w:pPr>
      <w:r>
        <w:t>Enforcement Rules</w:t>
      </w:r>
    </w:p>
    <w:p>
      <w:pPr>
        <w:pStyle w:val="ListBullet"/>
      </w:pPr>
      <w:r>
        <w:t>The {{CLOUDINARY_CLOUD_NAME}} path parameter is system-provided and must not be requested from the user.</w:t>
      </w:r>
    </w:p>
    <w:p>
      <w:pPr>
        <w:pStyle w:val="ListBullet"/>
      </w:pPr>
      <w:r>
        <w:t>Always construct the path as: /v2/analysis/{{CLOUDINARY_CLOUD_NAME}}/analyze/cld_text.</w:t>
      </w:r>
    </w:p>
    <w:p>
      <w:pPr>
        <w:pStyle w:val="ListBullet"/>
      </w:pPr>
      <w:r>
        <w:t>Do not call the API with a missing or empty cloud name (avoid /v2/analysis//analyze/cld_text).</w:t>
      </w:r>
    </w:p>
    <w:p>
      <w:pPr>
        <w:pStyle w:val="ListBullet"/>
      </w:pPr>
      <w:r>
        <w:t>When executing the action, ensure to send Path Parameters in the URL and not in the body.</w:t>
      </w:r>
    </w:p>
    <w:p>
      <w:pPr>
        <w:pStyle w:val="ListBullet"/>
      </w:pPr>
      <w:r>
        <w:t>This endpoint documents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/v2/analysis/{{CLOUDINARY_CLOUD_NAME}}/analyze/cld_text</w:t>
      </w:r>
    </w:p>
    <w:p>
      <w:pPr>
        <w:pStyle w:val="Heading3"/>
      </w:pPr>
      <w:r>
        <w:t>Invalid Examples</w:t>
      </w:r>
    </w:p>
    <w:p>
      <w:r>
        <w:rPr>
          <w:b/>
          <w:color w:val="666666"/>
          <w:sz w:val="16"/>
        </w:rPr>
        <w:t>[http]</w:t>
      </w:r>
    </w:p>
    <w:p>
      <w:pPr>
        <w:shd w:fill="F2F2F2" w:val="clear"/>
      </w:pPr>
      <w:r>
        <w:rPr>
          <w:rFonts w:ascii="Courier New" w:hAnsi="Courier New"/>
          <w:sz w:val="17"/>
        </w:rPr>
        <w:t>/v2/analysis//analyze/cld_text</w:t>
        <w:br/>
        <w:t>/v2/analysis/analyze/cld_text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Cloudinary cloud name. System-provided; do not request from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The asset to analyze. (Documented as OneOf(any | any); exact accepted shapes not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the response is returned immediately and analysis is performed in the background. When complete, a webhook notification will be sent to notification_url and/or to the URLs defined in Webhook Notifications settings in the Cloudinary Console.</w:t>
            </w:r>
          </w:p>
        </w:tc>
      </w:tr>
      <w:tr>
        <w:tc>
          <w:tcPr>
            <w:tcW w:type="dxa" w:w="2880"/>
          </w:tcPr>
          <w:p>
            <w:r>
              <w:t>notification_url</w:t>
            </w:r>
          </w:p>
        </w:tc>
        <w:tc>
          <w:tcPr>
            <w:tcW w:type="dxa" w:w="2880"/>
          </w:tcPr>
          <w:p>
            <w:r>
              <w:t>string</w:t>
            </w:r>
          </w:p>
        </w:tc>
        <w:tc>
          <w:tcPr>
            <w:tcW w:type="dxa" w:w="2880"/>
          </w:tcPr>
          <w:p>
            <w:r>
              <w:t>Webhook URL to notify when analysis is complete. Only relevant when async is true. Example: https://path.to/webhook.</w:t>
            </w:r>
          </w:p>
        </w:tc>
      </w:tr>
    </w:tbl>
    <w:p/>
    <w:p>
      <w:pPr>
        <w:pStyle w:val="Heading3"/>
      </w:pPr>
      <w:r>
        <w:t>Response</w:t>
      </w:r>
    </w:p>
    <w:p>
      <w:pPr>
        <w:pStyle w:val="Heading3"/>
      </w:pPr>
      <w:r>
        <w:t>Success Response (200 OK) — Analysis succeeded</w:t>
      </w:r>
    </w:p>
    <w:p>
      <w:r>
        <w:rPr>
          <w:b/>
          <w:color w:val="666666"/>
          <w:sz w:val="16"/>
        </w:rPr>
        <w:t>[json]</w:t>
      </w:r>
    </w:p>
    <w:p>
      <w:pPr>
        <w:shd w:fill="F2F2F2" w:val="clear"/>
      </w:pPr>
      <w:r>
        <w:rPr>
          <w:rFonts w:ascii="Courier New" w:hAnsi="Courier New"/>
          <w:sz w:val="17"/>
        </w:rPr>
        <w:t>{</w:t>
        <w:br/>
        <w:t xml:space="preserve"> "data": {}</w:t>
        <w:br/>
        <w:t>}</w:t>
      </w:r>
    </w:p>
    <w:p>
      <w:r>
        <w:rPr>
          <w:b/>
        </w:rPr>
        <w:t>Note: Note: The scraped content also references &lt;circular:BaseAnalyzeResponse&gt; but does not provide the concrete schema. Only data is explicitly shown.</w:t>
      </w:r>
    </w:p>
    <w:p>
      <w:pPr>
        <w:pStyle w:val="Heading3"/>
      </w:pPr>
      <w:r>
        <w:t>Success Response (202 Accepted) — Analysis accepted (async)</w:t>
      </w:r>
    </w:p>
    <w:p>
      <w:r>
        <w:rPr>
          <w:b/>
          <w:color w:val="666666"/>
          <w:sz w:val="16"/>
        </w:rPr>
        <w:t>[json]</w:t>
      </w:r>
    </w:p>
    <w:p>
      <w:pPr>
        <w:shd w:fill="F2F2F2" w:val="clear"/>
      </w:pPr>
      <w:r>
        <w:rPr>
          <w:rFonts w:ascii="Courier New" w:hAnsi="Courier New"/>
          <w:sz w:val="17"/>
        </w:rPr>
        <w:t>{</w:t>
        <w:br/>
        <w:t xml:space="preserve"> "data": {</w:t>
        <w:br/>
        <w:t xml:space="preserve"> "task_id": "task_1234567890",</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"req_1234567890"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"req_1234567890"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"req_1234567890"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"req_1234567890"</w:t>
        <w:br/>
        <w:t xml:space="preserve"> }</w:t>
        <w:br/>
        <w:t>}</w:t>
      </w:r>
    </w:p>
    <w:p>
      <w:pPr>
        <w:pStyle w:val="Heading3"/>
      </w:pPr>
      <w:r>
        <w:t>Error Response (429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"req_1234567890"</w:t>
        <w:br/>
        <w:t xml:space="preserve"> },</w:t>
        <w:br/>
        <w:t xml:space="preserve"> "limits": {</w:t>
        <w:br/>
        <w:t xml:space="preserve"> "items": [</w:t>
        <w:br/>
        <w:t xml:space="preserve"> {</w:t>
        <w:br/>
        <w:t xml:space="preserve"> "type": "FeatureNameHere",</w:t>
        <w:br/>
        <w:t xml:space="preserve"> "used_by_request": 1,</w:t>
        <w:br/>
        <w:t xml:space="preserve"> "remaining": 0,</w:t>
        <w:br/>
        <w:t xml:space="preserve"> "limit": 1000,</w:t>
        <w:br/>
        <w:t xml:space="preserve"> "reset_time": "2026-02-26T12:00:00Z"</w:t>
        <w:br/>
        <w:t xml:space="preserve"> }</w:t>
        <w:br/>
        <w:t xml:space="preserve"> ]</w:t>
        <w:br/>
        <w:t xml:space="preserve"> }</w:t>
        <w:br/>
        <w:t>}</w:t>
      </w:r>
    </w:p>
    <w:p>
      <w:r>
        <w:rPr>
          <w:b/>
        </w:rPr>
        <w:t>Note: Note: limits.items[].type is documented as &lt;Feature&gt; but the exact allowed values are not provided in the scraped content.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"req_1234567890"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any/object</w:t>
            </w:r>
          </w:p>
        </w:tc>
        <w:tc>
          <w:tcPr>
            <w:tcW w:type="dxa" w:w="2880"/>
          </w:tcPr>
          <w:p>
            <w:r>
              <w:t>On 200, contains analysis output (schema not provided). On 202, contains async task info.</w:t>
            </w:r>
          </w:p>
        </w:tc>
      </w:tr>
      <w:tr>
        <w:tc>
          <w:tcPr>
            <w:tcW w:type="dxa" w:w="2880"/>
          </w:tcPr>
          <w:p>
            <w:r>
              <w:t>data.task_id</w:t>
            </w:r>
          </w:p>
        </w:tc>
        <w:tc>
          <w:tcPr>
            <w:tcW w:type="dxa" w:w="2880"/>
          </w:tcPr>
          <w:p>
            <w:r>
              <w:t>string</w:t>
            </w:r>
          </w:p>
        </w:tc>
        <w:tc>
          <w:tcPr>
            <w:tcW w:type="dxa" w:w="2880"/>
          </w:tcPr>
          <w:p>
            <w:r>
              <w:t>(202 only) Task identifier.</w:t>
            </w:r>
          </w:p>
        </w:tc>
      </w:tr>
      <w:tr>
        <w:tc>
          <w:tcPr>
            <w:tcW w:type="dxa" w:w="2880"/>
          </w:tcPr>
          <w:p>
            <w:r>
              <w:t>data.status</w:t>
            </w:r>
          </w:p>
        </w:tc>
        <w:tc>
          <w:tcPr>
            <w:tcW w:type="dxa" w:w="2880"/>
          </w:tcPr>
          <w:p>
            <w:r>
              <w:t>string</w:t>
            </w:r>
          </w:p>
        </w:tc>
        <w:tc>
          <w:tcPr>
            <w:tcW w:type="dxa" w:w="2880"/>
          </w:tcPr>
          <w:p>
            <w:r>
              <w:t>(202 only) Task status. Allowed values: pending, processing, completed, failed.</w:t>
            </w:r>
          </w:p>
        </w:tc>
      </w:tr>
      <w:tr>
        <w:tc>
          <w:tcPr>
            <w:tcW w:type="dxa" w:w="2880"/>
          </w:tcPr>
          <w:p>
            <w:r>
              <w:t>request_id</w:t>
            </w:r>
          </w:p>
        </w:tc>
        <w:tc>
          <w:tcPr>
            <w:tcW w:type="dxa" w:w="2880"/>
          </w:tcPr>
          <w:p>
            <w:r>
              <w:t>string</w:t>
            </w:r>
          </w:p>
        </w:tc>
        <w:tc>
          <w:tcPr>
            <w:tcW w:type="dxa" w:w="2880"/>
          </w:tcPr>
          <w:p>
            <w:r>
              <w:t>Request identifier (shown in 202 and error responses).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error.category</w:t>
            </w:r>
          </w:p>
        </w:tc>
        <w:tc>
          <w:tcPr>
            <w:tcW w:type="dxa" w:w="2880"/>
          </w:tcPr>
          <w:p>
            <w:r>
              <w:t>string</w:t>
            </w:r>
          </w:p>
        </w:tc>
        <w:tc>
          <w:tcPr>
            <w:tcW w:type="dxa" w:w="2880"/>
          </w:tcPr>
          <w:p>
            <w:r>
              <w:t>Error category (&lt;ErrorCategory&gt;; for 429 explicitly enumerated as user_error, auth_error, server_error, rate_limit_error).</w:t>
            </w:r>
          </w:p>
        </w:tc>
      </w:tr>
      <w:tr>
        <w:tc>
          <w:tcPr>
            <w:tcW w:type="dxa" w:w="2880"/>
          </w:tcPr>
          <w:p>
            <w:r>
              <w:t>error.code</w:t>
            </w:r>
          </w:p>
        </w:tc>
        <w:tc>
          <w:tcPr>
            <w:tcW w:type="dxa" w:w="2880"/>
          </w:tcPr>
          <w:p>
            <w:r>
              <w:t>string</w:t>
            </w:r>
          </w:p>
        </w:tc>
        <w:tc>
          <w:tcPr>
            <w:tcW w:type="dxa" w:w="2880"/>
          </w:tcPr>
          <w:p>
            <w:r>
              <w:t>Error code string.</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w:t>
            </w:r>
          </w:p>
        </w:tc>
      </w:tr>
      <w:tr>
        <w:tc>
          <w:tcPr>
            <w:tcW w:type="dxa" w:w="2880"/>
          </w:tcPr>
          <w:p>
            <w:r>
              <w:t>error.request_id</w:t>
            </w:r>
          </w:p>
        </w:tc>
        <w:tc>
          <w:tcPr>
            <w:tcW w:type="dxa" w:w="2880"/>
          </w:tcPr>
          <w:p>
            <w:r>
              <w:t>string</w:t>
            </w:r>
          </w:p>
        </w:tc>
        <w:tc>
          <w:tcPr>
            <w:tcW w:type="dxa" w:w="2880"/>
          </w:tcPr>
          <w:p>
            <w:r>
              <w:t>Request identifier associated with the error.</w:t>
            </w:r>
          </w:p>
        </w:tc>
      </w:tr>
      <w:tr>
        <w:tc>
          <w:tcPr>
            <w:tcW w:type="dxa" w:w="2880"/>
          </w:tcPr>
          <w:p>
            <w:r>
              <w:t>limits</w:t>
            </w:r>
          </w:p>
        </w:tc>
        <w:tc>
          <w:tcPr>
            <w:tcW w:type="dxa" w:w="2880"/>
          </w:tcPr>
          <w:p>
            <w:r>
              <w:t>object</w:t>
            </w:r>
          </w:p>
        </w:tc>
        <w:tc>
          <w:tcPr>
            <w:tcW w:type="dxa" w:w="2880"/>
          </w:tcPr>
          <w:p>
            <w:r>
              <w:t>(429 only) Rate limit information.</w:t>
            </w:r>
          </w:p>
        </w:tc>
      </w:tr>
      <w:tr>
        <w:tc>
          <w:tcPr>
            <w:tcW w:type="dxa" w:w="2880"/>
          </w:tcPr>
          <w:p>
            <w:r>
              <w:t>limits.items</w:t>
            </w:r>
          </w:p>
        </w:tc>
        <w:tc>
          <w:tcPr>
            <w:tcW w:type="dxa" w:w="2880"/>
          </w:tcPr>
          <w:p>
            <w:r>
              <w:t>array</w:t>
            </w:r>
          </w:p>
        </w:tc>
        <w:tc>
          <w:tcPr>
            <w:tcW w:type="dxa" w:w="2880"/>
          </w:tcPr>
          <w:p>
            <w:r>
              <w:t>(429 only) List of quota/limit items.</w:t>
            </w:r>
          </w:p>
        </w:tc>
      </w:tr>
      <w:tr>
        <w:tc>
          <w:tcPr>
            <w:tcW w:type="dxa" w:w="2880"/>
          </w:tcPr>
          <w:p>
            <w:r>
              <w:t>limits.items[].type</w:t>
            </w:r>
          </w:p>
        </w:tc>
        <w:tc>
          <w:tcPr>
            <w:tcW w:type="dxa" w:w="2880"/>
          </w:tcPr>
          <w:p>
            <w:r>
              <w:t>string</w:t>
            </w:r>
          </w:p>
        </w:tc>
        <w:tc>
          <w:tcPr>
            <w:tcW w:type="dxa" w:w="2880"/>
          </w:tcPr>
          <w:p>
            <w:r>
              <w:t>(429 only) Feature identifier (&lt;Feature&gt;; not further specified).</w:t>
            </w:r>
          </w:p>
        </w:tc>
      </w:tr>
      <w:tr>
        <w:tc>
          <w:tcPr>
            <w:tcW w:type="dxa" w:w="2880"/>
          </w:tcPr>
          <w:p>
            <w:r>
              <w:t>limits.items[].used_by_request</w:t>
            </w:r>
          </w:p>
        </w:tc>
        <w:tc>
          <w:tcPr>
            <w:tcW w:type="dxa" w:w="2880"/>
          </w:tcPr>
          <w:p>
            <w:r>
              <w:t>integer</w:t>
            </w:r>
          </w:p>
        </w:tc>
        <w:tc>
          <w:tcPr>
            <w:tcW w:type="dxa" w:w="2880"/>
          </w:tcPr>
          <w:p>
            <w:r>
              <w:t>(429 only) Amount of quota used by the current request.</w:t>
            </w:r>
          </w:p>
        </w:tc>
      </w:tr>
      <w:tr>
        <w:tc>
          <w:tcPr>
            <w:tcW w:type="dxa" w:w="2880"/>
          </w:tcPr>
          <w:p>
            <w:r>
              <w:t>limits.items[].remaining</w:t>
            </w:r>
          </w:p>
        </w:tc>
        <w:tc>
          <w:tcPr>
            <w:tcW w:type="dxa" w:w="2880"/>
          </w:tcPr>
          <w:p>
            <w:r>
              <w:t>integer</w:t>
            </w:r>
          </w:p>
        </w:tc>
        <w:tc>
          <w:tcPr>
            <w:tcW w:type="dxa" w:w="2880"/>
          </w:tcPr>
          <w:p>
            <w:r>
              <w:t>(429 only) Remaining quota.</w:t>
            </w:r>
          </w:p>
        </w:tc>
      </w:tr>
      <w:tr>
        <w:tc>
          <w:tcPr>
            <w:tcW w:type="dxa" w:w="2880"/>
          </w:tcPr>
          <w:p>
            <w:r>
              <w:t>limits.items[].limit</w:t>
            </w:r>
          </w:p>
        </w:tc>
        <w:tc>
          <w:tcPr>
            <w:tcW w:type="dxa" w:w="2880"/>
          </w:tcPr>
          <w:p>
            <w:r>
              <w:t>integer</w:t>
            </w:r>
          </w:p>
        </w:tc>
        <w:tc>
          <w:tcPr>
            <w:tcW w:type="dxa" w:w="2880"/>
          </w:tcPr>
          <w:p>
            <w:r>
              <w:t>(429 only) Total quota limit.</w:t>
            </w:r>
          </w:p>
        </w:tc>
      </w:tr>
      <w:tr>
        <w:tc>
          <w:tcPr>
            <w:tcW w:type="dxa" w:w="2880"/>
          </w:tcPr>
          <w:p>
            <w:r>
              <w:t>limits.items[].reset_time</w:t>
            </w:r>
          </w:p>
        </w:tc>
        <w:tc>
          <w:tcPr>
            <w:tcW w:type="dxa" w:w="2880"/>
          </w:tcPr>
          <w:p>
            <w:r>
              <w:t>string</w:t>
            </w:r>
          </w:p>
        </w:tc>
        <w:tc>
          <w:tcPr>
            <w:tcW w:type="dxa" w:w="2880"/>
          </w:tcPr>
          <w:p>
            <w:r>
              <w:t>(429 only) UTC time when the limit resets.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'https://api.cloudinary.com/v2/analysis/{{CLOUDINARY_CLOUD_NAME}}/analyze/cld_text' \</w:t>
        <w:br/>
        <w:t xml:space="preserve"> --header 'Content-Type: application/json' \</w:t>
        <w:br/>
        <w:t xml:space="preserve"> --data '{</w:t>
        <w:br/>
        <w:t xml:space="preserve"> "source": "https://res.cloudinary.com/demo/image/upload/sample.jpg",</w:t>
        <w:br/>
        <w:t xml:space="preserve"> "async": false</w:t>
        <w:br/>
        <w:t xml:space="preserve">  }'</w:t>
      </w:r>
    </w:p>
    <w:p>
      <w:pPr>
        <w:pStyle w:val="Heading3"/>
      </w:pPr>
      <w:r>
        <w:t>Example Usage</w:t>
      </w:r>
    </w:p>
    <w:p>
      <w:pPr>
        <w:pStyle w:val="Heading3"/>
      </w:pPr>
      <w:r>
        <w:t>Example 1: Synchronous analysis</w:t>
      </w:r>
    </w:p>
    <w:p>
      <w:r>
        <w:rPr>
          <w:b/>
          <w:color w:val="666666"/>
          <w:sz w:val="16"/>
        </w:rPr>
        <w:t>[bash]</w:t>
      </w:r>
    </w:p>
    <w:p>
      <w:pPr>
        <w:shd w:fill="F2F2F2" w:val="clear"/>
      </w:pPr>
      <w:r>
        <w:rPr>
          <w:rFonts w:ascii="Courier New" w:hAnsi="Courier New"/>
          <w:sz w:val="17"/>
        </w:rPr>
        <w:t>curl -s --request POST \</w:t>
        <w:br/>
        <w:t xml:space="preserve"> 'https://api.cloudinary.com/v2/analysis/{{CLOUDINARY_CLOUD_NAME}}/analyze/cld_text' \</w:t>
        <w:br/>
        <w:t xml:space="preserve"> --header 'Content-Type: application/json' \</w:t>
        <w:br/>
        <w:t xml:space="preserve"> --data '{</w:t>
        <w:br/>
        <w:t xml:space="preserve"> "source": "https://res.cloudinary.com/demo/image/upload/sample.jpg"</w:t>
        <w:br/>
        <w:t xml:space="preserve">  }'</w:t>
      </w:r>
    </w:p>
    <w:p>
      <w:pPr>
        <w:pStyle w:val="Heading3"/>
      </w:pPr>
      <w:r>
        <w:t>Example 2: Asynchronous analysis with webhook callback</w:t>
      </w:r>
    </w:p>
    <w:p>
      <w:r>
        <w:rPr>
          <w:b/>
          <w:color w:val="666666"/>
          <w:sz w:val="16"/>
        </w:rPr>
        <w:t>[bash]</w:t>
      </w:r>
    </w:p>
    <w:p>
      <w:pPr>
        <w:shd w:fill="F2F2F2" w:val="clear"/>
      </w:pPr>
      <w:r>
        <w:rPr>
          <w:rFonts w:ascii="Courier New" w:hAnsi="Courier New"/>
          <w:sz w:val="17"/>
        </w:rPr>
        <w:t>curl -s --request POST \</w:t>
        <w:br/>
        <w:t xml:space="preserve"> 'https://api.cloudinary.com/v2/analysis/{{CLOUDINARY_CLOUD_NAME}}/analyze/cld_text' \</w:t>
        <w:br/>
        <w:t xml:space="preserve"> --header 'Content-Type: application/json' \</w:t>
        <w:br/>
        <w:t xml:space="preserve"> --data '{</w:t>
        <w:br/>
        <w:t xml:space="preserve"> "source": "https://res.cloudinary.com/demo/image/upload/sample.jpg",</w:t>
        <w:br/>
        <w:t xml:space="preserve"> "async": true,</w:t>
        <w:br/>
        <w:t xml:space="preserve"> "notification_url": "https://path.to/webhook"</w:t>
        <w:br/>
        <w:t xml:space="preserve">  }'</w:t>
      </w:r>
    </w:p>
    <w:p>
      <w:pPr>
        <w:pStyle w:val="Heading3"/>
      </w:pPr>
      <w:r>
        <w:t>Behavior</w:t>
      </w:r>
    </w:p>
    <w:p>
      <w:pPr>
        <w:pStyle w:val="ListBullet"/>
      </w:pPr>
      <w:r>
        <w:t>Validation: Validates the request body and the source input.</w:t>
      </w:r>
    </w:p>
    <w:p>
      <w:pPr>
        <w:pStyle w:val="ListBullet"/>
      </w:pPr>
      <w:r>
        <w:t xml:space="preserve">Analysis execution: </w:t>
        <w:br/>
        <w:br/>
        <w:t>If async is false or omitted, performs analysis and returns results in a 200 response.</w:t>
        <w:br/>
        <w:t>If async is true, accepts the job and returns a 202 response with data.task_id and data.status.</w:t>
      </w:r>
    </w:p>
    <w:p>
      <w:pPr>
        <w:pStyle w:val="ListBullet"/>
      </w:pPr>
      <w:r>
        <w:t>Notification (async only): When complete, sends a webhook notification to notification_url and/or configured console webhook URLs.</w:t>
      </w:r>
    </w:p>
    <w:p>
      <w:pPr>
        <w:pStyle w:val="Heading3"/>
      </w:pPr>
      <w:r>
        <w:t>Notes</w:t>
      </w:r>
    </w:p>
    <w:p>
      <w:pPr>
        <w:pStyle w:val="ListBullet"/>
      </w:pPr>
      <w:r>
        <w:t>notification_url is only relevant when async=true.</w:t>
      </w:r>
    </w:p>
    <w:p>
      <w:pPr>
        <w:pStyle w:val="ListBullet"/>
      </w:pPr>
      <w:r>
        <w:t>The exact shape of source and the full 200 response schema are not provided in the scraped content (beyond data : any).</w:t>
      </w:r>
    </w:p>
    <w:p>
      <w:r>
        <w:br w:type="page"/>
      </w:r>
    </w:p>
    <w:p>
      <w:pPr>
        <w:pStyle w:val="Heading2"/>
      </w:pPr>
      <w:r>
        <w:t>12. [POST] Analyze an Image with the Coco Model</w:t>
      </w:r>
    </w:p>
    <w:p>
      <w:r>
        <w:rPr>
          <w:b/>
        </w:rPr>
        <w:t xml:space="preserve">Endpoint: </w:t>
      </w:r>
      <w:r>
        <w:rPr>
          <w:rFonts w:ascii="Courier New" w:hAnsi="Courier New"/>
          <w:sz w:val="18"/>
        </w:rPr>
        <w:t>/analyze/coco</w:t>
      </w:r>
    </w:p>
    <w:p>
      <w:pPr>
        <w:pStyle w:val="Heading3"/>
      </w:pPr>
      <w:r>
        <w:t>Prerequisites</w:t>
      </w:r>
    </w:p>
    <w:p>
      <w:pPr>
        <w:pStyle w:val="ListBullet"/>
      </w:pPr>
      <w:r>
        <w:t>The Coco content analysis add-on/model must be available for your Cloudinary account</w:t>
      </w:r>
    </w:p>
    <w:p>
      <w:pPr>
        <w:pStyle w:val="ListBullet"/>
      </w:pPr>
      <w:r>
        <w:t>If using asynchronous analysis (async=true), you must be able to receive webhook notifications at the configured URL(s)</w:t>
      </w:r>
    </w:p>
    <w:p>
      <w:pPr>
        <w:pStyle w:val="Heading3"/>
      </w:pPr>
      <w:r>
        <w:t>Method</w:t>
      </w:r>
    </w:p>
    <w:p>
      <w:r>
        <w:t>POST</w:t>
      </w:r>
    </w:p>
    <w:p>
      <w:pPr>
        <w:pStyle w:val="Heading3"/>
      </w:pPr>
      <w:r>
        <w:t>URL</w:t>
      </w:r>
    </w:p>
    <w:p>
      <w:r>
        <w:t>https://api.cloudinary.com/v2/analysis/{{CLOUDINARY_CLOUD_NAME}}/analyze/coco</w:t>
      </w:r>
    </w:p>
    <w:p>
      <w:pPr>
        <w:pStyle w:val="Heading3"/>
      </w:pPr>
      <w:r>
        <w:t>Description</w:t>
      </w:r>
    </w:p>
    <w:p>
      <w:r>
        <w:t>Analyzes an image using Cloudinary’s Coco (Common Objects in Context) content-aware detection model. Coco detects up to 80 common object categories.</w:t>
      </w:r>
    </w:p>
    <w:p>
      <w:pPr>
        <w:pStyle w:val="Heading3"/>
      </w:pPr>
      <w:r>
        <w:t>Enforcement Rules</w:t>
      </w:r>
    </w:p>
    <w:p>
      <w:pPr>
        <w:pStyle w:val="ListBullet"/>
      </w:pPr>
      <w:r>
        <w:t>The cloud_name path parameter must always be present.</w:t>
      </w:r>
    </w:p>
    <w:p>
      <w:pPr>
        <w:pStyle w:val="ListBullet"/>
      </w:pPr>
      <w:r>
        <w:t>The cloud_name path parameter must be written as {{CLOUDINARY_CLOUD_NAME}} (this is auto-inserted by the system and is not user input).</w:t>
      </w:r>
    </w:p>
    <w:p>
      <w:pPr>
        <w:pStyle w:val="ListBullet"/>
      </w:pPr>
      <w:r>
        <w:t>Always construct the path as /v2/analysis/{{CLOUDINARY_CLOUD_NAME}}/analyze/coco.</w:t>
      </w:r>
    </w:p>
    <w:p>
      <w:pPr>
        <w:pStyle w:val="ListBullet"/>
      </w:pPr>
      <w:r>
        <w:t>Do not call the API with a missing or empty cloud name (e.g., avoid /v2/analysis//analyze/coco).</w:t>
      </w:r>
    </w:p>
    <w:p>
      <w:pPr>
        <w:pStyle w:val="ListBullet"/>
      </w:pPr>
      <w:r>
        <w:t>When executing the action, ensure to send Path Parameters in the URL and not in the body.</w:t>
      </w:r>
    </w:p>
    <w:p>
      <w:pPr>
        <w:pStyle w:val="ListBullet"/>
      </w:pPr>
      <w:r>
        <w:t>This endpoint has no query parameters; send all request inputs in the JSON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/v2/analysis/{{CLOUDINARY_CLOUD_NAME}}/analyze/coco</w:t>
      </w:r>
    </w:p>
    <w:p>
      <w:pPr>
        <w:pStyle w:val="Heading3"/>
      </w:pPr>
      <w:r>
        <w:t>Invalid Examples</w:t>
      </w:r>
    </w:p>
    <w:p>
      <w:r>
        <w:rPr>
          <w:b/>
          <w:color w:val="666666"/>
          <w:sz w:val="16"/>
        </w:rPr>
        <w:t>[http]</w:t>
      </w:r>
    </w:p>
    <w:p>
      <w:pPr>
        <w:shd w:fill="F2F2F2" w:val="clear"/>
      </w:pPr>
      <w:r>
        <w:rPr>
          <w:rFonts w:ascii="Courier New" w:hAnsi="Courier New"/>
          <w:sz w:val="17"/>
        </w:rPr>
        <w:t>/v2/analysis//analyze/coco</w:t>
        <w:br/>
        <w:t>/v2/analysis/analyze/coco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Your Cloudinary cloud name. System-provided (not user input).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The asset/source to analyze. (Specified as OneOf(any | any) in the scraped doc.)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returns immediately and analysis runs in the background.</w:t>
            </w:r>
          </w:p>
        </w:tc>
      </w:tr>
      <w:tr>
        <w:tc>
          <w:tcPr>
            <w:tcW w:type="dxa" w:w="2880"/>
          </w:tcPr>
          <w:p>
            <w:r>
              <w:t>notification_url</w:t>
            </w:r>
          </w:p>
        </w:tc>
        <w:tc>
          <w:tcPr>
            <w:tcW w:type="dxa" w:w="2880"/>
          </w:tcPr>
          <w:p>
            <w:r>
              <w:t>string</w:t>
            </w:r>
          </w:p>
        </w:tc>
        <w:tc>
          <w:tcPr>
            <w:tcW w:type="dxa" w:w="2880"/>
          </w:tcPr>
          <w:p>
            <w:r>
              <w:t>Webhook URL to notify when analysis is complete. Only relevant when async is true. Example: https://path.to/webhook.</w:t>
            </w:r>
          </w:p>
        </w:tc>
      </w:tr>
    </w:tbl>
    <w:p/>
    <w:p>
      <w:pPr>
        <w:pStyle w:val="Heading3"/>
      </w:pPr>
      <w:r>
        <w:t>Response</w:t>
      </w:r>
    </w:p>
    <w:p>
      <w:pPr>
        <w:pStyle w:val="Heading3"/>
      </w:pPr>
      <w:r>
        <w:t>Success Response (200 OK) — Analysis succeeded</w:t>
      </w:r>
    </w:p>
    <w:p>
      <w:r>
        <w:rPr>
          <w:b/>
          <w:color w:val="666666"/>
          <w:sz w:val="16"/>
        </w:rPr>
        <w:t>[json]</w:t>
      </w:r>
    </w:p>
    <w:p>
      <w:pPr>
        <w:shd w:fill="F2F2F2" w:val="clear"/>
      </w:pPr>
      <w:r>
        <w:rPr>
          <w:rFonts w:ascii="Courier New" w:hAnsi="Courier New"/>
          <w:sz w:val="17"/>
        </w:rPr>
        <w:t>{</w:t>
        <w:br/>
        <w:t xml:space="preserve"> "data": {}</w:t>
        <w:br/>
        <w:t>}</w:t>
      </w:r>
    </w:p>
    <w:p>
      <w:pPr>
        <w:pStyle w:val="Heading3"/>
      </w:pPr>
      <w:r>
        <w:t>Success Response (202 Accepted) — Analysis accepted (async)</w:t>
      </w:r>
    </w:p>
    <w:p>
      <w:r>
        <w:rPr>
          <w:b/>
          <w:color w:val="666666"/>
          <w:sz w:val="16"/>
        </w:rPr>
        <w:t>[json]</w:t>
      </w:r>
    </w:p>
    <w:p>
      <w:pPr>
        <w:shd w:fill="F2F2F2" w:val="clear"/>
      </w:pPr>
      <w:r>
        <w:rPr>
          <w:rFonts w:ascii="Courier New" w:hAnsi="Courier New"/>
          <w:sz w:val="17"/>
        </w:rPr>
        <w:t>{</w:t>
        <w:br/>
        <w:t xml:space="preserve"> "data": {</w:t>
        <w:br/>
        <w:t xml:space="preserve"> "task_id": "coco_task_1234567890",</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"17c3b70c5096df0e77e838323abb7029"</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"17c3b70c5096df0e77e838323abb7029"</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"17c3b70c5096df0e77e838323abb7029"</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"17c3b70c5096df0e77e838323abb7029"</w:t>
        <w:br/>
        <w:t xml:space="preserve"> }</w:t>
        <w:br/>
        <w:t>}</w:t>
      </w:r>
    </w:p>
    <w:p>
      <w:pPr>
        <w:pStyle w:val="Heading3"/>
      </w:pPr>
      <w:r>
        <w:t>Error Response (429 Too Many Requests) —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"17c3b70c5096df0e77e838323abb7029"</w:t>
        <w:br/>
        <w:t xml:space="preserve"> },</w:t>
        <w:br/>
        <w:t xml:space="preserve"> "limits": {</w:t>
        <w:br/>
        <w:t xml:space="preserve"> "items": [</w:t>
        <w:br/>
        <w:t xml:space="preserve"> {</w:t>
        <w:br/>
        <w:t xml:space="preserve"> "type": "analysis",</w:t>
        <w:br/>
        <w:t xml:space="preserve"> "used_by_request": 1,</w:t>
        <w:br/>
        <w:t xml:space="preserve"> "remaining": 99,</w:t>
        <w:br/>
        <w:t xml:space="preserve"> "limit": 100,</w:t>
        <w:br/>
        <w:t xml:space="preserve"> "reset_time": "2026-02-26T00:00:00Z"</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"17c3b70c5096df0e77e838323abb7029"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On 200, contains the analysis result payload (shape not specified in scraped content). On 202, contains task metadata.</w:t>
            </w:r>
          </w:p>
        </w:tc>
      </w:tr>
      <w:tr>
        <w:tc>
          <w:tcPr>
            <w:tcW w:type="dxa" w:w="2880"/>
          </w:tcPr>
          <w:p>
            <w:r>
              <w:t>data.task_id</w:t>
            </w:r>
          </w:p>
        </w:tc>
        <w:tc>
          <w:tcPr>
            <w:tcW w:type="dxa" w:w="2880"/>
          </w:tcPr>
          <w:p>
            <w:r>
              <w:t>string</w:t>
            </w:r>
          </w:p>
        </w:tc>
        <w:tc>
          <w:tcPr>
            <w:tcW w:type="dxa" w:w="2880"/>
          </w:tcPr>
          <w:p>
            <w:r>
              <w:t>(202 only) Task identifier for the async analysis job.</w:t>
            </w:r>
          </w:p>
        </w:tc>
      </w:tr>
      <w:tr>
        <w:tc>
          <w:tcPr>
            <w:tcW w:type="dxa" w:w="2880"/>
          </w:tcPr>
          <w:p>
            <w:r>
              <w:t>data.status</w:t>
            </w:r>
          </w:p>
        </w:tc>
        <w:tc>
          <w:tcPr>
            <w:tcW w:type="dxa" w:w="2880"/>
          </w:tcPr>
          <w:p>
            <w:r>
              <w:t>string</w:t>
            </w:r>
          </w:p>
        </w:tc>
        <w:tc>
          <w:tcPr>
            <w:tcW w:type="dxa" w:w="2880"/>
          </w:tcPr>
          <w:p>
            <w:r>
              <w:t>(202 only) Task status. Possible values: pending, processing, completed, failed.</w:t>
            </w:r>
          </w:p>
        </w:tc>
      </w:tr>
      <w:tr>
        <w:tc>
          <w:tcPr>
            <w:tcW w:type="dxa" w:w="2880"/>
          </w:tcPr>
          <w:p>
            <w:r>
              <w:t>request_id</w:t>
            </w:r>
          </w:p>
        </w:tc>
        <w:tc>
          <w:tcPr>
            <w:tcW w:type="dxa" w:w="2880"/>
          </w:tcPr>
          <w:p>
            <w:r>
              <w:t>string</w:t>
            </w:r>
          </w:p>
        </w:tc>
        <w:tc>
          <w:tcPr>
            <w:tcW w:type="dxa" w:w="2880"/>
          </w:tcPr>
          <w:p>
            <w:r>
              <w:t>Request identifier (shown in 202 and error responses).</w:t>
            </w:r>
          </w:p>
        </w:tc>
      </w:tr>
      <w:tr>
        <w:tc>
          <w:tcPr>
            <w:tcW w:type="dxa" w:w="2880"/>
          </w:tcPr>
          <w:p>
            <w:r>
              <w:t>error</w:t>
            </w:r>
          </w:p>
        </w:tc>
        <w:tc>
          <w:tcPr>
            <w:tcW w:type="dxa" w:w="2880"/>
          </w:tcPr>
          <w:p>
            <w:r>
              <w:t>object</w:t>
            </w:r>
          </w:p>
        </w:tc>
        <w:tc>
          <w:tcPr>
            <w:tcW w:type="dxa" w:w="2880"/>
          </w:tcPr>
          <w:p>
            <w:r>
              <w:t>Error wrapper object (error responses).</w:t>
            </w:r>
          </w:p>
        </w:tc>
      </w:tr>
      <w:tr>
        <w:tc>
          <w:tcPr>
            <w:tcW w:type="dxa" w:w="2880"/>
          </w:tcPr>
          <w:p>
            <w:r>
              <w:t>error.category</w:t>
            </w:r>
          </w:p>
        </w:tc>
        <w:tc>
          <w:tcPr>
            <w:tcW w:type="dxa" w:w="2880"/>
          </w:tcPr>
          <w:p>
            <w:r>
              <w:t>string</w:t>
            </w:r>
          </w:p>
        </w:tc>
        <w:tc>
          <w:tcPr>
            <w:tcW w:type="dxa" w:w="2880"/>
          </w:tcPr>
          <w:p>
            <w:r>
              <w:t>Error category (&lt;ErrorCategory&gt; in scraped content; 429 enumerates: user_error, auth_error, server_error, rate_limit_error).</w:t>
            </w:r>
          </w:p>
        </w:tc>
      </w:tr>
      <w:tr>
        <w:tc>
          <w:tcPr>
            <w:tcW w:type="dxa" w:w="2880"/>
          </w:tcPr>
          <w:p>
            <w:r>
              <w:t>error.code</w:t>
            </w:r>
          </w:p>
        </w:tc>
        <w:tc>
          <w:tcPr>
            <w:tcW w:type="dxa" w:w="2880"/>
          </w:tcPr>
          <w:p>
            <w:r>
              <w:t>string</w:t>
            </w:r>
          </w:p>
        </w:tc>
        <w:tc>
          <w:tcPr>
            <w:tcW w:type="dxa" w:w="2880"/>
          </w:tcPr>
          <w:p>
            <w:r>
              <w:t>Machine-readable 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 (structure not specified).</w:t>
            </w:r>
          </w:p>
        </w:tc>
      </w:tr>
      <w:tr>
        <w:tc>
          <w:tcPr>
            <w:tcW w:type="dxa" w:w="2880"/>
          </w:tcPr>
          <w:p>
            <w:r>
              <w:t>error.request_id</w:t>
            </w:r>
          </w:p>
        </w:tc>
        <w:tc>
          <w:tcPr>
            <w:tcW w:type="dxa" w:w="2880"/>
          </w:tcPr>
          <w:p>
            <w:r>
              <w:t>string</w:t>
            </w:r>
          </w:p>
        </w:tc>
        <w:tc>
          <w:tcPr>
            <w:tcW w:type="dxa" w:w="2880"/>
          </w:tcPr>
          <w:p>
            <w:r>
              <w:t>Request identifier associated with the error.</w:t>
            </w:r>
          </w:p>
        </w:tc>
      </w:tr>
      <w:tr>
        <w:tc>
          <w:tcPr>
            <w:tcW w:type="dxa" w:w="2880"/>
          </w:tcPr>
          <w:p>
            <w:r>
              <w:t>limits</w:t>
            </w:r>
          </w:p>
        </w:tc>
        <w:tc>
          <w:tcPr>
            <w:tcW w:type="dxa" w:w="2880"/>
          </w:tcPr>
          <w:p>
            <w:r>
              <w:t>object</w:t>
            </w:r>
          </w:p>
        </w:tc>
        <w:tc>
          <w:tcPr>
            <w:tcW w:type="dxa" w:w="2880"/>
          </w:tcPr>
          <w:p>
            <w:r>
              <w:t>(429 only) Rate limit information.</w:t>
            </w:r>
          </w:p>
        </w:tc>
      </w:tr>
      <w:tr>
        <w:tc>
          <w:tcPr>
            <w:tcW w:type="dxa" w:w="2880"/>
          </w:tcPr>
          <w:p>
            <w:r>
              <w:t>limits.items</w:t>
            </w:r>
          </w:p>
        </w:tc>
        <w:tc>
          <w:tcPr>
            <w:tcW w:type="dxa" w:w="2880"/>
          </w:tcPr>
          <w:p>
            <w:r>
              <w:t>array</w:t>
            </w:r>
          </w:p>
        </w:tc>
        <w:tc>
          <w:tcPr>
            <w:tcW w:type="dxa" w:w="2880"/>
          </w:tcPr>
          <w:p>
            <w:r>
              <w:t>(429 only) List of quota items.</w:t>
            </w:r>
          </w:p>
        </w:tc>
      </w:tr>
      <w:tr>
        <w:tc>
          <w:tcPr>
            <w:tcW w:type="dxa" w:w="2880"/>
          </w:tcPr>
          <w:p>
            <w:r>
              <w:t>limits.items[].type</w:t>
            </w:r>
          </w:p>
        </w:tc>
        <w:tc>
          <w:tcPr>
            <w:tcW w:type="dxa" w:w="2880"/>
          </w:tcPr>
          <w:p>
            <w:r>
              <w:t>string</w:t>
            </w:r>
          </w:p>
        </w:tc>
        <w:tc>
          <w:tcPr>
            <w:tcW w:type="dxa" w:w="2880"/>
          </w:tcPr>
          <w:p>
            <w:r>
              <w:t>(429 only) Feature type (&lt;Feature&gt; in scraped content).</w:t>
            </w:r>
          </w:p>
        </w:tc>
      </w:tr>
      <w:tr>
        <w:tc>
          <w:tcPr>
            <w:tcW w:type="dxa" w:w="2880"/>
          </w:tcPr>
          <w:p>
            <w:r>
              <w:t>limits.items[].used_by_request</w:t>
            </w:r>
          </w:p>
        </w:tc>
        <w:tc>
          <w:tcPr>
            <w:tcW w:type="dxa" w:w="2880"/>
          </w:tcPr>
          <w:p>
            <w:r>
              <w:t>integer</w:t>
            </w:r>
          </w:p>
        </w:tc>
        <w:tc>
          <w:tcPr>
            <w:tcW w:type="dxa" w:w="2880"/>
          </w:tcPr>
          <w:p>
            <w:r>
              <w:t>(429 only) Amount of quota used by the current request.</w:t>
            </w:r>
          </w:p>
        </w:tc>
      </w:tr>
      <w:tr>
        <w:tc>
          <w:tcPr>
            <w:tcW w:type="dxa" w:w="2880"/>
          </w:tcPr>
          <w:p>
            <w:r>
              <w:t>limits.items[].remaining</w:t>
            </w:r>
          </w:p>
        </w:tc>
        <w:tc>
          <w:tcPr>
            <w:tcW w:type="dxa" w:w="2880"/>
          </w:tcPr>
          <w:p>
            <w:r>
              <w:t>integer</w:t>
            </w:r>
          </w:p>
        </w:tc>
        <w:tc>
          <w:tcPr>
            <w:tcW w:type="dxa" w:w="2880"/>
          </w:tcPr>
          <w:p>
            <w:r>
              <w:t>(429 only) Remaining quota.</w:t>
            </w:r>
          </w:p>
        </w:tc>
      </w:tr>
      <w:tr>
        <w:tc>
          <w:tcPr>
            <w:tcW w:type="dxa" w:w="2880"/>
          </w:tcPr>
          <w:p>
            <w:r>
              <w:t>limits.items[].limit</w:t>
            </w:r>
          </w:p>
        </w:tc>
        <w:tc>
          <w:tcPr>
            <w:tcW w:type="dxa" w:w="2880"/>
          </w:tcPr>
          <w:p>
            <w:r>
              <w:t>integer</w:t>
            </w:r>
          </w:p>
        </w:tc>
        <w:tc>
          <w:tcPr>
            <w:tcW w:type="dxa" w:w="2880"/>
          </w:tcPr>
          <w:p>
            <w:r>
              <w:t>(429 only) Total quota limit.</w:t>
            </w:r>
          </w:p>
        </w:tc>
      </w:tr>
      <w:tr>
        <w:tc>
          <w:tcPr>
            <w:tcW w:type="dxa" w:w="2880"/>
          </w:tcPr>
          <w:p>
            <w:r>
              <w:t>limits.items[].reset_time</w:t>
            </w:r>
          </w:p>
        </w:tc>
        <w:tc>
          <w:tcPr>
            <w:tcW w:type="dxa" w:w="2880"/>
          </w:tcPr>
          <w:p>
            <w:r>
              <w:t>string</w:t>
            </w:r>
          </w:p>
        </w:tc>
        <w:tc>
          <w:tcPr>
            <w:tcW w:type="dxa" w:w="2880"/>
          </w:tcPr>
          <w:p>
            <w:r>
              <w:t>(429 only) Time in UTC when the limit will be reset.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'https://api.cloudinary.com/v2/analysis/{{CLOUDINARY_CLOUD_NAME}}/analyze/coco' \</w:t>
        <w:br/>
        <w:t xml:space="preserve"> --header 'Content-Type: application/json' \</w:t>
        <w:br/>
        <w:t xml:space="preserve"> --data '{</w:t>
        <w:br/>
        <w:t xml:space="preserve"> "source": "sample"</w:t>
        <w:br/>
        <w:t xml:space="preserve">  }'</w:t>
      </w:r>
    </w:p>
    <w:p>
      <w:pPr>
        <w:pStyle w:val="Heading3"/>
      </w:pPr>
      <w:r>
        <w:t>Example Usage</w:t>
      </w:r>
    </w:p>
    <w:p>
      <w:pPr>
        <w:pStyle w:val="Heading3"/>
      </w:pPr>
      <w:r>
        <w:t>Example 1: Synchronous analysis</w:t>
      </w:r>
    </w:p>
    <w:p>
      <w:pPr>
        <w:pStyle w:val="Heading3"/>
      </w:pPr>
      <w:r>
        <w:t>Example 2: Asynchronous analysis with webhook</w:t>
      </w:r>
    </w:p>
    <w:p>
      <w:r>
        <w:rPr>
          <w:b/>
          <w:color w:val="666666"/>
          <w:sz w:val="16"/>
        </w:rPr>
        <w:t>[bash]</w:t>
      </w:r>
    </w:p>
    <w:p>
      <w:pPr>
        <w:shd w:fill="F2F2F2" w:val="clear"/>
      </w:pPr>
      <w:r>
        <w:rPr>
          <w:rFonts w:ascii="Courier New" w:hAnsi="Courier New"/>
          <w:sz w:val="17"/>
        </w:rPr>
        <w:t>curl -i --location --request POST \</w:t>
        <w:br/>
        <w:t xml:space="preserve"> 'https://api.cloudinary.com/v2/analysis/{{CLOUDINARY_CLOUD_NAME}}/analyze/coco' \</w:t>
        <w:br/>
        <w:t xml:space="preserve"> --header 'Content-Type: application/json' \</w:t>
        <w:br/>
        <w:t xml:space="preserve"> --data '{</w:t>
        <w:br/>
        <w:t xml:space="preserve"> "source": "sample",</w:t>
        <w:br/>
        <w:t xml:space="preserve"> "async": true,</w:t>
        <w:br/>
        <w:t xml:space="preserve"> "notification_url": "https://path.to/webhook"</w:t>
        <w:br/>
        <w:t xml:space="preserve">  }'</w:t>
      </w:r>
    </w:p>
    <w:p>
      <w:pPr>
        <w:pStyle w:val="Heading3"/>
      </w:pPr>
      <w:r>
        <w:t>Behavior</w:t>
      </w:r>
    </w:p>
    <w:p>
      <w:pPr>
        <w:pStyle w:val="ListBullet"/>
      </w:pPr>
      <w:r>
        <w:t>Validates the request body (including presence of source).</w:t>
      </w:r>
    </w:p>
    <w:p>
      <w:pPr>
        <w:pStyle w:val="ListBullet"/>
      </w:pPr>
      <w:r>
        <w:t>If async is omitted or false, performs analysis and returns results in a 200 response.</w:t>
      </w:r>
    </w:p>
    <w:p>
      <w:pPr>
        <w:pStyle w:val="ListBullet"/>
      </w:pPr>
      <w:r>
        <w:t>If async is true, returns a 202 response with task_id and status, then processes analysis in the background.</w:t>
      </w:r>
    </w:p>
    <w:p>
      <w:pPr>
        <w:pStyle w:val="ListBullet"/>
      </w:pPr>
      <w:r>
        <w:t>When async processing completes, sends webhook notification to notification_url and/or webhook URLs configured in Cloudinary Console settings.</w:t>
      </w:r>
    </w:p>
    <w:p>
      <w:pPr>
        <w:pStyle w:val="Heading3"/>
      </w:pPr>
      <w:r>
        <w:t>Notes</w:t>
      </w:r>
    </w:p>
    <w:p>
      <w:pPr>
        <w:pStyle w:val="ListBullet"/>
      </w:pPr>
      <w:r>
        <w:t>notification_url is only relevant when async=true.</w:t>
      </w:r>
    </w:p>
    <w:p>
      <w:pPr>
        <w:pStyle w:val="ListBullet"/>
      </w:pPr>
      <w:r>
        <w:t>The exact structure of the 200 success data payload is not specified in the scraped content.</w:t>
      </w:r>
    </w:p>
    <w:p>
      <w:pPr>
        <w:pStyle w:val="Heading3"/>
      </w:pPr>
      <w:r>
        <w:t>Error Handling</w:t>
      </w:r>
    </w:p>
    <w:p>
      <w:pPr>
        <w:pStyle w:val="ListBullet"/>
      </w:pPr>
      <w:r>
        <w:t>400: Invalid request (e.g., missing/invalid fields).</w:t>
      </w:r>
    </w:p>
    <w:p>
      <w:pPr>
        <w:pStyle w:val="ListBullet"/>
      </w:pPr>
      <w:r>
        <w:t>401: Unauthorized.</w:t>
      </w:r>
    </w:p>
    <w:p>
      <w:pPr>
        <w:pStyle w:val="ListBullet"/>
      </w:pPr>
      <w:r>
        <w:t>403: Forbidden.</w:t>
      </w:r>
    </w:p>
    <w:p>
      <w:pPr>
        <w:pStyle w:val="ListBullet"/>
      </w:pPr>
      <w:r>
        <w:t>404: Not found.</w:t>
      </w:r>
    </w:p>
    <w:p>
      <w:pPr>
        <w:pStyle w:val="ListBullet"/>
      </w:pPr>
      <w:r>
        <w:t>429: Rate limited; response includes quota details under limits.</w:t>
      </w:r>
    </w:p>
    <w:p>
      <w:pPr>
        <w:pStyle w:val="ListBullet"/>
      </w:pPr>
      <w:r>
        <w:t>500: Internal server error.</w:t>
      </w:r>
    </w:p>
    <w:p>
      <w:r>
        <w:br w:type="page"/>
      </w:r>
    </w:p>
    <w:p>
      <w:pPr>
        <w:pStyle w:val="Heading2"/>
      </w:pPr>
      <w:r>
        <w:t>13. [POST] Analyze Image for Google Logo Detection</w:t>
      </w:r>
    </w:p>
    <w:p>
      <w:r>
        <w:rPr>
          <w:b/>
        </w:rPr>
        <w:t xml:space="preserve">Endpoint: </w:t>
      </w:r>
      <w:r>
        <w:rPr>
          <w:rFonts w:ascii="Courier New" w:hAnsi="Courier New"/>
          <w:sz w:val="18"/>
        </w:rPr>
        <w:t>/analyze/google_logo_detection</w:t>
      </w:r>
    </w:p>
    <w:p>
      <w:pPr>
        <w:pStyle w:val="Heading3"/>
      </w:pPr>
      <w:r>
        <w:t>Analyze an Image for Google Logo Detection</w:t>
      </w:r>
    </w:p>
    <w:p>
      <w:pPr>
        <w:pStyle w:val="Heading3"/>
      </w:pPr>
      <w:r>
        <w:t>Prerequisites</w:t>
      </w:r>
    </w:p>
    <w:p>
      <w:pPr>
        <w:pStyle w:val="ListBullet"/>
      </w:pPr>
      <w:r>
        <w:t>You must have access to Cloudinary’s Analysis feature for Google logo detection.</w:t>
      </w:r>
    </w:p>
    <w:p>
      <w:pPr>
        <w:pStyle w:val="ListBullet"/>
      </w:pPr>
      <w:r>
        <w:t>You must have a valid image source (URI or asset ID).</w:t>
      </w:r>
    </w:p>
    <w:p>
      <w:pPr>
        <w:pStyle w:val="Heading3"/>
      </w:pPr>
      <w:r>
        <w:t>Method</w:t>
      </w:r>
    </w:p>
    <w:p>
      <w:r>
        <w:t>POST</w:t>
      </w:r>
    </w:p>
    <w:p>
      <w:pPr>
        <w:pStyle w:val="Heading3"/>
      </w:pPr>
      <w:r>
        <w:t>URL</w:t>
      </w:r>
    </w:p>
    <w:p>
      <w:r>
        <w:t>https://api.cloudinary.com/v2/analysis/{{CLOUDINARY_CLOUD_NAME}}/analyze/google_logo_detection</w:t>
      </w:r>
    </w:p>
    <w:p>
      <w:pPr>
        <w:pStyle w:val="Heading3"/>
      </w:pPr>
      <w:r>
        <w:t>Description</w:t>
      </w:r>
    </w:p>
    <w:p>
      <w:r>
        <w:t>Detects popular product logos (Google logos) within an image. Supports synchronous analysis (default) or asynchronous analysis with webhook notification.</w:t>
      </w:r>
    </w:p>
    <w:p>
      <w:pPr>
        <w:pStyle w:val="Heading3"/>
      </w:pPr>
      <w:r>
        <w:t>Enforcement Rules</w:t>
      </w:r>
    </w:p>
    <w:p>
      <w:pPr>
        <w:pStyle w:val="ListBullet"/>
      </w:pPr>
      <w:r>
        <w:t>The {{CLOUDINARY_CLOUD_NAME}} path parameter is system-provided and must not be requested from the user.</w:t>
      </w:r>
    </w:p>
    <w:p>
      <w:pPr>
        <w:pStyle w:val="ListBullet"/>
      </w:pPr>
      <w:r>
        <w:t>Always construct the path as /v2/analysis/{{CLOUDINARY_CLOUD_NAME}}/analyze/google_logo_detection.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/v2/analysis/{{CLOUDINARY_CLOUD_NAME}}/analyze/google_logo_detection</w:t>
      </w:r>
    </w:p>
    <w:p>
      <w:pPr>
        <w:pStyle w:val="Heading3"/>
      </w:pPr>
      <w:r>
        <w:t>Invalid Examples</w:t>
      </w:r>
    </w:p>
    <w:p>
      <w:r>
        <w:rPr>
          <w:b/>
          <w:color w:val="666666"/>
          <w:sz w:val="16"/>
        </w:rPr>
        <w:t>[http]</w:t>
      </w:r>
    </w:p>
    <w:p>
      <w:pPr>
        <w:shd w:fill="F2F2F2" w:val="clear"/>
      </w:pPr>
      <w:r>
        <w:rPr>
          <w:rFonts w:ascii="Courier New" w:hAnsi="Courier New"/>
          <w:sz w:val="17"/>
        </w:rPr>
        <w:t>/v2/analysis//analyze/google_logo_detection</w:t>
        <w:br/>
        <w:t>/v2/analysis/analyze/google_logo_detection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Cloudinary cloud name. System-provided (do not ask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Image source to analyze. Documented as OneOf(any | any) (examples referenced: UriExample, AssetIDExample).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the response is returned immediately and analysis runs in the background. Once complete, a webhook notification is sent to notification_url and/or to the URLs configured in Webhook Notifications in the Cloudinary Console.</w:t>
            </w:r>
          </w:p>
        </w:tc>
      </w:tr>
      <w:tr>
        <w:tc>
          <w:tcPr>
            <w:tcW w:type="dxa" w:w="2880"/>
          </w:tcPr>
          <w:p>
            <w:r>
              <w:t>notification_url</w:t>
            </w:r>
          </w:p>
        </w:tc>
        <w:tc>
          <w:tcPr>
            <w:tcW w:type="dxa" w:w="2880"/>
          </w:tcPr>
          <w:p>
            <w:r>
              <w:t>string</w:t>
            </w:r>
          </w:p>
        </w:tc>
        <w:tc>
          <w:tcPr>
            <w:tcW w:type="dxa" w:w="2880"/>
          </w:tcPr>
          <w:p>
            <w:r>
              <w:t>Webhook URL to notify when analysis is complete. Only relevant when async is true. Example: https://path.to/webhook.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r>
        <w:rPr>
          <w:b/>
        </w:rPr>
        <w:t>Note: Note: The documentation indicates the response is application/json: { data: any } &amp; &lt;circular:BaseAnalyzeResponse&gt;. Only data is explicitly shown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"&lt;ErrorCategory&gt;",</w:t>
        <w:br/>
        <w:t xml:space="preserve"> "code": "string",</w:t>
        <w:br/>
        <w:t xml:space="preserve"> "message": "string",</w:t>
        <w:br/>
        <w:t xml:space="preserve"> "details": {},</w:t>
        <w:br/>
        <w:t xml:space="preserve"> "request_id":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(429 Too Many Requests /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"string",</w:t>
        <w:br/>
        <w:t xml:space="preserve"> "message": "string",</w:t>
        <w:br/>
        <w:t xml:space="preserve"> "details": {},</w:t>
        <w:br/>
        <w:t xml:space="preserve"> "request_id": "string"</w:t>
        <w:br/>
        <w:t xml:space="preserve"> },</w:t>
        <w:br/>
        <w:t xml:space="preserve"> "limits": {</w:t>
        <w:br/>
        <w:t xml:space="preserve"> "items": [</w:t>
        <w:br/>
        <w:t xml:space="preserve"> {</w:t>
        <w:br/>
        <w:t xml:space="preserve"> "type": "&lt;Feature&gt;",</w:t>
        <w:br/>
        <w:t xml:space="preserve"> "used_by_request": 0,</w:t>
        <w:br/>
        <w:t xml:space="preserve"> "remaining": 0,</w:t>
        <w:br/>
        <w:t xml:space="preserve"> "limit": 0,</w:t>
        <w:br/>
        <w:t xml:space="preserve"> "reset_time": "string"</w:t>
        <w:br/>
        <w:t xml:space="preserve"> }</w:t>
        <w:br/>
        <w:t xml:space="preserve"> ]</w:t>
        <w:br/>
        <w:t xml:space="preserve"> }</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Analysis result payload (shape not specified in scraped content).</w:t>
            </w:r>
          </w:p>
        </w:tc>
      </w:tr>
      <w:tr>
        <w:tc>
          <w:tcPr>
            <w:tcW w:type="dxa" w:w="2880"/>
          </w:tcPr>
          <w:p>
            <w:r>
              <w:t>error</w:t>
            </w:r>
          </w:p>
        </w:tc>
        <w:tc>
          <w:tcPr>
            <w:tcW w:type="dxa" w:w="2880"/>
          </w:tcPr>
          <w:p>
            <w:r>
              <w:t>object</w:t>
            </w:r>
          </w:p>
        </w:tc>
        <w:tc>
          <w:tcPr>
            <w:tcW w:type="dxa" w:w="2880"/>
          </w:tcPr>
          <w:p>
            <w:r>
              <w:t>Error object returned for non-200 responses.</w:t>
            </w:r>
          </w:p>
        </w:tc>
      </w:tr>
      <w:tr>
        <w:tc>
          <w:tcPr>
            <w:tcW w:type="dxa" w:w="2880"/>
          </w:tcPr>
          <w:p>
            <w:r>
              <w:t>error.category</w:t>
            </w:r>
          </w:p>
        </w:tc>
        <w:tc>
          <w:tcPr>
            <w:tcW w:type="dxa" w:w="2880"/>
          </w:tcPr>
          <w:p>
            <w:r>
              <w:t>string</w:t>
            </w:r>
          </w:p>
        </w:tc>
        <w:tc>
          <w:tcPr>
            <w:tcW w:type="dxa" w:w="2880"/>
          </w:tcPr>
          <w:p>
            <w:r>
              <w:t>Error category (e.g., user_error, auth_error, server_error, rate_limit_error, or &lt;ErrorCategory&gt; as referenced).</w:t>
            </w:r>
          </w:p>
        </w:tc>
      </w:tr>
      <w:tr>
        <w:tc>
          <w:tcPr>
            <w:tcW w:type="dxa" w:w="2880"/>
          </w:tcPr>
          <w:p>
            <w:r>
              <w:t>error.code</w:t>
            </w:r>
          </w:p>
        </w:tc>
        <w:tc>
          <w:tcPr>
            <w:tcW w:type="dxa" w:w="2880"/>
          </w:tcPr>
          <w:p>
            <w:r>
              <w:t>string</w:t>
            </w:r>
          </w:p>
        </w:tc>
        <w:tc>
          <w:tcPr>
            <w:tcW w:type="dxa" w:w="2880"/>
          </w:tcPr>
          <w:p>
            <w:r>
              <w:t>Error 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w:t>
            </w:r>
          </w:p>
        </w:tc>
      </w:tr>
      <w:tr>
        <w:tc>
          <w:tcPr>
            <w:tcW w:type="dxa" w:w="2880"/>
          </w:tcPr>
          <w:p>
            <w:r>
              <w:t>error.request_id</w:t>
            </w:r>
          </w:p>
        </w:tc>
        <w:tc>
          <w:tcPr>
            <w:tcW w:type="dxa" w:w="2880"/>
          </w:tcPr>
          <w:p>
            <w:r>
              <w:t>string</w:t>
            </w:r>
          </w:p>
        </w:tc>
        <w:tc>
          <w:tcPr>
            <w:tcW w:type="dxa" w:w="2880"/>
          </w:tcPr>
          <w:p>
            <w:r>
              <w:t>Request identifier for troubleshooting.</w:t>
            </w:r>
          </w:p>
        </w:tc>
      </w:tr>
      <w:tr>
        <w:tc>
          <w:tcPr>
            <w:tcW w:type="dxa" w:w="2880"/>
          </w:tcPr>
          <w:p>
            <w:r>
              <w:t>limits</w:t>
            </w:r>
          </w:p>
        </w:tc>
        <w:tc>
          <w:tcPr>
            <w:tcW w:type="dxa" w:w="2880"/>
          </w:tcPr>
          <w:p>
            <w:r>
              <w:t>object</w:t>
            </w:r>
          </w:p>
        </w:tc>
        <w:tc>
          <w:tcPr>
            <w:tcW w:type="dxa" w:w="2880"/>
          </w:tcPr>
          <w:p>
            <w:r>
              <w:t>Present on 429 responses; rate limit information.</w:t>
            </w:r>
          </w:p>
        </w:tc>
      </w:tr>
      <w:tr>
        <w:tc>
          <w:tcPr>
            <w:tcW w:type="dxa" w:w="2880"/>
          </w:tcPr>
          <w:p>
            <w:r>
              <w:t>limits.items</w:t>
            </w:r>
          </w:p>
        </w:tc>
        <w:tc>
          <w:tcPr>
            <w:tcW w:type="dxa" w:w="2880"/>
          </w:tcPr>
          <w:p>
            <w:r>
              <w:t>array</w:t>
            </w:r>
          </w:p>
        </w:tc>
        <w:tc>
          <w:tcPr>
            <w:tcW w:type="dxa" w:w="2880"/>
          </w:tcPr>
          <w:p>
            <w:r>
              <w:t>List of quota items.</w:t>
            </w:r>
          </w:p>
        </w:tc>
      </w:tr>
      <w:tr>
        <w:tc>
          <w:tcPr>
            <w:tcW w:type="dxa" w:w="2880"/>
          </w:tcPr>
          <w:p>
            <w:r>
              <w:t>limits.items[].type</w:t>
            </w:r>
          </w:p>
        </w:tc>
        <w:tc>
          <w:tcPr>
            <w:tcW w:type="dxa" w:w="2880"/>
          </w:tcPr>
          <w:p>
            <w:r>
              <w:t>string</w:t>
            </w:r>
          </w:p>
        </w:tc>
        <w:tc>
          <w:tcPr>
            <w:tcW w:type="dxa" w:w="2880"/>
          </w:tcPr>
          <w:p>
            <w:r>
              <w:t>Feature type (&lt;Feature&gt;).</w:t>
            </w:r>
          </w:p>
        </w:tc>
      </w:tr>
      <w:tr>
        <w:tc>
          <w:tcPr>
            <w:tcW w:type="dxa" w:w="2880"/>
          </w:tcPr>
          <w:p>
            <w:r>
              <w:t>limits.items[].used_by_request</w:t>
            </w:r>
          </w:p>
        </w:tc>
        <w:tc>
          <w:tcPr>
            <w:tcW w:type="dxa" w:w="2880"/>
          </w:tcPr>
          <w:p>
            <w:r>
              <w:t>integer</w:t>
            </w:r>
          </w:p>
        </w:tc>
        <w:tc>
          <w:tcPr>
            <w:tcW w:type="dxa" w:w="2880"/>
          </w:tcPr>
          <w:p>
            <w:r>
              <w:t>Quota used by the current request.</w:t>
            </w:r>
          </w:p>
        </w:tc>
      </w:tr>
      <w:tr>
        <w:tc>
          <w:tcPr>
            <w:tcW w:type="dxa" w:w="2880"/>
          </w:tcPr>
          <w:p>
            <w:r>
              <w:t>limits.items[].remaining</w:t>
            </w:r>
          </w:p>
        </w:tc>
        <w:tc>
          <w:tcPr>
            <w:tcW w:type="dxa" w:w="2880"/>
          </w:tcPr>
          <w:p>
            <w:r>
              <w:t>integer</w:t>
            </w:r>
          </w:p>
        </w:tc>
        <w:tc>
          <w:tcPr>
            <w:tcW w:type="dxa" w:w="2880"/>
          </w:tcPr>
          <w:p>
            <w:r>
              <w:t>Remaining quota.</w:t>
            </w:r>
          </w:p>
        </w:tc>
      </w:tr>
      <w:tr>
        <w:tc>
          <w:tcPr>
            <w:tcW w:type="dxa" w:w="2880"/>
          </w:tcPr>
          <w:p>
            <w:r>
              <w:t>limits.items[].limit</w:t>
            </w:r>
          </w:p>
        </w:tc>
        <w:tc>
          <w:tcPr>
            <w:tcW w:type="dxa" w:w="2880"/>
          </w:tcPr>
          <w:p>
            <w:r>
              <w:t>integer</w:t>
            </w:r>
          </w:p>
        </w:tc>
        <w:tc>
          <w:tcPr>
            <w:tcW w:type="dxa" w:w="2880"/>
          </w:tcPr>
          <w:p>
            <w:r>
              <w:t>Total quota limit.</w:t>
            </w:r>
          </w:p>
        </w:tc>
      </w:tr>
      <w:tr>
        <w:tc>
          <w:tcPr>
            <w:tcW w:type="dxa" w:w="2880"/>
          </w:tcPr>
          <w:p>
            <w:r>
              <w:t>limits.items[].reset_time</w:t>
            </w:r>
          </w:p>
        </w:tc>
        <w:tc>
          <w:tcPr>
            <w:tcW w:type="dxa" w:w="2880"/>
          </w:tcPr>
          <w:p>
            <w:r>
              <w:t>string</w:t>
            </w:r>
          </w:p>
        </w:tc>
        <w:tc>
          <w:tcPr>
            <w:tcW w:type="dxa" w:w="2880"/>
          </w:tcPr>
          <w:p>
            <w:r>
              <w:t>Time in UTC when the limit resets.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'https://api.cloudinary.com/v2/analysis/{{CLOUDINARY_CLOUD_NAME}}/analyze/google_logo_detection' \</w:t>
        <w:br/>
        <w:t xml:space="preserve"> --header 'Content-Type: application/json' \</w:t>
        <w:br/>
        <w:t xml:space="preserve"> --data '{</w:t>
        <w:br/>
        <w:t xml:space="preserve"> "source": "https://example.com/images/sample.jpg",</w:t>
        <w:br/>
        <w:t xml:space="preserve"> "async": false</w:t>
        <w:br/>
        <w:t xml:space="preserve">  }'</w:t>
      </w:r>
    </w:p>
    <w:p>
      <w:pPr>
        <w:pStyle w:val="Heading3"/>
      </w:pPr>
      <w:r>
        <w:t>Example Usage</w:t>
      </w:r>
    </w:p>
    <w:p>
      <w:pPr>
        <w:pStyle w:val="Heading3"/>
      </w:pPr>
      <w:r>
        <w:t>Example 1: Synchronous analysis</w:t>
      </w:r>
    </w:p>
    <w:p>
      <w:r>
        <w:rPr>
          <w:b/>
          <w:color w:val="666666"/>
          <w:sz w:val="16"/>
        </w:rPr>
        <w:t>[bash]</w:t>
      </w:r>
    </w:p>
    <w:p>
      <w:pPr>
        <w:shd w:fill="F2F2F2" w:val="clear"/>
      </w:pPr>
      <w:r>
        <w:rPr>
          <w:rFonts w:ascii="Courier New" w:hAnsi="Courier New"/>
          <w:sz w:val="17"/>
        </w:rPr>
        <w:t>curl -X POST \</w:t>
        <w:br/>
        <w:t xml:space="preserve"> 'https://api.cloudinary.com/v2/analysis/{{CLOUDINARY_CLOUD_NAME}}/analyze/google_logo_detection' \</w:t>
        <w:br/>
        <w:t xml:space="preserve"> -H 'Content-Type: application/json' \</w:t>
        <w:br/>
        <w:t xml:space="preserve"> -d '{</w:t>
        <w:br/>
        <w:t xml:space="preserve"> "source": "https://example.com/images/logo.jpg"</w:t>
        <w:br/>
        <w:t xml:space="preserve">  }'</w:t>
      </w:r>
    </w:p>
    <w:p>
      <w:pPr>
        <w:pStyle w:val="Heading3"/>
      </w:pPr>
      <w:r>
        <w:t>Example 2: Asynchronous analysis with webhook callback</w:t>
      </w:r>
    </w:p>
    <w:p>
      <w:r>
        <w:rPr>
          <w:b/>
          <w:color w:val="666666"/>
          <w:sz w:val="16"/>
        </w:rPr>
        <w:t>[bash]</w:t>
      </w:r>
    </w:p>
    <w:p>
      <w:pPr>
        <w:shd w:fill="F2F2F2" w:val="clear"/>
      </w:pPr>
      <w:r>
        <w:rPr>
          <w:rFonts w:ascii="Courier New" w:hAnsi="Courier New"/>
          <w:sz w:val="17"/>
        </w:rPr>
        <w:t>curl -X POST \</w:t>
        <w:br/>
        <w:t xml:space="preserve"> 'https://api.cloudinary.com/v2/analysis/{{CLOUDINARY_CLOUD_NAME}}/analyze/google_logo_detection' \</w:t>
        <w:br/>
        <w:t xml:space="preserve"> -H 'Content-Type: application/json' \</w:t>
        <w:br/>
        <w:t xml:space="preserve"> -d '{</w:t>
        <w:br/>
        <w:t xml:space="preserve"> "source": "https://example.com/images/logo.jpg",</w:t>
        <w:br/>
        <w:t xml:space="preserve"> "async": true,</w:t>
        <w:br/>
        <w:t xml:space="preserve"> "notification_url": "https://path.to/webhook"</w:t>
        <w:br/>
        <w:t xml:space="preserve">  }'</w:t>
      </w:r>
    </w:p>
    <w:p>
      <w:pPr>
        <w:pStyle w:val="Heading3"/>
      </w:pPr>
      <w:r>
        <w:t>Behavior</w:t>
      </w:r>
    </w:p>
    <w:p>
      <w:pPr>
        <w:pStyle w:val="ListBullet"/>
      </w:pPr>
      <w:r>
        <w:t>Validation: Validates the request body and required source.</w:t>
      </w:r>
    </w:p>
    <w:p>
      <w:pPr>
        <w:pStyle w:val="ListBullet"/>
      </w:pPr>
      <w:r>
        <w:t xml:space="preserve">Analysis Execution: </w:t>
        <w:br/>
        <w:br/>
        <w:t>If async is omitted or false, performs analysis synchronously and returns results in the response.</w:t>
        <w:br/>
        <w:t>If async is true, returns immediately and performs analysis in the background.</w:t>
      </w:r>
    </w:p>
    <w:p>
      <w:pPr>
        <w:pStyle w:val="ListBullet"/>
      </w:pPr>
      <w:r>
        <w:t>Notification (async only): When complete, sends a webhook notification to notification_url and/or configured Cloudinary Console webhook URLs.</w:t>
      </w:r>
    </w:p>
    <w:p>
      <w:pPr>
        <w:pStyle w:val="Heading3"/>
      </w:pPr>
      <w:r>
        <w:t>Notes</w:t>
      </w:r>
    </w:p>
    <w:p>
      <w:pPr>
        <w:pStyle w:val="ListBullet"/>
      </w:pPr>
      <w:r>
        <w:t>notification_url is only relevant when async is true.</w:t>
      </w:r>
    </w:p>
    <w:p>
      <w:pPr>
        <w:pStyle w:val="ListBullet"/>
      </w:pPr>
      <w:r>
        <w:t>The exact structure of data and the referenced BaseAnalyzeResponse is not provided in the scraped content.</w:t>
      </w:r>
    </w:p>
    <w:p>
      <w:pPr>
        <w:pStyle w:val="Heading3"/>
      </w:pPr>
      <w:r>
        <w:t>Error Handling</w:t>
      </w:r>
    </w:p>
    <w:p>
      <w:pPr>
        <w:pStyle w:val="ListBullet"/>
      </w:pPr>
      <w:r>
        <w:t>400 Bad Request: Invalid request body (e.g., missing/invalid source).</w:t>
      </w:r>
    </w:p>
    <w:p>
      <w:pPr>
        <w:pStyle w:val="ListBullet"/>
      </w:pPr>
      <w:r>
        <w:t>401 Unauthorized: Request not authorized.</w:t>
      </w:r>
    </w:p>
    <w:p>
      <w:pPr>
        <w:pStyle w:val="ListBullet"/>
      </w:pPr>
      <w:r>
        <w:t>403 Forbidden: Authenticated but not permitted to use the feature.</w:t>
      </w:r>
    </w:p>
    <w:p>
      <w:pPr>
        <w:pStyle w:val="ListBullet"/>
      </w:pPr>
      <w:r>
        <w:t>404 Not Found: Endpoint or resource not found.</w:t>
      </w:r>
    </w:p>
    <w:p>
      <w:pPr>
        <w:pStyle w:val="ListBullet"/>
      </w:pPr>
      <w:r>
        <w:t>429 Too Many Requests: Rate limit exceeded; response includes limits details.</w:t>
      </w:r>
    </w:p>
    <w:p>
      <w:pPr>
        <w:pStyle w:val="ListBullet"/>
      </w:pPr>
      <w:r>
        <w:t>500 Internal Server Error: Unexpected server-side error.</w:t>
      </w:r>
    </w:p>
    <w:p>
      <w:r>
        <w:br w:type="page"/>
      </w:r>
    </w:p>
    <w:p>
      <w:pPr>
        <w:pStyle w:val="Heading2"/>
      </w:pPr>
      <w:r>
        <w:t>14. [POST] Analyze Image with Google Tagging</w:t>
      </w:r>
    </w:p>
    <w:p>
      <w:r>
        <w:rPr>
          <w:b/>
        </w:rPr>
        <w:t xml:space="preserve">Endpoint: </w:t>
      </w:r>
      <w:r>
        <w:rPr>
          <w:rFonts w:ascii="Courier New" w:hAnsi="Courier New"/>
          <w:sz w:val="18"/>
        </w:rPr>
        <w:t>/analyze/google_tagging</w:t>
      </w:r>
    </w:p>
    <w:p>
      <w:pPr>
        <w:pStyle w:val="Heading3"/>
      </w:pPr>
      <w:r>
        <w:t>Analyze an Image with Google Tagging (Cloudinary)</w:t>
      </w:r>
    </w:p>
    <w:p>
      <w:pPr>
        <w:pStyle w:val="Heading3"/>
      </w:pPr>
      <w:r>
        <w:t>Prerequisites</w:t>
      </w:r>
    </w:p>
    <w:p>
      <w:pPr>
        <w:pStyle w:val="ListBullet"/>
      </w:pPr>
      <w:r>
        <w:t>A Cloudinary account with access to the Analysis feature and Google Tagging add-on (as applicable)</w:t>
      </w:r>
    </w:p>
    <w:p>
      <w:pPr>
        <w:pStyle w:val="ListBullet"/>
      </w:pPr>
      <w:r>
        <w:t>A valid image source to analyze (URL or asset identifier, as supported by Cloudinary)</w:t>
      </w:r>
    </w:p>
    <w:p>
      <w:pPr>
        <w:pStyle w:val="Heading3"/>
      </w:pPr>
      <w:r>
        <w:t>Method</w:t>
      </w:r>
    </w:p>
    <w:p>
      <w:r>
        <w:t>POST</w:t>
      </w:r>
    </w:p>
    <w:p>
      <w:pPr>
        <w:pStyle w:val="Heading3"/>
      </w:pPr>
      <w:r>
        <w:t>URL</w:t>
      </w:r>
    </w:p>
    <w:p>
      <w:r>
        <w:t>https://api.cloudinary.com/v2/analysis/{{CLOUDINARY_CLOUD_NAME}}/analyze/google_tagging</w:t>
      </w:r>
    </w:p>
    <w:p>
      <w:pPr>
        <w:pStyle w:val="Heading3"/>
      </w:pPr>
      <w:r>
        <w:t>Description</w:t>
      </w:r>
    </w:p>
    <w:p>
      <w:r>
        <w:t>Provides tags for an image using Google’s tagging service. You can run the analysis synchronously (default) or asynchronously; when asynchronous, Cloudinary returns immediately and later sends a webhook notification upon completion.</w:t>
      </w:r>
    </w:p>
    <w:p>
      <w:pPr>
        <w:pStyle w:val="Heading3"/>
      </w:pPr>
      <w:r>
        <w:t>Enforcement Rules</w:t>
      </w:r>
    </w:p>
    <w:p>
      <w:pPr>
        <w:pStyle w:val="ListBullet"/>
      </w:pPr>
      <w:r>
        <w:t>The cloud_name path parameter must always be present.</w:t>
      </w:r>
    </w:p>
    <w:p>
      <w:pPr>
        <w:pStyle w:val="ListBullet"/>
      </w:pPr>
      <w:r>
        <w:t>The cloud_name path parameter must be written as {{CLOUDINARY_CLOUD_NAME}} and is auto-inserted by the system; it must not be requested from the user and must not be defaulted manually.</w:t>
      </w:r>
    </w:p>
    <w:p>
      <w:pPr>
        <w:pStyle w:val="ListBullet"/>
      </w:pPr>
      <w:r>
        <w:t>Always construct the path as /analysis/{{CLOUDINARY_CLOUD_NAME}}/analyze/google_tagging.</w:t>
      </w:r>
    </w:p>
    <w:p>
      <w:pPr>
        <w:pStyle w:val="ListBullet"/>
      </w:pPr>
      <w:r>
        <w:t>Do not call the API with a missing or empty cloud name (e.g., avoid /analysis//analyze/google_tagging).</w:t>
      </w:r>
    </w:p>
    <w:p>
      <w:pPr>
        <w:pStyle w:val="ListBullet"/>
      </w:pPr>
      <w:r>
        <w:t>When executing the action, ensure to send Path Parameters in the URL and not in the body.</w:t>
      </w:r>
    </w:p>
    <w:p>
      <w:pPr>
        <w:pStyle w:val="ListBullet"/>
      </w:pPr>
      <w:r>
        <w:t>This endpoint documents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/analysis/{{CLOUDINARY_CLOUD_NAME}}/analyze/google_tagging</w:t>
      </w:r>
    </w:p>
    <w:p>
      <w:pPr>
        <w:pStyle w:val="Heading3"/>
      </w:pPr>
      <w:r>
        <w:t>Invalid Examples</w:t>
      </w:r>
    </w:p>
    <w:p>
      <w:r>
        <w:rPr>
          <w:b/>
          <w:color w:val="666666"/>
          <w:sz w:val="16"/>
        </w:rPr>
        <w:t>[http]</w:t>
      </w:r>
    </w:p>
    <w:p>
      <w:pPr>
        <w:shd w:fill="F2F2F2" w:val="clear"/>
      </w:pPr>
      <w:r>
        <w:rPr>
          <w:rFonts w:ascii="Courier New" w:hAnsi="Courier New"/>
          <w:sz w:val="17"/>
        </w:rPr>
        <w:t>/analysis//analyze/google_tagging</w:t>
        <w:br/>
        <w:t>/analysis/analyze/google_tagging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CLOUDINARY_CLOUD_NAME</w:t>
            </w:r>
          </w:p>
        </w:tc>
        <w:tc>
          <w:tcPr>
            <w:tcW w:type="dxa" w:w="2880"/>
          </w:tcPr>
          <w:p>
            <w:r>
              <w:t>string</w:t>
            </w:r>
          </w:p>
        </w:tc>
        <w:tc>
          <w:tcPr>
            <w:tcW w:type="dxa" w:w="2880"/>
          </w:tcPr>
          <w:p>
            <w:r>
              <w:t>Your Cloudinary cloud name. System-provided;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any</w:t>
            </w:r>
          </w:p>
        </w:tc>
        <w:tc>
          <w:tcPr>
            <w:tcW w:type="dxa" w:w="2880"/>
          </w:tcPr>
          <w:p>
            <w:r>
              <w:t>The image source to analyze. (Documented as 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perform the analysis asynchronously. If true, the response is returned immediately and analysis is done in the background. Once complete, a webhook notification will be sent to the specified URL and/or to the URLs defined in the Webhook Notifications settings of your Cloudinary Console.</w:t>
            </w:r>
          </w:p>
        </w:tc>
      </w:tr>
      <w:tr>
        <w:tc>
          <w:tcPr>
            <w:tcW w:type="dxa" w:w="2880"/>
          </w:tcPr>
          <w:p>
            <w:r>
              <w:t>notification_url</w:t>
            </w:r>
          </w:p>
        </w:tc>
        <w:tc>
          <w:tcPr>
            <w:tcW w:type="dxa" w:w="2880"/>
          </w:tcPr>
          <w:p>
            <w:r>
              <w:t>string</w:t>
            </w:r>
          </w:p>
        </w:tc>
        <w:tc>
          <w:tcPr>
            <w:tcW w:type="dxa" w:w="2880"/>
          </w:tcPr>
          <w:p>
            <w:r>
              <w:t>Webhook URL to notify when the analysis is complete. Only relevant when async is true. Example: https://path.to/webhook.</w:t>
            </w:r>
          </w:p>
        </w:tc>
      </w:tr>
    </w:tbl>
    <w:p/>
    <w:p>
      <w:pPr>
        <w:pStyle w:val="Heading3"/>
      </w:pPr>
      <w:r>
        <w:t>Response</w:t>
      </w:r>
    </w:p>
    <w:p>
      <w:pPr>
        <w:pStyle w:val="Heading3"/>
      </w:pPr>
      <w:r>
        <w:t>Success Response (200 OK) — Analysis succeeded</w:t>
      </w:r>
    </w:p>
    <w:p>
      <w:r>
        <w:rPr>
          <w:b/>
          <w:color w:val="666666"/>
          <w:sz w:val="16"/>
        </w:rPr>
        <w:t>[json]</w:t>
      </w:r>
    </w:p>
    <w:p>
      <w:pPr>
        <w:shd w:fill="F2F2F2" w:val="clear"/>
      </w:pPr>
      <w:r>
        <w:rPr>
          <w:rFonts w:ascii="Courier New" w:hAnsi="Courier New"/>
          <w:sz w:val="17"/>
        </w:rPr>
        <w:t>{</w:t>
        <w:br/>
        <w:t xml:space="preserve"> "data": {}</w:t>
        <w:br/>
        <w:t>}</w:t>
      </w:r>
    </w:p>
    <w:p>
      <w:pPr>
        <w:pStyle w:val="Heading3"/>
      </w:pPr>
      <w:r>
        <w:t>Success Response (202 Accepted) — Analysis accepted (async)</w:t>
      </w:r>
    </w:p>
    <w:p>
      <w:r>
        <w:rPr>
          <w:b/>
          <w:color w:val="666666"/>
          <w:sz w:val="16"/>
        </w:rPr>
        <w:t>[json]</w:t>
      </w:r>
    </w:p>
    <w:p>
      <w:pPr>
        <w:shd w:fill="F2F2F2" w:val="clear"/>
      </w:pPr>
      <w:r>
        <w:rPr>
          <w:rFonts w:ascii="Courier New" w:hAnsi="Courier New"/>
          <w:sz w:val="17"/>
        </w:rPr>
        <w:t>{</w:t>
        <w:br/>
        <w:t xml:space="preserve"> "data": {</w:t>
        <w:br/>
        <w:t xml:space="preserve"> "task_id": "task_1234567890",</w:t>
        <w:br/>
        <w:t xml:space="preserve"> "status": "pending"</w:t>
        <w:br/>
        <w:t xml:space="preserve"> },</w:t>
        <w:br/>
        <w:t xml:space="preserve"> "request_id": "17c3b70c5096df0e77e838323abb7029"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"bad_request",</w:t>
        <w:br/>
        <w:t xml:space="preserve"> "message": "Bad request",</w:t>
        <w:br/>
        <w:t xml:space="preserve"> "details": {},</w:t>
        <w:br/>
        <w:t xml:space="preserve"> "request_id": "req_123"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"unauthorized",</w:t>
        <w:br/>
        <w:t xml:space="preserve"> "message": "Unauthorized",</w:t>
        <w:br/>
        <w:t xml:space="preserve"> "details": {},</w:t>
        <w:br/>
        <w:t xml:space="preserve"> "request_id": "req_123"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"category": "auth_error",</w:t>
        <w:br/>
        <w:t xml:space="preserve"> "code": "forbidden",</w:t>
        <w:br/>
        <w:t xml:space="preserve"> "message": "Forbidden",</w:t>
        <w:br/>
        <w:t xml:space="preserve"> "details": {},</w:t>
        <w:br/>
        <w:t xml:space="preserve"> "request_id": "req_123"</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"category": "user_error",</w:t>
        <w:br/>
        <w:t xml:space="preserve"> "code": "not_found",</w:t>
        <w:br/>
        <w:t xml:space="preserve"> "message": "Not found",</w:t>
        <w:br/>
        <w:t xml:space="preserve"> "details": {},</w:t>
        <w:br/>
        <w:t xml:space="preserve"> "request_id": "req_123"</w:t>
        <w:br/>
        <w:t xml:space="preserve"> }</w:t>
        <w:br/>
        <w:t>}</w:t>
      </w:r>
    </w:p>
    <w:p>
      <w:pPr>
        <w:pStyle w:val="Heading3"/>
      </w:pPr>
      <w:r>
        <w:t>Error Response (429 Too Many Requests) — Rate limited</w:t>
      </w:r>
    </w:p>
    <w:p>
      <w:r>
        <w:rPr>
          <w:b/>
          <w:color w:val="666666"/>
          <w:sz w:val="16"/>
        </w:rPr>
        <w:t>[json]</w:t>
      </w:r>
    </w:p>
    <w:p>
      <w:pPr>
        <w:shd w:fill="F2F2F2" w:val="clear"/>
      </w:pPr>
      <w:r>
        <w:rPr>
          <w:rFonts w:ascii="Courier New" w:hAnsi="Courier New"/>
          <w:sz w:val="17"/>
        </w:rPr>
        <w:t>{</w:t>
        <w:br/>
        <w:t xml:space="preserve"> "error": {</w:t>
        <w:br/>
        <w:t xml:space="preserve"> "category": "rate_limit_error",</w:t>
        <w:br/>
        <w:t xml:space="preserve"> "code": "rate_limited",</w:t>
        <w:br/>
        <w:t xml:space="preserve"> "message": "Rate limited",</w:t>
        <w:br/>
        <w:t xml:space="preserve"> "details": {},</w:t>
        <w:br/>
        <w:t xml:space="preserve"> "request_id": "req_123"</w:t>
        <w:br/>
        <w:t xml:space="preserve"> },</w:t>
        <w:br/>
        <w:t xml:space="preserve"> "limits": {</w:t>
        <w:br/>
        <w:t xml:space="preserve"> "items": [</w:t>
        <w:br/>
        <w:t xml:space="preserve"> {</w:t>
        <w:br/>
        <w:t xml:space="preserve"> "type": "analysis",</w:t>
        <w:br/>
        <w:t xml:space="preserve"> "used_by_request": 1,</w:t>
        <w:br/>
        <w:t xml:space="preserve"> "remaining": 0,</w:t>
        <w:br/>
        <w:t xml:space="preserve"> "limit": 1000,</w:t>
        <w:br/>
        <w:t xml:space="preserve"> "reset_time": "2026-02-26T00:00:00Z"</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"category": "server_error",</w:t>
        <w:br/>
        <w:t xml:space="preserve"> "code": "internal_server_error",</w:t>
        <w:br/>
        <w:t xml:space="preserve"> "message": "Internal server error",</w:t>
        <w:br/>
        <w:t xml:space="preserve"> "details": {},</w:t>
        <w:br/>
        <w:t xml:space="preserve"> "request_id": "req_123"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For 200, contains the analysis result payload (documented as any). For 202, contains task metadata.</w:t>
            </w:r>
          </w:p>
        </w:tc>
      </w:tr>
      <w:tr>
        <w:tc>
          <w:tcPr>
            <w:tcW w:type="dxa" w:w="2880"/>
          </w:tcPr>
          <w:p>
            <w:r>
              <w:t>data.task_id</w:t>
            </w:r>
          </w:p>
        </w:tc>
        <w:tc>
          <w:tcPr>
            <w:tcW w:type="dxa" w:w="2880"/>
          </w:tcPr>
          <w:p>
            <w:r>
              <w:t>string</w:t>
            </w:r>
          </w:p>
        </w:tc>
        <w:tc>
          <w:tcPr>
            <w:tcW w:type="dxa" w:w="2880"/>
          </w:tcPr>
          <w:p>
            <w:r>
              <w:t>(202 only) Task identifier for the async analysis job.</w:t>
            </w:r>
          </w:p>
        </w:tc>
      </w:tr>
      <w:tr>
        <w:tc>
          <w:tcPr>
            <w:tcW w:type="dxa" w:w="2880"/>
          </w:tcPr>
          <w:p>
            <w:r>
              <w:t>data.status</w:t>
            </w:r>
          </w:p>
        </w:tc>
        <w:tc>
          <w:tcPr>
            <w:tcW w:type="dxa" w:w="2880"/>
          </w:tcPr>
          <w:p>
            <w:r>
              <w:t>string</w:t>
            </w:r>
          </w:p>
        </w:tc>
        <w:tc>
          <w:tcPr>
            <w:tcW w:type="dxa" w:w="2880"/>
          </w:tcPr>
          <w:p>
            <w:r>
              <w:t>(202 only) Task status. Possible values: pending, processing, completed, failed.</w:t>
            </w:r>
          </w:p>
        </w:tc>
      </w:tr>
      <w:tr>
        <w:tc>
          <w:tcPr>
            <w:tcW w:type="dxa" w:w="2880"/>
          </w:tcPr>
          <w:p>
            <w:r>
              <w:t>request_id</w:t>
            </w:r>
          </w:p>
        </w:tc>
        <w:tc>
          <w:tcPr>
            <w:tcW w:type="dxa" w:w="2880"/>
          </w:tcPr>
          <w:p>
            <w:r>
              <w:t>string</w:t>
            </w:r>
          </w:p>
        </w:tc>
        <w:tc>
          <w:tcPr>
            <w:tcW w:type="dxa" w:w="2880"/>
          </w:tcPr>
          <w:p>
            <w:r>
              <w:t>Request identifier (shown in 202 and error responses).</w:t>
            </w:r>
          </w:p>
        </w:tc>
      </w:tr>
      <w:tr>
        <w:tc>
          <w:tcPr>
            <w:tcW w:type="dxa" w:w="2880"/>
          </w:tcPr>
          <w:p>
            <w:r>
              <w:t>error</w:t>
            </w:r>
          </w:p>
        </w:tc>
        <w:tc>
          <w:tcPr>
            <w:tcW w:type="dxa" w:w="2880"/>
          </w:tcPr>
          <w:p>
            <w:r>
              <w:t>object</w:t>
            </w:r>
          </w:p>
        </w:tc>
        <w:tc>
          <w:tcPr>
            <w:tcW w:type="dxa" w:w="2880"/>
          </w:tcPr>
          <w:p>
            <w:r>
              <w:t>Error wrapper object (error responses).</w:t>
            </w:r>
          </w:p>
        </w:tc>
      </w:tr>
      <w:tr>
        <w:tc>
          <w:tcPr>
            <w:tcW w:type="dxa" w:w="2880"/>
          </w:tcPr>
          <w:p>
            <w:r>
              <w:t>error.category</w:t>
            </w:r>
          </w:p>
        </w:tc>
        <w:tc>
          <w:tcPr>
            <w:tcW w:type="dxa" w:w="2880"/>
          </w:tcPr>
          <w:p>
            <w:r>
              <w:t>string</w:t>
            </w:r>
          </w:p>
        </w:tc>
        <w:tc>
          <w:tcPr>
            <w:tcW w:type="dxa" w:w="2880"/>
          </w:tcPr>
          <w:p>
            <w:r>
              <w:t>Error category (documented as &lt;ErrorCategory&gt;; for 429 it is one of user_error, auth_error, server_error, rate_limit_error).</w:t>
            </w:r>
          </w:p>
        </w:tc>
      </w:tr>
      <w:tr>
        <w:tc>
          <w:tcPr>
            <w:tcW w:type="dxa" w:w="2880"/>
          </w:tcPr>
          <w:p>
            <w:r>
              <w:t>error.code</w:t>
            </w:r>
          </w:p>
        </w:tc>
        <w:tc>
          <w:tcPr>
            <w:tcW w:type="dxa" w:w="2880"/>
          </w:tcPr>
          <w:p>
            <w:r>
              <w:t>string</w:t>
            </w:r>
          </w:p>
        </w:tc>
        <w:tc>
          <w:tcPr>
            <w:tcW w:type="dxa" w:w="2880"/>
          </w:tcPr>
          <w:p>
            <w:r>
              <w:t>Error code string.</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error.details</w:t>
            </w:r>
          </w:p>
        </w:tc>
        <w:tc>
          <w:tcPr>
            <w:tcW w:type="dxa" w:w="2880"/>
          </w:tcPr>
          <w:p>
            <w:r>
              <w:t>object</w:t>
            </w:r>
          </w:p>
        </w:tc>
        <w:tc>
          <w:tcPr>
            <w:tcW w:type="dxa" w:w="2880"/>
          </w:tcPr>
          <w:p>
            <w:r>
              <w:t>Additional error details (shape not specified).</w:t>
            </w:r>
          </w:p>
        </w:tc>
      </w:tr>
      <w:tr>
        <w:tc>
          <w:tcPr>
            <w:tcW w:type="dxa" w:w="2880"/>
          </w:tcPr>
          <w:p>
            <w:r>
              <w:t>error.request_id</w:t>
            </w:r>
          </w:p>
        </w:tc>
        <w:tc>
          <w:tcPr>
            <w:tcW w:type="dxa" w:w="2880"/>
          </w:tcPr>
          <w:p>
            <w:r>
              <w:t>string</w:t>
            </w:r>
          </w:p>
        </w:tc>
        <w:tc>
          <w:tcPr>
            <w:tcW w:type="dxa" w:w="2880"/>
          </w:tcPr>
          <w:p>
            <w:r>
              <w:t>Request identifier included within the error object.</w:t>
            </w:r>
          </w:p>
        </w:tc>
      </w:tr>
      <w:tr>
        <w:tc>
          <w:tcPr>
            <w:tcW w:type="dxa" w:w="2880"/>
          </w:tcPr>
          <w:p>
            <w:r>
              <w:t>limits</w:t>
            </w:r>
          </w:p>
        </w:tc>
        <w:tc>
          <w:tcPr>
            <w:tcW w:type="dxa" w:w="2880"/>
          </w:tcPr>
          <w:p>
            <w:r>
              <w:t>object</w:t>
            </w:r>
          </w:p>
        </w:tc>
        <w:tc>
          <w:tcPr>
            <w:tcW w:type="dxa" w:w="2880"/>
          </w:tcPr>
          <w:p>
            <w:r>
              <w:t>(429 only) Rate limit information container.</w:t>
            </w:r>
          </w:p>
        </w:tc>
      </w:tr>
      <w:tr>
        <w:tc>
          <w:tcPr>
            <w:tcW w:type="dxa" w:w="2880"/>
          </w:tcPr>
          <w:p>
            <w:r>
              <w:t>limits.items</w:t>
            </w:r>
          </w:p>
        </w:tc>
        <w:tc>
          <w:tcPr>
            <w:tcW w:type="dxa" w:w="2880"/>
          </w:tcPr>
          <w:p>
            <w:r>
              <w:t>array</w:t>
            </w:r>
          </w:p>
        </w:tc>
        <w:tc>
          <w:tcPr>
            <w:tcW w:type="dxa" w:w="2880"/>
          </w:tcPr>
          <w:p>
            <w:r>
              <w:t>(429 only) List of quota/limit items.</w:t>
            </w:r>
          </w:p>
        </w:tc>
      </w:tr>
      <w:tr>
        <w:tc>
          <w:tcPr>
            <w:tcW w:type="dxa" w:w="2880"/>
          </w:tcPr>
          <w:p>
            <w:r>
              <w:t>limits.items[].type</w:t>
            </w:r>
          </w:p>
        </w:tc>
        <w:tc>
          <w:tcPr>
            <w:tcW w:type="dxa" w:w="2880"/>
          </w:tcPr>
          <w:p>
            <w:r>
              <w:t>string</w:t>
            </w:r>
          </w:p>
        </w:tc>
        <w:tc>
          <w:tcPr>
            <w:tcW w:type="dxa" w:w="2880"/>
          </w:tcPr>
          <w:p>
            <w:r>
              <w:t>(429 only) Feature type (documented as &lt;Feature&gt;).</w:t>
            </w:r>
          </w:p>
        </w:tc>
      </w:tr>
      <w:tr>
        <w:tc>
          <w:tcPr>
            <w:tcW w:type="dxa" w:w="2880"/>
          </w:tcPr>
          <w:p>
            <w:r>
              <w:t>limits.items[].used_by_request</w:t>
            </w:r>
          </w:p>
        </w:tc>
        <w:tc>
          <w:tcPr>
            <w:tcW w:type="dxa" w:w="2880"/>
          </w:tcPr>
          <w:p>
            <w:r>
              <w:t>integer</w:t>
            </w:r>
          </w:p>
        </w:tc>
        <w:tc>
          <w:tcPr>
            <w:tcW w:type="dxa" w:w="2880"/>
          </w:tcPr>
          <w:p>
            <w:r>
              <w:t>(429 only) Amount of quota used by the current request.</w:t>
            </w:r>
          </w:p>
        </w:tc>
      </w:tr>
      <w:tr>
        <w:tc>
          <w:tcPr>
            <w:tcW w:type="dxa" w:w="2880"/>
          </w:tcPr>
          <w:p>
            <w:r>
              <w:t>limits.items[].remaining</w:t>
            </w:r>
          </w:p>
        </w:tc>
        <w:tc>
          <w:tcPr>
            <w:tcW w:type="dxa" w:w="2880"/>
          </w:tcPr>
          <w:p>
            <w:r>
              <w:t>integer</w:t>
            </w:r>
          </w:p>
        </w:tc>
        <w:tc>
          <w:tcPr>
            <w:tcW w:type="dxa" w:w="2880"/>
          </w:tcPr>
          <w:p>
            <w:r>
              <w:t>(429 only) Remaining quota.</w:t>
            </w:r>
          </w:p>
        </w:tc>
      </w:tr>
      <w:tr>
        <w:tc>
          <w:tcPr>
            <w:tcW w:type="dxa" w:w="2880"/>
          </w:tcPr>
          <w:p>
            <w:r>
              <w:t>limits.items[].limit</w:t>
            </w:r>
          </w:p>
        </w:tc>
        <w:tc>
          <w:tcPr>
            <w:tcW w:type="dxa" w:w="2880"/>
          </w:tcPr>
          <w:p>
            <w:r>
              <w:t>integer</w:t>
            </w:r>
          </w:p>
        </w:tc>
        <w:tc>
          <w:tcPr>
            <w:tcW w:type="dxa" w:w="2880"/>
          </w:tcPr>
          <w:p>
            <w:r>
              <w:t>(429 only) Total quota limit.</w:t>
            </w:r>
          </w:p>
        </w:tc>
      </w:tr>
      <w:tr>
        <w:tc>
          <w:tcPr>
            <w:tcW w:type="dxa" w:w="2880"/>
          </w:tcPr>
          <w:p>
            <w:r>
              <w:t>limits.items[].reset_time</w:t>
            </w:r>
          </w:p>
        </w:tc>
        <w:tc>
          <w:tcPr>
            <w:tcW w:type="dxa" w:w="2880"/>
          </w:tcPr>
          <w:p>
            <w:r>
              <w:t>string</w:t>
            </w:r>
          </w:p>
        </w:tc>
        <w:tc>
          <w:tcPr>
            <w:tcW w:type="dxa" w:w="2880"/>
          </w:tcPr>
          <w:p>
            <w:r>
              <w:t>(429 only) Time in UTC when the limit will be reset.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'https://api.cloudinary.com/v2/analysis/{{CLOUDINARY_CLOUD_NAME}}/analyze/google_tagging' \</w:t>
        <w:br/>
        <w:t xml:space="preserve"> --header 'Content-Type: application/json' \</w:t>
        <w:br/>
        <w:t xml:space="preserve"> --data '{</w:t>
        <w:br/>
        <w:t xml:space="preserve"> "source": "https://example.com/images/dog.jpg",</w:t>
        <w:br/>
        <w:t xml:space="preserve"> "async": true,</w:t>
        <w:br/>
        <w:t xml:space="preserve"> "notification_url": "https://path.to/webhook"</w:t>
        <w:br/>
        <w:t xml:space="preserve">  }'</w:t>
      </w:r>
    </w:p>
    <w:p>
      <w:pPr>
        <w:pStyle w:val="Heading3"/>
      </w:pPr>
      <w:r>
        <w:t>Example Usage</w:t>
      </w:r>
    </w:p>
    <w:p>
      <w:pPr>
        <w:pStyle w:val="Heading3"/>
      </w:pPr>
      <w:r>
        <w:t>Example 1: Synchronous analysis (default)</w:t>
      </w:r>
    </w:p>
    <w:p>
      <w:r>
        <w:rPr>
          <w:b/>
          <w:color w:val="666666"/>
          <w:sz w:val="16"/>
        </w:rPr>
        <w:t>[bash]</w:t>
      </w:r>
    </w:p>
    <w:p>
      <w:pPr>
        <w:shd w:fill="F2F2F2" w:val="clear"/>
      </w:pPr>
      <w:r>
        <w:rPr>
          <w:rFonts w:ascii="Courier New" w:hAnsi="Courier New"/>
          <w:sz w:val="17"/>
        </w:rPr>
        <w:t>curl -i --request POST \</w:t>
        <w:br/>
        <w:t xml:space="preserve"> 'https://api.cloudinary.com/v2/analysis/{{CLOUDINARY_CLOUD_NAME}}/analyze/google_tagging' \</w:t>
        <w:br/>
        <w:t xml:space="preserve"> --header 'Content-Type: application/json' \</w:t>
        <w:br/>
        <w:t xml:space="preserve"> --data '{</w:t>
        <w:br/>
        <w:t xml:space="preserve"> "source": "https://example.com/images/city.jpg"</w:t>
        <w:br/>
        <w:t xml:space="preserve">  }'</w:t>
      </w:r>
    </w:p>
    <w:p>
      <w:pPr>
        <w:pStyle w:val="Heading3"/>
      </w:pPr>
      <w:r>
        <w:t>Example 2: Asynchronous analysis with webhook notification</w:t>
      </w:r>
    </w:p>
    <w:p>
      <w:r>
        <w:rPr>
          <w:b/>
          <w:color w:val="666666"/>
          <w:sz w:val="16"/>
        </w:rPr>
        <w:t>[bash]</w:t>
      </w:r>
    </w:p>
    <w:p>
      <w:pPr>
        <w:shd w:fill="F2F2F2" w:val="clear"/>
      </w:pPr>
      <w:r>
        <w:rPr>
          <w:rFonts w:ascii="Courier New" w:hAnsi="Courier New"/>
          <w:sz w:val="17"/>
        </w:rPr>
        <w:t>curl -i --request POST \</w:t>
        <w:br/>
        <w:t xml:space="preserve"> 'https://api.cloudinary.com/v2/analysis/{{CLOUDINARY_CLOUD_NAME}}/analyze/google_tagging' \</w:t>
        <w:br/>
        <w:t xml:space="preserve"> --header 'Content-Type: application/json' \</w:t>
        <w:br/>
        <w:t xml:space="preserve"> --data '{</w:t>
        <w:br/>
        <w:t xml:space="preserve"> "source": "https://example.com/images/product.png",</w:t>
        <w:br/>
        <w:t xml:space="preserve"> "async": true,</w:t>
        <w:br/>
        <w:t xml:space="preserve"> "notification_url": "https://path.to/webhook"</w:t>
        <w:br/>
        <w:t xml:space="preserve">  }'</w:t>
      </w:r>
    </w:p>
    <w:p>
      <w:pPr>
        <w:pStyle w:val="Heading3"/>
      </w:pPr>
      <w:r>
        <w:t>Behavior</w:t>
      </w:r>
    </w:p>
    <w:p>
      <w:pPr>
        <w:pStyle w:val="ListBullet"/>
      </w:pPr>
      <w:r>
        <w:t>Validation: Validates request body and source.</w:t>
      </w:r>
    </w:p>
    <w:p>
      <w:pPr>
        <w:pStyle w:val="ListBullet"/>
      </w:pPr>
      <w:r>
        <w:t xml:space="preserve">Execution mode: </w:t>
        <w:br/>
        <w:br/>
        <w:t>If async is omitted or false, performs analysis and returns results in a 200 response.</w:t>
        <w:br/>
        <w:t>If async is true, accepts the job and returns a 202 response with a task_id and status.</w:t>
      </w:r>
    </w:p>
    <w:p>
      <w:pPr>
        <w:pStyle w:val="ListBullet"/>
      </w:pPr>
      <w:r>
        <w:t>Webhook notification (async only): When complete, Cloudinary sends a webhook notification to notification_url and/or configured console webhook URLs.</w:t>
      </w:r>
    </w:p>
    <w:p>
      <w:pPr>
        <w:pStyle w:val="Heading3"/>
      </w:pPr>
      <w:r>
        <w:t>Notes</w:t>
      </w:r>
    </w:p>
    <w:p>
      <w:pPr>
        <w:pStyle w:val="ListBullet"/>
      </w:pPr>
      <w:r>
        <w:t>notification_url is only relevant when async is true.</w:t>
      </w:r>
    </w:p>
    <w:p>
      <w:pPr>
        <w:pStyle w:val="ListBullet"/>
      </w:pPr>
      <w:r>
        <w:t>The 200 response is documented as { "data": any } and may include additional fields via a referenced base response type (&lt;circular:BaseAnalyzeResponse&gt;), but those fields are not specified in the scraped content.</w:t>
      </w:r>
    </w:p>
    <w:p>
      <w:pPr>
        <w:pStyle w:val="Heading3"/>
      </w:pPr>
      <w:r>
        <w:t>Error Handling</w:t>
      </w:r>
    </w:p>
    <w:p>
      <w:pPr>
        <w:pStyle w:val="ListBullet"/>
      </w:pPr>
      <w:r>
        <w:t>400: Bad request (invalid or missing parameters such as source)</w:t>
      </w:r>
    </w:p>
    <w:p>
      <w:pPr>
        <w:pStyle w:val="ListBullet"/>
      </w:pPr>
      <w:r>
        <w:t>401: Unauthorized</w:t>
      </w:r>
    </w:p>
    <w:p>
      <w:pPr>
        <w:pStyle w:val="ListBullet"/>
      </w:pPr>
      <w:r>
        <w:t>403: Forbidden</w:t>
      </w:r>
    </w:p>
    <w:p>
      <w:pPr>
        <w:pStyle w:val="ListBullet"/>
      </w:pPr>
      <w:r>
        <w:t>404: Not found</w:t>
      </w:r>
    </w:p>
    <w:p>
      <w:pPr>
        <w:pStyle w:val="ListBullet"/>
      </w:pPr>
      <w:r>
        <w:t>429: Rate limited (includes quota/limit details)</w:t>
      </w:r>
    </w:p>
    <w:p>
      <w:pPr>
        <w:pStyle w:val="ListBullet"/>
      </w:pPr>
      <w:r>
        <w:t>500: Internal server error</w:t>
      </w:r>
    </w:p>
    <w:p>
      <w:pPr>
        <w:pStyle w:val="Heading3"/>
      </w:pPr>
      <w:r>
        <w:t>Related imageAnalysis actions</w:t>
      </w:r>
    </w:p>
    <w:p>
      <w:pPr>
        <w:pStyle w:val="ListBullet"/>
      </w:pPr>
      <w:r>
        <w:t>[POST] Analyze an Image with the LVIS Model — /analyze/lvis</w:t>
      </w:r>
    </w:p>
    <w:p>
      <w:r>
        <w:br w:type="page"/>
      </w:r>
    </w:p>
    <w:p>
      <w:pPr>
        <w:pStyle w:val="Heading2"/>
      </w:pPr>
      <w:r>
        <w:t>15. [POST] Analyze Image with Human Anatomy Model</w:t>
      </w:r>
    </w:p>
    <w:p>
      <w:r>
        <w:rPr>
          <w:b/>
        </w:rPr>
        <w:t xml:space="preserve">Endpoint: </w:t>
      </w:r>
      <w:r>
        <w:rPr>
          <w:rFonts w:ascii="Courier New" w:hAnsi="Courier New"/>
          <w:sz w:val="18"/>
        </w:rPr>
        <w:t>/analyze/human_anatomy</w:t>
      </w:r>
    </w:p>
    <w:p>
      <w:r>
        <w:br w:type="page"/>
      </w:r>
    </w:p>
    <w:p>
      <w:pPr>
        <w:pStyle w:val="Heading2"/>
      </w:pPr>
      <w:r>
        <w:t>16. [POST] Analyze Image Quality</w:t>
      </w:r>
    </w:p>
    <w:p>
      <w:r>
        <w:rPr>
          <w:b/>
        </w:rPr>
        <w:t xml:space="preserve">Endpoint: </w:t>
      </w:r>
      <w:r>
        <w:rPr>
          <w:rFonts w:ascii="Courier New" w:hAnsi="Courier New"/>
          <w:sz w:val="18"/>
        </w:rPr>
        <w:t>/analyze/image_quality</w:t>
      </w:r>
    </w:p>
    <w:p>
      <w:r>
        <w:br w:type="page"/>
      </w:r>
    </w:p>
    <w:p>
      <w:pPr>
        <w:pStyle w:val="Heading2"/>
      </w:pPr>
      <w:r>
        <w:t>17. [POST] Analyze an Image with the LVIS Model</w:t>
      </w:r>
    </w:p>
    <w:p>
      <w:r>
        <w:rPr>
          <w:b/>
        </w:rPr>
        <w:t xml:space="preserve">Endpoint: </w:t>
      </w:r>
      <w:r>
        <w:rPr>
          <w:rFonts w:ascii="Courier New" w:hAnsi="Courier New"/>
          <w:sz w:val="18"/>
        </w:rPr>
        <w:t>/analyze/lvis</w:t>
      </w:r>
    </w:p>
    <w:p>
      <w:r>
        <w:br w:type="page"/>
      </w:r>
    </w:p>
    <w:p>
      <w:pPr>
        <w:pStyle w:val="Heading2"/>
      </w:pPr>
      <w:r>
        <w:t>18. [POST] Analyze Image with Shop Classifier Model</w:t>
      </w:r>
    </w:p>
    <w:p>
      <w:r>
        <w:rPr>
          <w:b/>
        </w:rPr>
        <w:t xml:space="preserve">Endpoint: </w:t>
      </w:r>
      <w:r>
        <w:rPr>
          <w:rFonts w:ascii="Courier New" w:hAnsi="Courier New"/>
          <w:sz w:val="18"/>
        </w:rPr>
        <w:t>/analyze/shop_classifier</w:t>
      </w:r>
    </w:p>
    <w:p>
      <w:r>
        <w:br w:type="page"/>
      </w:r>
    </w:p>
    <w:p>
      <w:pPr>
        <w:pStyle w:val="Heading2"/>
      </w:pPr>
      <w:r>
        <w:t>19. [POST] Analyze Asset with UniDet</w:t>
      </w:r>
    </w:p>
    <w:p>
      <w:r>
        <w:rPr>
          <w:b/>
        </w:rPr>
        <w:t xml:space="preserve">Endpoint: </w:t>
      </w:r>
      <w:r>
        <w:rPr>
          <w:rFonts w:ascii="Courier New" w:hAnsi="Courier New"/>
          <w:sz w:val="18"/>
        </w:rPr>
        <w:t>/analyze/unidet</w:t>
      </w:r>
    </w:p>
    <w:p>
      <w:r>
        <w:br w:type="page"/>
      </w:r>
    </w:p>
    <w:p>
      <w:pPr>
        <w:pStyle w:val="Heading2"/>
      </w:pPr>
      <w:r>
        <w:t>20. [POST] Analyze Image for Watermark Detection</w:t>
      </w:r>
    </w:p>
    <w:p>
      <w:r>
        <w:rPr>
          <w:b/>
        </w:rPr>
        <w:t xml:space="preserve">Endpoint: </w:t>
      </w:r>
      <w:r>
        <w:rPr>
          <w:rFonts w:ascii="Courier New" w:hAnsi="Courier New"/>
          <w:sz w:val="18"/>
        </w:rPr>
        <w:t>/analyze/watermark_detection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