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SEEK API Actions</w:t>
      </w:r>
    </w:p>
    <w:p>
      <w:pPr>
        <w:pStyle w:val="Heading2"/>
      </w:pPr>
      <w:r>
        <w:t>1. [POST] Create Chat Completion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/chat/completions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provide at least 1 message in the messages array.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https://api.deepseek.com/chat/completions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model response for the given chat conversation. Supports non-streaming JSON responses and streaming responses via Server-Sent Events (SSE) when stream: true.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as query parameters, not in the body.</w:t>
      </w:r>
    </w:p>
    <w:p>
      <w:pPr>
        <w:pStyle w:val="ListBullet"/>
      </w:pPr>
      <w:r>
        <w:t>When executing the action, send Request Body fields in the JSON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 list of messages comprising the conversation so far. Must contain at least 1 item. Each item is one of: system/user/assistant/tool message objects (see below).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model to use. Possible values: deepseek-chat, deepseek-reasoner.</w:t>
            </w:r>
          </w:p>
        </w:tc>
      </w:tr>
    </w:tbl>
    <w:p/>
    <w:p>
      <w:pPr>
        <w:pStyle w:val="Heading3"/>
      </w:pPr>
      <w:r>
        <w:t>messages[] item types (oneOf)</w:t>
      </w:r>
    </w:p>
    <w:p>
      <w:pPr>
        <w:pStyle w:val="Heading4"/>
      </w:pPr>
      <w:r>
        <w:t>System message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Must be system.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Contents of the system message.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name for the participant.</w:t>
            </w:r>
          </w:p>
        </w:tc>
      </w:tr>
    </w:tbl>
    <w:p/>
    <w:p>
      <w:pPr>
        <w:pStyle w:val="Heading4"/>
      </w:pPr>
      <w:r>
        <w:t>User message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Must be user.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Text content of the user message.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name for the participant.</w:t>
            </w:r>
          </w:p>
        </w:tc>
      </w:tr>
    </w:tbl>
    <w:p/>
    <w:p>
      <w:pPr>
        <w:pStyle w:val="Heading4"/>
      </w:pPr>
      <w:r>
        <w:t>Assistant message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Must be assistant.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 (nullable). Contents of the assistant message.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name for the participant.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(Beta) If true, forces the model to start its answer with the content of this assistant message. Requires using base_url="https://api.deepseek.com/beta" per docs.</w:t>
            </w:r>
          </w:p>
        </w:tc>
      </w:tr>
      <w:tr>
        <w:tc>
          <w:tcPr>
            <w:tcW w:type="dxa" w:w="2880"/>
          </w:tcPr>
          <w:p>
            <w:r>
              <w:t>reasoning_content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(Beta) For deepseek-reasoner with Chat Prefix Completion: input for CoT in the last assistant message. When used, prefix must be true.</w:t>
            </w:r>
          </w:p>
        </w:tc>
      </w:tr>
    </w:tbl>
    <w:p/>
    <w:p>
      <w:pPr>
        <w:pStyle w:val="Heading4"/>
      </w:pPr>
      <w:r>
        <w:t>Tool message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Must be tool.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Contents of the tool message.</w:t>
            </w:r>
          </w:p>
        </w:tc>
      </w:tr>
      <w:tr>
        <w:tc>
          <w:tcPr>
            <w:tcW w:type="dxa" w:w="2880"/>
          </w:tcPr>
          <w:p>
            <w:r>
              <w:t>tool_call_id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Tool call that this message is responding to.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thinking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Controls thinking vs non-thinking mode.</w:t>
            </w:r>
          </w:p>
        </w:tc>
      </w:tr>
      <w:tr>
        <w:tc>
          <w:tcPr>
            <w:tcW w:type="dxa" w:w="2880"/>
          </w:tcPr>
          <w:p>
            <w:r>
              <w:t>thinking.type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Possible values: enabled, disabled.</w:t>
            </w:r>
          </w:p>
        </w:tc>
      </w:tr>
      <w:tr>
        <w:tc>
          <w:tcPr>
            <w:tcW w:type="dxa" w:w="2880"/>
          </w:tcPr>
          <w:p>
            <w:r>
              <w:t>frequency_penalty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Range [-2, 2]. Default 0. Penalizes tokens based on existing frequency.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Maximum tokens to generate. (Docs: range/default depend on model context length.)</w:t>
            </w:r>
          </w:p>
        </w:tc>
      </w:tr>
      <w:tr>
        <w:tc>
          <w:tcPr>
            <w:tcW w:type="dxa" w:w="2880"/>
          </w:tcPr>
          <w:p>
            <w:r>
              <w:t>presence_penalty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Range [-2, 2]. Default 0. Penalizes tokens based on whether they appear in text so far.</w:t>
            </w:r>
          </w:p>
        </w:tc>
      </w:tr>
      <w:tr>
        <w:tc>
          <w:tcPr>
            <w:tcW w:type="dxa" w:w="2880"/>
          </w:tcPr>
          <w:p>
            <w:r>
              <w:t>response_format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Output format control.</w:t>
            </w:r>
          </w:p>
        </w:tc>
      </w:tr>
      <w:tr>
        <w:tc>
          <w:tcPr>
            <w:tcW w:type="dxa" w:w="2880"/>
          </w:tcPr>
          <w:p>
            <w:r>
              <w:t>response_format.type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Possible values: text, json_object. Default text.</w:t>
            </w:r>
          </w:p>
        </w:tc>
      </w:tr>
      <w:tr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string | string[] | null</w:t>
            </w:r>
          </w:p>
        </w:tc>
        <w:tc>
          <w:tcPr>
            <w:tcW w:type="dxa" w:w="2880"/>
          </w:tcPr>
          <w:p>
            <w:r>
              <w:t>Up to 16 stop sequences. Either a string or an array of strings.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If true, returns SSE token deltas and ends with data: [DONE].</w:t>
            </w:r>
          </w:p>
        </w:tc>
      </w:tr>
      <w:tr>
        <w:tc>
          <w:tcPr>
            <w:tcW w:type="dxa" w:w="2880"/>
          </w:tcPr>
          <w:p>
            <w:r>
              <w:t>stream_options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Only set when stream: true.</w:t>
            </w:r>
          </w:p>
        </w:tc>
      </w:tr>
      <w:tr>
        <w:tc>
          <w:tcPr>
            <w:tcW w:type="dxa" w:w="2880"/>
          </w:tcPr>
          <w:p>
            <w:r>
              <w:t>stream_options.include_usage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set, an additional chunk is streamed before [DONE] containing total usage; choices will be an empty array in that chunk.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 2. Default 1. Sampling temperature.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 1. Default 1. Nucleus sampling. Docs recommend changing this or temperature, not both.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object[] | null</w:t>
            </w:r>
          </w:p>
        </w:tc>
        <w:tc>
          <w:tcPr>
            <w:tcW w:type="dxa" w:w="2880"/>
          </w:tcPr>
          <w:p>
            <w:r>
              <w:t>List of tools (functions) the model may call. Max 128 functions.</w:t>
            </w:r>
          </w:p>
        </w:tc>
      </w:tr>
      <w:tr>
        <w:tc>
          <w:tcPr>
            <w:tcW w:type="dxa" w:w="2880"/>
          </w:tcPr>
          <w:p>
            <w:r>
              <w:t>tools[].type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Must be function.</w:t>
            </w:r>
          </w:p>
        </w:tc>
      </w:tr>
      <w:tr>
        <w:tc>
          <w:tcPr>
            <w:tcW w:type="dxa" w:w="2880"/>
          </w:tcPr>
          <w:p>
            <w:r>
              <w:t>tools[].function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Function definition.</w:t>
            </w:r>
          </w:p>
        </w:tc>
      </w:tr>
      <w:tr>
        <w:tc>
          <w:tcPr>
            <w:tcW w:type="dxa" w:w="2880"/>
          </w:tcPr>
          <w:p>
            <w:r>
              <w:t>tools[].function.description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used by the model to choose when/how to call.</w:t>
            </w:r>
          </w:p>
        </w:tc>
      </w:tr>
      <w:tr>
        <w:tc>
          <w:tcPr>
            <w:tcW w:type="dxa" w:w="2880"/>
          </w:tcPr>
          <w:p>
            <w:r>
              <w:t>tools[].function.name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Function name. Must be a-z, A-Z, 0-9, underscores, or dashes. Max length 64.</w:t>
            </w:r>
          </w:p>
        </w:tc>
      </w:tr>
      <w:tr>
        <w:tc>
          <w:tcPr>
            <w:tcW w:type="dxa" w:w="2880"/>
          </w:tcPr>
          <w:p>
            <w:r>
              <w:t>tools[].function.parameters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Schema object describing parameters. Omitting defines empty parameter list.</w:t>
            </w:r>
          </w:p>
        </w:tc>
      </w:tr>
      <w:tr>
        <w:tc>
          <w:tcPr>
            <w:tcW w:type="dxa" w:w="2880"/>
          </w:tcPr>
          <w:p>
            <w:r>
              <w:t>tools[].function.strict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false. (Beta) Strict-mode tool calls; output must comply with JSON schema.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string | object | null</w:t>
            </w:r>
          </w:p>
        </w:tc>
        <w:tc>
          <w:tcPr>
            <w:tcW w:type="dxa" w:w="2880"/>
          </w:tcPr>
          <w:p>
            <w:r>
              <w:t>Controls which tool is called. String values: none, auto, required. Or force a tool via {"type":"function","function":{"name":"my_function"}}. Docs: none default when no tools; auto default if tools present.</w:t>
            </w:r>
          </w:p>
        </w:tc>
      </w:tr>
      <w:tr>
        <w:tc>
          <w:tcPr>
            <w:tcW w:type="dxa" w:w="2880"/>
          </w:tcPr>
          <w:p>
            <w:r>
              <w:t>logprobs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return log probabilities of output tokens.</w:t>
            </w:r>
          </w:p>
        </w:tc>
      </w:tr>
      <w:tr>
        <w:tc>
          <w:tcPr>
            <w:tcW w:type="dxa" w:w="2880"/>
          </w:tcPr>
          <w:p>
            <w:r>
              <w:t>top_logprobs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Integer 0..20. Requires logprobs: true.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OK, no streaming)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"930c60df-bf64-41c9-a88e-3ec75f81e00e",</w:t>
        <w:br/>
        <w:t xml:space="preserve"> "choices": [</w:t>
        <w:br/>
        <w:t xml:space="preserve"> {</w:t>
        <w:br/>
        <w:t xml:space="preserve"> "finish_reason": "stop",</w:t>
        <w:br/>
        <w:t xml:space="preserve"> "index": 0,</w:t>
        <w:br/>
        <w:t xml:space="preserve"> "message": {</w:t>
        <w:br/>
        <w:t xml:space="preserve"> "content": "Hello! How can I help you today?",</w:t>
        <w:br/>
        <w:t xml:space="preserve"> "role": "assistant"</w:t>
        <w:br/>
        <w:t xml:space="preserve"> }</w:t>
        <w:br/>
        <w:t xml:space="preserve"> }</w:t>
        <w:br/>
        <w:t xml:space="preserve"> ],</w:t>
        <w:br/>
        <w:t xml:space="preserve"> "created": 1705651092,</w:t>
        <w:br/>
        <w:t xml:space="preserve"> "model": "deepseek-chat",</w:t>
        <w:br/>
        <w:t xml:space="preserve"> "object": "chat.completion",</w:t>
        <w:br/>
        <w:t xml:space="preserve"> "usage": {</w:t>
        <w:br/>
        <w:t xml:space="preserve"> "completion_tokens": 10,</w:t>
        <w:br/>
        <w:t xml:space="preserve"> "prompt_tokens": 16,</w:t>
        <w:br/>
        <w:t xml:space="preserve"> "total_tokens": 26</w:t>
        <w:br/>
        <w:t xml:space="preserve"> }</w:t>
        <w:br/>
        <w:t>}</w:t>
      </w:r>
    </w:p>
    <w:p>
      <w:pPr>
        <w:pStyle w:val="Heading3"/>
      </w:pPr>
      <w:r>
        <w:t>Success Response (200 OK, streaming)</w:t>
      </w:r>
    </w:p>
    <w:p>
      <w:pPr>
        <w:pStyle w:val="ListBullet"/>
      </w:pPr>
      <w:r>
        <w:t>Content-Type: text/event-stream</w:t>
      </w:r>
    </w:p>
    <w:p>
      <w:pPr>
        <w:pStyle w:val="ListBullet"/>
      </w:pPr>
      <w:r>
        <w:t>The response is a sequence of SSE events like: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data: {"id":"1f633d8bfc032625086f14113c411638","choices":[{"index":0,"delta":{"content":"","role":"assistant"},"finish_reason":null,"logprobs":null}],"created":1718345013,"model":"deepseek-chat","system_fingerprint":"fp_a49d71b8a1","object":"chat.completion.chunk","usage":null}</w:t>
        <w:br/>
        <w:br/>
        <w:t>data: {"choices":[{"delta":{"content":"Hello","role":"assistant"},"finish_reason":null,"index":0,"logprobs":null}],"created":1718345013,"id":"1f633d8bfc032625086f14113c411638","model":"deepseek-chat","object":"chat.completion.chunk","system_fingerprint":"fp_a49d71b8a1"}</w:t>
        <w:br/>
        <w:br/>
        <w:t>data: [DONE]</w:t>
      </w:r>
    </w:p>
    <w:p>
      <w:pPr>
        <w:pStyle w:val="Heading3"/>
      </w:pPr>
      <w:r>
        <w:t>Response Fields (non-streaming)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chat completion.</w:t>
            </w:r>
          </w:p>
        </w:tc>
      </w:tr>
      <w:tr>
        <w:tc>
          <w:tcPr>
            <w:tcW w:type="dxa" w:w="2880"/>
          </w:tcPr>
          <w:p>
            <w:r>
              <w:t>choices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List of chat completion choices.</w:t>
            </w:r>
          </w:p>
        </w:tc>
      </w:tr>
      <w:tr>
        <w:tc>
          <w:tcPr>
            <w:tcW w:type="dxa" w:w="2880"/>
          </w:tcPr>
          <w:p>
            <w:r>
              <w:t>choices[].finish_reason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Why generation stopped. Possible values: stop, length, content_filter, tool_calls, insufficient_system_resource.</w:t>
            </w:r>
          </w:p>
        </w:tc>
      </w:tr>
      <w:tr>
        <w:tc>
          <w:tcPr>
            <w:tcW w:type="dxa" w:w="2880"/>
          </w:tcPr>
          <w:p>
            <w:r>
              <w:t>choices[].index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choice.</w:t>
            </w:r>
          </w:p>
        </w:tc>
      </w:tr>
      <w:tr>
        <w:tc>
          <w:tcPr>
            <w:tcW w:type="dxa" w:w="2880"/>
          </w:tcPr>
          <w:p>
            <w:r>
              <w:t>choices[].message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Message generated by the model.</w:t>
            </w:r>
          </w:p>
        </w:tc>
      </w:tr>
      <w:tr>
        <w:tc>
          <w:tcPr>
            <w:tcW w:type="dxa" w:w="2880"/>
          </w:tcPr>
          <w:p>
            <w:r>
              <w:t>choices[].message.content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Contents of the message.</w:t>
            </w:r>
          </w:p>
        </w:tc>
      </w:tr>
      <w:tr>
        <w:tc>
          <w:tcPr>
            <w:tcW w:type="dxa" w:w="2880"/>
          </w:tcPr>
          <w:p>
            <w:r>
              <w:t>choices[].message.reasoning_content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For deepseek-reasoner only: reasoning contents before final answer.</w:t>
            </w:r>
          </w:p>
        </w:tc>
      </w:tr>
      <w:tr>
        <w:tc>
          <w:tcPr>
            <w:tcW w:type="dxa" w:w="2880"/>
          </w:tcPr>
          <w:p>
            <w:r>
              <w:t>choices[].message.tool_calls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Tool calls generated by the model (if any).</w:t>
            </w:r>
          </w:p>
        </w:tc>
      </w:tr>
      <w:tr>
        <w:tc>
          <w:tcPr>
            <w:tcW w:type="dxa" w:w="2880"/>
          </w:tcPr>
          <w:p>
            <w:r>
              <w:t>choices[].message.tool_calls[].id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Tool call ID.</w:t>
            </w:r>
          </w:p>
        </w:tc>
      </w:tr>
      <w:tr>
        <w:tc>
          <w:tcPr>
            <w:tcW w:type="dxa" w:w="2880"/>
          </w:tcPr>
          <w:p>
            <w:r>
              <w:t>choices[].message.tool_calls[].type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Tool type. Possible values: function.</w:t>
            </w:r>
          </w:p>
        </w:tc>
      </w:tr>
      <w:tr>
        <w:tc>
          <w:tcPr>
            <w:tcW w:type="dxa" w:w="2880"/>
          </w:tcPr>
          <w:p>
            <w:r>
              <w:t>choices[].message.tool_calls[].function.name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Function name to call.</w:t>
            </w:r>
          </w:p>
        </w:tc>
      </w:tr>
      <w:tr>
        <w:tc>
          <w:tcPr>
            <w:tcW w:type="dxa" w:w="2880"/>
          </w:tcPr>
          <w:p>
            <w:r>
              <w:t>choices[].message.tool_calls[].function.arguments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Arguments JSON generated by the model (may be invalid JSON; validate in your code).</w:t>
            </w:r>
          </w:p>
        </w:tc>
      </w:tr>
      <w:tr>
        <w:tc>
          <w:tcPr>
            <w:tcW w:type="dxa" w:w="2880"/>
          </w:tcPr>
          <w:p>
            <w:r>
              <w:t>choices[].message.role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Possible values: assistant.</w:t>
            </w:r>
          </w:p>
        </w:tc>
      </w:tr>
      <w:tr>
        <w:tc>
          <w:tcPr>
            <w:tcW w:type="dxa" w:w="2880"/>
          </w:tcPr>
          <w:p>
            <w:r>
              <w:t>choices[].logprobs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Log probability information (if requested).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(seconds) when created.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used.</w:t>
            </w:r>
          </w:p>
        </w:tc>
      </w:tr>
      <w:tr>
        <w:tc>
          <w:tcPr>
            <w:tcW w:type="dxa" w:w="2880"/>
          </w:tcPr>
          <w:p>
            <w:r>
              <w:t>system_fingerprint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Backend configuration fingerprint.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chat.completion.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Usage statistics.</w:t>
            </w:r>
          </w:p>
        </w:tc>
      </w:tr>
      <w:tr>
        <w:tc>
          <w:tcPr>
            <w:tcW w:type="dxa" w:w="2880"/>
          </w:tcPr>
          <w:p>
            <w:r>
              <w:t>usage.completion_tokens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generated completion.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prompt. Equals prompt_cache_hit_tokens + prompt_cache_miss_tokens.</w:t>
            </w:r>
          </w:p>
        </w:tc>
      </w:tr>
      <w:tr>
        <w:tc>
          <w:tcPr>
            <w:tcW w:type="dxa" w:w="2880"/>
          </w:tcPr>
          <w:p>
            <w:r>
              <w:t>usage.prompt_cache_hit_tokens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Prompt tokens that hit the context cache.</w:t>
            </w:r>
          </w:p>
        </w:tc>
      </w:tr>
      <w:tr>
        <w:tc>
          <w:tcPr>
            <w:tcW w:type="dxa" w:w="2880"/>
          </w:tcPr>
          <w:p>
            <w:r>
              <w:t>usage.prompt_cache_miss_tokens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Prompt tokens that missed the context cache.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tokens used (prompt + completion).</w:t>
            </w:r>
          </w:p>
        </w:tc>
      </w:tr>
      <w:tr>
        <w:tc>
          <w:tcPr>
            <w:tcW w:type="dxa" w:w="2880"/>
          </w:tcPr>
          <w:p>
            <w:r>
              <w:t>usage.completion_tokens_details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Breakdown of completion tokens.</w:t>
            </w:r>
          </w:p>
        </w:tc>
      </w:tr>
      <w:tr>
        <w:tc>
          <w:tcPr>
            <w:tcW w:type="dxa" w:w="2880"/>
          </w:tcPr>
          <w:p>
            <w:r>
              <w:t>usage.completion_tokens_details.reasoning_tokens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Tokens generated for reasoning.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'https://api.deepseek.com/chat/completions'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"messages": [</w:t>
        <w:br/>
        <w:t xml:space="preserve">      { "content": "You are a helpful assistant", "role": "system" },</w:t>
        <w:br/>
        <w:t xml:space="preserve">      { "content": "Hi", "role": "user" }</w:t>
        <w:br/>
        <w:t xml:space="preserve">    ],</w:t>
        <w:br/>
        <w:t xml:space="preserve"> "model": "deepseek-chat",</w:t>
        <w:br/>
        <w:t xml:space="preserve"> "thinking": { "type": "disabled" },</w:t>
        <w:br/>
        <w:t xml:space="preserve"> "frequency_penalty": 0,</w:t>
        <w:br/>
        <w:t xml:space="preserve"> "max_tokens": 4096,</w:t>
        <w:br/>
        <w:t xml:space="preserve"> "presence_penalty": 0,</w:t>
        <w:br/>
        <w:t xml:space="preserve"> "response_format": { "type": "text" },</w:t>
        <w:br/>
        <w:t xml:space="preserve"> "stop": null,</w:t>
        <w:br/>
        <w:t xml:space="preserve"> "stream": false,</w:t>
        <w:br/>
        <w:t xml:space="preserve"> "stream_options": null,</w:t>
        <w:br/>
        <w:t xml:space="preserve"> "temperature": 1,</w:t>
        <w:br/>
        <w:t xml:space="preserve"> "top_p": 1,</w:t>
        <w:br/>
        <w:t xml:space="preserve"> "tools": null,</w:t>
        <w:br/>
        <w:t xml:space="preserve"> "tool_choice": "none",</w:t>
        <w:br/>
        <w:t xml:space="preserve"> "logprobs": false,</w:t>
        <w:br/>
        <w:t xml:space="preserve"> "top_logprobs":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chat completion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'https://api.deepseek.com/chat/completions'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"messages": [</w:t>
        <w:br/>
        <w:t xml:space="preserve">      { "role": "system", "content": "You are a concise assistant." },</w:t>
        <w:br/>
        <w:t xml:space="preserve">      { "role": "user", "content": "Summarize the plot of Hamlet in 2 sentences." }</w:t>
        <w:br/>
        <w:t xml:space="preserve">    ]</w:t>
        <w:br/>
        <w:t xml:space="preserve">  }'</w:t>
      </w:r>
    </w:p>
    <w:p>
      <w:pPr>
        <w:pStyle w:val="Heading3"/>
      </w:pPr>
      <w:r>
        <w:t>Example 2: Force JSON output format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'https://api.deepseek.com/chat/completions'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"response_format": { "type": "json_object" },</w:t>
        <w:br/>
        <w:t xml:space="preserve"> "messages": [</w:t>
        <w:br/>
        <w:t xml:space="preserve">      { "role": "system", "content": "Return ONLY valid JSON." },</w:t>
        <w:br/>
        <w:t xml:space="preserve">      { "role": "user", "content": "Provide {\"a\": number, \"b\": number} where a=2 and b=3." }</w:t>
        <w:br/>
        <w:t xml:space="preserve">    ]</w:t>
        <w:br/>
        <w:t xml:space="preserve">  }'</w:t>
      </w:r>
    </w:p>
    <w:p>
      <w:pPr>
        <w:pStyle w:val="Heading3"/>
      </w:pPr>
      <w:r>
        <w:t>Example 3: Streaming (SSE)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-N -X POST 'https://api.deepseek.com/chat/completions'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"stream": true,</w:t>
        <w:br/>
        <w:t xml:space="preserve"> "messages": [</w:t>
        <w:br/>
        <w:t xml:space="preserve">      { "role": "system", "content": "You are a helpful assistant." },</w:t>
        <w:br/>
        <w:t xml:space="preserve">      { "role": "user", "content": "Count from 1 to 5."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such as model and messages.</w:t>
      </w:r>
    </w:p>
    <w:p>
      <w:pPr>
        <w:pStyle w:val="ListBullet"/>
      </w:pPr>
      <w:r>
        <w:t>Generates a completion either as a single JSON response (stream: false) or as SSE deltas (stream: true).</w:t>
      </w:r>
    </w:p>
    <w:p>
      <w:pPr>
        <w:pStyle w:val="ListBullet"/>
      </w:pPr>
      <w:r>
        <w:t>If tools are provided, the model may return tool_calls (depending on tool_choice).</w:t>
      </w:r>
    </w:p>
    <w:p>
      <w:pPr>
        <w:pStyle w:val="Heading3"/>
      </w:pPr>
      <w:r>
        <w:t>Notes</w:t>
      </w:r>
    </w:p>
    <w:p>
      <w:pPr>
        <w:pStyle w:val="ListBullet"/>
      </w:pPr>
      <w:r>
        <w:t>JSON Output (response_format.type = "json_object") requires you to also instruct the model (system/user message) to output JSON; otherwise it may produce long whitespace until token limit.</w:t>
      </w:r>
    </w:p>
    <w:p>
      <w:pPr>
        <w:pStyle w:val="ListBullet"/>
      </w:pPr>
      <w:r>
        <w:t>If finish_reason = "length", the content may be cut off due to max_tokens or context-length limits.</w:t>
      </w:r>
    </w:p>
    <w:p>
      <w:pPr>
        <w:pStyle w:val="ListBullet"/>
      </w:pPr>
      <w:r>
        <w:t>Streaming responses terminate with data: [DONE].</w:t>
      </w:r>
    </w:p>
    <w:p>
      <w:pPr>
        <w:pStyle w:val="Heading3"/>
      </w:pPr>
      <w:r>
        <w:t>Gotchas</w:t>
      </w:r>
    </w:p>
    <w:p>
      <w:pPr>
        <w:pStyle w:val="ListBullet"/>
      </w:pPr>
      <w:r>
        <w:t>top_logprobs can only be used when logprobs is true.</w:t>
      </w:r>
    </w:p>
    <w:p>
      <w:pPr>
        <w:pStyle w:val="ListBullet"/>
      </w:pPr>
      <w:r>
        <w:t>Tool call function.arguments is generated by the model and may not be valid JSON; validate before calling your function.</w:t>
      </w:r>
    </w:p>
    <w:p>
      <w:pPr>
        <w:pStyle w:val="ListBullet"/>
      </w:pPr>
      <w:r>
        <w:t>The prefix / reasoning_content fields are documented as Beta and require using base_url="https://api.deepseek.com/beta" to use the prefix feature.</w:t>
      </w:r>
    </w:p>
    <w:p>
      <w:r>
        <w:br w:type="page"/>
      </w:r>
    </w:p>
    <w:p>
      <w:pPr>
        <w:pStyle w:val="Heading2"/>
      </w:pPr>
      <w:r>
        <w:t>2. [POST] Create FIM Completion (Beta)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/beta/completions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FIM (Fill-In-the-Middle) Completion API (Beta)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https://api.deepseek.com/beta/completions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Fill-In-the-Middle (FIM) text completion using the specified model and prompt. Supports optional sampling controls, stop sequences, and streaming partial outputs.</w:t>
      </w:r>
    </w:p>
    <w:p>
      <w:pPr>
        <w:pStyle w:val="Heading3"/>
      </w:pPr>
      <w:r>
        <w:t>Request Body Fields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ID of the model to use. Possible values: deepseek-chat.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prompt to generate completions for. Default value (per docs): Once upon a time,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echo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Echo back the prompt in addition to the completion.</w:t>
            </w:r>
          </w:p>
        </w:tc>
      </w:tr>
      <w:tr>
        <w:tc>
          <w:tcPr>
            <w:tcW w:type="dxa" w:w="2880"/>
          </w:tcPr>
          <w:p>
            <w:r>
              <w:t>frequency_penalty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between -2.0 and 2.0 (inclusive). Default: 0. Positive values penalize new tokens based on their existing frequency in the text so far, decreasing repetition.</w:t>
            </w:r>
          </w:p>
        </w:tc>
      </w:tr>
      <w:tr>
        <w:tc>
          <w:tcPr>
            <w:tcW w:type="dxa" w:w="2880"/>
          </w:tcPr>
          <w:p>
            <w:r>
              <w:t>logprobs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 20. Include log probabilities on the logprobs most likely output tokens, plus the chosen token (so up to logprobs + 1).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The maximum number of tokens that can be generated in the completion.</w:t>
            </w:r>
          </w:p>
        </w:tc>
      </w:tr>
      <w:tr>
        <w:tc>
          <w:tcPr>
            <w:tcW w:type="dxa" w:w="2880"/>
          </w:tcPr>
          <w:p>
            <w:r>
              <w:t>presence_penalty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between -2.0 and 2.0 (inclusive). Default: 0. Positive values penalize new tokens based on whether they appear in the text so far, increasing likelihood of new topics.</w:t>
            </w:r>
          </w:p>
        </w:tc>
      </w:tr>
      <w:tr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string | array[string] | object | null</w:t>
            </w:r>
          </w:p>
        </w:tc>
        <w:tc>
          <w:tcPr>
            <w:tcW w:type="dxa" w:w="2880"/>
          </w:tcPr>
          <w:p>
            <w:r>
              <w:t>Up to 16 sequences where the API will stop generating further tokens. Returned text will not contain the stop sequence. (Docs show a oneOf: string or array of strings; the scraped schema also labels it as object nullable.)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If true, tokens are sent as data-only server-sent events (SSE) as they become available, terminated by data: [DONE].</w:t>
            </w:r>
          </w:p>
        </w:tc>
      </w:tr>
      <w:tr>
        <w:tc>
          <w:tcPr>
            <w:tcW w:type="dxa" w:w="2880"/>
          </w:tcPr>
          <w:p>
            <w:r>
              <w:t>stream_options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Options for streaming response. Only set when stream: true.</w:t>
            </w:r>
          </w:p>
        </w:tc>
      </w:tr>
      <w:tr>
        <w:tc>
          <w:tcPr>
            <w:tcW w:type="dxa" w:w="2880"/>
          </w:tcPr>
          <w:p>
            <w:r>
              <w:t>stream_options.include_usage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set, an additional chunk will be streamed before the data: [DONE] message. That chunk’s usage shows token usage for the entire request and choices will be an empty array. Other chunks include usage but with null value.</w:t>
            </w:r>
          </w:p>
        </w:tc>
      </w:tr>
      <w:tr>
        <w:tc>
          <w:tcPr>
            <w:tcW w:type="dxa" w:w="2880"/>
          </w:tcPr>
          <w:p>
            <w:r>
              <w:t>suffix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suffix that comes after a completion of inserted text.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Sampling temperature, &lt;= 2. Default: 1. Recommend altering this or top_p, not both.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Nucleus sampling, &lt;= 1. Default: 1. Recommend altering this or temperature, not both.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"choices": [</w:t>
        <w:br/>
        <w:t xml:space="preserve"> {</w:t>
        <w:br/>
        <w:t xml:space="preserve"> "finish_reason": "stop",</w:t>
        <w:br/>
        <w:t xml:space="preserve"> "index": 0,</w:t>
        <w:br/>
        <w:t xml:space="preserve"> "logprobs": {</w:t>
        <w:br/>
        <w:t xml:space="preserve"> "text_offset": [0],</w:t>
        <w:br/>
        <w:t xml:space="preserve"> "token_logprobs": [0],</w:t>
        <w:br/>
        <w:t xml:space="preserve"> "tokens": ["string"],</w:t>
        <w:br/>
        <w:t xml:space="preserve"> "top_logprobs": [{}]</w:t>
        <w:br/>
        <w:t xml:space="preserve"> },</w:t>
        <w:br/>
        <w:t xml:space="preserve"> "text": "string"</w:t>
        <w:br/>
        <w:t xml:space="preserve"> }</w:t>
        <w:br/>
        <w:t xml:space="preserve"> ],</w:t>
        <w:br/>
        <w:t xml:space="preserve"> "created": 0,</w:t>
        <w:br/>
        <w:t xml:space="preserve"> "model": "string",</w:t>
        <w:br/>
        <w:t xml:space="preserve"> "system_fingerprint": "string",</w:t>
        <w:br/>
        <w:t xml:space="preserve"> "object": "text_completion",</w:t>
        <w:br/>
        <w:t xml:space="preserve"> "usage": {</w:t>
        <w:br/>
        <w:t xml:space="preserve"> "completion_tokens": 0,</w:t>
        <w:br/>
        <w:t xml:space="preserve"> "prompt_tokens": 0,</w:t>
        <w:br/>
        <w:t xml:space="preserve"> "prompt_cache_hit_tokens": 0,</w:t>
        <w:br/>
        <w:t xml:space="preserve"> "prompt_cache_miss_tokens": 0,</w:t>
        <w:br/>
        <w:t xml:space="preserve"> "total_tokens": 0,</w:t>
        <w:br/>
        <w:t xml:space="preserve"> "completion_tokens_details": {</w:t>
        <w:br/>
        <w:t xml:space="preserve"> "reasoning_tokens": 0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completion.</w:t>
            </w:r>
          </w:p>
        </w:tc>
      </w:tr>
      <w:tr>
        <w:tc>
          <w:tcPr>
            <w:tcW w:type="dxa" w:w="2880"/>
          </w:tcPr>
          <w:p>
            <w:r>
              <w:t>choices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List of completion choices generated for the input prompt.</w:t>
            </w:r>
          </w:p>
        </w:tc>
      </w:tr>
      <w:tr>
        <w:tc>
          <w:tcPr>
            <w:tcW w:type="dxa" w:w="2880"/>
          </w:tcPr>
          <w:p>
            <w:r>
              <w:t>choices[].finish_reason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Why generation stopped. Possible values: stop, length, content_filter, insufficient_system_resource.</w:t>
            </w:r>
          </w:p>
        </w:tc>
      </w:tr>
      <w:tr>
        <w:tc>
          <w:tcPr>
            <w:tcW w:type="dxa" w:w="2880"/>
          </w:tcPr>
          <w:p>
            <w:r>
              <w:t>choices[].index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this choice in the returned list.</w:t>
            </w:r>
          </w:p>
        </w:tc>
      </w:tr>
      <w:tr>
        <w:tc>
          <w:tcPr>
            <w:tcW w:type="dxa" w:w="2880"/>
          </w:tcPr>
          <w:p>
            <w:r>
              <w:t>choices[].logprobs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Log probability info (present when requested).</w:t>
            </w:r>
          </w:p>
        </w:tc>
      </w:tr>
      <w:tr>
        <w:tc>
          <w:tcPr>
            <w:tcW w:type="dxa" w:w="2880"/>
          </w:tcPr>
          <w:p>
            <w:r>
              <w:t>choices[].logprobs.text_offset</w:t>
            </w:r>
          </w:p>
        </w:tc>
        <w:tc>
          <w:tcPr>
            <w:tcW w:type="dxa" w:w="2880"/>
          </w:tcPr>
          <w:p>
            <w:r>
              <w:t>array[integer]</w:t>
            </w:r>
          </w:p>
        </w:tc>
        <w:tc>
          <w:tcPr>
            <w:tcW w:type="dxa" w:w="2880"/>
          </w:tcPr>
          <w:p>
            <w:r>
              <w:t>Character offsets for tokens.</w:t>
            </w:r>
          </w:p>
        </w:tc>
      </w:tr>
      <w:tr>
        <w:tc>
          <w:tcPr>
            <w:tcW w:type="dxa" w:w="2880"/>
          </w:tcPr>
          <w:p>
            <w:r>
              <w:t>choices[].logprobs.token_logprobs</w:t>
            </w:r>
          </w:p>
        </w:tc>
        <w:tc>
          <w:tcPr>
            <w:tcW w:type="dxa" w:w="2880"/>
          </w:tcPr>
          <w:p>
            <w:r>
              <w:t>array[number]</w:t>
            </w:r>
          </w:p>
        </w:tc>
        <w:tc>
          <w:tcPr>
            <w:tcW w:type="dxa" w:w="2880"/>
          </w:tcPr>
          <w:p>
            <w:r>
              <w:t>Log probabilities for tokens.</w:t>
            </w:r>
          </w:p>
        </w:tc>
      </w:tr>
      <w:tr>
        <w:tc>
          <w:tcPr>
            <w:tcW w:type="dxa" w:w="2880"/>
          </w:tcPr>
          <w:p>
            <w:r>
              <w:t>choices[].logprobs.tokens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Tokens.</w:t>
            </w:r>
          </w:p>
        </w:tc>
      </w:tr>
      <w:tr>
        <w:tc>
          <w:tcPr>
            <w:tcW w:type="dxa" w:w="2880"/>
          </w:tcPr>
          <w:p>
            <w:r>
              <w:t>choices[].logprobs.top_logprobs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Top logprob alternatives per token (shape not fully specified in scrape).</w:t>
            </w:r>
          </w:p>
        </w:tc>
      </w:tr>
      <w:tr>
        <w:tc>
          <w:tcPr>
            <w:tcW w:type="dxa" w:w="2880"/>
          </w:tcPr>
          <w:p>
            <w:r>
              <w:t>choices[].text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Generated completion text.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(seconds) of when the completion was created.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the completion.</w:t>
            </w:r>
          </w:p>
        </w:tc>
      </w:tr>
      <w:tr>
        <w:tc>
          <w:tcPr>
            <w:tcW w:type="dxa" w:w="2880"/>
          </w:tcPr>
          <w:p>
            <w:r>
              <w:t>system_fingerprint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Fingerprint representing the backend configuration the model runs with.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Always text_completion.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Usage statistics for the request.</w:t>
            </w:r>
          </w:p>
        </w:tc>
      </w:tr>
      <w:tr>
        <w:tc>
          <w:tcPr>
            <w:tcW w:type="dxa" w:w="2880"/>
          </w:tcPr>
          <w:p>
            <w:r>
              <w:t>usage.completion_tokens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the generated completion.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the prompt (prompt_cache_hit_tokens + prompt_cache_miss_tokens).</w:t>
            </w:r>
          </w:p>
        </w:tc>
      </w:tr>
      <w:tr>
        <w:tc>
          <w:tcPr>
            <w:tcW w:type="dxa" w:w="2880"/>
          </w:tcPr>
          <w:p>
            <w:r>
              <w:t>usage.prompt_cache_hit_tokens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Prompt tokens that hit the context cache.</w:t>
            </w:r>
          </w:p>
        </w:tc>
      </w:tr>
      <w:tr>
        <w:tc>
          <w:tcPr>
            <w:tcW w:type="dxa" w:w="2880"/>
          </w:tcPr>
          <w:p>
            <w:r>
              <w:t>usage.prompt_cache_miss_tokens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Prompt tokens that missed the context cache.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tokens used (prompt + completion).</w:t>
            </w:r>
          </w:p>
        </w:tc>
      </w:tr>
      <w:tr>
        <w:tc>
          <w:tcPr>
            <w:tcW w:type="dxa" w:w="2880"/>
          </w:tcPr>
          <w:p>
            <w:r>
              <w:t>usage.completion_tokens_details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Breakdown of tokens used in a completion.</w:t>
            </w:r>
          </w:p>
        </w:tc>
      </w:tr>
      <w:tr>
        <w:tc>
          <w:tcPr>
            <w:tcW w:type="dxa" w:w="2880"/>
          </w:tcPr>
          <w:p>
            <w:r>
              <w:t>usage.completion_tokens_details.reasoning_tokens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Tokens generated by the model for reasoning.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'https://api.deepseek.com/beta/completions'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"prompt": "Once upon a time, ",</w:t>
        <w:br/>
        <w:t xml:space="preserve"> "echo": false,</w:t>
        <w:br/>
        <w:t xml:space="preserve"> "frequency_penalty": 0,</w:t>
        <w:br/>
        <w:t xml:space="preserve"> "logprobs": 0,</w:t>
        <w:br/>
        <w:t xml:space="preserve"> "max_tokens": 1024,</w:t>
        <w:br/>
        <w:t xml:space="preserve"> "presence_penalty": 0,</w:t>
        <w:br/>
        <w:t xml:space="preserve"> "stop": null,</w:t>
        <w:br/>
        <w:t xml:space="preserve"> "stream": false,</w:t>
        <w:br/>
        <w:t xml:space="preserve"> "stream_options": null,</w:t>
        <w:br/>
        <w:t xml:space="preserve"> "suffix": null,</w:t>
        <w:br/>
        <w:t xml:space="preserve"> "temperature": 1,</w:t>
        <w:br/>
        <w:t xml:space="preserve"> "top_p": 1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completion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'https://api.deepseek.com/beta/completions'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"prompt": "Write a short paragraph about the ocean: ",</w:t>
        <w:br/>
        <w:t xml:space="preserve"> "max_tokens": 200</w:t>
        <w:br/>
        <w:t xml:space="preserve">  }'</w:t>
      </w:r>
    </w:p>
    <w:p>
      <w:pPr>
        <w:pStyle w:val="Heading3"/>
      </w:pPr>
      <w:r>
        <w:t>Example 2: Use stop sequences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'https://api.deepseek.com/beta/completions'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"prompt": "List three colors:\n1.",</w:t>
        <w:br/>
        <w:t xml:space="preserve"> "stop": ["\n4.", "\n\n"],</w:t>
        <w:br/>
        <w:t xml:space="preserve"> "max_tokens": 50,</w:t>
        <w:br/>
        <w:t xml:space="preserve"> "temperature": 0.7</w:t>
        <w:br/>
        <w:t xml:space="preserve">  }'</w:t>
      </w:r>
    </w:p>
    <w:p>
      <w:pPr>
        <w:pStyle w:val="Heading3"/>
      </w:pPr>
      <w:r>
        <w:t>Example 3: Stream tokens (SSE)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-N -L -X POST 'https://api.deepseek.com/beta/completions' \</w:t>
        <w:br/>
        <w:t xml:space="preserve"> -H 'Content-Type: application/json' \</w:t>
        <w:br/>
        <w:t xml:space="preserve"> -H 'Accept: application/json' \</w:t>
        <w:br/>
        <w:t xml:space="preserve"> --data-raw '{</w:t>
        <w:br/>
        <w:t xml:space="preserve"> "model": "deepseek-chat",</w:t>
        <w:br/>
        <w:t xml:space="preserve"> "prompt": "Tell me a very short story: ",</w:t>
        <w:br/>
        <w:t xml:space="preserve"> "stream": true,</w:t>
        <w:br/>
        <w:t xml:space="preserve"> "stream_options": { "include_usage": true },</w:t>
        <w:br/>
        <w:t xml:space="preserve"> "max_tokens": 200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(model, prompt).</w:t>
      </w:r>
    </w:p>
    <w:p>
      <w:pPr>
        <w:pStyle w:val="ListBullet"/>
      </w:pPr>
      <w:r>
        <w:t>Generates a completion according to sampling parameters (temperature/top_p) and penalties.</w:t>
      </w:r>
    </w:p>
    <w:p>
      <w:pPr>
        <w:pStyle w:val="ListBullet"/>
      </w:pPr>
      <w:r>
        <w:t>If stop is provided, generation halts when any stop sequence is encountered (not included in output).</w:t>
      </w:r>
    </w:p>
    <w:p>
      <w:pPr>
        <w:pStyle w:val="ListBullet"/>
      </w:pPr>
      <w:r>
        <w:t>If stream: true, returns incremental SSE chunks and terminates with data: [DONE] (optionally including an extra usage chunk if stream_options.include_usage is set).</w:t>
      </w:r>
    </w:p>
    <w:p>
      <w:pPr>
        <w:pStyle w:val="Heading3"/>
      </w:pPr>
      <w:r>
        <w:t>Notes</w:t>
      </w:r>
    </w:p>
    <w:p>
      <w:pPr>
        <w:pStyle w:val="ListBullet"/>
      </w:pPr>
      <w:r>
        <w:t>Per the scraped docs: to use this beta feature, set base_url="https://api.deepseek.com/beta" (this corresponds to calling /beta/completions on https://api.deepseek.com).</w:t>
      </w:r>
    </w:p>
    <w:p>
      <w:pPr>
        <w:pStyle w:val="ListBullet"/>
      </w:pPr>
      <w:r>
        <w:t>The documentation indicates stop supports up to 16 stop sequences.</w:t>
      </w:r>
    </w:p>
    <w:p>
      <w:pPr>
        <w:pStyle w:val="ListBullet"/>
      </w:pPr>
      <w:r>
        <w:t>The schema for stop is inconsistent in the scrape (listed as object nullable but also as oneOf string/array of strings).</w:t>
      </w:r>
    </w:p>
    <w:p>
      <w:r>
        <w:br w:type="page"/>
      </w:r>
    </w:p>
    <w:p>
      <w:pPr>
        <w:pStyle w:val="Heading2"/>
      </w:pPr>
      <w:r>
        <w:t>3. [GET] Get User Balance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/user/balance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DeepSeek API with permission to view the current user's balance information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https://api.deepseek.com/user/balance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current user's balance status and detailed balance information by currency, including total, granted, and topped-up balances.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"is_available": true,</w:t>
        <w:br/>
        <w:t xml:space="preserve"> "balance_infos": [</w:t>
        <w:br/>
        <w:t xml:space="preserve"> {</w:t>
        <w:br/>
        <w:t xml:space="preserve"> "currency": "CNY",</w:t>
        <w:br/>
        <w:t xml:space="preserve"> "total_balance": "110.00",</w:t>
        <w:br/>
        <w:t xml:space="preserve"> "granted_balance": "10.00",</w:t>
        <w:br/>
        <w:t xml:space="preserve"> "topped_up_balance": "100.00"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is_available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user's balance is sufficient for API calls.</w:t>
            </w:r>
          </w:p>
        </w:tc>
      </w:tr>
      <w:tr>
        <w:tc>
          <w:tcPr>
            <w:tcW w:type="dxa" w:w="2880"/>
          </w:tcPr>
          <w:p>
            <w:r>
              <w:t>balance_infos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balance entries by currency.</w:t>
            </w:r>
          </w:p>
        </w:tc>
      </w:tr>
      <w:tr>
        <w:tc>
          <w:tcPr>
            <w:tcW w:type="dxa" w:w="2880"/>
          </w:tcPr>
          <w:p>
            <w:r>
              <w:t>balance_infos.currency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currency of the balance. Possible values: CNY, USD.</w:t>
            </w:r>
          </w:p>
        </w:tc>
      </w:tr>
      <w:tr>
        <w:tc>
          <w:tcPr>
            <w:tcW w:type="dxa" w:w="2880"/>
          </w:tcPr>
          <w:p>
            <w:r>
              <w:t>balance_infos.total_balance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total available balance, including the granted balance and the topped-up balance.</w:t>
            </w:r>
          </w:p>
        </w:tc>
      </w:tr>
      <w:tr>
        <w:tc>
          <w:tcPr>
            <w:tcW w:type="dxa" w:w="2880"/>
          </w:tcPr>
          <w:p>
            <w:r>
              <w:t>balance_infos.granted_balance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total not expired granted balance.</w:t>
            </w:r>
          </w:p>
        </w:tc>
      </w:tr>
      <w:tr>
        <w:tc>
          <w:tcPr>
            <w:tcW w:type="dxa" w:w="2880"/>
          </w:tcPr>
          <w:p>
            <w:r>
              <w:t>balance_infos.topped_up_balance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total topped-up balance.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GET 'https://api.deepseek.com/user/balance' \</w:t>
        <w:br/>
        <w:t xml:space="preserve"> -H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if balance is sufficient for API calls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'https://api.deepseek.com/user/balance' \</w:t>
        <w:br/>
        <w:t xml:space="preserve"> -H 'Accept: application/json'</w:t>
      </w:r>
    </w:p>
    <w:p>
      <w:pPr>
        <w:pStyle w:val="Heading3"/>
      </w:pPr>
      <w:r>
        <w:t>Example 2: Parse balance infos (by currency) using jq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'https://api.deepseek.com/user/balance' \</w:t>
        <w:br/>
        <w:t xml:space="preserve"> -H 'Accept: application/json' | jq '.balance_infos[] | {currency, total_balance, granted_balance, topped_up_balance}'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retrieves the authenticated user's current balance data.</w:t>
      </w:r>
    </w:p>
    <w:p>
      <w:pPr>
        <w:pStyle w:val="ListBullet"/>
      </w:pPr>
      <w:r>
        <w:t>It returns whether the balance is sufficient for making API calls (is_available).</w:t>
      </w:r>
    </w:p>
    <w:p>
      <w:pPr>
        <w:pStyle w:val="ListBullet"/>
      </w:pPr>
      <w:r>
        <w:t>It returns an array of balances (balance_infos) broken down by currency.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path parameters, query parameters, or request body.</w:t>
      </w:r>
    </w:p>
    <w:p>
      <w:pPr>
        <w:pStyle w:val="ListBullet"/>
      </w:pPr>
      <w:r>
        <w:t>All balance amounts are returned as strings in the response example/schema.</w:t>
      </w:r>
    </w:p>
    <w:p>
      <w:r>
        <w:br w:type="page"/>
      </w:r>
    </w:p>
    <w:p>
      <w:pPr>
        <w:pStyle w:val="Heading2"/>
      </w:pPr>
      <w:r>
        <w:t>4. [GET] List Available Models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/models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documented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https://api.deepseek.com/models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the currently available models and provides basic information about each model, such as the owner and availability.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"data": [</w:t>
        <w:br/>
        <w:t xml:space="preserve"> {</w:t>
        <w:br/>
        <w:t xml:space="preserve"> "id": "deepseek-chat",</w:t>
        <w:br/>
        <w:t xml:space="preserve"> "object": "model",</w:t>
        <w:br/>
        <w:t xml:space="preserve"> "owned_by": "deepseek"</w:t>
        <w:br/>
        <w:t xml:space="preserve"> },</w:t>
        <w:br/>
        <w:t xml:space="preserve"> {</w:t>
        <w:br/>
        <w:t xml:space="preserve"> "id": "deepseek-reasoner",</w:t>
        <w:br/>
        <w:t xml:space="preserve"> "object": "model",</w:t>
        <w:br/>
        <w:t xml:space="preserve"> "owned_by": "deepseek"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Possible values: list.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model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model identifier, which can be referenced in API endpoints.</w:t>
            </w:r>
          </w:p>
        </w:tc>
      </w:tr>
      <w:tr>
        <w:tc>
          <w:tcPr>
            <w:tcW w:type="dxa" w:w="2880"/>
          </w:tcPr>
          <w:p>
            <w:r>
              <w:t>data[].object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for each entry. Possible values: model (always "model").</w:t>
            </w:r>
          </w:p>
        </w:tc>
      </w:tr>
      <w:tr>
        <w:tc>
          <w:tcPr>
            <w:tcW w:type="dxa" w:w="2880"/>
          </w:tcPr>
          <w:p>
            <w:r>
              <w:t>data[].owned_by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organization that owns the model.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GET 'https://api.deepseek.com/models'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a list object containing model entries in data.</w:t>
      </w:r>
    </w:p>
    <w:p>
      <w:pPr>
        <w:pStyle w:val="ListBullet"/>
      </w:pPr>
      <w:r>
        <w:t>The documentation references “Models &amp; Pricing” for currently supported models (details not included in the scraped content).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