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RENDER API Actions</w:t>
      </w:r>
    </w:p>
    <w:p>
      <w:pPr>
        <w:pStyle w:val="Heading2"/>
      </w:pPr>
      <w:r>
        <w:t>1. [POST] Suspend a Service</w:t>
      </w:r>
    </w:p>
    <w:p>
      <w:r>
        <w:rPr>
          <w:b/>
        </w:rPr>
        <w:t xml:space="preserve">Endpoint: </w:t>
      </w:r>
      <w:r>
        <w:rPr>
          <w:rFonts w:ascii="Courier New" w:hAnsi="Courier New"/>
          <w:sz w:val="18"/>
        </w:rPr>
        <w:t>/v1/services/{{SERVICEID}}/suspend</w:t>
      </w:r>
    </w:p>
    <w:p>
      <w:pPr>
        <w:pStyle w:val="Heading3"/>
      </w:pPr>
      <w:r>
        <w:t>Prerequisites</w:t>
      </w:r>
    </w:p>
    <w:p>
      <w:pPr>
        <w:pStyle w:val="ListBullet"/>
      </w:pPr>
      <w:r>
        <w:t>Must have permission to manage (suspend) the specified service</w:t>
      </w:r>
    </w:p>
    <w:p>
      <w:pPr>
        <w:pStyle w:val="Heading3"/>
      </w:pPr>
      <w:r>
        <w:t>Method</w:t>
      </w:r>
    </w:p>
    <w:p>
      <w:r>
        <w:t>POST</w:t>
      </w:r>
    </w:p>
    <w:p>
      <w:pPr>
        <w:pStyle w:val="Heading3"/>
      </w:pPr>
      <w:r>
        <w:t>URL</w:t>
      </w:r>
    </w:p>
    <w:p>
      <w:r>
        <w:t>https://api.render.com/v1/services/{{serviceId}}/suspend</w:t>
      </w:r>
    </w:p>
    <w:p>
      <w:pPr>
        <w:pStyle w:val="Heading3"/>
      </w:pPr>
      <w:r>
        <w:t>Description</w:t>
      </w:r>
    </w:p>
    <w:p>
      <w:r>
        <w:t>Suspends the service with the provided ID.</w:t>
      </w:r>
    </w:p>
    <w:p>
      <w:pPr>
        <w:pStyle w:val="Heading3"/>
      </w:pPr>
      <w:r>
        <w:t>Enforcement Rules</w:t>
      </w:r>
    </w:p>
    <w:p>
      <w:pPr>
        <w:pStyle w:val="ListBullet"/>
      </w:pPr>
      <w:r>
        <w:t>The serviceId path parameter must always be present and must be a non-empty string.</w:t>
      </w:r>
    </w:p>
    <w:p>
      <w:pPr>
        <w:pStyle w:val="ListBullet"/>
      </w:pPr>
      <w:r>
        <w:t>Always construct the path as /v1/services/{{serviceId}}/suspend.</w:t>
      </w:r>
    </w:p>
    <w:p>
      <w:pPr>
        <w:pStyle w:val="ListBullet"/>
      </w:pPr>
      <w:r>
        <w:t>Do not call the API with a missing or empty serviceId (e.g., avoid /v1/services//suspend).</w:t>
      </w:r>
    </w:p>
    <w:p>
      <w:pPr>
        <w:pStyle w:val="ListBullet"/>
      </w:pPr>
      <w:r>
        <w:t>Do not infer or guess the serviceId; only use the value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/v1/services/srv-cf7b3f0a1c2d3e4f5g6h7i8j/suspend</w:t>
        <w:br/>
        <w:t>/v1/services/1234567890abcdef/suspend</w:t>
      </w:r>
    </w:p>
    <w:p>
      <w:pPr>
        <w:pStyle w:val="Heading3"/>
      </w:pPr>
      <w:r>
        <w:t>Invalid Examples</w:t>
      </w:r>
    </w:p>
    <w:p>
      <w:r>
        <w:rPr>
          <w:b/>
          <w:color w:val="666666"/>
          <w:sz w:val="16"/>
        </w:rPr>
        <w:t>[http]</w:t>
      </w:r>
    </w:p>
    <w:p>
      <w:pPr>
        <w:shd w:fill="F2F2F2" w:val="clear"/>
      </w:pPr>
      <w:r>
        <w:rPr>
          <w:rFonts w:ascii="Courier New" w:hAnsi="Courier New"/>
          <w:sz w:val="17"/>
        </w:rPr>
        <w:t>/v1/services//suspend</w:t>
        <w:br/>
        <w:t>/v1/services/suspend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"Service suspended successfully"</w:t>
        <w:br/>
        <w:t>}</w:t>
      </w:r>
    </w:p>
    <w:p>
      <w:r>
        <w:rPr>
          <w:b/>
        </w:rPr>
        <w:t>Note: Note: The documentation states 202 (Success) - Service suspended successfully but does not provide a response body schema for 202. The example above is illustrative; the actual 202 response body may be empty or differ.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(For documented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'https://api.render.com/v1/services/srv-cf7b3f0a1c2d3e4f5g6h7i8j/suspend'</w:t>
      </w:r>
    </w:p>
    <w:p>
      <w:pPr>
        <w:pStyle w:val="Heading3"/>
      </w:pPr>
      <w:r>
        <w:t>Behavior</w:t>
      </w:r>
    </w:p>
    <w:p>
      <w:pPr>
        <w:pStyle w:val="ListBullet"/>
      </w:pPr>
      <w:r>
        <w:t>Receives the serviceId in the request path.</w:t>
      </w:r>
    </w:p>
    <w:p>
      <w:pPr>
        <w:pStyle w:val="ListBullet"/>
      </w:pPr>
      <w:r>
        <w:t>Suspends the corresponding service if it exists and the caller has permission.</w:t>
      </w:r>
    </w:p>
    <w:p>
      <w:pPr>
        <w:pStyle w:val="ListBullet"/>
      </w:pPr>
      <w:r>
        <w:t>Returns 202 Accepted on success, or an error status with an {id, message} JSON body on failure.</w:t>
      </w:r>
    </w:p>
    <w:p>
      <w:pPr>
        <w:pStyle w:val="Heading3"/>
      </w:pPr>
      <w:r>
        <w:t>Error Handling</w:t>
      </w:r>
    </w:p>
    <w:p>
      <w:pPr>
        <w:pStyle w:val="ListBullet"/>
      </w:pPr>
      <w:r>
        <w:t>400 Bad Request: Request could not be understood by the server.</w:t>
      </w:r>
    </w:p>
    <w:p>
      <w:pPr>
        <w:pStyle w:val="ListBullet"/>
      </w:pPr>
      <w:r>
        <w:t>401 Unauthorized: Authorization information is missing or invalid.</w:t>
      </w:r>
    </w:p>
    <w:p>
      <w:pPr>
        <w:pStyle w:val="ListBullet"/>
      </w:pPr>
      <w:r>
        <w:t>403 Forbidden: Caller lacks permissions for the resource.</w:t>
      </w:r>
    </w:p>
    <w:p>
      <w:pPr>
        <w:pStyle w:val="ListBullet"/>
      </w:pPr>
      <w:r>
        <w:t>404 Not Found: Requested service/resource not found.</w:t>
      </w:r>
    </w:p>
    <w:p>
      <w:pPr>
        <w:pStyle w:val="ListBullet"/>
      </w:pPr>
      <w:r>
        <w:t>406 Not Acceptable: Server cannot generate response matching the Accept header.</w:t>
      </w:r>
    </w:p>
    <w:p>
      <w:pPr>
        <w:pStyle w:val="ListBullet"/>
      </w:pPr>
      <w:r>
        <w:t>410 Gone: Resource is no longer available.</w:t>
      </w:r>
    </w:p>
    <w:p>
      <w:pPr>
        <w:pStyle w:val="ListBullet"/>
      </w:pPr>
      <w:r>
        <w:t>429 Too Many Requests: Rate limit exceeded.</w:t>
      </w:r>
    </w:p>
    <w:p>
      <w:pPr>
        <w:pStyle w:val="ListBullet"/>
      </w:pPr>
      <w:r>
        <w:t>500 Internal Server Error: Unexpected server error.</w:t>
      </w:r>
    </w:p>
    <w:p>
      <w:pPr>
        <w:pStyle w:val="ListBullet"/>
      </w:pPr>
      <w:r>
        <w:t>503 Service Unavailable: Server currently unavailable.</w:t>
      </w:r>
    </w:p>
    <w:p>
      <w:pPr>
        <w:pStyle w:val="Heading3"/>
      </w:pPr>
      <w:r>
        <w:t>Related service actions</w:t>
      </w:r>
    </w:p>
    <w:p>
      <w:pPr>
        <w:pStyle w:val="ListBullet"/>
      </w:pPr>
      <w:r>
        <w:t>[GET] Retrieve a Service — /services/{{serviceId}}</w:t>
      </w:r>
    </w:p>
    <w:p>
      <w:pPr>
        <w:pStyle w:val="ListBullet"/>
      </w:pPr>
      <w:r>
        <w:t>[POST] Resume a Service — /v1/services/{{SERVICEID}}/resume</w:t>
      </w:r>
    </w:p>
    <w:p>
      <w:pPr>
        <w:pStyle w:val="ListBullet"/>
      </w:pPr>
      <w:r>
        <w:t>[POST] Restart a Service — /v1/services/{{SERVICEID}}/restart</w:t>
      </w:r>
    </w:p>
    <w:p>
      <w:r>
        <w:br w:type="page"/>
      </w:r>
    </w:p>
    <w:p>
      <w:pPr>
        <w:pStyle w:val="Heading2"/>
      </w:pPr>
      <w:r>
        <w:t>2. [GET] List a Service’s Header Rules</w:t>
      </w:r>
    </w:p>
    <w:p>
      <w:r>
        <w:rPr>
          <w:b/>
        </w:rPr>
        <w:t xml:space="preserve">Endpoint: </w:t>
      </w:r>
      <w:r>
        <w:rPr>
          <w:rFonts w:ascii="Courier New" w:hAnsi="Courier New"/>
          <w:sz w:val="18"/>
        </w:rPr>
        <w:t>/v1/services/{{SERVICEID}}/headers</w:t>
      </w:r>
    </w:p>
    <w:p>
      <w:pPr>
        <w:pStyle w:val="Heading3"/>
      </w:pPr>
      <w:r>
        <w:t>Method</w:t>
      </w:r>
    </w:p>
    <w:p>
      <w:r>
        <w:t>GET</w:t>
      </w:r>
    </w:p>
    <w:p>
      <w:pPr>
        <w:pStyle w:val="Heading3"/>
      </w:pPr>
      <w:r>
        <w:t>URL</w:t>
      </w:r>
    </w:p>
    <w:p>
      <w:r>
        <w:t>https://api.render.com/v1/services/{{serviceId}}/headers</w:t>
      </w:r>
    </w:p>
    <w:p>
      <w:pPr>
        <w:pStyle w:val="Heading3"/>
      </w:pPr>
      <w:r>
        <w:t>Description</w:t>
      </w:r>
    </w:p>
    <w:p>
      <w:r>
        <w:t>Lists a particular service’s response header rules that match the provided filters. If no filters are provided, all rules for the service are returned.</w:t>
      </w:r>
    </w:p>
    <w:p>
      <w:pPr>
        <w:pStyle w:val="Heading3"/>
      </w:pPr>
      <w:r>
        <w:t>Enforcement Rules</w:t>
      </w:r>
    </w:p>
    <w:p>
      <w:pPr>
        <w:pStyle w:val="ListBullet"/>
      </w:pPr>
      <w:r>
        <w:t>The serviceId path parameter must always be present.</w:t>
      </w:r>
    </w:p>
    <w:p>
      <w:pPr>
        <w:pStyle w:val="ListBullet"/>
      </w:pPr>
      <w:r>
        <w:t>Always construct the path as /v1/services/{{serviceId}}/headers, where {{serviceId}} is a non-empty string.</w:t>
      </w:r>
    </w:p>
    <w:p>
      <w:pPr>
        <w:pStyle w:val="ListBullet"/>
      </w:pPr>
      <w:r>
        <w:t>Do not call the API with a missing or empty serviceId (e.g., avoid /v1/services//headers or /v1/services/headers).</w:t>
      </w:r>
    </w:p>
    <w:p>
      <w:pPr>
        <w:pStyle w:val="ListBullet"/>
      </w:pPr>
      <w:r>
        <w:t>Do not infer or guess the serviceId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/v1/services/srv-cf2a3b4c5d6e7f8/headers</w:t>
      </w:r>
    </w:p>
    <w:p>
      <w:pPr>
        <w:pStyle w:val="Heading3"/>
      </w:pPr>
      <w:r>
        <w:t>Invalid Examples</w:t>
      </w:r>
    </w:p>
    <w:p>
      <w:r>
        <w:rPr>
          <w:b/>
          <w:color w:val="666666"/>
          <w:sz w:val="16"/>
        </w:rPr>
        <w:t>[http]</w:t>
      </w:r>
    </w:p>
    <w:p>
      <w:pPr>
        <w:shd w:fill="F2F2F2" w:val="clear"/>
      </w:pPr>
      <w:r>
        <w:rPr>
          <w:rFonts w:ascii="Courier New" w:hAnsi="Courier New"/>
          <w:sz w:val="17"/>
        </w:rPr>
        <w:t>/v1/services//headers</w:t>
        <w:br/>
        <w:t>/v1/services/headers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Filter for specific paths that headers apply to.</w:t>
            </w:r>
          </w:p>
        </w:tc>
      </w:tr>
      <w:tr>
        <w:tc>
          <w:tcPr>
            <w:tcW w:type="dxa" w:w="2880"/>
          </w:tcPr>
          <w:p>
            <w:r>
              <w:t>name</w:t>
            </w:r>
          </w:p>
        </w:tc>
        <w:tc>
          <w:tcPr>
            <w:tcW w:type="dxa" w:w="2880"/>
          </w:tcPr>
          <w:p>
            <w:r>
              <w:t>string[]</w:t>
            </w:r>
          </w:p>
        </w:tc>
        <w:tc>
          <w:tcPr>
            <w:tcW w:type="dxa" w:w="2880"/>
          </w:tcPr>
          <w:p>
            <w:r>
              <w:t>Filter for header names.</w:t>
            </w:r>
          </w:p>
        </w:tc>
      </w:tr>
      <w:tr>
        <w:tc>
          <w:tcPr>
            <w:tcW w:type="dxa" w:w="2880"/>
          </w:tcPr>
          <w:p>
            <w:r>
              <w:t>value</w:t>
            </w:r>
          </w:p>
        </w:tc>
        <w:tc>
          <w:tcPr>
            <w:tcW w:type="dxa" w:w="2880"/>
          </w:tcPr>
          <w:p>
            <w:r>
              <w:t>string[]</w:t>
            </w:r>
          </w:p>
        </w:tc>
        <w:tc>
          <w:tcPr>
            <w:tcW w:type="dxa" w:w="2880"/>
          </w:tcPr>
          <w:p>
            <w:r>
              <w:t>Filter for header values.</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"header": {</w:t>
        <w:br/>
        <w:t xml:space="preserve"> "id": "hdr-1234567890abcdef",</w:t>
        <w:br/>
        <w:t xml:space="preserve"> "path": "/static/*",</w:t>
        <w:br/>
        <w:t xml:space="preserve"> "name": "Cache-Control",</w:t>
        <w:br/>
        <w:t xml:space="preserve"> "value": "public, max-age=31536000"</w:t>
        <w:br/>
        <w:t xml:space="preserve"> },</w:t>
        <w:br/>
        <w:t xml:space="preserve"> "cursor": "eyJvZmZzZXQiOjF9"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The header rule object.</w:t>
            </w:r>
          </w:p>
        </w:tc>
      </w:tr>
      <w:tr>
        <w:tc>
          <w:tcPr>
            <w:tcW w:type="dxa" w:w="2880"/>
          </w:tcPr>
          <w:p>
            <w:r>
              <w:t>header.id</w:t>
            </w:r>
          </w:p>
        </w:tc>
        <w:tc>
          <w:tcPr>
            <w:tcW w:type="dxa" w:w="2880"/>
          </w:tcPr>
          <w:p>
            <w:r>
              <w:t>string</w:t>
            </w:r>
          </w:p>
        </w:tc>
        <w:tc>
          <w:tcPr>
            <w:tcW w:type="dxa" w:w="2880"/>
          </w:tcPr>
          <w:p>
            <w:r>
              <w:t>The ID of the header rule.</w:t>
            </w:r>
          </w:p>
        </w:tc>
      </w:tr>
      <w:tr>
        <w:tc>
          <w:tcPr>
            <w:tcW w:type="dxa" w:w="2880"/>
          </w:tcPr>
          <w:p>
            <w:r>
              <w:t>header.path</w:t>
            </w:r>
          </w:p>
        </w:tc>
        <w:tc>
          <w:tcPr>
            <w:tcW w:type="dxa" w:w="2880"/>
          </w:tcPr>
          <w:p>
            <w:r>
              <w:t>string</w:t>
            </w:r>
          </w:p>
        </w:tc>
        <w:tc>
          <w:tcPr>
            <w:tcW w:type="dxa" w:w="2880"/>
          </w:tcPr>
          <w:p>
            <w:r>
              <w:t>The path that the header rule applies to.</w:t>
            </w:r>
          </w:p>
        </w:tc>
      </w:tr>
      <w:tr>
        <w:tc>
          <w:tcPr>
            <w:tcW w:type="dxa" w:w="2880"/>
          </w:tcPr>
          <w:p>
            <w:r>
              <w:t>header.name</w:t>
            </w:r>
          </w:p>
        </w:tc>
        <w:tc>
          <w:tcPr>
            <w:tcW w:type="dxa" w:w="2880"/>
          </w:tcPr>
          <w:p>
            <w:r>
              <w:t>string</w:t>
            </w:r>
          </w:p>
        </w:tc>
        <w:tc>
          <w:tcPr>
            <w:tcW w:type="dxa" w:w="2880"/>
          </w:tcPr>
          <w:p>
            <w:r>
              <w:t>The header name.</w:t>
            </w:r>
          </w:p>
        </w:tc>
      </w:tr>
      <w:tr>
        <w:tc>
          <w:tcPr>
            <w:tcW w:type="dxa" w:w="2880"/>
          </w:tcPr>
          <w:p>
            <w:r>
              <w:t>header.value</w:t>
            </w:r>
          </w:p>
        </w:tc>
        <w:tc>
          <w:tcPr>
            <w:tcW w:type="dxa" w:w="2880"/>
          </w:tcPr>
          <w:p>
            <w:r>
              <w:t>string</w:t>
            </w:r>
          </w:p>
        </w:tc>
        <w:tc>
          <w:tcPr>
            <w:tcW w:type="dxa" w:w="2880"/>
          </w:tcPr>
          <w:p>
            <w:r>
              <w:t>The header value.</w:t>
            </w:r>
          </w:p>
        </w:tc>
      </w:tr>
      <w:tr>
        <w:tc>
          <w:tcPr>
            <w:tcW w:type="dxa" w:w="2880"/>
          </w:tcPr>
          <w:p>
            <w:r>
              <w:t>cursor</w:t>
            </w:r>
          </w:p>
        </w:tc>
        <w:tc>
          <w:tcPr>
            <w:tcW w:type="dxa" w:w="2880"/>
          </w:tcPr>
          <w:p>
            <w:r>
              <w:t>string</w:t>
            </w:r>
          </w:p>
        </w:tc>
        <w:tc>
          <w:tcPr>
            <w:tcW w:type="dxa" w:w="2880"/>
          </w:tcPr>
          <w:p>
            <w:r>
              <w:t>Cursor value associated with the item in the result set (used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'https://api.render.com/v1/services/srv-cf2a3b4c5d6e7f8/headers?name=Cache-Control&amp;path=%2Fstatic%2F*'</w:t>
      </w:r>
    </w:p>
    <w:p>
      <w:pPr>
        <w:pStyle w:val="Heading3"/>
      </w:pPr>
      <w:r>
        <w:t>Example Usage</w:t>
      </w:r>
    </w:p>
    <w:p>
      <w:pPr>
        <w:pStyle w:val="Heading3"/>
      </w:pPr>
      <w:r>
        <w:t>Example 1: List All Header Rules for a Service</w:t>
      </w:r>
    </w:p>
    <w:p>
      <w:r>
        <w:rPr>
          <w:b/>
          <w:color w:val="666666"/>
          <w:sz w:val="16"/>
        </w:rPr>
        <w:t>[bash]</w:t>
      </w:r>
    </w:p>
    <w:p>
      <w:pPr>
        <w:shd w:fill="F2F2F2" w:val="clear"/>
      </w:pPr>
      <w:r>
        <w:rPr>
          <w:rFonts w:ascii="Courier New" w:hAnsi="Courier New"/>
          <w:sz w:val="17"/>
        </w:rPr>
        <w:t>curl -i --location --request GET 'https://api.render.com/v1/services/srv-cf2a3b4c5d6e7f8/headers'</w:t>
      </w:r>
    </w:p>
    <w:p>
      <w:pPr>
        <w:pStyle w:val="Heading3"/>
      </w:pPr>
      <w:r>
        <w:t>Example 2: Filter by Header Name and Path</w:t>
      </w:r>
    </w:p>
    <w:p>
      <w:pPr>
        <w:pStyle w:val="Heading3"/>
      </w:pPr>
      <w:r>
        <w:t>Example 3: Paginate Results</w:t>
      </w:r>
    </w:p>
    <w:p>
      <w:r>
        <w:rPr>
          <w:b/>
          <w:color w:val="666666"/>
          <w:sz w:val="16"/>
        </w:rPr>
        <w:t>[bash]</w:t>
      </w:r>
    </w:p>
    <w:p>
      <w:pPr>
        <w:shd w:fill="F2F2F2" w:val="clear"/>
      </w:pPr>
      <w:r>
        <w:rPr>
          <w:rFonts w:ascii="Courier New" w:hAnsi="Courier New"/>
          <w:sz w:val="17"/>
        </w:rPr>
        <w:t>curl -i --location --request GET 'https://api.render.com/v1/services/srv-cf2a3b4c5d6e7f8/headers?limit=20&amp;cursor=eyJvZmZzZXQiOjF9'</w:t>
      </w:r>
    </w:p>
    <w:p>
      <w:pPr>
        <w:pStyle w:val="Heading3"/>
      </w:pPr>
      <w:r>
        <w:t>Notes</w:t>
      </w:r>
    </w:p>
    <w:p>
      <w:pPr>
        <w:pStyle w:val="ListBullet"/>
      </w:pPr>
      <w:r>
        <w:t>If no filters are provided (path, name, value), the endpoint returns all header rules for the specified service.</w:t>
      </w:r>
    </w:p>
    <w:p>
      <w:pPr>
        <w:pStyle w:val="ListBullet"/>
      </w:pPr>
      <w:r>
        <w:t>Pagination is controlled via cursor and limit. See: https://api-docs.render.com/reference/pagination</w:t>
      </w:r>
    </w:p>
    <w:p>
      <w:pPr>
        <w:pStyle w:val="Heading3"/>
      </w:pPr>
      <w:r>
        <w:t>Error Handling</w:t>
      </w:r>
    </w:p>
    <w:p>
      <w:pPr>
        <w:pStyle w:val="ListBullet"/>
      </w:pPr>
      <w:r>
        <w:t>401: Authorization information is missing or invalid.</w:t>
      </w:r>
    </w:p>
    <w:p>
      <w:pPr>
        <w:pStyle w:val="ListBullet"/>
      </w:pPr>
      <w:r>
        <w:t>403: Caller lacks permissions for the requested resource.</w:t>
      </w:r>
    </w:p>
    <w:p>
      <w:pPr>
        <w:pStyle w:val="ListBullet"/>
      </w:pPr>
      <w:r>
        <w:t>404: Requested resource not found.</w:t>
      </w:r>
    </w:p>
    <w:p>
      <w:pPr>
        <w:pStyle w:val="ListBullet"/>
      </w:pPr>
      <w:r>
        <w:t>406: The server cannot generate a response matching the Accept header.</w:t>
      </w:r>
    </w:p>
    <w:p>
      <w:pPr>
        <w:pStyle w:val="ListBullet"/>
      </w:pPr>
      <w:r>
        <w:t>410: Resource is no longer available.</w:t>
      </w:r>
    </w:p>
    <w:p>
      <w:pPr>
        <w:pStyle w:val="ListBullet"/>
      </w:pPr>
      <w:r>
        <w:t>429: Rate limit exceeded.</w:t>
      </w:r>
    </w:p>
    <w:p>
      <w:pPr>
        <w:pStyle w:val="ListBullet"/>
      </w:pPr>
      <w:r>
        <w:t>500: Unexpected server error.</w:t>
      </w:r>
    </w:p>
    <w:p>
      <w:pPr>
        <w:pStyle w:val="ListBullet"/>
      </w:pPr>
      <w:r>
        <w:t>503: Server currently unavailable.</w:t>
      </w:r>
    </w:p>
    <w:p>
      <w:r>
        <w:br w:type="page"/>
      </w:r>
    </w:p>
    <w:p>
      <w:pPr>
        <w:pStyle w:val="Heading2"/>
      </w:pPr>
      <w:r>
        <w:t>3. [GET] List Task Runs</w:t>
      </w:r>
    </w:p>
    <w:p>
      <w:r>
        <w:rPr>
          <w:b/>
        </w:rPr>
        <w:t xml:space="preserve">Endpoint: </w:t>
      </w:r>
      <w:r>
        <w:rPr>
          <w:rFonts w:ascii="Courier New" w:hAnsi="Courier New"/>
          <w:sz w:val="18"/>
        </w:rPr>
        <w:t>/task-runs</w:t>
      </w:r>
    </w:p>
    <w:p>
      <w:pPr>
        <w:pStyle w:val="Heading3"/>
      </w:pPr>
      <w:r>
        <w:t>Method</w:t>
      </w:r>
    </w:p>
    <w:p>
      <w:r>
        <w:t>GET</w:t>
      </w:r>
    </w:p>
    <w:p>
      <w:pPr>
        <w:pStyle w:val="Heading3"/>
      </w:pPr>
      <w:r>
        <w:t>URL</w:t>
      </w:r>
    </w:p>
    <w:p>
      <w:r>
        <w:t>https://api.render.com/v1/task-runs</w:t>
      </w:r>
    </w:p>
    <w:p>
      <w:pPr>
        <w:pStyle w:val="Heading3"/>
      </w:pPr>
      <w:r>
        <w:t>Description</w:t>
      </w:r>
    </w:p>
    <w:p>
      <w:r>
        <w:t>Lists task runs that match the provided filters. If no filters are provided, all task runs accessible by the authenticated user are returned.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r>
        <w:tc>
          <w:tcPr>
            <w:tcW w:type="dxa" w:w="2880"/>
          </w:tcPr>
          <w:p>
            <w:r>
              <w:t>rootTaskRunId</w:t>
            </w:r>
          </w:p>
        </w:tc>
        <w:tc>
          <w:tcPr>
            <w:tcW w:type="dxa" w:w="2880"/>
          </w:tcPr>
          <w:p>
            <w:r>
              <w:t>string[]</w:t>
            </w:r>
          </w:p>
        </w:tc>
        <w:tc>
          <w:tcPr>
            <w:tcW w:type="dxa" w:w="2880"/>
          </w:tcPr>
          <w:p>
            <w:r>
              <w:t>An array of root task IDs to filter on.</w:t>
            </w:r>
          </w:p>
        </w:tc>
      </w:tr>
      <w:tr>
        <w:tc>
          <w:tcPr>
            <w:tcW w:type="dxa" w:w="2880"/>
          </w:tcPr>
          <w:p>
            <w:r>
              <w:t>ownerId</w:t>
            </w:r>
          </w:p>
        </w:tc>
        <w:tc>
          <w:tcPr>
            <w:tcW w:type="dxa" w:w="2880"/>
          </w:tcPr>
          <w:p>
            <w:r>
              <w:t>string[]</w:t>
            </w:r>
          </w:p>
        </w:tc>
        <w:tc>
          <w:tcPr>
            <w:tcW w:type="dxa" w:w="2880"/>
          </w:tcPr>
          <w:p>
            <w:r>
              <w:t>The ID of the workspaces to return resources for.</w:t>
            </w:r>
          </w:p>
        </w:tc>
      </w:tr>
      <w:tr>
        <w:tc>
          <w:tcPr>
            <w:tcW w:type="dxa" w:w="2880"/>
          </w:tcPr>
          <w:p>
            <w:r>
              <w:t>#/paths/~1tasks/parameters/1</w:t>
            </w:r>
          </w:p>
        </w:tc>
        <w:tc>
          <w:tcPr>
            <w:tcW w:type="dxa" w:w="2880"/>
          </w:tcPr>
          <w:p>
            <w:r>
              <w:t>string</w:t>
            </w:r>
          </w:p>
        </w:tc>
        <w:tc>
          <w:tcPr>
            <w:tcW w:type="dxa" w:w="2880"/>
          </w:tcPr>
          <w:p>
            <w:r>
              <w:t>Reference: #/paths/~1tasks/parameters/1 (unresolved in scraped content).</w:t>
            </w:r>
          </w:p>
        </w:tc>
      </w:tr>
      <w:tr>
        <w:tc>
          <w:tcPr>
            <w:tcW w:type="dxa" w:w="2880"/>
          </w:tcPr>
          <w:p>
            <w:r>
              <w:t>#/paths/~1tasks/parameters/2</w:t>
            </w:r>
          </w:p>
        </w:tc>
        <w:tc>
          <w:tcPr>
            <w:tcW w:type="dxa" w:w="2880"/>
          </w:tcPr>
          <w:p>
            <w:r>
              <w:t>string</w:t>
            </w:r>
          </w:p>
        </w:tc>
        <w:tc>
          <w:tcPr>
            <w:tcW w:type="dxa" w:w="2880"/>
          </w:tcPr>
          <w:p>
            <w:r>
              <w:t>Reference: #/paths/~1tasks/parameters/2 (unresolved in scraped content).</w:t>
            </w:r>
          </w:p>
        </w:tc>
      </w:tr>
      <w:tr>
        <w:tc>
          <w:tcPr>
            <w:tcW w:type="dxa" w:w="2880"/>
          </w:tcPr>
          <w:p>
            <w:r>
              <w:t>#/paths/~1tasks/parameters/3</w:t>
            </w:r>
          </w:p>
        </w:tc>
        <w:tc>
          <w:tcPr>
            <w:tcW w:type="dxa" w:w="2880"/>
          </w:tcPr>
          <w:p>
            <w:r>
              <w:t>string</w:t>
            </w:r>
          </w:p>
        </w:tc>
        <w:tc>
          <w:tcPr>
            <w:tcW w:type="dxa" w:w="2880"/>
          </w:tcPr>
          <w:p>
            <w:r>
              <w:t>Reference: #/paths/~1tasks/parameters/3 (unresolved in scraped content).</w:t>
            </w:r>
          </w:p>
        </w:tc>
      </w:tr>
    </w:tbl>
    <w:p/>
    <w:p>
      <w:pPr>
        <w:pStyle w:val="Heading3"/>
      </w:pPr>
      <w:r>
        <w:t>Response</w:t>
      </w:r>
    </w:p>
    <w:p>
      <w:pPr>
        <w:pStyle w:val="Heading3"/>
      </w:pPr>
      <w:r>
        <w:t>Success Response (200 OK)</w:t>
      </w:r>
    </w:p>
    <w:p>
      <w:r>
        <w:rPr>
          <w:b/>
        </w:rPr>
        <w:t>Note: Response schema was not resolved in the scraped content. The API returns an array ([]) of task run objects.</w:t>
      </w:r>
    </w:p>
    <w:p>
      <w:r>
        <w:rPr>
          <w:b/>
          <w:color w:val="666666"/>
          <w:sz w:val="16"/>
        </w:rPr>
        <w:t>[json]</w:t>
      </w:r>
    </w:p>
    <w:p>
      <w:pPr>
        <w:shd w:fill="F2F2F2" w:val="clear"/>
      </w:pPr>
      <w:r>
        <w:rPr>
          <w:rFonts w:ascii="Courier New" w:hAnsi="Courier New"/>
          <w:sz w:val="17"/>
        </w:rPr>
        <w:t>[]</w:t>
      </w:r>
    </w:p>
    <w:p>
      <w:pPr>
        <w:pStyle w:val="Heading3"/>
      </w:pPr>
      <w:r>
        <w:t>Error Response (401 Unauthorized)</w:t>
      </w:r>
    </w:p>
    <w:p>
      <w:r>
        <w:t>Authorization information is missing or invalid.</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(403 Forbidden)</w:t>
      </w:r>
    </w:p>
    <w:p>
      <w:r>
        <w:t>You do not have permissions for the requested resource.</w:t>
      </w:r>
    </w:p>
    <w:p>
      <w:pPr>
        <w:pStyle w:val="Heading3"/>
      </w:pPr>
      <w:r>
        <w:t>Error Response (404 Not Found)</w:t>
      </w:r>
    </w:p>
    <w:p>
      <w:r>
        <w:t>Unable to find the requested resource.</w:t>
      </w:r>
    </w:p>
    <w:p>
      <w:pPr>
        <w:pStyle w:val="Heading3"/>
      </w:pPr>
      <w:r>
        <w:t>Error Response (429 Too Many Requests)</w:t>
      </w:r>
    </w:p>
    <w:p>
      <w:r>
        <w:t>Rate limit has been surpassed.</w:t>
      </w:r>
    </w:p>
    <w:p>
      <w:pPr>
        <w:pStyle w:val="Heading3"/>
      </w:pPr>
      <w:r>
        <w:t>Error Response (500 Internal Server Error)</w:t>
      </w:r>
    </w:p>
    <w:p>
      <w:r>
        <w:t>An unexpected server error has occurred.</w:t>
      </w:r>
    </w:p>
    <w:p>
      <w:pPr>
        <w:pStyle w:val="Heading3"/>
      </w:pPr>
      <w:r>
        <w:t>Error Response (503 Service Unavailable)</w:t>
      </w:r>
    </w:p>
    <w:p>
      <w:r>
        <w:t>Server currently unavailable.</w:t>
      </w:r>
    </w:p>
    <w:p>
      <w:pPr>
        <w:pStyle w:val="Heading3"/>
      </w:pPr>
      <w:r>
        <w:t>Response Fields</w:t>
      </w:r>
    </w:p>
    <w:p>
      <w:pPr>
        <w:pStyle w:val="Heading3"/>
      </w:pPr>
      <w:r>
        <w:t>Success (200)</w:t>
      </w:r>
    </w:p>
    <w:p>
      <w:r>
        <w:t>Not available (success schema unresolved in scraped content).</w:t>
      </w:r>
    </w:p>
    <w:p>
      <w:pPr>
        <w:pStyle w:val="Heading3"/>
      </w:pPr>
      <w:r>
        <w:t>Errors (401/403/404/429/500/503)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'https://api.render.com/v1/task-runs?limit=20'</w:t>
      </w:r>
    </w:p>
    <w:p>
      <w:pPr>
        <w:pStyle w:val="Heading3"/>
      </w:pPr>
      <w:r>
        <w:t>Example Usage</w:t>
      </w:r>
    </w:p>
    <w:p>
      <w:pPr>
        <w:pStyle w:val="Heading3"/>
      </w:pPr>
      <w:r>
        <w:t>Example 1: List task runs (no filters)</w:t>
      </w:r>
    </w:p>
    <w:p>
      <w:r>
        <w:rPr>
          <w:b/>
          <w:color w:val="666666"/>
          <w:sz w:val="16"/>
        </w:rPr>
        <w:t>[bash]</w:t>
      </w:r>
    </w:p>
    <w:p>
      <w:pPr>
        <w:shd w:fill="F2F2F2" w:val="clear"/>
      </w:pPr>
      <w:r>
        <w:rPr>
          <w:rFonts w:ascii="Courier New" w:hAnsi="Courier New"/>
          <w:sz w:val="17"/>
        </w:rPr>
        <w:t>curl -i --location 'https://api.render.com/v1/task-runs'</w:t>
      </w:r>
    </w:p>
    <w:p>
      <w:pPr>
        <w:pStyle w:val="Heading3"/>
      </w:pPr>
      <w:r>
        <w:t>Example 2: Paginate through task runs</w:t>
      </w:r>
    </w:p>
    <w:p>
      <w:r>
        <w:rPr>
          <w:b/>
          <w:color w:val="666666"/>
          <w:sz w:val="16"/>
        </w:rPr>
        <w:t>[bash]</w:t>
      </w:r>
    </w:p>
    <w:p>
      <w:pPr>
        <w:shd w:fill="F2F2F2" w:val="clear"/>
      </w:pPr>
      <w:r>
        <w:rPr>
          <w:rFonts w:ascii="Courier New" w:hAnsi="Courier New"/>
          <w:sz w:val="17"/>
        </w:rPr>
        <w:t>curl -i --location 'https://api.render.com/v1/task-runs?cursor=eyJvZmZzZXQiOjIwfQ%3D%3D&amp;limit=20'</w:t>
      </w:r>
    </w:p>
    <w:p>
      <w:pPr>
        <w:pStyle w:val="Heading3"/>
      </w:pPr>
      <w:r>
        <w:t>Example 3: Filter by workspace owner and root task run IDs</w:t>
      </w:r>
    </w:p>
    <w:p>
      <w:r>
        <w:rPr>
          <w:b/>
          <w:color w:val="666666"/>
          <w:sz w:val="16"/>
        </w:rPr>
        <w:t>[bash]</w:t>
      </w:r>
    </w:p>
    <w:p>
      <w:pPr>
        <w:shd w:fill="F2F2F2" w:val="clear"/>
      </w:pPr>
      <w:r>
        <w:rPr>
          <w:rFonts w:ascii="Courier New" w:hAnsi="Courier New"/>
          <w:sz w:val="17"/>
        </w:rPr>
        <w:t>curl -i --location 'https://api.render.com/v1/task-runs?ownerId=ws_123&amp;ownerId=ws_456&amp;rootTaskRunId=tr_abc&amp;rootTaskRunId=tr_def&amp;limit=50'</w:t>
      </w:r>
    </w:p>
    <w:p>
      <w:pPr>
        <w:pStyle w:val="Heading3"/>
      </w:pPr>
      <w:r>
        <w:t>Notes</w:t>
      </w:r>
    </w:p>
    <w:p>
      <w:pPr>
        <w:pStyle w:val="ListBullet"/>
      </w:pPr>
      <w:r>
        <w:t>Query parameters are optional; omitting them returns all accessible task runs.</w:t>
      </w:r>
    </w:p>
    <w:p>
      <w:pPr>
        <w:pStyle w:val="ListBullet"/>
      </w:pPr>
      <w:r>
        <w:t>Pagination uses cursor and limit; see https://api-docs.render.com/reference/pagination for details.</w:t>
      </w:r>
    </w:p>
    <w:p>
      <w:pPr>
        <w:pStyle w:val="ListBullet"/>
      </w:pPr>
      <w:r>
        <w:t>The scraped content contains unresolved parameter references (#/paths/~1tasks/parameters/1, /2, /3), so their real names/meanings cannot be documented from the provided text.</w:t>
      </w:r>
    </w:p>
    <w:p>
      <w:pPr>
        <w:pStyle w:val="Heading3"/>
      </w:pPr>
      <w:r>
        <w:t>Error Handling</w:t>
      </w:r>
    </w:p>
    <w:p>
      <w:pPr>
        <w:pStyle w:val="ListBullet"/>
      </w:pPr>
      <w:r>
        <w:t>401 if authorization information is missing or invalid.</w:t>
      </w:r>
    </w:p>
    <w:p>
      <w:pPr>
        <w:pStyle w:val="ListBullet"/>
      </w:pPr>
      <w:r>
        <w:t>403 if the authenticated user lacks permissions for the requested resource.</w:t>
      </w:r>
    </w:p>
    <w:p>
      <w:pPr>
        <w:pStyle w:val="ListBullet"/>
      </w:pPr>
      <w:r>
        <w:t>404 if the requested resource cannot be found.</w:t>
      </w:r>
    </w:p>
    <w:p>
      <w:pPr>
        <w:pStyle w:val="ListBullet"/>
      </w:pPr>
      <w:r>
        <w:t>429 if the rate limit is exceeded.</w:t>
      </w:r>
    </w:p>
    <w:p>
      <w:pPr>
        <w:pStyle w:val="ListBullet"/>
      </w:pPr>
      <w:r>
        <w:t>500 for unexpected server errors.</w:t>
      </w:r>
    </w:p>
    <w:p>
      <w:pPr>
        <w:pStyle w:val="ListBullet"/>
      </w:pPr>
      <w:r>
        <w:t>503 when the server is currently unavailable.</w:t>
      </w:r>
    </w:p>
    <w:p>
      <w:pPr>
        <w:pStyle w:val="Heading3"/>
      </w:pPr>
      <w:r>
        <w:t>Related taskRuns actions</w:t>
      </w:r>
    </w:p>
    <w:p>
      <w:pPr>
        <w:pStyle w:val="ListBullet"/>
      </w:pPr>
      <w:r>
        <w:t>[POST] Run a Task — /task-runs</w:t>
      </w:r>
    </w:p>
    <w:p>
      <w:pPr>
        <w:pStyle w:val="ListBullet"/>
      </w:pPr>
      <w:r>
        <w:t>[GET] Retrieve a Task Run — /task-runs/{{taskRunId}}</w:t>
      </w:r>
    </w:p>
    <w:p>
      <w:pPr>
        <w:pStyle w:val="ListBullet"/>
      </w:pPr>
      <w:r>
        <w:t>[DELETE] Cancel a Task Run — /task-runs/{{TASKRUNID}}</w:t>
      </w:r>
    </w:p>
    <w:p>
      <w:r>
        <w:br w:type="page"/>
      </w:r>
    </w:p>
    <w:p>
      <w:pPr>
        <w:pStyle w:val="Heading2"/>
      </w:pPr>
      <w:r>
        <w:t>4. [POST] Run a Task</w:t>
      </w:r>
    </w:p>
    <w:p>
      <w:r>
        <w:rPr>
          <w:b/>
        </w:rPr>
        <w:t xml:space="preserve">Endpoint: </w:t>
      </w:r>
      <w:r>
        <w:rPr>
          <w:rFonts w:ascii="Courier New" w:hAnsi="Courier New"/>
          <w:sz w:val="18"/>
        </w:rPr>
        <w:t>/task-runs</w:t>
      </w:r>
    </w:p>
    <w:p>
      <w:pPr>
        <w:pStyle w:val="Heading3"/>
      </w:pPr>
      <w:r>
        <w:t>Prerequisites</w:t>
      </w:r>
    </w:p>
    <w:p>
      <w:pPr>
        <w:pStyle w:val="ListBullet"/>
      </w:pPr>
      <w:r>
        <w:t>You must have permission to run workflow tasks in the target Render account/workspace.</w:t>
      </w:r>
    </w:p>
    <w:p>
      <w:pPr>
        <w:pStyle w:val="Heading3"/>
      </w:pPr>
      <w:r>
        <w:t>Method</w:t>
      </w:r>
    </w:p>
    <w:p>
      <w:r>
        <w:t>POST</w:t>
      </w:r>
    </w:p>
    <w:p>
      <w:pPr>
        <w:pStyle w:val="Heading3"/>
      </w:pPr>
      <w:r>
        <w:t>URL</w:t>
      </w:r>
    </w:p>
    <w:p>
      <w:r>
        <w:t>https://api.render.com/v1/task-runs</w:t>
      </w:r>
    </w:p>
    <w:p>
      <w:pPr>
        <w:pStyle w:val="Heading3"/>
      </w:pPr>
      <w:r>
        <w:t>Description</w:t>
      </w:r>
    </w:p>
    <w:p>
      <w:r>
        <w:t>Kicks off a run of the workflow task identified by the provided task reference, passing the provided input data. If a task version is not provided, the latest version is used.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string</w:t>
            </w:r>
          </w:p>
        </w:tc>
        <w:tc>
          <w:tcPr>
            <w:tcW w:type="dxa" w:w="2880"/>
          </w:tcPr>
          <w:p>
            <w:r>
              <w:t>Either a task ID or a workflow slug with task name and optional version name. If a version is not provided, the latest version of the task will be used. Example values: tsk-1234, my-workflow-slug/my-task, my-workflow-slug/my-task:SHA123.</w:t>
            </w:r>
          </w:p>
        </w:tc>
      </w:tr>
      <w:tr>
        <w:tc>
          <w:tcPr>
            <w:tcW w:type="dxa" w:w="2880"/>
          </w:tcPr>
          <w:p>
            <w:r>
              <w:t>input</w:t>
            </w:r>
          </w:p>
        </w:tc>
        <w:tc>
          <w:tcPr>
            <w:tcW w:type="dxa" w:w="2880"/>
          </w:tcPr>
          <w:p>
            <w:r>
              <w:t>oneOf(array | object)</w:t>
            </w:r>
          </w:p>
        </w:tc>
        <w:tc>
          <w:tcPr>
            <w:tcW w:type="dxa" w:w="2880"/>
          </w:tcPr>
          <w:p>
            <w:r>
              <w:t>Input data to pass to the task run. Must be either an array (any[]) or an object ({ [key: string]: any }).</w:t>
            </w:r>
          </w:p>
        </w:tc>
      </w:tr>
    </w:tbl>
    <w:p/>
    <w:p>
      <w:pPr>
        <w:pStyle w:val="Heading3"/>
      </w:pPr>
      <w:r>
        <w:t>Optional Request Body Fields</w:t>
      </w:r>
    </w:p>
    <w:p>
      <w:r>
        <w:t>None documented.</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"trn_1234abcd",</w:t>
        <w:br/>
        <w:t xml:space="preserve"> "taskId": "tsk-1234",</w:t>
        <w:br/>
        <w:t xml:space="preserve"> "status": "pending",</w:t>
        <w:br/>
        <w:t xml:space="preserve"> "startedAt": "2026-02-27T12:00:00Z",</w:t>
        <w:br/>
        <w:t xml:space="preserve"> "completedAt": "2026-02-27T12:05:00Z",</w:t>
        <w:br/>
        <w:t xml:space="preserve"> "parentTaskRunId": "trn_parent_5678",</w:t>
        <w:br/>
        <w:t xml:space="preserve"> "rootTaskRunId": "trn_root_9012",</w:t>
        <w:br/>
        <w:t xml:space="preserve"> "retries": 0,</w:t>
        <w:br/>
        <w:t xml:space="preserve"> "attempts": [</w:t>
        <w:br/>
        <w:t xml:space="preserve"> {</w:t>
        <w:br/>
        <w:t xml:space="preserve"> "status": "running",</w:t>
        <w:br/>
        <w:t xml:space="preserve"> "startedAt": "2026-02-27T12:00:00Z",</w:t>
        <w:br/>
        <w:t xml:space="preserve"> "completedAt": "2026-02-27T12:05:00Z"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run identifier.</w:t>
            </w:r>
          </w:p>
        </w:tc>
      </w:tr>
      <w:tr>
        <w:tc>
          <w:tcPr>
            <w:tcW w:type="dxa" w:w="2880"/>
          </w:tcPr>
          <w:p>
            <w:r>
              <w:t>taskId</w:t>
            </w:r>
          </w:p>
        </w:tc>
        <w:tc>
          <w:tcPr>
            <w:tcW w:type="dxa" w:w="2880"/>
          </w:tcPr>
          <w:p>
            <w:r>
              <w:t>string</w:t>
            </w:r>
          </w:p>
        </w:tc>
        <w:tc>
          <w:tcPr>
            <w:tcW w:type="dxa" w:w="2880"/>
          </w:tcPr>
          <w:p>
            <w:r>
              <w:t>ID of the task that is running.</w:t>
            </w:r>
          </w:p>
        </w:tc>
      </w:tr>
      <w:tr>
        <w:tc>
          <w:tcPr>
            <w:tcW w:type="dxa" w:w="2880"/>
          </w:tcPr>
          <w:p>
            <w:r>
              <w:t>status</w:t>
            </w:r>
          </w:p>
        </w:tc>
        <w:tc>
          <w:tcPr>
            <w:tcW w:type="dxa" w:w="2880"/>
          </w:tcPr>
          <w:p>
            <w:r>
              <w:t>string</w:t>
            </w:r>
          </w:p>
        </w:tc>
        <w:tc>
          <w:tcPr>
            <w:tcW w:type="dxa" w:w="2880"/>
          </w:tcPr>
          <w:p>
            <w:r>
              <w:t>Task run status. Possible values: pending, running, completed, failed, canceled, paused.</w:t>
            </w:r>
          </w:p>
        </w:tc>
      </w:tr>
      <w:tr>
        <w:tc>
          <w:tcPr>
            <w:tcW w:type="dxa" w:w="2880"/>
          </w:tcPr>
          <w:p>
            <w:r>
              <w:t>startedAt</w:t>
            </w:r>
          </w:p>
        </w:tc>
        <w:tc>
          <w:tcPr>
            <w:tcW w:type="dxa" w:w="2880"/>
          </w:tcPr>
          <w:p>
            <w:r>
              <w:t>string</w:t>
            </w:r>
          </w:p>
        </w:tc>
        <w:tc>
          <w:tcPr>
            <w:tcW w:type="dxa" w:w="2880"/>
          </w:tcPr>
          <w:p>
            <w:r>
              <w:t>Timestamp when the run started.</w:t>
            </w:r>
          </w:p>
        </w:tc>
      </w:tr>
      <w:tr>
        <w:tc>
          <w:tcPr>
            <w:tcW w:type="dxa" w:w="2880"/>
          </w:tcPr>
          <w:p>
            <w:r>
              <w:t>completedAt</w:t>
            </w:r>
          </w:p>
        </w:tc>
        <w:tc>
          <w:tcPr>
            <w:tcW w:type="dxa" w:w="2880"/>
          </w:tcPr>
          <w:p>
            <w:r>
              <w:t>string</w:t>
            </w:r>
          </w:p>
        </w:tc>
        <w:tc>
          <w:tcPr>
            <w:tcW w:type="dxa" w:w="2880"/>
          </w:tcPr>
          <w:p>
            <w:r>
              <w:t>Timestamp when the run completed (if completed).</w:t>
            </w:r>
          </w:p>
        </w:tc>
      </w:tr>
      <w:tr>
        <w:tc>
          <w:tcPr>
            <w:tcW w:type="dxa" w:w="2880"/>
          </w:tcPr>
          <w:p>
            <w:r>
              <w:t>parentTaskRunId</w:t>
            </w:r>
          </w:p>
        </w:tc>
        <w:tc>
          <w:tcPr>
            <w:tcW w:type="dxa" w:w="2880"/>
          </w:tcPr>
          <w:p>
            <w:r>
              <w:t>string</w:t>
            </w:r>
          </w:p>
        </w:tc>
        <w:tc>
          <w:tcPr>
            <w:tcW w:type="dxa" w:w="2880"/>
          </w:tcPr>
          <w:p>
            <w:r>
              <w:t>Identifier of the parent task run.</w:t>
            </w:r>
          </w:p>
        </w:tc>
      </w:tr>
      <w:tr>
        <w:tc>
          <w:tcPr>
            <w:tcW w:type="dxa" w:w="2880"/>
          </w:tcPr>
          <w:p>
            <w:r>
              <w:t>rootTaskRunId</w:t>
            </w:r>
          </w:p>
        </w:tc>
        <w:tc>
          <w:tcPr>
            <w:tcW w:type="dxa" w:w="2880"/>
          </w:tcPr>
          <w:p>
            <w:r>
              <w:t>string</w:t>
            </w:r>
          </w:p>
        </w:tc>
        <w:tc>
          <w:tcPr>
            <w:tcW w:type="dxa" w:w="2880"/>
          </w:tcPr>
          <w:p>
            <w:r>
              <w:t>Identifier of the root task run.</w:t>
            </w:r>
          </w:p>
        </w:tc>
      </w:tr>
      <w:tr>
        <w:tc>
          <w:tcPr>
            <w:tcW w:type="dxa" w:w="2880"/>
          </w:tcPr>
          <w:p>
            <w:r>
              <w:t>retries</w:t>
            </w:r>
          </w:p>
        </w:tc>
        <w:tc>
          <w:tcPr>
            <w:tcW w:type="dxa" w:w="2880"/>
          </w:tcPr>
          <w:p>
            <w:r>
              <w:t>integer</w:t>
            </w:r>
          </w:p>
        </w:tc>
        <w:tc>
          <w:tcPr>
            <w:tcW w:type="dxa" w:w="2880"/>
          </w:tcPr>
          <w:p>
            <w:r>
              <w:t>Number of retries for the task run.</w:t>
            </w:r>
          </w:p>
        </w:tc>
      </w:tr>
      <w:tr>
        <w:tc>
          <w:tcPr>
            <w:tcW w:type="dxa" w:w="2880"/>
          </w:tcPr>
          <w:p>
            <w:r>
              <w:t>attempts</w:t>
            </w:r>
          </w:p>
        </w:tc>
        <w:tc>
          <w:tcPr>
            <w:tcW w:type="dxa" w:w="2880"/>
          </w:tcPr>
          <w:p>
            <w:r>
              <w:t>array</w:t>
            </w:r>
          </w:p>
        </w:tc>
        <w:tc>
          <w:tcPr>
            <w:tcW w:type="dxa" w:w="2880"/>
          </w:tcPr>
          <w:p>
            <w:r>
              <w:t>List of attempts for this task run.</w:t>
            </w:r>
          </w:p>
        </w:tc>
      </w:tr>
      <w:tr>
        <w:tc>
          <w:tcPr>
            <w:tcW w:type="dxa" w:w="2880"/>
          </w:tcPr>
          <w:p>
            <w:r>
              <w:t>attempts.status</w:t>
            </w:r>
          </w:p>
        </w:tc>
        <w:tc>
          <w:tcPr>
            <w:tcW w:type="dxa" w:w="2880"/>
          </w:tcPr>
          <w:p>
            <w:r>
              <w:t>string</w:t>
            </w:r>
          </w:p>
        </w:tc>
        <w:tc>
          <w:tcPr>
            <w:tcW w:type="dxa" w:w="2880"/>
          </w:tcPr>
          <w:p>
            <w:r>
              <w:t>Status of the attempt. (Documented as &lt;unresolved:status&gt; in source.)</w:t>
            </w:r>
          </w:p>
        </w:tc>
      </w:tr>
      <w:tr>
        <w:tc>
          <w:tcPr>
            <w:tcW w:type="dxa" w:w="2880"/>
          </w:tcPr>
          <w:p>
            <w:r>
              <w:t>attempts.startedAt</w:t>
            </w:r>
          </w:p>
        </w:tc>
        <w:tc>
          <w:tcPr>
            <w:tcW w:type="dxa" w:w="2880"/>
          </w:tcPr>
          <w:p>
            <w:r>
              <w:t>string</w:t>
            </w:r>
          </w:p>
        </w:tc>
        <w:tc>
          <w:tcPr>
            <w:tcW w:type="dxa" w:w="2880"/>
          </w:tcPr>
          <w:p>
            <w:r>
              <w:t>Timestamp when the attempt started.</w:t>
            </w:r>
          </w:p>
        </w:tc>
      </w:tr>
      <w:tr>
        <w:tc>
          <w:tcPr>
            <w:tcW w:type="dxa" w:w="2880"/>
          </w:tcPr>
          <w:p>
            <w:r>
              <w:t>attempts.completedAt</w:t>
            </w:r>
          </w:p>
        </w:tc>
        <w:tc>
          <w:tcPr>
            <w:tcW w:type="dxa" w:w="2880"/>
          </w:tcPr>
          <w:p>
            <w:r>
              <w:t>string</w:t>
            </w:r>
          </w:p>
        </w:tc>
        <w:tc>
          <w:tcPr>
            <w:tcW w:type="dxa" w:w="2880"/>
          </w:tcPr>
          <w:p>
            <w:r>
              <w:t>Timestamp when the attempt completed (if completed).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'https://api.render.com/v1/task-runs' \</w:t>
        <w:br/>
        <w:t xml:space="preserve"> --header 'Content-Type: application/json' \</w:t>
        <w:br/>
        <w:t xml:space="preserve"> --data '{</w:t>
        <w:br/>
        <w:t xml:space="preserve"> "task": "tsk-1234",</w:t>
        <w:br/>
        <w:t xml:space="preserve"> "input": {</w:t>
        <w:br/>
        <w:t xml:space="preserve"> "exampleKey": "exampleValue"</w:t>
        <w:br/>
        <w:t xml:space="preserve">    }</w:t>
        <w:br/>
        <w:t xml:space="preserve">  }'</w:t>
      </w:r>
    </w:p>
    <w:p>
      <w:pPr>
        <w:pStyle w:val="Heading3"/>
      </w:pPr>
      <w:r>
        <w:t>Example Usage</w:t>
      </w:r>
    </w:p>
    <w:p>
      <w:pPr>
        <w:pStyle w:val="Heading3"/>
      </w:pPr>
      <w:r>
        <w:t>Example 1: Run by Task ID with Object Input</w:t>
      </w:r>
    </w:p>
    <w:p>
      <w:r>
        <w:rPr>
          <w:b/>
          <w:color w:val="666666"/>
          <w:sz w:val="16"/>
        </w:rPr>
        <w:t>[bash]</w:t>
      </w:r>
    </w:p>
    <w:p>
      <w:pPr>
        <w:shd w:fill="F2F2F2" w:val="clear"/>
      </w:pPr>
      <w:r>
        <w:rPr>
          <w:rFonts w:ascii="Courier New" w:hAnsi="Courier New"/>
          <w:sz w:val="17"/>
        </w:rPr>
        <w:t>curl -i --location --request POST 'https://api.render.com/v1/task-runs' \</w:t>
        <w:br/>
        <w:t xml:space="preserve"> --header 'Content-Type: application/json' \</w:t>
        <w:br/>
        <w:t xml:space="preserve"> --data '{</w:t>
        <w:br/>
        <w:t xml:space="preserve"> "task": "tsk-1234",</w:t>
        <w:br/>
        <w:t xml:space="preserve"> "input": {</w:t>
        <w:br/>
        <w:t xml:space="preserve"> "userId": "usr_9876",</w:t>
        <w:br/>
        <w:t xml:space="preserve"> "dryRun": true</w:t>
        <w:br/>
        <w:t xml:space="preserve">    }</w:t>
        <w:br/>
        <w:t xml:space="preserve">  }'</w:t>
      </w:r>
    </w:p>
    <w:p>
      <w:pPr>
        <w:pStyle w:val="Heading3"/>
      </w:pPr>
      <w:r>
        <w:t>Example 2: Run by Workflow Slug/Task Name (Latest Version)</w:t>
      </w:r>
    </w:p>
    <w:p>
      <w:r>
        <w:rPr>
          <w:b/>
          <w:color w:val="666666"/>
          <w:sz w:val="16"/>
        </w:rPr>
        <w:t>[bash]</w:t>
      </w:r>
    </w:p>
    <w:p>
      <w:pPr>
        <w:shd w:fill="F2F2F2" w:val="clear"/>
      </w:pPr>
      <w:r>
        <w:rPr>
          <w:rFonts w:ascii="Courier New" w:hAnsi="Courier New"/>
          <w:sz w:val="17"/>
        </w:rPr>
        <w:t>curl -i --location --request POST 'https://api.render.com/v1/task-runs' \</w:t>
        <w:br/>
        <w:t xml:space="preserve"> --header 'Content-Type: application/json' \</w:t>
        <w:br/>
        <w:t xml:space="preserve"> --data '{</w:t>
        <w:br/>
        <w:t xml:space="preserve"> "task": "my-workflow-slug/my-task",</w:t>
        <w:br/>
        <w:t xml:space="preserve"> "input": {</w:t>
        <w:br/>
        <w:t xml:space="preserve"> "region": "us-east"</w:t>
        <w:br/>
        <w:t xml:space="preserve">    }</w:t>
        <w:br/>
        <w:t xml:space="preserve">  }'</w:t>
      </w:r>
    </w:p>
    <w:p>
      <w:pPr>
        <w:pStyle w:val="Heading3"/>
      </w:pPr>
      <w:r>
        <w:t>Example 3: Run by Workflow Slug/Task Name with Version, Array Input</w:t>
      </w:r>
    </w:p>
    <w:p>
      <w:r>
        <w:rPr>
          <w:b/>
          <w:color w:val="666666"/>
          <w:sz w:val="16"/>
        </w:rPr>
        <w:t>[bash]</w:t>
      </w:r>
    </w:p>
    <w:p>
      <w:pPr>
        <w:shd w:fill="F2F2F2" w:val="clear"/>
      </w:pPr>
      <w:r>
        <w:rPr>
          <w:rFonts w:ascii="Courier New" w:hAnsi="Courier New"/>
          <w:sz w:val="17"/>
        </w:rPr>
        <w:t>curl -i --location --request POST 'https://api.render.com/v1/task-runs' \</w:t>
        <w:br/>
        <w:t xml:space="preserve"> --header 'Content-Type: application/json' \</w:t>
        <w:br/>
        <w:t xml:space="preserve"> --data '{</w:t>
        <w:br/>
        <w:t xml:space="preserve"> "task": "my-workflow-slug/my-task:SHA123",</w:t>
        <w:br/>
        <w:t xml:space="preserve"> "input": [</w:t>
        <w:br/>
        <w:t xml:space="preserve">      {"job": 1},</w:t>
        <w:br/>
        <w:t xml:space="preserve">      {"job": 2}</w:t>
        <w:br/>
        <w:t xml:space="preserve">    ]</w:t>
        <w:br/>
        <w:t xml:space="preserve">  }'</w:t>
      </w:r>
    </w:p>
    <w:p>
      <w:pPr>
        <w:pStyle w:val="Heading3"/>
      </w:pPr>
      <w:r>
        <w:t>Behavior</w:t>
      </w:r>
    </w:p>
    <w:p>
      <w:pPr>
        <w:pStyle w:val="ListBullet"/>
      </w:pPr>
      <w:r>
        <w:t>Validates the request body contains task and input.</w:t>
      </w:r>
    </w:p>
    <w:p>
      <w:pPr>
        <w:pStyle w:val="ListBullet"/>
      </w:pPr>
      <w:r>
        <w:t>Resolves the task reference (task ID or workflow/task path, optionally versioned); if no version is provided, uses the latest.</w:t>
      </w:r>
    </w:p>
    <w:p>
      <w:pPr>
        <w:pStyle w:val="ListBullet"/>
      </w:pPr>
      <w:r>
        <w:t>Creates a task run and returns a task run object with initial status (for example, pending).</w:t>
      </w:r>
    </w:p>
    <w:p>
      <w:pPr>
        <w:pStyle w:val="Heading3"/>
      </w:pPr>
      <w:r>
        <w:t>Notes</w:t>
      </w:r>
    </w:p>
    <w:p>
      <w:pPr>
        <w:pStyle w:val="ListBullet"/>
      </w:pPr>
      <w:r>
        <w:t>The input field supports either an array or an object.</w:t>
      </w:r>
    </w:p>
    <w:p>
      <w:pPr>
        <w:pStyle w:val="Heading3"/>
      </w:pPr>
      <w:r>
        <w:t>Error Handling</w:t>
      </w:r>
    </w:p>
    <w:p>
      <w:pPr>
        <w:pStyle w:val="ListBullet"/>
      </w:pPr>
      <w:r>
        <w:t>400: Request could not be understood by the server.</w:t>
      </w:r>
    </w:p>
    <w:p>
      <w:pPr>
        <w:pStyle w:val="ListBullet"/>
      </w:pPr>
      <w:r>
        <w:t>401: Authorization information missing or invalid.</w:t>
      </w:r>
    </w:p>
    <w:p>
      <w:pPr>
        <w:pStyle w:val="ListBullet"/>
      </w:pPr>
      <w:r>
        <w:t>403: Caller lacks permissions for the resource.</w:t>
      </w:r>
    </w:p>
    <w:p>
      <w:pPr>
        <w:pStyle w:val="ListBullet"/>
      </w:pPr>
      <w:r>
        <w:t>404: Requested resource not found.</w:t>
      </w:r>
    </w:p>
    <w:p>
      <w:pPr>
        <w:pStyle w:val="ListBullet"/>
      </w:pPr>
      <w:r>
        <w:t>429: Rate limit exceeded.</w:t>
      </w:r>
    </w:p>
    <w:p>
      <w:pPr>
        <w:pStyle w:val="ListBullet"/>
      </w:pPr>
      <w:r>
        <w:t>500: Unexpected server error.</w:t>
      </w:r>
    </w:p>
    <w:p>
      <w:pPr>
        <w:pStyle w:val="ListBullet"/>
      </w:pPr>
      <w:r>
        <w:t>503: Server unavailable.</w:t>
      </w:r>
    </w:p>
    <w:p>
      <w:pPr>
        <w:pStyle w:val="Heading3"/>
      </w:pPr>
      <w:r>
        <w:t>Related taskRuns actions</w:t>
      </w:r>
    </w:p>
    <w:p>
      <w:pPr>
        <w:pStyle w:val="ListBullet"/>
      </w:pPr>
      <w:r>
        <w:t>[GET] List Task Runs — /task-runs</w:t>
      </w:r>
    </w:p>
    <w:p>
      <w:pPr>
        <w:pStyle w:val="ListBullet"/>
      </w:pPr>
      <w:r>
        <w:t>[GET] Retrieve a Task Run — /task-runs/{{taskRunId}}</w:t>
      </w:r>
    </w:p>
    <w:p>
      <w:pPr>
        <w:pStyle w:val="ListBullet"/>
      </w:pPr>
      <w:r>
        <w:t>[DELETE] Cancel a Task Run — /task-runs/{{TASKRUNID}}</w:t>
      </w:r>
    </w:p>
    <w:p>
      <w:r>
        <w:br w:type="page"/>
      </w:r>
    </w:p>
    <w:p>
      <w:pPr>
        <w:pStyle w:val="Heading2"/>
      </w:pPr>
      <w:r>
        <w:t>5. [GET] Stream Task Run Realtime Events (SSE)</w:t>
      </w:r>
    </w:p>
    <w:p>
      <w:r>
        <w:rPr>
          <w:b/>
        </w:rPr>
        <w:t xml:space="preserve">Endpoint: </w:t>
      </w:r>
      <w:r>
        <w:rPr>
          <w:rFonts w:ascii="Courier New" w:hAnsi="Courier New"/>
          <w:sz w:val="18"/>
        </w:rPr>
        <w:t>/v1/task-runs/events</w:t>
      </w:r>
    </w:p>
    <w:p>
      <w:pPr>
        <w:pStyle w:val="Heading3"/>
      </w:pPr>
      <w:r>
        <w:t>Prerequisites</w:t>
      </w:r>
    </w:p>
    <w:p>
      <w:pPr>
        <w:pStyle w:val="ListBullet"/>
      </w:pPr>
      <w:r>
        <w:t>You must have access/permissions to the task runs you want to stream events for.</w:t>
      </w:r>
    </w:p>
    <w:p>
      <w:pPr>
        <w:pStyle w:val="ListBullet"/>
      </w:pPr>
      <w:r>
        <w:t>You must know one or more taskRunIds to filter the stream.</w:t>
      </w:r>
    </w:p>
    <w:p>
      <w:pPr>
        <w:pStyle w:val="Heading3"/>
      </w:pPr>
      <w:r>
        <w:t>Method</w:t>
      </w:r>
    </w:p>
    <w:p>
      <w:r>
        <w:t>GET</w:t>
      </w:r>
    </w:p>
    <w:p>
      <w:pPr>
        <w:pStyle w:val="Heading3"/>
      </w:pPr>
      <w:r>
        <w:t>URL</w:t>
      </w:r>
    </w:p>
    <w:p>
      <w:r>
        <w:t>https://api.render.com/v1/task-runs/events</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w:t>
      </w:r>
    </w:p>
    <w:p>
      <w:pPr>
        <w:pStyle w:val="Heading3"/>
      </w:pPr>
      <w:r>
        <w:t>Description</w:t>
      </w:r>
    </w:p>
    <w:p>
      <w:r>
        <w:t>Establishes a unidirectional Server-Sent Events (SSE) stream for realtime task run events. The server continuously sends events formatted according to the SSE specification; clients should keep the connection open.</w:t>
      </w:r>
    </w:p>
    <w:p>
      <w:pPr>
        <w:pStyle w:val="Heading3"/>
      </w:pPr>
      <w:r>
        <w:t>Enforcement Rules</w:t>
      </w:r>
    </w:p>
    <w:p>
      <w:pPr>
        <w:pStyle w:val="ListBullet"/>
      </w:pPr>
      <w:r>
        <w:t>taskRunIds (query parameter) must always be present and must be a non-empty array of task run ID strings.</w:t>
      </w:r>
    </w:p>
    <w:p>
      <w:pPr>
        <w:pStyle w:val="ListBullet"/>
      </w:pPr>
      <w:r>
        <w:t>When executing the action, ensure to send Query Parameters in the URL as query parameters and not in the body.</w:t>
      </w:r>
    </w:p>
    <w:p>
      <w:pPr>
        <w:pStyle w:val="ListBullet"/>
      </w:pPr>
      <w:r>
        <w:t>This endpoint uses SSE; clients should set Accept: text/event-stream and keep the HTTP connection open to receive events.</w:t>
      </w:r>
    </w:p>
    <w:p>
      <w:pPr>
        <w:pStyle w:val="Heading3"/>
      </w:pPr>
      <w:r>
        <w:t>Valid Examples</w:t>
      </w:r>
    </w:p>
    <w:p>
      <w:r>
        <w:rPr>
          <w:b/>
          <w:color w:val="666666"/>
          <w:sz w:val="16"/>
        </w:rPr>
        <w:t>[http]</w:t>
      </w:r>
    </w:p>
    <w:p>
      <w:pPr>
        <w:shd w:fill="F2F2F2" w:val="clear"/>
      </w:pPr>
      <w:r>
        <w:rPr>
          <w:rFonts w:ascii="Courier New" w:hAnsi="Courier New"/>
          <w:sz w:val="17"/>
        </w:rPr>
        <w:t>/v1/task-runs/events?taskRunIds=tr_123&amp;taskRunIds=tr_456</w:t>
      </w:r>
    </w:p>
    <w:p>
      <w:pPr>
        <w:pStyle w:val="Heading3"/>
      </w:pPr>
      <w:r>
        <w:t>Invalid Examples</w:t>
      </w:r>
    </w:p>
    <w:p>
      <w:r>
        <w:rPr>
          <w:b/>
          <w:color w:val="666666"/>
          <w:sz w:val="16"/>
        </w:rPr>
        <w:t>[http]</w:t>
      </w:r>
    </w:p>
    <w:p>
      <w:pPr>
        <w:shd w:fill="F2F2F2" w:val="clear"/>
      </w:pPr>
      <w:r>
        <w:rPr>
          <w:rFonts w:ascii="Courier New" w:hAnsi="Courier New"/>
          <w:sz w:val="17"/>
        </w:rPr>
        <w:t>/v1/task-runs/events</w:t>
        <w:br/>
        <w:t>/v1/task-runs/events?taskRunIds=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taskRunIds</w:t>
            </w:r>
          </w:p>
        </w:tc>
        <w:tc>
          <w:tcPr>
            <w:tcW w:type="dxa" w:w="2880"/>
          </w:tcPr>
          <w:p>
            <w:r>
              <w:t>string[]</w:t>
            </w:r>
          </w:p>
        </w:tc>
        <w:tc>
          <w:tcPr>
            <w:tcW w:type="dxa" w:w="2880"/>
          </w:tcPr>
          <w:p>
            <w:r>
              <w:t>Filter the event stream to a subset of task run IDs. Must be a non-empty array. Sent in the URL as query parameters.</w:t>
            </w:r>
          </w:p>
        </w:tc>
      </w:tr>
    </w:tbl>
    <w:p/>
    <w:p>
      <w:pPr>
        <w:pStyle w:val="Heading3"/>
      </w:pPr>
      <w:r>
        <w:t>Optional Query Parameters</w:t>
      </w:r>
    </w:p>
    <w:p>
      <w:r>
        <w:t>None.</w:t>
      </w:r>
    </w:p>
    <w:p>
      <w:pPr>
        <w:pStyle w:val="Heading3"/>
      </w:pPr>
      <w:r>
        <w:t>Request Body</w:t>
      </w:r>
    </w:p>
    <w:p>
      <w:r>
        <w:t>None.</w:t>
      </w:r>
    </w:p>
    <w:p>
      <w:pPr>
        <w:pStyle w:val="Heading3"/>
      </w:pPr>
      <w:r>
        <w:t>Response</w:t>
      </w:r>
    </w:p>
    <w:p>
      <w:pPr>
        <w:pStyle w:val="Heading3"/>
      </w:pPr>
      <w:r>
        <w:t>Success Response (200 OK)</w:t>
      </w:r>
    </w:p>
    <w:p>
      <w:r>
        <w:t>Description: Event stream established.</w:t>
      </w:r>
    </w:p>
    <w:p>
      <w:r>
        <w:rPr>
          <w:b/>
        </w:rPr>
        <w:t>Response Headers (examples):</w:t>
      </w:r>
    </w:p>
    <w:p>
      <w:r>
        <w:rPr>
          <w:b/>
          <w:color w:val="666666"/>
          <w:sz w:val="16"/>
        </w:rPr>
        <w:t>[json]</w:t>
      </w:r>
    </w:p>
    <w:p>
      <w:pPr>
        <w:shd w:fill="F2F2F2" w:val="clear"/>
      </w:pPr>
      <w:r>
        <w:rPr>
          <w:rFonts w:ascii="Courier New" w:hAnsi="Courier New"/>
          <w:sz w:val="17"/>
        </w:rPr>
        <w:t>{</w:t>
        <w:br/>
        <w:t xml:space="preserve"> "Content-Type": "text/event-stream",</w:t>
        <w:br/>
        <w:t xml:space="preserve"> "Cache-Control": "string",</w:t>
        <w:br/>
        <w:t xml:space="preserve"> "Connection": "string"</w:t>
        <w:br/>
        <w:t>}</w:t>
      </w:r>
    </w:p>
    <w:p>
      <w:r>
        <w:t>Response Body (SSE stream): text/event-stream (streaming text)</w:t>
      </w:r>
    </w:p>
    <w:p>
      <w:r>
        <w:t>Example event (illustrative; actual formatting follows SSE spec):</w:t>
      </w:r>
    </w:p>
    <w:p>
      <w:r>
        <w:rPr>
          <w:b/>
          <w:color w:val="666666"/>
          <w:sz w:val="16"/>
        </w:rPr>
        <w:t>[text]</w:t>
      </w:r>
    </w:p>
    <w:p>
      <w:pPr>
        <w:shd w:fill="F2F2F2" w:val="clear"/>
      </w:pPr>
      <w:r>
        <w:rPr>
          <w:rFonts w:ascii="Courier New" w:hAnsi="Courier New"/>
          <w:sz w:val="17"/>
        </w:rPr>
        <w:t>event: taskCompleted</w:t>
        <w:br/>
        <w:t>data: ...</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p>
      <w:pPr>
        <w:pStyle w:val="Heading3"/>
      </w:pPr>
      <w:r>
        <w:t>Success (200, SSE 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(stream)</w:t>
            </w:r>
          </w:p>
        </w:tc>
        <w:tc>
          <w:tcPr>
            <w:tcW w:type="dxa" w:w="2880"/>
          </w:tcPr>
          <w:p>
            <w:r>
              <w:t>string</w:t>
            </w:r>
          </w:p>
        </w:tc>
        <w:tc>
          <w:tcPr>
            <w:tcW w:type="dxa" w:w="2880"/>
          </w:tcPr>
          <w:p>
            <w:r>
              <w:t>A continuous SSE-formatted event stream (text/event-stream).</w:t>
            </w:r>
          </w:p>
        </w:tc>
      </w:tr>
    </w:tbl>
    <w:p/>
    <w:p>
      <w:pPr>
        <w:pStyle w:val="Heading3"/>
      </w:pPr>
      <w:r>
        <w:t>Errors (400/401/403/404/429/500/503)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'https://api.render.com/v1/task-runs/events?taskRunIds=tr_123&amp;taskRunIds=tr_456' \</w:t>
        <w:br/>
        <w:t xml:space="preserve"> --header 'Accept: text/event-stream'</w:t>
      </w:r>
    </w:p>
    <w:p>
      <w:pPr>
        <w:pStyle w:val="Heading3"/>
      </w:pPr>
      <w:r>
        <w:t>Example Usage</w:t>
      </w:r>
    </w:p>
    <w:p>
      <w:pPr>
        <w:pStyle w:val="Heading3"/>
      </w:pPr>
      <w:r>
        <w:t>Example 1: Stream events for a single task run</w:t>
      </w:r>
    </w:p>
    <w:p>
      <w:r>
        <w:rPr>
          <w:b/>
          <w:color w:val="666666"/>
          <w:sz w:val="16"/>
        </w:rPr>
        <w:t>[bash]</w:t>
      </w:r>
    </w:p>
    <w:p>
      <w:pPr>
        <w:shd w:fill="F2F2F2" w:val="clear"/>
      </w:pPr>
      <w:r>
        <w:rPr>
          <w:rFonts w:ascii="Courier New" w:hAnsi="Courier New"/>
          <w:sz w:val="17"/>
        </w:rPr>
        <w:t>curl -i --location \</w:t>
        <w:br/>
        <w:t xml:space="preserve"> 'https://api.render.com/v1/task-runs/events?taskRunIds=tr_123' \</w:t>
        <w:br/>
        <w:t xml:space="preserve"> -H 'Accept: text/event-stream'</w:t>
      </w:r>
    </w:p>
    <w:p>
      <w:pPr>
        <w:pStyle w:val="Heading3"/>
      </w:pPr>
      <w:r>
        <w:t>Example 2: Stream events for multiple task runs</w:t>
      </w:r>
    </w:p>
    <w:p>
      <w:r>
        <w:rPr>
          <w:b/>
          <w:color w:val="666666"/>
          <w:sz w:val="16"/>
        </w:rPr>
        <w:t>[bash]</w:t>
      </w:r>
    </w:p>
    <w:p>
      <w:pPr>
        <w:shd w:fill="F2F2F2" w:val="clear"/>
      </w:pPr>
      <w:r>
        <w:rPr>
          <w:rFonts w:ascii="Courier New" w:hAnsi="Courier New"/>
          <w:sz w:val="17"/>
        </w:rPr>
        <w:t>curl -i --location \</w:t>
        <w:br/>
        <w:t xml:space="preserve"> 'https://api.render.com/v1/task-runs/events?taskRunIds=tr_123&amp;taskRunIds=tr_456&amp;taskRunIds=tr_789' \</w:t>
        <w:br/>
        <w:t xml:space="preserve"> -H 'Accept: text/event-stream'</w:t>
      </w:r>
    </w:p>
    <w:p>
      <w:pPr>
        <w:pStyle w:val="Heading3"/>
      </w:pPr>
      <w:r>
        <w:t>Behavior</w:t>
      </w:r>
    </w:p>
    <w:p>
      <w:pPr>
        <w:pStyle w:val="ListBullet"/>
      </w:pPr>
      <w:r>
        <w:t>Client sends a GET request with Accept: text/event-stream and one or more taskRunIds.</w:t>
      </w:r>
    </w:p>
    <w:p>
      <w:pPr>
        <w:pStyle w:val="ListBullet"/>
      </w:pPr>
      <w:r>
        <w:t>Server establishes an SSE connection and begins streaming events as they occur.</w:t>
      </w:r>
    </w:p>
    <w:p>
      <w:pPr>
        <w:pStyle w:val="ListBullet"/>
      </w:pPr>
      <w:r>
        <w:t>Client keeps the connection open to continuously receive event lines formatted per the SSE spec.</w:t>
      </w:r>
    </w:p>
    <w:p>
      <w:pPr>
        <w:pStyle w:val="Heading3"/>
      </w:pPr>
      <w:r>
        <w:t>Notes</w:t>
      </w:r>
    </w:p>
    <w:p>
      <w:pPr>
        <w:pStyle w:val="ListBullet"/>
      </w:pPr>
      <w:r>
        <w:t>This endpoint returns a stream, not a single JSON document.</w:t>
      </w:r>
    </w:p>
    <w:p>
      <w:pPr>
        <w:pStyle w:val="ListBullet"/>
      </w:pPr>
      <w:r>
        <w:t>Clients should be prepared to handle long-lived connections and reconnect logic as needed (not specified in the provided docs).</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403: You do not have permissions for the requested resource.</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r>
        <w:br w:type="page"/>
      </w:r>
    </w:p>
    <w:p>
      <w:pPr>
        <w:pStyle w:val="Heading2"/>
      </w:pPr>
      <w:r>
        <w:t>6. [GET] Retrieve a Task Run</w:t>
      </w:r>
    </w:p>
    <w:p>
      <w:r>
        <w:rPr>
          <w:b/>
        </w:rPr>
        <w:t xml:space="preserve">Endpoint: </w:t>
      </w:r>
      <w:r>
        <w:rPr>
          <w:rFonts w:ascii="Courier New" w:hAnsi="Courier New"/>
          <w:sz w:val="18"/>
        </w:rPr>
        <w:t>/task-runs/{{taskRunId}}</w:t>
      </w:r>
    </w:p>
    <w:p>
      <w:pPr>
        <w:pStyle w:val="Heading3"/>
      </w:pPr>
      <w:r>
        <w:t>Method</w:t>
      </w:r>
    </w:p>
    <w:p>
      <w:r>
        <w:t>GET</w:t>
      </w:r>
    </w:p>
    <w:p>
      <w:pPr>
        <w:pStyle w:val="Heading3"/>
      </w:pPr>
      <w:r>
        <w:t>URL</w:t>
      </w:r>
    </w:p>
    <w:p>
      <w:r>
        <w:t>https://api.render.com/v1/task-runs/{{taskRunId}}</w:t>
      </w:r>
    </w:p>
    <w:p>
      <w:pPr>
        <w:pStyle w:val="Heading3"/>
      </w:pPr>
      <w:r>
        <w:t>Description</w:t>
      </w:r>
    </w:p>
    <w:p>
      <w:r>
        <w:t>Retrieves the workflow task run with the provided ID.</w:t>
      </w:r>
    </w:p>
    <w:p>
      <w:pPr>
        <w:pStyle w:val="Heading3"/>
      </w:pPr>
      <w:r>
        <w:t>Enforcement Rules</w:t>
      </w:r>
    </w:p>
    <w:p>
      <w:pPr>
        <w:pStyle w:val="ListBullet"/>
      </w:pPr>
      <w:r>
        <w:t>The taskRunId path parameter must always be present.</w:t>
      </w:r>
    </w:p>
    <w:p>
      <w:pPr>
        <w:pStyle w:val="ListBullet"/>
      </w:pPr>
      <w:r>
        <w:t>If the user provides a taskRunId, use that value directly.</w:t>
      </w:r>
    </w:p>
    <w:p>
      <w:pPr>
        <w:pStyle w:val="ListBullet"/>
      </w:pPr>
      <w:r>
        <w:t>Do not call the API with a missing or empty taskRunId (e.g., avoid /v1/task-runs/ or /v1/task-runs).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/v1/task-runs/tr_123456789</w:t>
        <w:br/>
        <w:t>/v1/task-runs/01HZYK2Q8Z8G1W9KQ2V7Y9P0AB</w:t>
      </w:r>
    </w:p>
    <w:p>
      <w:pPr>
        <w:pStyle w:val="Heading3"/>
      </w:pPr>
      <w:r>
        <w:t>Invalid Examples</w:t>
      </w:r>
    </w:p>
    <w:p>
      <w:r>
        <w:rPr>
          <w:b/>
          <w:color w:val="666666"/>
          <w:sz w:val="16"/>
        </w:rPr>
        <w:t>[http]</w:t>
      </w:r>
    </w:p>
    <w:p>
      <w:pPr>
        <w:shd w:fill="F2F2F2" w:val="clear"/>
      </w:pPr>
      <w:r>
        <w:rPr>
          <w:rFonts w:ascii="Courier New" w:hAnsi="Courier New"/>
          <w:sz w:val="17"/>
        </w:rPr>
        <w:t>/v1/task-runs/</w:t>
        <w:br/>
        <w:t>/v1/task-runs</w:t>
        <w:br/>
        <w:t>/v1/task-runs/{{taskRunId}} # if {{taskRunId}} is not replaced with a non-empty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taskRunId</w:t>
            </w:r>
          </w:p>
        </w:tc>
        <w:tc>
          <w:tcPr>
            <w:tcW w:type="dxa" w:w="2880"/>
          </w:tcPr>
          <w:p>
            <w:r>
              <w:t>string</w:t>
            </w:r>
          </w:p>
        </w:tc>
        <w:tc>
          <w:tcPr>
            <w:tcW w:type="dxa" w:w="2880"/>
          </w:tcPr>
          <w:p>
            <w:r>
              <w:t>The ID of the task run.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"tr_123456789",</w:t>
        <w:br/>
        <w:t xml:space="preserve"> "taskId": "task_123456789",</w:t>
        <w:br/>
        <w:t xml:space="preserve"> "status": "&lt;unresolved:status&gt;",</w:t>
        <w:br/>
        <w:t xml:space="preserve"> "results": [],</w:t>
        <w:br/>
        <w:t xml:space="preserve"> "error": "Error message if the task run failed.",</w:t>
        <w:br/>
        <w:t xml:space="preserve"> "startedAt": "2026-02-27T12:00:00Z",</w:t>
        <w:br/>
        <w:t xml:space="preserve"> "completedAt": "2026-02-27T12:05:00Z",</w:t>
        <w:br/>
        <w:t xml:space="preserve"> "input": "&lt;unresolved:input&gt;",</w:t>
        <w:br/>
        <w:t xml:space="preserve"> "parentTaskRunId": "tr_parent_123",</w:t>
        <w:br/>
        <w:t xml:space="preserve"> "rootTaskRunId": "tr_root_123",</w:t>
        <w:br/>
        <w:t xml:space="preserve"> "retries": 0,</w:t>
        <w:br/>
        <w:t xml:space="preserve"> "attempts": [</w:t>
        <w:br/>
        <w:t xml:space="preserve"> {</w:t>
        <w:br/>
        <w:t xml:space="preserve"> "status": "&lt;unresolved:status&gt;",</w:t>
        <w:br/>
        <w:t xml:space="preserve"> "startedAt": "2026-02-27T12:00:00Z",</w:t>
        <w:br/>
        <w:t xml:space="preserve"> "completedAt": "2026-02-27T12:05:00Z",</w:t>
        <w:br/>
        <w:t xml:space="preserve"> "error": "Error message if the task attempt failed.",</w:t>
        <w:br/>
        <w:t xml:space="preserve"> "results": "&lt;unresolved:results&gt;"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run ID.</w:t>
            </w:r>
          </w:p>
        </w:tc>
      </w:tr>
      <w:tr>
        <w:tc>
          <w:tcPr>
            <w:tcW w:type="dxa" w:w="2880"/>
          </w:tcPr>
          <w:p>
            <w:r>
              <w:t>taskId</w:t>
            </w:r>
          </w:p>
        </w:tc>
        <w:tc>
          <w:tcPr>
            <w:tcW w:type="dxa" w:w="2880"/>
          </w:tcPr>
          <w:p>
            <w:r>
              <w:t>string</w:t>
            </w:r>
          </w:p>
        </w:tc>
        <w:tc>
          <w:tcPr>
            <w:tcW w:type="dxa" w:w="2880"/>
          </w:tcPr>
          <w:p>
            <w:r>
              <w:t>ID of the task associated with this run.</w:t>
            </w:r>
          </w:p>
        </w:tc>
      </w:tr>
      <w:tr>
        <w:tc>
          <w:tcPr>
            <w:tcW w:type="dxa" w:w="2880"/>
          </w:tcPr>
          <w:p>
            <w:r>
              <w:t>status</w:t>
            </w:r>
          </w:p>
        </w:tc>
        <w:tc>
          <w:tcPr>
            <w:tcW w:type="dxa" w:w="2880"/>
          </w:tcPr>
          <w:p>
            <w:r>
              <w:t>unknown</w:t>
            </w:r>
          </w:p>
        </w:tc>
        <w:tc>
          <w:tcPr>
            <w:tcW w:type="dxa" w:w="2880"/>
          </w:tcPr>
          <w:p>
            <w:r>
              <w:t>Status of the task run (&lt;unresolved:status&gt; as provided in scraped docs).</w:t>
            </w:r>
          </w:p>
        </w:tc>
      </w:tr>
      <w:tr>
        <w:tc>
          <w:tcPr>
            <w:tcW w:type="dxa" w:w="2880"/>
          </w:tcPr>
          <w:p>
            <w:r>
              <w:t>results</w:t>
            </w:r>
          </w:p>
        </w:tc>
        <w:tc>
          <w:tcPr>
            <w:tcW w:type="dxa" w:w="2880"/>
          </w:tcPr>
          <w:p>
            <w:r>
              <w:t>array</w:t>
            </w:r>
          </w:p>
        </w:tc>
        <w:tc>
          <w:tcPr>
            <w:tcW w:type="dxa" w:w="2880"/>
          </w:tcPr>
          <w:p>
            <w:r>
              <w:t>Task run results (any[]).</w:t>
            </w:r>
          </w:p>
        </w:tc>
      </w:tr>
      <w:tr>
        <w:tc>
          <w:tcPr>
            <w:tcW w:type="dxa" w:w="2880"/>
          </w:tcPr>
          <w:p>
            <w:r>
              <w:t>error</w:t>
            </w:r>
          </w:p>
        </w:tc>
        <w:tc>
          <w:tcPr>
            <w:tcW w:type="dxa" w:w="2880"/>
          </w:tcPr>
          <w:p>
            <w:r>
              <w:t>string</w:t>
            </w:r>
          </w:p>
        </w:tc>
        <w:tc>
          <w:tcPr>
            <w:tcW w:type="dxa" w:w="2880"/>
          </w:tcPr>
          <w:p>
            <w:r>
              <w:t>Error message if the task run failed.</w:t>
            </w:r>
          </w:p>
        </w:tc>
      </w:tr>
      <w:tr>
        <w:tc>
          <w:tcPr>
            <w:tcW w:type="dxa" w:w="2880"/>
          </w:tcPr>
          <w:p>
            <w:r>
              <w:t>startedAt</w:t>
            </w:r>
          </w:p>
        </w:tc>
        <w:tc>
          <w:tcPr>
            <w:tcW w:type="dxa" w:w="2880"/>
          </w:tcPr>
          <w:p>
            <w:r>
              <w:t>string</w:t>
            </w:r>
          </w:p>
        </w:tc>
        <w:tc>
          <w:tcPr>
            <w:tcW w:type="dxa" w:w="2880"/>
          </w:tcPr>
          <w:p>
            <w:r>
              <w:t>Timestamp when the run started.</w:t>
            </w:r>
          </w:p>
        </w:tc>
      </w:tr>
      <w:tr>
        <w:tc>
          <w:tcPr>
            <w:tcW w:type="dxa" w:w="2880"/>
          </w:tcPr>
          <w:p>
            <w:r>
              <w:t>completedAt</w:t>
            </w:r>
          </w:p>
        </w:tc>
        <w:tc>
          <w:tcPr>
            <w:tcW w:type="dxa" w:w="2880"/>
          </w:tcPr>
          <w:p>
            <w:r>
              <w:t>string</w:t>
            </w:r>
          </w:p>
        </w:tc>
        <w:tc>
          <w:tcPr>
            <w:tcW w:type="dxa" w:w="2880"/>
          </w:tcPr>
          <w:p>
            <w:r>
              <w:t>Timestamp when the run completed.</w:t>
            </w:r>
          </w:p>
        </w:tc>
      </w:tr>
      <w:tr>
        <w:tc>
          <w:tcPr>
            <w:tcW w:type="dxa" w:w="2880"/>
          </w:tcPr>
          <w:p>
            <w:r>
              <w:t>input</w:t>
            </w:r>
          </w:p>
        </w:tc>
        <w:tc>
          <w:tcPr>
            <w:tcW w:type="dxa" w:w="2880"/>
          </w:tcPr>
          <w:p>
            <w:r>
              <w:t>unknown</w:t>
            </w:r>
          </w:p>
        </w:tc>
        <w:tc>
          <w:tcPr>
            <w:tcW w:type="dxa" w:w="2880"/>
          </w:tcPr>
          <w:p>
            <w:r>
              <w:t>Task run input (&lt;unresolved:input&gt; as provided in scraped docs).</w:t>
            </w:r>
          </w:p>
        </w:tc>
      </w:tr>
      <w:tr>
        <w:tc>
          <w:tcPr>
            <w:tcW w:type="dxa" w:w="2880"/>
          </w:tcPr>
          <w:p>
            <w:r>
              <w:t>parentTaskRunId</w:t>
            </w:r>
          </w:p>
        </w:tc>
        <w:tc>
          <w:tcPr>
            <w:tcW w:type="dxa" w:w="2880"/>
          </w:tcPr>
          <w:p>
            <w:r>
              <w:t>string</w:t>
            </w:r>
          </w:p>
        </w:tc>
        <w:tc>
          <w:tcPr>
            <w:tcW w:type="dxa" w:w="2880"/>
          </w:tcPr>
          <w:p>
            <w:r>
              <w:t>Parent task run ID.</w:t>
            </w:r>
          </w:p>
        </w:tc>
      </w:tr>
      <w:tr>
        <w:tc>
          <w:tcPr>
            <w:tcW w:type="dxa" w:w="2880"/>
          </w:tcPr>
          <w:p>
            <w:r>
              <w:t>rootTaskRunId</w:t>
            </w:r>
          </w:p>
        </w:tc>
        <w:tc>
          <w:tcPr>
            <w:tcW w:type="dxa" w:w="2880"/>
          </w:tcPr>
          <w:p>
            <w:r>
              <w:t>string</w:t>
            </w:r>
          </w:p>
        </w:tc>
        <w:tc>
          <w:tcPr>
            <w:tcW w:type="dxa" w:w="2880"/>
          </w:tcPr>
          <w:p>
            <w:r>
              <w:t>Root task run ID.</w:t>
            </w:r>
          </w:p>
        </w:tc>
      </w:tr>
      <w:tr>
        <w:tc>
          <w:tcPr>
            <w:tcW w:type="dxa" w:w="2880"/>
          </w:tcPr>
          <w:p>
            <w:r>
              <w:t>retries</w:t>
            </w:r>
          </w:p>
        </w:tc>
        <w:tc>
          <w:tcPr>
            <w:tcW w:type="dxa" w:w="2880"/>
          </w:tcPr>
          <w:p>
            <w:r>
              <w:t>integer</w:t>
            </w:r>
          </w:p>
        </w:tc>
        <w:tc>
          <w:tcPr>
            <w:tcW w:type="dxa" w:w="2880"/>
          </w:tcPr>
          <w:p>
            <w:r>
              <w:t>Number of retries.</w:t>
            </w:r>
          </w:p>
        </w:tc>
      </w:tr>
      <w:tr>
        <w:tc>
          <w:tcPr>
            <w:tcW w:type="dxa" w:w="2880"/>
          </w:tcPr>
          <w:p>
            <w:r>
              <w:t>attempts</w:t>
            </w:r>
          </w:p>
        </w:tc>
        <w:tc>
          <w:tcPr>
            <w:tcW w:type="dxa" w:w="2880"/>
          </w:tcPr>
          <w:p>
            <w:r>
              <w:t>array</w:t>
            </w:r>
          </w:p>
        </w:tc>
        <w:tc>
          <w:tcPr>
            <w:tcW w:type="dxa" w:w="2880"/>
          </w:tcPr>
          <w:p>
            <w:r>
              <w:t>List of attempts for this task run.</w:t>
            </w:r>
          </w:p>
        </w:tc>
      </w:tr>
      <w:tr>
        <w:tc>
          <w:tcPr>
            <w:tcW w:type="dxa" w:w="2880"/>
          </w:tcPr>
          <w:p>
            <w:r>
              <w:t>attempts.status</w:t>
            </w:r>
          </w:p>
        </w:tc>
        <w:tc>
          <w:tcPr>
            <w:tcW w:type="dxa" w:w="2880"/>
          </w:tcPr>
          <w:p>
            <w:r>
              <w:t>unknown</w:t>
            </w:r>
          </w:p>
        </w:tc>
        <w:tc>
          <w:tcPr>
            <w:tcW w:type="dxa" w:w="2880"/>
          </w:tcPr>
          <w:p>
            <w:r>
              <w:t>Status of the attempt (&lt;unresolved:status&gt; as provided in scraped docs).</w:t>
            </w:r>
          </w:p>
        </w:tc>
      </w:tr>
      <w:tr>
        <w:tc>
          <w:tcPr>
            <w:tcW w:type="dxa" w:w="2880"/>
          </w:tcPr>
          <w:p>
            <w:r>
              <w:t>attempts.startedAt</w:t>
            </w:r>
          </w:p>
        </w:tc>
        <w:tc>
          <w:tcPr>
            <w:tcW w:type="dxa" w:w="2880"/>
          </w:tcPr>
          <w:p>
            <w:r>
              <w:t>string</w:t>
            </w:r>
          </w:p>
        </w:tc>
        <w:tc>
          <w:tcPr>
            <w:tcW w:type="dxa" w:w="2880"/>
          </w:tcPr>
          <w:p>
            <w:r>
              <w:t>Timestamp when the attempt started.</w:t>
            </w:r>
          </w:p>
        </w:tc>
      </w:tr>
      <w:tr>
        <w:tc>
          <w:tcPr>
            <w:tcW w:type="dxa" w:w="2880"/>
          </w:tcPr>
          <w:p>
            <w:r>
              <w:t>attempts.completedAt</w:t>
            </w:r>
          </w:p>
        </w:tc>
        <w:tc>
          <w:tcPr>
            <w:tcW w:type="dxa" w:w="2880"/>
          </w:tcPr>
          <w:p>
            <w:r>
              <w:t>string</w:t>
            </w:r>
          </w:p>
        </w:tc>
        <w:tc>
          <w:tcPr>
            <w:tcW w:type="dxa" w:w="2880"/>
          </w:tcPr>
          <w:p>
            <w:r>
              <w:t>Timestamp when the attempt completed.</w:t>
            </w:r>
          </w:p>
        </w:tc>
      </w:tr>
      <w:tr>
        <w:tc>
          <w:tcPr>
            <w:tcW w:type="dxa" w:w="2880"/>
          </w:tcPr>
          <w:p>
            <w:r>
              <w:t>attempts.error</w:t>
            </w:r>
          </w:p>
        </w:tc>
        <w:tc>
          <w:tcPr>
            <w:tcW w:type="dxa" w:w="2880"/>
          </w:tcPr>
          <w:p>
            <w:r>
              <w:t>string</w:t>
            </w:r>
          </w:p>
        </w:tc>
        <w:tc>
          <w:tcPr>
            <w:tcW w:type="dxa" w:w="2880"/>
          </w:tcPr>
          <w:p>
            <w:r>
              <w:t>Error message if the task attempt failed.</w:t>
            </w:r>
          </w:p>
        </w:tc>
      </w:tr>
      <w:tr>
        <w:tc>
          <w:tcPr>
            <w:tcW w:type="dxa" w:w="2880"/>
          </w:tcPr>
          <w:p>
            <w:r>
              <w:t>attempts.results</w:t>
            </w:r>
          </w:p>
        </w:tc>
        <w:tc>
          <w:tcPr>
            <w:tcW w:type="dxa" w:w="2880"/>
          </w:tcPr>
          <w:p>
            <w:r>
              <w:t>unknown</w:t>
            </w:r>
          </w:p>
        </w:tc>
        <w:tc>
          <w:tcPr>
            <w:tcW w:type="dxa" w:w="2880"/>
          </w:tcPr>
          <w:p>
            <w:r>
              <w:t>Attempt results (&lt;unresolved:results&gt; as provided in scraped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'https://api.render.com/v1/task-runs/tr_123456789'</w:t>
      </w:r>
    </w:p>
    <w:p>
      <w:pPr>
        <w:pStyle w:val="Heading3"/>
      </w:pPr>
      <w:r>
        <w:t>Related taskRuns actions</w:t>
      </w:r>
    </w:p>
    <w:p>
      <w:pPr>
        <w:pStyle w:val="ListBullet"/>
      </w:pPr>
      <w:r>
        <w:t>[GET] List Task Runs — /task-runs</w:t>
      </w:r>
    </w:p>
    <w:p>
      <w:pPr>
        <w:pStyle w:val="ListBullet"/>
      </w:pPr>
      <w:r>
        <w:t>[POST] Run a Task — /task-runs</w:t>
      </w:r>
    </w:p>
    <w:p>
      <w:pPr>
        <w:pStyle w:val="ListBullet"/>
      </w:pPr>
      <w:r>
        <w:t>[DELETE] Cancel a Task Run — /task-runs/{{TASKRUNID}}</w:t>
      </w:r>
    </w:p>
    <w:p>
      <w:r>
        <w:br w:type="page"/>
      </w:r>
    </w:p>
    <w:p>
      <w:pPr>
        <w:pStyle w:val="Heading2"/>
      </w:pPr>
      <w:r>
        <w:t>7. [GET] List Workflows</w:t>
      </w:r>
    </w:p>
    <w:p>
      <w:r>
        <w:rPr>
          <w:b/>
        </w:rPr>
        <w:t xml:space="preserve">Endpoint: </w:t>
      </w:r>
      <w:r>
        <w:rPr>
          <w:rFonts w:ascii="Courier New" w:hAnsi="Courier New"/>
          <w:sz w:val="18"/>
        </w:rPr>
        <w:t>/workflows</w:t>
      </w:r>
    </w:p>
    <w:p>
      <w:pPr>
        <w:pStyle w:val="Heading3"/>
      </w:pPr>
      <w:r>
        <w:t>Method</w:t>
      </w:r>
    </w:p>
    <w:p>
      <w:r>
        <w:t>GET</w:t>
      </w:r>
    </w:p>
    <w:p>
      <w:pPr>
        <w:pStyle w:val="Heading3"/>
      </w:pPr>
      <w:r>
        <w:t>URL</w:t>
      </w:r>
    </w:p>
    <w:p>
      <w:r>
        <w:t>https://api.render.com/v1/workflows</w:t>
      </w:r>
    </w:p>
    <w:p>
      <w:pPr>
        <w:pStyle w:val="Heading3"/>
      </w:pPr>
      <w:r>
        <w:t>Description</w:t>
      </w:r>
    </w:p>
    <w:p>
      <w:r>
        <w:t>Lists workflows that match the provided filters. If no filters are provided, all workflows accessible by the authenticated user are returned.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w:t>
            </w:r>
          </w:p>
        </w:tc>
      </w:tr>
      <w:tr>
        <w:tc>
          <w:tcPr>
            <w:tcW w:type="dxa" w:w="2880"/>
          </w:tcPr>
          <w:p>
            <w:r>
              <w:t>ownerId</w:t>
            </w:r>
          </w:p>
        </w:tc>
        <w:tc>
          <w:tcPr>
            <w:tcW w:type="dxa" w:w="2880"/>
          </w:tcPr>
          <w:p>
            <w:r>
              <w:t>string[]</w:t>
            </w:r>
          </w:p>
        </w:tc>
        <w:tc>
          <w:tcPr>
            <w:tcW w:type="dxa" w:w="2880"/>
          </w:tcPr>
          <w:p>
            <w:r>
              <w:t>The ID of the workspaces to return resources for.</w:t>
            </w:r>
          </w:p>
        </w:tc>
      </w:tr>
      <w:tr>
        <w:tc>
          <w:tcPr>
            <w:tcW w:type="dxa" w:w="2880"/>
          </w:tcPr>
          <w:p>
            <w:r>
              <w:t>workflowID</w:t>
            </w:r>
          </w:p>
        </w:tc>
        <w:tc>
          <w:tcPr>
            <w:tcW w:type="dxa" w:w="2880"/>
          </w:tcPr>
          <w:p>
            <w:r>
              <w:t>string[]</w:t>
            </w:r>
          </w:p>
        </w:tc>
        <w:tc>
          <w:tcPr>
            <w:tcW w:type="dxa" w:w="2880"/>
          </w:tcPr>
          <w:p>
            <w:r>
              <w:t>The IDs of the workflows to return resources for.</w:t>
            </w:r>
          </w:p>
        </w:tc>
      </w:tr>
      <w:tr>
        <w:tc>
          <w:tcPr>
            <w:tcW w:type="dxa" w:w="2880"/>
          </w:tcPr>
          <w:p>
            <w:r>
              <w:t>environmentId</w:t>
            </w:r>
          </w:p>
        </w:tc>
        <w:tc>
          <w:tcPr>
            <w:tcW w:type="dxa" w:w="2880"/>
          </w:tcPr>
          <w:p>
            <w:r>
              <w:t>string[]</w:t>
            </w:r>
          </w:p>
        </w:tc>
        <w:tc>
          <w:tcPr>
            <w:tcW w:type="dxa" w:w="2880"/>
          </w:tcPr>
          <w:p>
            <w:r>
              <w:t>Filter for resources that belong to an environment.</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"workflow": {</w:t>
        <w:br/>
        <w:t xml:space="preserve"> "id": "wrk_1234567890abcdef",</w:t>
        <w:br/>
        <w:t xml:space="preserve"> "name": "nightly-build",</w:t>
        <w:br/>
        <w:t xml:space="preserve"> "ownerId": "own_1234567890abcdef",</w:t>
        <w:br/>
        <w:t xml:space="preserve"> "createdAt": "2024-01-15T10:30:00Z",</w:t>
        <w:br/>
        <w:t xml:space="preserve"> "updatedAt": "2024-02-01T08:12:45Z",</w:t>
        <w:br/>
        <w:t xml:space="preserve"> "buildConfig": {</w:t>
        <w:br/>
        <w:t xml:space="preserve"> "branch": "main",</w:t>
        <w:br/>
        <w:t xml:space="preserve"> "buildCommand": "npm ci &amp;&amp; npm run build",</w:t>
        <w:br/>
        <w:t xml:space="preserve"> "repo": "https://github.com/acme/example-repo",</w:t>
        <w:br/>
        <w:t xml:space="preserve"> "rootDir": "services/workflows",</w:t>
        <w:br/>
        <w:t xml:space="preserve"> "runtime": "node"</w:t>
        <w:br/>
        <w:t xml:space="preserve"> },</w:t>
        <w:br/>
        <w:t xml:space="preserve"> "runCommand": "npm run start:workflow",</w:t>
        <w:br/>
        <w:t xml:space="preserve"> "region": "oregon",</w:t>
        <w:br/>
        <w:t xml:space="preserve"> "environmentId": "env_1234567890abcdef",</w:t>
        <w:br/>
        <w:t xml:space="preserve"> "slug": "nightly-build"</w:t>
        <w:br/>
        <w:t xml:space="preserve"> },</w:t>
        <w:br/>
        <w:t xml:space="preserve"> "cursor": "c_abcdef123456"</w:t>
        <w:br/>
        <w:t xml:space="preserve"> }</w:t>
        <w:br/>
        <w:t>]</w:t>
      </w:r>
    </w:p>
    <w:p>
      <w:pPr>
        <w:pStyle w:val="Heading3"/>
      </w:pPr>
      <w:r>
        <w:t>Error Response (401 Unauthorized)</w:t>
      </w:r>
    </w:p>
    <w:p>
      <w:r>
        <w:t>Authorization information is missing or invalid.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t>You do not have permissions for the requested resource.</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t>Unable to find the requested resource.</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t>Rate limit has been surpassed.</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t>An unexpected server error has occurred.</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t>Server currently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w:t>
            </w:r>
          </w:p>
        </w:tc>
        <w:tc>
          <w:tcPr>
            <w:tcW w:type="dxa" w:w="2880"/>
          </w:tcPr>
          <w:p>
            <w:r>
              <w:t>object</w:t>
            </w:r>
          </w:p>
        </w:tc>
        <w:tc>
          <w:tcPr>
            <w:tcW w:type="dxa" w:w="2880"/>
          </w:tcPr>
          <w:p>
            <w:r>
              <w:t>Workflow object.</w:t>
            </w:r>
          </w:p>
        </w:tc>
      </w:tr>
      <w:tr>
        <w:tc>
          <w:tcPr>
            <w:tcW w:type="dxa" w:w="2880"/>
          </w:tcPr>
          <w:p>
            <w:r>
              <w:t>workflow.id</w:t>
            </w:r>
          </w:p>
        </w:tc>
        <w:tc>
          <w:tcPr>
            <w:tcW w:type="dxa" w:w="2880"/>
          </w:tcPr>
          <w:p>
            <w:r>
              <w:t>string</w:t>
            </w:r>
          </w:p>
        </w:tc>
        <w:tc>
          <w:tcPr>
            <w:tcW w:type="dxa" w:w="2880"/>
          </w:tcPr>
          <w:p>
            <w:r>
              <w:t>Workflow ID.</w:t>
            </w:r>
          </w:p>
        </w:tc>
      </w:tr>
      <w:tr>
        <w:tc>
          <w:tcPr>
            <w:tcW w:type="dxa" w:w="2880"/>
          </w:tcPr>
          <w:p>
            <w:r>
              <w:t>workflow.name</w:t>
            </w:r>
          </w:p>
        </w:tc>
        <w:tc>
          <w:tcPr>
            <w:tcW w:type="dxa" w:w="2880"/>
          </w:tcPr>
          <w:p>
            <w:r>
              <w:t>string</w:t>
            </w:r>
          </w:p>
        </w:tc>
        <w:tc>
          <w:tcPr>
            <w:tcW w:type="dxa" w:w="2880"/>
          </w:tcPr>
          <w:p>
            <w:r>
              <w:t>Workflow name.</w:t>
            </w:r>
          </w:p>
        </w:tc>
      </w:tr>
      <w:tr>
        <w:tc>
          <w:tcPr>
            <w:tcW w:type="dxa" w:w="2880"/>
          </w:tcPr>
          <w:p>
            <w:r>
              <w:t>workflow.ownerId</w:t>
            </w:r>
          </w:p>
        </w:tc>
        <w:tc>
          <w:tcPr>
            <w:tcW w:type="dxa" w:w="2880"/>
          </w:tcPr>
          <w:p>
            <w:r>
              <w:t>string</w:t>
            </w:r>
          </w:p>
        </w:tc>
        <w:tc>
          <w:tcPr>
            <w:tcW w:type="dxa" w:w="2880"/>
          </w:tcPr>
          <w:p>
            <w:r>
              <w:t>Owner/workspace ID.</w:t>
            </w:r>
          </w:p>
        </w:tc>
      </w:tr>
      <w:tr>
        <w:tc>
          <w:tcPr>
            <w:tcW w:type="dxa" w:w="2880"/>
          </w:tcPr>
          <w:p>
            <w:r>
              <w:t>workflow.createdAt</w:t>
            </w:r>
          </w:p>
        </w:tc>
        <w:tc>
          <w:tcPr>
            <w:tcW w:type="dxa" w:w="2880"/>
          </w:tcPr>
          <w:p>
            <w:r>
              <w:t>string</w:t>
            </w:r>
          </w:p>
        </w:tc>
        <w:tc>
          <w:tcPr>
            <w:tcW w:type="dxa" w:w="2880"/>
          </w:tcPr>
          <w:p>
            <w:r>
              <w:t>Creation timestamp.</w:t>
            </w:r>
          </w:p>
        </w:tc>
      </w:tr>
      <w:tr>
        <w:tc>
          <w:tcPr>
            <w:tcW w:type="dxa" w:w="2880"/>
          </w:tcPr>
          <w:p>
            <w:r>
              <w:t>workflow.updatedAt</w:t>
            </w:r>
          </w:p>
        </w:tc>
        <w:tc>
          <w:tcPr>
            <w:tcW w:type="dxa" w:w="2880"/>
          </w:tcPr>
          <w:p>
            <w:r>
              <w:t>string</w:t>
            </w:r>
          </w:p>
        </w:tc>
        <w:tc>
          <w:tcPr>
            <w:tcW w:type="dxa" w:w="2880"/>
          </w:tcPr>
          <w:p>
            <w:r>
              <w:t>Last updated timestamp.</w:t>
            </w:r>
          </w:p>
        </w:tc>
      </w:tr>
      <w:tr>
        <w:tc>
          <w:tcPr>
            <w:tcW w:type="dxa" w:w="2880"/>
          </w:tcPr>
          <w:p>
            <w:r>
              <w:t>workflow.buildConfig</w:t>
            </w:r>
          </w:p>
        </w:tc>
        <w:tc>
          <w:tcPr>
            <w:tcW w:type="dxa" w:w="2880"/>
          </w:tcPr>
          <w:p>
            <w:r>
              <w:t>object</w:t>
            </w:r>
          </w:p>
        </w:tc>
        <w:tc>
          <w:tcPr>
            <w:tcW w:type="dxa" w:w="2880"/>
          </w:tcPr>
          <w:p>
            <w:r>
              <w:t>Build configuration for the workflow.</w:t>
            </w:r>
          </w:p>
        </w:tc>
      </w:tr>
      <w:tr>
        <w:tc>
          <w:tcPr>
            <w:tcW w:type="dxa" w:w="2880"/>
          </w:tcPr>
          <w:p>
            <w:r>
              <w:t>workflow.buildConfig.branch</w:t>
            </w:r>
          </w:p>
        </w:tc>
        <w:tc>
          <w:tcPr>
            <w:tcW w:type="dxa" w:w="2880"/>
          </w:tcPr>
          <w:p>
            <w:r>
              <w:t>string</w:t>
            </w:r>
          </w:p>
        </w:tc>
        <w:tc>
          <w:tcPr>
            <w:tcW w:type="dxa" w:w="2880"/>
          </w:tcPr>
          <w:p>
            <w:r>
              <w:t>The branch to use for the build, if applicable.</w:t>
            </w:r>
          </w:p>
        </w:tc>
      </w:tr>
      <w:tr>
        <w:tc>
          <w:tcPr>
            <w:tcW w:type="dxa" w:w="2880"/>
          </w:tcPr>
          <w:p>
            <w:r>
              <w:t>workflow.buildConfig.buildCommand</w:t>
            </w:r>
          </w:p>
        </w:tc>
        <w:tc>
          <w:tcPr>
            <w:tcW w:type="dxa" w:w="2880"/>
          </w:tcPr>
          <w:p>
            <w:r>
              <w:t>string</w:t>
            </w:r>
          </w:p>
        </w:tc>
        <w:tc>
          <w:tcPr>
            <w:tcW w:type="dxa" w:w="2880"/>
          </w:tcPr>
          <w:p>
            <w:r>
              <w:t>The command to run to build the workflow.</w:t>
            </w:r>
          </w:p>
        </w:tc>
      </w:tr>
      <w:tr>
        <w:tc>
          <w:tcPr>
            <w:tcW w:type="dxa" w:w="2880"/>
          </w:tcPr>
          <w:p>
            <w:r>
              <w:t>workflow.buildConfig.repo</w:t>
            </w:r>
          </w:p>
        </w:tc>
        <w:tc>
          <w:tcPr>
            <w:tcW w:type="dxa" w:w="2880"/>
          </w:tcPr>
          <w:p>
            <w:r>
              <w:t>string</w:t>
            </w:r>
          </w:p>
        </w:tc>
        <w:tc>
          <w:tcPr>
            <w:tcW w:type="dxa" w:w="2880"/>
          </w:tcPr>
          <w:p>
            <w:r>
              <w:t>The repository URL to use for the build.</w:t>
            </w:r>
          </w:p>
        </w:tc>
      </w:tr>
      <w:tr>
        <w:tc>
          <w:tcPr>
            <w:tcW w:type="dxa" w:w="2880"/>
          </w:tcPr>
          <w:p>
            <w:r>
              <w:t>workflow.buildConfig.rootDir</w:t>
            </w:r>
          </w:p>
        </w:tc>
        <w:tc>
          <w:tcPr>
            <w:tcW w:type="dxa" w:w="2880"/>
          </w:tcPr>
          <w:p>
            <w:r>
              <w:t>string</w:t>
            </w:r>
          </w:p>
        </w:tc>
        <w:tc>
          <w:tcPr>
            <w:tcW w:type="dxa" w:w="2880"/>
          </w:tcPr>
          <w:p>
            <w:r>
              <w:t>The root directory of the repository to use for the build, if applicable.</w:t>
            </w:r>
          </w:p>
        </w:tc>
      </w:tr>
      <w:tr>
        <w:tc>
          <w:tcPr>
            <w:tcW w:type="dxa" w:w="2880"/>
          </w:tcPr>
          <w:p>
            <w:r>
              <w:t>workflow.buildConfig.runtime</w:t>
            </w:r>
          </w:p>
        </w:tc>
        <w:tc>
          <w:tcPr>
            <w:tcW w:type="dxa" w:w="2880"/>
          </w:tcPr>
          <w:p>
            <w:r>
              <w:t>string</w:t>
            </w:r>
          </w:p>
        </w:tc>
        <w:tc>
          <w:tcPr>
            <w:tcW w:type="dxa" w:w="2880"/>
          </w:tcPr>
          <w:p>
            <w:r>
              <w:t>The runtime environment for the workflow. Possible values: elixir, go, node, python, ruby.</w:t>
            </w:r>
          </w:p>
        </w:tc>
      </w:tr>
      <w:tr>
        <w:tc>
          <w:tcPr>
            <w:tcW w:type="dxa" w:w="2880"/>
          </w:tcPr>
          <w:p>
            <w:r>
              <w:t>workflow.runCommand</w:t>
            </w:r>
          </w:p>
        </w:tc>
        <w:tc>
          <w:tcPr>
            <w:tcW w:type="dxa" w:w="2880"/>
          </w:tcPr>
          <w:p>
            <w:r>
              <w:t>string</w:t>
            </w:r>
          </w:p>
        </w:tc>
        <w:tc>
          <w:tcPr>
            <w:tcW w:type="dxa" w:w="2880"/>
          </w:tcPr>
          <w:p>
            <w:r>
              <w:t>Command to run the workflow.</w:t>
            </w:r>
          </w:p>
        </w:tc>
      </w:tr>
      <w:tr>
        <w:tc>
          <w:tcPr>
            <w:tcW w:type="dxa" w:w="2880"/>
          </w:tcPr>
          <w:p>
            <w:r>
              <w:t>workflow.region</w:t>
            </w:r>
          </w:p>
        </w:tc>
        <w:tc>
          <w:tcPr>
            <w:tcW w:type="dxa" w:w="2880"/>
          </w:tcPr>
          <w:p>
            <w:r>
              <w:t>string</w:t>
            </w:r>
          </w:p>
        </w:tc>
        <w:tc>
          <w:tcPr>
            <w:tcW w:type="dxa" w:w="2880"/>
          </w:tcPr>
          <w:p>
            <w:r>
              <w:t>Workflow region. Possible values: frankfurt, oregon, ohio, singapore, virginia. Default: oregon.</w:t>
            </w:r>
          </w:p>
        </w:tc>
      </w:tr>
      <w:tr>
        <w:tc>
          <w:tcPr>
            <w:tcW w:type="dxa" w:w="2880"/>
          </w:tcPr>
          <w:p>
            <w:r>
              <w:t>workflow.environmentId</w:t>
            </w:r>
          </w:p>
        </w:tc>
        <w:tc>
          <w:tcPr>
            <w:tcW w:type="dxa" w:w="2880"/>
          </w:tcPr>
          <w:p>
            <w:r>
              <w:t>string</w:t>
            </w:r>
          </w:p>
        </w:tc>
        <w:tc>
          <w:tcPr>
            <w:tcW w:type="dxa" w:w="2880"/>
          </w:tcPr>
          <w:p>
            <w:r>
              <w:t>Environment ID (if the workflow belongs to an environment).</w:t>
            </w:r>
          </w:p>
        </w:tc>
      </w:tr>
      <w:tr>
        <w:tc>
          <w:tcPr>
            <w:tcW w:type="dxa" w:w="2880"/>
          </w:tcPr>
          <w:p>
            <w:r>
              <w:t>workflow.slug</w:t>
            </w:r>
          </w:p>
        </w:tc>
        <w:tc>
          <w:tcPr>
            <w:tcW w:type="dxa" w:w="2880"/>
          </w:tcPr>
          <w:p>
            <w:r>
              <w:t>string</w:t>
            </w:r>
          </w:p>
        </w:tc>
        <w:tc>
          <w:tcPr>
            <w:tcW w:type="dxa" w:w="2880"/>
          </w:tcPr>
          <w:p>
            <w:r>
              <w:t>Workflow slug.</w:t>
            </w:r>
          </w:p>
        </w:tc>
      </w:tr>
      <w:tr>
        <w:tc>
          <w:tcPr>
            <w:tcW w:type="dxa" w:w="2880"/>
          </w:tcPr>
          <w:p>
            <w:r>
              <w:t>cursor</w:t>
            </w:r>
          </w:p>
        </w:tc>
        <w:tc>
          <w:tcPr>
            <w:tcW w:type="dxa" w:w="2880"/>
          </w:tcPr>
          <w:p>
            <w:r>
              <w:t>string</w:t>
            </w:r>
          </w:p>
        </w:tc>
        <w:tc>
          <w:tcPr>
            <w:tcW w:type="dxa" w:w="2880"/>
          </w:tcPr>
          <w:p>
            <w:r>
              <w:t>Cursor value for pagination (returned per list item in this response shape).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w:t>
            </w:r>
          </w:p>
        </w:tc>
      </w:tr>
      <w:tr>
        <w:tc>
          <w:tcPr>
            <w:tcW w:type="dxa" w:w="2880"/>
          </w:tcPr>
          <w:p>
            <w:r>
              <w:t>ownerId</w:t>
            </w:r>
          </w:p>
        </w:tc>
        <w:tc>
          <w:tcPr>
            <w:tcW w:type="dxa" w:w="2880"/>
          </w:tcPr>
          <w:p>
            <w:r>
              <w:t>string[]</w:t>
            </w:r>
          </w:p>
        </w:tc>
        <w:tc>
          <w:tcPr>
            <w:tcW w:type="dxa" w:w="2880"/>
          </w:tcPr>
          <w:p>
            <w:r>
              <w:t>Filter by workspace/owner IDs.</w:t>
            </w:r>
          </w:p>
        </w:tc>
      </w:tr>
      <w:tr>
        <w:tc>
          <w:tcPr>
            <w:tcW w:type="dxa" w:w="2880"/>
          </w:tcPr>
          <w:p>
            <w:r>
              <w:t>workflowID</w:t>
            </w:r>
          </w:p>
        </w:tc>
        <w:tc>
          <w:tcPr>
            <w:tcW w:type="dxa" w:w="2880"/>
          </w:tcPr>
          <w:p>
            <w:r>
              <w:t>string[]</w:t>
            </w:r>
          </w:p>
        </w:tc>
        <w:tc>
          <w:tcPr>
            <w:tcW w:type="dxa" w:w="2880"/>
          </w:tcPr>
          <w:p>
            <w:r>
              <w:t>Filter by workflow IDs.</w:t>
            </w:r>
          </w:p>
        </w:tc>
      </w:tr>
      <w:tr>
        <w:tc>
          <w:tcPr>
            <w:tcW w:type="dxa" w:w="2880"/>
          </w:tcPr>
          <w:p>
            <w:r>
              <w:t>environmentId</w:t>
            </w:r>
          </w:p>
        </w:tc>
        <w:tc>
          <w:tcPr>
            <w:tcW w:type="dxa" w:w="2880"/>
          </w:tcPr>
          <w:p>
            <w:r>
              <w:t>string[]</w:t>
            </w:r>
          </w:p>
        </w:tc>
        <w:tc>
          <w:tcPr>
            <w:tcW w:type="dxa" w:w="2880"/>
          </w:tcPr>
          <w:p>
            <w:r>
              <w:t>Filter by environment.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'https://api.render.com/v1/workflows?name=nightly-build&amp;limit=20'</w:t>
      </w:r>
    </w:p>
    <w:p>
      <w:pPr>
        <w:pStyle w:val="Heading3"/>
      </w:pPr>
      <w:r>
        <w:t>Example Usage</w:t>
      </w:r>
    </w:p>
    <w:p>
      <w:pPr>
        <w:pStyle w:val="Heading3"/>
      </w:pPr>
      <w:r>
        <w:t>Example 1: List all accessible workflows (no filters)</w:t>
      </w:r>
    </w:p>
    <w:p>
      <w:r>
        <w:rPr>
          <w:b/>
          <w:color w:val="666666"/>
          <w:sz w:val="16"/>
        </w:rPr>
        <w:t>[bash]</w:t>
      </w:r>
    </w:p>
    <w:p>
      <w:pPr>
        <w:shd w:fill="F2F2F2" w:val="clear"/>
      </w:pPr>
      <w:r>
        <w:rPr>
          <w:rFonts w:ascii="Courier New" w:hAnsi="Courier New"/>
          <w:sz w:val="17"/>
        </w:rPr>
        <w:t>curl -i --location 'https://api.render.com/v1/workflows'</w:t>
      </w:r>
    </w:p>
    <w:p>
      <w:pPr>
        <w:pStyle w:val="Heading3"/>
      </w:pPr>
      <w:r>
        <w:t>Example 2: Filter by owner/workspace and environment</w:t>
      </w:r>
    </w:p>
    <w:p>
      <w:r>
        <w:rPr>
          <w:b/>
          <w:color w:val="666666"/>
          <w:sz w:val="16"/>
        </w:rPr>
        <w:t>[bash]</w:t>
      </w:r>
    </w:p>
    <w:p>
      <w:pPr>
        <w:shd w:fill="F2F2F2" w:val="clear"/>
      </w:pPr>
      <w:r>
        <w:rPr>
          <w:rFonts w:ascii="Courier New" w:hAnsi="Courier New"/>
          <w:sz w:val="17"/>
        </w:rPr>
        <w:t>curl -i --location 'https://api.render.com/v1/workflows?ownerId=own_1234567890abcdef&amp;environmentId=env_1234567890abcdef&amp;limit=50'</w:t>
      </w:r>
    </w:p>
    <w:p>
      <w:pPr>
        <w:pStyle w:val="Heading3"/>
      </w:pPr>
      <w:r>
        <w:t>Example 3: Paginate with cursor</w:t>
      </w:r>
    </w:p>
    <w:p>
      <w:r>
        <w:rPr>
          <w:b/>
          <w:color w:val="666666"/>
          <w:sz w:val="16"/>
        </w:rPr>
        <w:t>[bash]</w:t>
      </w:r>
    </w:p>
    <w:p>
      <w:pPr>
        <w:shd w:fill="F2F2F2" w:val="clear"/>
      </w:pPr>
      <w:r>
        <w:rPr>
          <w:rFonts w:ascii="Courier New" w:hAnsi="Courier New"/>
          <w:sz w:val="17"/>
        </w:rPr>
        <w:t>curl -i --location 'https://api.render.com/v1/workflows?cursor=c_abcdef123456&amp;limit=20'</w:t>
      </w:r>
    </w:p>
    <w:p>
      <w:pPr>
        <w:pStyle w:val="Heading3"/>
      </w:pPr>
      <w:r>
        <w:t>Notes</w:t>
      </w:r>
    </w:p>
    <w:p>
      <w:pPr>
        <w:pStyle w:val="ListBullet"/>
      </w:pPr>
      <w:r>
        <w:t>Pagination uses cursor and limit. See: https://api-docs.render.com/reference/pagination.</w:t>
      </w:r>
    </w:p>
    <w:p>
      <w:pPr>
        <w:pStyle w:val="Heading3"/>
      </w:pPr>
      <w:r>
        <w:t>Related workflows actions</w:t>
      </w:r>
    </w:p>
    <w:p>
      <w:pPr>
        <w:pStyle w:val="ListBullet"/>
      </w:pPr>
      <w:r>
        <w:t>[DELETE] Delete a Workflow — /v1/workflows/{{WORKFLOWID}}</w:t>
      </w:r>
    </w:p>
    <w:p>
      <w:r>
        <w:br w:type="page"/>
      </w:r>
    </w:p>
    <w:p>
      <w:pPr>
        <w:pStyle w:val="Heading2"/>
      </w:pPr>
      <w:r>
        <w:t>8. [GET] List a Workspace’s Audit Logs</w:t>
      </w:r>
    </w:p>
    <w:p>
      <w:r>
        <w:rPr>
          <w:b/>
        </w:rPr>
        <w:t xml:space="preserve">Endpoint: </w:t>
      </w:r>
      <w:r>
        <w:rPr>
          <w:rFonts w:ascii="Courier New" w:hAnsi="Courier New"/>
          <w:sz w:val="18"/>
        </w:rPr>
        <w:t>/owners/{{OWNERID}}/audit-logs</w:t>
      </w:r>
    </w:p>
    <w:p>
      <w:pPr>
        <w:pStyle w:val="Heading3"/>
      </w:pPr>
      <w:r>
        <w:t>Prerequisites</w:t>
      </w:r>
    </w:p>
    <w:p>
      <w:pPr>
        <w:pStyle w:val="ListBullet"/>
      </w:pPr>
      <w:r>
        <w:t>You must have access/permissions to view audit logs for the specified workspace (owner)</w:t>
      </w:r>
    </w:p>
    <w:p>
      <w:pPr>
        <w:pStyle w:val="Heading3"/>
      </w:pPr>
      <w:r>
        <w:t>Method</w:t>
      </w:r>
    </w:p>
    <w:p>
      <w:r>
        <w:t>GET</w:t>
      </w:r>
    </w:p>
    <w:p>
      <w:pPr>
        <w:pStyle w:val="Heading3"/>
      </w:pPr>
      <w:r>
        <w:t>URL</w:t>
      </w:r>
    </w:p>
    <w:p>
      <w:r>
        <w:t>https://api.render.com/v1/owners/{{ownerId}}/audit-logs</w:t>
      </w:r>
    </w:p>
    <w:p>
      <w:pPr>
        <w:pStyle w:val="Heading3"/>
      </w:pPr>
      <w:r>
        <w:t>Description</w:t>
      </w:r>
    </w:p>
    <w:p>
      <w:r>
        <w:t>Retrieve audit logs for a specific workspace (owner) with optional filtering by time range and support for pagination.</w:t>
      </w:r>
    </w:p>
    <w:p>
      <w:pPr>
        <w:pStyle w:val="Heading3"/>
      </w:pPr>
      <w:r>
        <w:t>Enforcement Rules</w:t>
      </w:r>
    </w:p>
    <w:p>
      <w:pPr>
        <w:pStyle w:val="ListBullet"/>
      </w:pPr>
      <w:r>
        <w:t>The ownerId path parameter must always be present and must be a non-empty string.</w:t>
      </w:r>
    </w:p>
    <w:p>
      <w:pPr>
        <w:pStyle w:val="ListBullet"/>
      </w:pPr>
      <w:r>
        <w:t>Always construct the path as /v1/owners/{{ownerId}}/audit-logs.</w:t>
      </w:r>
    </w:p>
    <w:p>
      <w:pPr>
        <w:pStyle w:val="ListBullet"/>
      </w:pPr>
      <w:r>
        <w:t>Do not call the API with a missing or empty ownerId (e.g., avoid /v1/owners//audit-logs).</w:t>
      </w:r>
    </w:p>
    <w:p>
      <w:pPr>
        <w:pStyle w:val="ListBullet"/>
      </w:pPr>
      <w:r>
        <w:t>Do not infer or guess ownerId; it must come directly from the user.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/v1/owners/own_1234567890/audit-logs</w:t>
        <w:br/>
        <w:t>/v1/owners/workspace-abc/audit-logs</w:t>
      </w:r>
    </w:p>
    <w:p>
      <w:pPr>
        <w:pStyle w:val="Heading3"/>
      </w:pPr>
      <w:r>
        <w:t>Invalid Examples</w:t>
      </w:r>
    </w:p>
    <w:p>
      <w:r>
        <w:rPr>
          <w:b/>
          <w:color w:val="666666"/>
          <w:sz w:val="16"/>
        </w:rPr>
        <w:t>[http]</w:t>
      </w:r>
    </w:p>
    <w:p>
      <w:pPr>
        <w:shd w:fill="F2F2F2" w:val="clear"/>
      </w:pPr>
      <w:r>
        <w:rPr>
          <w:rFonts w:ascii="Courier New" w:hAnsi="Courier New"/>
          <w:sz w:val="17"/>
        </w:rPr>
        <w:t>/v1/owners//audit-logs</w:t>
        <w:br/>
        <w:t>/v1/owners/audit-logs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(owner) to return audit logs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Start time for filtering audit logs (ISO 8601 format).</w:t>
            </w:r>
          </w:p>
        </w:tc>
      </w:tr>
      <w:tr>
        <w:tc>
          <w:tcPr>
            <w:tcW w:type="dxa" w:w="2880"/>
          </w:tcPr>
          <w:p>
            <w:r>
              <w:t>endTime</w:t>
            </w:r>
          </w:p>
        </w:tc>
        <w:tc>
          <w:tcPr>
            <w:tcW w:type="dxa" w:w="2880"/>
          </w:tcPr>
          <w:p>
            <w:r>
              <w:t>string</w:t>
            </w:r>
          </w:p>
        </w:tc>
        <w:tc>
          <w:tcPr>
            <w:tcW w:type="dxa" w:w="2880"/>
          </w:tcPr>
          <w:p>
            <w:r>
              <w:t>End time for filtering audit logs (ISO 8601 format).</w:t>
            </w:r>
          </w:p>
        </w:tc>
      </w:tr>
      <w:tr>
        <w:tc>
          <w:tcPr>
            <w:tcW w:type="dxa" w:w="2880"/>
          </w:tcPr>
          <w:p>
            <w:r>
              <w:t>cursor</w:t>
            </w:r>
          </w:p>
        </w:tc>
        <w:tc>
          <w:tcPr>
            <w:tcW w:type="dxa" w:w="2880"/>
          </w:tcPr>
          <w:p>
            <w:r>
              <w:t>string</w:t>
            </w:r>
          </w:p>
        </w:tc>
        <w:tc>
          <w:tcPr>
            <w:tcW w:type="dxa" w:w="2880"/>
          </w:tcPr>
          <w:p>
            <w:r>
              <w:t>The position in the result list to start from when fetching paginated results. See: https://api-docs.render.com/reference/pagination</w:t>
            </w:r>
          </w:p>
        </w:tc>
      </w:tr>
      <w:tr>
        <w:tc>
          <w:tcPr>
            <w:tcW w:type="dxa" w:w="2880"/>
          </w:tcPr>
          <w:p>
            <w:r>
              <w:t>limit</w:t>
            </w:r>
          </w:p>
        </w:tc>
        <w:tc>
          <w:tcPr>
            <w:tcW w:type="dxa" w:w="2880"/>
          </w:tcPr>
          <w:p>
            <w:r>
              <w:t>integer</w:t>
            </w:r>
          </w:p>
        </w:tc>
        <w:tc>
          <w:tcPr>
            <w:tcW w:type="dxa" w:w="2880"/>
          </w:tcPr>
          <w:p>
            <w:r>
              <w:t>The maximum number of audit log items to return. See: https://api-docs.render.com/reference/pagination</w:t>
            </w:r>
          </w:p>
        </w:tc>
      </w:tr>
      <w:tr>
        <w:tc>
          <w:tcPr>
            <w:tcW w:type="dxa" w:w="2880"/>
          </w:tcPr>
          <w:p>
            <w:r>
              <w:t>#/paths/~1logs/get/parameters/3</w:t>
            </w:r>
          </w:p>
        </w:tc>
        <w:tc>
          <w:tcPr>
            <w:tcW w:type="dxa" w:w="2880"/>
          </w:tcPr>
          <w:p>
            <w:r>
              <w:t>string</w:t>
            </w:r>
          </w:p>
        </w:tc>
        <w:tc>
          <w:tcPr>
            <w:tcW w:type="dxa" w:w="2880"/>
          </w:tcPr>
          <w:p>
            <w:r>
              <w:t>Reference: #/paths/~1logs/get/parameters/3 (as provided in scraped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"eyJwb3MiOjEwfQ==",</w:t>
        <w:br/>
        <w:t xml:space="preserve"> "auditLog": [</w:t>
        <w:br/>
        <w:t xml:space="preserve"> {</w:t>
        <w:br/>
        <w:t xml:space="preserve"> "id": "alog_01HZY1ABCDEF234567890",</w:t>
        <w:br/>
        <w:t xml:space="preserve"> "timestamp": "2026-02-27T12:34:56Z",</w:t>
        <w:br/>
        <w:t xml:space="preserve"> "event": "LoginEvent",</w:t>
        <w:br/>
        <w:t xml:space="preserve"> "status": "success",</w:t>
        <w:br/>
        <w:t xml:space="preserve"> "actor": {},</w:t>
        <w:br/>
        <w:t xml:space="preserve"> "metadata": {</w:t>
        <w:br/>
        <w:t xml:space="preserve"> "ip": "203.0.113.10"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auditLog</w:t>
            </w:r>
          </w:p>
        </w:tc>
        <w:tc>
          <w:tcPr>
            <w:tcW w:type="dxa" w:w="2880"/>
          </w:tcPr>
          <w:p>
            <w:r>
              <w:t>array</w:t>
            </w:r>
          </w:p>
        </w:tc>
        <w:tc>
          <w:tcPr>
            <w:tcW w:type="dxa" w:w="2880"/>
          </w:tcPr>
          <w:p>
            <w:r>
              <w:t>Array of audit log entries.</w:t>
            </w:r>
          </w:p>
        </w:tc>
      </w:tr>
      <w:tr>
        <w:tc>
          <w:tcPr>
            <w:tcW w:type="dxa" w:w="2880"/>
          </w:tcPr>
          <w:p>
            <w:r>
              <w:t>auditLog[].id</w:t>
            </w:r>
          </w:p>
        </w:tc>
        <w:tc>
          <w:tcPr>
            <w:tcW w:type="dxa" w:w="2880"/>
          </w:tcPr>
          <w:p>
            <w:r>
              <w:t>string</w:t>
            </w:r>
          </w:p>
        </w:tc>
        <w:tc>
          <w:tcPr>
            <w:tcW w:type="dxa" w:w="2880"/>
          </w:tcPr>
          <w:p>
            <w:r>
              <w:t>Unique identifier for the audit log entry.</w:t>
            </w:r>
          </w:p>
        </w:tc>
      </w:tr>
      <w:tr>
        <w:tc>
          <w:tcPr>
            <w:tcW w:type="dxa" w:w="2880"/>
          </w:tcPr>
          <w:p>
            <w:r>
              <w:t>auditLog[].timestamp</w:t>
            </w:r>
          </w:p>
        </w:tc>
        <w:tc>
          <w:tcPr>
            <w:tcW w:type="dxa" w:w="2880"/>
          </w:tcPr>
          <w:p>
            <w:r>
              <w:t>string</w:t>
            </w:r>
          </w:p>
        </w:tc>
        <w:tc>
          <w:tcPr>
            <w:tcW w:type="dxa" w:w="2880"/>
          </w:tcPr>
          <w:p>
            <w:r>
              <w:t>When the event occurred (ISO 8601 format).</w:t>
            </w:r>
          </w:p>
        </w:tc>
      </w:tr>
      <w:tr>
        <w:tc>
          <w:tcPr>
            <w:tcW w:type="dxa" w:w="2880"/>
          </w:tcPr>
          <w:p>
            <w:r>
              <w:t>auditLog[].event</w:t>
            </w:r>
          </w:p>
        </w:tc>
        <w:tc>
          <w:tcPr>
            <w:tcW w:type="dxa" w:w="2880"/>
          </w:tcPr>
          <w:p>
            <w:r>
              <w:t>string</w:t>
            </w:r>
          </w:p>
        </w:tc>
        <w:tc>
          <w:tcPr>
            <w:tcW w:type="dxa" w:w="2880"/>
          </w:tcPr>
          <w:p>
            <w:r>
              <w:t>The type of event that occurred. Possible values include: AcceptOrgInviteEvent, AcceptTeamInviteEvent, AddOrgMemberEvent, ApplyBlueprintEvent, ChangeEnvironmentProtectionEvent, ChangeOrg2FAEnforcementEvent, ChangeOrgAllowedLoginMethodsEvent, ChangeOrgRoleEvent, ChangeTeam2FAEnforcementEvent, ChangeTeamAllowedLoginMethodsEvent, ChangeTeamMemberRoleEvent, ChangeWorkspaceDeployHandlingEvent, ChangeWorkspacePrivacyEvent, CreateCronJobEvent, CreateEnvVarsEvent, CreateEnvironmentEvent, CreateOrgDomainEvent, CreateOtelIntegrationEvent, CreatePostgresEvent, CreatePrivateLinkEvent, CreateProjectEvent, CreateRedisEvent, CreateSSOConnectionEvent, CreateServerDiskEvent, CreateServerEvent, CreateWebhookEvent, CreateWorkspaceEvent, DeleteCronJobEvent, DeleteEnvGroupEvent, DeleteEnvVarsEvent, DeleteEnvironmentEvent, DeleteOrgDomainEvent, DeleteOtelIntegrationEvent, DeletePostgresEvent, DeletePrivateLinkEvent, DeleteProjectEvent, DeleteRedisEvent, DeleteSSOConnectionEvent, DeleteServerDiskEvent, DeleteServerEvent, DeleteWebhookEvent, DeleteWorkspaceEvent, DocumentDownloadEvent, DownloadDatabaseBackupEvent, EnableRedisInternalAuthEvent, InviteToOrgEvent, InviteToTeamEvent, JoinTeamEvent, LoginEvent, LogoutEvent, MaintenanceModeEnabledEvent, MaintenanceModeURIUpdatedEvent, MoveEnvironmentResourceEvent, ProvisionOrganizationSCIMToken, RemoveOrgMemberEvent, RemoveUserFromTeamEvent, RestoreDiskSnapshotEvent, ResumePostgresEvent, ResumeServiceEvent, RevokeOrganizationSCIMToken, SignNDAEvent, StartShellEvent, SuspendPostgresEvent, SuspendServiceEvent, UpdateEnvVarsEvent, UpdateIPAllowListEvent, UpdateOtelIntegrationEvent, UpdateSSOConnectionEvent, UpdateServiceNameEvent, UpdateWebhookEvent, VerifyOrgDomainEvent, ViewConnectionInfoEvent, ViewEnvVarValuesEvent.</w:t>
            </w:r>
          </w:p>
        </w:tc>
      </w:tr>
      <w:tr>
        <w:tc>
          <w:tcPr>
            <w:tcW w:type="dxa" w:w="2880"/>
          </w:tcPr>
          <w:p>
            <w:r>
              <w:t>auditLog[].status</w:t>
            </w:r>
          </w:p>
        </w:tc>
        <w:tc>
          <w:tcPr>
            <w:tcW w:type="dxa" w:w="2880"/>
          </w:tcPr>
          <w:p>
            <w:r>
              <w:t>string</w:t>
            </w:r>
          </w:p>
        </w:tc>
        <w:tc>
          <w:tcPr>
            <w:tcW w:type="dxa" w:w="2880"/>
          </w:tcPr>
          <w:p>
            <w:r>
              <w:t>Status of the event. Possible values: success, error.</w:t>
            </w:r>
          </w:p>
        </w:tc>
      </w:tr>
      <w:tr>
        <w:tc>
          <w:tcPr>
            <w:tcW w:type="dxa" w:w="2880"/>
          </w:tcPr>
          <w:p>
            <w:r>
              <w:t>auditLog[].actor</w:t>
            </w:r>
          </w:p>
        </w:tc>
        <w:tc>
          <w:tcPr>
            <w:tcW w:type="dxa" w:w="2880"/>
          </w:tcPr>
          <w:p>
            <w:r>
              <w:t>object</w:t>
            </w:r>
          </w:p>
        </w:tc>
        <w:tc>
          <w:tcPr>
            <w:tcW w:type="dxa" w:w="2880"/>
          </w:tcPr>
          <w:p>
            <w:r>
              <w:t>Actor who performed the action (&lt;auditLogActor&gt; in the scraped docs; schema not provided).</w:t>
            </w:r>
          </w:p>
        </w:tc>
      </w:tr>
      <w:tr>
        <w:tc>
          <w:tcPr>
            <w:tcW w:type="dxa" w:w="2880"/>
          </w:tcPr>
          <w:p>
            <w:r>
              <w:t>auditLog[].metadata</w:t>
            </w:r>
          </w:p>
        </w:tc>
        <w:tc>
          <w:tcPr>
            <w:tcW w:type="dxa" w:w="2880"/>
          </w:tcPr>
          <w:p>
            <w:r>
              <w:t>object</w:t>
            </w:r>
          </w:p>
        </w:tc>
        <w:tc>
          <w:tcPr>
            <w:tcW w:type="dxa" w:w="2880"/>
          </w:tcPr>
          <w:p>
            <w:r>
              <w:t>Additional context information about the event.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'https://api.render.com/v1/owners/own_1234567890/audit-logs?startTime=2026-02-01T00:00:00Z&amp;endTime=2026-02-27T23:59:59Z&amp;limit=50'</w:t>
      </w:r>
    </w:p>
    <w:p>
      <w:pPr>
        <w:pStyle w:val="Heading3"/>
      </w:pPr>
      <w:r>
        <w:t>Example Usage</w:t>
      </w:r>
    </w:p>
    <w:p>
      <w:pPr>
        <w:pStyle w:val="Heading3"/>
      </w:pPr>
      <w:r>
        <w:t>Example 1: List audit logs with pagination (first page)</w:t>
      </w:r>
    </w:p>
    <w:p>
      <w:r>
        <w:rPr>
          <w:b/>
          <w:color w:val="666666"/>
          <w:sz w:val="16"/>
        </w:rPr>
        <w:t>[bash]</w:t>
      </w:r>
    </w:p>
    <w:p>
      <w:pPr>
        <w:shd w:fill="F2F2F2" w:val="clear"/>
      </w:pPr>
      <w:r>
        <w:rPr>
          <w:rFonts w:ascii="Courier New" w:hAnsi="Courier New"/>
          <w:sz w:val="17"/>
        </w:rPr>
        <w:t>curl -i --location --request GET \</w:t>
        <w:br/>
        <w:t xml:space="preserve"> 'https://api.render.com/v1/owners/own_1234567890/audit-logs?limit=20'</w:t>
      </w:r>
    </w:p>
    <w:p>
      <w:pPr>
        <w:pStyle w:val="Heading3"/>
      </w:pPr>
      <w:r>
        <w:t>Example 2: List audit logs for a time window</w:t>
      </w:r>
    </w:p>
    <w:p>
      <w:r>
        <w:rPr>
          <w:b/>
          <w:color w:val="666666"/>
          <w:sz w:val="16"/>
        </w:rPr>
        <w:t>[bash]</w:t>
      </w:r>
    </w:p>
    <w:p>
      <w:pPr>
        <w:shd w:fill="F2F2F2" w:val="clear"/>
      </w:pPr>
      <w:r>
        <w:rPr>
          <w:rFonts w:ascii="Courier New" w:hAnsi="Courier New"/>
          <w:sz w:val="17"/>
        </w:rPr>
        <w:t>curl -i --location --request GET \</w:t>
        <w:br/>
        <w:t xml:space="preserve"> 'https://api.render.com/v1/owners/own_1234567890/audit-logs?startTime=2026-02-20T00:00:00Z&amp;endTime=2026-02-27T00:00:00Z'</w:t>
      </w:r>
    </w:p>
    <w:p>
      <w:pPr>
        <w:pStyle w:val="Heading3"/>
      </w:pPr>
      <w:r>
        <w:t>Example 3: Fetch next page using cursor</w:t>
      </w:r>
    </w:p>
    <w:p>
      <w:r>
        <w:rPr>
          <w:b/>
          <w:color w:val="666666"/>
          <w:sz w:val="16"/>
        </w:rPr>
        <w:t>[bash]</w:t>
      </w:r>
    </w:p>
    <w:p>
      <w:pPr>
        <w:shd w:fill="F2F2F2" w:val="clear"/>
      </w:pPr>
      <w:r>
        <w:rPr>
          <w:rFonts w:ascii="Courier New" w:hAnsi="Courier New"/>
          <w:sz w:val="17"/>
        </w:rPr>
        <w:t>curl -i --location --request GET \</w:t>
        <w:br/>
        <w:t xml:space="preserve"> 'https://api.render.com/v1/owners/own_1234567890/audit-logs?cursor=eyJwb3MiOjEwfQ%3D%3D&amp;limit=20'</w:t>
      </w:r>
    </w:p>
    <w:p>
      <w:pPr>
        <w:pStyle w:val="Heading3"/>
      </w:pPr>
      <w:r>
        <w:t>Notes</w:t>
      </w:r>
    </w:p>
    <w:p>
      <w:pPr>
        <w:pStyle w:val="ListBullet"/>
      </w:pPr>
      <w:r>
        <w:t>Pagination is controlled via cursor and limit. Refer to: https://api-docs.render.com/reference/pagination</w:t>
      </w:r>
    </w:p>
    <w:p>
      <w:pPr>
        <w:pStyle w:val="ListBullet"/>
      </w:pPr>
      <w:r>
        <w:t>startTime and endTime must be ISO 8601 timestamps.</w:t>
      </w:r>
    </w:p>
    <w:p>
      <w:pPr>
        <w:pStyle w:val="ListBullet"/>
      </w:pPr>
      <w:r>
        <w:t>The query parameter named #/paths/~1logs/get/parameters/3 appears to be an unresolved reference in the scraped content; its meaning is not defined beyond the provided reference string.</w:t>
      </w:r>
    </w:p>
    <w:p>
      <w:pPr>
        <w:pStyle w:val="Heading3"/>
      </w:pPr>
      <w:r>
        <w:t>Related auditLogs actions</w:t>
      </w:r>
    </w:p>
    <w:p>
      <w:pPr>
        <w:pStyle w:val="ListBullet"/>
      </w:pPr>
      <w:r>
        <w:t>[GET] List an Organization’s Audit Logs — /v1/organizations/{{ORGID}}/audit-logs</w:t>
      </w:r>
    </w:p>
    <w:p>
      <w:r>
        <w:br w:type="page"/>
      </w:r>
    </w:p>
    <w:p>
      <w:pPr>
        <w:pStyle w:val="Heading2"/>
      </w:pPr>
      <w:r>
        <w:t>9. [GET] List Workspaces (Owners)</w:t>
      </w:r>
    </w:p>
    <w:p>
      <w:r>
        <w:rPr>
          <w:b/>
        </w:rPr>
        <w:t xml:space="preserve">Endpoint: </w:t>
      </w:r>
      <w:r>
        <w:rPr>
          <w:rFonts w:ascii="Courier New" w:hAnsi="Courier New"/>
          <w:sz w:val="18"/>
        </w:rPr>
        <w:t>/owners</w:t>
      </w:r>
    </w:p>
    <w:p>
      <w:pPr>
        <w:pStyle w:val="Heading3"/>
      </w:pPr>
      <w:r>
        <w:t>Method</w:t>
      </w:r>
    </w:p>
    <w:p>
      <w:r>
        <w:t>GET</w:t>
      </w:r>
    </w:p>
    <w:p>
      <w:pPr>
        <w:pStyle w:val="Heading3"/>
      </w:pPr>
      <w:r>
        <w:t>URL</w:t>
      </w:r>
    </w:p>
    <w:p>
      <w:r>
        <w:t>https://api.render.com/v1/owners</w:t>
      </w:r>
    </w:p>
    <w:p>
      <w:pPr>
        <w:pStyle w:val="Heading3"/>
      </w:pPr>
      <w:r>
        <w:t>Description</w:t>
      </w:r>
    </w:p>
    <w:p>
      <w:r>
        <w:t>Lists the workspaces that your API key has access to. Results can be optionally filtered by workspace name and/or owner email address, and support pagination via cursor/limit.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Only return workspaces with one of the provided names. Only exact matches are returned. (Send as repeated query params, e.g. ?name=a&amp;name=b.)</w:t>
            </w:r>
          </w:p>
        </w:tc>
      </w:tr>
      <w:tr>
        <w:tc>
          <w:tcPr>
            <w:tcW w:type="dxa" w:w="2880"/>
          </w:tcPr>
          <w:p>
            <w:r>
              <w:t>email</w:t>
            </w:r>
          </w:p>
        </w:tc>
        <w:tc>
          <w:tcPr>
            <w:tcW w:type="dxa" w:w="2880"/>
          </w:tcPr>
          <w:p>
            <w:r>
              <w:t>string[]</w:t>
            </w:r>
          </w:p>
        </w:tc>
        <w:tc>
          <w:tcPr>
            <w:tcW w:type="dxa" w:w="2880"/>
          </w:tcPr>
          <w:p>
            <w:r>
              <w:t>Only return workspaces owned by one of the provided email addresses. (Send as repeated query params.)</w:t>
            </w:r>
          </w:p>
        </w:tc>
      </w:tr>
      <w:tr>
        <w:tc>
          <w:tcPr>
            <w:tcW w:type="dxa" w:w="2880"/>
          </w:tcPr>
          <w:p>
            <w:r>
              <w:t>cursor</w:t>
            </w:r>
          </w:p>
        </w:tc>
        <w:tc>
          <w:tcPr>
            <w:tcW w:type="dxa" w:w="2880"/>
          </w:tcPr>
          <w:p>
            <w:r>
              <w:t>string</w:t>
            </w:r>
          </w:p>
        </w:tc>
        <w:tc>
          <w:tcPr>
            <w:tcW w:type="dxa" w:w="2880"/>
          </w:tcPr>
          <w:p>
            <w:r>
              <w:t>The position in the result list to start from when fetching paginated results.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"owner": {</w:t>
        <w:br/>
        <w:t xml:space="preserve"> "id": "own_1234567890abcdef",</w:t>
        <w:br/>
        <w:t xml:space="preserve"> "name": "Acme Team",</w:t>
        <w:br/>
        <w:t xml:space="preserve"> "email": "team-admin@acme.com",</w:t>
        <w:br/>
        <w:t xml:space="preserve"> "ipAllowList": [</w:t>
        <w:br/>
        <w:t xml:space="preserve"> {</w:t>
        <w:br/>
        <w:t xml:space="preserve"> "cidrBlock": "203.0.113.0/24",</w:t>
        <w:br/>
        <w:t xml:space="preserve"> "description": "Office network"</w:t>
        <w:br/>
        <w:t xml:space="preserve"> }</w:t>
        <w:br/>
        <w:t xml:space="preserve"> ],</w:t>
        <w:br/>
        <w:t xml:space="preserve"> "type": "team"</w:t>
        <w:br/>
        <w:t xml:space="preserve"> },</w:t>
        <w:br/>
        <w:t xml:space="preserve"> "cursor": "eyJvZmZzZXQiOjF9"</w:t>
        <w:br/>
        <w:t xml:space="preserve"> },</w:t>
        <w:br/>
        <w:t xml:space="preserve"> {</w:t>
        <w:br/>
        <w:t xml:space="preserve"> "owner": {</w:t>
        <w:br/>
        <w:t xml:space="preserve"> "id": "own_fedcba0987654321",</w:t>
        <w:br/>
        <w:t xml:space="preserve"> "name": "Jane Developer",</w:t>
        <w:br/>
        <w:t xml:space="preserve"> "email": "jane@example.com",</w:t>
        <w:br/>
        <w:t xml:space="preserve"> "ipAllowList": [</w:t>
        <w:br/>
        <w:t xml:space="preserve"> {</w:t>
        <w:br/>
        <w:t xml:space="preserve"> "cidrBlock": "198.51.100.10/32",</w:t>
        <w:br/>
        <w:t xml:space="preserve"> "description": "Home IP"</w:t>
        <w:br/>
        <w:t xml:space="preserve"> }</w:t>
        <w:br/>
        <w:t xml:space="preserve"> ],</w:t>
        <w:br/>
        <w:t xml:space="preserve"> "twoFactorAuthEnabled": true,</w:t>
        <w:br/>
        <w:t xml:space="preserve"> "type": "user"</w:t>
        <w:br/>
        <w:t xml:space="preserve"> },</w:t>
        <w:br/>
        <w:t xml:space="preserve"> "cursor": "eyJvZmZzZXQiOjJ9"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object</w:t>
            </w:r>
          </w:p>
        </w:tc>
        <w:tc>
          <w:tcPr>
            <w:tcW w:type="dxa" w:w="2880"/>
          </w:tcPr>
          <w:p>
            <w:r>
              <w:t>Workspace/owner object.</w:t>
            </w:r>
          </w:p>
        </w:tc>
      </w:tr>
      <w:tr>
        <w:tc>
          <w:tcPr>
            <w:tcW w:type="dxa" w:w="2880"/>
          </w:tcPr>
          <w:p>
            <w:r>
              <w:t>owner.id</w:t>
            </w:r>
          </w:p>
        </w:tc>
        <w:tc>
          <w:tcPr>
            <w:tcW w:type="dxa" w:w="2880"/>
          </w:tcPr>
          <w:p>
            <w:r>
              <w:t>string</w:t>
            </w:r>
          </w:p>
        </w:tc>
        <w:tc>
          <w:tcPr>
            <w:tcW w:type="dxa" w:w="2880"/>
          </w:tcPr>
          <w:p>
            <w:r>
              <w:t>Required. Owner/workspace identifier.</w:t>
            </w:r>
          </w:p>
        </w:tc>
      </w:tr>
      <w:tr>
        <w:tc>
          <w:tcPr>
            <w:tcW w:type="dxa" w:w="2880"/>
          </w:tcPr>
          <w:p>
            <w:r>
              <w:t>owner.name</w:t>
            </w:r>
          </w:p>
        </w:tc>
        <w:tc>
          <w:tcPr>
            <w:tcW w:type="dxa" w:w="2880"/>
          </w:tcPr>
          <w:p>
            <w:r>
              <w:t>string</w:t>
            </w:r>
          </w:p>
        </w:tc>
        <w:tc>
          <w:tcPr>
            <w:tcW w:type="dxa" w:w="2880"/>
          </w:tcPr>
          <w:p>
            <w:r>
              <w:t>Required. Workspace/owner name.</w:t>
            </w:r>
          </w:p>
        </w:tc>
      </w:tr>
      <w:tr>
        <w:tc>
          <w:tcPr>
            <w:tcW w:type="dxa" w:w="2880"/>
          </w:tcPr>
          <w:p>
            <w:r>
              <w:t>owner.email</w:t>
            </w:r>
          </w:p>
        </w:tc>
        <w:tc>
          <w:tcPr>
            <w:tcW w:type="dxa" w:w="2880"/>
          </w:tcPr>
          <w:p>
            <w:r>
              <w:t>string</w:t>
            </w:r>
          </w:p>
        </w:tc>
        <w:tc>
          <w:tcPr>
            <w:tcW w:type="dxa" w:w="2880"/>
          </w:tcPr>
          <w:p>
            <w:r>
              <w:t>Required. Owner email address.</w:t>
            </w:r>
          </w:p>
        </w:tc>
      </w:tr>
      <w:tr>
        <w:tc>
          <w:tcPr>
            <w:tcW w:type="dxa" w:w="2880"/>
          </w:tcPr>
          <w:p>
            <w:r>
              <w:t>owner.ipAllowList</w:t>
            </w:r>
          </w:p>
        </w:tc>
        <w:tc>
          <w:tcPr>
            <w:tcW w:type="dxa" w:w="2880"/>
          </w:tcPr>
          <w:p>
            <w:r>
              <w:t>array</w:t>
            </w:r>
          </w:p>
        </w:tc>
        <w:tc>
          <w:tcPr>
            <w:tcW w:type="dxa" w:w="2880"/>
          </w:tcPr>
          <w:p>
            <w:r>
              <w:t>List of allowed IP CIDR blocks.</w:t>
            </w:r>
          </w:p>
        </w:tc>
      </w:tr>
      <w:tr>
        <w:tc>
          <w:tcPr>
            <w:tcW w:type="dxa" w:w="2880"/>
          </w:tcPr>
          <w:p>
            <w:r>
              <w:t>owner.ipAllowList[].cidrBlock</w:t>
            </w:r>
          </w:p>
        </w:tc>
        <w:tc>
          <w:tcPr>
            <w:tcW w:type="dxa" w:w="2880"/>
          </w:tcPr>
          <w:p>
            <w:r>
              <w:t>string</w:t>
            </w:r>
          </w:p>
        </w:tc>
        <w:tc>
          <w:tcPr>
            <w:tcW w:type="dxa" w:w="2880"/>
          </w:tcPr>
          <w:p>
            <w:r>
              <w:t>Required. CIDR block.</w:t>
            </w:r>
          </w:p>
        </w:tc>
      </w:tr>
      <w:tr>
        <w:tc>
          <w:tcPr>
            <w:tcW w:type="dxa" w:w="2880"/>
          </w:tcPr>
          <w:p>
            <w:r>
              <w:t>owner.ipAllowList[].description</w:t>
            </w:r>
          </w:p>
        </w:tc>
        <w:tc>
          <w:tcPr>
            <w:tcW w:type="dxa" w:w="2880"/>
          </w:tcPr>
          <w:p>
            <w:r>
              <w:t>string</w:t>
            </w:r>
          </w:p>
        </w:tc>
        <w:tc>
          <w:tcPr>
            <w:tcW w:type="dxa" w:w="2880"/>
          </w:tcPr>
          <w:p>
            <w:r>
              <w:t>Required. 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Required. Owner type. Possible values: user, team.</w:t>
            </w:r>
          </w:p>
        </w:tc>
      </w:tr>
      <w:tr>
        <w:tc>
          <w:tcPr>
            <w:tcW w:type="dxa" w:w="2880"/>
          </w:tcPr>
          <w:p>
            <w:r>
              <w:t>cursor</w:t>
            </w:r>
          </w:p>
        </w:tc>
        <w:tc>
          <w:tcPr>
            <w:tcW w:type="dxa" w:w="2880"/>
          </w:tcPr>
          <w:p>
            <w:r>
              <w:t>string</w:t>
            </w:r>
          </w:p>
        </w:tc>
        <w:tc>
          <w:tcPr>
            <w:tcW w:type="dxa" w:w="2880"/>
          </w:tcPr>
          <w:p>
            <w:r>
              <w:t>Cursor value associated with the returned item (used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'https://api.render.com/v1/owners?limit=20'</w:t>
      </w:r>
    </w:p>
    <w:p>
      <w:pPr>
        <w:pStyle w:val="Heading3"/>
      </w:pPr>
      <w:r>
        <w:t>Example Usage</w:t>
      </w:r>
    </w:p>
    <w:p>
      <w:pPr>
        <w:pStyle w:val="Heading3"/>
      </w:pPr>
      <w:r>
        <w:t>Example 1: Filter by Exact Workspace Names</w:t>
      </w:r>
    </w:p>
    <w:p>
      <w:r>
        <w:rPr>
          <w:b/>
          <w:color w:val="666666"/>
          <w:sz w:val="16"/>
        </w:rPr>
        <w:t>[bash]</w:t>
      </w:r>
    </w:p>
    <w:p>
      <w:pPr>
        <w:shd w:fill="F2F2F2" w:val="clear"/>
      </w:pPr>
      <w:r>
        <w:rPr>
          <w:rFonts w:ascii="Courier New" w:hAnsi="Courier New"/>
          <w:sz w:val="17"/>
        </w:rPr>
        <w:t>curl -i --location --request GET 'https://api.render.com/v1/owners?name=Acme%20Team&amp;name=Staging%20Team'</w:t>
      </w:r>
    </w:p>
    <w:p>
      <w:pPr>
        <w:pStyle w:val="Heading3"/>
      </w:pPr>
      <w:r>
        <w:t>Example 2: Filter by Owner Email Address</w:t>
      </w:r>
    </w:p>
    <w:p>
      <w:r>
        <w:rPr>
          <w:b/>
          <w:color w:val="666666"/>
          <w:sz w:val="16"/>
        </w:rPr>
        <w:t>[bash]</w:t>
      </w:r>
    </w:p>
    <w:p>
      <w:pPr>
        <w:shd w:fill="F2F2F2" w:val="clear"/>
      </w:pPr>
      <w:r>
        <w:rPr>
          <w:rFonts w:ascii="Courier New" w:hAnsi="Courier New"/>
          <w:sz w:val="17"/>
        </w:rPr>
        <w:t>curl -i --location --request GET 'https://api.render.com/v1/owners?email=jane%40example.com'</w:t>
      </w:r>
    </w:p>
    <w:p>
      <w:pPr>
        <w:pStyle w:val="Heading3"/>
      </w:pPr>
      <w:r>
        <w:t>Example 3: Paginate with Cursor</w:t>
      </w:r>
    </w:p>
    <w:p>
      <w:r>
        <w:rPr>
          <w:b/>
          <w:color w:val="666666"/>
          <w:sz w:val="16"/>
        </w:rPr>
        <w:t>[bash]</w:t>
      </w:r>
    </w:p>
    <w:p>
      <w:pPr>
        <w:shd w:fill="F2F2F2" w:val="clear"/>
      </w:pPr>
      <w:r>
        <w:rPr>
          <w:rFonts w:ascii="Courier New" w:hAnsi="Courier New"/>
          <w:sz w:val="17"/>
        </w:rPr>
        <w:t>curl -i --location --request GET 'https://api.render.com/v1/owners?limit=50&amp;cursor=eyJvZmZzZXQiOjF9'</w:t>
      </w:r>
    </w:p>
    <w:p>
      <w:pPr>
        <w:pStyle w:val="Heading3"/>
      </w:pPr>
      <w:r>
        <w:t>Notes</w:t>
      </w:r>
    </w:p>
    <w:p>
      <w:pPr>
        <w:pStyle w:val="ListBullet"/>
      </w:pPr>
      <w:r>
        <w:t>name filtering is exact-match only.</w:t>
      </w:r>
    </w:p>
    <w:p>
      <w:pPr>
        <w:pStyle w:val="ListBullet"/>
      </w:pPr>
      <w:r>
        <w:t>Pagination is controlled via cursor and limit (see https://api-docs.render.com/reference/pagination).</w:t>
      </w:r>
    </w:p>
    <w:p>
      <w:pPr>
        <w:pStyle w:val="ListBullet"/>
      </w:pPr>
      <w:r>
        <w:t>The twoFactorAuthEnabled field is only present when owner.type is user.</w:t>
      </w:r>
    </w:p>
    <w:p>
      <w:pPr>
        <w:pStyle w:val="Heading3"/>
      </w:pPr>
      <w:r>
        <w:t>Error Handling</w:t>
      </w:r>
    </w:p>
    <w:p>
      <w:pPr>
        <w:pStyle w:val="ListBullet"/>
      </w:pPr>
      <w:r>
        <w:t>401: Authorization information is missing or invalid.</w:t>
      </w:r>
    </w:p>
    <w:p>
      <w:pPr>
        <w:pStyle w:val="ListBullet"/>
      </w:pPr>
      <w:r>
        <w:t>406: The server cannot generate a response matching the Accept header’s preferred media types.</w:t>
      </w:r>
    </w:p>
    <w:p>
      <w:pPr>
        <w:pStyle w:val="ListBullet"/>
      </w:pPr>
      <w:r>
        <w:t>429: Rate limit exceeded.</w:t>
      </w:r>
    </w:p>
    <w:p>
      <w:pPr>
        <w:pStyle w:val="ListBullet"/>
      </w:pPr>
      <w:r>
        <w:t>500: Unexpected server error.</w:t>
      </w:r>
    </w:p>
    <w:p>
      <w:pPr>
        <w:pStyle w:val="ListBullet"/>
      </w:pPr>
      <w:r>
        <w:t>503: Render API temporarily unavailable.</w:t>
      </w:r>
    </w:p>
    <w:p>
      <w:r>
        <w:br w:type="page"/>
      </w:r>
    </w:p>
    <w:p>
      <w:pPr>
        <w:pStyle w:val="Heading2"/>
      </w:pPr>
      <w:r>
        <w:t>10. [GET] Retrieve a Workspace (Owner)</w:t>
      </w:r>
    </w:p>
    <w:p>
      <w:r>
        <w:rPr>
          <w:b/>
        </w:rPr>
        <w:t xml:space="preserve">Endpoint: </w:t>
      </w:r>
      <w:r>
        <w:rPr>
          <w:rFonts w:ascii="Courier New" w:hAnsi="Courier New"/>
          <w:sz w:val="18"/>
        </w:rPr>
        <w:t>/v1/owners/{{OWNERID}}</w:t>
      </w:r>
    </w:p>
    <w:p>
      <w:pPr>
        <w:pStyle w:val="Heading3"/>
      </w:pPr>
      <w:r>
        <w:t>Prerequisites</w:t>
      </w:r>
    </w:p>
    <w:p>
      <w:pPr>
        <w:pStyle w:val="ListBullet"/>
      </w:pPr>
      <w:r>
        <w:t>You must know the ownerId of the workspace (team) or user to retrieve.</w:t>
      </w:r>
    </w:p>
    <w:p>
      <w:pPr>
        <w:pStyle w:val="ListBullet"/>
      </w:pPr>
      <w:r>
        <w:t>Workspace IDs start with tea-.</w:t>
      </w:r>
    </w:p>
    <w:p>
      <w:pPr>
        <w:pStyle w:val="ListBullet"/>
      </w:pPr>
      <w:r>
        <w:t>User IDs start with own- (when provided, the endpoint returns the user’s default workspace).</w:t>
      </w:r>
    </w:p>
    <w:p>
      <w:pPr>
        <w:pStyle w:val="Heading3"/>
      </w:pPr>
      <w:r>
        <w:t>Method</w:t>
      </w:r>
    </w:p>
    <w:p>
      <w:r>
        <w:t>GET</w:t>
      </w:r>
    </w:p>
    <w:p>
      <w:pPr>
        <w:pStyle w:val="Heading3"/>
      </w:pPr>
      <w:r>
        <w:t>URL</w:t>
      </w:r>
    </w:p>
    <w:p>
      <w:r>
        <w:t>https://api.render.com/v1/owners/{{ownerId}}</w:t>
      </w:r>
    </w:p>
    <w:p>
      <w:pPr>
        <w:pStyle w:val="Heading3"/>
      </w:pPr>
      <w:r>
        <w:t>Description</w:t>
      </w:r>
    </w:p>
    <w:p>
      <w:r>
        <w:t>Retrieves the workspace (owner) with the provided ID. If you provide a user ID (own-...), this endpoint returns that user’s default workspace.</w:t>
      </w:r>
    </w:p>
    <w:p>
      <w:pPr>
        <w:pStyle w:val="Heading3"/>
      </w:pPr>
      <w:r>
        <w:t>Enforcement Rules</w:t>
      </w:r>
    </w:p>
    <w:p>
      <w:pPr>
        <w:pStyle w:val="ListBullet"/>
      </w:pPr>
      <w:r>
        <w:t>The ownerId path parameter must always be present.</w:t>
      </w:r>
    </w:p>
    <w:p>
      <w:pPr>
        <w:pStyle w:val="ListBullet"/>
      </w:pPr>
      <w:r>
        <w:t>Always construct the path as /v1/owners/{{ownerId}}, where {{ownerId}} is a non-empty string.</w:t>
      </w:r>
    </w:p>
    <w:p>
      <w:pPr>
        <w:pStyle w:val="ListBullet"/>
      </w:pPr>
      <w:r>
        <w:t>Do not call the API with a missing or empty ownerId (e.g., avoid /v1/owners/).</w:t>
      </w:r>
    </w:p>
    <w:p>
      <w:pPr>
        <w:pStyle w:val="ListBullet"/>
      </w:pPr>
      <w:r>
        <w:t>Do not infer or guess the ownerId;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/v1/owners/tea-abc123</w:t>
        <w:br/>
        <w:t>/v1/owners/own-abc123</w:t>
      </w:r>
    </w:p>
    <w:p>
      <w:pPr>
        <w:pStyle w:val="Heading3"/>
      </w:pPr>
      <w:r>
        <w:t>Invalid Examples</w:t>
      </w:r>
    </w:p>
    <w:p>
      <w:r>
        <w:rPr>
          <w:b/>
          <w:color w:val="666666"/>
          <w:sz w:val="16"/>
        </w:rPr>
        <w:t>[http]</w:t>
      </w:r>
    </w:p>
    <w:p>
      <w:pPr>
        <w:shd w:fill="F2F2F2" w:val="clear"/>
      </w:pPr>
      <w:r>
        <w:rPr>
          <w:rFonts w:ascii="Courier New" w:hAnsi="Courier New"/>
          <w:sz w:val="17"/>
        </w:rPr>
        <w:t>/v1/owners/</w:t>
        <w:br/>
        <w:t>/v1/owners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user or team. Workspace IDs start with tea-. User IDs start with own- (returns the user’s default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"tea-abc123",</w:t>
        <w:br/>
        <w:t xml:space="preserve"> "name": "Example Workspace",</w:t>
        <w:br/>
        <w:t xml:space="preserve"> "email": "workspace-admin@example.com",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"user"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Owner/workspace identifier.</w:t>
            </w:r>
          </w:p>
        </w:tc>
      </w:tr>
      <w:tr>
        <w:tc>
          <w:tcPr>
            <w:tcW w:type="dxa" w:w="2880"/>
          </w:tcPr>
          <w:p>
            <w:r>
              <w:t>name</w:t>
            </w:r>
          </w:p>
        </w:tc>
        <w:tc>
          <w:tcPr>
            <w:tcW w:type="dxa" w:w="2880"/>
          </w:tcPr>
          <w:p>
            <w:r>
              <w:t>string</w:t>
            </w:r>
          </w:p>
        </w:tc>
        <w:tc>
          <w:tcPr>
            <w:tcW w:type="dxa" w:w="2880"/>
          </w:tcPr>
          <w:p>
            <w:r>
              <w:t>Owner/workspace name.</w:t>
            </w:r>
          </w:p>
        </w:tc>
      </w:tr>
      <w:tr>
        <w:tc>
          <w:tcPr>
            <w:tcW w:type="dxa" w:w="2880"/>
          </w:tcPr>
          <w:p>
            <w:r>
              <w:t>email</w:t>
            </w:r>
          </w:p>
        </w:tc>
        <w:tc>
          <w:tcPr>
            <w:tcW w:type="dxa" w:w="2880"/>
          </w:tcPr>
          <w:p>
            <w:r>
              <w:t>string</w:t>
            </w:r>
          </w:p>
        </w:tc>
        <w:tc>
          <w:tcPr>
            <w:tcW w:type="dxa" w:w="2880"/>
          </w:tcPr>
          <w:p>
            <w:r>
              <w:t>Email associated with the owner/workspace.</w:t>
            </w:r>
          </w:p>
        </w:tc>
      </w:tr>
      <w:tr>
        <w:tc>
          <w:tcPr>
            <w:tcW w:type="dxa" w:w="2880"/>
          </w:tcPr>
          <w:p>
            <w:r>
              <w:t>ipAllowList</w:t>
            </w:r>
          </w:p>
        </w:tc>
        <w:tc>
          <w:tcPr>
            <w:tcW w:type="dxa" w:w="2880"/>
          </w:tcPr>
          <w:p>
            <w:r>
              <w:t>array</w:t>
            </w:r>
          </w:p>
        </w:tc>
        <w:tc>
          <w:tcPr>
            <w:tcW w:type="dxa" w:w="2880"/>
          </w:tcPr>
          <w:p>
            <w:r>
              <w:t>List of allowed IP ranges.</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twoFactorAuthEnabled</w:t>
            </w:r>
          </w:p>
        </w:tc>
        <w:tc>
          <w:tcPr>
            <w:tcW w:type="dxa" w:w="2880"/>
          </w:tcPr>
          <w:p>
            <w:r>
              <w:t>boolean</w:t>
            </w:r>
          </w:p>
        </w:tc>
        <w:tc>
          <w:tcPr>
            <w:tcW w:type="dxa" w:w="2880"/>
          </w:tcPr>
          <w:p>
            <w:r>
              <w:t>Whether two-factor authentication is enabled for the owner. Only present if type is user.</w:t>
            </w:r>
          </w:p>
        </w:tc>
      </w:tr>
      <w:tr>
        <w:tc>
          <w:tcPr>
            <w:tcW w:type="dxa" w:w="2880"/>
          </w:tcPr>
          <w:p>
            <w:r>
              <w:t>type</w:t>
            </w:r>
          </w:p>
        </w:tc>
        <w:tc>
          <w:tcPr>
            <w:tcW w:type="dxa" w:w="2880"/>
          </w:tcPr>
          <w:p>
            <w:r>
              <w:t>string</w:t>
            </w:r>
          </w:p>
        </w:tc>
        <w:tc>
          <w:tcPr>
            <w:tcW w:type="dxa" w:w="2880"/>
          </w:tcPr>
          <w:p>
            <w:r>
              <w:t>Owner type. Possible values: user, team.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'https://api.render.com/v1/owners/tea-abc123'</w:t>
      </w:r>
    </w:p>
    <w:p>
      <w:pPr>
        <w:pStyle w:val="Heading3"/>
      </w:pPr>
      <w:r>
        <w:t>Example Usage</w:t>
      </w:r>
    </w:p>
    <w:p>
      <w:pPr>
        <w:pStyle w:val="Heading3"/>
      </w:pPr>
      <w:r>
        <w:t>Example 1: Retrieve a Team Workspace by Workspace ID (tea-)</w:t>
      </w:r>
    </w:p>
    <w:p>
      <w:pPr>
        <w:pStyle w:val="Heading3"/>
      </w:pPr>
      <w:r>
        <w:t>Example 2: Retrieve a User’s Default Workspace by User ID (own-)</w:t>
      </w:r>
    </w:p>
    <w:p>
      <w:r>
        <w:rPr>
          <w:b/>
          <w:color w:val="666666"/>
          <w:sz w:val="16"/>
        </w:rPr>
        <w:t>[bash]</w:t>
      </w:r>
    </w:p>
    <w:p>
      <w:pPr>
        <w:shd w:fill="F2F2F2" w:val="clear"/>
      </w:pPr>
      <w:r>
        <w:rPr>
          <w:rFonts w:ascii="Courier New" w:hAnsi="Courier New"/>
          <w:sz w:val="17"/>
        </w:rPr>
        <w:t>curl -i --location --request GET 'https://api.render.com/v1/owners/own-abc123'</w:t>
      </w:r>
    </w:p>
    <w:p>
      <w:r>
        <w:br w:type="page"/>
      </w:r>
    </w:p>
    <w:p>
      <w:pPr>
        <w:pStyle w:val="Heading2"/>
      </w:pPr>
      <w:r>
        <w:t>11. [GET] List a Workspace’s Members</w:t>
      </w:r>
    </w:p>
    <w:p>
      <w:r>
        <w:rPr>
          <w:b/>
        </w:rPr>
        <w:t xml:space="preserve">Endpoint: </w:t>
      </w:r>
      <w:r>
        <w:rPr>
          <w:rFonts w:ascii="Courier New" w:hAnsi="Courier New"/>
          <w:sz w:val="18"/>
        </w:rPr>
        <w:t>/owners/{{OWNERID}}/members</w:t>
      </w:r>
    </w:p>
    <w:p>
      <w:pPr>
        <w:pStyle w:val="Heading3"/>
      </w:pPr>
      <w:r>
        <w:t>Prerequisites</w:t>
      </w:r>
    </w:p>
    <w:p>
      <w:pPr>
        <w:pStyle w:val="ListBullet"/>
      </w:pPr>
      <w:r>
        <w:t>Must have access to the target workspace (team) identified by ownerId</w:t>
      </w:r>
    </w:p>
    <w:p>
      <w:pPr>
        <w:pStyle w:val="Heading3"/>
      </w:pPr>
      <w:r>
        <w:t>Method</w:t>
      </w:r>
    </w:p>
    <w:p>
      <w:r>
        <w:t>GET</w:t>
      </w:r>
    </w:p>
    <w:p>
      <w:pPr>
        <w:pStyle w:val="Heading3"/>
      </w:pPr>
      <w:r>
        <w:t>URL</w:t>
      </w:r>
    </w:p>
    <w:p>
      <w:r>
        <w:t>https://api.render.com/v1/owners/{{ownerId}}/members</w:t>
      </w:r>
    </w:p>
    <w:p>
      <w:pPr>
        <w:pStyle w:val="Heading3"/>
      </w:pPr>
      <w:r>
        <w:t>Description</w:t>
      </w:r>
    </w:p>
    <w:p>
      <w:r>
        <w:t>Retrieves the list of users belonging to the workspace (team) with the provided ID.</w:t>
      </w:r>
    </w:p>
    <w:p>
      <w:pPr>
        <w:pStyle w:val="Heading3"/>
      </w:pPr>
      <w:r>
        <w:t>Enforcement Rules</w:t>
      </w:r>
    </w:p>
    <w:p>
      <w:pPr>
        <w:pStyle w:val="ListBullet"/>
      </w:pPr>
      <w:r>
        <w:t>The ownerId path parameter must always be present.</w:t>
      </w:r>
    </w:p>
    <w:p>
      <w:pPr>
        <w:pStyle w:val="ListBullet"/>
      </w:pPr>
      <w:r>
        <w:t>If the user provides an ownerId, use that value directly.</w:t>
      </w:r>
    </w:p>
    <w:p>
      <w:pPr>
        <w:pStyle w:val="ListBullet"/>
      </w:pPr>
      <w:r>
        <w:t>Do not call the API with a missing or empty ownerId (e.g., avoid /v1/owners//members or /v1/owners/members).</w:t>
      </w:r>
    </w:p>
    <w:p>
      <w:pPr>
        <w:pStyle w:val="ListBullet"/>
      </w:pPr>
      <w:r>
        <w:t>Do not infer or guess the ownerId.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/v1/owners/own_123456789/members</w:t>
      </w:r>
    </w:p>
    <w:p>
      <w:pPr>
        <w:pStyle w:val="Heading3"/>
      </w:pPr>
      <w:r>
        <w:t>Invalid Examples</w:t>
      </w:r>
    </w:p>
    <w:p>
      <w:r>
        <w:rPr>
          <w:b/>
          <w:color w:val="666666"/>
          <w:sz w:val="16"/>
        </w:rPr>
        <w:t>[http]</w:t>
      </w:r>
    </w:p>
    <w:p>
      <w:pPr>
        <w:shd w:fill="F2F2F2" w:val="clear"/>
      </w:pPr>
      <w:r>
        <w:rPr>
          <w:rFonts w:ascii="Courier New" w:hAnsi="Courier New"/>
          <w:sz w:val="17"/>
        </w:rPr>
        <w:t>/v1/owners//members</w:t>
        <w:br/>
        <w:t>/v1/owners/members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team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"userId": "usr_123456789",</w:t>
        <w:br/>
        <w:t xml:space="preserve"> "name": "Alex Morgan",</w:t>
        <w:br/>
        <w:t xml:space="preserve"> "email": "alex.morgan@example.com",</w:t>
        <w:br/>
        <w:t xml:space="preserve"> "status": "active",</w:t>
        <w:br/>
        <w:t xml:space="preserve"> "role": "teamMemberRole",</w:t>
        <w:br/>
        <w:t xml:space="preserve"> "mfaEnabled":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Member object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w:t>
            </w:r>
          </w:p>
        </w:tc>
      </w:tr>
      <w:tr>
        <w:tc>
          <w:tcPr>
            <w:tcW w:type="dxa" w:w="2880"/>
          </w:tcPr>
          <w:p>
            <w:r>
              <w:t>name</w:t>
            </w:r>
          </w:p>
        </w:tc>
        <w:tc>
          <w:tcPr>
            <w:tcW w:type="dxa" w:w="2880"/>
          </w:tcPr>
          <w:p>
            <w:r>
              <w:t>string</w:t>
            </w:r>
          </w:p>
        </w:tc>
        <w:tc>
          <w:tcPr>
            <w:tcW w:type="dxa" w:w="2880"/>
          </w:tcPr>
          <w:p>
            <w:r>
              <w:t>User’s name.</w:t>
            </w:r>
          </w:p>
        </w:tc>
      </w:tr>
      <w:tr>
        <w:tc>
          <w:tcPr>
            <w:tcW w:type="dxa" w:w="2880"/>
          </w:tcPr>
          <w:p>
            <w:r>
              <w:t>email</w:t>
            </w:r>
          </w:p>
        </w:tc>
        <w:tc>
          <w:tcPr>
            <w:tcW w:type="dxa" w:w="2880"/>
          </w:tcPr>
          <w:p>
            <w:r>
              <w:t>string</w:t>
            </w:r>
          </w:p>
        </w:tc>
        <w:tc>
          <w:tcPr>
            <w:tcW w:type="dxa" w:w="2880"/>
          </w:tcPr>
          <w:p>
            <w:r>
              <w:t>User’s email address.</w:t>
            </w:r>
          </w:p>
        </w:tc>
      </w:tr>
      <w:tr>
        <w:tc>
          <w:tcPr>
            <w:tcW w:type="dxa" w:w="2880"/>
          </w:tcPr>
          <w:p>
            <w:r>
              <w:t>status</w:t>
            </w:r>
          </w:p>
        </w:tc>
        <w:tc>
          <w:tcPr>
            <w:tcW w:type="dxa" w:w="2880"/>
          </w:tcPr>
          <w:p>
            <w:r>
              <w:t>string</w:t>
            </w:r>
          </w:p>
        </w:tc>
        <w:tc>
          <w:tcPr>
            <w:tcW w:type="dxa" w:w="2880"/>
          </w:tcPr>
          <w:p>
            <w:r>
              <w:t>Member status. Possible values: active, inactive.</w:t>
            </w:r>
          </w:p>
        </w:tc>
      </w:tr>
      <w:tr>
        <w:tc>
          <w:tcPr>
            <w:tcW w:type="dxa" w:w="2880"/>
          </w:tcPr>
          <w:p>
            <w:r>
              <w:t>role</w:t>
            </w:r>
          </w:p>
        </w:tc>
        <w:tc>
          <w:tcPr>
            <w:tcW w:type="dxa" w:w="2880"/>
          </w:tcPr>
          <w:p>
            <w:r>
              <w:t>string</w:t>
            </w:r>
          </w:p>
        </w:tc>
        <w:tc>
          <w:tcPr>
            <w:tcW w:type="dxa" w:w="2880"/>
          </w:tcPr>
          <w:p>
            <w:r>
              <w:t>Team member role (teamMemberRole).</w:t>
            </w:r>
          </w:p>
        </w:tc>
      </w:tr>
      <w:tr>
        <w:tc>
          <w:tcPr>
            <w:tcW w:type="dxa" w:w="2880"/>
          </w:tcPr>
          <w:p>
            <w:r>
              <w:t>mfaEnabled</w:t>
            </w:r>
          </w:p>
        </w:tc>
        <w:tc>
          <w:tcPr>
            <w:tcW w:type="dxa" w:w="2880"/>
          </w:tcPr>
          <w:p>
            <w:r>
              <w:t>boolean</w:t>
            </w:r>
          </w:p>
        </w:tc>
        <w:tc>
          <w:tcPr>
            <w:tcW w:type="dxa" w:w="2880"/>
          </w:tcPr>
          <w:p>
            <w:r>
              <w:t>Whether MFA is enabled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'https://api.render.com/v1/owners/own_123456789/members'</w:t>
      </w:r>
    </w:p>
    <w:p>
      <w:pPr>
        <w:pStyle w:val="Heading3"/>
      </w:pPr>
      <w:r>
        <w:t>Notes</w:t>
      </w:r>
    </w:p>
    <w:p>
      <w:pPr>
        <w:pStyle w:val="ListBullet"/>
      </w:pPr>
      <w:r>
        <w:t>The response is a JSON array of member objects.</w:t>
      </w:r>
    </w:p>
    <w:p>
      <w:pPr>
        <w:pStyle w:val="ListBullet"/>
      </w:pPr>
      <w:r>
        <w:t>No query parameters are documented for this endpoint.</w:t>
      </w:r>
    </w:p>
    <w:p>
      <w:pPr>
        <w:pStyle w:val="Heading3"/>
      </w:pPr>
      <w:r>
        <w:t>Related workspaceMembers actions</w:t>
      </w:r>
    </w:p>
    <w:p>
      <w:pPr>
        <w:pStyle w:val="ListBullet"/>
      </w:pPr>
      <w:r>
        <w:t>[DELETE] Remove a Workspace Member — /v1/owners/{{OWNERID}}/members/{{USERID}}</w:t>
      </w:r>
    </w:p>
    <w:p>
      <w:r>
        <w:br w:type="page"/>
      </w:r>
    </w:p>
    <w:p>
      <w:pPr>
        <w:pStyle w:val="Heading2"/>
      </w:pPr>
      <w:r>
        <w:t>12. [GET] Retrieve a Key Value Instance</w:t>
      </w:r>
    </w:p>
    <w:p>
      <w:r>
        <w:rPr>
          <w:b/>
        </w:rPr>
        <w:t xml:space="preserve">Endpoint: </w:t>
      </w:r>
      <w:r>
        <w:rPr>
          <w:rFonts w:ascii="Courier New" w:hAnsi="Courier New"/>
          <w:sz w:val="18"/>
        </w:rPr>
        <w:t>/key-value/{{KEYVALUEID}}</w:t>
      </w:r>
    </w:p>
    <w:p>
      <w:pPr>
        <w:pStyle w:val="Heading3"/>
      </w:pPr>
      <w:r>
        <w:t>Method</w:t>
      </w:r>
    </w:p>
    <w:p>
      <w:r>
        <w:t>GET</w:t>
      </w:r>
    </w:p>
    <w:p>
      <w:pPr>
        <w:pStyle w:val="Heading3"/>
      </w:pPr>
      <w:r>
        <w:t>URL</w:t>
      </w:r>
    </w:p>
    <w:p>
      <w:r>
        <w:t>https://api.render.com/v1/key-value/{{keyValueId}}</w:t>
      </w:r>
    </w:p>
    <w:p>
      <w:pPr>
        <w:pStyle w:val="Heading3"/>
      </w:pPr>
      <w:r>
        <w:t>Description</w:t>
      </w:r>
    </w:p>
    <w:p>
      <w:r>
        <w:t>Retrieves a Key Value instance by its ID.</w:t>
      </w:r>
    </w:p>
    <w:p>
      <w:pPr>
        <w:pStyle w:val="Heading3"/>
      </w:pPr>
      <w:r>
        <w:t>Enforcement Rules</w:t>
      </w:r>
    </w:p>
    <w:p>
      <w:pPr>
        <w:pStyle w:val="ListBullet"/>
      </w:pPr>
      <w:r>
        <w:t>The keyValueId path parameter must always be present and must be a non-empty string.</w:t>
      </w:r>
    </w:p>
    <w:p>
      <w:pPr>
        <w:pStyle w:val="ListBullet"/>
      </w:pPr>
      <w:r>
        <w:t>Do not call the API with a missing or empty keyValueId (e.g., avoid /v1/key-value// or /v1/key-value/).</w:t>
      </w:r>
    </w:p>
    <w:p>
      <w:pPr>
        <w:pStyle w:val="ListBullet"/>
      </w:pPr>
      <w:r>
        <w:t>When executing the action, ensure to send Path Parameters in the URL,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/v1/key-value/kv_123456789</w:t>
        <w:br/>
        <w:t>/v1/key-value/01HZY2ABCDEF1234567890</w:t>
      </w:r>
    </w:p>
    <w:p>
      <w:pPr>
        <w:pStyle w:val="Heading3"/>
      </w:pPr>
      <w:r>
        <w:t>Invalid Examples</w:t>
      </w:r>
    </w:p>
    <w:p>
      <w:r>
        <w:rPr>
          <w:b/>
          <w:color w:val="666666"/>
          <w:sz w:val="16"/>
        </w:rPr>
        <w:t>[http]</w:t>
      </w:r>
    </w:p>
    <w:p>
      <w:pPr>
        <w:shd w:fill="F2F2F2" w:val="clear"/>
      </w:pPr>
      <w:r>
        <w:rPr>
          <w:rFonts w:ascii="Courier New" w:hAnsi="Courier New"/>
          <w:sz w:val="17"/>
        </w:rPr>
        <w:t>/v1/key-value//</w:t>
        <w:br/>
        <w:t>/v1/key-value/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keyValueId</w:t>
            </w:r>
          </w:p>
        </w:tc>
        <w:tc>
          <w:tcPr>
            <w:tcW w:type="dxa" w:w="2880"/>
          </w:tcPr>
          <w:p>
            <w:r>
              <w:t>string</w:t>
            </w:r>
          </w:p>
        </w:tc>
        <w:tc>
          <w:tcPr>
            <w:tcW w:type="dxa" w:w="2880"/>
          </w:tcPr>
          <w:p>
            <w:r>
              <w:t>The ID of the Key Value instance.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"kv_123456789",</w:t>
        <w:br/>
        <w:t xml:space="preserve"> "createdAt": "2024-01-15T10:30:00Z",</w:t>
        <w:br/>
        <w:t xml:space="preserve"> "updatedAt": "2024-01-20T14:05:00Z",</w:t>
        <w:br/>
        <w:t xml:space="preserve"> "status": "available",</w:t>
        <w:br/>
        <w:t xml:space="preserve"> "region": "oregon",</w:t>
        <w:br/>
        <w:t xml:space="preserve"> "plan": "starter",</w:t>
        <w:br/>
        <w:t xml:space="preserve"> "name": "my-key-value",</w:t>
        <w:br/>
        <w:t xml:space="preserve"> "owner": {</w:t>
        <w:br/>
        <w:t xml:space="preserve"> "id": "usr_12345",</w:t>
        <w:br/>
        <w:t xml:space="preserve"> "name": "Alex Morgan",</w:t>
        <w:br/>
        <w:t xml:space="preserve"> "email": "alex@example.com",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"user"</w:t>
        <w:br/>
        <w:t xml:space="preserve"> },</w:t>
        <w:br/>
        <w:t xml:space="preserve"> "options": {</w:t>
        <w:br/>
        <w:t xml:space="preserve"> "maxmemoryPolicy": "allkeys-lru"</w:t>
        <w:br/>
        <w:t xml:space="preserve"> },</w:t>
        <w:br/>
        <w:t xml:space="preserve"> "ipAllowList": [</w:t>
        <w:br/>
        <w:t xml:space="preserve"> {</w:t>
        <w:br/>
        <w:t xml:space="preserve"> "cidrBlock": "203.0.113.0/24",</w:t>
        <w:br/>
        <w:t xml:space="preserve"> "description": "Office network"</w:t>
        <w:br/>
        <w:t xml:space="preserve"> }</w:t>
        <w:br/>
        <w:t xml:space="preserve"> ],</w:t>
        <w:br/>
        <w:t xml:space="preserve"> "environmentId": "env_123456",</w:t>
        <w:br/>
        <w:t xml:space="preserve"> "version": "7.2",</w:t>
        <w:br/>
        <w:t xml:space="preserve"> "maintenance": null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Key Value instance.</w:t>
            </w:r>
          </w:p>
        </w:tc>
      </w:tr>
      <w:tr>
        <w:tc>
          <w:tcPr>
            <w:tcW w:type="dxa" w:w="2880"/>
          </w:tcPr>
          <w:p>
            <w:r>
              <w:t>createdAt</w:t>
            </w:r>
          </w:p>
        </w:tc>
        <w:tc>
          <w:tcPr>
            <w:tcW w:type="dxa" w:w="2880"/>
          </w:tcPr>
          <w:p>
            <w:r>
              <w:t>string</w:t>
            </w:r>
          </w:p>
        </w:tc>
        <w:tc>
          <w:tcPr>
            <w:tcW w:type="dxa" w:w="2880"/>
          </w:tcPr>
          <w:p>
            <w:r>
              <w:t>The creation time of the Key Value instance.</w:t>
            </w:r>
          </w:p>
        </w:tc>
      </w:tr>
      <w:tr>
        <w:tc>
          <w:tcPr>
            <w:tcW w:type="dxa" w:w="2880"/>
          </w:tcPr>
          <w:p>
            <w:r>
              <w:t>updatedAt</w:t>
            </w:r>
          </w:p>
        </w:tc>
        <w:tc>
          <w:tcPr>
            <w:tcW w:type="dxa" w:w="2880"/>
          </w:tcPr>
          <w:p>
            <w:r>
              <w:t>string</w:t>
            </w:r>
          </w:p>
        </w:tc>
        <w:tc>
          <w:tcPr>
            <w:tcW w:type="dxa" w:w="2880"/>
          </w:tcPr>
          <w:p>
            <w:r>
              <w:t>The last updated time of the Key Value instance.</w:t>
            </w:r>
          </w:p>
        </w:tc>
      </w:tr>
      <w:tr>
        <w:tc>
          <w:tcPr>
            <w:tcW w:type="dxa" w:w="2880"/>
          </w:tcPr>
          <w:p>
            <w:r>
              <w:t>status</w:t>
            </w:r>
          </w:p>
        </w:tc>
        <w:tc>
          <w:tcPr>
            <w:tcW w:type="dxa" w:w="2880"/>
          </w:tcPr>
          <w:p>
            <w:r>
              <w:t>string</w:t>
            </w:r>
          </w:p>
        </w:tc>
        <w:tc>
          <w:tcPr>
            <w:tcW w:type="dxa" w:w="2880"/>
          </w:tcPr>
          <w:p>
            <w:r>
              <w:t>Status of the instance. Possible values: creating, available, unavailable, config_restart, suspended, maintenance_scheduled, maintenance_in_progress, recovery_failed, recovery_in_progress, unknown, updating_instance.</w:t>
            </w:r>
          </w:p>
        </w:tc>
      </w:tr>
      <w:tr>
        <w:tc>
          <w:tcPr>
            <w:tcW w:type="dxa" w:w="2880"/>
          </w:tcPr>
          <w:p>
            <w:r>
              <w:t>region</w:t>
            </w:r>
          </w:p>
        </w:tc>
        <w:tc>
          <w:tcPr>
            <w:tcW w:type="dxa" w:w="2880"/>
          </w:tcPr>
          <w:p>
            <w:r>
              <w:t>string</w:t>
            </w:r>
          </w:p>
        </w:tc>
        <w:tc>
          <w:tcPr>
            <w:tcW w:type="dxa" w:w="2880"/>
          </w:tcPr>
          <w:p>
            <w:r>
              <w:t>Region of the instance. Possible values: frankfurt, oregon, ohio, singapore, virginia.</w:t>
            </w:r>
          </w:p>
        </w:tc>
      </w:tr>
      <w:tr>
        <w:tc>
          <w:tcPr>
            <w:tcW w:type="dxa" w:w="2880"/>
          </w:tcPr>
          <w:p>
            <w:r>
              <w:t>plan</w:t>
            </w:r>
          </w:p>
        </w:tc>
        <w:tc>
          <w:tcPr>
            <w:tcW w:type="dxa" w:w="2880"/>
          </w:tcPr>
          <w:p>
            <w:r>
              <w:t>string</w:t>
            </w:r>
          </w:p>
        </w:tc>
        <w:tc>
          <w:tcPr>
            <w:tcW w:type="dxa" w:w="2880"/>
          </w:tcPr>
          <w:p>
            <w:r>
              <w:t>Plan of the instance. Possible values: free, starter, standard, pro, pro_plus, custom.</w:t>
            </w:r>
          </w:p>
        </w:tc>
      </w:tr>
      <w:tr>
        <w:tc>
          <w:tcPr>
            <w:tcW w:type="dxa" w:w="2880"/>
          </w:tcPr>
          <w:p>
            <w:r>
              <w:t>name</w:t>
            </w:r>
          </w:p>
        </w:tc>
        <w:tc>
          <w:tcPr>
            <w:tcW w:type="dxa" w:w="2880"/>
          </w:tcPr>
          <w:p>
            <w:r>
              <w:t>string</w:t>
            </w:r>
          </w:p>
        </w:tc>
        <w:tc>
          <w:tcPr>
            <w:tcW w:type="dxa" w:w="2880"/>
          </w:tcPr>
          <w:p>
            <w:r>
              <w:t>The name of the Key Value instance.</w:t>
            </w:r>
          </w:p>
        </w:tc>
      </w:tr>
      <w:tr>
        <w:tc>
          <w:tcPr>
            <w:tcW w:type="dxa" w:w="2880"/>
          </w:tcPr>
          <w:p>
            <w:r>
              <w:t>owner</w:t>
            </w:r>
          </w:p>
        </w:tc>
        <w:tc>
          <w:tcPr>
            <w:tcW w:type="dxa" w:w="2880"/>
          </w:tcPr>
          <w:p>
            <w:r>
              <w:t>object</w:t>
            </w:r>
          </w:p>
        </w:tc>
        <w:tc>
          <w:tcPr>
            <w:tcW w:type="dxa" w:w="2880"/>
          </w:tcPr>
          <w:p>
            <w:r>
              <w:t>Owner information.</w:t>
            </w:r>
          </w:p>
        </w:tc>
      </w:tr>
      <w:tr>
        <w:tc>
          <w:tcPr>
            <w:tcW w:type="dxa" w:w="2880"/>
          </w:tcPr>
          <w:p>
            <w:r>
              <w:t>owner.id</w:t>
            </w:r>
          </w:p>
        </w:tc>
        <w:tc>
          <w:tcPr>
            <w:tcW w:type="dxa" w:w="2880"/>
          </w:tcPr>
          <w:p>
            <w:r>
              <w:t>string</w:t>
            </w:r>
          </w:p>
        </w:tc>
        <w:tc>
          <w:tcPr>
            <w:tcW w:type="dxa" w:w="2880"/>
          </w:tcPr>
          <w:p>
            <w:r>
              <w:t>Owner ID.</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w:t>
            </w:r>
          </w:p>
        </w:tc>
        <w:tc>
          <w:tcPr>
            <w:tcW w:type="dxa" w:w="2880"/>
          </w:tcPr>
          <w:p>
            <w:r>
              <w:t>IP allow list associated with the owner.</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Owner type. Values: user, team.</w:t>
            </w:r>
          </w:p>
        </w:tc>
      </w:tr>
      <w:tr>
        <w:tc>
          <w:tcPr>
            <w:tcW w:type="dxa" w:w="2880"/>
          </w:tcPr>
          <w:p>
            <w:r>
              <w:t>options</w:t>
            </w:r>
          </w:p>
        </w:tc>
        <w:tc>
          <w:tcPr>
            <w:tcW w:type="dxa" w:w="2880"/>
          </w:tcPr>
          <w:p>
            <w:r>
              <w:t>object</w:t>
            </w:r>
          </w:p>
        </w:tc>
        <w:tc>
          <w:tcPr>
            <w:tcW w:type="dxa" w:w="2880"/>
          </w:tcPr>
          <w:p>
            <w:r>
              <w:t>Instance options.</w:t>
            </w:r>
          </w:p>
        </w:tc>
      </w:tr>
      <w:tr>
        <w:tc>
          <w:tcPr>
            <w:tcW w:type="dxa" w:w="2880"/>
          </w:tcPr>
          <w:p>
            <w:r>
              <w:t>options.maxmemoryPolicy</w:t>
            </w:r>
          </w:p>
        </w:tc>
        <w:tc>
          <w:tcPr>
            <w:tcW w:type="dxa" w:w="2880"/>
          </w:tcPr>
          <w:p>
            <w:r>
              <w:t>string</w:t>
            </w:r>
          </w:p>
        </w:tc>
        <w:tc>
          <w:tcPr>
            <w:tcW w:type="dxa" w:w="2880"/>
          </w:tcPr>
          <w:p>
            <w:r>
              <w:t>Max memory policy (string value as returned by the API).</w:t>
            </w:r>
          </w:p>
        </w:tc>
      </w:tr>
      <w:tr>
        <w:tc>
          <w:tcPr>
            <w:tcW w:type="dxa" w:w="2880"/>
          </w:tcPr>
          <w:p>
            <w:r>
              <w:t>ipAllowList</w:t>
            </w:r>
          </w:p>
        </w:tc>
        <w:tc>
          <w:tcPr>
            <w:tcW w:type="dxa" w:w="2880"/>
          </w:tcPr>
          <w:p>
            <w:r>
              <w:t>array</w:t>
            </w:r>
          </w:p>
        </w:tc>
        <w:tc>
          <w:tcPr>
            <w:tcW w:type="dxa" w:w="2880"/>
          </w:tcPr>
          <w:p>
            <w:r>
              <w:t>The IP allow list for the Key Value instance.</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environmentId</w:t>
            </w:r>
          </w:p>
        </w:tc>
        <w:tc>
          <w:tcPr>
            <w:tcW w:type="dxa" w:w="2880"/>
          </w:tcPr>
          <w:p>
            <w:r>
              <w:t>string</w:t>
            </w:r>
          </w:p>
        </w:tc>
        <w:tc>
          <w:tcPr>
            <w:tcW w:type="dxa" w:w="2880"/>
          </w:tcPr>
          <w:p>
            <w:r>
              <w:t>The ID of the environment the Key Value instance is associated with.</w:t>
            </w:r>
          </w:p>
        </w:tc>
      </w:tr>
      <w:tr>
        <w:tc>
          <w:tcPr>
            <w:tcW w:type="dxa" w:w="2880"/>
          </w:tcPr>
          <w:p>
            <w:r>
              <w:t>version</w:t>
            </w:r>
          </w:p>
        </w:tc>
        <w:tc>
          <w:tcPr>
            <w:tcW w:type="dxa" w:w="2880"/>
          </w:tcPr>
          <w:p>
            <w:r>
              <w:t>string</w:t>
            </w:r>
          </w:p>
        </w:tc>
        <w:tc>
          <w:tcPr>
            <w:tcW w:type="dxa" w:w="2880"/>
          </w:tcPr>
          <w:p>
            <w:r>
              <w:t>The version of Key Value.</w:t>
            </w:r>
          </w:p>
        </w:tc>
      </w:tr>
      <w:tr>
        <w:tc>
          <w:tcPr>
            <w:tcW w:type="dxa" w:w="2880"/>
          </w:tcPr>
          <w:p>
            <w:r>
              <w:t>maintenance</w:t>
            </w:r>
          </w:p>
        </w:tc>
        <w:tc>
          <w:tcPr>
            <w:tcW w:type="dxa" w:w="2880"/>
          </w:tcPr>
          <w:p>
            <w:r>
              <w:t>object/null</w:t>
            </w:r>
          </w:p>
        </w:tc>
        <w:tc>
          <w:tcPr>
            <w:tcW w:type="dxa" w:w="2880"/>
          </w:tcPr>
          <w:p>
            <w:r>
              <w:t>Maintenance details (schema unresolved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'https://api.render.com/v1/key-value/kv_123456789'</w:t>
      </w:r>
    </w:p>
    <w:p>
      <w:pPr>
        <w:pStyle w:val="Heading3"/>
      </w:pPr>
      <w:r>
        <w:t>Notes</w:t>
      </w:r>
    </w:p>
    <w:p>
      <w:pPr>
        <w:pStyle w:val="ListBullet"/>
      </w:pPr>
      <w:r>
        <w:t>The maintenance field schema is shown as unresolved in the provided documentation (&lt;unresolved:redisDetail/properties/maintenance&gt;), so its internal structure is not documented here.</w:t>
      </w:r>
    </w:p>
    <w:p>
      <w:pPr>
        <w:pStyle w:val="Heading3"/>
      </w:pPr>
      <w:r>
        <w:t>Related keyValue actions</w:t>
      </w:r>
    </w:p>
    <w:p>
      <w:pPr>
        <w:pStyle w:val="ListBullet"/>
      </w:pPr>
      <w:r>
        <w:t>[PATCH] Update a Key Value Instance — /v1/key-value/{{KEYVALUEID}}</w:t>
      </w:r>
    </w:p>
    <w:p>
      <w:pPr>
        <w:pStyle w:val="ListBullet"/>
      </w:pPr>
      <w:r>
        <w:t>[GET] List Key Value Instances — /key-value</w:t>
      </w:r>
    </w:p>
    <w:p>
      <w:pPr>
        <w:pStyle w:val="ListBullet"/>
      </w:pPr>
      <w:r>
        <w:t>[POST] Create a Key Value Instance — /key-value</w:t>
      </w:r>
    </w:p>
    <w:p>
      <w:pPr>
        <w:pStyle w:val="ListBullet"/>
      </w:pPr>
      <w:r>
        <w:t>[DELETE] Delete a Key Value Instance — /key-value/{{keyValueId}}</w:t>
      </w:r>
    </w:p>
    <w:p>
      <w:pPr>
        <w:pStyle w:val="ListBullet"/>
      </w:pPr>
      <w:r>
        <w:t>[POST] Suspend a Key Value Instance — /v1/key-value/{{KEYVALUEID}}/suspend</w:t>
      </w:r>
    </w:p>
    <w:p>
      <w:pPr>
        <w:pStyle w:val="ListBullet"/>
      </w:pPr>
      <w:r>
        <w:t>[POST] Resume a Key Value Instance — /v1/key-value/{{KEYVALUEID}}/resume</w:t>
      </w:r>
    </w:p>
    <w:p>
      <w:r>
        <w:br w:type="page"/>
      </w:r>
    </w:p>
    <w:p>
      <w:pPr>
        <w:pStyle w:val="Heading2"/>
      </w:pPr>
      <w:r>
        <w:t>13. [PATCH] Update a Key Value Instance</w:t>
      </w:r>
    </w:p>
    <w:p>
      <w:r>
        <w:rPr>
          <w:b/>
        </w:rPr>
        <w:t xml:space="preserve">Endpoint: </w:t>
      </w:r>
      <w:r>
        <w:rPr>
          <w:rFonts w:ascii="Courier New" w:hAnsi="Courier New"/>
          <w:sz w:val="18"/>
        </w:rPr>
        <w:t>/v1/key-value/{{KEYVALUEID}}</w:t>
      </w:r>
    </w:p>
    <w:p>
      <w:pPr>
        <w:pStyle w:val="Heading3"/>
      </w:pPr>
      <w:r>
        <w:t>Prerequisites</w:t>
      </w:r>
    </w:p>
    <w:p>
      <w:pPr>
        <w:pStyle w:val="ListBullet"/>
      </w:pPr>
      <w:r>
        <w:t>A valid Key Value instance ID (keyValueId)</w:t>
      </w:r>
    </w:p>
    <w:p>
      <w:pPr>
        <w:pStyle w:val="Heading3"/>
      </w:pPr>
      <w:r>
        <w:t>Method</w:t>
      </w:r>
    </w:p>
    <w:p>
      <w:r>
        <w:t>PATCH</w:t>
      </w:r>
    </w:p>
    <w:p>
      <w:pPr>
        <w:pStyle w:val="Heading3"/>
      </w:pPr>
      <w:r>
        <w:t>URL</w:t>
      </w:r>
    </w:p>
    <w:p>
      <w:r>
        <w:t>https://api.render.com/v1/key-value/{{keyValueId}}</w:t>
      </w:r>
    </w:p>
    <w:p>
      <w:pPr>
        <w:pStyle w:val="Heading3"/>
      </w:pPr>
      <w:r>
        <w:t>Description</w:t>
      </w:r>
    </w:p>
    <w:p>
      <w:r>
        <w:t>Updates a Key Value instance by its ID. You can modify properties such as the instance name, plan, maxmemory policy, and the IP allow list.</w:t>
      </w:r>
    </w:p>
    <w:p>
      <w:pPr>
        <w:pStyle w:val="Heading3"/>
      </w:pPr>
      <w:r>
        <w:t>Enforcement Rules</w:t>
      </w:r>
    </w:p>
    <w:p>
      <w:pPr>
        <w:pStyle w:val="ListBullet"/>
      </w:pPr>
      <w:r>
        <w:t>The keyValueId path parameter must always be present.</w:t>
      </w:r>
    </w:p>
    <w:p>
      <w:pPr>
        <w:pStyle w:val="ListBullet"/>
      </w:pPr>
      <w:r>
        <w:t>Always construct the path as /v1/key-value/{{keyValueId}}, where {{keyValueId}} is a non-empty string.</w:t>
      </w:r>
    </w:p>
    <w:p>
      <w:pPr>
        <w:pStyle w:val="ListBullet"/>
      </w:pPr>
      <w:r>
        <w:t>Do not call the API with a missing or empty keyValueId (e.g., avoid /v1/key-value/).</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/v1/key-value/kv_123456789</w:t>
        <w:br/>
        <w:t>/v1/key-value/01HZY2ABCDEF1234567890</w:t>
      </w:r>
    </w:p>
    <w:p>
      <w:pPr>
        <w:pStyle w:val="Heading3"/>
      </w:pPr>
      <w:r>
        <w:t>Invalid Examples</w:t>
      </w:r>
    </w:p>
    <w:p>
      <w:r>
        <w:rPr>
          <w:b/>
          <w:color w:val="666666"/>
          <w:sz w:val="16"/>
        </w:rPr>
        <w:t>[http]</w:t>
      </w:r>
    </w:p>
    <w:p>
      <w:pPr>
        <w:shd w:fill="F2F2F2" w:val="clear"/>
      </w:pPr>
      <w:r>
        <w:rPr>
          <w:rFonts w:ascii="Courier New" w:hAnsi="Courier New"/>
          <w:sz w:val="17"/>
        </w:rPr>
        <w:t>/v1/key-value/</w:t>
        <w:br/>
        <w:t>/v1/key-value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keyValueId</w:t>
            </w:r>
          </w:p>
        </w:tc>
        <w:tc>
          <w:tcPr>
            <w:tcW w:type="dxa" w:w="2880"/>
          </w:tcPr>
          <w:p>
            <w:r>
              <w:t>string</w:t>
            </w:r>
          </w:p>
        </w:tc>
        <w:tc>
          <w:tcPr>
            <w:tcW w:type="dxa" w:w="2880"/>
          </w:tcPr>
          <w:p>
            <w:r>
              <w:t>The ID of the Key Value instance.</w:t>
            </w:r>
          </w:p>
        </w:tc>
      </w:tr>
    </w:tbl>
    <w:p/>
    <w:p>
      <w:pPr>
        <w:pStyle w:val="Heading3"/>
      </w:pPr>
      <w:r>
        <w:t>Required Request Body Fields</w:t>
      </w:r>
    </w:p>
    <w:p>
      <w:r>
        <w:rPr>
          <w:b/>
        </w:rPr>
        <w:t>Note: Content-Type: application/json</w:t>
      </w:r>
    </w:p>
    <w:p>
      <w:r>
        <w:t>The documentation indicates the request body is required, but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w:t>
            </w:r>
          </w:p>
        </w:tc>
        <w:tc>
          <w:tcPr>
            <w:tcW w:type="dxa" w:w="2880"/>
          </w:tcPr>
          <w:p>
            <w:r>
              <w:t>No specific required fields documented.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Key Value instance.</w:t>
            </w:r>
          </w:p>
        </w:tc>
      </w:tr>
      <w:tr>
        <w:tc>
          <w:tcPr>
            <w:tcW w:type="dxa" w:w="2880"/>
          </w:tcPr>
          <w:p>
            <w:r>
              <w:t>plan</w:t>
            </w:r>
          </w:p>
        </w:tc>
        <w:tc>
          <w:tcPr>
            <w:tcW w:type="dxa" w:w="2880"/>
          </w:tcPr>
          <w:p>
            <w:r>
              <w:t>string (enum)</w:t>
            </w:r>
          </w:p>
        </w:tc>
        <w:tc>
          <w:tcPr>
            <w:tcW w:type="dxa" w:w="2880"/>
          </w:tcPr>
          <w:p>
            <w:r>
              <w:t>One of: free, starter, standard, pro, pro_plus, custom.</w:t>
            </w:r>
          </w:p>
        </w:tc>
      </w:tr>
      <w:tr>
        <w:tc>
          <w:tcPr>
            <w:tcW w:type="dxa" w:w="2880"/>
          </w:tcPr>
          <w:p>
            <w:r>
              <w:t>maxmemoryPolicy</w:t>
            </w:r>
          </w:p>
        </w:tc>
        <w:tc>
          <w:tcPr>
            <w:tcW w:type="dxa" w:w="2880"/>
          </w:tcPr>
          <w:p>
            <w:r>
              <w:t>string (enum)</w:t>
            </w:r>
          </w:p>
        </w:tc>
        <w:tc>
          <w:tcPr>
            <w:tcW w:type="dxa" w:w="2880"/>
          </w:tcPr>
          <w:p>
            <w:r>
              <w:t>One of: noeviction, allkeys_lfu, allkeys_lru, allkeys_random, volatile_lfu, volatile_lru, volatile_random, volatile_ttl.</w:t>
            </w:r>
          </w:p>
        </w:tc>
      </w:tr>
      <w:tr>
        <w:tc>
          <w:tcPr>
            <w:tcW w:type="dxa" w:w="2880"/>
          </w:tcPr>
          <w:p>
            <w:r>
              <w:t>ipAllowList</w:t>
            </w:r>
          </w:p>
        </w:tc>
        <w:tc>
          <w:tcPr>
            <w:tcW w:type="dxa" w:w="2880"/>
          </w:tcPr>
          <w:p>
            <w:r>
              <w:t>array &lt;object&gt;</w:t>
            </w:r>
          </w:p>
        </w:tc>
        <w:tc>
          <w:tcPr>
            <w:tcW w:type="dxa" w:w="2880"/>
          </w:tcPr>
          <w:p>
            <w:r>
              <w:t>List of allowed CIDR blocks. Each item is an object with cidrBlock and description.</w:t>
            </w:r>
          </w:p>
        </w:tc>
      </w:tr>
    </w:tbl>
    <w:p/>
    <w:p>
      <w:pPr>
        <w:pStyle w:val="Heading3"/>
      </w:pPr>
      <w:r>
        <w:t>ipAllowList[]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Required (per item).</w:t>
            </w:r>
          </w:p>
        </w:tc>
      </w:tr>
      <w:tr>
        <w:tc>
          <w:tcPr>
            <w:tcW w:type="dxa" w:w="2880"/>
          </w:tcPr>
          <w:p>
            <w:r>
              <w:t>description</w:t>
            </w:r>
          </w:p>
        </w:tc>
        <w:tc>
          <w:tcPr>
            <w:tcW w:type="dxa" w:w="2880"/>
          </w:tcPr>
          <w:p>
            <w:r>
              <w:t>string</w:t>
            </w:r>
          </w:p>
        </w:tc>
        <w:tc>
          <w:tcPr>
            <w:tcW w:type="dxa" w:w="2880"/>
          </w:tcPr>
          <w:p>
            <w:r>
              <w:t>Required (per item). User-provided description of the CIDR block.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"kv_123456789",</w:t>
        <w:br/>
        <w:t xml:space="preserve"> "createdAt": "2024-01-15T10:30:00Z",</w:t>
        <w:br/>
        <w:t xml:space="preserve"> "updatedAt": "2024-01-20T14:05:00Z",</w:t>
        <w:br/>
        <w:t xml:space="preserve"> "status": "available",</w:t>
        <w:br/>
        <w:t xml:space="preserve"> "region": "oregon",</w:t>
        <w:br/>
        <w:t xml:space="preserve"> "plan": "starter",</w:t>
        <w:br/>
        <w:t xml:space="preserve"> "name": "prod-cache",</w:t>
        <w:br/>
        <w:t xml:space="preserve"> "owner": {</w:t>
        <w:br/>
        <w:t xml:space="preserve"> "id": "own_123",</w:t>
        <w:br/>
        <w:t xml:space="preserve"> "name": "Example Owner",</w:t>
        <w:br/>
        <w:t xml:space="preserve"> "email": "owner@example.com",</w:t>
        <w:br/>
        <w:t xml:space="preserve"> "ipAllowList": [</w:t>
        <w:br/>
        <w:t xml:space="preserve"> {</w:t>
        <w:br/>
        <w:t xml:space="preserve"> "cidrBlock": "203.0.113.0/24",</w:t>
        <w:br/>
        <w:t xml:space="preserve"> "description": "Office NAT"</w:t>
        <w:br/>
        <w:t xml:space="preserve"> }</w:t>
        <w:br/>
        <w:t xml:space="preserve"> ],</w:t>
        <w:br/>
        <w:t xml:space="preserve"> "twoFactorAuthEnabled": true,</w:t>
        <w:br/>
        <w:t xml:space="preserve"> "type": "user"</w:t>
        <w:br/>
        <w:t xml:space="preserve"> },</w:t>
        <w:br/>
        <w:t xml:space="preserve"> "options": {</w:t>
        <w:br/>
        <w:t xml:space="preserve"> "maxmemoryPolicy": "allkeys_lru"</w:t>
        <w:br/>
        <w:t xml:space="preserve"> },</w:t>
        <w:br/>
        <w:t xml:space="preserve"> "ipAllowList": [</w:t>
        <w:br/>
        <w:t xml:space="preserve"> {</w:t>
        <w:br/>
        <w:t xml:space="preserve"> "cidrBlock": "203.0.113.0/24",</w:t>
        <w:br/>
        <w:t xml:space="preserve"> "description": "Office NAT"</w:t>
        <w:br/>
        <w:t xml:space="preserve"> }</w:t>
        <w:br/>
        <w:t xml:space="preserve"> ],</w:t>
        <w:br/>
        <w:t xml:space="preserve"> "environmentId": "env_123456",</w:t>
        <w:br/>
        <w:t xml:space="preserve"> "version": "7.2",</w:t>
        <w:br/>
        <w:t xml:space="preserve"> "maintenance": "&lt;unresolved:redisDetail/properties/maintenance&gt;"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Key Value instance.</w:t>
            </w:r>
          </w:p>
        </w:tc>
      </w:tr>
      <w:tr>
        <w:tc>
          <w:tcPr>
            <w:tcW w:type="dxa" w:w="2880"/>
          </w:tcPr>
          <w:p>
            <w:r>
              <w:t>createdAt</w:t>
            </w:r>
          </w:p>
        </w:tc>
        <w:tc>
          <w:tcPr>
            <w:tcW w:type="dxa" w:w="2880"/>
          </w:tcPr>
          <w:p>
            <w:r>
              <w:t>string</w:t>
            </w:r>
          </w:p>
        </w:tc>
        <w:tc>
          <w:tcPr>
            <w:tcW w:type="dxa" w:w="2880"/>
          </w:tcPr>
          <w:p>
            <w:r>
              <w:t>The creation time of the Key Value instance.</w:t>
            </w:r>
          </w:p>
        </w:tc>
      </w:tr>
      <w:tr>
        <w:tc>
          <w:tcPr>
            <w:tcW w:type="dxa" w:w="2880"/>
          </w:tcPr>
          <w:p>
            <w:r>
              <w:t>updatedAt</w:t>
            </w:r>
          </w:p>
        </w:tc>
        <w:tc>
          <w:tcPr>
            <w:tcW w:type="dxa" w:w="2880"/>
          </w:tcPr>
          <w:p>
            <w:r>
              <w:t>string</w:t>
            </w:r>
          </w:p>
        </w:tc>
        <w:tc>
          <w:tcPr>
            <w:tcW w:type="dxa" w:w="2880"/>
          </w:tcPr>
          <w:p>
            <w:r>
              <w:t>The last updated time of the Key Value instance.</w:t>
            </w:r>
          </w:p>
        </w:tc>
      </w:tr>
      <w:tr>
        <w:tc>
          <w:tcPr>
            <w:tcW w:type="dxa" w:w="2880"/>
          </w:tcPr>
          <w:p>
            <w:r>
              <w:t>status</w:t>
            </w:r>
          </w:p>
        </w:tc>
        <w:tc>
          <w:tcPr>
            <w:tcW w:type="dxa" w:w="2880"/>
          </w:tcPr>
          <w:p>
            <w:r>
              <w:t>string (enum)</w:t>
            </w:r>
          </w:p>
        </w:tc>
        <w:tc>
          <w:tcPr>
            <w:tcW w:type="dxa" w:w="2880"/>
          </w:tcPr>
          <w:p>
            <w:r>
              <w:t>One of: creating, available, unavailable, config_restart, suspended, maintenance_scheduled, maintenance_in_progress, recovery_failed, recovery_in_progress, unknown, updating_instance.</w:t>
            </w:r>
          </w:p>
        </w:tc>
      </w:tr>
      <w:tr>
        <w:tc>
          <w:tcPr>
            <w:tcW w:type="dxa" w:w="2880"/>
          </w:tcPr>
          <w:p>
            <w:r>
              <w:t>region</w:t>
            </w:r>
          </w:p>
        </w:tc>
        <w:tc>
          <w:tcPr>
            <w:tcW w:type="dxa" w:w="2880"/>
          </w:tcPr>
          <w:p>
            <w:r>
              <w:t>string (enum)</w:t>
            </w:r>
          </w:p>
        </w:tc>
        <w:tc>
          <w:tcPr>
            <w:tcW w:type="dxa" w:w="2880"/>
          </w:tcPr>
          <w:p>
            <w:r>
              <w:t>One of: frankfurt, oregon, ohio, singapore, virginia.</w:t>
            </w:r>
          </w:p>
        </w:tc>
      </w:tr>
      <w:tr>
        <w:tc>
          <w:tcPr>
            <w:tcW w:type="dxa" w:w="2880"/>
          </w:tcPr>
          <w:p>
            <w:r>
              <w:t>plan</w:t>
            </w:r>
          </w:p>
        </w:tc>
        <w:tc>
          <w:tcPr>
            <w:tcW w:type="dxa" w:w="2880"/>
          </w:tcPr>
          <w:p>
            <w:r>
              <w:t>string (enum)</w:t>
            </w:r>
          </w:p>
        </w:tc>
        <w:tc>
          <w:tcPr>
            <w:tcW w:type="dxa" w:w="2880"/>
          </w:tcPr>
          <w:p>
            <w:r>
              <w:t>One of: free, starter, standard, pro, pro_plus, custom.</w:t>
            </w:r>
          </w:p>
        </w:tc>
      </w:tr>
      <w:tr>
        <w:tc>
          <w:tcPr>
            <w:tcW w:type="dxa" w:w="2880"/>
          </w:tcPr>
          <w:p>
            <w:r>
              <w:t>name</w:t>
            </w:r>
          </w:p>
        </w:tc>
        <w:tc>
          <w:tcPr>
            <w:tcW w:type="dxa" w:w="2880"/>
          </w:tcPr>
          <w:p>
            <w:r>
              <w:t>string</w:t>
            </w:r>
          </w:p>
        </w:tc>
        <w:tc>
          <w:tcPr>
            <w:tcW w:type="dxa" w:w="2880"/>
          </w:tcPr>
          <w:p>
            <w:r>
              <w:t>The name of the Key Value instance.</w:t>
            </w:r>
          </w:p>
        </w:tc>
      </w:tr>
      <w:tr>
        <w:tc>
          <w:tcPr>
            <w:tcW w:type="dxa" w:w="2880"/>
          </w:tcPr>
          <w:p>
            <w:r>
              <w:t>owner.id</w:t>
            </w:r>
          </w:p>
        </w:tc>
        <w:tc>
          <w:tcPr>
            <w:tcW w:type="dxa" w:w="2880"/>
          </w:tcPr>
          <w:p>
            <w:r>
              <w:t>string</w:t>
            </w:r>
          </w:p>
        </w:tc>
        <w:tc>
          <w:tcPr>
            <w:tcW w:type="dxa" w:w="2880"/>
          </w:tcPr>
          <w:p>
            <w:r>
              <w:t>Owner ID.</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 &lt;object&gt;</w:t>
            </w:r>
          </w:p>
        </w:tc>
        <w:tc>
          <w:tcPr>
            <w:tcW w:type="dxa" w:w="2880"/>
          </w:tcPr>
          <w:p>
            <w:r>
              <w:t>Owner IP allow list.</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Owner type. Allowed values: user, team.</w:t>
            </w:r>
          </w:p>
        </w:tc>
      </w:tr>
      <w:tr>
        <w:tc>
          <w:tcPr>
            <w:tcW w:type="dxa" w:w="2880"/>
          </w:tcPr>
          <w:p>
            <w:r>
              <w:t>options.maxmemoryPolicy</w:t>
            </w:r>
          </w:p>
        </w:tc>
        <w:tc>
          <w:tcPr>
            <w:tcW w:type="dxa" w:w="2880"/>
          </w:tcPr>
          <w:p>
            <w:r>
              <w:t>string</w:t>
            </w:r>
          </w:p>
        </w:tc>
        <w:tc>
          <w:tcPr>
            <w:tcW w:type="dxa" w:w="2880"/>
          </w:tcPr>
          <w:p>
            <w:r>
              <w:t>Maxmemory policy (string in response).</w:t>
            </w:r>
          </w:p>
        </w:tc>
      </w:tr>
      <w:tr>
        <w:tc>
          <w:tcPr>
            <w:tcW w:type="dxa" w:w="2880"/>
          </w:tcPr>
          <w:p>
            <w:r>
              <w:t>ipAllowList</w:t>
            </w:r>
          </w:p>
        </w:tc>
        <w:tc>
          <w:tcPr>
            <w:tcW w:type="dxa" w:w="2880"/>
          </w:tcPr>
          <w:p>
            <w:r>
              <w:t>array &lt;object&gt;</w:t>
            </w:r>
          </w:p>
        </w:tc>
        <w:tc>
          <w:tcPr>
            <w:tcW w:type="dxa" w:w="2880"/>
          </w:tcPr>
          <w:p>
            <w:r>
              <w:t>The IP allow list for the Key Value instance.</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environmentId</w:t>
            </w:r>
          </w:p>
        </w:tc>
        <w:tc>
          <w:tcPr>
            <w:tcW w:type="dxa" w:w="2880"/>
          </w:tcPr>
          <w:p>
            <w:r>
              <w:t>string</w:t>
            </w:r>
          </w:p>
        </w:tc>
        <w:tc>
          <w:tcPr>
            <w:tcW w:type="dxa" w:w="2880"/>
          </w:tcPr>
          <w:p>
            <w:r>
              <w:t>The ID of the environment the Key Value instance is associated with.</w:t>
            </w:r>
          </w:p>
        </w:tc>
      </w:tr>
      <w:tr>
        <w:tc>
          <w:tcPr>
            <w:tcW w:type="dxa" w:w="2880"/>
          </w:tcPr>
          <w:p>
            <w:r>
              <w:t>version</w:t>
            </w:r>
          </w:p>
        </w:tc>
        <w:tc>
          <w:tcPr>
            <w:tcW w:type="dxa" w:w="2880"/>
          </w:tcPr>
          <w:p>
            <w:r>
              <w:t>string</w:t>
            </w:r>
          </w:p>
        </w:tc>
        <w:tc>
          <w:tcPr>
            <w:tcW w:type="dxa" w:w="2880"/>
          </w:tcPr>
          <w:p>
            <w:r>
              <w:t>The version of Key Value.</w:t>
            </w:r>
          </w:p>
        </w:tc>
      </w:tr>
      <w:tr>
        <w:tc>
          <w:tcPr>
            <w:tcW w:type="dxa" w:w="2880"/>
          </w:tcPr>
          <w:p>
            <w:r>
              <w:t>maintenance</w:t>
            </w:r>
          </w:p>
        </w:tc>
        <w:tc>
          <w:tcPr>
            <w:tcW w:type="dxa" w:w="2880"/>
          </w:tcPr>
          <w:p>
            <w:r>
              <w:t>unknown</w:t>
            </w:r>
          </w:p>
        </w:tc>
        <w:tc>
          <w:tcPr>
            <w:tcW w:type="dxa" w:w="2880"/>
          </w:tcPr>
          <w:p>
            <w:r>
              <w:t>Documented as &lt;unresolved:redisDetail/properties/maintenance&gt;.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'https://api.render.com/v1/key-value/kv_123456789' \</w:t>
        <w:br/>
        <w:t xml:space="preserve"> --header 'Content-Type: application/json' \</w:t>
        <w:br/>
        <w:t xml:space="preserve"> --data '{</w:t>
        <w:br/>
        <w:t xml:space="preserve"> "name": "prod-cache",</w:t>
        <w:br/>
        <w:t xml:space="preserve"> "plan": "starter",</w:t>
        <w:br/>
        <w:t xml:space="preserve"> "maxmemoryPolicy": "allkeys_lru",</w:t>
        <w:br/>
        <w:t xml:space="preserve"> "ipAllowList": [</w:t>
        <w:br/>
        <w:t xml:space="preserve">      {</w:t>
        <w:br/>
        <w:t xml:space="preserve"> "cidrBlock": "203.0.113.0/24",</w:t>
        <w:br/>
        <w:t xml:space="preserve"> "description": "Office NAT"</w:t>
        <w:br/>
        <w:t xml:space="preserve">      }</w:t>
        <w:br/>
        <w:t xml:space="preserve">    ]</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-i --location --request PATCH 'https://api.render.com/v1/key-value/kv_123456789' \</w:t>
        <w:br/>
        <w:t xml:space="preserve"> --header 'Content-Type: application/json' \</w:t>
        <w:br/>
        <w:t xml:space="preserve"> --data '{</w:t>
        <w:br/>
        <w:t xml:space="preserve"> "name": "prod-cache-renamed"</w:t>
        <w:br/>
        <w:t xml:space="preserve">  }'</w:t>
      </w:r>
    </w:p>
    <w:p>
      <w:pPr>
        <w:pStyle w:val="Heading3"/>
      </w:pPr>
      <w:r>
        <w:t>Example 2: Change Plan and Maxmemory Policy</w:t>
      </w:r>
    </w:p>
    <w:p>
      <w:r>
        <w:rPr>
          <w:b/>
          <w:color w:val="666666"/>
          <w:sz w:val="16"/>
        </w:rPr>
        <w:t>[bash]</w:t>
      </w:r>
    </w:p>
    <w:p>
      <w:pPr>
        <w:shd w:fill="F2F2F2" w:val="clear"/>
      </w:pPr>
      <w:r>
        <w:rPr>
          <w:rFonts w:ascii="Courier New" w:hAnsi="Courier New"/>
          <w:sz w:val="17"/>
        </w:rPr>
        <w:t>curl -i --location --request PATCH 'https://api.render.com/v1/key-value/kv_123456789' \</w:t>
        <w:br/>
        <w:t xml:space="preserve"> --header 'Content-Type: application/json' \</w:t>
        <w:br/>
        <w:t xml:space="preserve"> --data '{</w:t>
        <w:br/>
        <w:t xml:space="preserve"> "plan": "pro",</w:t>
        <w:br/>
        <w:t xml:space="preserve"> "maxmemoryPolicy": "noeviction"</w:t>
        <w:br/>
        <w:t xml:space="preserve">  }'</w:t>
      </w:r>
    </w:p>
    <w:p>
      <w:pPr>
        <w:pStyle w:val="Heading3"/>
      </w:pPr>
      <w:r>
        <w:t>Example 3: Replace IP Allow List</w:t>
      </w:r>
    </w:p>
    <w:p>
      <w:r>
        <w:rPr>
          <w:b/>
          <w:color w:val="666666"/>
          <w:sz w:val="16"/>
        </w:rPr>
        <w:t>[bash]</w:t>
      </w:r>
    </w:p>
    <w:p>
      <w:pPr>
        <w:shd w:fill="F2F2F2" w:val="clear"/>
      </w:pPr>
      <w:r>
        <w:rPr>
          <w:rFonts w:ascii="Courier New" w:hAnsi="Courier New"/>
          <w:sz w:val="17"/>
        </w:rPr>
        <w:t>curl -i --location --request PATCH 'https://api.render.com/v1/key-value/kv_123456789' \</w:t>
        <w:br/>
        <w:t xml:space="preserve"> --header 'Content-Type: application/json' \</w:t>
        <w:br/>
        <w:t xml:space="preserve"> --data '{</w:t>
        <w:br/>
        <w:t xml:space="preserve"> "ipAllowList": [</w:t>
        <w:br/>
        <w:t xml:space="preserve">      {</w:t>
        <w:br/>
        <w:t xml:space="preserve"> "cidrBlock": "198.51.100.10/32",</w:t>
        <w:br/>
        <w:t xml:space="preserve"> "description": "CI runner"</w:t>
        <w:br/>
        <w:t xml:space="preserve">      },</w:t>
        <w:br/>
        <w:t xml:space="preserve">      {</w:t>
        <w:br/>
        <w:t xml:space="preserve"> "cidrBlock": "203.0.113.0/24",</w:t>
        <w:br/>
        <w:t xml:space="preserve"> "description": "Office NAT"</w:t>
        <w:br/>
        <w:t xml:space="preserve">      }</w:t>
        <w:br/>
        <w:t xml:space="preserve">    ]</w:t>
        <w:br/>
        <w:t xml:space="preserve">  }'</w:t>
      </w:r>
    </w:p>
    <w:p>
      <w:pPr>
        <w:pStyle w:val="Heading3"/>
      </w:pPr>
      <w:r>
        <w:t>Notes</w:t>
      </w:r>
    </w:p>
    <w:p>
      <w:pPr>
        <w:pStyle w:val="ListBullet"/>
      </w:pPr>
      <w:r>
        <w:t>The request body is documented as required, but the documentation does not specify that any particular top-level field is mandatory.</w:t>
      </w:r>
    </w:p>
    <w:p>
      <w:pPr>
        <w:pStyle w:val="ListBullet"/>
      </w:pPr>
      <w:r>
        <w:t>The maintenance field is present in the response schema but is not resolved in the provided documentation snippet.</w:t>
      </w:r>
    </w:p>
    <w:p>
      <w:pPr>
        <w:pStyle w:val="Heading3"/>
      </w:pPr>
      <w:r>
        <w:t>Related keyValue actions</w:t>
      </w:r>
    </w:p>
    <w:p>
      <w:pPr>
        <w:pStyle w:val="ListBullet"/>
      </w:pPr>
      <w:r>
        <w:t>[GET] Retrieve a Key Value Instance — /key-value/{{KEYVALUEID}}</w:t>
      </w:r>
    </w:p>
    <w:p>
      <w:pPr>
        <w:pStyle w:val="ListBullet"/>
      </w:pPr>
      <w:r>
        <w:t>[GET] List Key Value Instances — /key-value</w:t>
      </w:r>
    </w:p>
    <w:p>
      <w:pPr>
        <w:pStyle w:val="ListBullet"/>
      </w:pPr>
      <w:r>
        <w:t>[POST] Create a Key Value Instance — /key-value</w:t>
      </w:r>
    </w:p>
    <w:p>
      <w:pPr>
        <w:pStyle w:val="ListBullet"/>
      </w:pPr>
      <w:r>
        <w:t>[DELETE] Delete a Key Value Instance — /key-value/{{keyValueId}}</w:t>
      </w:r>
    </w:p>
    <w:p>
      <w:pPr>
        <w:pStyle w:val="ListBullet"/>
      </w:pPr>
      <w:r>
        <w:t>[POST] Suspend a Key Value Instance — /v1/key-value/{{KEYVALUEID}}/suspend</w:t>
      </w:r>
    </w:p>
    <w:p>
      <w:pPr>
        <w:pStyle w:val="ListBullet"/>
      </w:pPr>
      <w:r>
        <w:t>[POST] Resume a Key Value Instance — /v1/key-value/{{KEYVALUEID}}/resume</w:t>
      </w:r>
    </w:p>
    <w:p>
      <w:r>
        <w:br w:type="page"/>
      </w:r>
    </w:p>
    <w:p>
      <w:pPr>
        <w:pStyle w:val="Heading2"/>
      </w:pPr>
      <w:r>
        <w:t>14. [GET] Retrieve a Workspace’s Log Stream</w:t>
      </w:r>
    </w:p>
    <w:p>
      <w:r>
        <w:rPr>
          <w:b/>
        </w:rPr>
        <w:t xml:space="preserve">Endpoint: </w:t>
      </w:r>
      <w:r>
        <w:rPr>
          <w:rFonts w:ascii="Courier New" w:hAnsi="Courier New"/>
          <w:sz w:val="18"/>
        </w:rPr>
        <w:t>/logs/streams/owner/{{OWNERID}}</w:t>
      </w:r>
    </w:p>
    <w:p>
      <w:pPr>
        <w:pStyle w:val="Heading3"/>
      </w:pPr>
      <w:r>
        <w:t>Method</w:t>
      </w:r>
    </w:p>
    <w:p>
      <w:r>
        <w:t>GET</w:t>
      </w:r>
    </w:p>
    <w:p>
      <w:pPr>
        <w:pStyle w:val="Heading3"/>
      </w:pPr>
      <w:r>
        <w:t>URL</w:t>
      </w:r>
    </w:p>
    <w:p>
      <w:r>
        <w:t>https://api.render.com/v1/logs/streams/owner/{{ownerId}}</w:t>
      </w:r>
    </w:p>
    <w:p>
      <w:pPr>
        <w:pStyle w:val="Heading3"/>
      </w:pPr>
      <w:r>
        <w:t>Description</w:t>
      </w:r>
    </w:p>
    <w:p>
      <w:r>
        <w:t>Returns log stream information for the specified workspace (owner), including the configured log streaming endpoint.</w:t>
      </w:r>
    </w:p>
    <w:p>
      <w:pPr>
        <w:pStyle w:val="Heading3"/>
      </w:pPr>
      <w:r>
        <w:t>Enforcement Rules</w:t>
      </w:r>
    </w:p>
    <w:p>
      <w:pPr>
        <w:pStyle w:val="ListBullet"/>
      </w:pPr>
      <w:r>
        <w:t>The ownerId path parameter must always be present.</w:t>
      </w:r>
    </w:p>
    <w:p>
      <w:pPr>
        <w:pStyle w:val="ListBullet"/>
      </w:pPr>
      <w:r>
        <w:t>If the user provides an ownerId, use that value directly.</w:t>
      </w:r>
    </w:p>
    <w:p>
      <w:pPr>
        <w:pStyle w:val="ListBullet"/>
      </w:pPr>
      <w:r>
        <w:t>Do not call the API with a missing or empty ownerId (e.g., avoid /v1/logs/streams/owner/).</w:t>
      </w:r>
    </w:p>
    <w:p>
      <w:pPr>
        <w:pStyle w:val="ListBullet"/>
      </w:pPr>
      <w:r>
        <w:t>Always construct the path as /v1/logs/streams/owner/{{ownerId}}, where {{ownerId}} is a non-empty string.</w:t>
      </w:r>
    </w:p>
    <w:p>
      <w:pPr>
        <w:pStyle w:val="ListBullet"/>
      </w:pPr>
      <w:r>
        <w:t>Do not infer or guess the ownerId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/v1/logs/streams/owner/ws_123456789</w:t>
        <w:br/>
        <w:t>/v1/logs/streams/owner/owner-abc123</w:t>
      </w:r>
    </w:p>
    <w:p>
      <w:pPr>
        <w:pStyle w:val="Heading3"/>
      </w:pPr>
      <w:r>
        <w:t>Invalid Examples</w:t>
      </w:r>
    </w:p>
    <w:p>
      <w:r>
        <w:rPr>
          <w:b/>
          <w:color w:val="666666"/>
          <w:sz w:val="16"/>
        </w:rPr>
        <w:t>[http]</w:t>
      </w:r>
    </w:p>
    <w:p>
      <w:pPr>
        <w:shd w:fill="F2F2F2" w:val="clear"/>
      </w:pPr>
      <w:r>
        <w:rPr>
          <w:rFonts w:ascii="Courier New" w:hAnsi="Courier New"/>
          <w:sz w:val="17"/>
        </w:rPr>
        <w:t>/v1/logs/streams/owner/</w:t>
        <w:br/>
        <w:t>/v1/logs/streams/owner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to return log stream information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"ownerId": "ws_123456789",</w:t>
        <w:br/>
        <w:t xml:space="preserve"> "endpoint": "https://logs.example.com/render/stream",</w:t>
        <w:br/>
        <w:t xml:space="preserve"> "preview": "&lt;unresolved:preview&gt;"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owner.</w:t>
            </w:r>
          </w:p>
        </w:tc>
      </w:tr>
      <w:tr>
        <w:tc>
          <w:tcPr>
            <w:tcW w:type="dxa" w:w="2880"/>
          </w:tcPr>
          <w:p>
            <w:r>
              <w:t>endpoint</w:t>
            </w:r>
          </w:p>
        </w:tc>
        <w:tc>
          <w:tcPr>
            <w:tcW w:type="dxa" w:w="2880"/>
          </w:tcPr>
          <w:p>
            <w:r>
              <w:t>string</w:t>
            </w:r>
          </w:p>
        </w:tc>
        <w:tc>
          <w:tcPr>
            <w:tcW w:type="dxa" w:w="2880"/>
          </w:tcPr>
          <w:p>
            <w:r>
              <w:t>The endpoint to stream logs to.</w:t>
            </w:r>
          </w:p>
        </w:tc>
      </w:tr>
      <w:tr>
        <w:tc>
          <w:tcPr>
            <w:tcW w:type="dxa" w:w="2880"/>
          </w:tcPr>
          <w:p>
            <w:r>
              <w:t>preview</w:t>
            </w:r>
          </w:p>
        </w:tc>
        <w:tc>
          <w:tcPr>
            <w:tcW w:type="dxa" w:w="2880"/>
          </w:tcPr>
          <w:p>
            <w:r>
              <w:t>string</w:t>
            </w:r>
          </w:p>
        </w:tc>
        <w:tc>
          <w:tcPr>
            <w:tcW w:type="dxa" w:w="2880"/>
          </w:tcPr>
          <w:p>
            <w:r>
              <w:t>&lt;unresolved:preview&gt; (as provided in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'https://api.render.com/v1/logs/streams/owner/ws_123456789'</w:t>
      </w:r>
    </w:p>
    <w:p>
      <w:pPr>
        <w:pStyle w:val="Heading3"/>
      </w:pPr>
      <w:r>
        <w:t>Notes</w:t>
      </w:r>
    </w:p>
    <w:p>
      <w:pPr>
        <w:pStyle w:val="ListBullet"/>
      </w:pPr>
      <w:r>
        <w:t>No query parameters or request body were documented for this endpoint.</w:t>
      </w:r>
    </w:p>
    <w:p>
      <w:r>
        <w:br w:type="page"/>
      </w:r>
    </w:p>
    <w:p>
      <w:pPr>
        <w:pStyle w:val="Heading2"/>
      </w:pPr>
      <w:r>
        <w:t>15. [PUT] Update a Workspace’s Log Stream</w:t>
      </w:r>
    </w:p>
    <w:p>
      <w:r>
        <w:rPr>
          <w:b/>
        </w:rPr>
        <w:t xml:space="preserve">Endpoint: </w:t>
      </w:r>
      <w:r>
        <w:rPr>
          <w:rFonts w:ascii="Courier New" w:hAnsi="Courier New"/>
          <w:sz w:val="18"/>
        </w:rPr>
        <w:t>/v1/logs/streams/owner/{{OWNERID}}</w:t>
      </w:r>
    </w:p>
    <w:p>
      <w:pPr>
        <w:pStyle w:val="Heading3"/>
      </w:pPr>
      <w:r>
        <w:t>Method</w:t>
      </w:r>
    </w:p>
    <w:p>
      <w:r>
        <w:t>PUT</w:t>
      </w:r>
    </w:p>
    <w:p>
      <w:pPr>
        <w:pStyle w:val="Heading3"/>
      </w:pPr>
      <w:r>
        <w:t>URL</w:t>
      </w:r>
    </w:p>
    <w:p>
      <w:r>
        <w:t>https://api.render.com/v1/logs/streams/owner/{{ownerId}}</w:t>
      </w:r>
    </w:p>
    <w:p>
      <w:pPr>
        <w:pStyle w:val="Heading3"/>
      </w:pPr>
      <w:r>
        <w:t>Description</w:t>
      </w:r>
    </w:p>
    <w:p>
      <w:r>
        <w:t>Updates log stream information for the specified workspace. All logs for resources owned by this workspace will be sent to this log stream unless overridden by individual resources.</w:t>
      </w:r>
    </w:p>
    <w:p>
      <w:pPr>
        <w:pStyle w:val="Heading3"/>
      </w:pPr>
      <w:r>
        <w:t>Enforcement Rules</w:t>
      </w:r>
    </w:p>
    <w:p>
      <w:pPr>
        <w:pStyle w:val="ListBullet"/>
      </w:pPr>
      <w:r>
        <w:t>The ownerId path parameter must always be present.</w:t>
      </w:r>
    </w:p>
    <w:p>
      <w:pPr>
        <w:pStyle w:val="ListBullet"/>
      </w:pPr>
      <w:r>
        <w:t>Always construct the path as /v1/logs/streams/owner/{{ownerId}}, where {{ownerId}} is a non-empty string.</w:t>
      </w:r>
    </w:p>
    <w:p>
      <w:pPr>
        <w:pStyle w:val="ListBullet"/>
      </w:pPr>
      <w:r>
        <w:t>Do not call the API with a missing or empty ownerId (e.g., avoid /v1/logs/streams/owner/).</w:t>
      </w:r>
    </w:p>
    <w:p>
      <w:pPr>
        <w:pStyle w:val="ListBullet"/>
      </w:pPr>
      <w:r>
        <w:t>Do not infer or guess ownerId; it must come from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/v1/logs/streams/owner/ws_123456789</w:t>
      </w:r>
    </w:p>
    <w:p>
      <w:pPr>
        <w:pStyle w:val="Heading3"/>
      </w:pPr>
      <w:r>
        <w:t>Invalid Examples</w:t>
      </w:r>
    </w:p>
    <w:p>
      <w:r>
        <w:rPr>
          <w:b/>
          <w:color w:val="666666"/>
          <w:sz w:val="16"/>
        </w:rPr>
        <w:t>[http]</w:t>
      </w:r>
    </w:p>
    <w:p>
      <w:pPr>
        <w:shd w:fill="F2F2F2" w:val="clear"/>
      </w:pPr>
      <w:r>
        <w:rPr>
          <w:rFonts w:ascii="Courier New" w:hAnsi="Courier New"/>
          <w:sz w:val="17"/>
        </w:rPr>
        <w:t>/v1/logs/streams/owner/</w:t>
        <w:br/>
        <w:t>/v1/logs/streams/owner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to update log stream information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preview</w:t>
            </w:r>
          </w:p>
        </w:tc>
        <w:tc>
          <w:tcPr>
            <w:tcW w:type="dxa" w:w="2880"/>
          </w:tcPr>
          <w:p>
            <w:r>
              <w:t>string</w:t>
            </w:r>
          </w:p>
        </w:tc>
        <w:tc>
          <w:tcPr>
            <w:tcW w:type="dxa" w:w="2880"/>
          </w:tcPr>
          <w:p>
            <w:r>
              <w:t>Whether to send logs or drop them. Allowed values: send, drop.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string</w:t>
            </w:r>
          </w:p>
        </w:tc>
        <w:tc>
          <w:tcPr>
            <w:tcW w:type="dxa" w:w="2880"/>
          </w:tcPr>
          <w:p>
            <w:r>
              <w:t>The endpoint to stream logs to.</w:t>
            </w:r>
          </w:p>
        </w:tc>
      </w:tr>
      <w:tr>
        <w:tc>
          <w:tcPr>
            <w:tcW w:type="dxa" w:w="2880"/>
          </w:tcPr>
          <w:p>
            <w:r>
              <w:t>token</w:t>
            </w:r>
          </w:p>
        </w:tc>
        <w:tc>
          <w:tcPr>
            <w:tcW w:type="dxa" w:w="2880"/>
          </w:tcPr>
          <w:p>
            <w:r>
              <w:t>string</w:t>
            </w:r>
          </w:p>
        </w:tc>
        <w:tc>
          <w:tcPr>
            <w:tcW w:type="dxa" w:w="2880"/>
          </w:tcPr>
          <w:p>
            <w:r>
              <w:t>Optional token to authenticate the log stream.</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"reference": "200"</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w:t>
      </w:r>
    </w:p>
    <w:p>
      <w:pPr>
        <w:pStyle w:val="Heading3"/>
      </w:pPr>
      <w:r>
        <w:t>Error Response (403)</w:t>
      </w:r>
    </w:p>
    <w:p>
      <w:pPr>
        <w:pStyle w:val="Heading3"/>
      </w:pPr>
      <w:r>
        <w:t>Error Response (404)</w:t>
      </w:r>
    </w:p>
    <w:p>
      <w:pPr>
        <w:pStyle w:val="Heading3"/>
      </w:pPr>
      <w:r>
        <w:t>Error Response (406)</w:t>
      </w:r>
    </w:p>
    <w:p>
      <w:pPr>
        <w:pStyle w:val="Heading3"/>
      </w:pPr>
      <w:r>
        <w:t>Error Response (410)</w:t>
      </w:r>
    </w:p>
    <w:p>
      <w:pPr>
        <w:pStyle w:val="Heading3"/>
      </w:pPr>
      <w:r>
        <w:t>Error Response (429)</w:t>
      </w:r>
    </w:p>
    <w:p>
      <w:pPr>
        <w:pStyle w:val="Heading3"/>
      </w:pPr>
      <w:r>
        <w:t>Error Response (500)</w:t>
      </w:r>
    </w:p>
    <w:p>
      <w:pPr>
        <w:pStyle w:val="Heading3"/>
      </w:pPr>
      <w:r>
        <w:t>Error Response (503)</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reference</w:t>
            </w:r>
          </w:p>
        </w:tc>
        <w:tc>
          <w:tcPr>
            <w:tcW w:type="dxa" w:w="2880"/>
          </w:tcPr>
          <w:p>
            <w:r>
              <w:t>string</w:t>
            </w:r>
          </w:p>
        </w:tc>
        <w:tc>
          <w:tcPr>
            <w:tcW w:type="dxa" w:w="2880"/>
          </w:tcPr>
          <w:p>
            <w:r>
              <w:t>Reference indicating success ("200"), as provided by the documentation.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'https://api.render.com/v1/logs/streams/owner/ws_123456789' \</w:t>
        <w:br/>
        <w:t xml:space="preserve"> --header 'Content-Type: application/json' \</w:t>
        <w:br/>
        <w:t xml:space="preserve"> --data '{</w:t>
        <w:br/>
        <w:t xml:space="preserve"> "endpoint": "https://logs.example.com/render",</w:t>
        <w:br/>
        <w:t xml:space="preserve"> "token": "optional-shared-secret",</w:t>
        <w:br/>
        <w:t xml:space="preserve"> "preview": "send"</w:t>
        <w:br/>
        <w:t xml:space="preserve">  }'</w:t>
      </w:r>
    </w:p>
    <w:p>
      <w:pPr>
        <w:pStyle w:val="Heading3"/>
      </w:pPr>
      <w:r>
        <w:t>Example Usage</w:t>
      </w:r>
    </w:p>
    <w:p>
      <w:pPr>
        <w:pStyle w:val="Heading3"/>
      </w:pPr>
      <w:r>
        <w:t>Example 1: Send logs to an endpoint</w:t>
      </w:r>
    </w:p>
    <w:p>
      <w:r>
        <w:rPr>
          <w:b/>
          <w:color w:val="666666"/>
          <w:sz w:val="16"/>
        </w:rPr>
        <w:t>[bash]</w:t>
      </w:r>
    </w:p>
    <w:p>
      <w:pPr>
        <w:shd w:fill="F2F2F2" w:val="clear"/>
      </w:pPr>
      <w:r>
        <w:rPr>
          <w:rFonts w:ascii="Courier New" w:hAnsi="Courier New"/>
          <w:sz w:val="17"/>
        </w:rPr>
        <w:t>curl -X PUT 'https://api.render.com/v1/logs/streams/owner/ws_123456789' \</w:t>
        <w:br/>
        <w:t xml:space="preserve"> -H 'Content-Type: application/json' \</w:t>
        <w:br/>
        <w:t xml:space="preserve"> -d '{</w:t>
        <w:br/>
        <w:t xml:space="preserve"> "endpoint": "https://logs.example.com/render",</w:t>
        <w:br/>
        <w:t xml:space="preserve"> "preview": "send"</w:t>
        <w:br/>
        <w:t xml:space="preserve">  }'</w:t>
      </w:r>
    </w:p>
    <w:p>
      <w:pPr>
        <w:pStyle w:val="Heading3"/>
      </w:pPr>
      <w:r>
        <w:t>Example 2: Send logs with an auth token</w:t>
      </w:r>
    </w:p>
    <w:p>
      <w:r>
        <w:rPr>
          <w:b/>
          <w:color w:val="666666"/>
          <w:sz w:val="16"/>
        </w:rPr>
        <w:t>[bash]</w:t>
      </w:r>
    </w:p>
    <w:p>
      <w:pPr>
        <w:shd w:fill="F2F2F2" w:val="clear"/>
      </w:pPr>
      <w:r>
        <w:rPr>
          <w:rFonts w:ascii="Courier New" w:hAnsi="Courier New"/>
          <w:sz w:val="17"/>
        </w:rPr>
        <w:t>curl -X PUT 'https://api.render.com/v1/logs/streams/owner/ws_123456789' \</w:t>
        <w:br/>
        <w:t xml:space="preserve"> -H 'Content-Type: application/json' \</w:t>
        <w:br/>
        <w:t xml:space="preserve"> -d '{</w:t>
        <w:br/>
        <w:t xml:space="preserve"> "endpoint": "https://logs.example.com/render",</w:t>
        <w:br/>
        <w:t xml:space="preserve"> "token": "my-token",</w:t>
        <w:br/>
        <w:t xml:space="preserve"> "preview": "send"</w:t>
        <w:br/>
        <w:t xml:space="preserve">  }'</w:t>
      </w:r>
    </w:p>
    <w:p>
      <w:pPr>
        <w:pStyle w:val="Heading3"/>
      </w:pPr>
      <w:r>
        <w:t>Example 3: Drop logs for the workspace</w:t>
      </w:r>
    </w:p>
    <w:p>
      <w:r>
        <w:rPr>
          <w:b/>
          <w:color w:val="666666"/>
          <w:sz w:val="16"/>
        </w:rPr>
        <w:t>[bash]</w:t>
      </w:r>
    </w:p>
    <w:p>
      <w:pPr>
        <w:shd w:fill="F2F2F2" w:val="clear"/>
      </w:pPr>
      <w:r>
        <w:rPr>
          <w:rFonts w:ascii="Courier New" w:hAnsi="Courier New"/>
          <w:sz w:val="17"/>
        </w:rPr>
        <w:t>curl -X PUT 'https://api.render.com/v1/logs/streams/owner/ws_123456789' \</w:t>
        <w:br/>
        <w:t xml:space="preserve"> -H 'Content-Type: application/json' \</w:t>
        <w:br/>
        <w:t xml:space="preserve"> -d '{</w:t>
        <w:br/>
        <w:t xml:space="preserve"> "preview": "drop"</w:t>
        <w:br/>
        <w:t xml:space="preserve">  }'</w:t>
      </w:r>
    </w:p>
    <w:p>
      <w:pPr>
        <w:pStyle w:val="Heading3"/>
      </w:pPr>
      <w:r>
        <w:t>Behavior</w:t>
      </w:r>
    </w:p>
    <w:p>
      <w:pPr>
        <w:pStyle w:val="ListBullet"/>
      </w:pPr>
      <w:r>
        <w:t>Updates the workspace’s log stream configuration.</w:t>
      </w:r>
    </w:p>
    <w:p>
      <w:pPr>
        <w:pStyle w:val="ListBullet"/>
      </w:pPr>
      <w:r>
        <w:t>Applies as the default log stream for all resources owned by the workspace, unless overridden per resource.</w:t>
      </w:r>
    </w:p>
    <w:p>
      <w:pPr>
        <w:pStyle w:val="ListBullet"/>
      </w:pPr>
      <w:r>
        <w:t>Returns a success reference on 200, otherwise returns an error object with id and message.</w:t>
      </w:r>
    </w:p>
    <w:p>
      <w:pPr>
        <w:pStyle w:val="Heading3"/>
      </w:pPr>
      <w:r>
        <w:t>Error Handling</w:t>
      </w:r>
    </w:p>
    <w:p>
      <w:pPr>
        <w:pStyle w:val="ListBullet"/>
      </w:pPr>
      <w:r>
        <w:t>400 Client Error: The request could not be understood by the server.</w:t>
      </w:r>
    </w:p>
    <w:p>
      <w:pPr>
        <w:pStyle w:val="ListBullet"/>
      </w:pPr>
      <w:r>
        <w:t>401 Client Error: Authorization information is missing or invalid.</w:t>
      </w:r>
    </w:p>
    <w:p>
      <w:pPr>
        <w:pStyle w:val="ListBullet"/>
      </w:pPr>
      <w:r>
        <w:t>403 Client Error: You do not have permissions for the requested resource.</w:t>
      </w:r>
    </w:p>
    <w:p>
      <w:pPr>
        <w:pStyle w:val="ListBullet"/>
      </w:pPr>
      <w:r>
        <w:t>404 Client Error: Unable to find the requested resource.</w:t>
      </w:r>
    </w:p>
    <w:p>
      <w:pPr>
        <w:pStyle w:val="ListBullet"/>
      </w:pPr>
      <w:r>
        <w:t>406 Client Error: Unable to generate preferred media types as specified by Accept request header.</w:t>
      </w:r>
    </w:p>
    <w:p>
      <w:pPr>
        <w:pStyle w:val="ListBullet"/>
      </w:pPr>
      <w:r>
        <w:t>410 Client Error: The requested resource is no longer available.</w:t>
      </w:r>
    </w:p>
    <w:p>
      <w:pPr>
        <w:pStyle w:val="ListBullet"/>
      </w:pPr>
      <w:r>
        <w:t>429 Client Error: Rate limit has been surpassed.</w:t>
      </w:r>
    </w:p>
    <w:p>
      <w:pPr>
        <w:pStyle w:val="ListBullet"/>
      </w:pPr>
      <w:r>
        <w:t>500 Server Error: An unexpected server error has occurred.</w:t>
      </w:r>
    </w:p>
    <w:p>
      <w:pPr>
        <w:pStyle w:val="ListBullet"/>
      </w:pPr>
      <w:r>
        <w:t>503 Server Error: Server currently unavailable.</w:t>
      </w:r>
    </w:p>
    <w:p>
      <w:pPr>
        <w:pStyle w:val="Heading3"/>
      </w:pPr>
      <w:r>
        <w:t>Related workspaceLogStream actions</w:t>
      </w:r>
    </w:p>
    <w:p>
      <w:pPr>
        <w:pStyle w:val="ListBullet"/>
      </w:pPr>
      <w:r>
        <w:t>[DELETE] Delete a Workspace’s Log Stream — /v1/logs/streams/owner/{{OWNERID}}</w:t>
      </w:r>
    </w:p>
    <w:p>
      <w:r>
        <w:br w:type="page"/>
      </w:r>
    </w:p>
    <w:p>
      <w:pPr>
        <w:pStyle w:val="Heading2"/>
      </w:pPr>
      <w:r>
        <w:t>16. [GET] Retrieve a Resource’s Log Stream Override</w:t>
      </w:r>
    </w:p>
    <w:p>
      <w:r>
        <w:rPr>
          <w:b/>
        </w:rPr>
        <w:t xml:space="preserve">Endpoint: </w:t>
      </w:r>
      <w:r>
        <w:rPr>
          <w:rFonts w:ascii="Courier New" w:hAnsi="Courier New"/>
          <w:sz w:val="18"/>
        </w:rPr>
        <w:t>/logs/streams/resource/{{RESOURCEID}}</w:t>
      </w:r>
    </w:p>
    <w:p>
      <w:pPr>
        <w:pStyle w:val="Heading3"/>
      </w:pPr>
      <w:r>
        <w:t>Method</w:t>
      </w:r>
    </w:p>
    <w:p>
      <w:r>
        <w:t>GET</w:t>
      </w:r>
    </w:p>
    <w:p>
      <w:pPr>
        <w:pStyle w:val="Heading3"/>
      </w:pPr>
      <w:r>
        <w:t>URL</w:t>
      </w:r>
    </w:p>
    <w:p>
      <w:r>
        <w:t>https://api.render.com/v1/logs/streams/resource/{{resourceId}}</w:t>
      </w:r>
    </w:p>
    <w:p>
      <w:pPr>
        <w:pStyle w:val="Heading3"/>
      </w:pPr>
      <w:r>
        <w:t>Description</w:t>
      </w:r>
    </w:p>
    <w:p>
      <w:r>
        <w:t>Returns log stream override information for the specified resource. A log stream override takes precedence over a workspace’s default log stream.</w:t>
      </w:r>
    </w:p>
    <w:p>
      <w:pPr>
        <w:pStyle w:val="Heading3"/>
      </w:pPr>
      <w:r>
        <w:t>Enforcement Rules</w:t>
      </w:r>
    </w:p>
    <w:p>
      <w:pPr>
        <w:pStyle w:val="ListBullet"/>
      </w:pPr>
      <w:r>
        <w:t>The resourceId path parameter must always be present.</w:t>
      </w:r>
    </w:p>
    <w:p>
      <w:pPr>
        <w:pStyle w:val="ListBullet"/>
      </w:pPr>
      <w:r>
        <w:t>If the user provides a resourceId, use that value directly.</w:t>
      </w:r>
    </w:p>
    <w:p>
      <w:pPr>
        <w:pStyle w:val="ListBullet"/>
      </w:pPr>
      <w:r>
        <w:t>Do not call the API with a missing or empty resourceId (e.g., avoid /v1/logs/streams/resource/).</w:t>
      </w:r>
    </w:p>
    <w:p>
      <w:pPr>
        <w:pStyle w:val="ListBullet"/>
      </w:pPr>
      <w:r>
        <w:t>Always construct the path as /v1/logs/streams/resource/{{resourceId}}, where {{resourceId}} is a non-empty string.</w:t>
      </w:r>
    </w:p>
    <w:p>
      <w:pPr>
        <w:pStyle w:val="ListBullet"/>
      </w:pPr>
      <w:r>
        <w:t>Do not infer or guess the resourceId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/v1/logs/streams/resource/srv-cq3bq2g2m0</w:t>
        <w:br/>
        <w:t>/v1/logs/streams/resource/cron-cq9x8k2abcd</w:t>
      </w:r>
    </w:p>
    <w:p>
      <w:pPr>
        <w:pStyle w:val="Heading3"/>
      </w:pPr>
      <w:r>
        <w:t>Invalid Examples</w:t>
      </w:r>
    </w:p>
    <w:p>
      <w:r>
        <w:rPr>
          <w:b/>
          <w:color w:val="666666"/>
          <w:sz w:val="16"/>
        </w:rPr>
        <w:t>[http]</w:t>
      </w:r>
    </w:p>
    <w:p>
      <w:pPr>
        <w:shd w:fill="F2F2F2" w:val="clear"/>
      </w:pPr>
      <w:r>
        <w:rPr>
          <w:rFonts w:ascii="Courier New" w:hAnsi="Courier New"/>
          <w:sz w:val="17"/>
        </w:rPr>
        <w:t>/v1/logs/streams/resource/</w:t>
        <w:br/>
        <w:t>/v1/logs/streams/resource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The ID of the resource (server, cron job, postgres, or redis) to return log stream override information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"resourceId": "srv-cq3bq2g2m0",</w:t>
        <w:br/>
        <w:t xml:space="preserve"> "endpoint": "https://logs.example.com/render",</w:t>
        <w:br/>
        <w:t xml:space="preserve"> "setting": "send"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The ID of the resource.</w:t>
            </w:r>
          </w:p>
        </w:tc>
      </w:tr>
      <w:tr>
        <w:tc>
          <w:tcPr>
            <w:tcW w:type="dxa" w:w="2880"/>
          </w:tcPr>
          <w:p>
            <w:r>
              <w:t>endpoint</w:t>
            </w:r>
          </w:p>
        </w:tc>
        <w:tc>
          <w:tcPr>
            <w:tcW w:type="dxa" w:w="2880"/>
          </w:tcPr>
          <w:p>
            <w:r>
              <w:t>string</w:t>
            </w:r>
          </w:p>
        </w:tc>
        <w:tc>
          <w:tcPr>
            <w:tcW w:type="dxa" w:w="2880"/>
          </w:tcPr>
          <w:p>
            <w:r>
              <w:t>The endpoint to stream logs to. Must be present if setting is send. Cannot be present if setting is drop.</w:t>
            </w:r>
          </w:p>
        </w:tc>
      </w:tr>
      <w:tr>
        <w:tc>
          <w:tcPr>
            <w:tcW w:type="dxa" w:w="2880"/>
          </w:tcPr>
          <w:p>
            <w:r>
              <w:t>setting</w:t>
            </w:r>
          </w:p>
        </w:tc>
        <w:tc>
          <w:tcPr>
            <w:tcW w:type="dxa" w:w="2880"/>
          </w:tcPr>
          <w:p>
            <w:r>
              <w:t>unknown</w:t>
            </w:r>
          </w:p>
        </w:tc>
        <w:tc>
          <w:tcPr>
            <w:tcW w:type="dxa" w:w="2880"/>
          </w:tcPr>
          <w:p>
            <w:r>
              <w:t>Unresolved in source documentation (&lt;unresolved:items&gt;).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'https://api.render.com/v1/logs/streams/resource/srv-cq3bq2g2m0'</w:t>
      </w:r>
    </w:p>
    <w:p>
      <w:pPr>
        <w:pStyle w:val="Heading3"/>
      </w:pPr>
      <w:r>
        <w:t>Notes</w:t>
      </w:r>
    </w:p>
    <w:p>
      <w:pPr>
        <w:pStyle w:val="ListBullet"/>
      </w:pPr>
      <w:r>
        <w:t>The setting field’s allowed values/type were not resolved in the provided documentation (&lt;unresolved:items&gt;).</w:t>
      </w:r>
    </w:p>
    <w:p>
      <w:pPr>
        <w:pStyle w:val="ListBullet"/>
      </w:pPr>
      <w:r>
        <w:t xml:space="preserve">The relationship between setting and endpoint is constrained as follows: </w:t>
        <w:br/>
        <w:br/>
        <w:t>If setting is send, endpoint must be present.</w:t>
        <w:br/>
        <w:t>If setting is drop, endpoint must not be present.</w:t>
      </w:r>
    </w:p>
    <w:p>
      <w:pPr>
        <w:pStyle w:val="Heading3"/>
      </w:pPr>
      <w:r>
        <w:t>Related logStreamOverride actions</w:t>
      </w:r>
    </w:p>
    <w:p>
      <w:pPr>
        <w:pStyle w:val="ListBullet"/>
      </w:pPr>
      <w:r>
        <w:t>[PUT] Update a Resource’s Log Stream Override — /logs/streams/resource/{{RESOURCEID}}</w:t>
      </w:r>
    </w:p>
    <w:p>
      <w:r>
        <w:br w:type="page"/>
      </w:r>
    </w:p>
    <w:p>
      <w:pPr>
        <w:pStyle w:val="Heading2"/>
      </w:pPr>
      <w:r>
        <w:t>17. [PATCH] Update a Maintenance Run</w:t>
      </w:r>
    </w:p>
    <w:p>
      <w:r>
        <w:rPr>
          <w:b/>
        </w:rPr>
        <w:t xml:space="preserve">Endpoint: </w:t>
      </w:r>
      <w:r>
        <w:rPr>
          <w:rFonts w:ascii="Courier New" w:hAnsi="Courier New"/>
          <w:sz w:val="18"/>
        </w:rPr>
        <w:t>/v1/maintenance/{{MAINTENANCE_RUN_PARAM}}</w:t>
      </w:r>
    </w:p>
    <w:p>
      <w:pPr>
        <w:pStyle w:val="Heading3"/>
      </w:pPr>
      <w:r>
        <w:t>Prerequisites</w:t>
      </w:r>
    </w:p>
    <w:p>
      <w:pPr>
        <w:pStyle w:val="ListBullet"/>
      </w:pPr>
      <w:r>
        <w:t>You must have access/permissions to update the specified maintenance run.</w:t>
      </w:r>
    </w:p>
    <w:p>
      <w:pPr>
        <w:pStyle w:val="Heading3"/>
      </w:pPr>
      <w:r>
        <w:t>Method</w:t>
      </w:r>
    </w:p>
    <w:p>
      <w:r>
        <w:t>PATCH</w:t>
      </w:r>
    </w:p>
    <w:p>
      <w:pPr>
        <w:pStyle w:val="Heading3"/>
      </w:pPr>
      <w:r>
        <w:t>URL</w:t>
      </w:r>
    </w:p>
    <w:p>
      <w:r>
        <w:t>https://api.render.com/v1/maintenance/{{maintenanceRunParam}}</w:t>
      </w:r>
    </w:p>
    <w:p>
      <w:pPr>
        <w:pStyle w:val="Heading3"/>
      </w:pPr>
      <w:r>
        <w:t>Description</w:t>
      </w:r>
    </w:p>
    <w:p>
      <w:r>
        <w:t>Updates the maintenance run identified by maintenanceRunParam. Updates from this endpoint are asynchronous; to check the update status, use the Retrieve maintenance run endpoint.</w:t>
      </w:r>
    </w:p>
    <w:p>
      <w:pPr>
        <w:pStyle w:val="Heading3"/>
      </w:pPr>
      <w:r>
        <w:t>Enforcement Rules</w:t>
      </w:r>
    </w:p>
    <w:p>
      <w:pPr>
        <w:pStyle w:val="ListBullet"/>
      </w:pPr>
      <w:r>
        <w:t>The maintenanceRunParam path parameter must always be present.</w:t>
      </w:r>
    </w:p>
    <w:p>
      <w:pPr>
        <w:pStyle w:val="ListBullet"/>
      </w:pPr>
      <w:r>
        <w:t>If the user provides maintenanceRunParam, use that value directly.</w:t>
      </w:r>
    </w:p>
    <w:p>
      <w:pPr>
        <w:pStyle w:val="ListBullet"/>
      </w:pPr>
      <w:r>
        <w:t>Do not call the API with a missing or empty maintenanceRunParam (e.g., avoid /v1/maintenance/).</w:t>
      </w:r>
    </w:p>
    <w:p>
      <w:pPr>
        <w:pStyle w:val="ListBullet"/>
      </w:pPr>
      <w:r>
        <w:t>Always construct the path as /v1/maintenance/{{maintenanceRunParam}}, where {{maintenanceRunParam}} is a non-empty string.</w:t>
      </w:r>
    </w:p>
    <w:p>
      <w:pPr>
        <w:pStyle w:val="ListBullet"/>
      </w:pPr>
      <w:r>
        <w:t>Do not infer or guess maintenanceRunParam.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/v1/maintenance/mrun_123</w:t>
        <w:br/>
        <w:t>/v1/maintenance/abc123</w:t>
      </w:r>
    </w:p>
    <w:p>
      <w:pPr>
        <w:pStyle w:val="Heading3"/>
      </w:pPr>
      <w:r>
        <w:t>Invalid Examples</w:t>
      </w:r>
    </w:p>
    <w:p>
      <w:r>
        <w:rPr>
          <w:b/>
          <w:color w:val="666666"/>
          <w:sz w:val="16"/>
        </w:rPr>
        <w:t>[http]</w:t>
      </w:r>
    </w:p>
    <w:p>
      <w:pPr>
        <w:shd w:fill="F2F2F2" w:val="clear"/>
      </w:pPr>
      <w:r>
        <w:rPr>
          <w:rFonts w:ascii="Courier New" w:hAnsi="Courier New"/>
          <w:sz w:val="17"/>
        </w:rPr>
        <w:t>/v1/maintenance/</w:t>
        <w:br/>
        <w:t>/v1/maintenance</w:t>
        <w:br/>
        <w:t>/v1/maintenance/{{maintenanceRunParam}} (if {{maintenanceRunParam}}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maintenanceRunParam</w:t>
            </w:r>
          </w:p>
        </w:tc>
        <w:tc>
          <w:tcPr>
            <w:tcW w:type="dxa" w:w="2880"/>
          </w:tcPr>
          <w:p>
            <w:r>
              <w:t>string</w:t>
            </w:r>
          </w:p>
        </w:tc>
        <w:tc>
          <w:tcPr>
            <w:tcW w:type="dxa" w:w="2880"/>
          </w:tcPr>
          <w:p>
            <w:r>
              <w:t>The identifier of the maintenance run to update. Sent in the URL path.</w:t>
            </w:r>
          </w:p>
        </w:tc>
      </w:tr>
    </w:tbl>
    <w:p/>
    <w:p>
      <w:pPr>
        <w:pStyle w:val="Heading3"/>
      </w:pPr>
      <w:r>
        <w:t>Query Parameters</w:t>
      </w:r>
    </w:p>
    <w:p>
      <w:r>
        <w:rPr>
          <w:b/>
        </w:rPr>
        <w:t>Note: The scraped documentation references a query parameter (via an OpenAPI $ref) but does not provide its name/behavior. Only include query parameters if you have the explicit parameter name and meaning.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scheduledAt</w:t>
            </w:r>
          </w:p>
        </w:tc>
        <w:tc>
          <w:tcPr>
            <w:tcW w:type="dxa" w:w="2880"/>
          </w:tcPr>
          <w:p>
            <w:r>
              <w:t>string</w:t>
            </w:r>
          </w:p>
        </w:tc>
        <w:tc>
          <w:tcPr>
            <w:tcW w:type="dxa" w:w="2880"/>
          </w:tcPr>
          <w:p>
            <w:r>
              <w:t>The date-time at which the maintenance is scheduled to start. This must be before the pendingMaintenanceBy date-time.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"Maintenance run updated"</w:t>
        <w:br/>
        <w:t>}</w:t>
      </w:r>
    </w:p>
    <w:p>
      <w:r>
        <w:rPr>
          <w:b/>
        </w:rPr>
        <w:t>Note: The documentation states “202 (Success) - Maintenance run updated” but does not provide a response body schema. The example above is illustrative; actual response content may differ.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machine-readable error identifier.</w:t>
            </w:r>
          </w:p>
        </w:tc>
      </w:tr>
      <w:tr>
        <w:tc>
          <w:tcPr>
            <w:tcW w:type="dxa" w:w="2880"/>
          </w:tcPr>
          <w:p>
            <w:r>
              <w:t>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'https://api.render.com/v1/maintenance/mrun_123' \</w:t>
        <w:br/>
        <w:t xml:space="preserve"> --header 'Content-Type: application/json' \</w:t>
        <w:br/>
        <w:t xml:space="preserve"> --data '{</w:t>
        <w:br/>
        <w:t xml:space="preserve"> "scheduledAt": "2026-03-01T10:00:00Z"</w:t>
        <w:br/>
        <w:t xml:space="preserve">  }'</w:t>
      </w:r>
    </w:p>
    <w:p>
      <w:pPr>
        <w:pStyle w:val="Heading3"/>
      </w:pPr>
      <w:r>
        <w:t>Example Usage</w:t>
      </w:r>
    </w:p>
    <w:p>
      <w:pPr>
        <w:pStyle w:val="Heading3"/>
      </w:pPr>
      <w:r>
        <w:t>Example 1: Reschedule a Maintenance Run</w:t>
      </w:r>
    </w:p>
    <w:p>
      <w:r>
        <w:rPr>
          <w:b/>
          <w:color w:val="666666"/>
          <w:sz w:val="16"/>
        </w:rPr>
        <w:t>[bash]</w:t>
      </w:r>
    </w:p>
    <w:p>
      <w:pPr>
        <w:shd w:fill="F2F2F2" w:val="clear"/>
      </w:pPr>
      <w:r>
        <w:rPr>
          <w:rFonts w:ascii="Courier New" w:hAnsi="Courier New"/>
          <w:sz w:val="17"/>
        </w:rPr>
        <w:t>curl -i -X PATCH 'https://api.render.com/v1/maintenance/mrun_123' \</w:t>
        <w:br/>
        <w:t xml:space="preserve"> -H 'Content-Type: application/json' \</w:t>
        <w:br/>
        <w:t xml:space="preserve"> -d '{</w:t>
        <w:br/>
        <w:t xml:space="preserve"> "scheduledAt": "2026-03-02T02:30:00Z"</w:t>
        <w:br/>
        <w:t xml:space="preserve">  }'</w:t>
      </w:r>
    </w:p>
    <w:p>
      <w:pPr>
        <w:pStyle w:val="Heading3"/>
      </w:pPr>
      <w:r>
        <w:t>Example 2: Update Another Maintenance Run ID</w:t>
      </w:r>
    </w:p>
    <w:p>
      <w:r>
        <w:rPr>
          <w:b/>
          <w:color w:val="666666"/>
          <w:sz w:val="16"/>
        </w:rPr>
        <w:t>[bash]</w:t>
      </w:r>
    </w:p>
    <w:p>
      <w:pPr>
        <w:shd w:fill="F2F2F2" w:val="clear"/>
      </w:pPr>
      <w:r>
        <w:rPr>
          <w:rFonts w:ascii="Courier New" w:hAnsi="Courier New"/>
          <w:sz w:val="17"/>
        </w:rPr>
        <w:t>curl -i -X PATCH 'https://api.render.com/v1/maintenance/abc123' \</w:t>
        <w:br/>
        <w:t xml:space="preserve"> -H 'Content-Type: application/json' \</w:t>
        <w:br/>
        <w:t xml:space="preserve"> -d '{</w:t>
        <w:br/>
        <w:t xml:space="preserve"> "scheduledAt": "2026-03-05T18:00:00Z"</w:t>
        <w:br/>
        <w:t xml:space="preserve">  }'</w:t>
      </w:r>
    </w:p>
    <w:p>
      <w:pPr>
        <w:pStyle w:val="Heading3"/>
      </w:pPr>
      <w:r>
        <w:t>Behavior</w:t>
      </w:r>
    </w:p>
    <w:p>
      <w:pPr>
        <w:pStyle w:val="ListBullet"/>
      </w:pPr>
      <w:r>
        <w:t>Validates the maintenanceRunParam and request body.</w:t>
      </w:r>
    </w:p>
    <w:p>
      <w:pPr>
        <w:pStyle w:val="ListBullet"/>
      </w:pPr>
      <w:r>
        <w:t>Applies the update asynchronously.</w:t>
      </w:r>
    </w:p>
    <w:p>
      <w:pPr>
        <w:pStyle w:val="ListBullet"/>
      </w:pPr>
      <w:r>
        <w:t>Returns 202 Accepted to indicate the update was accepted for processing.</w:t>
      </w:r>
    </w:p>
    <w:p>
      <w:pPr>
        <w:pStyle w:val="ListBullet"/>
      </w:pPr>
      <w:r>
        <w:t>Use the Retrieve maintenance run endpoint to check the update status.</w:t>
      </w:r>
    </w:p>
    <w:p>
      <w:pPr>
        <w:pStyle w:val="Heading3"/>
      </w:pPr>
      <w:r>
        <w:t>Notes</w:t>
      </w:r>
    </w:p>
    <w:p>
      <w:pPr>
        <w:pStyle w:val="ListBullet"/>
      </w:pPr>
      <w:r>
        <w:t>scheduledAt must be before the pendingMaintenanceBy date-time (the source does not define where pendingMaintenanceBy is retrieved from; it is likely available on the maintenance run resource).</w:t>
      </w:r>
    </w:p>
    <w:p>
      <w:pPr>
        <w:pStyle w:val="ListBullet"/>
      </w:pPr>
      <w:r>
        <w:t>Because updates are asynchronous, a 202 response does not necessarily mean the update has fully completed.</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404: Requested resource not found.</w:t>
      </w:r>
    </w:p>
    <w:p>
      <w:pPr>
        <w:pStyle w:val="ListBullet"/>
      </w:pPr>
      <w:r>
        <w:t>429: Rate limit exceeded.</w:t>
      </w:r>
    </w:p>
    <w:p>
      <w:pPr>
        <w:pStyle w:val="ListBullet"/>
      </w:pPr>
      <w:r>
        <w:t>500: Unexpected server error.</w:t>
      </w:r>
    </w:p>
    <w:p>
      <w:pPr>
        <w:pStyle w:val="ListBullet"/>
      </w:pPr>
      <w:r>
        <w:t>503: Service temporarily unavailable.</w:t>
      </w:r>
    </w:p>
    <w:p>
      <w:pPr>
        <w:pStyle w:val="Heading3"/>
      </w:pPr>
      <w:r>
        <w:t>Related maintenanceRun actions</w:t>
      </w:r>
    </w:p>
    <w:p>
      <w:pPr>
        <w:pStyle w:val="ListBullet"/>
      </w:pPr>
      <w:r>
        <w:t>[POST] Trigger a Maintenance Run — /v1/maintenance/{{MAINTENANCERUNPARAM}}/trigger</w:t>
      </w:r>
    </w:p>
    <w:p>
      <w:pPr>
        <w:pStyle w:val="ListBullet"/>
      </w:pPr>
      <w:r>
        <w:t>[GET] Retrieve a Maintenance Run — /maintenance/{{MAINTENANCERUNPARAM}}</w:t>
      </w:r>
    </w:p>
    <w:p>
      <w:r>
        <w:br w:type="page"/>
      </w:r>
    </w:p>
    <w:p>
      <w:pPr>
        <w:pStyle w:val="Heading2"/>
      </w:pPr>
      <w:r>
        <w:t>18. [POST] Trigger a Maintenance Run</w:t>
      </w:r>
    </w:p>
    <w:p>
      <w:r>
        <w:rPr>
          <w:b/>
        </w:rPr>
        <w:t xml:space="preserve">Endpoint: </w:t>
      </w:r>
      <w:r>
        <w:rPr>
          <w:rFonts w:ascii="Courier New" w:hAnsi="Courier New"/>
          <w:sz w:val="18"/>
        </w:rPr>
        <w:t>/v1/maintenance/{{MAINTENANCERUNPARAM}}/trigger</w:t>
      </w:r>
    </w:p>
    <w:p>
      <w:pPr>
        <w:pStyle w:val="Heading3"/>
      </w:pPr>
      <w:r>
        <w:t>Prerequisites</w:t>
      </w:r>
    </w:p>
    <w:p>
      <w:pPr>
        <w:pStyle w:val="ListBullet"/>
      </w:pPr>
      <w:r>
        <w:t>You must have access to the maintenance run you want to trigger (i.e., permission to manage/trigger maintenance for the associated resource).</w:t>
      </w:r>
    </w:p>
    <w:p>
      <w:pPr>
        <w:pStyle w:val="Heading3"/>
      </w:pPr>
      <w:r>
        <w:t>Method</w:t>
      </w:r>
    </w:p>
    <w:p>
      <w:r>
        <w:t>POST</w:t>
      </w:r>
    </w:p>
    <w:p>
      <w:pPr>
        <w:pStyle w:val="Heading3"/>
      </w:pPr>
      <w:r>
        <w:t>URL</w:t>
      </w:r>
    </w:p>
    <w:p>
      <w:r>
        <w:t>https://api.render.com/v1/maintenance/{{maintenanceRunParam}}/trigger</w:t>
      </w:r>
    </w:p>
    <w:p>
      <w:pPr>
        <w:pStyle w:val="Heading3"/>
      </w:pPr>
      <w:r>
        <w:t>Description</w:t>
      </w:r>
    </w:p>
    <w:p>
      <w:r>
        <w:t>Triggers the scheduled maintenance run with the provided ID. Triggering maintenance is asynchronous. To check whether maintenance has started and to track progress, retrieve the maintenance run and monitor its state as it changes from scheduled to other values such as in_progress and succeeded.</w:t>
      </w:r>
    </w:p>
    <w:p>
      <w:pPr>
        <w:pStyle w:val="Heading3"/>
      </w:pPr>
      <w:r>
        <w:t>Enforcement Rules</w:t>
      </w:r>
    </w:p>
    <w:p>
      <w:pPr>
        <w:pStyle w:val="ListBullet"/>
      </w:pPr>
      <w:r>
        <w:t>The maintenanceRunParam path parameter must always be present.</w:t>
      </w:r>
    </w:p>
    <w:p>
      <w:pPr>
        <w:pStyle w:val="ListBullet"/>
      </w:pPr>
      <w:r>
        <w:t>Always construct the path as /v1/maintenance/{{maintenanceRunParam}}/trigger, where {{maintenanceRunParam}} is a non-empty string.</w:t>
      </w:r>
    </w:p>
    <w:p>
      <w:pPr>
        <w:pStyle w:val="ListBullet"/>
      </w:pPr>
      <w:r>
        <w:t>Do not call the API with a missing or empty maintenanceRunParam (e.g., avoid /v1/maintenance//trigger or /v1/maintenance/trigger).</w:t>
      </w:r>
    </w:p>
    <w:p>
      <w:pPr>
        <w:pStyle w:val="ListBullet"/>
      </w:pPr>
      <w:r>
        <w:t>Do not infer or guess maintenanceRunParam;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/v1/maintenance/maint_123/trigger</w:t>
        <w:br/>
        <w:t>/v1/maintenance/abcde-12345/trigger</w:t>
      </w:r>
    </w:p>
    <w:p>
      <w:pPr>
        <w:pStyle w:val="Heading3"/>
      </w:pPr>
      <w:r>
        <w:t>Invalid Examples</w:t>
      </w:r>
    </w:p>
    <w:p>
      <w:r>
        <w:rPr>
          <w:b/>
          <w:color w:val="666666"/>
          <w:sz w:val="16"/>
        </w:rPr>
        <w:t>[http]</w:t>
      </w:r>
    </w:p>
    <w:p>
      <w:pPr>
        <w:shd w:fill="F2F2F2" w:val="clear"/>
      </w:pPr>
      <w:r>
        <w:rPr>
          <w:rFonts w:ascii="Courier New" w:hAnsi="Courier New"/>
          <w:sz w:val="17"/>
        </w:rPr>
        <w:t>/v1/maintenance//trigger</w:t>
        <w:br/>
        <w:t>/v1/maintenance/trigger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maintenanceRunParam</w:t>
            </w:r>
          </w:p>
        </w:tc>
        <w:tc>
          <w:tcPr>
            <w:tcW w:type="dxa" w:w="2880"/>
          </w:tcPr>
          <w:p>
            <w:r>
              <w:t>string</w:t>
            </w:r>
          </w:p>
        </w:tc>
        <w:tc>
          <w:tcPr>
            <w:tcW w:type="dxa" w:w="2880"/>
          </w:tcPr>
          <w:p>
            <w:r>
              <w:t>Identifier of the scheduled maintenance run to trigger. Sent as a path parameter in the URL.</w:t>
            </w:r>
          </w:p>
        </w:tc>
      </w:tr>
    </w:tbl>
    <w:p/>
    <w:p>
      <w:pPr>
        <w:pStyle w:val="Heading3"/>
      </w:pPr>
      <w:r>
        <w:t>Query Parameters</w:t>
      </w:r>
    </w:p>
    <w:p>
      <w:r>
        <w:t>The scraped documentation indicates there is a query parameter reference, but it does not provide the parameter name/details (only an OpenAPI reference). No query parameters can be documented from the provided text.</w:t>
      </w:r>
    </w:p>
    <w:p>
      <w:pPr>
        <w:pStyle w:val="Heading3"/>
      </w:pPr>
      <w:r>
        <w:t>Request Body</w:t>
      </w:r>
    </w:p>
    <w:p>
      <w:r>
        <w:t>None.</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"Maintenance run triggered"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 (present in error responses).</w:t>
            </w:r>
          </w:p>
        </w:tc>
      </w:tr>
      <w:tr>
        <w:tc>
          <w:tcPr>
            <w:tcW w:type="dxa" w:w="2880"/>
          </w:tcPr>
          <w:p>
            <w:r>
              <w:t>message</w:t>
            </w:r>
          </w:p>
        </w:tc>
        <w:tc>
          <w:tcPr>
            <w:tcW w:type="dxa" w:w="2880"/>
          </w:tcPr>
          <w:p>
            <w:r>
              <w:t>string</w:t>
            </w:r>
          </w:p>
        </w:tc>
        <w:tc>
          <w:tcPr>
            <w:tcW w:type="dxa" w:w="2880"/>
          </w:tcPr>
          <w:p>
            <w:r>
              <w:t>Human-readable success/error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'https://api.render.com/v1/maintenance/maint_123/trigger'</w:t>
      </w:r>
    </w:p>
    <w:p>
      <w:pPr>
        <w:pStyle w:val="Heading3"/>
      </w:pPr>
      <w:r>
        <w:t>Behavior</w:t>
      </w:r>
    </w:p>
    <w:p>
      <w:pPr>
        <w:pStyle w:val="ListBullet"/>
      </w:pPr>
      <w:r>
        <w:t>Trigger: The API schedules/initiates the maintenance run associated with maintenanceRunParam.</w:t>
      </w:r>
    </w:p>
    <w:p>
      <w:pPr>
        <w:pStyle w:val="ListBullet"/>
      </w:pPr>
      <w:r>
        <w:t>Async execution: Triggering is asynchronous; the request returns immediately with 202 Accepted.</w:t>
      </w:r>
    </w:p>
    <w:p>
      <w:pPr>
        <w:pStyle w:val="ListBullet"/>
      </w:pPr>
      <w:r>
        <w:t>State updates: As maintenance progresses, the run’s state changes from scheduled to other values such as in_progress and succeeded.</w:t>
      </w:r>
    </w:p>
    <w:p>
      <w:pPr>
        <w:pStyle w:val="ListBullet"/>
      </w:pPr>
      <w:r>
        <w:t>Monitoring: Use the “Retrieve maintenance run” endpoint to check whether maintenance has started and to track state changes.</w:t>
      </w:r>
    </w:p>
    <w:p>
      <w:pPr>
        <w:pStyle w:val="Heading3"/>
      </w:pPr>
      <w:r>
        <w:t>Notes</w:t>
      </w:r>
    </w:p>
    <w:p>
      <w:pPr>
        <w:pStyle w:val="ListBullet"/>
      </w:pPr>
      <w:r>
        <w:t>Because triggering is asynchronous, a 202 response indicates the trigger request was accepted, not necessarily that maintenance has already started.</w:t>
      </w:r>
    </w:p>
    <w:p>
      <w:pPr>
        <w:pStyle w:val="ListBullet"/>
      </w:pPr>
      <w:r>
        <w:t>Use the “Retrieve maintenance run” endpoint to confirm start and progress by inspecting the run’s state.</w:t>
      </w:r>
    </w:p>
    <w:p>
      <w:pPr>
        <w:pStyle w:val="Heading3"/>
      </w:pPr>
      <w:r>
        <w:t>Gotchas</w:t>
      </w:r>
    </w:p>
    <w:p>
      <w:pPr>
        <w:pStyle w:val="ListBullet"/>
      </w:pPr>
      <w:r>
        <w:t>If maintenanceRunParam is invalid or not found, expect a 404 response.</w:t>
      </w:r>
    </w:p>
    <w:p>
      <w:pPr>
        <w:pStyle w:val="ListBullet"/>
      </w:pPr>
      <w:r>
        <w:t>Rate limiting can return 429 if you trigger too frequently.</w:t>
      </w:r>
    </w:p>
    <w:p>
      <w:pPr>
        <w:pStyle w:val="Heading3"/>
      </w:pPr>
      <w:r>
        <w:t>Error Handling</w:t>
      </w:r>
    </w:p>
    <w:p>
      <w:pPr>
        <w:pStyle w:val="ListBullet"/>
      </w:pPr>
      <w:r>
        <w:t>400: Request could not be understood by the server.</w:t>
      </w:r>
    </w:p>
    <w:p>
      <w:pPr>
        <w:pStyle w:val="ListBullet"/>
      </w:pPr>
      <w:r>
        <w:t>401: Authorization information missing or invalid.</w:t>
      </w:r>
    </w:p>
    <w:p>
      <w:pPr>
        <w:pStyle w:val="ListBullet"/>
      </w:pPr>
      <w:r>
        <w:t>404: Requested maintenance run/resource not found.</w:t>
      </w:r>
    </w:p>
    <w:p>
      <w:pPr>
        <w:pStyle w:val="ListBullet"/>
      </w:pPr>
      <w:r>
        <w:t>429: Rate limit exceeded.</w:t>
      </w:r>
    </w:p>
    <w:p>
      <w:pPr>
        <w:pStyle w:val="ListBullet"/>
      </w:pPr>
      <w:r>
        <w:t>500: Unexpected server error.</w:t>
      </w:r>
    </w:p>
    <w:p>
      <w:pPr>
        <w:pStyle w:val="ListBullet"/>
      </w:pPr>
      <w:r>
        <w:t>503: Server temporarily unavailable.</w:t>
      </w:r>
    </w:p>
    <w:p>
      <w:pPr>
        <w:pStyle w:val="Heading3"/>
      </w:pPr>
      <w:r>
        <w:t>Related maintenanceRun actions</w:t>
      </w:r>
    </w:p>
    <w:p>
      <w:pPr>
        <w:pStyle w:val="ListBullet"/>
      </w:pPr>
      <w:r>
        <w:t>[PATCH] Update a Maintenance Run — /v1/maintenance/{{MAINTENANCE_RUN_PARAM}}</w:t>
      </w:r>
    </w:p>
    <w:p>
      <w:pPr>
        <w:pStyle w:val="ListBullet"/>
      </w:pPr>
      <w:r>
        <w:t>[GET] Retrieve a Maintenance Run — /maintenance/{{MAINTENANCERUNPARAM}}</w:t>
      </w:r>
    </w:p>
    <w:p>
      <w:r>
        <w:br w:type="page"/>
      </w:r>
    </w:p>
    <w:p>
      <w:pPr>
        <w:pStyle w:val="Heading2"/>
      </w:pPr>
      <w:r>
        <w:t>19. [PUT] Create or Update Workspace Metrics Stream</w:t>
      </w:r>
    </w:p>
    <w:p>
      <w:r>
        <w:rPr>
          <w:b/>
        </w:rPr>
        <w:t xml:space="preserve">Endpoint: </w:t>
      </w:r>
      <w:r>
        <w:rPr>
          <w:rFonts w:ascii="Courier New" w:hAnsi="Courier New"/>
          <w:sz w:val="18"/>
        </w:rPr>
        <w:t>/v1/metrics-stream/{{OWNERID}}</w:t>
      </w:r>
    </w:p>
    <w:p>
      <w:pPr>
        <w:pStyle w:val="Heading3"/>
      </w:pPr>
      <w:r>
        <w:t>Create or Update a Workspace’s Metrics Stream</w:t>
      </w:r>
    </w:p>
    <w:p>
      <w:pPr>
        <w:pStyle w:val="Heading3"/>
      </w:pPr>
      <w:r>
        <w:t>Prerequisites</w:t>
      </w:r>
    </w:p>
    <w:p>
      <w:pPr>
        <w:pStyle w:val="ListBullet"/>
      </w:pPr>
      <w:r>
        <w:t>You must have access to the target workspace (owner) to configure its metrics stream.</w:t>
      </w:r>
    </w:p>
    <w:p>
      <w:pPr>
        <w:pStyle w:val="Heading3"/>
      </w:pPr>
      <w:r>
        <w:t>Method</w:t>
      </w:r>
    </w:p>
    <w:p>
      <w:r>
        <w:t>PUT</w:t>
      </w:r>
    </w:p>
    <w:p>
      <w:pPr>
        <w:pStyle w:val="Heading3"/>
      </w:pPr>
      <w:r>
        <w:t>URL</w:t>
      </w:r>
    </w:p>
    <w:p>
      <w:r>
        <w:t>https://api.render.com/v1/metrics-stream/{{ownerId}}</w:t>
      </w:r>
    </w:p>
    <w:p>
      <w:pPr>
        <w:pStyle w:val="Heading3"/>
      </w:pPr>
      <w:r>
        <w:t>Description</w:t>
      </w:r>
    </w:p>
    <w:p>
      <w:r>
        <w:t>Creates or updates the metrics stream configuration for the specified workspace, including the provider and destination URL to which metrics will be streamed.</w:t>
      </w:r>
    </w:p>
    <w:p>
      <w:pPr>
        <w:pStyle w:val="Heading3"/>
      </w:pPr>
      <w:r>
        <w:t>Enforcement Rules</w:t>
      </w:r>
    </w:p>
    <w:p>
      <w:pPr>
        <w:pStyle w:val="ListBullet"/>
      </w:pPr>
      <w:r>
        <w:t>The ownerId path parameter must always be present.</w:t>
      </w:r>
    </w:p>
    <w:p>
      <w:pPr>
        <w:pStyle w:val="ListBullet"/>
      </w:pPr>
      <w:r>
        <w:t>If the user provides an ownerId, use that value directly.</w:t>
      </w:r>
    </w:p>
    <w:p>
      <w:pPr>
        <w:pStyle w:val="ListBullet"/>
      </w:pPr>
      <w:r>
        <w:t>Do not call the API with a missing or empty ownerId (e.g., avoid /v1/metrics-stream/).</w:t>
      </w:r>
    </w:p>
    <w:p>
      <w:pPr>
        <w:pStyle w:val="ListBullet"/>
      </w:pPr>
      <w:r>
        <w:t>Always construct the path as /v1/metrics-stream/{{ownerId}}, where {{ownerId}} is a non-empty string.</w:t>
      </w:r>
    </w:p>
    <w:p>
      <w:pPr>
        <w:pStyle w:val="ListBullet"/>
      </w:pPr>
      <w:r>
        <w:t>Do not infer or guess the ownerId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/v1/metrics-stream/ws_123456</w:t>
        <w:br/>
        <w:t>/v1/metrics-stream/owner_abcDEF</w:t>
      </w:r>
    </w:p>
    <w:p>
      <w:pPr>
        <w:pStyle w:val="Heading3"/>
      </w:pPr>
      <w:r>
        <w:t>Invalid Examples</w:t>
      </w:r>
    </w:p>
    <w:p>
      <w:r>
        <w:rPr>
          <w:b/>
          <w:color w:val="666666"/>
          <w:sz w:val="16"/>
        </w:rPr>
        <w:t>[http]</w:t>
      </w:r>
    </w:p>
    <w:p>
      <w:pPr>
        <w:shd w:fill="F2F2F2" w:val="clear"/>
      </w:pPr>
      <w:r>
        <w:rPr>
          <w:rFonts w:ascii="Courier New" w:hAnsi="Courier New"/>
          <w:sz w:val="17"/>
        </w:rPr>
        <w:t>/v1/metrics-stream/</w:t>
        <w:br/>
        <w:t>/v1/metrics-stream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to return metrics stream information for.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to send metrics to. Allowed values: BETTER_STACK, GRAFANA, DATADOG, NEW_RELIC, HONEYCOMB, SIGNOZ, GROUNDCOVER, CUSTOM.</w:t>
            </w:r>
          </w:p>
        </w:tc>
      </w:tr>
      <w:tr>
        <w:tc>
          <w:tcPr>
            <w:tcW w:type="dxa" w:w="2880"/>
          </w:tcPr>
          <w:p>
            <w:r>
              <w:t>url</w:t>
            </w:r>
          </w:p>
        </w:tc>
        <w:tc>
          <w:tcPr>
            <w:tcW w:type="dxa" w:w="2880"/>
          </w:tcPr>
          <w:p>
            <w:r>
              <w:t>string</w:t>
            </w:r>
          </w:p>
        </w:tc>
        <w:tc>
          <w:tcPr>
            <w:tcW w:type="dxa" w:w="2880"/>
          </w:tcPr>
          <w:p>
            <w:r>
              <w:t>The endpoint URL to stream metrics to.</w:t>
            </w:r>
          </w:p>
        </w:tc>
      </w:tr>
      <w:tr>
        <w:tc>
          <w:tcPr>
            <w:tcW w:type="dxa" w:w="2880"/>
          </w:tcPr>
          <w:p>
            <w:r>
              <w:t>token</w:t>
            </w:r>
          </w:p>
        </w:tc>
        <w:tc>
          <w:tcPr>
            <w:tcW w:type="dxa" w:w="2880"/>
          </w:tcPr>
          <w:p>
            <w:r>
              <w:t>string</w:t>
            </w:r>
          </w:p>
        </w:tc>
        <w:tc>
          <w:tcPr>
            <w:tcW w:type="dxa" w:w="2880"/>
          </w:tcPr>
          <w:p>
            <w:r>
              <w:t>Authentication token for the metrics 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"ownerId": "ws_123456",</w:t>
        <w:br/>
        <w:t xml:space="preserve"> "provider": "DATADOG",</w:t>
        <w:br/>
        <w:t xml:space="preserve"> "url": "https://example-metrics-endpoint.yourcompany.com/ingest"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owner.</w:t>
            </w:r>
          </w:p>
        </w:tc>
      </w:tr>
      <w:tr>
        <w:tc>
          <w:tcPr>
            <w:tcW w:type="dxa" w:w="2880"/>
          </w:tcPr>
          <w:p>
            <w:r>
              <w:t>provider</w:t>
            </w:r>
          </w:p>
        </w:tc>
        <w:tc>
          <w:tcPr>
            <w:tcW w:type="dxa" w:w="2880"/>
          </w:tcPr>
          <w:p>
            <w:r>
              <w:t>unresolved</w:t>
            </w:r>
          </w:p>
        </w:tc>
        <w:tc>
          <w:tcPr>
            <w:tcW w:type="dxa" w:w="2880"/>
          </w:tcPr>
          <w:p>
            <w:r>
              <w:t>Provider value returned by the API (documented as &lt;unresolved:provider&gt;).</w:t>
            </w:r>
          </w:p>
        </w:tc>
      </w:tr>
      <w:tr>
        <w:tc>
          <w:tcPr>
            <w:tcW w:type="dxa" w:w="2880"/>
          </w:tcPr>
          <w:p>
            <w:r>
              <w:t>url</w:t>
            </w:r>
          </w:p>
        </w:tc>
        <w:tc>
          <w:tcPr>
            <w:tcW w:type="dxa" w:w="2880"/>
          </w:tcPr>
          <w:p>
            <w:r>
              <w:t>string</w:t>
            </w:r>
          </w:p>
        </w:tc>
        <w:tc>
          <w:tcPr>
            <w:tcW w:type="dxa" w:w="2880"/>
          </w:tcPr>
          <w:p>
            <w:r>
              <w:t>The endpoint URL to stream metrics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'https://api.render.com/v1/metrics-stream/ws_123456' \</w:t>
        <w:br/>
        <w:t xml:space="preserve"> --header 'Content-Type: application/json' \</w:t>
        <w:br/>
        <w:t xml:space="preserve"> --data '{</w:t>
        <w:br/>
        <w:t xml:space="preserve"> "provider": "DATADOG",</w:t>
        <w:br/>
        <w:t xml:space="preserve"> "url": "https://example-metrics-endpoint.yourcompany.com/ingest",</w:t>
        <w:br/>
        <w:t xml:space="preserve"> "token": "your-metrics-stream-token"</w:t>
        <w:br/>
        <w:t xml:space="preserve">  }'</w:t>
      </w:r>
    </w:p>
    <w:p>
      <w:pPr>
        <w:pStyle w:val="Heading3"/>
      </w:pPr>
      <w:r>
        <w:t>Example Usage</w:t>
      </w:r>
    </w:p>
    <w:p>
      <w:pPr>
        <w:pStyle w:val="Heading3"/>
      </w:pPr>
      <w:r>
        <w:t>Example 1: Configure Datadog as the Metrics Stream Provider</w:t>
      </w:r>
    </w:p>
    <w:p>
      <w:pPr>
        <w:pStyle w:val="Heading3"/>
      </w:pPr>
      <w:r>
        <w:t>Example 2: Configure a Custom Metrics Stream Endpoint</w:t>
      </w:r>
    </w:p>
    <w:p>
      <w:r>
        <w:rPr>
          <w:b/>
          <w:color w:val="666666"/>
          <w:sz w:val="16"/>
        </w:rPr>
        <w:t>[bash]</w:t>
      </w:r>
    </w:p>
    <w:p>
      <w:pPr>
        <w:shd w:fill="F2F2F2" w:val="clear"/>
      </w:pPr>
      <w:r>
        <w:rPr>
          <w:rFonts w:ascii="Courier New" w:hAnsi="Courier New"/>
          <w:sz w:val="17"/>
        </w:rPr>
        <w:t>curl -i --request PUT 'https://api.render.com/v1/metrics-stream/ws_123456' \</w:t>
        <w:br/>
        <w:t xml:space="preserve"> --header 'Content-Type: application/json' \</w:t>
        <w:br/>
        <w:t xml:space="preserve"> --data '{</w:t>
        <w:br/>
        <w:t xml:space="preserve"> "provider": "CUSTOM",</w:t>
        <w:br/>
        <w:t xml:space="preserve"> "url": "https://metrics.mycompany.internal/v1/ingest",</w:t>
        <w:br/>
        <w:t xml:space="preserve"> "token": "custom-token-value"</w:t>
        <w:br/>
        <w:t xml:space="preserve">  }'</w:t>
      </w:r>
    </w:p>
    <w:p>
      <w:pPr>
        <w:pStyle w:val="Heading3"/>
      </w:pPr>
      <w:r>
        <w:t>Behavior</w:t>
      </w:r>
    </w:p>
    <w:p>
      <w:pPr>
        <w:pStyle w:val="ListBullet"/>
      </w:pPr>
      <w:r>
        <w:t>Accepts the workspace ownerId in the URL path.</w:t>
      </w:r>
    </w:p>
    <w:p>
      <w:pPr>
        <w:pStyle w:val="ListBullet"/>
      </w:pPr>
      <w:r>
        <w:t>Validates the required JSON body fields (provider, url, token).</w:t>
      </w:r>
    </w:p>
    <w:p>
      <w:pPr>
        <w:pStyle w:val="ListBullet"/>
      </w:pPr>
      <w:r>
        <w:t>Creates or updates the metrics stream configuration for the specified workspace.</w:t>
      </w:r>
    </w:p>
    <w:p>
      <w:pPr>
        <w:pStyle w:val="ListBullet"/>
      </w:pPr>
      <w:r>
        <w:t>Returns the updated metrics stream configuration.</w:t>
      </w:r>
    </w:p>
    <w:p>
      <w:pPr>
        <w:pStyle w:val="Heading3"/>
      </w:pPr>
      <w:r>
        <w:t>Error Handling</w:t>
      </w:r>
    </w:p>
    <w:p>
      <w:pPr>
        <w:pStyle w:val="ListBullet"/>
      </w:pPr>
      <w:r>
        <w:t>400 Client Error: The request could not be understood by the server.</w:t>
      </w:r>
    </w:p>
    <w:p>
      <w:pPr>
        <w:pStyle w:val="ListBullet"/>
      </w:pPr>
      <w:r>
        <w:t>500 Server Error: An unexpected server error has occurred.</w:t>
      </w:r>
    </w:p>
    <w:p>
      <w:pPr>
        <w:pStyle w:val="Heading3"/>
      </w:pPr>
      <w:r>
        <w:t>Related metricsStream actions</w:t>
      </w:r>
    </w:p>
    <w:p>
      <w:pPr>
        <w:pStyle w:val="ListBullet"/>
      </w:pPr>
      <w:r>
        <w:t>[GET] Retrieve a Workspace’s Metrics Stream — /v1/metrics-stream/{{OWNERID}}</w:t>
      </w:r>
    </w:p>
    <w:p>
      <w:pPr>
        <w:pStyle w:val="ListBullet"/>
      </w:pPr>
      <w:r>
        <w:t>[DELETE] Delete a Workspace’s Metrics Stream — /metrics-stream/{{OWNERID}}</w:t>
      </w:r>
    </w:p>
    <w:p>
      <w:r>
        <w:br w:type="page"/>
      </w:r>
    </w:p>
    <w:p>
      <w:pPr>
        <w:pStyle w:val="Heading2"/>
      </w:pPr>
      <w:r>
        <w:t>20. [GET] Get Bandwidth Usage Breakdown by Traffic Source</w:t>
      </w:r>
    </w:p>
    <w:p>
      <w:r>
        <w:rPr>
          <w:b/>
        </w:rPr>
        <w:t xml:space="preserve">Endpoint: </w:t>
      </w:r>
      <w:r>
        <w:rPr>
          <w:rFonts w:ascii="Courier New" w:hAnsi="Courier New"/>
          <w:sz w:val="18"/>
        </w:rPr>
        <w:t>/metrics/bandwidth-sources</w:t>
      </w:r>
    </w:p>
    <w:p>
      <w:pPr>
        <w:pStyle w:val="Heading3"/>
      </w:pPr>
      <w:r>
        <w:t>Method</w:t>
      </w:r>
    </w:p>
    <w:p>
      <w:r>
        <w:t>GET</w:t>
      </w:r>
    </w:p>
    <w:p>
      <w:pPr>
        <w:pStyle w:val="Heading3"/>
      </w:pPr>
      <w:r>
        <w:t>URL</w:t>
      </w:r>
    </w:p>
    <w:p>
      <w:r>
        <w:t>https://api.render.com/v1/metrics/bandwidth-sources</w:t>
      </w:r>
    </w:p>
    <w:p>
      <w:pPr>
        <w:pStyle w:val="Heading3"/>
      </w:pPr>
      <w:r>
        <w:t>Description</w:t>
      </w:r>
    </w:p>
    <w:p>
      <w:r>
        <w:t>Gets bandwidth usage for one or more resources, broken down by traffic source (http, websocket, nat, privatelink, and total). The endpoint returns hourly data points with a traffic source breakdown.</w:t>
      </w:r>
    </w:p>
    <w:p>
      <w:r>
        <w:t>Traffic source data is available from March 9, 2025 onwards. Queries for earlier dates return 400 Bad Request.</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query for dates earlier than 2025-03-09; such requests will return 400 Bad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 now() - 1 hour.</w:t>
            </w:r>
          </w:p>
        </w:tc>
      </w:tr>
      <w:tr>
        <w:tc>
          <w:tcPr>
            <w:tcW w:type="dxa" w:w="2880"/>
          </w:tcPr>
          <w:p>
            <w:r>
              <w:t>endTime</w:t>
            </w:r>
          </w:p>
        </w:tc>
        <w:tc>
          <w:tcPr>
            <w:tcW w:type="dxa" w:w="2880"/>
          </w:tcPr>
          <w:p>
            <w:r>
              <w:t>string</w:t>
            </w:r>
          </w:p>
        </w:tc>
        <w:tc>
          <w:tcPr>
            <w:tcW w:type="dxa" w:w="2880"/>
          </w:tcPr>
          <w:p>
            <w:r>
              <w:t>Epoch/Unix timestamp of the end of the time range to return. Default: now().</w:t>
            </w:r>
          </w:p>
        </w:tc>
      </w:tr>
      <w:tr>
        <w:tc>
          <w:tcPr>
            <w:tcW w:type="dxa" w:w="2880"/>
          </w:tcPr>
          <w:p>
            <w:r>
              <w:t>#/paths/~1metrics~1bandwidth/parameters/2</w:t>
            </w:r>
          </w:p>
        </w:tc>
        <w:tc>
          <w:tcPr>
            <w:tcW w:type="dxa" w:w="2880"/>
          </w:tcPr>
          <w:p>
            <w:r>
              <w:t>string</w:t>
            </w:r>
          </w:p>
        </w:tc>
        <w:tc>
          <w:tcPr>
            <w:tcW w:type="dxa" w:w="2880"/>
          </w:tcPr>
          <w:p>
            <w:r>
              <w:t>Reference: #/paths/~1metrics~1bandwidth/parameters/2. (Details not provided in scraped content.)</w:t>
            </w:r>
          </w:p>
        </w:tc>
      </w:tr>
      <w:tr>
        <w:tc>
          <w:tcPr>
            <w:tcW w:type="dxa" w:w="2880"/>
          </w:tcPr>
          <w:p>
            <w:r>
              <w:t>#/paths/~1metrics~1cpu/parameters/4</w:t>
            </w:r>
          </w:p>
        </w:tc>
        <w:tc>
          <w:tcPr>
            <w:tcW w:type="dxa" w:w="2880"/>
          </w:tcPr>
          <w:p>
            <w:r>
              <w:t>string</w:t>
            </w:r>
          </w:p>
        </w:tc>
        <w:tc>
          <w:tcPr>
            <w:tcW w:type="dxa" w:w="2880"/>
          </w:tcPr>
          <w:p>
            <w:r>
              <w:t>Reference: #/paths/~1metrics~1cpu/parameters/4. (Details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"labels": {</w:t>
        <w:br/>
        <w:t xml:space="preserve"> "resource": "string",</w:t>
        <w:br/>
        <w:t xml:space="preserve"> "trafficSource": "total"</w:t>
        <w:br/>
        <w:t xml:space="preserve"> },</w:t>
        <w:br/>
        <w:t xml:space="preserve"> "values": [</w:t>
        <w:br/>
        <w:t xml:space="preserve"> {</w:t>
        <w:br/>
        <w:t xml:space="preserve"> "timestamp": 1710028800,</w:t>
        <w:br/>
        <w:t xml:space="preserve"> "value": 123.45</w:t>
        <w:br/>
        <w:t xml:space="preserve"> }</w:t>
        <w:br/>
        <w:t xml:space="preserve"> ]</w:t>
        <w:br/>
        <w:t xml:space="preserve"> }</w:t>
        <w:br/>
        <w:t xml:space="preserve"> ]</w:t>
        <w:br/>
        <w:t>}</w:t>
      </w:r>
    </w:p>
    <w:p>
      <w:pPr>
        <w:pStyle w:val="Heading3"/>
      </w:pPr>
      <w:r>
        <w:t>Error Response (400 Bad Request)</w:t>
      </w:r>
    </w:p>
    <w:p>
      <w:r>
        <w:t>Bad request — invalid date range (example shown when querying earlier than 2025-03-09).</w:t>
      </w:r>
    </w:p>
    <w:p>
      <w:r>
        <w:rPr>
          <w:b/>
          <w:color w:val="666666"/>
          <w:sz w:val="16"/>
        </w:rPr>
        <w:t>[json]</w:t>
      </w:r>
    </w:p>
    <w:p>
      <w:pPr>
        <w:shd w:fill="F2F2F2" w:val="clear"/>
      </w:pPr>
      <w:r>
        <w:rPr>
          <w:rFonts w:ascii="Courier New" w:hAnsi="Courier New"/>
          <w:sz w:val="17"/>
        </w:rPr>
        <w:t>{</w:t>
        <w:br/>
        <w:t xml:space="preserve"> "error": "bandwidth sources data is only available after 2025-03-09"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time series results.</w:t>
            </w:r>
          </w:p>
        </w:tc>
      </w:tr>
      <w:tr>
        <w:tc>
          <w:tcPr>
            <w:tcW w:type="dxa" w:w="2880"/>
          </w:tcPr>
          <w:p>
            <w:r>
              <w:t>data[].labels.resource</w:t>
            </w:r>
          </w:p>
        </w:tc>
        <w:tc>
          <w:tcPr>
            <w:tcW w:type="dxa" w:w="2880"/>
          </w:tcPr>
          <w:p>
            <w:r>
              <w:t>string</w:t>
            </w:r>
          </w:p>
        </w:tc>
        <w:tc>
          <w:tcPr>
            <w:tcW w:type="dxa" w:w="2880"/>
          </w:tcPr>
          <w:p>
            <w:r>
              <w:t>Resource identifier associated with the metric series.</w:t>
            </w:r>
          </w:p>
        </w:tc>
      </w:tr>
      <w:tr>
        <w:tc>
          <w:tcPr>
            <w:tcW w:type="dxa" w:w="2880"/>
          </w:tcPr>
          <w:p>
            <w:r>
              <w:t>data[].labels.trafficSource</w:t>
            </w:r>
          </w:p>
        </w:tc>
        <w:tc>
          <w:tcPr>
            <w:tcW w:type="dxa" w:w="2880"/>
          </w:tcPr>
          <w:p>
            <w:r>
              <w:t>string</w:t>
            </w:r>
          </w:p>
        </w:tc>
        <w:tc>
          <w:tcPr>
            <w:tcW w:type="dxa" w:w="2880"/>
          </w:tcPr>
          <w:p>
            <w:r>
              <w:t>Traffic source for the series. Possible values: total, http, websocket, nat, privatelink.</w:t>
            </w:r>
          </w:p>
        </w:tc>
      </w:tr>
      <w:tr>
        <w:tc>
          <w:tcPr>
            <w:tcW w:type="dxa" w:w="2880"/>
          </w:tcPr>
          <w:p>
            <w:r>
              <w:t>data[].values</w:t>
            </w:r>
          </w:p>
        </w:tc>
        <w:tc>
          <w:tcPr>
            <w:tcW w:type="dxa" w:w="2880"/>
          </w:tcPr>
          <w:p>
            <w:r>
              <w:t>array</w:t>
            </w:r>
          </w:p>
        </w:tc>
        <w:tc>
          <w:tcPr>
            <w:tcW w:type="dxa" w:w="2880"/>
          </w:tcPr>
          <w:p>
            <w:r>
              <w:t>Hourly datapoints for the series.</w:t>
            </w:r>
          </w:p>
        </w:tc>
      </w:tr>
      <w:tr>
        <w:tc>
          <w:tcPr>
            <w:tcW w:type="dxa" w:w="2880"/>
          </w:tcPr>
          <w:p>
            <w:r>
              <w:t>data[].values[].timestamp</w:t>
            </w:r>
          </w:p>
        </w:tc>
        <w:tc>
          <w:tcPr>
            <w:tcW w:type="dxa" w:w="2880"/>
          </w:tcPr>
          <w:p>
            <w:r>
              <w:t>integer</w:t>
            </w:r>
          </w:p>
        </w:tc>
        <w:tc>
          <w:tcPr>
            <w:tcW w:type="dxa" w:w="2880"/>
          </w:tcPr>
          <w:p>
            <w:r>
              <w:t>Epoch/Unix timestamp for the datapoint.</w:t>
            </w:r>
          </w:p>
        </w:tc>
      </w:tr>
      <w:tr>
        <w:tc>
          <w:tcPr>
            <w:tcW w:type="dxa" w:w="2880"/>
          </w:tcPr>
          <w:p>
            <w:r>
              <w:t>data[].values[].value</w:t>
            </w:r>
          </w:p>
        </w:tc>
        <w:tc>
          <w:tcPr>
            <w:tcW w:type="dxa" w:w="2880"/>
          </w:tcPr>
          <w:p>
            <w:r>
              <w:t>number</w:t>
            </w:r>
          </w:p>
        </w:tc>
        <w:tc>
          <w:tcPr>
            <w:tcW w:type="dxa" w:w="2880"/>
          </w:tcPr>
          <w:p>
            <w:r>
              <w:t>Bandwidth value for the datapoint (unit not specified in scraped content).</w:t>
            </w:r>
          </w:p>
        </w:tc>
      </w:tr>
      <w:tr>
        <w:tc>
          <w:tcPr>
            <w:tcW w:type="dxa" w:w="2880"/>
          </w:tcPr>
          <w:p>
            <w:r>
              <w:t>error</w:t>
            </w:r>
          </w:p>
        </w:tc>
        <w:tc>
          <w:tcPr>
            <w:tcW w:type="dxa" w:w="2880"/>
          </w:tcPr>
          <w:p>
            <w:r>
              <w:t>string</w:t>
            </w:r>
          </w:p>
        </w:tc>
        <w:tc>
          <w:tcPr>
            <w:tcW w:type="dxa" w:w="2880"/>
          </w:tcPr>
          <w:p>
            <w:r>
              <w:t>Error message (present on 400 responses).</w:t>
            </w:r>
          </w:p>
        </w:tc>
      </w:tr>
      <w:tr>
        <w:tc>
          <w:tcPr>
            <w:tcW w:type="dxa" w:w="2880"/>
          </w:tcPr>
          <w:p>
            <w:r>
              <w:t>id</w:t>
            </w:r>
          </w:p>
        </w:tc>
        <w:tc>
          <w:tcPr>
            <w:tcW w:type="dxa" w:w="2880"/>
          </w:tcPr>
          <w:p>
            <w:r>
              <w:t>string</w:t>
            </w:r>
          </w:p>
        </w:tc>
        <w:tc>
          <w:tcPr>
            <w:tcW w:type="dxa" w:w="2880"/>
          </w:tcPr>
          <w:p>
            <w:r>
              <w:t>Error identifier (present on 500 responses).</w:t>
            </w:r>
          </w:p>
        </w:tc>
      </w:tr>
      <w:tr>
        <w:tc>
          <w:tcPr>
            <w:tcW w:type="dxa" w:w="2880"/>
          </w:tcPr>
          <w:p>
            <w:r>
              <w:t>message</w:t>
            </w:r>
          </w:p>
        </w:tc>
        <w:tc>
          <w:tcPr>
            <w:tcW w:type="dxa" w:w="2880"/>
          </w:tcPr>
          <w:p>
            <w:r>
              <w:t>string</w:t>
            </w:r>
          </w:p>
        </w:tc>
        <w:tc>
          <w:tcPr>
            <w:tcW w:type="dxa" w:w="2880"/>
          </w:tcPr>
          <w:p>
            <w:r>
              <w:t>Error message (present on 500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'https://api.render.com/v1/metrics/bandwidth-sources?startTime=1741478400&amp;endTime=1741482000'</w:t>
      </w:r>
    </w:p>
    <w:p>
      <w:pPr>
        <w:pStyle w:val="Heading3"/>
      </w:pPr>
      <w:r>
        <w:t>Example Usage</w:t>
      </w:r>
    </w:p>
    <w:p>
      <w:pPr>
        <w:pStyle w:val="Heading3"/>
      </w:pPr>
      <w:r>
        <w:t>Example 1: Default time range (last hour)</w:t>
      </w:r>
    </w:p>
    <w:p>
      <w:r>
        <w:rPr>
          <w:b/>
          <w:color w:val="666666"/>
          <w:sz w:val="16"/>
        </w:rPr>
        <w:t>[bash]</w:t>
      </w:r>
    </w:p>
    <w:p>
      <w:pPr>
        <w:shd w:fill="F2F2F2" w:val="clear"/>
      </w:pPr>
      <w:r>
        <w:rPr>
          <w:rFonts w:ascii="Courier New" w:hAnsi="Courier New"/>
          <w:sz w:val="17"/>
        </w:rPr>
        <w:t>curl -i --location --request GET 'https://api.render.com/v1/metrics/bandwidth-sources'</w:t>
      </w:r>
    </w:p>
    <w:p>
      <w:pPr>
        <w:pStyle w:val="Heading3"/>
      </w:pPr>
      <w:r>
        <w:t>Example 2: Explicit time range (must be on/after 2025-03-09)</w:t>
      </w:r>
    </w:p>
    <w:p>
      <w:pPr>
        <w:pStyle w:val="Heading3"/>
      </w:pPr>
      <w:r>
        <w:t>Behavior</w:t>
      </w:r>
    </w:p>
    <w:p>
      <w:pPr>
        <w:pStyle w:val="ListBullet"/>
      </w:pPr>
      <w:r>
        <w:t>Validates the requested time range.</w:t>
      </w:r>
    </w:p>
    <w:p>
      <w:pPr>
        <w:pStyle w:val="ListBullet"/>
      </w:pPr>
      <w:r>
        <w:t>If the range includes data earlier than 2025-03-09, returns 400 Bad Request.</w:t>
      </w:r>
    </w:p>
    <w:p>
      <w:pPr>
        <w:pStyle w:val="ListBullet"/>
      </w:pPr>
      <w:r>
        <w:t>Otherwise returns hourly bandwidth datapoints grouped by resource and trafficSource.</w:t>
      </w:r>
    </w:p>
    <w:p>
      <w:pPr>
        <w:pStyle w:val="Heading3"/>
      </w:pPr>
      <w:r>
        <w:t>Notes</w:t>
      </w:r>
    </w:p>
    <w:p>
      <w:pPr>
        <w:pStyle w:val="ListBullet"/>
      </w:pPr>
      <w:r>
        <w:t>The scraped documentation references two additional query parameters via OpenAPI $ref-style pointers (#/paths/...). Their names/meaning were not included in the scraped content, so they are listed verbatim above without inferred behavior.</w:t>
      </w:r>
    </w:p>
    <w:p>
      <w:r>
        <w:br w:type="page"/>
      </w:r>
    </w:p>
    <w:p>
      <w:pPr>
        <w:pStyle w:val="Heading2"/>
      </w:pPr>
      <w:r>
        <w:t>21. [GET] List Queryable HTTP Metrics Filters (Status Codes and Hosts)</w:t>
      </w:r>
    </w:p>
    <w:p>
      <w:r>
        <w:rPr>
          <w:b/>
        </w:rPr>
        <w:t xml:space="preserve">Endpoint: </w:t>
      </w:r>
      <w:r>
        <w:rPr>
          <w:rFonts w:ascii="Courier New" w:hAnsi="Courier New"/>
          <w:sz w:val="18"/>
        </w:rPr>
        <w:t>/metrics/filters/http</w:t>
      </w:r>
    </w:p>
    <w:p>
      <w:pPr>
        <w:pStyle w:val="Heading3"/>
      </w:pPr>
      <w:r>
        <w:t>Prerequisites</w:t>
      </w:r>
    </w:p>
    <w:p>
      <w:pPr>
        <w:pStyle w:val="ListBullet"/>
      </w:pPr>
      <w:r>
        <w:t>Must have access to the target Render resources whose HTTP metrics you want to query</w:t>
      </w:r>
    </w:p>
    <w:p>
      <w:pPr>
        <w:pStyle w:val="Heading3"/>
      </w:pPr>
      <w:r>
        <w:t>Method</w:t>
      </w:r>
    </w:p>
    <w:p>
      <w:r>
        <w:t>GET</w:t>
      </w:r>
    </w:p>
    <w:p>
      <w:pPr>
        <w:pStyle w:val="Heading3"/>
      </w:pPr>
      <w:r>
        <w:t>URL</w:t>
      </w:r>
    </w:p>
    <w:p>
      <w:r>
        <w:t>https://api.render.com/v1/metrics/filters/http</w:t>
      </w:r>
    </w:p>
    <w:p>
      <w:pPr>
        <w:pStyle w:val="Heading3"/>
      </w:pPr>
      <w:r>
        <w:t>Description</w:t>
      </w:r>
    </w:p>
    <w:p>
      <w:r>
        <w:t>Lists the available HTTP status codes and host values that can be used as filters when querying HTTP metrics for one or more resources over a specified time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 now() - 1 hour.</w:t>
            </w:r>
          </w:p>
        </w:tc>
      </w:tr>
      <w:tr>
        <w:tc>
          <w:tcPr>
            <w:tcW w:type="dxa" w:w="2880"/>
          </w:tcPr>
          <w:p>
            <w:r>
              <w:t>endTime</w:t>
            </w:r>
          </w:p>
        </w:tc>
        <w:tc>
          <w:tcPr>
            <w:tcW w:type="dxa" w:w="2880"/>
          </w:tcPr>
          <w:p>
            <w:r>
              <w:t>string</w:t>
            </w:r>
          </w:p>
        </w:tc>
        <w:tc>
          <w:tcPr>
            <w:tcW w:type="dxa" w:w="2880"/>
          </w:tcPr>
          <w:p>
            <w:r>
              <w:t>Epoch/Unix timestamp of the end of the time range to return. Default: now().</w:t>
            </w:r>
          </w:p>
        </w:tc>
      </w:tr>
      <w:tr>
        <w:tc>
          <w:tcPr>
            <w:tcW w:type="dxa" w:w="2880"/>
          </w:tcPr>
          <w:p>
            <w:r>
              <w:t>statusCode</w:t>
            </w:r>
          </w:p>
        </w:tc>
        <w:tc>
          <w:tcPr>
            <w:tcW w:type="dxa" w:w="2880"/>
          </w:tcPr>
          <w:p>
            <w:r>
              <w:t>string</w:t>
            </w:r>
          </w:p>
        </w:tc>
        <w:tc>
          <w:tcPr>
            <w:tcW w:type="dxa" w:w="2880"/>
          </w:tcPr>
          <w:p>
            <w:r>
              <w:t>HTTP status code to filter to. If multiple statusCode query parameters are provided, they are ORed together.</w:t>
            </w:r>
          </w:p>
        </w:tc>
      </w:tr>
      <w:tr>
        <w:tc>
          <w:tcPr>
            <w:tcW w:type="dxa" w:w="2880"/>
          </w:tcPr>
          <w:p>
            <w:r>
              <w:t>#/paths/~1metrics~1cpu/parameters/2</w:t>
            </w:r>
          </w:p>
        </w:tc>
        <w:tc>
          <w:tcPr>
            <w:tcW w:type="dxa" w:w="2880"/>
          </w:tcPr>
          <w:p>
            <w:r>
              <w:t>string</w:t>
            </w:r>
          </w:p>
        </w:tc>
        <w:tc>
          <w:tcPr>
            <w:tcW w:type="dxa" w:w="2880"/>
          </w:tcPr>
          <w:p>
            <w:r>
              <w:t>Reference: #/paths/~1metrics~1cpu/parameters/2.</w:t>
            </w:r>
          </w:p>
        </w:tc>
      </w:tr>
      <w:tr>
        <w:tc>
          <w:tcPr>
            <w:tcW w:type="dxa" w:w="2880"/>
          </w:tcPr>
          <w:p>
            <w:r>
              <w:t>#/paths/~1metrics~1bandwidth/parameters/2</w:t>
            </w:r>
          </w:p>
        </w:tc>
        <w:tc>
          <w:tcPr>
            <w:tcW w:type="dxa" w:w="2880"/>
          </w:tcPr>
          <w:p>
            <w:r>
              <w:t>string</w:t>
            </w:r>
          </w:p>
        </w:tc>
        <w:tc>
          <w:tcPr>
            <w:tcW w:type="dxa" w:w="2880"/>
          </w:tcPr>
          <w:p>
            <w:r>
              <w:t>Reference: #/paths/~1metrics~1bandwidth/parameters/2.</w:t>
            </w:r>
          </w:p>
        </w:tc>
      </w:tr>
      <w:tr>
        <w:tc>
          <w:tcPr>
            <w:tcW w:type="dxa" w:w="2880"/>
          </w:tcPr>
          <w:p>
            <w:r>
              <w:t>#/paths/~1metrics~1cpu/parameters/4</w:t>
            </w:r>
          </w:p>
        </w:tc>
        <w:tc>
          <w:tcPr>
            <w:tcW w:type="dxa" w:w="2880"/>
          </w:tcPr>
          <w:p>
            <w:r>
              <w:t>string</w:t>
            </w:r>
          </w:p>
        </w:tc>
        <w:tc>
          <w:tcPr>
            <w:tcW w:type="dxa" w:w="2880"/>
          </w:tcPr>
          <w:p>
            <w:r>
              <w:t>Reference: #/paths/~1metrics~1cpu/parameters/4.</w:t>
            </w:r>
          </w:p>
        </w:tc>
      </w:tr>
      <w:tr>
        <w:tc>
          <w:tcPr>
            <w:tcW w:type="dxa" w:w="2880"/>
          </w:tcPr>
          <w:p>
            <w:r>
              <w:t>#/paths/~1metrics~1http-latency/parameters/5</w:t>
            </w:r>
          </w:p>
        </w:tc>
        <w:tc>
          <w:tcPr>
            <w:tcW w:type="dxa" w:w="2880"/>
          </w:tcPr>
          <w:p>
            <w:r>
              <w:t>string</w:t>
            </w:r>
          </w:p>
        </w:tc>
        <w:tc>
          <w:tcPr>
            <w:tcW w:type="dxa" w:w="2880"/>
          </w:tcPr>
          <w:p>
            <w:r>
              <w:t>Reference: #/paths/~1metrics~1http-latency/parameters/5.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"filter": "host",</w:t>
        <w:br/>
        <w:t xml:space="preserve"> "values": [</w:t>
        <w:br/>
        <w:t xml:space="preserve"> "example.com",</w:t>
        <w:br/>
        <w:t xml:space="preserve"> "api.example.com"</w:t>
        <w:br/>
        <w:t xml:space="preserve"> ]</w:t>
        <w:br/>
        <w:t xml:space="preserve"> },</w:t>
        <w:br/>
        <w:t xml:space="preserve"> {</w:t>
        <w:br/>
        <w:t xml:space="preserve"> "filter": "statusCode",</w:t>
        <w:br/>
        <w:t xml:space="preserve"> "values": [</w:t>
        <w:br/>
        <w:t xml:space="preserve"> "200",</w:t>
        <w:br/>
        <w:t xml:space="preserve"> "301",</w:t>
        <w:br/>
        <w:t xml:space="preserve"> "404",</w:t>
        <w:br/>
        <w:t xml:space="preserve"> "500"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The filter category. Possible values: host, statusCode.</w:t>
            </w:r>
          </w:p>
        </w:tc>
      </w:tr>
      <w:tr>
        <w:tc>
          <w:tcPr>
            <w:tcW w:type="dxa" w:w="2880"/>
          </w:tcPr>
          <w:p>
            <w:r>
              <w:t>values</w:t>
            </w:r>
          </w:p>
        </w:tc>
        <w:tc>
          <w:tcPr>
            <w:tcW w:type="dxa" w:w="2880"/>
          </w:tcPr>
          <w:p>
            <w:r>
              <w:t>string[]</w:t>
            </w:r>
          </w:p>
        </w:tc>
        <w:tc>
          <w:tcPr>
            <w:tcW w:type="dxa" w:w="2880"/>
          </w:tcPr>
          <w:p>
            <w:r>
              <w:t>List of queryable values for the given filter.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'https://api.render.com/v1/metrics/filters/http?startTime=1705331400&amp;endTime=1705335000&amp;statusCode=500&amp;statusCode=502'</w:t>
      </w:r>
    </w:p>
    <w:p>
      <w:pPr>
        <w:pStyle w:val="Heading3"/>
      </w:pPr>
      <w:r>
        <w:t>Example Usage</w:t>
      </w:r>
    </w:p>
    <w:p>
      <w:pPr>
        <w:pStyle w:val="Heading3"/>
      </w:pPr>
      <w:r>
        <w:t>Example 1: List available hosts and status codes for the default time range</w:t>
      </w:r>
    </w:p>
    <w:p>
      <w:r>
        <w:rPr>
          <w:b/>
          <w:color w:val="666666"/>
          <w:sz w:val="16"/>
        </w:rPr>
        <w:t>[bash]</w:t>
      </w:r>
    </w:p>
    <w:p>
      <w:pPr>
        <w:shd w:fill="F2F2F2" w:val="clear"/>
      </w:pPr>
      <w:r>
        <w:rPr>
          <w:rFonts w:ascii="Courier New" w:hAnsi="Courier New"/>
          <w:sz w:val="17"/>
        </w:rPr>
        <w:t>curl -sS --location 'https://api.render.com/v1/metrics/filters/http'</w:t>
      </w:r>
    </w:p>
    <w:p>
      <w:pPr>
        <w:pStyle w:val="Heading3"/>
      </w:pPr>
      <w:r>
        <w:t>Example 2: Restrict to a time range and OR multiple status codes</w:t>
      </w:r>
    </w:p>
    <w:p>
      <w:r>
        <w:rPr>
          <w:b/>
          <w:color w:val="666666"/>
          <w:sz w:val="16"/>
        </w:rPr>
        <w:t>[bash]</w:t>
      </w:r>
    </w:p>
    <w:p>
      <w:pPr>
        <w:shd w:fill="F2F2F2" w:val="clear"/>
      </w:pPr>
      <w:r>
        <w:rPr>
          <w:rFonts w:ascii="Courier New" w:hAnsi="Courier New"/>
          <w:sz w:val="17"/>
        </w:rPr>
        <w:t>curl -sS --location 'https://api.render.com/v1/metrics/filters/http?startTime=1705331400&amp;endTime=1705335000&amp;statusCode=404&amp;statusCode=500'</w:t>
      </w:r>
    </w:p>
    <w:p>
      <w:pPr>
        <w:pStyle w:val="Heading3"/>
      </w:pPr>
      <w:r>
        <w:t>Notes</w:t>
      </w:r>
    </w:p>
    <w:p>
      <w:pPr>
        <w:pStyle w:val="ListBullet"/>
      </w:pPr>
      <w:r>
        <w:t>startTime and endTime are documented as Epoch/Unix timestamps provided as strings.</w:t>
      </w:r>
    </w:p>
    <w:p>
      <w:pPr>
        <w:pStyle w:val="ListBullet"/>
      </w:pPr>
      <w:r>
        <w:t>The documentation includes several query parameters represented only as schema references (e.g., #/paths/~1metrics~1cpu/parameters/2). Their actual names/meanings are not provided in the scraped content, so they are preserved verbatim here without interpretation.</w:t>
      </w:r>
    </w:p>
    <w:p>
      <w:r>
        <w:br w:type="page"/>
      </w:r>
    </w:p>
    <w:p>
      <w:pPr>
        <w:pStyle w:val="Heading2"/>
      </w:pPr>
      <w:r>
        <w:t>22. [GET] Retrieve an Owner’s Notification Settings</w:t>
      </w:r>
    </w:p>
    <w:p>
      <w:r>
        <w:rPr>
          <w:b/>
        </w:rPr>
        <w:t xml:space="preserve">Endpoint: </w:t>
      </w:r>
      <w:r>
        <w:rPr>
          <w:rFonts w:ascii="Courier New" w:hAnsi="Courier New"/>
          <w:sz w:val="18"/>
        </w:rPr>
        <w:t>/v1/notification-settings/owners/{{OWNERID}}</w:t>
      </w:r>
    </w:p>
    <w:p>
      <w:pPr>
        <w:pStyle w:val="Heading3"/>
      </w:pPr>
      <w:r>
        <w:t>Prerequisites</w:t>
      </w:r>
    </w:p>
    <w:p>
      <w:pPr>
        <w:pStyle w:val="ListBullet"/>
      </w:pPr>
      <w:r>
        <w:t>You must have access to the target owner/workspace identified by ownerId.</w:t>
      </w:r>
    </w:p>
    <w:p>
      <w:pPr>
        <w:pStyle w:val="Heading3"/>
      </w:pPr>
      <w:r>
        <w:t>Method</w:t>
      </w:r>
    </w:p>
    <w:p>
      <w:r>
        <w:t>GET</w:t>
      </w:r>
    </w:p>
    <w:p>
      <w:pPr>
        <w:pStyle w:val="Heading3"/>
      </w:pPr>
      <w:r>
        <w:t>URL</w:t>
      </w:r>
    </w:p>
    <w:p>
      <w:r>
        <w:t>https://api.render.com/v1/notification-settings/owners/{{ownerId}}</w:t>
      </w:r>
    </w:p>
    <w:p>
      <w:pPr>
        <w:pStyle w:val="Heading3"/>
      </w:pPr>
      <w:r>
        <w:t>Description</w:t>
      </w:r>
    </w:p>
    <w:p>
      <w:r>
        <w:t>Retrieves notification settings for the owner with the provided ID. This endpoint expects an owner ID (workspace ID), not the ID of a particular resource.</w:t>
      </w:r>
    </w:p>
    <w:p>
      <w:pPr>
        <w:pStyle w:val="Heading3"/>
      </w:pPr>
      <w:r>
        <w:t>Enforcement Rules</w:t>
      </w:r>
    </w:p>
    <w:p>
      <w:pPr>
        <w:pStyle w:val="ListBullet"/>
      </w:pPr>
      <w:r>
        <w:t>The ownerId path parameter must always be present.</w:t>
      </w:r>
    </w:p>
    <w:p>
      <w:pPr>
        <w:pStyle w:val="ListBullet"/>
      </w:pPr>
      <w:r>
        <w:t>If the user provides an ownerId, use that value directly.</w:t>
      </w:r>
    </w:p>
    <w:p>
      <w:pPr>
        <w:pStyle w:val="ListBullet"/>
      </w:pPr>
      <w:r>
        <w:t>Do not call the API with a missing or empty ownerId (e.g., avoid /owners//).</w:t>
      </w:r>
    </w:p>
    <w:p>
      <w:pPr>
        <w:pStyle w:val="ListBullet"/>
      </w:pPr>
      <w:r>
        <w:t>Always construct the path as /v1/notification-settings/owners/{{ownerId}}, where {{ownerId}} is a non-empty string.</w:t>
      </w:r>
    </w:p>
    <w:p>
      <w:pPr>
        <w:pStyle w:val="ListBullet"/>
      </w:pPr>
      <w:r>
        <w:t>Do not infer or guess the ownerId.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/v1/notification-settings/owners/ws_123456789</w:t>
        <w:br/>
        <w:t>/v1/notification-settings/owners/owner-abc123</w:t>
      </w:r>
    </w:p>
    <w:p>
      <w:pPr>
        <w:pStyle w:val="Heading3"/>
      </w:pPr>
      <w:r>
        <w:t>Invalid Examples</w:t>
      </w:r>
    </w:p>
    <w:p>
      <w:r>
        <w:rPr>
          <w:b/>
          <w:color w:val="666666"/>
          <w:sz w:val="16"/>
        </w:rPr>
        <w:t>[http]</w:t>
      </w:r>
    </w:p>
    <w:p>
      <w:pPr>
        <w:shd w:fill="F2F2F2" w:val="clear"/>
      </w:pPr>
      <w:r>
        <w:rPr>
          <w:rFonts w:ascii="Courier New" w:hAnsi="Courier New"/>
          <w:sz w:val="17"/>
        </w:rPr>
        <w:t>/v1/notification-settings/owners/</w:t>
        <w:br/>
        <w:t>/v1/notification-settings/owners</w:t>
        <w:br/>
        <w:t>/v1/notification-settings/owners/{{ownerId}} (if {{ownerId}}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(owner) to retrieve notification settings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"ownerId": "ws_123456789",</w:t>
        <w:br/>
        <w:t xml:space="preserve"> "slackEnabled": true,</w:t>
        <w:br/>
        <w:t xml:space="preserve"> "emailEnabled": true,</w:t>
        <w:br/>
        <w:t xml:space="preserve"> "previewNotificationsEnabled": false,</w:t>
        <w:br/>
        <w:t xml:space="preserve"> "notificationsToSend": "&lt;unresolved:notificationsToSend&gt;"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owner/workspace ID these notification settings apply to.</w:t>
            </w:r>
          </w:p>
        </w:tc>
      </w:tr>
      <w:tr>
        <w:tc>
          <w:tcPr>
            <w:tcW w:type="dxa" w:w="2880"/>
          </w:tcPr>
          <w:p>
            <w:r>
              <w:t>slackEnabled</w:t>
            </w:r>
          </w:p>
        </w:tc>
        <w:tc>
          <w:tcPr>
            <w:tcW w:type="dxa" w:w="2880"/>
          </w:tcPr>
          <w:p>
            <w:r>
              <w:t>boolean</w:t>
            </w:r>
          </w:p>
        </w:tc>
        <w:tc>
          <w:tcPr>
            <w:tcW w:type="dxa" w:w="2880"/>
          </w:tcPr>
          <w:p>
            <w:r>
              <w:t>Whether Slack notifications are enabled.</w:t>
            </w:r>
          </w:p>
        </w:tc>
      </w:tr>
      <w:tr>
        <w:tc>
          <w:tcPr>
            <w:tcW w:type="dxa" w:w="2880"/>
          </w:tcPr>
          <w:p>
            <w:r>
              <w:t>emailEnabled</w:t>
            </w:r>
          </w:p>
        </w:tc>
        <w:tc>
          <w:tcPr>
            <w:tcW w:type="dxa" w:w="2880"/>
          </w:tcPr>
          <w:p>
            <w:r>
              <w:t>boolean</w:t>
            </w:r>
          </w:p>
        </w:tc>
        <w:tc>
          <w:tcPr>
            <w:tcW w:type="dxa" w:w="2880"/>
          </w:tcPr>
          <w:p>
            <w:r>
              <w:t>Whether email notifications are enabled.</w:t>
            </w:r>
          </w:p>
        </w:tc>
      </w:tr>
      <w:tr>
        <w:tc>
          <w:tcPr>
            <w:tcW w:type="dxa" w:w="2880"/>
          </w:tcPr>
          <w:p>
            <w:r>
              <w:t>previewNotificationsEnabled</w:t>
            </w:r>
          </w:p>
        </w:tc>
        <w:tc>
          <w:tcPr>
            <w:tcW w:type="dxa" w:w="2880"/>
          </w:tcPr>
          <w:p>
            <w:r>
              <w:t>boolean</w:t>
            </w:r>
          </w:p>
        </w:tc>
        <w:tc>
          <w:tcPr>
            <w:tcW w:type="dxa" w:w="2880"/>
          </w:tcPr>
          <w:p>
            <w:r>
              <w:t>Whether preview notifications are enabled.</w:t>
            </w:r>
          </w:p>
        </w:tc>
      </w:tr>
      <w:tr>
        <w:tc>
          <w:tcPr>
            <w:tcW w:type="dxa" w:w="2880"/>
          </w:tcPr>
          <w:p>
            <w:r>
              <w:t>notificationsToSend</w:t>
            </w:r>
          </w:p>
        </w:tc>
        <w:tc>
          <w:tcPr>
            <w:tcW w:type="dxa" w:w="2880"/>
          </w:tcPr>
          <w:p>
            <w:r>
              <w:t>unknown</w:t>
            </w:r>
          </w:p>
        </w:tc>
        <w:tc>
          <w:tcPr>
            <w:tcW w:type="dxa" w:w="2880"/>
          </w:tcPr>
          <w:p>
            <w:r>
              <w:t>Present in the response, but the schema/type was not resolved in the source documentation (&lt;unresolved:notificationsToSend&gt;).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'https://api.render.com/v1/notification-settings/owners/ws_123456789'</w:t>
      </w:r>
    </w:p>
    <w:p>
      <w:pPr>
        <w:pStyle w:val="Heading3"/>
      </w:pPr>
      <w:r>
        <w:t>Notes</w:t>
      </w:r>
    </w:p>
    <w:p>
      <w:pPr>
        <w:pStyle w:val="ListBullet"/>
      </w:pPr>
      <w:r>
        <w:t>The documentation specifies ownerId is the workspace (owner) ID, not a resource-specific ID.</w:t>
      </w:r>
    </w:p>
    <w:p>
      <w:pPr>
        <w:pStyle w:val="ListBullet"/>
      </w:pPr>
      <w:r>
        <w:t>No query parameters or request body were documented for this endpoint.</w:t>
      </w:r>
    </w:p>
    <w:p>
      <w:pPr>
        <w:pStyle w:val="Heading3"/>
      </w:pPr>
      <w:r>
        <w:t>Related notificationSettings actions</w:t>
      </w:r>
    </w:p>
    <w:p>
      <w:pPr>
        <w:pStyle w:val="ListBullet"/>
      </w:pPr>
      <w:r>
        <w:t>[PATCH] Update an Owner's Notification Settings — /notification-settings/owners/{{OWNERID}}</w:t>
      </w:r>
    </w:p>
    <w:p>
      <w:r>
        <w:br w:type="page"/>
      </w:r>
    </w:p>
    <w:p>
      <w:pPr>
        <w:pStyle w:val="Heading2"/>
      </w:pPr>
      <w:r>
        <w:t>23. [PATCH] Update an Owner's Notification Settings</w:t>
      </w:r>
    </w:p>
    <w:p>
      <w:r>
        <w:rPr>
          <w:b/>
        </w:rPr>
        <w:t xml:space="preserve">Endpoint: </w:t>
      </w:r>
      <w:r>
        <w:rPr>
          <w:rFonts w:ascii="Courier New" w:hAnsi="Courier New"/>
          <w:sz w:val="18"/>
        </w:rPr>
        <w:t>/notification-settings/owners/{{OWNERID}}</w:t>
      </w:r>
    </w:p>
    <w:p>
      <w:pPr>
        <w:pStyle w:val="Heading3"/>
      </w:pPr>
      <w:r>
        <w:t>Prerequisites</w:t>
      </w:r>
    </w:p>
    <w:p>
      <w:pPr>
        <w:pStyle w:val="ListBullet"/>
      </w:pPr>
      <w:r>
        <w:t>You must have access to update notification settings for the specified owner/workspace.</w:t>
      </w:r>
    </w:p>
    <w:p>
      <w:pPr>
        <w:pStyle w:val="Heading3"/>
      </w:pPr>
      <w:r>
        <w:t>Method</w:t>
      </w:r>
    </w:p>
    <w:p>
      <w:r>
        <w:t>PATCH</w:t>
      </w:r>
    </w:p>
    <w:p>
      <w:pPr>
        <w:pStyle w:val="Heading3"/>
      </w:pPr>
      <w:r>
        <w:t>URL</w:t>
      </w:r>
    </w:p>
    <w:p>
      <w:r>
        <w:t>https://api.render.com/v1/notification-settings/owners/{{ownerId}}</w:t>
      </w:r>
    </w:p>
    <w:p>
      <w:pPr>
        <w:pStyle w:val="Heading3"/>
      </w:pPr>
      <w:r>
        <w:t>Description</w:t>
      </w:r>
    </w:p>
    <w:p>
      <w:r>
        <w:t>Updates notification settings for the owner with the provided ID.</w:t>
      </w:r>
    </w:p>
    <w:p>
      <w:pPr>
        <w:pStyle w:val="Heading3"/>
      </w:pPr>
      <w:r>
        <w:t>Enforcement Rules</w:t>
      </w:r>
    </w:p>
    <w:p>
      <w:pPr>
        <w:pStyle w:val="ListBullet"/>
      </w:pPr>
      <w:r>
        <w:t>The ownerId path parameter must always be present.</w:t>
      </w:r>
    </w:p>
    <w:p>
      <w:pPr>
        <w:pStyle w:val="ListBullet"/>
      </w:pPr>
      <w:r>
        <w:t>If the user provides an ownerId, use that value directly.</w:t>
      </w:r>
    </w:p>
    <w:p>
      <w:pPr>
        <w:pStyle w:val="ListBullet"/>
      </w:pPr>
      <w:r>
        <w:t>Do not call the API with a missing or empty ownerId (e.g., avoid /notification-settings/owners//).</w:t>
      </w:r>
    </w:p>
    <w:p>
      <w:pPr>
        <w:pStyle w:val="ListBullet"/>
      </w:pPr>
      <w:r>
        <w:t>Always construct the path as /notification-settings/owners/{{ownerId}}, where {{ownerId}} is a non-empty string.</w:t>
      </w:r>
    </w:p>
    <w:p>
      <w:pPr>
        <w:pStyle w:val="ListBullet"/>
      </w:pPr>
      <w:r>
        <w:t>Do not infer or guess the ownerId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/notification-settings/owners/own_abc123</w:t>
        <w:br/>
        <w:t>/notification-settings/owners/ws_9f8e7d6c</w:t>
      </w:r>
    </w:p>
    <w:p>
      <w:pPr>
        <w:pStyle w:val="Heading3"/>
      </w:pPr>
      <w:r>
        <w:t>Invalid Examples</w:t>
      </w:r>
    </w:p>
    <w:p>
      <w:r>
        <w:rPr>
          <w:b/>
          <w:color w:val="666666"/>
          <w:sz w:val="16"/>
        </w:rPr>
        <w:t>[http]</w:t>
      </w:r>
    </w:p>
    <w:p>
      <w:pPr>
        <w:shd w:fill="F2F2F2" w:val="clear"/>
      </w:pPr>
      <w:r>
        <w:rPr>
          <w:rFonts w:ascii="Courier New" w:hAnsi="Courier New"/>
          <w:sz w:val="17"/>
        </w:rPr>
        <w:t>/notification-settings/owners/</w:t>
        <w:br/>
        <w:t>/notification-settings/owners//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to return resources for.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emailEnabled</w:t>
            </w:r>
          </w:p>
        </w:tc>
        <w:tc>
          <w:tcPr>
            <w:tcW w:type="dxa" w:w="2880"/>
          </w:tcPr>
          <w:p>
            <w:r>
              <w:t>boolean</w:t>
            </w:r>
          </w:p>
        </w:tc>
        <w:tc>
          <w:tcPr>
            <w:tcW w:type="dxa" w:w="2880"/>
          </w:tcPr>
          <w:p>
            <w:r>
              <w:t>Whether email notifications are enabled.</w:t>
            </w:r>
          </w:p>
        </w:tc>
      </w:tr>
      <w:tr>
        <w:tc>
          <w:tcPr>
            <w:tcW w:type="dxa" w:w="2880"/>
          </w:tcPr>
          <w:p>
            <w:r>
              <w:t>previewNotificationsEnabled</w:t>
            </w:r>
          </w:p>
        </w:tc>
        <w:tc>
          <w:tcPr>
            <w:tcW w:type="dxa" w:w="2880"/>
          </w:tcPr>
          <w:p>
            <w:r>
              <w:t>boolean</w:t>
            </w:r>
          </w:p>
        </w:tc>
        <w:tc>
          <w:tcPr>
            <w:tcW w:type="dxa" w:w="2880"/>
          </w:tcPr>
          <w:p>
            <w:r>
              <w:t>Whether preview notifications are enabled.</w:t>
            </w:r>
          </w:p>
        </w:tc>
      </w:tr>
      <w:tr>
        <w:tc>
          <w:tcPr>
            <w:tcW w:type="dxa" w:w="2880"/>
          </w:tcPr>
          <w:p>
            <w:r>
              <w:t>notificationsToSend</w:t>
            </w:r>
          </w:p>
        </w:tc>
        <w:tc>
          <w:tcPr>
            <w:tcW w:type="dxa" w:w="2880"/>
          </w:tcPr>
          <w:p>
            <w:r>
              <w:t>string</w:t>
            </w:r>
          </w:p>
        </w:tc>
        <w:tc>
          <w:tcPr>
            <w:tcW w:type="dxa" w:w="2880"/>
          </w:tcPr>
          <w:p>
            <w:r>
              <w:t>Which notifications to send. Allowed values: none, failure, all.</w:t>
            </w:r>
          </w:p>
        </w:tc>
      </w:tr>
    </w:tbl>
    <w:p/>
    <w:p>
      <w:pPr>
        <w:pStyle w:val="Heading3"/>
      </w:pPr>
      <w:r>
        <w:t>Response</w:t>
      </w:r>
    </w:p>
    <w:p>
      <w:pPr>
        <w:pStyle w:val="Heading3"/>
      </w:pPr>
      <w:r>
        <w:t>Success Response (200 OK)</w:t>
      </w:r>
    </w:p>
    <w:p>
      <w:r>
        <w:rPr>
          <w:b/>
        </w:rPr>
        <w:t>Note: Response schema was not provided in the scraped content (&lt;unresolved:schema&gt;).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'https://api.render.com/v1/notification-settings/owners/own_abc123' \</w:t>
        <w:br/>
        <w:t xml:space="preserve"> --header 'Content-Type: application/json' \</w:t>
        <w:br/>
        <w:t xml:space="preserve"> --data '{</w:t>
        <w:br/>
        <w:t xml:space="preserve"> "emailEnabled": true,</w:t>
        <w:br/>
        <w:t xml:space="preserve"> "previewNotificationsEnabled": false,</w:t>
        <w:br/>
        <w:t xml:space="preserve"> "notificationsToSend": "failure"</w:t>
        <w:br/>
        <w:t xml:space="preserve">  }'</w:t>
      </w:r>
    </w:p>
    <w:p>
      <w:pPr>
        <w:pStyle w:val="Heading3"/>
      </w:pPr>
      <w:r>
        <w:t>Example Usage</w:t>
      </w:r>
    </w:p>
    <w:p>
      <w:pPr>
        <w:pStyle w:val="Heading3"/>
      </w:pPr>
      <w:r>
        <w:t>Example 1: Disable all notifications</w:t>
      </w:r>
    </w:p>
    <w:p>
      <w:r>
        <w:rPr>
          <w:b/>
          <w:color w:val="666666"/>
          <w:sz w:val="16"/>
        </w:rPr>
        <w:t>[bash]</w:t>
      </w:r>
    </w:p>
    <w:p>
      <w:pPr>
        <w:shd w:fill="F2F2F2" w:val="clear"/>
      </w:pPr>
      <w:r>
        <w:rPr>
          <w:rFonts w:ascii="Courier New" w:hAnsi="Courier New"/>
          <w:sz w:val="17"/>
        </w:rPr>
        <w:t>curl -i --request PATCH 'https://api.render.com/v1/notification-settings/owners/own_abc123' \</w:t>
        <w:br/>
        <w:t xml:space="preserve"> --header 'Content-Type: application/json' \</w:t>
        <w:br/>
        <w:t xml:space="preserve"> --data '{</w:t>
        <w:br/>
        <w:t xml:space="preserve"> "emailEnabled": false,</w:t>
        <w:br/>
        <w:t xml:space="preserve"> "previewNotificationsEnabled": false,</w:t>
        <w:br/>
        <w:t xml:space="preserve"> "notificationsToSend": "none"</w:t>
        <w:br/>
        <w:t xml:space="preserve">  }'</w:t>
      </w:r>
    </w:p>
    <w:p>
      <w:pPr>
        <w:pStyle w:val="Heading3"/>
      </w:pPr>
      <w:r>
        <w:t>Example 2: Enable all notifications</w:t>
      </w:r>
    </w:p>
    <w:p>
      <w:r>
        <w:rPr>
          <w:b/>
          <w:color w:val="666666"/>
          <w:sz w:val="16"/>
        </w:rPr>
        <w:t>[bash]</w:t>
      </w:r>
    </w:p>
    <w:p>
      <w:pPr>
        <w:shd w:fill="F2F2F2" w:val="clear"/>
      </w:pPr>
      <w:r>
        <w:rPr>
          <w:rFonts w:ascii="Courier New" w:hAnsi="Courier New"/>
          <w:sz w:val="17"/>
        </w:rPr>
        <w:t>curl -i --request PATCH 'https://api.render.com/v1/notification-settings/owners/own_abc123' \</w:t>
        <w:br/>
        <w:t xml:space="preserve"> --header 'Content-Type: application/json' \</w:t>
        <w:br/>
        <w:t xml:space="preserve"> --data '{</w:t>
        <w:br/>
        <w:t xml:space="preserve"> "emailEnabled": true,</w:t>
        <w:br/>
        <w:t xml:space="preserve"> "previewNotificationsEnabled": true,</w:t>
        <w:br/>
        <w:t xml:space="preserve"> "notificationsToSend": "all"</w:t>
        <w:br/>
        <w:t xml:space="preserve">  }'</w:t>
      </w:r>
    </w:p>
    <w:p>
      <w:pPr>
        <w:pStyle w:val="Heading3"/>
      </w:pPr>
      <w:r>
        <w:t>Behavior</w:t>
      </w:r>
    </w:p>
    <w:p>
      <w:pPr>
        <w:pStyle w:val="ListBullet"/>
      </w:pPr>
      <w:r>
        <w:t>Validates the ownerId path parameter is present.</w:t>
      </w:r>
    </w:p>
    <w:p>
      <w:pPr>
        <w:pStyle w:val="ListBullet"/>
      </w:pPr>
      <w:r>
        <w:t>Updates the owner’s notification settings based on the provided JSON body.</w:t>
      </w:r>
    </w:p>
    <w:p>
      <w:pPr>
        <w:pStyle w:val="ListBullet"/>
      </w:pPr>
      <w:r>
        <w:t>Returns a 200 OK response on success (success response body not specified in the scraped content).</w:t>
      </w:r>
    </w:p>
    <w:p>
      <w:pPr>
        <w:pStyle w:val="Heading3"/>
      </w:pPr>
      <w:r>
        <w:t>Notes</w:t>
      </w:r>
    </w:p>
    <w:p>
      <w:pPr>
        <w:pStyle w:val="ListBullet"/>
      </w:pPr>
      <w:r>
        <w:t>notificationsToSend must be one of: none, failure, all.</w:t>
      </w:r>
    </w:p>
    <w:p>
      <w:pPr>
        <w:pStyle w:val="ListBullet"/>
      </w:pPr>
      <w:r>
        <w:t>No query parameters were documented for this endpoint.</w:t>
      </w:r>
    </w:p>
    <w:p>
      <w:pPr>
        <w:pStyle w:val="Heading3"/>
      </w:pPr>
      <w:r>
        <w:t>Gotchas</w:t>
      </w:r>
    </w:p>
    <w:p>
      <w:pPr>
        <w:pStyle w:val="ListBullet"/>
      </w:pPr>
      <w:r>
        <w:t>A mismatched Accept header can result in a 406 Not Acceptable response.</w:t>
      </w:r>
    </w:p>
    <w:p>
      <w:pPr>
        <w:pStyle w:val="Heading3"/>
      </w:pPr>
      <w:r>
        <w:t>Error Handling</w:t>
      </w:r>
    </w:p>
    <w:p>
      <w:pPr>
        <w:pStyle w:val="ListBullet"/>
      </w:pPr>
      <w:r>
        <w:t>401 Unauthorized: Authorization information is missing or invalid.</w:t>
      </w:r>
    </w:p>
    <w:p>
      <w:pPr>
        <w:pStyle w:val="ListBullet"/>
      </w:pPr>
      <w:r>
        <w:t>406 Not Acceptable: The server cannot generate a response matching the Accept header.</w:t>
      </w:r>
    </w:p>
    <w:p>
      <w:pPr>
        <w:pStyle w:val="ListBullet"/>
      </w:pPr>
      <w:r>
        <w:t>429 Too Many Requests: Rate limit exceeded.</w:t>
      </w:r>
    </w:p>
    <w:p>
      <w:pPr>
        <w:pStyle w:val="ListBullet"/>
      </w:pPr>
      <w:r>
        <w:t>500 Internal Server Error: Unexpected server-side error.</w:t>
      </w:r>
    </w:p>
    <w:p>
      <w:pPr>
        <w:pStyle w:val="ListBullet"/>
      </w:pPr>
      <w:r>
        <w:t>503 Service Unavailable: Render API is temporarily unavailable.</w:t>
      </w:r>
    </w:p>
    <w:p>
      <w:pPr>
        <w:pStyle w:val="Heading3"/>
      </w:pPr>
      <w:r>
        <w:t>Related notificationSettings actions</w:t>
      </w:r>
    </w:p>
    <w:p>
      <w:pPr>
        <w:pStyle w:val="ListBullet"/>
      </w:pPr>
      <w:r>
        <w:t>[GET] Retrieve an Owner’s Notification Settings — /v1/notification-settings/owners/{{OWNERID}}</w:t>
      </w:r>
    </w:p>
    <w:p>
      <w:r>
        <w:br w:type="page"/>
      </w:r>
    </w:p>
    <w:p>
      <w:pPr>
        <w:pStyle w:val="Heading2"/>
      </w:pPr>
      <w:r>
        <w:t>24. [PATCH] Update a Service Notification Override</w:t>
      </w:r>
    </w:p>
    <w:p>
      <w:r>
        <w:rPr>
          <w:b/>
        </w:rPr>
        <w:t xml:space="preserve">Endpoint: </w:t>
      </w:r>
      <w:r>
        <w:rPr>
          <w:rFonts w:ascii="Courier New" w:hAnsi="Courier New"/>
          <w:sz w:val="18"/>
        </w:rPr>
        <w:t>/v1/notification-settings/overrides/services/{{SERVICEID}}</w:t>
      </w:r>
    </w:p>
    <w:p>
      <w:pPr>
        <w:pStyle w:val="Heading3"/>
      </w:pPr>
      <w:r>
        <w:t>Method</w:t>
      </w:r>
    </w:p>
    <w:p>
      <w:r>
        <w:t>PATCH</w:t>
      </w:r>
    </w:p>
    <w:p>
      <w:pPr>
        <w:pStyle w:val="Heading3"/>
      </w:pPr>
      <w:r>
        <w:t>URL</w:t>
      </w:r>
    </w:p>
    <w:p>
      <w:r>
        <w:t>https://api.render.com/v1/notification-settings/overrides/services/{{serviceId}}</w:t>
      </w:r>
    </w:p>
    <w:p>
      <w:pPr>
        <w:pStyle w:val="Heading3"/>
      </w:pPr>
      <w:r>
        <w:t>Description</w:t>
      </w:r>
    </w:p>
    <w:p>
      <w:r>
        <w:t>Updates the notification override for the service with the provided ID.</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/services//).</w:t>
      </w:r>
    </w:p>
    <w:p>
      <w:pPr>
        <w:pStyle w:val="ListBullet"/>
      </w:pPr>
      <w:r>
        <w:t>Always construct the path as /v1/notification-settings/overrides/services/{{serviceId}}, where {{serviceId}} is a non-empty string.</w:t>
      </w:r>
    </w:p>
    <w:p>
      <w:pPr>
        <w:pStyle w:val="ListBullet"/>
      </w:pPr>
      <w:r>
        <w:t>Do not infer or guess the serviceId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/v1/notification-settings/overrides/services/srv-123456</w:t>
        <w:br/>
        <w:t>/v1/notification-settings/overrides/services/abcd1234</w:t>
      </w:r>
    </w:p>
    <w:p>
      <w:pPr>
        <w:pStyle w:val="Heading3"/>
      </w:pPr>
      <w:r>
        <w:t>Invalid Examples</w:t>
      </w:r>
    </w:p>
    <w:p>
      <w:r>
        <w:rPr>
          <w:b/>
          <w:color w:val="666666"/>
          <w:sz w:val="16"/>
        </w:rPr>
        <w:t>[http]</w:t>
      </w:r>
    </w:p>
    <w:p>
      <w:pPr>
        <w:shd w:fill="F2F2F2" w:val="clear"/>
      </w:pPr>
      <w:r>
        <w:rPr>
          <w:rFonts w:ascii="Courier New" w:hAnsi="Courier New"/>
          <w:sz w:val="17"/>
        </w:rPr>
        <w:t>/v1/notification-settings/overrides/services/</w:t>
        <w:br/>
        <w:t>/v1/notification-settings/overrides/services</w:t>
        <w:br/>
        <w:t>/v1/notification-settings/overrides/services//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previewNotificationsEnabled</w:t>
            </w:r>
          </w:p>
        </w:tc>
        <w:tc>
          <w:tcPr>
            <w:tcW w:type="dxa" w:w="2880"/>
          </w:tcPr>
          <w:p>
            <w:r>
              <w:t>(unspecified)</w:t>
            </w:r>
          </w:p>
        </w:tc>
        <w:tc>
          <w:tcPr>
            <w:tcW w:type="dxa" w:w="2880"/>
          </w:tcPr>
          <w:p>
            <w:r>
              <w:t>Unresolved schema from source: notificationOverrideWithCursor/properties/override/properties/previewNotificationsEnabled.</w:t>
            </w:r>
          </w:p>
        </w:tc>
      </w:tr>
      <w:tr>
        <w:tc>
          <w:tcPr>
            <w:tcW w:type="dxa" w:w="2880"/>
          </w:tcPr>
          <w:p>
            <w:r>
              <w:t>notificationsToSend</w:t>
            </w:r>
          </w:p>
        </w:tc>
        <w:tc>
          <w:tcPr>
            <w:tcW w:type="dxa" w:w="2880"/>
          </w:tcPr>
          <w:p>
            <w:r>
              <w:t>(unspecified)</w:t>
            </w:r>
          </w:p>
        </w:tc>
        <w:tc>
          <w:tcPr>
            <w:tcW w:type="dxa" w:w="2880"/>
          </w:tcPr>
          <w:p>
            <w:r>
              <w:t>Unresolved schema from source: notificationOverrideWithCursor/properties/override/properties/notificationsToSend.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"unresolved": "schema"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"string",</w:t>
        <w:br/>
        <w:t xml:space="preserve"> "message": "Authorization information is missing or invalid."</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"string",</w:t>
        <w:br/>
        <w:t xml:space="preserve"> "message": "Unable to generate preferred media types as specified by Accept request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"string",</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"string",</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"string",</w:t>
        <w:br/>
        <w:t xml:space="preserve"> "message": "Server currently unavailable."</w:t>
        <w:br/>
        <w:t>}</w:t>
      </w:r>
    </w:p>
    <w:p>
      <w:pPr>
        <w:pStyle w:val="Heading3"/>
      </w:pPr>
      <w:r>
        <w:t>Response Fields</w:t>
      </w:r>
    </w:p>
    <w:p>
      <w:pPr>
        <w:pStyle w:val="Heading3"/>
      </w:pPr>
      <w:r>
        <w:t>200 OK</w:t>
      </w:r>
    </w:p>
    <w:p>
      <w:r>
        <w:t>The 200 response schema was not provided in the scraped content (&lt;unresolved:schema&gt;), so response fields cannot be enumerated from the source.</w:t>
      </w:r>
    </w:p>
    <w:p>
      <w:pPr>
        <w:pStyle w:val="Heading3"/>
      </w:pPr>
      <w:r>
        <w:t>Error Responses (401/406/429/500/503)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'https://api.render.com/v1/notification-settings/overrides/services/srv-123456' \</w:t>
        <w:br/>
        <w:t xml:space="preserve"> --header 'Content-Type: application/json' \</w:t>
        <w:br/>
        <w:t xml:space="preserve"> --data '{</w:t>
        <w:br/>
        <w:t xml:space="preserve"> "previewNotificationsEnabled": true,</w:t>
        <w:br/>
        <w:t xml:space="preserve"> "notificationsToSend": "unresolved"</w:t>
        <w:br/>
        <w:t xml:space="preserve">  }'</w:t>
      </w:r>
    </w:p>
    <w:p>
      <w:pPr>
        <w:pStyle w:val="Heading3"/>
      </w:pPr>
      <w:r>
        <w:t>Notes</w:t>
      </w:r>
    </w:p>
    <w:p>
      <w:pPr>
        <w:pStyle w:val="ListBullet"/>
      </w:pPr>
      <w:r>
        <w:t>Request body is required and must be application/json.</w:t>
      </w:r>
    </w:p>
    <w:p>
      <w:pPr>
        <w:pStyle w:val="ListBullet"/>
      </w:pPr>
      <w:r>
        <w:t>The types/allowed values for previewNotificationsEnabled and notificationsToSend were not resolvable from the scraped content, so they are documented as unspecified here.</w:t>
      </w:r>
    </w:p>
    <w:p>
      <w:pPr>
        <w:pStyle w:val="ListBullet"/>
      </w:pPr>
      <w:r>
        <w:t>Errors may be returned if the Accept header requests an unsupported media type (406).</w:t>
      </w:r>
    </w:p>
    <w:p>
      <w:r>
        <w:br w:type="page"/>
      </w:r>
    </w:p>
    <w:p>
      <w:pPr>
        <w:pStyle w:val="Heading2"/>
      </w:pPr>
      <w:r>
        <w:t>25. [GET] List a Service’s Jobs</w:t>
      </w:r>
    </w:p>
    <w:p>
      <w:r>
        <w:rPr>
          <w:b/>
        </w:rPr>
        <w:t xml:space="preserve">Endpoint: </w:t>
      </w:r>
      <w:r>
        <w:rPr>
          <w:rFonts w:ascii="Courier New" w:hAnsi="Courier New"/>
          <w:sz w:val="18"/>
        </w:rPr>
        <w:t>/services/{{SERVICEID}}/jobs</w:t>
      </w:r>
    </w:p>
    <w:p>
      <w:pPr>
        <w:pStyle w:val="Heading3"/>
      </w:pPr>
      <w:r>
        <w:t>Method</w:t>
      </w:r>
    </w:p>
    <w:p>
      <w:r>
        <w:t>GET</w:t>
      </w:r>
    </w:p>
    <w:p>
      <w:pPr>
        <w:pStyle w:val="Heading3"/>
      </w:pPr>
      <w:r>
        <w:t>URL</w:t>
      </w:r>
    </w:p>
    <w:p>
      <w:r>
        <w:t>https://api.render.com/v1/services/{{serviceId}}/jobs</w:t>
      </w:r>
    </w:p>
    <w:p>
      <w:pPr>
        <w:pStyle w:val="Heading3"/>
      </w:pPr>
      <w:r>
        <w:t>Description</w:t>
      </w:r>
    </w:p>
    <w:p>
      <w:r>
        <w:t>Lists jobs for the specified service that match the provided filters. If no filters are provided, all jobs for the service are returned.</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/v1/services//jobs or /v1/services/jobs).</w:t>
      </w:r>
    </w:p>
    <w:p>
      <w:pPr>
        <w:pStyle w:val="ListBullet"/>
      </w:pPr>
      <w:r>
        <w:t>Always construct the path as /v1/services/{{serviceId}}/jobs, where {{serviceId}} is a non-empty string.</w:t>
      </w:r>
    </w:p>
    <w:p>
      <w:pPr>
        <w:pStyle w:val="ListBullet"/>
      </w:pPr>
      <w:r>
        <w:t>Do not infer or guess the serviceId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/v1/services/srv-cf3d3c3b9a2a4d4d/jobs</w:t>
        <w:br/>
        <w:t>/v1/services/srv_123456789/jobs</w:t>
      </w:r>
    </w:p>
    <w:p>
      <w:pPr>
        <w:pStyle w:val="Heading3"/>
      </w:pPr>
      <w:r>
        <w:t>Invalid Examples</w:t>
      </w:r>
    </w:p>
    <w:p>
      <w:r>
        <w:rPr>
          <w:b/>
          <w:color w:val="666666"/>
          <w:sz w:val="16"/>
        </w:rPr>
        <w:t>[http]</w:t>
      </w:r>
    </w:p>
    <w:p>
      <w:pPr>
        <w:shd w:fill="F2F2F2" w:val="clear"/>
      </w:pPr>
      <w:r>
        <w:rPr>
          <w:rFonts w:ascii="Courier New" w:hAnsi="Courier New"/>
          <w:sz w:val="17"/>
        </w:rPr>
        <w:t>/v1/services//jobs</w:t>
        <w:br/>
        <w:t>/v1/services/jobs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r>
        <w:tc>
          <w:tcPr>
            <w:tcW w:type="dxa" w:w="2880"/>
          </w:tcPr>
          <w:p>
            <w:r>
              <w:t>status</w:t>
            </w:r>
          </w:p>
        </w:tc>
        <w:tc>
          <w:tcPr>
            <w:tcW w:type="dxa" w:w="2880"/>
          </w:tcPr>
          <w:p>
            <w:r>
              <w:t>enum[]</w:t>
            </w:r>
          </w:p>
        </w:tc>
        <w:tc>
          <w:tcPr>
            <w:tcW w:type="dxa" w:w="2880"/>
          </w:tcPr>
          <w:p>
            <w:r>
              <w:t>Filter for the status of the job. Allowed values: pending, running, succeeded, failed, canceled. (Array of enum values.)</w:t>
            </w:r>
          </w:p>
        </w:tc>
      </w:tr>
      <w:tr>
        <w:tc>
          <w:tcPr>
            <w:tcW w:type="dxa" w:w="2880"/>
          </w:tcPr>
          <w:p>
            <w:r>
              <w:t>createdBefore</w:t>
            </w:r>
          </w:p>
        </w:tc>
        <w:tc>
          <w:tcPr>
            <w:tcW w:type="dxa" w:w="2880"/>
          </w:tcPr>
          <w:p>
            <w:r>
              <w:t>string</w:t>
            </w:r>
          </w:p>
        </w:tc>
        <w:tc>
          <w:tcPr>
            <w:tcW w:type="dxa" w:w="2880"/>
          </w:tcPr>
          <w:p>
            <w:r>
              <w:t>Filter for jobs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jobs created after a certain time (ISO 8601 timestamp). Example: 2021-02-17T08:15:30Z.</w:t>
            </w:r>
          </w:p>
        </w:tc>
      </w:tr>
      <w:tr>
        <w:tc>
          <w:tcPr>
            <w:tcW w:type="dxa" w:w="2880"/>
          </w:tcPr>
          <w:p>
            <w:r>
              <w:t>startedBefore</w:t>
            </w:r>
          </w:p>
        </w:tc>
        <w:tc>
          <w:tcPr>
            <w:tcW w:type="dxa" w:w="2880"/>
          </w:tcPr>
          <w:p>
            <w:r>
              <w:t>string</w:t>
            </w:r>
          </w:p>
        </w:tc>
        <w:tc>
          <w:tcPr>
            <w:tcW w:type="dxa" w:w="2880"/>
          </w:tcPr>
          <w:p>
            <w:r>
              <w:t>Filter for jobs started before a certain time (ISO 8601 timestamp). Example: 2021-06-17T08:15:30Z.</w:t>
            </w:r>
          </w:p>
        </w:tc>
      </w:tr>
      <w:tr>
        <w:tc>
          <w:tcPr>
            <w:tcW w:type="dxa" w:w="2880"/>
          </w:tcPr>
          <w:p>
            <w:r>
              <w:t>startedAfter</w:t>
            </w:r>
          </w:p>
        </w:tc>
        <w:tc>
          <w:tcPr>
            <w:tcW w:type="dxa" w:w="2880"/>
          </w:tcPr>
          <w:p>
            <w:r>
              <w:t>string</w:t>
            </w:r>
          </w:p>
        </w:tc>
        <w:tc>
          <w:tcPr>
            <w:tcW w:type="dxa" w:w="2880"/>
          </w:tcPr>
          <w:p>
            <w:r>
              <w:t>Filter for jobs started after a certain time (ISO 8601 timestamp). Example: 2021-02-17T08:15:30Z.</w:t>
            </w:r>
          </w:p>
        </w:tc>
      </w:tr>
      <w:tr>
        <w:tc>
          <w:tcPr>
            <w:tcW w:type="dxa" w:w="2880"/>
          </w:tcPr>
          <w:p>
            <w:r>
              <w:t>finishedBefore</w:t>
            </w:r>
          </w:p>
        </w:tc>
        <w:tc>
          <w:tcPr>
            <w:tcW w:type="dxa" w:w="2880"/>
          </w:tcPr>
          <w:p>
            <w:r>
              <w:t>string</w:t>
            </w:r>
          </w:p>
        </w:tc>
        <w:tc>
          <w:tcPr>
            <w:tcW w:type="dxa" w:w="2880"/>
          </w:tcPr>
          <w:p>
            <w:r>
              <w:t>Filter for jobs finished before a certain time (ISO 8601 timestamp). Example: 2021-06-17T08:15:30Z.</w:t>
            </w:r>
          </w:p>
        </w:tc>
      </w:tr>
      <w:tr>
        <w:tc>
          <w:tcPr>
            <w:tcW w:type="dxa" w:w="2880"/>
          </w:tcPr>
          <w:p>
            <w:r>
              <w:t>finishedAfter</w:t>
            </w:r>
          </w:p>
        </w:tc>
        <w:tc>
          <w:tcPr>
            <w:tcW w:type="dxa" w:w="2880"/>
          </w:tcPr>
          <w:p>
            <w:r>
              <w:t>string</w:t>
            </w:r>
          </w:p>
        </w:tc>
        <w:tc>
          <w:tcPr>
            <w:tcW w:type="dxa" w:w="2880"/>
          </w:tcPr>
          <w:p>
            <w:r>
              <w:t>Filter for jobs finished after a certain time (ISO 8601 timestamp). Example: 2021-02-17T08:15:30Z.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"job": {</w:t>
        <w:br/>
        <w:t xml:space="preserve"> "id": "&lt;schema&gt;",</w:t>
        <w:br/>
        <w:t xml:space="preserve"> "serviceId": "srv-cf3d3c3b9a2a4d4d",</w:t>
        <w:br/>
        <w:t xml:space="preserve"> "startCommand": "npm start",</w:t>
        <w:br/>
        <w:t xml:space="preserve"> "planId": "plan-starter",</w:t>
        <w:br/>
        <w:t xml:space="preserve"> "status": "&lt;items&gt;",</w:t>
        <w:br/>
        <w:t xml:space="preserve"> "createdAt": "2021-06-17T08:15:30Z",</w:t>
        <w:br/>
        <w:t xml:space="preserve"> "startedAt": "2021-06-17T08:16:00Z",</w:t>
        <w:br/>
        <w:t xml:space="preserve"> "finishedAt": "2021-06-17T08:20:00Z"</w:t>
        <w:br/>
        <w:t xml:space="preserve"> },</w:t>
        <w:br/>
        <w:t xml:space="preserve"> "cursor": "cursor_eyJwb3MiOjF9"</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Job details.</w:t>
            </w:r>
          </w:p>
        </w:tc>
      </w:tr>
      <w:tr>
        <w:tc>
          <w:tcPr>
            <w:tcW w:type="dxa" w:w="2880"/>
          </w:tcPr>
          <w:p>
            <w:r>
              <w:t>cursor</w:t>
            </w:r>
          </w:p>
        </w:tc>
        <w:tc>
          <w:tcPr>
            <w:tcW w:type="dxa" w:w="2880"/>
          </w:tcPr>
          <w:p>
            <w:r>
              <w:t>string</w:t>
            </w:r>
          </w:p>
        </w:tc>
        <w:tc>
          <w:tcPr>
            <w:tcW w:type="dxa" w:w="2880"/>
          </w:tcPr>
          <w:p>
            <w:r>
              <w:t>Cursor value associated with this result item (used for pagination).</w:t>
            </w:r>
          </w:p>
        </w:tc>
      </w:tr>
    </w:tbl>
    <w:p/>
    <w:p>
      <w:pPr>
        <w:pStyle w:val="Heading3"/>
      </w:pPr>
      <w:r>
        <w:t>job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Job identifier. (Provided schema type: &lt;schema&gt;.)</w:t>
            </w:r>
          </w:p>
        </w:tc>
      </w:tr>
      <w:tr>
        <w:tc>
          <w:tcPr>
            <w:tcW w:type="dxa" w:w="2880"/>
          </w:tcPr>
          <w:p>
            <w:r>
              <w:t>job.serviceId</w:t>
            </w:r>
          </w:p>
        </w:tc>
        <w:tc>
          <w:tcPr>
            <w:tcW w:type="dxa" w:w="2880"/>
          </w:tcPr>
          <w:p>
            <w:r>
              <w:t>string</w:t>
            </w:r>
          </w:p>
        </w:tc>
        <w:tc>
          <w:tcPr>
            <w:tcW w:type="dxa" w:w="2880"/>
          </w:tcPr>
          <w:p>
            <w:r>
              <w:t>The ID of the service associated with the job.</w:t>
            </w:r>
          </w:p>
        </w:tc>
      </w:tr>
      <w:tr>
        <w:tc>
          <w:tcPr>
            <w:tcW w:type="dxa" w:w="2880"/>
          </w:tcPr>
          <w:p>
            <w:r>
              <w:t>job.startCommand</w:t>
            </w:r>
          </w:p>
        </w:tc>
        <w:tc>
          <w:tcPr>
            <w:tcW w:type="dxa" w:w="2880"/>
          </w:tcPr>
          <w:p>
            <w:r>
              <w:t>string</w:t>
            </w:r>
          </w:p>
        </w:tc>
        <w:tc>
          <w:tcPr>
            <w:tcW w:type="dxa" w:w="2880"/>
          </w:tcPr>
          <w:p>
            <w:r>
              <w:t>Start command for the job.</w:t>
            </w:r>
          </w:p>
        </w:tc>
      </w:tr>
      <w:tr>
        <w:tc>
          <w:tcPr>
            <w:tcW w:type="dxa" w:w="2880"/>
          </w:tcPr>
          <w:p>
            <w:r>
              <w:t>job.planId</w:t>
            </w:r>
          </w:p>
        </w:tc>
        <w:tc>
          <w:tcPr>
            <w:tcW w:type="dxa" w:w="2880"/>
          </w:tcPr>
          <w:p>
            <w:r>
              <w:t>string</w:t>
            </w:r>
          </w:p>
        </w:tc>
        <w:tc>
          <w:tcPr>
            <w:tcW w:type="dxa" w:w="2880"/>
          </w:tcPr>
          <w:p>
            <w:r>
              <w:t>Plan identifier associated with the job.</w:t>
            </w:r>
          </w:p>
        </w:tc>
      </w:tr>
      <w:tr>
        <w:tc>
          <w:tcPr>
            <w:tcW w:type="dxa" w:w="2880"/>
          </w:tcPr>
          <w:p>
            <w:r>
              <w:t>job.status</w:t>
            </w:r>
          </w:p>
        </w:tc>
        <w:tc>
          <w:tcPr>
            <w:tcW w:type="dxa" w:w="2880"/>
          </w:tcPr>
          <w:p>
            <w:r>
              <w:t>string</w:t>
            </w:r>
          </w:p>
        </w:tc>
        <w:tc>
          <w:tcPr>
            <w:tcW w:type="dxa" w:w="2880"/>
          </w:tcPr>
          <w:p>
            <w:r>
              <w:t>Job status. (Provided schema type: &lt;items&gt;; allowed filter values include pending, running, succeeded, failed, canceled.)</w:t>
            </w:r>
          </w:p>
        </w:tc>
      </w:tr>
      <w:tr>
        <w:tc>
          <w:tcPr>
            <w:tcW w:type="dxa" w:w="2880"/>
          </w:tcPr>
          <w:p>
            <w:r>
              <w:t>job.createdAt</w:t>
            </w:r>
          </w:p>
        </w:tc>
        <w:tc>
          <w:tcPr>
            <w:tcW w:type="dxa" w:w="2880"/>
          </w:tcPr>
          <w:p>
            <w:r>
              <w:t>string</w:t>
            </w:r>
          </w:p>
        </w:tc>
        <w:tc>
          <w:tcPr>
            <w:tcW w:type="dxa" w:w="2880"/>
          </w:tcPr>
          <w:p>
            <w:r>
              <w:t>ISO 8601 timestamp when the job was created.</w:t>
            </w:r>
          </w:p>
        </w:tc>
      </w:tr>
      <w:tr>
        <w:tc>
          <w:tcPr>
            <w:tcW w:type="dxa" w:w="2880"/>
          </w:tcPr>
          <w:p>
            <w:r>
              <w:t>job.startedAt</w:t>
            </w:r>
          </w:p>
        </w:tc>
        <w:tc>
          <w:tcPr>
            <w:tcW w:type="dxa" w:w="2880"/>
          </w:tcPr>
          <w:p>
            <w:r>
              <w:t>string</w:t>
            </w:r>
          </w:p>
        </w:tc>
        <w:tc>
          <w:tcPr>
            <w:tcW w:type="dxa" w:w="2880"/>
          </w:tcPr>
          <w:p>
            <w:r>
              <w:t>ISO 8601 timestamp when the job started.</w:t>
            </w:r>
          </w:p>
        </w:tc>
      </w:tr>
      <w:tr>
        <w:tc>
          <w:tcPr>
            <w:tcW w:type="dxa" w:w="2880"/>
          </w:tcPr>
          <w:p>
            <w:r>
              <w:t>job.finishedAt</w:t>
            </w:r>
          </w:p>
        </w:tc>
        <w:tc>
          <w:tcPr>
            <w:tcW w:type="dxa" w:w="2880"/>
          </w:tcPr>
          <w:p>
            <w:r>
              <w:t>string</w:t>
            </w:r>
          </w:p>
        </w:tc>
        <w:tc>
          <w:tcPr>
            <w:tcW w:type="dxa" w:w="2880"/>
          </w:tcPr>
          <w:p>
            <w:r>
              <w:t>ISO 8601 timestamp when the job finished.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'https://api.render.com/v1/services/srv-cf3d3c3b9a2a4d4d/jobs?limit=20&amp;createdAfter=2021-02-17T08:15:30Z&amp;status=running'</w:t>
      </w:r>
    </w:p>
    <w:p>
      <w:pPr>
        <w:pStyle w:val="Heading3"/>
      </w:pPr>
      <w:r>
        <w:t>Example Usage</w:t>
      </w:r>
    </w:p>
    <w:p>
      <w:pPr>
        <w:pStyle w:val="Heading3"/>
      </w:pPr>
      <w:r>
        <w:t>Example 1: List all jobs for a service</w:t>
      </w:r>
    </w:p>
    <w:p>
      <w:r>
        <w:rPr>
          <w:b/>
          <w:color w:val="666666"/>
          <w:sz w:val="16"/>
        </w:rPr>
        <w:t>[bash]</w:t>
      </w:r>
    </w:p>
    <w:p>
      <w:pPr>
        <w:shd w:fill="F2F2F2" w:val="clear"/>
      </w:pPr>
      <w:r>
        <w:rPr>
          <w:rFonts w:ascii="Courier New" w:hAnsi="Courier New"/>
          <w:sz w:val="17"/>
        </w:rPr>
        <w:t>curl -i --location --request GET \</w:t>
        <w:br/>
        <w:t xml:space="preserve"> 'https://api.render.com/v1/services/srv-cf3d3c3b9a2a4d4d/jobs'</w:t>
      </w:r>
    </w:p>
    <w:p>
      <w:pPr>
        <w:pStyle w:val="Heading3"/>
      </w:pPr>
      <w:r>
        <w:t>Example 2: Filter by status and time window</w:t>
      </w:r>
    </w:p>
    <w:p>
      <w:r>
        <w:rPr>
          <w:b/>
          <w:color w:val="666666"/>
          <w:sz w:val="16"/>
        </w:rPr>
        <w:t>[bash]</w:t>
      </w:r>
    </w:p>
    <w:p>
      <w:pPr>
        <w:shd w:fill="F2F2F2" w:val="clear"/>
      </w:pPr>
      <w:r>
        <w:rPr>
          <w:rFonts w:ascii="Courier New" w:hAnsi="Courier New"/>
          <w:sz w:val="17"/>
        </w:rPr>
        <w:t>curl -i --location --request GET \</w:t>
        <w:br/>
        <w:t xml:space="preserve"> 'https://api.render.com/v1/services/srv-cf3d3c3b9a2a4d4d/jobs?status=failed&amp;finishedAfter=2021-02-17T08:15:30Z&amp;finishedBefore=2021-06-17T08:15:30Z'</w:t>
      </w:r>
    </w:p>
    <w:p>
      <w:pPr>
        <w:pStyle w:val="Heading3"/>
      </w:pPr>
      <w:r>
        <w:t>Example 3: Paginate with cursor</w:t>
      </w:r>
    </w:p>
    <w:p>
      <w:r>
        <w:rPr>
          <w:b/>
          <w:color w:val="666666"/>
          <w:sz w:val="16"/>
        </w:rPr>
        <w:t>[bash]</w:t>
      </w:r>
    </w:p>
    <w:p>
      <w:pPr>
        <w:shd w:fill="F2F2F2" w:val="clear"/>
      </w:pPr>
      <w:r>
        <w:rPr>
          <w:rFonts w:ascii="Courier New" w:hAnsi="Courier New"/>
          <w:sz w:val="17"/>
        </w:rPr>
        <w:t>curl -i --location --request GET \</w:t>
        <w:br/>
        <w:t xml:space="preserve"> 'https://api.render.com/v1/services/srv-cf3d3c3b9a2a4d4d/jobs?cursor=cursor_eyJwb3MiOjF9&amp;limit=50'</w:t>
      </w:r>
    </w:p>
    <w:p>
      <w:pPr>
        <w:pStyle w:val="Heading3"/>
      </w:pPr>
      <w:r>
        <w:t>Notes</w:t>
      </w:r>
    </w:p>
    <w:p>
      <w:pPr>
        <w:pStyle w:val="ListBullet"/>
      </w:pPr>
      <w:r>
        <w:t>Pagination is supported via cursor and limit. Details: https://api-docs.render.com/reference/pagination.</w:t>
      </w:r>
    </w:p>
    <w:p>
      <w:pPr>
        <w:pStyle w:val="ListBullet"/>
      </w:pPr>
      <w:r>
        <w:t>Timestamp filters (createdBefore, createdAfter, startedBefore, startedAfter, finishedBefore, finishedAfter) must be ISO 8601 formatted strings (e.g., 2021-06-17T08:15:30Z).</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jobs actions</w:t>
      </w:r>
    </w:p>
    <w:p>
      <w:pPr>
        <w:pStyle w:val="ListBullet"/>
      </w:pPr>
      <w:r>
        <w:t>[POST] Create a One-Off Job for a Service — /v1/services/{{SERVICEID}}/jobs</w:t>
      </w:r>
    </w:p>
    <w:p>
      <w:r>
        <w:br w:type="page"/>
      </w:r>
    </w:p>
    <w:p>
      <w:pPr>
        <w:pStyle w:val="Heading2"/>
      </w:pPr>
      <w:r>
        <w:t>26. [POST] Trigger Point-in-Time Recovery for a Postgres Instance</w:t>
      </w:r>
    </w:p>
    <w:p>
      <w:r>
        <w:rPr>
          <w:b/>
        </w:rPr>
        <w:t xml:space="preserve">Endpoint: </w:t>
      </w:r>
      <w:r>
        <w:rPr>
          <w:rFonts w:ascii="Courier New" w:hAnsi="Courier New"/>
          <w:sz w:val="18"/>
        </w:rPr>
        <w:t>/v1/postgres/{{POSTGRESID}}/recovery</w:t>
      </w:r>
    </w:p>
    <w:p>
      <w:pPr>
        <w:pStyle w:val="Heading3"/>
      </w:pPr>
      <w:r>
        <w:t>Prerequisites</w:t>
      </w:r>
    </w:p>
    <w:p>
      <w:pPr>
        <w:pStyle w:val="ListBullet"/>
      </w:pPr>
      <w:r>
        <w:t>You must have access/permissions to manage the specified Postgres instance in Render.</w:t>
      </w:r>
    </w:p>
    <w:p>
      <w:pPr>
        <w:pStyle w:val="ListBullet"/>
      </w:pPr>
      <w:r>
        <w:t>You need an available restore point timestamp (see /recovery-info for restore availability).</w:t>
      </w:r>
    </w:p>
    <w:p>
      <w:pPr>
        <w:pStyle w:val="Heading3"/>
      </w:pPr>
      <w:r>
        <w:t>Method</w:t>
      </w:r>
    </w:p>
    <w:p>
      <w:r>
        <w:t>POST</w:t>
      </w:r>
    </w:p>
    <w:p>
      <w:pPr>
        <w:pStyle w:val="Heading3"/>
      </w:pPr>
      <w:r>
        <w:t>URL</w:t>
      </w:r>
    </w:p>
    <w:p>
      <w:r>
        <w:t>https://api.render.com/v1/postgres/{{postgresId}}/recovery</w:t>
      </w:r>
    </w:p>
    <w:p>
      <w:pPr>
        <w:pStyle w:val="Heading3"/>
      </w:pPr>
      <w:r>
        <w:t>Description</w:t>
      </w:r>
    </w:p>
    <w:p>
      <w:r>
        <w:t>Triggers a point-in-time recovery on the Postgres instance with the provided ID, creating a new database restored to the specified point in time.</w:t>
      </w:r>
    </w:p>
    <w:p>
      <w:pPr>
        <w:pStyle w:val="Heading3"/>
      </w:pPr>
      <w:r>
        <w:t>Enforcement Rules</w:t>
      </w:r>
    </w:p>
    <w:p>
      <w:pPr>
        <w:pStyle w:val="ListBullet"/>
      </w:pPr>
      <w:r>
        <w:t>The postgresId path parameter must always be present.</w:t>
      </w:r>
    </w:p>
    <w:p>
      <w:pPr>
        <w:pStyle w:val="ListBullet"/>
      </w:pPr>
      <w:r>
        <w:t>Always construct the path as /v1/postgres/{{postgresId}}/recovery, where {{postgresId}} is a non-empty string.</w:t>
      </w:r>
    </w:p>
    <w:p>
      <w:pPr>
        <w:pStyle w:val="ListBullet"/>
      </w:pPr>
      <w:r>
        <w:t>Do not call the API with a missing or empty postgresId (e.g., avoid /v1/postgres//recovery or /v1/postgres/recovery).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include restoreTime.</w:t>
      </w:r>
    </w:p>
    <w:p>
      <w:pPr>
        <w:pStyle w:val="Heading3"/>
      </w:pPr>
      <w:r>
        <w:t>Valid Examples</w:t>
      </w:r>
    </w:p>
    <w:p>
      <w:r>
        <w:rPr>
          <w:b/>
          <w:color w:val="666666"/>
          <w:sz w:val="16"/>
        </w:rPr>
        <w:t>[http]</w:t>
      </w:r>
    </w:p>
    <w:p>
      <w:pPr>
        <w:shd w:fill="F2F2F2" w:val="clear"/>
      </w:pPr>
      <w:r>
        <w:rPr>
          <w:rFonts w:ascii="Courier New" w:hAnsi="Courier New"/>
          <w:sz w:val="17"/>
        </w:rPr>
        <w:t>/v1/postgres/pgs_123456789/recovery</w:t>
        <w:br/>
        <w:t>/v1/postgres/9f1d2c3b-4a5e-6789-aaaa-bbbbccccdddd/recovery</w:t>
      </w:r>
    </w:p>
    <w:p>
      <w:pPr>
        <w:pStyle w:val="Heading3"/>
      </w:pPr>
      <w:r>
        <w:t>Invalid Examples</w:t>
      </w:r>
    </w:p>
    <w:p>
      <w:r>
        <w:rPr>
          <w:b/>
          <w:color w:val="666666"/>
          <w:sz w:val="16"/>
        </w:rPr>
        <w:t>[http]</w:t>
      </w:r>
    </w:p>
    <w:p>
      <w:pPr>
        <w:shd w:fill="F2F2F2" w:val="clear"/>
      </w:pPr>
      <w:r>
        <w:rPr>
          <w:rFonts w:ascii="Courier New" w:hAnsi="Courier New"/>
          <w:sz w:val="17"/>
        </w:rPr>
        <w:t>/v1/postgres//recovery</w:t>
        <w:br/>
        <w:t>/v1/postgres/recovery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Postgres instance to recover.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restoreTime</w:t>
            </w:r>
          </w:p>
        </w:tc>
        <w:tc>
          <w:tcPr>
            <w:tcW w:type="dxa" w:w="2880"/>
          </w:tcPr>
          <w:p>
            <w:r>
              <w:t>string</w:t>
            </w:r>
          </w:p>
        </w:tc>
        <w:tc>
          <w:tcPr>
            <w:tcW w:type="dxa" w:w="2880"/>
          </w:tcPr>
          <w:p>
            <w:r>
              <w:t>The point in time to restore the database to. See /recovery-info for restore availability.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restoreName</w:t>
            </w:r>
          </w:p>
        </w:tc>
        <w:tc>
          <w:tcPr>
            <w:tcW w:type="dxa" w:w="2880"/>
          </w:tcPr>
          <w:p>
            <w:r>
              <w:t>string</w:t>
            </w:r>
          </w:p>
        </w:tc>
        <w:tc>
          <w:tcPr>
            <w:tcW w:type="dxa" w:w="2880"/>
          </w:tcPr>
          <w:p>
            <w:r>
              <w:t>Name of the new database.</w:t>
            </w:r>
          </w:p>
        </w:tc>
      </w:tr>
      <w:tr>
        <w:tc>
          <w:tcPr>
            <w:tcW w:type="dxa" w:w="2880"/>
          </w:tcPr>
          <w:p>
            <w:r>
              <w:t>datadogApiKey</w:t>
            </w:r>
          </w:p>
        </w:tc>
        <w:tc>
          <w:tcPr>
            <w:tcW w:type="dxa" w:w="2880"/>
          </w:tcPr>
          <w:p>
            <w:r>
              <w:t>string</w:t>
            </w:r>
          </w:p>
        </w:tc>
        <w:tc>
          <w:tcPr>
            <w:tcW w:type="dxa" w:w="2880"/>
          </w:tcPr>
          <w:p>
            <w:r>
              <w:t>Datadog API key to use for monitoring the new database. Defaults to the API key of the original database. Use an empty string to prevent copying of the API key to the new database.</w:t>
            </w:r>
          </w:p>
        </w:tc>
      </w:tr>
      <w:tr>
        <w:tc>
          <w:tcPr>
            <w:tcW w:type="dxa" w:w="2880"/>
          </w:tcPr>
          <w:p>
            <w:r>
              <w:t>datadogSite</w:t>
            </w:r>
          </w:p>
        </w:tc>
        <w:tc>
          <w:tcPr>
            <w:tcW w:type="dxa" w:w="2880"/>
          </w:tcPr>
          <w:p>
            <w:r>
              <w:t>string</w:t>
            </w:r>
          </w:p>
        </w:tc>
        <w:tc>
          <w:tcPr>
            <w:tcW w:type="dxa" w:w="2880"/>
          </w:tcPr>
          <w:p>
            <w:r>
              <w:t>Datadog region code to use for monitoring the new database. Defaults to the region code of the original database. Use an empty string to prevent copying of the region code to the new database.</w:t>
            </w:r>
          </w:p>
        </w:tc>
      </w:tr>
      <w:tr>
        <w:tc>
          <w:tcPr>
            <w:tcW w:type="dxa" w:w="2880"/>
          </w:tcPr>
          <w:p>
            <w:r>
              <w:t>plan</w:t>
            </w:r>
          </w:p>
        </w:tc>
        <w:tc>
          <w:tcPr>
            <w:tcW w:type="dxa" w:w="2880"/>
          </w:tcPr>
          <w:p>
            <w:r>
              <w:t>string</w:t>
            </w:r>
          </w:p>
        </w:tc>
        <w:tc>
          <w:tcPr>
            <w:tcW w:type="dxa" w:w="2880"/>
          </w:tcPr>
          <w:p>
            <w:r>
              <w:t>The plan to use for the new database. Defaults to the same plan as the original database. Cannot be a lower tier plan than the original database.</w:t>
            </w:r>
          </w:p>
        </w:tc>
      </w:tr>
      <w:tr>
        <w:tc>
          <w:tcPr>
            <w:tcW w:type="dxa" w:w="2880"/>
          </w:tcPr>
          <w:p>
            <w:r>
              <w:t>environmentId</w:t>
            </w:r>
          </w:p>
        </w:tc>
        <w:tc>
          <w:tcPr>
            <w:tcW w:type="dxa" w:w="2880"/>
          </w:tcPr>
          <w:p>
            <w:r>
              <w:t>string</w:t>
            </w:r>
          </w:p>
        </w:tc>
        <w:tc>
          <w:tcPr>
            <w:tcW w:type="dxa" w:w="2880"/>
          </w:tcPr>
          <w:p>
            <w:r>
              <w:t>The environment to create the new database in. Defaults to the environment of the original database.</w:t>
            </w:r>
          </w:p>
        </w:tc>
      </w:tr>
    </w:tbl>
    <w:p/>
    <w:p>
      <w:pPr>
        <w:pStyle w:val="Heading3"/>
      </w:pPr>
      <w:r>
        <w:t>Response</w:t>
      </w:r>
    </w:p>
    <w:p>
      <w:pPr>
        <w:pStyle w:val="Heading3"/>
      </w:pPr>
      <w:r>
        <w:t>Success Response (200 OK)</w:t>
      </w:r>
    </w:p>
    <w:p>
      <w:r>
        <w:t>Recovery initiated.</w:t>
      </w:r>
    </w:p>
    <w:p>
      <w:r>
        <w:rPr>
          <w:b/>
          <w:color w:val="666666"/>
          <w:sz w:val="16"/>
        </w:rPr>
        <w:t>[json]</w:t>
      </w:r>
    </w:p>
    <w:p>
      <w:pPr>
        <w:shd w:fill="F2F2F2" w:val="clear"/>
      </w:pPr>
      <w:r>
        <w:rPr>
          <w:rFonts w:ascii="Courier New" w:hAnsi="Courier New"/>
          <w:sz w:val="17"/>
        </w:rPr>
        <w:t>{</w:t>
        <w:br/>
        <w:t xml:space="preserve"> "id": "pgs_987654321",</w:t>
        <w:br/>
        <w:t xml:space="preserve"> "ipAllowList": [</w:t>
        <w:br/>
        <w:t xml:space="preserve"> {</w:t>
        <w:br/>
        <w:t xml:space="preserve"> "cidrBlock": "203.0.113.0/24",</w:t>
        <w:br/>
        <w:t xml:space="preserve"> "description": "Office network"</w:t>
        <w:br/>
        <w:t xml:space="preserve"> }</w:t>
        <w:br/>
        <w:t xml:space="preserve"> ],</w:t>
        <w:br/>
        <w:t xml:space="preserve"> "createdAt": "2026-02-27T12:00:00Z",</w:t>
        <w:br/>
        <w:t xml:space="preserve"> "updatedAt": "2026-02-27T12:00:00Z",</w:t>
        <w:br/>
        <w:t xml:space="preserve"> "expiresAt": "2026-03-27T12:00:00Z",</w:t>
        <w:br/>
        <w:t xml:space="preserve"> "dashboardUrl": "https://dashboard.render.com/postgres/pgs_987654321",</w:t>
        <w:br/>
        <w:t xml:space="preserve"> "databaseName": "restored-db",</w:t>
        <w:br/>
        <w:t xml:space="preserve"> "databaseUser": "restored_user",</w:t>
        <w:br/>
        <w:t xml:space="preserve"> "environmentId": "env_123456",</w:t>
        <w:br/>
        <w:t xml:space="preserve"> "highAvailabilityEnabled": false,</w:t>
        <w:br/>
        <w:t xml:space="preserve"> "maintenance": null,</w:t>
        <w:br/>
        <w:t xml:space="preserve"> "name": "restored-db",</w:t>
        <w:br/>
        <w:t xml:space="preserve"> "owner": {</w:t>
        <w:br/>
        <w:t xml:space="preserve"> "id": "usr_123",</w:t>
        <w:br/>
        <w:t xml:space="preserve"> "name": "Alex Example",</w:t>
        <w:br/>
        <w:t xml:space="preserve"> "email": "alex@example.com",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"user"</w:t>
        <w:br/>
        <w:t xml:space="preserve"> },</w:t>
        <w:br/>
        <w:t xml:space="preserve"> "plan": null,</w:t>
        <w:br/>
        <w:t xml:space="preserve"> "diskSizeGB": 20,</w:t>
        <w:br/>
        <w:t xml:space="preserve"> "parameterOverrides": {</w:t>
        <w:br/>
        <w:t xml:space="preserve"> "max_connections": "200"</w:t>
        <w:br/>
        <w:t xml:space="preserve"> },</w:t>
        <w:br/>
        <w:t xml:space="preserve"> "primaryPostgresID": "pgs_123456789",</w:t>
        <w:br/>
        <w:t xml:space="preserve"> "region": "oregon",</w:t>
        <w:br/>
        <w:t xml:space="preserve"> "readReplicas": [</w:t>
        <w:br/>
        <w:t xml:space="preserve"> {</w:t>
        <w:br/>
        <w:t xml:space="preserve"> "id": "pgs_replica_001",</w:t>
        <w:br/>
        <w:t xml:space="preserve"> "name": "replica-1",</w:t>
        <w:br/>
        <w:t xml:space="preserve"> "parameterOverrides": null</w:t>
        <w:br/>
        <w:t xml:space="preserve"> }</w:t>
        <w:br/>
        <w:t xml:space="preserve"> ],</w:t>
        <w:br/>
        <w:t xml:space="preserve"> "role": "primary",</w:t>
        <w:br/>
        <w:t xml:space="preserve"> "status": "recovery_in_progress",</w:t>
        <w:br/>
        <w:t xml:space="preserve"> "version": "16",</w:t>
        <w:br/>
        <w:t xml:space="preserve"> "suspended": "not_suspended",</w:t>
        <w:br/>
        <w:t xml:space="preserve"> "suspenders": [],</w:t>
        <w:br/>
        <w:t xml:space="preserve"> "diskAutoscalingEnabled": true</w:t>
        <w:br/>
        <w:t>}</w:t>
      </w:r>
    </w:p>
    <w:p>
      <w:r>
        <w:rPr>
          <w:b/>
        </w:rPr>
        <w:t>Note: Note: Some fields are documented as unresolved types in the source (maintenance, plan, postgresParameterOverrides). Their exact shape is not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Postgres instance identifier (for the newly created/restored database).</w:t>
            </w:r>
          </w:p>
        </w:tc>
      </w:tr>
      <w:tr>
        <w:tc>
          <w:tcPr>
            <w:tcW w:type="dxa" w:w="2880"/>
          </w:tcPr>
          <w:p>
            <w:r>
              <w:t>ipAllowList</w:t>
            </w:r>
          </w:p>
        </w:tc>
        <w:tc>
          <w:tcPr>
            <w:tcW w:type="dxa" w:w="2880"/>
          </w:tcPr>
          <w:p>
            <w:r>
              <w:t>array</w:t>
            </w:r>
          </w:p>
        </w:tc>
        <w:tc>
          <w:tcPr>
            <w:tcW w:type="dxa" w:w="2880"/>
          </w:tcPr>
          <w:p>
            <w:r>
              <w:t>List of allowed CIDR blocks.</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createdAt</w:t>
            </w:r>
          </w:p>
        </w:tc>
        <w:tc>
          <w:tcPr>
            <w:tcW w:type="dxa" w:w="2880"/>
          </w:tcPr>
          <w:p>
            <w:r>
              <w:t>string</w:t>
            </w:r>
          </w:p>
        </w:tc>
        <w:tc>
          <w:tcPr>
            <w:tcW w:type="dxa" w:w="2880"/>
          </w:tcPr>
          <w:p>
            <w:r>
              <w:t>Timestamp when the instance was created.</w:t>
            </w:r>
          </w:p>
        </w:tc>
      </w:tr>
      <w:tr>
        <w:tc>
          <w:tcPr>
            <w:tcW w:type="dxa" w:w="2880"/>
          </w:tcPr>
          <w:p>
            <w:r>
              <w:t>updatedAt</w:t>
            </w:r>
          </w:p>
        </w:tc>
        <w:tc>
          <w:tcPr>
            <w:tcW w:type="dxa" w:w="2880"/>
          </w:tcPr>
          <w:p>
            <w:r>
              <w:t>string</w:t>
            </w:r>
          </w:p>
        </w:tc>
        <w:tc>
          <w:tcPr>
            <w:tcW w:type="dxa" w:w="2880"/>
          </w:tcPr>
          <w:p>
            <w:r>
              <w:t>Timestamp when the instance was last updated.</w:t>
            </w:r>
          </w:p>
        </w:tc>
      </w:tr>
      <w:tr>
        <w:tc>
          <w:tcPr>
            <w:tcW w:type="dxa" w:w="2880"/>
          </w:tcPr>
          <w:p>
            <w:r>
              <w:t>expiresAt</w:t>
            </w:r>
          </w:p>
        </w:tc>
        <w:tc>
          <w:tcPr>
            <w:tcW w:type="dxa" w:w="2880"/>
          </w:tcPr>
          <w:p>
            <w:r>
              <w:t>string</w:t>
            </w:r>
          </w:p>
        </w:tc>
        <w:tc>
          <w:tcPr>
            <w:tcW w:type="dxa" w:w="2880"/>
          </w:tcPr>
          <w:p>
            <w:r>
              <w:t>Time at which the database will expire. Applies to free tier databases only.</w:t>
            </w:r>
          </w:p>
        </w:tc>
      </w:tr>
      <w:tr>
        <w:tc>
          <w:tcPr>
            <w:tcW w:type="dxa" w:w="2880"/>
          </w:tcPr>
          <w:p>
            <w:r>
              <w:t>dashboardUrl</w:t>
            </w:r>
          </w:p>
        </w:tc>
        <w:tc>
          <w:tcPr>
            <w:tcW w:type="dxa" w:w="2880"/>
          </w:tcPr>
          <w:p>
            <w:r>
              <w:t>string</w:t>
            </w:r>
          </w:p>
        </w:tc>
        <w:tc>
          <w:tcPr>
            <w:tcW w:type="dxa" w:w="2880"/>
          </w:tcPr>
          <w:p>
            <w:r>
              <w:t>URL to view the Postgres instance in the Render Dashboard.</w:t>
            </w:r>
          </w:p>
        </w:tc>
      </w:tr>
      <w:tr>
        <w:tc>
          <w:tcPr>
            <w:tcW w:type="dxa" w:w="2880"/>
          </w:tcPr>
          <w:p>
            <w:r>
              <w:t>databaseName</w:t>
            </w:r>
          </w:p>
        </w:tc>
        <w:tc>
          <w:tcPr>
            <w:tcW w:type="dxa" w:w="2880"/>
          </w:tcPr>
          <w:p>
            <w:r>
              <w:t>string</w:t>
            </w:r>
          </w:p>
        </w:tc>
        <w:tc>
          <w:tcPr>
            <w:tcW w:type="dxa" w:w="2880"/>
          </w:tcPr>
          <w:p>
            <w:r>
              <w:t>Database name.</w:t>
            </w:r>
          </w:p>
        </w:tc>
      </w:tr>
      <w:tr>
        <w:tc>
          <w:tcPr>
            <w:tcW w:type="dxa" w:w="2880"/>
          </w:tcPr>
          <w:p>
            <w:r>
              <w:t>databaseUser</w:t>
            </w:r>
          </w:p>
        </w:tc>
        <w:tc>
          <w:tcPr>
            <w:tcW w:type="dxa" w:w="2880"/>
          </w:tcPr>
          <w:p>
            <w:r>
              <w:t>string</w:t>
            </w:r>
          </w:p>
        </w:tc>
        <w:tc>
          <w:tcPr>
            <w:tcW w:type="dxa" w:w="2880"/>
          </w:tcPr>
          <w:p>
            <w:r>
              <w:t>Database user.</w:t>
            </w:r>
          </w:p>
        </w:tc>
      </w:tr>
      <w:tr>
        <w:tc>
          <w:tcPr>
            <w:tcW w:type="dxa" w:w="2880"/>
          </w:tcPr>
          <w:p>
            <w:r>
              <w:t>environmentId</w:t>
            </w:r>
          </w:p>
        </w:tc>
        <w:tc>
          <w:tcPr>
            <w:tcW w:type="dxa" w:w="2880"/>
          </w:tcPr>
          <w:p>
            <w:r>
              <w:t>string</w:t>
            </w:r>
          </w:p>
        </w:tc>
        <w:tc>
          <w:tcPr>
            <w:tcW w:type="dxa" w:w="2880"/>
          </w:tcPr>
          <w:p>
            <w:r>
              <w:t>Environment ID (may be omitted depending on instance).</w:t>
            </w:r>
          </w:p>
        </w:tc>
      </w:tr>
      <w:tr>
        <w:tc>
          <w:tcPr>
            <w:tcW w:type="dxa" w:w="2880"/>
          </w:tcPr>
          <w:p>
            <w:r>
              <w:t>highAvailabilityEnabled</w:t>
            </w:r>
          </w:p>
        </w:tc>
        <w:tc>
          <w:tcPr>
            <w:tcW w:type="dxa" w:w="2880"/>
          </w:tcPr>
          <w:p>
            <w:r>
              <w:t>boolean</w:t>
            </w:r>
          </w:p>
        </w:tc>
        <w:tc>
          <w:tcPr>
            <w:tcW w:type="dxa" w:w="2880"/>
          </w:tcPr>
          <w:p>
            <w:r>
              <w:t>Whether high availability is enabled.</w:t>
            </w:r>
          </w:p>
        </w:tc>
      </w:tr>
      <w:tr>
        <w:tc>
          <w:tcPr>
            <w:tcW w:type="dxa" w:w="2880"/>
          </w:tcPr>
          <w:p>
            <w:r>
              <w:t>maintenance</w:t>
            </w:r>
          </w:p>
        </w:tc>
        <w:tc>
          <w:tcPr>
            <w:tcW w:type="dxa" w:w="2880"/>
          </w:tcPr>
          <w:p>
            <w:r>
              <w:t>object/null</w:t>
            </w:r>
          </w:p>
        </w:tc>
        <w:tc>
          <w:tcPr>
            <w:tcW w:type="dxa" w:w="2880"/>
          </w:tcPr>
          <w:p>
            <w:r>
              <w:t>Maintenance details (shape not provided in source).</w:t>
            </w:r>
          </w:p>
        </w:tc>
      </w:tr>
      <w:tr>
        <w:tc>
          <w:tcPr>
            <w:tcW w:type="dxa" w:w="2880"/>
          </w:tcPr>
          <w:p>
            <w:r>
              <w:t>name</w:t>
            </w:r>
          </w:p>
        </w:tc>
        <w:tc>
          <w:tcPr>
            <w:tcW w:type="dxa" w:w="2880"/>
          </w:tcPr>
          <w:p>
            <w:r>
              <w:t>string</w:t>
            </w:r>
          </w:p>
        </w:tc>
        <w:tc>
          <w:tcPr>
            <w:tcW w:type="dxa" w:w="2880"/>
          </w:tcPr>
          <w:p>
            <w:r>
              <w:t>Display name of the Postgres instance.</w:t>
            </w:r>
          </w:p>
        </w:tc>
      </w:tr>
      <w:tr>
        <w:tc>
          <w:tcPr>
            <w:tcW w:type="dxa" w:w="2880"/>
          </w:tcPr>
          <w:p>
            <w:r>
              <w:t>owner</w:t>
            </w:r>
          </w:p>
        </w:tc>
        <w:tc>
          <w:tcPr>
            <w:tcW w:type="dxa" w:w="2880"/>
          </w:tcPr>
          <w:p>
            <w:r>
              <w:t>object</w:t>
            </w:r>
          </w:p>
        </w:tc>
        <w:tc>
          <w:tcPr>
            <w:tcW w:type="dxa" w:w="2880"/>
          </w:tcPr>
          <w:p>
            <w:r>
              <w:t>Owner information.</w:t>
            </w:r>
          </w:p>
        </w:tc>
      </w:tr>
      <w:tr>
        <w:tc>
          <w:tcPr>
            <w:tcW w:type="dxa" w:w="2880"/>
          </w:tcPr>
          <w:p>
            <w:r>
              <w:t>owner.id</w:t>
            </w:r>
          </w:p>
        </w:tc>
        <w:tc>
          <w:tcPr>
            <w:tcW w:type="dxa" w:w="2880"/>
          </w:tcPr>
          <w:p>
            <w:r>
              <w:t>string</w:t>
            </w:r>
          </w:p>
        </w:tc>
        <w:tc>
          <w:tcPr>
            <w:tcW w:type="dxa" w:w="2880"/>
          </w:tcPr>
          <w:p>
            <w:r>
              <w:t>Owner ID.</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w:t>
            </w:r>
          </w:p>
        </w:tc>
        <w:tc>
          <w:tcPr>
            <w:tcW w:type="dxa" w:w="2880"/>
          </w:tcPr>
          <w:p>
            <w:r>
              <w:t>Owner IP allow list (if present).</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Owner type. Possible values: user, team.</w:t>
            </w:r>
          </w:p>
        </w:tc>
      </w:tr>
      <w:tr>
        <w:tc>
          <w:tcPr>
            <w:tcW w:type="dxa" w:w="2880"/>
          </w:tcPr>
          <w:p>
            <w:r>
              <w:t>plan</w:t>
            </w:r>
          </w:p>
        </w:tc>
        <w:tc>
          <w:tcPr>
            <w:tcW w:type="dxa" w:w="2880"/>
          </w:tcPr>
          <w:p>
            <w:r>
              <w:t>object/string/null</w:t>
            </w:r>
          </w:p>
        </w:tc>
        <w:tc>
          <w:tcPr>
            <w:tcW w:type="dxa" w:w="2880"/>
          </w:tcPr>
          <w:p>
            <w:r>
              <w:t>Plan information (documented as unresolved type).</w:t>
            </w:r>
          </w:p>
        </w:tc>
      </w:tr>
      <w:tr>
        <w:tc>
          <w:tcPr>
            <w:tcW w:type="dxa" w:w="2880"/>
          </w:tcPr>
          <w:p>
            <w:r>
              <w:t>diskSizeGB</w:t>
            </w:r>
          </w:p>
        </w:tc>
        <w:tc>
          <w:tcPr>
            <w:tcW w:type="dxa" w:w="2880"/>
          </w:tcPr>
          <w:p>
            <w:r>
              <w:t>integer</w:t>
            </w:r>
          </w:p>
        </w:tc>
        <w:tc>
          <w:tcPr>
            <w:tcW w:type="dxa" w:w="2880"/>
          </w:tcPr>
          <w:p>
            <w:r>
              <w:t>Disk size in GB.</w:t>
            </w:r>
          </w:p>
        </w:tc>
      </w:tr>
      <w:tr>
        <w:tc>
          <w:tcPr>
            <w:tcW w:type="dxa" w:w="2880"/>
          </w:tcPr>
          <w:p>
            <w:r>
              <w:t>parameterOverrides</w:t>
            </w:r>
          </w:p>
        </w:tc>
        <w:tc>
          <w:tcPr>
            <w:tcW w:type="dxa" w:w="2880"/>
          </w:tcPr>
          <w:p>
            <w:r>
              <w:t>object</w:t>
            </w:r>
          </w:p>
        </w:tc>
        <w:tc>
          <w:tcPr>
            <w:tcW w:type="dxa" w:w="2880"/>
          </w:tcPr>
          <w:p>
            <w:r>
              <w:t>Map of parameter overrides ({[key: string]: string}).</w:t>
            </w:r>
          </w:p>
        </w:tc>
      </w:tr>
      <w:tr>
        <w:tc>
          <w:tcPr>
            <w:tcW w:type="dxa" w:w="2880"/>
          </w:tcPr>
          <w:p>
            <w:r>
              <w:t>primaryPostgresID</w:t>
            </w:r>
          </w:p>
        </w:tc>
        <w:tc>
          <w:tcPr>
            <w:tcW w:type="dxa" w:w="2880"/>
          </w:tcPr>
          <w:p>
            <w:r>
              <w:t>string</w:t>
            </w:r>
          </w:p>
        </w:tc>
        <w:tc>
          <w:tcPr>
            <w:tcW w:type="dxa" w:w="2880"/>
          </w:tcPr>
          <w:p>
            <w:r>
              <w:t>Primary Postgres ID (if applicable).</w:t>
            </w:r>
          </w:p>
        </w:tc>
      </w:tr>
      <w:tr>
        <w:tc>
          <w:tcPr>
            <w:tcW w:type="dxa" w:w="2880"/>
          </w:tcPr>
          <w:p>
            <w:r>
              <w:t>region</w:t>
            </w:r>
          </w:p>
        </w:tc>
        <w:tc>
          <w:tcPr>
            <w:tcW w:type="dxa" w:w="2880"/>
          </w:tcPr>
          <w:p>
            <w:r>
              <w:t>string</w:t>
            </w:r>
          </w:p>
        </w:tc>
        <w:tc>
          <w:tcPr>
            <w:tcW w:type="dxa" w:w="2880"/>
          </w:tcPr>
          <w:p>
            <w:r>
              <w:t>Region. Possible values: frankfurt, oregon, ohio, singapore, virginia.</w:t>
            </w:r>
          </w:p>
        </w:tc>
      </w:tr>
      <w:tr>
        <w:tc>
          <w:tcPr>
            <w:tcW w:type="dxa" w:w="2880"/>
          </w:tcPr>
          <w:p>
            <w:r>
              <w:t>readReplicas</w:t>
            </w:r>
          </w:p>
        </w:tc>
        <w:tc>
          <w:tcPr>
            <w:tcW w:type="dxa" w:w="2880"/>
          </w:tcPr>
          <w:p>
            <w:r>
              <w:t>array</w:t>
            </w:r>
          </w:p>
        </w:tc>
        <w:tc>
          <w:tcPr>
            <w:tcW w:type="dxa" w:w="2880"/>
          </w:tcPr>
          <w:p>
            <w:r>
              <w:t>Read replica instances.</w:t>
            </w:r>
          </w:p>
        </w:tc>
      </w:tr>
      <w:tr>
        <w:tc>
          <w:tcPr>
            <w:tcW w:type="dxa" w:w="2880"/>
          </w:tcPr>
          <w:p>
            <w:r>
              <w:t>readReplicas[].id</w:t>
            </w:r>
          </w:p>
        </w:tc>
        <w:tc>
          <w:tcPr>
            <w:tcW w:type="dxa" w:w="2880"/>
          </w:tcPr>
          <w:p>
            <w:r>
              <w:t>string</w:t>
            </w:r>
          </w:p>
        </w:tc>
        <w:tc>
          <w:tcPr>
            <w:tcW w:type="dxa" w:w="2880"/>
          </w:tcPr>
          <w:p>
            <w:r>
              <w:t>Replica instance identifier.</w:t>
            </w:r>
          </w:p>
        </w:tc>
      </w:tr>
      <w:tr>
        <w:tc>
          <w:tcPr>
            <w:tcW w:type="dxa" w:w="2880"/>
          </w:tcPr>
          <w:p>
            <w:r>
              <w:t>readReplicas[].name</w:t>
            </w:r>
          </w:p>
        </w:tc>
        <w:tc>
          <w:tcPr>
            <w:tcW w:type="dxa" w:w="2880"/>
          </w:tcPr>
          <w:p>
            <w:r>
              <w:t>string</w:t>
            </w:r>
          </w:p>
        </w:tc>
        <w:tc>
          <w:tcPr>
            <w:tcW w:type="dxa" w:w="2880"/>
          </w:tcPr>
          <w:p>
            <w:r>
              <w:t>Replica display name.</w:t>
            </w:r>
          </w:p>
        </w:tc>
      </w:tr>
      <w:tr>
        <w:tc>
          <w:tcPr>
            <w:tcW w:type="dxa" w:w="2880"/>
          </w:tcPr>
          <w:p>
            <w:r>
              <w:t>readReplicas[].parameterOverrides</w:t>
            </w:r>
          </w:p>
        </w:tc>
        <w:tc>
          <w:tcPr>
            <w:tcW w:type="dxa" w:w="2880"/>
          </w:tcPr>
          <w:p>
            <w:r>
              <w:t>object/null</w:t>
            </w:r>
          </w:p>
        </w:tc>
        <w:tc>
          <w:tcPr>
            <w:tcW w:type="dxa" w:w="2880"/>
          </w:tcPr>
          <w:p>
            <w:r>
              <w:t>Replica parameter overrides (documented as postgresParameterOverrides, shape not provided).</w:t>
            </w:r>
          </w:p>
        </w:tc>
      </w:tr>
      <w:tr>
        <w:tc>
          <w:tcPr>
            <w:tcW w:type="dxa" w:w="2880"/>
          </w:tcPr>
          <w:p>
            <w:r>
              <w:t>role</w:t>
            </w:r>
          </w:p>
        </w:tc>
        <w:tc>
          <w:tcPr>
            <w:tcW w:type="dxa" w:w="2880"/>
          </w:tcPr>
          <w:p>
            <w:r>
              <w:t>string</w:t>
            </w:r>
          </w:p>
        </w:tc>
        <w:tc>
          <w:tcPr>
            <w:tcW w:type="dxa" w:w="2880"/>
          </w:tcPr>
          <w:p>
            <w:r>
              <w:t>Instance role. Possible values: primary, replica.</w:t>
            </w:r>
          </w:p>
        </w:tc>
      </w:tr>
      <w:tr>
        <w:tc>
          <w:tcPr>
            <w:tcW w:type="dxa" w:w="2880"/>
          </w:tcPr>
          <w:p>
            <w:r>
              <w:t>status</w:t>
            </w:r>
          </w:p>
        </w:tc>
        <w:tc>
          <w:tcPr>
            <w:tcW w:type="dxa" w:w="2880"/>
          </w:tcPr>
          <w:p>
            <w:r>
              <w:t>string</w:t>
            </w:r>
          </w:p>
        </w:tc>
        <w:tc>
          <w:tcPr>
            <w:tcW w:type="dxa" w:w="2880"/>
          </w:tcPr>
          <w:p>
            <w:r>
              <w:t>Instance status. Possible values: creating, available, unavailable, config_restart, suspended, maintenance_scheduled, maintenance_in_progress, recovery_failed, recovery_in_progress, unknown, updating_instance.</w:t>
            </w:r>
          </w:p>
        </w:tc>
      </w:tr>
      <w:tr>
        <w:tc>
          <w:tcPr>
            <w:tcW w:type="dxa" w:w="2880"/>
          </w:tcPr>
          <w:p>
            <w:r>
              <w:t>version</w:t>
            </w:r>
          </w:p>
        </w:tc>
        <w:tc>
          <w:tcPr>
            <w:tcW w:type="dxa" w:w="2880"/>
          </w:tcPr>
          <w:p>
            <w:r>
              <w:t>string</w:t>
            </w:r>
          </w:p>
        </w:tc>
        <w:tc>
          <w:tcPr>
            <w:tcW w:type="dxa" w:w="2880"/>
          </w:tcPr>
          <w:p>
            <w:r>
              <w:t>Postgres version. Possible values: 11, 12, 13, 14, 15, 16, 17, 18.</w:t>
            </w:r>
          </w:p>
        </w:tc>
      </w:tr>
      <w:tr>
        <w:tc>
          <w:tcPr>
            <w:tcW w:type="dxa" w:w="2880"/>
          </w:tcPr>
          <w:p>
            <w:r>
              <w:t>suspended</w:t>
            </w:r>
          </w:p>
        </w:tc>
        <w:tc>
          <w:tcPr>
            <w:tcW w:type="dxa" w:w="2880"/>
          </w:tcPr>
          <w:p>
            <w:r>
              <w:t>string</w:t>
            </w:r>
          </w:p>
        </w:tc>
        <w:tc>
          <w:tcPr>
            <w:tcW w:type="dxa" w:w="2880"/>
          </w:tcPr>
          <w:p>
            <w:r>
              <w:t>Suspension state. Possible values: suspended, not_suspended.</w:t>
            </w:r>
          </w:p>
        </w:tc>
      </w:tr>
      <w:tr>
        <w:tc>
          <w:tcPr>
            <w:tcW w:type="dxa" w:w="2880"/>
          </w:tcPr>
          <w:p>
            <w:r>
              <w:t>suspenders</w:t>
            </w:r>
          </w:p>
        </w:tc>
        <w:tc>
          <w:tcPr>
            <w:tcW w:type="dxa" w:w="2880"/>
          </w:tcPr>
          <w:p>
            <w:r>
              <w:t>array</w:t>
            </w:r>
          </w:p>
        </w:tc>
        <w:tc>
          <w:tcPr>
            <w:tcW w:type="dxa" w:w="2880"/>
          </w:tcPr>
          <w:p>
            <w:r>
              <w:t>Suspension reasons. Possible values include: admin, billing, user, parent_service, stuck_crashlooping, hipaa_enablement, unknown.</w:t>
            </w:r>
          </w:p>
        </w:tc>
      </w:tr>
      <w:tr>
        <w:tc>
          <w:tcPr>
            <w:tcW w:type="dxa" w:w="2880"/>
          </w:tcPr>
          <w:p>
            <w:r>
              <w:t>diskAutoscalingEnabled</w:t>
            </w:r>
          </w:p>
        </w:tc>
        <w:tc>
          <w:tcPr>
            <w:tcW w:type="dxa" w:w="2880"/>
          </w:tcPr>
          <w:p>
            <w:r>
              <w:t>boolean</w:t>
            </w:r>
          </w:p>
        </w:tc>
        <w:tc>
          <w:tcPr>
            <w:tcW w:type="dxa" w:w="2880"/>
          </w:tcPr>
          <w:p>
            <w:r>
              <w:t>Whether disk autoscaling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'https://api.render.com/v1/postgres/pgs_123456789/recovery' \</w:t>
        <w:br/>
        <w:t xml:space="preserve"> --header 'Content-Type: application/json' \</w:t>
        <w:br/>
        <w:t xml:space="preserve"> --data '{</w:t>
        <w:br/>
        <w:t xml:space="preserve"> "restoreName": "restored-db",</w:t>
        <w:br/>
        <w:t xml:space="preserve"> "restoreTime": "2026-02-27T10:15:00Z",</w:t>
        <w:br/>
        <w:t xml:space="preserve"> "plan": "standard",</w:t>
        <w:br/>
        <w:t xml:space="preserve"> "environmentId": "env_123456"</w:t>
        <w:br/>
        <w:t xml:space="preserve">  }'</w:t>
      </w:r>
    </w:p>
    <w:p>
      <w:pPr>
        <w:pStyle w:val="Heading3"/>
      </w:pPr>
      <w:r>
        <w:t>Example Usage</w:t>
      </w:r>
    </w:p>
    <w:p>
      <w:pPr>
        <w:pStyle w:val="Heading3"/>
      </w:pPr>
      <w:r>
        <w:t>Example 1: Recover to a specific point in time (minimal required body)</w:t>
      </w:r>
    </w:p>
    <w:p>
      <w:r>
        <w:rPr>
          <w:b/>
          <w:color w:val="666666"/>
          <w:sz w:val="16"/>
        </w:rPr>
        <w:t>[bash]</w:t>
      </w:r>
    </w:p>
    <w:p>
      <w:pPr>
        <w:shd w:fill="F2F2F2" w:val="clear"/>
      </w:pPr>
      <w:r>
        <w:rPr>
          <w:rFonts w:ascii="Courier New" w:hAnsi="Courier New"/>
          <w:sz w:val="17"/>
        </w:rPr>
        <w:t>curl -i --location --request POST 'https://api.render.com/v1/postgres/pgs_123456789/recovery' \</w:t>
        <w:br/>
        <w:t xml:space="preserve"> --header 'Content-Type: application/json' \</w:t>
        <w:br/>
        <w:t xml:space="preserve"> --data '{</w:t>
        <w:br/>
        <w:t xml:space="preserve"> "restoreTime": "2026-02-27T10:15:00Z"</w:t>
        <w:br/>
        <w:t xml:space="preserve">  }'</w:t>
      </w:r>
    </w:p>
    <w:p>
      <w:pPr>
        <w:pStyle w:val="Heading3"/>
      </w:pPr>
      <w:r>
        <w:t>Example 2: Prevent copying Datadog settings to the new database</w:t>
      </w:r>
    </w:p>
    <w:p>
      <w:r>
        <w:rPr>
          <w:b/>
          <w:color w:val="666666"/>
          <w:sz w:val="16"/>
        </w:rPr>
        <w:t>[bash]</w:t>
      </w:r>
    </w:p>
    <w:p>
      <w:pPr>
        <w:shd w:fill="F2F2F2" w:val="clear"/>
      </w:pPr>
      <w:r>
        <w:rPr>
          <w:rFonts w:ascii="Courier New" w:hAnsi="Courier New"/>
          <w:sz w:val="17"/>
        </w:rPr>
        <w:t>curl -i --location --request POST 'https://api.render.com/v1/postgres/pgs_123456789/recovery' \</w:t>
        <w:br/>
        <w:t xml:space="preserve"> --header 'Content-Type: application/json' \</w:t>
        <w:br/>
        <w:t xml:space="preserve"> --data '{</w:t>
        <w:br/>
        <w:t xml:space="preserve"> "restoreName": "restored-db-no-dd",</w:t>
        <w:br/>
        <w:t xml:space="preserve"> "restoreTime": "2026-02-27T10:15:00Z",</w:t>
        <w:br/>
        <w:t xml:space="preserve"> "datadogApiKey": "",</w:t>
        <w:br/>
        <w:t xml:space="preserve"> "datadogSite": ""</w:t>
        <w:br/>
        <w:t xml:space="preserve">  }'</w:t>
      </w:r>
    </w:p>
    <w:p>
      <w:pPr>
        <w:pStyle w:val="Heading3"/>
      </w:pPr>
      <w:r>
        <w:t>Notes</w:t>
      </w:r>
    </w:p>
    <w:p>
      <w:pPr>
        <w:pStyle w:val="ListBullet"/>
      </w:pPr>
      <w:r>
        <w:t>restoreTime must correspond to an available restore point; consult /recovery-info for restore availability.</w:t>
      </w:r>
    </w:p>
    <w:p>
      <w:pPr>
        <w:pStyle w:val="ListBullet"/>
      </w:pPr>
      <w:r>
        <w:t>plan cannot be a lower tier than the original database plan.</w:t>
      </w:r>
    </w:p>
    <w:p>
      <w:pPr>
        <w:pStyle w:val="ListBullet"/>
      </w:pPr>
      <w:r>
        <w:t>Setting datadogApiKey or datadogSite to an empty string prevents copying those values from the original database.</w:t>
      </w:r>
    </w:p>
    <w:p>
      <w:pPr>
        <w:pStyle w:val="ListBullet"/>
      </w:pPr>
      <w:r>
        <w:t>expiresAt applies to free tier databases only.</w:t>
      </w:r>
    </w:p>
    <w:p>
      <w:pPr>
        <w:pStyle w:val="Heading3"/>
      </w:pPr>
      <w:r>
        <w:t>Related postgresRecovery actions</w:t>
      </w:r>
    </w:p>
    <w:p>
      <w:pPr>
        <w:pStyle w:val="ListBullet"/>
      </w:pPr>
      <w:r>
        <w:t>[GET] Retrieve a Postgres Instance’s Point-in-Time Recovery Status — /postgres/{{POSTGRESID}}/recovery</w:t>
      </w:r>
    </w:p>
    <w:p>
      <w:r>
        <w:br w:type="page"/>
      </w:r>
    </w:p>
    <w:p>
      <w:pPr>
        <w:pStyle w:val="Heading2"/>
      </w:pPr>
      <w:r>
        <w:t>27. [POST] Suspend a Postgres Instance</w:t>
      </w:r>
    </w:p>
    <w:p>
      <w:r>
        <w:rPr>
          <w:b/>
        </w:rPr>
        <w:t xml:space="preserve">Endpoint: </w:t>
      </w:r>
      <w:r>
        <w:rPr>
          <w:rFonts w:ascii="Courier New" w:hAnsi="Courier New"/>
          <w:sz w:val="18"/>
        </w:rPr>
        <w:t>/postgres/{{POSTGRESID}}/suspend</w:t>
      </w:r>
    </w:p>
    <w:p>
      <w:pPr>
        <w:pStyle w:val="Heading3"/>
      </w:pPr>
      <w:r>
        <w:t>Prerequisites</w:t>
      </w:r>
    </w:p>
    <w:p>
      <w:pPr>
        <w:pStyle w:val="ListBullet"/>
      </w:pPr>
      <w:r>
        <w:t>Must have permission to manage/suspend the specified Postgres instance in Render</w:t>
      </w:r>
    </w:p>
    <w:p>
      <w:pPr>
        <w:pStyle w:val="Heading3"/>
      </w:pPr>
      <w:r>
        <w:t>Method</w:t>
      </w:r>
    </w:p>
    <w:p>
      <w:r>
        <w:t>POST</w:t>
      </w:r>
    </w:p>
    <w:p>
      <w:pPr>
        <w:pStyle w:val="Heading3"/>
      </w:pPr>
      <w:r>
        <w:t>URL</w:t>
      </w:r>
    </w:p>
    <w:p>
      <w:r>
        <w:t>https://api.render.com/v1/postgres/{{postgresId}}/suspend</w:t>
      </w:r>
    </w:p>
    <w:p>
      <w:pPr>
        <w:pStyle w:val="Heading3"/>
      </w:pPr>
      <w:r>
        <w:t>Description</w:t>
      </w:r>
    </w:p>
    <w:p>
      <w:r>
        <w:t>Suspends a Render Postgres instance identified by postgresId.</w:t>
      </w:r>
    </w:p>
    <w:p>
      <w:pPr>
        <w:pStyle w:val="Heading3"/>
      </w:pPr>
      <w:r>
        <w:t>Enforcement Rules</w:t>
      </w:r>
    </w:p>
    <w:p>
      <w:pPr>
        <w:pStyle w:val="ListBullet"/>
      </w:pPr>
      <w:r>
        <w:t>The postgresId path parameter must always be present.</w:t>
      </w:r>
    </w:p>
    <w:p>
      <w:pPr>
        <w:pStyle w:val="ListBullet"/>
      </w:pPr>
      <w:r>
        <w:t>If the user provides a postgresId, use that value directly.</w:t>
      </w:r>
    </w:p>
    <w:p>
      <w:pPr>
        <w:pStyle w:val="ListBullet"/>
      </w:pPr>
      <w:r>
        <w:t>Do not call the API with a missing or empty postgresId (e.g., avoid /v1/postgres//suspend or /v1/postgres/suspend).</w:t>
      </w:r>
    </w:p>
    <w:p>
      <w:pPr>
        <w:pStyle w:val="ListBullet"/>
      </w:pPr>
      <w:r>
        <w:t>Do not infer or guess the postgresId.</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/v1/postgres/pgs_1234567890/suspend</w:t>
        <w:br/>
        <w:t>/v1/postgres/abcd1234/suspend</w:t>
      </w:r>
    </w:p>
    <w:p>
      <w:pPr>
        <w:pStyle w:val="Heading3"/>
      </w:pPr>
      <w:r>
        <w:t>Invalid Examples</w:t>
      </w:r>
    </w:p>
    <w:p>
      <w:r>
        <w:rPr>
          <w:b/>
          <w:color w:val="666666"/>
          <w:sz w:val="16"/>
        </w:rPr>
        <w:t>[http]</w:t>
      </w:r>
    </w:p>
    <w:p>
      <w:pPr>
        <w:shd w:fill="F2F2F2" w:val="clear"/>
      </w:pPr>
      <w:r>
        <w:rPr>
          <w:rFonts w:ascii="Courier New" w:hAnsi="Courier New"/>
          <w:sz w:val="17"/>
        </w:rPr>
        <w:t>/v1/postgres//suspend</w:t>
        <w:br/>
        <w:t>/v1/postgres/suspend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Postgres instance to suspend. (Send in URL path)</w:t>
            </w:r>
          </w:p>
        </w:tc>
      </w:tr>
    </w:tbl>
    <w:p/>
    <w:p>
      <w:pPr>
        <w:pStyle w:val="Heading3"/>
      </w:pPr>
      <w:r>
        <w:t>Response</w:t>
      </w:r>
    </w:p>
    <w:p>
      <w:pPr>
        <w:pStyle w:val="Heading3"/>
      </w:pPr>
      <w:r>
        <w:t>Success Response (202 Accepted)</w:t>
      </w:r>
    </w:p>
    <w:p>
      <w:r>
        <w:t>Service suspended successfully.</w:t>
      </w:r>
    </w:p>
    <w:p>
      <w:r>
        <w:rPr>
          <w:b/>
        </w:rPr>
        <w:t>Note: No response body was provided in the scraped documentation for the 202 response.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(406 Client Error)</w:t>
      </w:r>
    </w:p>
    <w:p>
      <w:pPr>
        <w:pStyle w:val="Heading3"/>
      </w:pPr>
      <w:r>
        <w:t>Error Response (410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'https://api.render.com/v1/postgres/pgs_1234567890/suspend'</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403: You do not have permissions for the requested resource.</w:t>
      </w:r>
    </w:p>
    <w:p>
      <w:pPr>
        <w:pStyle w:val="ListBullet"/>
      </w:pPr>
      <w:r>
        <w:t>404: Unable to find the requested resource.</w:t>
      </w:r>
    </w:p>
    <w:p>
      <w:pPr>
        <w:pStyle w:val="ListBullet"/>
      </w:pPr>
      <w:r>
        <w:t>406: Unable to generate preferred media types as specified by the Accept request header.</w:t>
      </w:r>
    </w:p>
    <w:p>
      <w:pPr>
        <w:pStyle w:val="ListBullet"/>
      </w:pPr>
      <w:r>
        <w:t>410: The requested resource is no longer available.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postgresInstance actions</w:t>
      </w:r>
    </w:p>
    <w:p>
      <w:pPr>
        <w:pStyle w:val="ListBullet"/>
      </w:pPr>
      <w:r>
        <w:t>[POST] Resume a Postgres Instance — /v1/postgres/{{POSTGRESID}}/resume</w:t>
      </w:r>
    </w:p>
    <w:p>
      <w:pPr>
        <w:pStyle w:val="ListBullet"/>
      </w:pPr>
      <w:r>
        <w:t>[GET] Retrieve a Postgres Instance — /postgres/{{POSTGRESID}}</w:t>
      </w:r>
    </w:p>
    <w:p>
      <w:pPr>
        <w:pStyle w:val="ListBullet"/>
      </w:pPr>
      <w:r>
        <w:t>[DELETE] Delete a Postgres Instance — /v1/postgres/{{POSTGRESID}}</w:t>
      </w:r>
    </w:p>
    <w:p>
      <w:pPr>
        <w:pStyle w:val="ListBullet"/>
      </w:pPr>
      <w:r>
        <w:t>[POST] Restart a Postgres Instance — /v1/postgres/{{POSTGRESID}}/restart</w:t>
      </w:r>
    </w:p>
    <w:p>
      <w:r>
        <w:br w:type="page"/>
      </w:r>
    </w:p>
    <w:p>
      <w:pPr>
        <w:pStyle w:val="Heading2"/>
      </w:pPr>
      <w:r>
        <w:t>28. [POST] Resume a Postgres Instance</w:t>
      </w:r>
    </w:p>
    <w:p>
      <w:r>
        <w:rPr>
          <w:b/>
        </w:rPr>
        <w:t xml:space="preserve">Endpoint: </w:t>
      </w:r>
      <w:r>
        <w:rPr>
          <w:rFonts w:ascii="Courier New" w:hAnsi="Courier New"/>
          <w:sz w:val="18"/>
        </w:rPr>
        <w:t>/v1/postgres/{{POSTGRESID}}/resume</w:t>
      </w:r>
    </w:p>
    <w:p>
      <w:pPr>
        <w:pStyle w:val="Heading3"/>
      </w:pPr>
      <w:r>
        <w:t>Prerequisites</w:t>
      </w:r>
    </w:p>
    <w:p>
      <w:pPr>
        <w:pStyle w:val="ListBullet"/>
      </w:pPr>
      <w:r>
        <w:t>You must have permission to manage (resume) the specified Postgres instance.</w:t>
      </w:r>
    </w:p>
    <w:p>
      <w:pPr>
        <w:pStyle w:val="Heading3"/>
      </w:pPr>
      <w:r>
        <w:t>Method</w:t>
      </w:r>
    </w:p>
    <w:p>
      <w:r>
        <w:t>POST</w:t>
      </w:r>
    </w:p>
    <w:p>
      <w:pPr>
        <w:pStyle w:val="Heading3"/>
      </w:pPr>
      <w:r>
        <w:t>URL</w:t>
      </w:r>
    </w:p>
    <w:p>
      <w:r>
        <w:t>https://api.render.com/v1/postgres/{{postgresId}}/resume</w:t>
      </w:r>
    </w:p>
    <w:p>
      <w:pPr>
        <w:pStyle w:val="Heading3"/>
      </w:pPr>
      <w:r>
        <w:t>Description</w:t>
      </w:r>
    </w:p>
    <w:p>
      <w:r>
        <w:t>Resumes a Postgres instance identified by postgresId.</w:t>
      </w:r>
    </w:p>
    <w:p>
      <w:pPr>
        <w:pStyle w:val="Heading3"/>
      </w:pPr>
      <w:r>
        <w:t>Enforcement Rules</w:t>
      </w:r>
    </w:p>
    <w:p>
      <w:pPr>
        <w:pStyle w:val="ListBullet"/>
      </w:pPr>
      <w:r>
        <w:t>The postgresId path parameter must always be present and must be a non-empty string.</w:t>
      </w:r>
    </w:p>
    <w:p>
      <w:pPr>
        <w:pStyle w:val="ListBullet"/>
      </w:pPr>
      <w:r>
        <w:t>Always construct the path as /v1/postgres/{{postgresId}}/resume.</w:t>
      </w:r>
    </w:p>
    <w:p>
      <w:pPr>
        <w:pStyle w:val="ListBullet"/>
      </w:pPr>
      <w:r>
        <w:t>Do not call the API with a missing or empty postgresId (e.g., avoid /v1/postgres//resume or /v1/postgres/resume).</w:t>
      </w:r>
    </w:p>
    <w:p>
      <w:pPr>
        <w:pStyle w:val="ListBullet"/>
      </w:pPr>
      <w:r>
        <w:t>Do not infer or guess the postgresId.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/v1/postgres/pgs_1234567890/resume</w:t>
        <w:br/>
        <w:t>/v1/postgres/1f2e3d4c5b6a/resume</w:t>
      </w:r>
    </w:p>
    <w:p>
      <w:pPr>
        <w:pStyle w:val="Heading3"/>
      </w:pPr>
      <w:r>
        <w:t>Invalid Examples</w:t>
      </w:r>
    </w:p>
    <w:p>
      <w:r>
        <w:rPr>
          <w:b/>
          <w:color w:val="666666"/>
          <w:sz w:val="16"/>
        </w:rPr>
        <w:t>[http]</w:t>
      </w:r>
    </w:p>
    <w:p>
      <w:pPr>
        <w:shd w:fill="F2F2F2" w:val="clear"/>
      </w:pPr>
      <w:r>
        <w:rPr>
          <w:rFonts w:ascii="Courier New" w:hAnsi="Courier New"/>
          <w:sz w:val="17"/>
        </w:rPr>
        <w:t>/v1/postgres//resume</w:t>
        <w:br/>
        <w:t>/v1/postgres/resume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Postgres instance to resume. (Send in the URL path.)</w:t>
            </w:r>
          </w:p>
        </w:tc>
      </w:tr>
    </w:tbl>
    <w:p/>
    <w:p>
      <w:pPr>
        <w:pStyle w:val="Heading3"/>
      </w:pPr>
      <w:r>
        <w:t>Response</w:t>
      </w:r>
    </w:p>
    <w:p>
      <w:pPr>
        <w:pStyle w:val="Heading3"/>
      </w:pPr>
      <w:r>
        <w:t>Success Response (202 Accepted)</w:t>
      </w:r>
    </w:p>
    <w:p>
      <w:r>
        <w:t>Service resumed successfully.</w:t>
      </w:r>
    </w:p>
    <w:p>
      <w:r>
        <w:rPr>
          <w:b/>
        </w:rPr>
        <w:t>Note: No response body was provided in the scraped documentation for the 202 response.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'https://api.render.com/v1/postgres/pgs_1234567890/resume'</w:t>
      </w:r>
    </w:p>
    <w:p>
      <w:pPr>
        <w:pStyle w:val="Heading3"/>
      </w:pPr>
      <w:r>
        <w:t>Behavior</w:t>
      </w:r>
    </w:p>
    <w:p>
      <w:pPr>
        <w:pStyle w:val="ListBullet"/>
      </w:pPr>
      <w:r>
        <w:t>The API validates the postgresId path parameter.</w:t>
      </w:r>
    </w:p>
    <w:p>
      <w:pPr>
        <w:pStyle w:val="ListBullet"/>
      </w:pPr>
      <w:r>
        <w:t>The service attempts to resume the specified Postgres instance.</w:t>
      </w:r>
    </w:p>
    <w:p>
      <w:pPr>
        <w:pStyle w:val="ListBullet"/>
      </w:pPr>
      <w:r>
        <w:t>On success, the API returns 202 Accepted.</w:t>
      </w:r>
    </w:p>
    <w:p>
      <w:pPr>
        <w:pStyle w:val="Heading3"/>
      </w:pPr>
      <w:r>
        <w:t>Error Handling</w:t>
      </w:r>
    </w:p>
    <w:p>
      <w:pPr>
        <w:pStyle w:val="ListBullet"/>
      </w:pPr>
      <w:r>
        <w:t>400: Request could not be understood.</w:t>
      </w:r>
    </w:p>
    <w:p>
      <w:pPr>
        <w:pStyle w:val="ListBullet"/>
      </w:pPr>
      <w:r>
        <w:t>401: Authorization information is missing or invalid.</w:t>
      </w:r>
    </w:p>
    <w:p>
      <w:pPr>
        <w:pStyle w:val="ListBullet"/>
      </w:pPr>
      <w:r>
        <w:t>403: Insufficient permissions for the resource.</w:t>
      </w:r>
    </w:p>
    <w:p>
      <w:pPr>
        <w:pStyle w:val="ListBullet"/>
      </w:pPr>
      <w:r>
        <w:t>404: Resource not found.</w:t>
      </w:r>
    </w:p>
    <w:p>
      <w:pPr>
        <w:pStyle w:val="ListBullet"/>
      </w:pPr>
      <w:r>
        <w:t>406: Cannot generate a response matching the Accept header.</w:t>
      </w:r>
    </w:p>
    <w:p>
      <w:pPr>
        <w:pStyle w:val="ListBullet"/>
      </w:pPr>
      <w:r>
        <w:t>410: Resource is no longer available.</w:t>
      </w:r>
    </w:p>
    <w:p>
      <w:pPr>
        <w:pStyle w:val="ListBullet"/>
      </w:pPr>
      <w:r>
        <w:t>429: Rate limit exceeded.</w:t>
      </w:r>
    </w:p>
    <w:p>
      <w:pPr>
        <w:pStyle w:val="ListBullet"/>
      </w:pPr>
      <w:r>
        <w:t>500: Unexpected server error.</w:t>
      </w:r>
    </w:p>
    <w:p>
      <w:pPr>
        <w:pStyle w:val="ListBullet"/>
      </w:pPr>
      <w:r>
        <w:t>503: Server currently unavailable.</w:t>
      </w:r>
    </w:p>
    <w:p>
      <w:pPr>
        <w:pStyle w:val="Heading3"/>
      </w:pPr>
      <w:r>
        <w:t>Related postgresInstance actions</w:t>
      </w:r>
    </w:p>
    <w:p>
      <w:pPr>
        <w:pStyle w:val="ListBullet"/>
      </w:pPr>
      <w:r>
        <w:t>[POST] Suspend a Postgres Instance — /postgres/{{POSTGRESID}}/suspend</w:t>
      </w:r>
    </w:p>
    <w:p>
      <w:pPr>
        <w:pStyle w:val="ListBullet"/>
      </w:pPr>
      <w:r>
        <w:t>[GET] Retrieve a Postgres Instance — /postgres/{{POSTGRESID}}</w:t>
      </w:r>
    </w:p>
    <w:p>
      <w:pPr>
        <w:pStyle w:val="ListBullet"/>
      </w:pPr>
      <w:r>
        <w:t>[DELETE] Delete a Postgres Instance — /v1/postgres/{{POSTGRESID}}</w:t>
      </w:r>
    </w:p>
    <w:p>
      <w:pPr>
        <w:pStyle w:val="ListBullet"/>
      </w:pPr>
      <w:r>
        <w:t>[POST] Restart a Postgres Instance — /v1/postgres/{{POSTGRESID}}/restart</w:t>
      </w:r>
    </w:p>
    <w:p>
      <w:r>
        <w:br w:type="page"/>
      </w:r>
    </w:p>
    <w:p>
      <w:pPr>
        <w:pStyle w:val="Heading2"/>
      </w:pPr>
      <w:r>
        <w:t>29. [POST] Failover a Postgres Instance</w:t>
      </w:r>
    </w:p>
    <w:p>
      <w:r>
        <w:rPr>
          <w:b/>
        </w:rPr>
        <w:t xml:space="preserve">Endpoint: </w:t>
      </w:r>
      <w:r>
        <w:rPr>
          <w:rFonts w:ascii="Courier New" w:hAnsi="Courier New"/>
          <w:sz w:val="18"/>
        </w:rPr>
        <w:t>/postgres/{{POSTGRESID}}/failover</w:t>
      </w:r>
    </w:p>
    <w:p>
      <w:pPr>
        <w:pStyle w:val="Heading3"/>
      </w:pPr>
      <w:r>
        <w:t>Prerequisites</w:t>
      </w:r>
    </w:p>
    <w:p>
      <w:pPr>
        <w:pStyle w:val="ListBullet"/>
      </w:pPr>
      <w:r>
        <w:t>The target Postgres service must be a highly available Postgres instance (per Render HA Postgres requirements).</w:t>
      </w:r>
    </w:p>
    <w:p>
      <w:pPr>
        <w:pStyle w:val="Heading3"/>
      </w:pPr>
      <w:r>
        <w:t>Method</w:t>
      </w:r>
    </w:p>
    <w:p>
      <w:r>
        <w:t>POST</w:t>
      </w:r>
    </w:p>
    <w:p>
      <w:pPr>
        <w:pStyle w:val="Heading3"/>
      </w:pPr>
      <w:r>
        <w:t>URL</w:t>
      </w:r>
    </w:p>
    <w:p>
      <w:r>
        <w:t>https://api.render.com/v1/postgres/{{postgresId}}/failover</w:t>
      </w:r>
    </w:p>
    <w:p>
      <w:pPr>
        <w:pStyle w:val="Heading3"/>
      </w:pPr>
      <w:r>
        <w:t>Description</w:t>
      </w:r>
    </w:p>
    <w:p>
      <w:r>
        <w:t>Initiates a failover for a highly available Postgres instance.</w:t>
      </w:r>
    </w:p>
    <w:p>
      <w:pPr>
        <w:pStyle w:val="Heading3"/>
      </w:pPr>
      <w:r>
        <w:t>Enforcement Rules</w:t>
      </w:r>
    </w:p>
    <w:p>
      <w:pPr>
        <w:pStyle w:val="ListBullet"/>
      </w:pPr>
      <w:r>
        <w:t>The postgresId path parameter must always be present.</w:t>
      </w:r>
    </w:p>
    <w:p>
      <w:pPr>
        <w:pStyle w:val="ListBullet"/>
      </w:pPr>
      <w:r>
        <w:t>If the user provides a postgresId, use that value directly.</w:t>
      </w:r>
    </w:p>
    <w:p>
      <w:pPr>
        <w:pStyle w:val="ListBullet"/>
      </w:pPr>
      <w:r>
        <w:t>Do not call the API with a missing or empty postgresId (e.g., avoid /v1/postgres//failover or /v1/postgres/failover).</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/v1/postgres/pgs_1234567890abcdef/failover</w:t>
        <w:br/>
        <w:t>/v1/postgres/1f2e3d4c5b6a7f8e9d0c/failover</w:t>
      </w:r>
    </w:p>
    <w:p>
      <w:pPr>
        <w:pStyle w:val="Heading3"/>
      </w:pPr>
      <w:r>
        <w:t>Invalid Examples</w:t>
      </w:r>
    </w:p>
    <w:p>
      <w:r>
        <w:rPr>
          <w:b/>
          <w:color w:val="666666"/>
          <w:sz w:val="16"/>
        </w:rPr>
        <w:t>[http]</w:t>
      </w:r>
    </w:p>
    <w:p>
      <w:pPr>
        <w:shd w:fill="F2F2F2" w:val="clear"/>
      </w:pPr>
      <w:r>
        <w:rPr>
          <w:rFonts w:ascii="Courier New" w:hAnsi="Courier New"/>
          <w:sz w:val="17"/>
        </w:rPr>
        <w:t>/v1/postgres//failover</w:t>
        <w:br/>
        <w:t>/v1/postgres/failover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Postgres instance.</w:t>
            </w:r>
          </w:p>
        </w:tc>
      </w:tr>
    </w:tbl>
    <w:p/>
    <w:p>
      <w:pPr>
        <w:pStyle w:val="Heading3"/>
      </w:pPr>
      <w:r>
        <w:t>Response</w:t>
      </w:r>
    </w:p>
    <w:p>
      <w:pPr>
        <w:pStyle w:val="Heading3"/>
      </w:pPr>
      <w:r>
        <w:t>Success Response (202 Accepted)</w:t>
      </w:r>
    </w:p>
    <w:p>
      <w:r>
        <w:t>Service failed over successfully.</w:t>
      </w:r>
    </w:p>
    <w:p>
      <w:r>
        <w:rPr>
          <w:b/>
        </w:rPr>
        <w:t>Note: No response body was provided in the scraped documentation for the 202 response.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Applies to error responses (400, 401, 403, 404, 406, 410, 429, 500, 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'https://api.render.com/v1/postgres/pgs_1234567890abcdef/failover'</w:t>
      </w:r>
    </w:p>
    <w:p>
      <w:pPr>
        <w:pStyle w:val="Heading3"/>
      </w:pPr>
      <w:r>
        <w:t>Notes</w:t>
      </w:r>
    </w:p>
    <w:p>
      <w:pPr>
        <w:pStyle w:val="ListBullet"/>
      </w:pPr>
      <w:r>
        <w:t>No request body was documented for this endpoint.</w:t>
      </w:r>
    </w:p>
    <w:p>
      <w:pPr>
        <w:pStyle w:val="ListBullet"/>
      </w:pPr>
      <w:r>
        <w:t>The documentation indicates this operation is intended for highly available Postgres instances.</w:t>
      </w:r>
    </w:p>
    <w:p>
      <w:pPr>
        <w:pStyle w:val="Heading3"/>
      </w:pPr>
      <w:r>
        <w:t>Related postgres actions</w:t>
      </w:r>
    </w:p>
    <w:p>
      <w:pPr>
        <w:pStyle w:val="ListBullet"/>
      </w:pPr>
      <w:r>
        <w:t>[POST] Create a Postgres Instance — /postgres</w:t>
      </w:r>
    </w:p>
    <w:p>
      <w:pPr>
        <w:pStyle w:val="ListBullet"/>
      </w:pPr>
      <w:r>
        <w:t>[PATCH] Update a Postgres Instance — /postgres/{{POSTGRESID}}</w:t>
      </w:r>
    </w:p>
    <w:p>
      <w:r>
        <w:br w:type="page"/>
      </w:r>
    </w:p>
    <w:p>
      <w:pPr>
        <w:pStyle w:val="Heading2"/>
      </w:pPr>
      <w:r>
        <w:t>30. [GET] List Projects</w:t>
      </w:r>
    </w:p>
    <w:p>
      <w:r>
        <w:rPr>
          <w:b/>
        </w:rPr>
        <w:t xml:space="preserve">Endpoint: </w:t>
      </w:r>
      <w:r>
        <w:rPr>
          <w:rFonts w:ascii="Courier New" w:hAnsi="Courier New"/>
          <w:sz w:val="18"/>
        </w:rPr>
        <w:t>/projects</w:t>
      </w:r>
    </w:p>
    <w:p>
      <w:pPr>
        <w:pStyle w:val="Heading3"/>
      </w:pPr>
      <w:r>
        <w:t>Method</w:t>
      </w:r>
    </w:p>
    <w:p>
      <w:r>
        <w:t>GET</w:t>
      </w:r>
    </w:p>
    <w:p>
      <w:pPr>
        <w:pStyle w:val="Heading3"/>
      </w:pPr>
      <w:r>
        <w:t>URL</w:t>
      </w:r>
    </w:p>
    <w:p>
      <w:r>
        <w:t>https://api.render.com/v1/projects</w:t>
      </w:r>
    </w:p>
    <w:p>
      <w:pPr>
        <w:pStyle w:val="Heading3"/>
      </w:pPr>
      <w:r>
        <w:t>Description</w:t>
      </w:r>
    </w:p>
    <w:p>
      <w:r>
        <w:t>Lists projects matching the provided filters. If no filters are provided, all projects are returned.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w:t>
            </w:r>
          </w:p>
        </w:tc>
      </w:tr>
      <w:tr>
        <w:tc>
          <w:tcPr>
            <w:tcW w:type="dxa" w:w="2880"/>
          </w:tcPr>
          <w:p>
            <w:r>
              <w:t>createdBefore</w:t>
            </w:r>
          </w:p>
        </w:tc>
        <w:tc>
          <w:tcPr>
            <w:tcW w:type="dxa" w:w="2880"/>
          </w:tcPr>
          <w:p>
            <w:r>
              <w:t>string</w:t>
            </w:r>
          </w:p>
        </w:tc>
        <w:tc>
          <w:tcPr>
            <w:tcW w:type="dxa" w:w="2880"/>
          </w:tcPr>
          <w:p>
            <w:r>
              <w:t>Filter for resources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resources created after a certain time (ISO 8601 timestamp). Example: "2021-02-17T08:15:30Z".</w:t>
            </w:r>
          </w:p>
        </w:tc>
      </w:tr>
      <w:tr>
        <w:tc>
          <w:tcPr>
            <w:tcW w:type="dxa" w:w="2880"/>
          </w:tcPr>
          <w:p>
            <w:r>
              <w:t>updatedBefore</w:t>
            </w:r>
          </w:p>
        </w:tc>
        <w:tc>
          <w:tcPr>
            <w:tcW w:type="dxa" w:w="2880"/>
          </w:tcPr>
          <w:p>
            <w:r>
              <w:t>string</w:t>
            </w:r>
          </w:p>
        </w:tc>
        <w:tc>
          <w:tcPr>
            <w:tcW w:type="dxa" w:w="2880"/>
          </w:tcPr>
          <w:p>
            <w:r>
              <w:t>Filter for resources updated before a certain time (ISO 8601 timestamp). Example: "2021-06-17T08:15:30Z".</w:t>
            </w:r>
          </w:p>
        </w:tc>
      </w:tr>
      <w:tr>
        <w:tc>
          <w:tcPr>
            <w:tcW w:type="dxa" w:w="2880"/>
          </w:tcPr>
          <w:p>
            <w:r>
              <w:t>updatedAfter</w:t>
            </w:r>
          </w:p>
        </w:tc>
        <w:tc>
          <w:tcPr>
            <w:tcW w:type="dxa" w:w="2880"/>
          </w:tcPr>
          <w:p>
            <w:r>
              <w:t>string</w:t>
            </w:r>
          </w:p>
        </w:tc>
        <w:tc>
          <w:tcPr>
            <w:tcW w:type="dxa" w:w="2880"/>
          </w:tcPr>
          <w:p>
            <w:r>
              <w:t>Filter for resources updated after a certain time (ISO 8601 timestamp). Example: "2021-06-17T08:15:30Z".</w:t>
            </w:r>
          </w:p>
        </w:tc>
      </w:tr>
      <w:tr>
        <w:tc>
          <w:tcPr>
            <w:tcW w:type="dxa" w:w="2880"/>
          </w:tcPr>
          <w:p>
            <w:r>
              <w:t>ownerId</w:t>
            </w:r>
          </w:p>
        </w:tc>
        <w:tc>
          <w:tcPr>
            <w:tcW w:type="dxa" w:w="2880"/>
          </w:tcPr>
          <w:p>
            <w:r>
              <w:t>string[]</w:t>
            </w:r>
          </w:p>
        </w:tc>
        <w:tc>
          <w:tcPr>
            <w:tcW w:type="dxa" w:w="2880"/>
          </w:tcPr>
          <w:p>
            <w:r>
              <w:t>The ID of the workspaces to return resources for.</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"project": {</w:t>
        <w:br/>
        <w:t xml:space="preserve"> "id": "prj_1234567890abcdef",</w:t>
        <w:br/>
        <w:t xml:space="preserve"> "createdAt": "2021-02-17T08:15:30Z",</w:t>
        <w:br/>
        <w:t xml:space="preserve"> "updatedAt": "2021-06-17T08:15:30Z",</w:t>
        <w:br/>
        <w:t xml:space="preserve"> "name": "example-project",</w:t>
        <w:br/>
        <w:t xml:space="preserve"> "owner": {},</w:t>
        <w:br/>
        <w:t xml:space="preserve"> "environmentIds": [</w:t>
        <w:br/>
        <w:t xml:space="preserve"> "env_1234567890abcdef"</w:t>
        <w:br/>
        <w:t xml:space="preserve"> ]</w:t>
        <w:br/>
        <w:t xml:space="preserve"> },</w:t>
        <w:br/>
        <w:t xml:space="preserve"> "cursor": "cursor_abcdef123456"</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Item (array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Project object.</w:t>
            </w:r>
          </w:p>
        </w:tc>
      </w:tr>
      <w:tr>
        <w:tc>
          <w:tcPr>
            <w:tcW w:type="dxa" w:w="2880"/>
          </w:tcPr>
          <w:p>
            <w:r>
              <w:t>cursor</w:t>
            </w:r>
          </w:p>
        </w:tc>
        <w:tc>
          <w:tcPr>
            <w:tcW w:type="dxa" w:w="2880"/>
          </w:tcPr>
          <w:p>
            <w:r>
              <w:t>string</w:t>
            </w:r>
          </w:p>
        </w:tc>
        <w:tc>
          <w:tcPr>
            <w:tcW w:type="dxa" w:w="2880"/>
          </w:tcPr>
          <w:p>
            <w:r>
              <w:t>Cursor value associated with this result element.</w:t>
            </w:r>
          </w:p>
        </w:tc>
      </w:tr>
    </w:tbl>
    <w:p/>
    <w:p>
      <w:pPr>
        <w:pStyle w:val="Heading3"/>
      </w:pPr>
      <w:r>
        <w:t>project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r>
        <w:tc>
          <w:tcPr>
            <w:tcW w:type="dxa" w:w="2880"/>
          </w:tcPr>
          <w:p>
            <w:r>
              <w:t>project.createdAt</w:t>
            </w:r>
          </w:p>
        </w:tc>
        <w:tc>
          <w:tcPr>
            <w:tcW w:type="dxa" w:w="2880"/>
          </w:tcPr>
          <w:p>
            <w:r>
              <w:t>string</w:t>
            </w:r>
          </w:p>
        </w:tc>
        <w:tc>
          <w:tcPr>
            <w:tcW w:type="dxa" w:w="2880"/>
          </w:tcPr>
          <w:p>
            <w:r>
              <w:t>Creation timestamp.</w:t>
            </w:r>
          </w:p>
        </w:tc>
      </w:tr>
      <w:tr>
        <w:tc>
          <w:tcPr>
            <w:tcW w:type="dxa" w:w="2880"/>
          </w:tcPr>
          <w:p>
            <w:r>
              <w:t>project.updatedAt</w:t>
            </w:r>
          </w:p>
        </w:tc>
        <w:tc>
          <w:tcPr>
            <w:tcW w:type="dxa" w:w="2880"/>
          </w:tcPr>
          <w:p>
            <w:r>
              <w:t>string</w:t>
            </w:r>
          </w:p>
        </w:tc>
        <w:tc>
          <w:tcPr>
            <w:tcW w:type="dxa" w:w="2880"/>
          </w:tcPr>
          <w:p>
            <w:r>
              <w:t>Last update timestamp.</w:t>
            </w:r>
          </w:p>
        </w:tc>
      </w:tr>
      <w:tr>
        <w:tc>
          <w:tcPr>
            <w:tcW w:type="dxa" w:w="2880"/>
          </w:tcPr>
          <w:p>
            <w:r>
              <w:t>project.name</w:t>
            </w:r>
          </w:p>
        </w:tc>
        <w:tc>
          <w:tcPr>
            <w:tcW w:type="dxa" w:w="2880"/>
          </w:tcPr>
          <w:p>
            <w:r>
              <w:t>string</w:t>
            </w:r>
          </w:p>
        </w:tc>
        <w:tc>
          <w:tcPr>
            <w:tcW w:type="dxa" w:w="2880"/>
          </w:tcPr>
          <w:p>
            <w:r>
              <w:t>The name of the project.</w:t>
            </w:r>
          </w:p>
        </w:tc>
      </w:tr>
      <w:tr>
        <w:tc>
          <w:tcPr>
            <w:tcW w:type="dxa" w:w="2880"/>
          </w:tcPr>
          <w:p>
            <w:r>
              <w:t>project.owner</w:t>
            </w:r>
          </w:p>
        </w:tc>
        <w:tc>
          <w:tcPr>
            <w:tcW w:type="dxa" w:w="2880"/>
          </w:tcPr>
          <w:p>
            <w:r>
              <w:t>object</w:t>
            </w:r>
          </w:p>
        </w:tc>
        <w:tc>
          <w:tcPr>
            <w:tcW w:type="dxa" w:w="2880"/>
          </w:tcPr>
          <w:p>
            <w:r>
              <w:t>Owner object (&lt;owner&gt; in source documentation; shape not provided).</w:t>
            </w:r>
          </w:p>
        </w:tc>
      </w:tr>
      <w:tr>
        <w:tc>
          <w:tcPr>
            <w:tcW w:type="dxa" w:w="2880"/>
          </w:tcPr>
          <w:p>
            <w:r>
              <w:t>project.environmentIds</w:t>
            </w:r>
          </w:p>
        </w:tc>
        <w:tc>
          <w:tcPr>
            <w:tcW w:type="dxa" w:w="2880"/>
          </w:tcPr>
          <w:p>
            <w:r>
              <w:t>string[]</w:t>
            </w:r>
          </w:p>
        </w:tc>
        <w:tc>
          <w:tcPr>
            <w:tcW w:type="dxa" w:w="2880"/>
          </w:tcPr>
          <w:p>
            <w:r>
              <w:t>The environments associated with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'https://api.render.com/v1/projects?limit=20'</w:t>
      </w:r>
    </w:p>
    <w:p>
      <w:pPr>
        <w:pStyle w:val="Heading3"/>
      </w:pPr>
      <w:r>
        <w:t>Example Usage</w:t>
      </w:r>
    </w:p>
    <w:p>
      <w:pPr>
        <w:pStyle w:val="Heading3"/>
      </w:pPr>
      <w:r>
        <w:t>Example 1: List all projects (default)</w:t>
      </w:r>
    </w:p>
    <w:p>
      <w:r>
        <w:rPr>
          <w:b/>
          <w:color w:val="666666"/>
          <w:sz w:val="16"/>
        </w:rPr>
        <w:t>[bash]</w:t>
      </w:r>
    </w:p>
    <w:p>
      <w:pPr>
        <w:shd w:fill="F2F2F2" w:val="clear"/>
      </w:pPr>
      <w:r>
        <w:rPr>
          <w:rFonts w:ascii="Courier New" w:hAnsi="Courier New"/>
          <w:sz w:val="17"/>
        </w:rPr>
        <w:t>curl -i --location --request GET 'https://api.render.com/v1/projects'</w:t>
      </w:r>
    </w:p>
    <w:p>
      <w:pPr>
        <w:pStyle w:val="Heading3"/>
      </w:pPr>
      <w:r>
        <w:t>Example 2: Filter by owner workspace IDs and time range</w:t>
      </w:r>
    </w:p>
    <w:p>
      <w:r>
        <w:rPr>
          <w:b/>
          <w:color w:val="666666"/>
          <w:sz w:val="16"/>
        </w:rPr>
        <w:t>[bash]</w:t>
      </w:r>
    </w:p>
    <w:p>
      <w:pPr>
        <w:shd w:fill="F2F2F2" w:val="clear"/>
      </w:pPr>
      <w:r>
        <w:rPr>
          <w:rFonts w:ascii="Courier New" w:hAnsi="Courier New"/>
          <w:sz w:val="17"/>
        </w:rPr>
        <w:t>curl -i --location --request GET 'https://api.render.com/v1/projects?ownerId=ws_123&amp;ownerId=ws_456&amp;createdAfter=2021-02-17T08:15:30Z&amp;createdBefore=2021-06-17T08:15:30Z&amp;limit=50'</w:t>
      </w:r>
    </w:p>
    <w:p>
      <w:pPr>
        <w:pStyle w:val="Heading3"/>
      </w:pPr>
      <w:r>
        <w:t>Example 3: Paginate with cursor</w:t>
      </w:r>
    </w:p>
    <w:p>
      <w:r>
        <w:rPr>
          <w:b/>
          <w:color w:val="666666"/>
          <w:sz w:val="16"/>
        </w:rPr>
        <w:t>[bash]</w:t>
      </w:r>
    </w:p>
    <w:p>
      <w:pPr>
        <w:shd w:fill="F2F2F2" w:val="clear"/>
      </w:pPr>
      <w:r>
        <w:rPr>
          <w:rFonts w:ascii="Courier New" w:hAnsi="Courier New"/>
          <w:sz w:val="17"/>
        </w:rPr>
        <w:t>curl -i --location --request GET 'https://api.render.com/v1/projects?cursor=cursor_abcdef123456&amp;limit=20'</w:t>
      </w:r>
    </w:p>
    <w:p>
      <w:pPr>
        <w:pStyle w:val="Heading3"/>
      </w:pPr>
      <w:r>
        <w:t>Notes</w:t>
      </w:r>
    </w:p>
    <w:p>
      <w:pPr>
        <w:pStyle w:val="ListBullet"/>
      </w:pPr>
      <w:r>
        <w:t>This endpoint supports pagination via cursor and limit query parameters; see https://api-docs.render.com/reference/pagination.</w:t>
      </w:r>
    </w:p>
    <w:p>
      <w:pPr>
        <w:pStyle w:val="ListBullet"/>
      </w:pPr>
      <w:r>
        <w:t>No request body is used for this endpoint.</w:t>
      </w:r>
    </w:p>
    <w:p>
      <w:pPr>
        <w:pStyle w:val="Heading3"/>
      </w:pPr>
      <w:r>
        <w:t>Related projects actions</w:t>
      </w:r>
    </w:p>
    <w:p>
      <w:pPr>
        <w:pStyle w:val="ListBullet"/>
      </w:pPr>
      <w:r>
        <w:t>[POST] Create Project — /projects</w:t>
      </w:r>
    </w:p>
    <w:p>
      <w:pPr>
        <w:pStyle w:val="ListBullet"/>
      </w:pPr>
      <w:r>
        <w:t>[PATCH] Update a Project — /projects/{{PROJECTID}}</w:t>
      </w:r>
    </w:p>
    <w:p>
      <w:pPr>
        <w:pStyle w:val="ListBullet"/>
      </w:pPr>
      <w:r>
        <w:t>[DELETE] Delete a Project — /v1/projects/{{PROJECTID}}</w:t>
      </w:r>
    </w:p>
    <w:p>
      <w:r>
        <w:br w:type="page"/>
      </w:r>
    </w:p>
    <w:p>
      <w:pPr>
        <w:pStyle w:val="Heading2"/>
      </w:pPr>
      <w:r>
        <w:t>31. [POST] Create Project</w:t>
      </w:r>
    </w:p>
    <w:p>
      <w:r>
        <w:rPr>
          <w:b/>
        </w:rPr>
        <w:t xml:space="preserve">Endpoint: </w:t>
      </w:r>
      <w:r>
        <w:rPr>
          <w:rFonts w:ascii="Courier New" w:hAnsi="Courier New"/>
          <w:sz w:val="18"/>
        </w:rPr>
        <w:t>/projects</w:t>
      </w:r>
    </w:p>
    <w:p>
      <w:pPr>
        <w:pStyle w:val="Heading3"/>
      </w:pPr>
      <w:r>
        <w:t>Prerequisites</w:t>
      </w:r>
    </w:p>
    <w:p>
      <w:pPr>
        <w:pStyle w:val="ListBullet"/>
      </w:pPr>
      <w:r>
        <w:t>You must know the ownerId (the ID of the user or team that will own the project).</w:t>
      </w:r>
    </w:p>
    <w:p>
      <w:pPr>
        <w:pStyle w:val="ListBullet"/>
      </w:pPr>
      <w:r>
        <w:t>You must provide at least one environment in environments.</w:t>
      </w:r>
    </w:p>
    <w:p>
      <w:pPr>
        <w:pStyle w:val="Heading3"/>
      </w:pPr>
      <w:r>
        <w:t>Method</w:t>
      </w:r>
    </w:p>
    <w:p>
      <w:r>
        <w:t>POST</w:t>
      </w:r>
    </w:p>
    <w:p>
      <w:pPr>
        <w:pStyle w:val="Heading3"/>
      </w:pPr>
      <w:r>
        <w:t>URL</w:t>
      </w:r>
    </w:p>
    <w:p>
      <w:r>
        <w:t>https://api.render.com/v1/projects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project and creates the specified environments as part of project creation.</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ownerId</w:t>
            </w:r>
          </w:p>
        </w:tc>
        <w:tc>
          <w:tcPr>
            <w:tcW w:type="dxa" w:w="2880"/>
          </w:tcPr>
          <w:p>
            <w:r>
              <w:t>string</w:t>
            </w:r>
          </w:p>
        </w:tc>
        <w:tc>
          <w:tcPr>
            <w:tcW w:type="dxa" w:w="2880"/>
          </w:tcPr>
          <w:p>
            <w:r>
              <w:t>The ID of the owner that the project belongs to.</w:t>
            </w:r>
          </w:p>
        </w:tc>
      </w:tr>
      <w:tr>
        <w:tc>
          <w:tcPr>
            <w:tcW w:type="dxa" w:w="2880"/>
          </w:tcPr>
          <w:p>
            <w:r>
              <w:t>environments</w:t>
            </w:r>
          </w:p>
        </w:tc>
        <w:tc>
          <w:tcPr>
            <w:tcW w:type="dxa" w:w="2880"/>
          </w:tcPr>
          <w:p>
            <w:r>
              <w:t>array</w:t>
            </w:r>
          </w:p>
        </w:tc>
        <w:tc>
          <w:tcPr>
            <w:tcW w:type="dxa" w:w="2880"/>
          </w:tcPr>
          <w:p>
            <w:r>
              <w:t>The environments to create when creating the project. Each item is an object described below.</w:t>
            </w:r>
          </w:p>
        </w:tc>
      </w:tr>
    </w:tbl>
    <w:p/>
    <w:p>
      <w:pPr>
        <w:pStyle w:val="Heading3"/>
      </w:pPr>
      <w:r>
        <w:t>environments[]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Environment name.</w:t>
            </w:r>
          </w:p>
        </w:tc>
      </w:tr>
      <w:tr>
        <w:tc>
          <w:tcPr>
            <w:tcW w:type="dxa" w:w="2880"/>
          </w:tcPr>
          <w:p>
            <w:r>
              <w:t>protectedStatus</w:t>
            </w:r>
          </w:p>
        </w:tc>
        <w:tc>
          <w:tcPr>
            <w:tcW w:type="dxa" w:w="2880"/>
          </w:tcPr>
          <w:p>
            <w:r>
              <w:t>&lt;protectedStatus&gt;</w:t>
            </w:r>
          </w:p>
        </w:tc>
        <w:tc>
          <w:tcPr>
            <w:tcW w:type="dxa" w:w="2880"/>
          </w:tcPr>
          <w:p>
            <w:r>
              <w:t>Protected status for the environment. (Type/value details not provided in scraped content.)</w:t>
            </w:r>
          </w:p>
        </w:tc>
      </w:tr>
      <w:tr>
        <w:tc>
          <w:tcPr>
            <w:tcW w:type="dxa" w:w="2880"/>
          </w:tcPr>
          <w:p>
            <w:r>
              <w:t>networkIsolationEnabled</w:t>
            </w:r>
          </w:p>
        </w:tc>
        <w:tc>
          <w:tcPr>
            <w:tcW w:type="dxa" w:w="2880"/>
          </w:tcPr>
          <w:p>
            <w:r>
              <w:t>&lt;networkIsolationEnabled&gt;</w:t>
            </w:r>
          </w:p>
        </w:tc>
        <w:tc>
          <w:tcPr>
            <w:tcW w:type="dxa" w:w="2880"/>
          </w:tcPr>
          <w:p>
            <w:r>
              <w:t>Whether network isolation is enabled. (Type/value details not provided in scraped content.)</w:t>
            </w:r>
          </w:p>
        </w:tc>
      </w:tr>
      <w:tr>
        <w:tc>
          <w:tcPr>
            <w:tcW w:type="dxa" w:w="2880"/>
          </w:tcPr>
          <w:p>
            <w:r>
              <w:t>ipAllowList</w:t>
            </w:r>
          </w:p>
        </w:tc>
        <w:tc>
          <w:tcPr>
            <w:tcW w:type="dxa" w:w="2880"/>
          </w:tcPr>
          <w:p>
            <w:r>
              <w:t>array</w:t>
            </w:r>
          </w:p>
        </w:tc>
        <w:tc>
          <w:tcPr>
            <w:tcW w:type="dxa" w:w="2880"/>
          </w:tcPr>
          <w:p>
            <w:r>
              <w:t>List of IP allowlist entries for the environment. Each item is an object described below.</w:t>
            </w:r>
          </w:p>
        </w:tc>
      </w:tr>
    </w:tbl>
    <w:p/>
    <w:p>
      <w:pPr>
        <w:pStyle w:val="Heading3"/>
      </w:pPr>
      <w:r>
        <w:t>environments[].ipAllowList[]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CIDR block.</w:t>
            </w:r>
          </w:p>
        </w:tc>
      </w:tr>
      <w:tr>
        <w:tc>
          <w:tcPr>
            <w:tcW w:type="dxa" w:w="2880"/>
          </w:tcPr>
          <w:p>
            <w:r>
              <w:t>description</w:t>
            </w:r>
          </w:p>
        </w:tc>
        <w:tc>
          <w:tcPr>
            <w:tcW w:type="dxa" w:w="2880"/>
          </w:tcPr>
          <w:p>
            <w:r>
              <w:t>string</w:t>
            </w:r>
          </w:p>
        </w:tc>
        <w:tc>
          <w:tcPr>
            <w:tcW w:type="dxa" w:w="2880"/>
          </w:tcPr>
          <w:p>
            <w:r>
              <w:t>User-provided description of the CIDR block.</w:t>
            </w:r>
          </w:p>
        </w:tc>
      </w:tr>
    </w:tbl>
    <w:p/>
    <w:p>
      <w:pPr>
        <w:pStyle w:val="Heading3"/>
      </w:pPr>
      <w:r>
        <w:t>Optional Request Body Fields</w:t>
      </w:r>
    </w:p>
    <w:p>
      <w:r>
        <w:t>None explicitly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"prj_1234567890abcdef",</w:t>
        <w:br/>
        <w:t xml:space="preserve"> "createdAt": "2026-02-27T12:00:00Z",</w:t>
        <w:br/>
        <w:t xml:space="preserve"> "updatedAt": "2026-02-27T12:00:00Z",</w:t>
        <w:br/>
        <w:t xml:space="preserve"> "name": "My Project",</w:t>
        <w:br/>
        <w:t xml:space="preserve"> "owner": {</w:t>
        <w:br/>
        <w:t xml:space="preserve"> "id": "own_1234567890abcdef",</w:t>
        <w:br/>
        <w:t xml:space="preserve"> "name": "Example Team",</w:t>
        <w:br/>
        <w:t xml:space="preserve"> "email": "team@example.com",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"team"</w:t>
        <w:br/>
        <w:t xml:space="preserve"> },</w:t>
        <w:br/>
        <w:t xml:space="preserve"> "environmentIds": [</w:t>
        <w:br/>
        <w:t xml:space="preserve"> "env_1234567890abcdef",</w:t>
        <w:br/>
        <w:t xml:space="preserve"> "env_abcdef1234567890"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"err_400",</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"err_401",</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"err_404",</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"err_429",</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"err_500",</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"err_503",</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project.</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updated timestamp.</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owner.id</w:t>
            </w:r>
          </w:p>
        </w:tc>
        <w:tc>
          <w:tcPr>
            <w:tcW w:type="dxa" w:w="2880"/>
          </w:tcPr>
          <w:p>
            <w:r>
              <w:t>string</w:t>
            </w:r>
          </w:p>
        </w:tc>
        <w:tc>
          <w:tcPr>
            <w:tcW w:type="dxa" w:w="2880"/>
          </w:tcPr>
          <w:p>
            <w:r>
              <w:t>Owner ID.</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w:t>
            </w:r>
          </w:p>
        </w:tc>
        <w:tc>
          <w:tcPr>
            <w:tcW w:type="dxa" w:w="2880"/>
          </w:tcPr>
          <w:p>
            <w:r>
              <w:t>Owner IP allowlist entries.</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Owner type. Possible values: user, team.</w:t>
            </w:r>
          </w:p>
        </w:tc>
      </w:tr>
      <w:tr>
        <w:tc>
          <w:tcPr>
            <w:tcW w:type="dxa" w:w="2880"/>
          </w:tcPr>
          <w:p>
            <w:r>
              <w:t>environmentIds</w:t>
            </w:r>
          </w:p>
        </w:tc>
        <w:tc>
          <w:tcPr>
            <w:tcW w:type="dxa" w:w="2880"/>
          </w:tcPr>
          <w:p>
            <w:r>
              <w:t>array</w:t>
            </w:r>
          </w:p>
        </w:tc>
        <w:tc>
          <w:tcPr>
            <w:tcW w:type="dxa" w:w="2880"/>
          </w:tcPr>
          <w:p>
            <w:r>
              <w:t>The environments associated with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'https://api.render.com/v1/projects' \</w:t>
        <w:br/>
        <w:t xml:space="preserve"> --header 'Content-Type: application/json' \</w:t>
        <w:br/>
        <w:t xml:space="preserve"> --data '{</w:t>
        <w:br/>
        <w:t xml:space="preserve"> "name": "My Project",</w:t>
        <w:br/>
        <w:t xml:space="preserve"> "ownerId": "own_1234567890abcdef",</w:t>
        <w:br/>
        <w:t xml:space="preserve"> "environments": [</w:t>
        <w:br/>
        <w:t xml:space="preserve">      {</w:t>
        <w:br/>
        <w:t xml:space="preserve"> "name": "production",</w:t>
        <w:br/>
        <w:t xml:space="preserve"> "protectedStatus": "PROTECTED_STATUS_VALUE",</w:t>
        <w:br/>
        <w:t xml:space="preserve"> "networkIsolationEnabled": "NETWORK_ISOLATION_VALUE",</w:t>
        <w:br/>
        <w:t xml:space="preserve"> "ipAllowList": [</w:t>
        <w:br/>
        <w:t xml:space="preserve">          {</w:t>
        <w:br/>
        <w:t xml:space="preserve"> "cidrBlock": "203.0.113.0/24",</w:t>
        <w:br/>
        <w:t xml:space="preserve"> "description": "Office network"</w:t>
        <w:br/>
        <w:t xml:space="preserve">          }</w:t>
        <w:br/>
        <w:t xml:space="preserve">        ]</w:t>
        <w:br/>
        <w:t xml:space="preserve">      }</w:t>
        <w:br/>
        <w:t xml:space="preserve">    ]</w:t>
        <w:br/>
        <w:t xml:space="preserve">  }'</w:t>
      </w:r>
    </w:p>
    <w:p>
      <w:pPr>
        <w:pStyle w:val="Heading3"/>
      </w:pPr>
      <w:r>
        <w:t>Example Usage</w:t>
      </w:r>
    </w:p>
    <w:p>
      <w:pPr>
        <w:pStyle w:val="Heading3"/>
      </w:pPr>
      <w:r>
        <w:t>Example 1: Create a project with one environment</w:t>
      </w:r>
    </w:p>
    <w:p>
      <w:r>
        <w:rPr>
          <w:b/>
          <w:color w:val="666666"/>
          <w:sz w:val="16"/>
        </w:rPr>
        <w:t>[bash]</w:t>
      </w:r>
    </w:p>
    <w:p>
      <w:pPr>
        <w:shd w:fill="F2F2F2" w:val="clear"/>
      </w:pPr>
      <w:r>
        <w:rPr>
          <w:rFonts w:ascii="Courier New" w:hAnsi="Courier New"/>
          <w:sz w:val="17"/>
        </w:rPr>
        <w:t>curl -i --location --request POST 'https://api.render.com/v1/projects' \</w:t>
        <w:br/>
        <w:t xml:space="preserve"> --header 'Content-Type: application/json' \</w:t>
        <w:br/>
        <w:t xml:space="preserve"> --data '{</w:t>
        <w:br/>
        <w:t xml:space="preserve"> "name": "Acme Web Platform",</w:t>
        <w:br/>
        <w:t xml:space="preserve"> "ownerId": "own_abc123",</w:t>
        <w:br/>
        <w:t xml:space="preserve"> "environments": [</w:t>
        <w:br/>
        <w:t xml:space="preserve">      {</w:t>
        <w:br/>
        <w:t xml:space="preserve"> "name": "production",</w:t>
        <w:br/>
        <w:t xml:space="preserve"> "protectedStatus": "PROTECTED_STATUS_VALUE",</w:t>
        <w:br/>
        <w:t xml:space="preserve"> "networkIsolationEnabled": "NETWORK_ISOLATION_VALUE",</w:t>
        <w:br/>
        <w:t xml:space="preserve"> "ipAllowList": [</w:t>
        <w:br/>
        <w:t xml:space="preserve">          {</w:t>
        <w:br/>
        <w:t xml:space="preserve"> "cidrBlock": "198.51.100.0/24",</w:t>
        <w:br/>
        <w:t xml:space="preserve"> "description": "HQ"</w:t>
        <w:br/>
        <w:t xml:space="preserve">          }</w:t>
        <w:br/>
        <w:t xml:space="preserve">        ]</w:t>
        <w:br/>
        <w:t xml:space="preserve">      }</w:t>
        <w:br/>
        <w:t xml:space="preserve">    ]</w:t>
        <w:br/>
        <w:t xml:space="preserve">  }'</w:t>
      </w:r>
    </w:p>
    <w:p>
      <w:pPr>
        <w:pStyle w:val="Heading3"/>
      </w:pPr>
      <w:r>
        <w:t>Example 2: Create a project with multiple environments</w:t>
      </w:r>
    </w:p>
    <w:p>
      <w:r>
        <w:rPr>
          <w:b/>
          <w:color w:val="666666"/>
          <w:sz w:val="16"/>
        </w:rPr>
        <w:t>[bash]</w:t>
      </w:r>
    </w:p>
    <w:p>
      <w:pPr>
        <w:shd w:fill="F2F2F2" w:val="clear"/>
      </w:pPr>
      <w:r>
        <w:rPr>
          <w:rFonts w:ascii="Courier New" w:hAnsi="Courier New"/>
          <w:sz w:val="17"/>
        </w:rPr>
        <w:t>curl -i --location --request POST 'https://api.render.com/v1/projects' \</w:t>
        <w:br/>
        <w:t xml:space="preserve"> --header 'Content-Type: application/json' \</w:t>
        <w:br/>
        <w:t xml:space="preserve"> --data '{</w:t>
        <w:br/>
        <w:t xml:space="preserve"> "name": "Acme Internal Tools",</w:t>
        <w:br/>
        <w:t xml:space="preserve"> "ownerId": "team_12345",</w:t>
        <w:br/>
        <w:t xml:space="preserve"> "environments": [</w:t>
        <w:br/>
        <w:t xml:space="preserve">      {</w:t>
        <w:br/>
        <w:t xml:space="preserve"> "name": "staging",</w:t>
        <w:br/>
        <w:t xml:space="preserve"> "protectedStatus": "PROTECTED_STATUS_VALUE",</w:t>
        <w:br/>
        <w:t xml:space="preserve"> "networkIsolationEnabled": "NETWORK_ISOLATION_VALUE",</w:t>
        <w:br/>
        <w:t xml:space="preserve"> "ipAllowList": [</w:t>
        <w:br/>
        <w:t xml:space="preserve">          { "cidrBlock": "203.0.113.10/32", "description": "VPN egress" }</w:t>
        <w:br/>
        <w:t xml:space="preserve">        ]</w:t>
        <w:br/>
        <w:t xml:space="preserve">      },</w:t>
        <w:br/>
        <w:t xml:space="preserve">      {</w:t>
        <w:br/>
        <w:t xml:space="preserve"> "name": "production",</w:t>
        <w:br/>
        <w:t xml:space="preserve"> "protectedStatus": "PROTECTED_STATUS_VALUE",</w:t>
        <w:br/>
        <w:t xml:space="preserve"> "networkIsolationEnabled": "NETWORK_ISOLATION_VALUE",</w:t>
        <w:br/>
        <w:t xml:space="preserve"> "ipAllowList": [</w:t>
        <w:br/>
        <w:t xml:space="preserve">          { "cidrBlock": "203.0.113.0/24", "description": "Office network" }</w:t>
        <w:br/>
        <w:t xml:space="preserve">        ]</w:t>
        <w:br/>
        <w:t xml:space="preserve">      }</w:t>
        <w:br/>
        <w:t xml:space="preserve">    ]</w:t>
        <w:br/>
        <w:t xml:space="preserve">  }'</w:t>
      </w:r>
    </w:p>
    <w:p>
      <w:pPr>
        <w:pStyle w:val="Heading3"/>
      </w:pPr>
      <w:r>
        <w:t>Behavior</w:t>
      </w:r>
    </w:p>
    <w:p>
      <w:pPr>
        <w:pStyle w:val="ListBullet"/>
      </w:pPr>
      <w:r>
        <w:t>Validates the required request body fields (name, ownerId, environments).</w:t>
      </w:r>
    </w:p>
    <w:p>
      <w:pPr>
        <w:pStyle w:val="ListBullet"/>
      </w:pPr>
      <w:r>
        <w:t>Creates a new project.</w:t>
      </w:r>
    </w:p>
    <w:p>
      <w:pPr>
        <w:pStyle w:val="ListBullet"/>
      </w:pPr>
      <w:r>
        <w:t>Creates the specified environments during project creation.</w:t>
      </w:r>
    </w:p>
    <w:p>
      <w:pPr>
        <w:pStyle w:val="ListBullet"/>
      </w:pPr>
      <w:r>
        <w:t>Returns the created project object and associated environmentIds.</w:t>
      </w:r>
    </w:p>
    <w:p>
      <w:pPr>
        <w:pStyle w:val="Heading3"/>
      </w:pPr>
      <w:r>
        <w:t>Notes</w:t>
      </w:r>
    </w:p>
    <w:p>
      <w:pPr>
        <w:pStyle w:val="ListBullet"/>
      </w:pPr>
      <w:r>
        <w:t>The scraped documentation does not specify the allowed values or concrete JSON types for protectedStatus and networkIsolationEnabled; they are shown as placeholders (&lt;protectedStatus&gt;, &lt;networkIsolationEnabled&gt;).</w:t>
      </w:r>
    </w:p>
    <w:p>
      <w:pPr>
        <w:pStyle w:val="ListBullet"/>
      </w:pPr>
      <w:r>
        <w:t>owner.twoFactorAuthEnabled is only present if owner.type is user.</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projects actions</w:t>
      </w:r>
    </w:p>
    <w:p>
      <w:pPr>
        <w:pStyle w:val="ListBullet"/>
      </w:pPr>
      <w:r>
        <w:t>[GET] List Projects — /projects</w:t>
      </w:r>
    </w:p>
    <w:p>
      <w:pPr>
        <w:pStyle w:val="ListBullet"/>
      </w:pPr>
      <w:r>
        <w:t>[PATCH] Update a Project — /projects/{{PROJECTID}}</w:t>
      </w:r>
    </w:p>
    <w:p>
      <w:pPr>
        <w:pStyle w:val="ListBullet"/>
      </w:pPr>
      <w:r>
        <w:t>[DELETE] Delete a Project — /v1/projects/{{PROJECTID}}</w:t>
      </w:r>
    </w:p>
    <w:p>
      <w:r>
        <w:br w:type="page"/>
      </w:r>
    </w:p>
    <w:p>
      <w:pPr>
        <w:pStyle w:val="Heading2"/>
      </w:pPr>
      <w:r>
        <w:t>32. [GET] Retrieve a Project</w:t>
      </w:r>
    </w:p>
    <w:p>
      <w:r>
        <w:rPr>
          <w:b/>
        </w:rPr>
        <w:t xml:space="preserve">Endpoint: </w:t>
      </w:r>
      <w:r>
        <w:rPr>
          <w:rFonts w:ascii="Courier New" w:hAnsi="Courier New"/>
          <w:sz w:val="18"/>
        </w:rPr>
        <w:t>/projects/{{PROJECTID}}</w:t>
      </w:r>
    </w:p>
    <w:p>
      <w:pPr>
        <w:pStyle w:val="Heading3"/>
      </w:pPr>
      <w:r>
        <w:t>Prerequisites</w:t>
      </w:r>
    </w:p>
    <w:p>
      <w:pPr>
        <w:pStyle w:val="ListBullet"/>
      </w:pPr>
      <w:r>
        <w:t>Must have a valid Render project ID (projectId)</w:t>
      </w:r>
    </w:p>
    <w:p>
      <w:pPr>
        <w:pStyle w:val="Heading3"/>
      </w:pPr>
      <w:r>
        <w:t>Method</w:t>
      </w:r>
    </w:p>
    <w:p>
      <w:r>
        <w:t>GET</w:t>
      </w:r>
    </w:p>
    <w:p>
      <w:pPr>
        <w:pStyle w:val="Heading3"/>
      </w:pPr>
      <w:r>
        <w:t>URL</w:t>
      </w:r>
    </w:p>
    <w:p>
      <w:r>
        <w:t>https://api.render.com/v1/projects/{{projectId}}</w:t>
      </w:r>
    </w:p>
    <w:p>
      <w:pPr>
        <w:pStyle w:val="Heading3"/>
      </w:pPr>
      <w:r>
        <w:t>Description</w:t>
      </w:r>
    </w:p>
    <w:p>
      <w:r>
        <w:t>Retrieves the project with the provided ID.</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/v1/projects/).</w:t>
      </w:r>
    </w:p>
    <w:p>
      <w:pPr>
        <w:pStyle w:val="ListBullet"/>
      </w:pPr>
      <w:r>
        <w:t>Always construct the path as /v1/projects/{{projectId}}, where {{projectId}} is a non-empty string.</w:t>
      </w:r>
    </w:p>
    <w:p>
      <w:pPr>
        <w:pStyle w:val="ListBullet"/>
      </w:pPr>
      <w:r>
        <w:t>Do not infer or guess the projectId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/v1/projects/proj_123456789</w:t>
        <w:br/>
        <w:t>/v1/projects/abcd1234efgh5678</w:t>
      </w:r>
    </w:p>
    <w:p>
      <w:pPr>
        <w:pStyle w:val="Heading3"/>
      </w:pPr>
      <w:r>
        <w:t>Invalid Examples</w:t>
      </w:r>
    </w:p>
    <w:p>
      <w:r>
        <w:rPr>
          <w:b/>
          <w:color w:val="666666"/>
          <w:sz w:val="16"/>
        </w:rPr>
        <w:t>[http]</w:t>
      </w:r>
    </w:p>
    <w:p>
      <w:pPr>
        <w:shd w:fill="F2F2F2" w:val="clear"/>
      </w:pPr>
      <w:r>
        <w:rPr>
          <w:rFonts w:ascii="Courier New" w:hAnsi="Courier New"/>
          <w:sz w:val="17"/>
        </w:rPr>
        <w:t>/v1/projects/</w:t>
        <w:br/>
        <w:t>/v1/projects</w:t>
        <w:br/>
        <w:t>/v1/projects/{{projectId}} # if {{projectId}} is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"proj_123456789",</w:t>
        <w:br/>
        <w:t xml:space="preserve"> "createdAt": "2024-01-15T10:30:00Z",</w:t>
        <w:br/>
        <w:t xml:space="preserve"> "updatedAt": "2024-02-01T16:45:12Z",</w:t>
        <w:br/>
        <w:t xml:space="preserve"> "name": "My Render Project",</w:t>
        <w:br/>
        <w:t xml:space="preserve"> "owner": {</w:t>
        <w:br/>
        <w:t xml:space="preserve"> "id": "own_987654321",</w:t>
        <w:br/>
        <w:t xml:space="preserve"> "name": "Alex Developer",</w:t>
        <w:br/>
        <w:t xml:space="preserve"> "email": "alex@example.com",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"user"</w:t>
        <w:br/>
        <w:t xml:space="preserve"> },</w:t>
        <w:br/>
        <w:t xml:space="preserve"> "environmentIds": [</w:t>
        <w:br/>
        <w:t xml:space="preserve"> "env_aaa111",</w:t>
        <w:br/>
        <w:t xml:space="preserve"> "env_bbb222"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project.</w:t>
            </w:r>
          </w:p>
        </w:tc>
      </w:tr>
      <w:tr>
        <w:tc>
          <w:tcPr>
            <w:tcW w:type="dxa" w:w="2880"/>
          </w:tcPr>
          <w:p>
            <w:r>
              <w:t>createdAt</w:t>
            </w:r>
          </w:p>
        </w:tc>
        <w:tc>
          <w:tcPr>
            <w:tcW w:type="dxa" w:w="2880"/>
          </w:tcPr>
          <w:p>
            <w:r>
              <w:t>string</w:t>
            </w:r>
          </w:p>
        </w:tc>
        <w:tc>
          <w:tcPr>
            <w:tcW w:type="dxa" w:w="2880"/>
          </w:tcPr>
          <w:p>
            <w:r>
              <w:t>Timestamp when the project was created.</w:t>
            </w:r>
          </w:p>
        </w:tc>
      </w:tr>
      <w:tr>
        <w:tc>
          <w:tcPr>
            <w:tcW w:type="dxa" w:w="2880"/>
          </w:tcPr>
          <w:p>
            <w:r>
              <w:t>updatedAt</w:t>
            </w:r>
          </w:p>
        </w:tc>
        <w:tc>
          <w:tcPr>
            <w:tcW w:type="dxa" w:w="2880"/>
          </w:tcPr>
          <w:p>
            <w:r>
              <w:t>string</w:t>
            </w:r>
          </w:p>
        </w:tc>
        <w:tc>
          <w:tcPr>
            <w:tcW w:type="dxa" w:w="2880"/>
          </w:tcPr>
          <w:p>
            <w:r>
              <w:t>Timestamp when the project was last updated.</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owner</w:t>
            </w:r>
          </w:p>
        </w:tc>
        <w:tc>
          <w:tcPr>
            <w:tcW w:type="dxa" w:w="2880"/>
          </w:tcPr>
          <w:p>
            <w:r>
              <w:t>object</w:t>
            </w:r>
          </w:p>
        </w:tc>
        <w:tc>
          <w:tcPr>
            <w:tcW w:type="dxa" w:w="2880"/>
          </w:tcPr>
          <w:p>
            <w:r>
              <w:t>Project owner information.</w:t>
            </w:r>
          </w:p>
        </w:tc>
      </w:tr>
      <w:tr>
        <w:tc>
          <w:tcPr>
            <w:tcW w:type="dxa" w:w="2880"/>
          </w:tcPr>
          <w:p>
            <w:r>
              <w:t>owner.id</w:t>
            </w:r>
          </w:p>
        </w:tc>
        <w:tc>
          <w:tcPr>
            <w:tcW w:type="dxa" w:w="2880"/>
          </w:tcPr>
          <w:p>
            <w:r>
              <w:t>string</w:t>
            </w:r>
          </w:p>
        </w:tc>
        <w:tc>
          <w:tcPr>
            <w:tcW w:type="dxa" w:w="2880"/>
          </w:tcPr>
          <w:p>
            <w:r>
              <w:t>Owner ID.</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w:t>
            </w:r>
          </w:p>
        </w:tc>
        <w:tc>
          <w:tcPr>
            <w:tcW w:type="dxa" w:w="2880"/>
          </w:tcPr>
          <w:p>
            <w:r>
              <w:t>IP allow list entries.</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Owner type. Possible values: user, team.</w:t>
            </w:r>
          </w:p>
        </w:tc>
      </w:tr>
      <w:tr>
        <w:tc>
          <w:tcPr>
            <w:tcW w:type="dxa" w:w="2880"/>
          </w:tcPr>
          <w:p>
            <w:r>
              <w:t>environmentIds</w:t>
            </w:r>
          </w:p>
        </w:tc>
        <w:tc>
          <w:tcPr>
            <w:tcW w:type="dxa" w:w="2880"/>
          </w:tcPr>
          <w:p>
            <w:r>
              <w:t>array</w:t>
            </w:r>
          </w:p>
        </w:tc>
        <w:tc>
          <w:tcPr>
            <w:tcW w:type="dxa" w:w="2880"/>
          </w:tcPr>
          <w:p>
            <w:r>
              <w:t>The environments associated with the project.</w:t>
            </w:r>
          </w:p>
        </w:tc>
      </w:tr>
      <w:tr>
        <w:tc>
          <w:tcPr>
            <w:tcW w:type="dxa" w:w="2880"/>
          </w:tcPr>
          <w:p>
            <w:r>
              <w:t>environmentIds[]</w:t>
            </w:r>
          </w:p>
        </w:tc>
        <w:tc>
          <w:tcPr>
            <w:tcW w:type="dxa" w:w="2880"/>
          </w:tcPr>
          <w:p>
            <w:r>
              <w:t>string</w:t>
            </w:r>
          </w:p>
        </w:tc>
        <w:tc>
          <w:tcPr>
            <w:tcW w:type="dxa" w:w="2880"/>
          </w:tcPr>
          <w:p>
            <w:r>
              <w:t>Environment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'https://api.render.com/v1/projects/proj_123456789'</w:t>
      </w:r>
    </w:p>
    <w:p>
      <w:r>
        <w:br w:type="page"/>
      </w:r>
    </w:p>
    <w:p>
      <w:pPr>
        <w:pStyle w:val="Heading2"/>
      </w:pPr>
      <w:r>
        <w:t>33. [PATCH] Update a Project</w:t>
      </w:r>
    </w:p>
    <w:p>
      <w:r>
        <w:rPr>
          <w:b/>
        </w:rPr>
        <w:t xml:space="preserve">Endpoint: </w:t>
      </w:r>
      <w:r>
        <w:rPr>
          <w:rFonts w:ascii="Courier New" w:hAnsi="Courier New"/>
          <w:sz w:val="18"/>
        </w:rPr>
        <w:t>/projects/{{PROJECTID}}</w:t>
      </w:r>
    </w:p>
    <w:p>
      <w:pPr>
        <w:pStyle w:val="Heading3"/>
      </w:pPr>
      <w:r>
        <w:t>Prerequisites</w:t>
      </w:r>
    </w:p>
    <w:p>
      <w:pPr>
        <w:pStyle w:val="ListBullet"/>
      </w:pPr>
      <w:r>
        <w:t>You must have access to the target project in Render.</w:t>
      </w:r>
    </w:p>
    <w:p>
      <w:pPr>
        <w:pStyle w:val="Heading3"/>
      </w:pPr>
      <w:r>
        <w:t>Method</w:t>
      </w:r>
    </w:p>
    <w:p>
      <w:r>
        <w:t>PATCH</w:t>
      </w:r>
    </w:p>
    <w:p>
      <w:pPr>
        <w:pStyle w:val="Heading3"/>
      </w:pPr>
      <w:r>
        <w:t>URL</w:t>
      </w:r>
    </w:p>
    <w:p>
      <w:r>
        <w:t>https://api.render.com/v1/projects/{{projectId}}</w:t>
      </w:r>
    </w:p>
    <w:p>
      <w:pPr>
        <w:pStyle w:val="Heading3"/>
      </w:pPr>
      <w:r>
        <w:t>Description</w:t>
      </w:r>
    </w:p>
    <w:p>
      <w:r>
        <w:t>Updates the details of an existing project. To update the details of a particular environment in the project, use the Update environment endpoint instead.</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/v1/projects/).</w:t>
      </w:r>
    </w:p>
    <w:p>
      <w:pPr>
        <w:pStyle w:val="ListBullet"/>
      </w:pPr>
      <w:r>
        <w:t>Always construct the path as /v1/projects/{{projectId}}, where {{projectId}}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/v1/projects/prj_123456789</w:t>
        <w:br/>
        <w:t>/v1/projects/0f3b1c2d3e4f</w:t>
      </w:r>
    </w:p>
    <w:p>
      <w:pPr>
        <w:pStyle w:val="Heading3"/>
      </w:pPr>
      <w:r>
        <w:t>Invalid Examples</w:t>
      </w:r>
    </w:p>
    <w:p>
      <w:r>
        <w:rPr>
          <w:b/>
          <w:color w:val="666666"/>
          <w:sz w:val="16"/>
        </w:rPr>
        <w:t>[http]</w:t>
      </w:r>
    </w:p>
    <w:p>
      <w:pPr>
        <w:shd w:fill="F2F2F2" w:val="clear"/>
      </w:pPr>
      <w:r>
        <w:rPr>
          <w:rFonts w:ascii="Courier New" w:hAnsi="Courier New"/>
          <w:sz w:val="17"/>
        </w:rPr>
        <w:t>/v1/projects/</w:t>
        <w:br/>
        <w:t>/v1/projects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"prj_123456789",</w:t>
        <w:br/>
        <w:t xml:space="preserve"> "createdAt": "2024-01-10T12:00:00Z",</w:t>
        <w:br/>
        <w:t xml:space="preserve"> "updatedAt": "2024-02-01T09:30:00Z",</w:t>
        <w:br/>
        <w:t xml:space="preserve"> "name": "My Updated Project",</w:t>
        <w:br/>
        <w:t xml:space="preserve"> "owner": {</w:t>
        <w:br/>
        <w:t xml:space="preserve"> "id": "usr_123456",</w:t>
        <w:br/>
        <w:t xml:space="preserve"> "name": "Alex Render",</w:t>
        <w:br/>
        <w:t xml:space="preserve"> "email": "alex@example.com",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"user"</w:t>
        <w:br/>
        <w:t xml:space="preserve"> },</w:t>
        <w:br/>
        <w:t xml:space="preserve"> "environmentIds": [</w:t>
        <w:br/>
        <w:t xml:space="preserve"> "env_abc123",</w:t>
        <w:br/>
        <w:t xml:space="preserve"> "env_def456"</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project.</w:t>
            </w:r>
          </w:p>
        </w:tc>
      </w:tr>
      <w:tr>
        <w:tc>
          <w:tcPr>
            <w:tcW w:type="dxa" w:w="2880"/>
          </w:tcPr>
          <w:p>
            <w:r>
              <w:t>createdAt</w:t>
            </w:r>
          </w:p>
        </w:tc>
        <w:tc>
          <w:tcPr>
            <w:tcW w:type="dxa" w:w="2880"/>
          </w:tcPr>
          <w:p>
            <w:r>
              <w:t>string</w:t>
            </w:r>
          </w:p>
        </w:tc>
        <w:tc>
          <w:tcPr>
            <w:tcW w:type="dxa" w:w="2880"/>
          </w:tcPr>
          <w:p>
            <w:r>
              <w:t>Project creation timestamp.</w:t>
            </w:r>
          </w:p>
        </w:tc>
      </w:tr>
      <w:tr>
        <w:tc>
          <w:tcPr>
            <w:tcW w:type="dxa" w:w="2880"/>
          </w:tcPr>
          <w:p>
            <w:r>
              <w:t>updatedAt</w:t>
            </w:r>
          </w:p>
        </w:tc>
        <w:tc>
          <w:tcPr>
            <w:tcW w:type="dxa" w:w="2880"/>
          </w:tcPr>
          <w:p>
            <w:r>
              <w:t>string</w:t>
            </w:r>
          </w:p>
        </w:tc>
        <w:tc>
          <w:tcPr>
            <w:tcW w:type="dxa" w:w="2880"/>
          </w:tcPr>
          <w:p>
            <w:r>
              <w:t>Project last update timestamp.</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owner</w:t>
            </w:r>
          </w:p>
        </w:tc>
        <w:tc>
          <w:tcPr>
            <w:tcW w:type="dxa" w:w="2880"/>
          </w:tcPr>
          <w:p>
            <w:r>
              <w:t>object</w:t>
            </w:r>
          </w:p>
        </w:tc>
        <w:tc>
          <w:tcPr>
            <w:tcW w:type="dxa" w:w="2880"/>
          </w:tcPr>
          <w:p>
            <w:r>
              <w:t>The project owner.</w:t>
            </w:r>
          </w:p>
        </w:tc>
      </w:tr>
      <w:tr>
        <w:tc>
          <w:tcPr>
            <w:tcW w:type="dxa" w:w="2880"/>
          </w:tcPr>
          <w:p>
            <w:r>
              <w:t>owner.id</w:t>
            </w:r>
          </w:p>
        </w:tc>
        <w:tc>
          <w:tcPr>
            <w:tcW w:type="dxa" w:w="2880"/>
          </w:tcPr>
          <w:p>
            <w:r>
              <w:t>string</w:t>
            </w:r>
          </w:p>
        </w:tc>
        <w:tc>
          <w:tcPr>
            <w:tcW w:type="dxa" w:w="2880"/>
          </w:tcPr>
          <w:p>
            <w:r>
              <w:t>Owner ID.</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w:t>
            </w:r>
          </w:p>
        </w:tc>
        <w:tc>
          <w:tcPr>
            <w:tcW w:type="dxa" w:w="2880"/>
          </w:tcPr>
          <w:p>
            <w:r>
              <w:t>IP allow list entries for the owner.</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Owner type. Possible values: user, team.</w:t>
            </w:r>
          </w:p>
        </w:tc>
      </w:tr>
      <w:tr>
        <w:tc>
          <w:tcPr>
            <w:tcW w:type="dxa" w:w="2880"/>
          </w:tcPr>
          <w:p>
            <w:r>
              <w:t>environmentIds</w:t>
            </w:r>
          </w:p>
        </w:tc>
        <w:tc>
          <w:tcPr>
            <w:tcW w:type="dxa" w:w="2880"/>
          </w:tcPr>
          <w:p>
            <w:r>
              <w:t>array</w:t>
            </w:r>
          </w:p>
        </w:tc>
        <w:tc>
          <w:tcPr>
            <w:tcW w:type="dxa" w:w="2880"/>
          </w:tcPr>
          <w:p>
            <w:r>
              <w:t>The environments associated with the project.</w:t>
            </w:r>
          </w:p>
        </w:tc>
      </w:tr>
      <w:tr>
        <w:tc>
          <w:tcPr>
            <w:tcW w:type="dxa" w:w="2880"/>
          </w:tcPr>
          <w:p>
            <w:r>
              <w:t>environmentIds[]</w:t>
            </w:r>
          </w:p>
        </w:tc>
        <w:tc>
          <w:tcPr>
            <w:tcW w:type="dxa" w:w="2880"/>
          </w:tcPr>
          <w:p>
            <w:r>
              <w:t>string</w:t>
            </w:r>
          </w:p>
        </w:tc>
        <w:tc>
          <w:tcPr>
            <w:tcW w:type="dxa" w:w="2880"/>
          </w:tcPr>
          <w:p>
            <w:r>
              <w:t>Environment 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'https://api.render.com/v1/projects/prj_123456789' \</w:t>
        <w:br/>
        <w:t xml:space="preserve"> --header 'Content-Type: application/json' \</w:t>
        <w:br/>
        <w:t xml:space="preserve"> --data '{</w:t>
        <w:br/>
        <w:t xml:space="preserve"> "name": "My Updated Project"</w:t>
        <w:br/>
        <w:t xml:space="preserve">  }'</w:t>
      </w:r>
    </w:p>
    <w:p>
      <w:pPr>
        <w:pStyle w:val="Heading3"/>
      </w:pPr>
      <w:r>
        <w:t>Example Usage</w:t>
      </w:r>
    </w:p>
    <w:p>
      <w:pPr>
        <w:pStyle w:val="Heading3"/>
      </w:pPr>
      <w:r>
        <w:t>Example 1: Rename a Project</w:t>
      </w:r>
    </w:p>
    <w:p>
      <w:r>
        <w:rPr>
          <w:b/>
          <w:color w:val="666666"/>
          <w:sz w:val="16"/>
        </w:rPr>
        <w:t>[bash]</w:t>
      </w:r>
    </w:p>
    <w:p>
      <w:pPr>
        <w:shd w:fill="F2F2F2" w:val="clear"/>
      </w:pPr>
      <w:r>
        <w:rPr>
          <w:rFonts w:ascii="Courier New" w:hAnsi="Courier New"/>
          <w:sz w:val="17"/>
        </w:rPr>
        <w:t>curl -i --request PATCH 'https://api.render.com/v1/projects/prj_123456789' \</w:t>
        <w:br/>
        <w:t xml:space="preserve"> --header 'Content-Type: application/json' \</w:t>
        <w:br/>
        <w:t xml:space="preserve"> --data '{</w:t>
        <w:br/>
        <w:t xml:space="preserve"> "name": "Platform Services"</w:t>
        <w:br/>
        <w:t xml:space="preserve">  }'</w:t>
      </w:r>
    </w:p>
    <w:p>
      <w:pPr>
        <w:pStyle w:val="Heading3"/>
      </w:pPr>
      <w:r>
        <w:t>Example 2: Set a New Project Name (Minimal Body)</w:t>
      </w:r>
    </w:p>
    <w:p>
      <w:r>
        <w:rPr>
          <w:b/>
          <w:color w:val="666666"/>
          <w:sz w:val="16"/>
        </w:rPr>
        <w:t>[bash]</w:t>
      </w:r>
    </w:p>
    <w:p>
      <w:pPr>
        <w:shd w:fill="F2F2F2" w:val="clear"/>
      </w:pPr>
      <w:r>
        <w:rPr>
          <w:rFonts w:ascii="Courier New" w:hAnsi="Courier New"/>
          <w:sz w:val="17"/>
        </w:rPr>
        <w:t>curl -i --request PATCH 'https://api.render.com/v1/projects/prj_987654321' \</w:t>
        <w:br/>
        <w:t xml:space="preserve"> --header 'Content-Type: application/json' \</w:t>
        <w:br/>
        <w:t xml:space="preserve"> --data '{</w:t>
        <w:br/>
        <w:t xml:space="preserve"> "name": "Internal Tools"</w:t>
        <w:br/>
        <w:t xml:space="preserve">  }'</w:t>
      </w:r>
    </w:p>
    <w:p>
      <w:pPr>
        <w:pStyle w:val="Heading3"/>
      </w:pPr>
      <w:r>
        <w:t>Behavior</w:t>
      </w:r>
    </w:p>
    <w:p>
      <w:pPr>
        <w:pStyle w:val="ListBullet"/>
      </w:pPr>
      <w:r>
        <w:t>Validates projectId is present in the URL path.</w:t>
      </w:r>
    </w:p>
    <w:p>
      <w:pPr>
        <w:pStyle w:val="ListBullet"/>
      </w:pPr>
      <w:r>
        <w:t>Updates the project’s name using the provided JSON body.</w:t>
      </w:r>
    </w:p>
    <w:p>
      <w:pPr>
        <w:pStyle w:val="ListBullet"/>
      </w:pPr>
      <w:r>
        <w:t>Returns the updated project object.</w:t>
      </w:r>
    </w:p>
    <w:p>
      <w:pPr>
        <w:pStyle w:val="Heading3"/>
      </w:pPr>
      <w:r>
        <w:t>Notes</w:t>
      </w:r>
    </w:p>
    <w:p>
      <w:pPr>
        <w:pStyle w:val="ListBullet"/>
      </w:pPr>
      <w:r>
        <w:t>This endpoint updates project details (documented field: name).</w:t>
      </w:r>
    </w:p>
    <w:p>
      <w:pPr>
        <w:pStyle w:val="ListBullet"/>
      </w:pPr>
      <w:r>
        <w:t>To update a specific environment within a project, use the Update environment endpoint (as noted in the source documentation).</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404: Requested resource not found.</w:t>
      </w:r>
    </w:p>
    <w:p>
      <w:pPr>
        <w:pStyle w:val="ListBullet"/>
      </w:pPr>
      <w:r>
        <w:t>429: Rate limit exceeded.</w:t>
      </w:r>
    </w:p>
    <w:p>
      <w:pPr>
        <w:pStyle w:val="ListBullet"/>
      </w:pPr>
      <w:r>
        <w:t>500: Unexpected server error.</w:t>
      </w:r>
    </w:p>
    <w:p>
      <w:pPr>
        <w:pStyle w:val="ListBullet"/>
      </w:pPr>
      <w:r>
        <w:t>503: Server currently unavailable.</w:t>
      </w:r>
    </w:p>
    <w:p>
      <w:pPr>
        <w:pStyle w:val="Heading3"/>
      </w:pPr>
      <w:r>
        <w:t>Related projects actions</w:t>
      </w:r>
    </w:p>
    <w:p>
      <w:pPr>
        <w:pStyle w:val="ListBullet"/>
      </w:pPr>
      <w:r>
        <w:t>[GET] List Projects — /projects</w:t>
      </w:r>
    </w:p>
    <w:p>
      <w:pPr>
        <w:pStyle w:val="ListBullet"/>
      </w:pPr>
      <w:r>
        <w:t>[POST] Create Project — /projects</w:t>
      </w:r>
    </w:p>
    <w:p>
      <w:pPr>
        <w:pStyle w:val="ListBullet"/>
      </w:pPr>
      <w:r>
        <w:t>[DELETE] Delete a Project — /v1/projects/{{PROJECTID}}</w:t>
      </w:r>
    </w:p>
    <w:p>
      <w:r>
        <w:br w:type="page"/>
      </w:r>
    </w:p>
    <w:p>
      <w:pPr>
        <w:pStyle w:val="Heading2"/>
      </w:pPr>
      <w:r>
        <w:t>34. [GET] List an Organization’s Audit Logs</w:t>
      </w:r>
    </w:p>
    <w:p>
      <w:r>
        <w:rPr>
          <w:b/>
        </w:rPr>
        <w:t xml:space="preserve">Endpoint: </w:t>
      </w:r>
      <w:r>
        <w:rPr>
          <w:rFonts w:ascii="Courier New" w:hAnsi="Courier New"/>
          <w:sz w:val="18"/>
        </w:rPr>
        <w:t>/v1/organizations/{{ORGID}}/audit-logs</w:t>
      </w:r>
    </w:p>
    <w:p>
      <w:pPr>
        <w:pStyle w:val="Heading3"/>
      </w:pPr>
      <w:r>
        <w:t>Prerequisites</w:t>
      </w:r>
    </w:p>
    <w:p>
      <w:pPr>
        <w:pStyle w:val="ListBullet"/>
      </w:pPr>
      <w:r>
        <w:t>Must have permission to view the organization’s audit logs</w:t>
      </w:r>
    </w:p>
    <w:p>
      <w:pPr>
        <w:pStyle w:val="Heading3"/>
      </w:pPr>
      <w:r>
        <w:t>Method</w:t>
      </w:r>
    </w:p>
    <w:p>
      <w:r>
        <w:t>GET</w:t>
      </w:r>
    </w:p>
    <w:p>
      <w:pPr>
        <w:pStyle w:val="Heading3"/>
      </w:pPr>
      <w:r>
        <w:t>URL</w:t>
      </w:r>
    </w:p>
    <w:p>
      <w:r>
        <w:t>https://api.render.com/v1/organizations/{{orgId}}/audit-logs</w:t>
      </w:r>
    </w:p>
    <w:p>
      <w:pPr>
        <w:pStyle w:val="Heading3"/>
      </w:pPr>
      <w:r>
        <w:t>Description</w:t>
      </w:r>
    </w:p>
    <w:p>
      <w:r>
        <w:t>Retrieves audit logs for a specific organization. Supports optional time-range filtering and pagination.</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/organizations//audit-logs).</w:t>
      </w:r>
    </w:p>
    <w:p>
      <w:pPr>
        <w:pStyle w:val="ListBullet"/>
      </w:pPr>
      <w:r>
        <w:t>Do not infer or guess the orgId.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/v1/organizations/{{orgId}}/audit-logs, where {{orgId}} is a non-empty string.</w:t>
      </w:r>
    </w:p>
    <w:p>
      <w:pPr>
        <w:pStyle w:val="Heading3"/>
      </w:pPr>
      <w:r>
        <w:t>Valid Examples</w:t>
      </w:r>
    </w:p>
    <w:p>
      <w:r>
        <w:rPr>
          <w:b/>
          <w:color w:val="666666"/>
          <w:sz w:val="16"/>
        </w:rPr>
        <w:t>[http]</w:t>
      </w:r>
    </w:p>
    <w:p>
      <w:pPr>
        <w:shd w:fill="F2F2F2" w:val="clear"/>
      </w:pPr>
      <w:r>
        <w:rPr>
          <w:rFonts w:ascii="Courier New" w:hAnsi="Courier New"/>
          <w:sz w:val="17"/>
        </w:rPr>
        <w:t>/v1/organizations/org_123456789/audit-logs</w:t>
        <w:br/>
        <w:t>/v1/organizations/8f2a1c0d-1234-5678-9abc-def012345678/audit-logs</w:t>
      </w:r>
    </w:p>
    <w:p>
      <w:pPr>
        <w:pStyle w:val="Heading3"/>
      </w:pPr>
      <w:r>
        <w:t>Invalid Examples</w:t>
      </w:r>
    </w:p>
    <w:p>
      <w:r>
        <w:rPr>
          <w:b/>
          <w:color w:val="666666"/>
          <w:sz w:val="16"/>
        </w:rPr>
        <w:t>[http]</w:t>
      </w:r>
    </w:p>
    <w:p>
      <w:pPr>
        <w:shd w:fill="F2F2F2" w:val="clear"/>
      </w:pPr>
      <w:r>
        <w:rPr>
          <w:rFonts w:ascii="Courier New" w:hAnsi="Courier New"/>
          <w:sz w:val="17"/>
        </w:rPr>
        <w:t>/v1/organizations//audit-logs</w:t>
        <w:br/>
        <w:t>/v1/organizations/audit-logs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The unique identifier of the organization.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Start time for filtering audit logs (ISO 8601 format). (Send in URL query string)</w:t>
            </w:r>
          </w:p>
        </w:tc>
      </w:tr>
      <w:tr>
        <w:tc>
          <w:tcPr>
            <w:tcW w:type="dxa" w:w="2880"/>
          </w:tcPr>
          <w:p>
            <w:r>
              <w:t>endTime</w:t>
            </w:r>
          </w:p>
        </w:tc>
        <w:tc>
          <w:tcPr>
            <w:tcW w:type="dxa" w:w="2880"/>
          </w:tcPr>
          <w:p>
            <w:r>
              <w:t>string</w:t>
            </w:r>
          </w:p>
        </w:tc>
        <w:tc>
          <w:tcPr>
            <w:tcW w:type="dxa" w:w="2880"/>
          </w:tcPr>
          <w:p>
            <w:r>
              <w:t>End time for filtering audit logs (ISO 8601 format). (Send in URL query string)</w:t>
            </w:r>
          </w:p>
        </w:tc>
      </w:tr>
      <w:tr>
        <w:tc>
          <w:tcPr>
            <w:tcW w:type="dxa" w:w="2880"/>
          </w:tcPr>
          <w:p>
            <w:r>
              <w:t>cursor</w:t>
            </w:r>
          </w:p>
        </w:tc>
        <w:tc>
          <w:tcPr>
            <w:tcW w:type="dxa" w:w="2880"/>
          </w:tcPr>
          <w:p>
            <w:r>
              <w:t>string</w:t>
            </w:r>
          </w:p>
        </w:tc>
        <w:tc>
          <w:tcPr>
            <w:tcW w:type="dxa" w:w="2880"/>
          </w:tcPr>
          <w:p>
            <w:r>
              <w:t>The position in the result list to start from when fetching paginated results. See Pagination: https://api-docs.render.com/reference/pagination. (Send in URL query string)</w:t>
            </w:r>
          </w:p>
        </w:tc>
      </w:tr>
      <w:tr>
        <w:tc>
          <w:tcPr>
            <w:tcW w:type="dxa" w:w="2880"/>
          </w:tcPr>
          <w:p>
            <w:r>
              <w:t>limit</w:t>
            </w:r>
          </w:p>
        </w:tc>
        <w:tc>
          <w:tcPr>
            <w:tcW w:type="dxa" w:w="2880"/>
          </w:tcPr>
          <w:p>
            <w:r>
              <w:t>integer</w:t>
            </w:r>
          </w:p>
        </w:tc>
        <w:tc>
          <w:tcPr>
            <w:tcW w:type="dxa" w:w="2880"/>
          </w:tcPr>
          <w:p>
            <w:r>
              <w:t>The maximum number of audit log items to return. See Pagination: https://api-docs.render.com/reference/pagination. (Send in URL query string)</w:t>
            </w:r>
          </w:p>
        </w:tc>
      </w:tr>
      <w:tr>
        <w:tc>
          <w:tcPr>
            <w:tcW w:type="dxa" w:w="2880"/>
          </w:tcPr>
          <w:p>
            <w:r>
              <w:t>#/paths/~1logs/get/parameters/3</w:t>
            </w:r>
          </w:p>
        </w:tc>
        <w:tc>
          <w:tcPr>
            <w:tcW w:type="dxa" w:w="2880"/>
          </w:tcPr>
          <w:p>
            <w:r>
              <w:t>string</w:t>
            </w:r>
          </w:p>
        </w:tc>
        <w:tc>
          <w:tcPr>
            <w:tcW w:type="dxa" w:w="2880"/>
          </w:tcPr>
          <w:p>
            <w:r>
              <w:t>Reference: #/paths/~1logs/get/parameters/3.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"eyJwb3MiOjEwfQ==",</w:t>
        <w:br/>
        <w:t xml:space="preserve"> "auditLog": [</w:t>
        <w:br/>
        <w:t xml:space="preserve"> {</w:t>
        <w:br/>
        <w:t xml:space="preserve"> "id": "alog_01HZX8K9V2YQ8YQZ2N3M4P5Q6R",</w:t>
        <w:br/>
        <w:t xml:space="preserve"> "timestamp": "2026-02-27T10:15:30Z",</w:t>
        <w:br/>
        <w:t xml:space="preserve"> "event": "LoginEvent",</w:t>
        <w:br/>
        <w:t xml:space="preserve"> "status": "success",</w:t>
        <w:br/>
        <w:t xml:space="preserve"> "actor": {},</w:t>
        <w:br/>
        <w:t xml:space="preserve"> "metadata":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auditLog</w:t>
            </w:r>
          </w:p>
        </w:tc>
        <w:tc>
          <w:tcPr>
            <w:tcW w:type="dxa" w:w="2880"/>
          </w:tcPr>
          <w:p>
            <w:r>
              <w:t>array</w:t>
            </w:r>
          </w:p>
        </w:tc>
        <w:tc>
          <w:tcPr>
            <w:tcW w:type="dxa" w:w="2880"/>
          </w:tcPr>
          <w:p>
            <w:r>
              <w:t>List of audit log entries.</w:t>
            </w:r>
          </w:p>
        </w:tc>
      </w:tr>
      <w:tr>
        <w:tc>
          <w:tcPr>
            <w:tcW w:type="dxa" w:w="2880"/>
          </w:tcPr>
          <w:p>
            <w:r>
              <w:t>auditLog[].id</w:t>
            </w:r>
          </w:p>
        </w:tc>
        <w:tc>
          <w:tcPr>
            <w:tcW w:type="dxa" w:w="2880"/>
          </w:tcPr>
          <w:p>
            <w:r>
              <w:t>string</w:t>
            </w:r>
          </w:p>
        </w:tc>
        <w:tc>
          <w:tcPr>
            <w:tcW w:type="dxa" w:w="2880"/>
          </w:tcPr>
          <w:p>
            <w:r>
              <w:t>Unique identifier for the audit log entry.</w:t>
            </w:r>
          </w:p>
        </w:tc>
      </w:tr>
      <w:tr>
        <w:tc>
          <w:tcPr>
            <w:tcW w:type="dxa" w:w="2880"/>
          </w:tcPr>
          <w:p>
            <w:r>
              <w:t>auditLog[].timestamp</w:t>
            </w:r>
          </w:p>
        </w:tc>
        <w:tc>
          <w:tcPr>
            <w:tcW w:type="dxa" w:w="2880"/>
          </w:tcPr>
          <w:p>
            <w:r>
              <w:t>string</w:t>
            </w:r>
          </w:p>
        </w:tc>
        <w:tc>
          <w:tcPr>
            <w:tcW w:type="dxa" w:w="2880"/>
          </w:tcPr>
          <w:p>
            <w:r>
              <w:t>When the event occurred (ISO 8601 format).</w:t>
            </w:r>
          </w:p>
        </w:tc>
      </w:tr>
      <w:tr>
        <w:tc>
          <w:tcPr>
            <w:tcW w:type="dxa" w:w="2880"/>
          </w:tcPr>
          <w:p>
            <w:r>
              <w:t>auditLog[].event</w:t>
            </w:r>
          </w:p>
        </w:tc>
        <w:tc>
          <w:tcPr>
            <w:tcW w:type="dxa" w:w="2880"/>
          </w:tcPr>
          <w:p>
            <w:r>
              <w:t>string</w:t>
            </w:r>
          </w:p>
        </w:tc>
        <w:tc>
          <w:tcPr>
            <w:tcW w:type="dxa" w:w="2880"/>
          </w:tcPr>
          <w:p>
            <w:r>
              <w:t>The type of event that occurred. Possible values include: AcceptOrgInviteEvent, AcceptTeamInviteEvent, AddOrgMemberEvent, ApplyBlueprintEvent, ChangeEnvironmentProtectionEvent, ChangeOrg2FAEnforcementEvent, ChangeOrgAllowedLoginMethodsEvent, ChangeOrgRoleEvent, ChangeTeam2FAEnforcementEvent, ChangeTeamAllowedLoginMethodsEvent, ChangeTeamMemberRoleEvent, ChangeWorkspaceDeployHandlingEvent, ChangeWorkspacePrivacyEvent, CreateCronJobEvent, CreateEnvVarsEvent, CreateEnvironmentEvent, CreateOrgDomainEvent, CreateOtelIntegrationEvent, CreatePostgresEvent, CreatePrivateLinkEvent, CreateProjectEvent, CreateRedisEvent, CreateSSOConnectionEvent, CreateServerDiskEvent, CreateServerEvent, CreateWebhookEvent, CreateWorkspaceEvent, DeleteCronJobEvent, DeleteEnvGroupEvent, DeleteEnvVarsEvent, DeleteEnvironmentEvent, DeleteOrgDomainEvent, DeleteOtelIntegrationEvent, DeletePostgresEvent, DeletePrivateLinkEvent, DeleteProjectEvent, DeleteRedisEvent, DeleteSSOConnectionEvent, DeleteServerDiskEvent, DeleteServerEvent, DeleteWebhookEvent, DeleteWorkspaceEvent, DocumentDownloadEvent, DownloadDatabaseBackupEvent, EnableRedisInternalAuthEvent, InviteToOrgEvent, InviteToTeamEvent, JoinTeamEvent, LoginEvent, LogoutEvent, MaintenanceModeEnabledEvent, MaintenanceModeURIUpdatedEvent, MoveEnvironmentResourceEvent, ProvisionOrganizationSCIMToken, RemoveOrgMemberEvent, RemoveUserFromTeamEvent, RestoreDiskSnapshotEvent, ResumePostgresEvent, ResumeServiceEvent, RevokeOrganizationSCIMToken, SignNDAEvent, StartShellEvent, SuspendPostgresEvent, SuspendServiceEvent, UpdateEnvVarsEvent, UpdateIPAllowListEvent, UpdateOtelIntegrationEvent, UpdateSSOConnectionEvent, UpdateServiceNameEvent, UpdateWebhookEvent, VerifyOrgDomainEvent, ViewConnectionInfoEvent, ViewEnvVarValuesEvent.</w:t>
            </w:r>
          </w:p>
        </w:tc>
      </w:tr>
      <w:tr>
        <w:tc>
          <w:tcPr>
            <w:tcW w:type="dxa" w:w="2880"/>
          </w:tcPr>
          <w:p>
            <w:r>
              <w:t>auditLog[].status</w:t>
            </w:r>
          </w:p>
        </w:tc>
        <w:tc>
          <w:tcPr>
            <w:tcW w:type="dxa" w:w="2880"/>
          </w:tcPr>
          <w:p>
            <w:r>
              <w:t>string</w:t>
            </w:r>
          </w:p>
        </w:tc>
        <w:tc>
          <w:tcPr>
            <w:tcW w:type="dxa" w:w="2880"/>
          </w:tcPr>
          <w:p>
            <w:r>
              <w:t>Status of the event. Possible values: success, error.</w:t>
            </w:r>
          </w:p>
        </w:tc>
      </w:tr>
      <w:tr>
        <w:tc>
          <w:tcPr>
            <w:tcW w:type="dxa" w:w="2880"/>
          </w:tcPr>
          <w:p>
            <w:r>
              <w:t>auditLog[].actor</w:t>
            </w:r>
          </w:p>
        </w:tc>
        <w:tc>
          <w:tcPr>
            <w:tcW w:type="dxa" w:w="2880"/>
          </w:tcPr>
          <w:p>
            <w:r>
              <w:t>object</w:t>
            </w:r>
          </w:p>
        </w:tc>
        <w:tc>
          <w:tcPr>
            <w:tcW w:type="dxa" w:w="2880"/>
          </w:tcPr>
          <w:p>
            <w:r>
              <w:t>Actor information (&lt;auditLogActor&gt;). (Schema not provided in scraped content.)</w:t>
            </w:r>
          </w:p>
        </w:tc>
      </w:tr>
      <w:tr>
        <w:tc>
          <w:tcPr>
            <w:tcW w:type="dxa" w:w="2880"/>
          </w:tcPr>
          <w:p>
            <w:r>
              <w:t>auditLog[].metadata</w:t>
            </w:r>
          </w:p>
        </w:tc>
        <w:tc>
          <w:tcPr>
            <w:tcW w:type="dxa" w:w="2880"/>
          </w:tcPr>
          <w:p>
            <w:r>
              <w:t>object</w:t>
            </w:r>
          </w:p>
        </w:tc>
        <w:tc>
          <w:tcPr>
            <w:tcW w:type="dxa" w:w="2880"/>
          </w:tcPr>
          <w:p>
            <w:r>
              <w:t>Additional context information about the event.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'https://api.render.com/v1/organizations/org_123456789/audit-logs?startTime=2026-02-01T00:00:00Z&amp;endTime=2026-02-27T23:59:59Z&amp;limit=50'</w:t>
      </w:r>
    </w:p>
    <w:p>
      <w:pPr>
        <w:pStyle w:val="Heading3"/>
      </w:pPr>
      <w:r>
        <w:t>Example Usage</w:t>
      </w:r>
    </w:p>
    <w:p>
      <w:pPr>
        <w:pStyle w:val="Heading3"/>
      </w:pPr>
      <w:r>
        <w:t>Example 1: Fetch the Most Recent Audit Logs (default pagination)</w:t>
      </w:r>
    </w:p>
    <w:p>
      <w:r>
        <w:rPr>
          <w:b/>
          <w:color w:val="666666"/>
          <w:sz w:val="16"/>
        </w:rPr>
        <w:t>[bash]</w:t>
      </w:r>
    </w:p>
    <w:p>
      <w:pPr>
        <w:shd w:fill="F2F2F2" w:val="clear"/>
      </w:pPr>
      <w:r>
        <w:rPr>
          <w:rFonts w:ascii="Courier New" w:hAnsi="Courier New"/>
          <w:sz w:val="17"/>
        </w:rPr>
        <w:t>curl -i --location \</w:t>
        <w:br/>
        <w:t xml:space="preserve"> --request GET 'https://api.render.com/v1/organizations/org_123456789/audit-logs'</w:t>
      </w:r>
    </w:p>
    <w:p>
      <w:pPr>
        <w:pStyle w:val="Heading3"/>
      </w:pPr>
      <w:r>
        <w:t>Example 2: Fetch Audit Logs for a Time Range</w:t>
      </w:r>
    </w:p>
    <w:p>
      <w:r>
        <w:rPr>
          <w:b/>
          <w:color w:val="666666"/>
          <w:sz w:val="16"/>
        </w:rPr>
        <w:t>[bash]</w:t>
      </w:r>
    </w:p>
    <w:p>
      <w:pPr>
        <w:shd w:fill="F2F2F2" w:val="clear"/>
      </w:pPr>
      <w:r>
        <w:rPr>
          <w:rFonts w:ascii="Courier New" w:hAnsi="Courier New"/>
          <w:sz w:val="17"/>
        </w:rPr>
        <w:t>curl -i --location \</w:t>
        <w:br/>
        <w:t xml:space="preserve"> --request GET 'https://api.render.com/v1/organizations/org_123456789/audit-logs?startTime=2026-02-01T00:00:00Z&amp;endTime=2026-02-27T23:59:59Z'</w:t>
      </w:r>
    </w:p>
    <w:p>
      <w:pPr>
        <w:pStyle w:val="Heading3"/>
      </w:pPr>
      <w:r>
        <w:t>Example 3: Paginate Using a Cursor</w:t>
      </w:r>
    </w:p>
    <w:p>
      <w:r>
        <w:rPr>
          <w:b/>
          <w:color w:val="666666"/>
          <w:sz w:val="16"/>
        </w:rPr>
        <w:t>[bash]</w:t>
      </w:r>
    </w:p>
    <w:p>
      <w:pPr>
        <w:shd w:fill="F2F2F2" w:val="clear"/>
      </w:pPr>
      <w:r>
        <w:rPr>
          <w:rFonts w:ascii="Courier New" w:hAnsi="Courier New"/>
          <w:sz w:val="17"/>
        </w:rPr>
        <w:t>curl -i --location \</w:t>
        <w:br/>
        <w:t xml:space="preserve"> --request GET 'https://api.render.com/v1/organizations/org_123456789/audit-logs?cursor=eyJwb3MiOjEwfQ%3D%3D&amp;limit=100'</w:t>
      </w:r>
    </w:p>
    <w:p>
      <w:pPr>
        <w:pStyle w:val="Heading3"/>
      </w:pPr>
      <w:r>
        <w:t>Notes</w:t>
      </w:r>
    </w:p>
    <w:p>
      <w:pPr>
        <w:pStyle w:val="ListBullet"/>
      </w:pPr>
      <w:r>
        <w:t>Pagination is controlled via cursor and limit. See: https://api-docs.render.com/reference/pagination.</w:t>
      </w:r>
    </w:p>
    <w:p>
      <w:pPr>
        <w:pStyle w:val="ListBullet"/>
      </w:pPr>
      <w:r>
        <w:t>startTime and endTime should be ISO 8601 timestamps.</w:t>
      </w:r>
    </w:p>
    <w:p>
      <w:pPr>
        <w:pStyle w:val="Heading3"/>
      </w:pPr>
      <w:r>
        <w:t>Gotchas</w:t>
      </w:r>
    </w:p>
    <w:p>
      <w:pPr>
        <w:pStyle w:val="ListBullet"/>
      </w:pPr>
      <w:r>
        <w:t>The query parameter named #/paths/~1logs/get/parameters/3 appears to be an unresolved OpenAPI reference in the scraped content; its purpose is not described beyond the reference string.</w:t>
      </w:r>
    </w:p>
    <w:p>
      <w:pPr>
        <w:pStyle w:val="Heading3"/>
      </w:pPr>
      <w:r>
        <w:t>Related auditLogs actions</w:t>
      </w:r>
    </w:p>
    <w:p>
      <w:pPr>
        <w:pStyle w:val="ListBullet"/>
      </w:pPr>
      <w:r>
        <w:t>[GET] List a Workspace’s Audit Logs — /owners/{{OWNERID}}/audit-logs</w:t>
      </w:r>
    </w:p>
    <w:p>
      <w:r>
        <w:br w:type="page"/>
      </w:r>
    </w:p>
    <w:p>
      <w:pPr>
        <w:pStyle w:val="Heading2"/>
      </w:pPr>
      <w:r>
        <w:t>35. [GET] List Blueprints</w:t>
      </w:r>
    </w:p>
    <w:p>
      <w:r>
        <w:rPr>
          <w:b/>
        </w:rPr>
        <w:t xml:space="preserve">Endpoint: </w:t>
      </w:r>
      <w:r>
        <w:rPr>
          <w:rFonts w:ascii="Courier New" w:hAnsi="Courier New"/>
          <w:sz w:val="18"/>
        </w:rPr>
        <w:t>/blueprints</w:t>
      </w:r>
    </w:p>
    <w:p>
      <w:pPr>
        <w:pStyle w:val="Heading3"/>
      </w:pPr>
      <w:r>
        <w:t>Method</w:t>
      </w:r>
    </w:p>
    <w:p>
      <w:r>
        <w:t>GET</w:t>
      </w:r>
    </w:p>
    <w:p>
      <w:pPr>
        <w:pStyle w:val="Heading3"/>
      </w:pPr>
      <w:r>
        <w:t>URL</w:t>
      </w:r>
    </w:p>
    <w:p>
      <w:r>
        <w:t>https://api.render.com/v1/blueprints</w:t>
      </w:r>
    </w:p>
    <w:p>
      <w:pPr>
        <w:pStyle w:val="Heading3"/>
      </w:pPr>
      <w:r>
        <w:t>Description</w:t>
      </w:r>
    </w:p>
    <w:p>
      <w:r>
        <w:t>Lists Blueprints for the specified workspaces. If no workspaces are provided, this returns all Blueprints the API key has access to.</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ID(s) of the workspaces to return resources for. Send as a repeated query parameter (e.g., ownerId=ws_1&amp;ownerId=ws_2).</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"blueprint": {</w:t>
        <w:br/>
        <w:t xml:space="preserve"> "id": "&lt;schema&gt;",</w:t>
        <w:br/>
        <w:t xml:space="preserve"> "name": "Example Blueprint",</w:t>
        <w:br/>
        <w:t xml:space="preserve"> "status": "in_sync",</w:t>
        <w:br/>
        <w:t xml:space="preserve"> "autoSync": true,</w:t>
        <w:br/>
        <w:t xml:space="preserve"> "repo": "https://github.com/acme/example-repo",</w:t>
        <w:br/>
        <w:t xml:space="preserve"> "branch": "main",</w:t>
        <w:br/>
        <w:t xml:space="preserve"> "path": "render.yaml",</w:t>
        <w:br/>
        <w:t xml:space="preserve"> "lastSync": "2024-01-15T10:30:00Z"</w:t>
        <w:br/>
        <w:t xml:space="preserve"> },</w:t>
        <w:br/>
        <w:t xml:space="preserve"> "cursor": "eyJwb3MiOjEwfQ=="</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Per-item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object</w:t>
            </w:r>
          </w:p>
        </w:tc>
        <w:tc>
          <w:tcPr>
            <w:tcW w:type="dxa" w:w="2880"/>
          </w:tcPr>
          <w:p>
            <w:r>
              <w:t>Blueprint details.</w:t>
            </w:r>
          </w:p>
        </w:tc>
      </w:tr>
      <w:tr>
        <w:tc>
          <w:tcPr>
            <w:tcW w:type="dxa" w:w="2880"/>
          </w:tcPr>
          <w:p>
            <w:r>
              <w:t>blueprint.id</w:t>
            </w:r>
          </w:p>
        </w:tc>
        <w:tc>
          <w:tcPr>
            <w:tcW w:type="dxa" w:w="2880"/>
          </w:tcPr>
          <w:p>
            <w:r>
              <w:t>string</w:t>
            </w:r>
          </w:p>
        </w:tc>
        <w:tc>
          <w:tcPr>
            <w:tcW w:type="dxa" w:w="2880"/>
          </w:tcPr>
          <w:p>
            <w:r>
              <w:t>Unique identifier for the Blueprint. (Schema in source docs shown as &lt;schema&gt;.)</w:t>
            </w:r>
          </w:p>
        </w:tc>
      </w:tr>
      <w:tr>
        <w:tc>
          <w:tcPr>
            <w:tcW w:type="dxa" w:w="2880"/>
          </w:tcPr>
          <w:p>
            <w:r>
              <w:t>blueprint.name</w:t>
            </w:r>
          </w:p>
        </w:tc>
        <w:tc>
          <w:tcPr>
            <w:tcW w:type="dxa" w:w="2880"/>
          </w:tcPr>
          <w:p>
            <w:r>
              <w:t>string</w:t>
            </w:r>
          </w:p>
        </w:tc>
        <w:tc>
          <w:tcPr>
            <w:tcW w:type="dxa" w:w="2880"/>
          </w:tcPr>
          <w:p>
            <w:r>
              <w:t>Blueprint name.</w:t>
            </w:r>
          </w:p>
        </w:tc>
      </w:tr>
      <w:tr>
        <w:tc>
          <w:tcPr>
            <w:tcW w:type="dxa" w:w="2880"/>
          </w:tcPr>
          <w:p>
            <w:r>
              <w:t>blueprint.status</w:t>
            </w:r>
          </w:p>
        </w:tc>
        <w:tc>
          <w:tcPr>
            <w:tcW w:type="dxa" w:w="2880"/>
          </w:tcPr>
          <w:p>
            <w:r>
              <w:t>string</w:t>
            </w:r>
          </w:p>
        </w:tc>
        <w:tc>
          <w:tcPr>
            <w:tcW w:type="dxa" w:w="2880"/>
          </w:tcPr>
          <w:p>
            <w:r>
              <w:t>Blueprint status. Possible values: created, paused, in_sync, syncing, error.</w:t>
            </w:r>
          </w:p>
        </w:tc>
      </w:tr>
      <w:tr>
        <w:tc>
          <w:tcPr>
            <w:tcW w:type="dxa" w:w="2880"/>
          </w:tcPr>
          <w:p>
            <w:r>
              <w:t>blueprint.autoSync</w:t>
            </w:r>
          </w:p>
        </w:tc>
        <w:tc>
          <w:tcPr>
            <w:tcW w:type="dxa" w:w="2880"/>
          </w:tcPr>
          <w:p>
            <w:r>
              <w:t>boolean</w:t>
            </w:r>
          </w:p>
        </w:tc>
        <w:tc>
          <w:tcPr>
            <w:tcW w:type="dxa" w:w="2880"/>
          </w:tcPr>
          <w:p>
            <w:r>
              <w:t>Automatically sync changes to render.yaml.</w:t>
            </w:r>
          </w:p>
        </w:tc>
      </w:tr>
      <w:tr>
        <w:tc>
          <w:tcPr>
            <w:tcW w:type="dxa" w:w="2880"/>
          </w:tcPr>
          <w:p>
            <w:r>
              <w:t>blueprint.repo</w:t>
            </w:r>
          </w:p>
        </w:tc>
        <w:tc>
          <w:tcPr>
            <w:tcW w:type="dxa" w:w="2880"/>
          </w:tcPr>
          <w:p>
            <w:r>
              <w:t>string</w:t>
            </w:r>
          </w:p>
        </w:tc>
        <w:tc>
          <w:tcPr>
            <w:tcW w:type="dxa" w:w="2880"/>
          </w:tcPr>
          <w:p>
            <w:r>
              <w:t>Repository identifier/URL.</w:t>
            </w:r>
          </w:p>
        </w:tc>
      </w:tr>
      <w:tr>
        <w:tc>
          <w:tcPr>
            <w:tcW w:type="dxa" w:w="2880"/>
          </w:tcPr>
          <w:p>
            <w:r>
              <w:t>blueprint.branch</w:t>
            </w:r>
          </w:p>
        </w:tc>
        <w:tc>
          <w:tcPr>
            <w:tcW w:type="dxa" w:w="2880"/>
          </w:tcPr>
          <w:p>
            <w:r>
              <w:t>string</w:t>
            </w:r>
          </w:p>
        </w:tc>
        <w:tc>
          <w:tcPr>
            <w:tcW w:type="dxa" w:w="2880"/>
          </w:tcPr>
          <w:p>
            <w:r>
              <w:t>Repository branch.</w:t>
            </w:r>
          </w:p>
        </w:tc>
      </w:tr>
      <w:tr>
        <w:tc>
          <w:tcPr>
            <w:tcW w:type="dxa" w:w="2880"/>
          </w:tcPr>
          <w:p>
            <w:r>
              <w:t>blueprint.path</w:t>
            </w:r>
          </w:p>
        </w:tc>
        <w:tc>
          <w:tcPr>
            <w:tcW w:type="dxa" w:w="2880"/>
          </w:tcPr>
          <w:p>
            <w:r>
              <w:t>string</w:t>
            </w:r>
          </w:p>
        </w:tc>
        <w:tc>
          <w:tcPr>
            <w:tcW w:type="dxa" w:w="2880"/>
          </w:tcPr>
          <w:p>
            <w:r>
              <w:t>Path to the Blueprint file in the repository.</w:t>
            </w:r>
          </w:p>
        </w:tc>
      </w:tr>
      <w:tr>
        <w:tc>
          <w:tcPr>
            <w:tcW w:type="dxa" w:w="2880"/>
          </w:tcPr>
          <w:p>
            <w:r>
              <w:t>blueprint.lastSync</w:t>
            </w:r>
          </w:p>
        </w:tc>
        <w:tc>
          <w:tcPr>
            <w:tcW w:type="dxa" w:w="2880"/>
          </w:tcPr>
          <w:p>
            <w:r>
              <w:t>string</w:t>
            </w:r>
          </w:p>
        </w:tc>
        <w:tc>
          <w:tcPr>
            <w:tcW w:type="dxa" w:w="2880"/>
          </w:tcPr>
          <w:p>
            <w:r>
              <w:t>Last sync timestamp (string as returned by API).</w:t>
            </w:r>
          </w:p>
        </w:tc>
      </w:tr>
      <w:tr>
        <w:tc>
          <w:tcPr>
            <w:tcW w:type="dxa" w:w="2880"/>
          </w:tcPr>
          <w:p>
            <w:r>
              <w:t>cursor</w:t>
            </w:r>
          </w:p>
        </w:tc>
        <w:tc>
          <w:tcPr>
            <w:tcW w:type="dxa" w:w="2880"/>
          </w:tcPr>
          <w:p>
            <w:r>
              <w:t>string</w:t>
            </w:r>
          </w:p>
        </w:tc>
        <w:tc>
          <w:tcPr>
            <w:tcW w:type="dxa" w:w="2880"/>
          </w:tcPr>
          <w:p>
            <w:r>
              <w:t>Cursor value associated with this item/result (used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'https://api.render.com/v1/blueprints?ownerId=ws_123&amp;ownerId=ws_456&amp;limit=20'</w:t>
      </w:r>
    </w:p>
    <w:p>
      <w:pPr>
        <w:pStyle w:val="Heading3"/>
      </w:pPr>
      <w:r>
        <w:t>Example Usage</w:t>
      </w:r>
    </w:p>
    <w:p>
      <w:pPr>
        <w:pStyle w:val="Heading3"/>
      </w:pPr>
      <w:r>
        <w:t>Example 1: List all Blueprints accessible to the API key</w:t>
      </w:r>
    </w:p>
    <w:p>
      <w:r>
        <w:rPr>
          <w:b/>
          <w:color w:val="666666"/>
          <w:sz w:val="16"/>
        </w:rPr>
        <w:t>[bash]</w:t>
      </w:r>
    </w:p>
    <w:p>
      <w:pPr>
        <w:shd w:fill="F2F2F2" w:val="clear"/>
      </w:pPr>
      <w:r>
        <w:rPr>
          <w:rFonts w:ascii="Courier New" w:hAnsi="Courier New"/>
          <w:sz w:val="17"/>
        </w:rPr>
        <w:t>curl -i --location --request GET 'https://api.render.com/v1/blueprints'</w:t>
      </w:r>
    </w:p>
    <w:p>
      <w:pPr>
        <w:pStyle w:val="Heading3"/>
      </w:pPr>
      <w:r>
        <w:t>Example 2: List Blueprints for specific workspaces (ownerId)</w:t>
      </w:r>
    </w:p>
    <w:p>
      <w:r>
        <w:rPr>
          <w:b/>
          <w:color w:val="666666"/>
          <w:sz w:val="16"/>
        </w:rPr>
        <w:t>[bash]</w:t>
      </w:r>
    </w:p>
    <w:p>
      <w:pPr>
        <w:shd w:fill="F2F2F2" w:val="clear"/>
      </w:pPr>
      <w:r>
        <w:rPr>
          <w:rFonts w:ascii="Courier New" w:hAnsi="Courier New"/>
          <w:sz w:val="17"/>
        </w:rPr>
        <w:t>curl -i --location --request GET 'https://api.render.com/v1/blueprints?ownerId=ws_123&amp;ownerId=ws_456'</w:t>
      </w:r>
    </w:p>
    <w:p>
      <w:pPr>
        <w:pStyle w:val="Heading3"/>
      </w:pPr>
      <w:r>
        <w:t>Example 3: Paginate using cursor and limit</w:t>
      </w:r>
    </w:p>
    <w:p>
      <w:r>
        <w:rPr>
          <w:b/>
          <w:color w:val="666666"/>
          <w:sz w:val="16"/>
        </w:rPr>
        <w:t>[bash]</w:t>
      </w:r>
    </w:p>
    <w:p>
      <w:pPr>
        <w:shd w:fill="F2F2F2" w:val="clear"/>
      </w:pPr>
      <w:r>
        <w:rPr>
          <w:rFonts w:ascii="Courier New" w:hAnsi="Courier New"/>
          <w:sz w:val="17"/>
        </w:rPr>
        <w:t>curl -i --location --request GET 'https://api.render.com/v1/blueprints?limit=50&amp;cursor=eyJwb3MiOjEwfQ=='</w:t>
      </w:r>
    </w:p>
    <w:p>
      <w:pPr>
        <w:pStyle w:val="Heading3"/>
      </w:pPr>
      <w:r>
        <w:t>Notes</w:t>
      </w:r>
    </w:p>
    <w:p>
      <w:pPr>
        <w:pStyle w:val="ListBullet"/>
      </w:pPr>
      <w:r>
        <w:t>When executing, send Query Parameters in the URL as query parameters (e.g., ?limit=20&amp;cursor=...), not in the request body.</w:t>
      </w:r>
    </w:p>
    <w:p>
      <w:pPr>
        <w:pStyle w:val="ListBullet"/>
      </w:pPr>
      <w:r>
        <w:t>This endpoint has no path parameters and no request body.</w:t>
      </w:r>
    </w:p>
    <w:p>
      <w:pPr>
        <w:pStyle w:val="ListBullet"/>
      </w:pPr>
      <w:r>
        <w:t>Pagination behavior and cursor semantics are documented here: https://api-docs.render.com/reference/pagination.</w:t>
      </w:r>
    </w:p>
    <w:p>
      <w:pPr>
        <w:pStyle w:val="Heading3"/>
      </w:pPr>
      <w:r>
        <w:t>Error Handling</w:t>
      </w:r>
    </w:p>
    <w:p>
      <w:pPr>
        <w:pStyle w:val="ListBullet"/>
      </w:pPr>
      <w:r>
        <w:t>401 Unauthorized: Authorization information is missing or invalid.</w:t>
      </w:r>
    </w:p>
    <w:p>
      <w:pPr>
        <w:pStyle w:val="ListBullet"/>
      </w:pPr>
      <w:r>
        <w:t>403 Forbidden: Insufficient permissions for the requested resource.</w:t>
      </w:r>
    </w:p>
    <w:p>
      <w:pPr>
        <w:pStyle w:val="ListBullet"/>
      </w:pPr>
      <w:r>
        <w:t>404 Not Found: Requested resource cannot be found.</w:t>
      </w:r>
    </w:p>
    <w:p>
      <w:pPr>
        <w:pStyle w:val="ListBullet"/>
      </w:pPr>
      <w:r>
        <w:t>406 Not Acceptable: The server cannot produce a response matching the Accept header.</w:t>
      </w:r>
    </w:p>
    <w:p>
      <w:pPr>
        <w:pStyle w:val="ListBullet"/>
      </w:pPr>
      <w:r>
        <w:t>410 Gone: The requested resource is no longer available.</w:t>
      </w:r>
    </w:p>
    <w:p>
      <w:pPr>
        <w:pStyle w:val="ListBullet"/>
      </w:pPr>
      <w:r>
        <w:t>429 Too Many Requests: Rate limit exceeded.</w:t>
      </w:r>
    </w:p>
    <w:p>
      <w:pPr>
        <w:pStyle w:val="ListBullet"/>
      </w:pPr>
      <w:r>
        <w:t>500 Internal Server Error: Unexpected server error.</w:t>
      </w:r>
    </w:p>
    <w:p>
      <w:pPr>
        <w:pStyle w:val="ListBullet"/>
      </w:pPr>
      <w:r>
        <w:t>503 Service Unavailable: Server temporarily unavailable.</w:t>
      </w:r>
    </w:p>
    <w:p>
      <w:pPr>
        <w:pStyle w:val="Heading3"/>
      </w:pPr>
      <w:r>
        <w:t>Related blueprints actions</w:t>
      </w:r>
    </w:p>
    <w:p>
      <w:pPr>
        <w:pStyle w:val="ListBullet"/>
      </w:pPr>
      <w:r>
        <w:t>[GET] Retrieve a Blueprint — /v1/blueprints/{{blueprintId}}</w:t>
      </w:r>
    </w:p>
    <w:p>
      <w:pPr>
        <w:pStyle w:val="ListBullet"/>
      </w:pPr>
      <w:r>
        <w:t>[PATCH] Update a Blueprint — /blueprints/{{BLUEPRINTID}}</w:t>
      </w:r>
    </w:p>
    <w:p>
      <w:pPr>
        <w:pStyle w:val="ListBullet"/>
      </w:pPr>
      <w:r>
        <w:t>[DELETE] Disconnect a Blueprint — /blueprints/{{BLUEPRINTID}}</w:t>
      </w:r>
    </w:p>
    <w:p>
      <w:r>
        <w:br w:type="page"/>
      </w:r>
    </w:p>
    <w:p>
      <w:pPr>
        <w:pStyle w:val="Heading2"/>
      </w:pPr>
      <w:r>
        <w:t>36. [POST] Validate a Blueprint</w:t>
      </w:r>
    </w:p>
    <w:p>
      <w:r>
        <w:rPr>
          <w:b/>
        </w:rPr>
        <w:t xml:space="preserve">Endpoint: </w:t>
      </w:r>
      <w:r>
        <w:rPr>
          <w:rFonts w:ascii="Courier New" w:hAnsi="Courier New"/>
          <w:sz w:val="18"/>
        </w:rPr>
        <w:t>/blueprints/validate</w:t>
      </w:r>
    </w:p>
    <w:p>
      <w:pPr>
        <w:pStyle w:val="Heading3"/>
      </w:pPr>
      <w:r>
        <w:t>Prerequisites</w:t>
      </w:r>
    </w:p>
    <w:p>
      <w:pPr>
        <w:pStyle w:val="ListBullet"/>
      </w:pPr>
      <w:r>
        <w:t>A Render workspace ID (ownerId) to validate against (from the workspace’s Settings page in the Render Dashboard)</w:t>
      </w:r>
    </w:p>
    <w:p>
      <w:pPr>
        <w:pStyle w:val="ListBullet"/>
      </w:pPr>
      <w:r>
        <w:t>A render.yaml Blueprint file (must be ≤ 10MB)</w:t>
      </w:r>
    </w:p>
    <w:p>
      <w:pPr>
        <w:pStyle w:val="Heading3"/>
      </w:pPr>
      <w:r>
        <w:t>Method</w:t>
      </w:r>
    </w:p>
    <w:p>
      <w:r>
        <w:t>POST</w:t>
      </w:r>
    </w:p>
    <w:p>
      <w:pPr>
        <w:pStyle w:val="Heading3"/>
      </w:pPr>
      <w:r>
        <w:t>URL</w:t>
      </w:r>
    </w:p>
    <w:p>
      <w:r>
        <w:t>https://api.render.com/v1/blueprints/validate</w:t>
      </w:r>
    </w:p>
    <w:p>
      <w:pPr>
        <w:pStyle w:val="Heading3"/>
      </w:pPr>
      <w:r>
        <w:t>Headers</w:t>
      </w:r>
    </w:p>
    <w:p>
      <w:r>
        <w:rPr>
          <w:b/>
          <w:color w:val="666666"/>
          <w:sz w:val="16"/>
        </w:rPr>
        <w:t>[json]</w:t>
      </w:r>
    </w:p>
    <w:p>
      <w:pPr>
        <w:shd w:fill="F2F2F2" w:val="clear"/>
      </w:pPr>
      <w:r>
        <w:rPr>
          <w:rFonts w:ascii="Courier New" w:hAnsi="Courier New"/>
          <w:sz w:val="17"/>
        </w:rPr>
        <w:t>{</w:t>
        <w:br/>
        <w:t xml:space="preserve"> "Content-Type": "multipart/form-data"</w:t>
        <w:br/>
        <w:t>}</w:t>
      </w:r>
    </w:p>
    <w:p>
      <w:pPr>
        <w:pStyle w:val="Heading3"/>
      </w:pPr>
      <w:r>
        <w:t>Description</w:t>
      </w:r>
    </w:p>
    <w:p>
      <w:r>
        <w:t>Validates a render.yaml Blueprint file without creating or modifying any resources. The endpoint checks Blueprint syntax/structure, verifies required fields are present, and returns a “plan” describing which resources would be created.</w:t>
      </w:r>
    </w:p>
    <w:p>
      <w:pPr>
        <w:pStyle w:val="Heading3"/>
      </w:pPr>
      <w:r>
        <w:t>Enforcement Rules</w:t>
      </w:r>
    </w:p>
    <w:p>
      <w:pPr>
        <w:pStyle w:val="ListBullet"/>
      </w:pPr>
      <w:r>
        <w:t>This endpoint requires a multipart/form-data request body.</w:t>
      </w:r>
    </w:p>
    <w:p>
      <w:pPr>
        <w:pStyle w:val="ListBullet"/>
      </w:pPr>
      <w:r>
        <w:t>The request body must include both required form fields: ownerId and file.</w:t>
      </w:r>
    </w:p>
    <w:p>
      <w:pPr>
        <w:pStyle w:val="ListBullet"/>
      </w:pPr>
      <w:r>
        <w:t>The file upload must be the render.yaml Blueprint file sent as a binary file.</w:t>
      </w:r>
    </w:p>
    <w:p>
      <w:pPr>
        <w:pStyle w:val="ListBullet"/>
      </w:pPr>
      <w:r>
        <w:t>The provided Blueprint file size cannot exceed 10MB.</w:t>
      </w:r>
    </w:p>
    <w:p>
      <w:pPr>
        <w:pStyle w:val="ListBullet"/>
      </w:pPr>
      <w:r>
        <w:t xml:space="preserve">When executing the action, send query parameters in the URL (not in the body). </w:t>
        <w:br/>
        <w:br/>
        <w:t>Note: This endpoint does not define any query parameters.</w:t>
      </w:r>
    </w:p>
    <w:p>
      <w:pPr>
        <w:pStyle w:val="ListBullet"/>
      </w:pPr>
      <w:r>
        <w:t xml:space="preserve">When executing the action, send path parameters in the URL (not in the body). </w:t>
        <w:br/>
        <w:br/>
        <w:t>Note: This endpoint does not define any path parameters.</w:t>
      </w:r>
    </w:p>
    <w:p>
      <w:pPr>
        <w:pStyle w:val="Heading3"/>
      </w:pPr>
      <w:r>
        <w:t>Required Path Parameters</w:t>
      </w:r>
    </w:p>
    <w:p>
      <w:r>
        <w:t>None.</w:t>
      </w:r>
    </w:p>
    <w:p>
      <w:pPr>
        <w:pStyle w:val="Heading3"/>
      </w:pPr>
      <w:r>
        <w:t>Required Query Parameters</w:t>
      </w:r>
    </w:p>
    <w:p>
      <w:r>
        <w:t>None.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to validate against. Obtain your workspace ID from its Settings page in the Render Dashboard. Example: tea-cjnxpkdhshc73d12t9i0.</w:t>
            </w:r>
          </w:p>
        </w:tc>
      </w:tr>
      <w:tr>
        <w:tc>
          <w:tcPr>
            <w:tcW w:type="dxa" w:w="2880"/>
          </w:tcPr>
          <w:p>
            <w:r>
              <w:t>file</w:t>
            </w:r>
          </w:p>
        </w:tc>
        <w:tc>
          <w:tcPr>
            <w:tcW w:type="dxa" w:w="2880"/>
          </w:tcPr>
          <w:p>
            <w:r>
              <w:t>string (binary)</w:t>
            </w:r>
          </w:p>
        </w:tc>
        <w:tc>
          <w:tcPr>
            <w:tcW w:type="dxa" w:w="2880"/>
          </w:tcPr>
          <w:p>
            <w:r>
              <w:t>The render.yaml file to validate, uploaded as a binary file. Max size: 10MB.</w:t>
            </w:r>
          </w:p>
        </w:tc>
      </w:tr>
    </w:tbl>
    <w:p/>
    <w:p>
      <w:pPr>
        <w:pStyle w:val="Heading3"/>
      </w:pPr>
      <w:r>
        <w:t>Optional Request Body Fields (multipart/form-data)</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"valid": true,</w:t>
        <w:br/>
        <w:t xml:space="preserve"> "plan": {</w:t>
        <w:br/>
        <w:t xml:space="preserve"> "services": [</w:t>
        <w:br/>
        <w:t xml:space="preserve"> "web"</w:t>
        <w:br/>
        <w:t xml:space="preserve"> ],</w:t>
        <w:br/>
        <w:t xml:space="preserve"> "databases": [</w:t>
        <w:br/>
        <w:t xml:space="preserve"> "app-db"</w:t>
        <w:br/>
        <w:t xml:space="preserve"> ],</w:t>
        <w:br/>
        <w:t xml:space="preserve"> "keyValue": [</w:t>
        <w:br/>
        <w:t xml:space="preserve"> "cache"</w:t>
        <w:br/>
        <w:t xml:space="preserve"> ],</w:t>
        <w:br/>
        <w:t xml:space="preserve"> "envGroups": [</w:t>
        <w:br/>
        <w:t xml:space="preserve"> "prod-env"</w:t>
        <w:br/>
        <w:t xml:space="preserve"> ],</w:t>
        <w:br/>
        <w:t xml:space="preserve"> "totalActions": 3</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valid</w:t>
            </w:r>
          </w:p>
        </w:tc>
        <w:tc>
          <w:tcPr>
            <w:tcW w:type="dxa" w:w="2880"/>
          </w:tcPr>
          <w:p>
            <w:r>
              <w:t>boolean</w:t>
            </w:r>
          </w:p>
        </w:tc>
        <w:tc>
          <w:tcPr>
            <w:tcW w:type="dxa" w:w="2880"/>
          </w:tcPr>
          <w:p>
            <w:r>
              <w:t>If true, the Blueprint validated successfully. If false, at least one validation error occurred.</w:t>
            </w:r>
          </w:p>
        </w:tc>
      </w:tr>
      <w:tr>
        <w:tc>
          <w:tcPr>
            <w:tcW w:type="dxa" w:w="2880"/>
          </w:tcPr>
          <w:p>
            <w:r>
              <w:t>errors</w:t>
            </w:r>
          </w:p>
        </w:tc>
        <w:tc>
          <w:tcPr>
            <w:tcW w:type="dxa" w:w="2880"/>
          </w:tcPr>
          <w:p>
            <w:r>
              <w:t>array</w:t>
            </w:r>
          </w:p>
        </w:tc>
        <w:tc>
          <w:tcPr>
            <w:tcW w:type="dxa" w:w="2880"/>
          </w:tcPr>
          <w:p>
            <w:r>
              <w:t>A list of validation errors. Only present if valid is false.</w:t>
            </w:r>
          </w:p>
        </w:tc>
      </w:tr>
      <w:tr>
        <w:tc>
          <w:tcPr>
            <w:tcW w:type="dxa" w:w="2880"/>
          </w:tcPr>
          <w:p>
            <w:r>
              <w:t>errors[].path</w:t>
            </w:r>
          </w:p>
        </w:tc>
        <w:tc>
          <w:tcPr>
            <w:tcW w:type="dxa" w:w="2880"/>
          </w:tcPr>
          <w:p>
            <w:r>
              <w:t>string</w:t>
            </w:r>
          </w:p>
        </w:tc>
        <w:tc>
          <w:tcPr>
            <w:tcW w:type="dxa" w:w="2880"/>
          </w:tcPr>
          <w:p>
            <w:r>
              <w:t>The path to the field with the error (e.g., services[0].plan).</w:t>
            </w:r>
          </w:p>
        </w:tc>
      </w:tr>
      <w:tr>
        <w:tc>
          <w:tcPr>
            <w:tcW w:type="dxa" w:w="2880"/>
          </w:tcPr>
          <w:p>
            <w:r>
              <w:t>errors[].error</w:t>
            </w:r>
          </w:p>
        </w:tc>
        <w:tc>
          <w:tcPr>
            <w:tcW w:type="dxa" w:w="2880"/>
          </w:tcPr>
          <w:p>
            <w:r>
              <w:t>string</w:t>
            </w:r>
          </w:p>
        </w:tc>
        <w:tc>
          <w:tcPr>
            <w:tcW w:type="dxa" w:w="2880"/>
          </w:tcPr>
          <w:p>
            <w:r>
              <w:t>The error message.</w:t>
            </w:r>
          </w:p>
        </w:tc>
      </w:tr>
      <w:tr>
        <w:tc>
          <w:tcPr>
            <w:tcW w:type="dxa" w:w="2880"/>
          </w:tcPr>
          <w:p>
            <w:r>
              <w:t>errors[].line</w:t>
            </w:r>
          </w:p>
        </w:tc>
        <w:tc>
          <w:tcPr>
            <w:tcW w:type="dxa" w:w="2880"/>
          </w:tcPr>
          <w:p>
            <w:r>
              <w:t>integer</w:t>
            </w:r>
          </w:p>
        </w:tc>
        <w:tc>
          <w:tcPr>
            <w:tcW w:type="dxa" w:w="2880"/>
          </w:tcPr>
          <w:p>
            <w:r>
              <w:t>The line number in the YAML file (1-indexed).</w:t>
            </w:r>
          </w:p>
        </w:tc>
      </w:tr>
      <w:tr>
        <w:tc>
          <w:tcPr>
            <w:tcW w:type="dxa" w:w="2880"/>
          </w:tcPr>
          <w:p>
            <w:r>
              <w:t>errors[].column</w:t>
            </w:r>
          </w:p>
        </w:tc>
        <w:tc>
          <w:tcPr>
            <w:tcW w:type="dxa" w:w="2880"/>
          </w:tcPr>
          <w:p>
            <w:r>
              <w:t>integer</w:t>
            </w:r>
          </w:p>
        </w:tc>
        <w:tc>
          <w:tcPr>
            <w:tcW w:type="dxa" w:w="2880"/>
          </w:tcPr>
          <w:p>
            <w:r>
              <w:t>The column number in the YAML file (1-indexed).</w:t>
            </w:r>
          </w:p>
        </w:tc>
      </w:tr>
      <w:tr>
        <w:tc>
          <w:tcPr>
            <w:tcW w:type="dxa" w:w="2880"/>
          </w:tcPr>
          <w:p>
            <w:r>
              <w:t>plan</w:t>
            </w:r>
          </w:p>
        </w:tc>
        <w:tc>
          <w:tcPr>
            <w:tcW w:type="dxa" w:w="2880"/>
          </w:tcPr>
          <w:p>
            <w:r>
              <w:t>object</w:t>
            </w:r>
          </w:p>
        </w:tc>
        <w:tc>
          <w:tcPr>
            <w:tcW w:type="dxa" w:w="2880"/>
          </w:tcPr>
          <w:p>
            <w:r>
              <w:t>A plan indicating the resources that would be created as part of the Blueprint.</w:t>
            </w:r>
          </w:p>
        </w:tc>
      </w:tr>
      <w:tr>
        <w:tc>
          <w:tcPr>
            <w:tcW w:type="dxa" w:w="2880"/>
          </w:tcPr>
          <w:p>
            <w:r>
              <w:t>plan.services</w:t>
            </w:r>
          </w:p>
        </w:tc>
        <w:tc>
          <w:tcPr>
            <w:tcW w:type="dxa" w:w="2880"/>
          </w:tcPr>
          <w:p>
            <w:r>
              <w:t>array of string</w:t>
            </w:r>
          </w:p>
        </w:tc>
        <w:tc>
          <w:tcPr>
            <w:tcW w:type="dxa" w:w="2880"/>
          </w:tcPr>
          <w:p>
            <w:r>
              <w:t>Names of services that would be created.</w:t>
            </w:r>
          </w:p>
        </w:tc>
      </w:tr>
      <w:tr>
        <w:tc>
          <w:tcPr>
            <w:tcW w:type="dxa" w:w="2880"/>
          </w:tcPr>
          <w:p>
            <w:r>
              <w:t>plan.databases</w:t>
            </w:r>
          </w:p>
        </w:tc>
        <w:tc>
          <w:tcPr>
            <w:tcW w:type="dxa" w:w="2880"/>
          </w:tcPr>
          <w:p>
            <w:r>
              <w:t>array of string</w:t>
            </w:r>
          </w:p>
        </w:tc>
        <w:tc>
          <w:tcPr>
            <w:tcW w:type="dxa" w:w="2880"/>
          </w:tcPr>
          <w:p>
            <w:r>
              <w:t>Names of Render Postgres databases that would be created.</w:t>
            </w:r>
          </w:p>
        </w:tc>
      </w:tr>
      <w:tr>
        <w:tc>
          <w:tcPr>
            <w:tcW w:type="dxa" w:w="2880"/>
          </w:tcPr>
          <w:p>
            <w:r>
              <w:t>plan.keyValue</w:t>
            </w:r>
          </w:p>
        </w:tc>
        <w:tc>
          <w:tcPr>
            <w:tcW w:type="dxa" w:w="2880"/>
          </w:tcPr>
          <w:p>
            <w:r>
              <w:t>array of string</w:t>
            </w:r>
          </w:p>
        </w:tc>
        <w:tc>
          <w:tcPr>
            <w:tcW w:type="dxa" w:w="2880"/>
          </w:tcPr>
          <w:p>
            <w:r>
              <w:t>Names of Render Key Value instances that would be created.</w:t>
            </w:r>
          </w:p>
        </w:tc>
      </w:tr>
      <w:tr>
        <w:tc>
          <w:tcPr>
            <w:tcW w:type="dxa" w:w="2880"/>
          </w:tcPr>
          <w:p>
            <w:r>
              <w:t>plan.envGroups</w:t>
            </w:r>
          </w:p>
        </w:tc>
        <w:tc>
          <w:tcPr>
            <w:tcW w:type="dxa" w:w="2880"/>
          </w:tcPr>
          <w:p>
            <w:r>
              <w:t>array of string</w:t>
            </w:r>
          </w:p>
        </w:tc>
        <w:tc>
          <w:tcPr>
            <w:tcW w:type="dxa" w:w="2880"/>
          </w:tcPr>
          <w:p>
            <w:r>
              <w:t>Names of environment groups that would be created.</w:t>
            </w:r>
          </w:p>
        </w:tc>
      </w:tr>
      <w:tr>
        <w:tc>
          <w:tcPr>
            <w:tcW w:type="dxa" w:w="2880"/>
          </w:tcPr>
          <w:p>
            <w:r>
              <w:t>plan.totalActions</w:t>
            </w:r>
          </w:p>
        </w:tc>
        <w:tc>
          <w:tcPr>
            <w:tcW w:type="dxa" w:w="2880"/>
          </w:tcPr>
          <w:p>
            <w:r>
              <w:t>integer</w:t>
            </w:r>
          </w:p>
        </w:tc>
        <w:tc>
          <w:tcPr>
            <w:tcW w:type="dxa" w:w="2880"/>
          </w:tcPr>
          <w:p>
            <w:r>
              <w:t>Total number of actions the Blueprint would perform (includes created resources and modifications to individual configuration fields).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'https://api.render.com/v1/blueprints/validate' \</w:t>
        <w:br/>
        <w:t xml:space="preserve"> --form 'ownerId=tea-cjnxpkdhshc73d12t9i0' \</w:t>
        <w:br/>
        <w:t xml:space="preserve"> --form 'file=@render.yaml'</w:t>
      </w:r>
    </w:p>
    <w:p>
      <w:pPr>
        <w:pStyle w:val="Heading3"/>
      </w:pPr>
      <w:r>
        <w:t>Example Usage</w:t>
      </w:r>
    </w:p>
    <w:p>
      <w:pPr>
        <w:pStyle w:val="Heading3"/>
      </w:pPr>
      <w:r>
        <w:t>Example 1: Validate a Blueprint file</w:t>
      </w:r>
    </w:p>
    <w:p>
      <w:r>
        <w:rPr>
          <w:b/>
          <w:color w:val="666666"/>
          <w:sz w:val="16"/>
        </w:rPr>
        <w:t>[bash]</w:t>
      </w:r>
    </w:p>
    <w:p>
      <w:pPr>
        <w:shd w:fill="F2F2F2" w:val="clear"/>
      </w:pPr>
      <w:r>
        <w:rPr>
          <w:rFonts w:ascii="Courier New" w:hAnsi="Courier New"/>
          <w:sz w:val="17"/>
        </w:rPr>
        <w:t>curl --location --request POST 'https://api.render.com/v1/blueprints/validate' \</w:t>
        <w:br/>
        <w:t xml:space="preserve"> --form 'ownerId=tea-cjnxpkdhshc73d12t9i0' \</w:t>
        <w:br/>
        <w:t xml:space="preserve"> --form 'file=@./render.yaml'</w:t>
      </w:r>
    </w:p>
    <w:p>
      <w:pPr>
        <w:pStyle w:val="Heading3"/>
      </w:pPr>
      <w:r>
        <w:t>Example 2: Validate a Blueprint file (explicit filename)</w:t>
      </w:r>
    </w:p>
    <w:p>
      <w:r>
        <w:rPr>
          <w:b/>
          <w:color w:val="666666"/>
          <w:sz w:val="16"/>
        </w:rPr>
        <w:t>[bash]</w:t>
      </w:r>
    </w:p>
    <w:p>
      <w:pPr>
        <w:shd w:fill="F2F2F2" w:val="clear"/>
      </w:pPr>
      <w:r>
        <w:rPr>
          <w:rFonts w:ascii="Courier New" w:hAnsi="Courier New"/>
          <w:sz w:val="17"/>
        </w:rPr>
        <w:t>curl --location --request POST 'https://api.render.com/v1/blueprints/validate' \</w:t>
        <w:br/>
        <w:t xml:space="preserve"> --form 'ownerId=tea-cjnxpkdhshc73d12t9i0' \</w:t>
        <w:br/>
        <w:t xml:space="preserve"> --form 'file=@./render.yaml;filename=render.yaml'</w:t>
      </w:r>
    </w:p>
    <w:p>
      <w:pPr>
        <w:pStyle w:val="Heading3"/>
      </w:pPr>
      <w:r>
        <w:t>Behavior</w:t>
      </w:r>
    </w:p>
    <w:p>
      <w:pPr>
        <w:pStyle w:val="ListBullet"/>
      </w:pPr>
      <w:r>
        <w:t>Parse &amp; validate: Checks the syntax and structure of the provided render.yaml.</w:t>
      </w:r>
    </w:p>
    <w:p>
      <w:pPr>
        <w:pStyle w:val="ListBullet"/>
      </w:pPr>
      <w:r>
        <w:t>Required fields validation: Ensures required Blueprint fields are present.</w:t>
      </w:r>
    </w:p>
    <w:p>
      <w:pPr>
        <w:pStyle w:val="ListBullet"/>
      </w:pPr>
      <w:r>
        <w:t>Plan generation: Computes and returns a plan describing resources that would be created and the total actions that would be performed.</w:t>
      </w:r>
    </w:p>
    <w:p>
      <w:pPr>
        <w:pStyle w:val="ListBullet"/>
      </w:pPr>
      <w:r>
        <w:t>No side effects: Does not create or modify any resources.</w:t>
      </w:r>
    </w:p>
    <w:p>
      <w:pPr>
        <w:pStyle w:val="Heading3"/>
      </w:pPr>
      <w:r>
        <w:t>Notes</w:t>
      </w:r>
    </w:p>
    <w:p>
      <w:pPr>
        <w:pStyle w:val="ListBullet"/>
      </w:pPr>
      <w:r>
        <w:t>The endpoint requires Content-Type: multipart/form-data.</w:t>
      </w:r>
    </w:p>
    <w:p>
      <w:pPr>
        <w:pStyle w:val="ListBullet"/>
      </w:pPr>
      <w:r>
        <w:t>The Blueprint file size limit is 10MB.</w:t>
      </w:r>
    </w:p>
    <w:p>
      <w:pPr>
        <w:pStyle w:val="ListBullet"/>
      </w:pPr>
      <w:r>
        <w:t>If valid is false, the response includes errors with optional path, line, and column details to help locate issues in the YAML.</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403: Caller lacks permissions for the requested resource.</w:t>
      </w:r>
    </w:p>
    <w:p>
      <w:pPr>
        <w:pStyle w:val="ListBullet"/>
      </w:pPr>
      <w:r>
        <w:t>429: Rate limit exceeded.</w:t>
      </w:r>
    </w:p>
    <w:p>
      <w:pPr>
        <w:pStyle w:val="ListBullet"/>
      </w:pPr>
      <w:r>
        <w:t>500: Unexpected server error.</w:t>
      </w:r>
    </w:p>
    <w:p>
      <w:r>
        <w:br w:type="page"/>
      </w:r>
    </w:p>
    <w:p>
      <w:pPr>
        <w:pStyle w:val="Heading2"/>
      </w:pPr>
      <w:r>
        <w:t>37. [GET] Retrieve a Blueprint</w:t>
      </w:r>
    </w:p>
    <w:p>
      <w:r>
        <w:rPr>
          <w:b/>
        </w:rPr>
        <w:t xml:space="preserve">Endpoint: </w:t>
      </w:r>
      <w:r>
        <w:rPr>
          <w:rFonts w:ascii="Courier New" w:hAnsi="Courier New"/>
          <w:sz w:val="18"/>
        </w:rPr>
        <w:t>/v1/blueprints/{{blueprintId}}</w:t>
      </w:r>
    </w:p>
    <w:p>
      <w:pPr>
        <w:pStyle w:val="Heading3"/>
      </w:pPr>
      <w:r>
        <w:t>Prerequisites</w:t>
      </w:r>
    </w:p>
    <w:p>
      <w:pPr>
        <w:pStyle w:val="ListBullet"/>
      </w:pPr>
      <w:r>
        <w:t>You must have access to the Blueprint you are attempting to retrieve.</w:t>
      </w:r>
    </w:p>
    <w:p>
      <w:pPr>
        <w:pStyle w:val="Heading3"/>
      </w:pPr>
      <w:r>
        <w:t>Method</w:t>
      </w:r>
    </w:p>
    <w:p>
      <w:r>
        <w:t>GET</w:t>
      </w:r>
    </w:p>
    <w:p>
      <w:pPr>
        <w:pStyle w:val="Heading3"/>
      </w:pPr>
      <w:r>
        <w:t>URL</w:t>
      </w:r>
    </w:p>
    <w:p>
      <w:r>
        <w:t>https://api.render.com/v1/blueprints/{{blueprintId}}</w:t>
      </w:r>
    </w:p>
    <w:p>
      <w:pPr>
        <w:pStyle w:val="Heading3"/>
      </w:pPr>
      <w:r>
        <w:t>Description</w:t>
      </w:r>
    </w:p>
    <w:p>
      <w:r>
        <w:t>Retrieves the Blueprint with the provided ID.</w:t>
      </w:r>
    </w:p>
    <w:p>
      <w:pPr>
        <w:pStyle w:val="Heading3"/>
      </w:pPr>
      <w:r>
        <w:t>Enforcement Rules</w:t>
      </w:r>
    </w:p>
    <w:p>
      <w:pPr>
        <w:pStyle w:val="ListBullet"/>
      </w:pPr>
      <w:r>
        <w:t>The blueprintId path parameter must always be present.</w:t>
      </w:r>
    </w:p>
    <w:p>
      <w:pPr>
        <w:pStyle w:val="ListBullet"/>
      </w:pPr>
      <w:r>
        <w:t>Always construct the path as /v1/blueprints/{{blueprintId}}, where {{blueprintId}} is a non-empty string.</w:t>
      </w:r>
    </w:p>
    <w:p>
      <w:pPr>
        <w:pStyle w:val="ListBullet"/>
      </w:pPr>
      <w:r>
        <w:t>Do not call the API with a missing or empty blueprintId (e.g., avoid /v1/blueprints/).</w:t>
      </w:r>
    </w:p>
    <w:p>
      <w:pPr>
        <w:pStyle w:val="ListBullet"/>
      </w:pPr>
      <w:r>
        <w:t>Do not infer or guess the blueprintId.</w:t>
      </w:r>
    </w:p>
    <w:p>
      <w:pPr>
        <w:pStyle w:val="ListBullet"/>
      </w:pPr>
      <w:r>
        <w:t>When executing the action, ensure to send Path Parameters in the URL and not in the body.</w:t>
      </w:r>
    </w:p>
    <w:p>
      <w:pPr>
        <w:pStyle w:val="ListBullet"/>
      </w:pPr>
      <w:r>
        <w:t>This endpoint has no query parameters documented; do not move path values into query or body.</w:t>
      </w:r>
    </w:p>
    <w:p>
      <w:pPr>
        <w:pStyle w:val="Heading3"/>
      </w:pPr>
      <w:r>
        <w:t>Valid Examples</w:t>
      </w:r>
    </w:p>
    <w:p>
      <w:r>
        <w:rPr>
          <w:b/>
          <w:color w:val="666666"/>
          <w:sz w:val="16"/>
        </w:rPr>
        <w:t>[http]</w:t>
      </w:r>
    </w:p>
    <w:p>
      <w:pPr>
        <w:shd w:fill="F2F2F2" w:val="clear"/>
      </w:pPr>
      <w:r>
        <w:rPr>
          <w:rFonts w:ascii="Courier New" w:hAnsi="Courier New"/>
          <w:sz w:val="17"/>
        </w:rPr>
        <w:t>/v1/blueprints/bp_123456789</w:t>
        <w:br/>
        <w:t>/v1/blueprints/01HZY2ABCDEF1234567890</w:t>
      </w:r>
    </w:p>
    <w:p>
      <w:pPr>
        <w:pStyle w:val="Heading3"/>
      </w:pPr>
      <w:r>
        <w:t>Invalid Examples</w:t>
      </w:r>
    </w:p>
    <w:p>
      <w:r>
        <w:rPr>
          <w:b/>
          <w:color w:val="666666"/>
          <w:sz w:val="16"/>
        </w:rPr>
        <w:t>[http]</w:t>
      </w:r>
    </w:p>
    <w:p>
      <w:pPr>
        <w:shd w:fill="F2F2F2" w:val="clear"/>
      </w:pPr>
      <w:r>
        <w:rPr>
          <w:rFonts w:ascii="Courier New" w:hAnsi="Courier New"/>
          <w:sz w:val="17"/>
        </w:rPr>
        <w:t>/v1/blueprints/</w:t>
        <w:br/>
        <w:t>/v1/blueprints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blueprintId</w:t>
            </w:r>
          </w:p>
        </w:tc>
        <w:tc>
          <w:tcPr>
            <w:tcW w:type="dxa" w:w="2880"/>
          </w:tcPr>
          <w:p>
            <w:r>
              <w:t>string</w:t>
            </w:r>
          </w:p>
        </w:tc>
        <w:tc>
          <w:tcPr>
            <w:tcW w:type="dxa" w:w="2880"/>
          </w:tcPr>
          <w:p>
            <w:r>
              <w:t>The ID of the Blueprint.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"&lt;unresolved:schema&gt;",</w:t>
        <w:br/>
        <w:t xml:space="preserve"> "name": "My Blueprint",</w:t>
        <w:br/>
        <w:t xml:space="preserve"> "status": "&lt;unresolved:blueprintWithCursor/properties/blueprint/properties/status&gt;",</w:t>
        <w:br/>
        <w:t xml:space="preserve"> "autoSync": "&lt;unresolved:blueprintWithCursor/properties/blueprint/properties/autoSync&gt;",</w:t>
        <w:br/>
        <w:t xml:space="preserve"> "repo": "render-examples/example-repo",</w:t>
        <w:br/>
        <w:t xml:space="preserve"> "branch": "main",</w:t>
        <w:br/>
        <w:t xml:space="preserve"> "path": "&lt;unresolved:blueprintWithCursor/properties/blueprint/properties/path&gt;",</w:t>
        <w:br/>
        <w:t xml:space="preserve"> "lastSync": "2025-01-15T10:30:00Z",</w:t>
        <w:br/>
        <w:t xml:space="preserve"> "resources": [</w:t>
        <w:br/>
        <w:t xml:space="preserve"> {</w:t>
        <w:br/>
        <w:t xml:space="preserve"> "id": "srv_123abc",</w:t>
        <w:br/>
        <w:t xml:space="preserve"> "name": "example-web",</w:t>
        <w:br/>
        <w:t xml:space="preserve"> "type": "web_service"</w:t>
        <w:br/>
        <w:t xml:space="preserve"> },</w:t>
        <w:br/>
        <w:t xml:space="preserve"> {</w:t>
        <w:br/>
        <w:t xml:space="preserve"> "id": "pg_456def",</w:t>
        <w:br/>
        <w:t xml:space="preserve"> "name": "example-db",</w:t>
        <w:br/>
        <w:t xml:space="preserve"> "type": "postgres"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"err_401",</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"err_403",</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"err_404",</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"err_406",</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"err_410",</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"err_429",</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"err_500",</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"err_503",</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Blueprint identifier. (Schema unresolved in source.)</w:t>
            </w:r>
          </w:p>
        </w:tc>
      </w:tr>
      <w:tr>
        <w:tc>
          <w:tcPr>
            <w:tcW w:type="dxa" w:w="2880"/>
          </w:tcPr>
          <w:p>
            <w:r>
              <w:t>name</w:t>
            </w:r>
          </w:p>
        </w:tc>
        <w:tc>
          <w:tcPr>
            <w:tcW w:type="dxa" w:w="2880"/>
          </w:tcPr>
          <w:p>
            <w:r>
              <w:t>string</w:t>
            </w:r>
          </w:p>
        </w:tc>
        <w:tc>
          <w:tcPr>
            <w:tcW w:type="dxa" w:w="2880"/>
          </w:tcPr>
          <w:p>
            <w:r>
              <w:t>Blueprint name.</w:t>
            </w:r>
          </w:p>
        </w:tc>
      </w:tr>
      <w:tr>
        <w:tc>
          <w:tcPr>
            <w:tcW w:type="dxa" w:w="2880"/>
          </w:tcPr>
          <w:p>
            <w:r>
              <w:t>status</w:t>
            </w:r>
          </w:p>
        </w:tc>
        <w:tc>
          <w:tcPr>
            <w:tcW w:type="dxa" w:w="2880"/>
          </w:tcPr>
          <w:p>
            <w:r>
              <w:t>string</w:t>
            </w:r>
          </w:p>
        </w:tc>
        <w:tc>
          <w:tcPr>
            <w:tcW w:type="dxa" w:w="2880"/>
          </w:tcPr>
          <w:p>
            <w:r>
              <w:t>Blueprint status. (Unresolved in source.)</w:t>
            </w:r>
          </w:p>
        </w:tc>
      </w:tr>
      <w:tr>
        <w:tc>
          <w:tcPr>
            <w:tcW w:type="dxa" w:w="2880"/>
          </w:tcPr>
          <w:p>
            <w:r>
              <w:t>autoSync</w:t>
            </w:r>
          </w:p>
        </w:tc>
        <w:tc>
          <w:tcPr>
            <w:tcW w:type="dxa" w:w="2880"/>
          </w:tcPr>
          <w:p>
            <w:r>
              <w:t>string</w:t>
            </w:r>
          </w:p>
        </w:tc>
        <w:tc>
          <w:tcPr>
            <w:tcW w:type="dxa" w:w="2880"/>
          </w:tcPr>
          <w:p>
            <w:r>
              <w:t>Whether auto-sync is enabled. (Unresolved in source.)</w:t>
            </w:r>
          </w:p>
        </w:tc>
      </w:tr>
      <w:tr>
        <w:tc>
          <w:tcPr>
            <w:tcW w:type="dxa" w:w="2880"/>
          </w:tcPr>
          <w:p>
            <w:r>
              <w:t>repo</w:t>
            </w:r>
          </w:p>
        </w:tc>
        <w:tc>
          <w:tcPr>
            <w:tcW w:type="dxa" w:w="2880"/>
          </w:tcPr>
          <w:p>
            <w:r>
              <w:t>string</w:t>
            </w:r>
          </w:p>
        </w:tc>
        <w:tc>
          <w:tcPr>
            <w:tcW w:type="dxa" w:w="2880"/>
          </w:tcPr>
          <w:p>
            <w:r>
              <w:t>Repository associated with the Blueprint.</w:t>
            </w:r>
          </w:p>
        </w:tc>
      </w:tr>
      <w:tr>
        <w:tc>
          <w:tcPr>
            <w:tcW w:type="dxa" w:w="2880"/>
          </w:tcPr>
          <w:p>
            <w:r>
              <w:t>branch</w:t>
            </w:r>
          </w:p>
        </w:tc>
        <w:tc>
          <w:tcPr>
            <w:tcW w:type="dxa" w:w="2880"/>
          </w:tcPr>
          <w:p>
            <w:r>
              <w:t>string</w:t>
            </w:r>
          </w:p>
        </w:tc>
        <w:tc>
          <w:tcPr>
            <w:tcW w:type="dxa" w:w="2880"/>
          </w:tcPr>
          <w:p>
            <w:r>
              <w:t>Branch associated with the Blueprint.</w:t>
            </w:r>
          </w:p>
        </w:tc>
      </w:tr>
      <w:tr>
        <w:tc>
          <w:tcPr>
            <w:tcW w:type="dxa" w:w="2880"/>
          </w:tcPr>
          <w:p>
            <w:r>
              <w:t>path</w:t>
            </w:r>
          </w:p>
        </w:tc>
        <w:tc>
          <w:tcPr>
            <w:tcW w:type="dxa" w:w="2880"/>
          </w:tcPr>
          <w:p>
            <w:r>
              <w:t>string</w:t>
            </w:r>
          </w:p>
        </w:tc>
        <w:tc>
          <w:tcPr>
            <w:tcW w:type="dxa" w:w="2880"/>
          </w:tcPr>
          <w:p>
            <w:r>
              <w:t>Path associated with the Blueprint. (Unresolved in source.)</w:t>
            </w:r>
          </w:p>
        </w:tc>
      </w:tr>
      <w:tr>
        <w:tc>
          <w:tcPr>
            <w:tcW w:type="dxa" w:w="2880"/>
          </w:tcPr>
          <w:p>
            <w:r>
              <w:t>lastSync</w:t>
            </w:r>
          </w:p>
        </w:tc>
        <w:tc>
          <w:tcPr>
            <w:tcW w:type="dxa" w:w="2880"/>
          </w:tcPr>
          <w:p>
            <w:r>
              <w:t>string</w:t>
            </w:r>
          </w:p>
        </w:tc>
        <w:tc>
          <w:tcPr>
            <w:tcW w:type="dxa" w:w="2880"/>
          </w:tcPr>
          <w:p>
            <w:r>
              <w:t>Last sync time (string; format not specified, typically ISO 8601).</w:t>
            </w:r>
          </w:p>
        </w:tc>
      </w:tr>
      <w:tr>
        <w:tc>
          <w:tcPr>
            <w:tcW w:type="dxa" w:w="2880"/>
          </w:tcPr>
          <w:p>
            <w:r>
              <w:t>resources</w:t>
            </w:r>
          </w:p>
        </w:tc>
        <w:tc>
          <w:tcPr>
            <w:tcW w:type="dxa" w:w="2880"/>
          </w:tcPr>
          <w:p>
            <w:r>
              <w:t>array</w:t>
            </w:r>
          </w:p>
        </w:tc>
        <w:tc>
          <w:tcPr>
            <w:tcW w:type="dxa" w:w="2880"/>
          </w:tcPr>
          <w:p>
            <w:r>
              <w:t>List of resources defined by the Blueprint.</w:t>
            </w:r>
          </w:p>
        </w:tc>
      </w:tr>
      <w:tr>
        <w:tc>
          <w:tcPr>
            <w:tcW w:type="dxa" w:w="2880"/>
          </w:tcPr>
          <w:p>
            <w:r>
              <w:t>resources.id</w:t>
            </w:r>
          </w:p>
        </w:tc>
        <w:tc>
          <w:tcPr>
            <w:tcW w:type="dxa" w:w="2880"/>
          </w:tcPr>
          <w:p>
            <w:r>
              <w:t>string</w:t>
            </w:r>
          </w:p>
        </w:tc>
        <w:tc>
          <w:tcPr>
            <w:tcW w:type="dxa" w:w="2880"/>
          </w:tcPr>
          <w:p>
            <w:r>
              <w:t>Resource ID.</w:t>
            </w:r>
          </w:p>
        </w:tc>
      </w:tr>
      <w:tr>
        <w:tc>
          <w:tcPr>
            <w:tcW w:type="dxa" w:w="2880"/>
          </w:tcPr>
          <w:p>
            <w:r>
              <w:t>resources.name</w:t>
            </w:r>
          </w:p>
        </w:tc>
        <w:tc>
          <w:tcPr>
            <w:tcW w:type="dxa" w:w="2880"/>
          </w:tcPr>
          <w:p>
            <w:r>
              <w:t>string</w:t>
            </w:r>
          </w:p>
        </w:tc>
        <w:tc>
          <w:tcPr>
            <w:tcW w:type="dxa" w:w="2880"/>
          </w:tcPr>
          <w:p>
            <w:r>
              <w:t>Resource name.</w:t>
            </w:r>
          </w:p>
        </w:tc>
      </w:tr>
      <w:tr>
        <w:tc>
          <w:tcPr>
            <w:tcW w:type="dxa" w:w="2880"/>
          </w:tcPr>
          <w:p>
            <w:r>
              <w:t>resources.type</w:t>
            </w:r>
          </w:p>
        </w:tc>
        <w:tc>
          <w:tcPr>
            <w:tcW w:type="dxa" w:w="2880"/>
          </w:tcPr>
          <w:p>
            <w:r>
              <w:t>string</w:t>
            </w:r>
          </w:p>
        </w:tc>
        <w:tc>
          <w:tcPr>
            <w:tcW w:type="dxa" w:w="2880"/>
          </w:tcPr>
          <w:p>
            <w:r>
              <w:t>Type of the resource. Possible values: static_site, web_service, private_service, background_worker, cron_job, redis, key_value, postgres, environment_group.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'https://api.render.com/v1/blueprints/bp_123456789'</w:t>
      </w:r>
    </w:p>
    <w:p>
      <w:pPr>
        <w:pStyle w:val="Heading3"/>
      </w:pPr>
      <w:r>
        <w:t>Behavior</w:t>
      </w:r>
    </w:p>
    <w:p>
      <w:pPr>
        <w:pStyle w:val="ListBullet"/>
      </w:pPr>
      <w:r>
        <w:t>Accepts a Blueprint ID as a path parameter.</w:t>
      </w:r>
    </w:p>
    <w:p>
      <w:pPr>
        <w:pStyle w:val="ListBullet"/>
      </w:pPr>
      <w:r>
        <w:t>Returns the Blueprint object if it exists and the caller has access.</w:t>
      </w:r>
    </w:p>
    <w:p>
      <w:pPr>
        <w:pStyle w:val="ListBullet"/>
      </w:pPr>
      <w:r>
        <w:t>Returns an error response for missing/invalid authorization, insufficient permissions, not found, unacceptable media type, gone resource, rate limiting, or server availability/errors.</w:t>
      </w:r>
    </w:p>
    <w:p>
      <w:pPr>
        <w:pStyle w:val="Heading3"/>
      </w:pPr>
      <w:r>
        <w:t>Notes</w:t>
      </w:r>
    </w:p>
    <w:p>
      <w:pPr>
        <w:pStyle w:val="ListBullet"/>
      </w:pPr>
      <w:r>
        <w:t>Several response fields are marked as &lt;unresolved:...&gt; in the scraped content; their exact schemas/enums were not provided in the source text.</w:t>
      </w:r>
    </w:p>
    <w:p>
      <w:pPr>
        <w:pStyle w:val="ListBullet"/>
      </w:pPr>
      <w:r>
        <w:t>Resource type is an enum with the values listed in the response field documentation.</w:t>
      </w:r>
    </w:p>
    <w:p>
      <w:pPr>
        <w:pStyle w:val="Heading3"/>
      </w:pPr>
      <w:r>
        <w:t>Related blueprints actions</w:t>
      </w:r>
    </w:p>
    <w:p>
      <w:pPr>
        <w:pStyle w:val="ListBullet"/>
      </w:pPr>
      <w:r>
        <w:t>[GET] List Blueprints — /blueprints</w:t>
      </w:r>
    </w:p>
    <w:p>
      <w:pPr>
        <w:pStyle w:val="ListBullet"/>
      </w:pPr>
      <w:r>
        <w:t>[PATCH] Update a Blueprint — /blueprints/{{BLUEPRINTID}}</w:t>
      </w:r>
    </w:p>
    <w:p>
      <w:pPr>
        <w:pStyle w:val="ListBullet"/>
      </w:pPr>
      <w:r>
        <w:t>[DELETE] Disconnect a Blueprint — /blueprints/{{BLUEPRINTID}}</w:t>
      </w:r>
    </w:p>
    <w:p>
      <w:r>
        <w:br w:type="page"/>
      </w:r>
    </w:p>
    <w:p>
      <w:pPr>
        <w:pStyle w:val="Heading2"/>
      </w:pPr>
      <w:r>
        <w:t>38. [PATCH] Update a Blueprint</w:t>
      </w:r>
    </w:p>
    <w:p>
      <w:r>
        <w:rPr>
          <w:b/>
        </w:rPr>
        <w:t xml:space="preserve">Endpoint: </w:t>
      </w:r>
      <w:r>
        <w:rPr>
          <w:rFonts w:ascii="Courier New" w:hAnsi="Courier New"/>
          <w:sz w:val="18"/>
        </w:rPr>
        <w:t>/blueprints/{{BLUEPRINTID}}</w:t>
      </w:r>
    </w:p>
    <w:p>
      <w:pPr>
        <w:pStyle w:val="Heading3"/>
      </w:pPr>
      <w:r>
        <w:t>Method</w:t>
      </w:r>
    </w:p>
    <w:p>
      <w:r>
        <w:t>PATCH</w:t>
      </w:r>
    </w:p>
    <w:p>
      <w:pPr>
        <w:pStyle w:val="Heading3"/>
      </w:pPr>
      <w:r>
        <w:t>URL</w:t>
      </w:r>
    </w:p>
    <w:p>
      <w:r>
        <w:t>https://api.render.com/v1/blueprints/{{blueprintId}}</w:t>
      </w:r>
    </w:p>
    <w:p>
      <w:pPr>
        <w:pStyle w:val="Heading3"/>
      </w:pPr>
      <w:r>
        <w:t>Description</w:t>
      </w:r>
    </w:p>
    <w:p>
      <w:r>
        <w:t>Updates the Blueprint with the provided ID. The request body must be JSON and can include fields such as name, autoSync, and path.</w:t>
      </w:r>
    </w:p>
    <w:p>
      <w:pPr>
        <w:pStyle w:val="Heading3"/>
      </w:pPr>
      <w:r>
        <w:t>Enforcement Rules</w:t>
      </w:r>
    </w:p>
    <w:p>
      <w:pPr>
        <w:pStyle w:val="ListBullet"/>
      </w:pPr>
      <w:r>
        <w:t>The blueprintId path parameter must always be present.</w:t>
      </w:r>
    </w:p>
    <w:p>
      <w:pPr>
        <w:pStyle w:val="ListBullet"/>
      </w:pPr>
      <w:r>
        <w:t>If the user provides a blueprintId, use that value directly.</w:t>
      </w:r>
    </w:p>
    <w:p>
      <w:pPr>
        <w:pStyle w:val="ListBullet"/>
      </w:pPr>
      <w:r>
        <w:t>Do not call the API with a missing or empty blueprintId (e.g., avoid /v1/blueprints// or /v1/blueprints).</w:t>
      </w:r>
    </w:p>
    <w:p>
      <w:pPr>
        <w:pStyle w:val="ListBullet"/>
      </w:pPr>
      <w:r>
        <w:t>Do not infer or guess the blueprintId.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/v1/blueprints/bp_123456789</w:t>
        <w:br/>
        <w:t>/v1/blueprints/blueprint-abc123</w:t>
      </w:r>
    </w:p>
    <w:p>
      <w:pPr>
        <w:pStyle w:val="Heading3"/>
      </w:pPr>
      <w:r>
        <w:t>Invalid Examples</w:t>
      </w:r>
    </w:p>
    <w:p>
      <w:r>
        <w:rPr>
          <w:b/>
          <w:color w:val="666666"/>
          <w:sz w:val="16"/>
        </w:rPr>
        <w:t>[http]</w:t>
      </w:r>
    </w:p>
    <w:p>
      <w:pPr>
        <w:shd w:fill="F2F2F2" w:val="clear"/>
      </w:pPr>
      <w:r>
        <w:rPr>
          <w:rFonts w:ascii="Courier New" w:hAnsi="Courier New"/>
          <w:sz w:val="17"/>
        </w:rPr>
        <w:t>/v1/blueprints/</w:t>
        <w:br/>
        <w:t>/v1/blueprints</w:t>
        <w:br/>
        <w:t>/v1/blueprints//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blueprintId</w:t>
            </w:r>
          </w:p>
        </w:tc>
        <w:tc>
          <w:tcPr>
            <w:tcW w:type="dxa" w:w="2880"/>
          </w:tcPr>
          <w:p>
            <w:r>
              <w:t>string</w:t>
            </w:r>
          </w:p>
        </w:tc>
        <w:tc>
          <w:tcPr>
            <w:tcW w:type="dxa" w:w="2880"/>
          </w:tcPr>
          <w:p>
            <w:r>
              <w:t>The ID of the Blueprint.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(Undocumented details in source)</w:t>
            </w:r>
          </w:p>
        </w:tc>
      </w:tr>
      <w:tr>
        <w:tc>
          <w:tcPr>
            <w:tcW w:type="dxa" w:w="2880"/>
          </w:tcPr>
          <w:p>
            <w:r>
              <w:t>autoSync</w:t>
            </w:r>
          </w:p>
        </w:tc>
        <w:tc>
          <w:tcPr>
            <w:tcW w:type="dxa" w:w="2880"/>
          </w:tcPr>
          <w:p>
            <w:r>
              <w:t>(unresolved)</w:t>
            </w:r>
          </w:p>
        </w:tc>
        <w:tc>
          <w:tcPr>
            <w:tcW w:type="dxa" w:w="2880"/>
          </w:tcPr>
          <w:p>
            <w:r>
              <w:t>Schema unresolved: blueprintWithCursor/properties/blueprint/properties/autoSync.</w:t>
            </w:r>
          </w:p>
        </w:tc>
      </w:tr>
      <w:tr>
        <w:tc>
          <w:tcPr>
            <w:tcW w:type="dxa" w:w="2880"/>
          </w:tcPr>
          <w:p>
            <w:r>
              <w:t>path</w:t>
            </w:r>
          </w:p>
        </w:tc>
        <w:tc>
          <w:tcPr>
            <w:tcW w:type="dxa" w:w="2880"/>
          </w:tcPr>
          <w:p>
            <w:r>
              <w:t>(unresolved)</w:t>
            </w:r>
          </w:p>
        </w:tc>
        <w:tc>
          <w:tcPr>
            <w:tcW w:type="dxa" w:w="2880"/>
          </w:tcPr>
          <w:p>
            <w:r>
              <w:t>Schema unresolved: blueprintWithCursor/properties/blueprint/properties/path.</w:t>
            </w:r>
          </w:p>
        </w:tc>
      </w:tr>
    </w:tbl>
    <w:p/>
    <w:p>
      <w:r>
        <w:rPr>
          <w:b/>
        </w:rPr>
        <w:t>Note: Note: The scraped content states the request body is required, but does not clearly specify which individual fields are required within the JSON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"blueprint": "(unresolved: blueprintWithCursor/properties/blueprint)"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"string",</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"string",</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"string",</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"string",</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"string",</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"string",</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"string",</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"string",</w:t>
        <w:br/>
        <w:t xml:space="preserve"> "message": "Server currently unavailable."</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(unresolved)</w:t>
            </w:r>
          </w:p>
        </w:tc>
        <w:tc>
          <w:tcPr>
            <w:tcW w:type="dxa" w:w="2880"/>
          </w:tcPr>
          <w:p>
            <w:r>
              <w:t>Updated blueprint object. Schema unresolved: blueprintWithCursor/properties/blueprint.</w:t>
            </w:r>
          </w:p>
        </w:tc>
      </w:tr>
    </w:tbl>
    <w:p/>
    <w:p>
      <w:pPr>
        <w:pStyle w:val="Heading3"/>
      </w:pPr>
      <w:r>
        <w:t>Errors (401/403/404/406/410/429/500/503)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'https://api.render.com/v1/blueprints/bp_123456789' \</w:t>
        <w:br/>
        <w:t xml:space="preserve"> --header 'Content-Type: application/json' \</w:t>
        <w:br/>
        <w:t xml:space="preserve"> --data '{</w:t>
        <w:br/>
        <w:t xml:space="preserve"> "name": "My Updated Blueprint",</w:t>
        <w:br/>
        <w:t xml:space="preserve"> "autoSync": "UNRESOLVED",</w:t>
        <w:br/>
        <w:t xml:space="preserve"> "path": "UNRESOLVED"</w:t>
        <w:br/>
        <w:t xml:space="preserve">  }'</w:t>
      </w:r>
    </w:p>
    <w:p>
      <w:pPr>
        <w:pStyle w:val="Heading3"/>
      </w:pPr>
      <w:r>
        <w:t>Example Usage</w:t>
      </w:r>
    </w:p>
    <w:p>
      <w:pPr>
        <w:pStyle w:val="Heading3"/>
      </w:pPr>
      <w:r>
        <w:t>Example 1: Update Blueprint Name</w:t>
      </w:r>
    </w:p>
    <w:p>
      <w:r>
        <w:rPr>
          <w:b/>
          <w:color w:val="666666"/>
          <w:sz w:val="16"/>
        </w:rPr>
        <w:t>[bash]</w:t>
      </w:r>
    </w:p>
    <w:p>
      <w:pPr>
        <w:shd w:fill="F2F2F2" w:val="clear"/>
      </w:pPr>
      <w:r>
        <w:rPr>
          <w:rFonts w:ascii="Courier New" w:hAnsi="Courier New"/>
          <w:sz w:val="17"/>
        </w:rPr>
        <w:t>curl -i --request PATCH 'https://api.render.com/v1/blueprints/bp_123456789' \</w:t>
        <w:br/>
        <w:t xml:space="preserve"> --header 'Content-Type: application/json' \</w:t>
        <w:br/>
        <w:t xml:space="preserve"> --data '{</w:t>
        <w:br/>
        <w:t xml:space="preserve"> "name": "My Updated Blueprint"</w:t>
        <w:br/>
        <w:t xml:space="preserve">  }'</w:t>
      </w:r>
    </w:p>
    <w:p>
      <w:pPr>
        <w:pStyle w:val="Heading3"/>
      </w:pPr>
      <w:r>
        <w:t>Example 2: Update Multiple Fields</w:t>
      </w:r>
    </w:p>
    <w:p>
      <w:pPr>
        <w:pStyle w:val="Heading3"/>
      </w:pPr>
      <w:r>
        <w:t>Notes</w:t>
      </w:r>
    </w:p>
    <w:p>
      <w:pPr>
        <w:pStyle w:val="ListBullet"/>
      </w:pPr>
      <w:r>
        <w:t>The request body is documented as required and must be application/json.</w:t>
      </w:r>
    </w:p>
    <w:p>
      <w:pPr>
        <w:pStyle w:val="ListBullet"/>
      </w:pPr>
      <w:r>
        <w:t>The schemas for autoSync, path, and the success response blueprint object were marked as unresolved in the scraped content, so allowed values/structure are not available from the provided source.</w:t>
      </w:r>
    </w:p>
    <w:p>
      <w:pPr>
        <w:pStyle w:val="ListBullet"/>
      </w:pPr>
      <w:r>
        <w:t>This endpoint documents several content-negotiation and availability-related errors (e.g., 406, 410, 503).</w:t>
      </w:r>
    </w:p>
    <w:p>
      <w:pPr>
        <w:pStyle w:val="Heading3"/>
      </w:pPr>
      <w:r>
        <w:t>Related blueprints actions</w:t>
      </w:r>
    </w:p>
    <w:p>
      <w:pPr>
        <w:pStyle w:val="ListBullet"/>
      </w:pPr>
      <w:r>
        <w:t>[GET] List Blueprints — /blueprints</w:t>
      </w:r>
    </w:p>
    <w:p>
      <w:pPr>
        <w:pStyle w:val="ListBullet"/>
      </w:pPr>
      <w:r>
        <w:t>[GET] Retrieve a Blueprint — /v1/blueprints/{{blueprintId}}</w:t>
      </w:r>
    </w:p>
    <w:p>
      <w:pPr>
        <w:pStyle w:val="ListBullet"/>
      </w:pPr>
      <w:r>
        <w:t>[DELETE] Disconnect a Blueprint — /blueprints/{{BLUEPRINTID}}</w:t>
      </w:r>
    </w:p>
    <w:p>
      <w:r>
        <w:br w:type="page"/>
      </w:r>
    </w:p>
    <w:p>
      <w:pPr>
        <w:pStyle w:val="Heading2"/>
      </w:pPr>
      <w:r>
        <w:t>39. [DELETE] Disconnect a Blueprint</w:t>
      </w:r>
    </w:p>
    <w:p>
      <w:r>
        <w:rPr>
          <w:b/>
        </w:rPr>
        <w:t xml:space="preserve">Endpoint: </w:t>
      </w:r>
      <w:r>
        <w:rPr>
          <w:rFonts w:ascii="Courier New" w:hAnsi="Courier New"/>
          <w:sz w:val="18"/>
        </w:rPr>
        <w:t>/blueprints/{{BLUEPRINTID}}</w:t>
      </w:r>
    </w:p>
    <w:p>
      <w:pPr>
        <w:pStyle w:val="Heading3"/>
      </w:pPr>
      <w:r>
        <w:t>Prerequisites</w:t>
      </w:r>
    </w:p>
    <w:p>
      <w:pPr>
        <w:pStyle w:val="ListBullet"/>
      </w:pPr>
      <w:r>
        <w:t>You must have access/permissions to manage the specified Blueprint.</w:t>
      </w:r>
    </w:p>
    <w:p>
      <w:pPr>
        <w:pStyle w:val="Heading3"/>
      </w:pPr>
      <w:r>
        <w:t>Method</w:t>
      </w:r>
    </w:p>
    <w:p>
      <w:r>
        <w:t>DELETE</w:t>
      </w:r>
    </w:p>
    <w:p>
      <w:pPr>
        <w:pStyle w:val="Heading3"/>
      </w:pPr>
      <w:r>
        <w:t>URL</w:t>
      </w:r>
    </w:p>
    <w:p>
      <w:r>
        <w:t>https://api.render.com/v1/blueprints/{{blueprintId}}</w:t>
      </w:r>
    </w:p>
    <w:p>
      <w:pPr>
        <w:pStyle w:val="Heading3"/>
      </w:pPr>
      <w:r>
        <w:t>Description</w:t>
      </w:r>
    </w:p>
    <w:p>
      <w:r>
        <w:t>Disconnects the Blueprint with the provided ID. Disconnecting a Blueprint stops automatic resource syncing via the associated render.yaml file. It does not delete any services or other resources that were managed by the Blueprint.</w:t>
      </w:r>
    </w:p>
    <w:p>
      <w:pPr>
        <w:pStyle w:val="Heading3"/>
      </w:pPr>
      <w:r>
        <w:t>Enforcement Rules</w:t>
      </w:r>
    </w:p>
    <w:p>
      <w:pPr>
        <w:pStyle w:val="ListBullet"/>
      </w:pPr>
      <w:r>
        <w:t>The blueprintId path parameter must always be present.</w:t>
      </w:r>
    </w:p>
    <w:p>
      <w:pPr>
        <w:pStyle w:val="ListBullet"/>
      </w:pPr>
      <w:r>
        <w:t>If the user provides a blueprintId, use that value directly.</w:t>
      </w:r>
    </w:p>
    <w:p>
      <w:pPr>
        <w:pStyle w:val="ListBullet"/>
      </w:pPr>
      <w:r>
        <w:t>Do not call the API with a missing or empty blueprintId (e.g., avoid /v1/blueprints/ or /v1/blueprints//).</w:t>
      </w:r>
    </w:p>
    <w:p>
      <w:pPr>
        <w:pStyle w:val="ListBullet"/>
      </w:pPr>
      <w:r>
        <w:t>Do not infer or guess the blueprintId.</w:t>
      </w:r>
    </w:p>
    <w:p>
      <w:pPr>
        <w:pStyle w:val="ListBullet"/>
      </w:pPr>
      <w:r>
        <w:t>When executing the action, ensure to send Path Parameters in the URL and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/v1/blueprints/bp_1234567890abcdef</w:t>
        <w:br/>
        <w:t>/v1/blueprints/blueprint-abc123</w:t>
      </w:r>
    </w:p>
    <w:p>
      <w:pPr>
        <w:pStyle w:val="Heading3"/>
      </w:pPr>
      <w:r>
        <w:t>Invalid Examples</w:t>
      </w:r>
    </w:p>
    <w:p>
      <w:r>
        <w:rPr>
          <w:b/>
          <w:color w:val="666666"/>
          <w:sz w:val="16"/>
        </w:rPr>
        <w:t>[http]</w:t>
      </w:r>
    </w:p>
    <w:p>
      <w:pPr>
        <w:shd w:fill="F2F2F2" w:val="clear"/>
      </w:pPr>
      <w:r>
        <w:rPr>
          <w:rFonts w:ascii="Courier New" w:hAnsi="Courier New"/>
          <w:sz w:val="17"/>
        </w:rPr>
        <w:t>/v1/blueprints/</w:t>
        <w:br/>
        <w:t>/v1/blueprints//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blueprintId</w:t>
            </w:r>
          </w:p>
        </w:tc>
        <w:tc>
          <w:tcPr>
            <w:tcW w:type="dxa" w:w="2880"/>
          </w:tcPr>
          <w:p>
            <w:r>
              <w:t>string</w:t>
            </w:r>
          </w:p>
        </w:tc>
        <w:tc>
          <w:tcPr>
            <w:tcW w:type="dxa" w:w="2880"/>
          </w:tcPr>
          <w:p>
            <w:r>
              <w:t>The ID of the Blueprint to disconnect. (Required)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'https://api.render.com/v1/blueprints/bp_1234567890abcdef'</w:t>
      </w:r>
    </w:p>
    <w:p>
      <w:pPr>
        <w:pStyle w:val="Heading3"/>
      </w:pPr>
      <w:r>
        <w:t>Behavior</w:t>
      </w:r>
    </w:p>
    <w:p>
      <w:pPr>
        <w:pStyle w:val="ListBullet"/>
      </w:pPr>
      <w:r>
        <w:t>The API locates the Blueprint identified by blueprintId.</w:t>
      </w:r>
    </w:p>
    <w:p>
      <w:pPr>
        <w:pStyle w:val="ListBullet"/>
      </w:pPr>
      <w:r>
        <w:t>The Blueprint is disconnected, stopping automatic syncing via the associated render.yaml.</w:t>
      </w:r>
    </w:p>
    <w:p>
      <w:pPr>
        <w:pStyle w:val="ListBullet"/>
      </w:pPr>
      <w:r>
        <w:t>Managed services/resources are not deleted.</w:t>
      </w:r>
    </w:p>
    <w:p>
      <w:pPr>
        <w:pStyle w:val="ListBullet"/>
      </w:pPr>
      <w:r>
        <w:t>On success, the API returns 204 No Content.</w:t>
      </w:r>
    </w:p>
    <w:p>
      <w:pPr>
        <w:pStyle w:val="Heading3"/>
      </w:pPr>
      <w:r>
        <w:t>Notes</w:t>
      </w:r>
    </w:p>
    <w:p>
      <w:pPr>
        <w:pStyle w:val="ListBullet"/>
      </w:pPr>
      <w:r>
        <w:t>A 406 Not Acceptable may occur depending on the Accept header, since the API may be unable to generate the requested media type.</w:t>
      </w:r>
    </w:p>
    <w:p>
      <w:pPr>
        <w:pStyle w:val="ListBullet"/>
      </w:pPr>
      <w:r>
        <w:t>A successful disconnect returns no JSON body (204).</w:t>
      </w:r>
    </w:p>
    <w:p>
      <w:pPr>
        <w:pStyle w:val="Heading3"/>
      </w:pPr>
      <w:r>
        <w:t>Related blueprints actions</w:t>
      </w:r>
    </w:p>
    <w:p>
      <w:pPr>
        <w:pStyle w:val="ListBullet"/>
      </w:pPr>
      <w:r>
        <w:t>[GET] List Blueprints — /blueprints</w:t>
      </w:r>
    </w:p>
    <w:p>
      <w:pPr>
        <w:pStyle w:val="ListBullet"/>
      </w:pPr>
      <w:r>
        <w:t>[GET] Retrieve a Blueprint — /v1/blueprints/{{blueprintId}}</w:t>
      </w:r>
    </w:p>
    <w:p>
      <w:pPr>
        <w:pStyle w:val="ListBullet"/>
      </w:pPr>
      <w:r>
        <w:t>[PATCH] Update a Blueprint — /blueprints/{{BLUEPRINTID}}</w:t>
      </w:r>
    </w:p>
    <w:p>
      <w:r>
        <w:br w:type="page"/>
      </w:r>
    </w:p>
    <w:p>
      <w:pPr>
        <w:pStyle w:val="Heading2"/>
      </w:pPr>
      <w:r>
        <w:t>40. [GET] List a Blueprint’s Syncs</w:t>
      </w:r>
    </w:p>
    <w:p>
      <w:r>
        <w:rPr>
          <w:b/>
        </w:rPr>
        <w:t xml:space="preserve">Endpoint: </w:t>
      </w:r>
      <w:r>
        <w:rPr>
          <w:rFonts w:ascii="Courier New" w:hAnsi="Courier New"/>
          <w:sz w:val="18"/>
        </w:rPr>
        <w:t>/v1/blueprints/{{BLUEPRINTID}}/syncs</w:t>
      </w:r>
    </w:p>
    <w:p>
      <w:pPr>
        <w:pStyle w:val="Heading3"/>
      </w:pPr>
      <w:r>
        <w:t>Method</w:t>
      </w:r>
    </w:p>
    <w:p>
      <w:r>
        <w:t>GET</w:t>
      </w:r>
    </w:p>
    <w:p>
      <w:pPr>
        <w:pStyle w:val="Heading3"/>
      </w:pPr>
      <w:r>
        <w:t>URL</w:t>
      </w:r>
    </w:p>
    <w:p>
      <w:r>
        <w:t>https://api.render.com/v1/blueprints/{{blueprintId}}/syncs</w:t>
      </w:r>
    </w:p>
    <w:p>
      <w:pPr>
        <w:pStyle w:val="Heading3"/>
      </w:pPr>
      <w:r>
        <w:t>Description</w:t>
      </w:r>
    </w:p>
    <w:p>
      <w:r>
        <w:t>Lists syncs for the Blueprint with the provided ID. Supports cursor-based pagination via cursor and limit.</w:t>
      </w:r>
    </w:p>
    <w:p>
      <w:pPr>
        <w:pStyle w:val="Heading3"/>
      </w:pPr>
      <w:r>
        <w:t>Enforcement Rules</w:t>
      </w:r>
    </w:p>
    <w:p>
      <w:pPr>
        <w:pStyle w:val="ListBullet"/>
      </w:pPr>
      <w:r>
        <w:t>The blueprintId path parameter must always be present.</w:t>
      </w:r>
    </w:p>
    <w:p>
      <w:pPr>
        <w:pStyle w:val="ListBullet"/>
      </w:pPr>
      <w:r>
        <w:t>Always construct the path as /v1/blueprints/{{blueprintId}}/syncs, where {{blueprintId}} is a non-empty string.</w:t>
      </w:r>
    </w:p>
    <w:p>
      <w:pPr>
        <w:pStyle w:val="ListBullet"/>
      </w:pPr>
      <w:r>
        <w:t>Do not call the API with a missing or empty blueprintId (e.g., avoid /v1/blueprints//syncs or /v1/blueprints/syncs).</w:t>
      </w:r>
    </w:p>
    <w:p>
      <w:pPr>
        <w:pStyle w:val="ListBullet"/>
      </w:pPr>
      <w:r>
        <w:t>Do not infer or guess the blueprintId.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/v1/blueprints/bp_123/syncs</w:t>
        <w:br/>
        <w:t>/v1/blueprints/blueprint-abc123/syncs</w:t>
      </w:r>
    </w:p>
    <w:p>
      <w:pPr>
        <w:pStyle w:val="Heading3"/>
      </w:pPr>
      <w:r>
        <w:t>Invalid Examples</w:t>
      </w:r>
    </w:p>
    <w:p>
      <w:r>
        <w:rPr>
          <w:b/>
          <w:color w:val="666666"/>
          <w:sz w:val="16"/>
        </w:rPr>
        <w:t>[http]</w:t>
      </w:r>
    </w:p>
    <w:p>
      <w:pPr>
        <w:shd w:fill="F2F2F2" w:val="clear"/>
      </w:pPr>
      <w:r>
        <w:rPr>
          <w:rFonts w:ascii="Courier New" w:hAnsi="Courier New"/>
          <w:sz w:val="17"/>
        </w:rPr>
        <w:t>/v1/blueprints//syncs</w:t>
        <w:br/>
        <w:t>/v1/blueprints/syncs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blueprintId</w:t>
            </w:r>
          </w:p>
        </w:tc>
        <w:tc>
          <w:tcPr>
            <w:tcW w:type="dxa" w:w="2880"/>
          </w:tcPr>
          <w:p>
            <w:r>
              <w:t>string</w:t>
            </w:r>
          </w:p>
        </w:tc>
        <w:tc>
          <w:tcPr>
            <w:tcW w:type="dxa" w:w="2880"/>
          </w:tcPr>
          <w:p>
            <w:r>
              <w:t>The Blueprint ID whose syncs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position in the result list to start from when fetching paginated results.</w:t>
            </w:r>
          </w:p>
        </w:tc>
      </w:tr>
      <w:tr>
        <w:tc>
          <w:tcPr>
            <w:tcW w:type="dxa" w:w="2880"/>
          </w:tcPr>
          <w:p>
            <w:r>
              <w:t>limit</w:t>
            </w:r>
          </w:p>
        </w:tc>
        <w:tc>
          <w:tcPr>
            <w:tcW w:type="dxa" w:w="2880"/>
          </w:tcPr>
          <w:p>
            <w:r>
              <w:t>integer</w:t>
            </w:r>
          </w:p>
        </w:tc>
        <w:tc>
          <w:tcPr>
            <w:tcW w:type="dxa" w:w="2880"/>
          </w:tcPr>
          <w:p>
            <w:r>
              <w:t>The 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"sync": {</w:t>
        <w:br/>
        <w:t xml:space="preserve"> "id": "exe-0123456789abcdefghij",</w:t>
        <w:br/>
        <w:t xml:space="preserve"> "commit": {</w:t>
        <w:br/>
        <w:t xml:space="preserve"> "id": "c0ffee1234567890"</w:t>
        <w:br/>
        <w:t xml:space="preserve"> },</w:t>
        <w:br/>
        <w:t xml:space="preserve"> "startedAt": "2024-01-15T10:30:00Z",</w:t>
        <w:br/>
        <w:t xml:space="preserve"> "completedAt": "2024-01-15T10:31:12Z",</w:t>
        <w:br/>
        <w:t xml:space="preserve"> "state": "success"</w:t>
        <w:br/>
        <w:t xml:space="preserve"> },</w:t>
        <w:br/>
        <w:t xml:space="preserve"> "cursor": "eyJwb3MiOjF9"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w:t>
            </w:r>
          </w:p>
        </w:tc>
        <w:tc>
          <w:tcPr>
            <w:tcW w:type="dxa" w:w="2880"/>
          </w:tcPr>
          <w:p>
            <w:r>
              <w:t>object</w:t>
            </w:r>
          </w:p>
        </w:tc>
        <w:tc>
          <w:tcPr>
            <w:tcW w:type="dxa" w:w="2880"/>
          </w:tcPr>
          <w:p>
            <w:r>
              <w:t>Sync record wrapper object.</w:t>
            </w:r>
          </w:p>
        </w:tc>
      </w:tr>
      <w:tr>
        <w:tc>
          <w:tcPr>
            <w:tcW w:type="dxa" w:w="2880"/>
          </w:tcPr>
          <w:p>
            <w:r>
              <w:t>sync.id</w:t>
            </w:r>
          </w:p>
        </w:tc>
        <w:tc>
          <w:tcPr>
            <w:tcW w:type="dxa" w:w="2880"/>
          </w:tcPr>
          <w:p>
            <w:r>
              <w:t>string</w:t>
            </w:r>
          </w:p>
        </w:tc>
        <w:tc>
          <w:tcPr>
            <w:tcW w:type="dxa" w:w="2880"/>
          </w:tcPr>
          <w:p>
            <w:r>
              <w:t>Sync execution ID. Pattern: ^exe-[0-9a-z]{20}$.</w:t>
            </w:r>
          </w:p>
        </w:tc>
      </w:tr>
      <w:tr>
        <w:tc>
          <w:tcPr>
            <w:tcW w:type="dxa" w:w="2880"/>
          </w:tcPr>
          <w:p>
            <w:r>
              <w:t>sync.commit</w:t>
            </w:r>
          </w:p>
        </w:tc>
        <w:tc>
          <w:tcPr>
            <w:tcW w:type="dxa" w:w="2880"/>
          </w:tcPr>
          <w:p>
            <w:r>
              <w:t>object</w:t>
            </w:r>
          </w:p>
        </w:tc>
        <w:tc>
          <w:tcPr>
            <w:tcW w:type="dxa" w:w="2880"/>
          </w:tcPr>
          <w:p>
            <w:r>
              <w:t>Commit information for the sync.</w:t>
            </w:r>
          </w:p>
        </w:tc>
      </w:tr>
      <w:tr>
        <w:tc>
          <w:tcPr>
            <w:tcW w:type="dxa" w:w="2880"/>
          </w:tcPr>
          <w:p>
            <w:r>
              <w:t>sync.commit.id</w:t>
            </w:r>
          </w:p>
        </w:tc>
        <w:tc>
          <w:tcPr>
            <w:tcW w:type="dxa" w:w="2880"/>
          </w:tcPr>
          <w:p>
            <w:r>
              <w:t>string</w:t>
            </w:r>
          </w:p>
        </w:tc>
        <w:tc>
          <w:tcPr>
            <w:tcW w:type="dxa" w:w="2880"/>
          </w:tcPr>
          <w:p>
            <w:r>
              <w:t>Commit ID.</w:t>
            </w:r>
          </w:p>
        </w:tc>
      </w:tr>
      <w:tr>
        <w:tc>
          <w:tcPr>
            <w:tcW w:type="dxa" w:w="2880"/>
          </w:tcPr>
          <w:p>
            <w:r>
              <w:t>sync.startedAt</w:t>
            </w:r>
          </w:p>
        </w:tc>
        <w:tc>
          <w:tcPr>
            <w:tcW w:type="dxa" w:w="2880"/>
          </w:tcPr>
          <w:p>
            <w:r>
              <w:t>string</w:t>
            </w:r>
          </w:p>
        </w:tc>
        <w:tc>
          <w:tcPr>
            <w:tcW w:type="dxa" w:w="2880"/>
          </w:tcPr>
          <w:p>
            <w:r>
              <w:t>Timestamp when the sync started.</w:t>
            </w:r>
          </w:p>
        </w:tc>
      </w:tr>
      <w:tr>
        <w:tc>
          <w:tcPr>
            <w:tcW w:type="dxa" w:w="2880"/>
          </w:tcPr>
          <w:p>
            <w:r>
              <w:t>sync.completedAt</w:t>
            </w:r>
          </w:p>
        </w:tc>
        <w:tc>
          <w:tcPr>
            <w:tcW w:type="dxa" w:w="2880"/>
          </w:tcPr>
          <w:p>
            <w:r>
              <w:t>string</w:t>
            </w:r>
          </w:p>
        </w:tc>
        <w:tc>
          <w:tcPr>
            <w:tcW w:type="dxa" w:w="2880"/>
          </w:tcPr>
          <w:p>
            <w:r>
              <w:t>Timestamp when the sync completed.</w:t>
            </w:r>
          </w:p>
        </w:tc>
      </w:tr>
      <w:tr>
        <w:tc>
          <w:tcPr>
            <w:tcW w:type="dxa" w:w="2880"/>
          </w:tcPr>
          <w:p>
            <w:r>
              <w:t>sync.state</w:t>
            </w:r>
          </w:p>
        </w:tc>
        <w:tc>
          <w:tcPr>
            <w:tcW w:type="dxa" w:w="2880"/>
          </w:tcPr>
          <w:p>
            <w:r>
              <w:t>string</w:t>
            </w:r>
          </w:p>
        </w:tc>
        <w:tc>
          <w:tcPr>
            <w:tcW w:type="dxa" w:w="2880"/>
          </w:tcPr>
          <w:p>
            <w:r>
              <w:t>Sync state. One of: created, pending, running, error, success.</w:t>
            </w:r>
          </w:p>
        </w:tc>
      </w:tr>
      <w:tr>
        <w:tc>
          <w:tcPr>
            <w:tcW w:type="dxa" w:w="2880"/>
          </w:tcPr>
          <w:p>
            <w:r>
              <w:t>cursor</w:t>
            </w:r>
          </w:p>
        </w:tc>
        <w:tc>
          <w:tcPr>
            <w:tcW w:type="dxa" w:w="2880"/>
          </w:tcPr>
          <w:p>
            <w:r>
              <w:t>string</w:t>
            </w:r>
          </w:p>
        </w:tc>
        <w:tc>
          <w:tcPr>
            <w:tcW w:type="dxa" w:w="2880"/>
          </w:tcPr>
          <w:p>
            <w:r>
              <w:t>Cursor value associated with this list entry (used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'https://api.render.com/v1/blueprints/{{blueprintId}}/syncs?limit=20'</w:t>
      </w:r>
    </w:p>
    <w:p>
      <w:pPr>
        <w:pStyle w:val="Heading3"/>
      </w:pPr>
      <w:r>
        <w:t>Example Usage</w:t>
      </w:r>
    </w:p>
    <w:p>
      <w:pPr>
        <w:pStyle w:val="Heading3"/>
      </w:pPr>
      <w:r>
        <w:t>Example 1: List the first page of syncs</w:t>
      </w:r>
    </w:p>
    <w:p>
      <w:r>
        <w:rPr>
          <w:b/>
          <w:color w:val="666666"/>
          <w:sz w:val="16"/>
        </w:rPr>
        <w:t>[bash]</w:t>
      </w:r>
    </w:p>
    <w:p>
      <w:pPr>
        <w:shd w:fill="F2F2F2" w:val="clear"/>
      </w:pPr>
      <w:r>
        <w:rPr>
          <w:rFonts w:ascii="Courier New" w:hAnsi="Courier New"/>
          <w:sz w:val="17"/>
        </w:rPr>
        <w:t>curl -i --location 'https://api.render.com/v1/blueprints/{{blueprintId}}/syncs?limit=10'</w:t>
      </w:r>
    </w:p>
    <w:p>
      <w:pPr>
        <w:pStyle w:val="Heading3"/>
      </w:pPr>
      <w:r>
        <w:t>Example 2: Fetch the next page using a cursor</w:t>
      </w:r>
    </w:p>
    <w:p>
      <w:r>
        <w:rPr>
          <w:b/>
          <w:color w:val="666666"/>
          <w:sz w:val="16"/>
        </w:rPr>
        <w:t>[bash]</w:t>
      </w:r>
    </w:p>
    <w:p>
      <w:pPr>
        <w:shd w:fill="F2F2F2" w:val="clear"/>
      </w:pPr>
      <w:r>
        <w:rPr>
          <w:rFonts w:ascii="Courier New" w:hAnsi="Courier New"/>
          <w:sz w:val="17"/>
        </w:rPr>
        <w:t>curl -i --location 'https://api.render.com/v1/blueprints/{{blueprintId}}/syncs?cursor=eyJwb3MiOjF9&amp;limit=10'</w:t>
      </w:r>
    </w:p>
    <w:p>
      <w:pPr>
        <w:pStyle w:val="Heading3"/>
      </w:pPr>
      <w:r>
        <w:t>Notes</w:t>
      </w:r>
    </w:p>
    <w:p>
      <w:pPr>
        <w:pStyle w:val="ListBullet"/>
      </w:pPr>
      <w:r>
        <w:t>Pagination is controlled via cursor and limit (cursor-based pagination).</w:t>
      </w:r>
    </w:p>
    <w:p>
      <w:r>
        <w:br w:type="page"/>
      </w:r>
    </w:p>
    <w:p>
      <w:pPr>
        <w:pStyle w:val="Heading2"/>
      </w:pPr>
      <w:r>
        <w:t>41. [GET] List a Service's Custom Domains</w:t>
      </w:r>
    </w:p>
    <w:p>
      <w:r>
        <w:rPr>
          <w:b/>
        </w:rPr>
        <w:t xml:space="preserve">Endpoint: </w:t>
      </w:r>
      <w:r>
        <w:rPr>
          <w:rFonts w:ascii="Courier New" w:hAnsi="Courier New"/>
          <w:sz w:val="18"/>
        </w:rPr>
        <w:t>/services/{{SERVICEID}}/custom-domains</w:t>
      </w:r>
    </w:p>
    <w:p>
      <w:pPr>
        <w:pStyle w:val="Heading3"/>
      </w:pPr>
      <w:r>
        <w:t>Prerequisites</w:t>
      </w:r>
    </w:p>
    <w:p>
      <w:pPr>
        <w:pStyle w:val="ListBullet"/>
      </w:pPr>
      <w:r>
        <w:t>You must have access/permissions to view the specified service and its custom domains.</w:t>
      </w:r>
    </w:p>
    <w:p>
      <w:pPr>
        <w:pStyle w:val="Heading3"/>
      </w:pPr>
      <w:r>
        <w:t>Method</w:t>
      </w:r>
    </w:p>
    <w:p>
      <w:r>
        <w:t>GET</w:t>
      </w:r>
    </w:p>
    <w:p>
      <w:pPr>
        <w:pStyle w:val="Heading3"/>
      </w:pPr>
      <w:r>
        <w:t>URL</w:t>
      </w:r>
    </w:p>
    <w:p>
      <w:r>
        <w:t>https://api.render.com/v1/services/{{serviceId}}/custom-domains</w:t>
      </w:r>
    </w:p>
    <w:p>
      <w:pPr>
        <w:pStyle w:val="Heading3"/>
      </w:pPr>
      <w:r>
        <w:t>Description</w:t>
      </w:r>
    </w:p>
    <w:p>
      <w:r>
        <w:t>Lists a particular service’s custom domains that match the provided filters. If no filters are provided, all custom domains for the service are returned.</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/v1/services//custom-domains or /v1/services/custom-domains).</w:t>
      </w:r>
    </w:p>
    <w:p>
      <w:pPr>
        <w:pStyle w:val="ListBullet"/>
      </w:pPr>
      <w:r>
        <w:t>Always construct the path as /v1/services/{{serviceId}}/custom-domains, where {{serviceId}} is a non-empty string.</w:t>
      </w:r>
    </w:p>
    <w:p>
      <w:pPr>
        <w:pStyle w:val="ListBullet"/>
      </w:pPr>
      <w:r>
        <w:t>Do not infer or guess the serviceId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/v1/services/srv-abc123/custom-domains</w:t>
        <w:br/>
        <w:t>/v1/services/123e4567-e89b-12d3-a456-426614174000/custom-domains</w:t>
      </w:r>
    </w:p>
    <w:p>
      <w:pPr>
        <w:pStyle w:val="Heading3"/>
      </w:pPr>
      <w:r>
        <w:t>Invalid Examples</w:t>
      </w:r>
    </w:p>
    <w:p>
      <w:r>
        <w:rPr>
          <w:b/>
          <w:color w:val="666666"/>
          <w:sz w:val="16"/>
        </w:rPr>
        <w:t>[http]</w:t>
      </w:r>
    </w:p>
    <w:p>
      <w:pPr>
        <w:shd w:fill="F2F2F2" w:val="clear"/>
      </w:pPr>
      <w:r>
        <w:rPr>
          <w:rFonts w:ascii="Courier New" w:hAnsi="Courier New"/>
          <w:sz w:val="17"/>
        </w:rPr>
        <w:t>/v1/services//custom-domains</w:t>
        <w:br/>
        <w:t>/v1/services/custom-domains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r>
        <w:tc>
          <w:tcPr>
            <w:tcW w:type="dxa" w:w="2880"/>
          </w:tcPr>
          <w:p>
            <w:r>
              <w:t>name</w:t>
            </w:r>
          </w:p>
        </w:tc>
        <w:tc>
          <w:tcPr>
            <w:tcW w:type="dxa" w:w="2880"/>
          </w:tcPr>
          <w:p>
            <w:r>
              <w:t>string[]</w:t>
            </w:r>
          </w:p>
        </w:tc>
        <w:tc>
          <w:tcPr>
            <w:tcW w:type="dxa" w:w="2880"/>
          </w:tcPr>
          <w:p>
            <w:r>
              <w:t>Filter for the names of custom domain.</w:t>
            </w:r>
          </w:p>
        </w:tc>
      </w:tr>
      <w:tr>
        <w:tc>
          <w:tcPr>
            <w:tcW w:type="dxa" w:w="2880"/>
          </w:tcPr>
          <w:p>
            <w:r>
              <w:t>domainType</w:t>
            </w:r>
          </w:p>
        </w:tc>
        <w:tc>
          <w:tcPr>
            <w:tcW w:type="dxa" w:w="2880"/>
          </w:tcPr>
          <w:p>
            <w:r>
              <w:t>string</w:t>
            </w:r>
          </w:p>
        </w:tc>
        <w:tc>
          <w:tcPr>
            <w:tcW w:type="dxa" w:w="2880"/>
          </w:tcPr>
          <w:p>
            <w:r>
              <w:t>Filter for domain type. Allowed values: apex, subdomain.</w:t>
            </w:r>
          </w:p>
        </w:tc>
      </w:tr>
      <w:tr>
        <w:tc>
          <w:tcPr>
            <w:tcW w:type="dxa" w:w="2880"/>
          </w:tcPr>
          <w:p>
            <w:r>
              <w:t>verificationStatus</w:t>
            </w:r>
          </w:p>
        </w:tc>
        <w:tc>
          <w:tcPr>
            <w:tcW w:type="dxa" w:w="2880"/>
          </w:tcPr>
          <w:p>
            <w:r>
              <w:t>string</w:t>
            </w:r>
          </w:p>
        </w:tc>
        <w:tc>
          <w:tcPr>
            <w:tcW w:type="dxa" w:w="2880"/>
          </w:tcPr>
          <w:p>
            <w:r>
              <w:t>Filter for domain verification status. Allowed values: verified, unverified.</w:t>
            </w:r>
          </w:p>
        </w:tc>
      </w:tr>
      <w:tr>
        <w:tc>
          <w:tcPr>
            <w:tcW w:type="dxa" w:w="2880"/>
          </w:tcPr>
          <w:p>
            <w:r>
              <w:t>createdBefore</w:t>
            </w:r>
          </w:p>
        </w:tc>
        <w:tc>
          <w:tcPr>
            <w:tcW w:type="dxa" w:w="2880"/>
          </w:tcPr>
          <w:p>
            <w:r>
              <w:t>string</w:t>
            </w:r>
          </w:p>
        </w:tc>
        <w:tc>
          <w:tcPr>
            <w:tcW w:type="dxa" w:w="2880"/>
          </w:tcPr>
          <w:p>
            <w:r>
              <w:t>Filter for custom domains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custom domains created after a certain time (ISO 8601 timestamp). Example: 2021-02-17T08:15:30Z.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"customDomain": {</w:t>
        <w:br/>
        <w:t xml:space="preserve"> "id": "cdm_1234567890",</w:t>
        <w:br/>
        <w:t xml:space="preserve"> "name": "example.com",</w:t>
        <w:br/>
        <w:t xml:space="preserve"> "domainType": "apex",</w:t>
        <w:br/>
        <w:t xml:space="preserve"> "publicSuffix": "com",</w:t>
        <w:br/>
        <w:t xml:space="preserve"> "redirectForName": "www.example.com",</w:t>
        <w:br/>
        <w:t xml:space="preserve"> "verificationStatus": "verified",</w:t>
        <w:br/>
        <w:t xml:space="preserve"> "createdAt": "2021-06-17T08:15:30Z",</w:t>
        <w:br/>
        <w:t xml:space="preserve"> "server": {</w:t>
        <w:br/>
        <w:t xml:space="preserve"> "id": "srv_9876543210",</w:t>
        <w:br/>
        <w:t xml:space="preserve"> "name": "render-edge-1"</w:t>
        <w:br/>
        <w:t xml:space="preserve"> }</w:t>
        <w:br/>
        <w:t xml:space="preserve"> },</w:t>
        <w:br/>
        <w:t xml:space="preserve"> "cursor": "eyJwb3MiOjF9"</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Each array item includes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customDomain</w:t>
            </w:r>
          </w:p>
        </w:tc>
        <w:tc>
          <w:tcPr>
            <w:tcW w:type="dxa" w:w="2880"/>
          </w:tcPr>
          <w:p>
            <w:r>
              <w:t>object</w:t>
            </w:r>
          </w:p>
        </w:tc>
        <w:tc>
          <w:tcPr>
            <w:tcW w:type="dxa" w:w="2880"/>
          </w:tcPr>
          <w:p>
            <w:r>
              <w:t>Custom domain object.</w:t>
            </w:r>
          </w:p>
        </w:tc>
      </w:tr>
      <w:tr>
        <w:tc>
          <w:tcPr>
            <w:tcW w:type="dxa" w:w="2880"/>
          </w:tcPr>
          <w:p>
            <w:r>
              <w:t>customDomain.id</w:t>
            </w:r>
          </w:p>
        </w:tc>
        <w:tc>
          <w:tcPr>
            <w:tcW w:type="dxa" w:w="2880"/>
          </w:tcPr>
          <w:p>
            <w:r>
              <w:t>string</w:t>
            </w:r>
          </w:p>
        </w:tc>
        <w:tc>
          <w:tcPr>
            <w:tcW w:type="dxa" w:w="2880"/>
          </w:tcPr>
          <w:p>
            <w:r>
              <w:t>Custom domain ID.</w:t>
            </w:r>
          </w:p>
        </w:tc>
      </w:tr>
      <w:tr>
        <w:tc>
          <w:tcPr>
            <w:tcW w:type="dxa" w:w="2880"/>
          </w:tcPr>
          <w:p>
            <w:r>
              <w:t>customDomain.name</w:t>
            </w:r>
          </w:p>
        </w:tc>
        <w:tc>
          <w:tcPr>
            <w:tcW w:type="dxa" w:w="2880"/>
          </w:tcPr>
          <w:p>
            <w:r>
              <w:t>string</w:t>
            </w:r>
          </w:p>
        </w:tc>
        <w:tc>
          <w:tcPr>
            <w:tcW w:type="dxa" w:w="2880"/>
          </w:tcPr>
          <w:p>
            <w:r>
              <w:t>Custom domain name.</w:t>
            </w:r>
          </w:p>
        </w:tc>
      </w:tr>
      <w:tr>
        <w:tc>
          <w:tcPr>
            <w:tcW w:type="dxa" w:w="2880"/>
          </w:tcPr>
          <w:p>
            <w:r>
              <w:t>customDomain.domainType</w:t>
            </w:r>
          </w:p>
        </w:tc>
        <w:tc>
          <w:tcPr>
            <w:tcW w:type="dxa" w:w="2880"/>
          </w:tcPr>
          <w:p>
            <w:r>
              <w:t>string</w:t>
            </w:r>
          </w:p>
        </w:tc>
        <w:tc>
          <w:tcPr>
            <w:tcW w:type="dxa" w:w="2880"/>
          </w:tcPr>
          <w:p>
            <w:r>
              <w:t>Domain type. Values: apex, subdomain.</w:t>
            </w:r>
          </w:p>
        </w:tc>
      </w:tr>
      <w:tr>
        <w:tc>
          <w:tcPr>
            <w:tcW w:type="dxa" w:w="2880"/>
          </w:tcPr>
          <w:p>
            <w:r>
              <w:t>customDomain.publicSuffix</w:t>
            </w:r>
          </w:p>
        </w:tc>
        <w:tc>
          <w:tcPr>
            <w:tcW w:type="dxa" w:w="2880"/>
          </w:tcPr>
          <w:p>
            <w:r>
              <w:t>string</w:t>
            </w:r>
          </w:p>
        </w:tc>
        <w:tc>
          <w:tcPr>
            <w:tcW w:type="dxa" w:w="2880"/>
          </w:tcPr>
          <w:p>
            <w:r>
              <w:t>Public suffix for the domain (e.g., com).</w:t>
            </w:r>
          </w:p>
        </w:tc>
      </w:tr>
      <w:tr>
        <w:tc>
          <w:tcPr>
            <w:tcW w:type="dxa" w:w="2880"/>
          </w:tcPr>
          <w:p>
            <w:r>
              <w:t>customDomain.redirectForName</w:t>
            </w:r>
          </w:p>
        </w:tc>
        <w:tc>
          <w:tcPr>
            <w:tcW w:type="dxa" w:w="2880"/>
          </w:tcPr>
          <w:p>
            <w:r>
              <w:t>string</w:t>
            </w:r>
          </w:p>
        </w:tc>
        <w:tc>
          <w:tcPr>
            <w:tcW w:type="dxa" w:w="2880"/>
          </w:tcPr>
          <w:p>
            <w:r>
              <w:t>Domain name this domain redirects for.</w:t>
            </w:r>
          </w:p>
        </w:tc>
      </w:tr>
      <w:tr>
        <w:tc>
          <w:tcPr>
            <w:tcW w:type="dxa" w:w="2880"/>
          </w:tcPr>
          <w:p>
            <w:r>
              <w:t>customDomain.verificationStatus</w:t>
            </w:r>
          </w:p>
        </w:tc>
        <w:tc>
          <w:tcPr>
            <w:tcW w:type="dxa" w:w="2880"/>
          </w:tcPr>
          <w:p>
            <w:r>
              <w:t>string</w:t>
            </w:r>
          </w:p>
        </w:tc>
        <w:tc>
          <w:tcPr>
            <w:tcW w:type="dxa" w:w="2880"/>
          </w:tcPr>
          <w:p>
            <w:r>
              <w:t>Verification status. Values: verified, unverified.</w:t>
            </w:r>
          </w:p>
        </w:tc>
      </w:tr>
      <w:tr>
        <w:tc>
          <w:tcPr>
            <w:tcW w:type="dxa" w:w="2880"/>
          </w:tcPr>
          <w:p>
            <w:r>
              <w:t>customDomain.createdAt</w:t>
            </w:r>
          </w:p>
        </w:tc>
        <w:tc>
          <w:tcPr>
            <w:tcW w:type="dxa" w:w="2880"/>
          </w:tcPr>
          <w:p>
            <w:r>
              <w:t>string</w:t>
            </w:r>
          </w:p>
        </w:tc>
        <w:tc>
          <w:tcPr>
            <w:tcW w:type="dxa" w:w="2880"/>
          </w:tcPr>
          <w:p>
            <w:r>
              <w:t>Creation time (timestamp string as returned by API).</w:t>
            </w:r>
          </w:p>
        </w:tc>
      </w:tr>
      <w:tr>
        <w:tc>
          <w:tcPr>
            <w:tcW w:type="dxa" w:w="2880"/>
          </w:tcPr>
          <w:p>
            <w:r>
              <w:t>customDomain.server</w:t>
            </w:r>
          </w:p>
        </w:tc>
        <w:tc>
          <w:tcPr>
            <w:tcW w:type="dxa" w:w="2880"/>
          </w:tcPr>
          <w:p>
            <w:r>
              <w:t>object</w:t>
            </w:r>
          </w:p>
        </w:tc>
        <w:tc>
          <w:tcPr>
            <w:tcW w:type="dxa" w:w="2880"/>
          </w:tcPr>
          <w:p>
            <w:r>
              <w:t>Server information (if present).</w:t>
            </w:r>
          </w:p>
        </w:tc>
      </w:tr>
      <w:tr>
        <w:tc>
          <w:tcPr>
            <w:tcW w:type="dxa" w:w="2880"/>
          </w:tcPr>
          <w:p>
            <w:r>
              <w:t>customDomain.server.id</w:t>
            </w:r>
          </w:p>
        </w:tc>
        <w:tc>
          <w:tcPr>
            <w:tcW w:type="dxa" w:w="2880"/>
          </w:tcPr>
          <w:p>
            <w:r>
              <w:t>string</w:t>
            </w:r>
          </w:p>
        </w:tc>
        <w:tc>
          <w:tcPr>
            <w:tcW w:type="dxa" w:w="2880"/>
          </w:tcPr>
          <w:p>
            <w:r>
              <w:t>Server ID.</w:t>
            </w:r>
          </w:p>
        </w:tc>
      </w:tr>
      <w:tr>
        <w:tc>
          <w:tcPr>
            <w:tcW w:type="dxa" w:w="2880"/>
          </w:tcPr>
          <w:p>
            <w:r>
              <w:t>customDomain.server.name</w:t>
            </w:r>
          </w:p>
        </w:tc>
        <w:tc>
          <w:tcPr>
            <w:tcW w:type="dxa" w:w="2880"/>
          </w:tcPr>
          <w:p>
            <w:r>
              <w:t>string</w:t>
            </w:r>
          </w:p>
        </w:tc>
        <w:tc>
          <w:tcPr>
            <w:tcW w:type="dxa" w:w="2880"/>
          </w:tcPr>
          <w:p>
            <w:r>
              <w:t>Server name.</w:t>
            </w:r>
          </w:p>
        </w:tc>
      </w:tr>
      <w:tr>
        <w:tc>
          <w:tcPr>
            <w:tcW w:type="dxa" w:w="2880"/>
          </w:tcPr>
          <w:p>
            <w:r>
              <w:t>cursor</w:t>
            </w:r>
          </w:p>
        </w:tc>
        <w:tc>
          <w:tcPr>
            <w:tcW w:type="dxa" w:w="2880"/>
          </w:tcPr>
          <w:p>
            <w:r>
              <w:t>string</w:t>
            </w:r>
          </w:p>
        </w:tc>
        <w:tc>
          <w:tcPr>
            <w:tcW w:type="dxa" w:w="2880"/>
          </w:tcPr>
          <w:p>
            <w:r>
              <w:t>Cursor value for pagination.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for the names of custom domain.</w:t>
            </w:r>
          </w:p>
        </w:tc>
      </w:tr>
      <w:tr>
        <w:tc>
          <w:tcPr>
            <w:tcW w:type="dxa" w:w="2880"/>
          </w:tcPr>
          <w:p>
            <w:r>
              <w:t>domainType</w:t>
            </w:r>
          </w:p>
        </w:tc>
        <w:tc>
          <w:tcPr>
            <w:tcW w:type="dxa" w:w="2880"/>
          </w:tcPr>
          <w:p>
            <w:r>
              <w:t>string</w:t>
            </w:r>
          </w:p>
        </w:tc>
        <w:tc>
          <w:tcPr>
            <w:tcW w:type="dxa" w:w="2880"/>
          </w:tcPr>
          <w:p>
            <w:r>
              <w:t>Filter by domain type: apex or subdomain.</w:t>
            </w:r>
          </w:p>
        </w:tc>
      </w:tr>
      <w:tr>
        <w:tc>
          <w:tcPr>
            <w:tcW w:type="dxa" w:w="2880"/>
          </w:tcPr>
          <w:p>
            <w:r>
              <w:t>verificationStatus</w:t>
            </w:r>
          </w:p>
        </w:tc>
        <w:tc>
          <w:tcPr>
            <w:tcW w:type="dxa" w:w="2880"/>
          </w:tcPr>
          <w:p>
            <w:r>
              <w:t>string</w:t>
            </w:r>
          </w:p>
        </w:tc>
        <w:tc>
          <w:tcPr>
            <w:tcW w:type="dxa" w:w="2880"/>
          </w:tcPr>
          <w:p>
            <w:r>
              <w:t>Filter by verification status: verified or unverified.</w:t>
            </w:r>
          </w:p>
        </w:tc>
      </w:tr>
      <w:tr>
        <w:tc>
          <w:tcPr>
            <w:tcW w:type="dxa" w:w="2880"/>
          </w:tcPr>
          <w:p>
            <w:r>
              <w:t>createdBefore</w:t>
            </w:r>
          </w:p>
        </w:tc>
        <w:tc>
          <w:tcPr>
            <w:tcW w:type="dxa" w:w="2880"/>
          </w:tcPr>
          <w:p>
            <w:r>
              <w:t>string</w:t>
            </w:r>
          </w:p>
        </w:tc>
        <w:tc>
          <w:tcPr>
            <w:tcW w:type="dxa" w:w="2880"/>
          </w:tcPr>
          <w:p>
            <w:r>
              <w:t>Filter for custom domains created before a time (ISO 8601).</w:t>
            </w:r>
          </w:p>
        </w:tc>
      </w:tr>
      <w:tr>
        <w:tc>
          <w:tcPr>
            <w:tcW w:type="dxa" w:w="2880"/>
          </w:tcPr>
          <w:p>
            <w:r>
              <w:t>createdAfter</w:t>
            </w:r>
          </w:p>
        </w:tc>
        <w:tc>
          <w:tcPr>
            <w:tcW w:type="dxa" w:w="2880"/>
          </w:tcPr>
          <w:p>
            <w:r>
              <w:t>string</w:t>
            </w:r>
          </w:p>
        </w:tc>
        <w:tc>
          <w:tcPr>
            <w:tcW w:type="dxa" w:w="2880"/>
          </w:tcPr>
          <w:p>
            <w:r>
              <w:t>Filter for custom domains created after a time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'https://api.render.com/v1/services/srv-abc123/custom-domains?limit=20&amp;domainType=apex&amp;verificationStatus=verified'</w:t>
      </w:r>
    </w:p>
    <w:p>
      <w:pPr>
        <w:pStyle w:val="Heading3"/>
      </w:pPr>
      <w:r>
        <w:t>Example Usage</w:t>
      </w:r>
    </w:p>
    <w:p>
      <w:pPr>
        <w:pStyle w:val="Heading3"/>
      </w:pPr>
      <w:r>
        <w:t>Example 1: List all custom domains for a service</w:t>
      </w:r>
    </w:p>
    <w:p>
      <w:r>
        <w:rPr>
          <w:b/>
          <w:color w:val="666666"/>
          <w:sz w:val="16"/>
        </w:rPr>
        <w:t>[bash]</w:t>
      </w:r>
    </w:p>
    <w:p>
      <w:pPr>
        <w:shd w:fill="F2F2F2" w:val="clear"/>
      </w:pPr>
      <w:r>
        <w:rPr>
          <w:rFonts w:ascii="Courier New" w:hAnsi="Courier New"/>
          <w:sz w:val="17"/>
        </w:rPr>
        <w:t>curl -i --location --request GET \</w:t>
        <w:br/>
        <w:t xml:space="preserve"> 'https://api.render.com/v1/services/srv-abc123/custom-domains'</w:t>
      </w:r>
    </w:p>
    <w:p>
      <w:pPr>
        <w:pStyle w:val="Heading3"/>
      </w:pPr>
      <w:r>
        <w:t>Example 2: Filter by domain type and verification status</w:t>
      </w:r>
    </w:p>
    <w:p>
      <w:r>
        <w:rPr>
          <w:b/>
          <w:color w:val="666666"/>
          <w:sz w:val="16"/>
        </w:rPr>
        <w:t>[bash]</w:t>
      </w:r>
    </w:p>
    <w:p>
      <w:pPr>
        <w:shd w:fill="F2F2F2" w:val="clear"/>
      </w:pPr>
      <w:r>
        <w:rPr>
          <w:rFonts w:ascii="Courier New" w:hAnsi="Courier New"/>
          <w:sz w:val="17"/>
        </w:rPr>
        <w:t>curl -i --location --request GET \</w:t>
        <w:br/>
        <w:t xml:space="preserve"> 'https://api.render.com/v1/services/srv-abc123/custom-domains?domainType=subdomain&amp;verificationStatus=unverified'</w:t>
      </w:r>
    </w:p>
    <w:p>
      <w:pPr>
        <w:pStyle w:val="Heading3"/>
      </w:pPr>
      <w:r>
        <w:t>Example 3: Paginate results with cursor/limit</w:t>
      </w:r>
    </w:p>
    <w:p>
      <w:r>
        <w:rPr>
          <w:b/>
          <w:color w:val="666666"/>
          <w:sz w:val="16"/>
        </w:rPr>
        <w:t>[bash]</w:t>
      </w:r>
    </w:p>
    <w:p>
      <w:pPr>
        <w:shd w:fill="F2F2F2" w:val="clear"/>
      </w:pPr>
      <w:r>
        <w:rPr>
          <w:rFonts w:ascii="Courier New" w:hAnsi="Courier New"/>
          <w:sz w:val="17"/>
        </w:rPr>
        <w:t>curl -i --location --request GET \</w:t>
        <w:br/>
        <w:t xml:space="preserve"> 'https://api.render.com/v1/services/srv-abc123/custom-domains?limit=50&amp;cursor=eyJwb3MiOjF9'</w:t>
      </w:r>
    </w:p>
    <w:p>
      <w:pPr>
        <w:pStyle w:val="Heading3"/>
      </w:pPr>
      <w:r>
        <w:t>Behavior</w:t>
      </w:r>
    </w:p>
    <w:p>
      <w:pPr>
        <w:pStyle w:val="ListBullet"/>
      </w:pPr>
      <w:r>
        <w:t>Filter evaluation: Applies any provided query filters (name, domainType, verificationStatus, createdBefore, createdAfter).</w:t>
      </w:r>
    </w:p>
    <w:p>
      <w:pPr>
        <w:pStyle w:val="ListBullet"/>
      </w:pPr>
      <w:r>
        <w:t>Pagination: Uses cursor and limit to paginate results (see Render Pagination docs).</w:t>
      </w:r>
    </w:p>
    <w:p>
      <w:pPr>
        <w:pStyle w:val="ListBullet"/>
      </w:pPr>
      <w:r>
        <w:t>Result: Returns an array of items, each containing a customDomain object and a cursor value.</w:t>
      </w:r>
    </w:p>
    <w:p>
      <w:pPr>
        <w:pStyle w:val="Heading3"/>
      </w:pPr>
      <w:r>
        <w:t>Notes</w:t>
      </w:r>
    </w:p>
    <w:p>
      <w:pPr>
        <w:pStyle w:val="ListBullet"/>
      </w:pPr>
      <w:r>
        <w:t>If no filters are provided, the endpoint returns all custom domains for the service.</w:t>
      </w:r>
    </w:p>
    <w:p>
      <w:pPr>
        <w:pStyle w:val="ListBullet"/>
      </w:pPr>
      <w:r>
        <w:t>createdBefore and createdAfter must be ISO 8601 timestamps (example: 2021-06-17T08:15:30Z).</w:t>
      </w:r>
    </w:p>
    <w:p>
      <w:pPr>
        <w:pStyle w:val="ListBullet"/>
      </w:pPr>
      <w:r>
        <w:t>Pagination behavior is defined in: https://api-docs.render.com/reference/pagination</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403: You do not have permissions for the requested resource.</w:t>
      </w:r>
    </w:p>
    <w:p>
      <w:pPr>
        <w:pStyle w:val="ListBullet"/>
      </w:pPr>
      <w:r>
        <w:t>404: Unable to find the requested resource.</w:t>
      </w:r>
    </w:p>
    <w:p>
      <w:pPr>
        <w:pStyle w:val="ListBullet"/>
      </w:pPr>
      <w:r>
        <w:t>406: Unable to generate preferred media types as specified by the Accept request header.</w:t>
      </w:r>
    </w:p>
    <w:p>
      <w:pPr>
        <w:pStyle w:val="ListBullet"/>
      </w:pPr>
      <w:r>
        <w:t>410: The requested resource is no longer available.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customDomains actions</w:t>
      </w:r>
    </w:p>
    <w:p>
      <w:pPr>
        <w:pStyle w:val="ListBullet"/>
      </w:pPr>
      <w:r>
        <w:t>[POST] Add a Service Custom Domain — /v1/services/{{SERVICEID}}/custom-domains</w:t>
      </w:r>
    </w:p>
    <w:p>
      <w:r>
        <w:br w:type="page"/>
      </w:r>
    </w:p>
    <w:p>
      <w:pPr>
        <w:pStyle w:val="Heading2"/>
      </w:pPr>
      <w:r>
        <w:t>42. [POST] Add a Service Custom Domain</w:t>
      </w:r>
    </w:p>
    <w:p>
      <w:r>
        <w:rPr>
          <w:b/>
        </w:rPr>
        <w:t xml:space="preserve">Endpoint: </w:t>
      </w:r>
      <w:r>
        <w:rPr>
          <w:rFonts w:ascii="Courier New" w:hAnsi="Courier New"/>
          <w:sz w:val="18"/>
        </w:rPr>
        <w:t>/v1/services/{{SERVICEID}}/custom-domains</w:t>
      </w:r>
    </w:p>
    <w:p>
      <w:pPr>
        <w:pStyle w:val="Heading3"/>
      </w:pPr>
      <w:r>
        <w:t>Prerequisites</w:t>
      </w:r>
    </w:p>
    <w:p>
      <w:pPr>
        <w:pStyle w:val="ListBullet"/>
      </w:pPr>
      <w:r>
        <w:t>You must have permission to manage the specified Render service.</w:t>
      </w:r>
    </w:p>
    <w:p>
      <w:pPr>
        <w:pStyle w:val="Heading3"/>
      </w:pPr>
      <w:r>
        <w:t>Method</w:t>
      </w:r>
    </w:p>
    <w:p>
      <w:r>
        <w:t>POST</w:t>
      </w:r>
    </w:p>
    <w:p>
      <w:pPr>
        <w:pStyle w:val="Heading3"/>
      </w:pPr>
      <w:r>
        <w:t>URL</w:t>
      </w:r>
    </w:p>
    <w:p>
      <w:r>
        <w:t>https://api.render.com/v1/services/{{serviceId}}/custom-domains</w:t>
      </w:r>
    </w:p>
    <w:p>
      <w:pPr>
        <w:pStyle w:val="Heading3"/>
      </w:pPr>
      <w:r>
        <w:t>Description</w:t>
      </w:r>
    </w:p>
    <w:p>
      <w:r>
        <w:t>Adds a custom domain to the Render service identified by serviceId.</w:t>
      </w:r>
    </w:p>
    <w:p>
      <w:pPr>
        <w:pStyle w:val="Heading3"/>
      </w:pPr>
      <w:r>
        <w:t>Enforcement Rules</w:t>
      </w:r>
    </w:p>
    <w:p>
      <w:pPr>
        <w:pStyle w:val="ListBullet"/>
      </w:pPr>
      <w:r>
        <w:t>The serviceId path parameter must always be present.</w:t>
      </w:r>
    </w:p>
    <w:p>
      <w:pPr>
        <w:pStyle w:val="ListBullet"/>
      </w:pPr>
      <w:r>
        <w:t>Always construct the path as /v1/services/{{serviceId}}/custom-domains, where {{serviceId}} is a non-empty string.</w:t>
      </w:r>
    </w:p>
    <w:p>
      <w:pPr>
        <w:pStyle w:val="ListBullet"/>
      </w:pPr>
      <w:r>
        <w:t>Do not call the API with a missing or empty serviceId (e.g., avoid /v1/services//custom-domains).</w:t>
      </w:r>
    </w:p>
    <w:p>
      <w:pPr>
        <w:pStyle w:val="ListBullet"/>
      </w:pPr>
      <w:r>
        <w:t>Do not infer or guess serviceId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/v1/services/srv-abc123/custom-domains</w:t>
      </w:r>
    </w:p>
    <w:p>
      <w:pPr>
        <w:pStyle w:val="Heading3"/>
      </w:pPr>
      <w:r>
        <w:t>Invalid Examples</w:t>
      </w:r>
    </w:p>
    <w:p>
      <w:r>
        <w:rPr>
          <w:b/>
          <w:color w:val="666666"/>
          <w:sz w:val="16"/>
        </w:rPr>
        <w:t>[http]</w:t>
      </w:r>
    </w:p>
    <w:p>
      <w:pPr>
        <w:shd w:fill="F2F2F2" w:val="clear"/>
      </w:pPr>
      <w:r>
        <w:rPr>
          <w:rFonts w:ascii="Courier New" w:hAnsi="Courier New"/>
          <w:sz w:val="17"/>
        </w:rPr>
        <w:t>/v1/services//custom-domains</w:t>
        <w:br/>
        <w:t>/v1/services/custom-domains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domain name to add. (Required)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t>
        <w:br/>
        <w:t xml:space="preserve"> "id": "cdm_123abc",</w:t>
        <w:br/>
        <w:t xml:space="preserve"> "name": "example.com",</w:t>
        <w:br/>
        <w:t xml:space="preserve"> "domainType": "apex",</w:t>
        <w:br/>
        <w:t xml:space="preserve"> "publicSuffix": "com",</w:t>
        <w:br/>
        <w:t xml:space="preserve"> "redirectForName": "",</w:t>
        <w:br/>
        <w:t xml:space="preserve"> "verificationStatus": "unverified",</w:t>
        <w:br/>
        <w:t xml:space="preserve"> "createdAt": "2026-02-27T12:34:56Z",</w:t>
        <w:br/>
        <w:t xml:space="preserve"> "server": {</w:t>
        <w:br/>
        <w:t xml:space="preserve"> "id": "srv_987xyz",</w:t>
        <w:br/>
        <w:t xml:space="preserve"> "name": "render-edge-1"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"id": "payment_required",</w:t>
        <w:br/>
        <w:t xml:space="preserve"> "message": "You must enter payment information to perform this request."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domain identifier.</w:t>
            </w:r>
          </w:p>
        </w:tc>
      </w:tr>
      <w:tr>
        <w:tc>
          <w:tcPr>
            <w:tcW w:type="dxa" w:w="2880"/>
          </w:tcPr>
          <w:p>
            <w:r>
              <w:t>name</w:t>
            </w:r>
          </w:p>
        </w:tc>
        <w:tc>
          <w:tcPr>
            <w:tcW w:type="dxa" w:w="2880"/>
          </w:tcPr>
          <w:p>
            <w:r>
              <w:t>string</w:t>
            </w:r>
          </w:p>
        </w:tc>
        <w:tc>
          <w:tcPr>
            <w:tcW w:type="dxa" w:w="2880"/>
          </w:tcPr>
          <w:p>
            <w:r>
              <w:t>The custom domain name.</w:t>
            </w:r>
          </w:p>
        </w:tc>
      </w:tr>
      <w:tr>
        <w:tc>
          <w:tcPr>
            <w:tcW w:type="dxa" w:w="2880"/>
          </w:tcPr>
          <w:p>
            <w:r>
              <w:t>domainType</w:t>
            </w:r>
          </w:p>
        </w:tc>
        <w:tc>
          <w:tcPr>
            <w:tcW w:type="dxa" w:w="2880"/>
          </w:tcPr>
          <w:p>
            <w:r>
              <w:t>string</w:t>
            </w:r>
          </w:p>
        </w:tc>
        <w:tc>
          <w:tcPr>
            <w:tcW w:type="dxa" w:w="2880"/>
          </w:tcPr>
          <w:p>
            <w:r>
              <w:t>Domain type. Possible values: apex, subdomain.</w:t>
            </w:r>
          </w:p>
        </w:tc>
      </w:tr>
      <w:tr>
        <w:tc>
          <w:tcPr>
            <w:tcW w:type="dxa" w:w="2880"/>
          </w:tcPr>
          <w:p>
            <w:r>
              <w:t>publicSuffix</w:t>
            </w:r>
          </w:p>
        </w:tc>
        <w:tc>
          <w:tcPr>
            <w:tcW w:type="dxa" w:w="2880"/>
          </w:tcPr>
          <w:p>
            <w:r>
              <w:t>string</w:t>
            </w:r>
          </w:p>
        </w:tc>
        <w:tc>
          <w:tcPr>
            <w:tcW w:type="dxa" w:w="2880"/>
          </w:tcPr>
          <w:p>
            <w:r>
              <w:t>Public suffix for the domain (e.g., com).</w:t>
            </w:r>
          </w:p>
        </w:tc>
      </w:tr>
      <w:tr>
        <w:tc>
          <w:tcPr>
            <w:tcW w:type="dxa" w:w="2880"/>
          </w:tcPr>
          <w:p>
            <w:r>
              <w:t>redirectForName</w:t>
            </w:r>
          </w:p>
        </w:tc>
        <w:tc>
          <w:tcPr>
            <w:tcW w:type="dxa" w:w="2880"/>
          </w:tcPr>
          <w:p>
            <w:r>
              <w:t>string</w:t>
            </w:r>
          </w:p>
        </w:tc>
        <w:tc>
          <w:tcPr>
            <w:tcW w:type="dxa" w:w="2880"/>
          </w:tcPr>
          <w:p>
            <w:r>
              <w:t>Redirect target domain name (as returned by the API).</w:t>
            </w:r>
          </w:p>
        </w:tc>
      </w:tr>
      <w:tr>
        <w:tc>
          <w:tcPr>
            <w:tcW w:type="dxa" w:w="2880"/>
          </w:tcPr>
          <w:p>
            <w:r>
              <w:t>verificationStatus</w:t>
            </w:r>
          </w:p>
        </w:tc>
        <w:tc>
          <w:tcPr>
            <w:tcW w:type="dxa" w:w="2880"/>
          </w:tcPr>
          <w:p>
            <w:r>
              <w:t>string</w:t>
            </w:r>
          </w:p>
        </w:tc>
        <w:tc>
          <w:tcPr>
            <w:tcW w:type="dxa" w:w="2880"/>
          </w:tcPr>
          <w:p>
            <w:r>
              <w:t>Verification status. Possible values: verified, unverified.</w:t>
            </w:r>
          </w:p>
        </w:tc>
      </w:tr>
      <w:tr>
        <w:tc>
          <w:tcPr>
            <w:tcW w:type="dxa" w:w="2880"/>
          </w:tcPr>
          <w:p>
            <w:r>
              <w:t>createdAt</w:t>
            </w:r>
          </w:p>
        </w:tc>
        <w:tc>
          <w:tcPr>
            <w:tcW w:type="dxa" w:w="2880"/>
          </w:tcPr>
          <w:p>
            <w:r>
              <w:t>string</w:t>
            </w:r>
          </w:p>
        </w:tc>
        <w:tc>
          <w:tcPr>
            <w:tcW w:type="dxa" w:w="2880"/>
          </w:tcPr>
          <w:p>
            <w:r>
              <w:t>Creation timestamp (string, as returned by the API).</w:t>
            </w:r>
          </w:p>
        </w:tc>
      </w:tr>
      <w:tr>
        <w:tc>
          <w:tcPr>
            <w:tcW w:type="dxa" w:w="2880"/>
          </w:tcPr>
          <w:p>
            <w:r>
              <w:t>server</w:t>
            </w:r>
          </w:p>
        </w:tc>
        <w:tc>
          <w:tcPr>
            <w:tcW w:type="dxa" w:w="2880"/>
          </w:tcPr>
          <w:p>
            <w:r>
              <w:t>object</w:t>
            </w:r>
          </w:p>
        </w:tc>
        <w:tc>
          <w:tcPr>
            <w:tcW w:type="dxa" w:w="2880"/>
          </w:tcPr>
          <w:p>
            <w:r>
              <w:t>Server information associated with the custom domain.</w:t>
            </w:r>
          </w:p>
        </w:tc>
      </w:tr>
      <w:tr>
        <w:tc>
          <w:tcPr>
            <w:tcW w:type="dxa" w:w="2880"/>
          </w:tcPr>
          <w:p>
            <w:r>
              <w:t>server.id</w:t>
            </w:r>
          </w:p>
        </w:tc>
        <w:tc>
          <w:tcPr>
            <w:tcW w:type="dxa" w:w="2880"/>
          </w:tcPr>
          <w:p>
            <w:r>
              <w:t>string</w:t>
            </w:r>
          </w:p>
        </w:tc>
        <w:tc>
          <w:tcPr>
            <w:tcW w:type="dxa" w:w="2880"/>
          </w:tcPr>
          <w:p>
            <w:r>
              <w:t>Server identifier.</w:t>
            </w:r>
          </w:p>
        </w:tc>
      </w:tr>
      <w:tr>
        <w:tc>
          <w:tcPr>
            <w:tcW w:type="dxa" w:w="2880"/>
          </w:tcPr>
          <w:p>
            <w:r>
              <w:t>server.name</w:t>
            </w:r>
          </w:p>
        </w:tc>
        <w:tc>
          <w:tcPr>
            <w:tcW w:type="dxa" w:w="2880"/>
          </w:tcPr>
          <w:p>
            <w:r>
              <w:t>string</w:t>
            </w:r>
          </w:p>
        </w:tc>
        <w:tc>
          <w:tcPr>
            <w:tcW w:type="dxa" w:w="2880"/>
          </w:tcPr>
          <w:p>
            <w:r>
              <w:t>Server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'https://api.render.com/v1/services/srv-abc123/custom-domains' \</w:t>
        <w:br/>
        <w:t xml:space="preserve"> --header 'Content-Type: application/json' \</w:t>
        <w:br/>
        <w:t xml:space="preserve"> --data '{</w:t>
        <w:br/>
        <w:t xml:space="preserve"> "name": "example.com"</w:t>
        <w:br/>
        <w:t xml:space="preserve">  }'</w:t>
      </w:r>
    </w:p>
    <w:p>
      <w:pPr>
        <w:pStyle w:val="Heading3"/>
      </w:pPr>
      <w:r>
        <w:t>Example Usage</w:t>
      </w:r>
    </w:p>
    <w:p>
      <w:pPr>
        <w:pStyle w:val="Heading3"/>
      </w:pPr>
      <w:r>
        <w:t>Example 1: Add an apex domain</w:t>
      </w:r>
    </w:p>
    <w:p>
      <w:pPr>
        <w:pStyle w:val="Heading3"/>
      </w:pPr>
      <w:r>
        <w:t>Example 2: Add a subdomain</w:t>
      </w:r>
    </w:p>
    <w:p>
      <w:r>
        <w:rPr>
          <w:b/>
          <w:color w:val="666666"/>
          <w:sz w:val="16"/>
        </w:rPr>
        <w:t>[bash]</w:t>
      </w:r>
    </w:p>
    <w:p>
      <w:pPr>
        <w:shd w:fill="F2F2F2" w:val="clear"/>
      </w:pPr>
      <w:r>
        <w:rPr>
          <w:rFonts w:ascii="Courier New" w:hAnsi="Courier New"/>
          <w:sz w:val="17"/>
        </w:rPr>
        <w:t>curl -i --location --request POST 'https://api.render.com/v1/services/srv-abc123/custom-domains' \</w:t>
        <w:br/>
        <w:t xml:space="preserve"> --header 'Content-Type: application/json' \</w:t>
        <w:br/>
        <w:t xml:space="preserve"> --data '{</w:t>
        <w:br/>
        <w:t xml:space="preserve"> "name": "app.example.com"</w:t>
        <w:br/>
        <w:t xml:space="preserve">  }'</w:t>
      </w:r>
    </w:p>
    <w:p>
      <w:pPr>
        <w:pStyle w:val="Heading3"/>
      </w:pPr>
      <w:r>
        <w:t>Notes</w:t>
      </w:r>
    </w:p>
    <w:p>
      <w:pPr>
        <w:pStyle w:val="ListBullet"/>
      </w:pPr>
      <w:r>
        <w:t>The request body is required and must be JSON with a name field.</w:t>
      </w:r>
    </w:p>
    <w:p>
      <w:pPr>
        <w:pStyle w:val="ListBullet"/>
      </w:pPr>
      <w:r>
        <w:t>The success response returns an array of custom domain objects.</w:t>
      </w:r>
    </w:p>
    <w:p>
      <w:pPr>
        <w:pStyle w:val="Heading3"/>
      </w:pPr>
      <w:r>
        <w:t>Error Handling</w:t>
      </w:r>
    </w:p>
    <w:p>
      <w:pPr>
        <w:pStyle w:val="ListBullet"/>
      </w:pPr>
      <w:r>
        <w:t>400 if the request cannot be understood by the server.</w:t>
      </w:r>
    </w:p>
    <w:p>
      <w:pPr>
        <w:pStyle w:val="ListBullet"/>
      </w:pPr>
      <w:r>
        <w:t>401 if authorization information is missing or invalid.</w:t>
      </w:r>
    </w:p>
    <w:p>
      <w:pPr>
        <w:pStyle w:val="ListBullet"/>
      </w:pPr>
      <w:r>
        <w:t>402 if payment information is required to perform the request.</w:t>
      </w:r>
    </w:p>
    <w:p>
      <w:pPr>
        <w:pStyle w:val="ListBullet"/>
      </w:pPr>
      <w:r>
        <w:t>403 if you lack permissions for the requested resource.</w:t>
      </w:r>
    </w:p>
    <w:p>
      <w:pPr>
        <w:pStyle w:val="ListBullet"/>
      </w:pPr>
      <w:r>
        <w:t>404 if the resource cannot be found.</w:t>
      </w:r>
    </w:p>
    <w:p>
      <w:pPr>
        <w:pStyle w:val="ListBullet"/>
      </w:pPr>
      <w:r>
        <w:t>406 if the Accept header requests unsupported media types.</w:t>
      </w:r>
    </w:p>
    <w:p>
      <w:pPr>
        <w:pStyle w:val="ListBullet"/>
      </w:pPr>
      <w:r>
        <w:t>409 if the resource state conflicts with the request.</w:t>
      </w:r>
    </w:p>
    <w:p>
      <w:pPr>
        <w:pStyle w:val="ListBullet"/>
      </w:pPr>
      <w:r>
        <w:t>410 if the resource is no longer available.</w:t>
      </w:r>
    </w:p>
    <w:p>
      <w:pPr>
        <w:pStyle w:val="ListBullet"/>
      </w:pPr>
      <w:r>
        <w:t>429 if rate limits are exceeded.</w:t>
      </w:r>
    </w:p>
    <w:p>
      <w:pPr>
        <w:pStyle w:val="ListBullet"/>
      </w:pPr>
      <w:r>
        <w:t>500 for unexpected server errors.</w:t>
      </w:r>
    </w:p>
    <w:p>
      <w:pPr>
        <w:pStyle w:val="ListBullet"/>
      </w:pPr>
      <w:r>
        <w:t>503 if the server is currently unavailable.</w:t>
      </w:r>
    </w:p>
    <w:p>
      <w:pPr>
        <w:pStyle w:val="Heading3"/>
      </w:pPr>
      <w:r>
        <w:t>Related customDomains actions</w:t>
      </w:r>
    </w:p>
    <w:p>
      <w:pPr>
        <w:pStyle w:val="ListBullet"/>
      </w:pPr>
      <w:r>
        <w:t>[GET] List a Service's Custom Domains — /services/{{SERVICEID}}/custom-domains</w:t>
      </w:r>
    </w:p>
    <w:p>
      <w:r>
        <w:br w:type="page"/>
      </w:r>
    </w:p>
    <w:p>
      <w:pPr>
        <w:pStyle w:val="Heading2"/>
      </w:pPr>
      <w:r>
        <w:t>43. [GET] Retrieve a Service’s Custom Domain</w:t>
      </w:r>
    </w:p>
    <w:p>
      <w:r>
        <w:rPr>
          <w:b/>
        </w:rPr>
        <w:t xml:space="preserve">Endpoint: </w:t>
      </w:r>
      <w:r>
        <w:rPr>
          <w:rFonts w:ascii="Courier New" w:hAnsi="Courier New"/>
          <w:sz w:val="18"/>
        </w:rPr>
        <w:t>/v1/services/{{SERVICEID}}/custom-domains/{{CUSTOMDOMAINIDORNAME}}</w:t>
      </w:r>
    </w:p>
    <w:p>
      <w:pPr>
        <w:pStyle w:val="Heading3"/>
      </w:pPr>
      <w:r>
        <w:t>Method</w:t>
      </w:r>
    </w:p>
    <w:p>
      <w:r>
        <w:t>GET</w:t>
      </w:r>
    </w:p>
    <w:p>
      <w:pPr>
        <w:pStyle w:val="Heading3"/>
      </w:pPr>
      <w:r>
        <w:t>URL</w:t>
      </w:r>
    </w:p>
    <w:p>
      <w:r>
        <w:t>https://api.render.com/v1/services/{{serviceId}}/custom-domains/{{customDomainIdOrName}}</w:t>
      </w:r>
    </w:p>
    <w:p>
      <w:pPr>
        <w:pStyle w:val="Heading3"/>
      </w:pPr>
      <w:r>
        <w:t>Description</w:t>
      </w:r>
    </w:p>
    <w:p>
      <w:r>
        <w:t>Retrieves a particular custom domain for a particular service.</w:t>
      </w:r>
    </w:p>
    <w:p>
      <w:pPr>
        <w:pStyle w:val="Heading3"/>
      </w:pPr>
      <w:r>
        <w:t>Enforcement Rules</w:t>
      </w:r>
    </w:p>
    <w:p>
      <w:pPr>
        <w:pStyle w:val="ListBullet"/>
      </w:pPr>
      <w:r>
        <w:t>The serviceId path parameter must always be present and must be a non-empty string.</w:t>
      </w:r>
    </w:p>
    <w:p>
      <w:pPr>
        <w:pStyle w:val="ListBullet"/>
      </w:pPr>
      <w:r>
        <w:t>The customDomainIdOrName path parameter must always be present and must be a non-empty string.</w:t>
      </w:r>
    </w:p>
    <w:p>
      <w:pPr>
        <w:pStyle w:val="ListBullet"/>
      </w:pPr>
      <w:r>
        <w:t>Always construct the path as /v1/services/{{serviceId}}/custom-domains/{{customDomainIdOrName}}.</w:t>
      </w:r>
    </w:p>
    <w:p>
      <w:pPr>
        <w:pStyle w:val="ListBullet"/>
      </w:pPr>
      <w:r>
        <w:t>Do not call the API with missing or empty path parameters (e.g., avoid /v1/services//custom-domains/... or /v1/services/.../custom-domains/).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/v1/services/srv-abc123/custom-domains/cd-xyz789</w:t>
        <w:br/>
        <w:t>/v1/services/srv-abc123/custom-domains/www.example.com</w:t>
      </w:r>
    </w:p>
    <w:p>
      <w:pPr>
        <w:pStyle w:val="Heading3"/>
      </w:pPr>
      <w:r>
        <w:t>Invalid Examples</w:t>
      </w:r>
    </w:p>
    <w:p>
      <w:r>
        <w:rPr>
          <w:b/>
          <w:color w:val="666666"/>
          <w:sz w:val="16"/>
        </w:rPr>
        <w:t>[http]</w:t>
      </w:r>
    </w:p>
    <w:p>
      <w:pPr>
        <w:shd w:fill="F2F2F2" w:val="clear"/>
      </w:pPr>
      <w:r>
        <w:rPr>
          <w:rFonts w:ascii="Courier New" w:hAnsi="Courier New"/>
          <w:sz w:val="17"/>
        </w:rPr>
        <w:t>/v1/services//custom-domains/cd-xyz789</w:t>
        <w:br/>
        <w:t>/v1/services/srv-abc123/custom-domains/</w:t>
        <w:br/>
        <w:t>/v1/services/srv-abc123/custom-domains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customDomainIdOrName</w:t>
            </w:r>
          </w:p>
        </w:tc>
        <w:tc>
          <w:tcPr>
            <w:tcW w:type="dxa" w:w="2880"/>
          </w:tcPr>
          <w:p>
            <w:r>
              <w:t>string</w:t>
            </w:r>
          </w:p>
        </w:tc>
        <w:tc>
          <w:tcPr>
            <w:tcW w:type="dxa" w:w="2880"/>
          </w:tcPr>
          <w:p>
            <w:r>
              <w:t>The ID or name of the custom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"cd-xyz789",</w:t>
        <w:br/>
        <w:t xml:space="preserve"> "name": "www.example.com",</w:t>
        <w:br/>
        <w:t xml:space="preserve"> "domainType": "subdomain",</w:t>
        <w:br/>
        <w:t xml:space="preserve"> "publicSuffix": "com",</w:t>
        <w:br/>
        <w:t xml:space="preserve"> "redirectForName": "example.com",</w:t>
        <w:br/>
        <w:t xml:space="preserve"> "verificationStatus": "verified",</w:t>
        <w:br/>
        <w:t xml:space="preserve"> "createdAt": "2024-01-15T10:30:00Z",</w:t>
        <w:br/>
        <w:t xml:space="preserve"> "server": {</w:t>
        <w:br/>
        <w:t xml:space="preserve"> "id": "srv-abc123",</w:t>
        <w:br/>
        <w:t xml:space="preserve"> "name": "web-service-prod"</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"too_many_requests",</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domain identifier.</w:t>
            </w:r>
          </w:p>
        </w:tc>
      </w:tr>
      <w:tr>
        <w:tc>
          <w:tcPr>
            <w:tcW w:type="dxa" w:w="2880"/>
          </w:tcPr>
          <w:p>
            <w:r>
              <w:t>name</w:t>
            </w:r>
          </w:p>
        </w:tc>
        <w:tc>
          <w:tcPr>
            <w:tcW w:type="dxa" w:w="2880"/>
          </w:tcPr>
          <w:p>
            <w:r>
              <w:t>string</w:t>
            </w:r>
          </w:p>
        </w:tc>
        <w:tc>
          <w:tcPr>
            <w:tcW w:type="dxa" w:w="2880"/>
          </w:tcPr>
          <w:p>
            <w:r>
              <w:t>Custom domain name.</w:t>
            </w:r>
          </w:p>
        </w:tc>
      </w:tr>
      <w:tr>
        <w:tc>
          <w:tcPr>
            <w:tcW w:type="dxa" w:w="2880"/>
          </w:tcPr>
          <w:p>
            <w:r>
              <w:t>domainType</w:t>
            </w:r>
          </w:p>
        </w:tc>
        <w:tc>
          <w:tcPr>
            <w:tcW w:type="dxa" w:w="2880"/>
          </w:tcPr>
          <w:p>
            <w:r>
              <w:t>string</w:t>
            </w:r>
          </w:p>
        </w:tc>
        <w:tc>
          <w:tcPr>
            <w:tcW w:type="dxa" w:w="2880"/>
          </w:tcPr>
          <w:p>
            <w:r>
              <w:t>Domain type. Possible values: apex, subdomain.</w:t>
            </w:r>
          </w:p>
        </w:tc>
      </w:tr>
      <w:tr>
        <w:tc>
          <w:tcPr>
            <w:tcW w:type="dxa" w:w="2880"/>
          </w:tcPr>
          <w:p>
            <w:r>
              <w:t>publicSuffix</w:t>
            </w:r>
          </w:p>
        </w:tc>
        <w:tc>
          <w:tcPr>
            <w:tcW w:type="dxa" w:w="2880"/>
          </w:tcPr>
          <w:p>
            <w:r>
              <w:t>string</w:t>
            </w:r>
          </w:p>
        </w:tc>
        <w:tc>
          <w:tcPr>
            <w:tcW w:type="dxa" w:w="2880"/>
          </w:tcPr>
          <w:p>
            <w:r>
              <w:t>Public suffix for the domain (e.g., com).</w:t>
            </w:r>
          </w:p>
        </w:tc>
      </w:tr>
      <w:tr>
        <w:tc>
          <w:tcPr>
            <w:tcW w:type="dxa" w:w="2880"/>
          </w:tcPr>
          <w:p>
            <w:r>
              <w:t>redirectForName</w:t>
            </w:r>
          </w:p>
        </w:tc>
        <w:tc>
          <w:tcPr>
            <w:tcW w:type="dxa" w:w="2880"/>
          </w:tcPr>
          <w:p>
            <w:r>
              <w:t>string</w:t>
            </w:r>
          </w:p>
        </w:tc>
        <w:tc>
          <w:tcPr>
            <w:tcW w:type="dxa" w:w="2880"/>
          </w:tcPr>
          <w:p>
            <w:r>
              <w:t>Domain name that this domain redirects for.</w:t>
            </w:r>
          </w:p>
        </w:tc>
      </w:tr>
      <w:tr>
        <w:tc>
          <w:tcPr>
            <w:tcW w:type="dxa" w:w="2880"/>
          </w:tcPr>
          <w:p>
            <w:r>
              <w:t>verificationStatus</w:t>
            </w:r>
          </w:p>
        </w:tc>
        <w:tc>
          <w:tcPr>
            <w:tcW w:type="dxa" w:w="2880"/>
          </w:tcPr>
          <w:p>
            <w:r>
              <w:t>string</w:t>
            </w:r>
          </w:p>
        </w:tc>
        <w:tc>
          <w:tcPr>
            <w:tcW w:type="dxa" w:w="2880"/>
          </w:tcPr>
          <w:p>
            <w:r>
              <w:t>Verification status. Possible values: verified, unverified.</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server.id</w:t>
            </w:r>
          </w:p>
        </w:tc>
        <w:tc>
          <w:tcPr>
            <w:tcW w:type="dxa" w:w="2880"/>
          </w:tcPr>
          <w:p>
            <w:r>
              <w:t>string</w:t>
            </w:r>
          </w:p>
        </w:tc>
        <w:tc>
          <w:tcPr>
            <w:tcW w:type="dxa" w:w="2880"/>
          </w:tcPr>
          <w:p>
            <w:r>
              <w:t>Server identifier.</w:t>
            </w:r>
          </w:p>
        </w:tc>
      </w:tr>
      <w:tr>
        <w:tc>
          <w:tcPr>
            <w:tcW w:type="dxa" w:w="2880"/>
          </w:tcPr>
          <w:p>
            <w:r>
              <w:t>server.name</w:t>
            </w:r>
          </w:p>
        </w:tc>
        <w:tc>
          <w:tcPr>
            <w:tcW w:type="dxa" w:w="2880"/>
          </w:tcPr>
          <w:p>
            <w:r>
              <w:t>string</w:t>
            </w:r>
          </w:p>
        </w:tc>
        <w:tc>
          <w:tcPr>
            <w:tcW w:type="dxa" w:w="2880"/>
          </w:tcPr>
          <w:p>
            <w:r>
              <w:t>Server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'https://api.render.com/v1/services/srv-abc123/custom-domains/www.example.com'</w:t>
      </w:r>
    </w:p>
    <w:p>
      <w:pPr>
        <w:pStyle w:val="Heading3"/>
      </w:pPr>
      <w:r>
        <w:t>Notes</w:t>
      </w:r>
    </w:p>
    <w:p>
      <w:pPr>
        <w:pStyle w:val="ListBullet"/>
      </w:pPr>
      <w:r>
        <w:t>customDomainIdOrName accepts either the custom domain’s ID or its name.</w:t>
      </w:r>
    </w:p>
    <w:p>
      <w:pPr>
        <w:pStyle w:val="ListBullet"/>
      </w:pPr>
      <w:r>
        <w:t>This endpoint has no documented request body and no documented query parameters.</w:t>
      </w:r>
    </w:p>
    <w:p>
      <w:r>
        <w:br w:type="page"/>
      </w:r>
    </w:p>
    <w:p>
      <w:pPr>
        <w:pStyle w:val="Heading2"/>
      </w:pPr>
      <w:r>
        <w:t>44. [DELETE] Delete a Service Custom Domain</w:t>
      </w:r>
    </w:p>
    <w:p>
      <w:r>
        <w:rPr>
          <w:b/>
        </w:rPr>
        <w:t xml:space="preserve">Endpoint: </w:t>
      </w:r>
      <w:r>
        <w:rPr>
          <w:rFonts w:ascii="Courier New" w:hAnsi="Courier New"/>
          <w:sz w:val="18"/>
        </w:rPr>
        <w:t>/v1/services/{{SERVICEID}}/custom-domains/{{CUSTOMDOMAINIDORNAME}}</w:t>
      </w:r>
    </w:p>
    <w:p>
      <w:pPr>
        <w:pStyle w:val="Heading3"/>
      </w:pPr>
      <w:r>
        <w:t>Prerequisites</w:t>
      </w:r>
    </w:p>
    <w:p>
      <w:pPr>
        <w:pStyle w:val="ListBullet"/>
      </w:pPr>
      <w:r>
        <w:t>You must have access/permissions to manage the specified service and its custom domains.</w:t>
      </w:r>
    </w:p>
    <w:p>
      <w:pPr>
        <w:pStyle w:val="ListBullet"/>
      </w:pPr>
      <w:r>
        <w:t>You must know the target serviceId and the custom domain identifier (customDomainIdOrName).</w:t>
      </w:r>
    </w:p>
    <w:p>
      <w:pPr>
        <w:pStyle w:val="Heading3"/>
      </w:pPr>
      <w:r>
        <w:t>Method</w:t>
      </w:r>
    </w:p>
    <w:p>
      <w:r>
        <w:t>DELETE</w:t>
      </w:r>
    </w:p>
    <w:p>
      <w:pPr>
        <w:pStyle w:val="Heading3"/>
      </w:pPr>
      <w:r>
        <w:t>URL</w:t>
      </w:r>
    </w:p>
    <w:p>
      <w:r>
        <w:t>https://api.render.com/v1/services/{{serviceId}}/custom-domains/{{customDomainIdOrName}}</w:t>
      </w:r>
    </w:p>
    <w:p>
      <w:pPr>
        <w:pStyle w:val="Heading3"/>
      </w:pPr>
      <w:r>
        <w:t>Description</w:t>
      </w:r>
    </w:p>
    <w:p>
      <w:r>
        <w:t>Deletes a custom domain for a service, identified by the service ID and either the custom domain’s ID or its name.</w:t>
      </w:r>
    </w:p>
    <w:p>
      <w:pPr>
        <w:pStyle w:val="Heading3"/>
      </w:pPr>
      <w:r>
        <w:t>Enforcement Rules</w:t>
      </w:r>
    </w:p>
    <w:p>
      <w:pPr>
        <w:pStyle w:val="ListBullet"/>
      </w:pPr>
      <w:r>
        <w:t>The serviceId path parameter must always be present and must be a non-empty string.</w:t>
      </w:r>
    </w:p>
    <w:p>
      <w:pPr>
        <w:pStyle w:val="ListBullet"/>
      </w:pPr>
      <w:r>
        <w:t>The customDomainIdOrName path parameter must always be present and must be a non-empty string.</w:t>
      </w:r>
    </w:p>
    <w:p>
      <w:pPr>
        <w:pStyle w:val="ListBullet"/>
      </w:pPr>
      <w:r>
        <w:t>Always construct the path as /v1/services/{{serviceId}}/custom-domains/{{customDomainIdOrName}}.</w:t>
      </w:r>
    </w:p>
    <w:p>
      <w:pPr>
        <w:pStyle w:val="ListBullet"/>
      </w:pPr>
      <w:r>
        <w:t>Do not call the API with missing or empty path parameters (e.g., avoid /v1/services//custom-domains/... or /v1/services/{{serviceId}}/custom-domains/).</w:t>
      </w:r>
    </w:p>
    <w:p>
      <w:pPr>
        <w:pStyle w:val="ListBullet"/>
      </w:pPr>
      <w:r>
        <w:t>Do not infer or guess serviceId or customDomainIdOrName.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/v1/services/srv-c4a1b2c3d4/custom-domains/cd-1234567890</w:t>
        <w:br/>
        <w:t>/v1/services/srv-c4a1b2c3d4/custom-domains/www.example.com</w:t>
      </w:r>
    </w:p>
    <w:p>
      <w:pPr>
        <w:pStyle w:val="Heading3"/>
      </w:pPr>
      <w:r>
        <w:t>Invalid Examples</w:t>
      </w:r>
    </w:p>
    <w:p>
      <w:r>
        <w:rPr>
          <w:b/>
          <w:color w:val="666666"/>
          <w:sz w:val="16"/>
        </w:rPr>
        <w:t>[http]</w:t>
      </w:r>
    </w:p>
    <w:p>
      <w:pPr>
        <w:shd w:fill="F2F2F2" w:val="clear"/>
      </w:pPr>
      <w:r>
        <w:rPr>
          <w:rFonts w:ascii="Courier New" w:hAnsi="Courier New"/>
          <w:sz w:val="17"/>
        </w:rPr>
        <w:t>/v1/services//custom-domains/www.example.com</w:t>
        <w:br/>
        <w:t>/v1/services/srv-c4a1b2c3d4/custom-domains/</w:t>
        <w:br/>
        <w:t>/v1/services/srv-c4a1b2c3d4/custom-domains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(Send in URL path)</w:t>
            </w:r>
          </w:p>
        </w:tc>
      </w:tr>
      <w:tr>
        <w:tc>
          <w:tcPr>
            <w:tcW w:type="dxa" w:w="2880"/>
          </w:tcPr>
          <w:p>
            <w:r>
              <w:t>customDomainIdOrName</w:t>
            </w:r>
          </w:p>
        </w:tc>
        <w:tc>
          <w:tcPr>
            <w:tcW w:type="dxa" w:w="2880"/>
          </w:tcPr>
          <w:p>
            <w:r>
              <w:t>string</w:t>
            </w:r>
          </w:p>
        </w:tc>
        <w:tc>
          <w:tcPr>
            <w:tcW w:type="dxa" w:w="2880"/>
          </w:tcPr>
          <w:p>
            <w:r>
              <w:t>The ID or name of the custom domain. (Send in URL path)</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'https://api.render.com/v1/services/srv-c4a1b2c3d4/custom-domains/www.example.com'</w:t>
      </w:r>
    </w:p>
    <w:p>
      <w:pPr>
        <w:pStyle w:val="Heading3"/>
      </w:pPr>
      <w:r>
        <w:t>Example Usage</w:t>
      </w:r>
    </w:p>
    <w:p>
      <w:pPr>
        <w:pStyle w:val="Heading3"/>
      </w:pPr>
      <w:r>
        <w:t>Example 1: Delete by Custom Domain Name</w:t>
      </w:r>
    </w:p>
    <w:p>
      <w:r>
        <w:rPr>
          <w:b/>
          <w:color w:val="666666"/>
          <w:sz w:val="16"/>
        </w:rPr>
        <w:t>[bash]</w:t>
      </w:r>
    </w:p>
    <w:p>
      <w:pPr>
        <w:shd w:fill="F2F2F2" w:val="clear"/>
      </w:pPr>
      <w:r>
        <w:rPr>
          <w:rFonts w:ascii="Courier New" w:hAnsi="Courier New"/>
          <w:sz w:val="17"/>
        </w:rPr>
        <w:t>curl -i -X DELETE \</w:t>
        <w:br/>
        <w:t xml:space="preserve"> 'https://api.render.com/v1/services/srv-c4a1b2c3d4/custom-domains/www.example.com'</w:t>
      </w:r>
    </w:p>
    <w:p>
      <w:pPr>
        <w:pStyle w:val="Heading3"/>
      </w:pPr>
      <w:r>
        <w:t>Example 2: Delete by Custom Domain ID</w:t>
      </w:r>
    </w:p>
    <w:p>
      <w:r>
        <w:rPr>
          <w:b/>
          <w:color w:val="666666"/>
          <w:sz w:val="16"/>
        </w:rPr>
        <w:t>[bash]</w:t>
      </w:r>
    </w:p>
    <w:p>
      <w:pPr>
        <w:shd w:fill="F2F2F2" w:val="clear"/>
      </w:pPr>
      <w:r>
        <w:rPr>
          <w:rFonts w:ascii="Courier New" w:hAnsi="Courier New"/>
          <w:sz w:val="17"/>
        </w:rPr>
        <w:t>curl -i -X DELETE \</w:t>
        <w:br/>
        <w:t xml:space="preserve"> 'https://api.render.com/v1/services/srv-c4a1b2c3d4/custom-domains/cd-1234567890'</w:t>
      </w:r>
    </w:p>
    <w:p>
      <w:r>
        <w:br w:type="page"/>
      </w:r>
    </w:p>
    <w:p>
      <w:pPr>
        <w:pStyle w:val="Heading2"/>
      </w:pPr>
      <w:r>
        <w:t>45. [POST] Verify a Service Custom Domain's DNS Configuration</w:t>
      </w:r>
    </w:p>
    <w:p>
      <w:r>
        <w:rPr>
          <w:b/>
        </w:rPr>
        <w:t xml:space="preserve">Endpoint: </w:t>
      </w:r>
      <w:r>
        <w:rPr>
          <w:rFonts w:ascii="Courier New" w:hAnsi="Courier New"/>
          <w:sz w:val="18"/>
        </w:rPr>
        <w:t>/v1/services/{{SERVICEID}}/custom-domains/{{CUSTOMDOMAINIDORNAME}}/verify</w:t>
      </w:r>
    </w:p>
    <w:p>
      <w:pPr>
        <w:pStyle w:val="Heading3"/>
      </w:pPr>
      <w:r>
        <w:t>Prerequisites</w:t>
      </w:r>
    </w:p>
    <w:p>
      <w:pPr>
        <w:pStyle w:val="ListBullet"/>
      </w:pPr>
      <w:r>
        <w:t>You must have access/permissions to the target Render service and its custom domain</w:t>
      </w:r>
    </w:p>
    <w:p>
      <w:pPr>
        <w:pStyle w:val="Heading3"/>
      </w:pPr>
      <w:r>
        <w:t>Method</w:t>
      </w:r>
    </w:p>
    <w:p>
      <w:r>
        <w:t>POST</w:t>
      </w:r>
    </w:p>
    <w:p>
      <w:pPr>
        <w:pStyle w:val="Heading3"/>
      </w:pPr>
      <w:r>
        <w:t>URL</w:t>
      </w:r>
    </w:p>
    <w:p>
      <w:r>
        <w:t>https://api.render.com/v1/services/{{serviceId}}/custom-domains/{{customDomainIdOrName}}/verify</w:t>
      </w:r>
    </w:p>
    <w:p>
      <w:pPr>
        <w:pStyle w:val="Heading3"/>
      </w:pPr>
      <w:r>
        <w:t>Description</w:t>
      </w:r>
    </w:p>
    <w:p>
      <w:r>
        <w:t>Triggers verification of the DNS configuration for a specific custom domain attached to a Render service.</w:t>
      </w:r>
    </w:p>
    <w:p>
      <w:pPr>
        <w:pStyle w:val="Heading3"/>
      </w:pPr>
      <w:r>
        <w:t>Enforcement Rules</w:t>
      </w:r>
    </w:p>
    <w:p>
      <w:pPr>
        <w:pStyle w:val="ListBullet"/>
      </w:pPr>
      <w:r>
        <w:t>The serviceId path parameter must always be present.</w:t>
      </w:r>
    </w:p>
    <w:p>
      <w:pPr>
        <w:pStyle w:val="ListBullet"/>
      </w:pPr>
      <w:r>
        <w:t>The customDomainIdOrName path parameter must always be present.</w:t>
      </w:r>
    </w:p>
    <w:p>
      <w:pPr>
        <w:pStyle w:val="ListBullet"/>
      </w:pPr>
      <w:r>
        <w:t>Always construct the path as /v1/services/{{serviceId}}/custom-domains/{{customDomainIdOrName}}/verify, where both path parameters are non-empty strings.</w:t>
      </w:r>
    </w:p>
    <w:p>
      <w:pPr>
        <w:pStyle w:val="ListBullet"/>
      </w:pPr>
      <w:r>
        <w:t>Do not call the API with missing or empty path parameters (e.g., avoid /v1/services//custom-domains//verify).</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/v1/services/srv-c4b2k3m/custom-domains/cd-7a8b9c/verify</w:t>
        <w:br/>
        <w:t>/v1/services/srv-c4b2k3m/custom-domains/www.example.com/verify</w:t>
      </w:r>
    </w:p>
    <w:p>
      <w:pPr>
        <w:pStyle w:val="Heading3"/>
      </w:pPr>
      <w:r>
        <w:t>Invalid Examples</w:t>
      </w:r>
    </w:p>
    <w:p>
      <w:r>
        <w:rPr>
          <w:b/>
          <w:color w:val="666666"/>
          <w:sz w:val="16"/>
        </w:rPr>
        <w:t>[http]</w:t>
      </w:r>
    </w:p>
    <w:p>
      <w:pPr>
        <w:shd w:fill="F2F2F2" w:val="clear"/>
      </w:pPr>
      <w:r>
        <w:rPr>
          <w:rFonts w:ascii="Courier New" w:hAnsi="Courier New"/>
          <w:sz w:val="17"/>
        </w:rPr>
        <w:t>/v1/services//custom-domains/www.example.com/verify</w:t>
        <w:br/>
        <w:t>/v1/services/srv-c4b2k3m/custom-domains//verify</w:t>
        <w:br/>
        <w:t>/v1/services/srv-c4b2k3m/custom-domains/www.example.com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(Send in the URL path)</w:t>
            </w:r>
          </w:p>
        </w:tc>
      </w:tr>
      <w:tr>
        <w:tc>
          <w:tcPr>
            <w:tcW w:type="dxa" w:w="2880"/>
          </w:tcPr>
          <w:p>
            <w:r>
              <w:t>customDomainIdOrName</w:t>
            </w:r>
          </w:p>
        </w:tc>
        <w:tc>
          <w:tcPr>
            <w:tcW w:type="dxa" w:w="2880"/>
          </w:tcPr>
          <w:p>
            <w:r>
              <w:t>string</w:t>
            </w:r>
          </w:p>
        </w:tc>
        <w:tc>
          <w:tcPr>
            <w:tcW w:type="dxa" w:w="2880"/>
          </w:tcPr>
          <w:p>
            <w:r>
              <w:t>The ID or name of the custom domain. (Send in the URL path)</w:t>
            </w:r>
          </w:p>
        </w:tc>
      </w:tr>
    </w:tbl>
    <w:p/>
    <w:p>
      <w:pPr>
        <w:pStyle w:val="Heading3"/>
      </w:pPr>
      <w:r>
        <w:t>Response</w:t>
      </w:r>
    </w:p>
    <w:p>
      <w:pPr>
        <w:pStyle w:val="Heading3"/>
      </w:pPr>
      <w:r>
        <w:t>Success Response (202 Accepted)</w:t>
      </w:r>
    </w:p>
    <w:p>
      <w:r>
        <w:t>Custom domain verification triggered.</w:t>
      </w:r>
    </w:p>
    <w:p>
      <w:r>
        <w:rPr>
          <w:b/>
        </w:rPr>
        <w:t>Note: Note: No response body was provided in the scraped documentation for the 202 response.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Applies to error responses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'https://api.render.com/v1/services/srv-c4b2k3m/custom-domains/www.example.com/verify'</w:t>
      </w:r>
    </w:p>
    <w:p>
      <w:pPr>
        <w:pStyle w:val="Heading3"/>
      </w:pPr>
      <w:r>
        <w:t>Example Usage</w:t>
      </w:r>
    </w:p>
    <w:p>
      <w:pPr>
        <w:pStyle w:val="Heading3"/>
      </w:pPr>
      <w:r>
        <w:t>Example 1: Verify by Custom Domain Name</w:t>
      </w:r>
    </w:p>
    <w:p>
      <w:r>
        <w:rPr>
          <w:b/>
          <w:color w:val="666666"/>
          <w:sz w:val="16"/>
        </w:rPr>
        <w:t>[bash]</w:t>
      </w:r>
    </w:p>
    <w:p>
      <w:pPr>
        <w:shd w:fill="F2F2F2" w:val="clear"/>
      </w:pPr>
      <w:r>
        <w:rPr>
          <w:rFonts w:ascii="Courier New" w:hAnsi="Courier New"/>
          <w:sz w:val="17"/>
        </w:rPr>
        <w:t>curl -i --request POST \</w:t>
        <w:br/>
        <w:t xml:space="preserve"> 'https://api.render.com/v1/services/srv-c4b2k3m/custom-domains/www.example.com/verify'</w:t>
      </w:r>
    </w:p>
    <w:p>
      <w:pPr>
        <w:pStyle w:val="Heading3"/>
      </w:pPr>
      <w:r>
        <w:t>Example 2: Verify by Custom Domain ID</w:t>
      </w:r>
    </w:p>
    <w:p>
      <w:r>
        <w:rPr>
          <w:b/>
          <w:color w:val="666666"/>
          <w:sz w:val="16"/>
        </w:rPr>
        <w:t>[bash]</w:t>
      </w:r>
    </w:p>
    <w:p>
      <w:pPr>
        <w:shd w:fill="F2F2F2" w:val="clear"/>
      </w:pPr>
      <w:r>
        <w:rPr>
          <w:rFonts w:ascii="Courier New" w:hAnsi="Courier New"/>
          <w:sz w:val="17"/>
        </w:rPr>
        <w:t>curl -i --request POST \</w:t>
        <w:br/>
        <w:t xml:space="preserve"> 'https://api.render.com/v1/services/srv-c4b2k3m/custom-domains/cd-7a8b9c/verify'</w:t>
      </w:r>
    </w:p>
    <w:p>
      <w:pPr>
        <w:pStyle w:val="Heading3"/>
      </w:pPr>
      <w:r>
        <w:t>Behavior</w:t>
      </w:r>
    </w:p>
    <w:p>
      <w:pPr>
        <w:pStyle w:val="ListBullet"/>
      </w:pPr>
      <w:r>
        <w:t>Receives the target serviceId and customDomainIdOrName.</w:t>
      </w:r>
    </w:p>
    <w:p>
      <w:pPr>
        <w:pStyle w:val="ListBullet"/>
      </w:pPr>
      <w:r>
        <w:t>Triggers a verification process to check the custom domain’s DNS configuration.</w:t>
      </w:r>
    </w:p>
    <w:p>
      <w:pPr>
        <w:pStyle w:val="ListBullet"/>
      </w:pPr>
      <w:r>
        <w:t>Returns 202 Accepted if verification was successfully triggered; otherwise returns an error response with id and message.</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403: Insufficient permissions for the requested resource.</w:t>
      </w:r>
    </w:p>
    <w:p>
      <w:pPr>
        <w:pStyle w:val="ListBullet"/>
      </w:pPr>
      <w:r>
        <w:t>404: Requested resource not found.</w:t>
      </w:r>
    </w:p>
    <w:p>
      <w:pPr>
        <w:pStyle w:val="ListBullet"/>
      </w:pPr>
      <w:r>
        <w:t>406: Cannot satisfy the Accept header’s preferred media types.</w:t>
      </w:r>
    </w:p>
    <w:p>
      <w:pPr>
        <w:pStyle w:val="ListBullet"/>
      </w:pPr>
      <w:r>
        <w:t>410: Resource is no longer available.</w:t>
      </w:r>
    </w:p>
    <w:p>
      <w:pPr>
        <w:pStyle w:val="ListBullet"/>
      </w:pPr>
      <w:r>
        <w:t>429: Rate limit exceeded.</w:t>
      </w:r>
    </w:p>
    <w:p>
      <w:pPr>
        <w:pStyle w:val="ListBullet"/>
      </w:pPr>
      <w:r>
        <w:t>500: Unexpected server error.</w:t>
      </w:r>
    </w:p>
    <w:p>
      <w:pPr>
        <w:pStyle w:val="ListBullet"/>
      </w:pPr>
      <w:r>
        <w:t>503: Server currently unavailable.</w:t>
      </w:r>
    </w:p>
    <w:p>
      <w:r>
        <w:br w:type="page"/>
      </w:r>
    </w:p>
    <w:p>
      <w:pPr>
        <w:pStyle w:val="Heading2"/>
      </w:pPr>
      <w:r>
        <w:t>46. [GET] List a Service’s Deploys</w:t>
      </w:r>
    </w:p>
    <w:p>
      <w:r>
        <w:rPr>
          <w:b/>
        </w:rPr>
        <w:t xml:space="preserve">Endpoint: </w:t>
      </w:r>
      <w:r>
        <w:rPr>
          <w:rFonts w:ascii="Courier New" w:hAnsi="Courier New"/>
          <w:sz w:val="18"/>
        </w:rPr>
        <w:t>/services/{{SERVICEID}}/deploys</w:t>
      </w:r>
    </w:p>
    <w:p>
      <w:pPr>
        <w:pStyle w:val="Heading3"/>
      </w:pPr>
      <w:r>
        <w:t>Method</w:t>
      </w:r>
    </w:p>
    <w:p>
      <w:r>
        <w:t>GET</w:t>
      </w:r>
    </w:p>
    <w:p>
      <w:pPr>
        <w:pStyle w:val="Heading3"/>
      </w:pPr>
      <w:r>
        <w:t>URL</w:t>
      </w:r>
    </w:p>
    <w:p>
      <w:r>
        <w:t>https://api.render.com/v1/services/{{serviceId}}/deploys</w:t>
      </w:r>
    </w:p>
    <w:p>
      <w:pPr>
        <w:pStyle w:val="Heading3"/>
      </w:pPr>
      <w:r>
        <w:t>Description</w:t>
      </w:r>
    </w:p>
    <w:p>
      <w:r>
        <w:t>Lists deploys for a specific Render service, optionally filtered by deploy status and various time-based fields. If no filters are provided, all deploys for the service are returned.</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/v1/services//deploys or /v1/services/deploys).</w:t>
      </w:r>
    </w:p>
    <w:p>
      <w:pPr>
        <w:pStyle w:val="ListBullet"/>
      </w:pPr>
      <w:r>
        <w:t>Always construct the path as /v1/services/{{serviceId}}/deploys, where {{serviceId}} is a non-empty string.</w:t>
      </w:r>
    </w:p>
    <w:p>
      <w:pPr>
        <w:pStyle w:val="ListBullet"/>
      </w:pPr>
      <w:r>
        <w:t>Do not infer or guess the serviceId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/v1/services/srv-cfm3k9p2qv1s73f8g3m0/deploys</w:t>
        <w:br/>
        <w:t>/v1/services/12345/deploys</w:t>
      </w:r>
    </w:p>
    <w:p>
      <w:pPr>
        <w:pStyle w:val="Heading3"/>
      </w:pPr>
      <w:r>
        <w:t>Invalid Examples</w:t>
      </w:r>
    </w:p>
    <w:p>
      <w:r>
        <w:rPr>
          <w:b/>
          <w:color w:val="666666"/>
          <w:sz w:val="16"/>
        </w:rPr>
        <w:t>[http]</w:t>
      </w:r>
    </w:p>
    <w:p>
      <w:pPr>
        <w:shd w:fill="F2F2F2" w:val="clear"/>
      </w:pPr>
      <w:r>
        <w:rPr>
          <w:rFonts w:ascii="Courier New" w:hAnsi="Courier New"/>
          <w:sz w:val="17"/>
        </w:rPr>
        <w:t>/v1/services//deploys</w:t>
        <w:br/>
        <w:t>/v1/services/deploys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array of enum strings</w:t>
            </w:r>
          </w:p>
        </w:tc>
        <w:tc>
          <w:tcPr>
            <w:tcW w:type="dxa" w:w="2880"/>
          </w:tcPr>
          <w:p>
            <w:r>
              <w:t>Filter for deploys with the specified statuses. Allowed values: created, queued, build_in_progress, update_in_progress, live, deactivated, build_failed, update_failed, canceled, pre_deploy_in_progress, pre_deploy_failed.</w:t>
            </w:r>
          </w:p>
        </w:tc>
      </w:tr>
      <w:tr>
        <w:tc>
          <w:tcPr>
            <w:tcW w:type="dxa" w:w="2880"/>
          </w:tcPr>
          <w:p>
            <w:r>
              <w:t>createdBefore</w:t>
            </w:r>
          </w:p>
        </w:tc>
        <w:tc>
          <w:tcPr>
            <w:tcW w:type="dxa" w:w="2880"/>
          </w:tcPr>
          <w:p>
            <w:r>
              <w:t>string</w:t>
            </w:r>
          </w:p>
        </w:tc>
        <w:tc>
          <w:tcPr>
            <w:tcW w:type="dxa" w:w="2880"/>
          </w:tcPr>
          <w:p>
            <w:r>
              <w:t>Filter for deploys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deploys created after a certain time (ISO 8601 timestamp). Example: 2021-02-17T08:15:30Z.</w:t>
            </w:r>
          </w:p>
        </w:tc>
      </w:tr>
      <w:tr>
        <w:tc>
          <w:tcPr>
            <w:tcW w:type="dxa" w:w="2880"/>
          </w:tcPr>
          <w:p>
            <w:r>
              <w:t>updatedBefore</w:t>
            </w:r>
          </w:p>
        </w:tc>
        <w:tc>
          <w:tcPr>
            <w:tcW w:type="dxa" w:w="2880"/>
          </w:tcPr>
          <w:p>
            <w:r>
              <w:t>string</w:t>
            </w:r>
          </w:p>
        </w:tc>
        <w:tc>
          <w:tcPr>
            <w:tcW w:type="dxa" w:w="2880"/>
          </w:tcPr>
          <w:p>
            <w:r>
              <w:t>Filter for deploys updated before a certain time (ISO 8601 timestamp). Example: 2021-06-17T08:15:30Z.</w:t>
            </w:r>
          </w:p>
        </w:tc>
      </w:tr>
      <w:tr>
        <w:tc>
          <w:tcPr>
            <w:tcW w:type="dxa" w:w="2880"/>
          </w:tcPr>
          <w:p>
            <w:r>
              <w:t>updatedAfter</w:t>
            </w:r>
          </w:p>
        </w:tc>
        <w:tc>
          <w:tcPr>
            <w:tcW w:type="dxa" w:w="2880"/>
          </w:tcPr>
          <w:p>
            <w:r>
              <w:t>string</w:t>
            </w:r>
          </w:p>
        </w:tc>
        <w:tc>
          <w:tcPr>
            <w:tcW w:type="dxa" w:w="2880"/>
          </w:tcPr>
          <w:p>
            <w:r>
              <w:t>Filter for deploys updated after a certain time (ISO 8601 timestamp). Example: 2021-02-17T08:15:30Z.</w:t>
            </w:r>
          </w:p>
        </w:tc>
      </w:tr>
      <w:tr>
        <w:tc>
          <w:tcPr>
            <w:tcW w:type="dxa" w:w="2880"/>
          </w:tcPr>
          <w:p>
            <w:r>
              <w:t>finishedBefore</w:t>
            </w:r>
          </w:p>
        </w:tc>
        <w:tc>
          <w:tcPr>
            <w:tcW w:type="dxa" w:w="2880"/>
          </w:tcPr>
          <w:p>
            <w:r>
              <w:t>string</w:t>
            </w:r>
          </w:p>
        </w:tc>
        <w:tc>
          <w:tcPr>
            <w:tcW w:type="dxa" w:w="2880"/>
          </w:tcPr>
          <w:p>
            <w:r>
              <w:t>Filter for deploys finished before a certain time (ISO 8601 timestamp). Example: 2021-06-17T08:15:30Z.</w:t>
            </w:r>
          </w:p>
        </w:tc>
      </w:tr>
      <w:tr>
        <w:tc>
          <w:tcPr>
            <w:tcW w:type="dxa" w:w="2880"/>
          </w:tcPr>
          <w:p>
            <w:r>
              <w:t>finishedAfter</w:t>
            </w:r>
          </w:p>
        </w:tc>
        <w:tc>
          <w:tcPr>
            <w:tcW w:type="dxa" w:w="2880"/>
          </w:tcPr>
          <w:p>
            <w:r>
              <w:t>string</w:t>
            </w:r>
          </w:p>
        </w:tc>
        <w:tc>
          <w:tcPr>
            <w:tcW w:type="dxa" w:w="2880"/>
          </w:tcPr>
          <w:p>
            <w:r>
              <w:t>Filter for deploys finished after a certain time (ISO 8601 timestamp). Example: 2021-02-17T08:15:30Z.</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"deploy": "&lt;deploy&gt;",</w:t>
        <w:br/>
        <w:t xml:space="preserve"> "cursor": "&lt;cursor&gt;"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(403 Forbidden)</w:t>
      </w:r>
    </w:p>
    <w:p>
      <w:pPr>
        <w:pStyle w:val="Heading3"/>
      </w:pPr>
      <w:r>
        <w:t>Error Response (404 Not Found)</w:t>
      </w:r>
    </w:p>
    <w:p>
      <w:pPr>
        <w:pStyle w:val="Heading3"/>
      </w:pPr>
      <w:r>
        <w:t>Error Response (406 Not Acceptable)</w:t>
      </w:r>
    </w:p>
    <w:p>
      <w:pPr>
        <w:pStyle w:val="Heading3"/>
      </w:pPr>
      <w:r>
        <w:t>Error Response (410 Gone)</w:t>
      </w:r>
    </w:p>
    <w:p>
      <w:pPr>
        <w:pStyle w:val="Heading3"/>
      </w:pPr>
      <w:r>
        <w:t>Error Response (429 Too Many Requests)</w:t>
      </w:r>
    </w:p>
    <w:p>
      <w:pPr>
        <w:pStyle w:val="Heading3"/>
      </w:pPr>
      <w:r>
        <w:t>Error Response (500 Internal Server Error)</w:t>
      </w:r>
    </w:p>
    <w:p>
      <w:pPr>
        <w:pStyle w:val="Heading3"/>
      </w:pPr>
      <w:r>
        <w:t>Error Response (503 Service Unavailable)</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deploy</w:t>
            </w:r>
          </w:p>
        </w:tc>
        <w:tc>
          <w:tcPr>
            <w:tcW w:type="dxa" w:w="2880"/>
          </w:tcPr>
          <w:p>
            <w:r>
              <w:t>unknown</w:t>
            </w:r>
          </w:p>
        </w:tc>
        <w:tc>
          <w:tcPr>
            <w:tcW w:type="dxa" w:w="2880"/>
          </w:tcPr>
          <w:p>
            <w:r>
              <w:t>A deploy object. (Not further specified in the provided documentation; shown as &lt;deploy&gt;.)</w:t>
            </w:r>
          </w:p>
        </w:tc>
      </w:tr>
      <w:tr>
        <w:tc>
          <w:tcPr>
            <w:tcW w:type="dxa" w:w="2880"/>
          </w:tcPr>
          <w:p>
            <w:r>
              <w:t>cursor</w:t>
            </w:r>
          </w:p>
        </w:tc>
        <w:tc>
          <w:tcPr>
            <w:tcW w:type="dxa" w:w="2880"/>
          </w:tcPr>
          <w:p>
            <w:r>
              <w:t>unknown</w:t>
            </w:r>
          </w:p>
        </w:tc>
        <w:tc>
          <w:tcPr>
            <w:tcW w:type="dxa" w:w="2880"/>
          </w:tcPr>
          <w:p>
            <w:r>
              <w:t>Cursor value for pagination. (Not further specified in the provided documentation; shown as &lt;cursor&gt;.)</w:t>
            </w:r>
          </w:p>
        </w:tc>
      </w:tr>
    </w:tbl>
    <w:p/>
    <w:p>
      <w:pPr>
        <w:pStyle w:val="Heading3"/>
      </w:pPr>
      <w:r>
        <w:t>Errors (401/403/404/406/410/429/500/503)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array of enum strings</w:t>
            </w:r>
          </w:p>
        </w:tc>
        <w:tc>
          <w:tcPr>
            <w:tcW w:type="dxa" w:w="2880"/>
          </w:tcPr>
          <w:p>
            <w:r>
              <w:t>Filter by deploy statuses. Allowed values: created, queued, build_in_progress, update_in_progress, live, deactivated, build_failed, update_failed, canceled, pre_deploy_in_progress, pre_deploy_failed.</w:t>
            </w:r>
          </w:p>
        </w:tc>
      </w:tr>
      <w:tr>
        <w:tc>
          <w:tcPr>
            <w:tcW w:type="dxa" w:w="2880"/>
          </w:tcPr>
          <w:p>
            <w:r>
              <w:t>createdBefore</w:t>
            </w:r>
          </w:p>
        </w:tc>
        <w:tc>
          <w:tcPr>
            <w:tcW w:type="dxa" w:w="2880"/>
          </w:tcPr>
          <w:p>
            <w:r>
              <w:t>string</w:t>
            </w:r>
          </w:p>
        </w:tc>
        <w:tc>
          <w:tcPr>
            <w:tcW w:type="dxa" w:w="2880"/>
          </w:tcPr>
          <w:p>
            <w:r>
              <w:t>Created before (ISO 8601).</w:t>
            </w:r>
          </w:p>
        </w:tc>
      </w:tr>
      <w:tr>
        <w:tc>
          <w:tcPr>
            <w:tcW w:type="dxa" w:w="2880"/>
          </w:tcPr>
          <w:p>
            <w:r>
              <w:t>createdAfter</w:t>
            </w:r>
          </w:p>
        </w:tc>
        <w:tc>
          <w:tcPr>
            <w:tcW w:type="dxa" w:w="2880"/>
          </w:tcPr>
          <w:p>
            <w:r>
              <w:t>string</w:t>
            </w:r>
          </w:p>
        </w:tc>
        <w:tc>
          <w:tcPr>
            <w:tcW w:type="dxa" w:w="2880"/>
          </w:tcPr>
          <w:p>
            <w:r>
              <w:t>Created after (ISO 8601).</w:t>
            </w:r>
          </w:p>
        </w:tc>
      </w:tr>
      <w:tr>
        <w:tc>
          <w:tcPr>
            <w:tcW w:type="dxa" w:w="2880"/>
          </w:tcPr>
          <w:p>
            <w:r>
              <w:t>updatedBefore</w:t>
            </w:r>
          </w:p>
        </w:tc>
        <w:tc>
          <w:tcPr>
            <w:tcW w:type="dxa" w:w="2880"/>
          </w:tcPr>
          <w:p>
            <w:r>
              <w:t>string</w:t>
            </w:r>
          </w:p>
        </w:tc>
        <w:tc>
          <w:tcPr>
            <w:tcW w:type="dxa" w:w="2880"/>
          </w:tcPr>
          <w:p>
            <w:r>
              <w:t>Updated before (ISO 8601).</w:t>
            </w:r>
          </w:p>
        </w:tc>
      </w:tr>
      <w:tr>
        <w:tc>
          <w:tcPr>
            <w:tcW w:type="dxa" w:w="2880"/>
          </w:tcPr>
          <w:p>
            <w:r>
              <w:t>updatedAfter</w:t>
            </w:r>
          </w:p>
        </w:tc>
        <w:tc>
          <w:tcPr>
            <w:tcW w:type="dxa" w:w="2880"/>
          </w:tcPr>
          <w:p>
            <w:r>
              <w:t>string</w:t>
            </w:r>
          </w:p>
        </w:tc>
        <w:tc>
          <w:tcPr>
            <w:tcW w:type="dxa" w:w="2880"/>
          </w:tcPr>
          <w:p>
            <w:r>
              <w:t>Updated after (ISO 8601).</w:t>
            </w:r>
          </w:p>
        </w:tc>
      </w:tr>
      <w:tr>
        <w:tc>
          <w:tcPr>
            <w:tcW w:type="dxa" w:w="2880"/>
          </w:tcPr>
          <w:p>
            <w:r>
              <w:t>finishedBefore</w:t>
            </w:r>
          </w:p>
        </w:tc>
        <w:tc>
          <w:tcPr>
            <w:tcW w:type="dxa" w:w="2880"/>
          </w:tcPr>
          <w:p>
            <w:r>
              <w:t>string</w:t>
            </w:r>
          </w:p>
        </w:tc>
        <w:tc>
          <w:tcPr>
            <w:tcW w:type="dxa" w:w="2880"/>
          </w:tcPr>
          <w:p>
            <w:r>
              <w:t>Finished before (ISO 8601).</w:t>
            </w:r>
          </w:p>
        </w:tc>
      </w:tr>
      <w:tr>
        <w:tc>
          <w:tcPr>
            <w:tcW w:type="dxa" w:w="2880"/>
          </w:tcPr>
          <w:p>
            <w:r>
              <w:t>finishedAfter</w:t>
            </w:r>
          </w:p>
        </w:tc>
        <w:tc>
          <w:tcPr>
            <w:tcW w:type="dxa" w:w="2880"/>
          </w:tcPr>
          <w:p>
            <w:r>
              <w:t>string</w:t>
            </w:r>
          </w:p>
        </w:tc>
        <w:tc>
          <w:tcPr>
            <w:tcW w:type="dxa" w:w="2880"/>
          </w:tcPr>
          <w:p>
            <w:r>
              <w:t>Finished after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'https://api.render.com/v1/services/srv-cfm3k9p2qv1s73f8g3m0/deploys?status=live&amp;status=build_failed&amp;createdAfter=2021-02-17T08:15:30Z&amp;limit=20'</w:t>
      </w:r>
    </w:p>
    <w:p>
      <w:pPr>
        <w:pStyle w:val="Heading3"/>
      </w:pPr>
      <w:r>
        <w:t>Example Usage</w:t>
      </w:r>
    </w:p>
    <w:p>
      <w:pPr>
        <w:pStyle w:val="Heading3"/>
      </w:pPr>
      <w:r>
        <w:t>Example 1: List all deploys for a service</w:t>
      </w:r>
    </w:p>
    <w:p>
      <w:r>
        <w:rPr>
          <w:b/>
          <w:color w:val="666666"/>
          <w:sz w:val="16"/>
        </w:rPr>
        <w:t>[bash]</w:t>
      </w:r>
    </w:p>
    <w:p>
      <w:pPr>
        <w:shd w:fill="F2F2F2" w:val="clear"/>
      </w:pPr>
      <w:r>
        <w:rPr>
          <w:rFonts w:ascii="Courier New" w:hAnsi="Courier New"/>
          <w:sz w:val="17"/>
        </w:rPr>
        <w:t>curl -i --location --request GET \</w:t>
        <w:br/>
        <w:t xml:space="preserve"> 'https://api.render.com/v1/services/srv-cfm3k9p2qv1s73f8g3m0/deploys'</w:t>
      </w:r>
    </w:p>
    <w:p>
      <w:pPr>
        <w:pStyle w:val="Heading3"/>
      </w:pPr>
      <w:r>
        <w:t>Example 2: Filter by status (multiple values)</w:t>
      </w:r>
    </w:p>
    <w:p>
      <w:r>
        <w:rPr>
          <w:b/>
          <w:color w:val="666666"/>
          <w:sz w:val="16"/>
        </w:rPr>
        <w:t>[bash]</w:t>
      </w:r>
    </w:p>
    <w:p>
      <w:pPr>
        <w:shd w:fill="F2F2F2" w:val="clear"/>
      </w:pPr>
      <w:r>
        <w:rPr>
          <w:rFonts w:ascii="Courier New" w:hAnsi="Courier New"/>
          <w:sz w:val="17"/>
        </w:rPr>
        <w:t>curl -i --location --request GET \</w:t>
        <w:br/>
        <w:t xml:space="preserve"> 'https://api.render.com/v1/services/srv-cfm3k9p2qv1s73f8g3m0/deploys?status=live&amp;status=queued'</w:t>
      </w:r>
    </w:p>
    <w:p>
      <w:pPr>
        <w:pStyle w:val="Heading3"/>
      </w:pPr>
      <w:r>
        <w:t>Example 3: Paginate with cursor and limit</w:t>
      </w:r>
    </w:p>
    <w:p>
      <w:r>
        <w:rPr>
          <w:b/>
          <w:color w:val="666666"/>
          <w:sz w:val="16"/>
        </w:rPr>
        <w:t>[bash]</w:t>
      </w:r>
    </w:p>
    <w:p>
      <w:pPr>
        <w:shd w:fill="F2F2F2" w:val="clear"/>
      </w:pPr>
      <w:r>
        <w:rPr>
          <w:rFonts w:ascii="Courier New" w:hAnsi="Courier New"/>
          <w:sz w:val="17"/>
        </w:rPr>
        <w:t>curl -i --location --request GET \</w:t>
        <w:br/>
        <w:t xml:space="preserve"> 'https://api.render.com/v1/services/srv-cfm3k9p2qv1s73f8g3m0/deploys?cursor=eyJvZmZzZXQiOjIwfQ==&amp;limit=20'</w:t>
      </w:r>
    </w:p>
    <w:p>
      <w:pPr>
        <w:pStyle w:val="Heading3"/>
      </w:pPr>
      <w:r>
        <w:t>Notes</w:t>
      </w:r>
    </w:p>
    <w:p>
      <w:pPr>
        <w:pStyle w:val="ListBullet"/>
      </w:pPr>
      <w:r>
        <w:t>Pagination is supported via cursor and limit. See: https://api-docs.render.com/reference/pagination</w:t>
      </w:r>
    </w:p>
    <w:p>
      <w:pPr>
        <w:pStyle w:val="ListBullet"/>
      </w:pPr>
      <w:r>
        <w:t>Time filters (createdBefore, createdAfter, updatedBefore, updatedAfter, finishedBefore, finishedAfter) must be ISO 8601 timestamps (e.g., 2021-06-17T08:15:30Z).</w:t>
      </w:r>
    </w:p>
    <w:p>
      <w:pPr>
        <w:pStyle w:val="ListBullet"/>
      </w:pPr>
      <w:r>
        <w:t>This endpoint returns an array of items shaped like { "deploy": &lt;deploy&gt;, "cursor": &lt;cursor&gt; }, but the internal structure of &lt;deploy&gt; and &lt;cursor&gt; is not defined in the provided content.</w:t>
      </w:r>
    </w:p>
    <w:p>
      <w:pPr>
        <w:pStyle w:val="Heading3"/>
      </w:pPr>
      <w:r>
        <w:t>Error Handling</w:t>
      </w:r>
    </w:p>
    <w:p>
      <w:pPr>
        <w:pStyle w:val="ListBullet"/>
      </w:pPr>
      <w:r>
        <w:t>401 Unauthorized: Authorization information is missing or invalid.</w:t>
      </w:r>
    </w:p>
    <w:p>
      <w:pPr>
        <w:pStyle w:val="ListBullet"/>
      </w:pPr>
      <w:r>
        <w:t>403 Forbidden: You do not have permissions for the requested resource.</w:t>
      </w:r>
    </w:p>
    <w:p>
      <w:pPr>
        <w:pStyle w:val="ListBullet"/>
      </w:pPr>
      <w:r>
        <w:t>404 Not Found: Unable to find the requested resource.</w:t>
      </w:r>
    </w:p>
    <w:p>
      <w:pPr>
        <w:pStyle w:val="ListBullet"/>
      </w:pPr>
      <w:r>
        <w:t>406 Not Acceptable: Unable to generate preferred media types as specified by the Accept request header.</w:t>
      </w:r>
    </w:p>
    <w:p>
      <w:pPr>
        <w:pStyle w:val="ListBullet"/>
      </w:pPr>
      <w:r>
        <w:t>410 Gone: The requested resource is no longer available.</w:t>
      </w:r>
    </w:p>
    <w:p>
      <w:pPr>
        <w:pStyle w:val="ListBullet"/>
      </w:pPr>
      <w:r>
        <w:t>429 Too Many Requests: Rate limit has been surpassed.</w:t>
      </w:r>
    </w:p>
    <w:p>
      <w:pPr>
        <w:pStyle w:val="ListBullet"/>
      </w:pPr>
      <w:r>
        <w:t>500 Internal Server Error: An unexpected server error has occurred.</w:t>
      </w:r>
    </w:p>
    <w:p>
      <w:pPr>
        <w:pStyle w:val="ListBullet"/>
      </w:pPr>
      <w:r>
        <w:t>503 Service Unavailable: Server currently unavailable.</w:t>
      </w:r>
    </w:p>
    <w:p>
      <w:r>
        <w:br w:type="page"/>
      </w:r>
    </w:p>
    <w:p>
      <w:pPr>
        <w:pStyle w:val="Heading2"/>
      </w:pPr>
      <w:r>
        <w:t>47. [POST] Trigger a Service Deploy</w:t>
      </w:r>
    </w:p>
    <w:p>
      <w:r>
        <w:rPr>
          <w:b/>
        </w:rPr>
        <w:t xml:space="preserve">Endpoint: </w:t>
      </w:r>
      <w:r>
        <w:rPr>
          <w:rFonts w:ascii="Courier New" w:hAnsi="Courier New"/>
          <w:sz w:val="18"/>
        </w:rPr>
        <w:t>/services/{{SERVICEID}}/deploys</w:t>
      </w:r>
    </w:p>
    <w:p>
      <w:pPr>
        <w:pStyle w:val="Heading3"/>
      </w:pPr>
      <w:r>
        <w:t>Prerequisites</w:t>
      </w:r>
    </w:p>
    <w:p>
      <w:pPr>
        <w:pStyle w:val="ListBullet"/>
      </w:pPr>
      <w:r>
        <w:t>You must have the service ID (serviceId) for the service you want to deploy.</w:t>
      </w:r>
    </w:p>
    <w:p>
      <w:pPr>
        <w:pStyle w:val="Heading3"/>
      </w:pPr>
      <w:r>
        <w:t>Method</w:t>
      </w:r>
    </w:p>
    <w:p>
      <w:r>
        <w:t>POST</w:t>
      </w:r>
    </w:p>
    <w:p>
      <w:pPr>
        <w:pStyle w:val="Heading3"/>
      </w:pPr>
      <w:r>
        <w:t>URL</w:t>
      </w:r>
    </w:p>
    <w:p>
      <w:r>
        <w:t>https://api.render.com/v1/services/{{serviceId}}/deploys</w:t>
      </w:r>
    </w:p>
    <w:p>
      <w:pPr>
        <w:pStyle w:val="Heading3"/>
      </w:pPr>
      <w:r>
        <w:t>Description</w:t>
      </w:r>
    </w:p>
    <w:p>
      <w:r>
        <w:t>Triggers a deploy for the service identified by serviceId. You can optionally clear the build cache, deploy a specific Git commit, or deploy a specific image (for image-backed services).</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/v1/services//deploys or /v1/services/deploys).</w:t>
      </w:r>
    </w:p>
    <w:p>
      <w:pPr>
        <w:pStyle w:val="ListBullet"/>
      </w:pPr>
      <w:r>
        <w:t>Always construct the path as /v1/services/{{serviceId}}/deploys, where {{serviceId}} is a non-empty string.</w:t>
      </w:r>
    </w:p>
    <w:p>
      <w:pPr>
        <w:pStyle w:val="ListBullet"/>
      </w:pPr>
      <w:r>
        <w:t>Do not infer or guess the serviceId.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/v1/services/srv-abc123/deploys</w:t>
        <w:br/>
        <w:t>/v1/services/crn-9f8e7d6c5b4a/deploys</w:t>
      </w:r>
    </w:p>
    <w:p>
      <w:pPr>
        <w:pStyle w:val="Heading3"/>
      </w:pPr>
      <w:r>
        <w:t>Invalid Examples</w:t>
      </w:r>
    </w:p>
    <w:p>
      <w:r>
        <w:rPr>
          <w:b/>
          <w:color w:val="666666"/>
          <w:sz w:val="16"/>
        </w:rPr>
        <w:t>[http]</w:t>
      </w:r>
    </w:p>
    <w:p>
      <w:pPr>
        <w:shd w:fill="F2F2F2" w:val="clear"/>
      </w:pPr>
      <w:r>
        <w:rPr>
          <w:rFonts w:ascii="Courier New" w:hAnsi="Courier New"/>
          <w:sz w:val="17"/>
        </w:rPr>
        <w:t>/v1/services//deploys</w:t>
        <w:br/>
        <w:t>/v1/services/deploys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request body is required (fields inside may be optional;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clearCache</w:t>
            </w:r>
          </w:p>
        </w:tc>
        <w:tc>
          <w:tcPr>
            <w:tcW w:type="dxa" w:w="2880"/>
          </w:tcPr>
          <w:p>
            <w:r>
              <w:t>string</w:t>
            </w:r>
          </w:p>
        </w:tc>
        <w:tc>
          <w:tcPr>
            <w:tcW w:type="dxa" w:w="2880"/>
          </w:tcPr>
          <w:p>
            <w:r>
              <w:t>Whether to clear the service's build cache before deploying. Allowed values: clear, do_not_clear. Default: do_not_clear.</w:t>
            </w:r>
          </w:p>
        </w:tc>
      </w:tr>
      <w:tr>
        <w:tc>
          <w:tcPr>
            <w:tcW w:type="dxa" w:w="2880"/>
          </w:tcPr>
          <w:p>
            <w:r>
              <w:t>commitId</w:t>
            </w:r>
          </w:p>
        </w:tc>
        <w:tc>
          <w:tcPr>
            <w:tcW w:type="dxa" w:w="2880"/>
          </w:tcPr>
          <w:p>
            <w:r>
              <w:t>string</w:t>
            </w:r>
          </w:p>
        </w:tc>
        <w:tc>
          <w:tcPr>
            <w:tcW w:type="dxa" w:w="2880"/>
          </w:tcPr>
          <w:p>
            <w:r>
              <w:t>The SHA of a specific Git commit to deploy. Defaults to the latest commit on the service’s connected branch. Deploying a specific commit does not disable autodeploys. Not supported for cron jobs.</w:t>
            </w:r>
          </w:p>
        </w:tc>
      </w:tr>
      <w:tr>
        <w:tc>
          <w:tcPr>
            <w:tcW w:type="dxa" w:w="2880"/>
          </w:tcPr>
          <w:p>
            <w:r>
              <w:t>imageUrl</w:t>
            </w:r>
          </w:p>
        </w:tc>
        <w:tc>
          <w:tcPr>
            <w:tcW w:type="dxa" w:w="2880"/>
          </w:tcPr>
          <w:p>
            <w:r>
              <w:t>string</w:t>
            </w:r>
          </w:p>
        </w:tc>
        <w:tc>
          <w:tcPr>
            <w:tcW w:type="dxa" w:w="2880"/>
          </w:tcPr>
          <w:p>
            <w:r>
              <w:t>The URL of the image to deploy for an image-backed service. The host, repository, and image name must match the service’s currently configured image.</w:t>
            </w:r>
          </w:p>
        </w:tc>
      </w:tr>
      <w:tr>
        <w:tc>
          <w:tcPr>
            <w:tcW w:type="dxa" w:w="2880"/>
          </w:tcPr>
          <w:p>
            <w:r>
              <w:t>deployMode</w:t>
            </w:r>
          </w:p>
        </w:tc>
        <w:tc>
          <w:tcPr>
            <w:tcW w:type="dxa" w:w="2880"/>
          </w:tcPr>
          <w:p>
            <w:r>
              <w:t>enum</w:t>
            </w:r>
          </w:p>
        </w:tc>
        <w:tc>
          <w:tcPr>
            <w:tcW w:type="dxa" w:w="2880"/>
          </w:tcPr>
          <w:p>
            <w:r>
              <w:t>Allowed values: deploy_only, build_and_deploy.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"dep_abc123",</w:t>
        <w:br/>
        <w:t xml:space="preserve"> "commit": {</w:t>
        <w:br/>
        <w:t xml:space="preserve"> "id": "1a2b3c4d5e6f",</w:t>
        <w:br/>
        <w:t xml:space="preserve"> "message": "Fix build pipeline",</w:t>
        <w:br/>
        <w:t xml:space="preserve"> "createdAt": "2026-02-27T12:34:56Z"</w:t>
        <w:br/>
        <w:t xml:space="preserve"> },</w:t>
        <w:br/>
        <w:t xml:space="preserve"> "image": {</w:t>
        <w:br/>
        <w:t xml:space="preserve"> "ref": "registry.example.com/acme/my-service:latest",</w:t>
        <w:br/>
        <w:t xml:space="preserve"> "sha": "sha256:0123456789abcdef0123456789abcdef0123456789abcdef0123456789abcdef",</w:t>
        <w:br/>
        <w:t xml:space="preserve"> "registryCredential": "my-registry-credential"</w:t>
        <w:br/>
        <w:t xml:space="preserve"> },</w:t>
        <w:br/>
        <w:t xml:space="preserve"> "status": "queued",</w:t>
        <w:br/>
        <w:t xml:space="preserve"> "trigger": "api",</w:t>
        <w:br/>
        <w:t xml:space="preserve"> "startedAt": "2026-02-27T12:35:10Z",</w:t>
        <w:br/>
        <w:t xml:space="preserve"> "finishedAt": "2026-02-27T12:40:55Z",</w:t>
        <w:br/>
        <w:t xml:space="preserve"> "createdAt": "2026-02-27T12:35:00Z",</w:t>
        <w:br/>
        <w:t xml:space="preserve"> "updatedAt": "2026-02-27T12:36:00Z"</w:t>
        <w:br/>
        <w:t>}</w:t>
      </w:r>
    </w:p>
    <w:p>
      <w:pPr>
        <w:pStyle w:val="Heading3"/>
      </w:pPr>
      <w:r>
        <w:t>Success Response (202 Queued)</w:t>
      </w:r>
    </w:p>
    <w:p>
      <w:r>
        <w:t>A deploy was queued successfully. (No response body was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w:t>
            </w:r>
          </w:p>
        </w:tc>
      </w:tr>
      <w:tr>
        <w:tc>
          <w:tcPr>
            <w:tcW w:type="dxa" w:w="2880"/>
          </w:tcPr>
          <w:p>
            <w:r>
              <w:t>commit</w:t>
            </w:r>
          </w:p>
        </w:tc>
        <w:tc>
          <w:tcPr>
            <w:tcW w:type="dxa" w:w="2880"/>
          </w:tcPr>
          <w:p>
            <w:r>
              <w:t>object</w:t>
            </w:r>
          </w:p>
        </w:tc>
        <w:tc>
          <w:tcPr>
            <w:tcW w:type="dxa" w:w="2880"/>
          </w:tcPr>
          <w:p>
            <w:r>
              <w:t>Commit information (when applicable).</w:t>
            </w:r>
          </w:p>
        </w:tc>
      </w:tr>
      <w:tr>
        <w:tc>
          <w:tcPr>
            <w:tcW w:type="dxa" w:w="2880"/>
          </w:tcPr>
          <w:p>
            <w:r>
              <w:t>commit.id</w:t>
            </w:r>
          </w:p>
        </w:tc>
        <w:tc>
          <w:tcPr>
            <w:tcW w:type="dxa" w:w="2880"/>
          </w:tcPr>
          <w:p>
            <w:r>
              <w:t>string</w:t>
            </w:r>
          </w:p>
        </w:tc>
        <w:tc>
          <w:tcPr>
            <w:tcW w:type="dxa" w:w="2880"/>
          </w:tcPr>
          <w:p>
            <w:r>
              <w:t>Commit SHA.</w:t>
            </w:r>
          </w:p>
        </w:tc>
      </w:tr>
      <w:tr>
        <w:tc>
          <w:tcPr>
            <w:tcW w:type="dxa" w:w="2880"/>
          </w:tcPr>
          <w:p>
            <w:r>
              <w:t>commit.message</w:t>
            </w:r>
          </w:p>
        </w:tc>
        <w:tc>
          <w:tcPr>
            <w:tcW w:type="dxa" w:w="2880"/>
          </w:tcPr>
          <w:p>
            <w:r>
              <w:t>string</w:t>
            </w:r>
          </w:p>
        </w:tc>
        <w:tc>
          <w:tcPr>
            <w:tcW w:type="dxa" w:w="2880"/>
          </w:tcPr>
          <w:p>
            <w:r>
              <w:t>Commit message.</w:t>
            </w:r>
          </w:p>
        </w:tc>
      </w:tr>
      <w:tr>
        <w:tc>
          <w:tcPr>
            <w:tcW w:type="dxa" w:w="2880"/>
          </w:tcPr>
          <w:p>
            <w:r>
              <w:t>commit.createdAt</w:t>
            </w:r>
          </w:p>
        </w:tc>
        <w:tc>
          <w:tcPr>
            <w:tcW w:type="dxa" w:w="2880"/>
          </w:tcPr>
          <w:p>
            <w:r>
              <w:t>string</w:t>
            </w:r>
          </w:p>
        </w:tc>
        <w:tc>
          <w:tcPr>
            <w:tcW w:type="dxa" w:w="2880"/>
          </w:tcPr>
          <w:p>
            <w:r>
              <w:t>Commit timestamp.</w:t>
            </w:r>
          </w:p>
        </w:tc>
      </w:tr>
      <w:tr>
        <w:tc>
          <w:tcPr>
            <w:tcW w:type="dxa" w:w="2880"/>
          </w:tcPr>
          <w:p>
            <w:r>
              <w:t>image</w:t>
            </w:r>
          </w:p>
        </w:tc>
        <w:tc>
          <w:tcPr>
            <w:tcW w:type="dxa" w:w="2880"/>
          </w:tcPr>
          <w:p>
            <w:r>
              <w:t>object</w:t>
            </w:r>
          </w:p>
        </w:tc>
        <w:tc>
          <w:tcPr>
            <w:tcW w:type="dxa" w:w="2880"/>
          </w:tcPr>
          <w:p>
            <w:r>
              <w:t>Image information (when applicable).</w:t>
            </w:r>
          </w:p>
        </w:tc>
      </w:tr>
      <w:tr>
        <w:tc>
          <w:tcPr>
            <w:tcW w:type="dxa" w:w="2880"/>
          </w:tcPr>
          <w:p>
            <w:r>
              <w:t>image.ref</w:t>
            </w:r>
          </w:p>
        </w:tc>
        <w:tc>
          <w:tcPr>
            <w:tcW w:type="dxa" w:w="2880"/>
          </w:tcPr>
          <w:p>
            <w:r>
              <w:t>string</w:t>
            </w:r>
          </w:p>
        </w:tc>
        <w:tc>
          <w:tcPr>
            <w:tcW w:type="dxa" w:w="2880"/>
          </w:tcPr>
          <w:p>
            <w:r>
              <w:t>Image reference used when creating the deploy.</w:t>
            </w:r>
          </w:p>
        </w:tc>
      </w:tr>
      <w:tr>
        <w:tc>
          <w:tcPr>
            <w:tcW w:type="dxa" w:w="2880"/>
          </w:tcPr>
          <w:p>
            <w:r>
              <w:t>image.sha</w:t>
            </w:r>
          </w:p>
        </w:tc>
        <w:tc>
          <w:tcPr>
            <w:tcW w:type="dxa" w:w="2880"/>
          </w:tcPr>
          <w:p>
            <w:r>
              <w:t>string</w:t>
            </w:r>
          </w:p>
        </w:tc>
        <w:tc>
          <w:tcPr>
            <w:tcW w:type="dxa" w:w="2880"/>
          </w:tcPr>
          <w:p>
            <w:r>
              <w:t>SHA that the image reference was resolved to when creating the deploy.</w:t>
            </w:r>
          </w:p>
        </w:tc>
      </w:tr>
      <w:tr>
        <w:tc>
          <w:tcPr>
            <w:tcW w:type="dxa" w:w="2880"/>
          </w:tcPr>
          <w:p>
            <w:r>
              <w:t>image.registryCredential</w:t>
            </w:r>
          </w:p>
        </w:tc>
        <w:tc>
          <w:tcPr>
            <w:tcW w:type="dxa" w:w="2880"/>
          </w:tcPr>
          <w:p>
            <w:r>
              <w:t>string</w:t>
            </w:r>
          </w:p>
        </w:tc>
        <w:tc>
          <w:tcPr>
            <w:tcW w:type="dxa" w:w="2880"/>
          </w:tcPr>
          <w:p>
            <w:r>
              <w:t>Name of credential used to pull the image, if provided.</w:t>
            </w:r>
          </w:p>
        </w:tc>
      </w:tr>
      <w:tr>
        <w:tc>
          <w:tcPr>
            <w:tcW w:type="dxa" w:w="2880"/>
          </w:tcPr>
          <w:p>
            <w:r>
              <w:t>status</w:t>
            </w:r>
          </w:p>
        </w:tc>
        <w:tc>
          <w:tcPr>
            <w:tcW w:type="dxa" w:w="2880"/>
          </w:tcPr>
          <w:p>
            <w:r>
              <w:t>string</w:t>
            </w:r>
          </w:p>
        </w:tc>
        <w:tc>
          <w:tcPr>
            <w:tcW w:type="dxa" w:w="2880"/>
          </w:tcPr>
          <w:p>
            <w:r>
              <w:t>Deploy status. Possible values: created, queued, build_in_progress, update_in_progress, live, deactivated, build_failed, update_failed, canceled, pre_deploy_in_progress, pre_deploy_failed.</w:t>
            </w:r>
          </w:p>
        </w:tc>
      </w:tr>
      <w:tr>
        <w:tc>
          <w:tcPr>
            <w:tcW w:type="dxa" w:w="2880"/>
          </w:tcPr>
          <w:p>
            <w:r>
              <w:t>trigger</w:t>
            </w:r>
          </w:p>
        </w:tc>
        <w:tc>
          <w:tcPr>
            <w:tcW w:type="dxa" w:w="2880"/>
          </w:tcPr>
          <w:p>
            <w:r>
              <w:t>string</w:t>
            </w:r>
          </w:p>
        </w:tc>
        <w:tc>
          <w:tcPr>
            <w:tcW w:type="dxa" w:w="2880"/>
          </w:tcPr>
          <w:p>
            <w:r>
              <w:t>What triggered the deploy. Possible values: api, blueprint_sync, deploy_hook, deployed_by_render, manual, other, new_commit, rollback, service_resumed, service_updated.</w:t>
            </w:r>
          </w:p>
        </w:tc>
      </w:tr>
      <w:tr>
        <w:tc>
          <w:tcPr>
            <w:tcW w:type="dxa" w:w="2880"/>
          </w:tcPr>
          <w:p>
            <w:r>
              <w:t>startedAt</w:t>
            </w:r>
          </w:p>
        </w:tc>
        <w:tc>
          <w:tcPr>
            <w:tcW w:type="dxa" w:w="2880"/>
          </w:tcPr>
          <w:p>
            <w:r>
              <w:t>string</w:t>
            </w:r>
          </w:p>
        </w:tc>
        <w:tc>
          <w:tcPr>
            <w:tcW w:type="dxa" w:w="2880"/>
          </w:tcPr>
          <w:p>
            <w:r>
              <w:t>When the deploy started.</w:t>
            </w:r>
          </w:p>
        </w:tc>
      </w:tr>
      <w:tr>
        <w:tc>
          <w:tcPr>
            <w:tcW w:type="dxa" w:w="2880"/>
          </w:tcPr>
          <w:p>
            <w:r>
              <w:t>finishedAt</w:t>
            </w:r>
          </w:p>
        </w:tc>
        <w:tc>
          <w:tcPr>
            <w:tcW w:type="dxa" w:w="2880"/>
          </w:tcPr>
          <w:p>
            <w:r>
              <w:t>string</w:t>
            </w:r>
          </w:p>
        </w:tc>
        <w:tc>
          <w:tcPr>
            <w:tcW w:type="dxa" w:w="2880"/>
          </w:tcPr>
          <w:p>
            <w:r>
              <w:t>When the deploy finished.</w:t>
            </w:r>
          </w:p>
        </w:tc>
      </w:tr>
      <w:tr>
        <w:tc>
          <w:tcPr>
            <w:tcW w:type="dxa" w:w="2880"/>
          </w:tcPr>
          <w:p>
            <w:r>
              <w:t>createdAt</w:t>
            </w:r>
          </w:p>
        </w:tc>
        <w:tc>
          <w:tcPr>
            <w:tcW w:type="dxa" w:w="2880"/>
          </w:tcPr>
          <w:p>
            <w:r>
              <w:t>string</w:t>
            </w:r>
          </w:p>
        </w:tc>
        <w:tc>
          <w:tcPr>
            <w:tcW w:type="dxa" w:w="2880"/>
          </w:tcPr>
          <w:p>
            <w:r>
              <w:t>When the deploy was created.</w:t>
            </w:r>
          </w:p>
        </w:tc>
      </w:tr>
      <w:tr>
        <w:tc>
          <w:tcPr>
            <w:tcW w:type="dxa" w:w="2880"/>
          </w:tcPr>
          <w:p>
            <w:r>
              <w:t>updatedAt</w:t>
            </w:r>
          </w:p>
        </w:tc>
        <w:tc>
          <w:tcPr>
            <w:tcW w:type="dxa" w:w="2880"/>
          </w:tcPr>
          <w:p>
            <w:r>
              <w:t>string</w:t>
            </w:r>
          </w:p>
        </w:tc>
        <w:tc>
          <w:tcPr>
            <w:tcW w:type="dxa" w:w="2880"/>
          </w:tcPr>
          <w:p>
            <w:r>
              <w:t>When the deploy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'https://api.render.com/v1/services/srv-abc123/deploys' \</w:t>
        <w:br/>
        <w:t xml:space="preserve"> --header 'Content-Type: application/json' \</w:t>
        <w:br/>
        <w:t xml:space="preserve"> --data '{</w:t>
        <w:br/>
        <w:t xml:space="preserve"> "clearCache": "do_not_clear",</w:t>
        <w:br/>
        <w:t xml:space="preserve"> "deployMode": "build_and_deploy"</w:t>
        <w:br/>
        <w:t xml:space="preserve">  }'</w:t>
      </w:r>
    </w:p>
    <w:p>
      <w:pPr>
        <w:pStyle w:val="Heading3"/>
      </w:pPr>
      <w:r>
        <w:t>Example Usage</w:t>
      </w:r>
    </w:p>
    <w:p>
      <w:pPr>
        <w:pStyle w:val="Heading3"/>
      </w:pPr>
      <w:r>
        <w:t>Example 1: Trigger a deploy using defaults</w:t>
      </w:r>
    </w:p>
    <w:p>
      <w:r>
        <w:rPr>
          <w:b/>
          <w:color w:val="666666"/>
          <w:sz w:val="16"/>
        </w:rPr>
        <w:t>[bash]</w:t>
      </w:r>
    </w:p>
    <w:p>
      <w:pPr>
        <w:shd w:fill="F2F2F2" w:val="clear"/>
      </w:pPr>
      <w:r>
        <w:rPr>
          <w:rFonts w:ascii="Courier New" w:hAnsi="Courier New"/>
          <w:sz w:val="17"/>
        </w:rPr>
        <w:t>curl -i --location --request POST 'https://api.render.com/v1/services/srv-abc123/deploys' \</w:t>
        <w:br/>
        <w:t xml:space="preserve"> --header 'Content-Type: application/json' \</w:t>
        <w:br/>
        <w:t xml:space="preserve"> --data '{}'</w:t>
      </w:r>
    </w:p>
    <w:p>
      <w:pPr>
        <w:pStyle w:val="Heading3"/>
      </w:pPr>
      <w:r>
        <w:t>Example 2: Clear build cache before deploying</w:t>
      </w:r>
    </w:p>
    <w:p>
      <w:r>
        <w:rPr>
          <w:b/>
          <w:color w:val="666666"/>
          <w:sz w:val="16"/>
        </w:rPr>
        <w:t>[bash]</w:t>
      </w:r>
    </w:p>
    <w:p>
      <w:pPr>
        <w:shd w:fill="F2F2F2" w:val="clear"/>
      </w:pPr>
      <w:r>
        <w:rPr>
          <w:rFonts w:ascii="Courier New" w:hAnsi="Courier New"/>
          <w:sz w:val="17"/>
        </w:rPr>
        <w:t>curl -i --location --request POST 'https://api.render.com/v1/services/srv-abc123/deploys' \</w:t>
        <w:br/>
        <w:t xml:space="preserve"> --header 'Content-Type: application/json' \</w:t>
        <w:br/>
        <w:t xml:space="preserve"> --data '{</w:t>
        <w:br/>
        <w:t xml:space="preserve"> "clearCache": "clear"</w:t>
        <w:br/>
        <w:t xml:space="preserve">  }'</w:t>
      </w:r>
    </w:p>
    <w:p>
      <w:pPr>
        <w:pStyle w:val="Heading3"/>
      </w:pPr>
      <w:r>
        <w:t>Example 3: Deploy a specific commit SHA (not supported for cron jobs)</w:t>
      </w:r>
    </w:p>
    <w:p>
      <w:r>
        <w:rPr>
          <w:b/>
          <w:color w:val="666666"/>
          <w:sz w:val="16"/>
        </w:rPr>
        <w:t>[bash]</w:t>
      </w:r>
    </w:p>
    <w:p>
      <w:pPr>
        <w:shd w:fill="F2F2F2" w:val="clear"/>
      </w:pPr>
      <w:r>
        <w:rPr>
          <w:rFonts w:ascii="Courier New" w:hAnsi="Courier New"/>
          <w:sz w:val="17"/>
        </w:rPr>
        <w:t>curl -i --location --request POST 'https://api.render.com/v1/services/srv-abc123/deploys' \</w:t>
        <w:br/>
        <w:t xml:space="preserve"> --header 'Content-Type: application/json' \</w:t>
        <w:br/>
        <w:t xml:space="preserve"> --data '{</w:t>
        <w:br/>
        <w:t xml:space="preserve"> "commitId": "1a2b3c4d5e6f"</w:t>
        <w:br/>
        <w:t xml:space="preserve">  }'</w:t>
      </w:r>
    </w:p>
    <w:p>
      <w:pPr>
        <w:pStyle w:val="Heading3"/>
      </w:pPr>
      <w:r>
        <w:t>Behavior</w:t>
      </w:r>
    </w:p>
    <w:p>
      <w:pPr>
        <w:pStyle w:val="ListBullet"/>
      </w:pPr>
      <w:r>
        <w:t>Validates the serviceId and request payload.</w:t>
      </w:r>
    </w:p>
    <w:p>
      <w:pPr>
        <w:pStyle w:val="ListBullet"/>
      </w:pPr>
      <w:r>
        <w:t>Creates (or queues) a deploy for the specified service.</w:t>
      </w:r>
    </w:p>
    <w:p>
      <w:pPr>
        <w:pStyle w:val="ListBullet"/>
      </w:pPr>
      <w:r>
        <w:t>Returns a deploy object (201) or indicates the deploy was queued (202).</w:t>
      </w:r>
    </w:p>
    <w:p>
      <w:pPr>
        <w:pStyle w:val="Heading3"/>
      </w:pPr>
      <w:r>
        <w:t>Notes</w:t>
      </w:r>
    </w:p>
    <w:p>
      <w:pPr>
        <w:pStyle w:val="ListBullet"/>
      </w:pPr>
      <w:r>
        <w:t>clearCache=clear clears the service’s build cache before deploying.</w:t>
      </w:r>
    </w:p>
    <w:p>
      <w:pPr>
        <w:pStyle w:val="ListBullet"/>
      </w:pPr>
      <w:r>
        <w:t>commitId defaults to the latest commit on the connected branch if omitted.</w:t>
      </w:r>
    </w:p>
    <w:p>
      <w:pPr>
        <w:pStyle w:val="ListBullet"/>
      </w:pPr>
      <w:r>
        <w:t>Deploying a specific commit via this endpoint does not disable autodeploys.</w:t>
      </w:r>
    </w:p>
    <w:p>
      <w:pPr>
        <w:pStyle w:val="ListBullet"/>
      </w:pPr>
      <w:r>
        <w:t>commitId is not supported for cron jobs.</w:t>
      </w:r>
    </w:p>
    <w:p>
      <w:pPr>
        <w:pStyle w:val="ListBullet"/>
      </w:pPr>
      <w:r>
        <w:t>imageUrl is intended for image-backed services and must match the configured image host/repository/name.</w:t>
      </w:r>
    </w:p>
    <w:p>
      <w:pPr>
        <w:pStyle w:val="Heading3"/>
      </w:pPr>
      <w:r>
        <w:t>Error Handling</w:t>
      </w:r>
    </w:p>
    <w:p>
      <w:pPr>
        <w:pStyle w:val="ListBullet"/>
      </w:pPr>
      <w:r>
        <w:t>400: Request body is invalid or cannot be understood.</w:t>
      </w:r>
    </w:p>
    <w:p>
      <w:pPr>
        <w:pStyle w:val="ListBullet"/>
      </w:pPr>
      <w:r>
        <w:t>401: Authorization information missing/invalid.</w:t>
      </w:r>
    </w:p>
    <w:p>
      <w:pPr>
        <w:pStyle w:val="ListBullet"/>
      </w:pPr>
      <w:r>
        <w:t>404: Service (or resource) not found.</w:t>
      </w:r>
    </w:p>
    <w:p>
      <w:pPr>
        <w:pStyle w:val="ListBullet"/>
      </w:pPr>
      <w:r>
        <w:t>406: Server cannot generate the media type requested by Accept.</w:t>
      </w:r>
    </w:p>
    <w:p>
      <w:pPr>
        <w:pStyle w:val="ListBullet"/>
      </w:pPr>
      <w:r>
        <w:t>409: Resource state conflicts with the request.</w:t>
      </w:r>
    </w:p>
    <w:p>
      <w:pPr>
        <w:pStyle w:val="ListBullet"/>
      </w:pPr>
      <w:r>
        <w:t>410: Resource no longer available.</w:t>
      </w:r>
    </w:p>
    <w:p>
      <w:pPr>
        <w:pStyle w:val="ListBullet"/>
      </w:pPr>
      <w:r>
        <w:t>429: Rate limit exceeded.</w:t>
      </w:r>
    </w:p>
    <w:p>
      <w:pPr>
        <w:pStyle w:val="ListBullet"/>
      </w:pPr>
      <w:r>
        <w:t>500: Unexpected server error.</w:t>
      </w:r>
    </w:p>
    <w:p>
      <w:pPr>
        <w:pStyle w:val="ListBullet"/>
      </w:pPr>
      <w:r>
        <w:t>503: Render API temporarily unavailable.</w:t>
      </w:r>
    </w:p>
    <w:p>
      <w:pPr>
        <w:pStyle w:val="Heading3"/>
      </w:pPr>
      <w:r>
        <w:t>Related serviceDeploy actions</w:t>
      </w:r>
    </w:p>
    <w:p>
      <w:pPr>
        <w:pStyle w:val="ListBullet"/>
      </w:pPr>
      <w:r>
        <w:t>[GET] Retrieve a Service Deploy — /v1/services/{{SERVICEID}}/deploys/{{DEPLOYID}}</w:t>
      </w:r>
    </w:p>
    <w:p>
      <w:pPr>
        <w:pStyle w:val="ListBullet"/>
      </w:pPr>
      <w:r>
        <w:t>[POST] Cancel a Service Deploy — /v1/services/{{SERVICEID}}/deploys/{{DEPLOYID}}/cancel</w:t>
      </w:r>
    </w:p>
    <w:p>
      <w:pPr>
        <w:pStyle w:val="ListBullet"/>
      </w:pPr>
      <w:r>
        <w:t>[POST] Roll Back a Service Deploy — /services/{{SERVICEID}}/rollback</w:t>
      </w:r>
    </w:p>
    <w:p>
      <w:r>
        <w:br w:type="page"/>
      </w:r>
    </w:p>
    <w:p>
      <w:pPr>
        <w:pStyle w:val="Heading2"/>
      </w:pPr>
      <w:r>
        <w:t>48. [GET] Retrieve a Service Deploy</w:t>
      </w:r>
    </w:p>
    <w:p>
      <w:r>
        <w:rPr>
          <w:b/>
        </w:rPr>
        <w:t xml:space="preserve">Endpoint: </w:t>
      </w:r>
      <w:r>
        <w:rPr>
          <w:rFonts w:ascii="Courier New" w:hAnsi="Courier New"/>
          <w:sz w:val="18"/>
        </w:rPr>
        <w:t>/v1/services/{{SERVICEID}}/deploys/{{DEPLOYID}}</w:t>
      </w:r>
    </w:p>
    <w:p>
      <w:pPr>
        <w:pStyle w:val="Heading3"/>
      </w:pPr>
      <w:r>
        <w:t>Prerequisites</w:t>
      </w:r>
    </w:p>
    <w:p>
      <w:pPr>
        <w:pStyle w:val="ListBullet"/>
      </w:pPr>
      <w:r>
        <w:t>You must have access to the specified service and deploy (sufficient permissions for the requested resource)</w:t>
      </w:r>
    </w:p>
    <w:p>
      <w:pPr>
        <w:pStyle w:val="Heading3"/>
      </w:pPr>
      <w:r>
        <w:t>Method</w:t>
      </w:r>
    </w:p>
    <w:p>
      <w:r>
        <w:t>GET</w:t>
      </w:r>
    </w:p>
    <w:p>
      <w:pPr>
        <w:pStyle w:val="Heading3"/>
      </w:pPr>
      <w:r>
        <w:t>URL</w:t>
      </w:r>
    </w:p>
    <w:p>
      <w:r>
        <w:t>https://api.render.com/v1/services/{{serviceId}}/deploys/{{deployId}}</w:t>
      </w:r>
    </w:p>
    <w:p>
      <w:pPr>
        <w:pStyle w:val="Heading3"/>
      </w:pPr>
      <w:r>
        <w:t>Description</w:t>
      </w:r>
    </w:p>
    <w:p>
      <w:r>
        <w:t>Retrieves the details of a particular deploy for a particular service.</w:t>
      </w:r>
    </w:p>
    <w:p>
      <w:pPr>
        <w:pStyle w:val="Heading3"/>
      </w:pPr>
      <w:r>
        <w:t>Enforcement Rules</w:t>
      </w:r>
    </w:p>
    <w:p>
      <w:pPr>
        <w:pStyle w:val="ListBullet"/>
      </w:pPr>
      <w:r>
        <w:t>The serviceId path parameter must always be present.</w:t>
      </w:r>
    </w:p>
    <w:p>
      <w:pPr>
        <w:pStyle w:val="ListBullet"/>
      </w:pPr>
      <w:r>
        <w:t>The deployId path parameter must always be present.</w:t>
      </w:r>
    </w:p>
    <w:p>
      <w:pPr>
        <w:pStyle w:val="ListBullet"/>
      </w:pPr>
      <w:r>
        <w:t>Always construct the path as /v1/services/{{serviceId}}/deploys/{{deployId}}, where both {{serviceId}} and {{deployId}} are non-empty strings.</w:t>
      </w:r>
    </w:p>
    <w:p>
      <w:pPr>
        <w:pStyle w:val="ListBullet"/>
      </w:pPr>
      <w:r>
        <w:t>Do not call the API with missing or empty path parameters (e.g., avoid /v1/services//deploys/{{deployId}}, /v1/services/{{serviceId}}/deploys/, or /v1/services/{{serviceId}}/deploys).</w:t>
      </w:r>
    </w:p>
    <w:p>
      <w:pPr>
        <w:pStyle w:val="ListBullet"/>
      </w:pPr>
      <w:r>
        <w:t>Do not infer or guess serviceId or deployId.</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/v1/services/srv-abc123/deploys/dpl-xyz789</w:t>
        <w:br/>
        <w:t>/v1/services/crn-c9f1f2a7d7c6/deploys/crn-d7e8f9a0b1c2</w:t>
      </w:r>
    </w:p>
    <w:p>
      <w:pPr>
        <w:pStyle w:val="Heading3"/>
      </w:pPr>
      <w:r>
        <w:t>Invalid Examples</w:t>
      </w:r>
    </w:p>
    <w:p>
      <w:r>
        <w:rPr>
          <w:b/>
          <w:color w:val="666666"/>
          <w:sz w:val="16"/>
        </w:rPr>
        <w:t>[http]</w:t>
      </w:r>
    </w:p>
    <w:p>
      <w:pPr>
        <w:shd w:fill="F2F2F2" w:val="clear"/>
      </w:pPr>
      <w:r>
        <w:rPr>
          <w:rFonts w:ascii="Courier New" w:hAnsi="Courier New"/>
          <w:sz w:val="17"/>
        </w:rPr>
        <w:t>/v1/services//deploys/dpl-xyz789</w:t>
        <w:br/>
        <w:t>/v1/services/srv-abc123/deploys/</w:t>
        <w:br/>
        <w:t>/v1/services/srv-abc123/deploys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deployId</w:t>
            </w:r>
          </w:p>
        </w:tc>
        <w:tc>
          <w:tcPr>
            <w:tcW w:type="dxa" w:w="2880"/>
          </w:tcPr>
          <w:p>
            <w:r>
              <w:t>string</w:t>
            </w:r>
          </w:p>
        </w:tc>
        <w:tc>
          <w:tcPr>
            <w:tcW w:type="dxa" w:w="2880"/>
          </w:tcPr>
          <w:p>
            <w:r>
              <w:t>The ID of the deploy.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"dpl-xyz789",</w:t>
        <w:br/>
        <w:t xml:space="preserve"> "commit": {</w:t>
        <w:br/>
        <w:t xml:space="preserve"> "id": "9fceb02",</w:t>
        <w:br/>
        <w:t xml:space="preserve"> "message": "Fix healthcheck timeout",</w:t>
        <w:br/>
        <w:t xml:space="preserve"> "createdAt": "2024-01-15T10:30:00Z"</w:t>
        <w:br/>
        <w:t xml:space="preserve"> },</w:t>
        <w:br/>
        <w:t xml:space="preserve"> "image": {</w:t>
        <w:br/>
        <w:t xml:space="preserve"> "ref": "registry.example.com/my-service:latest",</w:t>
        <w:br/>
        <w:t xml:space="preserve"> "sha": "sha256:4b1c2d3e4f5a6b7c8d9e0f1a2b3c4d5e6f7a8b9c0d1e2f3a4b5c6d7e8f9a0b",</w:t>
        <w:br/>
        <w:t xml:space="preserve"> "registryCredential": "my-registry-credential"</w:t>
        <w:br/>
        <w:t xml:space="preserve"> },</w:t>
        <w:br/>
        <w:t xml:space="preserve"> "status": "live",</w:t>
        <w:br/>
        <w:t xml:space="preserve"> "trigger": "manual",</w:t>
        <w:br/>
        <w:t xml:space="preserve"> "startedAt": "2024-01-15T10:31:00Z",</w:t>
        <w:br/>
        <w:t xml:space="preserve"> "finishedAt": "2024-01-15T10:35:30Z",</w:t>
        <w:br/>
        <w:t xml:space="preserve"> "createdAt": "2024-01-15T10:30:30Z",</w:t>
        <w:br/>
        <w:t xml:space="preserve"> "updatedAt": "2024-01-15T10:35:30Z"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w:t>
            </w:r>
          </w:p>
        </w:tc>
      </w:tr>
      <w:tr>
        <w:tc>
          <w:tcPr>
            <w:tcW w:type="dxa" w:w="2880"/>
          </w:tcPr>
          <w:p>
            <w:r>
              <w:t>commit</w:t>
            </w:r>
          </w:p>
        </w:tc>
        <w:tc>
          <w:tcPr>
            <w:tcW w:type="dxa" w:w="2880"/>
          </w:tcPr>
          <w:p>
            <w:r>
              <w:t>object</w:t>
            </w:r>
          </w:p>
        </w:tc>
        <w:tc>
          <w:tcPr>
            <w:tcW w:type="dxa" w:w="2880"/>
          </w:tcPr>
          <w:p>
            <w:r>
              <w:t>Commit information for the deploy.</w:t>
            </w:r>
          </w:p>
        </w:tc>
      </w:tr>
      <w:tr>
        <w:tc>
          <w:tcPr>
            <w:tcW w:type="dxa" w:w="2880"/>
          </w:tcPr>
          <w:p>
            <w:r>
              <w:t>commit.id</w:t>
            </w:r>
          </w:p>
        </w:tc>
        <w:tc>
          <w:tcPr>
            <w:tcW w:type="dxa" w:w="2880"/>
          </w:tcPr>
          <w:p>
            <w:r>
              <w:t>string</w:t>
            </w:r>
          </w:p>
        </w:tc>
        <w:tc>
          <w:tcPr>
            <w:tcW w:type="dxa" w:w="2880"/>
          </w:tcPr>
          <w:p>
            <w:r>
              <w:t>Commit ID.</w:t>
            </w:r>
          </w:p>
        </w:tc>
      </w:tr>
      <w:tr>
        <w:tc>
          <w:tcPr>
            <w:tcW w:type="dxa" w:w="2880"/>
          </w:tcPr>
          <w:p>
            <w:r>
              <w:t>commit.message</w:t>
            </w:r>
          </w:p>
        </w:tc>
        <w:tc>
          <w:tcPr>
            <w:tcW w:type="dxa" w:w="2880"/>
          </w:tcPr>
          <w:p>
            <w:r>
              <w:t>string</w:t>
            </w:r>
          </w:p>
        </w:tc>
        <w:tc>
          <w:tcPr>
            <w:tcW w:type="dxa" w:w="2880"/>
          </w:tcPr>
          <w:p>
            <w:r>
              <w:t>Commit message.</w:t>
            </w:r>
          </w:p>
        </w:tc>
      </w:tr>
      <w:tr>
        <w:tc>
          <w:tcPr>
            <w:tcW w:type="dxa" w:w="2880"/>
          </w:tcPr>
          <w:p>
            <w:r>
              <w:t>commit.createdAt</w:t>
            </w:r>
          </w:p>
        </w:tc>
        <w:tc>
          <w:tcPr>
            <w:tcW w:type="dxa" w:w="2880"/>
          </w:tcPr>
          <w:p>
            <w:r>
              <w:t>string</w:t>
            </w:r>
          </w:p>
        </w:tc>
        <w:tc>
          <w:tcPr>
            <w:tcW w:type="dxa" w:w="2880"/>
          </w:tcPr>
          <w:p>
            <w:r>
              <w:t>Commit creation time.</w:t>
            </w:r>
          </w:p>
        </w:tc>
      </w:tr>
      <w:tr>
        <w:tc>
          <w:tcPr>
            <w:tcW w:type="dxa" w:w="2880"/>
          </w:tcPr>
          <w:p>
            <w:r>
              <w:t>image</w:t>
            </w:r>
          </w:p>
        </w:tc>
        <w:tc>
          <w:tcPr>
            <w:tcW w:type="dxa" w:w="2880"/>
          </w:tcPr>
          <w:p>
            <w:r>
              <w:t>object</w:t>
            </w:r>
          </w:p>
        </w:tc>
        <w:tc>
          <w:tcPr>
            <w:tcW w:type="dxa" w:w="2880"/>
          </w:tcPr>
          <w:p>
            <w:r>
              <w:t>Image information used when creating the deploy.</w:t>
            </w:r>
          </w:p>
        </w:tc>
      </w:tr>
      <w:tr>
        <w:tc>
          <w:tcPr>
            <w:tcW w:type="dxa" w:w="2880"/>
          </w:tcPr>
          <w:p>
            <w:r>
              <w:t>image.ref</w:t>
            </w:r>
          </w:p>
        </w:tc>
        <w:tc>
          <w:tcPr>
            <w:tcW w:type="dxa" w:w="2880"/>
          </w:tcPr>
          <w:p>
            <w:r>
              <w:t>string</w:t>
            </w:r>
          </w:p>
        </w:tc>
        <w:tc>
          <w:tcPr>
            <w:tcW w:type="dxa" w:w="2880"/>
          </w:tcPr>
          <w:p>
            <w:r>
              <w:t>Image reference used when creating the deploy.</w:t>
            </w:r>
          </w:p>
        </w:tc>
      </w:tr>
      <w:tr>
        <w:tc>
          <w:tcPr>
            <w:tcW w:type="dxa" w:w="2880"/>
          </w:tcPr>
          <w:p>
            <w:r>
              <w:t>image.sha</w:t>
            </w:r>
          </w:p>
        </w:tc>
        <w:tc>
          <w:tcPr>
            <w:tcW w:type="dxa" w:w="2880"/>
          </w:tcPr>
          <w:p>
            <w:r>
              <w:t>string</w:t>
            </w:r>
          </w:p>
        </w:tc>
        <w:tc>
          <w:tcPr>
            <w:tcW w:type="dxa" w:w="2880"/>
          </w:tcPr>
          <w:p>
            <w:r>
              <w:t>SHA that the image reference was resolved to when creating the deploy.</w:t>
            </w:r>
          </w:p>
        </w:tc>
      </w:tr>
      <w:tr>
        <w:tc>
          <w:tcPr>
            <w:tcW w:type="dxa" w:w="2880"/>
          </w:tcPr>
          <w:p>
            <w:r>
              <w:t>image.registryCredential</w:t>
            </w:r>
          </w:p>
        </w:tc>
        <w:tc>
          <w:tcPr>
            <w:tcW w:type="dxa" w:w="2880"/>
          </w:tcPr>
          <w:p>
            <w:r>
              <w:t>string</w:t>
            </w:r>
          </w:p>
        </w:tc>
        <w:tc>
          <w:tcPr>
            <w:tcW w:type="dxa" w:w="2880"/>
          </w:tcPr>
          <w:p>
            <w:r>
              <w:t>Name of credential used to pull the image, if provided.</w:t>
            </w:r>
          </w:p>
        </w:tc>
      </w:tr>
      <w:tr>
        <w:tc>
          <w:tcPr>
            <w:tcW w:type="dxa" w:w="2880"/>
          </w:tcPr>
          <w:p>
            <w:r>
              <w:t>status</w:t>
            </w:r>
          </w:p>
        </w:tc>
        <w:tc>
          <w:tcPr>
            <w:tcW w:type="dxa" w:w="2880"/>
          </w:tcPr>
          <w:p>
            <w:r>
              <w:t>string</w:t>
            </w:r>
          </w:p>
        </w:tc>
        <w:tc>
          <w:tcPr>
            <w:tcW w:type="dxa" w:w="2880"/>
          </w:tcPr>
          <w:p>
            <w:r>
              <w:t>Deploy status. Possible values: created, queued, build_in_progress, update_in_progress, live, deactivated, build_failed, update_failed, canceled, pre_deploy_in_progress, pre_deploy_failed.</w:t>
            </w:r>
          </w:p>
        </w:tc>
      </w:tr>
      <w:tr>
        <w:tc>
          <w:tcPr>
            <w:tcW w:type="dxa" w:w="2880"/>
          </w:tcPr>
          <w:p>
            <w:r>
              <w:t>trigger</w:t>
            </w:r>
          </w:p>
        </w:tc>
        <w:tc>
          <w:tcPr>
            <w:tcW w:type="dxa" w:w="2880"/>
          </w:tcPr>
          <w:p>
            <w:r>
              <w:t>string</w:t>
            </w:r>
          </w:p>
        </w:tc>
        <w:tc>
          <w:tcPr>
            <w:tcW w:type="dxa" w:w="2880"/>
          </w:tcPr>
          <w:p>
            <w:r>
              <w:t>Trigger source. Possible values: api, blueprint_sync, deploy_hook, deployed_by_render, manual, other, new_commit, rollback, service_resumed, service_updated.</w:t>
            </w:r>
          </w:p>
        </w:tc>
      </w:tr>
      <w:tr>
        <w:tc>
          <w:tcPr>
            <w:tcW w:type="dxa" w:w="2880"/>
          </w:tcPr>
          <w:p>
            <w:r>
              <w:t>startedAt</w:t>
            </w:r>
          </w:p>
        </w:tc>
        <w:tc>
          <w:tcPr>
            <w:tcW w:type="dxa" w:w="2880"/>
          </w:tcPr>
          <w:p>
            <w:r>
              <w:t>string</w:t>
            </w:r>
          </w:p>
        </w:tc>
        <w:tc>
          <w:tcPr>
            <w:tcW w:type="dxa" w:w="2880"/>
          </w:tcPr>
          <w:p>
            <w:r>
              <w:t>Time the deploy started.</w:t>
            </w:r>
          </w:p>
        </w:tc>
      </w:tr>
      <w:tr>
        <w:tc>
          <w:tcPr>
            <w:tcW w:type="dxa" w:w="2880"/>
          </w:tcPr>
          <w:p>
            <w:r>
              <w:t>finishedAt</w:t>
            </w:r>
          </w:p>
        </w:tc>
        <w:tc>
          <w:tcPr>
            <w:tcW w:type="dxa" w:w="2880"/>
          </w:tcPr>
          <w:p>
            <w:r>
              <w:t>string</w:t>
            </w:r>
          </w:p>
        </w:tc>
        <w:tc>
          <w:tcPr>
            <w:tcW w:type="dxa" w:w="2880"/>
          </w:tcPr>
          <w:p>
            <w:r>
              <w:t>Time the deploy finished.</w:t>
            </w:r>
          </w:p>
        </w:tc>
      </w:tr>
      <w:tr>
        <w:tc>
          <w:tcPr>
            <w:tcW w:type="dxa" w:w="2880"/>
          </w:tcPr>
          <w:p>
            <w:r>
              <w:t>createdAt</w:t>
            </w:r>
          </w:p>
        </w:tc>
        <w:tc>
          <w:tcPr>
            <w:tcW w:type="dxa" w:w="2880"/>
          </w:tcPr>
          <w:p>
            <w:r>
              <w:t>string</w:t>
            </w:r>
          </w:p>
        </w:tc>
        <w:tc>
          <w:tcPr>
            <w:tcW w:type="dxa" w:w="2880"/>
          </w:tcPr>
          <w:p>
            <w:r>
              <w:t>Time the deploy was created.</w:t>
            </w:r>
          </w:p>
        </w:tc>
      </w:tr>
      <w:tr>
        <w:tc>
          <w:tcPr>
            <w:tcW w:type="dxa" w:w="2880"/>
          </w:tcPr>
          <w:p>
            <w:r>
              <w:t>updatedAt</w:t>
            </w:r>
          </w:p>
        </w:tc>
        <w:tc>
          <w:tcPr>
            <w:tcW w:type="dxa" w:w="2880"/>
          </w:tcPr>
          <w:p>
            <w:r>
              <w:t>string</w:t>
            </w:r>
          </w:p>
        </w:tc>
        <w:tc>
          <w:tcPr>
            <w:tcW w:type="dxa" w:w="2880"/>
          </w:tcPr>
          <w:p>
            <w:r>
              <w:t>Time the deploy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'https://api.render.com/v1/services/srv-abc123/deploys/dpl-xyz789'</w:t>
      </w:r>
    </w:p>
    <w:p>
      <w:pPr>
        <w:pStyle w:val="Heading3"/>
      </w:pPr>
      <w:r>
        <w:t>Related serviceDeploy actions</w:t>
      </w:r>
    </w:p>
    <w:p>
      <w:pPr>
        <w:pStyle w:val="ListBullet"/>
      </w:pPr>
      <w:r>
        <w:t>[POST] Trigger a Service Deploy — /services/{{SERVICEID}}/deploys</w:t>
      </w:r>
    </w:p>
    <w:p>
      <w:pPr>
        <w:pStyle w:val="ListBullet"/>
      </w:pPr>
      <w:r>
        <w:t>[POST] Cancel a Service Deploy — /v1/services/{{SERVICEID}}/deploys/{{DEPLOYID}}/cancel</w:t>
      </w:r>
    </w:p>
    <w:p>
      <w:pPr>
        <w:pStyle w:val="ListBullet"/>
      </w:pPr>
      <w:r>
        <w:t>[POST] Roll Back a Service Deploy — /services/{{SERVICEID}}/rollback</w:t>
      </w:r>
    </w:p>
    <w:p>
      <w:r>
        <w:br w:type="page"/>
      </w:r>
    </w:p>
    <w:p>
      <w:pPr>
        <w:pStyle w:val="Heading2"/>
      </w:pPr>
      <w:r>
        <w:t>49. [POST] Cancel a Service Deploy</w:t>
      </w:r>
    </w:p>
    <w:p>
      <w:r>
        <w:rPr>
          <w:b/>
        </w:rPr>
        <w:t xml:space="preserve">Endpoint: </w:t>
      </w:r>
      <w:r>
        <w:rPr>
          <w:rFonts w:ascii="Courier New" w:hAnsi="Courier New"/>
          <w:sz w:val="18"/>
        </w:rPr>
        <w:t>/v1/services/{{SERVICEID}}/deploys/{{DEPLOYID}}/cancel</w:t>
      </w:r>
    </w:p>
    <w:p>
      <w:pPr>
        <w:pStyle w:val="Heading3"/>
      </w:pPr>
      <w:r>
        <w:t>Prerequisites</w:t>
      </w:r>
    </w:p>
    <w:p>
      <w:pPr>
        <w:pStyle w:val="ListBullet"/>
      </w:pPr>
      <w:r>
        <w:t>A Render service with an in-progress deploy</w:t>
      </w:r>
    </w:p>
    <w:p>
      <w:pPr>
        <w:pStyle w:val="ListBullet"/>
      </w:pPr>
      <w:r>
        <w:t>This endpoint is not supported for cron jobs</w:t>
      </w:r>
    </w:p>
    <w:p>
      <w:pPr>
        <w:pStyle w:val="Heading3"/>
      </w:pPr>
      <w:r>
        <w:t>Method</w:t>
      </w:r>
    </w:p>
    <w:p>
      <w:r>
        <w:t>POST</w:t>
      </w:r>
    </w:p>
    <w:p>
      <w:pPr>
        <w:pStyle w:val="Heading3"/>
      </w:pPr>
      <w:r>
        <w:t>URL</w:t>
      </w:r>
    </w:p>
    <w:p>
      <w:r>
        <w:t>https://api.render.com/v1/services/{{serviceId}}/deploys/{{deployId}}/cancel</w:t>
      </w:r>
    </w:p>
    <w:p>
      <w:pPr>
        <w:pStyle w:val="Heading3"/>
      </w:pPr>
      <w:r>
        <w:t>Description</w:t>
      </w:r>
    </w:p>
    <w:p>
      <w:r>
        <w:t>Cancels an in-progress deploy for a specific Render service. Returns the deploy object after the cancellation request is processed.</w:t>
      </w:r>
    </w:p>
    <w:p>
      <w:pPr>
        <w:pStyle w:val="Heading3"/>
      </w:pPr>
      <w:r>
        <w:t>Enforcement Rules</w:t>
      </w:r>
    </w:p>
    <w:p>
      <w:pPr>
        <w:pStyle w:val="ListBullet"/>
      </w:pPr>
      <w:r>
        <w:t>The serviceId path parameter must always be present.</w:t>
      </w:r>
    </w:p>
    <w:p>
      <w:pPr>
        <w:pStyle w:val="ListBullet"/>
      </w:pPr>
      <w:r>
        <w:t>The deployId path parameter must always be present.</w:t>
      </w:r>
    </w:p>
    <w:p>
      <w:pPr>
        <w:pStyle w:val="ListBullet"/>
      </w:pPr>
      <w:r>
        <w:t>Always construct the path as /v1/services/{{serviceId}}/deploys/{{deployId}}/cancel, where {{serviceId}} and {{deployId}} are non-empty strings.</w:t>
      </w:r>
    </w:p>
    <w:p>
      <w:pPr>
        <w:pStyle w:val="ListBullet"/>
      </w:pPr>
      <w:r>
        <w:t>Do not call the API with missing or empty path parameters (e.g., avoid /v1/services//deploys//cancel).</w:t>
      </w:r>
    </w:p>
    <w:p>
      <w:pPr>
        <w:pStyle w:val="ListBullet"/>
      </w:pPr>
      <w:r>
        <w:t>Do not infer or guess serviceId or deployId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/v1/services/srv-cx8m2k3h4/deploys/dpl-9a8b7c6d5/cancel</w:t>
      </w:r>
    </w:p>
    <w:p>
      <w:pPr>
        <w:pStyle w:val="Heading3"/>
      </w:pPr>
      <w:r>
        <w:t>Invalid Examples</w:t>
      </w:r>
    </w:p>
    <w:p>
      <w:r>
        <w:rPr>
          <w:b/>
          <w:color w:val="666666"/>
          <w:sz w:val="16"/>
        </w:rPr>
        <w:t>[http]</w:t>
      </w:r>
    </w:p>
    <w:p>
      <w:pPr>
        <w:shd w:fill="F2F2F2" w:val="clear"/>
      </w:pPr>
      <w:r>
        <w:rPr>
          <w:rFonts w:ascii="Courier New" w:hAnsi="Courier New"/>
          <w:sz w:val="17"/>
        </w:rPr>
        <w:t>/v1/services//deploys/dpl-9a8b7c6d5/cancel</w:t>
        <w:br/>
        <w:t>/v1/services/srv-cx8m2k3h4/deploys//cancel</w:t>
        <w:br/>
        <w:t>/v1/services/srv-cx8m2k3h4/deploys/dpl-9a8b7c6d5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deployId</w:t>
            </w:r>
          </w:p>
        </w:tc>
        <w:tc>
          <w:tcPr>
            <w:tcW w:type="dxa" w:w="2880"/>
          </w:tcPr>
          <w:p>
            <w:r>
              <w:t>string</w:t>
            </w:r>
          </w:p>
        </w:tc>
        <w:tc>
          <w:tcPr>
            <w:tcW w:type="dxa" w:w="2880"/>
          </w:tcPr>
          <w:p>
            <w:r>
              <w:t>The ID of the deploy.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"dpl-9a8b7c6d5",</w:t>
        <w:br/>
        <w:t xml:space="preserve"> "commit": {</w:t>
        <w:br/>
        <w:t xml:space="preserve"> "id": "9fceb02",</w:t>
        <w:br/>
        <w:t xml:space="preserve"> "message": "Fix startup crash on boot",</w:t>
        <w:br/>
        <w:t xml:space="preserve"> "createdAt": "2025-01-12T18:42:10Z"</w:t>
        <w:br/>
        <w:t xml:space="preserve"> },</w:t>
        <w:br/>
        <w:t xml:space="preserve"> "image": {</w:t>
        <w:br/>
        <w:t xml:space="preserve"> "ref": "registry.example.com/acme/web:latest",</w:t>
        <w:br/>
        <w:t xml:space="preserve"> "sha": "sha256:3b1d4f2e8b5c9a0d7e6f1a2b3c4d5e6f7a8b9c0d1e2f3a4b5c6d7e8f9a0b",</w:t>
        <w:br/>
        <w:t xml:space="preserve"> "registryCredential": "acme-registry-cred"</w:t>
        <w:br/>
        <w:t xml:space="preserve"> },</w:t>
        <w:br/>
        <w:t xml:space="preserve"> "status": "canceled",</w:t>
        <w:br/>
        <w:t xml:space="preserve"> "trigger": "api",</w:t>
        <w:br/>
        <w:t xml:space="preserve"> "startedAt": "2025-01-12T18:45:00Z",</w:t>
        <w:br/>
        <w:t xml:space="preserve"> "finishedAt": "2025-01-12T18:46:05Z",</w:t>
        <w:br/>
        <w:t xml:space="preserve"> "createdAt": "2025-01-12T18:44:55Z",</w:t>
        <w:br/>
        <w:t xml:space="preserve"> "updatedAt": "2025-01-12T18:46:05Z"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w:t>
            </w:r>
          </w:p>
        </w:tc>
      </w:tr>
      <w:tr>
        <w:tc>
          <w:tcPr>
            <w:tcW w:type="dxa" w:w="2880"/>
          </w:tcPr>
          <w:p>
            <w:r>
              <w:t>commit.id</w:t>
            </w:r>
          </w:p>
        </w:tc>
        <w:tc>
          <w:tcPr>
            <w:tcW w:type="dxa" w:w="2880"/>
          </w:tcPr>
          <w:p>
            <w:r>
              <w:t>string</w:t>
            </w:r>
          </w:p>
        </w:tc>
        <w:tc>
          <w:tcPr>
            <w:tcW w:type="dxa" w:w="2880"/>
          </w:tcPr>
          <w:p>
            <w:r>
              <w:t>Commit identifier associated with the deploy.</w:t>
            </w:r>
          </w:p>
        </w:tc>
      </w:tr>
      <w:tr>
        <w:tc>
          <w:tcPr>
            <w:tcW w:type="dxa" w:w="2880"/>
          </w:tcPr>
          <w:p>
            <w:r>
              <w:t>commit.message</w:t>
            </w:r>
          </w:p>
        </w:tc>
        <w:tc>
          <w:tcPr>
            <w:tcW w:type="dxa" w:w="2880"/>
          </w:tcPr>
          <w:p>
            <w:r>
              <w:t>string</w:t>
            </w:r>
          </w:p>
        </w:tc>
        <w:tc>
          <w:tcPr>
            <w:tcW w:type="dxa" w:w="2880"/>
          </w:tcPr>
          <w:p>
            <w:r>
              <w:t>Commit message.</w:t>
            </w:r>
          </w:p>
        </w:tc>
      </w:tr>
      <w:tr>
        <w:tc>
          <w:tcPr>
            <w:tcW w:type="dxa" w:w="2880"/>
          </w:tcPr>
          <w:p>
            <w:r>
              <w:t>commit.createdAt</w:t>
            </w:r>
          </w:p>
        </w:tc>
        <w:tc>
          <w:tcPr>
            <w:tcW w:type="dxa" w:w="2880"/>
          </w:tcPr>
          <w:p>
            <w:r>
              <w:t>string</w:t>
            </w:r>
          </w:p>
        </w:tc>
        <w:tc>
          <w:tcPr>
            <w:tcW w:type="dxa" w:w="2880"/>
          </w:tcPr>
          <w:p>
            <w:r>
              <w:t>Timestamp when the commit was created.</w:t>
            </w:r>
          </w:p>
        </w:tc>
      </w:tr>
      <w:tr>
        <w:tc>
          <w:tcPr>
            <w:tcW w:type="dxa" w:w="2880"/>
          </w:tcPr>
          <w:p>
            <w:r>
              <w:t>image.ref</w:t>
            </w:r>
          </w:p>
        </w:tc>
        <w:tc>
          <w:tcPr>
            <w:tcW w:type="dxa" w:w="2880"/>
          </w:tcPr>
          <w:p>
            <w:r>
              <w:t>string</w:t>
            </w:r>
          </w:p>
        </w:tc>
        <w:tc>
          <w:tcPr>
            <w:tcW w:type="dxa" w:w="2880"/>
          </w:tcPr>
          <w:p>
            <w:r>
              <w:t>Image reference used when creating the deploy.</w:t>
            </w:r>
          </w:p>
        </w:tc>
      </w:tr>
      <w:tr>
        <w:tc>
          <w:tcPr>
            <w:tcW w:type="dxa" w:w="2880"/>
          </w:tcPr>
          <w:p>
            <w:r>
              <w:t>image.sha</w:t>
            </w:r>
          </w:p>
        </w:tc>
        <w:tc>
          <w:tcPr>
            <w:tcW w:type="dxa" w:w="2880"/>
          </w:tcPr>
          <w:p>
            <w:r>
              <w:t>string</w:t>
            </w:r>
          </w:p>
        </w:tc>
        <w:tc>
          <w:tcPr>
            <w:tcW w:type="dxa" w:w="2880"/>
          </w:tcPr>
          <w:p>
            <w:r>
              <w:t>SHA that the image reference was resolved to when creating the deploy.</w:t>
            </w:r>
          </w:p>
        </w:tc>
      </w:tr>
      <w:tr>
        <w:tc>
          <w:tcPr>
            <w:tcW w:type="dxa" w:w="2880"/>
          </w:tcPr>
          <w:p>
            <w:r>
              <w:t>image.registryCredential</w:t>
            </w:r>
          </w:p>
        </w:tc>
        <w:tc>
          <w:tcPr>
            <w:tcW w:type="dxa" w:w="2880"/>
          </w:tcPr>
          <w:p>
            <w:r>
              <w:t>string</w:t>
            </w:r>
          </w:p>
        </w:tc>
        <w:tc>
          <w:tcPr>
            <w:tcW w:type="dxa" w:w="2880"/>
          </w:tcPr>
          <w:p>
            <w:r>
              <w:t>Name of credential used to pull the image, if provided.</w:t>
            </w:r>
          </w:p>
        </w:tc>
      </w:tr>
      <w:tr>
        <w:tc>
          <w:tcPr>
            <w:tcW w:type="dxa" w:w="2880"/>
          </w:tcPr>
          <w:p>
            <w:r>
              <w:t>status</w:t>
            </w:r>
          </w:p>
        </w:tc>
        <w:tc>
          <w:tcPr>
            <w:tcW w:type="dxa" w:w="2880"/>
          </w:tcPr>
          <w:p>
            <w:r>
              <w:t>string</w:t>
            </w:r>
          </w:p>
        </w:tc>
        <w:tc>
          <w:tcPr>
            <w:tcW w:type="dxa" w:w="2880"/>
          </w:tcPr>
          <w:p>
            <w:r>
              <w:t>Deploy status. Possible values: created, queued, build_in_progress, update_in_progress, live, deactivated, build_failed, update_failed, canceled, pre_deploy_in_progress, pre_deploy_failed.</w:t>
            </w:r>
          </w:p>
        </w:tc>
      </w:tr>
      <w:tr>
        <w:tc>
          <w:tcPr>
            <w:tcW w:type="dxa" w:w="2880"/>
          </w:tcPr>
          <w:p>
            <w:r>
              <w:t>trigger</w:t>
            </w:r>
          </w:p>
        </w:tc>
        <w:tc>
          <w:tcPr>
            <w:tcW w:type="dxa" w:w="2880"/>
          </w:tcPr>
          <w:p>
            <w:r>
              <w:t>string</w:t>
            </w:r>
          </w:p>
        </w:tc>
        <w:tc>
          <w:tcPr>
            <w:tcW w:type="dxa" w:w="2880"/>
          </w:tcPr>
          <w:p>
            <w:r>
              <w:t>Deploy trigger. Possible values: api, blueprint_sync, deploy_hook, deployed_by_render, manual, other, new_commit, rollback, service_resumed, service_updated.</w:t>
            </w:r>
          </w:p>
        </w:tc>
      </w:tr>
      <w:tr>
        <w:tc>
          <w:tcPr>
            <w:tcW w:type="dxa" w:w="2880"/>
          </w:tcPr>
          <w:p>
            <w:r>
              <w:t>startedAt</w:t>
            </w:r>
          </w:p>
        </w:tc>
        <w:tc>
          <w:tcPr>
            <w:tcW w:type="dxa" w:w="2880"/>
          </w:tcPr>
          <w:p>
            <w:r>
              <w:t>string</w:t>
            </w:r>
          </w:p>
        </w:tc>
        <w:tc>
          <w:tcPr>
            <w:tcW w:type="dxa" w:w="2880"/>
          </w:tcPr>
          <w:p>
            <w:r>
              <w:t>Timestamp when the deploy started.</w:t>
            </w:r>
          </w:p>
        </w:tc>
      </w:tr>
      <w:tr>
        <w:tc>
          <w:tcPr>
            <w:tcW w:type="dxa" w:w="2880"/>
          </w:tcPr>
          <w:p>
            <w:r>
              <w:t>finishedAt</w:t>
            </w:r>
          </w:p>
        </w:tc>
        <w:tc>
          <w:tcPr>
            <w:tcW w:type="dxa" w:w="2880"/>
          </w:tcPr>
          <w:p>
            <w:r>
              <w:t>string</w:t>
            </w:r>
          </w:p>
        </w:tc>
        <w:tc>
          <w:tcPr>
            <w:tcW w:type="dxa" w:w="2880"/>
          </w:tcPr>
          <w:p>
            <w:r>
              <w:t>Timestamp when the deploy finished.</w:t>
            </w:r>
          </w:p>
        </w:tc>
      </w:tr>
      <w:tr>
        <w:tc>
          <w:tcPr>
            <w:tcW w:type="dxa" w:w="2880"/>
          </w:tcPr>
          <w:p>
            <w:r>
              <w:t>createdAt</w:t>
            </w:r>
          </w:p>
        </w:tc>
        <w:tc>
          <w:tcPr>
            <w:tcW w:type="dxa" w:w="2880"/>
          </w:tcPr>
          <w:p>
            <w:r>
              <w:t>string</w:t>
            </w:r>
          </w:p>
        </w:tc>
        <w:tc>
          <w:tcPr>
            <w:tcW w:type="dxa" w:w="2880"/>
          </w:tcPr>
          <w:p>
            <w:r>
              <w:t>Timestamp when the deploy was created.</w:t>
            </w:r>
          </w:p>
        </w:tc>
      </w:tr>
      <w:tr>
        <w:tc>
          <w:tcPr>
            <w:tcW w:type="dxa" w:w="2880"/>
          </w:tcPr>
          <w:p>
            <w:r>
              <w:t>updatedAt</w:t>
            </w:r>
          </w:p>
        </w:tc>
        <w:tc>
          <w:tcPr>
            <w:tcW w:type="dxa" w:w="2880"/>
          </w:tcPr>
          <w:p>
            <w:r>
              <w:t>string</w:t>
            </w:r>
          </w:p>
        </w:tc>
        <w:tc>
          <w:tcPr>
            <w:tcW w:type="dxa" w:w="2880"/>
          </w:tcPr>
          <w:p>
            <w:r>
              <w:t>Timestamp when the deploy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'https://api.render.com/v1/services/srv-cx8m2k3h4/deploys/dpl-9a8b7c6d5/cancel'</w:t>
      </w:r>
    </w:p>
    <w:p>
      <w:pPr>
        <w:pStyle w:val="Heading3"/>
      </w:pPr>
      <w:r>
        <w:t>Example Usage</w:t>
      </w:r>
    </w:p>
    <w:p>
      <w:pPr>
        <w:pStyle w:val="Heading3"/>
      </w:pPr>
      <w:r>
        <w:t>Example 1: Cancel a Deploy for a Service</w:t>
      </w:r>
    </w:p>
    <w:p>
      <w:pPr>
        <w:pStyle w:val="Heading3"/>
      </w:pPr>
      <w:r>
        <w:t>Example 2: Cancel Another Deploy</w:t>
      </w:r>
    </w:p>
    <w:p>
      <w:r>
        <w:rPr>
          <w:b/>
          <w:color w:val="666666"/>
          <w:sz w:val="16"/>
        </w:rPr>
        <w:t>[bash]</w:t>
      </w:r>
    </w:p>
    <w:p>
      <w:pPr>
        <w:shd w:fill="F2F2F2" w:val="clear"/>
      </w:pPr>
      <w:r>
        <w:rPr>
          <w:rFonts w:ascii="Courier New" w:hAnsi="Courier New"/>
          <w:sz w:val="17"/>
        </w:rPr>
        <w:t>curl -i --location --request POST \</w:t>
        <w:br/>
        <w:t xml:space="preserve"> 'https://api.render.com/v1/services/srv-1234567890/deploys/dpl-abcdef1234/cancel'</w:t>
      </w:r>
    </w:p>
    <w:p>
      <w:pPr>
        <w:pStyle w:val="Heading3"/>
      </w:pPr>
      <w:r>
        <w:t>Behavior</w:t>
      </w:r>
    </w:p>
    <w:p>
      <w:pPr>
        <w:pStyle w:val="ListBullet"/>
      </w:pPr>
      <w:r>
        <w:t>Receives the serviceId and deployId in the URL path.</w:t>
      </w:r>
    </w:p>
    <w:p>
      <w:pPr>
        <w:pStyle w:val="ListBullet"/>
      </w:pPr>
      <w:r>
        <w:t>Attempts to cancel the specified deploy if it is currently in progress.</w:t>
      </w:r>
    </w:p>
    <w:p>
      <w:pPr>
        <w:pStyle w:val="ListBullet"/>
      </w:pPr>
      <w:r>
        <w:t>Returns the deploy object (including status) in the response.</w:t>
      </w:r>
    </w:p>
    <w:p>
      <w:pPr>
        <w:pStyle w:val="Heading3"/>
      </w:pPr>
      <w:r>
        <w:t>Notes</w:t>
      </w:r>
    </w:p>
    <w:p>
      <w:pPr>
        <w:pStyle w:val="ListBullet"/>
      </w:pPr>
      <w:r>
        <w:t>Not supported for cron jobs.</w:t>
      </w:r>
    </w:p>
    <w:p>
      <w:pPr>
        <w:pStyle w:val="Heading3"/>
      </w:pPr>
      <w:r>
        <w:t>Related serviceDeploy actions</w:t>
      </w:r>
    </w:p>
    <w:p>
      <w:pPr>
        <w:pStyle w:val="ListBullet"/>
      </w:pPr>
      <w:r>
        <w:t>[POST] Trigger a Service Deploy — /services/{{SERVICEID}}/deploys</w:t>
      </w:r>
    </w:p>
    <w:p>
      <w:pPr>
        <w:pStyle w:val="ListBullet"/>
      </w:pPr>
      <w:r>
        <w:t>[GET] Retrieve a Service Deploy — /v1/services/{{SERVICEID}}/deploys/{{DEPLOYID}}</w:t>
      </w:r>
    </w:p>
    <w:p>
      <w:pPr>
        <w:pStyle w:val="ListBullet"/>
      </w:pPr>
      <w:r>
        <w:t>[POST] Roll Back a Service Deploy — /services/{{SERVICEID}}/rollback</w:t>
      </w:r>
    </w:p>
    <w:p>
      <w:r>
        <w:br w:type="page"/>
      </w:r>
    </w:p>
    <w:p>
      <w:pPr>
        <w:pStyle w:val="Heading2"/>
      </w:pPr>
      <w:r>
        <w:t>50. [POST] Roll Back a Service Deploy</w:t>
      </w:r>
    </w:p>
    <w:p>
      <w:r>
        <w:rPr>
          <w:b/>
        </w:rPr>
        <w:t xml:space="preserve">Endpoint: </w:t>
      </w:r>
      <w:r>
        <w:rPr>
          <w:rFonts w:ascii="Courier New" w:hAnsi="Courier New"/>
          <w:sz w:val="18"/>
        </w:rPr>
        <w:t>/services/{{SERVICEID}}/rollback</w:t>
      </w:r>
    </w:p>
    <w:p>
      <w:pPr>
        <w:pStyle w:val="Heading3"/>
      </w:pPr>
      <w:r>
        <w:t>Prerequisites</w:t>
      </w:r>
    </w:p>
    <w:p>
      <w:pPr>
        <w:pStyle w:val="ListBullet"/>
      </w:pPr>
      <w:r>
        <w:t>You must have access/permissions to manage the specified Render service and trigger rollbacks.</w:t>
      </w:r>
    </w:p>
    <w:p>
      <w:pPr>
        <w:pStyle w:val="Heading3"/>
      </w:pPr>
      <w:r>
        <w:t>Method</w:t>
      </w:r>
    </w:p>
    <w:p>
      <w:r>
        <w:t>POST</w:t>
      </w:r>
    </w:p>
    <w:p>
      <w:pPr>
        <w:pStyle w:val="Heading3"/>
      </w:pPr>
      <w:r>
        <w:t>URL</w:t>
      </w:r>
    </w:p>
    <w:p>
      <w:r>
        <w:t>https://api.render.com/v1/services/{{serviceId}}/rollback</w:t>
      </w:r>
    </w:p>
    <w:p>
      <w:pPr>
        <w:pStyle w:val="Heading3"/>
      </w:pPr>
      <w:r>
        <w:t>Description</w:t>
      </w:r>
    </w:p>
    <w:p>
      <w:r>
        <w:t>Trigger a rollback to a previous deploy of the specified service. Triggering a rollback with this endpoint does not disable autodeploys for the service, so a subsequent autodeploy might restore changes you intentionally rolled back.</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/v1/services//rollback or /v1/services/rollback).</w:t>
      </w:r>
    </w:p>
    <w:p>
      <w:pPr>
        <w:pStyle w:val="ListBullet"/>
      </w:pPr>
      <w:r>
        <w:t>Always construct the path as /v1/services/{{serviceId}}/rollback, where {{serviceId}} is a non-empty string.</w:t>
      </w:r>
    </w:p>
    <w:p>
      <w:pPr>
        <w:pStyle w:val="ListBullet"/>
      </w:pPr>
      <w:r>
        <w:t>Do not infer or guess the serviceId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/v1/services/srv-abc123/rollback</w:t>
        <w:br/>
        <w:t>/v1/services/crn-csrv-xyz789/rollback</w:t>
      </w:r>
    </w:p>
    <w:p>
      <w:pPr>
        <w:pStyle w:val="Heading3"/>
      </w:pPr>
      <w:r>
        <w:t>Invalid Examples</w:t>
      </w:r>
    </w:p>
    <w:p>
      <w:r>
        <w:rPr>
          <w:b/>
          <w:color w:val="666666"/>
          <w:sz w:val="16"/>
        </w:rPr>
        <w:t>[http]</w:t>
      </w:r>
    </w:p>
    <w:p>
      <w:pPr>
        <w:shd w:fill="F2F2F2" w:val="clear"/>
      </w:pPr>
      <w:r>
        <w:rPr>
          <w:rFonts w:ascii="Courier New" w:hAnsi="Courier New"/>
          <w:sz w:val="17"/>
        </w:rPr>
        <w:t>/v1/services//rollback</w:t>
        <w:br/>
        <w:t>/v1/services/rollback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deployId</w:t>
            </w:r>
          </w:p>
        </w:tc>
        <w:tc>
          <w:tcPr>
            <w:tcW w:type="dxa" w:w="2880"/>
          </w:tcPr>
          <w:p>
            <w:r>
              <w:t>string</w:t>
            </w:r>
          </w:p>
        </w:tc>
        <w:tc>
          <w:tcPr>
            <w:tcW w:type="dxa" w:w="2880"/>
          </w:tcPr>
          <w:p>
            <w:r>
              <w:t>The ID of the deploy to roll back to.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"dep_1234567890",</w:t>
        <w:br/>
        <w:t xml:space="preserve"> "commit": {</w:t>
        <w:br/>
        <w:t xml:space="preserve"> "id": "abcde12345",</w:t>
        <w:br/>
        <w:t xml:space="preserve"> "message": "Revert config change",</w:t>
        <w:br/>
        <w:t xml:space="preserve"> "createdAt": "2026-02-27T12:34:56Z"</w:t>
        <w:br/>
        <w:t xml:space="preserve"> },</w:t>
        <w:br/>
        <w:t xml:space="preserve"> "image": {</w:t>
        <w:br/>
        <w:t xml:space="preserve"> "ref": "registry.example.com/my-service:latest",</w:t>
        <w:br/>
        <w:t xml:space="preserve"> "sha": "sha256:0123456789abcdef0123456789abcdef0123456789abcdef0123456789abcdef",</w:t>
        <w:br/>
        <w:t xml:space="preserve"> "registryCredential": "my-registry-credential"</w:t>
        <w:br/>
        <w:t xml:space="preserve"> },</w:t>
        <w:br/>
        <w:t xml:space="preserve"> "status": "queued",</w:t>
        <w:br/>
        <w:t xml:space="preserve"> "trigger": "rollback",</w:t>
        <w:br/>
        <w:t xml:space="preserve"> "startedAt": "2026-02-27T12:35:10Z",</w:t>
        <w:br/>
        <w:t xml:space="preserve"> "finishedAt": "2026-02-27T12:37:42Z",</w:t>
        <w:br/>
        <w:t xml:space="preserve"> "createdAt": "2026-02-27T12:34:58Z",</w:t>
        <w:br/>
        <w:t xml:space="preserve"> "updatedAt": "2026-02-27T12:35:20Z"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w:t>
            </w:r>
          </w:p>
        </w:tc>
      </w:tr>
      <w:tr>
        <w:tc>
          <w:tcPr>
            <w:tcW w:type="dxa" w:w="2880"/>
          </w:tcPr>
          <w:p>
            <w:r>
              <w:t>commit.id</w:t>
            </w:r>
          </w:p>
        </w:tc>
        <w:tc>
          <w:tcPr>
            <w:tcW w:type="dxa" w:w="2880"/>
          </w:tcPr>
          <w:p>
            <w:r>
              <w:t>string</w:t>
            </w:r>
          </w:p>
        </w:tc>
        <w:tc>
          <w:tcPr>
            <w:tcW w:type="dxa" w:w="2880"/>
          </w:tcPr>
          <w:p>
            <w:r>
              <w:t>Commit ID associated with the deploy.</w:t>
            </w:r>
          </w:p>
        </w:tc>
      </w:tr>
      <w:tr>
        <w:tc>
          <w:tcPr>
            <w:tcW w:type="dxa" w:w="2880"/>
          </w:tcPr>
          <w:p>
            <w:r>
              <w:t>commit.message</w:t>
            </w:r>
          </w:p>
        </w:tc>
        <w:tc>
          <w:tcPr>
            <w:tcW w:type="dxa" w:w="2880"/>
          </w:tcPr>
          <w:p>
            <w:r>
              <w:t>string</w:t>
            </w:r>
          </w:p>
        </w:tc>
        <w:tc>
          <w:tcPr>
            <w:tcW w:type="dxa" w:w="2880"/>
          </w:tcPr>
          <w:p>
            <w:r>
              <w:t>Commit message.</w:t>
            </w:r>
          </w:p>
        </w:tc>
      </w:tr>
      <w:tr>
        <w:tc>
          <w:tcPr>
            <w:tcW w:type="dxa" w:w="2880"/>
          </w:tcPr>
          <w:p>
            <w:r>
              <w:t>commit.createdAt</w:t>
            </w:r>
          </w:p>
        </w:tc>
        <w:tc>
          <w:tcPr>
            <w:tcW w:type="dxa" w:w="2880"/>
          </w:tcPr>
          <w:p>
            <w:r>
              <w:t>string</w:t>
            </w:r>
          </w:p>
        </w:tc>
        <w:tc>
          <w:tcPr>
            <w:tcW w:type="dxa" w:w="2880"/>
          </w:tcPr>
          <w:p>
            <w:r>
              <w:t>ISO 8601 timestamp when the commit was created.</w:t>
            </w:r>
          </w:p>
        </w:tc>
      </w:tr>
      <w:tr>
        <w:tc>
          <w:tcPr>
            <w:tcW w:type="dxa" w:w="2880"/>
          </w:tcPr>
          <w:p>
            <w:r>
              <w:t>image.ref</w:t>
            </w:r>
          </w:p>
        </w:tc>
        <w:tc>
          <w:tcPr>
            <w:tcW w:type="dxa" w:w="2880"/>
          </w:tcPr>
          <w:p>
            <w:r>
              <w:t>string</w:t>
            </w:r>
          </w:p>
        </w:tc>
        <w:tc>
          <w:tcPr>
            <w:tcW w:type="dxa" w:w="2880"/>
          </w:tcPr>
          <w:p>
            <w:r>
              <w:t>Image reference used when creating the deploy.</w:t>
            </w:r>
          </w:p>
        </w:tc>
      </w:tr>
      <w:tr>
        <w:tc>
          <w:tcPr>
            <w:tcW w:type="dxa" w:w="2880"/>
          </w:tcPr>
          <w:p>
            <w:r>
              <w:t>image.sha</w:t>
            </w:r>
          </w:p>
        </w:tc>
        <w:tc>
          <w:tcPr>
            <w:tcW w:type="dxa" w:w="2880"/>
          </w:tcPr>
          <w:p>
            <w:r>
              <w:t>string</w:t>
            </w:r>
          </w:p>
        </w:tc>
        <w:tc>
          <w:tcPr>
            <w:tcW w:type="dxa" w:w="2880"/>
          </w:tcPr>
          <w:p>
            <w:r>
              <w:t>SHA that the image reference was resolved to when creating the deploy.</w:t>
            </w:r>
          </w:p>
        </w:tc>
      </w:tr>
      <w:tr>
        <w:tc>
          <w:tcPr>
            <w:tcW w:type="dxa" w:w="2880"/>
          </w:tcPr>
          <w:p>
            <w:r>
              <w:t>image.registryCredential</w:t>
            </w:r>
          </w:p>
        </w:tc>
        <w:tc>
          <w:tcPr>
            <w:tcW w:type="dxa" w:w="2880"/>
          </w:tcPr>
          <w:p>
            <w:r>
              <w:t>string</w:t>
            </w:r>
          </w:p>
        </w:tc>
        <w:tc>
          <w:tcPr>
            <w:tcW w:type="dxa" w:w="2880"/>
          </w:tcPr>
          <w:p>
            <w:r>
              <w:t>Name of credential used to pull the image, if provided.</w:t>
            </w:r>
          </w:p>
        </w:tc>
      </w:tr>
      <w:tr>
        <w:tc>
          <w:tcPr>
            <w:tcW w:type="dxa" w:w="2880"/>
          </w:tcPr>
          <w:p>
            <w:r>
              <w:t>status</w:t>
            </w:r>
          </w:p>
        </w:tc>
        <w:tc>
          <w:tcPr>
            <w:tcW w:type="dxa" w:w="2880"/>
          </w:tcPr>
          <w:p>
            <w:r>
              <w:t>string</w:t>
            </w:r>
          </w:p>
        </w:tc>
        <w:tc>
          <w:tcPr>
            <w:tcW w:type="dxa" w:w="2880"/>
          </w:tcPr>
          <w:p>
            <w:r>
              <w:t>Deploy status. Possible values: created, queued, build_in_progress, update_in_progress, live, deactivated, build_failed, update_failed, canceled, pre_deploy_in_progress, pre_deploy_failed.</w:t>
            </w:r>
          </w:p>
        </w:tc>
      </w:tr>
      <w:tr>
        <w:tc>
          <w:tcPr>
            <w:tcW w:type="dxa" w:w="2880"/>
          </w:tcPr>
          <w:p>
            <w:r>
              <w:t>trigger</w:t>
            </w:r>
          </w:p>
        </w:tc>
        <w:tc>
          <w:tcPr>
            <w:tcW w:type="dxa" w:w="2880"/>
          </w:tcPr>
          <w:p>
            <w:r>
              <w:t>string</w:t>
            </w:r>
          </w:p>
        </w:tc>
        <w:tc>
          <w:tcPr>
            <w:tcW w:type="dxa" w:w="2880"/>
          </w:tcPr>
          <w:p>
            <w:r>
              <w:t>Trigger source. Possible values include: api, blueprint_sync, deploy_hook, deployed_by_render, manual, other, new_commit, rollback, service_resumed, service_updated.</w:t>
            </w:r>
          </w:p>
        </w:tc>
      </w:tr>
      <w:tr>
        <w:tc>
          <w:tcPr>
            <w:tcW w:type="dxa" w:w="2880"/>
          </w:tcPr>
          <w:p>
            <w:r>
              <w:t>startedAt</w:t>
            </w:r>
          </w:p>
        </w:tc>
        <w:tc>
          <w:tcPr>
            <w:tcW w:type="dxa" w:w="2880"/>
          </w:tcPr>
          <w:p>
            <w:r>
              <w:t>string</w:t>
            </w:r>
          </w:p>
        </w:tc>
        <w:tc>
          <w:tcPr>
            <w:tcW w:type="dxa" w:w="2880"/>
          </w:tcPr>
          <w:p>
            <w:r>
              <w:t>ISO 8601 timestamp when the deploy started.</w:t>
            </w:r>
          </w:p>
        </w:tc>
      </w:tr>
      <w:tr>
        <w:tc>
          <w:tcPr>
            <w:tcW w:type="dxa" w:w="2880"/>
          </w:tcPr>
          <w:p>
            <w:r>
              <w:t>finishedAt</w:t>
            </w:r>
          </w:p>
        </w:tc>
        <w:tc>
          <w:tcPr>
            <w:tcW w:type="dxa" w:w="2880"/>
          </w:tcPr>
          <w:p>
            <w:r>
              <w:t>string</w:t>
            </w:r>
          </w:p>
        </w:tc>
        <w:tc>
          <w:tcPr>
            <w:tcW w:type="dxa" w:w="2880"/>
          </w:tcPr>
          <w:p>
            <w:r>
              <w:t>ISO 8601 timestamp when the deploy finished.</w:t>
            </w:r>
          </w:p>
        </w:tc>
      </w:tr>
      <w:tr>
        <w:tc>
          <w:tcPr>
            <w:tcW w:type="dxa" w:w="2880"/>
          </w:tcPr>
          <w:p>
            <w:r>
              <w:t>createdAt</w:t>
            </w:r>
          </w:p>
        </w:tc>
        <w:tc>
          <w:tcPr>
            <w:tcW w:type="dxa" w:w="2880"/>
          </w:tcPr>
          <w:p>
            <w:r>
              <w:t>string</w:t>
            </w:r>
          </w:p>
        </w:tc>
        <w:tc>
          <w:tcPr>
            <w:tcW w:type="dxa" w:w="2880"/>
          </w:tcPr>
          <w:p>
            <w:r>
              <w:t>ISO 8601 timestamp when the deploy was created.</w:t>
            </w:r>
          </w:p>
        </w:tc>
      </w:tr>
      <w:tr>
        <w:tc>
          <w:tcPr>
            <w:tcW w:type="dxa" w:w="2880"/>
          </w:tcPr>
          <w:p>
            <w:r>
              <w:t>updatedAt</w:t>
            </w:r>
          </w:p>
        </w:tc>
        <w:tc>
          <w:tcPr>
            <w:tcW w:type="dxa" w:w="2880"/>
          </w:tcPr>
          <w:p>
            <w:r>
              <w:t>string</w:t>
            </w:r>
          </w:p>
        </w:tc>
        <w:tc>
          <w:tcPr>
            <w:tcW w:type="dxa" w:w="2880"/>
          </w:tcPr>
          <w:p>
            <w:r>
              <w:t>ISO 8601 timestamp when the deploy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'https://api.render.com/v1/services/srv-abc123/rollback' \</w:t>
        <w:br/>
        <w:t xml:space="preserve"> --header 'Content-Type: application/json' \</w:t>
        <w:br/>
        <w:t xml:space="preserve"> --data '{</w:t>
        <w:br/>
        <w:t xml:space="preserve"> "deployId": "dep_1234567890"</w:t>
        <w:br/>
        <w:t xml:space="preserve">  }'</w:t>
      </w:r>
    </w:p>
    <w:p>
      <w:pPr>
        <w:pStyle w:val="Heading3"/>
      </w:pPr>
      <w:r>
        <w:t>Example Usage</w:t>
      </w:r>
    </w:p>
    <w:p>
      <w:pPr>
        <w:pStyle w:val="Heading3"/>
      </w:pPr>
      <w:r>
        <w:t>Example 1: Roll back a service to a specific deploy</w:t>
      </w:r>
    </w:p>
    <w:p>
      <w:r>
        <w:rPr>
          <w:b/>
          <w:color w:val="666666"/>
          <w:sz w:val="16"/>
        </w:rPr>
        <w:t>[bash]</w:t>
      </w:r>
    </w:p>
    <w:p>
      <w:pPr>
        <w:shd w:fill="F2F2F2" w:val="clear"/>
      </w:pPr>
      <w:r>
        <w:rPr>
          <w:rFonts w:ascii="Courier New" w:hAnsi="Courier New"/>
          <w:sz w:val="17"/>
        </w:rPr>
        <w:t>curl --location --request POST 'https://api.render.com/v1/services/srv-abc123/rollback' \</w:t>
        <w:br/>
        <w:t xml:space="preserve"> --header 'Content-Type: application/json' \</w:t>
        <w:br/>
        <w:t xml:space="preserve"> --data '{</w:t>
        <w:br/>
        <w:t xml:space="preserve"> "deployId": "dep_1234567890"</w:t>
        <w:br/>
        <w:t xml:space="preserve">  }'</w:t>
      </w:r>
    </w:p>
    <w:p>
      <w:pPr>
        <w:pStyle w:val="Heading3"/>
      </w:pPr>
      <w:r>
        <w:t>Example 2: Roll back another service</w:t>
      </w:r>
    </w:p>
    <w:p>
      <w:r>
        <w:rPr>
          <w:b/>
          <w:color w:val="666666"/>
          <w:sz w:val="16"/>
        </w:rPr>
        <w:t>[bash]</w:t>
      </w:r>
    </w:p>
    <w:p>
      <w:pPr>
        <w:shd w:fill="F2F2F2" w:val="clear"/>
      </w:pPr>
      <w:r>
        <w:rPr>
          <w:rFonts w:ascii="Courier New" w:hAnsi="Courier New"/>
          <w:sz w:val="17"/>
        </w:rPr>
        <w:t>curl --location --request POST 'https://api.render.com/v1/services/crn-csrv-xyz789/rollback' \</w:t>
        <w:br/>
        <w:t xml:space="preserve"> --header 'Content-Type: application/json' \</w:t>
        <w:br/>
        <w:t xml:space="preserve"> --data '{</w:t>
        <w:br/>
        <w:t xml:space="preserve"> "deployId": "dep_9876543210"</w:t>
        <w:br/>
        <w:t xml:space="preserve">  }'</w:t>
      </w:r>
    </w:p>
    <w:p>
      <w:pPr>
        <w:pStyle w:val="Heading3"/>
      </w:pPr>
      <w:r>
        <w:t>Notes</w:t>
      </w:r>
    </w:p>
    <w:p>
      <w:pPr>
        <w:pStyle w:val="ListBullet"/>
      </w:pPr>
      <w:r>
        <w:t>Triggering a rollback with this endpoint does not disable autodeploys for the service.</w:t>
      </w:r>
    </w:p>
    <w:p>
      <w:pPr>
        <w:pStyle w:val="ListBullet"/>
      </w:pPr>
      <w:r>
        <w:t>An autodeploy may restore changes you intentionally rolled back; disable/toggle autodeploys separately (e.g., via the “Update service” endpoint or the Render Dashboard).</w:t>
      </w:r>
    </w:p>
    <w:p>
      <w:pPr>
        <w:pStyle w:val="Heading3"/>
      </w:pPr>
      <w:r>
        <w:t>Related serviceDeploy actions</w:t>
      </w:r>
    </w:p>
    <w:p>
      <w:pPr>
        <w:pStyle w:val="ListBullet"/>
      </w:pPr>
      <w:r>
        <w:t>[POST] Trigger a Service Deploy — /services/{{SERVICEID}}/deploys</w:t>
      </w:r>
    </w:p>
    <w:p>
      <w:pPr>
        <w:pStyle w:val="ListBullet"/>
      </w:pPr>
      <w:r>
        <w:t>[GET] Retrieve a Service Deploy — /v1/services/{{SERVICEID}}/deploys/{{DEPLOYID}}</w:t>
      </w:r>
    </w:p>
    <w:p>
      <w:pPr>
        <w:pStyle w:val="ListBullet"/>
      </w:pPr>
      <w:r>
        <w:t>[POST] Cancel a Service Deploy — /v1/services/{{SERVICEID}}/deploys/{{DEPLOYID}}/cancel</w:t>
      </w:r>
    </w:p>
    <w:p>
      <w:r>
        <w:br w:type="page"/>
      </w:r>
    </w:p>
    <w:p>
      <w:pPr>
        <w:pStyle w:val="Heading2"/>
      </w:pPr>
      <w:r>
        <w:t>51. [GET] List Disks</w:t>
      </w:r>
    </w:p>
    <w:p>
      <w:r>
        <w:rPr>
          <w:b/>
        </w:rPr>
        <w:t xml:space="preserve">Endpoint: </w:t>
      </w:r>
      <w:r>
        <w:rPr>
          <w:rFonts w:ascii="Courier New" w:hAnsi="Courier New"/>
          <w:sz w:val="18"/>
        </w:rPr>
        <w:t>/disks</w:t>
      </w:r>
    </w:p>
    <w:p>
      <w:pPr>
        <w:pStyle w:val="Heading3"/>
      </w:pPr>
      <w:r>
        <w:t>Method</w:t>
      </w:r>
    </w:p>
    <w:p>
      <w:r>
        <w:t>GET</w:t>
      </w:r>
    </w:p>
    <w:p>
      <w:pPr>
        <w:pStyle w:val="Heading3"/>
      </w:pPr>
      <w:r>
        <w:t>URL</w:t>
      </w:r>
    </w:p>
    <w:p>
      <w:r>
        <w:t>https://api.render.com/v1/disks</w:t>
      </w:r>
    </w:p>
    <w:p>
      <w:pPr>
        <w:pStyle w:val="Heading3"/>
      </w:pPr>
      <w:r>
        <w:t>Description</w:t>
      </w:r>
    </w:p>
    <w:p>
      <w:r>
        <w:t>Lists persistent disks matching the provided filters. If no filters are provided, returns all disks you have permissions to view.</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ID(s) of the workspaces to return resources for. (Send as URL query parameters, not in the body.)</w:t>
            </w:r>
          </w:p>
        </w:tc>
      </w:tr>
      <w:tr>
        <w:tc>
          <w:tcPr>
            <w:tcW w:type="dxa" w:w="2880"/>
          </w:tcPr>
          <w:p>
            <w:r>
              <w:t>diskId</w:t>
            </w:r>
          </w:p>
        </w:tc>
        <w:tc>
          <w:tcPr>
            <w:tcW w:type="dxa" w:w="2880"/>
          </w:tcPr>
          <w:p>
            <w:r>
              <w:t>unresolved:schema[]</w:t>
            </w:r>
          </w:p>
        </w:tc>
        <w:tc>
          <w:tcPr>
            <w:tcW w:type="dxa" w:w="2880"/>
          </w:tcPr>
          <w:p>
            <w:r>
              <w:t>Filter by disk IDs. (Type not fully specified in source.)</w:t>
            </w:r>
          </w:p>
        </w:tc>
      </w:tr>
      <w:tr>
        <w:tc>
          <w:tcPr>
            <w:tcW w:type="dxa" w:w="2880"/>
          </w:tcPr>
          <w:p>
            <w:r>
              <w:t>name</w:t>
            </w:r>
          </w:p>
        </w:tc>
        <w:tc>
          <w:tcPr>
            <w:tcW w:type="dxa" w:w="2880"/>
          </w:tcPr>
          <w:p>
            <w:r>
              <w:t>string[]</w:t>
            </w:r>
          </w:p>
        </w:tc>
        <w:tc>
          <w:tcPr>
            <w:tcW w:type="dxa" w:w="2880"/>
          </w:tcPr>
          <w:p>
            <w:r>
              <w:t>Filter by disk name(s).</w:t>
            </w:r>
          </w:p>
        </w:tc>
      </w:tr>
      <w:tr>
        <w:tc>
          <w:tcPr>
            <w:tcW w:type="dxa" w:w="2880"/>
          </w:tcPr>
          <w:p>
            <w:r>
              <w:t>createdBefore</w:t>
            </w:r>
          </w:p>
        </w:tc>
        <w:tc>
          <w:tcPr>
            <w:tcW w:type="dxa" w:w="2880"/>
          </w:tcPr>
          <w:p>
            <w:r>
              <w:t>string</w:t>
            </w:r>
          </w:p>
        </w:tc>
        <w:tc>
          <w:tcPr>
            <w:tcW w:type="dxa" w:w="2880"/>
          </w:tcPr>
          <w:p>
            <w:r>
              <w:t>Filter for resources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resources created after a certain time (ISO 8601 timestamp). Example: 2021-02-17T08:15:30Z.</w:t>
            </w:r>
          </w:p>
        </w:tc>
      </w:tr>
      <w:tr>
        <w:tc>
          <w:tcPr>
            <w:tcW w:type="dxa" w:w="2880"/>
          </w:tcPr>
          <w:p>
            <w:r>
              <w:t>updatedBefore</w:t>
            </w:r>
          </w:p>
        </w:tc>
        <w:tc>
          <w:tcPr>
            <w:tcW w:type="dxa" w:w="2880"/>
          </w:tcPr>
          <w:p>
            <w:r>
              <w:t>string</w:t>
            </w:r>
          </w:p>
        </w:tc>
        <w:tc>
          <w:tcPr>
            <w:tcW w:type="dxa" w:w="2880"/>
          </w:tcPr>
          <w:p>
            <w:r>
              <w:t>Filter for resources updated before a certain time (ISO 8601 timestamp). Example: 2021-06-17T08:15:30Z.</w:t>
            </w:r>
          </w:p>
        </w:tc>
      </w:tr>
      <w:tr>
        <w:tc>
          <w:tcPr>
            <w:tcW w:type="dxa" w:w="2880"/>
          </w:tcPr>
          <w:p>
            <w:r>
              <w:t>updatedAfter</w:t>
            </w:r>
          </w:p>
        </w:tc>
        <w:tc>
          <w:tcPr>
            <w:tcW w:type="dxa" w:w="2880"/>
          </w:tcPr>
          <w:p>
            <w:r>
              <w:t>string</w:t>
            </w:r>
          </w:p>
        </w:tc>
        <w:tc>
          <w:tcPr>
            <w:tcW w:type="dxa" w:w="2880"/>
          </w:tcPr>
          <w:p>
            <w:r>
              <w:t>Filter for resources updated after a certain time (ISO 8601 timestamp). Example: 2021-06-17T08:15:30Z.</w:t>
            </w:r>
          </w:p>
        </w:tc>
      </w:tr>
      <w:tr>
        <w:tc>
          <w:tcPr>
            <w:tcW w:type="dxa" w:w="2880"/>
          </w:tcPr>
          <w:p>
            <w:r>
              <w:t>serviceId</w:t>
            </w:r>
          </w:p>
        </w:tc>
        <w:tc>
          <w:tcPr>
            <w:tcW w:type="dxa" w:w="2880"/>
          </w:tcPr>
          <w:p>
            <w:r>
              <w:t>string[]</w:t>
            </w:r>
          </w:p>
        </w:tc>
        <w:tc>
          <w:tcPr>
            <w:tcW w:type="dxa" w:w="2880"/>
          </w:tcPr>
          <w:p>
            <w:r>
              <w:t>Filter for resources by service ID(s).</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"disk": {</w:t>
        <w:br/>
        <w:t xml:space="preserve"> "id": "&lt;schema&gt;",</w:t>
        <w:br/>
        <w:t xml:space="preserve"> "name": "example-disk",</w:t>
        <w:br/>
        <w:t xml:space="preserve"> "sizeGB": 10,</w:t>
        <w:br/>
        <w:t xml:space="preserve"> "mountPath": "/var/data",</w:t>
        <w:br/>
        <w:t xml:space="preserve"> "serviceId": "srv-abc123",</w:t>
        <w:br/>
        <w:t xml:space="preserve"> "createdAt": "2021-06-17T08:15:30Z",</w:t>
        <w:br/>
        <w:t xml:space="preserve"> "updatedAt": "2021-06-17T08:15:30Z"</w:t>
        <w:br/>
        <w:t xml:space="preserve"> },</w:t>
        <w:br/>
        <w:t xml:space="preserve"> "cursor": "cursor_example_1"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Per-item object (array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disk</w:t>
            </w:r>
          </w:p>
        </w:tc>
        <w:tc>
          <w:tcPr>
            <w:tcW w:type="dxa" w:w="2880"/>
          </w:tcPr>
          <w:p>
            <w:r>
              <w:t>object</w:t>
            </w:r>
          </w:p>
        </w:tc>
        <w:tc>
          <w:tcPr>
            <w:tcW w:type="dxa" w:w="2880"/>
          </w:tcPr>
          <w:p>
            <w:r>
              <w:t>Disk object.</w:t>
            </w:r>
          </w:p>
        </w:tc>
      </w:tr>
      <w:tr>
        <w:tc>
          <w:tcPr>
            <w:tcW w:type="dxa" w:w="2880"/>
          </w:tcPr>
          <w:p>
            <w:r>
              <w:t>cursor</w:t>
            </w:r>
          </w:p>
        </w:tc>
        <w:tc>
          <w:tcPr>
            <w:tcW w:type="dxa" w:w="2880"/>
          </w:tcPr>
          <w:p>
            <w:r>
              <w:t>string</w:t>
            </w:r>
          </w:p>
        </w:tc>
        <w:tc>
          <w:tcPr>
            <w:tcW w:type="dxa" w:w="2880"/>
          </w:tcPr>
          <w:p>
            <w:r>
              <w:t>Cursor value associated with this result item (used for pagination).</w:t>
            </w:r>
          </w:p>
        </w:tc>
      </w:tr>
    </w:tbl>
    <w:p/>
    <w:p>
      <w:pPr>
        <w:pStyle w:val="Heading3"/>
      </w:pPr>
      <w:r>
        <w:t>disk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disk.id</w:t>
            </w:r>
          </w:p>
        </w:tc>
        <w:tc>
          <w:tcPr>
            <w:tcW w:type="dxa" w:w="2880"/>
          </w:tcPr>
          <w:p>
            <w:r>
              <w:t>&lt;schema&gt;</w:t>
            </w:r>
          </w:p>
        </w:tc>
        <w:tc>
          <w:tcPr>
            <w:tcW w:type="dxa" w:w="2880"/>
          </w:tcPr>
          <w:p>
            <w:r>
              <w:t>Disk identifier. (Schema/type not specified in source.)</w:t>
            </w:r>
          </w:p>
        </w:tc>
      </w:tr>
      <w:tr>
        <w:tc>
          <w:tcPr>
            <w:tcW w:type="dxa" w:w="2880"/>
          </w:tcPr>
          <w:p>
            <w:r>
              <w:t>disk.name</w:t>
            </w:r>
          </w:p>
        </w:tc>
        <w:tc>
          <w:tcPr>
            <w:tcW w:type="dxa" w:w="2880"/>
          </w:tcPr>
          <w:p>
            <w:r>
              <w:t>string</w:t>
            </w:r>
          </w:p>
        </w:tc>
        <w:tc>
          <w:tcPr>
            <w:tcW w:type="dxa" w:w="2880"/>
          </w:tcPr>
          <w:p>
            <w:r>
              <w:t>Disk name.</w:t>
            </w:r>
          </w:p>
        </w:tc>
      </w:tr>
      <w:tr>
        <w:tc>
          <w:tcPr>
            <w:tcW w:type="dxa" w:w="2880"/>
          </w:tcPr>
          <w:p>
            <w:r>
              <w:t>disk.sizeGB</w:t>
            </w:r>
          </w:p>
        </w:tc>
        <w:tc>
          <w:tcPr>
            <w:tcW w:type="dxa" w:w="2880"/>
          </w:tcPr>
          <w:p>
            <w:r>
              <w:t>integer</w:t>
            </w:r>
          </w:p>
        </w:tc>
        <w:tc>
          <w:tcPr>
            <w:tcW w:type="dxa" w:w="2880"/>
          </w:tcPr>
          <w:p>
            <w:r>
              <w:t>Disk size in GB.</w:t>
            </w:r>
          </w:p>
        </w:tc>
      </w:tr>
      <w:tr>
        <w:tc>
          <w:tcPr>
            <w:tcW w:type="dxa" w:w="2880"/>
          </w:tcPr>
          <w:p>
            <w:r>
              <w:t>disk.mountPath</w:t>
            </w:r>
          </w:p>
        </w:tc>
        <w:tc>
          <w:tcPr>
            <w:tcW w:type="dxa" w:w="2880"/>
          </w:tcPr>
          <w:p>
            <w:r>
              <w:t>string</w:t>
            </w:r>
          </w:p>
        </w:tc>
        <w:tc>
          <w:tcPr>
            <w:tcW w:type="dxa" w:w="2880"/>
          </w:tcPr>
          <w:p>
            <w:r>
              <w:t>Mount path for the disk.</w:t>
            </w:r>
          </w:p>
        </w:tc>
      </w:tr>
      <w:tr>
        <w:tc>
          <w:tcPr>
            <w:tcW w:type="dxa" w:w="2880"/>
          </w:tcPr>
          <w:p>
            <w:r>
              <w:t>disk.serviceId</w:t>
            </w:r>
          </w:p>
        </w:tc>
        <w:tc>
          <w:tcPr>
            <w:tcW w:type="dxa" w:w="2880"/>
          </w:tcPr>
          <w:p>
            <w:r>
              <w:t>string</w:t>
            </w:r>
          </w:p>
        </w:tc>
        <w:tc>
          <w:tcPr>
            <w:tcW w:type="dxa" w:w="2880"/>
          </w:tcPr>
          <w:p>
            <w:r>
              <w:t>Associated service ID (may be absent).</w:t>
            </w:r>
          </w:p>
        </w:tc>
      </w:tr>
      <w:tr>
        <w:tc>
          <w:tcPr>
            <w:tcW w:type="dxa" w:w="2880"/>
          </w:tcPr>
          <w:p>
            <w:r>
              <w:t>disk.createdAt</w:t>
            </w:r>
          </w:p>
        </w:tc>
        <w:tc>
          <w:tcPr>
            <w:tcW w:type="dxa" w:w="2880"/>
          </w:tcPr>
          <w:p>
            <w:r>
              <w:t>string</w:t>
            </w:r>
          </w:p>
        </w:tc>
        <w:tc>
          <w:tcPr>
            <w:tcW w:type="dxa" w:w="2880"/>
          </w:tcPr>
          <w:p>
            <w:r>
              <w:t>Creation timestamp (string; ISO 8601 implied by docs).</w:t>
            </w:r>
          </w:p>
        </w:tc>
      </w:tr>
      <w:tr>
        <w:tc>
          <w:tcPr>
            <w:tcW w:type="dxa" w:w="2880"/>
          </w:tcPr>
          <w:p>
            <w:r>
              <w:t>disk.updatedAt</w:t>
            </w:r>
          </w:p>
        </w:tc>
        <w:tc>
          <w:tcPr>
            <w:tcW w:type="dxa" w:w="2880"/>
          </w:tcPr>
          <w:p>
            <w:r>
              <w:t>string</w:t>
            </w:r>
          </w:p>
        </w:tc>
        <w:tc>
          <w:tcPr>
            <w:tcW w:type="dxa" w:w="2880"/>
          </w:tcPr>
          <w:p>
            <w:r>
              <w:t>Last updated timestamp (string; ISO 8601 implied by docs).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Filter by workspace IDs.</w:t>
            </w:r>
          </w:p>
        </w:tc>
      </w:tr>
      <w:tr>
        <w:tc>
          <w:tcPr>
            <w:tcW w:type="dxa" w:w="2880"/>
          </w:tcPr>
          <w:p>
            <w:r>
              <w:t>diskId</w:t>
            </w:r>
          </w:p>
        </w:tc>
        <w:tc>
          <w:tcPr>
            <w:tcW w:type="dxa" w:w="2880"/>
          </w:tcPr>
          <w:p>
            <w:r>
              <w:t>unresolved:schema[]</w:t>
            </w:r>
          </w:p>
        </w:tc>
        <w:tc>
          <w:tcPr>
            <w:tcW w:type="dxa" w:w="2880"/>
          </w:tcPr>
          <w:p>
            <w:r>
              <w:t>Filter by disk IDs.</w:t>
            </w:r>
          </w:p>
        </w:tc>
      </w:tr>
      <w:tr>
        <w:tc>
          <w:tcPr>
            <w:tcW w:type="dxa" w:w="2880"/>
          </w:tcPr>
          <w:p>
            <w:r>
              <w:t>name</w:t>
            </w:r>
          </w:p>
        </w:tc>
        <w:tc>
          <w:tcPr>
            <w:tcW w:type="dxa" w:w="2880"/>
          </w:tcPr>
          <w:p>
            <w:r>
              <w:t>string[]</w:t>
            </w:r>
          </w:p>
        </w:tc>
        <w:tc>
          <w:tcPr>
            <w:tcW w:type="dxa" w:w="2880"/>
          </w:tcPr>
          <w:p>
            <w:r>
              <w:t>Filter by disk names.</w:t>
            </w:r>
          </w:p>
        </w:tc>
      </w:tr>
      <w:tr>
        <w:tc>
          <w:tcPr>
            <w:tcW w:type="dxa" w:w="2880"/>
          </w:tcPr>
          <w:p>
            <w:r>
              <w:t>serviceId</w:t>
            </w:r>
          </w:p>
        </w:tc>
        <w:tc>
          <w:tcPr>
            <w:tcW w:type="dxa" w:w="2880"/>
          </w:tcPr>
          <w:p>
            <w:r>
              <w:t>string[]</w:t>
            </w:r>
          </w:p>
        </w:tc>
        <w:tc>
          <w:tcPr>
            <w:tcW w:type="dxa" w:w="2880"/>
          </w:tcPr>
          <w:p>
            <w:r>
              <w:t>Filter by service IDs.</w:t>
            </w:r>
          </w:p>
        </w:tc>
      </w:tr>
      <w:tr>
        <w:tc>
          <w:tcPr>
            <w:tcW w:type="dxa" w:w="2880"/>
          </w:tcPr>
          <w:p>
            <w:r>
              <w:t>createdBefore</w:t>
            </w:r>
          </w:p>
        </w:tc>
        <w:tc>
          <w:tcPr>
            <w:tcW w:type="dxa" w:w="2880"/>
          </w:tcPr>
          <w:p>
            <w:r>
              <w:t>string</w:t>
            </w:r>
          </w:p>
        </w:tc>
        <w:tc>
          <w:tcPr>
            <w:tcW w:type="dxa" w:w="2880"/>
          </w:tcPr>
          <w:p>
            <w:r>
              <w:t>Created before (ISO 8601).</w:t>
            </w:r>
          </w:p>
        </w:tc>
      </w:tr>
      <w:tr>
        <w:tc>
          <w:tcPr>
            <w:tcW w:type="dxa" w:w="2880"/>
          </w:tcPr>
          <w:p>
            <w:r>
              <w:t>createdAfter</w:t>
            </w:r>
          </w:p>
        </w:tc>
        <w:tc>
          <w:tcPr>
            <w:tcW w:type="dxa" w:w="2880"/>
          </w:tcPr>
          <w:p>
            <w:r>
              <w:t>string</w:t>
            </w:r>
          </w:p>
        </w:tc>
        <w:tc>
          <w:tcPr>
            <w:tcW w:type="dxa" w:w="2880"/>
          </w:tcPr>
          <w:p>
            <w:r>
              <w:t>Created after (ISO 8601).</w:t>
            </w:r>
          </w:p>
        </w:tc>
      </w:tr>
      <w:tr>
        <w:tc>
          <w:tcPr>
            <w:tcW w:type="dxa" w:w="2880"/>
          </w:tcPr>
          <w:p>
            <w:r>
              <w:t>updatedBefore</w:t>
            </w:r>
          </w:p>
        </w:tc>
        <w:tc>
          <w:tcPr>
            <w:tcW w:type="dxa" w:w="2880"/>
          </w:tcPr>
          <w:p>
            <w:r>
              <w:t>string</w:t>
            </w:r>
          </w:p>
        </w:tc>
        <w:tc>
          <w:tcPr>
            <w:tcW w:type="dxa" w:w="2880"/>
          </w:tcPr>
          <w:p>
            <w:r>
              <w:t>Updated before (ISO 8601).</w:t>
            </w:r>
          </w:p>
        </w:tc>
      </w:tr>
      <w:tr>
        <w:tc>
          <w:tcPr>
            <w:tcW w:type="dxa" w:w="2880"/>
          </w:tcPr>
          <w:p>
            <w:r>
              <w:t>updatedAfter</w:t>
            </w:r>
          </w:p>
        </w:tc>
        <w:tc>
          <w:tcPr>
            <w:tcW w:type="dxa" w:w="2880"/>
          </w:tcPr>
          <w:p>
            <w:r>
              <w:t>string</w:t>
            </w:r>
          </w:p>
        </w:tc>
        <w:tc>
          <w:tcPr>
            <w:tcW w:type="dxa" w:w="2880"/>
          </w:tcPr>
          <w:p>
            <w:r>
              <w:t>Updated after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'https://api.render.com/v1/disks?ownerId=wrk_123&amp;serviceId=srv_abc123&amp;createdAfter=2021-02-17T08:15:30Z&amp;limit=20'</w:t>
      </w:r>
    </w:p>
    <w:p>
      <w:pPr>
        <w:pStyle w:val="Heading3"/>
      </w:pPr>
      <w:r>
        <w:t>Example Usage</w:t>
      </w:r>
    </w:p>
    <w:p>
      <w:pPr>
        <w:pStyle w:val="Heading3"/>
      </w:pPr>
      <w:r>
        <w:t>Example 1: List all disks (no filters)</w:t>
      </w:r>
    </w:p>
    <w:p>
      <w:r>
        <w:rPr>
          <w:b/>
          <w:color w:val="666666"/>
          <w:sz w:val="16"/>
        </w:rPr>
        <w:t>[bash]</w:t>
      </w:r>
    </w:p>
    <w:p>
      <w:pPr>
        <w:shd w:fill="F2F2F2" w:val="clear"/>
      </w:pPr>
      <w:r>
        <w:rPr>
          <w:rFonts w:ascii="Courier New" w:hAnsi="Courier New"/>
          <w:sz w:val="17"/>
        </w:rPr>
        <w:t>curl -i --location --request GET 'https://api.render.com/v1/disks'</w:t>
      </w:r>
    </w:p>
    <w:p>
      <w:pPr>
        <w:pStyle w:val="Heading3"/>
      </w:pPr>
      <w:r>
        <w:t>Example 2: Filter by serviceId and name</w:t>
      </w:r>
    </w:p>
    <w:p>
      <w:r>
        <w:rPr>
          <w:b/>
          <w:color w:val="666666"/>
          <w:sz w:val="16"/>
        </w:rPr>
        <w:t>[bash]</w:t>
      </w:r>
    </w:p>
    <w:p>
      <w:pPr>
        <w:shd w:fill="F2F2F2" w:val="clear"/>
      </w:pPr>
      <w:r>
        <w:rPr>
          <w:rFonts w:ascii="Courier New" w:hAnsi="Courier New"/>
          <w:sz w:val="17"/>
        </w:rPr>
        <w:t>curl -i --location --request GET 'https://api.render.com/v1/disks?serviceId=srv_abc123&amp;name=example-disk'</w:t>
      </w:r>
    </w:p>
    <w:p>
      <w:pPr>
        <w:pStyle w:val="Heading3"/>
      </w:pPr>
      <w:r>
        <w:t>Example 3: Paginate using cursor</w:t>
      </w:r>
    </w:p>
    <w:p>
      <w:r>
        <w:rPr>
          <w:b/>
          <w:color w:val="666666"/>
          <w:sz w:val="16"/>
        </w:rPr>
        <w:t>[bash]</w:t>
      </w:r>
    </w:p>
    <w:p>
      <w:pPr>
        <w:shd w:fill="F2F2F2" w:val="clear"/>
      </w:pPr>
      <w:r>
        <w:rPr>
          <w:rFonts w:ascii="Courier New" w:hAnsi="Courier New"/>
          <w:sz w:val="17"/>
        </w:rPr>
        <w:t>curl -i --location --request GET 'https://api.render.com/v1/disks?cursor=cursor_example_1&amp;limit=50'</w:t>
      </w:r>
    </w:p>
    <w:p>
      <w:pPr>
        <w:pStyle w:val="Heading3"/>
      </w:pPr>
      <w:r>
        <w:t>Notes</w:t>
      </w:r>
    </w:p>
    <w:p>
      <w:pPr>
        <w:pStyle w:val="ListBullet"/>
      </w:pPr>
      <w:r>
        <w:t>Filtering and pagination parameters must be sent as URL query parameters, not in the request body.</w:t>
      </w:r>
    </w:p>
    <w:p>
      <w:pPr>
        <w:pStyle w:val="ListBullet"/>
      </w:pPr>
      <w:r>
        <w:t>Pagination behavior (meaning/format of cursor, maximum limit, etc.) is referenced here: https://api-docs.render.com/reference/pagination.</w:t>
      </w:r>
    </w:p>
    <w:p>
      <w:pPr>
        <w:pStyle w:val="ListBullet"/>
      </w:pPr>
      <w:r>
        <w:t>The type for diskId and disk.id is not fully specified in the scraped content (&lt;unresolved:schema&gt; / &lt;schema&gt;).</w:t>
      </w:r>
    </w:p>
    <w:p>
      <w:pPr>
        <w:pStyle w:val="Heading3"/>
      </w:pPr>
      <w:r>
        <w:t>Related disks actions</w:t>
      </w:r>
    </w:p>
    <w:p>
      <w:pPr>
        <w:pStyle w:val="ListBullet"/>
      </w:pPr>
      <w:r>
        <w:t>[DELETE] Delete a Disk — /disks/{{DISKID}}</w:t>
      </w:r>
    </w:p>
    <w:p>
      <w:r>
        <w:br w:type="page"/>
      </w:r>
    </w:p>
    <w:p>
      <w:pPr>
        <w:pStyle w:val="Heading2"/>
      </w:pPr>
      <w:r>
        <w:t>52. [POST] Add a Disk</w:t>
      </w:r>
    </w:p>
    <w:p>
      <w:r>
        <w:rPr>
          <w:b/>
        </w:rPr>
        <w:t xml:space="preserve">Endpoint: </w:t>
      </w:r>
      <w:r>
        <w:rPr>
          <w:rFonts w:ascii="Courier New" w:hAnsi="Courier New"/>
          <w:sz w:val="18"/>
        </w:rPr>
        <w:t>/disks</w:t>
      </w:r>
    </w:p>
    <w:p>
      <w:pPr>
        <w:pStyle w:val="Heading3"/>
      </w:pPr>
      <w:r>
        <w:t>Prerequisites</w:t>
      </w:r>
    </w:p>
    <w:p>
      <w:pPr>
        <w:pStyle w:val="ListBullet"/>
      </w:pPr>
      <w:r>
        <w:t>You must have an existing Render service to attach the disk to (a web service, private service, or background worker).</w:t>
      </w:r>
    </w:p>
    <w:p>
      <w:pPr>
        <w:pStyle w:val="ListBullet"/>
      </w:pPr>
      <w:r>
        <w:t>The target service must be redeployed for the disk to be attached.</w:t>
      </w:r>
    </w:p>
    <w:p>
      <w:pPr>
        <w:pStyle w:val="Heading3"/>
      </w:pPr>
      <w:r>
        <w:t>Method</w:t>
      </w:r>
    </w:p>
    <w:p>
      <w:r>
        <w:t>POST</w:t>
      </w:r>
    </w:p>
    <w:p>
      <w:pPr>
        <w:pStyle w:val="Heading3"/>
      </w:pPr>
      <w:r>
        <w:t>URL</w:t>
      </w:r>
    </w:p>
    <w:p>
      <w:r>
        <w:t>https://api.render.com/v1/disks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Attaches a persistent disk to a Render web service, private service, or background worker. After creating the disk, the service must be redeployed for the disk to be attached.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is required and must be JSON (Content-Type: application/json).</w:t>
      </w:r>
    </w:p>
    <w:p>
      <w:pPr>
        <w:pStyle w:val="ListBullet"/>
      </w:pPr>
      <w:r>
        <w:t>The request body must include all required fields: name, sizeGB, mountPath, serviceId.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Disk name.</w:t>
            </w:r>
          </w:p>
        </w:tc>
      </w:tr>
      <w:tr>
        <w:tc>
          <w:tcPr>
            <w:tcW w:type="dxa" w:w="2880"/>
          </w:tcPr>
          <w:p>
            <w:r>
              <w:t>sizeGB</w:t>
            </w:r>
          </w:p>
        </w:tc>
        <w:tc>
          <w:tcPr>
            <w:tcW w:type="dxa" w:w="2880"/>
          </w:tcPr>
          <w:p>
            <w:r>
              <w:t>integer</w:t>
            </w:r>
          </w:p>
        </w:tc>
        <w:tc>
          <w:tcPr>
            <w:tcW w:type="dxa" w:w="2880"/>
          </w:tcPr>
          <w:p>
            <w:r>
              <w:t>Disk size in GB.</w:t>
            </w:r>
          </w:p>
        </w:tc>
      </w:tr>
      <w:tr>
        <w:tc>
          <w:tcPr>
            <w:tcW w:type="dxa" w:w="2880"/>
          </w:tcPr>
          <w:p>
            <w:r>
              <w:t>mountPath</w:t>
            </w:r>
          </w:p>
        </w:tc>
        <w:tc>
          <w:tcPr>
            <w:tcW w:type="dxa" w:w="2880"/>
          </w:tcPr>
          <w:p>
            <w:r>
              <w:t>string</w:t>
            </w:r>
          </w:p>
        </w:tc>
        <w:tc>
          <w:tcPr>
            <w:tcW w:type="dxa" w:w="2880"/>
          </w:tcPr>
          <w:p>
            <w:r>
              <w:t>Mount path for the disk.</w:t>
            </w:r>
          </w:p>
        </w:tc>
      </w:tr>
      <w:tr>
        <w:tc>
          <w:tcPr>
            <w:tcW w:type="dxa" w:w="2880"/>
          </w:tcPr>
          <w:p>
            <w:r>
              <w:t>serviceId</w:t>
            </w:r>
          </w:p>
        </w:tc>
        <w:tc>
          <w:tcPr>
            <w:tcW w:type="dxa" w:w="2880"/>
          </w:tcPr>
          <w:p>
            <w:r>
              <w:t>string</w:t>
            </w:r>
          </w:p>
        </w:tc>
        <w:tc>
          <w:tcPr>
            <w:tcW w:type="dxa" w:w="2880"/>
          </w:tcPr>
          <w:p>
            <w:r>
              <w:t>The ID of the service to attach the disk to (web service, private service, or background worker).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"&lt;unresolved:diskWithCursor/properties/disk&gt;"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(406 Client Error)</w:t>
      </w:r>
    </w:p>
    <w:p>
      <w:pPr>
        <w:pStyle w:val="Heading3"/>
      </w:pPr>
      <w:r>
        <w:t>Error Response (410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p>
      <w:pPr>
        <w:pStyle w:val="Heading3"/>
      </w:pPr>
      <w:r>
        <w:t>Success (201)</w:t>
      </w:r>
    </w:p>
    <w:p>
      <w:r>
        <w:t>The success response schema was not fully resolved in the provided documentation (&lt;unresolved:diskWithCursor/properties/disk&gt;), so specific response fields cannot be enumerated from the scraped content.</w:t>
      </w:r>
    </w:p>
    <w:p>
      <w:pPr>
        <w:pStyle w:val="Heading3"/>
      </w:pPr>
      <w:r>
        <w:t>Errors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'https://api.render.com/v1/disks' \</w:t>
        <w:br/>
        <w:t xml:space="preserve"> --header 'Content-Type: application/json' \</w:t>
        <w:br/>
        <w:t xml:space="preserve"> --data '{</w:t>
        <w:br/>
        <w:t xml:space="preserve"> "name": "app-data",</w:t>
        <w:br/>
        <w:t xml:space="preserve"> "sizeGB": 10,</w:t>
        <w:br/>
        <w:t xml:space="preserve"> "mountPath": "/var/data",</w:t>
        <w:br/>
        <w:t xml:space="preserve"> "serviceId": "srv-abc123def456"</w:t>
        <w:br/>
        <w:t xml:space="preserve">  }'</w:t>
      </w:r>
    </w:p>
    <w:p>
      <w:pPr>
        <w:pStyle w:val="Heading3"/>
      </w:pPr>
      <w:r>
        <w:t>Example Usage</w:t>
      </w:r>
    </w:p>
    <w:p>
      <w:pPr>
        <w:pStyle w:val="Heading3"/>
      </w:pPr>
      <w:r>
        <w:t>Example 1: Attach a disk to a service</w:t>
      </w:r>
    </w:p>
    <w:p>
      <w:r>
        <w:rPr>
          <w:b/>
          <w:color w:val="666666"/>
          <w:sz w:val="16"/>
        </w:rPr>
        <w:t>[bash]</w:t>
      </w:r>
    </w:p>
    <w:p>
      <w:pPr>
        <w:shd w:fill="F2F2F2" w:val="clear"/>
      </w:pPr>
      <w:r>
        <w:rPr>
          <w:rFonts w:ascii="Courier New" w:hAnsi="Courier New"/>
          <w:sz w:val="17"/>
        </w:rPr>
        <w:t>curl -X POST 'https://api.render.com/v1/disks' \</w:t>
        <w:br/>
        <w:t xml:space="preserve"> -H 'Content-Type: application/json' \</w:t>
        <w:br/>
        <w:t xml:space="preserve"> -d '{</w:t>
        <w:br/>
        <w:t xml:space="preserve"> "name": "postgres-data",</w:t>
        <w:br/>
        <w:t xml:space="preserve"> "sizeGB": 50,</w:t>
        <w:br/>
        <w:t xml:space="preserve"> "mountPath": "/var/lib/postgresql/data",</w:t>
        <w:br/>
        <w:t xml:space="preserve"> "serviceId": "srv-1a2b3c4d5e6f"</w:t>
        <w:br/>
        <w:t xml:space="preserve">  }'</w:t>
      </w:r>
    </w:p>
    <w:p>
      <w:pPr>
        <w:pStyle w:val="Heading3"/>
      </w:pPr>
      <w:r>
        <w:t>Example 2: Smaller disk for cache/storage</w:t>
      </w:r>
    </w:p>
    <w:p>
      <w:r>
        <w:rPr>
          <w:b/>
          <w:color w:val="666666"/>
          <w:sz w:val="16"/>
        </w:rPr>
        <w:t>[bash]</w:t>
      </w:r>
    </w:p>
    <w:p>
      <w:pPr>
        <w:shd w:fill="F2F2F2" w:val="clear"/>
      </w:pPr>
      <w:r>
        <w:rPr>
          <w:rFonts w:ascii="Courier New" w:hAnsi="Courier New"/>
          <w:sz w:val="17"/>
        </w:rPr>
        <w:t>curl -X POST 'https://api.render.com/v1/disks' \</w:t>
        <w:br/>
        <w:t xml:space="preserve"> -H 'Content-Type: application/json' \</w:t>
        <w:br/>
        <w:t xml:space="preserve"> -d '{</w:t>
        <w:br/>
        <w:t xml:space="preserve"> "name": "cache",</w:t>
        <w:br/>
        <w:t xml:space="preserve"> "sizeGB": 5,</w:t>
        <w:br/>
        <w:t xml:space="preserve"> "mountPath": "/cache",</w:t>
        <w:br/>
        <w:t xml:space="preserve"> "serviceId": "srv-0987fedc6543"</w:t>
        <w:br/>
        <w:t xml:space="preserve">  }'</w:t>
      </w:r>
    </w:p>
    <w:p>
      <w:pPr>
        <w:pStyle w:val="Heading3"/>
      </w:pPr>
      <w:r>
        <w:t>Behavior</w:t>
      </w:r>
    </w:p>
    <w:p>
      <w:pPr>
        <w:pStyle w:val="ListBullet"/>
      </w:pPr>
      <w:r>
        <w:t>Validates the JSON request body and required fields (name, sizeGB, mountPath, serviceId).</w:t>
      </w:r>
    </w:p>
    <w:p>
      <w:pPr>
        <w:pStyle w:val="ListBullet"/>
      </w:pPr>
      <w:r>
        <w:t>Creates a persistent disk resource and associates it with the specified service.</w:t>
      </w:r>
    </w:p>
    <w:p>
      <w:pPr>
        <w:pStyle w:val="ListBullet"/>
      </w:pPr>
      <w:r>
        <w:t>The disk is not fully attached until the service is redeployed.</w:t>
      </w:r>
    </w:p>
    <w:p>
      <w:pPr>
        <w:pStyle w:val="Heading3"/>
      </w:pPr>
      <w:r>
        <w:t>Notes</w:t>
      </w:r>
    </w:p>
    <w:p>
      <w:pPr>
        <w:pStyle w:val="ListBullet"/>
      </w:pPr>
      <w:r>
        <w:t>The disk is intended for persistent storage and is attached to a specific Render service.</w:t>
      </w:r>
    </w:p>
    <w:p>
      <w:pPr>
        <w:pStyle w:val="ListBullet"/>
      </w:pPr>
      <w:r>
        <w:t>You must redeploy the service after creating the disk for it to be attached.</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403: You do not have permissions for the requested resource.</w:t>
      </w:r>
    </w:p>
    <w:p>
      <w:pPr>
        <w:pStyle w:val="ListBullet"/>
      </w:pPr>
      <w:r>
        <w:t>404: Unable to find the requested resource.</w:t>
      </w:r>
    </w:p>
    <w:p>
      <w:pPr>
        <w:pStyle w:val="ListBullet"/>
      </w:pPr>
      <w:r>
        <w:t>406: Unable to generate preferred media types as specified by the Accept request header.</w:t>
      </w:r>
    </w:p>
    <w:p>
      <w:pPr>
        <w:pStyle w:val="ListBullet"/>
      </w:pPr>
      <w:r>
        <w:t>410: The requested resource is no longer available.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disk actions</w:t>
      </w:r>
    </w:p>
    <w:p>
      <w:pPr>
        <w:pStyle w:val="ListBullet"/>
      </w:pPr>
      <w:r>
        <w:t>[GET] Retrieve a Disk — /disks/{{DISKID}}</w:t>
      </w:r>
    </w:p>
    <w:p>
      <w:pPr>
        <w:pStyle w:val="ListBullet"/>
      </w:pPr>
      <w:r>
        <w:t>[PATCH] Update a Disk — /disks/{{diskId}}</w:t>
      </w:r>
    </w:p>
    <w:p>
      <w:pPr>
        <w:pStyle w:val="ListBullet"/>
      </w:pPr>
      <w:r>
        <w:t>[POST] Restore a Disk to a Snapshot — /v1/disks/{{DISKID}}/snapshots/restore</w:t>
      </w:r>
    </w:p>
    <w:p>
      <w:r>
        <w:br w:type="page"/>
      </w:r>
    </w:p>
    <w:p>
      <w:pPr>
        <w:pStyle w:val="Heading2"/>
      </w:pPr>
      <w:r>
        <w:t>53. [GET] Retrieve a Disk</w:t>
      </w:r>
    </w:p>
    <w:p>
      <w:r>
        <w:rPr>
          <w:b/>
        </w:rPr>
        <w:t xml:space="preserve">Endpoint: </w:t>
      </w:r>
      <w:r>
        <w:rPr>
          <w:rFonts w:ascii="Courier New" w:hAnsi="Courier New"/>
          <w:sz w:val="18"/>
        </w:rPr>
        <w:t>/disks/{{DISKID}}</w:t>
      </w:r>
    </w:p>
    <w:p>
      <w:pPr>
        <w:pStyle w:val="Heading3"/>
      </w:pPr>
      <w:r>
        <w:t>Method</w:t>
      </w:r>
    </w:p>
    <w:p>
      <w:r>
        <w:t>GET</w:t>
      </w:r>
    </w:p>
    <w:p>
      <w:pPr>
        <w:pStyle w:val="Heading3"/>
      </w:pPr>
      <w:r>
        <w:t>URL</w:t>
      </w:r>
    </w:p>
    <w:p>
      <w:r>
        <w:t>https://api.render.com/v1/disks/{{diskId}}</w:t>
      </w:r>
    </w:p>
    <w:p>
      <w:pPr>
        <w:pStyle w:val="Heading3"/>
      </w:pPr>
      <w:r>
        <w:t>Description</w:t>
      </w:r>
    </w:p>
    <w:p>
      <w:r>
        <w:t>Retrieves the persistent disk with the provided ID.</w:t>
      </w:r>
    </w:p>
    <w:p>
      <w:pPr>
        <w:pStyle w:val="Heading3"/>
      </w:pPr>
      <w:r>
        <w:t>Enforcement Rules</w:t>
      </w:r>
    </w:p>
    <w:p>
      <w:pPr>
        <w:pStyle w:val="ListBullet"/>
      </w:pPr>
      <w:r>
        <w:t>The diskId path parameter must always be present.</w:t>
      </w:r>
    </w:p>
    <w:p>
      <w:pPr>
        <w:pStyle w:val="ListBullet"/>
      </w:pPr>
      <w:r>
        <w:t>If the user provides a diskId, use that value directly.</w:t>
      </w:r>
    </w:p>
    <w:p>
      <w:pPr>
        <w:pStyle w:val="ListBullet"/>
      </w:pPr>
      <w:r>
        <w:t>Do not call the API with a missing or empty diskId (e.g., avoid /v1/disks// or /v1/disks/).</w:t>
      </w:r>
    </w:p>
    <w:p>
      <w:pPr>
        <w:pStyle w:val="ListBullet"/>
      </w:pPr>
      <w:r>
        <w:t>Always construct the path as /v1/disks/{{diskId}}, where {{diskId}} is a non-empty string.</w:t>
      </w:r>
    </w:p>
    <w:p>
      <w:pPr>
        <w:pStyle w:val="ListBullet"/>
      </w:pPr>
      <w:r>
        <w:t>Do not infer or guess the diskId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/v1/disks/dsk_1234567890abcdef</w:t>
        <w:br/>
        <w:t>/v1/disks/9f3b2f2e-1234-5678-9abc-def012345678</w:t>
      </w:r>
    </w:p>
    <w:p>
      <w:pPr>
        <w:pStyle w:val="Heading3"/>
      </w:pPr>
      <w:r>
        <w:t>Invalid Examples</w:t>
      </w:r>
    </w:p>
    <w:p>
      <w:r>
        <w:rPr>
          <w:b/>
          <w:color w:val="666666"/>
          <w:sz w:val="16"/>
        </w:rPr>
        <w:t>[http]</w:t>
      </w:r>
    </w:p>
    <w:p>
      <w:pPr>
        <w:shd w:fill="F2F2F2" w:val="clear"/>
      </w:pPr>
      <w:r>
        <w:rPr>
          <w:rFonts w:ascii="Courier New" w:hAnsi="Courier New"/>
          <w:sz w:val="17"/>
        </w:rPr>
        <w:t>/v1/disks//</w:t>
        <w:br/>
        <w:t>/v1/disks/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diskId</w:t>
            </w:r>
          </w:p>
        </w:tc>
        <w:tc>
          <w:tcPr>
            <w:tcW w:type="dxa" w:w="2880"/>
          </w:tcPr>
          <w:p>
            <w:r>
              <w:t>string</w:t>
            </w:r>
          </w:p>
        </w:tc>
        <w:tc>
          <w:tcPr>
            <w:tcW w:type="dxa" w:w="2880"/>
          </w:tcPr>
          <w:p>
            <w:r>
              <w:t>The ID of the disk.</w:t>
            </w:r>
          </w:p>
        </w:tc>
      </w:tr>
    </w:tbl>
    <w:p/>
    <w:p>
      <w:pPr>
        <w:pStyle w:val="Heading3"/>
      </w:pPr>
      <w:r>
        <w:t>Response</w:t>
      </w:r>
    </w:p>
    <w:p>
      <w:pPr>
        <w:pStyle w:val="Heading3"/>
      </w:pPr>
      <w:r>
        <w:t>Success Response (200 OK)</w:t>
      </w:r>
    </w:p>
    <w:p>
      <w:r>
        <w:rPr>
          <w:b/>
        </w:rPr>
        <w:t>Note: Response schema was referenced but not fully resolved in the scraped content (diskWithCursor/properties/disk). The example below is therefore illustrative only; field names may differ from the actual API response.</w:t>
      </w:r>
    </w:p>
    <w:p>
      <w:r>
        <w:rPr>
          <w:b/>
          <w:color w:val="666666"/>
          <w:sz w:val="16"/>
        </w:rPr>
        <w:t>[json]</w:t>
      </w:r>
    </w:p>
    <w:p>
      <w:pPr>
        <w:shd w:fill="F2F2F2" w:val="clear"/>
      </w:pPr>
      <w:r>
        <w:rPr>
          <w:rFonts w:ascii="Courier New" w:hAnsi="Courier New"/>
          <w:sz w:val="17"/>
        </w:rPr>
        <w:t>{</w:t>
        <w:br/>
        <w:t xml:space="preserve"> "disk": {</w:t>
        <w:br/>
        <w:t xml:space="preserve"> "id": "dsk_1234567890abcdef"</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rPr>
          <w:b/>
        </w:rPr>
        <w:t>Note: The 200-response disk object fields were not provided in the scraped content (unresolved schema reference). Only the documented error shape is known.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'https://api.render.com/v1/disks/dsk_1234567890abcdef'</w:t>
      </w:r>
    </w:p>
    <w:p>
      <w:pPr>
        <w:pStyle w:val="Heading3"/>
      </w:pPr>
      <w:r>
        <w:t>Notes</w:t>
      </w:r>
    </w:p>
    <w:p>
      <w:pPr>
        <w:pStyle w:val="ListBullet"/>
      </w:pPr>
      <w:r>
        <w:t>This endpoint has no request body.</w:t>
      </w:r>
    </w:p>
    <w:p>
      <w:pPr>
        <w:pStyle w:val="ListBullet"/>
      </w:pPr>
      <w:r>
        <w:t>If you send an Accept header that the server cannot satisfy, the API may return 406 Not Acceptable.</w:t>
      </w:r>
    </w:p>
    <w:p>
      <w:pPr>
        <w:pStyle w:val="Heading3"/>
      </w:pPr>
      <w:r>
        <w:t>Related disk actions</w:t>
      </w:r>
    </w:p>
    <w:p>
      <w:pPr>
        <w:pStyle w:val="ListBullet"/>
      </w:pPr>
      <w:r>
        <w:t>[POST] Add a Disk — /disks</w:t>
      </w:r>
    </w:p>
    <w:p>
      <w:pPr>
        <w:pStyle w:val="ListBullet"/>
      </w:pPr>
      <w:r>
        <w:t>[PATCH] Update a Disk — /disks/{{diskId}}</w:t>
      </w:r>
    </w:p>
    <w:p>
      <w:pPr>
        <w:pStyle w:val="ListBullet"/>
      </w:pPr>
      <w:r>
        <w:t>[POST] Restore a Disk to a Snapshot — /v1/disks/{{DISKID}}/snapshots/restore</w:t>
      </w:r>
    </w:p>
    <w:p>
      <w:r>
        <w:br w:type="page"/>
      </w:r>
    </w:p>
    <w:p>
      <w:pPr>
        <w:pStyle w:val="Heading2"/>
      </w:pPr>
      <w:r>
        <w:t>54. [PATCH] Update a Disk</w:t>
      </w:r>
    </w:p>
    <w:p>
      <w:r>
        <w:rPr>
          <w:b/>
        </w:rPr>
        <w:t xml:space="preserve">Endpoint: </w:t>
      </w:r>
      <w:r>
        <w:rPr>
          <w:rFonts w:ascii="Courier New" w:hAnsi="Courier New"/>
          <w:sz w:val="18"/>
        </w:rPr>
        <w:t>/disks/{{diskId}}</w:t>
      </w:r>
    </w:p>
    <w:p>
      <w:pPr>
        <w:pStyle w:val="Heading3"/>
      </w:pPr>
      <w:r>
        <w:t>Prerequisites</w:t>
      </w:r>
    </w:p>
    <w:p>
      <w:pPr>
        <w:pStyle w:val="ListBullet"/>
      </w:pPr>
      <w:r>
        <w:t>The disk’s associated service must be deployed and active for updates to take effect.</w:t>
      </w:r>
    </w:p>
    <w:p>
      <w:pPr>
        <w:pStyle w:val="ListBullet"/>
      </w:pPr>
      <w:r>
        <w:t>When resizing a disk, the new sizeGB must be greater than the current size.</w:t>
      </w:r>
    </w:p>
    <w:p>
      <w:pPr>
        <w:pStyle w:val="Heading3"/>
      </w:pPr>
      <w:r>
        <w:t>Method</w:t>
      </w:r>
    </w:p>
    <w:p>
      <w:r>
        <w:t>PATCH</w:t>
      </w:r>
    </w:p>
    <w:p>
      <w:pPr>
        <w:pStyle w:val="Heading3"/>
      </w:pPr>
      <w:r>
        <w:t>URL</w:t>
      </w:r>
    </w:p>
    <w:p>
      <w:r>
        <w:t>https://api.render.com/v1/disks/{{diskId}}</w:t>
      </w:r>
    </w:p>
    <w:p>
      <w:pPr>
        <w:pStyle w:val="Heading3"/>
      </w:pPr>
      <w:r>
        <w:t>Description</w:t>
      </w:r>
    </w:p>
    <w:p>
      <w:r>
        <w:t>Updates the persistent disk identified by diskId. You can update disk properties such as name, size, and mount path. Updates only take effect when the disk’s associated service is deployed and active.</w:t>
      </w:r>
    </w:p>
    <w:p>
      <w:pPr>
        <w:pStyle w:val="Heading3"/>
      </w:pPr>
      <w:r>
        <w:t>Enforcement Rules</w:t>
      </w:r>
    </w:p>
    <w:p>
      <w:pPr>
        <w:pStyle w:val="ListBullet"/>
      </w:pPr>
      <w:r>
        <w:t>The diskId path parameter must always be present.</w:t>
      </w:r>
    </w:p>
    <w:p>
      <w:pPr>
        <w:pStyle w:val="ListBullet"/>
      </w:pPr>
      <w:r>
        <w:t>If the user provides a diskId, use that value directly.</w:t>
      </w:r>
    </w:p>
    <w:p>
      <w:pPr>
        <w:pStyle w:val="ListBullet"/>
      </w:pPr>
      <w:r>
        <w:t>Do not call the API with a missing or empty diskId (e.g., avoid /v1/disks// or /v1/disks/).</w:t>
      </w:r>
    </w:p>
    <w:p>
      <w:pPr>
        <w:pStyle w:val="ListBullet"/>
      </w:pPr>
      <w:r>
        <w:t>Always construct the path as /v1/disks/{{diskId}}, where {{diskId}} is a non-empty string.</w:t>
      </w:r>
    </w:p>
    <w:p>
      <w:pPr>
        <w:pStyle w:val="ListBullet"/>
      </w:pPr>
      <w:r>
        <w:t>Do not infer or guess the diskId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/v1/disks/dsk_123456789</w:t>
        <w:br/>
        <w:t>/v1/disks/9f8c2a1b3d4e5f6a</w:t>
      </w:r>
    </w:p>
    <w:p>
      <w:pPr>
        <w:pStyle w:val="Heading3"/>
      </w:pPr>
      <w:r>
        <w:t>Invalid Examples</w:t>
      </w:r>
    </w:p>
    <w:p>
      <w:r>
        <w:rPr>
          <w:b/>
          <w:color w:val="666666"/>
          <w:sz w:val="16"/>
        </w:rPr>
        <w:t>[http]</w:t>
      </w:r>
    </w:p>
    <w:p>
      <w:pPr>
        <w:shd w:fill="F2F2F2" w:val="clear"/>
      </w:pPr>
      <w:r>
        <w:rPr>
          <w:rFonts w:ascii="Courier New" w:hAnsi="Courier New"/>
          <w:sz w:val="17"/>
        </w:rPr>
        <w:t>/v1/disks//</w:t>
        <w:br/>
        <w:t>/v1/disks/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diskId</w:t>
            </w:r>
          </w:p>
        </w:tc>
        <w:tc>
          <w:tcPr>
            <w:tcW w:type="dxa" w:w="2880"/>
          </w:tcPr>
          <w:p>
            <w:r>
              <w:t>string</w:t>
            </w:r>
          </w:p>
        </w:tc>
        <w:tc>
          <w:tcPr>
            <w:tcW w:type="dxa" w:w="2880"/>
          </w:tcPr>
          <w:p>
            <w:r>
              <w:t>The ID of the disk.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Disk name.</w:t>
            </w:r>
          </w:p>
        </w:tc>
      </w:tr>
      <w:tr>
        <w:tc>
          <w:tcPr>
            <w:tcW w:type="dxa" w:w="2880"/>
          </w:tcPr>
          <w:p>
            <w:r>
              <w:t>sizeGB</w:t>
            </w:r>
          </w:p>
        </w:tc>
        <w:tc>
          <w:tcPr>
            <w:tcW w:type="dxa" w:w="2880"/>
          </w:tcPr>
          <w:p>
            <w:r>
              <w:t>integer</w:t>
            </w:r>
          </w:p>
        </w:tc>
        <w:tc>
          <w:tcPr>
            <w:tcW w:type="dxa" w:w="2880"/>
          </w:tcPr>
          <w:p>
            <w:r>
              <w:t>Disk size in GB. When resizing, must be greater than the current size.</w:t>
            </w:r>
          </w:p>
        </w:tc>
      </w:tr>
      <w:tr>
        <w:tc>
          <w:tcPr>
            <w:tcW w:type="dxa" w:w="2880"/>
          </w:tcPr>
          <w:p>
            <w:r>
              <w:t>mountPath</w:t>
            </w:r>
          </w:p>
        </w:tc>
        <w:tc>
          <w:tcPr>
            <w:tcW w:type="dxa" w:w="2880"/>
          </w:tcPr>
          <w:p>
            <w:r>
              <w:t>string</w:t>
            </w:r>
          </w:p>
        </w:tc>
        <w:tc>
          <w:tcPr>
            <w:tcW w:type="dxa" w:w="2880"/>
          </w:tcPr>
          <w:p>
            <w:r>
              <w:t>Mount path for the disk.</w:t>
            </w:r>
          </w:p>
        </w:tc>
      </w:tr>
    </w:tbl>
    <w:p/>
    <w:p>
      <w:pPr>
        <w:pStyle w:val="Heading3"/>
      </w:pPr>
      <w:r>
        <w:t>Response</w:t>
      </w:r>
    </w:p>
    <w:p>
      <w:pPr>
        <w:pStyle w:val="Heading3"/>
      </w:pPr>
      <w:r>
        <w:t>Success Response (200 OK)</w:t>
      </w:r>
    </w:p>
    <w:p>
      <w:r>
        <w:rPr>
          <w:b/>
        </w:rPr>
        <w:t>Note: Response schema in the scraped content is referenced but not expanded: &lt;unresolved:diskWithCursor/properties/disk&gt;.</w:t>
      </w:r>
    </w:p>
    <w:p>
      <w:r>
        <w:rPr>
          <w:b/>
          <w:color w:val="666666"/>
          <w:sz w:val="16"/>
        </w:rPr>
        <w:t>[json]</w:t>
      </w:r>
    </w:p>
    <w:p>
      <w:pPr>
        <w:shd w:fill="F2F2F2" w:val="clear"/>
      </w:pPr>
      <w:r>
        <w:rPr>
          <w:rFonts w:ascii="Courier New" w:hAnsi="Courier New"/>
          <w:sz w:val="17"/>
        </w:rPr>
        <w:t>{</w:t>
        <w:br/>
        <w:t xml:space="preserve"> "disk":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disk</w:t>
            </w:r>
          </w:p>
        </w:tc>
        <w:tc>
          <w:tcPr>
            <w:tcW w:type="dxa" w:w="2880"/>
          </w:tcPr>
          <w:p>
            <w:r>
              <w:t>object</w:t>
            </w:r>
          </w:p>
        </w:tc>
        <w:tc>
          <w:tcPr>
            <w:tcW w:type="dxa" w:w="2880"/>
          </w:tcPr>
          <w:p>
            <w:r>
              <w:t>Updated disk object. (Schema not expanded in provided documentation; referenced as diskWithCursor/properties/disk.)</w:t>
            </w:r>
          </w:p>
        </w:tc>
      </w:tr>
    </w:tbl>
    <w:p/>
    <w:p>
      <w:pPr>
        <w:pStyle w:val="Heading3"/>
      </w:pPr>
      <w:r>
        <w:t>Errors (400/401/403/404/406/410/429/500/503)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'https://api.render.com/v1/disks/dsk_123456789' \</w:t>
        <w:br/>
        <w:t xml:space="preserve"> --header 'Content-Type: application/json' \</w:t>
        <w:br/>
        <w:t xml:space="preserve"> --data '{</w:t>
        <w:br/>
        <w:t xml:space="preserve"> "name": "prod-disk",</w:t>
        <w:br/>
        <w:t xml:space="preserve"> "sizeGB": 50,</w:t>
        <w:br/>
        <w:t xml:space="preserve"> "mountPath": "/var/lib/data"</w:t>
        <w:br/>
        <w:t xml:space="preserve">  }'</w:t>
      </w:r>
    </w:p>
    <w:p>
      <w:pPr>
        <w:pStyle w:val="Heading3"/>
      </w:pPr>
      <w:r>
        <w:t>Example Usage</w:t>
      </w:r>
    </w:p>
    <w:p>
      <w:pPr>
        <w:pStyle w:val="Heading3"/>
      </w:pPr>
      <w:r>
        <w:t>Example 1: Rename a disk (while keeping size and mount path)</w:t>
      </w:r>
    </w:p>
    <w:p>
      <w:r>
        <w:rPr>
          <w:b/>
          <w:color w:val="666666"/>
          <w:sz w:val="16"/>
        </w:rPr>
        <w:t>[bash]</w:t>
      </w:r>
    </w:p>
    <w:p>
      <w:pPr>
        <w:shd w:fill="F2F2F2" w:val="clear"/>
      </w:pPr>
      <w:r>
        <w:rPr>
          <w:rFonts w:ascii="Courier New" w:hAnsi="Courier New"/>
          <w:sz w:val="17"/>
        </w:rPr>
        <w:t>curl -i --location --request PATCH 'https://api.render.com/v1/disks/dsk_123456789' \</w:t>
        <w:br/>
        <w:t xml:space="preserve"> --header 'Content-Type: application/json' \</w:t>
        <w:br/>
        <w:t xml:space="preserve"> --data '{</w:t>
        <w:br/>
        <w:t xml:space="preserve"> "name": "prod-disk-renamed",</w:t>
        <w:br/>
        <w:t xml:space="preserve"> "sizeGB": 50,</w:t>
        <w:br/>
        <w:t xml:space="preserve"> "mountPath": "/var/lib/data"</w:t>
        <w:br/>
        <w:t xml:space="preserve">  }'</w:t>
      </w:r>
    </w:p>
    <w:p>
      <w:pPr>
        <w:pStyle w:val="Heading3"/>
      </w:pPr>
      <w:r>
        <w:t>Example 2: Resize a disk (must be greater than current size)</w:t>
      </w:r>
    </w:p>
    <w:p>
      <w:r>
        <w:rPr>
          <w:b/>
          <w:color w:val="666666"/>
          <w:sz w:val="16"/>
        </w:rPr>
        <w:t>[bash]</w:t>
      </w:r>
    </w:p>
    <w:p>
      <w:pPr>
        <w:shd w:fill="F2F2F2" w:val="clear"/>
      </w:pPr>
      <w:r>
        <w:rPr>
          <w:rFonts w:ascii="Courier New" w:hAnsi="Courier New"/>
          <w:sz w:val="17"/>
        </w:rPr>
        <w:t>curl -i --location --request PATCH 'https://api.render.com/v1/disks/dsk_123456789' \</w:t>
        <w:br/>
        <w:t xml:space="preserve"> --header 'Content-Type: application/json' \</w:t>
        <w:br/>
        <w:t xml:space="preserve"> --data '{</w:t>
        <w:br/>
        <w:t xml:space="preserve"> "name": "prod-disk",</w:t>
        <w:br/>
        <w:t xml:space="preserve"> "sizeGB": 100,</w:t>
        <w:br/>
        <w:t xml:space="preserve"> "mountPath": "/var/lib/data"</w:t>
        <w:br/>
        <w:t xml:space="preserve">  }'</w:t>
      </w:r>
    </w:p>
    <w:p>
      <w:pPr>
        <w:pStyle w:val="Heading3"/>
      </w:pPr>
      <w:r>
        <w:t>Example 3: Change mount path (service must be deployed and active for changes to take effect)</w:t>
      </w:r>
    </w:p>
    <w:p>
      <w:r>
        <w:rPr>
          <w:b/>
          <w:color w:val="666666"/>
          <w:sz w:val="16"/>
        </w:rPr>
        <w:t>[bash]</w:t>
      </w:r>
    </w:p>
    <w:p>
      <w:pPr>
        <w:shd w:fill="F2F2F2" w:val="clear"/>
      </w:pPr>
      <w:r>
        <w:rPr>
          <w:rFonts w:ascii="Courier New" w:hAnsi="Courier New"/>
          <w:sz w:val="17"/>
        </w:rPr>
        <w:t>curl -i --location --request PATCH 'https://api.render.com/v1/disks/dsk_123456789' \</w:t>
        <w:br/>
        <w:t xml:space="preserve"> --header 'Content-Type: application/json' \</w:t>
        <w:br/>
        <w:t xml:space="preserve"> --data '{</w:t>
        <w:br/>
        <w:t xml:space="preserve"> "name": "prod-disk",</w:t>
        <w:br/>
        <w:t xml:space="preserve"> "sizeGB": 50,</w:t>
        <w:br/>
        <w:t xml:space="preserve"> "mountPath": "/data"</w:t>
        <w:br/>
        <w:t xml:space="preserve">  }'</w:t>
      </w:r>
    </w:p>
    <w:p>
      <w:pPr>
        <w:pStyle w:val="Heading3"/>
      </w:pPr>
      <w:r>
        <w:t>Behavior</w:t>
      </w:r>
    </w:p>
    <w:p>
      <w:pPr>
        <w:pStyle w:val="ListBullet"/>
      </w:pPr>
      <w:r>
        <w:t>Validates diskId is present in the URL path.</w:t>
      </w:r>
    </w:p>
    <w:p>
      <w:pPr>
        <w:pStyle w:val="ListBullet"/>
      </w:pPr>
      <w:r>
        <w:t>Applies provided disk updates (name, sizeGB, mountPath) to the persistent disk.</w:t>
      </w:r>
    </w:p>
    <w:p>
      <w:pPr>
        <w:pStyle w:val="ListBullet"/>
      </w:pPr>
      <w:r>
        <w:t>Updates only take effect when the associated service is deployed and active.</w:t>
      </w:r>
    </w:p>
    <w:p>
      <w:pPr>
        <w:pStyle w:val="ListBullet"/>
      </w:pPr>
      <w:r>
        <w:t>If resizing, the API enforces that sizeGB is greater than the current disk size.</w:t>
      </w:r>
    </w:p>
    <w:p>
      <w:pPr>
        <w:pStyle w:val="Heading3"/>
      </w:pPr>
      <w:r>
        <w:t>Notes</w:t>
      </w:r>
    </w:p>
    <w:p>
      <w:pPr>
        <w:pStyle w:val="ListBullet"/>
      </w:pPr>
      <w:r>
        <w:t>Request body is required and must be JSON.</w:t>
      </w:r>
    </w:p>
    <w:p>
      <w:pPr>
        <w:pStyle w:val="ListBullet"/>
      </w:pPr>
      <w:r>
        <w:t>Resizing requires sizeGB to increase relative to the current size.</w:t>
      </w:r>
    </w:p>
    <w:p>
      <w:pPr>
        <w:pStyle w:val="Heading3"/>
      </w:pPr>
      <w:r>
        <w:t>Gotchas</w:t>
      </w:r>
    </w:p>
    <w:p>
      <w:pPr>
        <w:pStyle w:val="ListBullet"/>
      </w:pPr>
      <w:r>
        <w:t>If the associated service is not deployed and active, updates may not take effect as expected.</w:t>
      </w:r>
    </w:p>
    <w:p>
      <w:pPr>
        <w:pStyle w:val="ListBullet"/>
      </w:pPr>
      <w:r>
        <w:t>Attempting to resize to a value less than or equal to the current size will fail (constraint stated in docs).</w:t>
      </w:r>
    </w:p>
    <w:p>
      <w:pPr>
        <w:pStyle w:val="Heading3"/>
      </w:pPr>
      <w:r>
        <w:t>Error Handling</w:t>
      </w:r>
    </w:p>
    <w:p>
      <w:pPr>
        <w:pStyle w:val="ListBullet"/>
      </w:pPr>
      <w:r>
        <w:t>400: Request invalid/unparseable.</w:t>
      </w:r>
    </w:p>
    <w:p>
      <w:pPr>
        <w:pStyle w:val="ListBullet"/>
      </w:pPr>
      <w:r>
        <w:t>401: Missing/invalid authorization information.</w:t>
      </w:r>
    </w:p>
    <w:p>
      <w:pPr>
        <w:pStyle w:val="ListBullet"/>
      </w:pPr>
      <w:r>
        <w:t>403: Insufficient permissions.</w:t>
      </w:r>
    </w:p>
    <w:p>
      <w:pPr>
        <w:pStyle w:val="ListBullet"/>
      </w:pPr>
      <w:r>
        <w:t>404: Disk (or resource) not found.</w:t>
      </w:r>
    </w:p>
    <w:p>
      <w:pPr>
        <w:pStyle w:val="ListBullet"/>
      </w:pPr>
      <w:r>
        <w:t>406: Accept header requests unsupported media types.</w:t>
      </w:r>
    </w:p>
    <w:p>
      <w:pPr>
        <w:pStyle w:val="ListBullet"/>
      </w:pPr>
      <w:r>
        <w:t>410: Resource no longer available.</w:t>
      </w:r>
    </w:p>
    <w:p>
      <w:pPr>
        <w:pStyle w:val="ListBullet"/>
      </w:pPr>
      <w:r>
        <w:t>429: Rate limit exceeded.</w:t>
      </w:r>
    </w:p>
    <w:p>
      <w:pPr>
        <w:pStyle w:val="ListBullet"/>
      </w:pPr>
      <w:r>
        <w:t>500: Unexpected server error.</w:t>
      </w:r>
    </w:p>
    <w:p>
      <w:pPr>
        <w:pStyle w:val="ListBullet"/>
      </w:pPr>
      <w:r>
        <w:t>503: Service unavailable.</w:t>
      </w:r>
    </w:p>
    <w:p>
      <w:pPr>
        <w:pStyle w:val="Heading3"/>
      </w:pPr>
      <w:r>
        <w:t>Related disk actions</w:t>
      </w:r>
    </w:p>
    <w:p>
      <w:pPr>
        <w:pStyle w:val="ListBullet"/>
      </w:pPr>
      <w:r>
        <w:t>[POST] Add a Disk — /disks</w:t>
      </w:r>
    </w:p>
    <w:p>
      <w:pPr>
        <w:pStyle w:val="ListBullet"/>
      </w:pPr>
      <w:r>
        <w:t>[GET] Retrieve a Disk — /disks/{{DISKID}}</w:t>
      </w:r>
    </w:p>
    <w:p>
      <w:pPr>
        <w:pStyle w:val="ListBullet"/>
      </w:pPr>
      <w:r>
        <w:t>[POST] Restore a Disk to a Snapshot — /v1/disks/{{DISKID}}/snapshots/restore</w:t>
      </w:r>
    </w:p>
    <w:p>
      <w:r>
        <w:br w:type="page"/>
      </w:r>
    </w:p>
    <w:p>
      <w:pPr>
        <w:pStyle w:val="Heading2"/>
      </w:pPr>
      <w:r>
        <w:t>55. [DELETE] Delete a Disk</w:t>
      </w:r>
    </w:p>
    <w:p>
      <w:r>
        <w:rPr>
          <w:b/>
        </w:rPr>
        <w:t xml:space="preserve">Endpoint: </w:t>
      </w:r>
      <w:r>
        <w:rPr>
          <w:rFonts w:ascii="Courier New" w:hAnsi="Courier New"/>
          <w:sz w:val="18"/>
        </w:rPr>
        <w:t>/disks/{{DISKID}}</w:t>
      </w:r>
    </w:p>
    <w:p>
      <w:pPr>
        <w:pStyle w:val="Heading3"/>
      </w:pPr>
      <w:r>
        <w:t>Prerequisites</w:t>
      </w:r>
    </w:p>
    <w:p>
      <w:pPr>
        <w:pStyle w:val="ListBullet"/>
      </w:pPr>
      <w:r>
        <w:t>You must have permission to manage (and delete) the persistent disk attached to the service.</w:t>
      </w:r>
    </w:p>
    <w:p>
      <w:pPr>
        <w:pStyle w:val="Heading3"/>
      </w:pPr>
      <w:r>
        <w:t>Method</w:t>
      </w:r>
    </w:p>
    <w:p>
      <w:r>
        <w:t>DELETE</w:t>
      </w:r>
    </w:p>
    <w:p>
      <w:pPr>
        <w:pStyle w:val="Heading3"/>
      </w:pPr>
      <w:r>
        <w:t>URL</w:t>
      </w:r>
    </w:p>
    <w:p>
      <w:r>
        <w:t>https://api.render.com/v1/disks/{{diskId}}</w:t>
      </w:r>
    </w:p>
    <w:p>
      <w:pPr>
        <w:pStyle w:val="Heading3"/>
      </w:pPr>
      <w:r>
        <w:t>Description</w:t>
      </w:r>
    </w:p>
    <w:p>
      <w:r>
        <w:t>Deletes a persistent disk attached to a service. All data on the disk will be lost, and the associated service will immediately lose access to it.</w:t>
      </w:r>
    </w:p>
    <w:p>
      <w:pPr>
        <w:pStyle w:val="Heading3"/>
      </w:pPr>
      <w:r>
        <w:t>Enforcement Rules</w:t>
      </w:r>
    </w:p>
    <w:p>
      <w:pPr>
        <w:pStyle w:val="ListBullet"/>
      </w:pPr>
      <w:r>
        <w:t>The diskId path parameter must always be present.</w:t>
      </w:r>
    </w:p>
    <w:p>
      <w:pPr>
        <w:pStyle w:val="ListBullet"/>
      </w:pPr>
      <w:r>
        <w:t>If the user provides a diskId, use that value directly.</w:t>
      </w:r>
    </w:p>
    <w:p>
      <w:pPr>
        <w:pStyle w:val="ListBullet"/>
      </w:pPr>
      <w:r>
        <w:t>Do not call the API with a missing or empty diskId (e.g., avoid /v1/disks/ or /v1/disks//).</w:t>
      </w:r>
    </w:p>
    <w:p>
      <w:pPr>
        <w:pStyle w:val="ListBullet"/>
      </w:pPr>
      <w:r>
        <w:t>Do not infer or guess the diskId.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/v1/disks/dsk_1234567890abcdef</w:t>
      </w:r>
    </w:p>
    <w:p>
      <w:pPr>
        <w:pStyle w:val="Heading3"/>
      </w:pPr>
      <w:r>
        <w:t>Invalid Examples</w:t>
      </w:r>
    </w:p>
    <w:p>
      <w:r>
        <w:rPr>
          <w:b/>
          <w:color w:val="666666"/>
          <w:sz w:val="16"/>
        </w:rPr>
        <w:t>[http]</w:t>
      </w:r>
    </w:p>
    <w:p>
      <w:pPr>
        <w:shd w:fill="F2F2F2" w:val="clear"/>
      </w:pPr>
      <w:r>
        <w:rPr>
          <w:rFonts w:ascii="Courier New" w:hAnsi="Courier New"/>
          <w:sz w:val="17"/>
        </w:rPr>
        <w:t>/v1/disks/</w:t>
        <w:br/>
        <w:t>/v1/disks//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diskId</w:t>
            </w:r>
          </w:p>
        </w:tc>
        <w:tc>
          <w:tcPr>
            <w:tcW w:type="dxa" w:w="2880"/>
          </w:tcPr>
          <w:p>
            <w:r>
              <w:t>string</w:t>
            </w:r>
          </w:p>
        </w:tc>
        <w:tc>
          <w:tcPr>
            <w:tcW w:type="dxa" w:w="2880"/>
          </w:tcPr>
          <w:p>
            <w:r>
              <w:t>The ID of the disk. (Required)</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"rate_limit_exceeded",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'https://api.render.com/v1/disks/dsk_1234567890abcdef'</w:t>
      </w:r>
    </w:p>
    <w:p>
      <w:pPr>
        <w:pStyle w:val="Heading3"/>
      </w:pPr>
      <w:r>
        <w:t>Notes</w:t>
      </w:r>
    </w:p>
    <w:p>
      <w:pPr>
        <w:pStyle w:val="ListBullet"/>
      </w:pPr>
      <w:r>
        <w:t>Deletion is destructive: all disk data is permanently lost.</w:t>
      </w:r>
    </w:p>
    <w:p>
      <w:pPr>
        <w:pStyle w:val="ListBullet"/>
      </w:pPr>
      <w:r>
        <w:t>The disk’s associated service immediately loses access to the disk after deletion.</w:t>
      </w:r>
    </w:p>
    <w:p>
      <w:pPr>
        <w:pStyle w:val="Heading3"/>
      </w:pPr>
      <w:r>
        <w:t>Related disks actions</w:t>
      </w:r>
    </w:p>
    <w:p>
      <w:pPr>
        <w:pStyle w:val="ListBullet"/>
      </w:pPr>
      <w:r>
        <w:t>[GET] List Disks — /disks</w:t>
      </w:r>
    </w:p>
    <w:p>
      <w:r>
        <w:br w:type="page"/>
      </w:r>
    </w:p>
    <w:p>
      <w:pPr>
        <w:pStyle w:val="Heading2"/>
      </w:pPr>
      <w:r>
        <w:t>56. [GET] List a Disk's Snapshots</w:t>
      </w:r>
    </w:p>
    <w:p>
      <w:r>
        <w:rPr>
          <w:b/>
        </w:rPr>
        <w:t xml:space="preserve">Endpoint: </w:t>
      </w:r>
      <w:r>
        <w:rPr>
          <w:rFonts w:ascii="Courier New" w:hAnsi="Courier New"/>
          <w:sz w:val="18"/>
        </w:rPr>
        <w:t>/disks/{{DISKID}}/snapshots</w:t>
      </w:r>
    </w:p>
    <w:p>
      <w:pPr>
        <w:pStyle w:val="Heading3"/>
      </w:pPr>
      <w:r>
        <w:t>Method</w:t>
      </w:r>
    </w:p>
    <w:p>
      <w:r>
        <w:t>GET</w:t>
      </w:r>
    </w:p>
    <w:p>
      <w:pPr>
        <w:pStyle w:val="Heading3"/>
      </w:pPr>
      <w:r>
        <w:t>URL</w:t>
      </w:r>
    </w:p>
    <w:p>
      <w:r>
        <w:t>https://api.render.com/v1/disks/{{diskId}}/snapshots</w:t>
      </w:r>
    </w:p>
    <w:p>
      <w:pPr>
        <w:pStyle w:val="Heading3"/>
      </w:pPr>
      <w:r>
        <w:t>Description</w:t>
      </w:r>
    </w:p>
    <w:p>
      <w:r>
        <w:t>Lists snapshots for the persistent disk with the provided ID. Each snapshot is a point-in-time copy of the disk's data.</w:t>
      </w:r>
    </w:p>
    <w:p>
      <w:pPr>
        <w:pStyle w:val="Heading3"/>
      </w:pPr>
      <w:r>
        <w:t>Enforcement Rules</w:t>
      </w:r>
    </w:p>
    <w:p>
      <w:pPr>
        <w:pStyle w:val="ListBullet"/>
      </w:pPr>
      <w:r>
        <w:t>The diskId path parameter must always be present.</w:t>
      </w:r>
    </w:p>
    <w:p>
      <w:pPr>
        <w:pStyle w:val="ListBullet"/>
      </w:pPr>
      <w:r>
        <w:t>If the user provides a diskId, use that value directly.</w:t>
      </w:r>
    </w:p>
    <w:p>
      <w:pPr>
        <w:pStyle w:val="ListBullet"/>
      </w:pPr>
      <w:r>
        <w:t>Do not call the API with a missing or empty diskId (e.g., avoid /v1/disks//snapshots or /v1/disks/snapshots).</w:t>
      </w:r>
    </w:p>
    <w:p>
      <w:pPr>
        <w:pStyle w:val="ListBullet"/>
      </w:pPr>
      <w:r>
        <w:t>Do not infer or guess the diskId.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/v1/disks/dsk_123456789/snapshots</w:t>
        <w:br/>
        <w:t>/v1/disks/abcd1234/snapshots</w:t>
      </w:r>
    </w:p>
    <w:p>
      <w:pPr>
        <w:pStyle w:val="Heading3"/>
      </w:pPr>
      <w:r>
        <w:t>Invalid Examples</w:t>
      </w:r>
    </w:p>
    <w:p>
      <w:r>
        <w:rPr>
          <w:b/>
          <w:color w:val="666666"/>
          <w:sz w:val="16"/>
        </w:rPr>
        <w:t>[http]</w:t>
      </w:r>
    </w:p>
    <w:p>
      <w:pPr>
        <w:shd w:fill="F2F2F2" w:val="clear"/>
      </w:pPr>
      <w:r>
        <w:rPr>
          <w:rFonts w:ascii="Courier New" w:hAnsi="Courier New"/>
          <w:sz w:val="17"/>
        </w:rPr>
        <w:t>/v1/disks//snapshots</w:t>
        <w:br/>
        <w:t>/v1/disks/snapshots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diskId</w:t>
            </w:r>
          </w:p>
        </w:tc>
        <w:tc>
          <w:tcPr>
            <w:tcW w:type="dxa" w:w="2880"/>
          </w:tcPr>
          <w:p>
            <w:r>
              <w:t>string</w:t>
            </w:r>
          </w:p>
        </w:tc>
        <w:tc>
          <w:tcPr>
            <w:tcW w:type="dxa" w:w="2880"/>
          </w:tcPr>
          <w:p>
            <w:r>
              <w:t>The ID of the disk.</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t>
        <w:br/>
        <w:t xml:space="preserve"> "createdAt": "2024-01-15T10:30:00Z",</w:t>
        <w:br/>
        <w:t xml:space="preserve"> "snapshotKey": "snap_01HZX1ABCDEF1234567890",</w:t>
        <w:br/>
        <w:t xml:space="preserve"> "instanceId": "ins_01HZX1ABCDEFAAAAAAAA"</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(201)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Timestamp when the snapshot was created.</w:t>
            </w:r>
          </w:p>
        </w:tc>
      </w:tr>
      <w:tr>
        <w:tc>
          <w:tcPr>
            <w:tcW w:type="dxa" w:w="2880"/>
          </w:tcPr>
          <w:p>
            <w:r>
              <w:t>snapshotKey</w:t>
            </w:r>
          </w:p>
        </w:tc>
        <w:tc>
          <w:tcPr>
            <w:tcW w:type="dxa" w:w="2880"/>
          </w:tcPr>
          <w:p>
            <w:r>
              <w:t>string</w:t>
            </w:r>
          </w:p>
        </w:tc>
        <w:tc>
          <w:tcPr>
            <w:tcW w:type="dxa" w:w="2880"/>
          </w:tcPr>
          <w:p>
            <w:r>
              <w:t>Snapshot identifier/key.</w:t>
            </w:r>
          </w:p>
        </w:tc>
      </w:tr>
      <w:tr>
        <w:tc>
          <w:tcPr>
            <w:tcW w:type="dxa" w:w="2880"/>
          </w:tcPr>
          <w:p>
            <w:r>
              <w:t>instanceId</w:t>
            </w:r>
          </w:p>
        </w:tc>
        <w:tc>
          <w:tcPr>
            <w:tcW w:type="dxa" w:w="2880"/>
          </w:tcPr>
          <w:p>
            <w:r>
              <w:t>string</w:t>
            </w:r>
          </w:p>
        </w:tc>
        <w:tc>
          <w:tcPr>
            <w:tcW w:type="dxa" w:w="2880"/>
          </w:tcPr>
          <w:p>
            <w:r>
              <w:t>Instance ID associated with the snapshot.</w:t>
            </w:r>
          </w:p>
        </w:tc>
      </w:tr>
    </w:tbl>
    <w:p/>
    <w:p>
      <w:pPr>
        <w:pStyle w:val="Heading3"/>
      </w:pPr>
      <w:r>
        <w:t>Error object fields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'https://api.render.com/v1/disks/dsk_123456789/snapshots'</w:t>
      </w:r>
    </w:p>
    <w:p>
      <w:pPr>
        <w:pStyle w:val="Heading3"/>
      </w:pPr>
      <w:r>
        <w:t>Notes</w:t>
      </w:r>
    </w:p>
    <w:p>
      <w:pPr>
        <w:pStyle w:val="ListBullet"/>
      </w:pPr>
      <w:r>
        <w:t>This endpoint returns an array of snapshots.</w:t>
      </w:r>
    </w:p>
    <w:p>
      <w:pPr>
        <w:pStyle w:val="ListBullet"/>
      </w:pPr>
      <w:r>
        <w:t>No query parameters or request body were documented for this endpoint.</w:t>
      </w:r>
    </w:p>
    <w:p>
      <w:pPr>
        <w:pStyle w:val="Heading3"/>
      </w:pPr>
      <w:r>
        <w:t>Error Handling</w:t>
      </w:r>
    </w:p>
    <w:p>
      <w:pPr>
        <w:pStyle w:val="ListBullet"/>
      </w:pPr>
      <w:r>
        <w:t>400: Request could not be understood by the server.</w:t>
      </w:r>
    </w:p>
    <w:p>
      <w:pPr>
        <w:pStyle w:val="ListBullet"/>
      </w:pPr>
      <w:r>
        <w:t>401: Authorization information missing or invalid.</w:t>
      </w:r>
    </w:p>
    <w:p>
      <w:pPr>
        <w:pStyle w:val="ListBullet"/>
      </w:pPr>
      <w:r>
        <w:t>403: Caller lacks permissions for the resource.</w:t>
      </w:r>
    </w:p>
    <w:p>
      <w:pPr>
        <w:pStyle w:val="ListBullet"/>
      </w:pPr>
      <w:r>
        <w:t>404: Disk or resource not found.</w:t>
      </w:r>
    </w:p>
    <w:p>
      <w:pPr>
        <w:pStyle w:val="ListBullet"/>
      </w:pPr>
      <w:r>
        <w:t>406: Server cannot generate a response matching the Accept header.</w:t>
      </w:r>
    </w:p>
    <w:p>
      <w:pPr>
        <w:pStyle w:val="ListBullet"/>
      </w:pPr>
      <w:r>
        <w:t>410: Resource is no longer available.</w:t>
      </w:r>
    </w:p>
    <w:p>
      <w:pPr>
        <w:pStyle w:val="ListBullet"/>
      </w:pPr>
      <w:r>
        <w:t>429: Rate limit exceeded.</w:t>
      </w:r>
    </w:p>
    <w:p>
      <w:pPr>
        <w:pStyle w:val="ListBullet"/>
      </w:pPr>
      <w:r>
        <w:t>500: Unexpected server error.</w:t>
      </w:r>
    </w:p>
    <w:p>
      <w:pPr>
        <w:pStyle w:val="ListBullet"/>
      </w:pPr>
      <w:r>
        <w:t>503: Server temporarily unavailable.</w:t>
      </w:r>
    </w:p>
    <w:p>
      <w:r>
        <w:br w:type="page"/>
      </w:r>
    </w:p>
    <w:p>
      <w:pPr>
        <w:pStyle w:val="Heading2"/>
      </w:pPr>
      <w:r>
        <w:t>57. [POST] Restore a Disk to a Snapshot</w:t>
      </w:r>
    </w:p>
    <w:p>
      <w:r>
        <w:rPr>
          <w:b/>
        </w:rPr>
        <w:t xml:space="preserve">Endpoint: </w:t>
      </w:r>
      <w:r>
        <w:rPr>
          <w:rFonts w:ascii="Courier New" w:hAnsi="Courier New"/>
          <w:sz w:val="18"/>
        </w:rPr>
        <w:t>/v1/disks/{{DISKID}}/snapshots/restore</w:t>
      </w:r>
    </w:p>
    <w:p>
      <w:pPr>
        <w:pStyle w:val="Heading3"/>
      </w:pPr>
      <w:r>
        <w:t>Prerequisites</w:t>
      </w:r>
    </w:p>
    <w:p>
      <w:pPr>
        <w:pStyle w:val="ListBullet"/>
      </w:pPr>
      <w:r>
        <w:t>You must have access/permissions to manage the specified persistent disk.</w:t>
      </w:r>
    </w:p>
    <w:p>
      <w:pPr>
        <w:pStyle w:val="Heading3"/>
      </w:pPr>
      <w:r>
        <w:t>Method</w:t>
      </w:r>
    </w:p>
    <w:p>
      <w:r>
        <w:t>POST</w:t>
      </w:r>
    </w:p>
    <w:p>
      <w:pPr>
        <w:pStyle w:val="Heading3"/>
      </w:pPr>
      <w:r>
        <w:t>URL</w:t>
      </w:r>
    </w:p>
    <w:p>
      <w:r>
        <w:t>https://api.render.com/v1/disks/{{diskId}}/snapshots/restore</w:t>
      </w:r>
    </w:p>
    <w:p>
      <w:pPr>
        <w:pStyle w:val="Heading3"/>
      </w:pPr>
      <w:r>
        <w:t>Description</w:t>
      </w:r>
    </w:p>
    <w:p>
      <w:r>
        <w:t>Restores a persistent disk to an available snapshot. This operation is irreversible and will overwrite the current disk data. It might also trigger a service deploy. Snapshot keys returned from the List snapshots endpoint expire after 24 hours.</w:t>
      </w:r>
    </w:p>
    <w:p>
      <w:pPr>
        <w:pStyle w:val="Heading3"/>
      </w:pPr>
      <w:r>
        <w:t>Enforcement Rules</w:t>
      </w:r>
    </w:p>
    <w:p>
      <w:pPr>
        <w:pStyle w:val="ListBullet"/>
      </w:pPr>
      <w:r>
        <w:t>The diskId path parameter must always be present.</w:t>
      </w:r>
    </w:p>
    <w:p>
      <w:pPr>
        <w:pStyle w:val="ListBullet"/>
      </w:pPr>
      <w:r>
        <w:t>Always construct the path as /v1/disks/{{diskId}}/snapshots/restore, where {{diskId}} is a non-empty string.</w:t>
      </w:r>
    </w:p>
    <w:p>
      <w:pPr>
        <w:pStyle w:val="ListBullet"/>
      </w:pPr>
      <w:r>
        <w:t>Do not call the API with a missing or empty diskId (e.g., avoid /v1/disks//snapshots/restore).</w:t>
      </w:r>
    </w:p>
    <w:p>
      <w:pPr>
        <w:pStyle w:val="ListBullet"/>
      </w:pPr>
      <w:r>
        <w:t>Do not infer or guess diskId;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/v1/disks/dsk_123456789/snapshots/restore</w:t>
      </w:r>
    </w:p>
    <w:p>
      <w:pPr>
        <w:pStyle w:val="Heading3"/>
      </w:pPr>
      <w:r>
        <w:t>Invalid Examples</w:t>
      </w:r>
    </w:p>
    <w:p>
      <w:r>
        <w:rPr>
          <w:b/>
          <w:color w:val="666666"/>
          <w:sz w:val="16"/>
        </w:rPr>
        <w:t>[http]</w:t>
      </w:r>
    </w:p>
    <w:p>
      <w:pPr>
        <w:shd w:fill="F2F2F2" w:val="clear"/>
      </w:pPr>
      <w:r>
        <w:rPr>
          <w:rFonts w:ascii="Courier New" w:hAnsi="Courier New"/>
          <w:sz w:val="17"/>
        </w:rPr>
        <w:t>/v1/disks//snapshots/restore</w:t>
        <w:br/>
        <w:t>/v1/disks/snapshots/restore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diskId</w:t>
            </w:r>
          </w:p>
        </w:tc>
        <w:tc>
          <w:tcPr>
            <w:tcW w:type="dxa" w:w="2880"/>
          </w:tcPr>
          <w:p>
            <w:r>
              <w:t>string</w:t>
            </w:r>
          </w:p>
        </w:tc>
        <w:tc>
          <w:tcPr>
            <w:tcW w:type="dxa" w:w="2880"/>
          </w:tcPr>
          <w:p>
            <w:r>
              <w:t>The ID of the persistent disk.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snapshotKey</w:t>
            </w:r>
          </w:p>
        </w:tc>
        <w:tc>
          <w:tcPr>
            <w:tcW w:type="dxa" w:w="2880"/>
          </w:tcPr>
          <w:p>
            <w:r>
              <w:t>string</w:t>
            </w:r>
          </w:p>
        </w:tc>
        <w:tc>
          <w:tcPr>
            <w:tcW w:type="dxa" w:w="2880"/>
          </w:tcPr>
          <w:p>
            <w:r>
              <w:t>Snapshot key identifying the snapshot to restore. Expires after 24 hours (re-list snapshots to obtain a new key if expired).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instanceId</w:t>
            </w:r>
          </w:p>
        </w:tc>
        <w:tc>
          <w:tcPr>
            <w:tcW w:type="dxa" w:w="2880"/>
          </w:tcPr>
          <w:p>
            <w:r>
              <w:t>string</w:t>
            </w:r>
          </w:p>
        </w:tc>
        <w:tc>
          <w:tcPr>
            <w:tcW w:type="dxa" w:w="2880"/>
          </w:tcPr>
          <w:p>
            <w:r>
              <w:t>Instance identifier (purpose not further specified in source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"disk": {}</w:t>
        <w:br/>
        <w:t>}</w:t>
      </w:r>
    </w:p>
    <w:p>
      <w:r>
        <w:rPr>
          <w:b/>
        </w:rPr>
        <w:t>Note: The documentation indicates the 200 response body is diskWithCursor/properties/disk but does not provide the resolved schema/fields. As a result, the disk object fields cannot be enumerated here.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disk</w:t>
            </w:r>
          </w:p>
        </w:tc>
        <w:tc>
          <w:tcPr>
            <w:tcW w:type="dxa" w:w="2880"/>
          </w:tcPr>
          <w:p>
            <w:r>
              <w:t>object</w:t>
            </w:r>
          </w:p>
        </w:tc>
        <w:tc>
          <w:tcPr>
            <w:tcW w:type="dxa" w:w="2880"/>
          </w:tcPr>
          <w:p>
            <w:r>
              <w:t>Restored disk object (schema not provided in scraped documentation).</w:t>
            </w:r>
          </w:p>
        </w:tc>
      </w:tr>
    </w:tbl>
    <w:p/>
    <w:p>
      <w:pPr>
        <w:pStyle w:val="Heading3"/>
      </w:pPr>
      <w:r>
        <w:t>Errors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'https://api.render.com/v1/disks/dsk_123456789/snapshots/restore' \</w:t>
        <w:br/>
        <w:t xml:space="preserve"> --header 'Content-Type: application/json' \</w:t>
        <w:br/>
        <w:t xml:space="preserve"> --data '{</w:t>
        <w:br/>
        <w:t xml:space="preserve"> "snapshotKey": "snkey_abc123",</w:t>
        <w:br/>
        <w:t xml:space="preserve"> "instanceId": "ins_123456"</w:t>
        <w:br/>
        <w:t xml:space="preserve">  }'</w:t>
      </w:r>
    </w:p>
    <w:p>
      <w:pPr>
        <w:pStyle w:val="Heading3"/>
      </w:pPr>
      <w:r>
        <w:t>Example Usage</w:t>
      </w:r>
    </w:p>
    <w:p>
      <w:pPr>
        <w:pStyle w:val="Heading3"/>
      </w:pPr>
      <w:r>
        <w:t>Example 1: Restore a disk using a snapshot key</w:t>
      </w:r>
    </w:p>
    <w:p>
      <w:r>
        <w:rPr>
          <w:b/>
          <w:color w:val="666666"/>
          <w:sz w:val="16"/>
        </w:rPr>
        <w:t>[bash]</w:t>
      </w:r>
    </w:p>
    <w:p>
      <w:pPr>
        <w:shd w:fill="F2F2F2" w:val="clear"/>
      </w:pPr>
      <w:r>
        <w:rPr>
          <w:rFonts w:ascii="Courier New" w:hAnsi="Courier New"/>
          <w:sz w:val="17"/>
        </w:rPr>
        <w:t>curl --location --request POST 'https://api.render.com/v1/disks/dsk_123456789/snapshots/restore' \</w:t>
        <w:br/>
        <w:t xml:space="preserve"> --header 'Content-Type: application/json' \</w:t>
        <w:br/>
        <w:t xml:space="preserve"> --data '{</w:t>
        <w:br/>
        <w:t xml:space="preserve"> "snapshotKey": "snkey_abc123"</w:t>
        <w:br/>
        <w:t xml:space="preserve">  }'</w:t>
      </w:r>
    </w:p>
    <w:p>
      <w:pPr>
        <w:pStyle w:val="Heading3"/>
      </w:pPr>
      <w:r>
        <w:t>Example 2: Restore a disk using a snapshot key and instanceId</w:t>
      </w:r>
    </w:p>
    <w:p>
      <w:r>
        <w:rPr>
          <w:b/>
          <w:color w:val="666666"/>
          <w:sz w:val="16"/>
        </w:rPr>
        <w:t>[bash]</w:t>
      </w:r>
    </w:p>
    <w:p>
      <w:pPr>
        <w:shd w:fill="F2F2F2" w:val="clear"/>
      </w:pPr>
      <w:r>
        <w:rPr>
          <w:rFonts w:ascii="Courier New" w:hAnsi="Courier New"/>
          <w:sz w:val="17"/>
        </w:rPr>
        <w:t>curl --location --request POST 'https://api.render.com/v1/disks/dsk_123456789/snapshots/restore' \</w:t>
        <w:br/>
        <w:t xml:space="preserve"> --header 'Content-Type: application/json' \</w:t>
        <w:br/>
        <w:t xml:space="preserve"> --data '{</w:t>
        <w:br/>
        <w:t xml:space="preserve"> "snapshotKey": "snkey_abc123",</w:t>
        <w:br/>
        <w:t xml:space="preserve"> "instanceId": "ins_123456"</w:t>
        <w:br/>
        <w:t xml:space="preserve">  }'</w:t>
      </w:r>
    </w:p>
    <w:p>
      <w:pPr>
        <w:pStyle w:val="Heading3"/>
      </w:pPr>
      <w:r>
        <w:t>Behavior</w:t>
      </w:r>
    </w:p>
    <w:p>
      <w:pPr>
        <w:pStyle w:val="ListBullet"/>
      </w:pPr>
      <w:r>
        <w:t>The API restores (overwrites) the disk’s current data with the snapshot referenced by snapshotKey.</w:t>
      </w:r>
    </w:p>
    <w:p>
      <w:pPr>
        <w:pStyle w:val="ListBullet"/>
      </w:pPr>
      <w:r>
        <w:t>The operation is irreversible.</w:t>
      </w:r>
    </w:p>
    <w:p>
      <w:pPr>
        <w:pStyle w:val="ListBullet"/>
      </w:pPr>
      <w:r>
        <w:t>The restore might trigger a service deploy.</w:t>
      </w:r>
    </w:p>
    <w:p>
      <w:pPr>
        <w:pStyle w:val="ListBullet"/>
      </w:pPr>
      <w:r>
        <w:t>If the snapshotKey has expired (24-hour expiry), you must obtain a new one by calling the “List snapshots” endpoint again.</w:t>
      </w:r>
    </w:p>
    <w:p>
      <w:pPr>
        <w:pStyle w:val="Heading3"/>
      </w:pPr>
      <w:r>
        <w:t>Notes</w:t>
      </w:r>
    </w:p>
    <w:p>
      <w:pPr>
        <w:pStyle w:val="ListBullet"/>
      </w:pPr>
      <w:r>
        <w:t>Snapshot keys from the “List snapshots” endpoint expire after 24 hours; re-query to obtain a fresh key if needed.</w:t>
      </w:r>
    </w:p>
    <w:p>
      <w:pPr>
        <w:pStyle w:val="ListBullet"/>
      </w:pPr>
      <w:r>
        <w:t>Because the disk data is overwritten, ensure you have selected the correct snapshot before calling this endpoint.</w:t>
      </w:r>
    </w:p>
    <w:p>
      <w:pPr>
        <w:pStyle w:val="Heading3"/>
      </w:pPr>
      <w:r>
        <w:t>Gotchas</w:t>
      </w:r>
    </w:p>
    <w:p>
      <w:pPr>
        <w:pStyle w:val="ListBullet"/>
      </w:pPr>
      <w:r>
        <w:t>Irreversible operation: restoring will overwrite current disk contents and cannot be undone.</w:t>
      </w:r>
    </w:p>
    <w:p>
      <w:pPr>
        <w:pStyle w:val="ListBullet"/>
      </w:pPr>
      <w:r>
        <w:t>A restore may trigger a deploy, which can cause service changes/restarts depending on your setup.</w:t>
      </w:r>
    </w:p>
    <w:p>
      <w:pPr>
        <w:pStyle w:val="Heading3"/>
      </w:pPr>
      <w:r>
        <w:t>Error Handling</w:t>
      </w:r>
    </w:p>
    <w:p>
      <w:pPr>
        <w:pStyle w:val="ListBullet"/>
      </w:pPr>
      <w:r>
        <w:t>400: Request invalid/unparseable by server (e.g., missing required snapshotKey).</w:t>
      </w:r>
    </w:p>
    <w:p>
      <w:pPr>
        <w:pStyle w:val="ListBullet"/>
      </w:pPr>
      <w:r>
        <w:t>401: Missing/invalid authorization information.</w:t>
      </w:r>
    </w:p>
    <w:p>
      <w:pPr>
        <w:pStyle w:val="ListBullet"/>
      </w:pPr>
      <w:r>
        <w:t>403: Caller lacks permission to restore the disk.</w:t>
      </w:r>
    </w:p>
    <w:p>
      <w:pPr>
        <w:pStyle w:val="ListBullet"/>
      </w:pPr>
      <w:r>
        <w:t>404: Disk or resource not found.</w:t>
      </w:r>
    </w:p>
    <w:p>
      <w:pPr>
        <w:pStyle w:val="ListBullet"/>
      </w:pPr>
      <w:r>
        <w:t>406: Server cannot satisfy Accept header media type preference.</w:t>
      </w:r>
    </w:p>
    <w:p>
      <w:pPr>
        <w:pStyle w:val="ListBullet"/>
      </w:pPr>
      <w:r>
        <w:t>410: Resource no longer available.</w:t>
      </w:r>
    </w:p>
    <w:p>
      <w:pPr>
        <w:pStyle w:val="ListBullet"/>
      </w:pPr>
      <w:r>
        <w:t>429: Rate limit exceeded.</w:t>
      </w:r>
    </w:p>
    <w:p>
      <w:pPr>
        <w:pStyle w:val="ListBullet"/>
      </w:pPr>
      <w:r>
        <w:t>500/503: Server-side failure or temporary unavailability.</w:t>
      </w:r>
    </w:p>
    <w:p>
      <w:pPr>
        <w:pStyle w:val="Heading3"/>
      </w:pPr>
      <w:r>
        <w:t>Related disk actions</w:t>
      </w:r>
    </w:p>
    <w:p>
      <w:pPr>
        <w:pStyle w:val="ListBullet"/>
      </w:pPr>
      <w:r>
        <w:t>[POST] Add a Disk — /disks</w:t>
      </w:r>
    </w:p>
    <w:p>
      <w:pPr>
        <w:pStyle w:val="ListBullet"/>
      </w:pPr>
      <w:r>
        <w:t>[GET] Retrieve a Disk — /disks/{{DISKID}}</w:t>
      </w:r>
    </w:p>
    <w:p>
      <w:pPr>
        <w:pStyle w:val="ListBullet"/>
      </w:pPr>
      <w:r>
        <w:t>[PATCH] Update a Disk — /disks/{{diskId}}</w:t>
      </w:r>
    </w:p>
    <w:p>
      <w:r>
        <w:br w:type="page"/>
      </w:r>
    </w:p>
    <w:p>
      <w:pPr>
        <w:pStyle w:val="Heading2"/>
      </w:pPr>
      <w:r>
        <w:t>58. [GET] List Environment Groups</w:t>
      </w:r>
    </w:p>
    <w:p>
      <w:r>
        <w:rPr>
          <w:b/>
        </w:rPr>
        <w:t xml:space="preserve">Endpoint: </w:t>
      </w:r>
      <w:r>
        <w:rPr>
          <w:rFonts w:ascii="Courier New" w:hAnsi="Courier New"/>
          <w:sz w:val="18"/>
        </w:rPr>
        <w:t>/env-groups</w:t>
      </w:r>
    </w:p>
    <w:p>
      <w:pPr>
        <w:pStyle w:val="Heading3"/>
      </w:pPr>
      <w:r>
        <w:t>Method</w:t>
      </w:r>
    </w:p>
    <w:p>
      <w:r>
        <w:t>GET</w:t>
      </w:r>
    </w:p>
    <w:p>
      <w:pPr>
        <w:pStyle w:val="Heading3"/>
      </w:pPr>
      <w:r>
        <w:t>URL</w:t>
      </w:r>
    </w:p>
    <w:p>
      <w:r>
        <w:t>https://api.render.com/v1/env-groups</w:t>
      </w:r>
    </w:p>
    <w:p>
      <w:pPr>
        <w:pStyle w:val="Heading3"/>
      </w:pPr>
      <w:r>
        <w:t>Description</w:t>
      </w:r>
    </w:p>
    <w:p>
      <w:r>
        <w:t>Lists environment groups matching the provided filters. If no filters are provided, all environment groups are returned.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w:t>
            </w:r>
          </w:p>
        </w:tc>
      </w:tr>
      <w:tr>
        <w:tc>
          <w:tcPr>
            <w:tcW w:type="dxa" w:w="2880"/>
          </w:tcPr>
          <w:p>
            <w:r>
              <w:t>createdBefore</w:t>
            </w:r>
          </w:p>
        </w:tc>
        <w:tc>
          <w:tcPr>
            <w:tcW w:type="dxa" w:w="2880"/>
          </w:tcPr>
          <w:p>
            <w:r>
              <w:t>string</w:t>
            </w:r>
          </w:p>
        </w:tc>
        <w:tc>
          <w:tcPr>
            <w:tcW w:type="dxa" w:w="2880"/>
          </w:tcPr>
          <w:p>
            <w:r>
              <w:t>Filter for resources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resources created after a certain time (ISO 8601 timestamp). Example: 2021-02-17T08:15:30Z.</w:t>
            </w:r>
          </w:p>
        </w:tc>
      </w:tr>
      <w:tr>
        <w:tc>
          <w:tcPr>
            <w:tcW w:type="dxa" w:w="2880"/>
          </w:tcPr>
          <w:p>
            <w:r>
              <w:t>updatedBefore</w:t>
            </w:r>
          </w:p>
        </w:tc>
        <w:tc>
          <w:tcPr>
            <w:tcW w:type="dxa" w:w="2880"/>
          </w:tcPr>
          <w:p>
            <w:r>
              <w:t>string</w:t>
            </w:r>
          </w:p>
        </w:tc>
        <w:tc>
          <w:tcPr>
            <w:tcW w:type="dxa" w:w="2880"/>
          </w:tcPr>
          <w:p>
            <w:r>
              <w:t>Filter for resources updated before a certain time (ISO 8601 timestamp). Example: 2021-06-17T08:15:30Z.</w:t>
            </w:r>
          </w:p>
        </w:tc>
      </w:tr>
      <w:tr>
        <w:tc>
          <w:tcPr>
            <w:tcW w:type="dxa" w:w="2880"/>
          </w:tcPr>
          <w:p>
            <w:r>
              <w:t>updatedAfter</w:t>
            </w:r>
          </w:p>
        </w:tc>
        <w:tc>
          <w:tcPr>
            <w:tcW w:type="dxa" w:w="2880"/>
          </w:tcPr>
          <w:p>
            <w:r>
              <w:t>string</w:t>
            </w:r>
          </w:p>
        </w:tc>
        <w:tc>
          <w:tcPr>
            <w:tcW w:type="dxa" w:w="2880"/>
          </w:tcPr>
          <w:p>
            <w:r>
              <w:t>Filter for resources updated after a certain time (ISO 8601 timestamp). Example: 2021-06-17T08:15:30Z.</w:t>
            </w:r>
          </w:p>
        </w:tc>
      </w:tr>
      <w:tr>
        <w:tc>
          <w:tcPr>
            <w:tcW w:type="dxa" w:w="2880"/>
          </w:tcPr>
          <w:p>
            <w:r>
              <w:t>ownerId</w:t>
            </w:r>
          </w:p>
        </w:tc>
        <w:tc>
          <w:tcPr>
            <w:tcW w:type="dxa" w:w="2880"/>
          </w:tcPr>
          <w:p>
            <w:r>
              <w:t>string[]</w:t>
            </w:r>
          </w:p>
        </w:tc>
        <w:tc>
          <w:tcPr>
            <w:tcW w:type="dxa" w:w="2880"/>
          </w:tcPr>
          <w:p>
            <w:r>
              <w:t>The ID of the workspaces to return resources for.</w:t>
            </w:r>
          </w:p>
        </w:tc>
      </w:tr>
      <w:tr>
        <w:tc>
          <w:tcPr>
            <w:tcW w:type="dxa" w:w="2880"/>
          </w:tcPr>
          <w:p>
            <w:r>
              <w:t>environmentId</w:t>
            </w:r>
          </w:p>
        </w:tc>
        <w:tc>
          <w:tcPr>
            <w:tcW w:type="dxa" w:w="2880"/>
          </w:tcPr>
          <w:p>
            <w:r>
              <w:t>string[]</w:t>
            </w:r>
          </w:p>
        </w:tc>
        <w:tc>
          <w:tcPr>
            <w:tcW w:type="dxa" w:w="2880"/>
          </w:tcPr>
          <w:p>
            <w:r>
              <w:t>Filter for resources that belong to an environment.</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"evg_1234567890abcdef",</w:t>
        <w:br/>
        <w:t xml:space="preserve"> "name": "production-env-group",</w:t>
        <w:br/>
        <w:t xml:space="preserve"> "ownerId": "wrk_1234567890abcdef",</w:t>
        <w:br/>
        <w:t xml:space="preserve"> "createdAt": "2021-06-17T08:15:30Z",</w:t>
        <w:br/>
        <w:t xml:space="preserve"> "updatedAt": "2021-06-17T08:15:30Z",</w:t>
        <w:br/>
        <w:t xml:space="preserve"> "serviceLinks": [</w:t>
        <w:br/>
        <w:t xml:space="preserve"> {</w:t>
        <w:br/>
        <w:t xml:space="preserve"> "id": "srv_1234567890abcdef",</w:t>
        <w:br/>
        <w:t xml:space="preserve"> "name": "web-api",</w:t>
        <w:br/>
        <w:t xml:space="preserve"> "type": "web"</w:t>
        <w:br/>
        <w:t xml:space="preserve"> }</w:t>
        <w:br/>
        <w:t xml:space="preserve"> ],</w:t>
        <w:br/>
        <w:t xml:space="preserve"> "environmentId": "env_1234567890abcdef"</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Environment group ID.</w:t>
            </w:r>
          </w:p>
        </w:tc>
      </w:tr>
      <w:tr>
        <w:tc>
          <w:tcPr>
            <w:tcW w:type="dxa" w:w="2880"/>
          </w:tcPr>
          <w:p>
            <w:r>
              <w:t>name</w:t>
            </w:r>
          </w:p>
        </w:tc>
        <w:tc>
          <w:tcPr>
            <w:tcW w:type="dxa" w:w="2880"/>
          </w:tcPr>
          <w:p>
            <w:r>
              <w:t>string</w:t>
            </w:r>
          </w:p>
        </w:tc>
        <w:tc>
          <w:tcPr>
            <w:tcW w:type="dxa" w:w="2880"/>
          </w:tcPr>
          <w:p>
            <w:r>
              <w:t>Environment group name.</w:t>
            </w:r>
          </w:p>
        </w:tc>
      </w:tr>
      <w:tr>
        <w:tc>
          <w:tcPr>
            <w:tcW w:type="dxa" w:w="2880"/>
          </w:tcPr>
          <w:p>
            <w:r>
              <w:t>ownerId</w:t>
            </w:r>
          </w:p>
        </w:tc>
        <w:tc>
          <w:tcPr>
            <w:tcW w:type="dxa" w:w="2880"/>
          </w:tcPr>
          <w:p>
            <w:r>
              <w:t>string</w:t>
            </w:r>
          </w:p>
        </w:tc>
        <w:tc>
          <w:tcPr>
            <w:tcW w:type="dxa" w:w="2880"/>
          </w:tcPr>
          <w:p>
            <w:r>
              <w:t>ID of the workspace that owns the environment group.</w:t>
            </w:r>
          </w:p>
        </w:tc>
      </w:tr>
      <w:tr>
        <w:tc>
          <w:tcPr>
            <w:tcW w:type="dxa" w:w="2880"/>
          </w:tcPr>
          <w:p>
            <w:r>
              <w:t>createdAt</w:t>
            </w:r>
          </w:p>
        </w:tc>
        <w:tc>
          <w:tcPr>
            <w:tcW w:type="dxa" w:w="2880"/>
          </w:tcPr>
          <w:p>
            <w:r>
              <w:t>string</w:t>
            </w:r>
          </w:p>
        </w:tc>
        <w:tc>
          <w:tcPr>
            <w:tcW w:type="dxa" w:w="2880"/>
          </w:tcPr>
          <w:p>
            <w:r>
              <w:t>ISO 8601 timestamp when the environment group was created.</w:t>
            </w:r>
          </w:p>
        </w:tc>
      </w:tr>
      <w:tr>
        <w:tc>
          <w:tcPr>
            <w:tcW w:type="dxa" w:w="2880"/>
          </w:tcPr>
          <w:p>
            <w:r>
              <w:t>updatedAt</w:t>
            </w:r>
          </w:p>
        </w:tc>
        <w:tc>
          <w:tcPr>
            <w:tcW w:type="dxa" w:w="2880"/>
          </w:tcPr>
          <w:p>
            <w:r>
              <w:t>string</w:t>
            </w:r>
          </w:p>
        </w:tc>
        <w:tc>
          <w:tcPr>
            <w:tcW w:type="dxa" w:w="2880"/>
          </w:tcPr>
          <w:p>
            <w:r>
              <w:t>ISO 8601 timestamp when the environment group was last updated.</w:t>
            </w:r>
          </w:p>
        </w:tc>
      </w:tr>
      <w:tr>
        <w:tc>
          <w:tcPr>
            <w:tcW w:type="dxa" w:w="2880"/>
          </w:tcPr>
          <w:p>
            <w:r>
              <w:t>serviceLinks</w:t>
            </w:r>
          </w:p>
        </w:tc>
        <w:tc>
          <w:tcPr>
            <w:tcW w:type="dxa" w:w="2880"/>
          </w:tcPr>
          <w:p>
            <w:r>
              <w:t>array</w:t>
            </w:r>
          </w:p>
        </w:tc>
        <w:tc>
          <w:tcPr>
            <w:tcW w:type="dxa" w:w="2880"/>
          </w:tcPr>
          <w:p>
            <w:r>
              <w:t>List of services linked to the environment group.</w:t>
            </w:r>
          </w:p>
        </w:tc>
      </w:tr>
      <w:tr>
        <w:tc>
          <w:tcPr>
            <w:tcW w:type="dxa" w:w="2880"/>
          </w:tcPr>
          <w:p>
            <w:r>
              <w:t>serviceLinks.id</w:t>
            </w:r>
          </w:p>
        </w:tc>
        <w:tc>
          <w:tcPr>
            <w:tcW w:type="dxa" w:w="2880"/>
          </w:tcPr>
          <w:p>
            <w:r>
              <w:t>string</w:t>
            </w:r>
          </w:p>
        </w:tc>
        <w:tc>
          <w:tcPr>
            <w:tcW w:type="dxa" w:w="2880"/>
          </w:tcPr>
          <w:p>
            <w:r>
              <w:t>Linked service ID.</w:t>
            </w:r>
          </w:p>
        </w:tc>
      </w:tr>
      <w:tr>
        <w:tc>
          <w:tcPr>
            <w:tcW w:type="dxa" w:w="2880"/>
          </w:tcPr>
          <w:p>
            <w:r>
              <w:t>serviceLinks.name</w:t>
            </w:r>
          </w:p>
        </w:tc>
        <w:tc>
          <w:tcPr>
            <w:tcW w:type="dxa" w:w="2880"/>
          </w:tcPr>
          <w:p>
            <w:r>
              <w:t>string</w:t>
            </w:r>
          </w:p>
        </w:tc>
        <w:tc>
          <w:tcPr>
            <w:tcW w:type="dxa" w:w="2880"/>
          </w:tcPr>
          <w:p>
            <w:r>
              <w:t>Linked service name.</w:t>
            </w:r>
          </w:p>
        </w:tc>
      </w:tr>
      <w:tr>
        <w:tc>
          <w:tcPr>
            <w:tcW w:type="dxa" w:w="2880"/>
          </w:tcPr>
          <w:p>
            <w:r>
              <w:t>serviceLinks.type</w:t>
            </w:r>
          </w:p>
        </w:tc>
        <w:tc>
          <w:tcPr>
            <w:tcW w:type="dxa" w:w="2880"/>
          </w:tcPr>
          <w:p>
            <w:r>
              <w:t>string</w:t>
            </w:r>
          </w:p>
        </w:tc>
        <w:tc>
          <w:tcPr>
            <w:tcW w:type="dxa" w:w="2880"/>
          </w:tcPr>
          <w:p>
            <w:r>
              <w:t>Linked service type (&lt;serviceTypeShort&gt;).</w:t>
            </w:r>
          </w:p>
        </w:tc>
      </w:tr>
      <w:tr>
        <w:tc>
          <w:tcPr>
            <w:tcW w:type="dxa" w:w="2880"/>
          </w:tcPr>
          <w:p>
            <w:r>
              <w:t>environmentId</w:t>
            </w:r>
          </w:p>
        </w:tc>
        <w:tc>
          <w:tcPr>
            <w:tcW w:type="dxa" w:w="2880"/>
          </w:tcPr>
          <w:p>
            <w:r>
              <w:t>string</w:t>
            </w:r>
          </w:p>
        </w:tc>
        <w:tc>
          <w:tcPr>
            <w:tcW w:type="dxa" w:w="2880"/>
          </w:tcPr>
          <w:p>
            <w:r>
              <w:t>Environment ID the group belongs to (when present).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w:t>
            </w:r>
          </w:p>
        </w:tc>
      </w:tr>
      <w:tr>
        <w:tc>
          <w:tcPr>
            <w:tcW w:type="dxa" w:w="2880"/>
          </w:tcPr>
          <w:p>
            <w:r>
              <w:t>createdBefore</w:t>
            </w:r>
          </w:p>
        </w:tc>
        <w:tc>
          <w:tcPr>
            <w:tcW w:type="dxa" w:w="2880"/>
          </w:tcPr>
          <w:p>
            <w:r>
              <w:t>string</w:t>
            </w:r>
          </w:p>
        </w:tc>
        <w:tc>
          <w:tcPr>
            <w:tcW w:type="dxa" w:w="2880"/>
          </w:tcPr>
          <w:p>
            <w:r>
              <w:t>Filter for resources created before a certain time (ISO 8601).</w:t>
            </w:r>
          </w:p>
        </w:tc>
      </w:tr>
      <w:tr>
        <w:tc>
          <w:tcPr>
            <w:tcW w:type="dxa" w:w="2880"/>
          </w:tcPr>
          <w:p>
            <w:r>
              <w:t>createdAfter</w:t>
            </w:r>
          </w:p>
        </w:tc>
        <w:tc>
          <w:tcPr>
            <w:tcW w:type="dxa" w:w="2880"/>
          </w:tcPr>
          <w:p>
            <w:r>
              <w:t>string</w:t>
            </w:r>
          </w:p>
        </w:tc>
        <w:tc>
          <w:tcPr>
            <w:tcW w:type="dxa" w:w="2880"/>
          </w:tcPr>
          <w:p>
            <w:r>
              <w:t>Filter for resources created after a certain time (ISO 8601).</w:t>
            </w:r>
          </w:p>
        </w:tc>
      </w:tr>
      <w:tr>
        <w:tc>
          <w:tcPr>
            <w:tcW w:type="dxa" w:w="2880"/>
          </w:tcPr>
          <w:p>
            <w:r>
              <w:t>updatedBefore</w:t>
            </w:r>
          </w:p>
        </w:tc>
        <w:tc>
          <w:tcPr>
            <w:tcW w:type="dxa" w:w="2880"/>
          </w:tcPr>
          <w:p>
            <w:r>
              <w:t>string</w:t>
            </w:r>
          </w:p>
        </w:tc>
        <w:tc>
          <w:tcPr>
            <w:tcW w:type="dxa" w:w="2880"/>
          </w:tcPr>
          <w:p>
            <w:r>
              <w:t>Filter for resources updated before a certain time (ISO 8601).</w:t>
            </w:r>
          </w:p>
        </w:tc>
      </w:tr>
      <w:tr>
        <w:tc>
          <w:tcPr>
            <w:tcW w:type="dxa" w:w="2880"/>
          </w:tcPr>
          <w:p>
            <w:r>
              <w:t>updatedAfter</w:t>
            </w:r>
          </w:p>
        </w:tc>
        <w:tc>
          <w:tcPr>
            <w:tcW w:type="dxa" w:w="2880"/>
          </w:tcPr>
          <w:p>
            <w:r>
              <w:t>string</w:t>
            </w:r>
          </w:p>
        </w:tc>
        <w:tc>
          <w:tcPr>
            <w:tcW w:type="dxa" w:w="2880"/>
          </w:tcPr>
          <w:p>
            <w:r>
              <w:t>Filter for resources updated after a certain time (ISO 8601).</w:t>
            </w:r>
          </w:p>
        </w:tc>
      </w:tr>
      <w:tr>
        <w:tc>
          <w:tcPr>
            <w:tcW w:type="dxa" w:w="2880"/>
          </w:tcPr>
          <w:p>
            <w:r>
              <w:t>ownerId</w:t>
            </w:r>
          </w:p>
        </w:tc>
        <w:tc>
          <w:tcPr>
            <w:tcW w:type="dxa" w:w="2880"/>
          </w:tcPr>
          <w:p>
            <w:r>
              <w:t>string[]</w:t>
            </w:r>
          </w:p>
        </w:tc>
        <w:tc>
          <w:tcPr>
            <w:tcW w:type="dxa" w:w="2880"/>
          </w:tcPr>
          <w:p>
            <w:r>
              <w:t>Filter by workspace IDs.</w:t>
            </w:r>
          </w:p>
        </w:tc>
      </w:tr>
      <w:tr>
        <w:tc>
          <w:tcPr>
            <w:tcW w:type="dxa" w:w="2880"/>
          </w:tcPr>
          <w:p>
            <w:r>
              <w:t>environmentId</w:t>
            </w:r>
          </w:p>
        </w:tc>
        <w:tc>
          <w:tcPr>
            <w:tcW w:type="dxa" w:w="2880"/>
          </w:tcPr>
          <w:p>
            <w:r>
              <w:t>string[]</w:t>
            </w:r>
          </w:p>
        </w:tc>
        <w:tc>
          <w:tcPr>
            <w:tcW w:type="dxa" w:w="2880"/>
          </w:tcPr>
          <w:p>
            <w:r>
              <w:t>Filter by environment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'https://api.render.com/v1/env-groups?ownerId=wrk_1234567890abcdef&amp;limit=20'</w:t>
      </w:r>
    </w:p>
    <w:p>
      <w:pPr>
        <w:pStyle w:val="Heading3"/>
      </w:pPr>
      <w:r>
        <w:t>Example Usage</w:t>
      </w:r>
    </w:p>
    <w:p>
      <w:pPr>
        <w:pStyle w:val="Heading3"/>
      </w:pPr>
      <w:r>
        <w:t>Example 1: List All Environment Groups</w:t>
      </w:r>
    </w:p>
    <w:p>
      <w:r>
        <w:rPr>
          <w:b/>
          <w:color w:val="666666"/>
          <w:sz w:val="16"/>
        </w:rPr>
        <w:t>[bash]</w:t>
      </w:r>
    </w:p>
    <w:p>
      <w:pPr>
        <w:shd w:fill="F2F2F2" w:val="clear"/>
      </w:pPr>
      <w:r>
        <w:rPr>
          <w:rFonts w:ascii="Courier New" w:hAnsi="Courier New"/>
          <w:sz w:val="17"/>
        </w:rPr>
        <w:t>curl -i --location --request GET 'https://api.render.com/v1/env-groups'</w:t>
      </w:r>
    </w:p>
    <w:p>
      <w:pPr>
        <w:pStyle w:val="Heading3"/>
      </w:pPr>
      <w:r>
        <w:t>Example 2: Filter by Name and Workspace (ownerId)</w:t>
      </w:r>
    </w:p>
    <w:p>
      <w:r>
        <w:rPr>
          <w:b/>
          <w:color w:val="666666"/>
          <w:sz w:val="16"/>
        </w:rPr>
        <w:t>[bash]</w:t>
      </w:r>
    </w:p>
    <w:p>
      <w:pPr>
        <w:shd w:fill="F2F2F2" w:val="clear"/>
      </w:pPr>
      <w:r>
        <w:rPr>
          <w:rFonts w:ascii="Courier New" w:hAnsi="Courier New"/>
          <w:sz w:val="17"/>
        </w:rPr>
        <w:t>curl -i --location --request GET 'https://api.render.com/v1/env-groups?name=production-env-group&amp;ownerId=wrk_1234567890abcdef'</w:t>
      </w:r>
    </w:p>
    <w:p>
      <w:pPr>
        <w:pStyle w:val="Heading3"/>
      </w:pPr>
      <w:r>
        <w:t>Example 3: Filter by Updated Time Range (with Pagination)</w:t>
      </w:r>
    </w:p>
    <w:p>
      <w:r>
        <w:rPr>
          <w:b/>
          <w:color w:val="666666"/>
          <w:sz w:val="16"/>
        </w:rPr>
        <w:t>[bash]</w:t>
      </w:r>
    </w:p>
    <w:p>
      <w:pPr>
        <w:shd w:fill="F2F2F2" w:val="clear"/>
      </w:pPr>
      <w:r>
        <w:rPr>
          <w:rFonts w:ascii="Courier New" w:hAnsi="Courier New"/>
          <w:sz w:val="17"/>
        </w:rPr>
        <w:t>curl -i --location --request GET 'https://api.render.com/v1/env-groups?updatedAfter=2021-06-17T08:15:30Z&amp;cursor=CURSOR_VALUE&amp;limit=50'</w:t>
      </w:r>
    </w:p>
    <w:p>
      <w:pPr>
        <w:pStyle w:val="Heading3"/>
      </w:pPr>
      <w:r>
        <w:t>Notes</w:t>
      </w:r>
    </w:p>
    <w:p>
      <w:pPr>
        <w:pStyle w:val="ListBullet"/>
      </w:pPr>
      <w:r>
        <w:t>Array query parameters are documented as string[] (e.g., name, ownerId, environmentId). The exact encoding format in the query string is not specified in the scraped content.</w:t>
      </w:r>
    </w:p>
    <w:p>
      <w:pPr>
        <w:pStyle w:val="ListBullet"/>
      </w:pPr>
      <w:r>
        <w:t>Pagination is supported via cursor and limit. See: https://api-docs.render.com/reference/pagination</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environmentGroups actions</w:t>
      </w:r>
    </w:p>
    <w:p>
      <w:pPr>
        <w:pStyle w:val="ListBullet"/>
      </w:pPr>
      <w:r>
        <w:t>[PATCH] Update an Environment Group — /env-groups/{{ENVGROUPID}}</w:t>
      </w:r>
    </w:p>
    <w:p>
      <w:pPr>
        <w:pStyle w:val="ListBullet"/>
      </w:pPr>
      <w:r>
        <w:t>[DELETE] Delete an Environment Group — /env-groups/{{ENVGROUPID}}</w:t>
      </w:r>
    </w:p>
    <w:p>
      <w:r>
        <w:br w:type="page"/>
      </w:r>
    </w:p>
    <w:p>
      <w:pPr>
        <w:pStyle w:val="Heading2"/>
      </w:pPr>
      <w:r>
        <w:t>59. [POST] Create Environment Group</w:t>
      </w:r>
    </w:p>
    <w:p>
      <w:r>
        <w:rPr>
          <w:b/>
        </w:rPr>
        <w:t xml:space="preserve">Endpoint: </w:t>
      </w:r>
      <w:r>
        <w:rPr>
          <w:rFonts w:ascii="Courier New" w:hAnsi="Courier New"/>
          <w:sz w:val="18"/>
        </w:rPr>
        <w:t>/env-groups</w:t>
      </w:r>
    </w:p>
    <w:p>
      <w:pPr>
        <w:pStyle w:val="Heading3"/>
      </w:pPr>
      <w:r>
        <w:t>Create an Environment Group</w:t>
      </w:r>
    </w:p>
    <w:p>
      <w:pPr>
        <w:pStyle w:val="Heading3"/>
      </w:pPr>
      <w:r>
        <w:t>Prerequisites</w:t>
      </w:r>
    </w:p>
    <w:p>
      <w:pPr>
        <w:pStyle w:val="ListBullet"/>
      </w:pPr>
      <w:r>
        <w:t>You must have access to create environment groups for the specified ownerId.</w:t>
      </w:r>
    </w:p>
    <w:p>
      <w:pPr>
        <w:pStyle w:val="Heading3"/>
      </w:pPr>
      <w:r>
        <w:t>Method</w:t>
      </w:r>
    </w:p>
    <w:p>
      <w:r>
        <w:t>POST</w:t>
      </w:r>
    </w:p>
    <w:p>
      <w:pPr>
        <w:pStyle w:val="Heading3"/>
      </w:pPr>
      <w:r>
        <w:t>URL</w:t>
      </w:r>
    </w:p>
    <w:p>
      <w:r>
        <w:t>https://api.render.com/v1/env-groups</w:t>
      </w:r>
    </w:p>
    <w:p>
      <w:pPr>
        <w:pStyle w:val="Heading3"/>
      </w:pPr>
      <w:r>
        <w:t>Description</w:t>
      </w:r>
    </w:p>
    <w:p>
      <w:r>
        <w:t>Creates a new environment group. The environment group can include environment variables, secret files, and links to services.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environment group.</w:t>
            </w:r>
          </w:p>
        </w:tc>
      </w:tr>
      <w:tr>
        <w:tc>
          <w:tcPr>
            <w:tcW w:type="dxa" w:w="2880"/>
          </w:tcPr>
          <w:p>
            <w:r>
              <w:t>ownerId</w:t>
            </w:r>
          </w:p>
        </w:tc>
        <w:tc>
          <w:tcPr>
            <w:tcW w:type="dxa" w:w="2880"/>
          </w:tcPr>
          <w:p>
            <w:r>
              <w:t>string</w:t>
            </w:r>
          </w:p>
        </w:tc>
        <w:tc>
          <w:tcPr>
            <w:tcW w:type="dxa" w:w="2880"/>
          </w:tcPr>
          <w:p>
            <w:r>
              <w:t>Owner identifier for the environment group.</w:t>
            </w:r>
          </w:p>
        </w:tc>
      </w:tr>
      <w:tr>
        <w:tc>
          <w:tcPr>
            <w:tcW w:type="dxa" w:w="2880"/>
          </w:tcPr>
          <w:p>
            <w:r>
              <w:t>envVars</w:t>
            </w:r>
          </w:p>
        </w:tc>
        <w:tc>
          <w:tcPr>
            <w:tcW w:type="dxa" w:w="2880"/>
          </w:tcPr>
          <w:p>
            <w:r>
              <w:t>array</w:t>
            </w:r>
          </w:p>
        </w:tc>
        <w:tc>
          <w:tcPr>
            <w:tcW w:type="dxa" w:w="2880"/>
          </w:tcPr>
          <w:p>
            <w:r>
              <w:t>Array of environment variable definitions. Each item is OneOf(&lt;envVarKeyValue&gt; | &lt;envVarKeyGenerateValue&gt;).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secretFiles</w:t>
            </w:r>
          </w:p>
        </w:tc>
        <w:tc>
          <w:tcPr>
            <w:tcW w:type="dxa" w:w="2880"/>
          </w:tcPr>
          <w:p>
            <w:r>
              <w:t>array</w:t>
            </w:r>
          </w:p>
        </w:tc>
        <w:tc>
          <w:tcPr>
            <w:tcW w:type="dxa" w:w="2880"/>
          </w:tcPr>
          <w:p>
            <w:r>
              <w:t>Array of secret files to include. Each item is an object: { name (required): string, content (required): string }.</w:t>
            </w:r>
          </w:p>
        </w:tc>
      </w:tr>
      <w:tr>
        <w:tc>
          <w:tcPr>
            <w:tcW w:type="dxa" w:w="2880"/>
          </w:tcPr>
          <w:p>
            <w:r>
              <w:t>serviceIds</w:t>
            </w:r>
          </w:p>
        </w:tc>
        <w:tc>
          <w:tcPr>
            <w:tcW w:type="dxa" w:w="2880"/>
          </w:tcPr>
          <w:p>
            <w:r>
              <w:t>array</w:t>
            </w:r>
          </w:p>
        </w:tc>
        <w:tc>
          <w:tcPr>
            <w:tcW w:type="dxa" w:w="2880"/>
          </w:tcPr>
          <w:p>
            <w:r>
              <w:t>Array of service IDs (string[]) to link to this environment group.</w:t>
            </w:r>
          </w:p>
        </w:tc>
      </w:tr>
      <w:tr>
        <w:tc>
          <w:tcPr>
            <w:tcW w:type="dxa" w:w="2880"/>
          </w:tcPr>
          <w:p>
            <w:r>
              <w:t>environmentId</w:t>
            </w:r>
          </w:p>
        </w:tc>
        <w:tc>
          <w:tcPr>
            <w:tcW w:type="dxa" w:w="2880"/>
          </w:tcPr>
          <w:p>
            <w:r>
              <w:t>string</w:t>
            </w:r>
          </w:p>
        </w:tc>
        <w:tc>
          <w:tcPr>
            <w:tcW w:type="dxa" w:w="2880"/>
          </w:tcPr>
          <w:p>
            <w:r>
              <w:t>Environment identifier to associate with the environment group.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"ownerId": "string",</w:t>
        <w:br/>
        <w:t xml:space="preserve"> "createdAt": "string",</w:t>
        <w:br/>
        <w:t xml:space="preserve"> "updatedAt": "string",</w:t>
        <w:br/>
        <w:t xml:space="preserve"> "serviceLinks": [</w:t>
        <w:br/>
        <w:t xml:space="preserve"> {</w:t>
        <w:br/>
        <w:t xml:space="preserve"> "id": "string",</w:t>
        <w:br/>
        <w:t xml:space="preserve"> "name": "string",</w:t>
        <w:br/>
        <w:t xml:space="preserve"> "type": "&lt;serviceTypeShort&gt;"</w:t>
        <w:br/>
        <w:t xml:space="preserve"> }</w:t>
        <w:br/>
        <w:t xml:space="preserve"> ],</w:t>
        <w:br/>
        <w:t xml:space="preserve"> "environmentId": "string",</w:t>
        <w:br/>
        <w:t xml:space="preserve"> "envVars": [</w:t>
        <w:br/>
        <w:t xml:space="preserve"> {</w:t>
        <w:br/>
        <w:t xml:space="preserve"> "key": "string",</w:t>
        <w:br/>
        <w:t xml:space="preserve"> "value": "string"</w:t>
        <w:br/>
        <w:t xml:space="preserve"> }</w:t>
        <w:br/>
        <w:t xml:space="preserve"> ],</w:t>
        <w:br/>
        <w:t xml:space="preserve"> "secretFiles": [</w:t>
        <w:br/>
        <w:t xml:space="preserve"> {</w:t>
        <w:br/>
        <w:t xml:space="preserve"> "name": "string",</w:t>
        <w:br/>
        <w:t xml:space="preserve"> "content": "string"</w:t>
        <w:br/>
        <w:t xml:space="preserve"> }</w:t>
        <w:br/>
        <w:t xml:space="preserve"> ]</w:t>
        <w:br/>
        <w:t>}</w:t>
      </w:r>
    </w:p>
    <w:p>
      <w:pPr>
        <w:pStyle w:val="Heading3"/>
      </w:pPr>
      <w:r>
        <w:t>Error Response (400 Client Error)</w:t>
      </w:r>
    </w:p>
    <w:p>
      <w:r>
        <w:t>The request could not be understood by the server.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r>
        <w:t>Authorization information is missing or invalid.</w:t>
      </w:r>
    </w:p>
    <w:p>
      <w:pPr>
        <w:pStyle w:val="Heading3"/>
      </w:pPr>
      <w:r>
        <w:t>Error Response (404 Client Error)</w:t>
      </w:r>
    </w:p>
    <w:p>
      <w:r>
        <w:t>Unable to find the requested resource.</w:t>
      </w:r>
    </w:p>
    <w:p>
      <w:pPr>
        <w:pStyle w:val="Heading3"/>
      </w:pPr>
      <w:r>
        <w:t>Error Response (429 Client Error)</w:t>
      </w:r>
    </w:p>
    <w:p>
      <w:r>
        <w:t>Rate limit has been surpassed.</w:t>
      </w:r>
    </w:p>
    <w:p>
      <w:pPr>
        <w:pStyle w:val="Heading3"/>
      </w:pPr>
      <w:r>
        <w:t>Error Response (500 Server Error)</w:t>
      </w:r>
    </w:p>
    <w:p>
      <w:r>
        <w:t>An unexpected server error has occurred.</w:t>
      </w:r>
    </w:p>
    <w:p>
      <w:pPr>
        <w:pStyle w:val="Heading3"/>
      </w:pPr>
      <w:r>
        <w:t>Error Response (503 Server Error)</w:t>
      </w:r>
    </w:p>
    <w:p>
      <w:r>
        <w:t>Server currently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Environment group ID.</w:t>
            </w:r>
          </w:p>
        </w:tc>
      </w:tr>
      <w:tr>
        <w:tc>
          <w:tcPr>
            <w:tcW w:type="dxa" w:w="2880"/>
          </w:tcPr>
          <w:p>
            <w:r>
              <w:t>name</w:t>
            </w:r>
          </w:p>
        </w:tc>
        <w:tc>
          <w:tcPr>
            <w:tcW w:type="dxa" w:w="2880"/>
          </w:tcPr>
          <w:p>
            <w:r>
              <w:t>string</w:t>
            </w:r>
          </w:p>
        </w:tc>
        <w:tc>
          <w:tcPr>
            <w:tcW w:type="dxa" w:w="2880"/>
          </w:tcPr>
          <w:p>
            <w:r>
              <w:t>Environment group name.</w:t>
            </w:r>
          </w:p>
        </w:tc>
      </w:tr>
      <w:tr>
        <w:tc>
          <w:tcPr>
            <w:tcW w:type="dxa" w:w="2880"/>
          </w:tcPr>
          <w:p>
            <w:r>
              <w:t>ownerId</w:t>
            </w:r>
          </w:p>
        </w:tc>
        <w:tc>
          <w:tcPr>
            <w:tcW w:type="dxa" w:w="2880"/>
          </w:tcPr>
          <w:p>
            <w:r>
              <w:t>string</w:t>
            </w:r>
          </w:p>
        </w:tc>
        <w:tc>
          <w:tcPr>
            <w:tcW w:type="dxa" w:w="2880"/>
          </w:tcPr>
          <w:p>
            <w:r>
              <w:t>Owner identifier for the environment group.</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serviceLinks</w:t>
            </w:r>
          </w:p>
        </w:tc>
        <w:tc>
          <w:tcPr>
            <w:tcW w:type="dxa" w:w="2880"/>
          </w:tcPr>
          <w:p>
            <w:r>
              <w:t>array</w:t>
            </w:r>
          </w:p>
        </w:tc>
        <w:tc>
          <w:tcPr>
            <w:tcW w:type="dxa" w:w="2880"/>
          </w:tcPr>
          <w:p>
            <w:r>
              <w:t>Linked services.</w:t>
            </w:r>
          </w:p>
        </w:tc>
      </w:tr>
      <w:tr>
        <w:tc>
          <w:tcPr>
            <w:tcW w:type="dxa" w:w="2880"/>
          </w:tcPr>
          <w:p>
            <w:r>
              <w:t>serviceLinks.id</w:t>
            </w:r>
          </w:p>
        </w:tc>
        <w:tc>
          <w:tcPr>
            <w:tcW w:type="dxa" w:w="2880"/>
          </w:tcPr>
          <w:p>
            <w:r>
              <w:t>string</w:t>
            </w:r>
          </w:p>
        </w:tc>
        <w:tc>
          <w:tcPr>
            <w:tcW w:type="dxa" w:w="2880"/>
          </w:tcPr>
          <w:p>
            <w:r>
              <w:t>Linked service ID.</w:t>
            </w:r>
          </w:p>
        </w:tc>
      </w:tr>
      <w:tr>
        <w:tc>
          <w:tcPr>
            <w:tcW w:type="dxa" w:w="2880"/>
          </w:tcPr>
          <w:p>
            <w:r>
              <w:t>serviceLinks.name</w:t>
            </w:r>
          </w:p>
        </w:tc>
        <w:tc>
          <w:tcPr>
            <w:tcW w:type="dxa" w:w="2880"/>
          </w:tcPr>
          <w:p>
            <w:r>
              <w:t>string</w:t>
            </w:r>
          </w:p>
        </w:tc>
        <w:tc>
          <w:tcPr>
            <w:tcW w:type="dxa" w:w="2880"/>
          </w:tcPr>
          <w:p>
            <w:r>
              <w:t>Linked service name.</w:t>
            </w:r>
          </w:p>
        </w:tc>
      </w:tr>
      <w:tr>
        <w:tc>
          <w:tcPr>
            <w:tcW w:type="dxa" w:w="2880"/>
          </w:tcPr>
          <w:p>
            <w:r>
              <w:t>serviceLinks.type</w:t>
            </w:r>
          </w:p>
        </w:tc>
        <w:tc>
          <w:tcPr>
            <w:tcW w:type="dxa" w:w="2880"/>
          </w:tcPr>
          <w:p>
            <w:r>
              <w:t>string</w:t>
            </w:r>
          </w:p>
        </w:tc>
        <w:tc>
          <w:tcPr>
            <w:tcW w:type="dxa" w:w="2880"/>
          </w:tcPr>
          <w:p>
            <w:r>
              <w:t>Linked service type (&lt;serviceTypeShort&gt;).</w:t>
            </w:r>
          </w:p>
        </w:tc>
      </w:tr>
      <w:tr>
        <w:tc>
          <w:tcPr>
            <w:tcW w:type="dxa" w:w="2880"/>
          </w:tcPr>
          <w:p>
            <w:r>
              <w:t>environmentId</w:t>
            </w:r>
          </w:p>
        </w:tc>
        <w:tc>
          <w:tcPr>
            <w:tcW w:type="dxa" w:w="2880"/>
          </w:tcPr>
          <w:p>
            <w:r>
              <w:t>string</w:t>
            </w:r>
          </w:p>
        </w:tc>
        <w:tc>
          <w:tcPr>
            <w:tcW w:type="dxa" w:w="2880"/>
          </w:tcPr>
          <w:p>
            <w:r>
              <w:t>Associated environment ID (if set).</w:t>
            </w:r>
          </w:p>
        </w:tc>
      </w:tr>
      <w:tr>
        <w:tc>
          <w:tcPr>
            <w:tcW w:type="dxa" w:w="2880"/>
          </w:tcPr>
          <w:p>
            <w:r>
              <w:t>envVars</w:t>
            </w:r>
          </w:p>
        </w:tc>
        <w:tc>
          <w:tcPr>
            <w:tcW w:type="dxa" w:w="2880"/>
          </w:tcPr>
          <w:p>
            <w:r>
              <w:t>array</w:t>
            </w:r>
          </w:p>
        </w:tc>
        <w:tc>
          <w:tcPr>
            <w:tcW w:type="dxa" w:w="2880"/>
          </w:tcPr>
          <w:p>
            <w:r>
              <w:t>Environment variables in the group.</w:t>
            </w:r>
          </w:p>
        </w:tc>
      </w:tr>
      <w:tr>
        <w:tc>
          <w:tcPr>
            <w:tcW w:type="dxa" w:w="2880"/>
          </w:tcPr>
          <w:p>
            <w:r>
              <w:t>envVars.key</w:t>
            </w:r>
          </w:p>
        </w:tc>
        <w:tc>
          <w:tcPr>
            <w:tcW w:type="dxa" w:w="2880"/>
          </w:tcPr>
          <w:p>
            <w:r>
              <w:t>string</w:t>
            </w:r>
          </w:p>
        </w:tc>
        <w:tc>
          <w:tcPr>
            <w:tcW w:type="dxa" w:w="2880"/>
          </w:tcPr>
          <w:p>
            <w:r>
              <w:t>Environment variable key.</w:t>
            </w:r>
          </w:p>
        </w:tc>
      </w:tr>
      <w:tr>
        <w:tc>
          <w:tcPr>
            <w:tcW w:type="dxa" w:w="2880"/>
          </w:tcPr>
          <w:p>
            <w:r>
              <w:t>envVars.value</w:t>
            </w:r>
          </w:p>
        </w:tc>
        <w:tc>
          <w:tcPr>
            <w:tcW w:type="dxa" w:w="2880"/>
          </w:tcPr>
          <w:p>
            <w:r>
              <w:t>string</w:t>
            </w:r>
          </w:p>
        </w:tc>
        <w:tc>
          <w:tcPr>
            <w:tcW w:type="dxa" w:w="2880"/>
          </w:tcPr>
          <w:p>
            <w:r>
              <w:t>Environment variable value.</w:t>
            </w:r>
          </w:p>
        </w:tc>
      </w:tr>
      <w:tr>
        <w:tc>
          <w:tcPr>
            <w:tcW w:type="dxa" w:w="2880"/>
          </w:tcPr>
          <w:p>
            <w:r>
              <w:t>secretFiles</w:t>
            </w:r>
          </w:p>
        </w:tc>
        <w:tc>
          <w:tcPr>
            <w:tcW w:type="dxa" w:w="2880"/>
          </w:tcPr>
          <w:p>
            <w:r>
              <w:t>array</w:t>
            </w:r>
          </w:p>
        </w:tc>
        <w:tc>
          <w:tcPr>
            <w:tcW w:type="dxa" w:w="2880"/>
          </w:tcPr>
          <w:p>
            <w:r>
              <w:t>Secret files in the group.</w:t>
            </w:r>
          </w:p>
        </w:tc>
      </w:tr>
      <w:tr>
        <w:tc>
          <w:tcPr>
            <w:tcW w:type="dxa" w:w="2880"/>
          </w:tcPr>
          <w:p>
            <w:r>
              <w:t>secretFiles.name</w:t>
            </w:r>
          </w:p>
        </w:tc>
        <w:tc>
          <w:tcPr>
            <w:tcW w:type="dxa" w:w="2880"/>
          </w:tcPr>
          <w:p>
            <w:r>
              <w:t>string</w:t>
            </w:r>
          </w:p>
        </w:tc>
        <w:tc>
          <w:tcPr>
            <w:tcW w:type="dxa" w:w="2880"/>
          </w:tcPr>
          <w:p>
            <w:r>
              <w:t>Secret file name.</w:t>
            </w:r>
          </w:p>
        </w:tc>
      </w:tr>
      <w:tr>
        <w:tc>
          <w:tcPr>
            <w:tcW w:type="dxa" w:w="2880"/>
          </w:tcPr>
          <w:p>
            <w:r>
              <w:t>secretFiles.content</w:t>
            </w:r>
          </w:p>
        </w:tc>
        <w:tc>
          <w:tcPr>
            <w:tcW w:type="dxa" w:w="2880"/>
          </w:tcPr>
          <w:p>
            <w:r>
              <w:t>string</w:t>
            </w:r>
          </w:p>
        </w:tc>
        <w:tc>
          <w:tcPr>
            <w:tcW w:type="dxa" w:w="2880"/>
          </w:tcPr>
          <w:p>
            <w:r>
              <w:t>Secret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'https://api.render.com/v1/env-groups' \</w:t>
        <w:br/>
        <w:t xml:space="preserve"> --header 'Content-Type: application/json' \</w:t>
        <w:br/>
        <w:t xml:space="preserve"> --data '{</w:t>
        <w:br/>
        <w:t xml:space="preserve"> "name": "prod-shared-config",</w:t>
        <w:br/>
        <w:t xml:space="preserve"> "ownerId": "owner_123",</w:t>
        <w:br/>
        <w:t xml:space="preserve"> "envVars": [</w:t>
        <w:br/>
        <w:t xml:space="preserve">      {</w:t>
        <w:br/>
        <w:t xml:space="preserve"> "key": "DATABASE_URL",</w:t>
        <w:br/>
        <w:t xml:space="preserve"> "value": "postgres://user:pass@db.example.com:5432/app"</w:t>
        <w:br/>
        <w:t xml:space="preserve">      }</w:t>
        <w:br/>
        <w:t xml:space="preserve">    ],</w:t>
        <w:br/>
        <w:t xml:space="preserve"> "secretFiles": [</w:t>
        <w:br/>
        <w:t xml:space="preserve">      {</w:t>
        <w:br/>
        <w:t xml:space="preserve"> "name": "service-account.json",</w:t>
        <w:br/>
        <w:t xml:space="preserve"> "content": "BASE64_OR_PLAINTEXT_CONTENT_HERE"</w:t>
        <w:br/>
        <w:t xml:space="preserve">      }</w:t>
        <w:br/>
        <w:t xml:space="preserve">    ],</w:t>
        <w:br/>
        <w:t xml:space="preserve"> "serviceIds": ["srv_abc123", "srv_def456"],</w:t>
        <w:br/>
        <w:t xml:space="preserve"> "environmentId": "env_789"</w:t>
        <w:br/>
        <w:t xml:space="preserve">  }'</w:t>
      </w:r>
    </w:p>
    <w:p>
      <w:pPr>
        <w:pStyle w:val="Heading3"/>
      </w:pPr>
      <w:r>
        <w:t>Example Usage</w:t>
      </w:r>
    </w:p>
    <w:p>
      <w:pPr>
        <w:pStyle w:val="Heading3"/>
      </w:pPr>
      <w:r>
        <w:t>Example 1: Create an environment group with env vars only</w:t>
      </w:r>
    </w:p>
    <w:p>
      <w:r>
        <w:rPr>
          <w:b/>
          <w:color w:val="666666"/>
          <w:sz w:val="16"/>
        </w:rPr>
        <w:t>[bash]</w:t>
      </w:r>
    </w:p>
    <w:p>
      <w:pPr>
        <w:shd w:fill="F2F2F2" w:val="clear"/>
      </w:pPr>
      <w:r>
        <w:rPr>
          <w:rFonts w:ascii="Courier New" w:hAnsi="Courier New"/>
          <w:sz w:val="17"/>
        </w:rPr>
        <w:t>curl -i --location --request POST 'https://api.render.com/v1/env-groups' \</w:t>
        <w:br/>
        <w:t xml:space="preserve"> --header 'Content-Type: application/json' \</w:t>
        <w:br/>
        <w:t xml:space="preserve"> --data '{</w:t>
        <w:br/>
        <w:t xml:space="preserve"> "name": "shared-vars",</w:t>
        <w:br/>
        <w:t xml:space="preserve"> "ownerId": "owner_123",</w:t>
        <w:br/>
        <w:t xml:space="preserve"> "envVars": [</w:t>
        <w:br/>
        <w:t xml:space="preserve">      { "key": "NODE_ENV", "value": "production" }</w:t>
        <w:br/>
        <w:t xml:space="preserve">    ]</w:t>
        <w:br/>
        <w:t xml:space="preserve">  }'</w:t>
      </w:r>
    </w:p>
    <w:p>
      <w:pPr>
        <w:pStyle w:val="Heading3"/>
      </w:pPr>
      <w:r>
        <w:t>Example 2: Create an environment group with secret files and service links</w:t>
      </w:r>
    </w:p>
    <w:p>
      <w:r>
        <w:rPr>
          <w:b/>
          <w:color w:val="666666"/>
          <w:sz w:val="16"/>
        </w:rPr>
        <w:t>[bash]</w:t>
      </w:r>
    </w:p>
    <w:p>
      <w:pPr>
        <w:shd w:fill="F2F2F2" w:val="clear"/>
      </w:pPr>
      <w:r>
        <w:rPr>
          <w:rFonts w:ascii="Courier New" w:hAnsi="Courier New"/>
          <w:sz w:val="17"/>
        </w:rPr>
        <w:t>curl -i --location --request POST 'https://api.render.com/v1/env-groups' \</w:t>
        <w:br/>
        <w:t xml:space="preserve"> --header 'Content-Type: application/json' \</w:t>
        <w:br/>
        <w:t xml:space="preserve"> --data '{</w:t>
        <w:br/>
        <w:t xml:space="preserve"> "name": "secrets-and-links",</w:t>
        <w:br/>
        <w:t xml:space="preserve"> "ownerId": "owner_123",</w:t>
        <w:br/>
        <w:t xml:space="preserve"> "envVars": [</w:t>
        <w:br/>
        <w:t xml:space="preserve">      { "key": "API_BASE_URL", "value": "https://example.com" }</w:t>
        <w:br/>
        <w:t xml:space="preserve">    ],</w:t>
        <w:br/>
        <w:t xml:space="preserve"> "secretFiles": [</w:t>
        <w:br/>
        <w:t xml:space="preserve">      { "name": "private.key", "content": "KEY_CONTENT_HERE" }</w:t>
        <w:br/>
        <w:t xml:space="preserve">    ],</w:t>
        <w:br/>
        <w:t xml:space="preserve"> "serviceIds": ["srv_abc123"]</w:t>
        <w:br/>
        <w:t xml:space="preserve">  }'</w:t>
      </w:r>
    </w:p>
    <w:p>
      <w:pPr>
        <w:pStyle w:val="Heading3"/>
      </w:pPr>
      <w:r>
        <w:t>Notes</w:t>
      </w:r>
    </w:p>
    <w:p>
      <w:pPr>
        <w:pStyle w:val="ListBullet"/>
      </w:pPr>
      <w:r>
        <w:t>The envVars array items are documented as OneOf(&lt;envVarKeyValue&gt; | &lt;envVarKeyGenerateValue&gt;), but the exact shapes for those types are not provided in the scraped content.</w:t>
      </w:r>
    </w:p>
    <w:p>
      <w:pPr>
        <w:pStyle w:val="ListBullet"/>
      </w:pPr>
      <w:r>
        <w:t>serviceLinks.type is returned as &lt;serviceTypeShort&gt;, but allowed values are not provided in the scraped content.</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404: Requested resource not found.</w:t>
      </w:r>
    </w:p>
    <w:p>
      <w:pPr>
        <w:pStyle w:val="ListBullet"/>
      </w:pPr>
      <w:r>
        <w:t>429: Rate limit exceeded.</w:t>
      </w:r>
    </w:p>
    <w:p>
      <w:pPr>
        <w:pStyle w:val="ListBullet"/>
      </w:pPr>
      <w:r>
        <w:t>500: Unexpected server error.</w:t>
      </w:r>
    </w:p>
    <w:p>
      <w:pPr>
        <w:pStyle w:val="ListBullet"/>
      </w:pPr>
      <w:r>
        <w:t>503: Server unavailable.</w:t>
      </w:r>
    </w:p>
    <w:p>
      <w:pPr>
        <w:pStyle w:val="Heading3"/>
      </w:pPr>
      <w:r>
        <w:t>Related envGroups actions</w:t>
      </w:r>
    </w:p>
    <w:p>
      <w:pPr>
        <w:pStyle w:val="ListBullet"/>
      </w:pPr>
      <w:r>
        <w:t>[POST] Link a Service to an Environment Group — /v1/env-groups/{{ENVGROUPID}}/services/{{SERVICEID}}</w:t>
      </w:r>
    </w:p>
    <w:p>
      <w:pPr>
        <w:pStyle w:val="ListBullet"/>
      </w:pPr>
      <w:r>
        <w:t>[DELETE] Unlink Service from Environment Group — /v1/env-groups/{{ENVGROUPID}}/services/{{SERVICEID}}</w:t>
      </w:r>
    </w:p>
    <w:p>
      <w:pPr>
        <w:pStyle w:val="ListBullet"/>
      </w:pPr>
      <w:r>
        <w:t>[DELETE] Remove an Environment Variable from an Environment Group — /v1/env-groups/{{ENVGROUPID}}/env-vars/{{ENVVARKEY}}</w:t>
      </w:r>
    </w:p>
    <w:p>
      <w:r>
        <w:br w:type="page"/>
      </w:r>
    </w:p>
    <w:p>
      <w:pPr>
        <w:pStyle w:val="Heading2"/>
      </w:pPr>
      <w:r>
        <w:t>60. [GET] Retrieve an Environment Group</w:t>
      </w:r>
    </w:p>
    <w:p>
      <w:r>
        <w:rPr>
          <w:b/>
        </w:rPr>
        <w:t xml:space="preserve">Endpoint: </w:t>
      </w:r>
      <w:r>
        <w:rPr>
          <w:rFonts w:ascii="Courier New" w:hAnsi="Courier New"/>
          <w:sz w:val="18"/>
        </w:rPr>
        <w:t>/env-groups/{{ENVGROUPID}}</w:t>
      </w:r>
    </w:p>
    <w:p>
      <w:pPr>
        <w:pStyle w:val="Heading3"/>
      </w:pPr>
      <w:r>
        <w:t>Method</w:t>
      </w:r>
    </w:p>
    <w:p>
      <w:r>
        <w:t>GET</w:t>
      </w:r>
    </w:p>
    <w:p>
      <w:pPr>
        <w:pStyle w:val="Heading3"/>
      </w:pPr>
      <w:r>
        <w:t>URL</w:t>
      </w:r>
    </w:p>
    <w:p>
      <w:r>
        <w:t>https://api.render.com/v1/env-groups/{{envGroupId}}</w:t>
      </w:r>
    </w:p>
    <w:p>
      <w:pPr>
        <w:pStyle w:val="Heading3"/>
      </w:pPr>
      <w:r>
        <w:t>Description</w:t>
      </w:r>
    </w:p>
    <w:p>
      <w:r>
        <w:t>Retrieves an environment group by its ID.</w:t>
      </w:r>
    </w:p>
    <w:p>
      <w:pPr>
        <w:pStyle w:val="Heading3"/>
      </w:pPr>
      <w:r>
        <w:t>Enforcement Rules</w:t>
      </w:r>
    </w:p>
    <w:p>
      <w:pPr>
        <w:pStyle w:val="ListBullet"/>
      </w:pPr>
      <w:r>
        <w:t>The envGroupId path parameter must always be present.</w:t>
      </w:r>
    </w:p>
    <w:p>
      <w:pPr>
        <w:pStyle w:val="ListBullet"/>
      </w:pPr>
      <w:r>
        <w:t>If the user provides an envGroupId, use that value directly.</w:t>
      </w:r>
    </w:p>
    <w:p>
      <w:pPr>
        <w:pStyle w:val="ListBullet"/>
      </w:pPr>
      <w:r>
        <w:t>Do not call the API with a missing or empty envGroupId (e.g., avoid /v1/env-groups/ or /v1/env-groups).</w:t>
      </w:r>
    </w:p>
    <w:p>
      <w:pPr>
        <w:pStyle w:val="ListBullet"/>
      </w:pPr>
      <w:r>
        <w:t>Do not infer or guess the envGroupId.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/v1/env-groups/eg_123abc</w:t>
        <w:br/>
        <w:t>/v1/env-groups/01HXYZ9ABCDEF1234567890</w:t>
      </w:r>
    </w:p>
    <w:p>
      <w:pPr>
        <w:pStyle w:val="Heading3"/>
      </w:pPr>
      <w:r>
        <w:t>Invalid Examples</w:t>
      </w:r>
    </w:p>
    <w:p>
      <w:r>
        <w:rPr>
          <w:b/>
          <w:color w:val="666666"/>
          <w:sz w:val="16"/>
        </w:rPr>
        <w:t>[http]</w:t>
      </w:r>
    </w:p>
    <w:p>
      <w:pPr>
        <w:shd w:fill="F2F2F2" w:val="clear"/>
      </w:pPr>
      <w:r>
        <w:rPr>
          <w:rFonts w:ascii="Courier New" w:hAnsi="Courier New"/>
          <w:sz w:val="17"/>
        </w:rPr>
        <w:t>/v1/env-groups/</w:t>
        <w:br/>
        <w:t>/v1/env-groups</w:t>
        <w:br/>
        <w:t>/v1/env-groups/{{envGroupId}} # unresolved template variable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envGroupId</w:t>
            </w:r>
          </w:p>
        </w:tc>
        <w:tc>
          <w:tcPr>
            <w:tcW w:type="dxa" w:w="2880"/>
          </w:tcPr>
          <w:p>
            <w:r>
              <w:t>string</w:t>
            </w:r>
          </w:p>
        </w:tc>
        <w:tc>
          <w:tcPr>
            <w:tcW w:type="dxa" w:w="2880"/>
          </w:tcPr>
          <w:p>
            <w:r>
              <w:t>Environment group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"eg_123abc",</w:t>
        <w:br/>
        <w:t xml:space="preserve"> "name": "Production Env Group",</w:t>
        <w:br/>
        <w:t xml:space="preserve"> "ownerId": "own_456def",</w:t>
        <w:br/>
        <w:t xml:space="preserve"> "createdAt": "2024-01-15T10:30:00Z",</w:t>
        <w:br/>
        <w:t xml:space="preserve"> "updatedAt": "2024-02-01T09:12:45Z",</w:t>
        <w:br/>
        <w:t xml:space="preserve"> "serviceLinks": [</w:t>
        <w:br/>
        <w:t xml:space="preserve"> {</w:t>
        <w:br/>
        <w:t xml:space="preserve"> "id": "srv_789ghi",</w:t>
        <w:br/>
        <w:t xml:space="preserve"> "name": "web",</w:t>
        <w:br/>
        <w:t xml:space="preserve"> "type": "&lt;serviceTypeShort&gt;"</w:t>
        <w:br/>
        <w:t xml:space="preserve"> }</w:t>
        <w:br/>
        <w:t xml:space="preserve"> ],</w:t>
        <w:br/>
        <w:t xml:space="preserve"> "environmentId": "env_001",</w:t>
        <w:br/>
        <w:t xml:space="preserve"> "envVars": [</w:t>
        <w:br/>
        <w:t xml:space="preserve"> {</w:t>
        <w:br/>
        <w:t xml:space="preserve"> "key": "NODE_ENV",</w:t>
        <w:br/>
        <w:t xml:space="preserve"> "value": "production"</w:t>
        <w:br/>
        <w:t xml:space="preserve"> }</w:t>
        <w:br/>
        <w:t xml:space="preserve"> ],</w:t>
        <w:br/>
        <w:t xml:space="preserve"> "secretFiles": [</w:t>
        <w:br/>
        <w:t xml:space="preserve"> {</w:t>
        <w:br/>
        <w:t xml:space="preserve"> "name": "config.json",</w:t>
        <w:br/>
        <w:t xml:space="preserve"> "content": "BASE64_OR_PLAINTEXT_CONTENT_PER_API"</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Environment group ID.</w:t>
            </w:r>
          </w:p>
        </w:tc>
      </w:tr>
      <w:tr>
        <w:tc>
          <w:tcPr>
            <w:tcW w:type="dxa" w:w="2880"/>
          </w:tcPr>
          <w:p>
            <w:r>
              <w:t>name</w:t>
            </w:r>
          </w:p>
        </w:tc>
        <w:tc>
          <w:tcPr>
            <w:tcW w:type="dxa" w:w="2880"/>
          </w:tcPr>
          <w:p>
            <w:r>
              <w:t>string</w:t>
            </w:r>
          </w:p>
        </w:tc>
        <w:tc>
          <w:tcPr>
            <w:tcW w:type="dxa" w:w="2880"/>
          </w:tcPr>
          <w:p>
            <w:r>
              <w:t>Environment group name.</w:t>
            </w:r>
          </w:p>
        </w:tc>
      </w:tr>
      <w:tr>
        <w:tc>
          <w:tcPr>
            <w:tcW w:type="dxa" w:w="2880"/>
          </w:tcPr>
          <w:p>
            <w:r>
              <w:t>ownerId</w:t>
            </w:r>
          </w:p>
        </w:tc>
        <w:tc>
          <w:tcPr>
            <w:tcW w:type="dxa" w:w="2880"/>
          </w:tcPr>
          <w:p>
            <w:r>
              <w:t>string</w:t>
            </w:r>
          </w:p>
        </w:tc>
        <w:tc>
          <w:tcPr>
            <w:tcW w:type="dxa" w:w="2880"/>
          </w:tcPr>
          <w:p>
            <w:r>
              <w:t>Owner ID.</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serviceLinks</w:t>
            </w:r>
          </w:p>
        </w:tc>
        <w:tc>
          <w:tcPr>
            <w:tcW w:type="dxa" w:w="2880"/>
          </w:tcPr>
          <w:p>
            <w:r>
              <w:t>array</w:t>
            </w:r>
          </w:p>
        </w:tc>
        <w:tc>
          <w:tcPr>
            <w:tcW w:type="dxa" w:w="2880"/>
          </w:tcPr>
          <w:p>
            <w:r>
              <w:t>List of linked services.</w:t>
            </w:r>
          </w:p>
        </w:tc>
      </w:tr>
      <w:tr>
        <w:tc>
          <w:tcPr>
            <w:tcW w:type="dxa" w:w="2880"/>
          </w:tcPr>
          <w:p>
            <w:r>
              <w:t>serviceLinks.id</w:t>
            </w:r>
          </w:p>
        </w:tc>
        <w:tc>
          <w:tcPr>
            <w:tcW w:type="dxa" w:w="2880"/>
          </w:tcPr>
          <w:p>
            <w:r>
              <w:t>string</w:t>
            </w:r>
          </w:p>
        </w:tc>
        <w:tc>
          <w:tcPr>
            <w:tcW w:type="dxa" w:w="2880"/>
          </w:tcPr>
          <w:p>
            <w:r>
              <w:t>Service ID.</w:t>
            </w:r>
          </w:p>
        </w:tc>
      </w:tr>
      <w:tr>
        <w:tc>
          <w:tcPr>
            <w:tcW w:type="dxa" w:w="2880"/>
          </w:tcPr>
          <w:p>
            <w:r>
              <w:t>serviceLinks.name</w:t>
            </w:r>
          </w:p>
        </w:tc>
        <w:tc>
          <w:tcPr>
            <w:tcW w:type="dxa" w:w="2880"/>
          </w:tcPr>
          <w:p>
            <w:r>
              <w:t>string</w:t>
            </w:r>
          </w:p>
        </w:tc>
        <w:tc>
          <w:tcPr>
            <w:tcW w:type="dxa" w:w="2880"/>
          </w:tcPr>
          <w:p>
            <w:r>
              <w:t>Service name.</w:t>
            </w:r>
          </w:p>
        </w:tc>
      </w:tr>
      <w:tr>
        <w:tc>
          <w:tcPr>
            <w:tcW w:type="dxa" w:w="2880"/>
          </w:tcPr>
          <w:p>
            <w:r>
              <w:t>serviceLinks.type</w:t>
            </w:r>
          </w:p>
        </w:tc>
        <w:tc>
          <w:tcPr>
            <w:tcW w:type="dxa" w:w="2880"/>
          </w:tcPr>
          <w:p>
            <w:r>
              <w:t>string</w:t>
            </w:r>
          </w:p>
        </w:tc>
        <w:tc>
          <w:tcPr>
            <w:tcW w:type="dxa" w:w="2880"/>
          </w:tcPr>
          <w:p>
            <w:r>
              <w:t>Service type short code (&lt;serviceTypeShort&gt;).</w:t>
            </w:r>
          </w:p>
        </w:tc>
      </w:tr>
      <w:tr>
        <w:tc>
          <w:tcPr>
            <w:tcW w:type="dxa" w:w="2880"/>
          </w:tcPr>
          <w:p>
            <w:r>
              <w:t>environmentId</w:t>
            </w:r>
          </w:p>
        </w:tc>
        <w:tc>
          <w:tcPr>
            <w:tcW w:type="dxa" w:w="2880"/>
          </w:tcPr>
          <w:p>
            <w:r>
              <w:t>string</w:t>
            </w:r>
          </w:p>
        </w:tc>
        <w:tc>
          <w:tcPr>
            <w:tcW w:type="dxa" w:w="2880"/>
          </w:tcPr>
          <w:p>
            <w:r>
              <w:t>Environment ID.</w:t>
            </w:r>
          </w:p>
        </w:tc>
      </w:tr>
      <w:tr>
        <w:tc>
          <w:tcPr>
            <w:tcW w:type="dxa" w:w="2880"/>
          </w:tcPr>
          <w:p>
            <w:r>
              <w:t>envVars</w:t>
            </w:r>
          </w:p>
        </w:tc>
        <w:tc>
          <w:tcPr>
            <w:tcW w:type="dxa" w:w="2880"/>
          </w:tcPr>
          <w:p>
            <w:r>
              <w:t>array</w:t>
            </w:r>
          </w:p>
        </w:tc>
        <w:tc>
          <w:tcPr>
            <w:tcW w:type="dxa" w:w="2880"/>
          </w:tcPr>
          <w:p>
            <w:r>
              <w:t>Environment variables.</w:t>
            </w:r>
          </w:p>
        </w:tc>
      </w:tr>
      <w:tr>
        <w:tc>
          <w:tcPr>
            <w:tcW w:type="dxa" w:w="2880"/>
          </w:tcPr>
          <w:p>
            <w:r>
              <w:t>envVars.key</w:t>
            </w:r>
          </w:p>
        </w:tc>
        <w:tc>
          <w:tcPr>
            <w:tcW w:type="dxa" w:w="2880"/>
          </w:tcPr>
          <w:p>
            <w:r>
              <w:t>string</w:t>
            </w:r>
          </w:p>
        </w:tc>
        <w:tc>
          <w:tcPr>
            <w:tcW w:type="dxa" w:w="2880"/>
          </w:tcPr>
          <w:p>
            <w:r>
              <w:t>Environment variable key.</w:t>
            </w:r>
          </w:p>
        </w:tc>
      </w:tr>
      <w:tr>
        <w:tc>
          <w:tcPr>
            <w:tcW w:type="dxa" w:w="2880"/>
          </w:tcPr>
          <w:p>
            <w:r>
              <w:t>envVars.value</w:t>
            </w:r>
          </w:p>
        </w:tc>
        <w:tc>
          <w:tcPr>
            <w:tcW w:type="dxa" w:w="2880"/>
          </w:tcPr>
          <w:p>
            <w:r>
              <w:t>string</w:t>
            </w:r>
          </w:p>
        </w:tc>
        <w:tc>
          <w:tcPr>
            <w:tcW w:type="dxa" w:w="2880"/>
          </w:tcPr>
          <w:p>
            <w:r>
              <w:t>Environment variable value.</w:t>
            </w:r>
          </w:p>
        </w:tc>
      </w:tr>
      <w:tr>
        <w:tc>
          <w:tcPr>
            <w:tcW w:type="dxa" w:w="2880"/>
          </w:tcPr>
          <w:p>
            <w:r>
              <w:t>secretFiles</w:t>
            </w:r>
          </w:p>
        </w:tc>
        <w:tc>
          <w:tcPr>
            <w:tcW w:type="dxa" w:w="2880"/>
          </w:tcPr>
          <w:p>
            <w:r>
              <w:t>array</w:t>
            </w:r>
          </w:p>
        </w:tc>
        <w:tc>
          <w:tcPr>
            <w:tcW w:type="dxa" w:w="2880"/>
          </w:tcPr>
          <w:p>
            <w:r>
              <w:t>Secret files.</w:t>
            </w:r>
          </w:p>
        </w:tc>
      </w:tr>
      <w:tr>
        <w:tc>
          <w:tcPr>
            <w:tcW w:type="dxa" w:w="2880"/>
          </w:tcPr>
          <w:p>
            <w:r>
              <w:t>secretFiles.name</w:t>
            </w:r>
          </w:p>
        </w:tc>
        <w:tc>
          <w:tcPr>
            <w:tcW w:type="dxa" w:w="2880"/>
          </w:tcPr>
          <w:p>
            <w:r>
              <w:t>string</w:t>
            </w:r>
          </w:p>
        </w:tc>
        <w:tc>
          <w:tcPr>
            <w:tcW w:type="dxa" w:w="2880"/>
          </w:tcPr>
          <w:p>
            <w:r>
              <w:t>Secret file name.</w:t>
            </w:r>
          </w:p>
        </w:tc>
      </w:tr>
      <w:tr>
        <w:tc>
          <w:tcPr>
            <w:tcW w:type="dxa" w:w="2880"/>
          </w:tcPr>
          <w:p>
            <w:r>
              <w:t>secretFiles.content</w:t>
            </w:r>
          </w:p>
        </w:tc>
        <w:tc>
          <w:tcPr>
            <w:tcW w:type="dxa" w:w="2880"/>
          </w:tcPr>
          <w:p>
            <w:r>
              <w:t>string</w:t>
            </w:r>
          </w:p>
        </w:tc>
        <w:tc>
          <w:tcPr>
            <w:tcW w:type="dxa" w:w="2880"/>
          </w:tcPr>
          <w:p>
            <w:r>
              <w:t>Secret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'https://api.render.com/v1/env-groups/eg_123abc'</w:t>
      </w:r>
    </w:p>
    <w:p>
      <w:pPr>
        <w:pStyle w:val="Heading3"/>
      </w:pPr>
      <w:r>
        <w:t>Example Usage</w:t>
      </w:r>
    </w:p>
    <w:p>
      <w:pPr>
        <w:pStyle w:val="Heading3"/>
      </w:pPr>
      <w:r>
        <w:t>Example 1: Retrieve an Environment Group by ID</w:t>
      </w:r>
    </w:p>
    <w:p>
      <w:r>
        <w:rPr>
          <w:b/>
          <w:color w:val="666666"/>
          <w:sz w:val="16"/>
        </w:rPr>
        <w:t>[bash]</w:t>
      </w:r>
    </w:p>
    <w:p>
      <w:pPr>
        <w:shd w:fill="F2F2F2" w:val="clear"/>
      </w:pPr>
      <w:r>
        <w:rPr>
          <w:rFonts w:ascii="Courier New" w:hAnsi="Courier New"/>
          <w:sz w:val="17"/>
        </w:rPr>
        <w:t>curl -i 'https://api.render.com/v1/env-groups/eg_123abc'</w:t>
      </w:r>
    </w:p>
    <w:p>
      <w:pPr>
        <w:pStyle w:val="Heading3"/>
      </w:pPr>
      <w:r>
        <w:t>Example 2: Retrieve Another Environment Group</w:t>
      </w:r>
    </w:p>
    <w:p>
      <w:r>
        <w:rPr>
          <w:b/>
          <w:color w:val="666666"/>
          <w:sz w:val="16"/>
        </w:rPr>
        <w:t>[bash]</w:t>
      </w:r>
    </w:p>
    <w:p>
      <w:pPr>
        <w:shd w:fill="F2F2F2" w:val="clear"/>
      </w:pPr>
      <w:r>
        <w:rPr>
          <w:rFonts w:ascii="Courier New" w:hAnsi="Courier New"/>
          <w:sz w:val="17"/>
        </w:rPr>
        <w:t>curl -i 'https://api.render.com/v1/env-groups/01HXYZ9ABCDEF1234567890'</w:t>
      </w:r>
    </w:p>
    <w:p>
      <w:r>
        <w:br w:type="page"/>
      </w:r>
    </w:p>
    <w:p>
      <w:pPr>
        <w:pStyle w:val="Heading2"/>
      </w:pPr>
      <w:r>
        <w:t>61. [PATCH] Update an Environment Group</w:t>
      </w:r>
    </w:p>
    <w:p>
      <w:r>
        <w:rPr>
          <w:b/>
        </w:rPr>
        <w:t xml:space="preserve">Endpoint: </w:t>
      </w:r>
      <w:r>
        <w:rPr>
          <w:rFonts w:ascii="Courier New" w:hAnsi="Courier New"/>
          <w:sz w:val="18"/>
        </w:rPr>
        <w:t>/env-groups/{{ENVGROUPID}}</w:t>
      </w:r>
    </w:p>
    <w:p>
      <w:pPr>
        <w:pStyle w:val="Heading3"/>
      </w:pPr>
      <w:r>
        <w:t>Prerequisites</w:t>
      </w:r>
    </w:p>
    <w:p>
      <w:pPr>
        <w:pStyle w:val="ListBullet"/>
      </w:pPr>
      <w:r>
        <w:t>You must have permission to update the specified environment group.</w:t>
      </w:r>
    </w:p>
    <w:p>
      <w:pPr>
        <w:pStyle w:val="Heading3"/>
      </w:pPr>
      <w:r>
        <w:t>Method</w:t>
      </w:r>
    </w:p>
    <w:p>
      <w:r>
        <w:t>PATCH</w:t>
      </w:r>
    </w:p>
    <w:p>
      <w:pPr>
        <w:pStyle w:val="Heading3"/>
      </w:pPr>
      <w:r>
        <w:t>URL</w:t>
      </w:r>
    </w:p>
    <w:p>
      <w:r>
        <w:t>https://api.render.com/v1/env-groups/{{envGroupId}}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attributes of an environment group.</w:t>
      </w:r>
    </w:p>
    <w:p>
      <w:pPr>
        <w:pStyle w:val="Heading3"/>
      </w:pPr>
      <w:r>
        <w:t>Enforcement Rules</w:t>
      </w:r>
    </w:p>
    <w:p>
      <w:pPr>
        <w:pStyle w:val="ListBullet"/>
      </w:pPr>
      <w:r>
        <w:t>The envGroupId path parameter must always be present.</w:t>
      </w:r>
    </w:p>
    <w:p>
      <w:pPr>
        <w:pStyle w:val="ListBullet"/>
      </w:pPr>
      <w:r>
        <w:t>If the user provides an envGroupId, use that value directly.</w:t>
      </w:r>
    </w:p>
    <w:p>
      <w:pPr>
        <w:pStyle w:val="ListBullet"/>
      </w:pPr>
      <w:r>
        <w:t>Do not call the API with a missing or empty envGroupId (e.g., avoid /v1/env-groups/).</w:t>
      </w:r>
    </w:p>
    <w:p>
      <w:pPr>
        <w:pStyle w:val="ListBullet"/>
      </w:pPr>
      <w:r>
        <w:t>Always construct the path as /v1/env-groups/{{envGroupId}}, where {{envGroupId}} is a non-empty string.</w:t>
      </w:r>
    </w:p>
    <w:p>
      <w:pPr>
        <w:pStyle w:val="ListBullet"/>
      </w:pPr>
      <w:r>
        <w:t>Do not infer or guess the envGroupId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/v1/env-groups/eg_123456789</w:t>
        <w:br/>
        <w:t>/v1/env-groups/01HZY0ABCDEF1234567890</w:t>
      </w:r>
    </w:p>
    <w:p>
      <w:pPr>
        <w:pStyle w:val="Heading3"/>
      </w:pPr>
      <w:r>
        <w:t>Invalid Examples</w:t>
      </w:r>
    </w:p>
    <w:p>
      <w:r>
        <w:rPr>
          <w:b/>
          <w:color w:val="666666"/>
          <w:sz w:val="16"/>
        </w:rPr>
        <w:t>[http]</w:t>
      </w:r>
    </w:p>
    <w:p>
      <w:pPr>
        <w:shd w:fill="F2F2F2" w:val="clear"/>
      </w:pPr>
      <w:r>
        <w:rPr>
          <w:rFonts w:ascii="Courier New" w:hAnsi="Courier New"/>
          <w:sz w:val="17"/>
        </w:rPr>
        <w:t>/v1/env-groups/</w:t>
        <w:br/>
        <w:t>/v1/env-groups</w:t>
        <w:br/>
        <w:t>/v1/env-groups/{{envGroupId}} # if envGroupId was not actually provided/resolved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envGroupId</w:t>
            </w:r>
          </w:p>
        </w:tc>
        <w:tc>
          <w:tcPr>
            <w:tcW w:type="dxa" w:w="2880"/>
          </w:tcPr>
          <w:p>
            <w:r>
              <w:t>string</w:t>
            </w:r>
          </w:p>
        </w:tc>
        <w:tc>
          <w:tcPr>
            <w:tcW w:type="dxa" w:w="2880"/>
          </w:tcPr>
          <w:p>
            <w:r>
              <w:t>The ID of the environment group.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updated name of the env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"eg_123456789",</w:t>
        <w:br/>
        <w:t xml:space="preserve"> "name": "Production Env Group",</w:t>
        <w:br/>
        <w:t xml:space="preserve"> "ownerId": "own_123456789",</w:t>
        <w:br/>
        <w:t xml:space="preserve"> "createdAt": "2024-01-10T12:00:00Z",</w:t>
        <w:br/>
        <w:t xml:space="preserve"> "updatedAt": "2024-01-15T09:30:00Z",</w:t>
        <w:br/>
        <w:t xml:space="preserve"> "serviceLinks": [</w:t>
        <w:br/>
        <w:t xml:space="preserve"> {</w:t>
        <w:br/>
        <w:t xml:space="preserve"> "id": "srv_123456789",</w:t>
        <w:br/>
        <w:t xml:space="preserve"> "name": "web",</w:t>
        <w:br/>
        <w:t xml:space="preserve"> "type": "&lt;serviceTypeShort&gt;"</w:t>
        <w:br/>
        <w:t xml:space="preserve"> }</w:t>
        <w:br/>
        <w:t xml:space="preserve"> ],</w:t>
        <w:br/>
        <w:t xml:space="preserve"> "environmentId": "env_123456789",</w:t>
        <w:br/>
        <w:t xml:space="preserve"> "envVars": [</w:t>
        <w:br/>
        <w:t xml:space="preserve"> {</w:t>
        <w:br/>
        <w:t xml:space="preserve"> "key": "NODE_ENV",</w:t>
        <w:br/>
        <w:t xml:space="preserve"> "value": "production"</w:t>
        <w:br/>
        <w:t xml:space="preserve"> }</w:t>
        <w:br/>
        <w:t xml:space="preserve"> ],</w:t>
        <w:br/>
        <w:t xml:space="preserve"> "secretFiles": [</w:t>
        <w:br/>
        <w:t xml:space="preserve"> {</w:t>
        <w:br/>
        <w:t xml:space="preserve"> "name": "config.json",</w:t>
        <w:br/>
        <w:t xml:space="preserve"> "content": "BASE64_OR_PLAINTEXT_CONTENT_AS_SUPPORTED"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Environment group ID.</w:t>
            </w:r>
          </w:p>
        </w:tc>
      </w:tr>
      <w:tr>
        <w:tc>
          <w:tcPr>
            <w:tcW w:type="dxa" w:w="2880"/>
          </w:tcPr>
          <w:p>
            <w:r>
              <w:t>name</w:t>
            </w:r>
          </w:p>
        </w:tc>
        <w:tc>
          <w:tcPr>
            <w:tcW w:type="dxa" w:w="2880"/>
          </w:tcPr>
          <w:p>
            <w:r>
              <w:t>string</w:t>
            </w:r>
          </w:p>
        </w:tc>
        <w:tc>
          <w:tcPr>
            <w:tcW w:type="dxa" w:w="2880"/>
          </w:tcPr>
          <w:p>
            <w:r>
              <w:t>Environment group name.</w:t>
            </w:r>
          </w:p>
        </w:tc>
      </w:tr>
      <w:tr>
        <w:tc>
          <w:tcPr>
            <w:tcW w:type="dxa" w:w="2880"/>
          </w:tcPr>
          <w:p>
            <w:r>
              <w:t>ownerId</w:t>
            </w:r>
          </w:p>
        </w:tc>
        <w:tc>
          <w:tcPr>
            <w:tcW w:type="dxa" w:w="2880"/>
          </w:tcPr>
          <w:p>
            <w:r>
              <w:t>string</w:t>
            </w:r>
          </w:p>
        </w:tc>
        <w:tc>
          <w:tcPr>
            <w:tcW w:type="dxa" w:w="2880"/>
          </w:tcPr>
          <w:p>
            <w:r>
              <w:t>Owner ID for the environment group.</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updated timestamp.</w:t>
            </w:r>
          </w:p>
        </w:tc>
      </w:tr>
      <w:tr>
        <w:tc>
          <w:tcPr>
            <w:tcW w:type="dxa" w:w="2880"/>
          </w:tcPr>
          <w:p>
            <w:r>
              <w:t>serviceLinks</w:t>
            </w:r>
          </w:p>
        </w:tc>
        <w:tc>
          <w:tcPr>
            <w:tcW w:type="dxa" w:w="2880"/>
          </w:tcPr>
          <w:p>
            <w:r>
              <w:t>array</w:t>
            </w:r>
          </w:p>
        </w:tc>
        <w:tc>
          <w:tcPr>
            <w:tcW w:type="dxa" w:w="2880"/>
          </w:tcPr>
          <w:p>
            <w:r>
              <w:t>List of linked services.</w:t>
            </w:r>
          </w:p>
        </w:tc>
      </w:tr>
      <w:tr>
        <w:tc>
          <w:tcPr>
            <w:tcW w:type="dxa" w:w="2880"/>
          </w:tcPr>
          <w:p>
            <w:r>
              <w:t>serviceLinks.id</w:t>
            </w:r>
          </w:p>
        </w:tc>
        <w:tc>
          <w:tcPr>
            <w:tcW w:type="dxa" w:w="2880"/>
          </w:tcPr>
          <w:p>
            <w:r>
              <w:t>string</w:t>
            </w:r>
          </w:p>
        </w:tc>
        <w:tc>
          <w:tcPr>
            <w:tcW w:type="dxa" w:w="2880"/>
          </w:tcPr>
          <w:p>
            <w:r>
              <w:t>Linked service ID.</w:t>
            </w:r>
          </w:p>
        </w:tc>
      </w:tr>
      <w:tr>
        <w:tc>
          <w:tcPr>
            <w:tcW w:type="dxa" w:w="2880"/>
          </w:tcPr>
          <w:p>
            <w:r>
              <w:t>serviceLinks.name</w:t>
            </w:r>
          </w:p>
        </w:tc>
        <w:tc>
          <w:tcPr>
            <w:tcW w:type="dxa" w:w="2880"/>
          </w:tcPr>
          <w:p>
            <w:r>
              <w:t>string</w:t>
            </w:r>
          </w:p>
        </w:tc>
        <w:tc>
          <w:tcPr>
            <w:tcW w:type="dxa" w:w="2880"/>
          </w:tcPr>
          <w:p>
            <w:r>
              <w:t>Linked service name.</w:t>
            </w:r>
          </w:p>
        </w:tc>
      </w:tr>
      <w:tr>
        <w:tc>
          <w:tcPr>
            <w:tcW w:type="dxa" w:w="2880"/>
          </w:tcPr>
          <w:p>
            <w:r>
              <w:t>serviceLinks.type</w:t>
            </w:r>
          </w:p>
        </w:tc>
        <w:tc>
          <w:tcPr>
            <w:tcW w:type="dxa" w:w="2880"/>
          </w:tcPr>
          <w:p>
            <w:r>
              <w:t>string</w:t>
            </w:r>
          </w:p>
        </w:tc>
        <w:tc>
          <w:tcPr>
            <w:tcW w:type="dxa" w:w="2880"/>
          </w:tcPr>
          <w:p>
            <w:r>
              <w:t>Service type short code (&lt;serviceTypeShort&gt;).</w:t>
            </w:r>
          </w:p>
        </w:tc>
      </w:tr>
      <w:tr>
        <w:tc>
          <w:tcPr>
            <w:tcW w:type="dxa" w:w="2880"/>
          </w:tcPr>
          <w:p>
            <w:r>
              <w:t>environmentId</w:t>
            </w:r>
          </w:p>
        </w:tc>
        <w:tc>
          <w:tcPr>
            <w:tcW w:type="dxa" w:w="2880"/>
          </w:tcPr>
          <w:p>
            <w:r>
              <w:t>string</w:t>
            </w:r>
          </w:p>
        </w:tc>
        <w:tc>
          <w:tcPr>
            <w:tcW w:type="dxa" w:w="2880"/>
          </w:tcPr>
          <w:p>
            <w:r>
              <w:t>Environment ID. (Optional in response; shown without “required” in source.)</w:t>
            </w:r>
          </w:p>
        </w:tc>
      </w:tr>
      <w:tr>
        <w:tc>
          <w:tcPr>
            <w:tcW w:type="dxa" w:w="2880"/>
          </w:tcPr>
          <w:p>
            <w:r>
              <w:t>envVars</w:t>
            </w:r>
          </w:p>
        </w:tc>
        <w:tc>
          <w:tcPr>
            <w:tcW w:type="dxa" w:w="2880"/>
          </w:tcPr>
          <w:p>
            <w:r>
              <w:t>array</w:t>
            </w:r>
          </w:p>
        </w:tc>
        <w:tc>
          <w:tcPr>
            <w:tcW w:type="dxa" w:w="2880"/>
          </w:tcPr>
          <w:p>
            <w:r>
              <w:t>Environment variables in the group.</w:t>
            </w:r>
          </w:p>
        </w:tc>
      </w:tr>
      <w:tr>
        <w:tc>
          <w:tcPr>
            <w:tcW w:type="dxa" w:w="2880"/>
          </w:tcPr>
          <w:p>
            <w:r>
              <w:t>envVars.key</w:t>
            </w:r>
          </w:p>
        </w:tc>
        <w:tc>
          <w:tcPr>
            <w:tcW w:type="dxa" w:w="2880"/>
          </w:tcPr>
          <w:p>
            <w:r>
              <w:t>string</w:t>
            </w:r>
          </w:p>
        </w:tc>
        <w:tc>
          <w:tcPr>
            <w:tcW w:type="dxa" w:w="2880"/>
          </w:tcPr>
          <w:p>
            <w:r>
              <w:t>Env var key.</w:t>
            </w:r>
          </w:p>
        </w:tc>
      </w:tr>
      <w:tr>
        <w:tc>
          <w:tcPr>
            <w:tcW w:type="dxa" w:w="2880"/>
          </w:tcPr>
          <w:p>
            <w:r>
              <w:t>envVars.value</w:t>
            </w:r>
          </w:p>
        </w:tc>
        <w:tc>
          <w:tcPr>
            <w:tcW w:type="dxa" w:w="2880"/>
          </w:tcPr>
          <w:p>
            <w:r>
              <w:t>string</w:t>
            </w:r>
          </w:p>
        </w:tc>
        <w:tc>
          <w:tcPr>
            <w:tcW w:type="dxa" w:w="2880"/>
          </w:tcPr>
          <w:p>
            <w:r>
              <w:t>Env var value.</w:t>
            </w:r>
          </w:p>
        </w:tc>
      </w:tr>
      <w:tr>
        <w:tc>
          <w:tcPr>
            <w:tcW w:type="dxa" w:w="2880"/>
          </w:tcPr>
          <w:p>
            <w:r>
              <w:t>secretFiles</w:t>
            </w:r>
          </w:p>
        </w:tc>
        <w:tc>
          <w:tcPr>
            <w:tcW w:type="dxa" w:w="2880"/>
          </w:tcPr>
          <w:p>
            <w:r>
              <w:t>array</w:t>
            </w:r>
          </w:p>
        </w:tc>
        <w:tc>
          <w:tcPr>
            <w:tcW w:type="dxa" w:w="2880"/>
          </w:tcPr>
          <w:p>
            <w:r>
              <w:t>Secret files in the group.</w:t>
            </w:r>
          </w:p>
        </w:tc>
      </w:tr>
      <w:tr>
        <w:tc>
          <w:tcPr>
            <w:tcW w:type="dxa" w:w="2880"/>
          </w:tcPr>
          <w:p>
            <w:r>
              <w:t>secretFiles.name</w:t>
            </w:r>
          </w:p>
        </w:tc>
        <w:tc>
          <w:tcPr>
            <w:tcW w:type="dxa" w:w="2880"/>
          </w:tcPr>
          <w:p>
            <w:r>
              <w:t>string</w:t>
            </w:r>
          </w:p>
        </w:tc>
        <w:tc>
          <w:tcPr>
            <w:tcW w:type="dxa" w:w="2880"/>
          </w:tcPr>
          <w:p>
            <w:r>
              <w:t>Secret file name.</w:t>
            </w:r>
          </w:p>
        </w:tc>
      </w:tr>
      <w:tr>
        <w:tc>
          <w:tcPr>
            <w:tcW w:type="dxa" w:w="2880"/>
          </w:tcPr>
          <w:p>
            <w:r>
              <w:t>secretFiles.content</w:t>
            </w:r>
          </w:p>
        </w:tc>
        <w:tc>
          <w:tcPr>
            <w:tcW w:type="dxa" w:w="2880"/>
          </w:tcPr>
          <w:p>
            <w:r>
              <w:t>string</w:t>
            </w:r>
          </w:p>
        </w:tc>
        <w:tc>
          <w:tcPr>
            <w:tcW w:type="dxa" w:w="2880"/>
          </w:tcPr>
          <w:p>
            <w:r>
              <w:t>Secret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'https://api.render.com/v1/env-groups/eg_123456789' \</w:t>
        <w:br/>
        <w:t xml:space="preserve"> --header 'Content-Type: application/json' \</w:t>
        <w:br/>
        <w:t xml:space="preserve"> --data '{</w:t>
        <w:br/>
        <w:t xml:space="preserve"> "name": "Production Env Group"</w:t>
        <w:br/>
        <w:t xml:space="preserve">  }'</w:t>
      </w:r>
    </w:p>
    <w:p>
      <w:pPr>
        <w:pStyle w:val="Heading3"/>
      </w:pPr>
      <w:r>
        <w:t>Example Usage</w:t>
      </w:r>
    </w:p>
    <w:p>
      <w:pPr>
        <w:pStyle w:val="Heading3"/>
      </w:pPr>
      <w:r>
        <w:t>Example 1: Rename an Environment Group</w:t>
      </w:r>
    </w:p>
    <w:p>
      <w:r>
        <w:rPr>
          <w:b/>
          <w:color w:val="666666"/>
          <w:sz w:val="16"/>
        </w:rPr>
        <w:t>[bash]</w:t>
      </w:r>
    </w:p>
    <w:p>
      <w:pPr>
        <w:shd w:fill="F2F2F2" w:val="clear"/>
      </w:pPr>
      <w:r>
        <w:rPr>
          <w:rFonts w:ascii="Courier New" w:hAnsi="Courier New"/>
          <w:sz w:val="17"/>
        </w:rPr>
        <w:t>curl --location --request PATCH 'https://api.render.com/v1/env-groups/eg_123456789' \</w:t>
        <w:br/>
        <w:t xml:space="preserve"> --header 'Content-Type: application/json' \</w:t>
        <w:br/>
        <w:t xml:space="preserve"> --data '{</w:t>
        <w:br/>
        <w:t xml:space="preserve"> "name": "Staging Env Group"</w:t>
        <w:br/>
        <w:t xml:space="preserve">  }'</w:t>
      </w:r>
    </w:p>
    <w:p>
      <w:pPr>
        <w:pStyle w:val="Heading3"/>
      </w:pPr>
      <w:r>
        <w:t>Example 2: Update Name with Different envGroupId</w:t>
      </w:r>
    </w:p>
    <w:p>
      <w:r>
        <w:rPr>
          <w:b/>
          <w:color w:val="666666"/>
          <w:sz w:val="16"/>
        </w:rPr>
        <w:t>[bash]</w:t>
      </w:r>
    </w:p>
    <w:p>
      <w:pPr>
        <w:shd w:fill="F2F2F2" w:val="clear"/>
      </w:pPr>
      <w:r>
        <w:rPr>
          <w:rFonts w:ascii="Courier New" w:hAnsi="Courier New"/>
          <w:sz w:val="17"/>
        </w:rPr>
        <w:t>curl --location --request PATCH 'https://api.render.com/v1/env-groups/eg_987654321' \</w:t>
        <w:br/>
        <w:t xml:space="preserve"> --header 'Content-Type: application/json' \</w:t>
        <w:br/>
        <w:t xml:space="preserve"> --data '{</w:t>
        <w:br/>
        <w:t xml:space="preserve"> "name": "Shared Services Env Group"</w:t>
        <w:br/>
        <w:t xml:space="preserve">  }'</w:t>
      </w:r>
    </w:p>
    <w:p>
      <w:pPr>
        <w:pStyle w:val="Heading3"/>
      </w:pPr>
      <w:r>
        <w:t>Notes</w:t>
      </w:r>
    </w:p>
    <w:p>
      <w:pPr>
        <w:pStyle w:val="ListBullet"/>
      </w:pPr>
      <w:r>
        <w:t>This endpoint requires a JSON request body containing name.</w:t>
      </w:r>
    </w:p>
    <w:p>
      <w:pPr>
        <w:pStyle w:val="ListBullet"/>
      </w:pPr>
      <w:r>
        <w:t>No query parameters were documented for this endpoint.</w:t>
      </w:r>
    </w:p>
    <w:p>
      <w:pPr>
        <w:pStyle w:val="Heading3"/>
      </w:pPr>
      <w:r>
        <w:t>Related environmentGroups actions</w:t>
      </w:r>
    </w:p>
    <w:p>
      <w:pPr>
        <w:pStyle w:val="ListBullet"/>
      </w:pPr>
      <w:r>
        <w:t>[GET] List Environment Groups — /env-groups</w:t>
      </w:r>
    </w:p>
    <w:p>
      <w:pPr>
        <w:pStyle w:val="ListBullet"/>
      </w:pPr>
      <w:r>
        <w:t>[DELETE] Delete an Environment Group — /env-groups/{{ENVGROUPID}}</w:t>
      </w:r>
    </w:p>
    <w:p>
      <w:r>
        <w:br w:type="page"/>
      </w:r>
    </w:p>
    <w:p>
      <w:pPr>
        <w:pStyle w:val="Heading2"/>
      </w:pPr>
      <w:r>
        <w:t>62. [DELETE] Delete an Environment Group</w:t>
      </w:r>
    </w:p>
    <w:p>
      <w:r>
        <w:rPr>
          <w:b/>
        </w:rPr>
        <w:t xml:space="preserve">Endpoint: </w:t>
      </w:r>
      <w:r>
        <w:rPr>
          <w:rFonts w:ascii="Courier New" w:hAnsi="Courier New"/>
          <w:sz w:val="18"/>
        </w:rPr>
        <w:t>/env-groups/{{ENVGROUPID}}</w:t>
      </w:r>
    </w:p>
    <w:p>
      <w:pPr>
        <w:pStyle w:val="Heading3"/>
      </w:pPr>
      <w:r>
        <w:t>Method</w:t>
      </w:r>
    </w:p>
    <w:p>
      <w:r>
        <w:t>DELETE</w:t>
      </w:r>
    </w:p>
    <w:p>
      <w:pPr>
        <w:pStyle w:val="Heading3"/>
      </w:pPr>
      <w:r>
        <w:t>URL</w:t>
      </w:r>
    </w:p>
    <w:p>
      <w:r>
        <w:t>https://api.render.com/v1/env-groups/{{envGroupId}}</w:t>
      </w:r>
    </w:p>
    <w:p>
      <w:pPr>
        <w:pStyle w:val="Heading3"/>
      </w:pPr>
      <w:r>
        <w:t>Description</w:t>
      </w:r>
    </w:p>
    <w:p>
      <w:r>
        <w:t>Deletes the environment group with the provided ID, including all environment variables and secret files it contains.</w:t>
      </w:r>
    </w:p>
    <w:p>
      <w:pPr>
        <w:pStyle w:val="Heading3"/>
      </w:pPr>
      <w:r>
        <w:t>Enforcement Rules</w:t>
      </w:r>
    </w:p>
    <w:p>
      <w:pPr>
        <w:pStyle w:val="ListBullet"/>
      </w:pPr>
      <w:r>
        <w:t>The envGroupId path parameter must always be present.</w:t>
      </w:r>
    </w:p>
    <w:p>
      <w:pPr>
        <w:pStyle w:val="ListBullet"/>
      </w:pPr>
      <w:r>
        <w:t>If the user provides an envGroupId, use that value directly.</w:t>
      </w:r>
    </w:p>
    <w:p>
      <w:pPr>
        <w:pStyle w:val="ListBullet"/>
      </w:pPr>
      <w:r>
        <w:t>Do not call the API with a missing or empty envGroupId (e.g., avoid /v1/env-groups/).</w:t>
      </w:r>
    </w:p>
    <w:p>
      <w:pPr>
        <w:pStyle w:val="ListBullet"/>
      </w:pPr>
      <w:r>
        <w:t>Always construct the path as /v1/env-groups/{{envGroupId}}, where {{envGroupId}} is a non-empty string.</w:t>
      </w:r>
    </w:p>
    <w:p>
      <w:pPr>
        <w:pStyle w:val="ListBullet"/>
      </w:pPr>
      <w:r>
        <w:t>Do not infer or guess the envGroupId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/v1/env-groups/eg_123456789</w:t>
        <w:br/>
        <w:t>/v1/env-groups/01HZY2ABCDEF3456789XYZABCD</w:t>
      </w:r>
    </w:p>
    <w:p>
      <w:pPr>
        <w:pStyle w:val="Heading3"/>
      </w:pPr>
      <w:r>
        <w:t>Invalid Examples</w:t>
      </w:r>
    </w:p>
    <w:p>
      <w:r>
        <w:rPr>
          <w:b/>
          <w:color w:val="666666"/>
          <w:sz w:val="16"/>
        </w:rPr>
        <w:t>[http]</w:t>
      </w:r>
    </w:p>
    <w:p>
      <w:pPr>
        <w:shd w:fill="F2F2F2" w:val="clear"/>
      </w:pPr>
      <w:r>
        <w:rPr>
          <w:rFonts w:ascii="Courier New" w:hAnsi="Courier New"/>
          <w:sz w:val="17"/>
        </w:rPr>
        <w:t>/v1/env-groups/</w:t>
        <w:br/>
        <w:t>/v1/env-groups</w:t>
        <w:br/>
        <w:t>/v1/env-groups/{{envGroupId}} # if envGroupId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envGroupId</w:t>
            </w:r>
          </w:p>
        </w:tc>
        <w:tc>
          <w:tcPr>
            <w:tcW w:type="dxa" w:w="2880"/>
          </w:tcPr>
          <w:p>
            <w:r>
              <w:t>string</w:t>
            </w:r>
          </w:p>
        </w:tc>
        <w:tc>
          <w:tcPr>
            <w:tcW w:type="dxa" w:w="2880"/>
          </w:tcPr>
          <w:p>
            <w:r>
              <w:t>The ID of the environment group to delete.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'https://api.render.com/v1/env-groups/eg_123456789'</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environmentGroups actions</w:t>
      </w:r>
    </w:p>
    <w:p>
      <w:pPr>
        <w:pStyle w:val="ListBullet"/>
      </w:pPr>
      <w:r>
        <w:t>[GET] List Environment Groups — /env-groups</w:t>
      </w:r>
    </w:p>
    <w:p>
      <w:pPr>
        <w:pStyle w:val="ListBullet"/>
      </w:pPr>
      <w:r>
        <w:t>[PATCH] Update an Environment Group — /env-groups/{{ENVGROUPID}}</w:t>
      </w:r>
    </w:p>
    <w:p>
      <w:r>
        <w:br w:type="page"/>
      </w:r>
    </w:p>
    <w:p>
      <w:pPr>
        <w:pStyle w:val="Heading2"/>
      </w:pPr>
      <w:r>
        <w:t>63. [POST] Link a Service to an Environment Group</w:t>
      </w:r>
    </w:p>
    <w:p>
      <w:r>
        <w:rPr>
          <w:b/>
        </w:rPr>
        <w:t xml:space="preserve">Endpoint: </w:t>
      </w:r>
      <w:r>
        <w:rPr>
          <w:rFonts w:ascii="Courier New" w:hAnsi="Courier New"/>
          <w:sz w:val="18"/>
        </w:rPr>
        <w:t>/v1/env-groups/{{ENVGROUPID}}/services/{{SERVICEID}}</w:t>
      </w:r>
    </w:p>
    <w:p>
      <w:pPr>
        <w:pStyle w:val="Heading3"/>
      </w:pPr>
      <w:r>
        <w:t>Prerequisites</w:t>
      </w:r>
    </w:p>
    <w:p>
      <w:pPr>
        <w:pStyle w:val="ListBullet"/>
      </w:pPr>
      <w:r>
        <w:t>You must have access to the target Environment Group and Service.</w:t>
      </w:r>
    </w:p>
    <w:p>
      <w:pPr>
        <w:pStyle w:val="Heading3"/>
      </w:pPr>
      <w:r>
        <w:t>Method</w:t>
      </w:r>
    </w:p>
    <w:p>
      <w:r>
        <w:t>POST</w:t>
      </w:r>
    </w:p>
    <w:p>
      <w:pPr>
        <w:pStyle w:val="Heading3"/>
      </w:pPr>
      <w:r>
        <w:t>URL</w:t>
      </w:r>
    </w:p>
    <w:p>
      <w:r>
        <w:t>https://api.render.com/v1/env-groups/{{envGroupId}}/services/{{serviceId}}</w:t>
      </w:r>
    </w:p>
    <w:p>
      <w:pPr>
        <w:pStyle w:val="Heading3"/>
      </w:pPr>
      <w:r>
        <w:t>Description</w:t>
      </w:r>
    </w:p>
    <w:p>
      <w:r>
        <w:t>Links a particular service to a particular environment group. The linked service will have access to the environment variables and secret files in the group.</w:t>
      </w:r>
    </w:p>
    <w:p>
      <w:pPr>
        <w:pStyle w:val="Heading3"/>
      </w:pPr>
      <w:r>
        <w:t>Enforcement Rules</w:t>
      </w:r>
    </w:p>
    <w:p>
      <w:pPr>
        <w:pStyle w:val="ListBullet"/>
      </w:pPr>
      <w:r>
        <w:t>The envGroupId path parameter must always be present.</w:t>
      </w:r>
    </w:p>
    <w:p>
      <w:pPr>
        <w:pStyle w:val="ListBullet"/>
      </w:pPr>
      <w:r>
        <w:t>The serviceId path parameter must always be present.</w:t>
      </w:r>
    </w:p>
    <w:p>
      <w:pPr>
        <w:pStyle w:val="ListBullet"/>
      </w:pPr>
      <w:r>
        <w:t>Always construct the path as /v1/env-groups/{{envGroupId}}/services/{{serviceId}}, where both {{envGroupId}} and {{serviceId}} are non-empty strings.</w:t>
      </w:r>
    </w:p>
    <w:p>
      <w:pPr>
        <w:pStyle w:val="ListBullet"/>
      </w:pPr>
      <w:r>
        <w:t>Do not call the API with missing or empty path parameters (e.g., avoid /v1/env-groups//services/{{serviceId}}, /v1/env-groups/{{envGroupId}}/services/, or /v1/env-groups/{{envGroupId}}/services).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/v1/env-groups/eg_123/services/srv_456</w:t>
        <w:br/>
        <w:t>/v1/env-groups/ENV_GROUP_ID/services/SERVICE_ID</w:t>
      </w:r>
    </w:p>
    <w:p>
      <w:pPr>
        <w:pStyle w:val="Heading3"/>
      </w:pPr>
      <w:r>
        <w:t>Invalid Examples</w:t>
      </w:r>
    </w:p>
    <w:p>
      <w:r>
        <w:rPr>
          <w:b/>
          <w:color w:val="666666"/>
          <w:sz w:val="16"/>
        </w:rPr>
        <w:t>[http]</w:t>
      </w:r>
    </w:p>
    <w:p>
      <w:pPr>
        <w:shd w:fill="F2F2F2" w:val="clear"/>
      </w:pPr>
      <w:r>
        <w:rPr>
          <w:rFonts w:ascii="Courier New" w:hAnsi="Courier New"/>
          <w:sz w:val="17"/>
        </w:rPr>
        <w:t>/v1/env-groups//services/srv_456</w:t>
        <w:br/>
        <w:t>/v1/env-groups/eg_123/services/</w:t>
        <w:br/>
        <w:t>/v1/env-groups/eg_123/services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envGroupId</w:t>
            </w:r>
          </w:p>
        </w:tc>
        <w:tc>
          <w:tcPr>
            <w:tcW w:type="dxa" w:w="2880"/>
          </w:tcPr>
          <w:p>
            <w:r>
              <w:t>string</w:t>
            </w:r>
          </w:p>
        </w:tc>
        <w:tc>
          <w:tcPr>
            <w:tcW w:type="dxa" w:w="2880"/>
          </w:tcPr>
          <w:p>
            <w:r>
              <w:t>Filter for resources that belong to an environment group.</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"eg_123",</w:t>
        <w:br/>
        <w:t xml:space="preserve"> "name": "production-env-group",</w:t>
        <w:br/>
        <w:t xml:space="preserve"> "ownerId": "own_456",</w:t>
        <w:br/>
        <w:t xml:space="preserve"> "createdAt": "2024-01-15T10:30:00Z",</w:t>
        <w:br/>
        <w:t xml:space="preserve"> "updatedAt": "2024-01-16T09:12:45Z",</w:t>
        <w:br/>
        <w:t xml:space="preserve"> "serviceLinks": [</w:t>
        <w:br/>
        <w:t xml:space="preserve"> {</w:t>
        <w:br/>
        <w:t xml:space="preserve"> "id": "srv_789",</w:t>
        <w:br/>
        <w:t xml:space="preserve"> "name": "web-api",</w:t>
        <w:br/>
        <w:t xml:space="preserve"> "type": "web"</w:t>
        <w:br/>
        <w:t xml:space="preserve"> }</w:t>
        <w:br/>
        <w:t xml:space="preserve"> ],</w:t>
        <w:br/>
        <w:t xml:space="preserve"> "environmentId": "evm_abc123",</w:t>
        <w:br/>
        <w:t xml:space="preserve"> "envVars": [</w:t>
        <w:br/>
        <w:t xml:space="preserve"> {</w:t>
        <w:br/>
        <w:t xml:space="preserve"> "key": "NODE_ENV",</w:t>
        <w:br/>
        <w:t xml:space="preserve"> "value": "production"</w:t>
        <w:br/>
        <w:t xml:space="preserve"> }</w:t>
        <w:br/>
        <w:t xml:space="preserve"> ],</w:t>
        <w:br/>
        <w:t xml:space="preserve"> "secretFiles": [</w:t>
        <w:br/>
        <w:t xml:space="preserve"> {</w:t>
        <w:br/>
        <w:t xml:space="preserve"> "name": "service-account.json",</w:t>
        <w:br/>
        <w:t xml:space="preserve"> "content": "BASE64_OR_PLAINTEXT_CONTENT_AS_RETURNED"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Environment group ID.</w:t>
            </w:r>
          </w:p>
        </w:tc>
      </w:tr>
      <w:tr>
        <w:tc>
          <w:tcPr>
            <w:tcW w:type="dxa" w:w="2880"/>
          </w:tcPr>
          <w:p>
            <w:r>
              <w:t>name</w:t>
            </w:r>
          </w:p>
        </w:tc>
        <w:tc>
          <w:tcPr>
            <w:tcW w:type="dxa" w:w="2880"/>
          </w:tcPr>
          <w:p>
            <w:r>
              <w:t>string</w:t>
            </w:r>
          </w:p>
        </w:tc>
        <w:tc>
          <w:tcPr>
            <w:tcW w:type="dxa" w:w="2880"/>
          </w:tcPr>
          <w:p>
            <w:r>
              <w:t>Environment group name.</w:t>
            </w:r>
          </w:p>
        </w:tc>
      </w:tr>
      <w:tr>
        <w:tc>
          <w:tcPr>
            <w:tcW w:type="dxa" w:w="2880"/>
          </w:tcPr>
          <w:p>
            <w:r>
              <w:t>ownerId</w:t>
            </w:r>
          </w:p>
        </w:tc>
        <w:tc>
          <w:tcPr>
            <w:tcW w:type="dxa" w:w="2880"/>
          </w:tcPr>
          <w:p>
            <w:r>
              <w:t>string</w:t>
            </w:r>
          </w:p>
        </w:tc>
        <w:tc>
          <w:tcPr>
            <w:tcW w:type="dxa" w:w="2880"/>
          </w:tcPr>
          <w:p>
            <w:r>
              <w:t>Owner ID.</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updated timestamp.</w:t>
            </w:r>
          </w:p>
        </w:tc>
      </w:tr>
      <w:tr>
        <w:tc>
          <w:tcPr>
            <w:tcW w:type="dxa" w:w="2880"/>
          </w:tcPr>
          <w:p>
            <w:r>
              <w:t>serviceLinks</w:t>
            </w:r>
          </w:p>
        </w:tc>
        <w:tc>
          <w:tcPr>
            <w:tcW w:type="dxa" w:w="2880"/>
          </w:tcPr>
          <w:p>
            <w:r>
              <w:t>array</w:t>
            </w:r>
          </w:p>
        </w:tc>
        <w:tc>
          <w:tcPr>
            <w:tcW w:type="dxa" w:w="2880"/>
          </w:tcPr>
          <w:p>
            <w:r>
              <w:t>Linked services.</w:t>
            </w:r>
          </w:p>
        </w:tc>
      </w:tr>
      <w:tr>
        <w:tc>
          <w:tcPr>
            <w:tcW w:type="dxa" w:w="2880"/>
          </w:tcPr>
          <w:p>
            <w:r>
              <w:t>serviceLinks.id</w:t>
            </w:r>
          </w:p>
        </w:tc>
        <w:tc>
          <w:tcPr>
            <w:tcW w:type="dxa" w:w="2880"/>
          </w:tcPr>
          <w:p>
            <w:r>
              <w:t>string</w:t>
            </w:r>
          </w:p>
        </w:tc>
        <w:tc>
          <w:tcPr>
            <w:tcW w:type="dxa" w:w="2880"/>
          </w:tcPr>
          <w:p>
            <w:r>
              <w:t>Linked service ID.</w:t>
            </w:r>
          </w:p>
        </w:tc>
      </w:tr>
      <w:tr>
        <w:tc>
          <w:tcPr>
            <w:tcW w:type="dxa" w:w="2880"/>
          </w:tcPr>
          <w:p>
            <w:r>
              <w:t>serviceLinks.name</w:t>
            </w:r>
          </w:p>
        </w:tc>
        <w:tc>
          <w:tcPr>
            <w:tcW w:type="dxa" w:w="2880"/>
          </w:tcPr>
          <w:p>
            <w:r>
              <w:t>string</w:t>
            </w:r>
          </w:p>
        </w:tc>
        <w:tc>
          <w:tcPr>
            <w:tcW w:type="dxa" w:w="2880"/>
          </w:tcPr>
          <w:p>
            <w:r>
              <w:t>Linked service name.</w:t>
            </w:r>
          </w:p>
        </w:tc>
      </w:tr>
      <w:tr>
        <w:tc>
          <w:tcPr>
            <w:tcW w:type="dxa" w:w="2880"/>
          </w:tcPr>
          <w:p>
            <w:r>
              <w:t>serviceLinks.type</w:t>
            </w:r>
          </w:p>
        </w:tc>
        <w:tc>
          <w:tcPr>
            <w:tcW w:type="dxa" w:w="2880"/>
          </w:tcPr>
          <w:p>
            <w:r>
              <w:t>string</w:t>
            </w:r>
          </w:p>
        </w:tc>
        <w:tc>
          <w:tcPr>
            <w:tcW w:type="dxa" w:w="2880"/>
          </w:tcPr>
          <w:p>
            <w:r>
              <w:t>Service type (&lt;serviceTypeShort&gt;).</w:t>
            </w:r>
          </w:p>
        </w:tc>
      </w:tr>
      <w:tr>
        <w:tc>
          <w:tcPr>
            <w:tcW w:type="dxa" w:w="2880"/>
          </w:tcPr>
          <w:p>
            <w:r>
              <w:t>environmentId</w:t>
            </w:r>
          </w:p>
        </w:tc>
        <w:tc>
          <w:tcPr>
            <w:tcW w:type="dxa" w:w="2880"/>
          </w:tcPr>
          <w:p>
            <w:r>
              <w:t>string</w:t>
            </w:r>
          </w:p>
        </w:tc>
        <w:tc>
          <w:tcPr>
            <w:tcW w:type="dxa" w:w="2880"/>
          </w:tcPr>
          <w:p>
            <w:r>
              <w:t>Environment ID (present if returned by the API).</w:t>
            </w:r>
          </w:p>
        </w:tc>
      </w:tr>
      <w:tr>
        <w:tc>
          <w:tcPr>
            <w:tcW w:type="dxa" w:w="2880"/>
          </w:tcPr>
          <w:p>
            <w:r>
              <w:t>envVars</w:t>
            </w:r>
          </w:p>
        </w:tc>
        <w:tc>
          <w:tcPr>
            <w:tcW w:type="dxa" w:w="2880"/>
          </w:tcPr>
          <w:p>
            <w:r>
              <w:t>array</w:t>
            </w:r>
          </w:p>
        </w:tc>
        <w:tc>
          <w:tcPr>
            <w:tcW w:type="dxa" w:w="2880"/>
          </w:tcPr>
          <w:p>
            <w:r>
              <w:t>Environment variables in the group.</w:t>
            </w:r>
          </w:p>
        </w:tc>
      </w:tr>
      <w:tr>
        <w:tc>
          <w:tcPr>
            <w:tcW w:type="dxa" w:w="2880"/>
          </w:tcPr>
          <w:p>
            <w:r>
              <w:t>envVars.key</w:t>
            </w:r>
          </w:p>
        </w:tc>
        <w:tc>
          <w:tcPr>
            <w:tcW w:type="dxa" w:w="2880"/>
          </w:tcPr>
          <w:p>
            <w:r>
              <w:t>string</w:t>
            </w:r>
          </w:p>
        </w:tc>
        <w:tc>
          <w:tcPr>
            <w:tcW w:type="dxa" w:w="2880"/>
          </w:tcPr>
          <w:p>
            <w:r>
              <w:t>Environment variable key.</w:t>
            </w:r>
          </w:p>
        </w:tc>
      </w:tr>
      <w:tr>
        <w:tc>
          <w:tcPr>
            <w:tcW w:type="dxa" w:w="2880"/>
          </w:tcPr>
          <w:p>
            <w:r>
              <w:t>envVars.value</w:t>
            </w:r>
          </w:p>
        </w:tc>
        <w:tc>
          <w:tcPr>
            <w:tcW w:type="dxa" w:w="2880"/>
          </w:tcPr>
          <w:p>
            <w:r>
              <w:t>string</w:t>
            </w:r>
          </w:p>
        </w:tc>
        <w:tc>
          <w:tcPr>
            <w:tcW w:type="dxa" w:w="2880"/>
          </w:tcPr>
          <w:p>
            <w:r>
              <w:t>Environment variable value.</w:t>
            </w:r>
          </w:p>
        </w:tc>
      </w:tr>
      <w:tr>
        <w:tc>
          <w:tcPr>
            <w:tcW w:type="dxa" w:w="2880"/>
          </w:tcPr>
          <w:p>
            <w:r>
              <w:t>secretFiles</w:t>
            </w:r>
          </w:p>
        </w:tc>
        <w:tc>
          <w:tcPr>
            <w:tcW w:type="dxa" w:w="2880"/>
          </w:tcPr>
          <w:p>
            <w:r>
              <w:t>array</w:t>
            </w:r>
          </w:p>
        </w:tc>
        <w:tc>
          <w:tcPr>
            <w:tcW w:type="dxa" w:w="2880"/>
          </w:tcPr>
          <w:p>
            <w:r>
              <w:t>Secret files in the group.</w:t>
            </w:r>
          </w:p>
        </w:tc>
      </w:tr>
      <w:tr>
        <w:tc>
          <w:tcPr>
            <w:tcW w:type="dxa" w:w="2880"/>
          </w:tcPr>
          <w:p>
            <w:r>
              <w:t>secretFiles.name</w:t>
            </w:r>
          </w:p>
        </w:tc>
        <w:tc>
          <w:tcPr>
            <w:tcW w:type="dxa" w:w="2880"/>
          </w:tcPr>
          <w:p>
            <w:r>
              <w:t>string</w:t>
            </w:r>
          </w:p>
        </w:tc>
        <w:tc>
          <w:tcPr>
            <w:tcW w:type="dxa" w:w="2880"/>
          </w:tcPr>
          <w:p>
            <w:r>
              <w:t>Secret file name.</w:t>
            </w:r>
          </w:p>
        </w:tc>
      </w:tr>
      <w:tr>
        <w:tc>
          <w:tcPr>
            <w:tcW w:type="dxa" w:w="2880"/>
          </w:tcPr>
          <w:p>
            <w:r>
              <w:t>secretFiles.content</w:t>
            </w:r>
          </w:p>
        </w:tc>
        <w:tc>
          <w:tcPr>
            <w:tcW w:type="dxa" w:w="2880"/>
          </w:tcPr>
          <w:p>
            <w:r>
              <w:t>string</w:t>
            </w:r>
          </w:p>
        </w:tc>
        <w:tc>
          <w:tcPr>
            <w:tcW w:type="dxa" w:w="2880"/>
          </w:tcPr>
          <w:p>
            <w:r>
              <w:t>Secret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'https://api.render.com/v1/env-groups/eg_123/services/srv_456'</w:t>
      </w:r>
    </w:p>
    <w:p>
      <w:pPr>
        <w:pStyle w:val="Heading3"/>
      </w:pPr>
      <w:r>
        <w:t>Behavior</w:t>
      </w:r>
    </w:p>
    <w:p>
      <w:pPr>
        <w:pStyle w:val="ListBullet"/>
      </w:pPr>
      <w:r>
        <w:t>Links the specified serviceId to the specified envGroupId.</w:t>
      </w:r>
    </w:p>
    <w:p>
      <w:pPr>
        <w:pStyle w:val="ListBullet"/>
      </w:pPr>
      <w:r>
        <w:t>The service gains access to the environment variables and secret files defined in the environment group.</w:t>
      </w:r>
    </w:p>
    <w:p>
      <w:pPr>
        <w:pStyle w:val="ListBullet"/>
      </w:pPr>
      <w:r>
        <w:t>Returns the environment group object, including serviceLinks, envVars, and secretFiles.</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envGroups actions</w:t>
      </w:r>
    </w:p>
    <w:p>
      <w:pPr>
        <w:pStyle w:val="ListBullet"/>
      </w:pPr>
      <w:r>
        <w:t>[POST] Create Environment Group — /env-groups</w:t>
      </w:r>
    </w:p>
    <w:p>
      <w:pPr>
        <w:pStyle w:val="ListBullet"/>
      </w:pPr>
      <w:r>
        <w:t>[DELETE] Unlink Service from Environment Group — /v1/env-groups/{{ENVGROUPID}}/services/{{SERVICEID}}</w:t>
      </w:r>
    </w:p>
    <w:p>
      <w:pPr>
        <w:pStyle w:val="ListBullet"/>
      </w:pPr>
      <w:r>
        <w:t>[DELETE] Remove an Environment Variable from an Environment Group — /v1/env-groups/{{ENVGROUPID}}/env-vars/{{ENVVARKEY}}</w:t>
      </w:r>
    </w:p>
    <w:p>
      <w:r>
        <w:br w:type="page"/>
      </w:r>
    </w:p>
    <w:p>
      <w:pPr>
        <w:pStyle w:val="Heading2"/>
      </w:pPr>
      <w:r>
        <w:t>64. [DELETE] Unlink Service from Environment Group</w:t>
      </w:r>
    </w:p>
    <w:p>
      <w:r>
        <w:rPr>
          <w:b/>
        </w:rPr>
        <w:t xml:space="preserve">Endpoint: </w:t>
      </w:r>
      <w:r>
        <w:rPr>
          <w:rFonts w:ascii="Courier New" w:hAnsi="Courier New"/>
          <w:sz w:val="18"/>
        </w:rPr>
        <w:t>/v1/env-groups/{{ENVGROUPID}}/services/{{SERVICEID}}</w:t>
      </w:r>
    </w:p>
    <w:p>
      <w:pPr>
        <w:pStyle w:val="Heading3"/>
      </w:pPr>
      <w:r>
        <w:t>Unlink a Service from an Environment Group</w:t>
      </w:r>
    </w:p>
    <w:p>
      <w:pPr>
        <w:pStyle w:val="Heading3"/>
      </w:pPr>
      <w:r>
        <w:t>Method</w:t>
      </w:r>
    </w:p>
    <w:p>
      <w:r>
        <w:t>DELETE</w:t>
      </w:r>
    </w:p>
    <w:p>
      <w:pPr>
        <w:pStyle w:val="Heading3"/>
      </w:pPr>
      <w:r>
        <w:t>URL</w:t>
      </w:r>
    </w:p>
    <w:p>
      <w:r>
        <w:t>https://api.render.com/v1/env-groups/{{envGroupId}}/services/{{serviceId}}</w:t>
      </w:r>
    </w:p>
    <w:p>
      <w:pPr>
        <w:pStyle w:val="Heading3"/>
      </w:pPr>
      <w:r>
        <w:t>Description</w:t>
      </w:r>
    </w:p>
    <w:p>
      <w:r>
        <w:t>Unlinks a particular service from a particular environment group. After unlinking, the service will lose access to the environment variables and secret files in the group.</w:t>
      </w:r>
    </w:p>
    <w:p>
      <w:pPr>
        <w:pStyle w:val="Heading3"/>
      </w:pPr>
      <w:r>
        <w:t>Enforcement Rules</w:t>
      </w:r>
    </w:p>
    <w:p>
      <w:pPr>
        <w:pStyle w:val="ListBullet"/>
      </w:pPr>
      <w:r>
        <w:t>The envGroupId path parameter must always be present.</w:t>
      </w:r>
    </w:p>
    <w:p>
      <w:pPr>
        <w:pStyle w:val="ListBullet"/>
      </w:pPr>
      <w:r>
        <w:t>The serviceId path parameter must always be present.</w:t>
      </w:r>
    </w:p>
    <w:p>
      <w:pPr>
        <w:pStyle w:val="ListBullet"/>
      </w:pPr>
      <w:r>
        <w:t>Always construct the path as /v1/env-groups/{{envGroupId}}/services/{{serviceId}}, where both {{envGroupId}} and {{serviceId}} are non-empty strings.</w:t>
      </w:r>
    </w:p>
    <w:p>
      <w:pPr>
        <w:pStyle w:val="ListBullet"/>
      </w:pPr>
      <w:r>
        <w:t>Do not call the API with missing or empty path parameters (e.g., avoid /v1/env-groups//services/{{serviceId}}, /v1/env-groups/{{envGroupId}}/services/, or /v1/env-groups/{{envGroupId}}/services).</w:t>
      </w:r>
    </w:p>
    <w:p>
      <w:pPr>
        <w:pStyle w:val="ListBullet"/>
      </w:pPr>
      <w:r>
        <w:t>Do not infer or guess envGroupId or serviceId; they must be provided by the user.</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/v1/env-groups/eg_123456789/services/srv_123456789</w:t>
        <w:br/>
        <w:t>/v1/env-groups/production-env-group/services/srv-cicd-api</w:t>
      </w:r>
    </w:p>
    <w:p>
      <w:pPr>
        <w:pStyle w:val="Heading3"/>
      </w:pPr>
      <w:r>
        <w:t>Invalid Examples</w:t>
      </w:r>
    </w:p>
    <w:p>
      <w:r>
        <w:rPr>
          <w:b/>
          <w:color w:val="666666"/>
          <w:sz w:val="16"/>
        </w:rPr>
        <w:t>[http]</w:t>
      </w:r>
    </w:p>
    <w:p>
      <w:pPr>
        <w:shd w:fill="F2F2F2" w:val="clear"/>
      </w:pPr>
      <w:r>
        <w:rPr>
          <w:rFonts w:ascii="Courier New" w:hAnsi="Courier New"/>
          <w:sz w:val="17"/>
        </w:rPr>
        <w:t>/v1/env-groups//services/srv_123</w:t>
        <w:br/>
        <w:t>/v1/env-groups/eg_123/services/</w:t>
        <w:br/>
        <w:t>/v1/env-groups/eg_123/services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envGroupId</w:t>
            </w:r>
          </w:p>
        </w:tc>
        <w:tc>
          <w:tcPr>
            <w:tcW w:type="dxa" w:w="2880"/>
          </w:tcPr>
          <w:p>
            <w:r>
              <w:t>string</w:t>
            </w:r>
          </w:p>
        </w:tc>
        <w:tc>
          <w:tcPr>
            <w:tcW w:type="dxa" w:w="2880"/>
          </w:tcPr>
          <w:p>
            <w:r>
              <w:t>The environment group ID. (Send in URL path.)</w:t>
            </w:r>
          </w:p>
        </w:tc>
      </w:tr>
      <w:tr>
        <w:tc>
          <w:tcPr>
            <w:tcW w:type="dxa" w:w="2880"/>
          </w:tcPr>
          <w:p>
            <w:r>
              <w:t>serviceId</w:t>
            </w:r>
          </w:p>
        </w:tc>
        <w:tc>
          <w:tcPr>
            <w:tcW w:type="dxa" w:w="2880"/>
          </w:tcPr>
          <w:p>
            <w:r>
              <w:t>string</w:t>
            </w:r>
          </w:p>
        </w:tc>
        <w:tc>
          <w:tcPr>
            <w:tcW w:type="dxa" w:w="2880"/>
          </w:tcPr>
          <w:p>
            <w:r>
              <w:t>The service ID to unlink from the environment group. (Send in URL path.)</w:t>
            </w:r>
          </w:p>
        </w:tc>
      </w:tr>
    </w:tbl>
    <w:p/>
    <w:p>
      <w:pPr>
        <w:pStyle w:val="Heading3"/>
      </w:pPr>
      <w:r>
        <w:t>Response</w:t>
      </w:r>
    </w:p>
    <w:p>
      <w:pPr>
        <w:pStyle w:val="Heading3"/>
      </w:pPr>
      <w:r>
        <w:t>Success Response (204 No Content)</w:t>
      </w:r>
    </w:p>
    <w:p>
      <w:pPr>
        <w:pStyle w:val="ListBullet"/>
      </w:pPr>
      <w:r>
        <w:t>Service unlinked from environment group.</w:t>
      </w:r>
    </w:p>
    <w:p>
      <w:pPr>
        <w:pStyle w:val="ListBullet"/>
      </w:pPr>
      <w:r>
        <w:t>Response body: (none)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'https://api.render.com/v1/env-groups/eg_123456789/services/srv_123456789'</w:t>
      </w:r>
    </w:p>
    <w:p>
      <w:pPr>
        <w:pStyle w:val="Heading3"/>
      </w:pPr>
      <w:r>
        <w:t>Related envGroups actions</w:t>
      </w:r>
    </w:p>
    <w:p>
      <w:pPr>
        <w:pStyle w:val="ListBullet"/>
      </w:pPr>
      <w:r>
        <w:t>[POST] Create Environment Group — /env-groups</w:t>
      </w:r>
    </w:p>
    <w:p>
      <w:pPr>
        <w:pStyle w:val="ListBullet"/>
      </w:pPr>
      <w:r>
        <w:t>[POST] Link a Service to an Environment Group — /v1/env-groups/{{ENVGROUPID}}/services/{{SERVICEID}}</w:t>
      </w:r>
    </w:p>
    <w:p>
      <w:pPr>
        <w:pStyle w:val="ListBullet"/>
      </w:pPr>
      <w:r>
        <w:t>[DELETE] Remove an Environment Variable from an Environment Group — /v1/env-groups/{{ENVGROUPID}}/env-vars/{{ENVVARKEY}}</w:t>
      </w:r>
    </w:p>
    <w:p>
      <w:r>
        <w:br w:type="page"/>
      </w:r>
    </w:p>
    <w:p>
      <w:pPr>
        <w:pStyle w:val="Heading2"/>
      </w:pPr>
      <w:r>
        <w:t>65. [GET] Retrieve an Environment Group Environment Variable</w:t>
      </w:r>
    </w:p>
    <w:p>
      <w:r>
        <w:rPr>
          <w:b/>
        </w:rPr>
        <w:t xml:space="preserve">Endpoint: </w:t>
      </w:r>
      <w:r>
        <w:rPr>
          <w:rFonts w:ascii="Courier New" w:hAnsi="Courier New"/>
          <w:sz w:val="18"/>
        </w:rPr>
        <w:t>/v1/env-groups/{{ENVGROUPID}}/env-vars/{{ENVVARKEY}}</w:t>
      </w:r>
    </w:p>
    <w:p>
      <w:pPr>
        <w:pStyle w:val="Heading3"/>
      </w:pPr>
      <w:r>
        <w:t>Method</w:t>
      </w:r>
    </w:p>
    <w:p>
      <w:r>
        <w:t>GET</w:t>
      </w:r>
    </w:p>
    <w:p>
      <w:pPr>
        <w:pStyle w:val="Heading3"/>
      </w:pPr>
      <w:r>
        <w:t>URL</w:t>
      </w:r>
    </w:p>
    <w:p>
      <w:r>
        <w:t>https://api.render.com/v1/env-groups/{{envGroupId}}/env-vars/{{envVarKey}}</w:t>
      </w:r>
    </w:p>
    <w:p>
      <w:pPr>
        <w:pStyle w:val="Heading3"/>
      </w:pPr>
      <w:r>
        <w:t>Description</w:t>
      </w:r>
    </w:p>
    <w:p>
      <w:r>
        <w:t>Retrieves a particular environment variable (envVarKey) from a specific environment group (envGroupId).</w:t>
      </w:r>
    </w:p>
    <w:p>
      <w:pPr>
        <w:pStyle w:val="Heading3"/>
      </w:pPr>
      <w:r>
        <w:t>Enforcement Rules</w:t>
      </w:r>
    </w:p>
    <w:p>
      <w:pPr>
        <w:pStyle w:val="ListBullet"/>
      </w:pPr>
      <w:r>
        <w:t>The envGroupId path parameter must always be present and must be a non-empty string.</w:t>
      </w:r>
    </w:p>
    <w:p>
      <w:pPr>
        <w:pStyle w:val="ListBullet"/>
      </w:pPr>
      <w:r>
        <w:t>The envVarKey path parameter must always be present and must be a non-empty string.</w:t>
      </w:r>
    </w:p>
    <w:p>
      <w:pPr>
        <w:pStyle w:val="ListBullet"/>
      </w:pPr>
      <w:r>
        <w:t>Always construct the path as /v1/env-groups/{{envGroupId}}/env-vars/{{envVarKey}}.</w:t>
      </w:r>
    </w:p>
    <w:p>
      <w:pPr>
        <w:pStyle w:val="ListBullet"/>
      </w:pPr>
      <w:r>
        <w:t>Do not call the API with missing or empty path parameters (e.g., avoid /v1/env-groups//env-vars/).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/v1/env-groups/eg_123456/env-vars/DATABASE_URL</w:t>
        <w:br/>
        <w:t>/v1/env-groups/production/env-vars/REDIS_URL</w:t>
      </w:r>
    </w:p>
    <w:p>
      <w:pPr>
        <w:pStyle w:val="Heading3"/>
      </w:pPr>
      <w:r>
        <w:t>Invalid Examples</w:t>
      </w:r>
    </w:p>
    <w:p>
      <w:r>
        <w:rPr>
          <w:b/>
          <w:color w:val="666666"/>
          <w:sz w:val="16"/>
        </w:rPr>
        <w:t>[http]</w:t>
      </w:r>
    </w:p>
    <w:p>
      <w:pPr>
        <w:shd w:fill="F2F2F2" w:val="clear"/>
      </w:pPr>
      <w:r>
        <w:rPr>
          <w:rFonts w:ascii="Courier New" w:hAnsi="Courier New"/>
          <w:sz w:val="17"/>
        </w:rPr>
        <w:t>/v1/env-groups//env-vars/DATABASE_URL</w:t>
        <w:br/>
        <w:t>/v1/env-groups/eg_123456/env-vars/</w:t>
        <w:br/>
        <w:t>/v1/env-groups/eg_123456/env-vars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envGroupId</w:t>
            </w:r>
          </w:p>
        </w:tc>
        <w:tc>
          <w:tcPr>
            <w:tcW w:type="dxa" w:w="2880"/>
          </w:tcPr>
          <w:p>
            <w:r>
              <w:t>string</w:t>
            </w:r>
          </w:p>
        </w:tc>
        <w:tc>
          <w:tcPr>
            <w:tcW w:type="dxa" w:w="2880"/>
          </w:tcPr>
          <w:p>
            <w:r>
              <w:t>Environment group identifier. (Send in URL path.)</w:t>
            </w:r>
          </w:p>
        </w:tc>
      </w:tr>
      <w:tr>
        <w:tc>
          <w:tcPr>
            <w:tcW w:type="dxa" w:w="2880"/>
          </w:tcPr>
          <w:p>
            <w:r>
              <w:t>envVarKey</w:t>
            </w:r>
          </w:p>
        </w:tc>
        <w:tc>
          <w:tcPr>
            <w:tcW w:type="dxa" w:w="2880"/>
          </w:tcPr>
          <w:p>
            <w:r>
              <w:t>string</w:t>
            </w:r>
          </w:p>
        </w:tc>
        <w:tc>
          <w:tcPr>
            <w:tcW w:type="dxa" w:w="2880"/>
          </w:tcPr>
          <w:p>
            <w:r>
              <w:t>The name (key) of the environment variable to retrieve.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"DATABASE_URL",</w:t>
        <w:br/>
        <w:t xml:space="preserve"> "value": "postgres://user:password@host:5432/db"</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environment variable key (name).</w:t>
            </w:r>
          </w:p>
        </w:tc>
      </w:tr>
      <w:tr>
        <w:tc>
          <w:tcPr>
            <w:tcW w:type="dxa" w:w="2880"/>
          </w:tcPr>
          <w:p>
            <w:r>
              <w:t>value</w:t>
            </w:r>
          </w:p>
        </w:tc>
        <w:tc>
          <w:tcPr>
            <w:tcW w:type="dxa" w:w="2880"/>
          </w:tcPr>
          <w:p>
            <w:r>
              <w:t>string</w:t>
            </w:r>
          </w:p>
        </w:tc>
        <w:tc>
          <w:tcPr>
            <w:tcW w:type="dxa" w:w="2880"/>
          </w:tcPr>
          <w:p>
            <w:r>
              <w:t>The environment variable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'https://api.render.com/v1/env-groups/eg_123456/env-vars/DATABASE_URL'</w:t>
      </w:r>
    </w:p>
    <w:p>
      <w:pPr>
        <w:pStyle w:val="Heading3"/>
      </w:pPr>
      <w:r>
        <w:t>Related envGroupEnvVar actions</w:t>
      </w:r>
    </w:p>
    <w:p>
      <w:pPr>
        <w:pStyle w:val="ListBullet"/>
      </w:pPr>
      <w:r>
        <w:t>[PUT] Add or Update an Environment Group Environment Variable — /v1/env-groups/{{ENVGROUPID}}/env-vars/{{ENVVARKEY}}</w:t>
      </w:r>
    </w:p>
    <w:p>
      <w:r>
        <w:br w:type="page"/>
      </w:r>
    </w:p>
    <w:p>
      <w:pPr>
        <w:pStyle w:val="Heading2"/>
      </w:pPr>
      <w:r>
        <w:t>66. [PUT] Add or Update an Environment Group Environment Variable</w:t>
      </w:r>
    </w:p>
    <w:p>
      <w:r>
        <w:rPr>
          <w:b/>
        </w:rPr>
        <w:t xml:space="preserve">Endpoint: </w:t>
      </w:r>
      <w:r>
        <w:rPr>
          <w:rFonts w:ascii="Courier New" w:hAnsi="Courier New"/>
          <w:sz w:val="18"/>
        </w:rPr>
        <w:t>/v1/env-groups/{{ENVGROUPID}}/env-vars/{{ENVVARKEY}}</w:t>
      </w:r>
    </w:p>
    <w:p>
      <w:pPr>
        <w:pStyle w:val="Heading3"/>
      </w:pPr>
      <w:r>
        <w:t>Prerequisites</w:t>
      </w:r>
    </w:p>
    <w:p>
      <w:pPr>
        <w:pStyle w:val="ListBullet"/>
      </w:pPr>
      <w:r>
        <w:t>You must have access to the target environment group (envGroupId)</w:t>
      </w:r>
    </w:p>
    <w:p>
      <w:pPr>
        <w:pStyle w:val="Heading3"/>
      </w:pPr>
      <w:r>
        <w:t>Method</w:t>
      </w:r>
    </w:p>
    <w:p>
      <w:r>
        <w:t>PUT</w:t>
      </w:r>
    </w:p>
    <w:p>
      <w:pPr>
        <w:pStyle w:val="Heading3"/>
      </w:pPr>
      <w:r>
        <w:t>URL</w:t>
      </w:r>
    </w:p>
    <w:p>
      <w:r>
        <w:t>https://api.render.com/v1/env-groups/{{envGroupId}}/env-vars/{{envVarKey}}</w:t>
      </w:r>
    </w:p>
    <w:p>
      <w:pPr>
        <w:pStyle w:val="Heading3"/>
      </w:pPr>
      <w:r>
        <w:t>Description</w:t>
      </w:r>
    </w:p>
    <w:p>
      <w:r>
        <w:t>Adds or updates a specific environment variable (envVarKey) within a specific environment group (envGroupId).</w:t>
      </w:r>
    </w:p>
    <w:p>
      <w:pPr>
        <w:pStyle w:val="Heading3"/>
      </w:pPr>
      <w:r>
        <w:t>Enforcement Rules</w:t>
      </w:r>
    </w:p>
    <w:p>
      <w:pPr>
        <w:pStyle w:val="ListBullet"/>
      </w:pPr>
      <w:r>
        <w:t>The envGroupId path parameter must always be present and must be a non-empty string.</w:t>
      </w:r>
    </w:p>
    <w:p>
      <w:pPr>
        <w:pStyle w:val="ListBullet"/>
      </w:pPr>
      <w:r>
        <w:t>The envVarKey path parameter must always be present and must be a non-empty string.</w:t>
      </w:r>
    </w:p>
    <w:p>
      <w:pPr>
        <w:pStyle w:val="ListBullet"/>
      </w:pPr>
      <w:r>
        <w:t>Always construct the path as /v1/env-groups/{{envGroupId}}/env-vars/{{envVarKey}}.</w:t>
      </w:r>
    </w:p>
    <w:p>
      <w:pPr>
        <w:pStyle w:val="ListBullet"/>
      </w:pPr>
      <w:r>
        <w:t>Do not call the API with missing or empty path parameters (e.g., avoid /v1/env-groups//env-vars/).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/v1/env-groups/eg_123456/env-vars/DATABASE_URL</w:t>
        <w:br/>
        <w:t>/v1/env-groups/eg_123456/env-vars/REDIS_PASSWORD</w:t>
      </w:r>
    </w:p>
    <w:p>
      <w:pPr>
        <w:pStyle w:val="Heading3"/>
      </w:pPr>
      <w:r>
        <w:t>Invalid Examples</w:t>
      </w:r>
    </w:p>
    <w:p>
      <w:r>
        <w:rPr>
          <w:b/>
          <w:color w:val="666666"/>
          <w:sz w:val="16"/>
        </w:rPr>
        <w:t>[http]</w:t>
      </w:r>
    </w:p>
    <w:p>
      <w:pPr>
        <w:shd w:fill="F2F2F2" w:val="clear"/>
      </w:pPr>
      <w:r>
        <w:rPr>
          <w:rFonts w:ascii="Courier New" w:hAnsi="Courier New"/>
          <w:sz w:val="17"/>
        </w:rPr>
        <w:t>/v1/env-groups//env-vars/DATABASE_URL</w:t>
        <w:br/>
        <w:t>/v1/env-groups/eg_123456/env-vars/</w:t>
        <w:br/>
        <w:t>/v1/env-groups/eg_123456/env-vars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envGroupId</w:t>
            </w:r>
          </w:p>
        </w:tc>
        <w:tc>
          <w:tcPr>
            <w:tcW w:type="dxa" w:w="2880"/>
          </w:tcPr>
          <w:p>
            <w:r>
              <w:t>string</w:t>
            </w:r>
          </w:p>
        </w:tc>
        <w:tc>
          <w:tcPr>
            <w:tcW w:type="dxa" w:w="2880"/>
          </w:tcPr>
          <w:p>
            <w:r>
              <w:t>Environment group identifier.</w:t>
            </w:r>
          </w:p>
        </w:tc>
      </w:tr>
      <w:tr>
        <w:tc>
          <w:tcPr>
            <w:tcW w:type="dxa" w:w="2880"/>
          </w:tcPr>
          <w:p>
            <w:r>
              <w:t>envVarKey</w:t>
            </w:r>
          </w:p>
        </w:tc>
        <w:tc>
          <w:tcPr>
            <w:tcW w:type="dxa" w:w="2880"/>
          </w:tcPr>
          <w:p>
            <w:r>
              <w:t>string</w:t>
            </w:r>
          </w:p>
        </w:tc>
        <w:tc>
          <w:tcPr>
            <w:tcW w:type="dxa" w:w="2880"/>
          </w:tcPr>
          <w:p>
            <w:r>
              <w:t>The name (key) of the environment variable to add or update.</w:t>
            </w:r>
          </w:p>
        </w:tc>
      </w:tr>
    </w:tbl>
    <w:p/>
    <w:p>
      <w:pPr>
        <w:pStyle w:val="Heading3"/>
      </w:pPr>
      <w:r>
        <w:t>Required Request Body Fields</w:t>
      </w:r>
    </w:p>
    <w:p>
      <w:r>
        <w:t>Request body is application/json and must match one of the following shapes:</w:t>
      </w:r>
    </w:p>
    <w:p>
      <w:pPr>
        <w:pStyle w:val="Heading3"/>
      </w:pPr>
      <w:r>
        <w:t>Option A: Set an explicit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environment variable value to set.</w:t>
            </w:r>
          </w:p>
        </w:tc>
      </w:tr>
    </w:tbl>
    <w:p/>
    <w:p>
      <w:pPr>
        <w:pStyle w:val="Heading3"/>
      </w:pPr>
      <w:r>
        <w:t>Option B: Generate a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generateValue</w:t>
            </w:r>
          </w:p>
        </w:tc>
        <w:tc>
          <w:tcPr>
            <w:tcW w:type="dxa" w:w="2880"/>
          </w:tcPr>
          <w:p>
            <w:r>
              <w:t>boolean</w:t>
            </w:r>
          </w:p>
        </w:tc>
        <w:tc>
          <w:tcPr>
            <w:tcW w:type="dxa" w:w="2880"/>
          </w:tcPr>
          <w:p>
            <w:r>
              <w:t>If true, instructs the server to generate the environment variable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"eg_123456",</w:t>
        <w:br/>
        <w:t xml:space="preserve"> "name": "production-env",</w:t>
        <w:br/>
        <w:t xml:space="preserve"> "ownerId": "own_987654",</w:t>
        <w:br/>
        <w:t xml:space="preserve"> "createdAt": "2024-01-15T10:30:00Z",</w:t>
        <w:br/>
        <w:t xml:space="preserve"> "updatedAt": "2024-01-20T14:05:00Z",</w:t>
        <w:br/>
        <w:t xml:space="preserve"> "serviceLinks": [</w:t>
        <w:br/>
        <w:t xml:space="preserve"> {</w:t>
        <w:br/>
        <w:t xml:space="preserve"> "id": "srv_abc123",</w:t>
        <w:br/>
        <w:t xml:space="preserve"> "name": "web-service",</w:t>
        <w:br/>
        <w:t xml:space="preserve"> "type": "&lt;serviceTypeShort&gt;"</w:t>
        <w:br/>
        <w:t xml:space="preserve"> }</w:t>
        <w:br/>
        <w:t xml:space="preserve"> ],</w:t>
        <w:br/>
        <w:t xml:space="preserve"> "environmentId": "env_456789",</w:t>
        <w:br/>
        <w:t xml:space="preserve"> "envVars": [</w:t>
        <w:br/>
        <w:t xml:space="preserve"> {</w:t>
        <w:br/>
        <w:t xml:space="preserve"> "key": "DATABASE_URL",</w:t>
        <w:br/>
        <w:t xml:space="preserve"> "value": "postgres://user:pass@host:5432/db"</w:t>
        <w:br/>
        <w:t xml:space="preserve"> }</w:t>
        <w:br/>
        <w:t xml:space="preserve"> ],</w:t>
        <w:br/>
        <w:t xml:space="preserve"> "secretFiles": [</w:t>
        <w:br/>
        <w:t xml:space="preserve"> {</w:t>
        <w:br/>
        <w:t xml:space="preserve"> "name": "config.json",</w:t>
        <w:br/>
        <w:t xml:space="preserve"> "content": "ewoJImtleSI6ICJ2YWx1ZSIKfQ=="</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Environment group identifier.</w:t>
            </w:r>
          </w:p>
        </w:tc>
      </w:tr>
      <w:tr>
        <w:tc>
          <w:tcPr>
            <w:tcW w:type="dxa" w:w="2880"/>
          </w:tcPr>
          <w:p>
            <w:r>
              <w:t>name</w:t>
            </w:r>
          </w:p>
        </w:tc>
        <w:tc>
          <w:tcPr>
            <w:tcW w:type="dxa" w:w="2880"/>
          </w:tcPr>
          <w:p>
            <w:r>
              <w:t>string</w:t>
            </w:r>
          </w:p>
        </w:tc>
        <w:tc>
          <w:tcPr>
            <w:tcW w:type="dxa" w:w="2880"/>
          </w:tcPr>
          <w:p>
            <w:r>
              <w:t>Environment group name.</w:t>
            </w:r>
          </w:p>
        </w:tc>
      </w:tr>
      <w:tr>
        <w:tc>
          <w:tcPr>
            <w:tcW w:type="dxa" w:w="2880"/>
          </w:tcPr>
          <w:p>
            <w:r>
              <w:t>ownerId</w:t>
            </w:r>
          </w:p>
        </w:tc>
        <w:tc>
          <w:tcPr>
            <w:tcW w:type="dxa" w:w="2880"/>
          </w:tcPr>
          <w:p>
            <w:r>
              <w:t>string</w:t>
            </w:r>
          </w:p>
        </w:tc>
        <w:tc>
          <w:tcPr>
            <w:tcW w:type="dxa" w:w="2880"/>
          </w:tcPr>
          <w:p>
            <w:r>
              <w:t>Owner identifier.</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serviceLinks</w:t>
            </w:r>
          </w:p>
        </w:tc>
        <w:tc>
          <w:tcPr>
            <w:tcW w:type="dxa" w:w="2880"/>
          </w:tcPr>
          <w:p>
            <w:r>
              <w:t>array</w:t>
            </w:r>
          </w:p>
        </w:tc>
        <w:tc>
          <w:tcPr>
            <w:tcW w:type="dxa" w:w="2880"/>
          </w:tcPr>
          <w:p>
            <w:r>
              <w:t>List of linked services.</w:t>
            </w:r>
          </w:p>
        </w:tc>
      </w:tr>
      <w:tr>
        <w:tc>
          <w:tcPr>
            <w:tcW w:type="dxa" w:w="2880"/>
          </w:tcPr>
          <w:p>
            <w:r>
              <w:t>serviceLinks.id</w:t>
            </w:r>
          </w:p>
        </w:tc>
        <w:tc>
          <w:tcPr>
            <w:tcW w:type="dxa" w:w="2880"/>
          </w:tcPr>
          <w:p>
            <w:r>
              <w:t>string</w:t>
            </w:r>
          </w:p>
        </w:tc>
        <w:tc>
          <w:tcPr>
            <w:tcW w:type="dxa" w:w="2880"/>
          </w:tcPr>
          <w:p>
            <w:r>
              <w:t>Linked service identifier.</w:t>
            </w:r>
          </w:p>
        </w:tc>
      </w:tr>
      <w:tr>
        <w:tc>
          <w:tcPr>
            <w:tcW w:type="dxa" w:w="2880"/>
          </w:tcPr>
          <w:p>
            <w:r>
              <w:t>serviceLinks.name</w:t>
            </w:r>
          </w:p>
        </w:tc>
        <w:tc>
          <w:tcPr>
            <w:tcW w:type="dxa" w:w="2880"/>
          </w:tcPr>
          <w:p>
            <w:r>
              <w:t>string</w:t>
            </w:r>
          </w:p>
        </w:tc>
        <w:tc>
          <w:tcPr>
            <w:tcW w:type="dxa" w:w="2880"/>
          </w:tcPr>
          <w:p>
            <w:r>
              <w:t>Linked service name.</w:t>
            </w:r>
          </w:p>
        </w:tc>
      </w:tr>
      <w:tr>
        <w:tc>
          <w:tcPr>
            <w:tcW w:type="dxa" w:w="2880"/>
          </w:tcPr>
          <w:p>
            <w:r>
              <w:t>serviceLinks.type</w:t>
            </w:r>
          </w:p>
        </w:tc>
        <w:tc>
          <w:tcPr>
            <w:tcW w:type="dxa" w:w="2880"/>
          </w:tcPr>
          <w:p>
            <w:r>
              <w:t>string</w:t>
            </w:r>
          </w:p>
        </w:tc>
        <w:tc>
          <w:tcPr>
            <w:tcW w:type="dxa" w:w="2880"/>
          </w:tcPr>
          <w:p>
            <w:r>
              <w:t>Linked service type (&lt;serviceTypeShort&gt; as documented).</w:t>
            </w:r>
          </w:p>
        </w:tc>
      </w:tr>
      <w:tr>
        <w:tc>
          <w:tcPr>
            <w:tcW w:type="dxa" w:w="2880"/>
          </w:tcPr>
          <w:p>
            <w:r>
              <w:t>environmentId</w:t>
            </w:r>
          </w:p>
        </w:tc>
        <w:tc>
          <w:tcPr>
            <w:tcW w:type="dxa" w:w="2880"/>
          </w:tcPr>
          <w:p>
            <w:r>
              <w:t>string</w:t>
            </w:r>
          </w:p>
        </w:tc>
        <w:tc>
          <w:tcPr>
            <w:tcW w:type="dxa" w:w="2880"/>
          </w:tcPr>
          <w:p>
            <w:r>
              <w:t>Environment identifier (may be absent).</w:t>
            </w:r>
          </w:p>
        </w:tc>
      </w:tr>
      <w:tr>
        <w:tc>
          <w:tcPr>
            <w:tcW w:type="dxa" w:w="2880"/>
          </w:tcPr>
          <w:p>
            <w:r>
              <w:t>envVars</w:t>
            </w:r>
          </w:p>
        </w:tc>
        <w:tc>
          <w:tcPr>
            <w:tcW w:type="dxa" w:w="2880"/>
          </w:tcPr>
          <w:p>
            <w:r>
              <w:t>array</w:t>
            </w:r>
          </w:p>
        </w:tc>
        <w:tc>
          <w:tcPr>
            <w:tcW w:type="dxa" w:w="2880"/>
          </w:tcPr>
          <w:p>
            <w:r>
              <w:t>Environment variables in the group.</w:t>
            </w:r>
          </w:p>
        </w:tc>
      </w:tr>
      <w:tr>
        <w:tc>
          <w:tcPr>
            <w:tcW w:type="dxa" w:w="2880"/>
          </w:tcPr>
          <w:p>
            <w:r>
              <w:t>envVars.key</w:t>
            </w:r>
          </w:p>
        </w:tc>
        <w:tc>
          <w:tcPr>
            <w:tcW w:type="dxa" w:w="2880"/>
          </w:tcPr>
          <w:p>
            <w:r>
              <w:t>string</w:t>
            </w:r>
          </w:p>
        </w:tc>
        <w:tc>
          <w:tcPr>
            <w:tcW w:type="dxa" w:w="2880"/>
          </w:tcPr>
          <w:p>
            <w:r>
              <w:t>Environment variable key.</w:t>
            </w:r>
          </w:p>
        </w:tc>
      </w:tr>
      <w:tr>
        <w:tc>
          <w:tcPr>
            <w:tcW w:type="dxa" w:w="2880"/>
          </w:tcPr>
          <w:p>
            <w:r>
              <w:t>envVars.value</w:t>
            </w:r>
          </w:p>
        </w:tc>
        <w:tc>
          <w:tcPr>
            <w:tcW w:type="dxa" w:w="2880"/>
          </w:tcPr>
          <w:p>
            <w:r>
              <w:t>string</w:t>
            </w:r>
          </w:p>
        </w:tc>
        <w:tc>
          <w:tcPr>
            <w:tcW w:type="dxa" w:w="2880"/>
          </w:tcPr>
          <w:p>
            <w:r>
              <w:t>Environment variable value.</w:t>
            </w:r>
          </w:p>
        </w:tc>
      </w:tr>
      <w:tr>
        <w:tc>
          <w:tcPr>
            <w:tcW w:type="dxa" w:w="2880"/>
          </w:tcPr>
          <w:p>
            <w:r>
              <w:t>secretFiles</w:t>
            </w:r>
          </w:p>
        </w:tc>
        <w:tc>
          <w:tcPr>
            <w:tcW w:type="dxa" w:w="2880"/>
          </w:tcPr>
          <w:p>
            <w:r>
              <w:t>array</w:t>
            </w:r>
          </w:p>
        </w:tc>
        <w:tc>
          <w:tcPr>
            <w:tcW w:type="dxa" w:w="2880"/>
          </w:tcPr>
          <w:p>
            <w:r>
              <w:t>Secret files in the environment group.</w:t>
            </w:r>
          </w:p>
        </w:tc>
      </w:tr>
      <w:tr>
        <w:tc>
          <w:tcPr>
            <w:tcW w:type="dxa" w:w="2880"/>
          </w:tcPr>
          <w:p>
            <w:r>
              <w:t>secretFiles.name</w:t>
            </w:r>
          </w:p>
        </w:tc>
        <w:tc>
          <w:tcPr>
            <w:tcW w:type="dxa" w:w="2880"/>
          </w:tcPr>
          <w:p>
            <w:r>
              <w:t>string</w:t>
            </w:r>
          </w:p>
        </w:tc>
        <w:tc>
          <w:tcPr>
            <w:tcW w:type="dxa" w:w="2880"/>
          </w:tcPr>
          <w:p>
            <w:r>
              <w:t>Secret file name.</w:t>
            </w:r>
          </w:p>
        </w:tc>
      </w:tr>
      <w:tr>
        <w:tc>
          <w:tcPr>
            <w:tcW w:type="dxa" w:w="2880"/>
          </w:tcPr>
          <w:p>
            <w:r>
              <w:t>secretFiles.content</w:t>
            </w:r>
          </w:p>
        </w:tc>
        <w:tc>
          <w:tcPr>
            <w:tcW w:type="dxa" w:w="2880"/>
          </w:tcPr>
          <w:p>
            <w:r>
              <w:t>string</w:t>
            </w:r>
          </w:p>
        </w:tc>
        <w:tc>
          <w:tcPr>
            <w:tcW w:type="dxa" w:w="2880"/>
          </w:tcPr>
          <w:p>
            <w:r>
              <w:t>Secret file content.</w:t>
            </w:r>
          </w:p>
        </w:tc>
      </w:tr>
    </w:tbl>
    <w:p/>
    <w:p>
      <w:pPr>
        <w:pStyle w:val="Heading3"/>
      </w:pPr>
      <w:r>
        <w:t>Sample Request</w:t>
      </w:r>
    </w:p>
    <w:p>
      <w:pPr>
        <w:pStyle w:val="Heading3"/>
      </w:pPr>
      <w:r>
        <w:t>Set an explicit value</w:t>
      </w:r>
    </w:p>
    <w:p>
      <w:r>
        <w:rPr>
          <w:b/>
          <w:color w:val="666666"/>
          <w:sz w:val="16"/>
        </w:rPr>
        <w:t>[bash]</w:t>
      </w:r>
    </w:p>
    <w:p>
      <w:pPr>
        <w:shd w:fill="F2F2F2" w:val="clear"/>
      </w:pPr>
      <w:r>
        <w:rPr>
          <w:rFonts w:ascii="Courier New" w:hAnsi="Courier New"/>
          <w:sz w:val="17"/>
        </w:rPr>
        <w:t>curl -i --request PUT \</w:t>
        <w:br/>
        <w:t xml:space="preserve"> 'https://api.render.com/v1/env-groups/eg_123456/env-vars/DATABASE_URL' \</w:t>
        <w:br/>
        <w:t xml:space="preserve"> --header 'Content-Type: application/json' \</w:t>
        <w:br/>
        <w:t xml:space="preserve"> --data '{</w:t>
        <w:br/>
        <w:t xml:space="preserve"> "value": "postgres://user:pass@host:5432/db"</w:t>
        <w:br/>
        <w:t xml:space="preserve">  }'</w:t>
      </w:r>
    </w:p>
    <w:p>
      <w:pPr>
        <w:pStyle w:val="Heading3"/>
      </w:pPr>
      <w:r>
        <w:t>Example Usage</w:t>
      </w:r>
    </w:p>
    <w:p>
      <w:pPr>
        <w:pStyle w:val="Heading3"/>
      </w:pPr>
      <w:r>
        <w:t>Example 1: Update an env var to a specific value</w:t>
      </w:r>
    </w:p>
    <w:p>
      <w:r>
        <w:rPr>
          <w:b/>
          <w:color w:val="666666"/>
          <w:sz w:val="16"/>
        </w:rPr>
        <w:t>[bash]</w:t>
      </w:r>
    </w:p>
    <w:p>
      <w:pPr>
        <w:shd w:fill="F2F2F2" w:val="clear"/>
      </w:pPr>
      <w:r>
        <w:rPr>
          <w:rFonts w:ascii="Courier New" w:hAnsi="Courier New"/>
          <w:sz w:val="17"/>
        </w:rPr>
        <w:t>curl -i --request PUT \</w:t>
        <w:br/>
        <w:t xml:space="preserve"> 'https://api.render.com/v1/env-groups/eg_123456/env-vars/REDIS_URL' \</w:t>
        <w:br/>
        <w:t xml:space="preserve"> --header 'Content-Type: application/json' \</w:t>
        <w:br/>
        <w:t xml:space="preserve"> --data '{</w:t>
        <w:br/>
        <w:t xml:space="preserve"> "value": "redis://:password@redis.internal:6379/0"</w:t>
        <w:br/>
        <w:t xml:space="preserve">  }'</w:t>
      </w:r>
    </w:p>
    <w:p>
      <w:pPr>
        <w:pStyle w:val="Heading3"/>
      </w:pPr>
      <w:r>
        <w:t>Example 2: Generate a new value for an env var</w:t>
      </w:r>
    </w:p>
    <w:p>
      <w:r>
        <w:rPr>
          <w:b/>
          <w:color w:val="666666"/>
          <w:sz w:val="16"/>
        </w:rPr>
        <w:t>[bash]</w:t>
      </w:r>
    </w:p>
    <w:p>
      <w:pPr>
        <w:shd w:fill="F2F2F2" w:val="clear"/>
      </w:pPr>
      <w:r>
        <w:rPr>
          <w:rFonts w:ascii="Courier New" w:hAnsi="Courier New"/>
          <w:sz w:val="17"/>
        </w:rPr>
        <w:t>curl -i --request PUT \</w:t>
        <w:br/>
        <w:t xml:space="preserve"> 'https://api.render.com/v1/env-groups/eg_123456/env-vars/SECRET_KEY' \</w:t>
        <w:br/>
        <w:t xml:space="preserve"> --header 'Content-Type: application/json' \</w:t>
        <w:br/>
        <w:t xml:space="preserve"> --data '{</w:t>
        <w:br/>
        <w:t xml:space="preserve"> "generateValue": true</w:t>
        <w:br/>
        <w:t xml:space="preserve">  }'</w:t>
      </w:r>
    </w:p>
    <w:p>
      <w:pPr>
        <w:pStyle w:val="Heading3"/>
      </w:pPr>
      <w:r>
        <w:t>Notes</w:t>
      </w:r>
    </w:p>
    <w:p>
      <w:pPr>
        <w:pStyle w:val="ListBullet"/>
      </w:pPr>
      <w:r>
        <w:t>The request body must be exactly one of: { "value": "..." } or { "generateValue": true }.</w:t>
      </w:r>
    </w:p>
    <w:p>
      <w:pPr>
        <w:pStyle w:val="ListBullet"/>
      </w:pPr>
      <w:r>
        <w:t>envVarKey is part of the URL path and represents the environment variable name.</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envGroupEnvVar actions</w:t>
      </w:r>
    </w:p>
    <w:p>
      <w:pPr>
        <w:pStyle w:val="ListBullet"/>
      </w:pPr>
      <w:r>
        <w:t>[GET] Retrieve an Environment Group Environment Variable — /v1/env-groups/{{ENVGROUPID}}/env-vars/{{ENVVARKEY}}</w:t>
      </w:r>
    </w:p>
    <w:p>
      <w:r>
        <w:br w:type="page"/>
      </w:r>
    </w:p>
    <w:p>
      <w:pPr>
        <w:pStyle w:val="Heading2"/>
      </w:pPr>
      <w:r>
        <w:t>67. [DELETE] Remove an Environment Variable from an Environment Group</w:t>
      </w:r>
    </w:p>
    <w:p>
      <w:r>
        <w:rPr>
          <w:b/>
        </w:rPr>
        <w:t xml:space="preserve">Endpoint: </w:t>
      </w:r>
      <w:r>
        <w:rPr>
          <w:rFonts w:ascii="Courier New" w:hAnsi="Courier New"/>
          <w:sz w:val="18"/>
        </w:rPr>
        <w:t>/v1/env-groups/{{ENVGROUPID}}/env-vars/{{ENVVARKEY}}</w:t>
      </w:r>
    </w:p>
    <w:p>
      <w:pPr>
        <w:pStyle w:val="Heading3"/>
      </w:pPr>
      <w:r>
        <w:t>Prerequisites</w:t>
      </w:r>
    </w:p>
    <w:p>
      <w:pPr>
        <w:pStyle w:val="ListBullet"/>
      </w:pPr>
      <w:r>
        <w:t>You must have access to the target environment group and permission to manage its environment variables.</w:t>
      </w:r>
    </w:p>
    <w:p>
      <w:pPr>
        <w:pStyle w:val="Heading3"/>
      </w:pPr>
      <w:r>
        <w:t>Method</w:t>
      </w:r>
    </w:p>
    <w:p>
      <w:r>
        <w:t>DELETE</w:t>
      </w:r>
    </w:p>
    <w:p>
      <w:pPr>
        <w:pStyle w:val="Heading3"/>
      </w:pPr>
      <w:r>
        <w:t>URL</w:t>
      </w:r>
    </w:p>
    <w:p>
      <w:r>
        <w:t>https://api.render.com/v1/env-groups/{{envGroupId}}/env-vars/{{envVarKey}}</w:t>
      </w:r>
    </w:p>
    <w:p>
      <w:pPr>
        <w:pStyle w:val="Heading3"/>
      </w:pPr>
      <w:r>
        <w:t>Description</w:t>
      </w:r>
    </w:p>
    <w:p>
      <w:r>
        <w:t>Removes a particular environment variable from a particular environment group.</w:t>
      </w:r>
    </w:p>
    <w:p>
      <w:pPr>
        <w:pStyle w:val="Heading3"/>
      </w:pPr>
      <w:r>
        <w:t>Enforcement Rules</w:t>
      </w:r>
    </w:p>
    <w:p>
      <w:pPr>
        <w:pStyle w:val="ListBullet"/>
      </w:pPr>
      <w:r>
        <w:t>The envGroupId path parameter must always be present and must be a non-empty string.</w:t>
      </w:r>
    </w:p>
    <w:p>
      <w:pPr>
        <w:pStyle w:val="ListBullet"/>
      </w:pPr>
      <w:r>
        <w:t>The envVarKey path parameter must always be present and must be a non-empty string.</w:t>
      </w:r>
    </w:p>
    <w:p>
      <w:pPr>
        <w:pStyle w:val="ListBullet"/>
      </w:pPr>
      <w:r>
        <w:t>Always construct the path as /v1/env-groups/{{envGroupId}}/env-vars/{{envVarKey}}.</w:t>
      </w:r>
    </w:p>
    <w:p>
      <w:pPr>
        <w:pStyle w:val="ListBullet"/>
      </w:pPr>
      <w:r>
        <w:t>Do not call the API with missing or empty path parameters (e.g., avoid /v1/env-groups//env-vars/).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/v1/env-groups/eg_123/env-vars/DATABASE_URL</w:t>
        <w:br/>
        <w:t>/v1/env-groups/eg_123/env-vars/REDIS_URL</w:t>
      </w:r>
    </w:p>
    <w:p>
      <w:pPr>
        <w:pStyle w:val="Heading3"/>
      </w:pPr>
      <w:r>
        <w:t>Invalid Examples</w:t>
      </w:r>
    </w:p>
    <w:p>
      <w:r>
        <w:rPr>
          <w:b/>
          <w:color w:val="666666"/>
          <w:sz w:val="16"/>
        </w:rPr>
        <w:t>[http]</w:t>
      </w:r>
    </w:p>
    <w:p>
      <w:pPr>
        <w:shd w:fill="F2F2F2" w:val="clear"/>
      </w:pPr>
      <w:r>
        <w:rPr>
          <w:rFonts w:ascii="Courier New" w:hAnsi="Courier New"/>
          <w:sz w:val="17"/>
        </w:rPr>
        <w:t>/v1/env-groups//env-vars/DATABASE_URL</w:t>
        <w:br/>
        <w:t>/v1/env-groups/eg_123/env-vars/</w:t>
        <w:br/>
        <w:t>/v1/env-groups/eg_123/env-vars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envGroupId</w:t>
            </w:r>
          </w:p>
        </w:tc>
        <w:tc>
          <w:tcPr>
            <w:tcW w:type="dxa" w:w="2880"/>
          </w:tcPr>
          <w:p>
            <w:r>
              <w:t>string</w:t>
            </w:r>
          </w:p>
        </w:tc>
        <w:tc>
          <w:tcPr>
            <w:tcW w:type="dxa" w:w="2880"/>
          </w:tcPr>
          <w:p>
            <w:r>
              <w:t>The environment group identifier.</w:t>
            </w:r>
          </w:p>
        </w:tc>
      </w:tr>
      <w:tr>
        <w:tc>
          <w:tcPr>
            <w:tcW w:type="dxa" w:w="2880"/>
          </w:tcPr>
          <w:p>
            <w:r>
              <w:t>envVarKey</w:t>
            </w:r>
          </w:p>
        </w:tc>
        <w:tc>
          <w:tcPr>
            <w:tcW w:type="dxa" w:w="2880"/>
          </w:tcPr>
          <w:p>
            <w:r>
              <w:t>string</w:t>
            </w:r>
          </w:p>
        </w:tc>
        <w:tc>
          <w:tcPr>
            <w:tcW w:type="dxa" w:w="2880"/>
          </w:tcPr>
          <w:p>
            <w:r>
              <w:t>The name of the environment variable.</w:t>
            </w:r>
          </w:p>
        </w:tc>
      </w:tr>
    </w:tbl>
    <w:p/>
    <w:p>
      <w:pPr>
        <w:pStyle w:val="Heading3"/>
      </w:pPr>
      <w:r>
        <w:t>Response</w:t>
      </w:r>
    </w:p>
    <w:p>
      <w:pPr>
        <w:pStyle w:val="Heading3"/>
      </w:pPr>
      <w:r>
        <w:t>Success Response (204 No Content)</w:t>
      </w:r>
    </w:p>
    <w:p>
      <w:r>
        <w:t>No response body. The environment variable was removed from the environment group.</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'https://api.render.com/v1/env-groups/eg_123/env-vars/DATABASE_URL'</w:t>
      </w:r>
    </w:p>
    <w:p>
      <w:pPr>
        <w:pStyle w:val="Heading3"/>
      </w:pPr>
      <w:r>
        <w:t>Behavior</w:t>
      </w:r>
    </w:p>
    <w:p>
      <w:pPr>
        <w:pStyle w:val="ListBullet"/>
      </w:pPr>
      <w:r>
        <w:t>Validates that envGroupId and envVarKey are provided in the URL path.</w:t>
      </w:r>
    </w:p>
    <w:p>
      <w:pPr>
        <w:pStyle w:val="ListBullet"/>
      </w:pPr>
      <w:r>
        <w:t>Locates the specified environment group.</w:t>
      </w:r>
    </w:p>
    <w:p>
      <w:pPr>
        <w:pStyle w:val="ListBullet"/>
      </w:pPr>
      <w:r>
        <w:t>Removes the environment variable identified by envVarKey from that group.</w:t>
      </w:r>
    </w:p>
    <w:p>
      <w:pPr>
        <w:pStyle w:val="ListBullet"/>
      </w:pPr>
      <w:r>
        <w:t>Returns 204 No Content on success.</w:t>
      </w:r>
    </w:p>
    <w:p>
      <w:pPr>
        <w:pStyle w:val="Heading3"/>
      </w:pPr>
      <w:r>
        <w:t>Related envGroups actions</w:t>
      </w:r>
    </w:p>
    <w:p>
      <w:pPr>
        <w:pStyle w:val="ListBullet"/>
      </w:pPr>
      <w:r>
        <w:t>[POST] Create Environment Group — /env-groups</w:t>
      </w:r>
    </w:p>
    <w:p>
      <w:pPr>
        <w:pStyle w:val="ListBullet"/>
      </w:pPr>
      <w:r>
        <w:t>[POST] Link a Service to an Environment Group — /v1/env-groups/{{ENVGROUPID}}/services/{{SERVICEID}}</w:t>
      </w:r>
    </w:p>
    <w:p>
      <w:pPr>
        <w:pStyle w:val="ListBullet"/>
      </w:pPr>
      <w:r>
        <w:t>[DELETE] Unlink Service from Environment Group — /v1/env-groups/{{ENVGROUPID}}/services/{{SERVICEID}}</w:t>
      </w:r>
    </w:p>
    <w:p>
      <w:r>
        <w:br w:type="page"/>
      </w:r>
    </w:p>
    <w:p>
      <w:pPr>
        <w:pStyle w:val="Heading2"/>
      </w:pPr>
      <w:r>
        <w:t>68. [GET] Retrieve an Environment Group’s Secret File</w:t>
      </w:r>
    </w:p>
    <w:p>
      <w:r>
        <w:rPr>
          <w:b/>
        </w:rPr>
        <w:t xml:space="preserve">Endpoint: </w:t>
      </w:r>
      <w:r>
        <w:rPr>
          <w:rFonts w:ascii="Courier New" w:hAnsi="Courier New"/>
          <w:sz w:val="18"/>
        </w:rPr>
        <w:t>/v1/env-groups/{{ENVGROUPID}}/secret-files/{{SECRETFILENAME}}</w:t>
      </w:r>
    </w:p>
    <w:p>
      <w:pPr>
        <w:pStyle w:val="Heading3"/>
      </w:pPr>
      <w:r>
        <w:t>Prerequisites</w:t>
      </w:r>
    </w:p>
    <w:p>
      <w:pPr>
        <w:pStyle w:val="ListBullet"/>
      </w:pPr>
      <w:r>
        <w:t>Must have access to the target Environment Group and permission to read its secret files</w:t>
      </w:r>
    </w:p>
    <w:p>
      <w:pPr>
        <w:pStyle w:val="ListBullet"/>
      </w:pPr>
      <w:r>
        <w:t>Must know the Environment Group ID (envGroupId) and the secret file name (secretFileName)</w:t>
      </w:r>
    </w:p>
    <w:p>
      <w:pPr>
        <w:pStyle w:val="Heading3"/>
      </w:pPr>
      <w:r>
        <w:t>Method</w:t>
      </w:r>
    </w:p>
    <w:p>
      <w:r>
        <w:t>GET</w:t>
      </w:r>
    </w:p>
    <w:p>
      <w:pPr>
        <w:pStyle w:val="Heading3"/>
      </w:pPr>
      <w:r>
        <w:t>URL</w:t>
      </w:r>
    </w:p>
    <w:p>
      <w:r>
        <w:t>https://api.render.com/v1/env-groups/{{envGroupId}}/secret-files/{{secretFileName}}</w:t>
      </w:r>
    </w:p>
    <w:p>
      <w:pPr>
        <w:pStyle w:val="Heading3"/>
      </w:pPr>
      <w:r>
        <w:t>Description</w:t>
      </w:r>
    </w:p>
    <w:p>
      <w:r>
        <w:t>Retrieves a particular secret file from a specific environment group.</w:t>
      </w:r>
    </w:p>
    <w:p>
      <w:pPr>
        <w:pStyle w:val="Heading3"/>
      </w:pPr>
      <w:r>
        <w:t>Enforcement Rules</w:t>
      </w:r>
    </w:p>
    <w:p>
      <w:pPr>
        <w:pStyle w:val="ListBullet"/>
      </w:pPr>
      <w:r>
        <w:t>The envGroupId path parameter must always be present and must be a non-empty string.</w:t>
      </w:r>
    </w:p>
    <w:p>
      <w:pPr>
        <w:pStyle w:val="ListBullet"/>
      </w:pPr>
      <w:r>
        <w:t>The secretFileName path parameter must always be present and must be a non-empty string.</w:t>
      </w:r>
    </w:p>
    <w:p>
      <w:pPr>
        <w:pStyle w:val="ListBullet"/>
      </w:pPr>
      <w:r>
        <w:t>Always construct the path as /v1/env-groups/{{envGroupId}}/secret-files/{{secretFileName}}.</w:t>
      </w:r>
    </w:p>
    <w:p>
      <w:pPr>
        <w:pStyle w:val="ListBullet"/>
      </w:pPr>
      <w:r>
        <w:t>Do not call the API with missing or empty path parameters (e.g., avoid /v1/env-groups//secret-files/).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/v1/env-groups/eg_123456789/secret-files/config.json</w:t>
        <w:br/>
        <w:t>/v1/env-groups/eg_123456789/secret-files/.env</w:t>
      </w:r>
    </w:p>
    <w:p>
      <w:pPr>
        <w:pStyle w:val="Heading3"/>
      </w:pPr>
      <w:r>
        <w:t>Invalid Examples</w:t>
      </w:r>
    </w:p>
    <w:p>
      <w:r>
        <w:rPr>
          <w:b/>
          <w:color w:val="666666"/>
          <w:sz w:val="16"/>
        </w:rPr>
        <w:t>[http]</w:t>
      </w:r>
    </w:p>
    <w:p>
      <w:pPr>
        <w:shd w:fill="F2F2F2" w:val="clear"/>
      </w:pPr>
      <w:r>
        <w:rPr>
          <w:rFonts w:ascii="Courier New" w:hAnsi="Courier New"/>
          <w:sz w:val="17"/>
        </w:rPr>
        <w:t>/v1/env-groups//secret-files/config.json</w:t>
        <w:br/>
        <w:t>/v1/env-groups/eg_123456789/secret-files/</w:t>
        <w:br/>
        <w:t>/v1/env-groups/eg_123456789/secret-files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envGroupId</w:t>
            </w:r>
          </w:p>
        </w:tc>
        <w:tc>
          <w:tcPr>
            <w:tcW w:type="dxa" w:w="2880"/>
          </w:tcPr>
          <w:p>
            <w:r>
              <w:t>string</w:t>
            </w:r>
          </w:p>
        </w:tc>
        <w:tc>
          <w:tcPr>
            <w:tcW w:type="dxa" w:w="2880"/>
          </w:tcPr>
          <w:p>
            <w:r>
              <w:t>Filter for resources that belong to an environment group. (Send in URL path)</w:t>
            </w:r>
          </w:p>
        </w:tc>
      </w:tr>
      <w:tr>
        <w:tc>
          <w:tcPr>
            <w:tcW w:type="dxa" w:w="2880"/>
          </w:tcPr>
          <w:p>
            <w:r>
              <w:t>secretFileName</w:t>
            </w:r>
          </w:p>
        </w:tc>
        <w:tc>
          <w:tcPr>
            <w:tcW w:type="dxa" w:w="2880"/>
          </w:tcPr>
          <w:p>
            <w:r>
              <w:t>string</w:t>
            </w:r>
          </w:p>
        </w:tc>
        <w:tc>
          <w:tcPr>
            <w:tcW w:type="dxa" w:w="2880"/>
          </w:tcPr>
          <w:p>
            <w:r>
              <w:t>The name of the secret file.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"config.json",</w:t>
        <w:br/>
        <w:t xml:space="preserve"> "content": "BASE64_OR_PLAINTEXT_CONTENT"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Secret file name.</w:t>
            </w:r>
          </w:p>
        </w:tc>
      </w:tr>
      <w:tr>
        <w:tc>
          <w:tcPr>
            <w:tcW w:type="dxa" w:w="2880"/>
          </w:tcPr>
          <w:p>
            <w:r>
              <w:t>content</w:t>
            </w:r>
          </w:p>
        </w:tc>
        <w:tc>
          <w:tcPr>
            <w:tcW w:type="dxa" w:w="2880"/>
          </w:tcPr>
          <w:p>
            <w:r>
              <w:t>string</w:t>
            </w:r>
          </w:p>
        </w:tc>
        <w:tc>
          <w:tcPr>
            <w:tcW w:type="dxa" w:w="2880"/>
          </w:tcPr>
          <w:p>
            <w:r>
              <w:t>Secret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'https://api.render.com/v1/env-groups/eg_123456789/secret-files/config.json'</w:t>
      </w:r>
    </w:p>
    <w:p>
      <w:pPr>
        <w:pStyle w:val="Heading3"/>
      </w:pPr>
      <w:r>
        <w:t>Related envGroupSecretFiles actions</w:t>
      </w:r>
    </w:p>
    <w:p>
      <w:pPr>
        <w:pStyle w:val="ListBullet"/>
      </w:pPr>
      <w:r>
        <w:t>[PUT] Add or Update an Environment Group Secret File — /v1/env-groups/{{ENVGROUPID}}/secret-files/{{SECRETFILENAME}}</w:t>
      </w:r>
    </w:p>
    <w:p>
      <w:pPr>
        <w:pStyle w:val="ListBullet"/>
      </w:pPr>
      <w:r>
        <w:t>[DELETE] Remove an Environment Group Secret File — /v1/env-groups/{{ENVGROUPID}}/secret-files/{{SECRETFILENAME}}</w:t>
      </w:r>
    </w:p>
    <w:p>
      <w:r>
        <w:br w:type="page"/>
      </w:r>
    </w:p>
    <w:p>
      <w:pPr>
        <w:pStyle w:val="Heading2"/>
      </w:pPr>
      <w:r>
        <w:t>69. [PUT] Add or Update an Environment Group Secret File</w:t>
      </w:r>
    </w:p>
    <w:p>
      <w:r>
        <w:rPr>
          <w:b/>
        </w:rPr>
        <w:t xml:space="preserve">Endpoint: </w:t>
      </w:r>
      <w:r>
        <w:rPr>
          <w:rFonts w:ascii="Courier New" w:hAnsi="Courier New"/>
          <w:sz w:val="18"/>
        </w:rPr>
        <w:t>/v1/env-groups/{{ENVGROUPID}}/secret-files/{{SECRETFILENAME}}</w:t>
      </w:r>
    </w:p>
    <w:p>
      <w:pPr>
        <w:pStyle w:val="Heading3"/>
      </w:pPr>
      <w:r>
        <w:t>Prerequisites</w:t>
      </w:r>
    </w:p>
    <w:p>
      <w:pPr>
        <w:pStyle w:val="ListBullet"/>
      </w:pPr>
      <w:r>
        <w:t>You must have access to the target Environment Group in Render.</w:t>
      </w:r>
    </w:p>
    <w:p>
      <w:pPr>
        <w:pStyle w:val="Heading3"/>
      </w:pPr>
      <w:r>
        <w:t>Method</w:t>
      </w:r>
    </w:p>
    <w:p>
      <w:r>
        <w:t>PUT</w:t>
      </w:r>
    </w:p>
    <w:p>
      <w:pPr>
        <w:pStyle w:val="Heading3"/>
      </w:pPr>
      <w:r>
        <w:t>URL</w:t>
      </w:r>
    </w:p>
    <w:p>
      <w:r>
        <w:t>https://api.render.com/v1/env-groups/{{envGroupId}}/secret-files/{{secretFileName}}</w:t>
      </w:r>
    </w:p>
    <w:p>
      <w:pPr>
        <w:pStyle w:val="Heading3"/>
      </w:pPr>
      <w:r>
        <w:t>Description</w:t>
      </w:r>
    </w:p>
    <w:p>
      <w:r>
        <w:t>Adds or updates a particular secret file in a particular Render environment group.</w:t>
      </w:r>
    </w:p>
    <w:p>
      <w:pPr>
        <w:pStyle w:val="Heading3"/>
      </w:pPr>
      <w:r>
        <w:t>Enforcement Rules</w:t>
      </w:r>
    </w:p>
    <w:p>
      <w:pPr>
        <w:pStyle w:val="ListBullet"/>
      </w:pPr>
      <w:r>
        <w:t>The envGroupId path parameter must always be present and must be a non-empty string.</w:t>
      </w:r>
    </w:p>
    <w:p>
      <w:pPr>
        <w:pStyle w:val="ListBullet"/>
      </w:pPr>
      <w:r>
        <w:t>The secretFileName path parameter must always be present and must be a non-empty string.</w:t>
      </w:r>
    </w:p>
    <w:p>
      <w:pPr>
        <w:pStyle w:val="ListBullet"/>
      </w:pPr>
      <w:r>
        <w:t>Always construct the path as /v1/env-groups/{{envGroupId}}/secret-files/{{secretFileName}}.</w:t>
      </w:r>
    </w:p>
    <w:p>
      <w:pPr>
        <w:pStyle w:val="ListBullet"/>
      </w:pPr>
      <w:r>
        <w:t>Do not call the API with missing or empty path parameters (e.g., avoid /v1/env-groups//secret-files/).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/v1/env-groups/eg_123456/secret-files/app.env</w:t>
        <w:br/>
        <w:t>/v1/env-groups/eg_123456/secret-files/config.json</w:t>
      </w:r>
    </w:p>
    <w:p>
      <w:pPr>
        <w:pStyle w:val="Heading3"/>
      </w:pPr>
      <w:r>
        <w:t>Invalid Examples</w:t>
      </w:r>
    </w:p>
    <w:p>
      <w:r>
        <w:rPr>
          <w:b/>
          <w:color w:val="666666"/>
          <w:sz w:val="16"/>
        </w:rPr>
        <w:t>[http]</w:t>
      </w:r>
    </w:p>
    <w:p>
      <w:pPr>
        <w:shd w:fill="F2F2F2" w:val="clear"/>
      </w:pPr>
      <w:r>
        <w:rPr>
          <w:rFonts w:ascii="Courier New" w:hAnsi="Courier New"/>
          <w:sz w:val="17"/>
        </w:rPr>
        <w:t>/v1/env-groups//secret-files/app.env</w:t>
        <w:br/>
        <w:t>/v1/env-groups/eg_123456/secret-files/</w:t>
        <w:br/>
        <w:t>/v1/env-groups/secret-files/app.env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envGroupId</w:t>
            </w:r>
          </w:p>
        </w:tc>
        <w:tc>
          <w:tcPr>
            <w:tcW w:type="dxa" w:w="2880"/>
          </w:tcPr>
          <w:p>
            <w:r>
              <w:t>string</w:t>
            </w:r>
          </w:p>
        </w:tc>
        <w:tc>
          <w:tcPr>
            <w:tcW w:type="dxa" w:w="2880"/>
          </w:tcPr>
          <w:p>
            <w:r>
              <w:t>The environment group identifier.</w:t>
            </w:r>
          </w:p>
        </w:tc>
      </w:tr>
      <w:tr>
        <w:tc>
          <w:tcPr>
            <w:tcW w:type="dxa" w:w="2880"/>
          </w:tcPr>
          <w:p>
            <w:r>
              <w:t>secretFileName</w:t>
            </w:r>
          </w:p>
        </w:tc>
        <w:tc>
          <w:tcPr>
            <w:tcW w:type="dxa" w:w="2880"/>
          </w:tcPr>
          <w:p>
            <w:r>
              <w:t>string</w:t>
            </w:r>
          </w:p>
        </w:tc>
        <w:tc>
          <w:tcPr>
            <w:tcW w:type="dxa" w:w="2880"/>
          </w:tcPr>
          <w:p>
            <w:r>
              <w:t>The secret file name to add or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Secret file contents.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"eg_123456",</w:t>
        <w:br/>
        <w:t xml:space="preserve"> "name": "production-env-group",</w:t>
        <w:br/>
        <w:t xml:space="preserve"> "ownerId": "own_123456",</w:t>
        <w:br/>
        <w:t xml:space="preserve"> "createdAt": "2024-01-15T10:30:00Z",</w:t>
        <w:br/>
        <w:t xml:space="preserve"> "updatedAt": "2024-01-20T12:00:00Z",</w:t>
        <w:br/>
        <w:t xml:space="preserve"> "serviceLinks": [</w:t>
        <w:br/>
        <w:t xml:space="preserve"> {</w:t>
        <w:br/>
        <w:t xml:space="preserve"> "id": "srv_123456",</w:t>
        <w:br/>
        <w:t xml:space="preserve"> "name": "web-service",</w:t>
        <w:br/>
        <w:t xml:space="preserve"> "type": "web"</w:t>
        <w:br/>
        <w:t xml:space="preserve"> }</w:t>
        <w:br/>
        <w:t xml:space="preserve"> ],</w:t>
        <w:br/>
        <w:t xml:space="preserve"> "environmentId": "evn_123456",</w:t>
        <w:br/>
        <w:t xml:space="preserve"> "envVars": [</w:t>
        <w:br/>
        <w:t xml:space="preserve"> {</w:t>
        <w:br/>
        <w:t xml:space="preserve"> "key": "DATABASE_URL",</w:t>
        <w:br/>
        <w:t xml:space="preserve"> "value": "postgres://user:pass@host:5432/db"</w:t>
        <w:br/>
        <w:t xml:space="preserve"> }</w:t>
        <w:br/>
        <w:t xml:space="preserve"> ],</w:t>
        <w:br/>
        <w:t xml:space="preserve"> "secretFiles": [</w:t>
        <w:br/>
        <w:t xml:space="preserve"> {</w:t>
        <w:br/>
        <w:t xml:space="preserve"> "name": "app.env",</w:t>
        <w:br/>
        <w:t xml:space="preserve"> "content": "BASE64_OR_PLAINTEXT_CONTENT_HERE"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Environment group ID.</w:t>
            </w:r>
          </w:p>
        </w:tc>
      </w:tr>
      <w:tr>
        <w:tc>
          <w:tcPr>
            <w:tcW w:type="dxa" w:w="2880"/>
          </w:tcPr>
          <w:p>
            <w:r>
              <w:t>name</w:t>
            </w:r>
          </w:p>
        </w:tc>
        <w:tc>
          <w:tcPr>
            <w:tcW w:type="dxa" w:w="2880"/>
          </w:tcPr>
          <w:p>
            <w:r>
              <w:t>string</w:t>
            </w:r>
          </w:p>
        </w:tc>
        <w:tc>
          <w:tcPr>
            <w:tcW w:type="dxa" w:w="2880"/>
          </w:tcPr>
          <w:p>
            <w:r>
              <w:t>Environment group name.</w:t>
            </w:r>
          </w:p>
        </w:tc>
      </w:tr>
      <w:tr>
        <w:tc>
          <w:tcPr>
            <w:tcW w:type="dxa" w:w="2880"/>
          </w:tcPr>
          <w:p>
            <w:r>
              <w:t>ownerId</w:t>
            </w:r>
          </w:p>
        </w:tc>
        <w:tc>
          <w:tcPr>
            <w:tcW w:type="dxa" w:w="2880"/>
          </w:tcPr>
          <w:p>
            <w:r>
              <w:t>string</w:t>
            </w:r>
          </w:p>
        </w:tc>
        <w:tc>
          <w:tcPr>
            <w:tcW w:type="dxa" w:w="2880"/>
          </w:tcPr>
          <w:p>
            <w:r>
              <w:t>Owner identifier.</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serviceLinks</w:t>
            </w:r>
          </w:p>
        </w:tc>
        <w:tc>
          <w:tcPr>
            <w:tcW w:type="dxa" w:w="2880"/>
          </w:tcPr>
          <w:p>
            <w:r>
              <w:t>array</w:t>
            </w:r>
          </w:p>
        </w:tc>
        <w:tc>
          <w:tcPr>
            <w:tcW w:type="dxa" w:w="2880"/>
          </w:tcPr>
          <w:p>
            <w:r>
              <w:t>List of linked services.</w:t>
            </w:r>
          </w:p>
        </w:tc>
      </w:tr>
      <w:tr>
        <w:tc>
          <w:tcPr>
            <w:tcW w:type="dxa" w:w="2880"/>
          </w:tcPr>
          <w:p>
            <w:r>
              <w:t>serviceLinks.id</w:t>
            </w:r>
          </w:p>
        </w:tc>
        <w:tc>
          <w:tcPr>
            <w:tcW w:type="dxa" w:w="2880"/>
          </w:tcPr>
          <w:p>
            <w:r>
              <w:t>string</w:t>
            </w:r>
          </w:p>
        </w:tc>
        <w:tc>
          <w:tcPr>
            <w:tcW w:type="dxa" w:w="2880"/>
          </w:tcPr>
          <w:p>
            <w:r>
              <w:t>Linked service ID.</w:t>
            </w:r>
          </w:p>
        </w:tc>
      </w:tr>
      <w:tr>
        <w:tc>
          <w:tcPr>
            <w:tcW w:type="dxa" w:w="2880"/>
          </w:tcPr>
          <w:p>
            <w:r>
              <w:t>serviceLinks.name</w:t>
            </w:r>
          </w:p>
        </w:tc>
        <w:tc>
          <w:tcPr>
            <w:tcW w:type="dxa" w:w="2880"/>
          </w:tcPr>
          <w:p>
            <w:r>
              <w:t>string</w:t>
            </w:r>
          </w:p>
        </w:tc>
        <w:tc>
          <w:tcPr>
            <w:tcW w:type="dxa" w:w="2880"/>
          </w:tcPr>
          <w:p>
            <w:r>
              <w:t>Linked service name.</w:t>
            </w:r>
          </w:p>
        </w:tc>
      </w:tr>
      <w:tr>
        <w:tc>
          <w:tcPr>
            <w:tcW w:type="dxa" w:w="2880"/>
          </w:tcPr>
          <w:p>
            <w:r>
              <w:t>serviceLinks.type</w:t>
            </w:r>
          </w:p>
        </w:tc>
        <w:tc>
          <w:tcPr>
            <w:tcW w:type="dxa" w:w="2880"/>
          </w:tcPr>
          <w:p>
            <w:r>
              <w:t>string</w:t>
            </w:r>
          </w:p>
        </w:tc>
        <w:tc>
          <w:tcPr>
            <w:tcW w:type="dxa" w:w="2880"/>
          </w:tcPr>
          <w:p>
            <w:r>
              <w:t>Linked service type (&lt;serviceTypeShort&gt;).</w:t>
            </w:r>
          </w:p>
        </w:tc>
      </w:tr>
      <w:tr>
        <w:tc>
          <w:tcPr>
            <w:tcW w:type="dxa" w:w="2880"/>
          </w:tcPr>
          <w:p>
            <w:r>
              <w:t>environmentId</w:t>
            </w:r>
          </w:p>
        </w:tc>
        <w:tc>
          <w:tcPr>
            <w:tcW w:type="dxa" w:w="2880"/>
          </w:tcPr>
          <w:p>
            <w:r>
              <w:t>string</w:t>
            </w:r>
          </w:p>
        </w:tc>
        <w:tc>
          <w:tcPr>
            <w:tcW w:type="dxa" w:w="2880"/>
          </w:tcPr>
          <w:p>
            <w:r>
              <w:t>Environment identifier (present in response, requirement not specified).</w:t>
            </w:r>
          </w:p>
        </w:tc>
      </w:tr>
      <w:tr>
        <w:tc>
          <w:tcPr>
            <w:tcW w:type="dxa" w:w="2880"/>
          </w:tcPr>
          <w:p>
            <w:r>
              <w:t>envVars</w:t>
            </w:r>
          </w:p>
        </w:tc>
        <w:tc>
          <w:tcPr>
            <w:tcW w:type="dxa" w:w="2880"/>
          </w:tcPr>
          <w:p>
            <w:r>
              <w:t>array</w:t>
            </w:r>
          </w:p>
        </w:tc>
        <w:tc>
          <w:tcPr>
            <w:tcW w:type="dxa" w:w="2880"/>
          </w:tcPr>
          <w:p>
            <w:r>
              <w:t>Environment variables in the group.</w:t>
            </w:r>
          </w:p>
        </w:tc>
      </w:tr>
      <w:tr>
        <w:tc>
          <w:tcPr>
            <w:tcW w:type="dxa" w:w="2880"/>
          </w:tcPr>
          <w:p>
            <w:r>
              <w:t>envVars.key</w:t>
            </w:r>
          </w:p>
        </w:tc>
        <w:tc>
          <w:tcPr>
            <w:tcW w:type="dxa" w:w="2880"/>
          </w:tcPr>
          <w:p>
            <w:r>
              <w:t>string</w:t>
            </w:r>
          </w:p>
        </w:tc>
        <w:tc>
          <w:tcPr>
            <w:tcW w:type="dxa" w:w="2880"/>
          </w:tcPr>
          <w:p>
            <w:r>
              <w:t>Env var key.</w:t>
            </w:r>
          </w:p>
        </w:tc>
      </w:tr>
      <w:tr>
        <w:tc>
          <w:tcPr>
            <w:tcW w:type="dxa" w:w="2880"/>
          </w:tcPr>
          <w:p>
            <w:r>
              <w:t>envVars.value</w:t>
            </w:r>
          </w:p>
        </w:tc>
        <w:tc>
          <w:tcPr>
            <w:tcW w:type="dxa" w:w="2880"/>
          </w:tcPr>
          <w:p>
            <w:r>
              <w:t>string</w:t>
            </w:r>
          </w:p>
        </w:tc>
        <w:tc>
          <w:tcPr>
            <w:tcW w:type="dxa" w:w="2880"/>
          </w:tcPr>
          <w:p>
            <w:r>
              <w:t>Env var value.</w:t>
            </w:r>
          </w:p>
        </w:tc>
      </w:tr>
      <w:tr>
        <w:tc>
          <w:tcPr>
            <w:tcW w:type="dxa" w:w="2880"/>
          </w:tcPr>
          <w:p>
            <w:r>
              <w:t>secretFiles</w:t>
            </w:r>
          </w:p>
        </w:tc>
        <w:tc>
          <w:tcPr>
            <w:tcW w:type="dxa" w:w="2880"/>
          </w:tcPr>
          <w:p>
            <w:r>
              <w:t>array</w:t>
            </w:r>
          </w:p>
        </w:tc>
        <w:tc>
          <w:tcPr>
            <w:tcW w:type="dxa" w:w="2880"/>
          </w:tcPr>
          <w:p>
            <w:r>
              <w:t>Secret files in the group.</w:t>
            </w:r>
          </w:p>
        </w:tc>
      </w:tr>
      <w:tr>
        <w:tc>
          <w:tcPr>
            <w:tcW w:type="dxa" w:w="2880"/>
          </w:tcPr>
          <w:p>
            <w:r>
              <w:t>secretFiles.name</w:t>
            </w:r>
          </w:p>
        </w:tc>
        <w:tc>
          <w:tcPr>
            <w:tcW w:type="dxa" w:w="2880"/>
          </w:tcPr>
          <w:p>
            <w:r>
              <w:t>string</w:t>
            </w:r>
          </w:p>
        </w:tc>
        <w:tc>
          <w:tcPr>
            <w:tcW w:type="dxa" w:w="2880"/>
          </w:tcPr>
          <w:p>
            <w:r>
              <w:t>Secret file name.</w:t>
            </w:r>
          </w:p>
        </w:tc>
      </w:tr>
      <w:tr>
        <w:tc>
          <w:tcPr>
            <w:tcW w:type="dxa" w:w="2880"/>
          </w:tcPr>
          <w:p>
            <w:r>
              <w:t>secretFiles.content</w:t>
            </w:r>
          </w:p>
        </w:tc>
        <w:tc>
          <w:tcPr>
            <w:tcW w:type="dxa" w:w="2880"/>
          </w:tcPr>
          <w:p>
            <w:r>
              <w:t>string</w:t>
            </w:r>
          </w:p>
        </w:tc>
        <w:tc>
          <w:tcPr>
            <w:tcW w:type="dxa" w:w="2880"/>
          </w:tcPr>
          <w:p>
            <w:r>
              <w:t>Secret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'https://api.render.com/v1/env-groups/eg_123456/secret-files/app.env' \</w:t>
        <w:br/>
        <w:t xml:space="preserve"> --header 'Content-Type: application/json' \</w:t>
        <w:br/>
        <w:t xml:space="preserve"> --data '{</w:t>
        <w:br/>
        <w:t xml:space="preserve"> "content": "KEY=value\nANOTHER_KEY=another_value\n"</w:t>
        <w:br/>
        <w:t xml:space="preserve">  }'</w:t>
      </w:r>
    </w:p>
    <w:p>
      <w:pPr>
        <w:pStyle w:val="Heading3"/>
      </w:pPr>
      <w:r>
        <w:t>Example Usage</w:t>
      </w:r>
    </w:p>
    <w:p>
      <w:pPr>
        <w:pStyle w:val="Heading3"/>
      </w:pPr>
      <w:r>
        <w:t>Example 1: Create or Update a .env Secret File</w:t>
      </w:r>
    </w:p>
    <w:p>
      <w:r>
        <w:rPr>
          <w:b/>
          <w:color w:val="666666"/>
          <w:sz w:val="16"/>
        </w:rPr>
        <w:t>[bash]</w:t>
      </w:r>
    </w:p>
    <w:p>
      <w:pPr>
        <w:shd w:fill="F2F2F2" w:val="clear"/>
      </w:pPr>
      <w:r>
        <w:rPr>
          <w:rFonts w:ascii="Courier New" w:hAnsi="Courier New"/>
          <w:sz w:val="17"/>
        </w:rPr>
        <w:t>curl --request PUT 'https://api.render.com/v1/env-groups/eg_123456/secret-files/app.env' \</w:t>
        <w:br/>
        <w:t xml:space="preserve"> --header 'Content-Type: application/json' \</w:t>
        <w:br/>
        <w:t xml:space="preserve"> --data '{</w:t>
        <w:br/>
        <w:t xml:space="preserve"> "content": "DATABASE_URL=postgres://user:pass@host:5432/db\n"</w:t>
        <w:br/>
        <w:t xml:space="preserve">  }'</w:t>
      </w:r>
    </w:p>
    <w:p>
      <w:pPr>
        <w:pStyle w:val="Heading3"/>
      </w:pPr>
      <w:r>
        <w:t>Example 2: Store a JSON Config as a Secret File</w:t>
      </w:r>
    </w:p>
    <w:p>
      <w:r>
        <w:rPr>
          <w:b/>
          <w:color w:val="666666"/>
          <w:sz w:val="16"/>
        </w:rPr>
        <w:t>[bash]</w:t>
      </w:r>
    </w:p>
    <w:p>
      <w:pPr>
        <w:shd w:fill="F2F2F2" w:val="clear"/>
      </w:pPr>
      <w:r>
        <w:rPr>
          <w:rFonts w:ascii="Courier New" w:hAnsi="Courier New"/>
          <w:sz w:val="17"/>
        </w:rPr>
        <w:t>curl --request PUT 'https://api.render.com/v1/env-groups/eg_123456/secret-files/config.json' \</w:t>
        <w:br/>
        <w:t xml:space="preserve"> --header 'Content-Type: application/json' \</w:t>
        <w:br/>
        <w:t xml:space="preserve"> --data '{</w:t>
        <w:br/>
        <w:t xml:space="preserve"> "content": "{ \"featureFlag\": true, \"apiBase\": \"https://example.com\" }"</w:t>
        <w:br/>
        <w:t xml:space="preserve">  }'</w:t>
      </w:r>
    </w:p>
    <w:p>
      <w:pPr>
        <w:pStyle w:val="Heading3"/>
      </w:pPr>
      <w:r>
        <w:t>Notes</w:t>
      </w:r>
    </w:p>
    <w:p>
      <w:pPr>
        <w:pStyle w:val="ListBullet"/>
      </w:pPr>
      <w:r>
        <w:t>This endpoint’s request body is JSON with a single required field: content.</w:t>
      </w:r>
    </w:p>
    <w:p>
      <w:pPr>
        <w:pStyle w:val="ListBullet"/>
      </w:pPr>
      <w:r>
        <w:t>No query parameters are documented for this endpoint.</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envGroupSecretFiles actions</w:t>
      </w:r>
    </w:p>
    <w:p>
      <w:pPr>
        <w:pStyle w:val="ListBullet"/>
      </w:pPr>
      <w:r>
        <w:t>[GET] Retrieve an Environment Group’s Secret File — /v1/env-groups/{{ENVGROUPID}}/secret-files/{{SECRETFILENAME}}</w:t>
      </w:r>
    </w:p>
    <w:p>
      <w:pPr>
        <w:pStyle w:val="ListBullet"/>
      </w:pPr>
      <w:r>
        <w:t>[DELETE] Remove an Environment Group Secret File — /v1/env-groups/{{ENVGROUPID}}/secret-files/{{SECRETFILENAME}}</w:t>
      </w:r>
    </w:p>
    <w:p>
      <w:r>
        <w:br w:type="page"/>
      </w:r>
    </w:p>
    <w:p>
      <w:pPr>
        <w:pStyle w:val="Heading2"/>
      </w:pPr>
      <w:r>
        <w:t>70. [DELETE] Remove an Environment Group Secret File</w:t>
      </w:r>
    </w:p>
    <w:p>
      <w:r>
        <w:rPr>
          <w:b/>
        </w:rPr>
        <w:t xml:space="preserve">Endpoint: </w:t>
      </w:r>
      <w:r>
        <w:rPr>
          <w:rFonts w:ascii="Courier New" w:hAnsi="Courier New"/>
          <w:sz w:val="18"/>
        </w:rPr>
        <w:t>/v1/env-groups/{{ENVGROUPID}}/secret-files/{{SECRETFILENAME}}</w:t>
      </w:r>
    </w:p>
    <w:p>
      <w:pPr>
        <w:pStyle w:val="Heading3"/>
      </w:pPr>
      <w:r>
        <w:t>Method</w:t>
      </w:r>
    </w:p>
    <w:p>
      <w:r>
        <w:t>DELETE</w:t>
      </w:r>
    </w:p>
    <w:p>
      <w:pPr>
        <w:pStyle w:val="Heading3"/>
      </w:pPr>
      <w:r>
        <w:t>URL</w:t>
      </w:r>
    </w:p>
    <w:p>
      <w:r>
        <w:t>https://api.render.com/v1/env-groups/{{envGroupId}}/secret-files/{{secretFileName}}</w:t>
      </w:r>
    </w:p>
    <w:p>
      <w:pPr>
        <w:pStyle w:val="Heading3"/>
      </w:pPr>
      <w:r>
        <w:t>Description</w:t>
      </w:r>
    </w:p>
    <w:p>
      <w:r>
        <w:t>Removes a particular secret file from a particular environment group.</w:t>
      </w:r>
    </w:p>
    <w:p>
      <w:pPr>
        <w:pStyle w:val="Heading3"/>
      </w:pPr>
      <w:r>
        <w:t>Enforcement Rules</w:t>
      </w:r>
    </w:p>
    <w:p>
      <w:pPr>
        <w:pStyle w:val="ListBullet"/>
      </w:pPr>
      <w:r>
        <w:t>The envGroupId path parameter must always be present.</w:t>
      </w:r>
    </w:p>
    <w:p>
      <w:pPr>
        <w:pStyle w:val="ListBullet"/>
      </w:pPr>
      <w:r>
        <w:t>The secretFileName path parameter must always be present.</w:t>
      </w:r>
    </w:p>
    <w:p>
      <w:pPr>
        <w:pStyle w:val="ListBullet"/>
      </w:pPr>
      <w:r>
        <w:t>Always construct the path as /v1/env-groups/{{envGroupId}}/secret-files/{{secretFileName}}, where both parameters are non-empty strings.</w:t>
      </w:r>
    </w:p>
    <w:p>
      <w:pPr>
        <w:pStyle w:val="ListBullet"/>
      </w:pPr>
      <w:r>
        <w:t>Do not call the API with missing or empty path parameters (e.g., avoid /v1/env-groups//secret-files/).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/v1/env-groups/eg_123456789/secret-files/config.json</w:t>
        <w:br/>
        <w:t>/v1/env-groups/eg_123456789/secret-files/.env</w:t>
      </w:r>
    </w:p>
    <w:p>
      <w:pPr>
        <w:pStyle w:val="Heading3"/>
      </w:pPr>
      <w:r>
        <w:t>Invalid Examples</w:t>
      </w:r>
    </w:p>
    <w:p>
      <w:r>
        <w:rPr>
          <w:b/>
          <w:color w:val="666666"/>
          <w:sz w:val="16"/>
        </w:rPr>
        <w:t>[http]</w:t>
      </w:r>
    </w:p>
    <w:p>
      <w:pPr>
        <w:shd w:fill="F2F2F2" w:val="clear"/>
      </w:pPr>
      <w:r>
        <w:rPr>
          <w:rFonts w:ascii="Courier New" w:hAnsi="Courier New"/>
          <w:sz w:val="17"/>
        </w:rPr>
        <w:t>/v1/env-groups//secret-files/config.json</w:t>
        <w:br/>
        <w:t>/v1/env-groups/eg_123456789/secret-files/</w:t>
        <w:br/>
        <w:t>/v1/env-groups/eg_123456789/secret-files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envGroupId</w:t>
            </w:r>
          </w:p>
        </w:tc>
        <w:tc>
          <w:tcPr>
            <w:tcW w:type="dxa" w:w="2880"/>
          </w:tcPr>
          <w:p>
            <w:r>
              <w:t>string</w:t>
            </w:r>
          </w:p>
        </w:tc>
        <w:tc>
          <w:tcPr>
            <w:tcW w:type="dxa" w:w="2880"/>
          </w:tcPr>
          <w:p>
            <w:r>
              <w:t>Filter for resources that belong to an environment group.</w:t>
            </w:r>
          </w:p>
        </w:tc>
      </w:tr>
      <w:tr>
        <w:tc>
          <w:tcPr>
            <w:tcW w:type="dxa" w:w="2880"/>
          </w:tcPr>
          <w:p>
            <w:r>
              <w:t>secretFileName</w:t>
            </w:r>
          </w:p>
        </w:tc>
        <w:tc>
          <w:tcPr>
            <w:tcW w:type="dxa" w:w="2880"/>
          </w:tcPr>
          <w:p>
            <w:r>
              <w:t>string</w:t>
            </w:r>
          </w:p>
        </w:tc>
        <w:tc>
          <w:tcPr>
            <w:tcW w:type="dxa" w:w="2880"/>
          </w:tcPr>
          <w:p>
            <w:r>
              <w:t>The name of the secret file.</w:t>
            </w:r>
          </w:p>
        </w:tc>
      </w:tr>
    </w:tbl>
    <w:p/>
    <w:p>
      <w:pPr>
        <w:pStyle w:val="Heading3"/>
      </w:pPr>
      <w:r>
        <w:t>Response</w:t>
      </w:r>
    </w:p>
    <w:p>
      <w:pPr>
        <w:pStyle w:val="Heading3"/>
      </w:pPr>
      <w:r>
        <w:t>Success Response (204 No Content)</w:t>
      </w:r>
    </w:p>
    <w:p>
      <w:r>
        <w:t>No response body. Secret file removed from environment group.</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'https://api.render.com/v1/env-groups/eg_123456789/secret-files/config.json'</w:t>
      </w:r>
    </w:p>
    <w:p>
      <w:pPr>
        <w:pStyle w:val="Heading3"/>
      </w:pPr>
      <w:r>
        <w:t>Example Usage</w:t>
      </w:r>
    </w:p>
    <w:p>
      <w:pPr>
        <w:pStyle w:val="Heading3"/>
      </w:pPr>
      <w:r>
        <w:t>Example 1: Remove a JSON Secret File</w:t>
      </w:r>
    </w:p>
    <w:p>
      <w:r>
        <w:rPr>
          <w:b/>
          <w:color w:val="666666"/>
          <w:sz w:val="16"/>
        </w:rPr>
        <w:t>[bash]</w:t>
      </w:r>
    </w:p>
    <w:p>
      <w:pPr>
        <w:shd w:fill="F2F2F2" w:val="clear"/>
      </w:pPr>
      <w:r>
        <w:rPr>
          <w:rFonts w:ascii="Courier New" w:hAnsi="Courier New"/>
          <w:sz w:val="17"/>
        </w:rPr>
        <w:t>curl -i -X DELETE \</w:t>
        <w:br/>
        <w:t xml:space="preserve"> 'https://api.render.com/v1/env-groups/eg_123456789/secret-files/config.json'</w:t>
      </w:r>
    </w:p>
    <w:p>
      <w:pPr>
        <w:pStyle w:val="Heading3"/>
      </w:pPr>
      <w:r>
        <w:t>Example 2: Remove a Dotfile Secret File</w:t>
      </w:r>
    </w:p>
    <w:p>
      <w:r>
        <w:rPr>
          <w:b/>
          <w:color w:val="666666"/>
          <w:sz w:val="16"/>
        </w:rPr>
        <w:t>[bash]</w:t>
      </w:r>
    </w:p>
    <w:p>
      <w:pPr>
        <w:shd w:fill="F2F2F2" w:val="clear"/>
      </w:pPr>
      <w:r>
        <w:rPr>
          <w:rFonts w:ascii="Courier New" w:hAnsi="Courier New"/>
          <w:sz w:val="17"/>
        </w:rPr>
        <w:t>curl -i -X DELETE \</w:t>
        <w:br/>
        <w:t xml:space="preserve"> 'https://api.render.com/v1/env-groups/eg_123456789/secret-files/.env'</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envGroupSecretFiles actions</w:t>
      </w:r>
    </w:p>
    <w:p>
      <w:pPr>
        <w:pStyle w:val="ListBullet"/>
      </w:pPr>
      <w:r>
        <w:t>[GET] Retrieve an Environment Group’s Secret File — /v1/env-groups/{{ENVGROUPID}}/secret-files/{{SECRETFILENAME}}</w:t>
      </w:r>
    </w:p>
    <w:p>
      <w:pPr>
        <w:pStyle w:val="ListBullet"/>
      </w:pPr>
      <w:r>
        <w:t>[PUT] Add or Update an Environment Group Secret File — /v1/env-groups/{{ENVGROUPID}}/secret-files/{{SECRETFILENAME}}</w:t>
      </w:r>
    </w:p>
    <w:p>
      <w:r>
        <w:br w:type="page"/>
      </w:r>
    </w:p>
    <w:p>
      <w:pPr>
        <w:pStyle w:val="Heading2"/>
      </w:pPr>
      <w:r>
        <w:t>71. [GET] Retrieve an Event</w:t>
      </w:r>
    </w:p>
    <w:p>
      <w:r>
        <w:rPr>
          <w:b/>
        </w:rPr>
        <w:t xml:space="preserve">Endpoint: </w:t>
      </w:r>
      <w:r>
        <w:rPr>
          <w:rFonts w:ascii="Courier New" w:hAnsi="Courier New"/>
          <w:sz w:val="18"/>
        </w:rPr>
        <w:t>/events/{{EVENTID}}</w:t>
      </w:r>
    </w:p>
    <w:p>
      <w:pPr>
        <w:pStyle w:val="Heading3"/>
      </w:pPr>
      <w:r>
        <w:t>Prerequisites</w:t>
      </w:r>
    </w:p>
    <w:p>
      <w:pPr>
        <w:pStyle w:val="ListBullet"/>
      </w:pPr>
      <w:r>
        <w:t>Must have permission to access the requested event resource</w:t>
      </w:r>
    </w:p>
    <w:p>
      <w:pPr>
        <w:pStyle w:val="Heading3"/>
      </w:pPr>
      <w:r>
        <w:t>Method</w:t>
      </w:r>
    </w:p>
    <w:p>
      <w:r>
        <w:t>GET</w:t>
      </w:r>
    </w:p>
    <w:p>
      <w:pPr>
        <w:pStyle w:val="Heading3"/>
      </w:pPr>
      <w:r>
        <w:t>URL</w:t>
      </w:r>
    </w:p>
    <w:p>
      <w:r>
        <w:t>https://api.render.com/v1/events/{{eventId}}</w:t>
      </w:r>
    </w:p>
    <w:p>
      <w:pPr>
        <w:pStyle w:val="Heading3"/>
      </w:pPr>
      <w:r>
        <w:t>Description</w:t>
      </w:r>
    </w:p>
    <w:p>
      <w:r>
        <w:t>Retrieves the details of a particular event by its ID.</w:t>
      </w:r>
    </w:p>
    <w:p>
      <w:pPr>
        <w:pStyle w:val="Heading3"/>
      </w:pPr>
      <w:r>
        <w:t>Enforcement Rules</w:t>
      </w:r>
    </w:p>
    <w:p>
      <w:pPr>
        <w:pStyle w:val="ListBullet"/>
      </w:pPr>
      <w:r>
        <w:t>The eventId path parameter must always be present.</w:t>
      </w:r>
    </w:p>
    <w:p>
      <w:pPr>
        <w:pStyle w:val="ListBullet"/>
      </w:pPr>
      <w:r>
        <w:t>If the user provides an eventId, use that value directly.</w:t>
      </w:r>
    </w:p>
    <w:p>
      <w:pPr>
        <w:pStyle w:val="ListBullet"/>
      </w:pPr>
      <w:r>
        <w:t>Do not call the API with a missing or empty eventId (e.g., avoid /v1/events/ or /v1/events//).</w:t>
      </w:r>
    </w:p>
    <w:p>
      <w:pPr>
        <w:pStyle w:val="ListBullet"/>
      </w:pPr>
      <w:r>
        <w:t>Do not infer or guess the eventId.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/v1/events/evt_123456789</w:t>
        <w:br/>
        <w:t>/v1/events/01HZXK8Q9W3N2Y7A1B2C3D4E5F</w:t>
      </w:r>
    </w:p>
    <w:p>
      <w:pPr>
        <w:pStyle w:val="Heading3"/>
      </w:pPr>
      <w:r>
        <w:t>Invalid Examples</w:t>
      </w:r>
    </w:p>
    <w:p>
      <w:r>
        <w:rPr>
          <w:b/>
          <w:color w:val="666666"/>
          <w:sz w:val="16"/>
        </w:rPr>
        <w:t>[http]</w:t>
      </w:r>
    </w:p>
    <w:p>
      <w:pPr>
        <w:shd w:fill="F2F2F2" w:val="clear"/>
      </w:pPr>
      <w:r>
        <w:rPr>
          <w:rFonts w:ascii="Courier New" w:hAnsi="Courier New"/>
          <w:sz w:val="17"/>
        </w:rPr>
        <w:t>/v1/events/</w:t>
        <w:br/>
        <w:t>/v1/events//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The ID of the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"&lt;unresolved:schema&gt;",</w:t>
        <w:br/>
        <w:t xml:space="preserve"> "timestamp": "2024-01-15T10:30:00Z",</w:t>
        <w:br/>
        <w:t xml:space="preserve"> "serviceId": "srv_123456789",</w:t>
        <w:br/>
        <w:t xml:space="preserve"> "type": "&lt;unresolved:webhookEventWithCursor/properties/webhookEvent/properties/eventType&gt;",</w:t>
        <w:br/>
        <w:t xml:space="preserve"> "details": {}</w:t>
        <w:br/>
        <w:t>}</w:t>
      </w:r>
    </w:p>
    <w:p>
      <w:r>
        <w:rPr>
          <w:b/>
        </w:rPr>
        <w:t>Note: Note: The id, type, and especially details schemas are shown as unresolved in the scraped documentation. The details field is a complex oneOf union of multiple possible objects.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&lt;unresolved:schema&gt;</w:t>
            </w:r>
          </w:p>
        </w:tc>
        <w:tc>
          <w:tcPr>
            <w:tcW w:type="dxa" w:w="2880"/>
          </w:tcPr>
          <w:p>
            <w:r>
              <w:t>Event identifier (schema unresolved in scraped docs).</w:t>
            </w:r>
          </w:p>
        </w:tc>
      </w:tr>
      <w:tr>
        <w:tc>
          <w:tcPr>
            <w:tcW w:type="dxa" w:w="2880"/>
          </w:tcPr>
          <w:p>
            <w:r>
              <w:t>timestamp</w:t>
            </w:r>
          </w:p>
        </w:tc>
        <w:tc>
          <w:tcPr>
            <w:tcW w:type="dxa" w:w="2880"/>
          </w:tcPr>
          <w:p>
            <w:r>
              <w:t>string</w:t>
            </w:r>
          </w:p>
        </w:tc>
        <w:tc>
          <w:tcPr>
            <w:tcW w:type="dxa" w:w="2880"/>
          </w:tcPr>
          <w:p>
            <w:r>
              <w:t>Timestamp of the event.</w:t>
            </w:r>
          </w:p>
        </w:tc>
      </w:tr>
      <w:tr>
        <w:tc>
          <w:tcPr>
            <w:tcW w:type="dxa" w:w="2880"/>
          </w:tcPr>
          <w:p>
            <w:r>
              <w:t>serviceId</w:t>
            </w:r>
          </w:p>
        </w:tc>
        <w:tc>
          <w:tcPr>
            <w:tcW w:type="dxa" w:w="2880"/>
          </w:tcPr>
          <w:p>
            <w:r>
              <w:t>string</w:t>
            </w:r>
          </w:p>
        </w:tc>
        <w:tc>
          <w:tcPr>
            <w:tcW w:type="dxa" w:w="2880"/>
          </w:tcPr>
          <w:p>
            <w:r>
              <w:t>ID of the related service.</w:t>
            </w:r>
          </w:p>
        </w:tc>
      </w:tr>
      <w:tr>
        <w:tc>
          <w:tcPr>
            <w:tcW w:type="dxa" w:w="2880"/>
          </w:tcPr>
          <w:p>
            <w:r>
              <w:t>type</w:t>
            </w:r>
          </w:p>
        </w:tc>
        <w:tc>
          <w:tcPr>
            <w:tcW w:type="dxa" w:w="2880"/>
          </w:tcPr>
          <w:p>
            <w:r>
              <w:t>&lt;unresolved:webhookEventWithCursor/properties/webhookEvent/properties/eventType&gt;</w:t>
            </w:r>
          </w:p>
        </w:tc>
        <w:tc>
          <w:tcPr>
            <w:tcW w:type="dxa" w:w="2880"/>
          </w:tcPr>
          <w:p>
            <w:r>
              <w:t>Event type (schema unresolved in scraped docs).</w:t>
            </w:r>
          </w:p>
        </w:tc>
      </w:tr>
      <w:tr>
        <w:tc>
          <w:tcPr>
            <w:tcW w:type="dxa" w:w="2880"/>
          </w:tcPr>
          <w:p>
            <w:r>
              <w:t>details</w:t>
            </w:r>
          </w:p>
        </w:tc>
        <w:tc>
          <w:tcPr>
            <w:tcW w:type="dxa" w:w="2880"/>
          </w:tcPr>
          <w:p>
            <w:r>
              <w:t>object</w:t>
            </w:r>
          </w:p>
        </w:tc>
        <w:tc>
          <w:tcPr>
            <w:tcW w:type="dxa" w:w="2880"/>
          </w:tcPr>
          <w:p>
            <w:r>
              <w:t>Event details. Documented as a complex oneOf union (schema unresolved in scraped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'https://api.render.com/v1/events/evt_123456789'</w:t>
      </w:r>
    </w:p>
    <w:p>
      <w:pPr>
        <w:pStyle w:val="Heading3"/>
      </w:pPr>
      <w:r>
        <w:t>Notes</w:t>
      </w:r>
    </w:p>
    <w:p>
      <w:pPr>
        <w:pStyle w:val="ListBullet"/>
      </w:pPr>
      <w:r>
        <w:t>The documentation indicates details can take many shapes (a oneOf of multiple objects), but the exact schemas are not fully available in the scraped content.</w:t>
      </w:r>
    </w:p>
    <w:p>
      <w:pPr>
        <w:pStyle w:val="ListBullet"/>
      </w:pPr>
      <w:r>
        <w:t>No query parameters were documented for this endpoint.</w:t>
      </w:r>
    </w:p>
    <w:p>
      <w:r>
        <w:br w:type="page"/>
      </w:r>
    </w:p>
    <w:p>
      <w:pPr>
        <w:pStyle w:val="Heading2"/>
      </w:pPr>
      <w:r>
        <w:t>72. [GET] List Key Value Instances</w:t>
      </w:r>
    </w:p>
    <w:p>
      <w:r>
        <w:rPr>
          <w:b/>
        </w:rPr>
        <w:t xml:space="preserve">Endpoint: </w:t>
      </w:r>
      <w:r>
        <w:rPr>
          <w:rFonts w:ascii="Courier New" w:hAnsi="Courier New"/>
          <w:sz w:val="18"/>
        </w:rPr>
        <w:t>/key-value</w:t>
      </w:r>
    </w:p>
    <w:p>
      <w:pPr>
        <w:pStyle w:val="Heading3"/>
      </w:pPr>
      <w:r>
        <w:t>Method</w:t>
      </w:r>
    </w:p>
    <w:p>
      <w:r>
        <w:t>GET</w:t>
      </w:r>
    </w:p>
    <w:p>
      <w:pPr>
        <w:pStyle w:val="Heading3"/>
      </w:pPr>
      <w:r>
        <w:t>URL</w:t>
      </w:r>
    </w:p>
    <w:p>
      <w:r>
        <w:t>https://api.render.com/v1/key-value</w:t>
      </w:r>
    </w:p>
    <w:p>
      <w:pPr>
        <w:pStyle w:val="Heading3"/>
      </w:pPr>
      <w:r>
        <w:t>Description</w:t>
      </w:r>
    </w:p>
    <w:p>
      <w:r>
        <w:t>Lists Key Value instances matching the provided filters. If no filters are provided, all Key Value instances are returned.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w:t>
            </w:r>
          </w:p>
        </w:tc>
      </w:tr>
      <w:tr>
        <w:tc>
          <w:tcPr>
            <w:tcW w:type="dxa" w:w="2880"/>
          </w:tcPr>
          <w:p>
            <w:r>
              <w:t>region</w:t>
            </w:r>
          </w:p>
        </w:tc>
        <w:tc>
          <w:tcPr>
            <w:tcW w:type="dxa" w:w="2880"/>
          </w:tcPr>
          <w:p>
            <w:r>
              <w:t>enum[]</w:t>
            </w:r>
          </w:p>
        </w:tc>
        <w:tc>
          <w:tcPr>
            <w:tcW w:type="dxa" w:w="2880"/>
          </w:tcPr>
          <w:p>
            <w:r>
              <w:t>Filter by resource region. Allowed values: "frankfurt", "oregon", "ohio", "singapore", "virginia".</w:t>
            </w:r>
          </w:p>
        </w:tc>
      </w:tr>
      <w:tr>
        <w:tc>
          <w:tcPr>
            <w:tcW w:type="dxa" w:w="2880"/>
          </w:tcPr>
          <w:p>
            <w:r>
              <w:t>createdBefore</w:t>
            </w:r>
          </w:p>
        </w:tc>
        <w:tc>
          <w:tcPr>
            <w:tcW w:type="dxa" w:w="2880"/>
          </w:tcPr>
          <w:p>
            <w:r>
              <w:t>string</w:t>
            </w:r>
          </w:p>
        </w:tc>
        <w:tc>
          <w:tcPr>
            <w:tcW w:type="dxa" w:w="2880"/>
          </w:tcPr>
          <w:p>
            <w:r>
              <w:t>Filter for resources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resources created after a certain time (ISO 8601 timestamp). Example: "2021-02-17T08:15:30Z".</w:t>
            </w:r>
          </w:p>
        </w:tc>
      </w:tr>
      <w:tr>
        <w:tc>
          <w:tcPr>
            <w:tcW w:type="dxa" w:w="2880"/>
          </w:tcPr>
          <w:p>
            <w:r>
              <w:t>updatedBefore</w:t>
            </w:r>
          </w:p>
        </w:tc>
        <w:tc>
          <w:tcPr>
            <w:tcW w:type="dxa" w:w="2880"/>
          </w:tcPr>
          <w:p>
            <w:r>
              <w:t>string</w:t>
            </w:r>
          </w:p>
        </w:tc>
        <w:tc>
          <w:tcPr>
            <w:tcW w:type="dxa" w:w="2880"/>
          </w:tcPr>
          <w:p>
            <w:r>
              <w:t>Filter for resources updated before a certain time (ISO 8601 timestamp). Example: "2021-06-17T08:15:30Z".</w:t>
            </w:r>
          </w:p>
        </w:tc>
      </w:tr>
      <w:tr>
        <w:tc>
          <w:tcPr>
            <w:tcW w:type="dxa" w:w="2880"/>
          </w:tcPr>
          <w:p>
            <w:r>
              <w:t>updatedAfter</w:t>
            </w:r>
          </w:p>
        </w:tc>
        <w:tc>
          <w:tcPr>
            <w:tcW w:type="dxa" w:w="2880"/>
          </w:tcPr>
          <w:p>
            <w:r>
              <w:t>string</w:t>
            </w:r>
          </w:p>
        </w:tc>
        <w:tc>
          <w:tcPr>
            <w:tcW w:type="dxa" w:w="2880"/>
          </w:tcPr>
          <w:p>
            <w:r>
              <w:t>Filter for resources updated after a certain time (ISO 8601 timestamp). Example: "2021-06-17T08:15:30Z".</w:t>
            </w:r>
          </w:p>
        </w:tc>
      </w:tr>
      <w:tr>
        <w:tc>
          <w:tcPr>
            <w:tcW w:type="dxa" w:w="2880"/>
          </w:tcPr>
          <w:p>
            <w:r>
              <w:t>ownerId</w:t>
            </w:r>
          </w:p>
        </w:tc>
        <w:tc>
          <w:tcPr>
            <w:tcW w:type="dxa" w:w="2880"/>
          </w:tcPr>
          <w:p>
            <w:r>
              <w:t>string[]</w:t>
            </w:r>
          </w:p>
        </w:tc>
        <w:tc>
          <w:tcPr>
            <w:tcW w:type="dxa" w:w="2880"/>
          </w:tcPr>
          <w:p>
            <w:r>
              <w:t>The ID of the workspaces to return resources for.</w:t>
            </w:r>
          </w:p>
        </w:tc>
      </w:tr>
      <w:tr>
        <w:tc>
          <w:tcPr>
            <w:tcW w:type="dxa" w:w="2880"/>
          </w:tcPr>
          <w:p>
            <w:r>
              <w:t>environmentId</w:t>
            </w:r>
          </w:p>
        </w:tc>
        <w:tc>
          <w:tcPr>
            <w:tcW w:type="dxa" w:w="2880"/>
          </w:tcPr>
          <w:p>
            <w:r>
              <w:t>string[]</w:t>
            </w:r>
          </w:p>
        </w:tc>
        <w:tc>
          <w:tcPr>
            <w:tcW w:type="dxa" w:w="2880"/>
          </w:tcPr>
          <w:p>
            <w:r>
              <w:t>Filter for resources that belong to an environment.</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"keyValue": {</w:t>
        <w:br/>
        <w:t xml:space="preserve"> "id": "string",</w:t>
        <w:br/>
        <w:t xml:space="preserve"> "createdAt": "string",</w:t>
        <w:br/>
        <w:t xml:space="preserve"> "updatedAt": "string",</w:t>
        <w:br/>
        <w:t xml:space="preserve"> "status": "&lt;databaseStatus&gt;",</w:t>
        <w:br/>
        <w:t xml:space="preserve"> "region": "&lt;region&gt;",</w:t>
        <w:br/>
        <w:t xml:space="preserve"> "plan": "&lt;keyValuePlan&gt;",</w:t>
        <w:br/>
        <w:t xml:space="preserve"> "name": "string",</w:t>
        <w:br/>
        <w:t xml:space="preserve"> "owner": "&lt;owner&gt;",</w:t>
        <w:br/>
        <w:t xml:space="preserve"> "options": "&lt;keyValueOptions&gt;",</w:t>
        <w:br/>
        <w:t xml:space="preserve"> "ipAllowList": [</w:t>
        <w:br/>
        <w:t xml:space="preserve"> {</w:t>
        <w:br/>
        <w:t xml:space="preserve"> "cidrBlock": "string",</w:t>
        <w:br/>
        <w:t xml:space="preserve"> "description": "string"</w:t>
        <w:br/>
        <w:t xml:space="preserve"> }</w:t>
        <w:br/>
        <w:t xml:space="preserve"> ],</w:t>
        <w:br/>
        <w:t xml:space="preserve"> "environmentId": "string",</w:t>
        <w:br/>
        <w:t xml:space="preserve"> "version": "string",</w:t>
        <w:br/>
        <w:t xml:space="preserve"> "dashboardUrl": "string"</w:t>
        <w:br/>
        <w:t xml:space="preserve"> },</w:t>
        <w:br/>
        <w:t xml:space="preserve"> "cursor": "string"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(404 Client Error)</w:t>
      </w:r>
    </w:p>
    <w:p>
      <w:pPr>
        <w:pStyle w:val="Heading3"/>
      </w:pPr>
      <w:r>
        <w:t>Error Response (409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keyValue</w:t>
            </w:r>
          </w:p>
        </w:tc>
        <w:tc>
          <w:tcPr>
            <w:tcW w:type="dxa" w:w="2880"/>
          </w:tcPr>
          <w:p>
            <w:r>
              <w:t>object</w:t>
            </w:r>
          </w:p>
        </w:tc>
        <w:tc>
          <w:tcPr>
            <w:tcW w:type="dxa" w:w="2880"/>
          </w:tcPr>
          <w:p>
            <w:r>
              <w:t>The Key Value instance wrapper object returned per list item.</w:t>
            </w:r>
          </w:p>
        </w:tc>
      </w:tr>
      <w:tr>
        <w:tc>
          <w:tcPr>
            <w:tcW w:type="dxa" w:w="2880"/>
          </w:tcPr>
          <w:p>
            <w:r>
              <w:t>keyValue.id</w:t>
            </w:r>
          </w:p>
        </w:tc>
        <w:tc>
          <w:tcPr>
            <w:tcW w:type="dxa" w:w="2880"/>
          </w:tcPr>
          <w:p>
            <w:r>
              <w:t>string</w:t>
            </w:r>
          </w:p>
        </w:tc>
        <w:tc>
          <w:tcPr>
            <w:tcW w:type="dxa" w:w="2880"/>
          </w:tcPr>
          <w:p>
            <w:r>
              <w:t>The ID of the Key Value instance.</w:t>
            </w:r>
          </w:p>
        </w:tc>
      </w:tr>
      <w:tr>
        <w:tc>
          <w:tcPr>
            <w:tcW w:type="dxa" w:w="2880"/>
          </w:tcPr>
          <w:p>
            <w:r>
              <w:t>keyValue.createdAt</w:t>
            </w:r>
          </w:p>
        </w:tc>
        <w:tc>
          <w:tcPr>
            <w:tcW w:type="dxa" w:w="2880"/>
          </w:tcPr>
          <w:p>
            <w:r>
              <w:t>string</w:t>
            </w:r>
          </w:p>
        </w:tc>
        <w:tc>
          <w:tcPr>
            <w:tcW w:type="dxa" w:w="2880"/>
          </w:tcPr>
          <w:p>
            <w:r>
              <w:t>The creation time of the Key Value instance.</w:t>
            </w:r>
          </w:p>
        </w:tc>
      </w:tr>
      <w:tr>
        <w:tc>
          <w:tcPr>
            <w:tcW w:type="dxa" w:w="2880"/>
          </w:tcPr>
          <w:p>
            <w:r>
              <w:t>keyValue.updatedAt</w:t>
            </w:r>
          </w:p>
        </w:tc>
        <w:tc>
          <w:tcPr>
            <w:tcW w:type="dxa" w:w="2880"/>
          </w:tcPr>
          <w:p>
            <w:r>
              <w:t>string</w:t>
            </w:r>
          </w:p>
        </w:tc>
        <w:tc>
          <w:tcPr>
            <w:tcW w:type="dxa" w:w="2880"/>
          </w:tcPr>
          <w:p>
            <w:r>
              <w:t>The last updated time of the Key Value instance.</w:t>
            </w:r>
          </w:p>
        </w:tc>
      </w:tr>
      <w:tr>
        <w:tc>
          <w:tcPr>
            <w:tcW w:type="dxa" w:w="2880"/>
          </w:tcPr>
          <w:p>
            <w:r>
              <w:t>keyValue.status</w:t>
            </w:r>
          </w:p>
        </w:tc>
        <w:tc>
          <w:tcPr>
            <w:tcW w:type="dxa" w:w="2880"/>
          </w:tcPr>
          <w:p>
            <w:r>
              <w:t>string</w:t>
            </w:r>
          </w:p>
        </w:tc>
        <w:tc>
          <w:tcPr>
            <w:tcW w:type="dxa" w:w="2880"/>
          </w:tcPr>
          <w:p>
            <w:r>
              <w:t>&lt;databaseStatus&gt; (as returned by the API).</w:t>
            </w:r>
          </w:p>
        </w:tc>
      </w:tr>
      <w:tr>
        <w:tc>
          <w:tcPr>
            <w:tcW w:type="dxa" w:w="2880"/>
          </w:tcPr>
          <w:p>
            <w:r>
              <w:t>keyValue.region</w:t>
            </w:r>
          </w:p>
        </w:tc>
        <w:tc>
          <w:tcPr>
            <w:tcW w:type="dxa" w:w="2880"/>
          </w:tcPr>
          <w:p>
            <w:r>
              <w:t>string</w:t>
            </w:r>
          </w:p>
        </w:tc>
        <w:tc>
          <w:tcPr>
            <w:tcW w:type="dxa" w:w="2880"/>
          </w:tcPr>
          <w:p>
            <w:r>
              <w:t>&lt;region&gt; (as returned by the API).</w:t>
            </w:r>
          </w:p>
        </w:tc>
      </w:tr>
      <w:tr>
        <w:tc>
          <w:tcPr>
            <w:tcW w:type="dxa" w:w="2880"/>
          </w:tcPr>
          <w:p>
            <w:r>
              <w:t>keyValue.plan</w:t>
            </w:r>
          </w:p>
        </w:tc>
        <w:tc>
          <w:tcPr>
            <w:tcW w:type="dxa" w:w="2880"/>
          </w:tcPr>
          <w:p>
            <w:r>
              <w:t>string</w:t>
            </w:r>
          </w:p>
        </w:tc>
        <w:tc>
          <w:tcPr>
            <w:tcW w:type="dxa" w:w="2880"/>
          </w:tcPr>
          <w:p>
            <w:r>
              <w:t>&lt;keyValuePlan&gt; (as returned by the API).</w:t>
            </w:r>
          </w:p>
        </w:tc>
      </w:tr>
      <w:tr>
        <w:tc>
          <w:tcPr>
            <w:tcW w:type="dxa" w:w="2880"/>
          </w:tcPr>
          <w:p>
            <w:r>
              <w:t>keyValue.name</w:t>
            </w:r>
          </w:p>
        </w:tc>
        <w:tc>
          <w:tcPr>
            <w:tcW w:type="dxa" w:w="2880"/>
          </w:tcPr>
          <w:p>
            <w:r>
              <w:t>string</w:t>
            </w:r>
          </w:p>
        </w:tc>
        <w:tc>
          <w:tcPr>
            <w:tcW w:type="dxa" w:w="2880"/>
          </w:tcPr>
          <w:p>
            <w:r>
              <w:t>The name of the Key Value instance.</w:t>
            </w:r>
          </w:p>
        </w:tc>
      </w:tr>
      <w:tr>
        <w:tc>
          <w:tcPr>
            <w:tcW w:type="dxa" w:w="2880"/>
          </w:tcPr>
          <w:p>
            <w:r>
              <w:t>keyValue.owner</w:t>
            </w:r>
          </w:p>
        </w:tc>
        <w:tc>
          <w:tcPr>
            <w:tcW w:type="dxa" w:w="2880"/>
          </w:tcPr>
          <w:p>
            <w:r>
              <w:t>object</w:t>
            </w:r>
          </w:p>
        </w:tc>
        <w:tc>
          <w:tcPr>
            <w:tcW w:type="dxa" w:w="2880"/>
          </w:tcPr>
          <w:p>
            <w:r>
              <w:t>&lt;owner&gt; (as returned by the API).</w:t>
            </w:r>
          </w:p>
        </w:tc>
      </w:tr>
      <w:tr>
        <w:tc>
          <w:tcPr>
            <w:tcW w:type="dxa" w:w="2880"/>
          </w:tcPr>
          <w:p>
            <w:r>
              <w:t>keyValue.options</w:t>
            </w:r>
          </w:p>
        </w:tc>
        <w:tc>
          <w:tcPr>
            <w:tcW w:type="dxa" w:w="2880"/>
          </w:tcPr>
          <w:p>
            <w:r>
              <w:t>object</w:t>
            </w:r>
          </w:p>
        </w:tc>
        <w:tc>
          <w:tcPr>
            <w:tcW w:type="dxa" w:w="2880"/>
          </w:tcPr>
          <w:p>
            <w:r>
              <w:t>&lt;keyValueOptions&gt; (as returned by the API).</w:t>
            </w:r>
          </w:p>
        </w:tc>
      </w:tr>
      <w:tr>
        <w:tc>
          <w:tcPr>
            <w:tcW w:type="dxa" w:w="2880"/>
          </w:tcPr>
          <w:p>
            <w:r>
              <w:t>keyValue.ipAllowList</w:t>
            </w:r>
          </w:p>
        </w:tc>
        <w:tc>
          <w:tcPr>
            <w:tcW w:type="dxa" w:w="2880"/>
          </w:tcPr>
          <w:p>
            <w:r>
              <w:t>array</w:t>
            </w:r>
          </w:p>
        </w:tc>
        <w:tc>
          <w:tcPr>
            <w:tcW w:type="dxa" w:w="2880"/>
          </w:tcPr>
          <w:p>
            <w:r>
              <w:t>The IP allow list for the Key Value instance.</w:t>
            </w:r>
          </w:p>
        </w:tc>
      </w:tr>
      <w:tr>
        <w:tc>
          <w:tcPr>
            <w:tcW w:type="dxa" w:w="2880"/>
          </w:tcPr>
          <w:p>
            <w:r>
              <w:t>keyValue.ipAllowList[].cidrBlock</w:t>
            </w:r>
          </w:p>
        </w:tc>
        <w:tc>
          <w:tcPr>
            <w:tcW w:type="dxa" w:w="2880"/>
          </w:tcPr>
          <w:p>
            <w:r>
              <w:t>string</w:t>
            </w:r>
          </w:p>
        </w:tc>
        <w:tc>
          <w:tcPr>
            <w:tcW w:type="dxa" w:w="2880"/>
          </w:tcPr>
          <w:p>
            <w:r>
              <w:t>CIDR block.</w:t>
            </w:r>
          </w:p>
        </w:tc>
      </w:tr>
      <w:tr>
        <w:tc>
          <w:tcPr>
            <w:tcW w:type="dxa" w:w="2880"/>
          </w:tcPr>
          <w:p>
            <w:r>
              <w:t>keyValue.ipAllowList[].description</w:t>
            </w:r>
          </w:p>
        </w:tc>
        <w:tc>
          <w:tcPr>
            <w:tcW w:type="dxa" w:w="2880"/>
          </w:tcPr>
          <w:p>
            <w:r>
              <w:t>string</w:t>
            </w:r>
          </w:p>
        </w:tc>
        <w:tc>
          <w:tcPr>
            <w:tcW w:type="dxa" w:w="2880"/>
          </w:tcPr>
          <w:p>
            <w:r>
              <w:t>User-provided description of the CIDR block.</w:t>
            </w:r>
          </w:p>
        </w:tc>
      </w:tr>
      <w:tr>
        <w:tc>
          <w:tcPr>
            <w:tcW w:type="dxa" w:w="2880"/>
          </w:tcPr>
          <w:p>
            <w:r>
              <w:t>keyValue.environmentId</w:t>
            </w:r>
          </w:p>
        </w:tc>
        <w:tc>
          <w:tcPr>
            <w:tcW w:type="dxa" w:w="2880"/>
          </w:tcPr>
          <w:p>
            <w:r>
              <w:t>string</w:t>
            </w:r>
          </w:p>
        </w:tc>
        <w:tc>
          <w:tcPr>
            <w:tcW w:type="dxa" w:w="2880"/>
          </w:tcPr>
          <w:p>
            <w:r>
              <w:t>The ID of the environment the Key Value instance is associated with.</w:t>
            </w:r>
          </w:p>
        </w:tc>
      </w:tr>
      <w:tr>
        <w:tc>
          <w:tcPr>
            <w:tcW w:type="dxa" w:w="2880"/>
          </w:tcPr>
          <w:p>
            <w:r>
              <w:t>keyValue.version</w:t>
            </w:r>
          </w:p>
        </w:tc>
        <w:tc>
          <w:tcPr>
            <w:tcW w:type="dxa" w:w="2880"/>
          </w:tcPr>
          <w:p>
            <w:r>
              <w:t>string</w:t>
            </w:r>
          </w:p>
        </w:tc>
        <w:tc>
          <w:tcPr>
            <w:tcW w:type="dxa" w:w="2880"/>
          </w:tcPr>
          <w:p>
            <w:r>
              <w:t>The version of Key Value.</w:t>
            </w:r>
          </w:p>
        </w:tc>
      </w:tr>
      <w:tr>
        <w:tc>
          <w:tcPr>
            <w:tcW w:type="dxa" w:w="2880"/>
          </w:tcPr>
          <w:p>
            <w:r>
              <w:t>keyValue.dashboardUrl</w:t>
            </w:r>
          </w:p>
        </w:tc>
        <w:tc>
          <w:tcPr>
            <w:tcW w:type="dxa" w:w="2880"/>
          </w:tcPr>
          <w:p>
            <w:r>
              <w:t>string</w:t>
            </w:r>
          </w:p>
        </w:tc>
        <w:tc>
          <w:tcPr>
            <w:tcW w:type="dxa" w:w="2880"/>
          </w:tcPr>
          <w:p>
            <w:r>
              <w:t>The URL to view the Key Value instance in the Render Dashboard.</w:t>
            </w:r>
          </w:p>
        </w:tc>
      </w:tr>
      <w:tr>
        <w:tc>
          <w:tcPr>
            <w:tcW w:type="dxa" w:w="2880"/>
          </w:tcPr>
          <w:p>
            <w:r>
              <w:t>cursor</w:t>
            </w:r>
          </w:p>
        </w:tc>
        <w:tc>
          <w:tcPr>
            <w:tcW w:type="dxa" w:w="2880"/>
          </w:tcPr>
          <w:p>
            <w:r>
              <w:t>string</w:t>
            </w:r>
          </w:p>
        </w:tc>
        <w:tc>
          <w:tcPr>
            <w:tcW w:type="dxa" w:w="2880"/>
          </w:tcPr>
          <w:p>
            <w:r>
              <w:t>Cursor value associated with the list item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'https://api.render.com/v1/key-value?region=oregon&amp;limit=20'</w:t>
      </w:r>
    </w:p>
    <w:p>
      <w:pPr>
        <w:pStyle w:val="Heading3"/>
      </w:pPr>
      <w:r>
        <w:t>Example Usage</w:t>
      </w:r>
    </w:p>
    <w:p>
      <w:pPr>
        <w:pStyle w:val="Heading3"/>
      </w:pPr>
      <w:r>
        <w:t>Example 1: List all Key Value instances (no filters)</w:t>
      </w:r>
    </w:p>
    <w:p>
      <w:r>
        <w:rPr>
          <w:b/>
          <w:color w:val="666666"/>
          <w:sz w:val="16"/>
        </w:rPr>
        <w:t>[bash]</w:t>
      </w:r>
    </w:p>
    <w:p>
      <w:pPr>
        <w:shd w:fill="F2F2F2" w:val="clear"/>
      </w:pPr>
      <w:r>
        <w:rPr>
          <w:rFonts w:ascii="Courier New" w:hAnsi="Courier New"/>
          <w:sz w:val="17"/>
        </w:rPr>
        <w:t>curl -i --location --request GET 'https://api.render.com/v1/key-value'</w:t>
      </w:r>
    </w:p>
    <w:p>
      <w:pPr>
        <w:pStyle w:val="Heading3"/>
      </w:pPr>
      <w:r>
        <w:t>Example 2: Filter by region and creation time</w:t>
      </w:r>
    </w:p>
    <w:p>
      <w:r>
        <w:rPr>
          <w:b/>
          <w:color w:val="666666"/>
          <w:sz w:val="16"/>
        </w:rPr>
        <w:t>[bash]</w:t>
      </w:r>
    </w:p>
    <w:p>
      <w:pPr>
        <w:shd w:fill="F2F2F2" w:val="clear"/>
      </w:pPr>
      <w:r>
        <w:rPr>
          <w:rFonts w:ascii="Courier New" w:hAnsi="Courier New"/>
          <w:sz w:val="17"/>
        </w:rPr>
        <w:t>curl -i --location --request GET 'https://api.render.com/v1/key-value?region=virginia&amp;createdAfter=2021-02-17T08:15:30Z'</w:t>
      </w:r>
    </w:p>
    <w:p>
      <w:pPr>
        <w:pStyle w:val="Heading3"/>
      </w:pPr>
      <w:r>
        <w:t>Example 3: Paginate with cursor and limit</w:t>
      </w:r>
    </w:p>
    <w:p>
      <w:r>
        <w:rPr>
          <w:b/>
          <w:color w:val="666666"/>
          <w:sz w:val="16"/>
        </w:rPr>
        <w:t>[bash]</w:t>
      </w:r>
    </w:p>
    <w:p>
      <w:pPr>
        <w:shd w:fill="F2F2F2" w:val="clear"/>
      </w:pPr>
      <w:r>
        <w:rPr>
          <w:rFonts w:ascii="Courier New" w:hAnsi="Courier New"/>
          <w:sz w:val="17"/>
        </w:rPr>
        <w:t>curl -i --location --request GET 'https://api.render.com/v1/key-value?cursor=eyJvZmZzZXQiOjIwfQ%3D%3D&amp;limit=20'</w:t>
      </w:r>
    </w:p>
    <w:p>
      <w:pPr>
        <w:pStyle w:val="Heading3"/>
      </w:pPr>
      <w:r>
        <w:t>Notes</w:t>
      </w:r>
    </w:p>
    <w:p>
      <w:pPr>
        <w:pStyle w:val="ListBullet"/>
      </w:pPr>
      <w:r>
        <w:t>Query parameters are optional; omitting all filters returns all Key Value instances.</w:t>
      </w:r>
    </w:p>
    <w:p>
      <w:pPr>
        <w:pStyle w:val="ListBullet"/>
      </w:pPr>
      <w:r>
        <w:t>Pagination is controlled via cursor and limit. See: https://api-docs.render.com/reference/pagination.</w:t>
      </w:r>
    </w:p>
    <w:p>
      <w:pPr>
        <w:pStyle w:val="ListBullet"/>
      </w:pPr>
      <w:r>
        <w:t>When executing the action, send Query Parameters in the URL query string, not in the request body.</w:t>
      </w:r>
    </w:p>
    <w:p>
      <w:pPr>
        <w:pStyle w:val="ListBullet"/>
      </w:pPr>
      <w:r>
        <w:t>This endpoint has no path parameters and no request body.</w:t>
      </w:r>
    </w:p>
    <w:p>
      <w:pPr>
        <w:pStyle w:val="Heading3"/>
      </w:pPr>
      <w:r>
        <w:t>Related keyValue actions</w:t>
      </w:r>
    </w:p>
    <w:p>
      <w:pPr>
        <w:pStyle w:val="ListBullet"/>
      </w:pPr>
      <w:r>
        <w:t>[GET] Retrieve a Key Value Instance — /key-value/{{KEYVALUEID}}</w:t>
      </w:r>
    </w:p>
    <w:p>
      <w:pPr>
        <w:pStyle w:val="ListBullet"/>
      </w:pPr>
      <w:r>
        <w:t>[PATCH] Update a Key Value Instance — /v1/key-value/{{KEYVALUEID}}</w:t>
      </w:r>
    </w:p>
    <w:p>
      <w:pPr>
        <w:pStyle w:val="ListBullet"/>
      </w:pPr>
      <w:r>
        <w:t>[POST] Create a Key Value Instance — /key-value</w:t>
      </w:r>
    </w:p>
    <w:p>
      <w:pPr>
        <w:pStyle w:val="ListBullet"/>
      </w:pPr>
      <w:r>
        <w:t>[DELETE] Delete a Key Value Instance — /key-value/{{keyValueId}}</w:t>
      </w:r>
    </w:p>
    <w:p>
      <w:pPr>
        <w:pStyle w:val="ListBullet"/>
      </w:pPr>
      <w:r>
        <w:t>[POST] Suspend a Key Value Instance — /v1/key-value/{{KEYVALUEID}}/suspend</w:t>
      </w:r>
    </w:p>
    <w:p>
      <w:pPr>
        <w:pStyle w:val="ListBullet"/>
      </w:pPr>
      <w:r>
        <w:t>[POST] Resume a Key Value Instance — /v1/key-value/{{KEYVALUEID}}/resume</w:t>
      </w:r>
    </w:p>
    <w:p>
      <w:r>
        <w:br w:type="page"/>
      </w:r>
    </w:p>
    <w:p>
      <w:pPr>
        <w:pStyle w:val="Heading2"/>
      </w:pPr>
      <w:r>
        <w:t>73. [POST] Create a Key Value Instance</w:t>
      </w:r>
    </w:p>
    <w:p>
      <w:r>
        <w:rPr>
          <w:b/>
        </w:rPr>
        <w:t xml:space="preserve">Endpoint: </w:t>
      </w:r>
      <w:r>
        <w:rPr>
          <w:rFonts w:ascii="Courier New" w:hAnsi="Courier New"/>
          <w:sz w:val="18"/>
        </w:rPr>
        <w:t>/key-value</w:t>
      </w:r>
    </w:p>
    <w:p>
      <w:pPr>
        <w:pStyle w:val="Heading3"/>
      </w:pPr>
      <w:r>
        <w:t>Prerequisites</w:t>
      </w:r>
    </w:p>
    <w:p>
      <w:pPr>
        <w:pStyle w:val="ListBullet"/>
      </w:pPr>
      <w:r>
        <w:t>You must know the ownerId for the owner (user or team) that will own the Key Value instance.</w:t>
      </w:r>
    </w:p>
    <w:p>
      <w:pPr>
        <w:pStyle w:val="ListBullet"/>
      </w:pPr>
      <w:r>
        <w:t>You must choose a valid plan value.</w:t>
      </w:r>
    </w:p>
    <w:p>
      <w:pPr>
        <w:pStyle w:val="Heading3"/>
      </w:pPr>
      <w:r>
        <w:t>Method</w:t>
      </w:r>
    </w:p>
    <w:p>
      <w:r>
        <w:t>POST</w:t>
      </w:r>
    </w:p>
    <w:p>
      <w:pPr>
        <w:pStyle w:val="Heading3"/>
      </w:pPr>
      <w:r>
        <w:t>URL</w:t>
      </w:r>
    </w:p>
    <w:p>
      <w:r>
        <w:t>https://api.render.com/v1/key-value</w:t>
      </w:r>
    </w:p>
    <w:p>
      <w:pPr>
        <w:pStyle w:val="Heading3"/>
      </w:pPr>
      <w:r>
        <w:t>Description</w:t>
      </w:r>
    </w:p>
    <w:p>
      <w:r>
        <w:t>Creates a new Key Value instance.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Key Value instance.</w:t>
            </w:r>
          </w:p>
        </w:tc>
      </w:tr>
      <w:tr>
        <w:tc>
          <w:tcPr>
            <w:tcW w:type="dxa" w:w="2880"/>
          </w:tcPr>
          <w:p>
            <w:r>
              <w:t>ownerId</w:t>
            </w:r>
          </w:p>
        </w:tc>
        <w:tc>
          <w:tcPr>
            <w:tcW w:type="dxa" w:w="2880"/>
          </w:tcPr>
          <w:p>
            <w:r>
              <w:t>string</w:t>
            </w:r>
          </w:p>
        </w:tc>
        <w:tc>
          <w:tcPr>
            <w:tcW w:type="dxa" w:w="2880"/>
          </w:tcPr>
          <w:p>
            <w:r>
              <w:t>The ID of the owner of the Key Value instance.</w:t>
            </w:r>
          </w:p>
        </w:tc>
      </w:tr>
      <w:tr>
        <w:tc>
          <w:tcPr>
            <w:tcW w:type="dxa" w:w="2880"/>
          </w:tcPr>
          <w:p>
            <w:r>
              <w:t>plan</w:t>
            </w:r>
          </w:p>
        </w:tc>
        <w:tc>
          <w:tcPr>
            <w:tcW w:type="dxa" w:w="2880"/>
          </w:tcPr>
          <w:p>
            <w:r>
              <w:t>string (enum)</w:t>
            </w:r>
          </w:p>
        </w:tc>
        <w:tc>
          <w:tcPr>
            <w:tcW w:type="dxa" w:w="2880"/>
          </w:tcPr>
          <w:p>
            <w:r>
              <w:t>One of: free, starter, standard, pro, pro_plus,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The region where the Key Value instance is located.</w:t>
            </w:r>
          </w:p>
        </w:tc>
      </w:tr>
      <w:tr>
        <w:tc>
          <w:tcPr>
            <w:tcW w:type="dxa" w:w="2880"/>
          </w:tcPr>
          <w:p>
            <w:r>
              <w:t>environmentId</w:t>
            </w:r>
          </w:p>
        </w:tc>
        <w:tc>
          <w:tcPr>
            <w:tcW w:type="dxa" w:w="2880"/>
          </w:tcPr>
          <w:p>
            <w:r>
              <w:t>string</w:t>
            </w:r>
          </w:p>
        </w:tc>
        <w:tc>
          <w:tcPr>
            <w:tcW w:type="dxa" w:w="2880"/>
          </w:tcPr>
          <w:p>
            <w:r>
              <w:t>The ID of the environment the Key Value instance is associated with.</w:t>
            </w:r>
          </w:p>
        </w:tc>
      </w:tr>
      <w:tr>
        <w:tc>
          <w:tcPr>
            <w:tcW w:type="dxa" w:w="2880"/>
          </w:tcPr>
          <w:p>
            <w:r>
              <w:t>maxmemoryPolicy</w:t>
            </w:r>
          </w:p>
        </w:tc>
        <w:tc>
          <w:tcPr>
            <w:tcW w:type="dxa" w:w="2880"/>
          </w:tcPr>
          <w:p>
            <w:r>
              <w:t>string (enum)</w:t>
            </w:r>
          </w:p>
        </w:tc>
        <w:tc>
          <w:tcPr>
            <w:tcW w:type="dxa" w:w="2880"/>
          </w:tcPr>
          <w:p>
            <w:r>
              <w:t>One of: noeviction, allkeys_lfu, allkeys_lru, allkeys_random, volatile_lfu, volatile_lru, volatile_random, volatile_ttl.</w:t>
            </w:r>
          </w:p>
        </w:tc>
      </w:tr>
      <w:tr>
        <w:tc>
          <w:tcPr>
            <w:tcW w:type="dxa" w:w="2880"/>
          </w:tcPr>
          <w:p>
            <w:r>
              <w:t>ipAllowList</w:t>
            </w:r>
          </w:p>
        </w:tc>
        <w:tc>
          <w:tcPr>
            <w:tcW w:type="dxa" w:w="2880"/>
          </w:tcPr>
          <w:p>
            <w:r>
              <w:t>array of objects</w:t>
            </w:r>
          </w:p>
        </w:tc>
        <w:tc>
          <w:tcPr>
            <w:tcW w:type="dxa" w:w="2880"/>
          </w:tcPr>
          <w:p>
            <w:r>
              <w:t>IP allow list entries. Each entry is an object with cidrBlock and description.</w:t>
            </w:r>
          </w:p>
        </w:tc>
      </w:tr>
    </w:tbl>
    <w:p/>
    <w:p>
      <w:pPr>
        <w:pStyle w:val="Heading3"/>
      </w:pPr>
      <w:r>
        <w:t>ipAllowList[]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Required. CIDR block to allow.</w:t>
            </w:r>
          </w:p>
        </w:tc>
      </w:tr>
      <w:tr>
        <w:tc>
          <w:tcPr>
            <w:tcW w:type="dxa" w:w="2880"/>
          </w:tcPr>
          <w:p>
            <w:r>
              <w:t>description</w:t>
            </w:r>
          </w:p>
        </w:tc>
        <w:tc>
          <w:tcPr>
            <w:tcW w:type="dxa" w:w="2880"/>
          </w:tcPr>
          <w:p>
            <w:r>
              <w:t>string</w:t>
            </w:r>
          </w:p>
        </w:tc>
        <w:tc>
          <w:tcPr>
            <w:tcW w:type="dxa" w:w="2880"/>
          </w:tcPr>
          <w:p>
            <w:r>
              <w:t>Required. User-provided description of the CIDR block.</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"kv_1234567890abcdef",</w:t>
        <w:br/>
        <w:t xml:space="preserve"> "createdAt": "2026-02-27T12:34:56.000Z",</w:t>
        <w:br/>
        <w:t xml:space="preserve"> "updatedAt": "2026-02-27T12:34:56.000Z",</w:t>
        <w:br/>
        <w:t xml:space="preserve"> "status": "creating",</w:t>
        <w:br/>
        <w:t xml:space="preserve"> "region": "oregon",</w:t>
        <w:br/>
        <w:t xml:space="preserve"> "plan": "starter",</w:t>
        <w:br/>
        <w:t xml:space="preserve"> "name": "my-kv-instance",</w:t>
        <w:br/>
        <w:t xml:space="preserve"> "owner": {</w:t>
        <w:br/>
        <w:t xml:space="preserve"> "id": "own_1234567890abcdef",</w:t>
        <w:br/>
        <w:t xml:space="preserve"> "name": "Example Team",</w:t>
        <w:br/>
        <w:t xml:space="preserve"> "email": "team@example.com",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"team"</w:t>
        <w:br/>
        <w:t xml:space="preserve"> },</w:t>
        <w:br/>
        <w:t xml:space="preserve"> "options": {</w:t>
        <w:br/>
        <w:t xml:space="preserve"> "maxmemoryPolicy": "noeviction"</w:t>
        <w:br/>
        <w:t xml:space="preserve"> },</w:t>
        <w:br/>
        <w:t xml:space="preserve"> "ipAllowList": [</w:t>
        <w:br/>
        <w:t xml:space="preserve"> {</w:t>
        <w:br/>
        <w:t xml:space="preserve"> "cidrBlock": "203.0.113.0/24",</w:t>
        <w:br/>
        <w:t xml:space="preserve"> "description": "Office network"</w:t>
        <w:br/>
        <w:t xml:space="preserve"> }</w:t>
        <w:br/>
        <w:t xml:space="preserve"> ],</w:t>
        <w:br/>
        <w:t xml:space="preserve"> "environmentId": "env_1234567890abcdef",</w:t>
        <w:br/>
        <w:t xml:space="preserve"> "version": "7.2",</w:t>
        <w:br/>
        <w:t xml:space="preserve"> "maintenance": "&lt;unresolved:redisDetail/properties/maintenance&gt;"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Key Value instance.</w:t>
            </w:r>
          </w:p>
        </w:tc>
      </w:tr>
      <w:tr>
        <w:tc>
          <w:tcPr>
            <w:tcW w:type="dxa" w:w="2880"/>
          </w:tcPr>
          <w:p>
            <w:r>
              <w:t>createdAt</w:t>
            </w:r>
          </w:p>
        </w:tc>
        <w:tc>
          <w:tcPr>
            <w:tcW w:type="dxa" w:w="2880"/>
          </w:tcPr>
          <w:p>
            <w:r>
              <w:t>string</w:t>
            </w:r>
          </w:p>
        </w:tc>
        <w:tc>
          <w:tcPr>
            <w:tcW w:type="dxa" w:w="2880"/>
          </w:tcPr>
          <w:p>
            <w:r>
              <w:t>The creation time of the Key Value instance.</w:t>
            </w:r>
          </w:p>
        </w:tc>
      </w:tr>
      <w:tr>
        <w:tc>
          <w:tcPr>
            <w:tcW w:type="dxa" w:w="2880"/>
          </w:tcPr>
          <w:p>
            <w:r>
              <w:t>updatedAt</w:t>
            </w:r>
          </w:p>
        </w:tc>
        <w:tc>
          <w:tcPr>
            <w:tcW w:type="dxa" w:w="2880"/>
          </w:tcPr>
          <w:p>
            <w:r>
              <w:t>string</w:t>
            </w:r>
          </w:p>
        </w:tc>
        <w:tc>
          <w:tcPr>
            <w:tcW w:type="dxa" w:w="2880"/>
          </w:tcPr>
          <w:p>
            <w:r>
              <w:t>The last updated time of the Key Value instance.</w:t>
            </w:r>
          </w:p>
        </w:tc>
      </w:tr>
      <w:tr>
        <w:tc>
          <w:tcPr>
            <w:tcW w:type="dxa" w:w="2880"/>
          </w:tcPr>
          <w:p>
            <w:r>
              <w:t>status</w:t>
            </w:r>
          </w:p>
        </w:tc>
        <w:tc>
          <w:tcPr>
            <w:tcW w:type="dxa" w:w="2880"/>
          </w:tcPr>
          <w:p>
            <w:r>
              <w:t>string (enum)</w:t>
            </w:r>
          </w:p>
        </w:tc>
        <w:tc>
          <w:tcPr>
            <w:tcW w:type="dxa" w:w="2880"/>
          </w:tcPr>
          <w:p>
            <w:r>
              <w:t>One of: creating, available, unavailable, config_restart, suspended, maintenance_scheduled, maintenance_in_progress, recovery_failed, recovery_in_progress, unknown, updating_instance.</w:t>
            </w:r>
          </w:p>
        </w:tc>
      </w:tr>
      <w:tr>
        <w:tc>
          <w:tcPr>
            <w:tcW w:type="dxa" w:w="2880"/>
          </w:tcPr>
          <w:p>
            <w:r>
              <w:t>region</w:t>
            </w:r>
          </w:p>
        </w:tc>
        <w:tc>
          <w:tcPr>
            <w:tcW w:type="dxa" w:w="2880"/>
          </w:tcPr>
          <w:p>
            <w:r>
              <w:t>string (enum)</w:t>
            </w:r>
          </w:p>
        </w:tc>
        <w:tc>
          <w:tcPr>
            <w:tcW w:type="dxa" w:w="2880"/>
          </w:tcPr>
          <w:p>
            <w:r>
              <w:t>One of: frankfurt, oregon, ohio, singapore, virginia.</w:t>
            </w:r>
          </w:p>
        </w:tc>
      </w:tr>
      <w:tr>
        <w:tc>
          <w:tcPr>
            <w:tcW w:type="dxa" w:w="2880"/>
          </w:tcPr>
          <w:p>
            <w:r>
              <w:t>plan</w:t>
            </w:r>
          </w:p>
        </w:tc>
        <w:tc>
          <w:tcPr>
            <w:tcW w:type="dxa" w:w="2880"/>
          </w:tcPr>
          <w:p>
            <w:r>
              <w:t>string (enum)</w:t>
            </w:r>
          </w:p>
        </w:tc>
        <w:tc>
          <w:tcPr>
            <w:tcW w:type="dxa" w:w="2880"/>
          </w:tcPr>
          <w:p>
            <w:r>
              <w:t>One of: free, starter, standard, pro, pro_plus, custom.</w:t>
            </w:r>
          </w:p>
        </w:tc>
      </w:tr>
      <w:tr>
        <w:tc>
          <w:tcPr>
            <w:tcW w:type="dxa" w:w="2880"/>
          </w:tcPr>
          <w:p>
            <w:r>
              <w:t>name</w:t>
            </w:r>
          </w:p>
        </w:tc>
        <w:tc>
          <w:tcPr>
            <w:tcW w:type="dxa" w:w="2880"/>
          </w:tcPr>
          <w:p>
            <w:r>
              <w:t>string</w:t>
            </w:r>
          </w:p>
        </w:tc>
        <w:tc>
          <w:tcPr>
            <w:tcW w:type="dxa" w:w="2880"/>
          </w:tcPr>
          <w:p>
            <w:r>
              <w:t>The name of the Key Value instance.</w:t>
            </w:r>
          </w:p>
        </w:tc>
      </w:tr>
      <w:tr>
        <w:tc>
          <w:tcPr>
            <w:tcW w:type="dxa" w:w="2880"/>
          </w:tcPr>
          <w:p>
            <w:r>
              <w:t>owner.id</w:t>
            </w:r>
          </w:p>
        </w:tc>
        <w:tc>
          <w:tcPr>
            <w:tcW w:type="dxa" w:w="2880"/>
          </w:tcPr>
          <w:p>
            <w:r>
              <w:t>string</w:t>
            </w:r>
          </w:p>
        </w:tc>
        <w:tc>
          <w:tcPr>
            <w:tcW w:type="dxa" w:w="2880"/>
          </w:tcPr>
          <w:p>
            <w:r>
              <w:t>Owner ID.</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 of objects</w:t>
            </w:r>
          </w:p>
        </w:tc>
        <w:tc>
          <w:tcPr>
            <w:tcW w:type="dxa" w:w="2880"/>
          </w:tcPr>
          <w:p>
            <w:r>
              <w:t>Owner IP allow list entries.</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Owner type. Allowed values: user, team.</w:t>
            </w:r>
          </w:p>
        </w:tc>
      </w:tr>
      <w:tr>
        <w:tc>
          <w:tcPr>
            <w:tcW w:type="dxa" w:w="2880"/>
          </w:tcPr>
          <w:p>
            <w:r>
              <w:t>options</w:t>
            </w:r>
          </w:p>
        </w:tc>
        <w:tc>
          <w:tcPr>
            <w:tcW w:type="dxa" w:w="2880"/>
          </w:tcPr>
          <w:p>
            <w:r>
              <w:t>object</w:t>
            </w:r>
          </w:p>
        </w:tc>
        <w:tc>
          <w:tcPr>
            <w:tcW w:type="dxa" w:w="2880"/>
          </w:tcPr>
          <w:p>
            <w:r>
              <w:t>Instance options.</w:t>
            </w:r>
          </w:p>
        </w:tc>
      </w:tr>
      <w:tr>
        <w:tc>
          <w:tcPr>
            <w:tcW w:type="dxa" w:w="2880"/>
          </w:tcPr>
          <w:p>
            <w:r>
              <w:t>options.maxmemoryPolicy</w:t>
            </w:r>
          </w:p>
        </w:tc>
        <w:tc>
          <w:tcPr>
            <w:tcW w:type="dxa" w:w="2880"/>
          </w:tcPr>
          <w:p>
            <w:r>
              <w:t>string</w:t>
            </w:r>
          </w:p>
        </w:tc>
        <w:tc>
          <w:tcPr>
            <w:tcW w:type="dxa" w:w="2880"/>
          </w:tcPr>
          <w:p>
            <w:r>
              <w:t>Max memory policy (string value returned by the API).</w:t>
            </w:r>
          </w:p>
        </w:tc>
      </w:tr>
      <w:tr>
        <w:tc>
          <w:tcPr>
            <w:tcW w:type="dxa" w:w="2880"/>
          </w:tcPr>
          <w:p>
            <w:r>
              <w:t>ipAllowList</w:t>
            </w:r>
          </w:p>
        </w:tc>
        <w:tc>
          <w:tcPr>
            <w:tcW w:type="dxa" w:w="2880"/>
          </w:tcPr>
          <w:p>
            <w:r>
              <w:t>array of objects</w:t>
            </w:r>
          </w:p>
        </w:tc>
        <w:tc>
          <w:tcPr>
            <w:tcW w:type="dxa" w:w="2880"/>
          </w:tcPr>
          <w:p>
            <w:r>
              <w:t>The IP allow list for the Key Value instance.</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environmentId</w:t>
            </w:r>
          </w:p>
        </w:tc>
        <w:tc>
          <w:tcPr>
            <w:tcW w:type="dxa" w:w="2880"/>
          </w:tcPr>
          <w:p>
            <w:r>
              <w:t>string</w:t>
            </w:r>
          </w:p>
        </w:tc>
        <w:tc>
          <w:tcPr>
            <w:tcW w:type="dxa" w:w="2880"/>
          </w:tcPr>
          <w:p>
            <w:r>
              <w:t>The ID of the environment the Key Value instance is associated with.</w:t>
            </w:r>
          </w:p>
        </w:tc>
      </w:tr>
      <w:tr>
        <w:tc>
          <w:tcPr>
            <w:tcW w:type="dxa" w:w="2880"/>
          </w:tcPr>
          <w:p>
            <w:r>
              <w:t>version</w:t>
            </w:r>
          </w:p>
        </w:tc>
        <w:tc>
          <w:tcPr>
            <w:tcW w:type="dxa" w:w="2880"/>
          </w:tcPr>
          <w:p>
            <w:r>
              <w:t>string</w:t>
            </w:r>
          </w:p>
        </w:tc>
        <w:tc>
          <w:tcPr>
            <w:tcW w:type="dxa" w:w="2880"/>
          </w:tcPr>
          <w:p>
            <w:r>
              <w:t>The version of Key Value.</w:t>
            </w:r>
          </w:p>
        </w:tc>
      </w:tr>
      <w:tr>
        <w:tc>
          <w:tcPr>
            <w:tcW w:type="dxa" w:w="2880"/>
          </w:tcPr>
          <w:p>
            <w:r>
              <w:t>maintenance</w:t>
            </w:r>
          </w:p>
        </w:tc>
        <w:tc>
          <w:tcPr>
            <w:tcW w:type="dxa" w:w="2880"/>
          </w:tcPr>
          <w:p>
            <w:r>
              <w:t>unknown</w:t>
            </w:r>
          </w:p>
        </w:tc>
        <w:tc>
          <w:tcPr>
            <w:tcW w:type="dxa" w:w="2880"/>
          </w:tcPr>
          <w:p>
            <w:r>
              <w:t>&lt;unresolved:redisDetail/properties/maintenance&gt; (not fully defined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'https://api.render.com/v1/key-value' \</w:t>
        <w:br/>
        <w:t xml:space="preserve"> --header 'Content-Type: application/json' \</w:t>
        <w:br/>
        <w:t xml:space="preserve"> --data '{</w:t>
        <w:br/>
        <w:t xml:space="preserve"> "name": "my-kv-instance",</w:t>
        <w:br/>
        <w:t xml:space="preserve"> "ownerId": "own_1234567890abcdef",</w:t>
        <w:br/>
        <w:t xml:space="preserve"> "plan": "starter",</w:t>
        <w:br/>
        <w:t xml:space="preserve"> "region": "oregon",</w:t>
        <w:br/>
        <w:t xml:space="preserve"> "maxmemoryPolicy": "noeviction",</w:t>
        <w:br/>
        <w:t xml:space="preserve"> "ipAllowList": [</w:t>
        <w:br/>
        <w:t xml:space="preserve">      {</w:t>
        <w:br/>
        <w:t xml:space="preserve"> "cidrBlock": "203.0.113.0/24",</w:t>
        <w:br/>
        <w:t xml:space="preserve"> "description": "Office network"</w:t>
        <w:br/>
        <w:t xml:space="preserve">      }</w:t>
        <w:br/>
        <w:t xml:space="preserve">    ]</w:t>
        <w:br/>
        <w:t xml:space="preserve">  }'</w:t>
      </w:r>
    </w:p>
    <w:p>
      <w:pPr>
        <w:pStyle w:val="Heading3"/>
      </w:pPr>
      <w:r>
        <w:t>Example Usage</w:t>
      </w:r>
    </w:p>
    <w:p>
      <w:pPr>
        <w:pStyle w:val="Heading3"/>
      </w:pPr>
      <w:r>
        <w:t>Example 1: Create a minimal Key Value instance</w:t>
      </w:r>
    </w:p>
    <w:p>
      <w:r>
        <w:rPr>
          <w:b/>
          <w:color w:val="666666"/>
          <w:sz w:val="16"/>
        </w:rPr>
        <w:t>[bash]</w:t>
      </w:r>
    </w:p>
    <w:p>
      <w:pPr>
        <w:shd w:fill="F2F2F2" w:val="clear"/>
      </w:pPr>
      <w:r>
        <w:rPr>
          <w:rFonts w:ascii="Courier New" w:hAnsi="Courier New"/>
          <w:sz w:val="17"/>
        </w:rPr>
        <w:t>curl -i --location --request POST 'https://api.render.com/v1/key-value' \</w:t>
        <w:br/>
        <w:t xml:space="preserve"> --header 'Content-Type: application/json' \</w:t>
        <w:br/>
        <w:t xml:space="preserve"> --data '{</w:t>
        <w:br/>
        <w:t xml:space="preserve"> "name": "kv-free-1",</w:t>
        <w:br/>
        <w:t xml:space="preserve"> "ownerId": "own_1234567890abcdef",</w:t>
        <w:br/>
        <w:t xml:space="preserve"> "plan": "free"</w:t>
        <w:br/>
        <w:t xml:space="preserve">  }'</w:t>
      </w:r>
    </w:p>
    <w:p>
      <w:pPr>
        <w:pStyle w:val="Heading3"/>
      </w:pPr>
      <w:r>
        <w:t>Example 2: Create with maxmemory policy and environment</w:t>
      </w:r>
    </w:p>
    <w:p>
      <w:r>
        <w:rPr>
          <w:b/>
          <w:color w:val="666666"/>
          <w:sz w:val="16"/>
        </w:rPr>
        <w:t>[bash]</w:t>
      </w:r>
    </w:p>
    <w:p>
      <w:pPr>
        <w:shd w:fill="F2F2F2" w:val="clear"/>
      </w:pPr>
      <w:r>
        <w:rPr>
          <w:rFonts w:ascii="Courier New" w:hAnsi="Courier New"/>
          <w:sz w:val="17"/>
        </w:rPr>
        <w:t>curl -i --location --request POST 'https://api.render.com/v1/key-value' \</w:t>
        <w:br/>
        <w:t xml:space="preserve"> --header 'Content-Type: application/json' \</w:t>
        <w:br/>
        <w:t xml:space="preserve"> --data '{</w:t>
        <w:br/>
        <w:t xml:space="preserve"> "name": "kv-standard-prod",</w:t>
        <w:br/>
        <w:t xml:space="preserve"> "ownerId": "own_1234567890abcdef",</w:t>
        <w:br/>
        <w:t xml:space="preserve"> "plan": "standard",</w:t>
        <w:br/>
        <w:t xml:space="preserve"> "environmentId": "env_1234567890abcdef",</w:t>
        <w:br/>
        <w:t xml:space="preserve"> "maxmemoryPolicy": "allkeys_lru",</w:t>
        <w:br/>
        <w:t xml:space="preserve"> "region": "virginia"</w:t>
        <w:br/>
        <w:t xml:space="preserve">  }'</w:t>
      </w:r>
    </w:p>
    <w:p>
      <w:pPr>
        <w:pStyle w:val="Heading3"/>
      </w:pPr>
      <w:r>
        <w:t>Example 3: Create with an IP allow list</w:t>
      </w:r>
    </w:p>
    <w:p>
      <w:r>
        <w:rPr>
          <w:b/>
          <w:color w:val="666666"/>
          <w:sz w:val="16"/>
        </w:rPr>
        <w:t>[bash]</w:t>
      </w:r>
    </w:p>
    <w:p>
      <w:pPr>
        <w:shd w:fill="F2F2F2" w:val="clear"/>
      </w:pPr>
      <w:r>
        <w:rPr>
          <w:rFonts w:ascii="Courier New" w:hAnsi="Courier New"/>
          <w:sz w:val="17"/>
        </w:rPr>
        <w:t>curl -i --location --request POST 'https://api.render.com/v1/key-value' \</w:t>
        <w:br/>
        <w:t xml:space="preserve"> --header 'Content-Type: application/json' \</w:t>
        <w:br/>
        <w:t xml:space="preserve"> --data '{</w:t>
        <w:br/>
        <w:t xml:space="preserve"> "name": "kv-private",</w:t>
        <w:br/>
        <w:t xml:space="preserve"> "ownerId": "own_1234567890abcdef",</w:t>
        <w:br/>
        <w:t xml:space="preserve"> "plan": "pro",</w:t>
        <w:br/>
        <w:t xml:space="preserve"> "ipAllowList": [</w:t>
        <w:br/>
        <w:t xml:space="preserve">      {</w:t>
        <w:br/>
        <w:t xml:space="preserve"> "cidrBlock": "198.51.100.10/32",</w:t>
        <w:br/>
        <w:t xml:space="preserve"> "description": "NAT gateway"</w:t>
        <w:br/>
        <w:t xml:space="preserve">      },</w:t>
        <w:br/>
        <w:t xml:space="preserve">      {</w:t>
        <w:br/>
        <w:t xml:space="preserve"> "cidrBlock": "203.0.113.0/24",</w:t>
        <w:br/>
        <w:t xml:space="preserve"> "description": "Office"</w:t>
        <w:br/>
        <w:t xml:space="preserve">      }</w:t>
        <w:br/>
        <w:t xml:space="preserve">    ]</w:t>
        <w:br/>
        <w:t xml:space="preserve">  }'</w:t>
      </w:r>
    </w:p>
    <w:p>
      <w:pPr>
        <w:pStyle w:val="Heading3"/>
      </w:pPr>
      <w:r>
        <w:t>Notes</w:t>
      </w:r>
    </w:p>
    <w:p>
      <w:pPr>
        <w:pStyle w:val="ListBullet"/>
      </w:pPr>
      <w:r>
        <w:t>The response field maintenance is referenced but not defined in the provided content (&lt;unresolved:redisDetail/properties/maintenance&gt;).</w:t>
      </w:r>
    </w:p>
    <w:p>
      <w:pPr>
        <w:pStyle w:val="ListBullet"/>
      </w:pPr>
      <w:r>
        <w:t>owner.twoFactorAuthEnabled is only present if owner.type is user (as stated in the provided content).</w:t>
      </w:r>
    </w:p>
    <w:p>
      <w:pPr>
        <w:pStyle w:val="Heading3"/>
      </w:pPr>
      <w:r>
        <w:t>Related keyValue actions</w:t>
      </w:r>
    </w:p>
    <w:p>
      <w:pPr>
        <w:pStyle w:val="ListBullet"/>
      </w:pPr>
      <w:r>
        <w:t>[GET] Retrieve a Key Value Instance — /key-value/{{KEYVALUEID}}</w:t>
      </w:r>
    </w:p>
    <w:p>
      <w:pPr>
        <w:pStyle w:val="ListBullet"/>
      </w:pPr>
      <w:r>
        <w:t>[PATCH] Update a Key Value Instance — /v1/key-value/{{KEYVALUEID}}</w:t>
      </w:r>
    </w:p>
    <w:p>
      <w:pPr>
        <w:pStyle w:val="ListBullet"/>
      </w:pPr>
      <w:r>
        <w:t>[GET] List Key Value Instances — /key-value</w:t>
      </w:r>
    </w:p>
    <w:p>
      <w:pPr>
        <w:pStyle w:val="ListBullet"/>
      </w:pPr>
      <w:r>
        <w:t>[DELETE] Delete a Key Value Instance — /key-value/{{keyValueId}}</w:t>
      </w:r>
    </w:p>
    <w:p>
      <w:pPr>
        <w:pStyle w:val="ListBullet"/>
      </w:pPr>
      <w:r>
        <w:t>[POST] Suspend a Key Value Instance — /v1/key-value/{{KEYVALUEID}}/suspend</w:t>
      </w:r>
    </w:p>
    <w:p>
      <w:pPr>
        <w:pStyle w:val="ListBullet"/>
      </w:pPr>
      <w:r>
        <w:t>[POST] Resume a Key Value Instance — /v1/key-value/{{KEYVALUEID}}/resume</w:t>
      </w:r>
    </w:p>
    <w:p>
      <w:r>
        <w:br w:type="page"/>
      </w:r>
    </w:p>
    <w:p>
      <w:pPr>
        <w:pStyle w:val="Heading2"/>
      </w:pPr>
      <w:r>
        <w:t>74. [DELETE] Delete a Key Value Instance</w:t>
      </w:r>
    </w:p>
    <w:p>
      <w:r>
        <w:rPr>
          <w:b/>
        </w:rPr>
        <w:t xml:space="preserve">Endpoint: </w:t>
      </w:r>
      <w:r>
        <w:rPr>
          <w:rFonts w:ascii="Courier New" w:hAnsi="Courier New"/>
          <w:sz w:val="18"/>
        </w:rPr>
        <w:t>/key-value/{{keyValueId}}</w:t>
      </w:r>
    </w:p>
    <w:p>
      <w:pPr>
        <w:pStyle w:val="Heading3"/>
      </w:pPr>
      <w:r>
        <w:t>Method</w:t>
      </w:r>
    </w:p>
    <w:p>
      <w:r>
        <w:t>DELETE</w:t>
      </w:r>
    </w:p>
    <w:p>
      <w:pPr>
        <w:pStyle w:val="Heading3"/>
      </w:pPr>
      <w:r>
        <w:t>URL</w:t>
      </w:r>
    </w:p>
    <w:p>
      <w:r>
        <w:t>https://api.render.com/v1/key-value/{{keyValueId}}</w:t>
      </w:r>
    </w:p>
    <w:p>
      <w:pPr>
        <w:pStyle w:val="Heading3"/>
      </w:pPr>
      <w:r>
        <w:t>Description</w:t>
      </w:r>
    </w:p>
    <w:p>
      <w:r>
        <w:t>Deletes a Key Value instance by its ID.</w:t>
      </w:r>
    </w:p>
    <w:p>
      <w:pPr>
        <w:pStyle w:val="Heading3"/>
      </w:pPr>
      <w:r>
        <w:t>Enforcement Rules</w:t>
      </w:r>
    </w:p>
    <w:p>
      <w:pPr>
        <w:pStyle w:val="ListBullet"/>
      </w:pPr>
      <w:r>
        <w:t>The keyValueId path parameter must always be present.</w:t>
      </w:r>
    </w:p>
    <w:p>
      <w:pPr>
        <w:pStyle w:val="ListBullet"/>
      </w:pPr>
      <w:r>
        <w:t>If the user provides a keyValueId, use that value directly.</w:t>
      </w:r>
    </w:p>
    <w:p>
      <w:pPr>
        <w:pStyle w:val="ListBullet"/>
      </w:pPr>
      <w:r>
        <w:t>Do not call the API with a missing or empty keyValueId (e.g., avoid /v1/key-value// or /v1/key-value/).</w:t>
      </w:r>
    </w:p>
    <w:p>
      <w:pPr>
        <w:pStyle w:val="ListBullet"/>
      </w:pPr>
      <w:r>
        <w:t>Always construct the path as /v1/key-value/{{keyValueId}}, where {{keyValueId}} is a non-empty string.</w:t>
      </w:r>
    </w:p>
    <w:p>
      <w:pPr>
        <w:pStyle w:val="ListBullet"/>
      </w:pPr>
      <w:r>
        <w:t>Do not infer or guess the keyValueId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/v1/key-value/kv_1234567890abcdef</w:t>
        <w:br/>
        <w:t>/v1/key-value/0f3a2c1b-4d5e-678f-9012-3456789abcde</w:t>
      </w:r>
    </w:p>
    <w:p>
      <w:pPr>
        <w:pStyle w:val="Heading3"/>
      </w:pPr>
      <w:r>
        <w:t>Invalid Examples</w:t>
      </w:r>
    </w:p>
    <w:p>
      <w:r>
        <w:rPr>
          <w:b/>
          <w:color w:val="666666"/>
          <w:sz w:val="16"/>
        </w:rPr>
        <w:t>[http]</w:t>
      </w:r>
    </w:p>
    <w:p>
      <w:pPr>
        <w:shd w:fill="F2F2F2" w:val="clear"/>
      </w:pPr>
      <w:r>
        <w:rPr>
          <w:rFonts w:ascii="Courier New" w:hAnsi="Courier New"/>
          <w:sz w:val="17"/>
        </w:rPr>
        <w:t>/v1/key-value//</w:t>
        <w:br/>
        <w:t>/v1/key-value/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keyValueId</w:t>
            </w:r>
          </w:p>
        </w:tc>
        <w:tc>
          <w:tcPr>
            <w:tcW w:type="dxa" w:w="2880"/>
          </w:tcPr>
          <w:p>
            <w:r>
              <w:t>string</w:t>
            </w:r>
          </w:p>
        </w:tc>
        <w:tc>
          <w:tcPr>
            <w:tcW w:type="dxa" w:w="2880"/>
          </w:tcPr>
          <w:p>
            <w:r>
              <w:t>The ID of the Key Value instance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'https://api.render.com/v1/key-value/kv_1234567890abcdef'</w:t>
      </w:r>
    </w:p>
    <w:p>
      <w:pPr>
        <w:pStyle w:val="Heading3"/>
      </w:pPr>
      <w:r>
        <w:t>Related keyValue actions</w:t>
      </w:r>
    </w:p>
    <w:p>
      <w:pPr>
        <w:pStyle w:val="ListBullet"/>
      </w:pPr>
      <w:r>
        <w:t>[GET] Retrieve a Key Value Instance — /key-value/{{KEYVALUEID}}</w:t>
      </w:r>
    </w:p>
    <w:p>
      <w:pPr>
        <w:pStyle w:val="ListBullet"/>
      </w:pPr>
      <w:r>
        <w:t>[PATCH] Update a Key Value Instance — /v1/key-value/{{KEYVALUEID}}</w:t>
      </w:r>
    </w:p>
    <w:p>
      <w:pPr>
        <w:pStyle w:val="ListBullet"/>
      </w:pPr>
      <w:r>
        <w:t>[GET] List Key Value Instances — /key-value</w:t>
      </w:r>
    </w:p>
    <w:p>
      <w:pPr>
        <w:pStyle w:val="ListBullet"/>
      </w:pPr>
      <w:r>
        <w:t>[POST] Create a Key Value Instance — /key-value</w:t>
      </w:r>
    </w:p>
    <w:p>
      <w:pPr>
        <w:pStyle w:val="ListBullet"/>
      </w:pPr>
      <w:r>
        <w:t>[POST] Suspend a Key Value Instance — /v1/key-value/{{KEYVALUEID}}/suspend</w:t>
      </w:r>
    </w:p>
    <w:p>
      <w:pPr>
        <w:pStyle w:val="ListBullet"/>
      </w:pPr>
      <w:r>
        <w:t>[POST] Resume a Key Value Instance — /v1/key-value/{{KEYVALUEID}}/resume</w:t>
      </w:r>
    </w:p>
    <w:p>
      <w:r>
        <w:br w:type="page"/>
      </w:r>
    </w:p>
    <w:p>
      <w:pPr>
        <w:pStyle w:val="Heading2"/>
      </w:pPr>
      <w:r>
        <w:t>75. [GET] Retrieve Key Value Instance Connection Info</w:t>
      </w:r>
    </w:p>
    <w:p>
      <w:r>
        <w:rPr>
          <w:b/>
        </w:rPr>
        <w:t xml:space="preserve">Endpoint: </w:t>
      </w:r>
      <w:r>
        <w:rPr>
          <w:rFonts w:ascii="Courier New" w:hAnsi="Courier New"/>
          <w:sz w:val="18"/>
        </w:rPr>
        <w:t>/v1/key-value/{{KEYVALUEID}}/connection-info</w:t>
      </w:r>
    </w:p>
    <w:p>
      <w:pPr>
        <w:pStyle w:val="Heading3"/>
      </w:pPr>
      <w:r>
        <w:t>Retrieve a Key Value Instance’s Connection Info</w:t>
      </w:r>
    </w:p>
    <w:p>
      <w:pPr>
        <w:pStyle w:val="Heading3"/>
      </w:pPr>
      <w:r>
        <w:t>Method</w:t>
      </w:r>
    </w:p>
    <w:p>
      <w:r>
        <w:t>GET</w:t>
      </w:r>
    </w:p>
    <w:p>
      <w:pPr>
        <w:pStyle w:val="Heading3"/>
      </w:pPr>
      <w:r>
        <w:t>URL</w:t>
      </w:r>
    </w:p>
    <w:p>
      <w:r>
        <w:t>https://api.render.com/v1/key-value/{{keyValueId}}/connection-info</w:t>
      </w:r>
    </w:p>
    <w:p>
      <w:pPr>
        <w:pStyle w:val="Heading3"/>
      </w:pPr>
      <w:r>
        <w:t>Description</w:t>
      </w:r>
    </w:p>
    <w:p>
      <w:r>
        <w:t>Retrieves connection information for a Key Value instance by ID. Connection info includes sensitive information.</w:t>
      </w:r>
    </w:p>
    <w:p>
      <w:pPr>
        <w:pStyle w:val="Heading3"/>
      </w:pPr>
      <w:r>
        <w:t>Enforcement Rules</w:t>
      </w:r>
    </w:p>
    <w:p>
      <w:pPr>
        <w:pStyle w:val="ListBullet"/>
      </w:pPr>
      <w:r>
        <w:t>The keyValueId path parameter must always be present.</w:t>
      </w:r>
    </w:p>
    <w:p>
      <w:pPr>
        <w:pStyle w:val="ListBullet"/>
      </w:pPr>
      <w:r>
        <w:t>If the user provides a keyValueId, use that value directly.</w:t>
      </w:r>
    </w:p>
    <w:p>
      <w:pPr>
        <w:pStyle w:val="ListBullet"/>
      </w:pPr>
      <w:r>
        <w:t>Do not call the API with a missing or empty keyValueId (e.g., avoid /key-value//connection-info).</w:t>
      </w:r>
    </w:p>
    <w:p>
      <w:pPr>
        <w:pStyle w:val="ListBullet"/>
      </w:pPr>
      <w:r>
        <w:t>Always construct the path as /v1/key-value/{{keyValueId}}/connection-info, where {{keyValueId}} is a non-empty string.</w:t>
      </w:r>
    </w:p>
    <w:p>
      <w:pPr>
        <w:pStyle w:val="ListBullet"/>
      </w:pPr>
      <w:r>
        <w:t>Do not infer or guess keyValueId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/v1/key-value/kv-1234567890/connection-info</w:t>
        <w:br/>
        <w:t>/v1/key-value/1a2b3c4d5e/connection-info</w:t>
      </w:r>
    </w:p>
    <w:p>
      <w:pPr>
        <w:pStyle w:val="Heading3"/>
      </w:pPr>
      <w:r>
        <w:t>Invalid Examples</w:t>
      </w:r>
    </w:p>
    <w:p>
      <w:r>
        <w:rPr>
          <w:b/>
          <w:color w:val="666666"/>
          <w:sz w:val="16"/>
        </w:rPr>
        <w:t>[http]</w:t>
      </w:r>
    </w:p>
    <w:p>
      <w:pPr>
        <w:shd w:fill="F2F2F2" w:val="clear"/>
      </w:pPr>
      <w:r>
        <w:rPr>
          <w:rFonts w:ascii="Courier New" w:hAnsi="Courier New"/>
          <w:sz w:val="17"/>
        </w:rPr>
        <w:t>/v1/key-value//connection-info</w:t>
        <w:br/>
        <w:t>/v1/key-value/connection-info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keyValueId</w:t>
            </w:r>
          </w:p>
        </w:tc>
        <w:tc>
          <w:tcPr>
            <w:tcW w:type="dxa" w:w="2880"/>
          </w:tcPr>
          <w:p>
            <w:r>
              <w:t>string</w:t>
            </w:r>
          </w:p>
        </w:tc>
        <w:tc>
          <w:tcPr>
            <w:tcW w:type="dxa" w:w="2880"/>
          </w:tcPr>
          <w:p>
            <w:r>
              <w:t>The ID of the Key Value instance.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"internalConnectionString": "redis://default:REDACTED@key-value.internal.render.com:6379",</w:t>
        <w:br/>
        <w:t xml:space="preserve"> "externalConnectionString": "rediss://default:REDACTED@key-value.render.com:6380",</w:t>
        <w:br/>
        <w:t xml:space="preserve"> "cliCommand": "redis-cli -u \"rediss://default:REDACTED@key-value.render.com:6380\""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internalConnectionString</w:t>
            </w:r>
          </w:p>
        </w:tc>
        <w:tc>
          <w:tcPr>
            <w:tcW w:type="dxa" w:w="2880"/>
          </w:tcPr>
          <w:p>
            <w:r>
              <w:t>string</w:t>
            </w:r>
          </w:p>
        </w:tc>
        <w:tc>
          <w:tcPr>
            <w:tcW w:type="dxa" w:w="2880"/>
          </w:tcPr>
          <w:p>
            <w:r>
              <w:t>The connection string to use from within Render.</w:t>
            </w:r>
          </w:p>
        </w:tc>
      </w:tr>
      <w:tr>
        <w:tc>
          <w:tcPr>
            <w:tcW w:type="dxa" w:w="2880"/>
          </w:tcPr>
          <w:p>
            <w:r>
              <w:t>externalConnectionString</w:t>
            </w:r>
          </w:p>
        </w:tc>
        <w:tc>
          <w:tcPr>
            <w:tcW w:type="dxa" w:w="2880"/>
          </w:tcPr>
          <w:p>
            <w:r>
              <w:t>string</w:t>
            </w:r>
          </w:p>
        </w:tc>
        <w:tc>
          <w:tcPr>
            <w:tcW w:type="dxa" w:w="2880"/>
          </w:tcPr>
          <w:p>
            <w:r>
              <w:t>The connection string to use from outside Render.</w:t>
            </w:r>
          </w:p>
        </w:tc>
      </w:tr>
      <w:tr>
        <w:tc>
          <w:tcPr>
            <w:tcW w:type="dxa" w:w="2880"/>
          </w:tcPr>
          <w:p>
            <w:r>
              <w:t>cliCommand</w:t>
            </w:r>
          </w:p>
        </w:tc>
        <w:tc>
          <w:tcPr>
            <w:tcW w:type="dxa" w:w="2880"/>
          </w:tcPr>
          <w:p>
            <w:r>
              <w:t>string</w:t>
            </w:r>
          </w:p>
        </w:tc>
        <w:tc>
          <w:tcPr>
            <w:tcW w:type="dxa" w:w="2880"/>
          </w:tcPr>
          <w:p>
            <w:r>
              <w:t>The CLI (redis-cli or valkey-cli) command to connect.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'https://api.render.com/v1/key-value/kv-1234567890/connection-info'</w:t>
      </w:r>
    </w:p>
    <w:p>
      <w:pPr>
        <w:pStyle w:val="Heading3"/>
      </w:pPr>
      <w:r>
        <w:t>Notes</w:t>
      </w:r>
    </w:p>
    <w:p>
      <w:pPr>
        <w:pStyle w:val="ListBullet"/>
      </w:pPr>
      <w:r>
        <w:t>The returned connection info includes sensitive information; handle and store it securely.</w:t>
      </w:r>
    </w:p>
    <w:p>
      <w:r>
        <w:br w:type="page"/>
      </w:r>
    </w:p>
    <w:p>
      <w:pPr>
        <w:pStyle w:val="Heading2"/>
      </w:pPr>
      <w:r>
        <w:t>76. [POST] Suspend a Key Value Instance</w:t>
      </w:r>
    </w:p>
    <w:p>
      <w:r>
        <w:rPr>
          <w:b/>
        </w:rPr>
        <w:t xml:space="preserve">Endpoint: </w:t>
      </w:r>
      <w:r>
        <w:rPr>
          <w:rFonts w:ascii="Courier New" w:hAnsi="Courier New"/>
          <w:sz w:val="18"/>
        </w:rPr>
        <w:t>/v1/key-value/{{KEYVALUEID}}/suspend</w:t>
      </w:r>
    </w:p>
    <w:p>
      <w:pPr>
        <w:pStyle w:val="Heading3"/>
      </w:pPr>
      <w:r>
        <w:t>Method</w:t>
      </w:r>
    </w:p>
    <w:p>
      <w:r>
        <w:t>POST</w:t>
      </w:r>
    </w:p>
    <w:p>
      <w:pPr>
        <w:pStyle w:val="Heading3"/>
      </w:pPr>
      <w:r>
        <w:t>URL</w:t>
      </w:r>
    </w:p>
    <w:p>
      <w:r>
        <w:t>https://api.render.com/v1/key-value/{{keyValueId}}/suspend</w:t>
      </w:r>
    </w:p>
    <w:p>
      <w:pPr>
        <w:pStyle w:val="Heading3"/>
      </w:pPr>
      <w:r>
        <w:t>Description</w:t>
      </w:r>
    </w:p>
    <w:p>
      <w:r>
        <w:t>Suspends a Key Value instance by its ID.</w:t>
      </w:r>
    </w:p>
    <w:p>
      <w:pPr>
        <w:pStyle w:val="Heading3"/>
      </w:pPr>
      <w:r>
        <w:t>Enforcement Rules</w:t>
      </w:r>
    </w:p>
    <w:p>
      <w:pPr>
        <w:pStyle w:val="ListBullet"/>
      </w:pPr>
      <w:r>
        <w:t>The keyValueId path parameter must always be present.</w:t>
      </w:r>
    </w:p>
    <w:p>
      <w:pPr>
        <w:pStyle w:val="ListBullet"/>
      </w:pPr>
      <w:r>
        <w:t>Always construct the path as /v1/key-value/{{keyValueId}}/suspend, where {{keyValueId}} is a non-empty string.</w:t>
      </w:r>
    </w:p>
    <w:p>
      <w:pPr>
        <w:pStyle w:val="ListBullet"/>
      </w:pPr>
      <w:r>
        <w:t>Do not call the API with a missing or empty keyValueId (e.g., avoid /v1/key-value//suspend or /v1/key-value/suspend).</w:t>
      </w:r>
    </w:p>
    <w:p>
      <w:pPr>
        <w:pStyle w:val="ListBullet"/>
      </w:pPr>
      <w:r>
        <w:t>Do not infer or guess the keyValueId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/v1/key-value/kv_123456789/suspend</w:t>
        <w:br/>
        <w:t>/v1/key-value/0d1e2f3a4b5c6d7e8f9a/suspend</w:t>
      </w:r>
    </w:p>
    <w:p>
      <w:pPr>
        <w:pStyle w:val="Heading3"/>
      </w:pPr>
      <w:r>
        <w:t>Invalid Examples</w:t>
      </w:r>
    </w:p>
    <w:p>
      <w:r>
        <w:rPr>
          <w:b/>
          <w:color w:val="666666"/>
          <w:sz w:val="16"/>
        </w:rPr>
        <w:t>[http]</w:t>
      </w:r>
    </w:p>
    <w:p>
      <w:pPr>
        <w:shd w:fill="F2F2F2" w:val="clear"/>
      </w:pPr>
      <w:r>
        <w:rPr>
          <w:rFonts w:ascii="Courier New" w:hAnsi="Courier New"/>
          <w:sz w:val="17"/>
        </w:rPr>
        <w:t>/v1/key-value//suspend</w:t>
        <w:br/>
        <w:t>/v1/key-value/suspend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keyValueId</w:t>
            </w:r>
          </w:p>
        </w:tc>
        <w:tc>
          <w:tcPr>
            <w:tcW w:type="dxa" w:w="2880"/>
          </w:tcPr>
          <w:p>
            <w:r>
              <w:t>string</w:t>
            </w:r>
          </w:p>
        </w:tc>
        <w:tc>
          <w:tcPr>
            <w:tcW w:type="dxa" w:w="2880"/>
          </w:tcPr>
          <w:p>
            <w:r>
              <w:t>The ID of the Key Value instance to suspend.</w:t>
            </w:r>
          </w:p>
        </w:tc>
      </w:tr>
    </w:tbl>
    <w:p/>
    <w:p>
      <w:pPr>
        <w:pStyle w:val="Heading3"/>
      </w:pPr>
      <w:r>
        <w:t>Response</w:t>
      </w:r>
    </w:p>
    <w:p>
      <w:pPr>
        <w:pStyle w:val="Heading3"/>
      </w:pPr>
      <w:r>
        <w:t>Success Response (202 Accepted)</w:t>
      </w:r>
    </w:p>
    <w:p>
      <w:r>
        <w:t>Service suspended successfully.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'https://api.render.com/v1/key-value/kv_123456789/suspend'</w:t>
      </w:r>
    </w:p>
    <w:p>
      <w:pPr>
        <w:pStyle w:val="Heading3"/>
      </w:pPr>
      <w:r>
        <w:t>Notes</w:t>
      </w:r>
    </w:p>
    <w:p>
      <w:pPr>
        <w:pStyle w:val="ListBullet"/>
      </w:pPr>
      <w:r>
        <w:t>No request body was documented for this endpoint.</w:t>
      </w:r>
    </w:p>
    <w:p>
      <w:pPr>
        <w:pStyle w:val="Heading3"/>
      </w:pPr>
      <w:r>
        <w:t>Related keyValue actions</w:t>
      </w:r>
    </w:p>
    <w:p>
      <w:pPr>
        <w:pStyle w:val="ListBullet"/>
      </w:pPr>
      <w:r>
        <w:t>[GET] Retrieve a Key Value Instance — /key-value/{{KEYVALUEID}}</w:t>
      </w:r>
    </w:p>
    <w:p>
      <w:pPr>
        <w:pStyle w:val="ListBullet"/>
      </w:pPr>
      <w:r>
        <w:t>[PATCH] Update a Key Value Instance — /v1/key-value/{{KEYVALUEID}}</w:t>
      </w:r>
    </w:p>
    <w:p>
      <w:pPr>
        <w:pStyle w:val="ListBullet"/>
      </w:pPr>
      <w:r>
        <w:t>[GET] List Key Value Instances — /key-value</w:t>
      </w:r>
    </w:p>
    <w:p>
      <w:pPr>
        <w:pStyle w:val="ListBullet"/>
      </w:pPr>
      <w:r>
        <w:t>[POST] Create a Key Value Instance — /key-value</w:t>
      </w:r>
    </w:p>
    <w:p>
      <w:pPr>
        <w:pStyle w:val="ListBullet"/>
      </w:pPr>
      <w:r>
        <w:t>[DELETE] Delete a Key Value Instance — /key-value/{{keyValueId}}</w:t>
      </w:r>
    </w:p>
    <w:p>
      <w:pPr>
        <w:pStyle w:val="ListBullet"/>
      </w:pPr>
      <w:r>
        <w:t>[POST] Resume a Key Value Instance — /v1/key-value/{{KEYVALUEID}}/resume</w:t>
      </w:r>
    </w:p>
    <w:p>
      <w:r>
        <w:br w:type="page"/>
      </w:r>
    </w:p>
    <w:p>
      <w:pPr>
        <w:pStyle w:val="Heading2"/>
      </w:pPr>
      <w:r>
        <w:t>77. [POST] Resume a Key Value Instance</w:t>
      </w:r>
    </w:p>
    <w:p>
      <w:r>
        <w:rPr>
          <w:b/>
        </w:rPr>
        <w:t xml:space="preserve">Endpoint: </w:t>
      </w:r>
      <w:r>
        <w:rPr>
          <w:rFonts w:ascii="Courier New" w:hAnsi="Courier New"/>
          <w:sz w:val="18"/>
        </w:rPr>
        <w:t>/v1/key-value/{{KEYVALUEID}}/resume</w:t>
      </w:r>
    </w:p>
    <w:p>
      <w:pPr>
        <w:pStyle w:val="Heading3"/>
      </w:pPr>
      <w:r>
        <w:t>Prerequisites</w:t>
      </w:r>
    </w:p>
    <w:p>
      <w:pPr>
        <w:pStyle w:val="ListBullet"/>
      </w:pPr>
      <w:r>
        <w:t>You must have access to (and permissions for) the target Key Value instance.</w:t>
      </w:r>
    </w:p>
    <w:p>
      <w:pPr>
        <w:pStyle w:val="Heading3"/>
      </w:pPr>
      <w:r>
        <w:t>Method</w:t>
      </w:r>
    </w:p>
    <w:p>
      <w:r>
        <w:t>POST</w:t>
      </w:r>
    </w:p>
    <w:p>
      <w:pPr>
        <w:pStyle w:val="Heading3"/>
      </w:pPr>
      <w:r>
        <w:t>URL</w:t>
      </w:r>
    </w:p>
    <w:p>
      <w:r>
        <w:t>https://api.render.com/v1/key-value/{{keyValueId}}/resume</w:t>
      </w:r>
    </w:p>
    <w:p>
      <w:pPr>
        <w:pStyle w:val="Heading3"/>
      </w:pPr>
      <w:r>
        <w:t>Description</w:t>
      </w:r>
    </w:p>
    <w:p>
      <w:r>
        <w:t>Resumes a Key Value instance by its ID.</w:t>
      </w:r>
    </w:p>
    <w:p>
      <w:pPr>
        <w:pStyle w:val="Heading3"/>
      </w:pPr>
      <w:r>
        <w:t>Enforcement Rules</w:t>
      </w:r>
    </w:p>
    <w:p>
      <w:pPr>
        <w:pStyle w:val="ListBullet"/>
      </w:pPr>
      <w:r>
        <w:t>The keyValueId path parameter must always be present.</w:t>
      </w:r>
    </w:p>
    <w:p>
      <w:pPr>
        <w:pStyle w:val="ListBullet"/>
      </w:pPr>
      <w:r>
        <w:t>If the user provides a keyValueId, use that value directly.</w:t>
      </w:r>
    </w:p>
    <w:p>
      <w:pPr>
        <w:pStyle w:val="ListBullet"/>
      </w:pPr>
      <w:r>
        <w:t>Do not call the API with a missing or empty keyValueId (e.g., avoid /v1/key-value//resume or /v1/key-value/resume).</w:t>
      </w:r>
    </w:p>
    <w:p>
      <w:pPr>
        <w:pStyle w:val="ListBullet"/>
      </w:pPr>
      <w:r>
        <w:t>Always construct the path as /v1/key-value/{{keyValueId}}/resume, where {{keyValueId}} is a non-empty string.</w:t>
      </w:r>
    </w:p>
    <w:p>
      <w:pPr>
        <w:pStyle w:val="ListBullet"/>
      </w:pPr>
      <w:r>
        <w:t>Do not infer or guess the keyValueId.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/v1/key-value/kv_123456789/resume</w:t>
      </w:r>
    </w:p>
    <w:p>
      <w:pPr>
        <w:pStyle w:val="Heading3"/>
      </w:pPr>
      <w:r>
        <w:t>Invalid Examples</w:t>
      </w:r>
    </w:p>
    <w:p>
      <w:r>
        <w:rPr>
          <w:b/>
          <w:color w:val="666666"/>
          <w:sz w:val="16"/>
        </w:rPr>
        <w:t>[http]</w:t>
      </w:r>
    </w:p>
    <w:p>
      <w:pPr>
        <w:shd w:fill="F2F2F2" w:val="clear"/>
      </w:pPr>
      <w:r>
        <w:rPr>
          <w:rFonts w:ascii="Courier New" w:hAnsi="Courier New"/>
          <w:sz w:val="17"/>
        </w:rPr>
        <w:t>/v1/key-value//resume</w:t>
        <w:br/>
        <w:t>/v1/key-value/resume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keyValueId</w:t>
            </w:r>
          </w:p>
        </w:tc>
        <w:tc>
          <w:tcPr>
            <w:tcW w:type="dxa" w:w="2880"/>
          </w:tcPr>
          <w:p>
            <w:r>
              <w:t>string</w:t>
            </w:r>
          </w:p>
        </w:tc>
        <w:tc>
          <w:tcPr>
            <w:tcW w:type="dxa" w:w="2880"/>
          </w:tcPr>
          <w:p>
            <w:r>
              <w:t>The ID of the Key Value instance.</w:t>
            </w:r>
          </w:p>
        </w:tc>
      </w:tr>
    </w:tbl>
    <w:p/>
    <w:p>
      <w:pPr>
        <w:pStyle w:val="Heading3"/>
      </w:pPr>
      <w:r>
        <w:t>Response</w:t>
      </w:r>
    </w:p>
    <w:p>
      <w:pPr>
        <w:pStyle w:val="Heading3"/>
      </w:pPr>
      <w:r>
        <w:t>Success Response (202 Accepted)</w:t>
      </w:r>
    </w:p>
    <w:p>
      <w:r>
        <w:t>Service resumed successfully.</w:t>
      </w:r>
    </w:p>
    <w:p>
      <w:r>
        <w:rPr>
          <w:b/>
        </w:rPr>
        <w:t>Note: No response body was provided in the scraped documentation for the 202 response.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(406 Client Error)</w:t>
      </w:r>
    </w:p>
    <w:p>
      <w:pPr>
        <w:pStyle w:val="Heading3"/>
      </w:pPr>
      <w:r>
        <w:t>Error Response (410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'https://api.render.com/v1/key-value/kv_123456789/resume'</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403: You do not have permissions for the requested resource.</w:t>
      </w:r>
    </w:p>
    <w:p>
      <w:pPr>
        <w:pStyle w:val="ListBullet"/>
      </w:pPr>
      <w:r>
        <w:t>404: Unable to find the requested resource.</w:t>
      </w:r>
    </w:p>
    <w:p>
      <w:pPr>
        <w:pStyle w:val="ListBullet"/>
      </w:pPr>
      <w:r>
        <w:t>406: Unable to generate preferred media types as specified by the Accept request header.</w:t>
      </w:r>
    </w:p>
    <w:p>
      <w:pPr>
        <w:pStyle w:val="ListBullet"/>
      </w:pPr>
      <w:r>
        <w:t>410: The requested resource is no longer available.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keyValue actions</w:t>
      </w:r>
    </w:p>
    <w:p>
      <w:pPr>
        <w:pStyle w:val="ListBullet"/>
      </w:pPr>
      <w:r>
        <w:t>[GET] Retrieve a Key Value Instance — /key-value/{{KEYVALUEID}}</w:t>
      </w:r>
    </w:p>
    <w:p>
      <w:pPr>
        <w:pStyle w:val="ListBullet"/>
      </w:pPr>
      <w:r>
        <w:t>[PATCH] Update a Key Value Instance — /v1/key-value/{{KEYVALUEID}}</w:t>
      </w:r>
    </w:p>
    <w:p>
      <w:pPr>
        <w:pStyle w:val="ListBullet"/>
      </w:pPr>
      <w:r>
        <w:t>[GET] List Key Value Instances — /key-value</w:t>
      </w:r>
    </w:p>
    <w:p>
      <w:pPr>
        <w:pStyle w:val="ListBullet"/>
      </w:pPr>
      <w:r>
        <w:t>[POST] Create a Key Value Instance — /key-value</w:t>
      </w:r>
    </w:p>
    <w:p>
      <w:pPr>
        <w:pStyle w:val="ListBullet"/>
      </w:pPr>
      <w:r>
        <w:t>[DELETE] Delete a Key Value Instance — /key-value/{{keyValueId}}</w:t>
      </w:r>
    </w:p>
    <w:p>
      <w:pPr>
        <w:pStyle w:val="ListBullet"/>
      </w:pPr>
      <w:r>
        <w:t>[POST] Suspend a Key Value Instance — /v1/key-value/{{KEYVALUEID}}/suspend</w:t>
      </w:r>
    </w:p>
    <w:p>
      <w:r>
        <w:br w:type="page"/>
      </w:r>
    </w:p>
    <w:p>
      <w:pPr>
        <w:pStyle w:val="Heading2"/>
      </w:pPr>
      <w:r>
        <w:t>78. [GET] List Logs</w:t>
      </w:r>
    </w:p>
    <w:p>
      <w:r>
        <w:rPr>
          <w:b/>
        </w:rPr>
        <w:t xml:space="preserve">Endpoint: </w:t>
      </w:r>
      <w:r>
        <w:rPr>
          <w:rFonts w:ascii="Courier New" w:hAnsi="Courier New"/>
          <w:sz w:val="18"/>
        </w:rPr>
        <w:t>/logs</w:t>
      </w:r>
    </w:p>
    <w:p>
      <w:pPr>
        <w:pStyle w:val="Heading3"/>
      </w:pPr>
      <w:r>
        <w:t>Prerequisites</w:t>
      </w:r>
    </w:p>
    <w:p>
      <w:pPr>
        <w:pStyle w:val="ListBullet"/>
      </w:pPr>
      <w:r>
        <w:t>You must know the workspace ID (ownerId) to query logs for</w:t>
      </w:r>
    </w:p>
    <w:p>
      <w:pPr>
        <w:pStyle w:val="ListBullet"/>
      </w:pPr>
      <w:r>
        <w:t>You must provide one or more resource IDs (resource) to filter logs by (all resources must be in the same region and belong to the same owner)</w:t>
      </w:r>
    </w:p>
    <w:p>
      <w:pPr>
        <w:pStyle w:val="Heading3"/>
      </w:pPr>
      <w:r>
        <w:t>Method</w:t>
      </w:r>
    </w:p>
    <w:p>
      <w:r>
        <w:t>GET</w:t>
      </w:r>
    </w:p>
    <w:p>
      <w:pPr>
        <w:pStyle w:val="Heading3"/>
      </w:pPr>
      <w:r>
        <w:t>URL</w:t>
      </w:r>
    </w:p>
    <w:p>
      <w:r>
        <w:t>https://api.render.com/v1/logs</w:t>
      </w:r>
    </w:p>
    <w:p>
      <w:pPr>
        <w:pStyle w:val="Heading3"/>
      </w:pPr>
      <w:r>
        <w:t>Description</w:t>
      </w:r>
    </w:p>
    <w:p>
      <w:r>
        <w:t>Lists logs matching the provided filters. Results are paginated by time range: if hasMore is true, use nextStartTime and nextEndTime from the response as the next request’s startTime and endTime to fetch the next page.</w:t>
      </w:r>
    </w:p>
    <w:p>
      <w:pPr>
        <w:pStyle w:val="Heading3"/>
      </w:pPr>
      <w:r>
        <w:t>Enforcement Rules</w:t>
      </w:r>
    </w:p>
    <w:p>
      <w:pPr>
        <w:pStyle w:val="ListBullet"/>
      </w:pPr>
      <w:r>
        <w:t>When executing the action, ensure to send Query Parameters in the URL as query parameters and not in the body.</w:t>
      </w:r>
    </w:p>
    <w:p>
      <w:pPr>
        <w:pStyle w:val="ListBullet"/>
      </w:pPr>
      <w:r>
        <w:t>You can query for logs across multiple resources, but all resources must be in the same region and belong to the same owner.</w:t>
      </w:r>
    </w:p>
    <w:p>
      <w:pPr>
        <w:pStyle w:val="ListBullet"/>
      </w:pPr>
      <w:r>
        <w:t xml:space="preserve">Pagination is time-based: </w:t>
        <w:br/>
        <w:br/>
        <w:t xml:space="preserve">If hasMore is true, fetch the next page by setting: </w:t>
        <w:br/>
        <w:br/>
        <w:t>startTime = nextStartTime</w:t>
        <w:br/>
        <w:t>endTime = nextEndTime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to return logs for.</w:t>
            </w:r>
          </w:p>
        </w:tc>
      </w:tr>
      <w:tr>
        <w:tc>
          <w:tcPr>
            <w:tcW w:type="dxa" w:w="2880"/>
          </w:tcPr>
          <w:p>
            <w:r>
              <w:t>resource</w:t>
            </w:r>
          </w:p>
        </w:tc>
        <w:tc>
          <w:tcPr>
            <w:tcW w:type="dxa" w:w="2880"/>
          </w:tcPr>
          <w:p>
            <w:r>
              <w:t>string[]</w:t>
            </w:r>
          </w:p>
        </w:tc>
        <w:tc>
          <w:tcPr>
            <w:tcW w:type="dxa" w:w="2880"/>
          </w:tcPr>
          <w:p>
            <w:r>
              <w:t>Filter logs by their resource. A resource is the ID of a server, cronjob, job, postgres, redis, or workflow.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start of time range to return. Defaults to now() - 1 hour.</w:t>
            </w:r>
          </w:p>
        </w:tc>
      </w:tr>
      <w:tr>
        <w:tc>
          <w:tcPr>
            <w:tcW w:type="dxa" w:w="2880"/>
          </w:tcPr>
          <w:p>
            <w:r>
              <w:t>endTime</w:t>
            </w:r>
          </w:p>
        </w:tc>
        <w:tc>
          <w:tcPr>
            <w:tcW w:type="dxa" w:w="2880"/>
          </w:tcPr>
          <w:p>
            <w:r>
              <w:t>string</w:t>
            </w:r>
          </w:p>
        </w:tc>
        <w:tc>
          <w:tcPr>
            <w:tcW w:type="dxa" w:w="2880"/>
          </w:tcPr>
          <w:p>
            <w:r>
              <w:t>Epoch/Unix timestamp of end of time range to return. Defaults to now().</w:t>
            </w:r>
          </w:p>
        </w:tc>
      </w:tr>
      <w:tr>
        <w:tc>
          <w:tcPr>
            <w:tcW w:type="dxa" w:w="2880"/>
          </w:tcPr>
          <w:p>
            <w:r>
              <w:t>direction</w:t>
            </w:r>
          </w:p>
        </w:tc>
        <w:tc>
          <w:tcPr>
            <w:tcW w:type="dxa" w:w="2880"/>
          </w:tcPr>
          <w:p>
            <w:r>
              <w:t>string (enum)</w:t>
            </w:r>
          </w:p>
        </w:tc>
        <w:tc>
          <w:tcPr>
            <w:tcW w:type="dxa" w:w="2880"/>
          </w:tcPr>
          <w:p>
            <w:r>
              <w:t>Direction to query logs: forward (oldest first) or backward (most recent first).</w:t>
            </w:r>
          </w:p>
        </w:tc>
      </w:tr>
      <w:tr>
        <w:tc>
          <w:tcPr>
            <w:tcW w:type="dxa" w:w="2880"/>
          </w:tcPr>
          <w:p>
            <w:r>
              <w:t>instance</w:t>
            </w:r>
          </w:p>
        </w:tc>
        <w:tc>
          <w:tcPr>
            <w:tcW w:type="dxa" w:w="2880"/>
          </w:tcPr>
          <w:p>
            <w:r>
              <w:t>string[]</w:t>
            </w:r>
          </w:p>
        </w:tc>
        <w:tc>
          <w:tcPr>
            <w:tcW w:type="dxa" w:w="2880"/>
          </w:tcPr>
          <w:p>
            <w:r>
              <w:t>Filter logs by the instance they were emitted from (instance is the ID of a specific running server).</w:t>
            </w:r>
          </w:p>
        </w:tc>
      </w:tr>
      <w:tr>
        <w:tc>
          <w:tcPr>
            <w:tcW w:type="dxa" w:w="2880"/>
          </w:tcPr>
          <w:p>
            <w:r>
              <w:t>host</w:t>
            </w:r>
          </w:p>
        </w:tc>
        <w:tc>
          <w:tcPr>
            <w:tcW w:type="dxa" w:w="2880"/>
          </w:tcPr>
          <w:p>
            <w:r>
              <w:t>string[]</w:t>
            </w:r>
          </w:p>
        </w:tc>
        <w:tc>
          <w:tcPr>
            <w:tcW w:type="dxa" w:w="2880"/>
          </w:tcPr>
          <w:p>
            <w:r>
              <w:t>Filter request logs by host. Wildcards and regex are supported: https://render.com/docs/logging#wildcards-and-regular-expressions</w:t>
            </w:r>
          </w:p>
        </w:tc>
      </w:tr>
      <w:tr>
        <w:tc>
          <w:tcPr>
            <w:tcW w:type="dxa" w:w="2880"/>
          </w:tcPr>
          <w:p>
            <w:r>
              <w:t>statusCode</w:t>
            </w:r>
          </w:p>
        </w:tc>
        <w:tc>
          <w:tcPr>
            <w:tcW w:type="dxa" w:w="2880"/>
          </w:tcPr>
          <w:p>
            <w:r>
              <w:t>string[]</w:t>
            </w:r>
          </w:p>
        </w:tc>
        <w:tc>
          <w:tcPr>
            <w:tcW w:type="dxa" w:w="2880"/>
          </w:tcPr>
          <w:p>
            <w:r>
              <w:t>Filter request logs by status code. Wildcards and regex are supported.</w:t>
            </w:r>
          </w:p>
        </w:tc>
      </w:tr>
      <w:tr>
        <w:tc>
          <w:tcPr>
            <w:tcW w:type="dxa" w:w="2880"/>
          </w:tcPr>
          <w:p>
            <w:r>
              <w:t>method</w:t>
            </w:r>
          </w:p>
        </w:tc>
        <w:tc>
          <w:tcPr>
            <w:tcW w:type="dxa" w:w="2880"/>
          </w:tcPr>
          <w:p>
            <w:r>
              <w:t>string[]</w:t>
            </w:r>
          </w:p>
        </w:tc>
        <w:tc>
          <w:tcPr>
            <w:tcW w:type="dxa" w:w="2880"/>
          </w:tcPr>
          <w:p>
            <w:r>
              <w:t>Filter request logs by request method. Wildcards and regex are supported.</w:t>
            </w:r>
          </w:p>
        </w:tc>
      </w:tr>
      <w:tr>
        <w:tc>
          <w:tcPr>
            <w:tcW w:type="dxa" w:w="2880"/>
          </w:tcPr>
          <w:p>
            <w:r>
              <w:t>task</w:t>
            </w:r>
          </w:p>
        </w:tc>
        <w:tc>
          <w:tcPr>
            <w:tcW w:type="dxa" w:w="2880"/>
          </w:tcPr>
          <w:p>
            <w:r>
              <w:t>string[]</w:t>
            </w:r>
          </w:p>
        </w:tc>
        <w:tc>
          <w:tcPr>
            <w:tcW w:type="dxa" w:w="2880"/>
          </w:tcPr>
          <w:p>
            <w:r>
              <w:t>Filter logs by task(s).</w:t>
            </w:r>
          </w:p>
        </w:tc>
      </w:tr>
      <w:tr>
        <w:tc>
          <w:tcPr>
            <w:tcW w:type="dxa" w:w="2880"/>
          </w:tcPr>
          <w:p>
            <w:r>
              <w:t>taskRun</w:t>
            </w:r>
          </w:p>
        </w:tc>
        <w:tc>
          <w:tcPr>
            <w:tcW w:type="dxa" w:w="2880"/>
          </w:tcPr>
          <w:p>
            <w:r>
              <w:t>string[]</w:t>
            </w:r>
          </w:p>
        </w:tc>
        <w:tc>
          <w:tcPr>
            <w:tcW w:type="dxa" w:w="2880"/>
          </w:tcPr>
          <w:p>
            <w:r>
              <w:t>Filter logs by task run ID(s).</w:t>
            </w:r>
          </w:p>
        </w:tc>
      </w:tr>
      <w:tr>
        <w:tc>
          <w:tcPr>
            <w:tcW w:type="dxa" w:w="2880"/>
          </w:tcPr>
          <w:p>
            <w:r>
              <w:t>level</w:t>
            </w:r>
          </w:p>
        </w:tc>
        <w:tc>
          <w:tcPr>
            <w:tcW w:type="dxa" w:w="2880"/>
          </w:tcPr>
          <w:p>
            <w:r>
              <w:t>string[]</w:t>
            </w:r>
          </w:p>
        </w:tc>
        <w:tc>
          <w:tcPr>
            <w:tcW w:type="dxa" w:w="2880"/>
          </w:tcPr>
          <w:p>
            <w:r>
              <w:t>Filter logs by severity level. Wildcards and regex are supported.</w:t>
            </w:r>
          </w:p>
        </w:tc>
      </w:tr>
      <w:tr>
        <w:tc>
          <w:tcPr>
            <w:tcW w:type="dxa" w:w="2880"/>
          </w:tcPr>
          <w:p>
            <w:r>
              <w:t>type</w:t>
            </w:r>
          </w:p>
        </w:tc>
        <w:tc>
          <w:tcPr>
            <w:tcW w:type="dxa" w:w="2880"/>
          </w:tcPr>
          <w:p>
            <w:r>
              <w:t>string[]</w:t>
            </w:r>
          </w:p>
        </w:tc>
        <w:tc>
          <w:tcPr>
            <w:tcW w:type="dxa" w:w="2880"/>
          </w:tcPr>
          <w:p>
            <w:r>
              <w:t>Filter logs by type (includes app, request, build). Full set of types for a query can be discovered via GET /logs/values.</w:t>
            </w:r>
          </w:p>
        </w:tc>
      </w:tr>
      <w:tr>
        <w:tc>
          <w:tcPr>
            <w:tcW w:type="dxa" w:w="2880"/>
          </w:tcPr>
          <w:p>
            <w:r>
              <w:t>text</w:t>
            </w:r>
          </w:p>
        </w:tc>
        <w:tc>
          <w:tcPr>
            <w:tcW w:type="dxa" w:w="2880"/>
          </w:tcPr>
          <w:p>
            <w:r>
              <w:t>string[]</w:t>
            </w:r>
          </w:p>
        </w:tc>
        <w:tc>
          <w:tcPr>
            <w:tcW w:type="dxa" w:w="2880"/>
          </w:tcPr>
          <w:p>
            <w:r>
              <w:t>Filter by log text. Wildcards and regex are supported.</w:t>
            </w:r>
          </w:p>
        </w:tc>
      </w:tr>
      <w:tr>
        <w:tc>
          <w:tcPr>
            <w:tcW w:type="dxa" w:w="2880"/>
          </w:tcPr>
          <w:p>
            <w:r>
              <w:t>path</w:t>
            </w:r>
          </w:p>
        </w:tc>
        <w:tc>
          <w:tcPr>
            <w:tcW w:type="dxa" w:w="2880"/>
          </w:tcPr>
          <w:p>
            <w:r>
              <w:t>string[]</w:t>
            </w:r>
          </w:p>
        </w:tc>
        <w:tc>
          <w:tcPr>
            <w:tcW w:type="dxa" w:w="2880"/>
          </w:tcPr>
          <w:p>
            <w:r>
              <w:t>Filter request logs by request path. Wildcards and regex are supported.</w:t>
            </w:r>
          </w:p>
        </w:tc>
      </w:tr>
      <w:tr>
        <w:tc>
          <w:tcPr>
            <w:tcW w:type="dxa" w:w="2880"/>
          </w:tcPr>
          <w:p>
            <w:r>
              <w:t>limit</w:t>
            </w:r>
          </w:p>
        </w:tc>
        <w:tc>
          <w:tcPr>
            <w:tcW w:type="dxa" w:w="2880"/>
          </w:tcPr>
          <w:p>
            <w:r>
              <w:t>integer</w:t>
            </w:r>
          </w:p>
        </w:tc>
        <w:tc>
          <w:tcPr>
            <w:tcW w:type="dxa" w:w="2880"/>
          </w:tcPr>
          <w:p>
            <w:r>
              <w:t>Maximum number of items to return. See pagination docs: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"hasMore": true,</w:t>
        <w:br/>
        <w:t xml:space="preserve"> "nextStartTime": "2021-07-15T07:20:05.777035-07:00",</w:t>
        <w:br/>
        <w:t xml:space="preserve"> "nextEndTime": "2021-07-15T07:20:05.777035-07:00",</w:t>
        <w:br/>
        <w:t xml:space="preserve"> "logs":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hasMore</w:t>
            </w:r>
          </w:p>
        </w:tc>
        <w:tc>
          <w:tcPr>
            <w:tcW w:type="dxa" w:w="2880"/>
          </w:tcPr>
          <w:p>
            <w:r>
              <w:t>boolean</w:t>
            </w:r>
          </w:p>
        </w:tc>
        <w:tc>
          <w:tcPr>
            <w:tcW w:type="dxa" w:w="2880"/>
          </w:tcPr>
          <w:p>
            <w:r>
              <w:t>True if there are more logs to fetch.</w:t>
            </w:r>
          </w:p>
        </w:tc>
      </w:tr>
      <w:tr>
        <w:tc>
          <w:tcPr>
            <w:tcW w:type="dxa" w:w="2880"/>
          </w:tcPr>
          <w:p>
            <w:r>
              <w:t>nextStartTime</w:t>
            </w:r>
          </w:p>
        </w:tc>
        <w:tc>
          <w:tcPr>
            <w:tcW w:type="dxa" w:w="2880"/>
          </w:tcPr>
          <w:p>
            <w:r>
              <w:t>string</w:t>
            </w:r>
          </w:p>
        </w:tc>
        <w:tc>
          <w:tcPr>
            <w:tcW w:type="dxa" w:w="2880"/>
          </w:tcPr>
          <w:p>
            <w:r>
              <w:t>The start time to use in the next query to fetch the next set of logs. Example: "2021-07-15T07:20:05.777035-07:00".</w:t>
            </w:r>
          </w:p>
        </w:tc>
      </w:tr>
      <w:tr>
        <w:tc>
          <w:tcPr>
            <w:tcW w:type="dxa" w:w="2880"/>
          </w:tcPr>
          <w:p>
            <w:r>
              <w:t>nextEndTime</w:t>
            </w:r>
          </w:p>
        </w:tc>
        <w:tc>
          <w:tcPr>
            <w:tcW w:type="dxa" w:w="2880"/>
          </w:tcPr>
          <w:p>
            <w:r>
              <w:t>string</w:t>
            </w:r>
          </w:p>
        </w:tc>
        <w:tc>
          <w:tcPr>
            <w:tcW w:type="dxa" w:w="2880"/>
          </w:tcPr>
          <w:p>
            <w:r>
              <w:t>The end time to use in the next query to fetch the next set of logs. Example: "2021-07-15T07:20:05.777035-07:00".</w:t>
            </w:r>
          </w:p>
        </w:tc>
      </w:tr>
      <w:tr>
        <w:tc>
          <w:tcPr>
            <w:tcW w:type="dxa" w:w="2880"/>
          </w:tcPr>
          <w:p>
            <w:r>
              <w:t>logs</w:t>
            </w:r>
          </w:p>
        </w:tc>
        <w:tc>
          <w:tcPr>
            <w:tcW w:type="dxa" w:w="2880"/>
          </w:tcPr>
          <w:p>
            <w:r>
              <w:t>array</w:t>
            </w:r>
          </w:p>
        </w:tc>
        <w:tc>
          <w:tcPr>
            <w:tcW w:type="dxa" w:w="2880"/>
          </w:tcPr>
          <w:p>
            <w:r>
              <w:t>Collection of log entries.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'https://api.render.com/v1/logs?ownerId=wrkspc_123456789&amp;resource=srv_abc123&amp;direction=backward&amp;limit=100'</w:t>
      </w:r>
    </w:p>
    <w:p>
      <w:pPr>
        <w:pStyle w:val="Heading3"/>
      </w:pPr>
      <w:r>
        <w:t>Example Usage</w:t>
      </w:r>
    </w:p>
    <w:p>
      <w:pPr>
        <w:pStyle w:val="Heading3"/>
      </w:pPr>
      <w:r>
        <w:t>Example 1: Fetch the most recent logs for a resource (default last hour)</w:t>
      </w:r>
    </w:p>
    <w:p>
      <w:r>
        <w:rPr>
          <w:b/>
          <w:color w:val="666666"/>
          <w:sz w:val="16"/>
        </w:rPr>
        <w:t>[bash]</w:t>
      </w:r>
    </w:p>
    <w:p>
      <w:pPr>
        <w:shd w:fill="F2F2F2" w:val="clear"/>
      </w:pPr>
      <w:r>
        <w:rPr>
          <w:rFonts w:ascii="Courier New" w:hAnsi="Courier New"/>
          <w:sz w:val="17"/>
        </w:rPr>
        <w:t>curl -i --location --request GET \</w:t>
        <w:br/>
        <w:t xml:space="preserve"> 'https://api.render.com/v1/logs?ownerId=wrkspc_123456789&amp;resource=srv_abc123&amp;direction=backward'</w:t>
      </w:r>
    </w:p>
    <w:p>
      <w:pPr>
        <w:pStyle w:val="Heading3"/>
      </w:pPr>
      <w:r>
        <w:t>Example 2: Filter request logs by method and status code</w:t>
      </w:r>
    </w:p>
    <w:p>
      <w:r>
        <w:rPr>
          <w:b/>
          <w:color w:val="666666"/>
          <w:sz w:val="16"/>
        </w:rPr>
        <w:t>[bash]</w:t>
      </w:r>
    </w:p>
    <w:p>
      <w:pPr>
        <w:shd w:fill="F2F2F2" w:val="clear"/>
      </w:pPr>
      <w:r>
        <w:rPr>
          <w:rFonts w:ascii="Courier New" w:hAnsi="Courier New"/>
          <w:sz w:val="17"/>
        </w:rPr>
        <w:t>curl -i --location --request GET \</w:t>
        <w:br/>
        <w:t xml:space="preserve"> 'https://api.render.com/v1/logs?ownerId=wrkspc_123456789&amp;resource=srv_abc123&amp;type=request&amp;method=GET&amp;statusCode=2*&amp;limit=200'</w:t>
      </w:r>
    </w:p>
    <w:p>
      <w:pPr>
        <w:pStyle w:val="Heading3"/>
      </w:pPr>
      <w:r>
        <w:t>Example 3: Paginate using nextStartTime / nextEndTime</w:t>
      </w:r>
    </w:p>
    <w:p>
      <w:r>
        <w:rPr>
          <w:b/>
          <w:color w:val="666666"/>
          <w:sz w:val="16"/>
        </w:rPr>
        <w:t>[bash]</w:t>
      </w:r>
    </w:p>
    <w:p>
      <w:pPr>
        <w:shd w:fill="F2F2F2" w:val="clear"/>
      </w:pPr>
      <w:r>
        <w:rPr>
          <w:rFonts w:ascii="Courier New" w:hAnsi="Courier New"/>
          <w:sz w:val="17"/>
        </w:rPr>
        <w:t>curl -i --location --request GET \</w:t>
        <w:br/>
        <w:t xml:space="preserve"> 'https://api.render.com/v1/logs?ownerId=wrkspc_123456789&amp;resource=srv_abc123&amp;startTime=2021-07-15T07:20:05.777035-07:00&amp;endTime=2021-07-15T07:20:05.777035-07:00'</w:t>
      </w:r>
    </w:p>
    <w:p>
      <w:pPr>
        <w:pStyle w:val="Heading3"/>
      </w:pPr>
      <w:r>
        <w:t>Behavior</w:t>
      </w:r>
    </w:p>
    <w:p>
      <w:pPr>
        <w:pStyle w:val="ListBullet"/>
      </w:pPr>
      <w:r>
        <w:t>Applies the provided filters (workspace ownerId, one or more resource IDs, and any optional filters).</w:t>
      </w:r>
    </w:p>
    <w:p>
      <w:pPr>
        <w:pStyle w:val="ListBullet"/>
      </w:pPr>
      <w:r>
        <w:t>Returns logs within the requested time range (defaults to the last hour if startTime/endTime are omitted).</w:t>
      </w:r>
    </w:p>
    <w:p>
      <w:pPr>
        <w:pStyle w:val="ListBullet"/>
      </w:pPr>
      <w:r>
        <w:t>Includes pagination metadata (hasMore, nextStartTime, nextEndTime) to retrieve additional logs by time-window pagination.</w:t>
      </w:r>
    </w:p>
    <w:p>
      <w:pPr>
        <w:pStyle w:val="Heading3"/>
      </w:pPr>
      <w:r>
        <w:t>Notes</w:t>
      </w:r>
    </w:p>
    <w:p>
      <w:pPr>
        <w:pStyle w:val="ListBullet"/>
      </w:pPr>
      <w:r>
        <w:t>resource and other array-style filters are passed as query parameters (how to encode repeated parameters is not specified in the scraped content).</w:t>
      </w:r>
    </w:p>
    <w:p>
      <w:pPr>
        <w:pStyle w:val="ListBullet"/>
      </w:pPr>
      <w:r>
        <w:t>Wildcards and regular expressions are supported for host, statusCode, method, level, text, and path filters (see https://render.com/docs/logging#wildcards-and-regular-expressions).</w:t>
      </w:r>
    </w:p>
    <w:p>
      <w:pPr>
        <w:pStyle w:val="ListBullet"/>
      </w:pPr>
      <w:r>
        <w:t>The logs item schema was not included in the scraped content.</w:t>
      </w:r>
    </w:p>
    <w:p>
      <w:pPr>
        <w:pStyle w:val="Heading3"/>
      </w:pPr>
      <w:r>
        <w:t>Gotchas</w:t>
      </w:r>
    </w:p>
    <w:p>
      <w:pPr>
        <w:pStyle w:val="ListBullet"/>
      </w:pPr>
      <w:r>
        <w:t>If hasMore is true, you must use nextStartTime and nextEndTime as the next request’s startTime and endTime—pagination is not page-number based.</w:t>
      </w:r>
    </w:p>
    <w:p>
      <w:pPr>
        <w:pStyle w:val="Heading3"/>
      </w:pPr>
      <w:r>
        <w:t>Error Handling</w:t>
      </w:r>
    </w:p>
    <w:p>
      <w:pPr>
        <w:pStyle w:val="ListBullet"/>
      </w:pPr>
      <w:r>
        <w:t>400: Request could not be understood.</w:t>
      </w:r>
    </w:p>
    <w:p>
      <w:pPr>
        <w:pStyle w:val="ListBullet"/>
      </w:pPr>
      <w:r>
        <w:t>401: Authorization information missing/invalid.</w:t>
      </w:r>
    </w:p>
    <w:p>
      <w:pPr>
        <w:pStyle w:val="ListBullet"/>
      </w:pPr>
      <w:r>
        <w:t>403: Insufficient permissions.</w:t>
      </w:r>
    </w:p>
    <w:p>
      <w:pPr>
        <w:pStyle w:val="ListBullet"/>
      </w:pPr>
      <w:r>
        <w:t>404: Resource not found.</w:t>
      </w:r>
    </w:p>
    <w:p>
      <w:pPr>
        <w:pStyle w:val="ListBullet"/>
      </w:pPr>
      <w:r>
        <w:t>406: Cannot satisfy requested Accept media type.</w:t>
      </w:r>
    </w:p>
    <w:p>
      <w:pPr>
        <w:pStyle w:val="ListBullet"/>
      </w:pPr>
      <w:r>
        <w:t>410: Resource no longer available.</w:t>
      </w:r>
    </w:p>
    <w:p>
      <w:pPr>
        <w:pStyle w:val="ListBullet"/>
      </w:pPr>
      <w:r>
        <w:t>429: Rate limit exceeded.</w:t>
      </w:r>
    </w:p>
    <w:p>
      <w:pPr>
        <w:pStyle w:val="ListBullet"/>
      </w:pPr>
      <w:r>
        <w:t>500: Unexpected server error.</w:t>
      </w:r>
    </w:p>
    <w:p>
      <w:pPr>
        <w:pStyle w:val="ListBullet"/>
      </w:pPr>
      <w:r>
        <w:t>503: Service unavailable.</w:t>
      </w:r>
    </w:p>
    <w:p>
      <w:pPr>
        <w:pStyle w:val="Heading3"/>
      </w:pPr>
      <w:r>
        <w:t>Related logs actions</w:t>
      </w:r>
    </w:p>
    <w:p>
      <w:pPr>
        <w:pStyle w:val="ListBullet"/>
      </w:pPr>
      <w:r>
        <w:t>[GET] Subscribe to New Logs — /logs/subscribe</w:t>
      </w:r>
    </w:p>
    <w:p>
      <w:r>
        <w:br w:type="page"/>
      </w:r>
    </w:p>
    <w:p>
      <w:pPr>
        <w:pStyle w:val="Heading2"/>
      </w:pPr>
      <w:r>
        <w:t>79. [GET] Subscribe to New Logs</w:t>
      </w:r>
    </w:p>
    <w:p>
      <w:r>
        <w:rPr>
          <w:b/>
        </w:rPr>
        <w:t xml:space="preserve">Endpoint: </w:t>
      </w:r>
      <w:r>
        <w:rPr>
          <w:rFonts w:ascii="Courier New" w:hAnsi="Courier New"/>
          <w:sz w:val="18"/>
        </w:rPr>
        <w:t>/logs/subscribe</w:t>
      </w:r>
    </w:p>
    <w:p>
      <w:pPr>
        <w:pStyle w:val="Heading3"/>
      </w:pPr>
      <w:r>
        <w:t>Method</w:t>
      </w:r>
    </w:p>
    <w:p>
      <w:r>
        <w:t>GET</w:t>
      </w:r>
    </w:p>
    <w:p>
      <w:pPr>
        <w:pStyle w:val="Heading3"/>
      </w:pPr>
      <w:r>
        <w:t>URL</w:t>
      </w:r>
    </w:p>
    <w:p>
      <w:r>
        <w:t>https://api.render.com/v1/logs/subscribe</w:t>
      </w:r>
    </w:p>
    <w:p>
      <w:pPr>
        <w:pStyle w:val="Heading3"/>
      </w:pPr>
      <w:r>
        <w:t>Description</w:t>
      </w:r>
    </w:p>
    <w:p>
      <w:r>
        <w:t>Opens a WebSocket connection to subscribe to logs that match the provided filters. Logs are streamed in real time as they are generated. You can query logs across multiple resources, but all resources must be in the same region and belong to the same owner.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upgrades the connection to a WebSocket (HTTP 101 Switching Protocols) and then streams log messages.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to return logs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start of time range to return. Defaults to now() - 1 hour.</w:t>
            </w:r>
          </w:p>
        </w:tc>
      </w:tr>
      <w:tr>
        <w:tc>
          <w:tcPr>
            <w:tcW w:type="dxa" w:w="2880"/>
          </w:tcPr>
          <w:p>
            <w:r>
              <w:t>endTime</w:t>
            </w:r>
          </w:p>
        </w:tc>
        <w:tc>
          <w:tcPr>
            <w:tcW w:type="dxa" w:w="2880"/>
          </w:tcPr>
          <w:p>
            <w:r>
              <w:t>string</w:t>
            </w:r>
          </w:p>
        </w:tc>
        <w:tc>
          <w:tcPr>
            <w:tcW w:type="dxa" w:w="2880"/>
          </w:tcPr>
          <w:p>
            <w:r>
              <w:t>Epoch/Unix timestamp of end of time range to return. Defaults to now().</w:t>
            </w:r>
          </w:p>
        </w:tc>
      </w:tr>
      <w:tr>
        <w:tc>
          <w:tcPr>
            <w:tcW w:type="dxa" w:w="2880"/>
          </w:tcPr>
          <w:p>
            <w:r>
              <w:t>limit</w:t>
            </w:r>
          </w:p>
        </w:tc>
        <w:tc>
          <w:tcPr>
            <w:tcW w:type="dxa" w:w="2880"/>
          </w:tcPr>
          <w:p>
            <w:r>
              <w:t>integer</w:t>
            </w:r>
          </w:p>
        </w:tc>
        <w:tc>
          <w:tcPr>
            <w:tcW w:type="dxa" w:w="2880"/>
          </w:tcPr>
          <w:p>
            <w:r>
              <w:t>The maximum number of items to return. For details, see Pagination.</w:t>
            </w:r>
          </w:p>
        </w:tc>
      </w:tr>
      <w:tr>
        <w:tc>
          <w:tcPr>
            <w:tcW w:type="dxa" w:w="2880"/>
          </w:tcPr>
          <w:p>
            <w:r>
              <w:t>#/paths/~1logs/get/parameters/3</w:t>
            </w:r>
          </w:p>
        </w:tc>
        <w:tc>
          <w:tcPr>
            <w:tcW w:type="dxa" w:w="2880"/>
          </w:tcPr>
          <w:p>
            <w:r>
              <w:t>string</w:t>
            </w:r>
          </w:p>
        </w:tc>
        <w:tc>
          <w:tcPr>
            <w:tcW w:type="dxa" w:w="2880"/>
          </w:tcPr>
          <w:p>
            <w:r>
              <w:t>Reference: #/paths/~1logs/get/parameters/3.</w:t>
            </w:r>
          </w:p>
        </w:tc>
      </w:tr>
      <w:tr>
        <w:tc>
          <w:tcPr>
            <w:tcW w:type="dxa" w:w="2880"/>
          </w:tcPr>
          <w:p>
            <w:r>
              <w:t>#/paths/~1logs/get/parameters/4</w:t>
            </w:r>
          </w:p>
        </w:tc>
        <w:tc>
          <w:tcPr>
            <w:tcW w:type="dxa" w:w="2880"/>
          </w:tcPr>
          <w:p>
            <w:r>
              <w:t>string</w:t>
            </w:r>
          </w:p>
        </w:tc>
        <w:tc>
          <w:tcPr>
            <w:tcW w:type="dxa" w:w="2880"/>
          </w:tcPr>
          <w:p>
            <w:r>
              <w:t>Reference: #/paths/~1logs/get/parameters/4.</w:t>
            </w:r>
          </w:p>
        </w:tc>
      </w:tr>
      <w:tr>
        <w:tc>
          <w:tcPr>
            <w:tcW w:type="dxa" w:w="2880"/>
          </w:tcPr>
          <w:p>
            <w:r>
              <w:t>#/paths/~1logs/get/parameters/5</w:t>
            </w:r>
          </w:p>
        </w:tc>
        <w:tc>
          <w:tcPr>
            <w:tcW w:type="dxa" w:w="2880"/>
          </w:tcPr>
          <w:p>
            <w:r>
              <w:t>string</w:t>
            </w:r>
          </w:p>
        </w:tc>
        <w:tc>
          <w:tcPr>
            <w:tcW w:type="dxa" w:w="2880"/>
          </w:tcPr>
          <w:p>
            <w:r>
              <w:t>Reference: #/paths/~1logs/get/parameters/5.</w:t>
            </w:r>
          </w:p>
        </w:tc>
      </w:tr>
      <w:tr>
        <w:tc>
          <w:tcPr>
            <w:tcW w:type="dxa" w:w="2880"/>
          </w:tcPr>
          <w:p>
            <w:r>
              <w:t>#/paths/~1logs/get/parameters/6</w:t>
            </w:r>
          </w:p>
        </w:tc>
        <w:tc>
          <w:tcPr>
            <w:tcW w:type="dxa" w:w="2880"/>
          </w:tcPr>
          <w:p>
            <w:r>
              <w:t>string</w:t>
            </w:r>
          </w:p>
        </w:tc>
        <w:tc>
          <w:tcPr>
            <w:tcW w:type="dxa" w:w="2880"/>
          </w:tcPr>
          <w:p>
            <w:r>
              <w:t>Reference: #/paths/~1logs/get/parameters/6.</w:t>
            </w:r>
          </w:p>
        </w:tc>
      </w:tr>
      <w:tr>
        <w:tc>
          <w:tcPr>
            <w:tcW w:type="dxa" w:w="2880"/>
          </w:tcPr>
          <w:p>
            <w:r>
              <w:t>#/paths/~1logs/get/parameters/7</w:t>
            </w:r>
          </w:p>
        </w:tc>
        <w:tc>
          <w:tcPr>
            <w:tcW w:type="dxa" w:w="2880"/>
          </w:tcPr>
          <w:p>
            <w:r>
              <w:t>string</w:t>
            </w:r>
          </w:p>
        </w:tc>
        <w:tc>
          <w:tcPr>
            <w:tcW w:type="dxa" w:w="2880"/>
          </w:tcPr>
          <w:p>
            <w:r>
              <w:t>Reference: #/paths/~1logs/get/parameters/7.</w:t>
            </w:r>
          </w:p>
        </w:tc>
      </w:tr>
      <w:tr>
        <w:tc>
          <w:tcPr>
            <w:tcW w:type="dxa" w:w="2880"/>
          </w:tcPr>
          <w:p>
            <w:r>
              <w:t>#/paths/~1logs/get/parameters/8</w:t>
            </w:r>
          </w:p>
        </w:tc>
        <w:tc>
          <w:tcPr>
            <w:tcW w:type="dxa" w:w="2880"/>
          </w:tcPr>
          <w:p>
            <w:r>
              <w:t>string</w:t>
            </w:r>
          </w:p>
        </w:tc>
        <w:tc>
          <w:tcPr>
            <w:tcW w:type="dxa" w:w="2880"/>
          </w:tcPr>
          <w:p>
            <w:r>
              <w:t>Reference: #/paths/~1logs/get/parameters/8.</w:t>
            </w:r>
          </w:p>
        </w:tc>
      </w:tr>
      <w:tr>
        <w:tc>
          <w:tcPr>
            <w:tcW w:type="dxa" w:w="2880"/>
          </w:tcPr>
          <w:p>
            <w:r>
              <w:t>#/paths/~1logs/get/parameters/9</w:t>
            </w:r>
          </w:p>
        </w:tc>
        <w:tc>
          <w:tcPr>
            <w:tcW w:type="dxa" w:w="2880"/>
          </w:tcPr>
          <w:p>
            <w:r>
              <w:t>string</w:t>
            </w:r>
          </w:p>
        </w:tc>
        <w:tc>
          <w:tcPr>
            <w:tcW w:type="dxa" w:w="2880"/>
          </w:tcPr>
          <w:p>
            <w:r>
              <w:t>Reference: #/paths/~1logs/get/parameters/9.</w:t>
            </w:r>
          </w:p>
        </w:tc>
      </w:tr>
      <w:tr>
        <w:tc>
          <w:tcPr>
            <w:tcW w:type="dxa" w:w="2880"/>
          </w:tcPr>
          <w:p>
            <w:r>
              <w:t>#/paths/~1logs/get/parameters/10</w:t>
            </w:r>
          </w:p>
        </w:tc>
        <w:tc>
          <w:tcPr>
            <w:tcW w:type="dxa" w:w="2880"/>
          </w:tcPr>
          <w:p>
            <w:r>
              <w:t>string</w:t>
            </w:r>
          </w:p>
        </w:tc>
        <w:tc>
          <w:tcPr>
            <w:tcW w:type="dxa" w:w="2880"/>
          </w:tcPr>
          <w:p>
            <w:r>
              <w:t>Reference: #/paths/~1logs/get/parameters/10.</w:t>
            </w:r>
          </w:p>
        </w:tc>
      </w:tr>
      <w:tr>
        <w:tc>
          <w:tcPr>
            <w:tcW w:type="dxa" w:w="2880"/>
          </w:tcPr>
          <w:p>
            <w:r>
              <w:t>#/paths/~1logs/get/parameters/11</w:t>
            </w:r>
          </w:p>
        </w:tc>
        <w:tc>
          <w:tcPr>
            <w:tcW w:type="dxa" w:w="2880"/>
          </w:tcPr>
          <w:p>
            <w:r>
              <w:t>string</w:t>
            </w:r>
          </w:p>
        </w:tc>
        <w:tc>
          <w:tcPr>
            <w:tcW w:type="dxa" w:w="2880"/>
          </w:tcPr>
          <w:p>
            <w:r>
              <w:t>Reference: #/paths/~1logs/get/parameters/11.</w:t>
            </w:r>
          </w:p>
        </w:tc>
      </w:tr>
      <w:tr>
        <w:tc>
          <w:tcPr>
            <w:tcW w:type="dxa" w:w="2880"/>
          </w:tcPr>
          <w:p>
            <w:r>
              <w:t>#/paths/~1logs/get/parameters/12</w:t>
            </w:r>
          </w:p>
        </w:tc>
        <w:tc>
          <w:tcPr>
            <w:tcW w:type="dxa" w:w="2880"/>
          </w:tcPr>
          <w:p>
            <w:r>
              <w:t>string</w:t>
            </w:r>
          </w:p>
        </w:tc>
        <w:tc>
          <w:tcPr>
            <w:tcW w:type="dxa" w:w="2880"/>
          </w:tcPr>
          <w:p>
            <w:r>
              <w:t>Reference: #/paths/~1logs/get/parameters/12.</w:t>
            </w:r>
          </w:p>
        </w:tc>
      </w:tr>
      <w:tr>
        <w:tc>
          <w:tcPr>
            <w:tcW w:type="dxa" w:w="2880"/>
          </w:tcPr>
          <w:p>
            <w:r>
              <w:t>#/paths/~1logs/get/parameters/13</w:t>
            </w:r>
          </w:p>
        </w:tc>
        <w:tc>
          <w:tcPr>
            <w:tcW w:type="dxa" w:w="2880"/>
          </w:tcPr>
          <w:p>
            <w:r>
              <w:t>string</w:t>
            </w:r>
          </w:p>
        </w:tc>
        <w:tc>
          <w:tcPr>
            <w:tcW w:type="dxa" w:w="2880"/>
          </w:tcPr>
          <w:p>
            <w:r>
              <w:t>Reference: #/paths/~1logs/get/parameters/13.</w:t>
            </w:r>
          </w:p>
        </w:tc>
      </w:tr>
      <w:tr>
        <w:tc>
          <w:tcPr>
            <w:tcW w:type="dxa" w:w="2880"/>
          </w:tcPr>
          <w:p>
            <w:r>
              <w:t>#/paths/~1logs/get/parameters/14</w:t>
            </w:r>
          </w:p>
        </w:tc>
        <w:tc>
          <w:tcPr>
            <w:tcW w:type="dxa" w:w="2880"/>
          </w:tcPr>
          <w:p>
            <w:r>
              <w:t>string</w:t>
            </w:r>
          </w:p>
        </w:tc>
        <w:tc>
          <w:tcPr>
            <w:tcW w:type="dxa" w:w="2880"/>
          </w:tcPr>
          <w:p>
            <w:r>
              <w:t>Reference: #/paths/~1logs/get/parameters/14.</w:t>
            </w:r>
          </w:p>
        </w:tc>
      </w:tr>
    </w:tbl>
    <w:p/>
    <w:p>
      <w:pPr>
        <w:pStyle w:val="Heading3"/>
      </w:pPr>
      <w:r>
        <w:t>Response</w:t>
      </w:r>
    </w:p>
    <w:p>
      <w:pPr>
        <w:pStyle w:val="Heading3"/>
      </w:pPr>
      <w:r>
        <w:t>Success Response (101 Switching Protocols)</w:t>
      </w:r>
    </w:p>
    <w:p>
      <w:r>
        <w:t>The connection has been upgraded to a WebSocket. The server will send log messages as they are generated.</w:t>
      </w:r>
    </w:p>
    <w:p>
      <w:pPr>
        <w:pStyle w:val="Heading4"/>
      </w:pPr>
      <w:r>
        <w:t>Message Format (application/json)</w:t>
      </w:r>
    </w:p>
    <w:p>
      <w:r>
        <w:rPr>
          <w:b/>
          <w:color w:val="666666"/>
          <w:sz w:val="16"/>
        </w:rPr>
        <w:t>[json]</w:t>
      </w:r>
    </w:p>
    <w:p>
      <w:pPr>
        <w:shd w:fill="F2F2F2" w:val="clear"/>
      </w:pPr>
      <w:r>
        <w:rPr>
          <w:rFonts w:ascii="Courier New" w:hAnsi="Courier New"/>
          <w:sz w:val="17"/>
        </w:rPr>
        <w:t>{</w:t>
        <w:br/>
        <w:t xml:space="preserve"> "id": "log_123",</w:t>
        <w:br/>
        <w:t xml:space="preserve"> "message": "Request completed",</w:t>
        <w:br/>
        <w:t xml:space="preserve"> "timestamp": "1730419200",</w:t>
        <w:br/>
        <w:t xml:space="preserve"> "labels": [</w:t>
        <w:br/>
        <w:t xml:space="preserve"> {</w:t>
        <w:br/>
        <w:t xml:space="preserve"> "name": "resource",</w:t>
        <w:br/>
        <w:t xml:space="preserve"> "value": "web-service"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 of the log entry.</w:t>
            </w:r>
          </w:p>
        </w:tc>
      </w:tr>
      <w:tr>
        <w:tc>
          <w:tcPr>
            <w:tcW w:type="dxa" w:w="2880"/>
          </w:tcPr>
          <w:p>
            <w:r>
              <w:t>message</w:t>
            </w:r>
          </w:p>
        </w:tc>
        <w:tc>
          <w:tcPr>
            <w:tcW w:type="dxa" w:w="2880"/>
          </w:tcPr>
          <w:p>
            <w:r>
              <w:t>string</w:t>
            </w:r>
          </w:p>
        </w:tc>
        <w:tc>
          <w:tcPr>
            <w:tcW w:type="dxa" w:w="2880"/>
          </w:tcPr>
          <w:p>
            <w:r>
              <w:t>The message of the log entry.</w:t>
            </w:r>
          </w:p>
        </w:tc>
      </w:tr>
      <w:tr>
        <w:tc>
          <w:tcPr>
            <w:tcW w:type="dxa" w:w="2880"/>
          </w:tcPr>
          <w:p>
            <w:r>
              <w:t>timestamp</w:t>
            </w:r>
          </w:p>
        </w:tc>
        <w:tc>
          <w:tcPr>
            <w:tcW w:type="dxa" w:w="2880"/>
          </w:tcPr>
          <w:p>
            <w:r>
              <w:t>string</w:t>
            </w:r>
          </w:p>
        </w:tc>
        <w:tc>
          <w:tcPr>
            <w:tcW w:type="dxa" w:w="2880"/>
          </w:tcPr>
          <w:p>
            <w:r>
              <w:t>The timestamp of the log entry.</w:t>
            </w:r>
          </w:p>
        </w:tc>
      </w:tr>
      <w:tr>
        <w:tc>
          <w:tcPr>
            <w:tcW w:type="dxa" w:w="2880"/>
          </w:tcPr>
          <w:p>
            <w:r>
              <w:t>labels</w:t>
            </w:r>
          </w:p>
        </w:tc>
        <w:tc>
          <w:tcPr>
            <w:tcW w:type="dxa" w:w="2880"/>
          </w:tcPr>
          <w:p>
            <w:r>
              <w:t>array</w:t>
            </w:r>
          </w:p>
        </w:tc>
        <w:tc>
          <w:tcPr>
            <w:tcW w:type="dxa" w:w="2880"/>
          </w:tcPr>
          <w:p>
            <w:r>
              <w:t>List of labels attached to the log entry.</w:t>
            </w:r>
          </w:p>
        </w:tc>
      </w:tr>
      <w:tr>
        <w:tc>
          <w:tcPr>
            <w:tcW w:type="dxa" w:w="2880"/>
          </w:tcPr>
          <w:p>
            <w:r>
              <w:t>labels[].name</w:t>
            </w:r>
          </w:p>
        </w:tc>
        <w:tc>
          <w:tcPr>
            <w:tcW w:type="dxa" w:w="2880"/>
          </w:tcPr>
          <w:p>
            <w:r>
              <w:t>string</w:t>
            </w:r>
          </w:p>
        </w:tc>
        <w:tc>
          <w:tcPr>
            <w:tcW w:type="dxa" w:w="2880"/>
          </w:tcPr>
          <w:p>
            <w:r>
              <w:t>The name of the log label. Possible values include: resource, instance, host, statusCode, method, level, workflowService, workflowVeresion, task, taskRun, type, text, path, blocked.</w:t>
            </w:r>
          </w:p>
        </w:tc>
      </w:tr>
      <w:tr>
        <w:tc>
          <w:tcPr>
            <w:tcW w:type="dxa" w:w="2880"/>
          </w:tcPr>
          <w:p>
            <w:r>
              <w:t>labels[].value</w:t>
            </w:r>
          </w:p>
        </w:tc>
        <w:tc>
          <w:tcPr>
            <w:tcW w:type="dxa" w:w="2880"/>
          </w:tcPr>
          <w:p>
            <w:r>
              <w:t>string</w:t>
            </w:r>
          </w:p>
        </w:tc>
        <w:tc>
          <w:tcPr>
            <w:tcW w:type="dxa" w:w="2880"/>
          </w:tcPr>
          <w:p>
            <w:r>
              <w:t>The value of the log label.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'https://api.render.com/v1/logs/subscribe?ownerId=wrkspc_123456789&amp;startTime=1730415600&amp;endTime=1730419200&amp;limit=100'</w:t>
      </w:r>
    </w:p>
    <w:p>
      <w:pPr>
        <w:pStyle w:val="Heading3"/>
      </w:pPr>
      <w:r>
        <w:t>Example Usage</w:t>
      </w:r>
    </w:p>
    <w:p>
      <w:pPr>
        <w:pStyle w:val="Heading3"/>
      </w:pPr>
      <w:r>
        <w:t>Example 1: Subscribe to logs for a workspace (defaults time range)</w:t>
      </w:r>
    </w:p>
    <w:p>
      <w:r>
        <w:rPr>
          <w:b/>
          <w:color w:val="666666"/>
          <w:sz w:val="16"/>
        </w:rPr>
        <w:t>[bash]</w:t>
      </w:r>
    </w:p>
    <w:p>
      <w:pPr>
        <w:shd w:fill="F2F2F2" w:val="clear"/>
      </w:pPr>
      <w:r>
        <w:rPr>
          <w:rFonts w:ascii="Courier New" w:hAnsi="Courier New"/>
          <w:sz w:val="17"/>
        </w:rPr>
        <w:t>curl -i --location --request GET 'https://api.render.com/v1/logs/subscribe?ownerId=wrkspc_123456789'</w:t>
      </w:r>
    </w:p>
    <w:p>
      <w:pPr>
        <w:pStyle w:val="Heading3"/>
      </w:pPr>
      <w:r>
        <w:t>Example 2: Subscribe to logs within a specific time range</w:t>
      </w:r>
    </w:p>
    <w:p>
      <w:r>
        <w:rPr>
          <w:b/>
          <w:color w:val="666666"/>
          <w:sz w:val="16"/>
        </w:rPr>
        <w:t>[bash]</w:t>
      </w:r>
    </w:p>
    <w:p>
      <w:pPr>
        <w:shd w:fill="F2F2F2" w:val="clear"/>
      </w:pPr>
      <w:r>
        <w:rPr>
          <w:rFonts w:ascii="Courier New" w:hAnsi="Courier New"/>
          <w:sz w:val="17"/>
        </w:rPr>
        <w:t>curl -i --location --request GET 'https://api.render.com/v1/logs/subscribe?ownerId=wrkspc_123456789&amp;startTime=1730415600&amp;endTime=1730419200'</w:t>
      </w:r>
    </w:p>
    <w:p>
      <w:pPr>
        <w:pStyle w:val="Heading3"/>
      </w:pPr>
      <w:r>
        <w:t>Example 3: Subscribe with a maximum number of items</w:t>
      </w:r>
    </w:p>
    <w:p>
      <w:r>
        <w:rPr>
          <w:b/>
          <w:color w:val="666666"/>
          <w:sz w:val="16"/>
        </w:rPr>
        <w:t>[bash]</w:t>
      </w:r>
    </w:p>
    <w:p>
      <w:pPr>
        <w:shd w:fill="F2F2F2" w:val="clear"/>
      </w:pPr>
      <w:r>
        <w:rPr>
          <w:rFonts w:ascii="Courier New" w:hAnsi="Courier New"/>
          <w:sz w:val="17"/>
        </w:rPr>
        <w:t>curl -i --location --request GET 'https://api.render.com/v1/logs/subscribe?ownerId=wrkspc_123456789&amp;limit=50'</w:t>
      </w:r>
    </w:p>
    <w:p>
      <w:pPr>
        <w:pStyle w:val="Heading3"/>
      </w:pPr>
      <w:r>
        <w:t>Behavior</w:t>
      </w:r>
    </w:p>
    <w:p>
      <w:pPr>
        <w:pStyle w:val="ListBullet"/>
      </w:pPr>
      <w:r>
        <w:t>Validates the provided query parameters (including required ownerId).</w:t>
      </w:r>
    </w:p>
    <w:p>
      <w:pPr>
        <w:pStyle w:val="ListBullet"/>
      </w:pPr>
      <w:r>
        <w:t>Upgrades the HTTP connection to a WebSocket (101 Switching Protocols).</w:t>
      </w:r>
    </w:p>
    <w:p>
      <w:pPr>
        <w:pStyle w:val="ListBullet"/>
      </w:pPr>
      <w:r>
        <w:t>Streams log entries in real time as JSON messages matching the filter criteria.</w:t>
      </w:r>
    </w:p>
    <w:p>
      <w:pPr>
        <w:pStyle w:val="ListBullet"/>
      </w:pPr>
      <w:r>
        <w:t>Continues streaming until the client disconnects or the server terminates the connection.</w:t>
      </w:r>
    </w:p>
    <w:p>
      <w:pPr>
        <w:pStyle w:val="Heading3"/>
      </w:pPr>
      <w:r>
        <w:t>Notes</w:t>
      </w:r>
    </w:p>
    <w:p>
      <w:pPr>
        <w:pStyle w:val="ListBullet"/>
      </w:pPr>
      <w:r>
        <w:t>Multiple resources can be queried in one subscription, but they must all be in the same region and belong to the same owner.</w:t>
      </w:r>
    </w:p>
    <w:p>
      <w:pPr>
        <w:pStyle w:val="ListBullet"/>
      </w:pPr>
      <w:r>
        <w:t>The scraped documentation references additional query parameters via #/paths/~1logs/get/parameters/*, but their concrete names/meanings were not included in the provided text.</w:t>
      </w:r>
    </w:p>
    <w:p>
      <w:pPr>
        <w:pStyle w:val="Heading3"/>
      </w:pPr>
      <w:r>
        <w:t>Related logs actions</w:t>
      </w:r>
    </w:p>
    <w:p>
      <w:pPr>
        <w:pStyle w:val="ListBullet"/>
      </w:pPr>
      <w:r>
        <w:t>[GET] List Logs — /logs</w:t>
      </w:r>
    </w:p>
    <w:p>
      <w:r>
        <w:br w:type="page"/>
      </w:r>
    </w:p>
    <w:p>
      <w:pPr>
        <w:pStyle w:val="Heading2"/>
      </w:pPr>
      <w:r>
        <w:t>80. [GET] List Log Label Values</w:t>
      </w:r>
    </w:p>
    <w:p>
      <w:r>
        <w:rPr>
          <w:b/>
        </w:rPr>
        <w:t xml:space="preserve">Endpoint: </w:t>
      </w:r>
      <w:r>
        <w:rPr>
          <w:rFonts w:ascii="Courier New" w:hAnsi="Courier New"/>
          <w:sz w:val="18"/>
        </w:rPr>
        <w:t>/logs/values</w:t>
      </w:r>
    </w:p>
    <w:p>
      <w:pPr>
        <w:pStyle w:val="Heading3"/>
      </w:pPr>
      <w:r>
        <w:t>Prerequisites</w:t>
      </w:r>
    </w:p>
    <w:p>
      <w:pPr>
        <w:pStyle w:val="ListBullet"/>
      </w:pPr>
      <w:r>
        <w:t>You must know the target workspace ID (ownerId) whose logs you want to query.</w:t>
      </w:r>
    </w:p>
    <w:p>
      <w:pPr>
        <w:pStyle w:val="Heading3"/>
      </w:pPr>
      <w:r>
        <w:t>Method</w:t>
      </w:r>
    </w:p>
    <w:p>
      <w:r>
        <w:t>GET</w:t>
      </w:r>
    </w:p>
    <w:p>
      <w:pPr>
        <w:pStyle w:val="Heading3"/>
      </w:pPr>
      <w:r>
        <w:t>URL</w:t>
      </w:r>
    </w:p>
    <w:p>
      <w:r>
        <w:t>https://api.render.com/v1/logs/values</w:t>
      </w:r>
    </w:p>
    <w:p>
      <w:pPr>
        <w:pStyle w:val="Heading3"/>
      </w:pPr>
      <w:r>
        <w:t>Description</w:t>
      </w:r>
    </w:p>
    <w:p>
      <w:r>
        <w:t>Lists all possible values for a specified log label (for example, level or statusCode) across logs that match the provided filters and time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to return log label values for.</w:t>
            </w:r>
          </w:p>
        </w:tc>
      </w:tr>
      <w:tr>
        <w:tc>
          <w:tcPr>
            <w:tcW w:type="dxa" w:w="2880"/>
          </w:tcPr>
          <w:p>
            <w:r>
              <w:t>label</w:t>
            </w:r>
          </w:p>
        </w:tc>
        <w:tc>
          <w:tcPr>
            <w:tcW w:type="dxa" w:w="2880"/>
          </w:tcPr>
          <w:p>
            <w:r>
              <w:t>enum</w:t>
            </w:r>
          </w:p>
        </w:tc>
        <w:tc>
          <w:tcPr>
            <w:tcW w:type="dxa" w:w="2880"/>
          </w:tcPr>
          <w:p>
            <w:r>
              <w:t>The label to query logs for. Possible values: instance, host, statusCode, method, level, type.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start of time range to return. Defaults to now() - 1 hour.</w:t>
            </w:r>
          </w:p>
        </w:tc>
      </w:tr>
      <w:tr>
        <w:tc>
          <w:tcPr>
            <w:tcW w:type="dxa" w:w="2880"/>
          </w:tcPr>
          <w:p>
            <w:r>
              <w:t>endTime</w:t>
            </w:r>
          </w:p>
        </w:tc>
        <w:tc>
          <w:tcPr>
            <w:tcW w:type="dxa" w:w="2880"/>
          </w:tcPr>
          <w:p>
            <w:r>
              <w:t>string</w:t>
            </w:r>
          </w:p>
        </w:tc>
        <w:tc>
          <w:tcPr>
            <w:tcW w:type="dxa" w:w="2880"/>
          </w:tcPr>
          <w:p>
            <w:r>
              <w:t>Epoch/Unix timestamp of end of time range to return. Defaults to now().</w:t>
            </w:r>
          </w:p>
        </w:tc>
      </w:tr>
      <w:tr>
        <w:tc>
          <w:tcPr>
            <w:tcW w:type="dxa" w:w="2880"/>
          </w:tcPr>
          <w:p>
            <w:r>
              <w:t>#/paths/~1logs/get/parameters/3</w:t>
            </w:r>
          </w:p>
        </w:tc>
        <w:tc>
          <w:tcPr>
            <w:tcW w:type="dxa" w:w="2880"/>
          </w:tcPr>
          <w:p>
            <w:r>
              <w:t>string</w:t>
            </w:r>
          </w:p>
        </w:tc>
        <w:tc>
          <w:tcPr>
            <w:tcW w:type="dxa" w:w="2880"/>
          </w:tcPr>
          <w:p>
            <w:r>
              <w:t>Reference: #/paths/~1logs/get/parameters/3.</w:t>
            </w:r>
          </w:p>
        </w:tc>
      </w:tr>
      <w:tr>
        <w:tc>
          <w:tcPr>
            <w:tcW w:type="dxa" w:w="2880"/>
          </w:tcPr>
          <w:p>
            <w:r>
              <w:t>#/paths/~1logs/get/parameters/4</w:t>
            </w:r>
          </w:p>
        </w:tc>
        <w:tc>
          <w:tcPr>
            <w:tcW w:type="dxa" w:w="2880"/>
          </w:tcPr>
          <w:p>
            <w:r>
              <w:t>string</w:t>
            </w:r>
          </w:p>
        </w:tc>
        <w:tc>
          <w:tcPr>
            <w:tcW w:type="dxa" w:w="2880"/>
          </w:tcPr>
          <w:p>
            <w:r>
              <w:t>Reference: #/paths/~1logs/get/parameters/4.</w:t>
            </w:r>
          </w:p>
        </w:tc>
      </w:tr>
      <w:tr>
        <w:tc>
          <w:tcPr>
            <w:tcW w:type="dxa" w:w="2880"/>
          </w:tcPr>
          <w:p>
            <w:r>
              <w:t>#/paths/~1logs/get/parameters/5</w:t>
            </w:r>
          </w:p>
        </w:tc>
        <w:tc>
          <w:tcPr>
            <w:tcW w:type="dxa" w:w="2880"/>
          </w:tcPr>
          <w:p>
            <w:r>
              <w:t>string</w:t>
            </w:r>
          </w:p>
        </w:tc>
        <w:tc>
          <w:tcPr>
            <w:tcW w:type="dxa" w:w="2880"/>
          </w:tcPr>
          <w:p>
            <w:r>
              <w:t>Reference: #/paths/~1logs/get/parameters/5.</w:t>
            </w:r>
          </w:p>
        </w:tc>
      </w:tr>
      <w:tr>
        <w:tc>
          <w:tcPr>
            <w:tcW w:type="dxa" w:w="2880"/>
          </w:tcPr>
          <w:p>
            <w:r>
              <w:t>#/paths/~1logs/get/parameters/6</w:t>
            </w:r>
          </w:p>
        </w:tc>
        <w:tc>
          <w:tcPr>
            <w:tcW w:type="dxa" w:w="2880"/>
          </w:tcPr>
          <w:p>
            <w:r>
              <w:t>string</w:t>
            </w:r>
          </w:p>
        </w:tc>
        <w:tc>
          <w:tcPr>
            <w:tcW w:type="dxa" w:w="2880"/>
          </w:tcPr>
          <w:p>
            <w:r>
              <w:t>Reference: #/paths/~1logs/get/parameters/6.</w:t>
            </w:r>
          </w:p>
        </w:tc>
      </w:tr>
      <w:tr>
        <w:tc>
          <w:tcPr>
            <w:tcW w:type="dxa" w:w="2880"/>
          </w:tcPr>
          <w:p>
            <w:r>
              <w:t>#/paths/~1logs/get/parameters/7</w:t>
            </w:r>
          </w:p>
        </w:tc>
        <w:tc>
          <w:tcPr>
            <w:tcW w:type="dxa" w:w="2880"/>
          </w:tcPr>
          <w:p>
            <w:r>
              <w:t>string</w:t>
            </w:r>
          </w:p>
        </w:tc>
        <w:tc>
          <w:tcPr>
            <w:tcW w:type="dxa" w:w="2880"/>
          </w:tcPr>
          <w:p>
            <w:r>
              <w:t>Reference: #/paths/~1logs/get/parameters/7.</w:t>
            </w:r>
          </w:p>
        </w:tc>
      </w:tr>
      <w:tr>
        <w:tc>
          <w:tcPr>
            <w:tcW w:type="dxa" w:w="2880"/>
          </w:tcPr>
          <w:p>
            <w:r>
              <w:t>#/paths/~1logs/get/parameters/8</w:t>
            </w:r>
          </w:p>
        </w:tc>
        <w:tc>
          <w:tcPr>
            <w:tcW w:type="dxa" w:w="2880"/>
          </w:tcPr>
          <w:p>
            <w:r>
              <w:t>string</w:t>
            </w:r>
          </w:p>
        </w:tc>
        <w:tc>
          <w:tcPr>
            <w:tcW w:type="dxa" w:w="2880"/>
          </w:tcPr>
          <w:p>
            <w:r>
              <w:t>Reference: #/paths/~1logs/get/parameters/8.</w:t>
            </w:r>
          </w:p>
        </w:tc>
      </w:tr>
      <w:tr>
        <w:tc>
          <w:tcPr>
            <w:tcW w:type="dxa" w:w="2880"/>
          </w:tcPr>
          <w:p>
            <w:r>
              <w:t>#/paths/~1logs/get/parameters/9</w:t>
            </w:r>
          </w:p>
        </w:tc>
        <w:tc>
          <w:tcPr>
            <w:tcW w:type="dxa" w:w="2880"/>
          </w:tcPr>
          <w:p>
            <w:r>
              <w:t>string</w:t>
            </w:r>
          </w:p>
        </w:tc>
        <w:tc>
          <w:tcPr>
            <w:tcW w:type="dxa" w:w="2880"/>
          </w:tcPr>
          <w:p>
            <w:r>
              <w:t>Reference: #/paths/~1logs/get/parameters/9.</w:t>
            </w:r>
          </w:p>
        </w:tc>
      </w:tr>
      <w:tr>
        <w:tc>
          <w:tcPr>
            <w:tcW w:type="dxa" w:w="2880"/>
          </w:tcPr>
          <w:p>
            <w:r>
              <w:t>#/paths/~1logs/get/parameters/10</w:t>
            </w:r>
          </w:p>
        </w:tc>
        <w:tc>
          <w:tcPr>
            <w:tcW w:type="dxa" w:w="2880"/>
          </w:tcPr>
          <w:p>
            <w:r>
              <w:t>string</w:t>
            </w:r>
          </w:p>
        </w:tc>
        <w:tc>
          <w:tcPr>
            <w:tcW w:type="dxa" w:w="2880"/>
          </w:tcPr>
          <w:p>
            <w:r>
              <w:t>Reference: #/paths/~1logs/get/parameters/10.</w:t>
            </w:r>
          </w:p>
        </w:tc>
      </w:tr>
      <w:tr>
        <w:tc>
          <w:tcPr>
            <w:tcW w:type="dxa" w:w="2880"/>
          </w:tcPr>
          <w:p>
            <w:r>
              <w:t>#/paths/~1logs/get/parameters/11</w:t>
            </w:r>
          </w:p>
        </w:tc>
        <w:tc>
          <w:tcPr>
            <w:tcW w:type="dxa" w:w="2880"/>
          </w:tcPr>
          <w:p>
            <w:r>
              <w:t>string</w:t>
            </w:r>
          </w:p>
        </w:tc>
        <w:tc>
          <w:tcPr>
            <w:tcW w:type="dxa" w:w="2880"/>
          </w:tcPr>
          <w:p>
            <w:r>
              <w:t>Reference: #/paths/~1logs/get/parameters/11.</w:t>
            </w:r>
          </w:p>
        </w:tc>
      </w:tr>
      <w:tr>
        <w:tc>
          <w:tcPr>
            <w:tcW w:type="dxa" w:w="2880"/>
          </w:tcPr>
          <w:p>
            <w:r>
              <w:t>#/paths/~1logs/get/parameters/12</w:t>
            </w:r>
          </w:p>
        </w:tc>
        <w:tc>
          <w:tcPr>
            <w:tcW w:type="dxa" w:w="2880"/>
          </w:tcPr>
          <w:p>
            <w:r>
              <w:t>string</w:t>
            </w:r>
          </w:p>
        </w:tc>
        <w:tc>
          <w:tcPr>
            <w:tcW w:type="dxa" w:w="2880"/>
          </w:tcPr>
          <w:p>
            <w:r>
              <w:t>Reference: #/paths/~1logs/get/parameters/12.</w:t>
            </w:r>
          </w:p>
        </w:tc>
      </w:tr>
      <w:tr>
        <w:tc>
          <w:tcPr>
            <w:tcW w:type="dxa" w:w="2880"/>
          </w:tcPr>
          <w:p>
            <w:r>
              <w:t>#/paths/~1logs/get/parameters/13</w:t>
            </w:r>
          </w:p>
        </w:tc>
        <w:tc>
          <w:tcPr>
            <w:tcW w:type="dxa" w:w="2880"/>
          </w:tcPr>
          <w:p>
            <w:r>
              <w:t>string</w:t>
            </w:r>
          </w:p>
        </w:tc>
        <w:tc>
          <w:tcPr>
            <w:tcW w:type="dxa" w:w="2880"/>
          </w:tcPr>
          <w:p>
            <w:r>
              <w:t>Reference: #/paths/~1logs/get/parameters/13.</w:t>
            </w:r>
          </w:p>
        </w:tc>
      </w:tr>
      <w:tr>
        <w:tc>
          <w:tcPr>
            <w:tcW w:type="dxa" w:w="2880"/>
          </w:tcPr>
          <w:p>
            <w:r>
              <w:t>#/paths/~1logs/get/parameters/14</w:t>
            </w:r>
          </w:p>
        </w:tc>
        <w:tc>
          <w:tcPr>
            <w:tcW w:type="dxa" w:w="2880"/>
          </w:tcPr>
          <w:p>
            <w:r>
              <w:t>string</w:t>
            </w:r>
          </w:p>
        </w:tc>
        <w:tc>
          <w:tcPr>
            <w:tcW w:type="dxa" w:w="2880"/>
          </w:tcPr>
          <w:p>
            <w:r>
              <w:t>Reference: #/paths/~1logs/get/parameters/14.</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t>An array of possible values for the requested log label.</w:t>
      </w:r>
    </w:p>
    <w:p>
      <w:r>
        <w:rPr>
          <w:b/>
          <w:color w:val="666666"/>
          <w:sz w:val="16"/>
        </w:rPr>
        <w:t>[json]</w:t>
      </w:r>
    </w:p>
    <w:p>
      <w:pPr>
        <w:shd w:fill="F2F2F2" w:val="clear"/>
      </w:pPr>
      <w:r>
        <w:rPr>
          <w:rFonts w:ascii="Courier New" w:hAnsi="Courier New"/>
          <w:sz w:val="17"/>
        </w:rPr>
        <w:t>[</w:t>
        <w:br/>
        <w:t xml:space="preserve"> "info",</w:t>
        <w:br/>
        <w:t xml:space="preserve"> "warn",</w:t>
        <w:br/>
        <w:t xml:space="preserve"> "error"</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array of string</w:t>
            </w:r>
          </w:p>
        </w:tc>
        <w:tc>
          <w:tcPr>
            <w:tcW w:type="dxa" w:w="2880"/>
          </w:tcPr>
          <w:p>
            <w:r>
              <w:t>Array of possible values for the specified log label.</w:t>
            </w:r>
          </w:p>
        </w:tc>
      </w:tr>
    </w:tbl>
    <w:p/>
    <w:p>
      <w:pPr>
        <w:pStyle w:val="Heading3"/>
      </w:pPr>
      <w:r>
        <w:t>Errors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'https://api.render.com/v1/logs/values?ownerId=wrkspc_1234567890&amp;label=level&amp;startTime=1700000000&amp;endTime=1700003600&amp;limit=100'</w:t>
      </w:r>
    </w:p>
    <w:p>
      <w:pPr>
        <w:pStyle w:val="Heading3"/>
      </w:pPr>
      <w:r>
        <w:t>Example Usage</w:t>
      </w:r>
    </w:p>
    <w:p>
      <w:pPr>
        <w:pStyle w:val="Heading3"/>
      </w:pPr>
      <w:r>
        <w:t>Example 1: List log levels seen in the last hour (defaults)</w:t>
      </w:r>
    </w:p>
    <w:p>
      <w:r>
        <w:rPr>
          <w:b/>
          <w:color w:val="666666"/>
          <w:sz w:val="16"/>
        </w:rPr>
        <w:t>[bash]</w:t>
      </w:r>
    </w:p>
    <w:p>
      <w:pPr>
        <w:shd w:fill="F2F2F2" w:val="clear"/>
      </w:pPr>
      <w:r>
        <w:rPr>
          <w:rFonts w:ascii="Courier New" w:hAnsi="Courier New"/>
          <w:sz w:val="17"/>
        </w:rPr>
        <w:t>curl -i --location --request GET 'https://api.render.com/v1/logs/values?ownerId=wrkspc_1234567890&amp;label=level'</w:t>
      </w:r>
    </w:p>
    <w:p>
      <w:pPr>
        <w:pStyle w:val="Heading3"/>
      </w:pPr>
      <w:r>
        <w:t>Example 2: List HTTP status codes for a specific time window</w:t>
      </w:r>
    </w:p>
    <w:p>
      <w:r>
        <w:rPr>
          <w:b/>
          <w:color w:val="666666"/>
          <w:sz w:val="16"/>
        </w:rPr>
        <w:t>[bash]</w:t>
      </w:r>
    </w:p>
    <w:p>
      <w:pPr>
        <w:shd w:fill="F2F2F2" w:val="clear"/>
      </w:pPr>
      <w:r>
        <w:rPr>
          <w:rFonts w:ascii="Courier New" w:hAnsi="Courier New"/>
          <w:sz w:val="17"/>
        </w:rPr>
        <w:t>curl -i --location --request GET 'https://api.render.com/v1/logs/values?ownerId=wrkspc_1234567890&amp;label=statusCode&amp;startTime=1700000000&amp;endTime=1700003600&amp;limit=200'</w:t>
      </w:r>
    </w:p>
    <w:p>
      <w:pPr>
        <w:pStyle w:val="Heading3"/>
      </w:pPr>
      <w:r>
        <w:t>Notes</w:t>
      </w:r>
    </w:p>
    <w:p>
      <w:pPr>
        <w:pStyle w:val="ListBullet"/>
      </w:pPr>
      <w:r>
        <w:t>startTime and endTime are documented as Epoch/Unix timestamps and are typed as string in the scraped content.</w:t>
      </w:r>
    </w:p>
    <w:p>
      <w:pPr>
        <w:pStyle w:val="ListBullet"/>
      </w:pPr>
      <w:r>
        <w:t>Several optional query parameters are referenced indirectly as #/paths/~1logs/get/parameters/N. Their names/behavior are not present in the scraped content, so they are preserved as-is as “Reference” placeholders.</w:t>
      </w:r>
    </w:p>
    <w:p>
      <w:r>
        <w:br w:type="page"/>
      </w:r>
    </w:p>
    <w:p>
      <w:pPr>
        <w:pStyle w:val="Heading2"/>
      </w:pPr>
      <w:r>
        <w:t>81. [DELETE] Delete a Workspace’s Log Stream</w:t>
      </w:r>
    </w:p>
    <w:p>
      <w:r>
        <w:rPr>
          <w:b/>
        </w:rPr>
        <w:t xml:space="preserve">Endpoint: </w:t>
      </w:r>
      <w:r>
        <w:rPr>
          <w:rFonts w:ascii="Courier New" w:hAnsi="Courier New"/>
          <w:sz w:val="18"/>
        </w:rPr>
        <w:t>/v1/logs/streams/owner/{{OWNERID}}</w:t>
      </w:r>
    </w:p>
    <w:p>
      <w:pPr>
        <w:pStyle w:val="Heading3"/>
      </w:pPr>
      <w:r>
        <w:t>Method</w:t>
      </w:r>
    </w:p>
    <w:p>
      <w:r>
        <w:t>DELETE</w:t>
      </w:r>
    </w:p>
    <w:p>
      <w:pPr>
        <w:pStyle w:val="Heading3"/>
      </w:pPr>
      <w:r>
        <w:t>URL</w:t>
      </w:r>
    </w:p>
    <w:p>
      <w:r>
        <w:t>https://api.render.com/v1/logs/streams/owner/{{ownerId}}</w:t>
      </w:r>
    </w:p>
    <w:p>
      <w:pPr>
        <w:pStyle w:val="Heading3"/>
      </w:pPr>
      <w:r>
        <w:t>Description</w:t>
      </w:r>
    </w:p>
    <w:p>
      <w:r>
        <w:t>Removes (deletes) the log stream configuration for the specified workspace.</w:t>
      </w:r>
    </w:p>
    <w:p>
      <w:pPr>
        <w:pStyle w:val="Heading3"/>
      </w:pPr>
      <w:r>
        <w:t>Enforcement Rules</w:t>
      </w:r>
    </w:p>
    <w:p>
      <w:pPr>
        <w:pStyle w:val="ListBullet"/>
      </w:pPr>
      <w:r>
        <w:t>The ownerId path parameter must always be present.</w:t>
      </w:r>
    </w:p>
    <w:p>
      <w:pPr>
        <w:pStyle w:val="ListBullet"/>
      </w:pPr>
      <w:r>
        <w:t>If the user provides an ownerId, use that value directly.</w:t>
      </w:r>
    </w:p>
    <w:p>
      <w:pPr>
        <w:pStyle w:val="ListBullet"/>
      </w:pPr>
      <w:r>
        <w:t>Do not call the API with a missing or empty ownerId (e.g., avoid /owner/).</w:t>
      </w:r>
    </w:p>
    <w:p>
      <w:pPr>
        <w:pStyle w:val="ListBullet"/>
      </w:pPr>
      <w:r>
        <w:t>Always construct the path as /v1/logs/streams/owner/{{ownerId}}, where {{ownerId}} is a non-empty string.</w:t>
      </w:r>
    </w:p>
    <w:p>
      <w:pPr>
        <w:pStyle w:val="ListBullet"/>
      </w:pPr>
      <w:r>
        <w:t>Do not infer or guess ownerId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/v1/logs/streams/owner/ws_123456789</w:t>
        <w:br/>
        <w:t>/v1/logs/streams/owner/owner_abc123</w:t>
      </w:r>
    </w:p>
    <w:p>
      <w:pPr>
        <w:pStyle w:val="Heading3"/>
      </w:pPr>
      <w:r>
        <w:t>Invalid Examples</w:t>
      </w:r>
    </w:p>
    <w:p>
      <w:r>
        <w:rPr>
          <w:b/>
          <w:color w:val="666666"/>
          <w:sz w:val="16"/>
        </w:rPr>
        <w:t>[http]</w:t>
      </w:r>
    </w:p>
    <w:p>
      <w:pPr>
        <w:shd w:fill="F2F2F2" w:val="clear"/>
      </w:pPr>
      <w:r>
        <w:rPr>
          <w:rFonts w:ascii="Courier New" w:hAnsi="Courier New"/>
          <w:sz w:val="17"/>
        </w:rPr>
        <w:t>/v1/logs/streams/owner/</w:t>
        <w:br/>
        <w:t>/v1/logs/streams/owner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to delete the log stream for.</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'https://api.render.com/v1/logs/streams/owner/ws_123456789'</w:t>
      </w:r>
    </w:p>
    <w:p>
      <w:pPr>
        <w:pStyle w:val="Heading3"/>
      </w:pPr>
      <w:r>
        <w:t>Related workspaceLogStream actions</w:t>
      </w:r>
    </w:p>
    <w:p>
      <w:pPr>
        <w:pStyle w:val="ListBullet"/>
      </w:pPr>
      <w:r>
        <w:t>[PUT] Update a Workspace’s Log Stream — /v1/logs/streams/owner/{{OWNERID}}</w:t>
      </w:r>
    </w:p>
    <w:p>
      <w:r>
        <w:br w:type="page"/>
      </w:r>
    </w:p>
    <w:p>
      <w:pPr>
        <w:pStyle w:val="Heading2"/>
      </w:pPr>
      <w:r>
        <w:t>82. [GET] List Resource Log Stream Overrides</w:t>
      </w:r>
    </w:p>
    <w:p>
      <w:r>
        <w:rPr>
          <w:b/>
        </w:rPr>
        <w:t xml:space="preserve">Endpoint: </w:t>
      </w:r>
      <w:r>
        <w:rPr>
          <w:rFonts w:ascii="Courier New" w:hAnsi="Courier New"/>
          <w:sz w:val="18"/>
        </w:rPr>
        <w:t>/logs/streams/resource</w:t>
      </w:r>
    </w:p>
    <w:p>
      <w:pPr>
        <w:pStyle w:val="Heading3"/>
      </w:pPr>
      <w:r>
        <w:t>Method</w:t>
      </w:r>
    </w:p>
    <w:p>
      <w:r>
        <w:t>GET</w:t>
      </w:r>
    </w:p>
    <w:p>
      <w:pPr>
        <w:pStyle w:val="Heading3"/>
      </w:pPr>
      <w:r>
        <w:t>URL</w:t>
      </w:r>
    </w:p>
    <w:p>
      <w:r>
        <w:t>https://api.render.com/v1/logs/streams/resource</w:t>
      </w:r>
    </w:p>
    <w:p>
      <w:pPr>
        <w:pStyle w:val="Heading3"/>
      </w:pPr>
      <w:r>
        <w:t>Description</w:t>
      </w:r>
    </w:p>
    <w:p>
      <w:r>
        <w:t>Lists log stream overrides for the provided workspace(s) that match the provided filters. These overrides take precedence over the workspace’s default log stream.</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workspaces to return resources for.</w:t>
            </w:r>
          </w:p>
        </w:tc>
      </w:tr>
      <w:tr>
        <w:tc>
          <w:tcPr>
            <w:tcW w:type="dxa" w:w="2880"/>
          </w:tcPr>
          <w:p>
            <w:r>
              <w:t>logStreamId</w:t>
            </w:r>
          </w:p>
        </w:tc>
        <w:tc>
          <w:tcPr>
            <w:tcW w:type="dxa" w:w="2880"/>
          </w:tcPr>
          <w:p>
            <w:r>
              <w:t>string[]</w:t>
            </w:r>
          </w:p>
        </w:tc>
        <w:tc>
          <w:tcPr>
            <w:tcW w:type="dxa" w:w="2880"/>
          </w:tcPr>
          <w:p>
            <w:r>
              <w:t>Filter log streams by their id.</w:t>
            </w:r>
          </w:p>
        </w:tc>
      </w:tr>
      <w:tr>
        <w:tc>
          <w:tcPr>
            <w:tcW w:type="dxa" w:w="2880"/>
          </w:tcPr>
          <w:p>
            <w:r>
              <w:t>resourceId</w:t>
            </w:r>
          </w:p>
        </w:tc>
        <w:tc>
          <w:tcPr>
            <w:tcW w:type="dxa" w:w="2880"/>
          </w:tcPr>
          <w:p>
            <w:r>
              <w:t>string[]</w:t>
            </w:r>
          </w:p>
        </w:tc>
        <w:tc>
          <w:tcPr>
            <w:tcW w:type="dxa" w:w="2880"/>
          </w:tcPr>
          <w:p>
            <w:r>
              <w:t>IDs of resources (server, cron job, postgres, or redis) to filter by.</w:t>
            </w:r>
          </w:p>
        </w:tc>
      </w:tr>
      <w:tr>
        <w:tc>
          <w:tcPr>
            <w:tcW w:type="dxa" w:w="2880"/>
          </w:tcPr>
          <w:p>
            <w:r>
              <w:t>setting</w:t>
            </w:r>
          </w:p>
        </w:tc>
        <w:tc>
          <w:tcPr>
            <w:tcW w:type="dxa" w:w="2880"/>
          </w:tcPr>
          <w:p>
            <w:r>
              <w:t>enum["send", "drop"][]</w:t>
            </w:r>
          </w:p>
        </w:tc>
        <w:tc>
          <w:tcPr>
            <w:tcW w:type="dxa" w:w="2880"/>
          </w:tcPr>
          <w:p>
            <w:r>
              <w:t>Filter log streams by their setting. Allowed values: send, drop.</w:t>
            </w:r>
          </w:p>
        </w:tc>
      </w:tr>
      <w:tr>
        <w:tc>
          <w:tcPr>
            <w:tcW w:type="dxa" w:w="2880"/>
          </w:tcPr>
          <w:p>
            <w:r>
              <w:t>cursor</w:t>
            </w:r>
          </w:p>
        </w:tc>
        <w:tc>
          <w:tcPr>
            <w:tcW w:type="dxa" w:w="2880"/>
          </w:tcPr>
          <w:p>
            <w:r>
              <w:t>string</w:t>
            </w:r>
          </w:p>
        </w:tc>
        <w:tc>
          <w:tcPr>
            <w:tcW w:type="dxa" w:w="2880"/>
          </w:tcPr>
          <w:p>
            <w:r>
              <w:t>The position in the result list to start from when fetching paginated results. See: https://api-docs.render.com/reference/pagination</w:t>
            </w:r>
          </w:p>
        </w:tc>
      </w:tr>
      <w:tr>
        <w:tc>
          <w:tcPr>
            <w:tcW w:type="dxa" w:w="2880"/>
          </w:tcPr>
          <w:p>
            <w:r>
              <w:t>limit</w:t>
            </w:r>
          </w:p>
        </w:tc>
        <w:tc>
          <w:tcPr>
            <w:tcW w:type="dxa" w:w="2880"/>
          </w:tcPr>
          <w:p>
            <w:r>
              <w:t>integer</w:t>
            </w:r>
          </w:p>
        </w:tc>
        <w:tc>
          <w:tcPr>
            <w:tcW w:type="dxa" w:w="2880"/>
          </w:tcPr>
          <w:p>
            <w:r>
              <w:t>The maximum number of items to return. See: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"&lt;unresolved:schema&gt;"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(406 Client Error)</w:t>
      </w:r>
    </w:p>
    <w:p>
      <w:pPr>
        <w:pStyle w:val="Heading3"/>
      </w:pPr>
      <w:r>
        <w:t>Error Response (410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Array of resource log stream override objects (&lt;unresolved:schema&gt;), schema not provided in the scraped content.</w:t>
            </w:r>
          </w:p>
        </w:tc>
      </w:tr>
    </w:tbl>
    <w:p/>
    <w:p>
      <w:pPr>
        <w:pStyle w:val="Heading3"/>
      </w:pPr>
      <w:r>
        <w:t>Error (400/401/403/404/406/410/429/500/503)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'https://api.render.com/v1/logs/streams/resource?ownerId=wrkspc_123&amp;setting=send&amp;limit=20'</w:t>
      </w:r>
    </w:p>
    <w:p>
      <w:pPr>
        <w:pStyle w:val="Heading3"/>
      </w:pPr>
      <w:r>
        <w:t>Example Usage</w:t>
      </w:r>
    </w:p>
    <w:p>
      <w:pPr>
        <w:pStyle w:val="Heading3"/>
      </w:pPr>
      <w:r>
        <w:t>Example 1: List overrides for a workspace (paginated)</w:t>
      </w:r>
    </w:p>
    <w:p>
      <w:r>
        <w:rPr>
          <w:b/>
          <w:color w:val="666666"/>
          <w:sz w:val="16"/>
        </w:rPr>
        <w:t>[bash]</w:t>
      </w:r>
    </w:p>
    <w:p>
      <w:pPr>
        <w:shd w:fill="F2F2F2" w:val="clear"/>
      </w:pPr>
      <w:r>
        <w:rPr>
          <w:rFonts w:ascii="Courier New" w:hAnsi="Courier New"/>
          <w:sz w:val="17"/>
        </w:rPr>
        <w:t>curl -i --location --request GET 'https://api.render.com/v1/logs/streams/resource?ownerId=wrkspc_123&amp;limit=50'</w:t>
      </w:r>
    </w:p>
    <w:p>
      <w:pPr>
        <w:pStyle w:val="Heading3"/>
      </w:pPr>
      <w:r>
        <w:t>Example 2: Filter by resource IDs and setting</w:t>
      </w:r>
    </w:p>
    <w:p>
      <w:r>
        <w:rPr>
          <w:b/>
          <w:color w:val="666666"/>
          <w:sz w:val="16"/>
        </w:rPr>
        <w:t>[bash]</w:t>
      </w:r>
    </w:p>
    <w:p>
      <w:pPr>
        <w:shd w:fill="F2F2F2" w:val="clear"/>
      </w:pPr>
      <w:r>
        <w:rPr>
          <w:rFonts w:ascii="Courier New" w:hAnsi="Courier New"/>
          <w:sz w:val="17"/>
        </w:rPr>
        <w:t>curl -i --location --request GET 'https://api.render.com/v1/logs/streams/resource?resourceId=srv_123&amp;resourceId=crn_456&amp;setting=drop'</w:t>
      </w:r>
    </w:p>
    <w:p>
      <w:pPr>
        <w:pStyle w:val="Heading3"/>
      </w:pPr>
      <w:r>
        <w:t>Example 3: Continue from a cursor</w:t>
      </w:r>
    </w:p>
    <w:p>
      <w:r>
        <w:rPr>
          <w:b/>
          <w:color w:val="666666"/>
          <w:sz w:val="16"/>
        </w:rPr>
        <w:t>[bash]</w:t>
      </w:r>
    </w:p>
    <w:p>
      <w:pPr>
        <w:shd w:fill="F2F2F2" w:val="clear"/>
      </w:pPr>
      <w:r>
        <w:rPr>
          <w:rFonts w:ascii="Courier New" w:hAnsi="Courier New"/>
          <w:sz w:val="17"/>
        </w:rPr>
        <w:t>curl -i --location --request GET 'https://api.render.com/v1/logs/streams/resource?ownerId=wrkspc_123&amp;cursor=eyJwb3MiOjUwfQ==&amp;limit=50'</w:t>
      </w:r>
    </w:p>
    <w:p>
      <w:pPr>
        <w:pStyle w:val="Heading3"/>
      </w:pPr>
      <w:r>
        <w:t>Notes</w:t>
      </w:r>
    </w:p>
    <w:p>
      <w:pPr>
        <w:pStyle w:val="ListBullet"/>
      </w:pPr>
      <w:r>
        <w:t>ownerId, logStreamId, resourceId, and setting are documented as arrays (string[] / enum[]), meaning they may be provided multiple times in the query string (exact encoding not specified in the scraped content).</w:t>
      </w:r>
    </w:p>
    <w:p>
      <w:pPr>
        <w:pStyle w:val="ListBullet"/>
      </w:pPr>
      <w:r>
        <w:t>Pagination behavior for cursor and limit is documented externally: https://api-docs.render.com/reference/pagination.</w:t>
      </w:r>
    </w:p>
    <w:p>
      <w:r>
        <w:br w:type="page"/>
      </w:r>
    </w:p>
    <w:p>
      <w:pPr>
        <w:pStyle w:val="Heading2"/>
      </w:pPr>
      <w:r>
        <w:t>83. [PUT] Update a Resource’s Log Stream Override</w:t>
      </w:r>
    </w:p>
    <w:p>
      <w:r>
        <w:rPr>
          <w:b/>
        </w:rPr>
        <w:t xml:space="preserve">Endpoint: </w:t>
      </w:r>
      <w:r>
        <w:rPr>
          <w:rFonts w:ascii="Courier New" w:hAnsi="Courier New"/>
          <w:sz w:val="18"/>
        </w:rPr>
        <w:t>/logs/streams/resource/{{RESOURCEID}}</w:t>
      </w:r>
    </w:p>
    <w:p>
      <w:pPr>
        <w:pStyle w:val="Heading3"/>
      </w:pPr>
      <w:r>
        <w:t>Method</w:t>
      </w:r>
    </w:p>
    <w:p>
      <w:r>
        <w:t>PUT</w:t>
      </w:r>
    </w:p>
    <w:p>
      <w:pPr>
        <w:pStyle w:val="Heading3"/>
      </w:pPr>
      <w:r>
        <w:t>URL</w:t>
      </w:r>
    </w:p>
    <w:p>
      <w:r>
        <w:t>https://api.render.com/v1/logs/streams/resource/{{resourceId}}</w:t>
      </w:r>
    </w:p>
    <w:p>
      <w:pPr>
        <w:pStyle w:val="Heading3"/>
      </w:pPr>
      <w:r>
        <w:t>Description</w:t>
      </w:r>
    </w:p>
    <w:p>
      <w:r>
        <w:t>Updates log stream override information for the specified resource. A log stream override takes precedence over a workspace’s default log stream.</w:t>
      </w:r>
    </w:p>
    <w:p>
      <w:pPr>
        <w:pStyle w:val="Heading3"/>
      </w:pPr>
      <w:r>
        <w:t>Enforcement Rules</w:t>
      </w:r>
    </w:p>
    <w:p>
      <w:pPr>
        <w:pStyle w:val="ListBullet"/>
      </w:pPr>
      <w:r>
        <w:t>The resourceId path parameter must always be present.</w:t>
      </w:r>
    </w:p>
    <w:p>
      <w:pPr>
        <w:pStyle w:val="ListBullet"/>
      </w:pPr>
      <w:r>
        <w:t>If the user provides a resourceId, use that value directly.</w:t>
      </w:r>
    </w:p>
    <w:p>
      <w:pPr>
        <w:pStyle w:val="ListBullet"/>
      </w:pPr>
      <w:r>
        <w:t>Do not call the API with a missing or empty resourceId (e.g., avoid /v1/logs/streams/resource/).</w:t>
      </w:r>
    </w:p>
    <w:p>
      <w:pPr>
        <w:pStyle w:val="ListBullet"/>
      </w:pPr>
      <w:r>
        <w:t>Always construct the path as /v1/logs/streams/resource/{{resourceId}}, where {{resourceId}} is a non-empty string.</w:t>
      </w:r>
    </w:p>
    <w:p>
      <w:pPr>
        <w:pStyle w:val="ListBullet"/>
      </w:pPr>
      <w:r>
        <w:t>Do not infer or guess the resourceId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/v1/logs/streams/resource/srv-crn-123456</w:t>
        <w:br/>
        <w:t>/v1/logs/streams/resource/redis-abcdef123456</w:t>
      </w:r>
    </w:p>
    <w:p>
      <w:pPr>
        <w:pStyle w:val="Heading3"/>
      </w:pPr>
      <w:r>
        <w:t>Invalid Examples</w:t>
      </w:r>
    </w:p>
    <w:p>
      <w:r>
        <w:rPr>
          <w:b/>
          <w:color w:val="666666"/>
          <w:sz w:val="16"/>
        </w:rPr>
        <w:t>[http]</w:t>
      </w:r>
    </w:p>
    <w:p>
      <w:pPr>
        <w:shd w:fill="F2F2F2" w:val="clear"/>
      </w:pPr>
      <w:r>
        <w:rPr>
          <w:rFonts w:ascii="Courier New" w:hAnsi="Courier New"/>
          <w:sz w:val="17"/>
        </w:rPr>
        <w:t>/v1/logs/streams/resource/</w:t>
        <w:br/>
        <w:t>/v1/logs/streams/resource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The ID of the resource (server, cron job, postgres, or redis) to update log stream override information for.</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w:t>
            </w:r>
          </w:p>
        </w:tc>
        <w:tc>
          <w:tcPr>
            <w:tcW w:type="dxa" w:w="2880"/>
          </w:tcPr>
          <w:p>
            <w:r>
              <w:t>(unspecified)</w:t>
            </w:r>
          </w:p>
        </w:tc>
        <w:tc>
          <w:tcPr>
            <w:tcW w:type="dxa" w:w="2880"/>
          </w:tcPr>
          <w:p>
            <w:r>
              <w:t>Required. Log stream override setting. (Documented as &lt;unresolved:items&gt;.)</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(unspecified)</w:t>
            </w:r>
          </w:p>
        </w:tc>
        <w:tc>
          <w:tcPr>
            <w:tcW w:type="dxa" w:w="2880"/>
          </w:tcPr>
          <w:p>
            <w:r>
              <w:t>Log stream endpoint. (Documented as &lt;unresolved:endpoint&gt;.)</w:t>
            </w:r>
          </w:p>
        </w:tc>
      </w:tr>
      <w:tr>
        <w:tc>
          <w:tcPr>
            <w:tcW w:type="dxa" w:w="2880"/>
          </w:tcPr>
          <w:p>
            <w:r>
              <w:t>token</w:t>
            </w:r>
          </w:p>
        </w:tc>
        <w:tc>
          <w:tcPr>
            <w:tcW w:type="dxa" w:w="2880"/>
          </w:tcPr>
          <w:p>
            <w:r>
              <w:t>(unspecified)</w:t>
            </w:r>
          </w:p>
        </w:tc>
        <w:tc>
          <w:tcPr>
            <w:tcW w:type="dxa" w:w="2880"/>
          </w:tcPr>
          <w:p>
            <w:r>
              <w:t>Token/credential for the log stream endpoint. (Documented as &lt;unresolved:token&gt;.)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references “200 | Success - Reference: 200” but does not provide a response body schema/example.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(406 Client Error)</w:t>
      </w:r>
    </w:p>
    <w:p>
      <w:pPr>
        <w:pStyle w:val="Heading3"/>
      </w:pPr>
      <w:r>
        <w:t>Error Response (410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'https://api.render.com/v1/logs/streams/resource/srv-crn-123456' \</w:t>
        <w:br/>
        <w:t xml:space="preserve"> --header 'Content-Type: application/json' \</w:t>
        <w:br/>
        <w:t xml:space="preserve"> --data '{</w:t>
        <w:br/>
        <w:t xml:space="preserve"> "setting": "REPLACE_WITH_SETTING",</w:t>
        <w:br/>
        <w:t xml:space="preserve"> "endpoint": "REPLACE_WITH_ENDPOINT",</w:t>
        <w:br/>
        <w:t xml:space="preserve"> "token": "REPLACE_WITH_TOKEN"</w:t>
        <w:br/>
        <w:t xml:space="preserve">  }'</w:t>
      </w:r>
    </w:p>
    <w:p>
      <w:pPr>
        <w:pStyle w:val="Heading3"/>
      </w:pPr>
      <w:r>
        <w:t>Example Usage</w:t>
      </w:r>
    </w:p>
    <w:p>
      <w:pPr>
        <w:pStyle w:val="Heading3"/>
      </w:pPr>
      <w:r>
        <w:t>Example 1: Update override with endpoint + token</w:t>
      </w:r>
    </w:p>
    <w:p>
      <w:r>
        <w:rPr>
          <w:b/>
          <w:color w:val="666666"/>
          <w:sz w:val="16"/>
        </w:rPr>
        <w:t>[bash]</w:t>
      </w:r>
    </w:p>
    <w:p>
      <w:pPr>
        <w:shd w:fill="F2F2F2" w:val="clear"/>
      </w:pPr>
      <w:r>
        <w:rPr>
          <w:rFonts w:ascii="Courier New" w:hAnsi="Courier New"/>
          <w:sz w:val="17"/>
        </w:rPr>
        <w:t>curl -X PUT 'https://api.render.com/v1/logs/streams/resource/srv-crn-123456' \</w:t>
        <w:br/>
        <w:t xml:space="preserve"> -H 'Content-Type: application/json' \</w:t>
        <w:br/>
        <w:t xml:space="preserve"> -d '{</w:t>
        <w:br/>
        <w:t xml:space="preserve"> "setting": "REPLACE_WITH_SETTING",</w:t>
        <w:br/>
        <w:t xml:space="preserve"> "endpoint": "REPLACE_WITH_ENDPOINT",</w:t>
        <w:br/>
        <w:t xml:space="preserve"> "token": "REPLACE_WITH_TOKEN"</w:t>
        <w:br/>
        <w:t xml:space="preserve">  }'</w:t>
      </w:r>
    </w:p>
    <w:p>
      <w:pPr>
        <w:pStyle w:val="Heading3"/>
      </w:pPr>
      <w:r>
        <w:t>Example 2: Update override with only required setting</w:t>
      </w:r>
    </w:p>
    <w:p>
      <w:r>
        <w:rPr>
          <w:b/>
          <w:color w:val="666666"/>
          <w:sz w:val="16"/>
        </w:rPr>
        <w:t>[bash]</w:t>
      </w:r>
    </w:p>
    <w:p>
      <w:pPr>
        <w:shd w:fill="F2F2F2" w:val="clear"/>
      </w:pPr>
      <w:r>
        <w:rPr>
          <w:rFonts w:ascii="Courier New" w:hAnsi="Courier New"/>
          <w:sz w:val="17"/>
        </w:rPr>
        <w:t>curl -X PUT 'https://api.render.com/v1/logs/streams/resource/redis-abcdef123456' \</w:t>
        <w:br/>
        <w:t xml:space="preserve"> -H 'Content-Type: application/json' \</w:t>
        <w:br/>
        <w:t xml:space="preserve"> -d '{</w:t>
        <w:br/>
        <w:t xml:space="preserve"> "setting": "REPLACE_WITH_SETTING"</w:t>
        <w:br/>
        <w:t xml:space="preserve">  }'</w:t>
      </w:r>
    </w:p>
    <w:p>
      <w:pPr>
        <w:pStyle w:val="Heading3"/>
      </w:pPr>
      <w:r>
        <w:t>Behavior</w:t>
      </w:r>
    </w:p>
    <w:p>
      <w:pPr>
        <w:pStyle w:val="ListBullet"/>
      </w:pPr>
      <w:r>
        <w:t>Validates resourceId is present in the URL path.</w:t>
      </w:r>
    </w:p>
    <w:p>
      <w:pPr>
        <w:pStyle w:val="ListBullet"/>
      </w:pPr>
      <w:r>
        <w:t>Applies the provided log stream override data to the specified resource.</w:t>
      </w:r>
    </w:p>
    <w:p>
      <w:pPr>
        <w:pStyle w:val="ListBullet"/>
      </w:pPr>
      <w:r>
        <w:t>The resource-level override takes precedence over the workspace default log stream.</w:t>
      </w:r>
    </w:p>
    <w:p>
      <w:pPr>
        <w:pStyle w:val="ListBullet"/>
      </w:pPr>
      <w:r>
        <w:t>Returns a success (200) response on completion; returns an error object (id, message) for non-2xx responses.</w:t>
      </w:r>
    </w:p>
    <w:p>
      <w:pPr>
        <w:pStyle w:val="Heading3"/>
      </w:pPr>
      <w:r>
        <w:t>Notes</w:t>
      </w:r>
    </w:p>
    <w:p>
      <w:pPr>
        <w:pStyle w:val="ListBullet"/>
      </w:pPr>
      <w:r>
        <w:t>This endpoint updates log stream override information for a specific resource (server, cron job, postgres, or redis).</w:t>
      </w:r>
    </w:p>
    <w:p>
      <w:pPr>
        <w:pStyle w:val="ListBullet"/>
      </w:pPr>
      <w:r>
        <w:t>The request body fields endpoint, token, and setting have unresolved types in the scraped documentation; only setting is explicitly marked required.</w:t>
      </w:r>
    </w:p>
    <w:p>
      <w:pPr>
        <w:pStyle w:val="Heading3"/>
      </w:pPr>
      <w:r>
        <w:t>Related logStreamOverride actions</w:t>
      </w:r>
    </w:p>
    <w:p>
      <w:pPr>
        <w:pStyle w:val="ListBullet"/>
      </w:pPr>
      <w:r>
        <w:t>[GET] Retrieve a Resource’s Log Stream Override — /logs/streams/resource/{{RESOURCEID}}</w:t>
      </w:r>
    </w:p>
    <w:p>
      <w:r>
        <w:br w:type="page"/>
      </w:r>
    </w:p>
    <w:p>
      <w:pPr>
        <w:pStyle w:val="Heading2"/>
      </w:pPr>
      <w:r>
        <w:t>84. [DELETE] Delete a Resource's Log Stream Override</w:t>
      </w:r>
    </w:p>
    <w:p>
      <w:r>
        <w:rPr>
          <w:b/>
        </w:rPr>
        <w:t xml:space="preserve">Endpoint: </w:t>
      </w:r>
      <w:r>
        <w:rPr>
          <w:rFonts w:ascii="Courier New" w:hAnsi="Courier New"/>
          <w:sz w:val="18"/>
        </w:rPr>
        <w:t>/v1/logs/streams/resource/{{RESOURCEID}}</w:t>
      </w:r>
    </w:p>
    <w:p>
      <w:pPr>
        <w:pStyle w:val="Heading3"/>
      </w:pPr>
      <w:r>
        <w:t>Prerequisites</w:t>
      </w:r>
    </w:p>
    <w:p>
      <w:pPr>
        <w:pStyle w:val="ListBullet"/>
      </w:pPr>
      <w:r>
        <w:t>You must have access to the target Render resource (e.g., server, cron job, Postgres, or Redis) whose log stream override you want to remove.</w:t>
      </w:r>
    </w:p>
    <w:p>
      <w:pPr>
        <w:pStyle w:val="Heading3"/>
      </w:pPr>
      <w:r>
        <w:t>Method</w:t>
      </w:r>
    </w:p>
    <w:p>
      <w:r>
        <w:t>DELETE</w:t>
      </w:r>
    </w:p>
    <w:p>
      <w:pPr>
        <w:pStyle w:val="Heading3"/>
      </w:pPr>
      <w:r>
        <w:t>URL</w:t>
      </w:r>
    </w:p>
    <w:p>
      <w:r>
        <w:t>https://api.render.com/v1/logs/streams/resource/{{resourceId}}</w:t>
      </w:r>
    </w:p>
    <w:p>
      <w:pPr>
        <w:pStyle w:val="Heading3"/>
      </w:pPr>
      <w:r>
        <w:t>Description</w:t>
      </w:r>
    </w:p>
    <w:p>
      <w:r>
        <w:t>Removes the log stream override for the specified resource. After deletion, the resource will use the workspace’s default log stream setting.</w:t>
      </w:r>
    </w:p>
    <w:p>
      <w:pPr>
        <w:pStyle w:val="Heading3"/>
      </w:pPr>
      <w:r>
        <w:t>Enforcement Rules</w:t>
      </w:r>
    </w:p>
    <w:p>
      <w:pPr>
        <w:pStyle w:val="ListBullet"/>
      </w:pPr>
      <w:r>
        <w:t>The resourceId path parameter must always be present.</w:t>
      </w:r>
    </w:p>
    <w:p>
      <w:pPr>
        <w:pStyle w:val="ListBullet"/>
      </w:pPr>
      <w:r>
        <w:t>If the user provides a resourceId, use that value directly.</w:t>
      </w:r>
    </w:p>
    <w:p>
      <w:pPr>
        <w:pStyle w:val="ListBullet"/>
      </w:pPr>
      <w:r>
        <w:t>Do not call the API with a missing or empty resourceId (e.g., avoid /v1/logs/streams/resource/).</w:t>
      </w:r>
    </w:p>
    <w:p>
      <w:pPr>
        <w:pStyle w:val="ListBullet"/>
      </w:pPr>
      <w:r>
        <w:t>Always construct the path as /v1/logs/streams/resource/{{resourceId}}, where {{resourceId}} is a non-empty string.</w:t>
      </w:r>
    </w:p>
    <w:p>
      <w:pPr>
        <w:pStyle w:val="ListBullet"/>
      </w:pPr>
      <w:r>
        <w:t>Do not infer or guess the resourceId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/v1/logs/streams/resource/srv-cf3v2p8c9k4g0a1b2c3d</w:t>
        <w:br/>
        <w:t>/v1/logs/streams/resource/redis-cf3v2p8c9k4g0a1b2c3d</w:t>
      </w:r>
    </w:p>
    <w:p>
      <w:pPr>
        <w:pStyle w:val="Heading3"/>
      </w:pPr>
      <w:r>
        <w:t>Invalid Examples</w:t>
      </w:r>
    </w:p>
    <w:p>
      <w:r>
        <w:rPr>
          <w:b/>
          <w:color w:val="666666"/>
          <w:sz w:val="16"/>
        </w:rPr>
        <w:t>[http]</w:t>
      </w:r>
    </w:p>
    <w:p>
      <w:pPr>
        <w:shd w:fill="F2F2F2" w:val="clear"/>
      </w:pPr>
      <w:r>
        <w:rPr>
          <w:rFonts w:ascii="Courier New" w:hAnsi="Courier New"/>
          <w:sz w:val="17"/>
        </w:rPr>
        <w:t>/v1/logs/streams/resource/</w:t>
        <w:br/>
        <w:t>/v1/logs/streams/resource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The ID of the resource (server, cron job, Postgres, or Redis) whose log stream override should be deleted.</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 Present only on error responses.</w:t>
            </w:r>
          </w:p>
        </w:tc>
      </w:tr>
      <w:tr>
        <w:tc>
          <w:tcPr>
            <w:tcW w:type="dxa" w:w="2880"/>
          </w:tcPr>
          <w:p>
            <w:r>
              <w:t>message</w:t>
            </w:r>
          </w:p>
        </w:tc>
        <w:tc>
          <w:tcPr>
            <w:tcW w:type="dxa" w:w="2880"/>
          </w:tcPr>
          <w:p>
            <w:r>
              <w:t>string</w:t>
            </w:r>
          </w:p>
        </w:tc>
        <w:tc>
          <w:tcPr>
            <w:tcW w:type="dxa" w:w="2880"/>
          </w:tcPr>
          <w:p>
            <w:r>
              <w:t>Human-readable error message. Present only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'https://api.render.com/v1/logs/streams/resource/srv-cf3v2p8c9k4g0a1b2c3d'</w:t>
      </w:r>
    </w:p>
    <w:p>
      <w:r>
        <w:br w:type="page"/>
      </w:r>
    </w:p>
    <w:p>
      <w:pPr>
        <w:pStyle w:val="Heading2"/>
      </w:pPr>
      <w:r>
        <w:t>85. [GET] List Maintenance Runs</w:t>
      </w:r>
    </w:p>
    <w:p>
      <w:r>
        <w:rPr>
          <w:b/>
        </w:rPr>
        <w:t xml:space="preserve">Endpoint: </w:t>
      </w:r>
      <w:r>
        <w:rPr>
          <w:rFonts w:ascii="Courier New" w:hAnsi="Courier New"/>
          <w:sz w:val="18"/>
        </w:rPr>
        <w:t>/maintenance</w:t>
      </w:r>
    </w:p>
    <w:p>
      <w:pPr>
        <w:pStyle w:val="Heading3"/>
      </w:pPr>
      <w:r>
        <w:t>Method</w:t>
      </w:r>
    </w:p>
    <w:p>
      <w:r>
        <w:t>GET</w:t>
      </w:r>
    </w:p>
    <w:p>
      <w:pPr>
        <w:pStyle w:val="Heading3"/>
      </w:pPr>
      <w:r>
        <w:t>URL</w:t>
      </w:r>
    </w:p>
    <w:p>
      <w:r>
        <w:t>https://api.render.com/v1/maintenance</w:t>
      </w:r>
    </w:p>
    <w:p>
      <w:pPr>
        <w:pStyle w:val="Heading3"/>
      </w:pPr>
      <w:r>
        <w:t>Description</w:t>
      </w:r>
    </w:p>
    <w:p>
      <w:r>
        <w:t>Lists scheduled and/or recent maintenance runs for specified resources. You can filter results by resource IDs, workspace (owner) IDs, and maintenance run state.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Filter by one or more resource IDs. Send as repeated query parameters (e.g., ?resourceId=...&amp;resourceId=...).</w:t>
            </w:r>
          </w:p>
        </w:tc>
      </w:tr>
      <w:tr>
        <w:tc>
          <w:tcPr>
            <w:tcW w:type="dxa" w:w="2880"/>
          </w:tcPr>
          <w:p>
            <w:r>
              <w:t>ownerId</w:t>
            </w:r>
          </w:p>
        </w:tc>
        <w:tc>
          <w:tcPr>
            <w:tcW w:type="dxa" w:w="2880"/>
          </w:tcPr>
          <w:p>
            <w:r>
              <w:t>string[]</w:t>
            </w:r>
          </w:p>
        </w:tc>
        <w:tc>
          <w:tcPr>
            <w:tcW w:type="dxa" w:w="2880"/>
          </w:tcPr>
          <w:p>
            <w:r>
              <w:t>The ID of the workspaces to return resources for. Send as repeated query parameters (e.g., ?ownerId=...&amp;ownerId=...).</w:t>
            </w:r>
          </w:p>
        </w:tc>
      </w:tr>
      <w:tr>
        <w:tc>
          <w:tcPr>
            <w:tcW w:type="dxa" w:w="2880"/>
          </w:tcPr>
          <w:p>
            <w:r>
              <w:t>state</w:t>
            </w:r>
          </w:p>
        </w:tc>
        <w:tc>
          <w:tcPr>
            <w:tcW w:type="dxa" w:w="2880"/>
          </w:tcPr>
          <w:p>
            <w:r>
              <w:t>enum[]</w:t>
            </w:r>
          </w:p>
        </w:tc>
        <w:tc>
          <w:tcPr>
            <w:tcW w:type="dxa" w:w="2880"/>
          </w:tcPr>
          <w:p>
            <w:r>
              <w:t>Filter by one or more maintenance states. Allowed values: scheduled, in_progress, user_fix_required, cancelled, succeeded, failed. Send as repeated query parameters (e.g., ?state=scheduled&amp;state=in_progress).</w:t>
            </w:r>
          </w:p>
        </w:tc>
      </w:tr>
    </w:tbl>
    <w:p/>
    <w:p>
      <w:pPr>
        <w:pStyle w:val="Heading3"/>
      </w:pPr>
      <w:r>
        <w:t>Response</w:t>
      </w:r>
    </w:p>
    <w:p>
      <w:pPr>
        <w:pStyle w:val="Heading3"/>
      </w:pPr>
      <w:r>
        <w:t>Success Response (200 OK)</w:t>
      </w:r>
    </w:p>
    <w:p>
      <w:r>
        <w:rPr>
          <w:b/>
        </w:rPr>
        <w:t>Note: Response schema was not provided in the scraped content (&lt;unresolved:schema&gt;[]). The response is a JSON array.</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w:t>
      </w:r>
    </w:p>
    <w:p>
      <w:r>
        <w:t>The success response schema was not included in the provided documentation, other than being an array ([]). No fields can be accurately enumerated.</w:t>
      </w:r>
    </w:p>
    <w:p>
      <w:pPr>
        <w:pStyle w:val="Heading3"/>
      </w:pPr>
      <w:r>
        <w:t>Errors (400/401/404/429/500/503)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'https://api.render.com/v1/maintenance?state=scheduled&amp;state=in_progress&amp;ownerId=wrkspc_123&amp;resourceId=srv_456'</w:t>
      </w:r>
    </w:p>
    <w:p>
      <w:pPr>
        <w:pStyle w:val="Heading3"/>
      </w:pPr>
      <w:r>
        <w:t>Example Usage</w:t>
      </w:r>
    </w:p>
    <w:p>
      <w:pPr>
        <w:pStyle w:val="Heading3"/>
      </w:pPr>
      <w:r>
        <w:t>Example 1: List all maintenance runs (no filters)</w:t>
      </w:r>
    </w:p>
    <w:p>
      <w:r>
        <w:rPr>
          <w:b/>
          <w:color w:val="666666"/>
          <w:sz w:val="16"/>
        </w:rPr>
        <w:t>[bash]</w:t>
      </w:r>
    </w:p>
    <w:p>
      <w:pPr>
        <w:shd w:fill="F2F2F2" w:val="clear"/>
      </w:pPr>
      <w:r>
        <w:rPr>
          <w:rFonts w:ascii="Courier New" w:hAnsi="Courier New"/>
          <w:sz w:val="17"/>
        </w:rPr>
        <w:t>curl -i --location --request GET 'https://api.render.com/v1/maintenance'</w:t>
      </w:r>
    </w:p>
    <w:p>
      <w:pPr>
        <w:pStyle w:val="Heading3"/>
      </w:pPr>
      <w:r>
        <w:t>Example 2: Filter by workspace (owner) and states</w:t>
      </w:r>
    </w:p>
    <w:p>
      <w:r>
        <w:rPr>
          <w:b/>
          <w:color w:val="666666"/>
          <w:sz w:val="16"/>
        </w:rPr>
        <w:t>[bash]</w:t>
      </w:r>
    </w:p>
    <w:p>
      <w:pPr>
        <w:shd w:fill="F2F2F2" w:val="clear"/>
      </w:pPr>
      <w:r>
        <w:rPr>
          <w:rFonts w:ascii="Courier New" w:hAnsi="Courier New"/>
          <w:sz w:val="17"/>
        </w:rPr>
        <w:t>curl -i --location --request GET 'https://api.render.com/v1/maintenance?ownerId=wrkspc_123&amp;state=scheduled&amp;state=failed'</w:t>
      </w:r>
    </w:p>
    <w:p>
      <w:pPr>
        <w:pStyle w:val="Heading3"/>
      </w:pPr>
      <w:r>
        <w:t>Example 3: Filter by multiple resource IDs</w:t>
      </w:r>
    </w:p>
    <w:p>
      <w:r>
        <w:rPr>
          <w:b/>
          <w:color w:val="666666"/>
          <w:sz w:val="16"/>
        </w:rPr>
        <w:t>[bash]</w:t>
      </w:r>
    </w:p>
    <w:p>
      <w:pPr>
        <w:shd w:fill="F2F2F2" w:val="clear"/>
      </w:pPr>
      <w:r>
        <w:rPr>
          <w:rFonts w:ascii="Courier New" w:hAnsi="Courier New"/>
          <w:sz w:val="17"/>
        </w:rPr>
        <w:t>curl -i --location --request GET 'https://api.render.com/v1/maintenance?resourceId=srv_456&amp;resourceId=pg_789'</w:t>
      </w:r>
    </w:p>
    <w:p>
      <w:pPr>
        <w:pStyle w:val="Heading3"/>
      </w:pPr>
      <w:r>
        <w:t>Notes</w:t>
      </w:r>
    </w:p>
    <w:p>
      <w:pPr>
        <w:pStyle w:val="ListBullet"/>
      </w:pPr>
      <w:r>
        <w:t>Query parameters are arrays (string[] / enum[]) and are typically passed by repeating the parameter key in the URL (e.g., state=scheduled&amp;state=failed).</w:t>
      </w:r>
    </w:p>
    <w:p>
      <w:r>
        <w:br w:type="page"/>
      </w:r>
    </w:p>
    <w:p>
      <w:pPr>
        <w:pStyle w:val="Heading2"/>
      </w:pPr>
      <w:r>
        <w:t>86. [GET] Retrieve a Maintenance Run</w:t>
      </w:r>
    </w:p>
    <w:p>
      <w:r>
        <w:rPr>
          <w:b/>
        </w:rPr>
        <w:t xml:space="preserve">Endpoint: </w:t>
      </w:r>
      <w:r>
        <w:rPr>
          <w:rFonts w:ascii="Courier New" w:hAnsi="Courier New"/>
          <w:sz w:val="18"/>
        </w:rPr>
        <w:t>/maintenance/{{MAINTENANCERUNPARAM}}</w:t>
      </w:r>
    </w:p>
    <w:p>
      <w:pPr>
        <w:pStyle w:val="Heading3"/>
      </w:pPr>
      <w:r>
        <w:t>Prerequisites</w:t>
      </w:r>
    </w:p>
    <w:p>
      <w:pPr>
        <w:pStyle w:val="ListBullet"/>
      </w:pPr>
      <w:r>
        <w:t>Must have access to the Maintenance Runs resource in Render</w:t>
      </w:r>
    </w:p>
    <w:p>
      <w:pPr>
        <w:pStyle w:val="Heading3"/>
      </w:pPr>
      <w:r>
        <w:t>Method</w:t>
      </w:r>
    </w:p>
    <w:p>
      <w:r>
        <w:t>GET</w:t>
      </w:r>
    </w:p>
    <w:p>
      <w:pPr>
        <w:pStyle w:val="Heading3"/>
      </w:pPr>
      <w:r>
        <w:t>URL</w:t>
      </w:r>
    </w:p>
    <w:p>
      <w:r>
        <w:t>https://api.render.com/v1/maintenance/{{maintenanceRunParam}}</w:t>
      </w:r>
    </w:p>
    <w:p>
      <w:pPr>
        <w:pStyle w:val="Heading3"/>
      </w:pPr>
      <w:r>
        <w:t>Description</w:t>
      </w:r>
    </w:p>
    <w:p>
      <w:r>
        <w:t>Retrieves the maintenance run with the provided maintenance run ID.</w:t>
      </w:r>
    </w:p>
    <w:p>
      <w:pPr>
        <w:pStyle w:val="Heading3"/>
      </w:pPr>
      <w:r>
        <w:t>Enforcement Rules</w:t>
      </w:r>
    </w:p>
    <w:p>
      <w:pPr>
        <w:pStyle w:val="ListBullet"/>
      </w:pPr>
      <w:r>
        <w:t>The maintenanceRunParam path parameter must always be present.</w:t>
      </w:r>
    </w:p>
    <w:p>
      <w:pPr>
        <w:pStyle w:val="ListBullet"/>
      </w:pPr>
      <w:r>
        <w:t>If the user provides maintenanceRunParam, use that value directly.</w:t>
      </w:r>
    </w:p>
    <w:p>
      <w:pPr>
        <w:pStyle w:val="ListBullet"/>
      </w:pPr>
      <w:r>
        <w:t>Do not call the API with a missing or empty maintenanceRunParam (e.g., avoid /maintenance// or /maintenance).</w:t>
      </w:r>
    </w:p>
    <w:p>
      <w:pPr>
        <w:pStyle w:val="ListBullet"/>
      </w:pPr>
      <w:r>
        <w:t>Always construct the path as /maintenance/{{maintenanceRunParam}}, where {{maintenanceRunParam}} is a non-empty string.</w:t>
      </w:r>
    </w:p>
    <w:p>
      <w:pPr>
        <w:pStyle w:val="ListBullet"/>
      </w:pPr>
      <w:r>
        <w:t>Do not infer or guess maintenanceRunParam.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/maintenance/mr_123</w:t>
        <w:br/>
        <w:t>/maintenance/8f2c1a2b-3d4e-5f60-7a8b-9c0d1e2f3a4b</w:t>
      </w:r>
    </w:p>
    <w:p>
      <w:pPr>
        <w:pStyle w:val="Heading3"/>
      </w:pPr>
      <w:r>
        <w:t>Invalid Examples</w:t>
      </w:r>
    </w:p>
    <w:p>
      <w:r>
        <w:rPr>
          <w:b/>
          <w:color w:val="666666"/>
          <w:sz w:val="16"/>
        </w:rPr>
        <w:t>[http]</w:t>
      </w:r>
    </w:p>
    <w:p>
      <w:pPr>
        <w:shd w:fill="F2F2F2" w:val="clear"/>
      </w:pPr>
      <w:r>
        <w:rPr>
          <w:rFonts w:ascii="Courier New" w:hAnsi="Courier New"/>
          <w:sz w:val="17"/>
        </w:rPr>
        <w:t>/maintenance//</w:t>
        <w:br/>
        <w:t>/maintenance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maintenanceRunParam</w:t>
            </w:r>
          </w:p>
        </w:tc>
        <w:tc>
          <w:tcPr>
            <w:tcW w:type="dxa" w:w="2880"/>
          </w:tcPr>
          <w:p>
            <w:r>
              <w:t>string</w:t>
            </w:r>
          </w:p>
        </w:tc>
        <w:tc>
          <w:tcPr>
            <w:tcW w:type="dxa" w:w="2880"/>
          </w:tcPr>
          <w:p>
            <w:r>
              <w:t>Required. The ID of the maintenance run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"&lt;unresolved:schema&gt;",</w:t>
        <w:br/>
        <w:t xml:space="preserve"> "type": "string",</w:t>
        <w:br/>
        <w:t xml:space="preserve"> "scheduledAt": "string",</w:t>
        <w:br/>
        <w:t xml:space="preserve"> "pendingMaintenanceBy": "string",</w:t>
        <w:br/>
        <w:t xml:space="preserve"> "state": "&lt;unresolved:items&gt;",</w:t>
        <w:br/>
        <w:t xml:space="preserve"> "resourceId": "&lt;unresolved:items&gt;"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(404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&lt;unresolved:schema&gt;</w:t>
            </w:r>
          </w:p>
        </w:tc>
        <w:tc>
          <w:tcPr>
            <w:tcW w:type="dxa" w:w="2880"/>
          </w:tcPr>
          <w:p>
            <w:r>
              <w:t>Required. Maintenance run identifier.</w:t>
            </w:r>
          </w:p>
        </w:tc>
      </w:tr>
      <w:tr>
        <w:tc>
          <w:tcPr>
            <w:tcW w:type="dxa" w:w="2880"/>
          </w:tcPr>
          <w:p>
            <w:r>
              <w:t>type</w:t>
            </w:r>
          </w:p>
        </w:tc>
        <w:tc>
          <w:tcPr>
            <w:tcW w:type="dxa" w:w="2880"/>
          </w:tcPr>
          <w:p>
            <w:r>
              <w:t>string</w:t>
            </w:r>
          </w:p>
        </w:tc>
        <w:tc>
          <w:tcPr>
            <w:tcW w:type="dxa" w:w="2880"/>
          </w:tcPr>
          <w:p>
            <w:r>
              <w:t>Required. Maintenance run type.</w:t>
            </w:r>
          </w:p>
        </w:tc>
      </w:tr>
      <w:tr>
        <w:tc>
          <w:tcPr>
            <w:tcW w:type="dxa" w:w="2880"/>
          </w:tcPr>
          <w:p>
            <w:r>
              <w:t>scheduledAt</w:t>
            </w:r>
          </w:p>
        </w:tc>
        <w:tc>
          <w:tcPr>
            <w:tcW w:type="dxa" w:w="2880"/>
          </w:tcPr>
          <w:p>
            <w:r>
              <w:t>string</w:t>
            </w:r>
          </w:p>
        </w:tc>
        <w:tc>
          <w:tcPr>
            <w:tcW w:type="dxa" w:w="2880"/>
          </w:tcPr>
          <w:p>
            <w:r>
              <w:t>Required. Scheduled date-time for the maintenance run.</w:t>
            </w:r>
          </w:p>
        </w:tc>
      </w:tr>
      <w:tr>
        <w:tc>
          <w:tcPr>
            <w:tcW w:type="dxa" w:w="2880"/>
          </w:tcPr>
          <w:p>
            <w:r>
              <w:t>pendingMaintenanceBy</w:t>
            </w:r>
          </w:p>
        </w:tc>
        <w:tc>
          <w:tcPr>
            <w:tcW w:type="dxa" w:w="2880"/>
          </w:tcPr>
          <w:p>
            <w:r>
              <w:t>string</w:t>
            </w:r>
          </w:p>
        </w:tc>
        <w:tc>
          <w:tcPr>
            <w:tcW w:type="dxa" w:w="2880"/>
          </w:tcPr>
          <w:p>
            <w:r>
              <w:t>If present, the maintenance run cannot be scheduled for later than this date-time.</w:t>
            </w:r>
          </w:p>
        </w:tc>
      </w:tr>
      <w:tr>
        <w:tc>
          <w:tcPr>
            <w:tcW w:type="dxa" w:w="2880"/>
          </w:tcPr>
          <w:p>
            <w:r>
              <w:t>state</w:t>
            </w:r>
          </w:p>
        </w:tc>
        <w:tc>
          <w:tcPr>
            <w:tcW w:type="dxa" w:w="2880"/>
          </w:tcPr>
          <w:p>
            <w:r>
              <w:t>&lt;unresolved:items&gt;</w:t>
            </w:r>
          </w:p>
        </w:tc>
        <w:tc>
          <w:tcPr>
            <w:tcW w:type="dxa" w:w="2880"/>
          </w:tcPr>
          <w:p>
            <w:r>
              <w:t>Required. Maintenance run state.</w:t>
            </w:r>
          </w:p>
        </w:tc>
      </w:tr>
      <w:tr>
        <w:tc>
          <w:tcPr>
            <w:tcW w:type="dxa" w:w="2880"/>
          </w:tcPr>
          <w:p>
            <w:r>
              <w:t>resourceId</w:t>
            </w:r>
          </w:p>
        </w:tc>
        <w:tc>
          <w:tcPr>
            <w:tcW w:type="dxa" w:w="2880"/>
          </w:tcPr>
          <w:p>
            <w:r>
              <w:t>&lt;unresolved:items&gt;</w:t>
            </w:r>
          </w:p>
        </w:tc>
        <w:tc>
          <w:tcPr>
            <w:tcW w:type="dxa" w:w="2880"/>
          </w:tcPr>
          <w:p>
            <w:r>
              <w:t>Required. ID of the resource associated with the maintenance run.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'https://api.render.com/v1/maintenance/mr_123'</w:t>
      </w:r>
    </w:p>
    <w:p>
      <w:pPr>
        <w:pStyle w:val="Heading3"/>
      </w:pPr>
      <w:r>
        <w:t>Notes</w:t>
      </w:r>
    </w:p>
    <w:p>
      <w:pPr>
        <w:pStyle w:val="ListBullet"/>
      </w:pPr>
      <w:r>
        <w:t>This endpoint has no documented query parameters and no request body.</w:t>
      </w:r>
    </w:p>
    <w:p>
      <w:pPr>
        <w:pStyle w:val="Heading3"/>
      </w:pPr>
      <w:r>
        <w:t>Related maintenanceRun actions</w:t>
      </w:r>
    </w:p>
    <w:p>
      <w:pPr>
        <w:pStyle w:val="ListBullet"/>
      </w:pPr>
      <w:r>
        <w:t>[PATCH] Update a Maintenance Run — /v1/maintenance/{{MAINTENANCE_RUN_PARAM}}</w:t>
      </w:r>
    </w:p>
    <w:p>
      <w:pPr>
        <w:pStyle w:val="ListBullet"/>
      </w:pPr>
      <w:r>
        <w:t>[POST] Trigger a Maintenance Run — /v1/maintenance/{{MAINTENANCERUNPARAM}}/trigger</w:t>
      </w:r>
    </w:p>
    <w:p>
      <w:r>
        <w:br w:type="page"/>
      </w:r>
    </w:p>
    <w:p>
      <w:pPr>
        <w:pStyle w:val="Heading2"/>
      </w:pPr>
      <w:r>
        <w:t>87. [GET] Retrieve a Workspace’s Metrics Stream</w:t>
      </w:r>
    </w:p>
    <w:p>
      <w:r>
        <w:rPr>
          <w:b/>
        </w:rPr>
        <w:t xml:space="preserve">Endpoint: </w:t>
      </w:r>
      <w:r>
        <w:rPr>
          <w:rFonts w:ascii="Courier New" w:hAnsi="Courier New"/>
          <w:sz w:val="18"/>
        </w:rPr>
        <w:t>/v1/metrics-stream/{{OWNERID}}</w:t>
      </w:r>
    </w:p>
    <w:p>
      <w:pPr>
        <w:pStyle w:val="Heading3"/>
      </w:pPr>
      <w:r>
        <w:t>Prerequisites</w:t>
      </w:r>
    </w:p>
    <w:p>
      <w:pPr>
        <w:pStyle w:val="ListBullet"/>
      </w:pPr>
      <w:r>
        <w:t>Must have access to the specified workspace (owner)</w:t>
      </w:r>
    </w:p>
    <w:p>
      <w:pPr>
        <w:pStyle w:val="Heading3"/>
      </w:pPr>
      <w:r>
        <w:t>Method</w:t>
      </w:r>
    </w:p>
    <w:p>
      <w:r>
        <w:t>GET</w:t>
      </w:r>
    </w:p>
    <w:p>
      <w:pPr>
        <w:pStyle w:val="Heading3"/>
      </w:pPr>
      <w:r>
        <w:t>URL</w:t>
      </w:r>
    </w:p>
    <w:p>
      <w:r>
        <w:t>https://api.render.com/v1/metrics-stream/{{ownerId}}</w:t>
      </w:r>
    </w:p>
    <w:p>
      <w:pPr>
        <w:pStyle w:val="Heading3"/>
      </w:pPr>
      <w:r>
        <w:t>Description</w:t>
      </w:r>
    </w:p>
    <w:p>
      <w:r>
        <w:t>Returns metrics stream information for the specified workspace (owner).</w:t>
      </w:r>
    </w:p>
    <w:p>
      <w:pPr>
        <w:pStyle w:val="Heading3"/>
      </w:pPr>
      <w:r>
        <w:t>Enforcement Rules</w:t>
      </w:r>
    </w:p>
    <w:p>
      <w:pPr>
        <w:pStyle w:val="ListBullet"/>
      </w:pPr>
      <w:r>
        <w:t>The ownerId path parameter must always be present.</w:t>
      </w:r>
    </w:p>
    <w:p>
      <w:pPr>
        <w:pStyle w:val="ListBullet"/>
      </w:pPr>
      <w:r>
        <w:t>If the user provides an ownerId, use that value directly.</w:t>
      </w:r>
    </w:p>
    <w:p>
      <w:pPr>
        <w:pStyle w:val="ListBullet"/>
      </w:pPr>
      <w:r>
        <w:t>Do not call the API with a missing or empty ownerId (e.g., avoid /v1/metrics-stream// or /v1/metrics-stream).</w:t>
      </w:r>
    </w:p>
    <w:p>
      <w:pPr>
        <w:pStyle w:val="ListBullet"/>
      </w:pPr>
      <w:r>
        <w:t>Do not infer or guess the ownerId.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/v1/metrics-stream/{{ownerId}}, where {{ownerId}} is a non-empty string.</w:t>
      </w:r>
    </w:p>
    <w:p>
      <w:pPr>
        <w:pStyle w:val="Heading3"/>
      </w:pPr>
      <w:r>
        <w:t>Valid Examples</w:t>
      </w:r>
    </w:p>
    <w:p>
      <w:r>
        <w:rPr>
          <w:b/>
          <w:color w:val="666666"/>
          <w:sz w:val="16"/>
        </w:rPr>
        <w:t>[http]</w:t>
      </w:r>
    </w:p>
    <w:p>
      <w:pPr>
        <w:shd w:fill="F2F2F2" w:val="clear"/>
      </w:pPr>
      <w:r>
        <w:rPr>
          <w:rFonts w:ascii="Courier New" w:hAnsi="Courier New"/>
          <w:sz w:val="17"/>
        </w:rPr>
        <w:t>/v1/metrics-stream/ws_123456789</w:t>
        <w:br/>
        <w:t>/v1/metrics-stream/owner-abc123</w:t>
      </w:r>
    </w:p>
    <w:p>
      <w:pPr>
        <w:pStyle w:val="Heading3"/>
      </w:pPr>
      <w:r>
        <w:t>Invalid Examples</w:t>
      </w:r>
    </w:p>
    <w:p>
      <w:r>
        <w:rPr>
          <w:b/>
          <w:color w:val="666666"/>
          <w:sz w:val="16"/>
        </w:rPr>
        <w:t>[http]</w:t>
      </w:r>
    </w:p>
    <w:p>
      <w:pPr>
        <w:shd w:fill="F2F2F2" w:val="clear"/>
      </w:pPr>
      <w:r>
        <w:rPr>
          <w:rFonts w:ascii="Courier New" w:hAnsi="Courier New"/>
          <w:sz w:val="17"/>
        </w:rPr>
        <w:t>/v1/metrics-stream//</w:t>
        <w:br/>
        <w:t>/v1/metrics-stream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(owner) to return metrics stream information for.</w:t>
            </w:r>
          </w:p>
        </w:tc>
      </w:tr>
    </w:tbl>
    <w:p/>
    <w:p>
      <w:pPr>
        <w:pStyle w:val="Heading3"/>
      </w:pPr>
      <w:r>
        <w:t>Response</w:t>
      </w:r>
    </w:p>
    <w:p>
      <w:pPr>
        <w:pStyle w:val="Heading3"/>
      </w:pPr>
      <w:r>
        <w:t>Success Response (200 OK)</w:t>
      </w:r>
    </w:p>
    <w:p>
      <w:r>
        <w:rPr>
          <w:b/>
        </w:rPr>
        <w:t>Note: Response schema was not provided in the scraped content (&lt;unresolved:schema&gt;). The response body shape is therefore undocumented here.</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(404 Client Error)</w:t>
      </w:r>
    </w:p>
    <w:p>
      <w:r>
        <w:rPr>
          <w:b/>
        </w:rPr>
        <w:t>Note: Response body not provided in the scraped content.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'https://api.render.com/v1/metrics-stream/ws_123456789'</w:t>
      </w:r>
    </w:p>
    <w:p>
      <w:pPr>
        <w:pStyle w:val="Heading3"/>
      </w:pPr>
      <w:r>
        <w:t>Related metricsStream actions</w:t>
      </w:r>
    </w:p>
    <w:p>
      <w:pPr>
        <w:pStyle w:val="ListBullet"/>
      </w:pPr>
      <w:r>
        <w:t>[PUT] Create or Update Workspace Metrics Stream — /v1/metrics-stream/{{OWNERID}}</w:t>
      </w:r>
    </w:p>
    <w:p>
      <w:pPr>
        <w:pStyle w:val="ListBullet"/>
      </w:pPr>
      <w:r>
        <w:t>[DELETE] Delete a Workspace’s Metrics Stream — /metrics-stream/{{OWNERID}}</w:t>
      </w:r>
    </w:p>
    <w:p>
      <w:r>
        <w:br w:type="page"/>
      </w:r>
    </w:p>
    <w:p>
      <w:pPr>
        <w:pStyle w:val="Heading2"/>
      </w:pPr>
      <w:r>
        <w:t>88. [DELETE] Delete a Workspace’s Metrics Stream</w:t>
      </w:r>
    </w:p>
    <w:p>
      <w:r>
        <w:rPr>
          <w:b/>
        </w:rPr>
        <w:t xml:space="preserve">Endpoint: </w:t>
      </w:r>
      <w:r>
        <w:rPr>
          <w:rFonts w:ascii="Courier New" w:hAnsi="Courier New"/>
          <w:sz w:val="18"/>
        </w:rPr>
        <w:t>/metrics-stream/{{OWNERID}}</w:t>
      </w:r>
    </w:p>
    <w:p>
      <w:pPr>
        <w:pStyle w:val="Heading3"/>
      </w:pPr>
      <w:r>
        <w:t>Prerequisites</w:t>
      </w:r>
    </w:p>
    <w:p>
      <w:pPr>
        <w:pStyle w:val="ListBullet"/>
      </w:pPr>
      <w:r>
        <w:t>Must have access to the target workspace and permission to manage/delete its metrics stream integration</w:t>
      </w:r>
    </w:p>
    <w:p>
      <w:pPr>
        <w:pStyle w:val="Heading3"/>
      </w:pPr>
      <w:r>
        <w:t>Method</w:t>
      </w:r>
    </w:p>
    <w:p>
      <w:r>
        <w:t>DELETE</w:t>
      </w:r>
    </w:p>
    <w:p>
      <w:pPr>
        <w:pStyle w:val="Heading3"/>
      </w:pPr>
      <w:r>
        <w:t>URL</w:t>
      </w:r>
    </w:p>
    <w:p>
      <w:r>
        <w:t>https://api.render.com/v1/metrics-stream/{{ownerId}}</w:t>
      </w:r>
    </w:p>
    <w:p>
      <w:pPr>
        <w:pStyle w:val="Heading3"/>
      </w:pPr>
      <w:r>
        <w:t>Description</w:t>
      </w:r>
    </w:p>
    <w:p>
      <w:r>
        <w:t>Deletes the metrics stream integration for the specified workspace.</w:t>
      </w:r>
    </w:p>
    <w:p>
      <w:pPr>
        <w:pStyle w:val="Heading3"/>
      </w:pPr>
      <w:r>
        <w:t>Enforcement Rules</w:t>
      </w:r>
    </w:p>
    <w:p>
      <w:pPr>
        <w:pStyle w:val="ListBullet"/>
      </w:pPr>
      <w:r>
        <w:t>The ownerId path parameter must always be present and must be a non-empty string.</w:t>
      </w:r>
    </w:p>
    <w:p>
      <w:pPr>
        <w:pStyle w:val="ListBullet"/>
      </w:pPr>
      <w:r>
        <w:t>If the user provides an ownerId, use that value directly.</w:t>
      </w:r>
    </w:p>
    <w:p>
      <w:pPr>
        <w:pStyle w:val="ListBullet"/>
      </w:pPr>
      <w:r>
        <w:t>Do not call the API with a missing or empty ownerId (e.g., avoid /v1/metrics-stream/).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/v1/metrics-stream/ws_12345</w:t>
      </w:r>
    </w:p>
    <w:p>
      <w:pPr>
        <w:pStyle w:val="Heading3"/>
      </w:pPr>
      <w:r>
        <w:t>Invalid Examples</w:t>
      </w:r>
    </w:p>
    <w:p>
      <w:r>
        <w:rPr>
          <w:b/>
          <w:color w:val="666666"/>
          <w:sz w:val="16"/>
        </w:rPr>
        <w:t>[http]</w:t>
      </w:r>
    </w:p>
    <w:p>
      <w:pPr>
        <w:shd w:fill="F2F2F2" w:val="clear"/>
      </w:pPr>
      <w:r>
        <w:rPr>
          <w:rFonts w:ascii="Courier New" w:hAnsi="Courier New"/>
          <w:sz w:val="17"/>
        </w:rPr>
        <w:t>/v1/metrics-stream/</w:t>
        <w:br/>
        <w:t>/v1/metrics-stream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whose metrics stream should be deleted.</w:t>
            </w:r>
          </w:p>
        </w:tc>
      </w:tr>
    </w:tbl>
    <w:p/>
    <w:p>
      <w:pPr>
        <w:pStyle w:val="Heading3"/>
      </w:pPr>
      <w:r>
        <w:t>Response</w:t>
      </w:r>
    </w:p>
    <w:p>
      <w:pPr>
        <w:pStyle w:val="Heading3"/>
      </w:pPr>
      <w:r>
        <w:t>Success Response (204 No Content)</w:t>
      </w:r>
    </w:p>
    <w:p>
      <w:r>
        <w:t>No response body. Metrics stream integration deleted successfully.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(404 Client Error)</w:t>
      </w:r>
    </w:p>
    <w:p>
      <w:r>
        <w:t>Metrics stream not found. (No response body documented.)</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'https://api.render.com/v1/metrics-stream/ws_12345'</w:t>
      </w:r>
    </w:p>
    <w:p>
      <w:pPr>
        <w:pStyle w:val="Heading3"/>
      </w:pPr>
      <w:r>
        <w:t>Related metricsStream actions</w:t>
      </w:r>
    </w:p>
    <w:p>
      <w:pPr>
        <w:pStyle w:val="ListBullet"/>
      </w:pPr>
      <w:r>
        <w:t>[PUT] Create or Update Workspace Metrics Stream — /v1/metrics-stream/{{OWNERID}}</w:t>
      </w:r>
    </w:p>
    <w:p>
      <w:pPr>
        <w:pStyle w:val="ListBullet"/>
      </w:pPr>
      <w:r>
        <w:t>[GET] Retrieve a Workspace’s Metrics Stream — /v1/metrics-stream/{{OWNERID}}</w:t>
      </w:r>
    </w:p>
    <w:p>
      <w:r>
        <w:br w:type="page"/>
      </w:r>
    </w:p>
    <w:p>
      <w:pPr>
        <w:pStyle w:val="Heading2"/>
      </w:pPr>
      <w:r>
        <w:t>89. [GET] Get CPU Usage Metrics</w:t>
      </w:r>
    </w:p>
    <w:p>
      <w:r>
        <w:rPr>
          <w:b/>
        </w:rPr>
        <w:t xml:space="preserve">Endpoint: </w:t>
      </w:r>
      <w:r>
        <w:rPr>
          <w:rFonts w:ascii="Courier New" w:hAnsi="Courier New"/>
          <w:sz w:val="18"/>
        </w:rPr>
        <w:t>/metrics/cpu</w:t>
      </w:r>
    </w:p>
    <w:p>
      <w:pPr>
        <w:pStyle w:val="Heading3"/>
      </w:pPr>
      <w:r>
        <w:t>Method</w:t>
      </w:r>
    </w:p>
    <w:p>
      <w:r>
        <w:t>GET</w:t>
      </w:r>
    </w:p>
    <w:p>
      <w:pPr>
        <w:pStyle w:val="Heading3"/>
      </w:pPr>
      <w:r>
        <w:t>URL</w:t>
      </w:r>
    </w:p>
    <w:p>
      <w:r>
        <w:t>https://api.render.com/v1/metrics/cpu</w:t>
      </w:r>
    </w:p>
    <w:p>
      <w:pPr>
        <w:pStyle w:val="Heading3"/>
      </w:pPr>
      <w:r>
        <w:t>Description</w:t>
      </w:r>
    </w:p>
    <w:p>
      <w:r>
        <w:t>Returns CPU usage metrics for one or more Render resources over a specified time range. You can query by resource ID(s) (recommended), instance ID(s), and optionally control time range, resolution, and aggregation across multiple time series.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 now() - 1 hour.</w:t>
            </w:r>
          </w:p>
        </w:tc>
      </w:tr>
      <w:tr>
        <w:tc>
          <w:tcPr>
            <w:tcW w:type="dxa" w:w="2880"/>
          </w:tcPr>
          <w:p>
            <w:r>
              <w:t>endTime</w:t>
            </w:r>
          </w:p>
        </w:tc>
        <w:tc>
          <w:tcPr>
            <w:tcW w:type="dxa" w:w="2880"/>
          </w:tcPr>
          <w:p>
            <w:r>
              <w:t>string</w:t>
            </w:r>
          </w:p>
        </w:tc>
        <w:tc>
          <w:tcPr>
            <w:tcW w:type="dxa" w:w="2880"/>
          </w:tcPr>
          <w:p>
            <w:r>
              <w:t>Epoch/Unix timestamp of the end of the time range to return. Default: now().</w:t>
            </w:r>
          </w:p>
        </w:tc>
      </w:tr>
      <w:tr>
        <w:tc>
          <w:tcPr>
            <w:tcW w:type="dxa" w:w="2880"/>
          </w:tcPr>
          <w:p>
            <w:r>
              <w:t>resolutionSeconds</w:t>
            </w:r>
          </w:p>
        </w:tc>
        <w:tc>
          <w:tcPr>
            <w:tcW w:type="dxa" w:w="2880"/>
          </w:tcPr>
          <w:p>
            <w:r>
              <w:t>number</w:t>
            </w:r>
          </w:p>
        </w:tc>
        <w:tc>
          <w:tcPr>
            <w:tcW w:type="dxa" w:w="2880"/>
          </w:tcPr>
          <w:p>
            <w:r>
              <w:t>The resolution of the returned data.</w:t>
            </w:r>
          </w:p>
        </w:tc>
      </w:tr>
      <w:tr>
        <w:tc>
          <w:tcPr>
            <w:tcW w:type="dxa" w:w="2880"/>
          </w:tcPr>
          <w:p>
            <w:r>
              <w:t>resource</w:t>
            </w:r>
          </w:p>
        </w:tc>
        <w:tc>
          <w:tcPr>
            <w:tcW w:type="dxa" w:w="2880"/>
          </w:tcPr>
          <w:p>
            <w:r>
              <w:t>string</w:t>
            </w:r>
          </w:p>
        </w:tc>
        <w:tc>
          <w:tcPr>
            <w:tcW w:type="dxa" w:w="2880"/>
          </w:tcPr>
          <w:p>
            <w:r>
              <w:t>Resource ID to query. When multiple resource query params are provided, they are ORed together. Resources can be service IDs, Postgres IDs, or Redis IDs.</w:t>
            </w:r>
          </w:p>
        </w:tc>
      </w:tr>
      <w:tr>
        <w:tc>
          <w:tcPr>
            <w:tcW w:type="dxa" w:w="2880"/>
          </w:tcPr>
          <w:p>
            <w:r>
              <w:t>service</w:t>
            </w:r>
          </w:p>
        </w:tc>
        <w:tc>
          <w:tcPr>
            <w:tcW w:type="dxa" w:w="2880"/>
          </w:tcPr>
          <w:p>
            <w:r>
              <w:t>string</w:t>
            </w:r>
          </w:p>
        </w:tc>
        <w:tc>
          <w:tcPr>
            <w:tcW w:type="dxa" w:w="2880"/>
          </w:tcPr>
          <w:p>
            <w:r>
              <w:t>Deprecated. Use resource instead.</w:t>
            </w:r>
          </w:p>
        </w:tc>
      </w:tr>
      <w:tr>
        <w:tc>
          <w:tcPr>
            <w:tcW w:type="dxa" w:w="2880"/>
          </w:tcPr>
          <w:p>
            <w:r>
              <w:t>instance</w:t>
            </w:r>
          </w:p>
        </w:tc>
        <w:tc>
          <w:tcPr>
            <w:tcW w:type="dxa" w:w="2880"/>
          </w:tcPr>
          <w:p>
            <w:r>
              <w:t>string</w:t>
            </w:r>
          </w:p>
        </w:tc>
        <w:tc>
          <w:tcPr>
            <w:tcW w:type="dxa" w:w="2880"/>
          </w:tcPr>
          <w:p>
            <w:r>
              <w:t>Instance ID to query. When multiple instance query params are provided, they are ORed together.</w:t>
            </w:r>
          </w:p>
        </w:tc>
      </w:tr>
      <w:tr>
        <w:tc>
          <w:tcPr>
            <w:tcW w:type="dxa" w:w="2880"/>
          </w:tcPr>
          <w:p>
            <w:r>
              <w:t>aggregationMethod</w:t>
            </w:r>
          </w:p>
        </w:tc>
        <w:tc>
          <w:tcPr>
            <w:tcW w:type="dxa" w:w="2880"/>
          </w:tcPr>
          <w:p>
            <w:r>
              <w:t>enum (AVG, MAX, MIN)</w:t>
            </w:r>
          </w:p>
        </w:tc>
        <w:tc>
          <w:tcPr>
            <w:tcW w:type="dxa" w:w="2880"/>
          </w:tcPr>
          <w:p>
            <w:r>
              <w:t>Aggregation method to apply to multiple time series.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"labels": [</w:t>
        <w:br/>
        <w:t xml:space="preserve"> { "field": "resource", "value": "srv-cpu123" },</w:t>
        <w:br/>
        <w:t xml:space="preserve"> { "field": "instance", "value": "ins-abc123" }</w:t>
        <w:br/>
        <w:t xml:space="preserve"> ],</w:t>
        <w:br/>
        <w:t xml:space="preserve"> "values": [</w:t>
        <w:br/>
        <w:t xml:space="preserve"> { "timestamp": "1700000000", "value": 0.42 },</w:t>
        <w:br/>
        <w:t xml:space="preserve"> { "timestamp": "1700000060", "value": 0.55 }</w:t>
        <w:br/>
        <w:t xml:space="preserve"> ],</w:t>
        <w:br/>
        <w:t xml:space="preserve"> "unit": "GB"</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Response Fields</w:t>
      </w:r>
    </w:p>
    <w:p>
      <w:r>
        <w:t>The 200 response is an array of time series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w:t>
            </w:r>
          </w:p>
        </w:tc>
        <w:tc>
          <w:tcPr>
            <w:tcW w:type="dxa" w:w="2880"/>
          </w:tcPr>
          <w:p>
            <w:r>
              <w:t>List of labels describing the time series.</w:t>
            </w:r>
          </w:p>
        </w:tc>
      </w:tr>
      <w:tr>
        <w:tc>
          <w:tcPr>
            <w:tcW w:type="dxa" w:w="2880"/>
          </w:tcPr>
          <w:p>
            <w:r>
              <w:t>labels[].field</w:t>
            </w:r>
          </w:p>
        </w:tc>
        <w:tc>
          <w:tcPr>
            <w:tcW w:type="dxa" w:w="2880"/>
          </w:tcPr>
          <w:p>
            <w:r>
              <w:t>string</w:t>
            </w:r>
          </w:p>
        </w:tc>
        <w:tc>
          <w:tcPr>
            <w:tcW w:type="dxa" w:w="2880"/>
          </w:tcPr>
          <w:p>
            <w:r>
              <w:t>Label field name.</w:t>
            </w:r>
          </w:p>
        </w:tc>
      </w:tr>
      <w:tr>
        <w:tc>
          <w:tcPr>
            <w:tcW w:type="dxa" w:w="2880"/>
          </w:tcPr>
          <w:p>
            <w:r>
              <w:t>labels[].value</w:t>
            </w:r>
          </w:p>
        </w:tc>
        <w:tc>
          <w:tcPr>
            <w:tcW w:type="dxa" w:w="2880"/>
          </w:tcPr>
          <w:p>
            <w:r>
              <w:t>string</w:t>
            </w:r>
          </w:p>
        </w:tc>
        <w:tc>
          <w:tcPr>
            <w:tcW w:type="dxa" w:w="2880"/>
          </w:tcPr>
          <w:p>
            <w:r>
              <w:t>Label value.</w:t>
            </w:r>
          </w:p>
        </w:tc>
      </w:tr>
      <w:tr>
        <w:tc>
          <w:tcPr>
            <w:tcW w:type="dxa" w:w="2880"/>
          </w:tcPr>
          <w:p>
            <w:r>
              <w:t>values</w:t>
            </w:r>
          </w:p>
        </w:tc>
        <w:tc>
          <w:tcPr>
            <w:tcW w:type="dxa" w:w="2880"/>
          </w:tcPr>
          <w:p>
            <w:r>
              <w:t>array</w:t>
            </w:r>
          </w:p>
        </w:tc>
        <w:tc>
          <w:tcPr>
            <w:tcW w:type="dxa" w:w="2880"/>
          </w:tcPr>
          <w:p>
            <w:r>
              <w:t>The values of the time series.</w:t>
            </w:r>
          </w:p>
        </w:tc>
      </w:tr>
      <w:tr>
        <w:tc>
          <w:tcPr>
            <w:tcW w:type="dxa" w:w="2880"/>
          </w:tcPr>
          <w:p>
            <w:r>
              <w:t>values[].timestamp</w:t>
            </w:r>
          </w:p>
        </w:tc>
        <w:tc>
          <w:tcPr>
            <w:tcW w:type="dxa" w:w="2880"/>
          </w:tcPr>
          <w:p>
            <w:r>
              <w:t>string</w:t>
            </w:r>
          </w:p>
        </w:tc>
        <w:tc>
          <w:tcPr>
            <w:tcW w:type="dxa" w:w="2880"/>
          </w:tcPr>
          <w:p>
            <w:r>
              <w:t>Timestamp for the datapoint (as returned by the API).</w:t>
            </w:r>
          </w:p>
        </w:tc>
      </w:tr>
      <w:tr>
        <w:tc>
          <w:tcPr>
            <w:tcW w:type="dxa" w:w="2880"/>
          </w:tcPr>
          <w:p>
            <w:r>
              <w:t>values[].value</w:t>
            </w:r>
          </w:p>
        </w:tc>
        <w:tc>
          <w:tcPr>
            <w:tcW w:type="dxa" w:w="2880"/>
          </w:tcPr>
          <w:p>
            <w:r>
              <w:t>number</w:t>
            </w:r>
          </w:p>
        </w:tc>
        <w:tc>
          <w:tcPr>
            <w:tcW w:type="dxa" w:w="2880"/>
          </w:tcPr>
          <w:p>
            <w:r>
              <w:t>Numeric value for the datapoint.</w:t>
            </w:r>
          </w:p>
        </w:tc>
      </w:tr>
      <w:tr>
        <w:tc>
          <w:tcPr>
            <w:tcW w:type="dxa" w:w="2880"/>
          </w:tcPr>
          <w:p>
            <w:r>
              <w:t>unit</w:t>
            </w:r>
          </w:p>
        </w:tc>
        <w:tc>
          <w:tcPr>
            <w:tcW w:type="dxa" w:w="2880"/>
          </w:tcPr>
          <w:p>
            <w:r>
              <w:t>string</w:t>
            </w:r>
          </w:p>
        </w:tc>
        <w:tc>
          <w:tcPr>
            <w:tcW w:type="dxa" w:w="2880"/>
          </w:tcPr>
          <w:p>
            <w:r>
              <w:t>Unit of the returned metric (example shown in docs: "GB").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'https://api.render.com/v1/metrics/cpu?resource=srv-cpu123&amp;startTime=1700000000&amp;endTime=1700003600&amp;resolutionSeconds=60&amp;aggregationMethod=AVG'</w:t>
      </w:r>
    </w:p>
    <w:p>
      <w:pPr>
        <w:pStyle w:val="Heading3"/>
      </w:pPr>
      <w:r>
        <w:t>Example Usage</w:t>
      </w:r>
    </w:p>
    <w:p>
      <w:pPr>
        <w:pStyle w:val="Heading3"/>
      </w:pPr>
      <w:r>
        <w:t>Example 1: CPU usage for a single resource (defaults to last hour)</w:t>
      </w:r>
    </w:p>
    <w:p>
      <w:r>
        <w:rPr>
          <w:b/>
          <w:color w:val="666666"/>
          <w:sz w:val="16"/>
        </w:rPr>
        <w:t>[bash]</w:t>
      </w:r>
    </w:p>
    <w:p>
      <w:pPr>
        <w:shd w:fill="F2F2F2" w:val="clear"/>
      </w:pPr>
      <w:r>
        <w:rPr>
          <w:rFonts w:ascii="Courier New" w:hAnsi="Courier New"/>
          <w:sz w:val="17"/>
        </w:rPr>
        <w:t>curl -i --location --request GET \</w:t>
        <w:br/>
        <w:t xml:space="preserve"> 'https://api.render.com/v1/metrics/cpu?resource=srv-cpu123'</w:t>
      </w:r>
    </w:p>
    <w:p>
      <w:pPr>
        <w:pStyle w:val="Heading3"/>
      </w:pPr>
      <w:r>
        <w:t>Example 2: CPU usage for multiple resources (ORed together)</w:t>
      </w:r>
    </w:p>
    <w:p>
      <w:r>
        <w:rPr>
          <w:b/>
          <w:color w:val="666666"/>
          <w:sz w:val="16"/>
        </w:rPr>
        <w:t>[bash]</w:t>
      </w:r>
    </w:p>
    <w:p>
      <w:pPr>
        <w:shd w:fill="F2F2F2" w:val="clear"/>
      </w:pPr>
      <w:r>
        <w:rPr>
          <w:rFonts w:ascii="Courier New" w:hAnsi="Courier New"/>
          <w:sz w:val="17"/>
        </w:rPr>
        <w:t>curl -i --location --request GET \</w:t>
        <w:br/>
        <w:t xml:space="preserve"> 'https://api.render.com/v1/metrics/cpu?resource=srv-aaa111&amp;resource=srv-bbb222&amp;aggregationMethod=MAX'</w:t>
      </w:r>
    </w:p>
    <w:p>
      <w:pPr>
        <w:pStyle w:val="Heading3"/>
      </w:pPr>
      <w:r>
        <w:t>Example 3: Query by instance ID</w:t>
      </w:r>
    </w:p>
    <w:p>
      <w:r>
        <w:rPr>
          <w:b/>
          <w:color w:val="666666"/>
          <w:sz w:val="16"/>
        </w:rPr>
        <w:t>[bash]</w:t>
      </w:r>
    </w:p>
    <w:p>
      <w:pPr>
        <w:shd w:fill="F2F2F2" w:val="clear"/>
      </w:pPr>
      <w:r>
        <w:rPr>
          <w:rFonts w:ascii="Courier New" w:hAnsi="Courier New"/>
          <w:sz w:val="17"/>
        </w:rPr>
        <w:t>curl -i --location --request GET \</w:t>
        <w:br/>
        <w:t xml:space="preserve"> 'https://api.render.com/v1/metrics/cpu?instance=ins-abc123&amp;resolutionSeconds=30'</w:t>
      </w:r>
    </w:p>
    <w:p>
      <w:pPr>
        <w:pStyle w:val="Heading3"/>
      </w:pPr>
      <w:r>
        <w:t>Notes</w:t>
      </w:r>
    </w:p>
    <w:p>
      <w:pPr>
        <w:pStyle w:val="ListBullet"/>
      </w:pPr>
      <w:r>
        <w:t>Multiple resource query parameters are ORed together.</w:t>
      </w:r>
    </w:p>
    <w:p>
      <w:pPr>
        <w:pStyle w:val="ListBullet"/>
      </w:pPr>
      <w:r>
        <w:t>Multiple instance query parameters are ORed together.</w:t>
      </w:r>
    </w:p>
    <w:p>
      <w:pPr>
        <w:pStyle w:val="ListBullet"/>
      </w:pPr>
      <w:r>
        <w:t>The service query parameter is deprecated; prefer resource.</w:t>
      </w:r>
    </w:p>
    <w:p>
      <w:r>
        <w:br w:type="page"/>
      </w:r>
    </w:p>
    <w:p>
      <w:pPr>
        <w:pStyle w:val="Heading2"/>
      </w:pPr>
      <w:r>
        <w:t>90. [GET] Get CPU Limit Metrics</w:t>
      </w:r>
    </w:p>
    <w:p>
      <w:r>
        <w:rPr>
          <w:b/>
        </w:rPr>
        <w:t xml:space="preserve">Endpoint: </w:t>
      </w:r>
      <w:r>
        <w:rPr>
          <w:rFonts w:ascii="Courier New" w:hAnsi="Courier New"/>
          <w:sz w:val="18"/>
        </w:rPr>
        <w:t>/metrics/cpu-limit</w:t>
      </w:r>
    </w:p>
    <w:p>
      <w:pPr>
        <w:pStyle w:val="Heading3"/>
      </w:pPr>
      <w:r>
        <w:t>Method</w:t>
      </w:r>
    </w:p>
    <w:p>
      <w:r>
        <w:t>GET</w:t>
      </w:r>
    </w:p>
    <w:p>
      <w:pPr>
        <w:pStyle w:val="Heading3"/>
      </w:pPr>
      <w:r>
        <w:t>URL</w:t>
      </w:r>
    </w:p>
    <w:p>
      <w:r>
        <w:t>https://api.render.com/v1/metrics/cpu-limit</w:t>
      </w:r>
    </w:p>
    <w:p>
      <w:pPr>
        <w:pStyle w:val="Heading3"/>
      </w:pPr>
      <w:r>
        <w:t>Description</w:t>
      </w:r>
    </w:p>
    <w:p>
      <w:r>
        <w:t>Gets the CPU limit for one or more resources over a specified time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Defaults to now() - 1 hour. Sent in the URL query string.</w:t>
            </w:r>
          </w:p>
        </w:tc>
      </w:tr>
      <w:tr>
        <w:tc>
          <w:tcPr>
            <w:tcW w:type="dxa" w:w="2880"/>
          </w:tcPr>
          <w:p>
            <w:r>
              <w:t>endTime</w:t>
            </w:r>
          </w:p>
        </w:tc>
        <w:tc>
          <w:tcPr>
            <w:tcW w:type="dxa" w:w="2880"/>
          </w:tcPr>
          <w:p>
            <w:r>
              <w:t>string</w:t>
            </w:r>
          </w:p>
        </w:tc>
        <w:tc>
          <w:tcPr>
            <w:tcW w:type="dxa" w:w="2880"/>
          </w:tcPr>
          <w:p>
            <w:r>
              <w:t>Epoch/Unix timestamp of the end of the time range to return. Defaults to now(). Sent in the URL query string.</w:t>
            </w:r>
          </w:p>
        </w:tc>
      </w:tr>
      <w:tr>
        <w:tc>
          <w:tcPr>
            <w:tcW w:type="dxa" w:w="2880"/>
          </w:tcPr>
          <w:p>
            <w:r>
              <w:t>#/paths/~1metrics~1cpu/parameters/2</w:t>
            </w:r>
          </w:p>
        </w:tc>
        <w:tc>
          <w:tcPr>
            <w:tcW w:type="dxa" w:w="2880"/>
          </w:tcPr>
          <w:p>
            <w:r>
              <w:t>string</w:t>
            </w:r>
          </w:p>
        </w:tc>
        <w:tc>
          <w:tcPr>
            <w:tcW w:type="dxa" w:w="2880"/>
          </w:tcPr>
          <w:p>
            <w:r>
              <w:t>Reference: #/paths/~1metrics~1cpu/parameters/2. Sent in the URL query string.</w:t>
            </w:r>
          </w:p>
        </w:tc>
      </w:tr>
      <w:tr>
        <w:tc>
          <w:tcPr>
            <w:tcW w:type="dxa" w:w="2880"/>
          </w:tcPr>
          <w:p>
            <w:r>
              <w:t>#/paths/~1metrics~1cpu/parameters/3</w:t>
            </w:r>
          </w:p>
        </w:tc>
        <w:tc>
          <w:tcPr>
            <w:tcW w:type="dxa" w:w="2880"/>
          </w:tcPr>
          <w:p>
            <w:r>
              <w:t>string</w:t>
            </w:r>
          </w:p>
        </w:tc>
        <w:tc>
          <w:tcPr>
            <w:tcW w:type="dxa" w:w="2880"/>
          </w:tcPr>
          <w:p>
            <w:r>
              <w:t>Reference: #/paths/~1metrics~1cpu/parameters/3. Sent in the URL query string.</w:t>
            </w:r>
          </w:p>
        </w:tc>
      </w:tr>
      <w:tr>
        <w:tc>
          <w:tcPr>
            <w:tcW w:type="dxa" w:w="2880"/>
          </w:tcPr>
          <w:p>
            <w:r>
              <w:t>#/paths/~1metrics~1cpu/parameters/4</w:t>
            </w:r>
          </w:p>
        </w:tc>
        <w:tc>
          <w:tcPr>
            <w:tcW w:type="dxa" w:w="2880"/>
          </w:tcPr>
          <w:p>
            <w:r>
              <w:t>string</w:t>
            </w:r>
          </w:p>
        </w:tc>
        <w:tc>
          <w:tcPr>
            <w:tcW w:type="dxa" w:w="2880"/>
          </w:tcPr>
          <w:p>
            <w:r>
              <w:t>Reference: #/paths/~1metrics~1cpu/parameters/4. Sent in the URL query string.</w:t>
            </w:r>
          </w:p>
        </w:tc>
      </w:tr>
      <w:tr>
        <w:tc>
          <w:tcPr>
            <w:tcW w:type="dxa" w:w="2880"/>
          </w:tcPr>
          <w:p>
            <w:r>
              <w:t>#/paths/~1metrics~1cpu/parameters/5</w:t>
            </w:r>
          </w:p>
        </w:tc>
        <w:tc>
          <w:tcPr>
            <w:tcW w:type="dxa" w:w="2880"/>
          </w:tcPr>
          <w:p>
            <w:r>
              <w:t>string</w:t>
            </w:r>
          </w:p>
        </w:tc>
        <w:tc>
          <w:tcPr>
            <w:tcW w:type="dxa" w:w="2880"/>
          </w:tcPr>
          <w:p>
            <w:r>
              <w:t>Reference: #/paths/~1metrics~1cpu/parameters/5. Sent in the URL query string.</w:t>
            </w:r>
          </w:p>
        </w:tc>
      </w:tr>
    </w:tbl>
    <w:p/>
    <w:p>
      <w:pPr>
        <w:pStyle w:val="Heading3"/>
      </w:pPr>
      <w:r>
        <w:t>Response</w:t>
      </w:r>
    </w:p>
    <w:p>
      <w:pPr>
        <w:pStyle w:val="Heading3"/>
      </w:pPr>
      <w:r>
        <w:t>Success Response (200 OK)</w:t>
      </w:r>
    </w:p>
    <w:p>
      <w:r>
        <w:t>Reference: 200</w:t>
      </w:r>
    </w:p>
    <w:p>
      <w:pPr>
        <w:pStyle w:val="Heading3"/>
      </w:pPr>
      <w:r>
        <w:t>Error Response (400 Client Error)</w:t>
      </w:r>
    </w:p>
    <w:p>
      <w:r>
        <w:t>The request could not be understood by the server.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r>
        <w:t>An unexpected server error has occurred.</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'https://api.render.com/v1/metrics/cpu-limit?startTime=1705321800&amp;endTime=1705325400'</w:t>
      </w:r>
    </w:p>
    <w:p>
      <w:pPr>
        <w:pStyle w:val="Heading3"/>
      </w:pPr>
      <w:r>
        <w:t>Gotchas</w:t>
      </w:r>
    </w:p>
    <w:p>
      <w:pPr>
        <w:pStyle w:val="ListBullet"/>
      </w:pPr>
      <w:r>
        <w:t>The scraped documentation includes several query parameters expressed only as OpenAPI $ref pointers (e.g., #/paths/~1metrics~1cpu/parameters/2). Their actual names/meanings are not present in the scraped content, so they are listed verbatim and cannot be clarified further from the provided text.</w:t>
      </w:r>
    </w:p>
    <w:p>
      <w:r>
        <w:br w:type="page"/>
      </w:r>
    </w:p>
    <w:p>
      <w:pPr>
        <w:pStyle w:val="Heading2"/>
      </w:pPr>
      <w:r>
        <w:t>91. [GET] Get CPU Target Metrics</w:t>
      </w:r>
    </w:p>
    <w:p>
      <w:r>
        <w:rPr>
          <w:b/>
        </w:rPr>
        <w:t xml:space="preserve">Endpoint: </w:t>
      </w:r>
      <w:r>
        <w:rPr>
          <w:rFonts w:ascii="Courier New" w:hAnsi="Courier New"/>
          <w:sz w:val="18"/>
        </w:rPr>
        <w:t>/metrics/cpu-target</w:t>
      </w:r>
    </w:p>
    <w:p>
      <w:pPr>
        <w:pStyle w:val="Heading3"/>
      </w:pPr>
      <w:r>
        <w:t>Method</w:t>
      </w:r>
    </w:p>
    <w:p>
      <w:r>
        <w:t>GET</w:t>
      </w:r>
    </w:p>
    <w:p>
      <w:pPr>
        <w:pStyle w:val="Heading3"/>
      </w:pPr>
      <w:r>
        <w:t>URL</w:t>
      </w:r>
    </w:p>
    <w:p>
      <w:r>
        <w:t>https://api.render.com/v1/metrics/cpu-target</w:t>
      </w:r>
    </w:p>
    <w:p>
      <w:pPr>
        <w:pStyle w:val="Heading3"/>
      </w:pPr>
      <w:r>
        <w:t>Description</w:t>
      </w:r>
    </w:p>
    <w:p>
      <w:r>
        <w:t>Gets CPU target metrics for one or more resources over a specified time range.</w:t>
      </w:r>
    </w:p>
    <w:p>
      <w:pPr>
        <w:pStyle w:val="Heading3"/>
      </w:pPr>
      <w:r>
        <w:t>Required Query Parameters</w:t>
      </w:r>
    </w:p>
    <w:p>
      <w:r>
        <w:t>None (not explicitly marked as required in the provided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Defaults to now() - 1 hour. Send as a query parameter in the URL.</w:t>
            </w:r>
          </w:p>
        </w:tc>
      </w:tr>
      <w:tr>
        <w:tc>
          <w:tcPr>
            <w:tcW w:type="dxa" w:w="2880"/>
          </w:tcPr>
          <w:p>
            <w:r>
              <w:t>endTime</w:t>
            </w:r>
          </w:p>
        </w:tc>
        <w:tc>
          <w:tcPr>
            <w:tcW w:type="dxa" w:w="2880"/>
          </w:tcPr>
          <w:p>
            <w:r>
              <w:t>string</w:t>
            </w:r>
          </w:p>
        </w:tc>
        <w:tc>
          <w:tcPr>
            <w:tcW w:type="dxa" w:w="2880"/>
          </w:tcPr>
          <w:p>
            <w:r>
              <w:t>Epoch/Unix timestamp of the end of the time range to return. Defaults to now(). Send as a query parameter in the URL.</w:t>
            </w:r>
          </w:p>
        </w:tc>
      </w:tr>
      <w:tr>
        <w:tc>
          <w:tcPr>
            <w:tcW w:type="dxa" w:w="2880"/>
          </w:tcPr>
          <w:p>
            <w:r>
              <w:t>#/paths/~1metrics~1cpu/parameters/2</w:t>
            </w:r>
          </w:p>
        </w:tc>
        <w:tc>
          <w:tcPr>
            <w:tcW w:type="dxa" w:w="2880"/>
          </w:tcPr>
          <w:p>
            <w:r>
              <w:t>string</w:t>
            </w:r>
          </w:p>
        </w:tc>
        <w:tc>
          <w:tcPr>
            <w:tcW w:type="dxa" w:w="2880"/>
          </w:tcPr>
          <w:p>
            <w:r>
              <w:t>Reference: #/paths/~1metrics~1cpu/parameters/2. (Details not present in the scraped content.) Send as a query parameter in the URL.</w:t>
            </w:r>
          </w:p>
        </w:tc>
      </w:tr>
      <w:tr>
        <w:tc>
          <w:tcPr>
            <w:tcW w:type="dxa" w:w="2880"/>
          </w:tcPr>
          <w:p>
            <w:r>
              <w:t>#/paths/~1metrics~1cpu/parameters/3</w:t>
            </w:r>
          </w:p>
        </w:tc>
        <w:tc>
          <w:tcPr>
            <w:tcW w:type="dxa" w:w="2880"/>
          </w:tcPr>
          <w:p>
            <w:r>
              <w:t>string</w:t>
            </w:r>
          </w:p>
        </w:tc>
        <w:tc>
          <w:tcPr>
            <w:tcW w:type="dxa" w:w="2880"/>
          </w:tcPr>
          <w:p>
            <w:r>
              <w:t>Reference: #/paths/~1metrics~1cpu/parameters/3. (Details not present in the scraped content.) Send as a query parameter in the URL.</w:t>
            </w:r>
          </w:p>
        </w:tc>
      </w:tr>
      <w:tr>
        <w:tc>
          <w:tcPr>
            <w:tcW w:type="dxa" w:w="2880"/>
          </w:tcPr>
          <w:p>
            <w:r>
              <w:t>#/paths/~1metrics~1cpu/parameters/4</w:t>
            </w:r>
          </w:p>
        </w:tc>
        <w:tc>
          <w:tcPr>
            <w:tcW w:type="dxa" w:w="2880"/>
          </w:tcPr>
          <w:p>
            <w:r>
              <w:t>string</w:t>
            </w:r>
          </w:p>
        </w:tc>
        <w:tc>
          <w:tcPr>
            <w:tcW w:type="dxa" w:w="2880"/>
          </w:tcPr>
          <w:p>
            <w:r>
              <w:t>Reference: #/paths/~1metrics~1cpu/parameters/4. (Details not present in the scraped content.) Send as a query parameter in the URL.</w:t>
            </w:r>
          </w:p>
        </w:tc>
      </w:tr>
      <w:tr>
        <w:tc>
          <w:tcPr>
            <w:tcW w:type="dxa" w:w="2880"/>
          </w:tcPr>
          <w:p>
            <w:r>
              <w:t>#/paths/~1metrics~1cpu/parameters/5</w:t>
            </w:r>
          </w:p>
        </w:tc>
        <w:tc>
          <w:tcPr>
            <w:tcW w:type="dxa" w:w="2880"/>
          </w:tcPr>
          <w:p>
            <w:r>
              <w:t>string</w:t>
            </w:r>
          </w:p>
        </w:tc>
        <w:tc>
          <w:tcPr>
            <w:tcW w:type="dxa" w:w="2880"/>
          </w:tcPr>
          <w:p>
            <w:r>
              <w:t>Reference: #/paths/~1metrics~1cpu/parameters/5. (Details not present in the scraped content.) Send as a query parameter in the URL.</w:t>
            </w:r>
          </w:p>
        </w:tc>
      </w:tr>
    </w:tbl>
    <w:p/>
    <w:p>
      <w:pPr>
        <w:pStyle w:val="Heading3"/>
      </w:pPr>
      <w:r>
        <w:t>Response</w:t>
      </w:r>
    </w:p>
    <w:p>
      <w:pPr>
        <w:pStyle w:val="Heading3"/>
      </w:pPr>
      <w:r>
        <w:t>Success Response (200 OK)</w:t>
      </w:r>
    </w:p>
    <w:p>
      <w:r>
        <w:t>Referenced as: 200 (Success) - Reference: 200 (no response body schema/example was included in the scraped content).</w:t>
      </w:r>
    </w:p>
    <w:p>
      <w:pPr>
        <w:pStyle w:val="Heading3"/>
      </w:pPr>
      <w:r>
        <w:t>Error Response (400 Client Error)</w:t>
      </w:r>
    </w:p>
    <w:p>
      <w:r>
        <w:rPr>
          <w:b/>
        </w:rPr>
        <w:t>Note: The request could not be understood by the server.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(500 Server Error)</w:t>
      </w:r>
    </w:p>
    <w:p>
      <w:r>
        <w:rPr>
          <w:b/>
        </w:rPr>
        <w:t>Note: An unexpected server error has occurred.</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Response Fields</w:t>
      </w:r>
    </w:p>
    <w:p>
      <w:pPr>
        <w:pStyle w:val="Heading3"/>
      </w:pPr>
      <w:r>
        <w:t>Error Response Fields (400/500)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'https://api.render.com/v1/metrics/cpu-target?startTime=1700000000&amp;endTime=1700003600'</w:t>
      </w:r>
    </w:p>
    <w:p>
      <w:pPr>
        <w:pStyle w:val="Heading3"/>
      </w:pPr>
      <w:r>
        <w:t>Example Usage</w:t>
      </w:r>
    </w:p>
    <w:p>
      <w:pPr>
        <w:pStyle w:val="Heading3"/>
      </w:pPr>
      <w:r>
        <w:t>Example 1: Default time range (last hour to now)</w:t>
      </w:r>
    </w:p>
    <w:p>
      <w:r>
        <w:rPr>
          <w:b/>
          <w:color w:val="666666"/>
          <w:sz w:val="16"/>
        </w:rPr>
        <w:t>[bash]</w:t>
      </w:r>
    </w:p>
    <w:p>
      <w:pPr>
        <w:shd w:fill="F2F2F2" w:val="clear"/>
      </w:pPr>
      <w:r>
        <w:rPr>
          <w:rFonts w:ascii="Courier New" w:hAnsi="Courier New"/>
          <w:sz w:val="17"/>
        </w:rPr>
        <w:t>curl -i --location --request GET 'https://api.render.com/v1/metrics/cpu-target'</w:t>
      </w:r>
    </w:p>
    <w:p>
      <w:pPr>
        <w:pStyle w:val="Heading3"/>
      </w:pPr>
      <w:r>
        <w:t>Example 2: Explicit time range</w:t>
      </w:r>
    </w:p>
    <w:p>
      <w:pPr>
        <w:pStyle w:val="Heading3"/>
      </w:pPr>
      <w:r>
        <w:t>Notes</w:t>
      </w:r>
    </w:p>
    <w:p>
      <w:pPr>
        <w:pStyle w:val="ListBullet"/>
      </w:pPr>
      <w:r>
        <w:t>Query parameters startTime and endTime are Unix/Epoch timestamps represented as strings per the scraped content.</w:t>
      </w:r>
    </w:p>
    <w:p>
      <w:pPr>
        <w:pStyle w:val="ListBullet"/>
      </w:pPr>
      <w:r>
        <w:t>Several query parameters are listed only as OpenAPI $ref pointers (#/paths/~1metrics~1cpu/parameters/...). Their names/behavior were not included in the scraped content, so they are documented here exactly as provided and without inferred meaning.</w:t>
      </w:r>
    </w:p>
    <w:p>
      <w:pPr>
        <w:pStyle w:val="Heading3"/>
      </w:pPr>
      <w:r>
        <w:t>Error Handling</w:t>
      </w:r>
    </w:p>
    <w:p>
      <w:pPr>
        <w:pStyle w:val="ListBullet"/>
      </w:pPr>
      <w:r>
        <w:t>400: The request could not be understood by the server.</w:t>
      </w:r>
    </w:p>
    <w:p>
      <w:pPr>
        <w:pStyle w:val="ListBullet"/>
      </w:pPr>
      <w:r>
        <w:t>500: Unexpected server error.</w:t>
      </w:r>
    </w:p>
    <w:p>
      <w:r>
        <w:br w:type="page"/>
      </w:r>
    </w:p>
    <w:p>
      <w:pPr>
        <w:pStyle w:val="Heading2"/>
      </w:pPr>
      <w:r>
        <w:t>92. [GET] Get Memory Usage Metrics</w:t>
      </w:r>
    </w:p>
    <w:p>
      <w:r>
        <w:rPr>
          <w:b/>
        </w:rPr>
        <w:t xml:space="preserve">Endpoint: </w:t>
      </w:r>
      <w:r>
        <w:rPr>
          <w:rFonts w:ascii="Courier New" w:hAnsi="Courier New"/>
          <w:sz w:val="18"/>
        </w:rPr>
        <w:t>/metrics/memory</w:t>
      </w:r>
    </w:p>
    <w:p>
      <w:pPr>
        <w:pStyle w:val="Heading3"/>
      </w:pPr>
      <w:r>
        <w:t>Method</w:t>
      </w:r>
    </w:p>
    <w:p>
      <w:r>
        <w:t>GET</w:t>
      </w:r>
    </w:p>
    <w:p>
      <w:pPr>
        <w:pStyle w:val="Heading3"/>
      </w:pPr>
      <w:r>
        <w:t>URL</w:t>
      </w:r>
    </w:p>
    <w:p>
      <w:r>
        <w:t>https://api.render.com/v1/metrics/memory</w:t>
      </w:r>
    </w:p>
    <w:p>
      <w:pPr>
        <w:pStyle w:val="Heading3"/>
      </w:pPr>
      <w:r>
        <w:t>Description</w:t>
      </w:r>
    </w:p>
    <w:p>
      <w:r>
        <w:t>Gets memory usage metrics for one or more resources over a specified time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#/paths/~1metrics~1cpu/parameters/2</w:t>
            </w:r>
          </w:p>
        </w:tc>
        <w:tc>
          <w:tcPr>
            <w:tcW w:type="dxa" w:w="2880"/>
          </w:tcPr>
          <w:p>
            <w:r>
              <w:t>string</w:t>
            </w:r>
          </w:p>
        </w:tc>
        <w:tc>
          <w:tcPr>
            <w:tcW w:type="dxa" w:w="2880"/>
          </w:tcPr>
          <w:p>
            <w:r>
              <w:t>Reference: #/paths/~1metrics~1cpu/parameters/2</w:t>
            </w:r>
          </w:p>
        </w:tc>
      </w:tr>
      <w:tr>
        <w:tc>
          <w:tcPr>
            <w:tcW w:type="dxa" w:w="2880"/>
          </w:tcPr>
          <w:p>
            <w:r>
              <w:t>#/paths/~1metrics~1cpu/parameters/3</w:t>
            </w:r>
          </w:p>
        </w:tc>
        <w:tc>
          <w:tcPr>
            <w:tcW w:type="dxa" w:w="2880"/>
          </w:tcPr>
          <w:p>
            <w:r>
              <w:t>string</w:t>
            </w:r>
          </w:p>
        </w:tc>
        <w:tc>
          <w:tcPr>
            <w:tcW w:type="dxa" w:w="2880"/>
          </w:tcPr>
          <w:p>
            <w:r>
              <w:t>Reference: #/paths/~1metrics~1cpu/parameters/3</w:t>
            </w:r>
          </w:p>
        </w:tc>
      </w:tr>
      <w:tr>
        <w:tc>
          <w:tcPr>
            <w:tcW w:type="dxa" w:w="2880"/>
          </w:tcPr>
          <w:p>
            <w:r>
              <w:t>#/paths/~1metrics~1cpu/parameters/4</w:t>
            </w:r>
          </w:p>
        </w:tc>
        <w:tc>
          <w:tcPr>
            <w:tcW w:type="dxa" w:w="2880"/>
          </w:tcPr>
          <w:p>
            <w:r>
              <w:t>string</w:t>
            </w:r>
          </w:p>
        </w:tc>
        <w:tc>
          <w:tcPr>
            <w:tcW w:type="dxa" w:w="2880"/>
          </w:tcPr>
          <w:p>
            <w:r>
              <w:t>Reference: #/paths/~1metrics~1cpu/parameters/4</w:t>
            </w:r>
          </w:p>
        </w:tc>
      </w:tr>
      <w:tr>
        <w:tc>
          <w:tcPr>
            <w:tcW w:type="dxa" w:w="2880"/>
          </w:tcPr>
          <w:p>
            <w:r>
              <w:t>#/paths/~1metrics~1cpu/parameters/5</w:t>
            </w:r>
          </w:p>
        </w:tc>
        <w:tc>
          <w:tcPr>
            <w:tcW w:type="dxa" w:w="2880"/>
          </w:tcPr>
          <w:p>
            <w:r>
              <w:t>string</w:t>
            </w:r>
          </w:p>
        </w:tc>
        <w:tc>
          <w:tcPr>
            <w:tcW w:type="dxa" w:w="2880"/>
          </w:tcPr>
          <w:p>
            <w:r>
              <w:t>Reference: #/paths/~1metrics~1cpu/parameters/5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start of time range to return. Defaults to now() - 1 hour.</w:t>
            </w:r>
          </w:p>
        </w:tc>
      </w:tr>
      <w:tr>
        <w:tc>
          <w:tcPr>
            <w:tcW w:type="dxa" w:w="2880"/>
          </w:tcPr>
          <w:p>
            <w:r>
              <w:t>endTime</w:t>
            </w:r>
          </w:p>
        </w:tc>
        <w:tc>
          <w:tcPr>
            <w:tcW w:type="dxa" w:w="2880"/>
          </w:tcPr>
          <w:p>
            <w:r>
              <w:t>string</w:t>
            </w:r>
          </w:p>
        </w:tc>
        <w:tc>
          <w:tcPr>
            <w:tcW w:type="dxa" w:w="2880"/>
          </w:tcPr>
          <w:p>
            <w:r>
              <w:t>Epoch/Unix timestamp of end of time range to return. Defaults to now().</w:t>
            </w:r>
          </w:p>
        </w:tc>
      </w:tr>
    </w:tbl>
    <w:p/>
    <w:p>
      <w:pPr>
        <w:pStyle w:val="Heading3"/>
      </w:pPr>
      <w:r>
        <w:t>Response</w:t>
      </w:r>
    </w:p>
    <w:p>
      <w:pPr>
        <w:pStyle w:val="Heading3"/>
      </w:pPr>
      <w:r>
        <w:t>Success Response (200 OK)</w:t>
      </w:r>
    </w:p>
    <w:p>
      <w:r>
        <w:t>A 200 success response is returned, but the response body schema/example was not included in the scraped content (it is referenced as 200 | Reference: 200).</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'https://api.render.com/v1/metrics/memory?startTime=1700000000&amp;endTime=1700003600'</w:t>
      </w:r>
    </w:p>
    <w:p>
      <w:pPr>
        <w:pStyle w:val="Heading3"/>
      </w:pPr>
      <w:r>
        <w:t>Notes</w:t>
      </w:r>
    </w:p>
    <w:p>
      <w:pPr>
        <w:pStyle w:val="ListBullet"/>
      </w:pPr>
      <w:r>
        <w:t>When executing the action, ensure to send Query Parameters in the URL as query parameters and not in the body.</w:t>
      </w:r>
    </w:p>
    <w:p>
      <w:pPr>
        <w:pStyle w:val="ListBullet"/>
      </w:pPr>
      <w:r>
        <w:t>The scraped documentation references additional query parameters via OpenAPI $ref pointers (#/paths/~1metrics~1cpu/parameters/2 through /5), but their actual names/meanings were not provided in the scraped content, so they are documented exactly as referenced and cannot be reliably expanded here.</w:t>
      </w:r>
    </w:p>
    <w:p>
      <w:pPr>
        <w:pStyle w:val="Heading3"/>
      </w:pPr>
      <w:r>
        <w:t>Error Handling</w:t>
      </w:r>
    </w:p>
    <w:p>
      <w:pPr>
        <w:pStyle w:val="ListBullet"/>
      </w:pPr>
      <w:r>
        <w:t>400: The request could not be understood by the server.</w:t>
      </w:r>
    </w:p>
    <w:p>
      <w:pPr>
        <w:pStyle w:val="ListBullet"/>
      </w:pPr>
      <w:r>
        <w:t>500: An unexpected server error has occurred.</w:t>
      </w:r>
    </w:p>
    <w:p>
      <w:r>
        <w:br w:type="page"/>
      </w:r>
    </w:p>
    <w:p>
      <w:pPr>
        <w:pStyle w:val="Heading2"/>
      </w:pPr>
      <w:r>
        <w:t>93. [GET] Get Memory Limit Metrics</w:t>
      </w:r>
    </w:p>
    <w:p>
      <w:r>
        <w:rPr>
          <w:b/>
        </w:rPr>
        <w:t xml:space="preserve">Endpoint: </w:t>
      </w:r>
      <w:r>
        <w:rPr>
          <w:rFonts w:ascii="Courier New" w:hAnsi="Courier New"/>
          <w:sz w:val="18"/>
        </w:rPr>
        <w:t>/metrics/memory-limit</w:t>
      </w:r>
    </w:p>
    <w:p>
      <w:pPr>
        <w:pStyle w:val="Heading3"/>
      </w:pPr>
      <w:r>
        <w:t>Method</w:t>
      </w:r>
    </w:p>
    <w:p>
      <w:r>
        <w:t>GET</w:t>
      </w:r>
    </w:p>
    <w:p>
      <w:pPr>
        <w:pStyle w:val="Heading3"/>
      </w:pPr>
      <w:r>
        <w:t>URL</w:t>
      </w:r>
    </w:p>
    <w:p>
      <w:r>
        <w:t>https://api.render.com/v1/metrics/memory-limit</w:t>
      </w:r>
    </w:p>
    <w:p>
      <w:pPr>
        <w:pStyle w:val="Heading3"/>
      </w:pPr>
      <w:r>
        <w:t>Description</w:t>
      </w:r>
    </w:p>
    <w:p>
      <w:r>
        <w:t>Gets the memory limit metrics for one or more resources over a specified time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#/paths/~1metrics~1cpu/parameters/2</w:t>
            </w:r>
          </w:p>
        </w:tc>
        <w:tc>
          <w:tcPr>
            <w:tcW w:type="dxa" w:w="2880"/>
          </w:tcPr>
          <w:p>
            <w:r>
              <w:t>string</w:t>
            </w:r>
          </w:p>
        </w:tc>
        <w:tc>
          <w:tcPr>
            <w:tcW w:type="dxa" w:w="2880"/>
          </w:tcPr>
          <w:p>
            <w:r>
              <w:t>Reference: #/paths/~1metrics~1cpu/parameters/2 (send as a URL query parameter).</w:t>
            </w:r>
          </w:p>
        </w:tc>
      </w:tr>
      <w:tr>
        <w:tc>
          <w:tcPr>
            <w:tcW w:type="dxa" w:w="2880"/>
          </w:tcPr>
          <w:p>
            <w:r>
              <w:t>#/paths/~1metrics~1cpu/parameters/3</w:t>
            </w:r>
          </w:p>
        </w:tc>
        <w:tc>
          <w:tcPr>
            <w:tcW w:type="dxa" w:w="2880"/>
          </w:tcPr>
          <w:p>
            <w:r>
              <w:t>string</w:t>
            </w:r>
          </w:p>
        </w:tc>
        <w:tc>
          <w:tcPr>
            <w:tcW w:type="dxa" w:w="2880"/>
          </w:tcPr>
          <w:p>
            <w:r>
              <w:t>Reference: #/paths/~1metrics~1cpu/parameters/3 (send as a URL query parameter).</w:t>
            </w:r>
          </w:p>
        </w:tc>
      </w:tr>
      <w:tr>
        <w:tc>
          <w:tcPr>
            <w:tcW w:type="dxa" w:w="2880"/>
          </w:tcPr>
          <w:p>
            <w:r>
              <w:t>#/paths/~1metrics~1cpu/parameters/4</w:t>
            </w:r>
          </w:p>
        </w:tc>
        <w:tc>
          <w:tcPr>
            <w:tcW w:type="dxa" w:w="2880"/>
          </w:tcPr>
          <w:p>
            <w:r>
              <w:t>string</w:t>
            </w:r>
          </w:p>
        </w:tc>
        <w:tc>
          <w:tcPr>
            <w:tcW w:type="dxa" w:w="2880"/>
          </w:tcPr>
          <w:p>
            <w:r>
              <w:t>Reference: #/paths/~1metrics~1cpu/parameters/4 (send as a URL query parameter).</w:t>
            </w:r>
          </w:p>
        </w:tc>
      </w:tr>
      <w:tr>
        <w:tc>
          <w:tcPr>
            <w:tcW w:type="dxa" w:w="2880"/>
          </w:tcPr>
          <w:p>
            <w:r>
              <w:t>#/paths/~1metrics~1cpu/parameters/5</w:t>
            </w:r>
          </w:p>
        </w:tc>
        <w:tc>
          <w:tcPr>
            <w:tcW w:type="dxa" w:w="2880"/>
          </w:tcPr>
          <w:p>
            <w:r>
              <w:t>string</w:t>
            </w:r>
          </w:p>
        </w:tc>
        <w:tc>
          <w:tcPr>
            <w:tcW w:type="dxa" w:w="2880"/>
          </w:tcPr>
          <w:p>
            <w:r>
              <w:t>Reference: #/paths/~1metrics~1cpu/parameters/5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start of time range to return. Defaults to now() - 1 hour. (Send as a URL query parameter.)</w:t>
            </w:r>
          </w:p>
        </w:tc>
      </w:tr>
      <w:tr>
        <w:tc>
          <w:tcPr>
            <w:tcW w:type="dxa" w:w="2880"/>
          </w:tcPr>
          <w:p>
            <w:r>
              <w:t>endTime</w:t>
            </w:r>
          </w:p>
        </w:tc>
        <w:tc>
          <w:tcPr>
            <w:tcW w:type="dxa" w:w="2880"/>
          </w:tcPr>
          <w:p>
            <w:r>
              <w:t>string</w:t>
            </w:r>
          </w:p>
        </w:tc>
        <w:tc>
          <w:tcPr>
            <w:tcW w:type="dxa" w:w="2880"/>
          </w:tcPr>
          <w:p>
            <w:r>
              <w:t>Epoch/Unix timestamp of end of time range to return. Defaults to now(). (Send as a URL query parameter.)</w:t>
            </w:r>
          </w:p>
        </w:tc>
      </w:tr>
    </w:tbl>
    <w:p/>
    <w:p>
      <w:pPr>
        <w:pStyle w:val="Heading3"/>
      </w:pPr>
      <w:r>
        <w:t>Response</w:t>
      </w:r>
    </w:p>
    <w:p>
      <w:pPr>
        <w:pStyle w:val="Heading3"/>
      </w:pPr>
      <w:r>
        <w:t>Success Response (200 OK)</w:t>
      </w:r>
    </w:p>
    <w:p>
      <w:r>
        <w:t>Reference: 200</w:t>
      </w:r>
    </w:p>
    <w:p>
      <w:pPr>
        <w:pStyle w:val="Heading3"/>
      </w:pPr>
      <w:r>
        <w:t>Error Response (400 Client Error)</w:t>
      </w:r>
    </w:p>
    <w:p>
      <w:r>
        <w:t>The request could not be understood by the server.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r>
        <w:t>An unexpected server error has occurred.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Notes</w:t>
      </w:r>
    </w:p>
    <w:p>
      <w:pPr>
        <w:pStyle w:val="ListBullet"/>
      </w:pPr>
      <w:r>
        <w:t>When executing the action, send Query Parameters in the URL as query parameters, not in the body.</w:t>
      </w:r>
    </w:p>
    <w:p>
      <w:pPr>
        <w:pStyle w:val="ListBullet"/>
      </w:pPr>
      <w:r>
        <w:t>The scraped documentation references several query parameters via #/paths/~1metrics~1cpu/parameters/* but does not include their names/descriptions. They are listed above exactly as provided and should be treated as required query parameters per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memory-limit?startTime=1700000000&amp;endTime=1700003600&amp;%23%2Fpaths~1metrics~1cpu~1parameters~12=VALUE&amp;%23%2Fpaths~1metrics~1cpu~1parameters~13=VALUE&amp;%23%2Fpaths~1metrics~1cpu~1parameters~14=VALUE&amp;%23%2Fpaths~1metrics~1cpu~1parameters~15=VALUE'</w:t>
      </w:r>
    </w:p>
    <w:p>
      <w:r>
        <w:br w:type="page"/>
      </w:r>
    </w:p>
    <w:p>
      <w:pPr>
        <w:pStyle w:val="Heading2"/>
      </w:pPr>
      <w:r>
        <w:t>94. [GET] Get Memory Target Metrics</w:t>
      </w:r>
    </w:p>
    <w:p>
      <w:r>
        <w:rPr>
          <w:b/>
        </w:rPr>
        <w:t xml:space="preserve">Endpoint: </w:t>
      </w:r>
      <w:r>
        <w:rPr>
          <w:rFonts w:ascii="Courier New" w:hAnsi="Courier New"/>
          <w:sz w:val="18"/>
        </w:rPr>
        <w:t>/metrics/memory-target</w:t>
      </w:r>
    </w:p>
    <w:p>
      <w:pPr>
        <w:pStyle w:val="Heading3"/>
      </w:pPr>
      <w:r>
        <w:t>Method</w:t>
      </w:r>
    </w:p>
    <w:p>
      <w:r>
        <w:t>GET</w:t>
      </w:r>
    </w:p>
    <w:p>
      <w:pPr>
        <w:pStyle w:val="Heading3"/>
      </w:pPr>
      <w:r>
        <w:t>URL</w:t>
      </w:r>
    </w:p>
    <w:p>
      <w:r>
        <w:t>https://api.render.com/v1/metrics/memory-target</w:t>
      </w:r>
    </w:p>
    <w:p>
      <w:pPr>
        <w:pStyle w:val="Heading3"/>
      </w:pPr>
      <w:r>
        <w:t>Description</w:t>
      </w:r>
    </w:p>
    <w:p>
      <w:r>
        <w:t>Gets memory target metrics for one or more resources over a specified time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Defaults to now() - 1 hour.</w:t>
            </w:r>
          </w:p>
        </w:tc>
      </w:tr>
      <w:tr>
        <w:tc>
          <w:tcPr>
            <w:tcW w:type="dxa" w:w="2880"/>
          </w:tcPr>
          <w:p>
            <w:r>
              <w:t>endTime</w:t>
            </w:r>
          </w:p>
        </w:tc>
        <w:tc>
          <w:tcPr>
            <w:tcW w:type="dxa" w:w="2880"/>
          </w:tcPr>
          <w:p>
            <w:r>
              <w:t>string</w:t>
            </w:r>
          </w:p>
        </w:tc>
        <w:tc>
          <w:tcPr>
            <w:tcW w:type="dxa" w:w="2880"/>
          </w:tcPr>
          <w:p>
            <w:r>
              <w:t>Epoch/Unix timestamp of the end of the time range to return. Defaults to now().</w:t>
            </w:r>
          </w:p>
        </w:tc>
      </w:tr>
      <w:tr>
        <w:tc>
          <w:tcPr>
            <w:tcW w:type="dxa" w:w="2880"/>
          </w:tcPr>
          <w:p>
            <w:r>
              <w:t>#/paths/~1metrics~1cpu/parameters/2</w:t>
            </w:r>
          </w:p>
        </w:tc>
        <w:tc>
          <w:tcPr>
            <w:tcW w:type="dxa" w:w="2880"/>
          </w:tcPr>
          <w:p>
            <w:r>
              <w:t>string</w:t>
            </w:r>
          </w:p>
        </w:tc>
        <w:tc>
          <w:tcPr>
            <w:tcW w:type="dxa" w:w="2880"/>
          </w:tcPr>
          <w:p>
            <w:r>
              <w:t>Reference: #/paths/~1metrics~1cpu/parameters/2.</w:t>
            </w:r>
          </w:p>
        </w:tc>
      </w:tr>
      <w:tr>
        <w:tc>
          <w:tcPr>
            <w:tcW w:type="dxa" w:w="2880"/>
          </w:tcPr>
          <w:p>
            <w:r>
              <w:t>#/paths/~1metrics~1cpu/parameters/3</w:t>
            </w:r>
          </w:p>
        </w:tc>
        <w:tc>
          <w:tcPr>
            <w:tcW w:type="dxa" w:w="2880"/>
          </w:tcPr>
          <w:p>
            <w:r>
              <w:t>string</w:t>
            </w:r>
          </w:p>
        </w:tc>
        <w:tc>
          <w:tcPr>
            <w:tcW w:type="dxa" w:w="2880"/>
          </w:tcPr>
          <w:p>
            <w:r>
              <w:t>Reference: #/paths/~1metrics~1cpu/parameters/3.</w:t>
            </w:r>
          </w:p>
        </w:tc>
      </w:tr>
      <w:tr>
        <w:tc>
          <w:tcPr>
            <w:tcW w:type="dxa" w:w="2880"/>
          </w:tcPr>
          <w:p>
            <w:r>
              <w:t>#/paths/~1metrics~1cpu/parameters/4</w:t>
            </w:r>
          </w:p>
        </w:tc>
        <w:tc>
          <w:tcPr>
            <w:tcW w:type="dxa" w:w="2880"/>
          </w:tcPr>
          <w:p>
            <w:r>
              <w:t>string</w:t>
            </w:r>
          </w:p>
        </w:tc>
        <w:tc>
          <w:tcPr>
            <w:tcW w:type="dxa" w:w="2880"/>
          </w:tcPr>
          <w:p>
            <w:r>
              <w:t>Reference: #/paths/~1metrics~1cpu/parameters/4.</w:t>
            </w:r>
          </w:p>
        </w:tc>
      </w:tr>
      <w:tr>
        <w:tc>
          <w:tcPr>
            <w:tcW w:type="dxa" w:w="2880"/>
          </w:tcPr>
          <w:p>
            <w:r>
              <w:t>#/paths/~1metrics~1cpu/parameters/5</w:t>
            </w:r>
          </w:p>
        </w:tc>
        <w:tc>
          <w:tcPr>
            <w:tcW w:type="dxa" w:w="2880"/>
          </w:tcPr>
          <w:p>
            <w:r>
              <w:t>string</w:t>
            </w:r>
          </w:p>
        </w:tc>
        <w:tc>
          <w:tcPr>
            <w:tcW w:type="dxa" w:w="2880"/>
          </w:tcPr>
          <w:p>
            <w:r>
              <w:t>Reference: #/paths/~1metrics~1cpu/parameters/5.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"reference": "200"</w:t>
        <w:br/>
        <w:t>}</w:t>
      </w:r>
    </w:p>
    <w:p>
      <w:pPr>
        <w:pStyle w:val="Heading3"/>
      </w:pPr>
      <w:r>
        <w:t>Error Response (400 Client Error)</w:t>
      </w:r>
    </w:p>
    <w:p>
      <w:r>
        <w:t>The request could not be understood by the server.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r>
        <w:t>An unexpected server error has occurred.</w:t>
      </w:r>
    </w:p>
    <w:p>
      <w:pPr>
        <w:pStyle w:val="Heading3"/>
      </w:pPr>
      <w:r>
        <w:t>Response Fields</w:t>
      </w:r>
    </w:p>
    <w:p>
      <w:pPr>
        <w:pStyle w:val="Heading3"/>
      </w:pPr>
      <w:r>
        <w:t>400 / 500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'https://api.render.com/v1/metrics/memory-target?startTime=1705324200&amp;endTime=1705327800'</w:t>
      </w:r>
    </w:p>
    <w:p>
      <w:pPr>
        <w:pStyle w:val="Heading3"/>
      </w:pPr>
      <w:r>
        <w:t>Notes</w:t>
      </w:r>
    </w:p>
    <w:p>
      <w:pPr>
        <w:pStyle w:val="ListBullet"/>
      </w:pPr>
      <w:r>
        <w:t>The documentation references additional query parameters via OpenAPI $ref pointers (#/paths/~1metrics~1cpu/parameters/2 through /5), but their actual names/meanings were not included in the scraped content, so they are listed exactly as provided.</w:t>
      </w:r>
    </w:p>
    <w:p>
      <w:pPr>
        <w:pStyle w:val="ListBullet"/>
      </w:pPr>
      <w:r>
        <w:t>If startTime/endTime are omitted, the server defaults to now() - 1 hour through now().</w:t>
      </w:r>
    </w:p>
    <w:p>
      <w:pPr>
        <w:pStyle w:val="Heading3"/>
      </w:pPr>
      <w:r>
        <w:t>Error Handling</w:t>
      </w:r>
    </w:p>
    <w:p>
      <w:pPr>
        <w:pStyle w:val="ListBullet"/>
      </w:pPr>
      <w:r>
        <w:t>400: The request could not be understood by the server.</w:t>
      </w:r>
    </w:p>
    <w:p>
      <w:pPr>
        <w:pStyle w:val="ListBullet"/>
      </w:pPr>
      <w:r>
        <w:t>500: Unexpected server error.</w:t>
      </w:r>
    </w:p>
    <w:p>
      <w:r>
        <w:br w:type="page"/>
      </w:r>
    </w:p>
    <w:p>
      <w:pPr>
        <w:pStyle w:val="Heading2"/>
      </w:pPr>
      <w:r>
        <w:t>95. [GET] Get HTTP Request Count</w:t>
      </w:r>
    </w:p>
    <w:p>
      <w:r>
        <w:rPr>
          <w:b/>
        </w:rPr>
        <w:t xml:space="preserve">Endpoint: </w:t>
      </w:r>
      <w:r>
        <w:rPr>
          <w:rFonts w:ascii="Courier New" w:hAnsi="Courier New"/>
          <w:sz w:val="18"/>
        </w:rPr>
        <w:t>/metrics/http-requests</w:t>
      </w:r>
    </w:p>
    <w:p>
      <w:pPr>
        <w:pStyle w:val="Heading3"/>
      </w:pPr>
      <w:r>
        <w:t>Method</w:t>
      </w:r>
    </w:p>
    <w:p>
      <w:r>
        <w:t>GET</w:t>
      </w:r>
    </w:p>
    <w:p>
      <w:pPr>
        <w:pStyle w:val="Heading3"/>
      </w:pPr>
      <w:r>
        <w:t>URL</w:t>
      </w:r>
    </w:p>
    <w:p>
      <w:r>
        <w:t>https://api.render.com/v1/metrics/http-requests</w:t>
      </w:r>
    </w:p>
    <w:p>
      <w:pPr>
        <w:pStyle w:val="Heading3"/>
      </w:pPr>
      <w:r>
        <w:t>Description</w:t>
      </w:r>
    </w:p>
    <w:p>
      <w:r>
        <w:t>Gets the HTTP request count for one or more resources over a specified time range. Results can optionally be aggregated by status code or host.</w:t>
      </w:r>
    </w:p>
    <w:p>
      <w:pPr>
        <w:pStyle w:val="Heading3"/>
      </w:pPr>
      <w:r>
        <w:t>Required Query Parameters</w:t>
      </w:r>
    </w:p>
    <w:p>
      <w:r>
        <w:t>Nothing is explicitly marked as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start of time range to return. Defaults to now() - 1 hour. Send as a query parameter in the URL.</w:t>
            </w:r>
          </w:p>
        </w:tc>
      </w:tr>
      <w:tr>
        <w:tc>
          <w:tcPr>
            <w:tcW w:type="dxa" w:w="2880"/>
          </w:tcPr>
          <w:p>
            <w:r>
              <w:t>endTime</w:t>
            </w:r>
          </w:p>
        </w:tc>
        <w:tc>
          <w:tcPr>
            <w:tcW w:type="dxa" w:w="2880"/>
          </w:tcPr>
          <w:p>
            <w:r>
              <w:t>string</w:t>
            </w:r>
          </w:p>
        </w:tc>
        <w:tc>
          <w:tcPr>
            <w:tcW w:type="dxa" w:w="2880"/>
          </w:tcPr>
          <w:p>
            <w:r>
              <w:t>Epoch/Unix timestamp of end of time range to return. Defaults to now(). Send as a query parameter in the URL.</w:t>
            </w:r>
          </w:p>
        </w:tc>
      </w:tr>
      <w:tr>
        <w:tc>
          <w:tcPr>
            <w:tcW w:type="dxa" w:w="2880"/>
          </w:tcPr>
          <w:p>
            <w:r>
              <w:t>#/paths/~1metrics~1cpu/parameters/2</w:t>
            </w:r>
          </w:p>
        </w:tc>
        <w:tc>
          <w:tcPr>
            <w:tcW w:type="dxa" w:w="2880"/>
          </w:tcPr>
          <w:p>
            <w:r>
              <w:t>string</w:t>
            </w:r>
          </w:p>
        </w:tc>
        <w:tc>
          <w:tcPr>
            <w:tcW w:type="dxa" w:w="2880"/>
          </w:tcPr>
          <w:p>
            <w:r>
              <w:t>Reference: #/paths/~1metrics~1cpu/parameters/2. Send as a query parameter in the URL.</w:t>
            </w:r>
          </w:p>
        </w:tc>
      </w:tr>
      <w:tr>
        <w:tc>
          <w:tcPr>
            <w:tcW w:type="dxa" w:w="2880"/>
          </w:tcPr>
          <w:p>
            <w:r>
              <w:t>#/paths/~1metrics~1bandwidth/parameters/2</w:t>
            </w:r>
          </w:p>
        </w:tc>
        <w:tc>
          <w:tcPr>
            <w:tcW w:type="dxa" w:w="2880"/>
          </w:tcPr>
          <w:p>
            <w:r>
              <w:t>string</w:t>
            </w:r>
          </w:p>
        </w:tc>
        <w:tc>
          <w:tcPr>
            <w:tcW w:type="dxa" w:w="2880"/>
          </w:tcPr>
          <w:p>
            <w:r>
              <w:t>Reference: #/paths/~1metrics~1bandwidth/parameters/2. Send as a query parameter in the URL.</w:t>
            </w:r>
          </w:p>
        </w:tc>
      </w:tr>
      <w:tr>
        <w:tc>
          <w:tcPr>
            <w:tcW w:type="dxa" w:w="2880"/>
          </w:tcPr>
          <w:p>
            <w:r>
              <w:t>#/paths/~1metrics~1cpu/parameters/4</w:t>
            </w:r>
          </w:p>
        </w:tc>
        <w:tc>
          <w:tcPr>
            <w:tcW w:type="dxa" w:w="2880"/>
          </w:tcPr>
          <w:p>
            <w:r>
              <w:t>string</w:t>
            </w:r>
          </w:p>
        </w:tc>
        <w:tc>
          <w:tcPr>
            <w:tcW w:type="dxa" w:w="2880"/>
          </w:tcPr>
          <w:p>
            <w:r>
              <w:t>Reference: #/paths/~1metrics~1cpu/parameters/4. Send as a query parameter in the URL.</w:t>
            </w:r>
          </w:p>
        </w:tc>
      </w:tr>
      <w:tr>
        <w:tc>
          <w:tcPr>
            <w:tcW w:type="dxa" w:w="2880"/>
          </w:tcPr>
          <w:p>
            <w:r>
              <w:t>#/paths/~1metrics~1http-latency/parameters/5</w:t>
            </w:r>
          </w:p>
        </w:tc>
        <w:tc>
          <w:tcPr>
            <w:tcW w:type="dxa" w:w="2880"/>
          </w:tcPr>
          <w:p>
            <w:r>
              <w:t>string</w:t>
            </w:r>
          </w:p>
        </w:tc>
        <w:tc>
          <w:tcPr>
            <w:tcW w:type="dxa" w:w="2880"/>
          </w:tcPr>
          <w:p>
            <w:r>
              <w:t>Reference: #/paths/~1metrics~1http-latency/parameters/5. Send as a query parameter in the URL.</w:t>
            </w:r>
          </w:p>
        </w:tc>
      </w:tr>
      <w:tr>
        <w:tc>
          <w:tcPr>
            <w:tcW w:type="dxa" w:w="2880"/>
          </w:tcPr>
          <w:p>
            <w:r>
              <w:t>#/paths/~1metrics~1http-latency/parameters/6</w:t>
            </w:r>
          </w:p>
        </w:tc>
        <w:tc>
          <w:tcPr>
            <w:tcW w:type="dxa" w:w="2880"/>
          </w:tcPr>
          <w:p>
            <w:r>
              <w:t>string</w:t>
            </w:r>
          </w:p>
        </w:tc>
        <w:tc>
          <w:tcPr>
            <w:tcW w:type="dxa" w:w="2880"/>
          </w:tcPr>
          <w:p>
            <w:r>
              <w:t>Reference: #/paths/~1metrics~1http-latency/parameters/6. Send as a query parameter in the URL.</w:t>
            </w:r>
          </w:p>
        </w:tc>
      </w:tr>
      <w:tr>
        <w:tc>
          <w:tcPr>
            <w:tcW w:type="dxa" w:w="2880"/>
          </w:tcPr>
          <w:p>
            <w:r>
              <w:t>aggregateBy</w:t>
            </w:r>
          </w:p>
        </w:tc>
        <w:tc>
          <w:tcPr>
            <w:tcW w:type="dxa" w:w="2880"/>
          </w:tcPr>
          <w:p>
            <w:r>
              <w:t>enum ("statusCode", "host")</w:t>
            </w:r>
          </w:p>
        </w:tc>
        <w:tc>
          <w:tcPr>
            <w:tcW w:type="dxa" w:w="2880"/>
          </w:tcPr>
          <w:p>
            <w:r>
              <w:t>The field to aggregate by. Send as a query parameter in the URL.</w:t>
            </w:r>
          </w:p>
        </w:tc>
      </w:tr>
    </w:tbl>
    <w:p/>
    <w:p>
      <w:pPr>
        <w:pStyle w:val="Heading3"/>
      </w:pPr>
      <w:r>
        <w:t>Response</w:t>
      </w:r>
    </w:p>
    <w:p>
      <w:pPr>
        <w:pStyle w:val="Heading3"/>
      </w:pPr>
      <w:r>
        <w:t>Success Response (200 OK)</w:t>
      </w:r>
    </w:p>
    <w:p>
      <w:r>
        <w:t>Success response body not provided in the scraped content (documented as: Reference: 200).</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pPr>
        <w:pStyle w:val="Heading3"/>
      </w:pPr>
      <w:r>
        <w:t>Response Fields</w:t>
      </w:r>
    </w:p>
    <w:p>
      <w:pPr>
        <w:pStyle w:val="Heading3"/>
      </w:pPr>
      <w:r>
        <w:t>400 / 500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'https://api.render.com/v1/metrics/http-requests?startTime=1700000000&amp;endTime=1700003600&amp;aggregateBy=statusCode'</w:t>
      </w:r>
    </w:p>
    <w:p>
      <w:r>
        <w:br w:type="page"/>
      </w:r>
    </w:p>
    <w:p>
      <w:pPr>
        <w:pStyle w:val="Heading2"/>
      </w:pPr>
      <w:r>
        <w:t>96. [GET] Get HTTP Latency Metrics</w:t>
      </w:r>
    </w:p>
    <w:p>
      <w:r>
        <w:rPr>
          <w:b/>
        </w:rPr>
        <w:t xml:space="preserve">Endpoint: </w:t>
      </w:r>
      <w:r>
        <w:rPr>
          <w:rFonts w:ascii="Courier New" w:hAnsi="Courier New"/>
          <w:sz w:val="18"/>
        </w:rPr>
        <w:t>/metrics/http-latency</w:t>
      </w:r>
    </w:p>
    <w:p>
      <w:pPr>
        <w:pStyle w:val="Heading3"/>
      </w:pPr>
      <w:r>
        <w:t>Method</w:t>
      </w:r>
    </w:p>
    <w:p>
      <w:r>
        <w:t>GET</w:t>
      </w:r>
    </w:p>
    <w:p>
      <w:pPr>
        <w:pStyle w:val="Heading3"/>
      </w:pPr>
      <w:r>
        <w:t>URL</w:t>
      </w:r>
    </w:p>
    <w:p>
      <w:r>
        <w:t>https://api.render.com/v1/metrics/http-latency</w:t>
      </w:r>
    </w:p>
    <w:p>
      <w:pPr>
        <w:pStyle w:val="Heading3"/>
      </w:pPr>
      <w:r>
        <w:t>Description</w:t>
      </w:r>
    </w:p>
    <w:p>
      <w:r>
        <w:t>Gets HTTP latency metrics for one or more resources over a specified time range. Results can be filtered by request host and path, and can return one or more latency quantiles.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start of time range to return. Defaults to now() - 1 hour.</w:t>
            </w:r>
          </w:p>
        </w:tc>
      </w:tr>
      <w:tr>
        <w:tc>
          <w:tcPr>
            <w:tcW w:type="dxa" w:w="2880"/>
          </w:tcPr>
          <w:p>
            <w:r>
              <w:t>endTime</w:t>
            </w:r>
          </w:p>
        </w:tc>
        <w:tc>
          <w:tcPr>
            <w:tcW w:type="dxa" w:w="2880"/>
          </w:tcPr>
          <w:p>
            <w:r>
              <w:t>string</w:t>
            </w:r>
          </w:p>
        </w:tc>
        <w:tc>
          <w:tcPr>
            <w:tcW w:type="dxa" w:w="2880"/>
          </w:tcPr>
          <w:p>
            <w:r>
              <w:t>Epoch/Unix timestamp of end of time range to return. Defaults to now().</w:t>
            </w:r>
          </w:p>
        </w:tc>
      </w:tr>
      <w:tr>
        <w:tc>
          <w:tcPr>
            <w:tcW w:type="dxa" w:w="2880"/>
          </w:tcPr>
          <w:p>
            <w:r>
              <w:t>host</w:t>
            </w:r>
          </w:p>
        </w:tc>
        <w:tc>
          <w:tcPr>
            <w:tcW w:type="dxa" w:w="2880"/>
          </w:tcPr>
          <w:p>
            <w:r>
              <w:t>string</w:t>
            </w:r>
          </w:p>
        </w:tc>
        <w:tc>
          <w:tcPr>
            <w:tcW w:type="dxa" w:w="2880"/>
          </w:tcPr>
          <w:p>
            <w:r>
              <w:t>The hosts of HTTP requests to filter to. When multiple host query params are provided, they are ORed together.</w:t>
            </w:r>
          </w:p>
        </w:tc>
      </w:tr>
      <w:tr>
        <w:tc>
          <w:tcPr>
            <w:tcW w:type="dxa" w:w="2880"/>
          </w:tcPr>
          <w:p>
            <w:r>
              <w:t>path</w:t>
            </w:r>
          </w:p>
        </w:tc>
        <w:tc>
          <w:tcPr>
            <w:tcW w:type="dxa" w:w="2880"/>
          </w:tcPr>
          <w:p>
            <w:r>
              <w:t>string</w:t>
            </w:r>
          </w:p>
        </w:tc>
        <w:tc>
          <w:tcPr>
            <w:tcW w:type="dxa" w:w="2880"/>
          </w:tcPr>
          <w:p>
            <w:r>
              <w:t>The paths of HTTP requests to filter to. When multiple path query params are provided, they are ORed together.</w:t>
            </w:r>
          </w:p>
        </w:tc>
      </w:tr>
      <w:tr>
        <w:tc>
          <w:tcPr>
            <w:tcW w:type="dxa" w:w="2880"/>
          </w:tcPr>
          <w:p>
            <w:r>
              <w:t>quantile</w:t>
            </w:r>
          </w:p>
        </w:tc>
        <w:tc>
          <w:tcPr>
            <w:tcW w:type="dxa" w:w="2880"/>
          </w:tcPr>
          <w:p>
            <w:r>
              <w:t>number</w:t>
            </w:r>
          </w:p>
        </w:tc>
        <w:tc>
          <w:tcPr>
            <w:tcW w:type="dxa" w:w="2880"/>
          </w:tcPr>
          <w:p>
            <w:r>
              <w:t>The quantile of latencies to fetch. When multiple quantile query params are provided, they are ORed together.</w:t>
            </w:r>
          </w:p>
        </w:tc>
      </w:tr>
      <w:tr>
        <w:tc>
          <w:tcPr>
            <w:tcW w:type="dxa" w:w="2880"/>
          </w:tcPr>
          <w:p>
            <w:r>
              <w:t>#/paths/~1metrics~1cpu/parameters/2</w:t>
            </w:r>
          </w:p>
        </w:tc>
        <w:tc>
          <w:tcPr>
            <w:tcW w:type="dxa" w:w="2880"/>
          </w:tcPr>
          <w:p>
            <w:r>
              <w:t>string</w:t>
            </w:r>
          </w:p>
        </w:tc>
        <w:tc>
          <w:tcPr>
            <w:tcW w:type="dxa" w:w="2880"/>
          </w:tcPr>
          <w:p>
            <w:r>
              <w:t>Reference: #/paths/~1metrics~1cpu/parameters/2.</w:t>
            </w:r>
          </w:p>
        </w:tc>
      </w:tr>
      <w:tr>
        <w:tc>
          <w:tcPr>
            <w:tcW w:type="dxa" w:w="2880"/>
          </w:tcPr>
          <w:p>
            <w:r>
              <w:t>#/paths/~1metrics~1bandwidth/parameters/2</w:t>
            </w:r>
          </w:p>
        </w:tc>
        <w:tc>
          <w:tcPr>
            <w:tcW w:type="dxa" w:w="2880"/>
          </w:tcPr>
          <w:p>
            <w:r>
              <w:t>string</w:t>
            </w:r>
          </w:p>
        </w:tc>
        <w:tc>
          <w:tcPr>
            <w:tcW w:type="dxa" w:w="2880"/>
          </w:tcPr>
          <w:p>
            <w:r>
              <w:t>Reference: #/paths/~1metrics~1bandwidth/parameters/2.</w:t>
            </w:r>
          </w:p>
        </w:tc>
      </w:tr>
      <w:tr>
        <w:tc>
          <w:tcPr>
            <w:tcW w:type="dxa" w:w="2880"/>
          </w:tcPr>
          <w:p>
            <w:r>
              <w:t>#/paths/~1metrics~1cpu/parameters/4</w:t>
            </w:r>
          </w:p>
        </w:tc>
        <w:tc>
          <w:tcPr>
            <w:tcW w:type="dxa" w:w="2880"/>
          </w:tcPr>
          <w:p>
            <w:r>
              <w:t>string</w:t>
            </w:r>
          </w:p>
        </w:tc>
        <w:tc>
          <w:tcPr>
            <w:tcW w:type="dxa" w:w="2880"/>
          </w:tcPr>
          <w:p>
            <w:r>
              <w:t>Reference: #/paths/~1metrics~1cpu/parameters/4.</w:t>
            </w:r>
          </w:p>
        </w:tc>
      </w:tr>
    </w:tbl>
    <w:p/>
    <w:p>
      <w:pPr>
        <w:pStyle w:val="Heading3"/>
      </w:pPr>
      <w:r>
        <w:t>Response</w:t>
      </w:r>
    </w:p>
    <w:p>
      <w:pPr>
        <w:pStyle w:val="Heading3"/>
      </w:pPr>
      <w:r>
        <w:t>Success Response (200 OK)</w:t>
      </w:r>
    </w:p>
    <w:p>
      <w:r>
        <w:t>Reference: 200</w:t>
      </w:r>
    </w:p>
    <w:p>
      <w:pPr>
        <w:pStyle w:val="Heading3"/>
      </w:pPr>
      <w:r>
        <w:t>Error Response (400 Client Error)</w:t>
      </w:r>
    </w:p>
    <w:p>
      <w:r>
        <w:t>The request could not be understood by the server.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r>
        <w:t>An unexpected server error has occurred.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'https://api.render.com/v1/metrics/http-latency?startTime=1705320000&amp;endTime=1705323600&amp;host=example.com&amp;path=%2Fapi%2Fv1%2Fhealth&amp;quantile=0.95'</w:t>
      </w:r>
    </w:p>
    <w:p>
      <w:pPr>
        <w:pStyle w:val="Heading3"/>
      </w:pPr>
      <w:r>
        <w:t>Example Usage</w:t>
      </w:r>
    </w:p>
    <w:p>
      <w:pPr>
        <w:pStyle w:val="Heading3"/>
      </w:pPr>
      <w:r>
        <w:t>Example 1: Default time range (last hour)</w:t>
      </w:r>
    </w:p>
    <w:p>
      <w:r>
        <w:rPr>
          <w:b/>
          <w:color w:val="666666"/>
          <w:sz w:val="16"/>
        </w:rPr>
        <w:t>[bash]</w:t>
      </w:r>
    </w:p>
    <w:p>
      <w:pPr>
        <w:shd w:fill="F2F2F2" w:val="clear"/>
      </w:pPr>
      <w:r>
        <w:rPr>
          <w:rFonts w:ascii="Courier New" w:hAnsi="Courier New"/>
          <w:sz w:val="17"/>
        </w:rPr>
        <w:t>curl -i --location --request GET 'https://api.render.com/v1/metrics/http-latency'</w:t>
      </w:r>
    </w:p>
    <w:p>
      <w:pPr>
        <w:pStyle w:val="Heading3"/>
      </w:pPr>
      <w:r>
        <w:t>Example 2: Filter by multiple hosts (OR) and request path</w:t>
      </w:r>
    </w:p>
    <w:p>
      <w:r>
        <w:rPr>
          <w:b/>
          <w:color w:val="666666"/>
          <w:sz w:val="16"/>
        </w:rPr>
        <w:t>[bash]</w:t>
      </w:r>
    </w:p>
    <w:p>
      <w:pPr>
        <w:shd w:fill="F2F2F2" w:val="clear"/>
      </w:pPr>
      <w:r>
        <w:rPr>
          <w:rFonts w:ascii="Courier New" w:hAnsi="Courier New"/>
          <w:sz w:val="17"/>
        </w:rPr>
        <w:t>curl -i --location --request GET \</w:t>
        <w:br/>
        <w:t xml:space="preserve"> 'https://api.render.com/v1/metrics/http-latency?host=app.example.com&amp;host=api.example.com&amp;path=%2Flogin&amp;quantile=0.5&amp;quantile=0.95'</w:t>
      </w:r>
    </w:p>
    <w:p>
      <w:pPr>
        <w:pStyle w:val="Heading3"/>
      </w:pPr>
      <w:r>
        <w:t>Notes</w:t>
      </w:r>
    </w:p>
    <w:p>
      <w:pPr>
        <w:pStyle w:val="ListBullet"/>
      </w:pPr>
      <w:r>
        <w:t>startTime/endTime are documented as Epoch/Unix timestamps (strings in the query).</w:t>
      </w:r>
    </w:p>
    <w:p>
      <w:pPr>
        <w:pStyle w:val="ListBullet"/>
      </w:pPr>
      <w:r>
        <w:t>Providing multiple host, path, or quantile query parameters ORs the filters together.</w:t>
      </w:r>
    </w:p>
    <w:p>
      <w:pPr>
        <w:pStyle w:val="ListBullet"/>
      </w:pPr>
      <w:r>
        <w:t>Some query parameters are included as unresolved spec references in the scraped content (the #/paths/... entries) and are documented verbatim here since no further details were provided.</w:t>
      </w:r>
    </w:p>
    <w:p>
      <w:pPr>
        <w:pStyle w:val="Heading3"/>
      </w:pPr>
      <w:r>
        <w:t>Error Handling</w:t>
      </w:r>
    </w:p>
    <w:p>
      <w:pPr>
        <w:pStyle w:val="ListBullet"/>
      </w:pPr>
      <w:r>
        <w:t>400: The request could not be understood by the server.</w:t>
      </w:r>
    </w:p>
    <w:p>
      <w:pPr>
        <w:pStyle w:val="ListBullet"/>
      </w:pPr>
      <w:r>
        <w:t>500: Unexpected server error.</w:t>
      </w:r>
    </w:p>
    <w:p>
      <w:r>
        <w:br w:type="page"/>
      </w:r>
    </w:p>
    <w:p>
      <w:pPr>
        <w:pStyle w:val="Heading2"/>
      </w:pPr>
      <w:r>
        <w:t>97. [GET] Get Bandwidth Usage</w:t>
      </w:r>
    </w:p>
    <w:p>
      <w:r>
        <w:rPr>
          <w:b/>
        </w:rPr>
        <w:t xml:space="preserve">Endpoint: </w:t>
      </w:r>
      <w:r>
        <w:rPr>
          <w:rFonts w:ascii="Courier New" w:hAnsi="Courier New"/>
          <w:sz w:val="18"/>
        </w:rPr>
        <w:t>/metrics/bandwidth</w:t>
      </w:r>
    </w:p>
    <w:p>
      <w:pPr>
        <w:pStyle w:val="Heading3"/>
      </w:pPr>
      <w:r>
        <w:t>Method</w:t>
      </w:r>
    </w:p>
    <w:p>
      <w:r>
        <w:t>GET</w:t>
      </w:r>
    </w:p>
    <w:p>
      <w:pPr>
        <w:pStyle w:val="Heading3"/>
      </w:pPr>
      <w:r>
        <w:t>URL</w:t>
      </w:r>
    </w:p>
    <w:p>
      <w:r>
        <w:t>https://api.render.com/v1/metrics/bandwidth</w:t>
      </w:r>
    </w:p>
    <w:p>
      <w:pPr>
        <w:pStyle w:val="Heading3"/>
      </w:pPr>
      <w:r>
        <w:t>Description</w:t>
      </w:r>
    </w:p>
    <w:p>
      <w:r>
        <w:t>Gets bandwidth usage metrics for one or more resources (services) over a specified time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Defaults to now() - 1 hour.</w:t>
            </w:r>
          </w:p>
        </w:tc>
      </w:tr>
      <w:tr>
        <w:tc>
          <w:tcPr>
            <w:tcW w:type="dxa" w:w="2880"/>
          </w:tcPr>
          <w:p>
            <w:r>
              <w:t>endTime</w:t>
            </w:r>
          </w:p>
        </w:tc>
        <w:tc>
          <w:tcPr>
            <w:tcW w:type="dxa" w:w="2880"/>
          </w:tcPr>
          <w:p>
            <w:r>
              <w:t>string</w:t>
            </w:r>
          </w:p>
        </w:tc>
        <w:tc>
          <w:tcPr>
            <w:tcW w:type="dxa" w:w="2880"/>
          </w:tcPr>
          <w:p>
            <w:r>
              <w:t>Epoch/Unix timestamp of the end of the time range to return. Defaults to now().</w:t>
            </w:r>
          </w:p>
        </w:tc>
      </w:tr>
      <w:tr>
        <w:tc>
          <w:tcPr>
            <w:tcW w:type="dxa" w:w="2880"/>
          </w:tcPr>
          <w:p>
            <w:r>
              <w:t>resource</w:t>
            </w:r>
          </w:p>
        </w:tc>
        <w:tc>
          <w:tcPr>
            <w:tcW w:type="dxa" w:w="2880"/>
          </w:tcPr>
          <w:p>
            <w:r>
              <w:t>string</w:t>
            </w:r>
          </w:p>
        </w:tc>
        <w:tc>
          <w:tcPr>
            <w:tcW w:type="dxa" w:w="2880"/>
          </w:tcPr>
          <w:p>
            <w:r>
              <w:t>Service ID to query. When multiple service IDs are provided, they are ORed together.</w:t>
            </w:r>
          </w:p>
        </w:tc>
      </w:tr>
      <w:tr>
        <w:tc>
          <w:tcPr>
            <w:tcW w:type="dxa" w:w="2880"/>
          </w:tcPr>
          <w:p>
            <w:r>
              <w:t>#/paths/~1metrics~1cpu/parameters/4</w:t>
            </w:r>
          </w:p>
        </w:tc>
        <w:tc>
          <w:tcPr>
            <w:tcW w:type="dxa" w:w="2880"/>
          </w:tcPr>
          <w:p>
            <w:r>
              <w:t>string</w:t>
            </w:r>
          </w:p>
        </w:tc>
        <w:tc>
          <w:tcPr>
            <w:tcW w:type="dxa" w:w="2880"/>
          </w:tcPr>
          <w:p>
            <w:r>
              <w:t>Reference: #/paths/~1metrics~1cpu/parameters/4.</w:t>
            </w:r>
          </w:p>
        </w:tc>
      </w:tr>
    </w:tbl>
    <w:p/>
    <w:p>
      <w:pPr>
        <w:pStyle w:val="Heading3"/>
      </w:pPr>
      <w:r>
        <w:t>Response</w:t>
      </w:r>
    </w:p>
    <w:p>
      <w:pPr>
        <w:pStyle w:val="Heading3"/>
      </w:pPr>
      <w:r>
        <w:t>Success Response (200 OK)</w:t>
      </w:r>
    </w:p>
    <w:p>
      <w:r>
        <w:t>Reference: 200</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'https://api.render.com/v1/metrics/bandwidth?startTime=1700000000&amp;endTime=1700003600&amp;resource=srv-abc123'</w:t>
      </w:r>
    </w:p>
    <w:p>
      <w:pPr>
        <w:pStyle w:val="Heading3"/>
      </w:pPr>
      <w:r>
        <w:t>Example Usage</w:t>
      </w:r>
    </w:p>
    <w:p>
      <w:pPr>
        <w:pStyle w:val="Heading3"/>
      </w:pPr>
      <w:r>
        <w:t>Example 1: Default time range (last hour)</w:t>
      </w:r>
    </w:p>
    <w:p>
      <w:r>
        <w:rPr>
          <w:b/>
          <w:color w:val="666666"/>
          <w:sz w:val="16"/>
        </w:rPr>
        <w:t>[bash]</w:t>
      </w:r>
    </w:p>
    <w:p>
      <w:pPr>
        <w:shd w:fill="F2F2F2" w:val="clear"/>
      </w:pPr>
      <w:r>
        <w:rPr>
          <w:rFonts w:ascii="Courier New" w:hAnsi="Courier New"/>
          <w:sz w:val="17"/>
        </w:rPr>
        <w:t>curl -i --location --request GET 'https://api.render.com/v1/metrics/bandwidth'</w:t>
      </w:r>
    </w:p>
    <w:p>
      <w:pPr>
        <w:pStyle w:val="Heading3"/>
      </w:pPr>
      <w:r>
        <w:t>Example 2: Specify a time range</w:t>
      </w:r>
    </w:p>
    <w:p>
      <w:r>
        <w:rPr>
          <w:b/>
          <w:color w:val="666666"/>
          <w:sz w:val="16"/>
        </w:rPr>
        <w:t>[bash]</w:t>
      </w:r>
    </w:p>
    <w:p>
      <w:pPr>
        <w:shd w:fill="F2F2F2" w:val="clear"/>
      </w:pPr>
      <w:r>
        <w:rPr>
          <w:rFonts w:ascii="Courier New" w:hAnsi="Courier New"/>
          <w:sz w:val="17"/>
        </w:rPr>
        <w:t>curl -i --location --request GET 'https://api.render.com/v1/metrics/bandwidth?startTime=1700000000&amp;endTime=1700003600'</w:t>
      </w:r>
    </w:p>
    <w:p>
      <w:pPr>
        <w:pStyle w:val="Heading3"/>
      </w:pPr>
      <w:r>
        <w:t>Example 3: Query a specific service resource</w:t>
      </w:r>
    </w:p>
    <w:p>
      <w:r>
        <w:rPr>
          <w:b/>
          <w:color w:val="666666"/>
          <w:sz w:val="16"/>
        </w:rPr>
        <w:t>[bash]</w:t>
      </w:r>
    </w:p>
    <w:p>
      <w:pPr>
        <w:shd w:fill="F2F2F2" w:val="clear"/>
      </w:pPr>
      <w:r>
        <w:rPr>
          <w:rFonts w:ascii="Courier New" w:hAnsi="Courier New"/>
          <w:sz w:val="17"/>
        </w:rPr>
        <w:t>curl -i --location --request GET 'https://api.render.com/v1/metrics/bandwidth?resource=srv-abc123'</w:t>
      </w:r>
    </w:p>
    <w:p>
      <w:pPr>
        <w:pStyle w:val="Heading3"/>
      </w:pPr>
      <w:r>
        <w:t>Notes</w:t>
      </w:r>
    </w:p>
    <w:p>
      <w:pPr>
        <w:pStyle w:val="ListBullet"/>
      </w:pPr>
      <w:r>
        <w:t>The startTime and endTime parameters are documented as strings containing Epoch/Unix timestamps.</w:t>
      </w:r>
    </w:p>
    <w:p>
      <w:pPr>
        <w:pStyle w:val="ListBullet"/>
      </w:pPr>
      <w:r>
        <w:t>The query parameter named #/paths/~1metrics~1cpu/parameters/4 is included exactly as scraped (it is documented as a reference to another parameter definition).</w:t>
      </w:r>
    </w:p>
    <w:p>
      <w:r>
        <w:br w:type="page"/>
      </w:r>
    </w:p>
    <w:p>
      <w:pPr>
        <w:pStyle w:val="Heading2"/>
      </w:pPr>
      <w:r>
        <w:t>98. [GET] Get Disk Usage Metrics</w:t>
      </w:r>
    </w:p>
    <w:p>
      <w:r>
        <w:rPr>
          <w:b/>
        </w:rPr>
        <w:t xml:space="preserve">Endpoint: </w:t>
      </w:r>
      <w:r>
        <w:rPr>
          <w:rFonts w:ascii="Courier New" w:hAnsi="Courier New"/>
          <w:sz w:val="18"/>
        </w:rPr>
        <w:t>/metrics/disk-usage</w:t>
      </w:r>
    </w:p>
    <w:p>
      <w:pPr>
        <w:pStyle w:val="Heading3"/>
      </w:pPr>
      <w:r>
        <w:t>Method</w:t>
      </w:r>
    </w:p>
    <w:p>
      <w:r>
        <w:t>GET</w:t>
      </w:r>
    </w:p>
    <w:p>
      <w:pPr>
        <w:pStyle w:val="Heading3"/>
      </w:pPr>
      <w:r>
        <w:t>URL</w:t>
      </w:r>
    </w:p>
    <w:p>
      <w:r>
        <w:t>https://api.render.com/v1/metrics/disk-usage</w:t>
      </w:r>
    </w:p>
    <w:p>
      <w:pPr>
        <w:pStyle w:val="Heading3"/>
      </w:pPr>
      <w:r>
        <w:t>Description</w:t>
      </w:r>
    </w:p>
    <w:p>
      <w:r>
        <w:t>Gets persistent disk usage metrics for one or more resources over a specified time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#/paths/~1metrics~1cpu/parameters/2</w:t>
            </w:r>
          </w:p>
        </w:tc>
        <w:tc>
          <w:tcPr>
            <w:tcW w:type="dxa" w:w="2880"/>
          </w:tcPr>
          <w:p>
            <w:r>
              <w:t>string</w:t>
            </w:r>
          </w:p>
        </w:tc>
        <w:tc>
          <w:tcPr>
            <w:tcW w:type="dxa" w:w="2880"/>
          </w:tcPr>
          <w:p>
            <w:r>
              <w:t>Reference: #/paths/~1metrics~1cpu/parameters/2. Send as a query parameter in the URL (not in the body).</w:t>
            </w:r>
          </w:p>
        </w:tc>
      </w:tr>
      <w:tr>
        <w:tc>
          <w:tcPr>
            <w:tcW w:type="dxa" w:w="2880"/>
          </w:tcPr>
          <w:p>
            <w:r>
              <w:t>#/paths/~1metrics~1cpu/parameters/3</w:t>
            </w:r>
          </w:p>
        </w:tc>
        <w:tc>
          <w:tcPr>
            <w:tcW w:type="dxa" w:w="2880"/>
          </w:tcPr>
          <w:p>
            <w:r>
              <w:t>string</w:t>
            </w:r>
          </w:p>
        </w:tc>
        <w:tc>
          <w:tcPr>
            <w:tcW w:type="dxa" w:w="2880"/>
          </w:tcPr>
          <w:p>
            <w:r>
              <w:t>Reference: #/paths/~1metrics~1cpu/parameters/3. Send as a query parameter in the URL (not in the body).</w:t>
            </w:r>
          </w:p>
        </w:tc>
      </w:tr>
      <w:tr>
        <w:tc>
          <w:tcPr>
            <w:tcW w:type="dxa" w:w="2880"/>
          </w:tcPr>
          <w:p>
            <w:r>
              <w:t>#/paths/~1metrics~1cpu/parameters/4</w:t>
            </w:r>
          </w:p>
        </w:tc>
        <w:tc>
          <w:tcPr>
            <w:tcW w:type="dxa" w:w="2880"/>
          </w:tcPr>
          <w:p>
            <w:r>
              <w:t>string</w:t>
            </w:r>
          </w:p>
        </w:tc>
        <w:tc>
          <w:tcPr>
            <w:tcW w:type="dxa" w:w="2880"/>
          </w:tcPr>
          <w:p>
            <w:r>
              <w:t>Reference: #/paths/~1metrics~1cpu/parameters/4. Send as a query parameter in the URL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start of time range to return. Defaults to now() - 1 hour. Send as a query parameter in the URL (not in the body).</w:t>
            </w:r>
          </w:p>
        </w:tc>
      </w:tr>
      <w:tr>
        <w:tc>
          <w:tcPr>
            <w:tcW w:type="dxa" w:w="2880"/>
          </w:tcPr>
          <w:p>
            <w:r>
              <w:t>endTime</w:t>
            </w:r>
          </w:p>
        </w:tc>
        <w:tc>
          <w:tcPr>
            <w:tcW w:type="dxa" w:w="2880"/>
          </w:tcPr>
          <w:p>
            <w:r>
              <w:t>string</w:t>
            </w:r>
          </w:p>
        </w:tc>
        <w:tc>
          <w:tcPr>
            <w:tcW w:type="dxa" w:w="2880"/>
          </w:tcPr>
          <w:p>
            <w:r>
              <w:t>Epoch/Unix timestamp of end of time range to return. Defaults to now(). Send as a query parameter in the URL (not in the body).</w:t>
            </w:r>
          </w:p>
        </w:tc>
      </w:tr>
    </w:tbl>
    <w:p/>
    <w:p>
      <w:pPr>
        <w:pStyle w:val="Heading3"/>
      </w:pPr>
      <w:r>
        <w:t>Response</w:t>
      </w:r>
    </w:p>
    <w:p>
      <w:pPr>
        <w:pStyle w:val="Heading3"/>
      </w:pPr>
      <w:r>
        <w:t>Success Response (200 OK)</w:t>
      </w:r>
    </w:p>
    <w:p>
      <w:r>
        <w:t>Reference: 200</w:t>
      </w:r>
    </w:p>
    <w:p>
      <w:r>
        <w:rPr>
          <w:b/>
        </w:rPr>
        <w:t>Note: The scraped documentation references a shared 200 response schema but does not include the actual JSON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"invalid_request",</w:t>
        <w:br/>
        <w:t xml:space="preserve"> "message": "The request could not be understood by the server."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'https://api.render.com/v1/metrics/disk-usage?startTime=1705339800&amp;endTime=1705343400&amp;%23%2Fpaths%2F~1metrics~1cpu%2Fparameters%2F2=VALUE&amp;%23%2Fpaths%2F~1metrics~1cpu%2Fparameters%2F3=VALUE&amp;%23%2Fpaths%2F~1metrics~1cpu%2Fparameters%2F4=VALUE'</w:t>
      </w:r>
    </w:p>
    <w:p>
      <w:pPr>
        <w:pStyle w:val="Heading3"/>
      </w:pPr>
      <w:r>
        <w:t>Notes</w:t>
      </w:r>
    </w:p>
    <w:p>
      <w:pPr>
        <w:pStyle w:val="ListBullet"/>
      </w:pPr>
      <w:r>
        <w:t>The query parameters #/paths/~1metrics~1cpu/parameters/2, #/paths/~1metrics~1cpu/parameters/3, and #/paths/~1metrics~1cpu/parameters/4 are shown as references in the scraped content; their real names/meanings are not included. If you provide the referenced CPU metrics parameter definitions, this documentation can be updated with the actual parameter names and descriptions.</w:t>
      </w:r>
    </w:p>
    <w:p>
      <w:r>
        <w:br w:type="page"/>
      </w:r>
    </w:p>
    <w:p>
      <w:pPr>
        <w:pStyle w:val="Heading2"/>
      </w:pPr>
      <w:r>
        <w:t>99. [GET] Get Disk Capacity Metrics</w:t>
      </w:r>
    </w:p>
    <w:p>
      <w:r>
        <w:rPr>
          <w:b/>
        </w:rPr>
        <w:t xml:space="preserve">Endpoint: </w:t>
      </w:r>
      <w:r>
        <w:rPr>
          <w:rFonts w:ascii="Courier New" w:hAnsi="Courier New"/>
          <w:sz w:val="18"/>
        </w:rPr>
        <w:t>/metrics/disk-capacity</w:t>
      </w:r>
    </w:p>
    <w:p>
      <w:pPr>
        <w:pStyle w:val="Heading3"/>
      </w:pPr>
      <w:r>
        <w:t>Method</w:t>
      </w:r>
    </w:p>
    <w:p>
      <w:r>
        <w:t>GET</w:t>
      </w:r>
    </w:p>
    <w:p>
      <w:pPr>
        <w:pStyle w:val="Heading3"/>
      </w:pPr>
      <w:r>
        <w:t>URL</w:t>
      </w:r>
    </w:p>
    <w:p>
      <w:r>
        <w:t>https://api.render.com/v1/metrics/disk-capacity</w:t>
      </w:r>
    </w:p>
    <w:p>
      <w:pPr>
        <w:pStyle w:val="Heading3"/>
      </w:pPr>
      <w:r>
        <w:t>Description</w:t>
      </w:r>
    </w:p>
    <w:p>
      <w:r>
        <w:t>Gets persistent disk capacity metrics for one or more resources over a specified time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#/paths/~1metrics~1cpu/parameters/2</w:t>
            </w:r>
          </w:p>
        </w:tc>
        <w:tc>
          <w:tcPr>
            <w:tcW w:type="dxa" w:w="2880"/>
          </w:tcPr>
          <w:p>
            <w:r>
              <w:t>string</w:t>
            </w:r>
          </w:p>
        </w:tc>
        <w:tc>
          <w:tcPr>
            <w:tcW w:type="dxa" w:w="2880"/>
          </w:tcPr>
          <w:p>
            <w:r>
              <w:t>Reference: #/paths/~1metrics~1cpu/parameters/2. (Send as a query parameter in the URL.)</w:t>
            </w:r>
          </w:p>
        </w:tc>
      </w:tr>
      <w:tr>
        <w:tc>
          <w:tcPr>
            <w:tcW w:type="dxa" w:w="2880"/>
          </w:tcPr>
          <w:p>
            <w:r>
              <w:t>#/paths/~1metrics~1cpu/parameters/3</w:t>
            </w:r>
          </w:p>
        </w:tc>
        <w:tc>
          <w:tcPr>
            <w:tcW w:type="dxa" w:w="2880"/>
          </w:tcPr>
          <w:p>
            <w:r>
              <w:t>string</w:t>
            </w:r>
          </w:p>
        </w:tc>
        <w:tc>
          <w:tcPr>
            <w:tcW w:type="dxa" w:w="2880"/>
          </w:tcPr>
          <w:p>
            <w:r>
              <w:t>Reference: #/paths/~1metrics~1cpu/parameters/3. (Send as a query parameter in the URL.)</w:t>
            </w:r>
          </w:p>
        </w:tc>
      </w:tr>
      <w:tr>
        <w:tc>
          <w:tcPr>
            <w:tcW w:type="dxa" w:w="2880"/>
          </w:tcPr>
          <w:p>
            <w:r>
              <w:t>#/paths/~1metrics~1cpu/parameters/4</w:t>
            </w:r>
          </w:p>
        </w:tc>
        <w:tc>
          <w:tcPr>
            <w:tcW w:type="dxa" w:w="2880"/>
          </w:tcPr>
          <w:p>
            <w:r>
              <w:t>string</w:t>
            </w:r>
          </w:p>
        </w:tc>
        <w:tc>
          <w:tcPr>
            <w:tcW w:type="dxa" w:w="2880"/>
          </w:tcPr>
          <w:p>
            <w:r>
              <w:t>Reference: #/paths/~1metrics~1cpu/parameters/4.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Defaults to now() - 1 hour. (Send as a query parameter in the URL.)</w:t>
            </w:r>
          </w:p>
        </w:tc>
      </w:tr>
      <w:tr>
        <w:tc>
          <w:tcPr>
            <w:tcW w:type="dxa" w:w="2880"/>
          </w:tcPr>
          <w:p>
            <w:r>
              <w:t>endTime</w:t>
            </w:r>
          </w:p>
        </w:tc>
        <w:tc>
          <w:tcPr>
            <w:tcW w:type="dxa" w:w="2880"/>
          </w:tcPr>
          <w:p>
            <w:r>
              <w:t>string</w:t>
            </w:r>
          </w:p>
        </w:tc>
        <w:tc>
          <w:tcPr>
            <w:tcW w:type="dxa" w:w="2880"/>
          </w:tcPr>
          <w:p>
            <w:r>
              <w:t>Epoch/Unix timestamp of the end of the time range to return. Defaults to now().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t>A successful response is documented as: Reference: 200 (no response body schema was provided in the scraped content).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'https://api.render.com/v1/metrics/disk-capacity?startTime=1700000000&amp;endTime=1700003600&amp;%23%2Fpaths~1metrics~1cpu%2Fparameters%2F2=VALUE&amp;%23%2Fpaths~1metrics~1cpu%2Fparameters%2F3=VALUE&amp;%23%2Fpaths~1metrics~1cpu%2Fparameters%2F4=VALUE'</w:t>
      </w:r>
    </w:p>
    <w:p>
      <w:pPr>
        <w:pStyle w:val="Heading3"/>
      </w:pPr>
      <w:r>
        <w:t>Notes</w:t>
      </w:r>
    </w:p>
    <w:p>
      <w:pPr>
        <w:pStyle w:val="ListBullet"/>
      </w:pPr>
      <w:r>
        <w:t>The scraped documentation references three additional query parameters via OpenAPI $ref pointers (#/paths/~1metrics~1cpu/parameters/2, /3, /4) but does not include their actual names/descriptions. If you can provide the resolved definitions for these references, the query parameter list can be made precise.</w:t>
      </w:r>
    </w:p>
    <w:p>
      <w:pPr>
        <w:pStyle w:val="ListBullet"/>
      </w:pPr>
      <w:r>
        <w:t>startTime and endTime are specified as Epoch/Unix timestamps (as strings).</w:t>
      </w:r>
    </w:p>
    <w:p>
      <w:r>
        <w:br w:type="page"/>
      </w:r>
    </w:p>
    <w:p>
      <w:pPr>
        <w:pStyle w:val="Heading2"/>
      </w:pPr>
      <w:r>
        <w:t>100. [GET] Get Instance Count Metrics</w:t>
      </w:r>
    </w:p>
    <w:p>
      <w:r>
        <w:rPr>
          <w:b/>
        </w:rPr>
        <w:t xml:space="preserve">Endpoint: </w:t>
      </w:r>
      <w:r>
        <w:rPr>
          <w:rFonts w:ascii="Courier New" w:hAnsi="Courier New"/>
          <w:sz w:val="18"/>
        </w:rPr>
        <w:t>/metrics/instance-count</w:t>
      </w:r>
    </w:p>
    <w:p>
      <w:pPr>
        <w:pStyle w:val="Heading3"/>
      </w:pPr>
      <w:r>
        <w:t>Method</w:t>
      </w:r>
    </w:p>
    <w:p>
      <w:r>
        <w:t>GET</w:t>
      </w:r>
    </w:p>
    <w:p>
      <w:pPr>
        <w:pStyle w:val="Heading3"/>
      </w:pPr>
      <w:r>
        <w:t>URL</w:t>
      </w:r>
    </w:p>
    <w:p>
      <w:r>
        <w:t>https://api.render.com/v1/metrics/instance-count</w:t>
      </w:r>
    </w:p>
    <w:p>
      <w:pPr>
        <w:pStyle w:val="Heading3"/>
      </w:pPr>
      <w:r>
        <w:t>Description</w:t>
      </w:r>
    </w:p>
    <w:p>
      <w:r>
        <w:t>Gets the instance count for one or more resources over a specified time range.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start of time range to return. Defaults to now() - 1 hour. Send as a query parameter in the URL.</w:t>
            </w:r>
          </w:p>
        </w:tc>
      </w:tr>
      <w:tr>
        <w:tc>
          <w:tcPr>
            <w:tcW w:type="dxa" w:w="2880"/>
          </w:tcPr>
          <w:p>
            <w:r>
              <w:t>endTime</w:t>
            </w:r>
          </w:p>
        </w:tc>
        <w:tc>
          <w:tcPr>
            <w:tcW w:type="dxa" w:w="2880"/>
          </w:tcPr>
          <w:p>
            <w:r>
              <w:t>string</w:t>
            </w:r>
          </w:p>
        </w:tc>
        <w:tc>
          <w:tcPr>
            <w:tcW w:type="dxa" w:w="2880"/>
          </w:tcPr>
          <w:p>
            <w:r>
              <w:t>Epoch/Unix timestamp of end of time range to return. Defaults to now(). Send as a query parameter in the URL.</w:t>
            </w:r>
          </w:p>
        </w:tc>
      </w:tr>
      <w:tr>
        <w:tc>
          <w:tcPr>
            <w:tcW w:type="dxa" w:w="2880"/>
          </w:tcPr>
          <w:p>
            <w:r>
              <w:t>#/paths/~1metrics~1cpu/parameters/2</w:t>
            </w:r>
          </w:p>
        </w:tc>
        <w:tc>
          <w:tcPr>
            <w:tcW w:type="dxa" w:w="2880"/>
          </w:tcPr>
          <w:p>
            <w:r>
              <w:t>string</w:t>
            </w:r>
          </w:p>
        </w:tc>
        <w:tc>
          <w:tcPr>
            <w:tcW w:type="dxa" w:w="2880"/>
          </w:tcPr>
          <w:p>
            <w:r>
              <w:t>Reference: #/paths/~1metrics~1cpu/parameters/2. (Details not provided in scraped content.) Send as a query parameter in the URL.</w:t>
            </w:r>
          </w:p>
        </w:tc>
      </w:tr>
      <w:tr>
        <w:tc>
          <w:tcPr>
            <w:tcW w:type="dxa" w:w="2880"/>
          </w:tcPr>
          <w:p>
            <w:r>
              <w:t>#/paths/~1metrics~1cpu/parameters/3</w:t>
            </w:r>
          </w:p>
        </w:tc>
        <w:tc>
          <w:tcPr>
            <w:tcW w:type="dxa" w:w="2880"/>
          </w:tcPr>
          <w:p>
            <w:r>
              <w:t>string</w:t>
            </w:r>
          </w:p>
        </w:tc>
        <w:tc>
          <w:tcPr>
            <w:tcW w:type="dxa" w:w="2880"/>
          </w:tcPr>
          <w:p>
            <w:r>
              <w:t>Reference: #/paths/~1metrics~1cpu/parameters/3. (Details not provided in scraped content.) Send as a query parameter in the URL.</w:t>
            </w:r>
          </w:p>
        </w:tc>
      </w:tr>
      <w:tr>
        <w:tc>
          <w:tcPr>
            <w:tcW w:type="dxa" w:w="2880"/>
          </w:tcPr>
          <w:p>
            <w:r>
              <w:t>#/paths/~1metrics~1cpu/parameters/4</w:t>
            </w:r>
          </w:p>
        </w:tc>
        <w:tc>
          <w:tcPr>
            <w:tcW w:type="dxa" w:w="2880"/>
          </w:tcPr>
          <w:p>
            <w:r>
              <w:t>string</w:t>
            </w:r>
          </w:p>
        </w:tc>
        <w:tc>
          <w:tcPr>
            <w:tcW w:type="dxa" w:w="2880"/>
          </w:tcPr>
          <w:p>
            <w:r>
              <w:t>Reference: #/paths/~1metrics~1cpu/parameters/4. (Details not provided in scraped content.) Send as a query parameter in the URL.</w:t>
            </w:r>
          </w:p>
        </w:tc>
      </w:tr>
    </w:tbl>
    <w:p/>
    <w:p>
      <w:pPr>
        <w:pStyle w:val="Heading3"/>
      </w:pPr>
      <w:r>
        <w:t>Response</w:t>
      </w:r>
    </w:p>
    <w:p>
      <w:pPr>
        <w:pStyle w:val="Heading3"/>
      </w:pPr>
      <w:r>
        <w:t>Success Response (200 OK)</w:t>
      </w:r>
    </w:p>
    <w:p>
      <w:r>
        <w:t>Referenced as: 200 (Success) - Reference: 200 (response schema/body not provided in scraped content).</w:t>
      </w:r>
    </w:p>
    <w:p>
      <w:pPr>
        <w:pStyle w:val="Heading3"/>
      </w:pPr>
      <w:r>
        <w:t>Error Response (400 Client Error)</w:t>
      </w:r>
    </w:p>
    <w:p>
      <w:r>
        <w:rPr>
          <w:b/>
        </w:rPr>
        <w:t>Note: The request could not be understood by the server.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(500 Server Error)</w:t>
      </w:r>
    </w:p>
    <w:p>
      <w:r>
        <w:rPr>
          <w:b/>
        </w:rPr>
        <w:t>Note: An unexpected server error has occurred.</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Response Fields</w:t>
      </w:r>
    </w:p>
    <w:p>
      <w:pPr>
        <w:pStyle w:val="Heading3"/>
      </w:pPr>
      <w:r>
        <w:t>Error Response Fields (400/500)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'https://api.render.com/v1/metrics/instance-count?startTime=1700000000&amp;endTime=1700003600'</w:t>
      </w:r>
    </w:p>
    <w:p>
      <w:pPr>
        <w:pStyle w:val="Heading3"/>
      </w:pPr>
      <w:r>
        <w:t>Example Usage</w:t>
      </w:r>
    </w:p>
    <w:p>
      <w:pPr>
        <w:pStyle w:val="Heading3"/>
      </w:pPr>
      <w:r>
        <w:t>Example 1: Default time range (last hour to now)</w:t>
      </w:r>
    </w:p>
    <w:p>
      <w:r>
        <w:rPr>
          <w:b/>
          <w:color w:val="666666"/>
          <w:sz w:val="16"/>
        </w:rPr>
        <w:t>[bash]</w:t>
      </w:r>
    </w:p>
    <w:p>
      <w:pPr>
        <w:shd w:fill="F2F2F2" w:val="clear"/>
      </w:pPr>
      <w:r>
        <w:rPr>
          <w:rFonts w:ascii="Courier New" w:hAnsi="Courier New"/>
          <w:sz w:val="17"/>
        </w:rPr>
        <w:t>curl -i --location --request GET 'https://api.render.com/v1/metrics/instance-count'</w:t>
      </w:r>
    </w:p>
    <w:p>
      <w:pPr>
        <w:pStyle w:val="Heading3"/>
      </w:pPr>
      <w:r>
        <w:t>Example 2: Provide a custom time range</w:t>
      </w:r>
    </w:p>
    <w:p>
      <w:pPr>
        <w:pStyle w:val="Heading3"/>
      </w:pPr>
      <w:r>
        <w:t>Notes</w:t>
      </w:r>
    </w:p>
    <w:p>
      <w:pPr>
        <w:pStyle w:val="ListBullet"/>
      </w:pPr>
      <w:r>
        <w:t>startTime and endTime are Unix/Epoch timestamps expressed as strings in the query string.</w:t>
      </w:r>
    </w:p>
    <w:p>
      <w:pPr>
        <w:pStyle w:val="ListBullet"/>
      </w:pPr>
      <w:r>
        <w:t>The scraped content references additional query parameters via OpenAPI $ref-style pointers (#/paths/~1metrics~1cpu/parameters/*), but their names/meanings were not included.</w:t>
      </w:r>
    </w:p>
    <w:p>
      <w:r>
        <w:br w:type="page"/>
      </w:r>
    </w:p>
    <w:p>
      <w:pPr>
        <w:pStyle w:val="Heading2"/>
      </w:pPr>
      <w:r>
        <w:t>101. [GET] Get Active Connection Count for Resources</w:t>
      </w:r>
    </w:p>
    <w:p>
      <w:r>
        <w:rPr>
          <w:b/>
        </w:rPr>
        <w:t xml:space="preserve">Endpoint: </w:t>
      </w:r>
      <w:r>
        <w:rPr>
          <w:rFonts w:ascii="Courier New" w:hAnsi="Courier New"/>
          <w:sz w:val="18"/>
        </w:rPr>
        <w:t>/metrics/active-connections</w:t>
      </w:r>
    </w:p>
    <w:p>
      <w:pPr>
        <w:pStyle w:val="Heading3"/>
      </w:pPr>
      <w:r>
        <w:t>Method</w:t>
      </w:r>
    </w:p>
    <w:p>
      <w:r>
        <w:t>GET</w:t>
      </w:r>
    </w:p>
    <w:p>
      <w:pPr>
        <w:pStyle w:val="Heading3"/>
      </w:pPr>
      <w:r>
        <w:t>URL</w:t>
      </w:r>
    </w:p>
    <w:p>
      <w:r>
        <w:t>https://api.render.com/v1/metrics/active-connections</w:t>
      </w:r>
    </w:p>
    <w:p>
      <w:pPr>
        <w:pStyle w:val="Heading3"/>
      </w:pPr>
      <w:r>
        <w:t>Description</w:t>
      </w:r>
    </w:p>
    <w:p>
      <w:r>
        <w:t>Gets the number of active connections for one or more Postgres databases or Redis instances over a specified time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Resource ID to query. When multiple resource query params are provided, they are ORed together. Resources are Postgres IDs or Redis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start of time range to return. Defaults to now() - 1 hour.</w:t>
            </w:r>
          </w:p>
        </w:tc>
      </w:tr>
      <w:tr>
        <w:tc>
          <w:tcPr>
            <w:tcW w:type="dxa" w:w="2880"/>
          </w:tcPr>
          <w:p>
            <w:r>
              <w:t>endTime</w:t>
            </w:r>
          </w:p>
        </w:tc>
        <w:tc>
          <w:tcPr>
            <w:tcW w:type="dxa" w:w="2880"/>
          </w:tcPr>
          <w:p>
            <w:r>
              <w:t>string</w:t>
            </w:r>
          </w:p>
        </w:tc>
        <w:tc>
          <w:tcPr>
            <w:tcW w:type="dxa" w:w="2880"/>
          </w:tcPr>
          <w:p>
            <w:r>
              <w:t>Epoch/Unix timestamp of end of time range to return. Defaults to now().</w:t>
            </w:r>
          </w:p>
        </w:tc>
      </w:tr>
      <w:tr>
        <w:tc>
          <w:tcPr>
            <w:tcW w:type="dxa" w:w="2880"/>
          </w:tcPr>
          <w:p>
            <w:r>
              <w:t>#/paths/~1metrics~1cpu/parameters/2</w:t>
            </w:r>
          </w:p>
        </w:tc>
        <w:tc>
          <w:tcPr>
            <w:tcW w:type="dxa" w:w="2880"/>
          </w:tcPr>
          <w:p>
            <w:r>
              <w:t>string</w:t>
            </w:r>
          </w:p>
        </w:tc>
        <w:tc>
          <w:tcPr>
            <w:tcW w:type="dxa" w:w="2880"/>
          </w:tcPr>
          <w:p>
            <w:r>
              <w:t>Reference: #/paths/~1metrics~1cpu/parameters/2.</w:t>
            </w:r>
          </w:p>
        </w:tc>
      </w:tr>
    </w:tbl>
    <w:p/>
    <w:p>
      <w:pPr>
        <w:pStyle w:val="Heading3"/>
      </w:pPr>
      <w:r>
        <w:t>Response</w:t>
      </w:r>
    </w:p>
    <w:p>
      <w:pPr>
        <w:pStyle w:val="Heading3"/>
      </w:pPr>
      <w:r>
        <w:t>Success Response (200 OK)</w:t>
      </w:r>
    </w:p>
    <w:p>
      <w:r>
        <w:t>Reference: 200</w:t>
      </w:r>
    </w:p>
    <w:p>
      <w:pPr>
        <w:pStyle w:val="Heading3"/>
      </w:pPr>
      <w:r>
        <w:t>Error Response (400 Client Error)</w:t>
      </w:r>
    </w:p>
    <w:p>
      <w:r>
        <w:t>The request could not be understood by the server.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r>
        <w:t>An unexpected server error has occurred.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'https://api.render.com/v1/metrics/active-connections?resource=pg-1234567890abcdef&amp;startTime=1700000000&amp;endTime=1700003600'</w:t>
      </w:r>
    </w:p>
    <w:p>
      <w:pPr>
        <w:pStyle w:val="Heading3"/>
      </w:pPr>
      <w:r>
        <w:t>Example Usage</w:t>
      </w:r>
    </w:p>
    <w:p>
      <w:pPr>
        <w:pStyle w:val="Heading3"/>
      </w:pPr>
      <w:r>
        <w:t>Example 1: Query a Single Resource (default time range)</w:t>
      </w:r>
    </w:p>
    <w:p>
      <w:r>
        <w:rPr>
          <w:b/>
          <w:color w:val="666666"/>
          <w:sz w:val="16"/>
        </w:rPr>
        <w:t>[bash]</w:t>
      </w:r>
    </w:p>
    <w:p>
      <w:pPr>
        <w:shd w:fill="F2F2F2" w:val="clear"/>
      </w:pPr>
      <w:r>
        <w:rPr>
          <w:rFonts w:ascii="Courier New" w:hAnsi="Courier New"/>
          <w:sz w:val="17"/>
        </w:rPr>
        <w:t>curl -i --location --request GET 'https://api.render.com/v1/metrics/active-connections?resource=pg-1234567890abcdef'</w:t>
      </w:r>
    </w:p>
    <w:p>
      <w:pPr>
        <w:pStyle w:val="Heading3"/>
      </w:pPr>
      <w:r>
        <w:t>Example 2: Query Multiple Resources (ORed together)</w:t>
      </w:r>
    </w:p>
    <w:p>
      <w:r>
        <w:rPr>
          <w:b/>
          <w:color w:val="666666"/>
          <w:sz w:val="16"/>
        </w:rPr>
        <w:t>[bash]</w:t>
      </w:r>
    </w:p>
    <w:p>
      <w:pPr>
        <w:shd w:fill="F2F2F2" w:val="clear"/>
      </w:pPr>
      <w:r>
        <w:rPr>
          <w:rFonts w:ascii="Courier New" w:hAnsi="Courier New"/>
          <w:sz w:val="17"/>
        </w:rPr>
        <w:t>curl -i --location --request GET 'https://api.render.com/v1/metrics/active-connections?resource=pg-1234567890abcdef&amp;resource=redis-abcdef1234567890&amp;startTime=1700000000&amp;endTime=1700003600'</w:t>
      </w:r>
    </w:p>
    <w:p>
      <w:r>
        <w:br w:type="page"/>
      </w:r>
    </w:p>
    <w:p>
      <w:pPr>
        <w:pStyle w:val="Heading2"/>
      </w:pPr>
      <w:r>
        <w:t>102. [GET] Get Replica Lag Metrics</w:t>
      </w:r>
    </w:p>
    <w:p>
      <w:r>
        <w:rPr>
          <w:b/>
        </w:rPr>
        <w:t xml:space="preserve">Endpoint: </w:t>
      </w:r>
      <w:r>
        <w:rPr>
          <w:rFonts w:ascii="Courier New" w:hAnsi="Courier New"/>
          <w:sz w:val="18"/>
        </w:rPr>
        <w:t>/metrics/replication-lag</w:t>
      </w:r>
    </w:p>
    <w:p>
      <w:pPr>
        <w:pStyle w:val="Heading3"/>
      </w:pPr>
      <w:r>
        <w:t>Prerequisites</w:t>
      </w:r>
    </w:p>
    <w:p>
      <w:pPr>
        <w:pStyle w:val="ListBullet"/>
      </w:pPr>
      <w:r>
        <w:t>You must have access to the Postgres resource you want to query (by Postgres ID).</w:t>
      </w:r>
    </w:p>
    <w:p>
      <w:pPr>
        <w:pStyle w:val="Heading3"/>
      </w:pPr>
      <w:r>
        <w:t>Method</w:t>
      </w:r>
    </w:p>
    <w:p>
      <w:r>
        <w:t>GET</w:t>
      </w:r>
    </w:p>
    <w:p>
      <w:pPr>
        <w:pStyle w:val="Heading3"/>
      </w:pPr>
      <w:r>
        <w:t>URL</w:t>
      </w:r>
    </w:p>
    <w:p>
      <w:r>
        <w:t>https://api.render.com/v1/metrics/replication-lag</w:t>
      </w:r>
    </w:p>
    <w:p>
      <w:pPr>
        <w:pStyle w:val="Heading3"/>
      </w:pPr>
      <w:r>
        <w:t>Description</w:t>
      </w:r>
    </w:p>
    <w:p>
      <w:r>
        <w:t>Gets the replica lag (in seconds) for a Postgres replica over a specified time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Postgres ID to query. When multiple resource query params are provided, they are ORed together.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 now() - 1 hour. Send as a URL query parameter (not in the body).</w:t>
            </w:r>
          </w:p>
        </w:tc>
      </w:tr>
      <w:tr>
        <w:tc>
          <w:tcPr>
            <w:tcW w:type="dxa" w:w="2880"/>
          </w:tcPr>
          <w:p>
            <w:r>
              <w:t>endTime</w:t>
            </w:r>
          </w:p>
        </w:tc>
        <w:tc>
          <w:tcPr>
            <w:tcW w:type="dxa" w:w="2880"/>
          </w:tcPr>
          <w:p>
            <w:r>
              <w:t>string</w:t>
            </w:r>
          </w:p>
        </w:tc>
        <w:tc>
          <w:tcPr>
            <w:tcW w:type="dxa" w:w="2880"/>
          </w:tcPr>
          <w:p>
            <w:r>
              <w:t>Epoch/Unix timestamp of the end of the time range to return. Default: now(). Send as a URL query parameter (not in the body).</w:t>
            </w:r>
          </w:p>
        </w:tc>
      </w:tr>
      <w:tr>
        <w:tc>
          <w:tcPr>
            <w:tcW w:type="dxa" w:w="2880"/>
          </w:tcPr>
          <w:p>
            <w:r>
              <w:t>#/paths/~1metrics~1cpu/parameters/2</w:t>
            </w:r>
          </w:p>
        </w:tc>
        <w:tc>
          <w:tcPr>
            <w:tcW w:type="dxa" w:w="2880"/>
          </w:tcPr>
          <w:p>
            <w:r>
              <w:t>string</w:t>
            </w:r>
          </w:p>
        </w:tc>
        <w:tc>
          <w:tcPr>
            <w:tcW w:type="dxa" w:w="2880"/>
          </w:tcPr>
          <w:p>
            <w:r>
              <w:t>Reference: #/paths/~1metrics~1cpu/parameters/2. (Undocumented inline; included as provided.) Send as a URL query parameter (not in the body).</w:t>
            </w:r>
          </w:p>
        </w:tc>
      </w:tr>
    </w:tbl>
    <w:p/>
    <w:p>
      <w:pPr>
        <w:pStyle w:val="Heading3"/>
      </w:pPr>
      <w:r>
        <w:t>Response</w:t>
      </w:r>
    </w:p>
    <w:p>
      <w:pPr>
        <w:pStyle w:val="Heading3"/>
      </w:pPr>
      <w:r>
        <w:t>Success Response (200 OK)</w:t>
      </w:r>
    </w:p>
    <w:p>
      <w:r>
        <w:t>Referenced as: 200 (Success). (No response schema/body was provided in the scraped content.)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'https://api.render.com/v1/metrics/replication-lag?resource=pg-1234567890&amp;startTime=1700000000&amp;endTime=1700003600'</w:t>
      </w:r>
    </w:p>
    <w:p>
      <w:pPr>
        <w:pStyle w:val="Heading3"/>
      </w:pPr>
      <w:r>
        <w:t>Example Usage</w:t>
      </w:r>
    </w:p>
    <w:p>
      <w:pPr>
        <w:pStyle w:val="Heading3"/>
      </w:pPr>
      <w:r>
        <w:t>Example 1: Default time range (last hour to now)</w:t>
      </w:r>
    </w:p>
    <w:p>
      <w:r>
        <w:rPr>
          <w:b/>
          <w:color w:val="666666"/>
          <w:sz w:val="16"/>
        </w:rPr>
        <w:t>[bash]</w:t>
      </w:r>
    </w:p>
    <w:p>
      <w:pPr>
        <w:shd w:fill="F2F2F2" w:val="clear"/>
      </w:pPr>
      <w:r>
        <w:rPr>
          <w:rFonts w:ascii="Courier New" w:hAnsi="Courier New"/>
          <w:sz w:val="17"/>
        </w:rPr>
        <w:t>curl -i --location --request GET 'https://api.render.com/v1/metrics/replication-lag?resource=pg-1234567890'</w:t>
      </w:r>
    </w:p>
    <w:p>
      <w:pPr>
        <w:pStyle w:val="Heading3"/>
      </w:pPr>
      <w:r>
        <w:t>Example 2: Explicit time range</w:t>
      </w:r>
    </w:p>
    <w:p>
      <w:pPr>
        <w:pStyle w:val="Heading3"/>
      </w:pPr>
      <w:r>
        <w:t>Example 3: Multiple resources (ORed)</w:t>
      </w:r>
    </w:p>
    <w:p>
      <w:r>
        <w:rPr>
          <w:b/>
          <w:color w:val="666666"/>
          <w:sz w:val="16"/>
        </w:rPr>
        <w:t>[bash]</w:t>
      </w:r>
    </w:p>
    <w:p>
      <w:pPr>
        <w:shd w:fill="F2F2F2" w:val="clear"/>
      </w:pPr>
      <w:r>
        <w:rPr>
          <w:rFonts w:ascii="Courier New" w:hAnsi="Courier New"/>
          <w:sz w:val="17"/>
        </w:rPr>
        <w:t>curl -i --location --request GET 'https://api.render.com/v1/metrics/replication-lag?resource=pg-1234567890&amp;resource=pg-abcdef123456&amp;startTime=1700000000&amp;endTime=1700003600'</w:t>
      </w:r>
    </w:p>
    <w:p>
      <w:pPr>
        <w:pStyle w:val="Heading3"/>
      </w:pPr>
      <w:r>
        <w:t>Notes</w:t>
      </w:r>
    </w:p>
    <w:p>
      <w:pPr>
        <w:pStyle w:val="ListBullet"/>
      </w:pPr>
      <w:r>
        <w:t>Query parameters must be sent in the URL query string (not in a request body).</w:t>
      </w:r>
    </w:p>
    <w:p>
      <w:pPr>
        <w:pStyle w:val="ListBullet"/>
      </w:pPr>
      <w:r>
        <w:t>If startTime/endTime are omitted, the defaults apply: now() - 1 hour to now().</w:t>
      </w:r>
    </w:p>
    <w:p>
      <w:pPr>
        <w:pStyle w:val="ListBullet"/>
      </w:pPr>
      <w:r>
        <w:t>The scraped documentation includes a query parameter named #/paths/~1metrics~1cpu/parameters/2 as a reference; its meaning and allowed values were not provided.</w:t>
      </w:r>
    </w:p>
    <w:p>
      <w:pPr>
        <w:pStyle w:val="Heading3"/>
      </w:pPr>
      <w:r>
        <w:t>Error Handling</w:t>
      </w:r>
    </w:p>
    <w:p>
      <w:pPr>
        <w:pStyle w:val="ListBullet"/>
      </w:pPr>
      <w:r>
        <w:t>400: The request could not be understood by the server (invalid/missing parameters, malformed request, etc.).</w:t>
      </w:r>
    </w:p>
    <w:p>
      <w:pPr>
        <w:pStyle w:val="ListBullet"/>
      </w:pPr>
      <w:r>
        <w:t>500: Unexpected server error.</w:t>
      </w:r>
    </w:p>
    <w:p>
      <w:r>
        <w:br w:type="page"/>
      </w:r>
    </w:p>
    <w:p>
      <w:pPr>
        <w:pStyle w:val="Heading2"/>
      </w:pPr>
      <w:r>
        <w:t>103. [GET] List Queryable Application Instance Filter Values</w:t>
      </w:r>
    </w:p>
    <w:p>
      <w:r>
        <w:rPr>
          <w:b/>
        </w:rPr>
        <w:t xml:space="preserve">Endpoint: </w:t>
      </w:r>
      <w:r>
        <w:rPr>
          <w:rFonts w:ascii="Courier New" w:hAnsi="Courier New"/>
          <w:sz w:val="18"/>
        </w:rPr>
        <w:t>/metrics/filters/application</w:t>
      </w:r>
    </w:p>
    <w:p>
      <w:pPr>
        <w:pStyle w:val="Heading3"/>
      </w:pPr>
      <w:r>
        <w:t>Method</w:t>
      </w:r>
    </w:p>
    <w:p>
      <w:r>
        <w:t>GET</w:t>
      </w:r>
    </w:p>
    <w:p>
      <w:pPr>
        <w:pStyle w:val="Heading3"/>
      </w:pPr>
      <w:r>
        <w:t>URL</w:t>
      </w:r>
    </w:p>
    <w:p>
      <w:r>
        <w:t>https://api.render.com/v1/metrics/filters/application</w:t>
      </w:r>
    </w:p>
    <w:p>
      <w:pPr>
        <w:pStyle w:val="Heading3"/>
      </w:pPr>
      <w:r>
        <w:t>Description</w:t>
      </w:r>
    </w:p>
    <w:p>
      <w:r>
        <w:t>Lists instance values that can be used to filter metrics for one or more resources (applications). The response returns one or more filter definitions and their available values.</w:t>
      </w:r>
    </w:p>
    <w:p>
      <w:pPr>
        <w:pStyle w:val="Heading3"/>
      </w:pPr>
      <w:r>
        <w:t>Required Query Parameters</w:t>
      </w:r>
    </w:p>
    <w:p>
      <w:r>
        <w:rPr>
          <w:b/>
        </w:rPr>
        <w:t>Note: None explicitly documented as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Defaults to now() - 1 hour. Send as a query parameter in the URL.</w:t>
            </w:r>
          </w:p>
        </w:tc>
      </w:tr>
      <w:tr>
        <w:tc>
          <w:tcPr>
            <w:tcW w:type="dxa" w:w="2880"/>
          </w:tcPr>
          <w:p>
            <w:r>
              <w:t>endTime</w:t>
            </w:r>
          </w:p>
        </w:tc>
        <w:tc>
          <w:tcPr>
            <w:tcW w:type="dxa" w:w="2880"/>
          </w:tcPr>
          <w:p>
            <w:r>
              <w:t>string</w:t>
            </w:r>
          </w:p>
        </w:tc>
        <w:tc>
          <w:tcPr>
            <w:tcW w:type="dxa" w:w="2880"/>
          </w:tcPr>
          <w:p>
            <w:r>
              <w:t>Epoch/Unix timestamp of the end of the time range to return. Defaults to now(). Send as a query parameter in the URL.</w:t>
            </w:r>
          </w:p>
        </w:tc>
      </w:tr>
      <w:tr>
        <w:tc>
          <w:tcPr>
            <w:tcW w:type="dxa" w:w="2880"/>
          </w:tcPr>
          <w:p>
            <w:r>
              <w:t>#/paths/~1metrics~1cpu/parameters/2</w:t>
            </w:r>
          </w:p>
        </w:tc>
        <w:tc>
          <w:tcPr>
            <w:tcW w:type="dxa" w:w="2880"/>
          </w:tcPr>
          <w:p>
            <w:r>
              <w:t>string</w:t>
            </w:r>
          </w:p>
        </w:tc>
        <w:tc>
          <w:tcPr>
            <w:tcW w:type="dxa" w:w="2880"/>
          </w:tcPr>
          <w:p>
            <w:r>
              <w:t>Reference: #/paths/~1metrics~1cpu/parameters/2. Send as a query parameter in the URL.</w:t>
            </w:r>
          </w:p>
        </w:tc>
      </w:tr>
      <w:tr>
        <w:tc>
          <w:tcPr>
            <w:tcW w:type="dxa" w:w="2880"/>
          </w:tcPr>
          <w:p>
            <w:r>
              <w:t>#/paths/~1metrics~1bandwidth/parameters/2</w:t>
            </w:r>
          </w:p>
        </w:tc>
        <w:tc>
          <w:tcPr>
            <w:tcW w:type="dxa" w:w="2880"/>
          </w:tcPr>
          <w:p>
            <w:r>
              <w:t>string</w:t>
            </w:r>
          </w:p>
        </w:tc>
        <w:tc>
          <w:tcPr>
            <w:tcW w:type="dxa" w:w="2880"/>
          </w:tcPr>
          <w:p>
            <w:r>
              <w:t>Reference: #/paths/~1metrics~1bandwidth/parameters/2. Send as a query parameter in the URL.</w:t>
            </w:r>
          </w:p>
        </w:tc>
      </w:tr>
      <w:tr>
        <w:tc>
          <w:tcPr>
            <w:tcW w:type="dxa" w:w="2880"/>
          </w:tcPr>
          <w:p>
            <w:r>
              <w:t>#/paths/~1metrics~1cpu/parameters/4</w:t>
            </w:r>
          </w:p>
        </w:tc>
        <w:tc>
          <w:tcPr>
            <w:tcW w:type="dxa" w:w="2880"/>
          </w:tcPr>
          <w:p>
            <w:r>
              <w:t>string</w:t>
            </w:r>
          </w:p>
        </w:tc>
        <w:tc>
          <w:tcPr>
            <w:tcW w:type="dxa" w:w="2880"/>
          </w:tcPr>
          <w:p>
            <w:r>
              <w:t>Reference: #/paths/~1metrics~1cpu/parameters/4.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"filter": "instance",</w:t>
        <w:br/>
        <w:t xml:space="preserve"> "values": [</w:t>
        <w:br/>
        <w:t xml:space="preserve"> "string"</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pPr>
        <w:pStyle w:val="Heading3"/>
      </w:pPr>
      <w:r>
        <w:t>Response Fields</w:t>
      </w:r>
    </w:p>
    <w:p>
      <w:pPr>
        <w:pStyle w:val="Heading3"/>
      </w:pPr>
      <w:r>
        <w:t>200 OK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name. Documented possible value: instance.</w:t>
            </w:r>
          </w:p>
        </w:tc>
      </w:tr>
      <w:tr>
        <w:tc>
          <w:tcPr>
            <w:tcW w:type="dxa" w:w="2880"/>
          </w:tcPr>
          <w:p>
            <w:r>
              <w:t>values</w:t>
            </w:r>
          </w:p>
        </w:tc>
        <w:tc>
          <w:tcPr>
            <w:tcW w:type="dxa" w:w="2880"/>
          </w:tcPr>
          <w:p>
            <w:r>
              <w:t>string[]</w:t>
            </w:r>
          </w:p>
        </w:tc>
        <w:tc>
          <w:tcPr>
            <w:tcW w:type="dxa" w:w="2880"/>
          </w:tcPr>
          <w:p>
            <w:r>
              <w:t>List of available values for the given filter.</w:t>
            </w:r>
          </w:p>
        </w:tc>
      </w:tr>
    </w:tbl>
    <w:p/>
    <w:p>
      <w:pPr>
        <w:pStyle w:val="Heading3"/>
      </w:pPr>
      <w:r>
        <w:t>400 / 500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'https://api.render.com/v1/metrics/filters/application?startTime=1705321800&amp;endTime=1705325400'</w:t>
      </w:r>
    </w:p>
    <w:p>
      <w:pPr>
        <w:pStyle w:val="Heading3"/>
      </w:pPr>
      <w:r>
        <w:t>Error Handling</w:t>
      </w:r>
    </w:p>
    <w:p>
      <w:pPr>
        <w:pStyle w:val="ListBullet"/>
      </w:pPr>
      <w:r>
        <w:t>400 Client Error: The request could not be understood by the server.</w:t>
      </w:r>
    </w:p>
    <w:p>
      <w:pPr>
        <w:pStyle w:val="ListBullet"/>
      </w:pPr>
      <w:r>
        <w:t>500 Server Error: An unexpected server error has occurred.</w:t>
      </w:r>
    </w:p>
    <w:p>
      <w:r>
        <w:br w:type="page"/>
      </w:r>
    </w:p>
    <w:p>
      <w:pPr>
        <w:pStyle w:val="Heading2"/>
      </w:pPr>
      <w:r>
        <w:t>104. [GET] List Queryable Metric Paths (Path Suggestions)</w:t>
      </w:r>
    </w:p>
    <w:p>
      <w:r>
        <w:rPr>
          <w:b/>
        </w:rPr>
        <w:t xml:space="preserve">Endpoint: </w:t>
      </w:r>
      <w:r>
        <w:rPr>
          <w:rFonts w:ascii="Courier New" w:hAnsi="Courier New"/>
          <w:sz w:val="18"/>
        </w:rPr>
        <w:t>/metrics/filters/path</w:t>
      </w:r>
    </w:p>
    <w:p>
      <w:pPr>
        <w:pStyle w:val="Heading3"/>
      </w:pPr>
      <w:r>
        <w:t>Method</w:t>
      </w:r>
    </w:p>
    <w:p>
      <w:r>
        <w:t>GET</w:t>
      </w:r>
    </w:p>
    <w:p>
      <w:pPr>
        <w:pStyle w:val="Heading3"/>
      </w:pPr>
      <w:r>
        <w:t>URL</w:t>
      </w:r>
    </w:p>
    <w:p>
      <w:r>
        <w:t>https://api.render.com/v1/metrics/filters/path</w:t>
      </w:r>
    </w:p>
    <w:p>
      <w:pPr>
        <w:pStyle w:val="Heading3"/>
      </w:pPr>
      <w:r>
        <w:t>Description</w:t>
      </w:r>
    </w:p>
    <w:p>
      <w:r>
        <w:t>Returns suggested queryable path values for metrics/log-based filtering. Suggestions are based on the most recent 5000 log lines, after applying any provided filters and time range constraints.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Defaults to now() - 1 hour. Send as a query parameter in the URL.</w:t>
            </w:r>
          </w:p>
        </w:tc>
      </w:tr>
      <w:tr>
        <w:tc>
          <w:tcPr>
            <w:tcW w:type="dxa" w:w="2880"/>
          </w:tcPr>
          <w:p>
            <w:r>
              <w:t>endTime</w:t>
            </w:r>
          </w:p>
        </w:tc>
        <w:tc>
          <w:tcPr>
            <w:tcW w:type="dxa" w:w="2880"/>
          </w:tcPr>
          <w:p>
            <w:r>
              <w:t>string</w:t>
            </w:r>
          </w:p>
        </w:tc>
        <w:tc>
          <w:tcPr>
            <w:tcW w:type="dxa" w:w="2880"/>
          </w:tcPr>
          <w:p>
            <w:r>
              <w:t>Epoch/Unix timestamp of the end of the time range to return. Defaults to now(). Send as a query parameter in the URL.</w:t>
            </w:r>
          </w:p>
        </w:tc>
      </w:tr>
      <w:tr>
        <w:tc>
          <w:tcPr>
            <w:tcW w:type="dxa" w:w="2880"/>
          </w:tcPr>
          <w:p>
            <w:r>
              <w:t>#/paths/~1metrics~1cpu/parameters/2</w:t>
            </w:r>
          </w:p>
        </w:tc>
        <w:tc>
          <w:tcPr>
            <w:tcW w:type="dxa" w:w="2880"/>
          </w:tcPr>
          <w:p>
            <w:r>
              <w:t>string</w:t>
            </w:r>
          </w:p>
        </w:tc>
        <w:tc>
          <w:tcPr>
            <w:tcW w:type="dxa" w:w="2880"/>
          </w:tcPr>
          <w:p>
            <w:r>
              <w:t>Reference: #/paths/~1metrics~1cpu/parameters/2. Send as a query parameter in the URL.</w:t>
            </w:r>
          </w:p>
        </w:tc>
      </w:tr>
      <w:tr>
        <w:tc>
          <w:tcPr>
            <w:tcW w:type="dxa" w:w="2880"/>
          </w:tcPr>
          <w:p>
            <w:r>
              <w:t>#/paths/~1metrics~1bandwidth/parameters/2</w:t>
            </w:r>
          </w:p>
        </w:tc>
        <w:tc>
          <w:tcPr>
            <w:tcW w:type="dxa" w:w="2880"/>
          </w:tcPr>
          <w:p>
            <w:r>
              <w:t>string</w:t>
            </w:r>
          </w:p>
        </w:tc>
        <w:tc>
          <w:tcPr>
            <w:tcW w:type="dxa" w:w="2880"/>
          </w:tcPr>
          <w:p>
            <w:r>
              <w:t>Reference: #/paths/~1metrics~1bandwidth/parameters/2. Send as a query parameter in the URL.</w:t>
            </w:r>
          </w:p>
        </w:tc>
      </w:tr>
      <w:tr>
        <w:tc>
          <w:tcPr>
            <w:tcW w:type="dxa" w:w="2880"/>
          </w:tcPr>
          <w:p>
            <w:r>
              <w:t>#/paths/~1metrics~1cpu/parameters/4</w:t>
            </w:r>
          </w:p>
        </w:tc>
        <w:tc>
          <w:tcPr>
            <w:tcW w:type="dxa" w:w="2880"/>
          </w:tcPr>
          <w:p>
            <w:r>
              <w:t>string</w:t>
            </w:r>
          </w:p>
        </w:tc>
        <w:tc>
          <w:tcPr>
            <w:tcW w:type="dxa" w:w="2880"/>
          </w:tcPr>
          <w:p>
            <w:r>
              <w:t>Reference: #/paths/~1metrics~1cpu/parameters/4. Send as a query parameter in the URL.</w:t>
            </w:r>
          </w:p>
        </w:tc>
      </w:tr>
      <w:tr>
        <w:tc>
          <w:tcPr>
            <w:tcW w:type="dxa" w:w="2880"/>
          </w:tcPr>
          <w:p>
            <w:r>
              <w:t>#/paths/~1metrics~1http-latency/parameters/5</w:t>
            </w:r>
          </w:p>
        </w:tc>
        <w:tc>
          <w:tcPr>
            <w:tcW w:type="dxa" w:w="2880"/>
          </w:tcPr>
          <w:p>
            <w:r>
              <w:t>string</w:t>
            </w:r>
          </w:p>
        </w:tc>
        <w:tc>
          <w:tcPr>
            <w:tcW w:type="dxa" w:w="2880"/>
          </w:tcPr>
          <w:p>
            <w:r>
              <w:t>Reference: #/paths/~1metrics~1http-latency/parameters/5. Send as a query parameter in the URL.</w:t>
            </w:r>
          </w:p>
        </w:tc>
      </w:tr>
      <w:tr>
        <w:tc>
          <w:tcPr>
            <w:tcW w:type="dxa" w:w="2880"/>
          </w:tcPr>
          <w:p>
            <w:r>
              <w:t>#/paths/~1metrics~1filters~1http/parameters/6</w:t>
            </w:r>
          </w:p>
        </w:tc>
        <w:tc>
          <w:tcPr>
            <w:tcW w:type="dxa" w:w="2880"/>
          </w:tcPr>
          <w:p>
            <w:r>
              <w:t>string</w:t>
            </w:r>
          </w:p>
        </w:tc>
        <w:tc>
          <w:tcPr>
            <w:tcW w:type="dxa" w:w="2880"/>
          </w:tcPr>
          <w:p>
            <w:r>
              <w:t>Reference: #/paths/~1metrics~1filters~1http/parameters/6. Send as a query parameter in the URL.</w:t>
            </w:r>
          </w:p>
        </w:tc>
      </w:tr>
      <w:tr>
        <w:tc>
          <w:tcPr>
            <w:tcW w:type="dxa" w:w="2880"/>
          </w:tcPr>
          <w:p>
            <w:r>
              <w:t>#/paths/~1metrics~1http-latency/parameters/6</w:t>
            </w:r>
          </w:p>
        </w:tc>
        <w:tc>
          <w:tcPr>
            <w:tcW w:type="dxa" w:w="2880"/>
          </w:tcPr>
          <w:p>
            <w:r>
              <w:t>string</w:t>
            </w:r>
          </w:p>
        </w:tc>
        <w:tc>
          <w:tcPr>
            <w:tcW w:type="dxa" w:w="2880"/>
          </w:tcPr>
          <w:p>
            <w:r>
              <w:t>Reference: #/paths/~1metrics~1http-latency/parameters/6.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"/healthz",</w:t>
        <w:br/>
        <w:t xml:space="preserve"> "/api/v1/users",</w:t>
        <w:br/>
        <w:t xml:space="preserve"> "/api/v1/orders"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Response Fields</w:t>
      </w:r>
    </w:p>
    <w:p>
      <w:pPr>
        <w:pStyle w:val="Heading3"/>
      </w:pPr>
      <w:r>
        <w:t>200 OK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strings representing suggested queryable paths.</w:t>
            </w:r>
          </w:p>
        </w:tc>
      </w:tr>
      <w:tr>
        <w:tc>
          <w:tcPr>
            <w:tcW w:type="dxa" w:w="2880"/>
          </w:tcPr>
          <w:p>
            <w:r>
              <w:t>(root[])</w:t>
            </w:r>
          </w:p>
        </w:tc>
        <w:tc>
          <w:tcPr>
            <w:tcW w:type="dxa" w:w="2880"/>
          </w:tcPr>
          <w:p>
            <w:r>
              <w:t>string</w:t>
            </w:r>
          </w:p>
        </w:tc>
        <w:tc>
          <w:tcPr>
            <w:tcW w:type="dxa" w:w="2880"/>
          </w:tcPr>
          <w:p>
            <w:r>
              <w:t>A suggested path value.</w:t>
            </w:r>
          </w:p>
        </w:tc>
      </w:tr>
    </w:tbl>
    <w:p/>
    <w:p>
      <w:pPr>
        <w:pStyle w:val="Heading3"/>
      </w:pPr>
      <w:r>
        <w:t>400 / 500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'https://api.render.com/v1/metrics/filters/path?startTime=1700000000&amp;endTime=1700003600'</w:t>
      </w:r>
    </w:p>
    <w:p>
      <w:pPr>
        <w:pStyle w:val="Heading3"/>
      </w:pPr>
      <w:r>
        <w:t>Notes</w:t>
      </w:r>
    </w:p>
    <w:p>
      <w:pPr>
        <w:pStyle w:val="ListBullet"/>
      </w:pPr>
      <w:r>
        <w:t>Defaults apply when startTime and/or endTime are omitted: startTime = now() - 1 hour, endTime = now().</w:t>
      </w:r>
    </w:p>
    <w:p>
      <w:pPr>
        <w:pStyle w:val="ListBullet"/>
      </w:pPr>
      <w:r>
        <w:t>The documentation references several additional query parameters via #/paths/... pointers; their concrete names/allowed values are not provided in the scraped content, so they are listed exactly as shown.</w:t>
      </w:r>
    </w:p>
    <w:p>
      <w:r>
        <w:br w:type="page"/>
      </w:r>
    </w:p>
    <w:p>
      <w:pPr>
        <w:pStyle w:val="Heading2"/>
      </w:pPr>
      <w:r>
        <w:t>105. [GET] Get Task Runs Queued Count</w:t>
      </w:r>
    </w:p>
    <w:p>
      <w:r>
        <w:rPr>
          <w:b/>
        </w:rPr>
        <w:t xml:space="preserve">Endpoint: </w:t>
      </w:r>
      <w:r>
        <w:rPr>
          <w:rFonts w:ascii="Courier New" w:hAnsi="Courier New"/>
          <w:sz w:val="18"/>
        </w:rPr>
        <w:t>/metrics/task-runs-queued</w:t>
      </w:r>
    </w:p>
    <w:p>
      <w:pPr>
        <w:pStyle w:val="Heading3"/>
      </w:pPr>
      <w:r>
        <w:t>Method</w:t>
      </w:r>
    </w:p>
    <w:p>
      <w:r>
        <w:t>GET</w:t>
      </w:r>
    </w:p>
    <w:p>
      <w:pPr>
        <w:pStyle w:val="Heading3"/>
      </w:pPr>
      <w:r>
        <w:t>URL</w:t>
      </w:r>
    </w:p>
    <w:p>
      <w:r>
        <w:t>https://api.render.com/v1/metrics/task-runs-queued</w:t>
      </w:r>
    </w:p>
    <w:p>
      <w:pPr>
        <w:pStyle w:val="Heading3"/>
      </w:pPr>
      <w:r>
        <w:t>Description</w:t>
      </w:r>
    </w:p>
    <w:p>
      <w:r>
        <w:t>Gets the total number of task runs queued for one or more tasks over a specified time range. You can optionally filter the result to one or multiple task IDs.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for the start of the time range to return. Default: now() - 1 hour. Send as a query parameter in the URL.</w:t>
            </w:r>
          </w:p>
        </w:tc>
      </w:tr>
      <w:tr>
        <w:tc>
          <w:tcPr>
            <w:tcW w:type="dxa" w:w="2880"/>
          </w:tcPr>
          <w:p>
            <w:r>
              <w:t>endTime</w:t>
            </w:r>
          </w:p>
        </w:tc>
        <w:tc>
          <w:tcPr>
            <w:tcW w:type="dxa" w:w="2880"/>
          </w:tcPr>
          <w:p>
            <w:r>
              <w:t>string</w:t>
            </w:r>
          </w:p>
        </w:tc>
        <w:tc>
          <w:tcPr>
            <w:tcW w:type="dxa" w:w="2880"/>
          </w:tcPr>
          <w:p>
            <w:r>
              <w:t>Epoch/Unix timestamp for the end of the time range to return. Default: now(). Send as a query parameter in the URL.</w:t>
            </w:r>
          </w:p>
        </w:tc>
      </w:tr>
      <w:tr>
        <w:tc>
          <w:tcPr>
            <w:tcW w:type="dxa" w:w="2880"/>
          </w:tcPr>
          <w:p>
            <w:r>
              <w:t>resource</w:t>
            </w:r>
          </w:p>
        </w:tc>
        <w:tc>
          <w:tcPr>
            <w:tcW w:type="dxa" w:w="2880"/>
          </w:tcPr>
          <w:p>
            <w:r>
              <w:t>string</w:t>
            </w:r>
          </w:p>
        </w:tc>
        <w:tc>
          <w:tcPr>
            <w:tcW w:type="dxa" w:w="2880"/>
          </w:tcPr>
          <w:p>
            <w:r>
              <w:t>Task ID to query. When multiple task IDs are provided, they are ORed together. Send as a query parameter in the URL.</w:t>
            </w:r>
          </w:p>
        </w:tc>
      </w:tr>
      <w:tr>
        <w:tc>
          <w:tcPr>
            <w:tcW w:type="dxa" w:w="2880"/>
          </w:tcPr>
          <w:p>
            <w:r>
              <w:t>#/paths/~1metrics~1cpu/parameters/2</w:t>
            </w:r>
          </w:p>
        </w:tc>
        <w:tc>
          <w:tcPr>
            <w:tcW w:type="dxa" w:w="2880"/>
          </w:tcPr>
          <w:p>
            <w:r>
              <w:t>string</w:t>
            </w:r>
          </w:p>
        </w:tc>
        <w:tc>
          <w:tcPr>
            <w:tcW w:type="dxa" w:w="2880"/>
          </w:tcPr>
          <w:p>
            <w:r>
              <w:t>Reference: #/paths/~1metrics~1cpu/parameters/2. (Undocumented parameter name/meaning in scraped content; included verbatim.) Send as a query parameter in the URL.</w:t>
            </w:r>
          </w:p>
        </w:tc>
      </w:tr>
    </w:tbl>
    <w:p/>
    <w:p>
      <w:pPr>
        <w:pStyle w:val="Heading3"/>
      </w:pPr>
      <w:r>
        <w:t>Response</w:t>
      </w:r>
    </w:p>
    <w:p>
      <w:pPr>
        <w:pStyle w:val="Heading3"/>
      </w:pPr>
      <w:r>
        <w:t>Success Response (200 OK)</w:t>
      </w:r>
    </w:p>
    <w:p>
      <w:r>
        <w:t>Referenced in scraped content as: 200 (Success) - Reference: 200 (no response body schema/example provided).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'https://api.render.com/v1/metrics/task-runs-queued?startTime=1700000000&amp;endTime=1700003600&amp;resource=tsk_1234567890abcdef'</w:t>
      </w:r>
    </w:p>
    <w:p>
      <w:pPr>
        <w:pStyle w:val="Heading3"/>
      </w:pPr>
      <w:r>
        <w:t>Example Usage</w:t>
      </w:r>
    </w:p>
    <w:p>
      <w:pPr>
        <w:pStyle w:val="Heading3"/>
      </w:pPr>
      <w:r>
        <w:t>Example 1: Default time range (last hour)</w:t>
      </w:r>
    </w:p>
    <w:p>
      <w:r>
        <w:rPr>
          <w:b/>
          <w:color w:val="666666"/>
          <w:sz w:val="16"/>
        </w:rPr>
        <w:t>[bash]</w:t>
      </w:r>
    </w:p>
    <w:p>
      <w:pPr>
        <w:shd w:fill="F2F2F2" w:val="clear"/>
      </w:pPr>
      <w:r>
        <w:rPr>
          <w:rFonts w:ascii="Courier New" w:hAnsi="Courier New"/>
          <w:sz w:val="17"/>
        </w:rPr>
        <w:t>curl -i --location --request GET 'https://api.render.com/v1/metrics/task-runs-queued'</w:t>
      </w:r>
    </w:p>
    <w:p>
      <w:pPr>
        <w:pStyle w:val="Heading3"/>
      </w:pPr>
      <w:r>
        <w:t>Example 2: Specific time range</w:t>
      </w:r>
    </w:p>
    <w:p>
      <w:r>
        <w:rPr>
          <w:b/>
          <w:color w:val="666666"/>
          <w:sz w:val="16"/>
        </w:rPr>
        <w:t>[bash]</w:t>
      </w:r>
    </w:p>
    <w:p>
      <w:pPr>
        <w:shd w:fill="F2F2F2" w:val="clear"/>
      </w:pPr>
      <w:r>
        <w:rPr>
          <w:rFonts w:ascii="Courier New" w:hAnsi="Courier New"/>
          <w:sz w:val="17"/>
        </w:rPr>
        <w:t>curl -i --location --request GET 'https://api.render.com/v1/metrics/task-runs-queued?startTime=1700000000&amp;endTime=1700003600'</w:t>
      </w:r>
    </w:p>
    <w:p>
      <w:pPr>
        <w:pStyle w:val="Heading3"/>
      </w:pPr>
      <w:r>
        <w:t>Example 3: Filter by multiple task IDs (ORed)</w:t>
      </w:r>
    </w:p>
    <w:p>
      <w:r>
        <w:rPr>
          <w:b/>
          <w:color w:val="666666"/>
          <w:sz w:val="16"/>
        </w:rPr>
        <w:t>[bash]</w:t>
      </w:r>
    </w:p>
    <w:p>
      <w:pPr>
        <w:shd w:fill="F2F2F2" w:val="clear"/>
      </w:pPr>
      <w:r>
        <w:rPr>
          <w:rFonts w:ascii="Courier New" w:hAnsi="Courier New"/>
          <w:sz w:val="17"/>
        </w:rPr>
        <w:t>curl -i --location --request GET 'https://api.render.com/v1/metrics/task-runs-queued?resource=tsk_aaa111&amp;resource=tsk_bbb222'</w:t>
      </w:r>
    </w:p>
    <w:p>
      <w:pPr>
        <w:pStyle w:val="Heading3"/>
      </w:pPr>
      <w:r>
        <w:t>Notes</w:t>
      </w:r>
    </w:p>
    <w:p>
      <w:pPr>
        <w:pStyle w:val="ListBullet"/>
      </w:pPr>
      <w:r>
        <w:t>Query parameters must be sent in the URL query string (not in a request body).</w:t>
      </w:r>
    </w:p>
    <w:p>
      <w:pPr>
        <w:pStyle w:val="ListBullet"/>
      </w:pPr>
      <w:r>
        <w:t>The scraped documentation includes an unresolved reference parameter (#/paths/~1metrics~1cpu/parameters/2) without its actual name/definition; consult the full Render OpenAPI spec to determine what it represents.</w:t>
      </w:r>
    </w:p>
    <w:p>
      <w:r>
        <w:br w:type="page"/>
      </w:r>
    </w:p>
    <w:p>
      <w:pPr>
        <w:pStyle w:val="Heading2"/>
      </w:pPr>
      <w:r>
        <w:t>106. [GET] Get Task Runs Completed Count</w:t>
      </w:r>
    </w:p>
    <w:p>
      <w:r>
        <w:rPr>
          <w:b/>
        </w:rPr>
        <w:t xml:space="preserve">Endpoint: </w:t>
      </w:r>
      <w:r>
        <w:rPr>
          <w:rFonts w:ascii="Courier New" w:hAnsi="Courier New"/>
          <w:sz w:val="18"/>
        </w:rPr>
        <w:t>/metrics/task-runs-completed</w:t>
      </w:r>
    </w:p>
    <w:p>
      <w:pPr>
        <w:pStyle w:val="Heading3"/>
      </w:pPr>
      <w:r>
        <w:t>Method</w:t>
      </w:r>
    </w:p>
    <w:p>
      <w:r>
        <w:t>GET</w:t>
      </w:r>
    </w:p>
    <w:p>
      <w:pPr>
        <w:pStyle w:val="Heading3"/>
      </w:pPr>
      <w:r>
        <w:t>URL</w:t>
      </w:r>
    </w:p>
    <w:p>
      <w:r>
        <w:t>https://api.render.com/v1/metrics/task-runs-completed</w:t>
      </w:r>
    </w:p>
    <w:p>
      <w:pPr>
        <w:pStyle w:val="Heading3"/>
      </w:pPr>
      <w:r>
        <w:t>Description</w:t>
      </w:r>
    </w:p>
    <w:p>
      <w:r>
        <w:t>Gets the total number of task runs completed for one or more tasks. You can optionally filter results by task run state (succeeded/failed) and/or aggregate results by state.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Epoch/Unix timestamp of the start of the time range to return. Defaults to now() - 1 hour. Send as a query parameter in the URL.</w:t>
            </w:r>
          </w:p>
        </w:tc>
      </w:tr>
      <w:tr>
        <w:tc>
          <w:tcPr>
            <w:tcW w:type="dxa" w:w="2880"/>
          </w:tcPr>
          <w:p>
            <w:r>
              <w:t>endTime</w:t>
            </w:r>
          </w:p>
        </w:tc>
        <w:tc>
          <w:tcPr>
            <w:tcW w:type="dxa" w:w="2880"/>
          </w:tcPr>
          <w:p>
            <w:r>
              <w:t>string</w:t>
            </w:r>
          </w:p>
        </w:tc>
        <w:tc>
          <w:tcPr>
            <w:tcW w:type="dxa" w:w="2880"/>
          </w:tcPr>
          <w:p>
            <w:r>
              <w:t>Epoch/Unix timestamp of the end of the time range to return. Defaults to now(). Send as a query parameter in the URL.</w:t>
            </w:r>
          </w:p>
        </w:tc>
      </w:tr>
      <w:tr>
        <w:tc>
          <w:tcPr>
            <w:tcW w:type="dxa" w:w="2880"/>
          </w:tcPr>
          <w:p>
            <w:r>
              <w:t>state</w:t>
            </w:r>
          </w:p>
        </w:tc>
        <w:tc>
          <w:tcPr>
            <w:tcW w:type="dxa" w:w="2880"/>
          </w:tcPr>
          <w:p>
            <w:r>
              <w:t>enum</w:t>
            </w:r>
          </w:p>
        </w:tc>
        <w:tc>
          <w:tcPr>
            <w:tcW w:type="dxa" w:w="2880"/>
          </w:tcPr>
          <w:p>
            <w:r>
              <w:t>The state of task runs to filter to. Allowed values: succeeded, failed. When multiple state query params are provided, they are ORed together. Send as a query parameter in the URL (can be repeated).</w:t>
            </w:r>
          </w:p>
        </w:tc>
      </w:tr>
      <w:tr>
        <w:tc>
          <w:tcPr>
            <w:tcW w:type="dxa" w:w="2880"/>
          </w:tcPr>
          <w:p>
            <w:r>
              <w:t>aggregateBy</w:t>
            </w:r>
          </w:p>
        </w:tc>
        <w:tc>
          <w:tcPr>
            <w:tcW w:type="dxa" w:w="2880"/>
          </w:tcPr>
          <w:p>
            <w:r>
              <w:t>enum</w:t>
            </w:r>
          </w:p>
        </w:tc>
        <w:tc>
          <w:tcPr>
            <w:tcW w:type="dxa" w:w="2880"/>
          </w:tcPr>
          <w:p>
            <w:r>
              <w:t>The field to aggregate by. Allowed values: state. Send as a query parameter in the URL.</w:t>
            </w:r>
          </w:p>
        </w:tc>
      </w:tr>
      <w:tr>
        <w:tc>
          <w:tcPr>
            <w:tcW w:type="dxa" w:w="2880"/>
          </w:tcPr>
          <w:p>
            <w:r>
              <w:t>#/paths/~1metrics~1cpu/parameters/2</w:t>
            </w:r>
          </w:p>
        </w:tc>
        <w:tc>
          <w:tcPr>
            <w:tcW w:type="dxa" w:w="2880"/>
          </w:tcPr>
          <w:p>
            <w:r>
              <w:t>string</w:t>
            </w:r>
          </w:p>
        </w:tc>
        <w:tc>
          <w:tcPr>
            <w:tcW w:type="dxa" w:w="2880"/>
          </w:tcPr>
          <w:p>
            <w:r>
              <w:t>Reference: #/paths/~1metrics~1cpu/parameters/2. (Undocumented in scraped content beyond this reference.) Send as a query parameter in the URL.</w:t>
            </w:r>
          </w:p>
        </w:tc>
      </w:tr>
      <w:tr>
        <w:tc>
          <w:tcPr>
            <w:tcW w:type="dxa" w:w="2880"/>
          </w:tcPr>
          <w:p>
            <w:r>
              <w:t>#/paths/~1metrics~1task-runs-queued/parameters/3</w:t>
            </w:r>
          </w:p>
        </w:tc>
        <w:tc>
          <w:tcPr>
            <w:tcW w:type="dxa" w:w="2880"/>
          </w:tcPr>
          <w:p>
            <w:r>
              <w:t>string</w:t>
            </w:r>
          </w:p>
        </w:tc>
        <w:tc>
          <w:tcPr>
            <w:tcW w:type="dxa" w:w="2880"/>
          </w:tcPr>
          <w:p>
            <w:r>
              <w:t>Reference: #/paths/~1metrics~1task-runs-queued/parameters/3. (Undocumented in scraped content beyond this reference.) Send as a query parameter in the URL.</w:t>
            </w:r>
          </w:p>
        </w:tc>
      </w:tr>
    </w:tbl>
    <w:p/>
    <w:p>
      <w:pPr>
        <w:pStyle w:val="Heading3"/>
      </w:pPr>
      <w:r>
        <w:t>Response</w:t>
      </w:r>
    </w:p>
    <w:p>
      <w:pPr>
        <w:pStyle w:val="Heading3"/>
      </w:pPr>
      <w:r>
        <w:t>Success Response (200 OK)</w:t>
      </w:r>
    </w:p>
    <w:p>
      <w:r>
        <w:t>Reference: 200 (No response body schema was provided in the scraped content.)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(500 Server Error)</w:t>
      </w:r>
    </w:p>
    <w:p>
      <w:pPr>
        <w:pStyle w:val="Heading3"/>
      </w:pPr>
      <w:r>
        <w:t>Response Fields</w:t>
      </w:r>
    </w:p>
    <w:p>
      <w:pPr>
        <w:pStyle w:val="Heading3"/>
      </w:pPr>
      <w:r>
        <w:t>400 / 500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'https://api.render.com/v1/metrics/task-runs-completed?startTime=1700000000&amp;endTime=1700003600&amp;state=succeeded&amp;aggregateBy=state'</w:t>
      </w:r>
    </w:p>
    <w:p>
      <w:pPr>
        <w:pStyle w:val="Heading3"/>
      </w:pPr>
      <w:r>
        <w:t>Example Usage</w:t>
      </w:r>
    </w:p>
    <w:p>
      <w:pPr>
        <w:pStyle w:val="Heading3"/>
      </w:pPr>
      <w:r>
        <w:t>Example 1: Default time range (last hour)</w:t>
      </w:r>
    </w:p>
    <w:p>
      <w:r>
        <w:rPr>
          <w:b/>
          <w:color w:val="666666"/>
          <w:sz w:val="16"/>
        </w:rPr>
        <w:t>[bash]</w:t>
      </w:r>
    </w:p>
    <w:p>
      <w:pPr>
        <w:shd w:fill="F2F2F2" w:val="clear"/>
      </w:pPr>
      <w:r>
        <w:rPr>
          <w:rFonts w:ascii="Courier New" w:hAnsi="Courier New"/>
          <w:sz w:val="17"/>
        </w:rPr>
        <w:t>curl -i --location --request GET 'https://api.render.com/v1/metrics/task-runs-completed'</w:t>
      </w:r>
    </w:p>
    <w:p>
      <w:pPr>
        <w:pStyle w:val="Heading3"/>
      </w:pPr>
      <w:r>
        <w:t>Example 2: Filter to failed runs in a specific time window</w:t>
      </w:r>
    </w:p>
    <w:p>
      <w:r>
        <w:rPr>
          <w:b/>
          <w:color w:val="666666"/>
          <w:sz w:val="16"/>
        </w:rPr>
        <w:t>[bash]</w:t>
      </w:r>
    </w:p>
    <w:p>
      <w:pPr>
        <w:shd w:fill="F2F2F2" w:val="clear"/>
      </w:pPr>
      <w:r>
        <w:rPr>
          <w:rFonts w:ascii="Courier New" w:hAnsi="Courier New"/>
          <w:sz w:val="17"/>
        </w:rPr>
        <w:t>curl -i --location --request GET 'https://api.render.com/v1/metrics/task-runs-completed?startTime=1700000000&amp;endTime=1700003600&amp;state=failed'</w:t>
      </w:r>
    </w:p>
    <w:p>
      <w:pPr>
        <w:pStyle w:val="Heading3"/>
      </w:pPr>
      <w:r>
        <w:t>Example 3: OR multiple states and aggregate by state</w:t>
      </w:r>
    </w:p>
    <w:p>
      <w:r>
        <w:rPr>
          <w:b/>
          <w:color w:val="666666"/>
          <w:sz w:val="16"/>
        </w:rPr>
        <w:t>[bash]</w:t>
      </w:r>
    </w:p>
    <w:p>
      <w:pPr>
        <w:shd w:fill="F2F2F2" w:val="clear"/>
      </w:pPr>
      <w:r>
        <w:rPr>
          <w:rFonts w:ascii="Courier New" w:hAnsi="Courier New"/>
          <w:sz w:val="17"/>
        </w:rPr>
        <w:t>curl -i --location --request GET 'https://api.render.com/v1/metrics/task-runs-completed?state=succeeded&amp;state=failed&amp;aggregateBy=state'</w:t>
      </w:r>
    </w:p>
    <w:p>
      <w:pPr>
        <w:pStyle w:val="Heading3"/>
      </w:pPr>
      <w:r>
        <w:t>Behavior</w:t>
      </w:r>
    </w:p>
    <w:p>
      <w:pPr>
        <w:pStyle w:val="ListBullet"/>
      </w:pPr>
      <w:r>
        <w:t>Accepts an optional time range via startTime and endTime (defaults to the last hour ending at now() if omitted).</w:t>
      </w:r>
    </w:p>
    <w:p>
      <w:pPr>
        <w:pStyle w:val="ListBullet"/>
      </w:pPr>
      <w:r>
        <w:t>Optionally filters results to one or more states using repeated state parameters (OR semantics).</w:t>
      </w:r>
    </w:p>
    <w:p>
      <w:pPr>
        <w:pStyle w:val="ListBullet"/>
      </w:pPr>
      <w:r>
        <w:t>Optionally aggregates results by state when aggregateBy=state is provided.</w:t>
      </w:r>
    </w:p>
    <w:p>
      <w:pPr>
        <w:pStyle w:val="ListBullet"/>
      </w:pPr>
      <w:r>
        <w:t>Returns success (200) or an error object for 400/500.</w:t>
      </w:r>
    </w:p>
    <w:p>
      <w:pPr>
        <w:pStyle w:val="Heading3"/>
      </w:pPr>
      <w:r>
        <w:t>Error Handling</w:t>
      </w:r>
    </w:p>
    <w:p>
      <w:pPr>
        <w:pStyle w:val="ListBullet"/>
      </w:pPr>
      <w:r>
        <w:t>400 (Client Error): The request could not be understood by the server.</w:t>
      </w:r>
    </w:p>
    <w:p>
      <w:pPr>
        <w:pStyle w:val="ListBullet"/>
      </w:pPr>
      <w:r>
        <w:t>500 (Server Error): An unexpected server error has occurred.</w:t>
      </w:r>
    </w:p>
    <w:p>
      <w:r>
        <w:br w:type="page"/>
      </w:r>
    </w:p>
    <w:p>
      <w:pPr>
        <w:pStyle w:val="Heading2"/>
      </w:pPr>
      <w:r>
        <w:t>107. [GET] List Notification Overrides</w:t>
      </w:r>
    </w:p>
    <w:p>
      <w:r>
        <w:rPr>
          <w:b/>
        </w:rPr>
        <w:t xml:space="preserve">Endpoint: </w:t>
      </w:r>
      <w:r>
        <w:rPr>
          <w:rFonts w:ascii="Courier New" w:hAnsi="Courier New"/>
          <w:sz w:val="18"/>
        </w:rPr>
        <w:t>/notification-settings/overrides</w:t>
      </w:r>
    </w:p>
    <w:p>
      <w:pPr>
        <w:pStyle w:val="Heading3"/>
      </w:pPr>
      <w:r>
        <w:t>Method</w:t>
      </w:r>
    </w:p>
    <w:p>
      <w:r>
        <w:t>GET</w:t>
      </w:r>
    </w:p>
    <w:p>
      <w:pPr>
        <w:pStyle w:val="Heading3"/>
      </w:pPr>
      <w:r>
        <w:t>URL</w:t>
      </w:r>
    </w:p>
    <w:p>
      <w:r>
        <w:t>https://api.render.com/v1/notification-settings/overrides</w:t>
      </w:r>
    </w:p>
    <w:p>
      <w:pPr>
        <w:pStyle w:val="Heading3"/>
      </w:pPr>
      <w:r>
        <w:t>Description</w:t>
      </w:r>
    </w:p>
    <w:p>
      <w:r>
        <w:t>Lists notification overrides matching the provided filters. If no filters are provided, returns all notification overrides for all workspaces the user belongs to.</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Workspace IDs to return resources for. Sent as query parameters in the URL.</w:t>
            </w:r>
          </w:p>
        </w:tc>
      </w:tr>
      <w:tr>
        <w:tc>
          <w:tcPr>
            <w:tcW w:type="dxa" w:w="2880"/>
          </w:tcPr>
          <w:p>
            <w:r>
              <w:t>serviceId</w:t>
            </w:r>
          </w:p>
        </w:tc>
        <w:tc>
          <w:tcPr>
            <w:tcW w:type="dxa" w:w="2880"/>
          </w:tcPr>
          <w:p>
            <w:r>
              <w:t>string[]</w:t>
            </w:r>
          </w:p>
        </w:tc>
        <w:tc>
          <w:tcPr>
            <w:tcW w:type="dxa" w:w="2880"/>
          </w:tcPr>
          <w:p>
            <w:r>
              <w:t>Filter resources by service ID. Sent as query parameters in the URL.</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 Sent as a query parameter in the URL.</w:t>
            </w:r>
          </w:p>
        </w:tc>
      </w:tr>
      <w:tr>
        <w:tc>
          <w:tcPr>
            <w:tcW w:type="dxa" w:w="2880"/>
          </w:tcPr>
          <w:p>
            <w:r>
              <w:t>limit</w:t>
            </w:r>
          </w:p>
        </w:tc>
        <w:tc>
          <w:tcPr>
            <w:tcW w:type="dxa" w:w="2880"/>
          </w:tcPr>
          <w:p>
            <w:r>
              <w:t>integer</w:t>
            </w:r>
          </w:p>
        </w:tc>
        <w:tc>
          <w:tcPr>
            <w:tcW w:type="dxa" w:w="2880"/>
          </w:tcPr>
          <w:p>
            <w:r>
              <w:t>Maximum number of items to return. For details, see Pagination: https://api-docs.render.com/reference/pagination.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"override": {</w:t>
        <w:br/>
        <w:t xml:space="preserve"> "serviceId": "srv-cq3a1b2c3d4e5f6g7h8i",</w:t>
        <w:br/>
        <w:t xml:space="preserve"> "previewNotificationsEnabled": "default",</w:t>
        <w:br/>
        <w:t xml:space="preserve"> "notificationsToSend": "failure"</w:t>
        <w:br/>
        <w:t xml:space="preserve"> },</w:t>
        <w:br/>
        <w:t xml:space="preserve"> "cursor": "eyJwb3MiOjF9"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override</w:t>
            </w:r>
          </w:p>
        </w:tc>
        <w:tc>
          <w:tcPr>
            <w:tcW w:type="dxa" w:w="2880"/>
          </w:tcPr>
          <w:p>
            <w:r>
              <w:t>object</w:t>
            </w:r>
          </w:p>
        </w:tc>
        <w:tc>
          <w:tcPr>
            <w:tcW w:type="dxa" w:w="2880"/>
          </w:tcPr>
          <w:p>
            <w:r>
              <w:t>Notification override configuration.</w:t>
            </w:r>
          </w:p>
        </w:tc>
      </w:tr>
      <w:tr>
        <w:tc>
          <w:tcPr>
            <w:tcW w:type="dxa" w:w="2880"/>
          </w:tcPr>
          <w:p>
            <w:r>
              <w:t>override.serviceId</w:t>
            </w:r>
          </w:p>
        </w:tc>
        <w:tc>
          <w:tcPr>
            <w:tcW w:type="dxa" w:w="2880"/>
          </w:tcPr>
          <w:p>
            <w:r>
              <w:t>string</w:t>
            </w:r>
          </w:p>
        </w:tc>
        <w:tc>
          <w:tcPr>
            <w:tcW w:type="dxa" w:w="2880"/>
          </w:tcPr>
          <w:p>
            <w:r>
              <w:t>Service ID the override applies to.</w:t>
            </w:r>
          </w:p>
        </w:tc>
      </w:tr>
      <w:tr>
        <w:tc>
          <w:tcPr>
            <w:tcW w:type="dxa" w:w="2880"/>
          </w:tcPr>
          <w:p>
            <w:r>
              <w:t>override.previewNotificationsEnabled</w:t>
            </w:r>
          </w:p>
        </w:tc>
        <w:tc>
          <w:tcPr>
            <w:tcW w:type="dxa" w:w="2880"/>
          </w:tcPr>
          <w:p>
            <w:r>
              <w:t>string</w:t>
            </w:r>
          </w:p>
        </w:tc>
        <w:tc>
          <w:tcPr>
            <w:tcW w:type="dxa" w:w="2880"/>
          </w:tcPr>
          <w:p>
            <w:r>
              <w:t>Preview notifications setting. Possible values: default, false, true.</w:t>
            </w:r>
          </w:p>
        </w:tc>
      </w:tr>
      <w:tr>
        <w:tc>
          <w:tcPr>
            <w:tcW w:type="dxa" w:w="2880"/>
          </w:tcPr>
          <w:p>
            <w:r>
              <w:t>override.notificationsToSend</w:t>
            </w:r>
          </w:p>
        </w:tc>
        <w:tc>
          <w:tcPr>
            <w:tcW w:type="dxa" w:w="2880"/>
          </w:tcPr>
          <w:p>
            <w:r>
              <w:t>string</w:t>
            </w:r>
          </w:p>
        </w:tc>
        <w:tc>
          <w:tcPr>
            <w:tcW w:type="dxa" w:w="2880"/>
          </w:tcPr>
          <w:p>
            <w:r>
              <w:t>Which notifications to send. Possible values: default, none, failure, all.</w:t>
            </w:r>
          </w:p>
        </w:tc>
      </w:tr>
      <w:tr>
        <w:tc>
          <w:tcPr>
            <w:tcW w:type="dxa" w:w="2880"/>
          </w:tcPr>
          <w:p>
            <w:r>
              <w:t>cursor</w:t>
            </w:r>
          </w:p>
        </w:tc>
        <w:tc>
          <w:tcPr>
            <w:tcW w:type="dxa" w:w="2880"/>
          </w:tcPr>
          <w:p>
            <w:r>
              <w:t>string</w:t>
            </w:r>
          </w:p>
        </w:tc>
        <w:tc>
          <w:tcPr>
            <w:tcW w:type="dxa" w:w="2880"/>
          </w:tcPr>
          <w:p>
            <w:r>
              <w:t>Cursor value associated with this result item (used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'https://api.render.com/v1/notification-settings/overrides?ownerId=wrkspc_123&amp;serviceId=srv_456&amp;limit=20'</w:t>
      </w:r>
    </w:p>
    <w:p>
      <w:pPr>
        <w:pStyle w:val="Heading3"/>
      </w:pPr>
      <w:r>
        <w:t>Example Usage</w:t>
      </w:r>
    </w:p>
    <w:p>
      <w:pPr>
        <w:pStyle w:val="Heading3"/>
      </w:pPr>
      <w:r>
        <w:t>Example 1: List all notification overrides</w:t>
      </w:r>
    </w:p>
    <w:p>
      <w:r>
        <w:rPr>
          <w:b/>
          <w:color w:val="666666"/>
          <w:sz w:val="16"/>
        </w:rPr>
        <w:t>[bash]</w:t>
      </w:r>
    </w:p>
    <w:p>
      <w:pPr>
        <w:shd w:fill="F2F2F2" w:val="clear"/>
      </w:pPr>
      <w:r>
        <w:rPr>
          <w:rFonts w:ascii="Courier New" w:hAnsi="Courier New"/>
          <w:sz w:val="17"/>
        </w:rPr>
        <w:t>curl -i --location --request GET 'https://api.render.com/v1/notification-settings/overrides'</w:t>
      </w:r>
    </w:p>
    <w:p>
      <w:pPr>
        <w:pStyle w:val="Heading3"/>
      </w:pPr>
      <w:r>
        <w:t>Example 2: Filter by workspace IDs and service IDs</w:t>
      </w:r>
    </w:p>
    <w:p>
      <w:r>
        <w:rPr>
          <w:b/>
          <w:color w:val="666666"/>
          <w:sz w:val="16"/>
        </w:rPr>
        <w:t>[bash]</w:t>
      </w:r>
    </w:p>
    <w:p>
      <w:pPr>
        <w:shd w:fill="F2F2F2" w:val="clear"/>
      </w:pPr>
      <w:r>
        <w:rPr>
          <w:rFonts w:ascii="Courier New" w:hAnsi="Courier New"/>
          <w:sz w:val="17"/>
        </w:rPr>
        <w:t>curl -i --location --request GET 'https://api.render.com/v1/notification-settings/overrides?ownerId=wrkspc_123&amp;ownerId=wrkspc_456&amp;serviceId=srv_abc&amp;serviceId=srv_def'</w:t>
      </w:r>
    </w:p>
    <w:p>
      <w:pPr>
        <w:pStyle w:val="Heading3"/>
      </w:pPr>
      <w:r>
        <w:t>Example 3: Paginate with cursor</w:t>
      </w:r>
    </w:p>
    <w:p>
      <w:r>
        <w:rPr>
          <w:b/>
          <w:color w:val="666666"/>
          <w:sz w:val="16"/>
        </w:rPr>
        <w:t>[bash]</w:t>
      </w:r>
    </w:p>
    <w:p>
      <w:pPr>
        <w:shd w:fill="F2F2F2" w:val="clear"/>
      </w:pPr>
      <w:r>
        <w:rPr>
          <w:rFonts w:ascii="Courier New" w:hAnsi="Courier New"/>
          <w:sz w:val="17"/>
        </w:rPr>
        <w:t>curl -i --location --request GET 'https://api.render.com/v1/notification-settings/overrides?limit=50&amp;cursor=eyJwb3MiOjF9'</w:t>
      </w:r>
    </w:p>
    <w:p>
      <w:pPr>
        <w:pStyle w:val="Heading3"/>
      </w:pPr>
      <w:r>
        <w:t>Notes</w:t>
      </w:r>
    </w:p>
    <w:p>
      <w:pPr>
        <w:pStyle w:val="ListBullet"/>
      </w:pPr>
      <w:r>
        <w:t>This endpoint uses cursor-based pagination via cursor and limit. See: https://api-docs.render.com/reference/pagination.</w:t>
      </w:r>
    </w:p>
    <w:p>
      <w:pPr>
        <w:pStyle w:val="ListBullet"/>
      </w:pPr>
      <w:r>
        <w:t>ownerId and serviceId are arrays (string[]) and can be provided by repeating the query parameter key (as shown in examples).</w:t>
      </w:r>
    </w:p>
    <w:p>
      <w:r>
        <w:br w:type="page"/>
      </w:r>
    </w:p>
    <w:p>
      <w:pPr>
        <w:pStyle w:val="Heading2"/>
      </w:pPr>
      <w:r>
        <w:t>108. [GET] Retrieve a Service’s Notification Override</w:t>
      </w:r>
    </w:p>
    <w:p>
      <w:r>
        <w:rPr>
          <w:b/>
        </w:rPr>
        <w:t xml:space="preserve">Endpoint: </w:t>
      </w:r>
      <w:r>
        <w:rPr>
          <w:rFonts w:ascii="Courier New" w:hAnsi="Courier New"/>
          <w:sz w:val="18"/>
        </w:rPr>
        <w:t>/notification-settings/overrides/services/{{SERVICEID}}</w:t>
      </w:r>
    </w:p>
    <w:p>
      <w:pPr>
        <w:pStyle w:val="Heading3"/>
      </w:pPr>
      <w:r>
        <w:t>Method</w:t>
      </w:r>
    </w:p>
    <w:p>
      <w:r>
        <w:t>GET</w:t>
      </w:r>
    </w:p>
    <w:p>
      <w:pPr>
        <w:pStyle w:val="Heading3"/>
      </w:pPr>
      <w:r>
        <w:t>URL</w:t>
      </w:r>
    </w:p>
    <w:p>
      <w:r>
        <w:t>https://api.render.com/v1/notification-settings/overrides/services/{{serviceId}}</w:t>
      </w:r>
    </w:p>
    <w:p>
      <w:pPr>
        <w:pStyle w:val="Heading3"/>
      </w:pPr>
      <w:r>
        <w:t>Description</w:t>
      </w:r>
    </w:p>
    <w:p>
      <w:r>
        <w:t>Retrieves the notification override for the service with the provided ID. This endpoint requires a service ID (not an override ID).</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/services//).</w:t>
      </w:r>
    </w:p>
    <w:p>
      <w:pPr>
        <w:pStyle w:val="ListBullet"/>
      </w:pPr>
      <w:r>
        <w:t>Do not infer or guess the serviceId.</w:t>
      </w:r>
    </w:p>
    <w:p>
      <w:pPr>
        <w:pStyle w:val="ListBullet"/>
      </w:pPr>
      <w:r>
        <w:t>When executing the action, ensure to send Path Parameters in the URL,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/v1/notification-settings/overrides/services/srv-c4a1b2c3d4e5</w:t>
      </w:r>
    </w:p>
    <w:p>
      <w:pPr>
        <w:pStyle w:val="Heading3"/>
      </w:pPr>
      <w:r>
        <w:t>Invalid Examples</w:t>
      </w:r>
    </w:p>
    <w:p>
      <w:r>
        <w:rPr>
          <w:b/>
          <w:color w:val="666666"/>
          <w:sz w:val="16"/>
        </w:rPr>
        <w:t>[http]</w:t>
      </w:r>
    </w:p>
    <w:p>
      <w:pPr>
        <w:shd w:fill="F2F2F2" w:val="clear"/>
      </w:pPr>
      <w:r>
        <w:rPr>
          <w:rFonts w:ascii="Courier New" w:hAnsi="Courier New"/>
          <w:sz w:val="17"/>
        </w:rPr>
        <w:t>/v1/notification-settings/overrides/services/</w:t>
        <w:br/>
        <w:t>/v1/notification-settings/overrides/services</w:t>
        <w:br/>
        <w:t>/v1/notification-settings/overrides/services//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"serviceId": "srv-c4a1b2c3d4e5",</w:t>
        <w:br/>
        <w:t xml:space="preserve"> "previewNotificationsEnabled": true,</w:t>
        <w:br/>
        <w:t xml:space="preserve"> "notificationsToSend": [</w:t>
        <w:br/>
        <w:t xml:space="preserve"> "deploy_succeeded",</w:t>
        <w:br/>
        <w:t xml:space="preserve"> "deploy_failed"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previewNotificationsEnabled</w:t>
            </w:r>
          </w:p>
        </w:tc>
        <w:tc>
          <w:tcPr>
            <w:tcW w:type="dxa" w:w="2880"/>
          </w:tcPr>
          <w:p>
            <w:r>
              <w:t>unknown</w:t>
            </w:r>
          </w:p>
        </w:tc>
        <w:tc>
          <w:tcPr>
            <w:tcW w:type="dxa" w:w="2880"/>
          </w:tcPr>
          <w:p>
            <w:r>
              <w:t>Value returned by the API for whether preview notifications are enabled. (Type not resolved in source.)</w:t>
            </w:r>
          </w:p>
        </w:tc>
      </w:tr>
      <w:tr>
        <w:tc>
          <w:tcPr>
            <w:tcW w:type="dxa" w:w="2880"/>
          </w:tcPr>
          <w:p>
            <w:r>
              <w:t>notificationsToSend</w:t>
            </w:r>
          </w:p>
        </w:tc>
        <w:tc>
          <w:tcPr>
            <w:tcW w:type="dxa" w:w="2880"/>
          </w:tcPr>
          <w:p>
            <w:r>
              <w:t>unknown</w:t>
            </w:r>
          </w:p>
        </w:tc>
        <w:tc>
          <w:tcPr>
            <w:tcW w:type="dxa" w:w="2880"/>
          </w:tcPr>
          <w:p>
            <w:r>
              <w:t>Value returned by the API indicating which notifications to send. (Type not resolved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'https://api.render.com/v1/notification-settings/overrides/services/srv-c4a1b2c3d4e5'</w:t>
      </w:r>
    </w:p>
    <w:p>
      <w:r>
        <w:br w:type="page"/>
      </w:r>
    </w:p>
    <w:p>
      <w:pPr>
        <w:pStyle w:val="Heading2"/>
      </w:pPr>
      <w:r>
        <w:t>109. [POST] Create a One-Off Job for a Service</w:t>
      </w:r>
    </w:p>
    <w:p>
      <w:r>
        <w:rPr>
          <w:b/>
        </w:rPr>
        <w:t xml:space="preserve">Endpoint: </w:t>
      </w:r>
      <w:r>
        <w:rPr>
          <w:rFonts w:ascii="Courier New" w:hAnsi="Courier New"/>
          <w:sz w:val="18"/>
        </w:rPr>
        <w:t>/v1/services/{{SERVICEID}}/jobs</w:t>
      </w:r>
    </w:p>
    <w:p>
      <w:pPr>
        <w:pStyle w:val="Heading3"/>
      </w:pPr>
      <w:r>
        <w:t>Prerequisites</w:t>
      </w:r>
    </w:p>
    <w:p>
      <w:pPr>
        <w:pStyle w:val="ListBullet"/>
      </w:pPr>
      <w:r>
        <w:t>You must have an existing Render service and its serviceId</w:t>
      </w:r>
    </w:p>
    <w:p>
      <w:pPr>
        <w:pStyle w:val="ListBullet"/>
      </w:pPr>
      <w:r>
        <w:t>The service must support running one-off jobs (see Render “One-Off Jobs” docs)</w:t>
      </w:r>
    </w:p>
    <w:p>
      <w:pPr>
        <w:pStyle w:val="Heading3"/>
      </w:pPr>
      <w:r>
        <w:t>Method</w:t>
      </w:r>
    </w:p>
    <w:p>
      <w:r>
        <w:t>POST</w:t>
      </w:r>
    </w:p>
    <w:p>
      <w:pPr>
        <w:pStyle w:val="Heading3"/>
      </w:pPr>
      <w:r>
        <w:t>URL</w:t>
      </w:r>
    </w:p>
    <w:p>
      <w:r>
        <w:t>https://api.render.com/v1/services/{{serviceId}}/jobs</w:t>
      </w:r>
    </w:p>
    <w:p>
      <w:pPr>
        <w:pStyle w:val="Heading3"/>
      </w:pPr>
      <w:r>
        <w:t>Description</w:t>
      </w:r>
    </w:p>
    <w:p>
      <w:r>
        <w:t>Creates a one-off job using the specified service. The job will run the provided startCommand (and optionally use a specified planId).</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/v1/services//jobs or /v1/services/jobs).</w:t>
      </w:r>
    </w:p>
    <w:p>
      <w:pPr>
        <w:pStyle w:val="ListBullet"/>
      </w:pPr>
      <w:r>
        <w:t>Always construct the path as /v1/services/{{serviceId}}/jobs, where {{serviceId}} is a non-empty string.</w:t>
      </w:r>
    </w:p>
    <w:p>
      <w:pPr>
        <w:pStyle w:val="ListBullet"/>
      </w:pPr>
      <w:r>
        <w:t>Do not infer or guess the serviceId.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/v1/services/srv-abc123/jobs</w:t>
        <w:br/>
        <w:t>/v1/services/crn-9a8b7c6d/jobs</w:t>
      </w:r>
    </w:p>
    <w:p>
      <w:pPr>
        <w:pStyle w:val="Heading3"/>
      </w:pPr>
      <w:r>
        <w:t>Invalid Examples</w:t>
      </w:r>
    </w:p>
    <w:p>
      <w:r>
        <w:rPr>
          <w:b/>
          <w:color w:val="666666"/>
          <w:sz w:val="16"/>
        </w:rPr>
        <w:t>[http]</w:t>
      </w:r>
    </w:p>
    <w:p>
      <w:pPr>
        <w:shd w:fill="F2F2F2" w:val="clear"/>
      </w:pPr>
      <w:r>
        <w:rPr>
          <w:rFonts w:ascii="Courier New" w:hAnsi="Courier New"/>
          <w:sz w:val="17"/>
        </w:rPr>
        <w:t>/v1/services//jobs</w:t>
        <w:br/>
        <w:t>/v1/services/jobs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startCommand</w:t>
            </w:r>
          </w:p>
        </w:tc>
        <w:tc>
          <w:tcPr>
            <w:tcW w:type="dxa" w:w="2880"/>
          </w:tcPr>
          <w:p>
            <w:r>
              <w:t>string</w:t>
            </w:r>
          </w:p>
        </w:tc>
        <w:tc>
          <w:tcPr>
            <w:tcW w:type="dxa" w:w="2880"/>
          </w:tcPr>
          <w:p>
            <w:r>
              <w:t>The command to start/run the one-off job.</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Plan identifier to use for the job.</w:t>
            </w:r>
          </w:p>
        </w:tc>
      </w:tr>
    </w:tbl>
    <w:p/>
    <w:p>
      <w:pPr>
        <w:pStyle w:val="Heading3"/>
      </w:pPr>
      <w:r>
        <w:t>Response</w:t>
      </w:r>
    </w:p>
    <w:p>
      <w:pPr>
        <w:pStyle w:val="Heading3"/>
      </w:pPr>
      <w:r>
        <w:t>Success Response (201 OK)</w:t>
      </w:r>
    </w:p>
    <w:p>
      <w:r>
        <w:rPr>
          <w:b/>
        </w:rPr>
        <w:t>Note: The documentation references an unresolved schema: &lt;unresolved:jobWithCursor/properties/job&gt;, so the exact response fields are not provided in the scraped content.</w:t>
      </w:r>
    </w:p>
    <w:p>
      <w:r>
        <w:rPr>
          <w:b/>
          <w:color w:val="666666"/>
          <w:sz w:val="16"/>
        </w:rPr>
        <w:t>[json]</w:t>
      </w:r>
    </w:p>
    <w:p>
      <w:pPr>
        <w:shd w:fill="F2F2F2" w:val="clear"/>
      </w:pPr>
      <w:r>
        <w:rPr>
          <w:rFonts w:ascii="Courier New" w:hAnsi="Courier New"/>
          <w:sz w:val="17"/>
        </w:rPr>
        <w:t>{</w:t>
        <w:br/>
        <w:t xml:space="preserve"> "job":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(201)</w:t>
      </w:r>
    </w:p>
    <w:p>
      <w:r>
        <w:t>Not fully documented in the provided content (schema unresolved).</w:t>
      </w:r>
    </w:p>
    <w:p>
      <w:pPr>
        <w:pStyle w:val="Heading3"/>
      </w:pPr>
      <w:r>
        <w:t>Errors (400/401/404/429/500/503)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'https://api.render.com/v1/services/srv-abc123/jobs' \</w:t>
        <w:br/>
        <w:t xml:space="preserve"> --header 'Content-Type: application/json' \</w:t>
        <w:br/>
        <w:t xml:space="preserve"> --data '{</w:t>
        <w:br/>
        <w:t xml:space="preserve"> "startCommand": "python manage.py migrate",</w:t>
        <w:br/>
        <w:t xml:space="preserve"> "planId": "plan-xyz789"</w:t>
        <w:br/>
        <w:t xml:space="preserve">  }'</w:t>
      </w:r>
    </w:p>
    <w:p>
      <w:pPr>
        <w:pStyle w:val="Heading3"/>
      </w:pPr>
      <w:r>
        <w:t>Example Usage</w:t>
      </w:r>
    </w:p>
    <w:p>
      <w:pPr>
        <w:pStyle w:val="Heading3"/>
      </w:pPr>
      <w:r>
        <w:t>Example 1: Create a job with only startCommand</w:t>
      </w:r>
    </w:p>
    <w:p>
      <w:r>
        <w:rPr>
          <w:b/>
          <w:color w:val="666666"/>
          <w:sz w:val="16"/>
        </w:rPr>
        <w:t>[bash]</w:t>
      </w:r>
    </w:p>
    <w:p>
      <w:pPr>
        <w:shd w:fill="F2F2F2" w:val="clear"/>
      </w:pPr>
      <w:r>
        <w:rPr>
          <w:rFonts w:ascii="Courier New" w:hAnsi="Courier New"/>
          <w:sz w:val="17"/>
        </w:rPr>
        <w:t>curl -i --request POST 'https://api.render.com/v1/services/srv-abc123/jobs' \</w:t>
        <w:br/>
        <w:t xml:space="preserve"> --header 'Content-Type: application/json' \</w:t>
        <w:br/>
        <w:t xml:space="preserve"> --data '{</w:t>
        <w:br/>
        <w:t xml:space="preserve"> "startCommand": "npm run db:seed"</w:t>
        <w:br/>
        <w:t xml:space="preserve">  }'</w:t>
      </w:r>
    </w:p>
    <w:p>
      <w:pPr>
        <w:pStyle w:val="Heading3"/>
      </w:pPr>
      <w:r>
        <w:t>Example 2: Create a job specifying planId</w:t>
      </w:r>
    </w:p>
    <w:p>
      <w:r>
        <w:rPr>
          <w:b/>
          <w:color w:val="666666"/>
          <w:sz w:val="16"/>
        </w:rPr>
        <w:t>[bash]</w:t>
      </w:r>
    </w:p>
    <w:p>
      <w:pPr>
        <w:shd w:fill="F2F2F2" w:val="clear"/>
      </w:pPr>
      <w:r>
        <w:rPr>
          <w:rFonts w:ascii="Courier New" w:hAnsi="Courier New"/>
          <w:sz w:val="17"/>
        </w:rPr>
        <w:t>curl -i --request POST 'https://api.render.com/v1/services/srv-abc123/jobs' \</w:t>
        <w:br/>
        <w:t xml:space="preserve"> --header 'Content-Type: application/json' \</w:t>
        <w:br/>
        <w:t xml:space="preserve"> --data '{</w:t>
        <w:br/>
        <w:t xml:space="preserve"> "startCommand": "bundle exec rake db:migrate",</w:t>
        <w:br/>
        <w:t xml:space="preserve"> "planId": "plan-xyz789"</w:t>
        <w:br/>
        <w:t xml:space="preserve">  }'</w:t>
      </w:r>
    </w:p>
    <w:p>
      <w:pPr>
        <w:pStyle w:val="Heading3"/>
      </w:pPr>
      <w:r>
        <w:t>Behavior</w:t>
      </w:r>
    </w:p>
    <w:p>
      <w:pPr>
        <w:pStyle w:val="ListBullet"/>
      </w:pPr>
      <w:r>
        <w:t>Validates the serviceId path parameter and request body.</w:t>
      </w:r>
    </w:p>
    <w:p>
      <w:pPr>
        <w:pStyle w:val="ListBullet"/>
      </w:pPr>
      <w:r>
        <w:t>Creates a one-off job associated with the specified service.</w:t>
      </w:r>
    </w:p>
    <w:p>
      <w:pPr>
        <w:pStyle w:val="ListBullet"/>
      </w:pPr>
      <w:r>
        <w:t>Returns a job object (exact shape not included in the scraped content).</w:t>
      </w:r>
    </w:p>
    <w:p>
      <w:pPr>
        <w:pStyle w:val="Heading3"/>
      </w:pPr>
      <w:r>
        <w:t>Notes</w:t>
      </w:r>
    </w:p>
    <w:p>
      <w:pPr>
        <w:pStyle w:val="ListBullet"/>
      </w:pPr>
      <w:r>
        <w:t>Request body content type is application/json.</w:t>
      </w:r>
    </w:p>
    <w:p>
      <w:pPr>
        <w:pStyle w:val="ListBullet"/>
      </w:pPr>
      <w:r>
        <w:t>The success response schema is not expanded in the scraped documentation (jobWithCursor/properties/job unresolved), so additional job fields cannot be enumerated here without the full schema.</w:t>
      </w:r>
    </w:p>
    <w:p>
      <w:pPr>
        <w:pStyle w:val="Heading3"/>
      </w:pPr>
      <w:r>
        <w:t>Error Handling</w:t>
      </w:r>
    </w:p>
    <w:p>
      <w:pPr>
        <w:pStyle w:val="ListBullet"/>
      </w:pPr>
      <w:r>
        <w:t>400: Request is malformed or cannot be understood.</w:t>
      </w:r>
    </w:p>
    <w:p>
      <w:pPr>
        <w:pStyle w:val="ListBullet"/>
      </w:pPr>
      <w:r>
        <w:t>401: Authorization information missing or invalid.</w:t>
      </w:r>
    </w:p>
    <w:p>
      <w:pPr>
        <w:pStyle w:val="ListBullet"/>
      </w:pPr>
      <w:r>
        <w:t>404: Service (or resource) not found.</w:t>
      </w:r>
    </w:p>
    <w:p>
      <w:pPr>
        <w:pStyle w:val="ListBullet"/>
      </w:pPr>
      <w:r>
        <w:t>429: Rate limit exceeded.</w:t>
      </w:r>
    </w:p>
    <w:p>
      <w:pPr>
        <w:pStyle w:val="ListBullet"/>
      </w:pPr>
      <w:r>
        <w:t>500: Unexpected server error.</w:t>
      </w:r>
    </w:p>
    <w:p>
      <w:pPr>
        <w:pStyle w:val="ListBullet"/>
      </w:pPr>
      <w:r>
        <w:t>503: Render API temporarily unavailable.</w:t>
      </w:r>
    </w:p>
    <w:p>
      <w:pPr>
        <w:pStyle w:val="Heading3"/>
      </w:pPr>
      <w:r>
        <w:t>Related jobs actions</w:t>
      </w:r>
    </w:p>
    <w:p>
      <w:pPr>
        <w:pStyle w:val="ListBullet"/>
      </w:pPr>
      <w:r>
        <w:t>[GET] List a Service’s Jobs — /services/{{SERVICEID}}/jobs</w:t>
      </w:r>
    </w:p>
    <w:p>
      <w:r>
        <w:br w:type="page"/>
      </w:r>
    </w:p>
    <w:p>
      <w:pPr>
        <w:pStyle w:val="Heading2"/>
      </w:pPr>
      <w:r>
        <w:t>110. [GET] Retrieve a Service Job</w:t>
      </w:r>
    </w:p>
    <w:p>
      <w:r>
        <w:rPr>
          <w:b/>
        </w:rPr>
        <w:t xml:space="preserve">Endpoint: </w:t>
      </w:r>
      <w:r>
        <w:rPr>
          <w:rFonts w:ascii="Courier New" w:hAnsi="Courier New"/>
          <w:sz w:val="18"/>
        </w:rPr>
        <w:t>/v1/services/{{SERVICEID}}/jobs/{{JOBID}}</w:t>
      </w:r>
    </w:p>
    <w:p>
      <w:pPr>
        <w:pStyle w:val="Heading3"/>
      </w:pPr>
      <w:r>
        <w:t>Method</w:t>
      </w:r>
    </w:p>
    <w:p>
      <w:r>
        <w:t>GET</w:t>
      </w:r>
    </w:p>
    <w:p>
      <w:pPr>
        <w:pStyle w:val="Heading3"/>
      </w:pPr>
      <w:r>
        <w:t>URL</w:t>
      </w:r>
    </w:p>
    <w:p>
      <w:r>
        <w:t>https://api.render.com/v1/services/{{serviceId}}/jobs/{{jobId}}</w:t>
      </w:r>
    </w:p>
    <w:p>
      <w:pPr>
        <w:pStyle w:val="Heading3"/>
      </w:pPr>
      <w:r>
        <w:t>Description</w:t>
      </w:r>
    </w:p>
    <w:p>
      <w:r>
        <w:t>Retrieves the details of a particular one-off job for a particular service.</w:t>
      </w:r>
    </w:p>
    <w:p>
      <w:pPr>
        <w:pStyle w:val="Heading3"/>
      </w:pPr>
      <w:r>
        <w:t>Enforcement Rules</w:t>
      </w:r>
    </w:p>
    <w:p>
      <w:pPr>
        <w:pStyle w:val="ListBullet"/>
      </w:pPr>
      <w:r>
        <w:t>The serviceId path parameter must always be present.</w:t>
      </w:r>
    </w:p>
    <w:p>
      <w:pPr>
        <w:pStyle w:val="ListBullet"/>
      </w:pPr>
      <w:r>
        <w:t>The jobId path parameter must always be present.</w:t>
      </w:r>
    </w:p>
    <w:p>
      <w:pPr>
        <w:pStyle w:val="ListBullet"/>
      </w:pPr>
      <w:r>
        <w:t>Always construct the path as /v1/services/{{serviceId}}/jobs/{{jobId}}, where {{serviceId}} and {{jobId}} are non-empty strings.</w:t>
      </w:r>
    </w:p>
    <w:p>
      <w:pPr>
        <w:pStyle w:val="ListBullet"/>
      </w:pPr>
      <w:r>
        <w:t>Do not call the API with missing or empty path parameters (e.g., avoid /v1/services//jobs/{{jobId}}, /v1/services/{{serviceId}}/jobs/, or /v1/services//jobs/).</w:t>
      </w:r>
    </w:p>
    <w:p>
      <w:pPr>
        <w:pStyle w:val="ListBullet"/>
      </w:pPr>
      <w:r>
        <w:t>Do not infer or guess serviceId or jobId.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/v1/services/srv-cf2a3b4c5d6e/jobs/job-1234567890</w:t>
        <w:br/>
        <w:t>/v1/services/srv_abc123/jobs/job_def456</w:t>
      </w:r>
    </w:p>
    <w:p>
      <w:pPr>
        <w:pStyle w:val="Heading3"/>
      </w:pPr>
      <w:r>
        <w:t>Invalid Examples</w:t>
      </w:r>
    </w:p>
    <w:p>
      <w:r>
        <w:rPr>
          <w:b/>
          <w:color w:val="666666"/>
          <w:sz w:val="16"/>
        </w:rPr>
        <w:t>[http]</w:t>
      </w:r>
    </w:p>
    <w:p>
      <w:pPr>
        <w:shd w:fill="F2F2F2" w:val="clear"/>
      </w:pPr>
      <w:r>
        <w:rPr>
          <w:rFonts w:ascii="Courier New" w:hAnsi="Courier New"/>
          <w:sz w:val="17"/>
        </w:rPr>
        <w:t>/v1/services//jobs/job-123</w:t>
        <w:br/>
        <w:t>/v1/services/srv-123/jobs/</w:t>
        <w:br/>
        <w:t>/v1/services//jobs/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jobId</w:t>
            </w:r>
          </w:p>
        </w:tc>
        <w:tc>
          <w:tcPr>
            <w:tcW w:type="dxa" w:w="2880"/>
          </w:tcPr>
          <w:p>
            <w:r>
              <w:t>string</w:t>
            </w:r>
          </w:p>
        </w:tc>
        <w:tc>
          <w:tcPr>
            <w:tcW w:type="dxa" w:w="2880"/>
          </w:tcPr>
          <w:p>
            <w:r>
              <w:t>The ID of the job.</w:t>
            </w:r>
          </w:p>
        </w:tc>
      </w:tr>
    </w:tbl>
    <w:p/>
    <w:p>
      <w:pPr>
        <w:pStyle w:val="Heading3"/>
      </w:pPr>
      <w:r>
        <w:t>Response</w:t>
      </w:r>
    </w:p>
    <w:p>
      <w:pPr>
        <w:pStyle w:val="Heading3"/>
      </w:pPr>
      <w:r>
        <w:t>Success Response (200 OK)</w:t>
      </w:r>
    </w:p>
    <w:p>
      <w:r>
        <w:rPr>
          <w:b/>
        </w:rPr>
        <w:t>Note: Content-Type: application/json</w:t>
        <w:br/>
        <w:t xml:space="preserve"> Schema in source: &lt;unresolved:jobWithCursor/properties/job&gt; (not fully provided in scraped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w:t>
      </w:r>
    </w:p>
    <w:p>
      <w:r>
        <w:t>Not documented in the provided scraped content (only a reference to an unresolved schema: jobWithCursor/properties/job).</w:t>
      </w:r>
    </w:p>
    <w:p>
      <w:pPr>
        <w:pStyle w:val="Heading3"/>
      </w:pPr>
      <w:r>
        <w:t>Errors (400/401/404/429/500/503)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'https://api.render.com/v1/services/srv-cf2a3b4c5d6e/jobs/job-1234567890'</w:t>
      </w:r>
    </w:p>
    <w:p>
      <w:pPr>
        <w:pStyle w:val="Heading3"/>
      </w:pPr>
      <w:r>
        <w:t>Related serviceJob actions</w:t>
      </w:r>
    </w:p>
    <w:p>
      <w:pPr>
        <w:pStyle w:val="ListBullet"/>
      </w:pPr>
      <w:r>
        <w:t>[POST] Cancel a Service Job — /services/{{SERVICEID}}/jobs/{{JOBID}}/cancel</w:t>
      </w:r>
    </w:p>
    <w:p>
      <w:r>
        <w:br w:type="page"/>
      </w:r>
    </w:p>
    <w:p>
      <w:pPr>
        <w:pStyle w:val="Heading2"/>
      </w:pPr>
      <w:r>
        <w:t>111. [POST] Cancel a Service Job</w:t>
      </w:r>
    </w:p>
    <w:p>
      <w:r>
        <w:rPr>
          <w:b/>
        </w:rPr>
        <w:t xml:space="preserve">Endpoint: </w:t>
      </w:r>
      <w:r>
        <w:rPr>
          <w:rFonts w:ascii="Courier New" w:hAnsi="Courier New"/>
          <w:sz w:val="18"/>
        </w:rPr>
        <w:t>/services/{{SERVICEID}}/jobs/{{JOBID}}/cancel</w:t>
      </w:r>
    </w:p>
    <w:p>
      <w:pPr>
        <w:pStyle w:val="Heading3"/>
      </w:pPr>
      <w:r>
        <w:t>Method</w:t>
      </w:r>
    </w:p>
    <w:p>
      <w:r>
        <w:t>POST</w:t>
      </w:r>
    </w:p>
    <w:p>
      <w:pPr>
        <w:pStyle w:val="Heading3"/>
      </w:pPr>
      <w:r>
        <w:t>URL</w:t>
      </w:r>
    </w:p>
    <w:p>
      <w:r>
        <w:t>https://api.render.com/v1/services/{{serviceId}}/jobs/{{jobId}}/cancel</w:t>
      </w:r>
    </w:p>
    <w:p>
      <w:pPr>
        <w:pStyle w:val="Heading3"/>
      </w:pPr>
      <w:r>
        <w:t>Description</w:t>
      </w:r>
    </w:p>
    <w:p>
      <w:r>
        <w:t>Cancels a particular one-off job for a particular service.</w:t>
      </w:r>
    </w:p>
    <w:p>
      <w:pPr>
        <w:pStyle w:val="Heading3"/>
      </w:pPr>
      <w:r>
        <w:t>Enforcement Rules</w:t>
      </w:r>
    </w:p>
    <w:p>
      <w:pPr>
        <w:pStyle w:val="ListBullet"/>
      </w:pPr>
      <w:r>
        <w:t>The serviceId path parameter must always be present.</w:t>
      </w:r>
    </w:p>
    <w:p>
      <w:pPr>
        <w:pStyle w:val="ListBullet"/>
      </w:pPr>
      <w:r>
        <w:t>The jobId path parameter must always be present.</w:t>
      </w:r>
    </w:p>
    <w:p>
      <w:pPr>
        <w:pStyle w:val="ListBullet"/>
      </w:pPr>
      <w:r>
        <w:t>Always construct the path as /services/{{serviceId}}/jobs/{{jobId}}/cancel, where {{serviceId}} and {{jobId}} are non-empty strings.</w:t>
      </w:r>
    </w:p>
    <w:p>
      <w:pPr>
        <w:pStyle w:val="ListBullet"/>
      </w:pPr>
      <w:r>
        <w:t>Do not call the API with missing or empty path parameters (e.g., avoid /services//jobs//cancel, /services/{{serviceId}}/jobs//cancel, /services//jobs/{{jobId}}/cancel).</w:t>
      </w:r>
    </w:p>
    <w:p>
      <w:pPr>
        <w:pStyle w:val="ListBullet"/>
      </w:pPr>
      <w:r>
        <w:t>Do not infer or guess serviceId or jobId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/services/srv-c9f3a0b7/jobs/job-8b2d1c3a/cancel</w:t>
      </w:r>
    </w:p>
    <w:p>
      <w:pPr>
        <w:pStyle w:val="Heading3"/>
      </w:pPr>
      <w:r>
        <w:t>Invalid Examples</w:t>
      </w:r>
    </w:p>
    <w:p>
      <w:r>
        <w:rPr>
          <w:b/>
          <w:color w:val="666666"/>
          <w:sz w:val="16"/>
        </w:rPr>
        <w:t>[http]</w:t>
      </w:r>
    </w:p>
    <w:p>
      <w:pPr>
        <w:shd w:fill="F2F2F2" w:val="clear"/>
      </w:pPr>
      <w:r>
        <w:rPr>
          <w:rFonts w:ascii="Courier New" w:hAnsi="Courier New"/>
          <w:sz w:val="17"/>
        </w:rPr>
        <w:t>/services//jobs/job-8b2d1c3a/cancel</w:t>
        <w:br/>
        <w:t>/services/srv-c9f3a0b7/jobs//cancel</w:t>
        <w:br/>
        <w:t>/services/srv-c9f3a0b7/jobs/job-8b2d1c3a</w:t>
        <w:br/>
        <w:t>/services/srv-c9f3a0b7/jobs/job-8b2d1c3a/cancel?=foo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jobId</w:t>
            </w:r>
          </w:p>
        </w:tc>
        <w:tc>
          <w:tcPr>
            <w:tcW w:type="dxa" w:w="2880"/>
          </w:tcPr>
          <w:p>
            <w:r>
              <w:t>string</w:t>
            </w:r>
          </w:p>
        </w:tc>
        <w:tc>
          <w:tcPr>
            <w:tcW w:type="dxa" w:w="2880"/>
          </w:tcPr>
          <w:p>
            <w:r>
              <w:t>The ID of the job to cancel.</w:t>
            </w:r>
          </w:p>
        </w:tc>
      </w:tr>
    </w:tbl>
    <w:p/>
    <w:p>
      <w:pPr>
        <w:pStyle w:val="Heading3"/>
      </w:pPr>
      <w:r>
        <w:t>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string</w:t>
            </w:r>
          </w:p>
        </w:tc>
        <w:tc>
          <w:tcPr>
            <w:tcW w:type="dxa" w:w="2880"/>
          </w:tcPr>
          <w:p>
            <w:r>
              <w:t>The documentation references an unresolved query parameter (#/paths/~1services~1%7BserviceId%7D~1jobs~1%7BjobId%7D/parameters/1), but does not provide its name or meaning.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w:t>
      </w:r>
    </w:p>
    <w:p>
      <w:r>
        <w:rPr>
          <w:b/>
        </w:rPr>
        <w:t>Note: Note: The 200 response schema is referenced as &lt;unresolved:jobWithCursor/properties/job&gt; in the scraped documentation, so the exact fields of job are not available from the provided text.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canceled job object. Exact fields are not specified in the provided documentation.</w:t>
            </w:r>
          </w:p>
        </w:tc>
      </w:tr>
      <w:tr>
        <w:tc>
          <w:tcPr>
            <w:tcW w:type="dxa" w:w="2880"/>
          </w:tcPr>
          <w:p>
            <w:r>
              <w:t>id</w:t>
            </w:r>
          </w:p>
        </w:tc>
        <w:tc>
          <w:tcPr>
            <w:tcW w:type="dxa" w:w="2880"/>
          </w:tcPr>
          <w:p>
            <w:r>
              <w:t>string</w:t>
            </w:r>
          </w:p>
        </w:tc>
        <w:tc>
          <w:tcPr>
            <w:tcW w:type="dxa" w:w="2880"/>
          </w:tcPr>
          <w:p>
            <w:r>
              <w:t>Error identifier (error responses).</w:t>
            </w:r>
          </w:p>
        </w:tc>
      </w:tr>
      <w:tr>
        <w:tc>
          <w:tcPr>
            <w:tcW w:type="dxa" w:w="2880"/>
          </w:tcPr>
          <w:p>
            <w:r>
              <w:t>message</w:t>
            </w:r>
          </w:p>
        </w:tc>
        <w:tc>
          <w:tcPr>
            <w:tcW w:type="dxa" w:w="2880"/>
          </w:tcPr>
          <w:p>
            <w:r>
              <w:t>string</w:t>
            </w:r>
          </w:p>
        </w:tc>
        <w:tc>
          <w:tcPr>
            <w:tcW w:type="dxa" w:w="2880"/>
          </w:tcPr>
          <w:p>
            <w:r>
              <w:t>Human-readable error message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'https://api.render.com/v1/services/srv-c9f3a0b7/jobs/job-8b2d1c3a/cancel'</w:t>
      </w:r>
    </w:p>
    <w:p>
      <w:pPr>
        <w:pStyle w:val="Heading3"/>
      </w:pPr>
      <w:r>
        <w:t>Example Usage</w:t>
      </w:r>
    </w:p>
    <w:p>
      <w:pPr>
        <w:pStyle w:val="Heading3"/>
      </w:pPr>
      <w:r>
        <w:t>Example 1: Cancel a job for a service</w:t>
      </w:r>
    </w:p>
    <w:p>
      <w:r>
        <w:rPr>
          <w:b/>
          <w:color w:val="666666"/>
          <w:sz w:val="16"/>
        </w:rPr>
        <w:t>[bash]</w:t>
      </w:r>
    </w:p>
    <w:p>
      <w:pPr>
        <w:shd w:fill="F2F2F2" w:val="clear"/>
      </w:pPr>
      <w:r>
        <w:rPr>
          <w:rFonts w:ascii="Courier New" w:hAnsi="Courier New"/>
          <w:sz w:val="17"/>
        </w:rPr>
        <w:t>curl -i --request POST \</w:t>
        <w:br/>
        <w:t xml:space="preserve"> 'https://api.render.com/v1/services/srv-c9f3a0b7/jobs/job-8b2d1c3a/cancel'</w:t>
      </w:r>
    </w:p>
    <w:p>
      <w:pPr>
        <w:pStyle w:val="Heading3"/>
      </w:pPr>
      <w:r>
        <w:t>Error Handling</w:t>
      </w:r>
    </w:p>
    <w:p>
      <w:pPr>
        <w:pStyle w:val="ListBullet"/>
      </w:pPr>
      <w:r>
        <w:t>400 Bad Request: The request could not be understood by the server.</w:t>
      </w:r>
    </w:p>
    <w:p>
      <w:pPr>
        <w:pStyle w:val="ListBullet"/>
      </w:pPr>
      <w:r>
        <w:t>401 Unauthorized: Authorization information is missing or invalid.</w:t>
      </w:r>
    </w:p>
    <w:p>
      <w:pPr>
        <w:pStyle w:val="ListBullet"/>
      </w:pPr>
      <w:r>
        <w:t>404 Not Found: Unable to find the requested resource.</w:t>
      </w:r>
    </w:p>
    <w:p>
      <w:pPr>
        <w:pStyle w:val="ListBullet"/>
      </w:pPr>
      <w:r>
        <w:t>429 Too Many Requests: Rate limit has been surpassed.</w:t>
      </w:r>
    </w:p>
    <w:p>
      <w:pPr>
        <w:pStyle w:val="ListBullet"/>
      </w:pPr>
      <w:r>
        <w:t>500 Internal Server Error: An unexpected server error has occurred.</w:t>
      </w:r>
    </w:p>
    <w:p>
      <w:pPr>
        <w:pStyle w:val="ListBullet"/>
      </w:pPr>
      <w:r>
        <w:t>503 Service Unavailable: Server currently unavailable.</w:t>
      </w:r>
    </w:p>
    <w:p>
      <w:pPr>
        <w:pStyle w:val="Heading3"/>
      </w:pPr>
      <w:r>
        <w:t>Related serviceJob actions</w:t>
      </w:r>
    </w:p>
    <w:p>
      <w:pPr>
        <w:pStyle w:val="ListBullet"/>
      </w:pPr>
      <w:r>
        <w:t>[GET] Retrieve a Service Job — /v1/services/{{SERVICEID}}/jobs/{{JOBID}}</w:t>
      </w:r>
    </w:p>
    <w:p>
      <w:r>
        <w:br w:type="page"/>
      </w:r>
    </w:p>
    <w:p>
      <w:pPr>
        <w:pStyle w:val="Heading2"/>
      </w:pPr>
      <w:r>
        <w:t>112. [GET] List Postgres Instances</w:t>
      </w:r>
    </w:p>
    <w:p>
      <w:r>
        <w:rPr>
          <w:b/>
        </w:rPr>
        <w:t xml:space="preserve">Endpoint: </w:t>
      </w:r>
      <w:r>
        <w:rPr>
          <w:rFonts w:ascii="Courier New" w:hAnsi="Courier New"/>
          <w:sz w:val="18"/>
        </w:rPr>
        <w:t>/postgres</w:t>
      </w:r>
    </w:p>
    <w:p>
      <w:pPr>
        <w:pStyle w:val="Heading3"/>
      </w:pPr>
      <w:r>
        <w:t>Method</w:t>
      </w:r>
    </w:p>
    <w:p>
      <w:r>
        <w:t>GET</w:t>
      </w:r>
    </w:p>
    <w:p>
      <w:pPr>
        <w:pStyle w:val="Heading3"/>
      </w:pPr>
      <w:r>
        <w:t>URL</w:t>
      </w:r>
    </w:p>
    <w:p>
      <w:r>
        <w:t>https://api.render.com/v1/postgres</w:t>
      </w:r>
    </w:p>
    <w:p>
      <w:pPr>
        <w:pStyle w:val="Heading3"/>
      </w:pPr>
      <w:r>
        <w:t>Description</w:t>
      </w:r>
    </w:p>
    <w:p>
      <w:r>
        <w:t>Lists Postgres instances matching the provided filters. If no filters are provided, all Postgres instances are returned.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 Send as a repeated query parameter (array).</w:t>
            </w:r>
          </w:p>
        </w:tc>
      </w:tr>
      <w:tr>
        <w:tc>
          <w:tcPr>
            <w:tcW w:type="dxa" w:w="2880"/>
          </w:tcPr>
          <w:p>
            <w:r>
              <w:t>region</w:t>
            </w:r>
          </w:p>
        </w:tc>
        <w:tc>
          <w:tcPr>
            <w:tcW w:type="dxa" w:w="2880"/>
          </w:tcPr>
          <w:p>
            <w:r>
              <w:t>enum[]</w:t>
            </w:r>
          </w:p>
        </w:tc>
        <w:tc>
          <w:tcPr>
            <w:tcW w:type="dxa" w:w="2880"/>
          </w:tcPr>
          <w:p>
            <w:r>
              <w:t>Filter by resource region. Allowed values: frankfurt, oregon, ohio, singapore, virginia. Send as a repeated query parameter (array).</w:t>
            </w:r>
          </w:p>
        </w:tc>
      </w:tr>
      <w:tr>
        <w:tc>
          <w:tcPr>
            <w:tcW w:type="dxa" w:w="2880"/>
          </w:tcPr>
          <w:p>
            <w:r>
              <w:t>suspended</w:t>
            </w:r>
          </w:p>
        </w:tc>
        <w:tc>
          <w:tcPr>
            <w:tcW w:type="dxa" w:w="2880"/>
          </w:tcPr>
          <w:p>
            <w:r>
              <w:t>enum[]</w:t>
            </w:r>
          </w:p>
        </w:tc>
        <w:tc>
          <w:tcPr>
            <w:tcW w:type="dxa" w:w="2880"/>
          </w:tcPr>
          <w:p>
            <w:r>
              <w:t>Filter resources based on whether they're suspended or not suspended. Allowed values: suspended, not_suspended. Send as a repeated query parameter (array).</w:t>
            </w:r>
          </w:p>
        </w:tc>
      </w:tr>
      <w:tr>
        <w:tc>
          <w:tcPr>
            <w:tcW w:type="dxa" w:w="2880"/>
          </w:tcPr>
          <w:p>
            <w:r>
              <w:t>createdBefore</w:t>
            </w:r>
          </w:p>
        </w:tc>
        <w:tc>
          <w:tcPr>
            <w:tcW w:type="dxa" w:w="2880"/>
          </w:tcPr>
          <w:p>
            <w:r>
              <w:t>string</w:t>
            </w:r>
          </w:p>
        </w:tc>
        <w:tc>
          <w:tcPr>
            <w:tcW w:type="dxa" w:w="2880"/>
          </w:tcPr>
          <w:p>
            <w:r>
              <w:t>Filter for resources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resources created after a certain time (ISO 8601 timestamp). Example: 2021-02-17T08:15:30Z.</w:t>
            </w:r>
          </w:p>
        </w:tc>
      </w:tr>
      <w:tr>
        <w:tc>
          <w:tcPr>
            <w:tcW w:type="dxa" w:w="2880"/>
          </w:tcPr>
          <w:p>
            <w:r>
              <w:t>updatedBefore</w:t>
            </w:r>
          </w:p>
        </w:tc>
        <w:tc>
          <w:tcPr>
            <w:tcW w:type="dxa" w:w="2880"/>
          </w:tcPr>
          <w:p>
            <w:r>
              <w:t>string</w:t>
            </w:r>
          </w:p>
        </w:tc>
        <w:tc>
          <w:tcPr>
            <w:tcW w:type="dxa" w:w="2880"/>
          </w:tcPr>
          <w:p>
            <w:r>
              <w:t>Filter for resources updated before a certain time (ISO 8601 timestamp). Example: 2021-06-17T08:15:30Z.</w:t>
            </w:r>
          </w:p>
        </w:tc>
      </w:tr>
      <w:tr>
        <w:tc>
          <w:tcPr>
            <w:tcW w:type="dxa" w:w="2880"/>
          </w:tcPr>
          <w:p>
            <w:r>
              <w:t>updatedAfter</w:t>
            </w:r>
          </w:p>
        </w:tc>
        <w:tc>
          <w:tcPr>
            <w:tcW w:type="dxa" w:w="2880"/>
          </w:tcPr>
          <w:p>
            <w:r>
              <w:t>string</w:t>
            </w:r>
          </w:p>
        </w:tc>
        <w:tc>
          <w:tcPr>
            <w:tcW w:type="dxa" w:w="2880"/>
          </w:tcPr>
          <w:p>
            <w:r>
              <w:t>Filter for resources updated after a certain time (ISO 8601 timestamp). Example: 2021-06-17T08:15:30Z.</w:t>
            </w:r>
          </w:p>
        </w:tc>
      </w:tr>
      <w:tr>
        <w:tc>
          <w:tcPr>
            <w:tcW w:type="dxa" w:w="2880"/>
          </w:tcPr>
          <w:p>
            <w:r>
              <w:t>ownerId</w:t>
            </w:r>
          </w:p>
        </w:tc>
        <w:tc>
          <w:tcPr>
            <w:tcW w:type="dxa" w:w="2880"/>
          </w:tcPr>
          <w:p>
            <w:r>
              <w:t>string[]</w:t>
            </w:r>
          </w:p>
        </w:tc>
        <w:tc>
          <w:tcPr>
            <w:tcW w:type="dxa" w:w="2880"/>
          </w:tcPr>
          <w:p>
            <w:r>
              <w:t>The ID of the workspaces to return resources for. Send as a repeated query parameter (array).</w:t>
            </w:r>
          </w:p>
        </w:tc>
      </w:tr>
      <w:tr>
        <w:tc>
          <w:tcPr>
            <w:tcW w:type="dxa" w:w="2880"/>
          </w:tcPr>
          <w:p>
            <w:r>
              <w:t>environmentId</w:t>
            </w:r>
          </w:p>
        </w:tc>
        <w:tc>
          <w:tcPr>
            <w:tcW w:type="dxa" w:w="2880"/>
          </w:tcPr>
          <w:p>
            <w:r>
              <w:t>string[]</w:t>
            </w:r>
          </w:p>
        </w:tc>
        <w:tc>
          <w:tcPr>
            <w:tcW w:type="dxa" w:w="2880"/>
          </w:tcPr>
          <w:p>
            <w:r>
              <w:t>Filter for resources that belong to an environment. Send as a repeated query parameter (array).</w:t>
            </w:r>
          </w:p>
        </w:tc>
      </w:tr>
      <w:tr>
        <w:tc>
          <w:tcPr>
            <w:tcW w:type="dxa" w:w="2880"/>
          </w:tcPr>
          <w:p>
            <w:r>
              <w:t>includeReplicas</w:t>
            </w:r>
          </w:p>
        </w:tc>
        <w:tc>
          <w:tcPr>
            <w:tcW w:type="dxa" w:w="2880"/>
          </w:tcPr>
          <w:p>
            <w:r>
              <w:t>boolean</w:t>
            </w:r>
          </w:p>
        </w:tc>
        <w:tc>
          <w:tcPr>
            <w:tcW w:type="dxa" w:w="2880"/>
          </w:tcPr>
          <w:p>
            <w:r>
              <w:t>Include replicas in the response.</w:t>
            </w:r>
          </w:p>
        </w:tc>
      </w:tr>
      <w:tr>
        <w:tc>
          <w:tcPr>
            <w:tcW w:type="dxa" w:w="2880"/>
          </w:tcPr>
          <w:p>
            <w:r>
              <w:t>cursor</w:t>
            </w:r>
          </w:p>
        </w:tc>
        <w:tc>
          <w:tcPr>
            <w:tcW w:type="dxa" w:w="2880"/>
          </w:tcPr>
          <w:p>
            <w:r>
              <w:t>string</w:t>
            </w:r>
          </w:p>
        </w:tc>
        <w:tc>
          <w:tcPr>
            <w:tcW w:type="dxa" w:w="2880"/>
          </w:tcPr>
          <w:p>
            <w:r>
              <w:t>The position in the result list to start from when fetching paginated results. See: https://api-docs.render.com/reference/pagination</w:t>
            </w:r>
          </w:p>
        </w:tc>
      </w:tr>
      <w:tr>
        <w:tc>
          <w:tcPr>
            <w:tcW w:type="dxa" w:w="2880"/>
          </w:tcPr>
          <w:p>
            <w:r>
              <w:t>limit</w:t>
            </w:r>
          </w:p>
        </w:tc>
        <w:tc>
          <w:tcPr>
            <w:tcW w:type="dxa" w:w="2880"/>
          </w:tcPr>
          <w:p>
            <w:r>
              <w:t>integer</w:t>
            </w:r>
          </w:p>
        </w:tc>
        <w:tc>
          <w:tcPr>
            <w:tcW w:type="dxa" w:w="2880"/>
          </w:tcPr>
          <w:p>
            <w:r>
              <w:t>The maximum number of items to return. See: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"postgres": {</w:t>
        <w:br/>
        <w:t xml:space="preserve"> "id": "pgs_1234567890abcdef",</w:t>
        <w:br/>
        <w:t xml:space="preserve"> "ipAllowList": [</w:t>
        <w:br/>
        <w:t xml:space="preserve"> {</w:t>
        <w:br/>
        <w:t xml:space="preserve"> "cidrBlock": "203.0.113.0/24",</w:t>
        <w:br/>
        <w:t xml:space="preserve"> "description": "Office network"</w:t>
        <w:br/>
        <w:t xml:space="preserve"> }</w:t>
        <w:br/>
        <w:t xml:space="preserve"> ],</w:t>
        <w:br/>
        <w:t xml:space="preserve"> "createdAt": "2021-06-17T08:15:30Z",</w:t>
        <w:br/>
        <w:t xml:space="preserve"> "updatedAt": "2021-06-17T08:15:30Z",</w:t>
        <w:br/>
        <w:t xml:space="preserve"> "expiresAt": "2026-03-01T00:00:00Z",</w:t>
        <w:br/>
        <w:t xml:space="preserve"> "databaseName": "mydb",</w:t>
        <w:br/>
        <w:t xml:space="preserve"> "databaseUser": "myuser",</w:t>
        <w:br/>
        <w:t xml:space="preserve"> "environmentId": "env_1234567890abcdef",</w:t>
        <w:br/>
        <w:t xml:space="preserve"> "highAvailabilityEnabled": true,</w:t>
        <w:br/>
        <w:t xml:space="preserve"> "name": "prod-postgres",</w:t>
        <w:br/>
        <w:t xml:space="preserve"> "owner": "&lt;owner&gt;",</w:t>
        <w:br/>
        <w:t xml:space="preserve"> "plan": "standard",</w:t>
        <w:br/>
        <w:t xml:space="preserve"> "diskSizeGB": 50,</w:t>
        <w:br/>
        <w:t xml:space="preserve"> "primaryPostgresID": "pgs_primary_1234567890abcdef",</w:t>
        <w:br/>
        <w:t xml:space="preserve"> "region": "&lt;region&gt;",</w:t>
        <w:br/>
        <w:t xml:space="preserve"> "readReplicas": "&lt;readReplicas&gt;",</w:t>
        <w:br/>
        <w:t xml:space="preserve"> "role": "&lt;databaseRole&gt;",</w:t>
        <w:br/>
        <w:t xml:space="preserve"> "status": "&lt;databaseStatus&gt;",</w:t>
        <w:br/>
        <w:t xml:space="preserve"> "version": "&lt;postgresVersion&gt;",</w:t>
        <w:br/>
        <w:t xml:space="preserve"> "suspended": "not_suspended",</w:t>
        <w:br/>
        <w:t xml:space="preserve"> "suspenders": [</w:t>
        <w:br/>
        <w:t xml:space="preserve"> "billing"</w:t>
        <w:br/>
        <w:t xml:space="preserve"> ],</w:t>
        <w:br/>
        <w:t xml:space="preserve"> "dashboardUrl": "https://dashboard.render.com/postgres/pgs_1234567890abcdef",</w:t>
        <w:br/>
        <w:t xml:space="preserve"> "diskAutoscalingEnabled": true</w:t>
        <w:br/>
        <w:t xml:space="preserve"> },</w:t>
        <w:br/>
        <w:t xml:space="preserve"> "cursor": "cursor_abc123"</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Each item in the response array has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postgres</w:t>
            </w:r>
          </w:p>
        </w:tc>
        <w:tc>
          <w:tcPr>
            <w:tcW w:type="dxa" w:w="2880"/>
          </w:tcPr>
          <w:p>
            <w:r>
              <w:t>object</w:t>
            </w:r>
          </w:p>
        </w:tc>
        <w:tc>
          <w:tcPr>
            <w:tcW w:type="dxa" w:w="2880"/>
          </w:tcPr>
          <w:p>
            <w:r>
              <w:t>Postgres instance details.</w:t>
            </w:r>
          </w:p>
        </w:tc>
      </w:tr>
      <w:tr>
        <w:tc>
          <w:tcPr>
            <w:tcW w:type="dxa" w:w="2880"/>
          </w:tcPr>
          <w:p>
            <w:r>
              <w:t>postgres.id</w:t>
            </w:r>
          </w:p>
        </w:tc>
        <w:tc>
          <w:tcPr>
            <w:tcW w:type="dxa" w:w="2880"/>
          </w:tcPr>
          <w:p>
            <w:r>
              <w:t>string</w:t>
            </w:r>
          </w:p>
        </w:tc>
        <w:tc>
          <w:tcPr>
            <w:tcW w:type="dxa" w:w="2880"/>
          </w:tcPr>
          <w:p>
            <w:r>
              <w:t>Unique identifier of the Postgres instance.</w:t>
            </w:r>
          </w:p>
        </w:tc>
      </w:tr>
      <w:tr>
        <w:tc>
          <w:tcPr>
            <w:tcW w:type="dxa" w:w="2880"/>
          </w:tcPr>
          <w:p>
            <w:r>
              <w:t>postgres.ipAllowList</w:t>
            </w:r>
          </w:p>
        </w:tc>
        <w:tc>
          <w:tcPr>
            <w:tcW w:type="dxa" w:w="2880"/>
          </w:tcPr>
          <w:p>
            <w:r>
              <w:t>array</w:t>
            </w:r>
          </w:p>
        </w:tc>
        <w:tc>
          <w:tcPr>
            <w:tcW w:type="dxa" w:w="2880"/>
          </w:tcPr>
          <w:p>
            <w:r>
              <w:t>IP allow list entries.</w:t>
            </w:r>
          </w:p>
        </w:tc>
      </w:tr>
      <w:tr>
        <w:tc>
          <w:tcPr>
            <w:tcW w:type="dxa" w:w="2880"/>
          </w:tcPr>
          <w:p>
            <w:r>
              <w:t>postgres.ipAllowList[].cidrBlock</w:t>
            </w:r>
          </w:p>
        </w:tc>
        <w:tc>
          <w:tcPr>
            <w:tcW w:type="dxa" w:w="2880"/>
          </w:tcPr>
          <w:p>
            <w:r>
              <w:t>string</w:t>
            </w:r>
          </w:p>
        </w:tc>
        <w:tc>
          <w:tcPr>
            <w:tcW w:type="dxa" w:w="2880"/>
          </w:tcPr>
          <w:p>
            <w:r>
              <w:t>CIDR block allowed to connect.</w:t>
            </w:r>
          </w:p>
        </w:tc>
      </w:tr>
      <w:tr>
        <w:tc>
          <w:tcPr>
            <w:tcW w:type="dxa" w:w="2880"/>
          </w:tcPr>
          <w:p>
            <w:r>
              <w:t>postgres.ipAllowList[].description</w:t>
            </w:r>
          </w:p>
        </w:tc>
        <w:tc>
          <w:tcPr>
            <w:tcW w:type="dxa" w:w="2880"/>
          </w:tcPr>
          <w:p>
            <w:r>
              <w:t>string</w:t>
            </w:r>
          </w:p>
        </w:tc>
        <w:tc>
          <w:tcPr>
            <w:tcW w:type="dxa" w:w="2880"/>
          </w:tcPr>
          <w:p>
            <w:r>
              <w:t>User-provided description of the CIDR block.</w:t>
            </w:r>
          </w:p>
        </w:tc>
      </w:tr>
      <w:tr>
        <w:tc>
          <w:tcPr>
            <w:tcW w:type="dxa" w:w="2880"/>
          </w:tcPr>
          <w:p>
            <w:r>
              <w:t>postgres.createdAt</w:t>
            </w:r>
          </w:p>
        </w:tc>
        <w:tc>
          <w:tcPr>
            <w:tcW w:type="dxa" w:w="2880"/>
          </w:tcPr>
          <w:p>
            <w:r>
              <w:t>string</w:t>
            </w:r>
          </w:p>
        </w:tc>
        <w:tc>
          <w:tcPr>
            <w:tcW w:type="dxa" w:w="2880"/>
          </w:tcPr>
          <w:p>
            <w:r>
              <w:t>Creation time (timestamp string).</w:t>
            </w:r>
          </w:p>
        </w:tc>
      </w:tr>
      <w:tr>
        <w:tc>
          <w:tcPr>
            <w:tcW w:type="dxa" w:w="2880"/>
          </w:tcPr>
          <w:p>
            <w:r>
              <w:t>postgres.updatedAt</w:t>
            </w:r>
          </w:p>
        </w:tc>
        <w:tc>
          <w:tcPr>
            <w:tcW w:type="dxa" w:w="2880"/>
          </w:tcPr>
          <w:p>
            <w:r>
              <w:t>string</w:t>
            </w:r>
          </w:p>
        </w:tc>
        <w:tc>
          <w:tcPr>
            <w:tcW w:type="dxa" w:w="2880"/>
          </w:tcPr>
          <w:p>
            <w:r>
              <w:t>Last update time (timestamp string).</w:t>
            </w:r>
          </w:p>
        </w:tc>
      </w:tr>
      <w:tr>
        <w:tc>
          <w:tcPr>
            <w:tcW w:type="dxa" w:w="2880"/>
          </w:tcPr>
          <w:p>
            <w:r>
              <w:t>postgres.expiresAt</w:t>
            </w:r>
          </w:p>
        </w:tc>
        <w:tc>
          <w:tcPr>
            <w:tcW w:type="dxa" w:w="2880"/>
          </w:tcPr>
          <w:p>
            <w:r>
              <w:t>string</w:t>
            </w:r>
          </w:p>
        </w:tc>
        <w:tc>
          <w:tcPr>
            <w:tcW w:type="dxa" w:w="2880"/>
          </w:tcPr>
          <w:p>
            <w:r>
              <w:t>Time at which the database will expire. Applies to free tier databases only.</w:t>
            </w:r>
          </w:p>
        </w:tc>
      </w:tr>
      <w:tr>
        <w:tc>
          <w:tcPr>
            <w:tcW w:type="dxa" w:w="2880"/>
          </w:tcPr>
          <w:p>
            <w:r>
              <w:t>postgres.databaseName</w:t>
            </w:r>
          </w:p>
        </w:tc>
        <w:tc>
          <w:tcPr>
            <w:tcW w:type="dxa" w:w="2880"/>
          </w:tcPr>
          <w:p>
            <w:r>
              <w:t>string</w:t>
            </w:r>
          </w:p>
        </w:tc>
        <w:tc>
          <w:tcPr>
            <w:tcW w:type="dxa" w:w="2880"/>
          </w:tcPr>
          <w:p>
            <w:r>
              <w:t>Database name.</w:t>
            </w:r>
          </w:p>
        </w:tc>
      </w:tr>
      <w:tr>
        <w:tc>
          <w:tcPr>
            <w:tcW w:type="dxa" w:w="2880"/>
          </w:tcPr>
          <w:p>
            <w:r>
              <w:t>postgres.databaseUser</w:t>
            </w:r>
          </w:p>
        </w:tc>
        <w:tc>
          <w:tcPr>
            <w:tcW w:type="dxa" w:w="2880"/>
          </w:tcPr>
          <w:p>
            <w:r>
              <w:t>string</w:t>
            </w:r>
          </w:p>
        </w:tc>
        <w:tc>
          <w:tcPr>
            <w:tcW w:type="dxa" w:w="2880"/>
          </w:tcPr>
          <w:p>
            <w:r>
              <w:t>Database user.</w:t>
            </w:r>
          </w:p>
        </w:tc>
      </w:tr>
      <w:tr>
        <w:tc>
          <w:tcPr>
            <w:tcW w:type="dxa" w:w="2880"/>
          </w:tcPr>
          <w:p>
            <w:r>
              <w:t>postgres.environmentId</w:t>
            </w:r>
          </w:p>
        </w:tc>
        <w:tc>
          <w:tcPr>
            <w:tcW w:type="dxa" w:w="2880"/>
          </w:tcPr>
          <w:p>
            <w:r>
              <w:t>string</w:t>
            </w:r>
          </w:p>
        </w:tc>
        <w:tc>
          <w:tcPr>
            <w:tcW w:type="dxa" w:w="2880"/>
          </w:tcPr>
          <w:p>
            <w:r>
              <w:t>Environment ID the resource belongs to (if applicable).</w:t>
            </w:r>
          </w:p>
        </w:tc>
      </w:tr>
      <w:tr>
        <w:tc>
          <w:tcPr>
            <w:tcW w:type="dxa" w:w="2880"/>
          </w:tcPr>
          <w:p>
            <w:r>
              <w:t>postgres.highAvailabilityEnabled</w:t>
            </w:r>
          </w:p>
        </w:tc>
        <w:tc>
          <w:tcPr>
            <w:tcW w:type="dxa" w:w="2880"/>
          </w:tcPr>
          <w:p>
            <w:r>
              <w:t>boolean</w:t>
            </w:r>
          </w:p>
        </w:tc>
        <w:tc>
          <w:tcPr>
            <w:tcW w:type="dxa" w:w="2880"/>
          </w:tcPr>
          <w:p>
            <w:r>
              <w:t>Whether high availability is enabled.</w:t>
            </w:r>
          </w:p>
        </w:tc>
      </w:tr>
      <w:tr>
        <w:tc>
          <w:tcPr>
            <w:tcW w:type="dxa" w:w="2880"/>
          </w:tcPr>
          <w:p>
            <w:r>
              <w:t>postgres.name</w:t>
            </w:r>
          </w:p>
        </w:tc>
        <w:tc>
          <w:tcPr>
            <w:tcW w:type="dxa" w:w="2880"/>
          </w:tcPr>
          <w:p>
            <w:r>
              <w:t>string</w:t>
            </w:r>
          </w:p>
        </w:tc>
        <w:tc>
          <w:tcPr>
            <w:tcW w:type="dxa" w:w="2880"/>
          </w:tcPr>
          <w:p>
            <w:r>
              <w:t>Postgres instance name.</w:t>
            </w:r>
          </w:p>
        </w:tc>
      </w:tr>
      <w:tr>
        <w:tc>
          <w:tcPr>
            <w:tcW w:type="dxa" w:w="2880"/>
          </w:tcPr>
          <w:p>
            <w:r>
              <w:t>postgres.owner</w:t>
            </w:r>
          </w:p>
        </w:tc>
        <w:tc>
          <w:tcPr>
            <w:tcW w:type="dxa" w:w="2880"/>
          </w:tcPr>
          <w:p>
            <w:r>
              <w:t>&lt;owner&gt;</w:t>
            </w:r>
          </w:p>
        </w:tc>
        <w:tc>
          <w:tcPr>
            <w:tcW w:type="dxa" w:w="2880"/>
          </w:tcPr>
          <w:p>
            <w:r>
              <w:t>Owner object (schema not provided in scraped content).</w:t>
            </w:r>
          </w:p>
        </w:tc>
      </w:tr>
      <w:tr>
        <w:tc>
          <w:tcPr>
            <w:tcW w:type="dxa" w:w="2880"/>
          </w:tcPr>
          <w:p>
            <w:r>
              <w:t>postgres.plan</w:t>
            </w:r>
          </w:p>
        </w:tc>
        <w:tc>
          <w:tcPr>
            <w:tcW w:type="dxa" w:w="2880"/>
          </w:tcPr>
          <w:p>
            <w:r>
              <w:t>string</w:t>
            </w:r>
          </w:p>
        </w:tc>
        <w:tc>
          <w:tcPr>
            <w:tcW w:type="dxa" w:w="2880"/>
          </w:tcPr>
          <w:p>
            <w:r>
              <w:t>Plan. Allowed values include: free, starter, standard, pro, pro_plus, custom, basic_256mb, basic_1gb, basic_4gb, pro_4gb, pro_8gb, pro_16gb, pro_32gb, pro_64gb, pro_128gb, pro_192gb, pro_256gb, pro_384gb, pro_512gb, accelerated_16gb, accelerated_32gb, accelerated_64gb, accelerated_128gb, accelerated_256gb, accelerated_384gb, accelerated_512gb, accelerated_768gb, accelerated_1024gb.</w:t>
            </w:r>
          </w:p>
        </w:tc>
      </w:tr>
      <w:tr>
        <w:tc>
          <w:tcPr>
            <w:tcW w:type="dxa" w:w="2880"/>
          </w:tcPr>
          <w:p>
            <w:r>
              <w:t>postgres.diskSizeGB</w:t>
            </w:r>
          </w:p>
        </w:tc>
        <w:tc>
          <w:tcPr>
            <w:tcW w:type="dxa" w:w="2880"/>
          </w:tcPr>
          <w:p>
            <w:r>
              <w:t>integer</w:t>
            </w:r>
          </w:p>
        </w:tc>
        <w:tc>
          <w:tcPr>
            <w:tcW w:type="dxa" w:w="2880"/>
          </w:tcPr>
          <w:p>
            <w:r>
              <w:t>Disk size in GB.</w:t>
            </w:r>
          </w:p>
        </w:tc>
      </w:tr>
      <w:tr>
        <w:tc>
          <w:tcPr>
            <w:tcW w:type="dxa" w:w="2880"/>
          </w:tcPr>
          <w:p>
            <w:r>
              <w:t>postgres.primaryPostgresID</w:t>
            </w:r>
          </w:p>
        </w:tc>
        <w:tc>
          <w:tcPr>
            <w:tcW w:type="dxa" w:w="2880"/>
          </w:tcPr>
          <w:p>
            <w:r>
              <w:t>string</w:t>
            </w:r>
          </w:p>
        </w:tc>
        <w:tc>
          <w:tcPr>
            <w:tcW w:type="dxa" w:w="2880"/>
          </w:tcPr>
          <w:p>
            <w:r>
              <w:t>Primary Postgres ID (for replicas/related instances).</w:t>
            </w:r>
          </w:p>
        </w:tc>
      </w:tr>
      <w:tr>
        <w:tc>
          <w:tcPr>
            <w:tcW w:type="dxa" w:w="2880"/>
          </w:tcPr>
          <w:p>
            <w:r>
              <w:t>postgres.region</w:t>
            </w:r>
          </w:p>
        </w:tc>
        <w:tc>
          <w:tcPr>
            <w:tcW w:type="dxa" w:w="2880"/>
          </w:tcPr>
          <w:p>
            <w:r>
              <w:t>&lt;region&gt;</w:t>
            </w:r>
          </w:p>
        </w:tc>
        <w:tc>
          <w:tcPr>
            <w:tcW w:type="dxa" w:w="2880"/>
          </w:tcPr>
          <w:p>
            <w:r>
              <w:t>Region object (schema not provided in scraped content).</w:t>
            </w:r>
          </w:p>
        </w:tc>
      </w:tr>
      <w:tr>
        <w:tc>
          <w:tcPr>
            <w:tcW w:type="dxa" w:w="2880"/>
          </w:tcPr>
          <w:p>
            <w:r>
              <w:t>postgres.readReplicas</w:t>
            </w:r>
          </w:p>
        </w:tc>
        <w:tc>
          <w:tcPr>
            <w:tcW w:type="dxa" w:w="2880"/>
          </w:tcPr>
          <w:p>
            <w:r>
              <w:t>&lt;readReplicas&gt;</w:t>
            </w:r>
          </w:p>
        </w:tc>
        <w:tc>
          <w:tcPr>
            <w:tcW w:type="dxa" w:w="2880"/>
          </w:tcPr>
          <w:p>
            <w:r>
              <w:t>Read replicas (schema not provided in scraped content).</w:t>
            </w:r>
          </w:p>
        </w:tc>
      </w:tr>
      <w:tr>
        <w:tc>
          <w:tcPr>
            <w:tcW w:type="dxa" w:w="2880"/>
          </w:tcPr>
          <w:p>
            <w:r>
              <w:t>postgres.role</w:t>
            </w:r>
          </w:p>
        </w:tc>
        <w:tc>
          <w:tcPr>
            <w:tcW w:type="dxa" w:w="2880"/>
          </w:tcPr>
          <w:p>
            <w:r>
              <w:t>&lt;databaseRole&gt;</w:t>
            </w:r>
          </w:p>
        </w:tc>
        <w:tc>
          <w:tcPr>
            <w:tcW w:type="dxa" w:w="2880"/>
          </w:tcPr>
          <w:p>
            <w:r>
              <w:t>Database role (schema not provided in scraped content).</w:t>
            </w:r>
          </w:p>
        </w:tc>
      </w:tr>
      <w:tr>
        <w:tc>
          <w:tcPr>
            <w:tcW w:type="dxa" w:w="2880"/>
          </w:tcPr>
          <w:p>
            <w:r>
              <w:t>postgres.status</w:t>
            </w:r>
          </w:p>
        </w:tc>
        <w:tc>
          <w:tcPr>
            <w:tcW w:type="dxa" w:w="2880"/>
          </w:tcPr>
          <w:p>
            <w:r>
              <w:t>&lt;databaseStatus&gt;</w:t>
            </w:r>
          </w:p>
        </w:tc>
        <w:tc>
          <w:tcPr>
            <w:tcW w:type="dxa" w:w="2880"/>
          </w:tcPr>
          <w:p>
            <w:r>
              <w:t>Database status (schema not provided in scraped content).</w:t>
            </w:r>
          </w:p>
        </w:tc>
      </w:tr>
      <w:tr>
        <w:tc>
          <w:tcPr>
            <w:tcW w:type="dxa" w:w="2880"/>
          </w:tcPr>
          <w:p>
            <w:r>
              <w:t>postgres.version</w:t>
            </w:r>
          </w:p>
        </w:tc>
        <w:tc>
          <w:tcPr>
            <w:tcW w:type="dxa" w:w="2880"/>
          </w:tcPr>
          <w:p>
            <w:r>
              <w:t>&lt;postgresVersion&gt;</w:t>
            </w:r>
          </w:p>
        </w:tc>
        <w:tc>
          <w:tcPr>
            <w:tcW w:type="dxa" w:w="2880"/>
          </w:tcPr>
          <w:p>
            <w:r>
              <w:t>Postgres version (schema not provided in scraped content).</w:t>
            </w:r>
          </w:p>
        </w:tc>
      </w:tr>
      <w:tr>
        <w:tc>
          <w:tcPr>
            <w:tcW w:type="dxa" w:w="2880"/>
          </w:tcPr>
          <w:p>
            <w:r>
              <w:t>postgres.suspended</w:t>
            </w:r>
          </w:p>
        </w:tc>
        <w:tc>
          <w:tcPr>
            <w:tcW w:type="dxa" w:w="2880"/>
          </w:tcPr>
          <w:p>
            <w:r>
              <w:t>string</w:t>
            </w:r>
          </w:p>
        </w:tc>
        <w:tc>
          <w:tcPr>
            <w:tcW w:type="dxa" w:w="2880"/>
          </w:tcPr>
          <w:p>
            <w:r>
              <w:t>Suspension status. Allowed values: suspended, not_suspended.</w:t>
            </w:r>
          </w:p>
        </w:tc>
      </w:tr>
      <w:tr>
        <w:tc>
          <w:tcPr>
            <w:tcW w:type="dxa" w:w="2880"/>
          </w:tcPr>
          <w:p>
            <w:r>
              <w:t>postgres.suspenders</w:t>
            </w:r>
          </w:p>
        </w:tc>
        <w:tc>
          <w:tcPr>
            <w:tcW w:type="dxa" w:w="2880"/>
          </w:tcPr>
          <w:p>
            <w:r>
              <w:t>enum[]</w:t>
            </w:r>
          </w:p>
        </w:tc>
        <w:tc>
          <w:tcPr>
            <w:tcW w:type="dxa" w:w="2880"/>
          </w:tcPr>
          <w:p>
            <w:r>
              <w:t>Reasons/actors causing suspension. Allowed values: admin, billing, user, parent_service, stuck_crashlooping, hipaa_enablement, unknown.</w:t>
            </w:r>
          </w:p>
        </w:tc>
      </w:tr>
      <w:tr>
        <w:tc>
          <w:tcPr>
            <w:tcW w:type="dxa" w:w="2880"/>
          </w:tcPr>
          <w:p>
            <w:r>
              <w:t>postgres.dashboardUrl</w:t>
            </w:r>
          </w:p>
        </w:tc>
        <w:tc>
          <w:tcPr>
            <w:tcW w:type="dxa" w:w="2880"/>
          </w:tcPr>
          <w:p>
            <w:r>
              <w:t>string</w:t>
            </w:r>
          </w:p>
        </w:tc>
        <w:tc>
          <w:tcPr>
            <w:tcW w:type="dxa" w:w="2880"/>
          </w:tcPr>
          <w:p>
            <w:r>
              <w:t>The URL to view the Postgres instance in the Render Dashboard.</w:t>
            </w:r>
          </w:p>
        </w:tc>
      </w:tr>
      <w:tr>
        <w:tc>
          <w:tcPr>
            <w:tcW w:type="dxa" w:w="2880"/>
          </w:tcPr>
          <w:p>
            <w:r>
              <w:t>postgres.diskAutoscalingEnabled</w:t>
            </w:r>
          </w:p>
        </w:tc>
        <w:tc>
          <w:tcPr>
            <w:tcW w:type="dxa" w:w="2880"/>
          </w:tcPr>
          <w:p>
            <w:r>
              <w:t>boolean</w:t>
            </w:r>
          </w:p>
        </w:tc>
        <w:tc>
          <w:tcPr>
            <w:tcW w:type="dxa" w:w="2880"/>
          </w:tcPr>
          <w:p>
            <w:r>
              <w:t>Whether disk autoscaling is enabled.</w:t>
            </w:r>
          </w:p>
        </w:tc>
      </w:tr>
      <w:tr>
        <w:tc>
          <w:tcPr>
            <w:tcW w:type="dxa" w:w="2880"/>
          </w:tcPr>
          <w:p>
            <w:r>
              <w:t>cursor</w:t>
            </w:r>
          </w:p>
        </w:tc>
        <w:tc>
          <w:tcPr>
            <w:tcW w:type="dxa" w:w="2880"/>
          </w:tcPr>
          <w:p>
            <w:r>
              <w:t>string</w:t>
            </w:r>
          </w:p>
        </w:tc>
        <w:tc>
          <w:tcPr>
            <w:tcW w:type="dxa" w:w="2880"/>
          </w:tcPr>
          <w:p>
            <w:r>
              <w:t>Pagination cursor associated with this item.</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w:t>
            </w:r>
          </w:p>
        </w:tc>
      </w:tr>
      <w:tr>
        <w:tc>
          <w:tcPr>
            <w:tcW w:type="dxa" w:w="2880"/>
          </w:tcPr>
          <w:p>
            <w:r>
              <w:t>region</w:t>
            </w:r>
          </w:p>
        </w:tc>
        <w:tc>
          <w:tcPr>
            <w:tcW w:type="dxa" w:w="2880"/>
          </w:tcPr>
          <w:p>
            <w:r>
              <w:t>enum[]</w:t>
            </w:r>
          </w:p>
        </w:tc>
        <w:tc>
          <w:tcPr>
            <w:tcW w:type="dxa" w:w="2880"/>
          </w:tcPr>
          <w:p>
            <w:r>
              <w:t>Filter by region: frankfurt, oregon, ohio, singapore, virginia.</w:t>
            </w:r>
          </w:p>
        </w:tc>
      </w:tr>
      <w:tr>
        <w:tc>
          <w:tcPr>
            <w:tcW w:type="dxa" w:w="2880"/>
          </w:tcPr>
          <w:p>
            <w:r>
              <w:t>suspended</w:t>
            </w:r>
          </w:p>
        </w:tc>
        <w:tc>
          <w:tcPr>
            <w:tcW w:type="dxa" w:w="2880"/>
          </w:tcPr>
          <w:p>
            <w:r>
              <w:t>enum[]</w:t>
            </w:r>
          </w:p>
        </w:tc>
        <w:tc>
          <w:tcPr>
            <w:tcW w:type="dxa" w:w="2880"/>
          </w:tcPr>
          <w:p>
            <w:r>
              <w:t>Filter by suspension state: suspended, not_suspended.</w:t>
            </w:r>
          </w:p>
        </w:tc>
      </w:tr>
      <w:tr>
        <w:tc>
          <w:tcPr>
            <w:tcW w:type="dxa" w:w="2880"/>
          </w:tcPr>
          <w:p>
            <w:r>
              <w:t>createdBefore</w:t>
            </w:r>
          </w:p>
        </w:tc>
        <w:tc>
          <w:tcPr>
            <w:tcW w:type="dxa" w:w="2880"/>
          </w:tcPr>
          <w:p>
            <w:r>
              <w:t>string</w:t>
            </w:r>
          </w:p>
        </w:tc>
        <w:tc>
          <w:tcPr>
            <w:tcW w:type="dxa" w:w="2880"/>
          </w:tcPr>
          <w:p>
            <w:r>
              <w:t>Created before (ISO 8601).</w:t>
            </w:r>
          </w:p>
        </w:tc>
      </w:tr>
      <w:tr>
        <w:tc>
          <w:tcPr>
            <w:tcW w:type="dxa" w:w="2880"/>
          </w:tcPr>
          <w:p>
            <w:r>
              <w:t>createdAfter</w:t>
            </w:r>
          </w:p>
        </w:tc>
        <w:tc>
          <w:tcPr>
            <w:tcW w:type="dxa" w:w="2880"/>
          </w:tcPr>
          <w:p>
            <w:r>
              <w:t>string</w:t>
            </w:r>
          </w:p>
        </w:tc>
        <w:tc>
          <w:tcPr>
            <w:tcW w:type="dxa" w:w="2880"/>
          </w:tcPr>
          <w:p>
            <w:r>
              <w:t>Created after (ISO 8601).</w:t>
            </w:r>
          </w:p>
        </w:tc>
      </w:tr>
      <w:tr>
        <w:tc>
          <w:tcPr>
            <w:tcW w:type="dxa" w:w="2880"/>
          </w:tcPr>
          <w:p>
            <w:r>
              <w:t>updatedBefore</w:t>
            </w:r>
          </w:p>
        </w:tc>
        <w:tc>
          <w:tcPr>
            <w:tcW w:type="dxa" w:w="2880"/>
          </w:tcPr>
          <w:p>
            <w:r>
              <w:t>string</w:t>
            </w:r>
          </w:p>
        </w:tc>
        <w:tc>
          <w:tcPr>
            <w:tcW w:type="dxa" w:w="2880"/>
          </w:tcPr>
          <w:p>
            <w:r>
              <w:t>Updated before (ISO 8601).</w:t>
            </w:r>
          </w:p>
        </w:tc>
      </w:tr>
      <w:tr>
        <w:tc>
          <w:tcPr>
            <w:tcW w:type="dxa" w:w="2880"/>
          </w:tcPr>
          <w:p>
            <w:r>
              <w:t>updatedAfter</w:t>
            </w:r>
          </w:p>
        </w:tc>
        <w:tc>
          <w:tcPr>
            <w:tcW w:type="dxa" w:w="2880"/>
          </w:tcPr>
          <w:p>
            <w:r>
              <w:t>string</w:t>
            </w:r>
          </w:p>
        </w:tc>
        <w:tc>
          <w:tcPr>
            <w:tcW w:type="dxa" w:w="2880"/>
          </w:tcPr>
          <w:p>
            <w:r>
              <w:t>Updated after (ISO 8601).</w:t>
            </w:r>
          </w:p>
        </w:tc>
      </w:tr>
      <w:tr>
        <w:tc>
          <w:tcPr>
            <w:tcW w:type="dxa" w:w="2880"/>
          </w:tcPr>
          <w:p>
            <w:r>
              <w:t>ownerId</w:t>
            </w:r>
          </w:p>
        </w:tc>
        <w:tc>
          <w:tcPr>
            <w:tcW w:type="dxa" w:w="2880"/>
          </w:tcPr>
          <w:p>
            <w:r>
              <w:t>string[]</w:t>
            </w:r>
          </w:p>
        </w:tc>
        <w:tc>
          <w:tcPr>
            <w:tcW w:type="dxa" w:w="2880"/>
          </w:tcPr>
          <w:p>
            <w:r>
              <w:t>Filter by workspace IDs.</w:t>
            </w:r>
          </w:p>
        </w:tc>
      </w:tr>
      <w:tr>
        <w:tc>
          <w:tcPr>
            <w:tcW w:type="dxa" w:w="2880"/>
          </w:tcPr>
          <w:p>
            <w:r>
              <w:t>environmentId</w:t>
            </w:r>
          </w:p>
        </w:tc>
        <w:tc>
          <w:tcPr>
            <w:tcW w:type="dxa" w:w="2880"/>
          </w:tcPr>
          <w:p>
            <w:r>
              <w:t>string[]</w:t>
            </w:r>
          </w:p>
        </w:tc>
        <w:tc>
          <w:tcPr>
            <w:tcW w:type="dxa" w:w="2880"/>
          </w:tcPr>
          <w:p>
            <w:r>
              <w:t>Filter by environment.</w:t>
            </w:r>
          </w:p>
        </w:tc>
      </w:tr>
      <w:tr>
        <w:tc>
          <w:tcPr>
            <w:tcW w:type="dxa" w:w="2880"/>
          </w:tcPr>
          <w:p>
            <w:r>
              <w:t>includeReplicas</w:t>
            </w:r>
          </w:p>
        </w:tc>
        <w:tc>
          <w:tcPr>
            <w:tcW w:type="dxa" w:w="2880"/>
          </w:tcPr>
          <w:p>
            <w:r>
              <w:t>boolean</w:t>
            </w:r>
          </w:p>
        </w:tc>
        <w:tc>
          <w:tcPr>
            <w:tcW w:type="dxa" w:w="2880"/>
          </w:tcPr>
          <w:p>
            <w:r>
              <w:t>Include replicas.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'https://api.render.com/v1/postgres?region=virginia&amp;region=ohio&amp;includeReplicas=true&amp;limit=20'</w:t>
      </w:r>
    </w:p>
    <w:p>
      <w:pPr>
        <w:pStyle w:val="Heading3"/>
      </w:pPr>
      <w:r>
        <w:t>Example Usage</w:t>
      </w:r>
    </w:p>
    <w:p>
      <w:pPr>
        <w:pStyle w:val="Heading3"/>
      </w:pPr>
      <w:r>
        <w:t>Example 1: List all Postgres instances</w:t>
      </w:r>
    </w:p>
    <w:p>
      <w:r>
        <w:rPr>
          <w:b/>
          <w:color w:val="666666"/>
          <w:sz w:val="16"/>
        </w:rPr>
        <w:t>[bash]</w:t>
      </w:r>
    </w:p>
    <w:p>
      <w:pPr>
        <w:shd w:fill="F2F2F2" w:val="clear"/>
      </w:pPr>
      <w:r>
        <w:rPr>
          <w:rFonts w:ascii="Courier New" w:hAnsi="Courier New"/>
          <w:sz w:val="17"/>
        </w:rPr>
        <w:t>curl -i --location --request GET 'https://api.render.com/v1/postgres'</w:t>
      </w:r>
    </w:p>
    <w:p>
      <w:pPr>
        <w:pStyle w:val="Heading3"/>
      </w:pPr>
      <w:r>
        <w:t>Example 2: Filter by name and suspension status</w:t>
      </w:r>
    </w:p>
    <w:p>
      <w:r>
        <w:rPr>
          <w:b/>
          <w:color w:val="666666"/>
          <w:sz w:val="16"/>
        </w:rPr>
        <w:t>[bash]</w:t>
      </w:r>
    </w:p>
    <w:p>
      <w:pPr>
        <w:shd w:fill="F2F2F2" w:val="clear"/>
      </w:pPr>
      <w:r>
        <w:rPr>
          <w:rFonts w:ascii="Courier New" w:hAnsi="Courier New"/>
          <w:sz w:val="17"/>
        </w:rPr>
        <w:t>curl -i --location --request GET 'https://api.render.com/v1/postgres?name=prod-postgres&amp;suspended=not_suspended'</w:t>
      </w:r>
    </w:p>
    <w:p>
      <w:pPr>
        <w:pStyle w:val="Heading3"/>
      </w:pPr>
      <w:r>
        <w:t>Example 3: Filter by time window and paginate</w:t>
      </w:r>
    </w:p>
    <w:p>
      <w:r>
        <w:rPr>
          <w:b/>
          <w:color w:val="666666"/>
          <w:sz w:val="16"/>
        </w:rPr>
        <w:t>[bash]</w:t>
      </w:r>
    </w:p>
    <w:p>
      <w:pPr>
        <w:shd w:fill="F2F2F2" w:val="clear"/>
      </w:pPr>
      <w:r>
        <w:rPr>
          <w:rFonts w:ascii="Courier New" w:hAnsi="Courier New"/>
          <w:sz w:val="17"/>
        </w:rPr>
        <w:t>curl -i --location --request GET 'https://api.render.com/v1/postgres?createdAfter=2021-02-17T08:15:30Z&amp;updatedBefore=2021-06-17T08:15:30Z&amp;cursor=cursor_abc123&amp;limit=50'</w:t>
      </w:r>
    </w:p>
    <w:p>
      <w:pPr>
        <w:pStyle w:val="Heading3"/>
      </w:pPr>
      <w:r>
        <w:t>Notes</w:t>
      </w:r>
    </w:p>
    <w:p>
      <w:pPr>
        <w:pStyle w:val="ListBullet"/>
      </w:pPr>
      <w:r>
        <w:t>Array query parameters (e.g., name, region, ownerId) are represented as repeated query parameters (e.g., region=virginia&amp;region=ohio).</w:t>
      </w:r>
    </w:p>
    <w:p>
      <w:pPr>
        <w:pStyle w:val="ListBullet"/>
      </w:pPr>
      <w:r>
        <w:t>Pagination is controlled via cursor and limit. For details, see: https://api-docs.render.com/reference/pagination</w:t>
      </w:r>
    </w:p>
    <w:p>
      <w:r>
        <w:br w:type="page"/>
      </w:r>
    </w:p>
    <w:p>
      <w:pPr>
        <w:pStyle w:val="Heading2"/>
      </w:pPr>
      <w:r>
        <w:t>113. [POST] Create a Postgres Instance</w:t>
      </w:r>
    </w:p>
    <w:p>
      <w:r>
        <w:rPr>
          <w:b/>
        </w:rPr>
        <w:t xml:space="preserve">Endpoint: </w:t>
      </w:r>
      <w:r>
        <w:rPr>
          <w:rFonts w:ascii="Courier New" w:hAnsi="Courier New"/>
          <w:sz w:val="18"/>
        </w:rPr>
        <w:t>/postgres</w:t>
      </w:r>
    </w:p>
    <w:p>
      <w:pPr>
        <w:pStyle w:val="Heading3"/>
      </w:pPr>
      <w:r>
        <w:t>Prerequisites</w:t>
      </w:r>
    </w:p>
    <w:p>
      <w:pPr>
        <w:pStyle w:val="ListBullet"/>
      </w:pPr>
      <w:r>
        <w:t>Must have access to the Render workspace specified by ownerId</w:t>
      </w:r>
    </w:p>
    <w:p>
      <w:pPr>
        <w:pStyle w:val="ListBullet"/>
      </w:pPr>
      <w:r>
        <w:t>Must know the target ownerId (workspace ID) and desired Postgres plan</w:t>
      </w:r>
    </w:p>
    <w:p>
      <w:pPr>
        <w:pStyle w:val="Heading3"/>
      </w:pPr>
      <w:r>
        <w:t>Method</w:t>
      </w:r>
    </w:p>
    <w:p>
      <w:r>
        <w:t>POST</w:t>
      </w:r>
    </w:p>
    <w:p>
      <w:pPr>
        <w:pStyle w:val="Heading3"/>
      </w:pPr>
      <w:r>
        <w:t>URL</w:t>
      </w:r>
    </w:p>
    <w:p>
      <w:r>
        <w:t>https://api.render.com/v1/postgres</w:t>
      </w:r>
    </w:p>
    <w:p>
      <w:pPr>
        <w:pStyle w:val="Heading3"/>
      </w:pPr>
      <w:r>
        <w:t>Description</w:t>
      </w:r>
    </w:p>
    <w:p>
      <w:r>
        <w:t>Creates a new Postgres instance in Render for a specified workspace. You can optionally configure disk sizing, high availability, IP allow lists, Datadog monitoring, and read replicas.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database as it will appear in the Render Dashboard.</w:t>
            </w:r>
          </w:p>
        </w:tc>
      </w:tr>
      <w:tr>
        <w:tc>
          <w:tcPr>
            <w:tcW w:type="dxa" w:w="2880"/>
          </w:tcPr>
          <w:p>
            <w:r>
              <w:t>ownerId</w:t>
            </w:r>
          </w:p>
        </w:tc>
        <w:tc>
          <w:tcPr>
            <w:tcW w:type="dxa" w:w="2880"/>
          </w:tcPr>
          <w:p>
            <w:r>
              <w:t>string</w:t>
            </w:r>
          </w:p>
        </w:tc>
        <w:tc>
          <w:tcPr>
            <w:tcW w:type="dxa" w:w="2880"/>
          </w:tcPr>
          <w:p>
            <w:r>
              <w:t>The ID of the workspace to create the database for.</w:t>
            </w:r>
          </w:p>
        </w:tc>
      </w:tr>
      <w:tr>
        <w:tc>
          <w:tcPr>
            <w:tcW w:type="dxa" w:w="2880"/>
          </w:tcPr>
          <w:p>
            <w:r>
              <w:t>plan</w:t>
            </w:r>
          </w:p>
        </w:tc>
        <w:tc>
          <w:tcPr>
            <w:tcW w:type="dxa" w:w="2880"/>
          </w:tcPr>
          <w:p>
            <w:r>
              <w:t>&lt;unresolved:postgres/properties/plan&gt;</w:t>
            </w:r>
          </w:p>
        </w:tc>
        <w:tc>
          <w:tcPr>
            <w:tcW w:type="dxa" w:w="2880"/>
          </w:tcPr>
          <w:p>
            <w:r>
              <w:t>Postgres plan identifier/object (as defined by Render’s schema).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Database name. Default: "randomly generated".</w:t>
            </w:r>
          </w:p>
        </w:tc>
      </w:tr>
      <w:tr>
        <w:tc>
          <w:tcPr>
            <w:tcW w:type="dxa" w:w="2880"/>
          </w:tcPr>
          <w:p>
            <w:r>
              <w:t>databaseUser</w:t>
            </w:r>
          </w:p>
        </w:tc>
        <w:tc>
          <w:tcPr>
            <w:tcW w:type="dxa" w:w="2880"/>
          </w:tcPr>
          <w:p>
            <w:r>
              <w:t>string</w:t>
            </w:r>
          </w:p>
        </w:tc>
        <w:tc>
          <w:tcPr>
            <w:tcW w:type="dxa" w:w="2880"/>
          </w:tcPr>
          <w:p>
            <w:r>
              <w:t>Database user. Default: "randomly generated".</w:t>
            </w:r>
          </w:p>
        </w:tc>
      </w:tr>
      <w:tr>
        <w:tc>
          <w:tcPr>
            <w:tcW w:type="dxa" w:w="2880"/>
          </w:tcPr>
          <w:p>
            <w:r>
              <w:t>datadogAPIKey</w:t>
            </w:r>
          </w:p>
        </w:tc>
        <w:tc>
          <w:tcPr>
            <w:tcW w:type="dxa" w:w="2880"/>
          </w:tcPr>
          <w:p>
            <w:r>
              <w:t>string</w:t>
            </w:r>
          </w:p>
        </w:tc>
        <w:tc>
          <w:tcPr>
            <w:tcW w:type="dxa" w:w="2880"/>
          </w:tcPr>
          <w:p>
            <w:r>
              <w:t>The Datadog API key for the Datadog agent to monitor the new database.</w:t>
            </w:r>
          </w:p>
        </w:tc>
      </w:tr>
      <w:tr>
        <w:tc>
          <w:tcPr>
            <w:tcW w:type="dxa" w:w="2880"/>
          </w:tcPr>
          <w:p>
            <w:r>
              <w:t>datadogSite</w:t>
            </w:r>
          </w:p>
        </w:tc>
        <w:tc>
          <w:tcPr>
            <w:tcW w:type="dxa" w:w="2880"/>
          </w:tcPr>
          <w:p>
            <w:r>
              <w:t>string</w:t>
            </w:r>
          </w:p>
        </w:tc>
        <w:tc>
          <w:tcPr>
            <w:tcW w:type="dxa" w:w="2880"/>
          </w:tcPr>
          <w:p>
            <w:r>
              <w:t>Datadog region to use for monitoring the new database. Default: "US1". Example: "US1".</w:t>
            </w:r>
          </w:p>
        </w:tc>
      </w:tr>
      <w:tr>
        <w:tc>
          <w:tcPr>
            <w:tcW w:type="dxa" w:w="2880"/>
          </w:tcPr>
          <w:p>
            <w:r>
              <w:t>enableHighAvailability</w:t>
            </w:r>
          </w:p>
        </w:tc>
        <w:tc>
          <w:tcPr>
            <w:tcW w:type="dxa" w:w="2880"/>
          </w:tcPr>
          <w:p>
            <w:r>
              <w:t>boolean</w:t>
            </w:r>
          </w:p>
        </w:tc>
        <w:tc>
          <w:tcPr>
            <w:tcW w:type="dxa" w:w="2880"/>
          </w:tcPr>
          <w:p>
            <w:r>
              <w:t>Enable high availability. Default: false.</w:t>
            </w:r>
          </w:p>
        </w:tc>
      </w:tr>
      <w:tr>
        <w:tc>
          <w:tcPr>
            <w:tcW w:type="dxa" w:w="2880"/>
          </w:tcPr>
          <w:p>
            <w:r>
              <w:t>environmentId</w:t>
            </w:r>
          </w:p>
        </w:tc>
        <w:tc>
          <w:tcPr>
            <w:tcW w:type="dxa" w:w="2880"/>
          </w:tcPr>
          <w:p>
            <w:r>
              <w:t>string</w:t>
            </w:r>
          </w:p>
        </w:tc>
        <w:tc>
          <w:tcPr>
            <w:tcW w:type="dxa" w:w="2880"/>
          </w:tcPr>
          <w:p>
            <w:r>
              <w:t>Environment identifier.</w:t>
            </w:r>
          </w:p>
        </w:tc>
      </w:tr>
      <w:tr>
        <w:tc>
          <w:tcPr>
            <w:tcW w:type="dxa" w:w="2880"/>
          </w:tcPr>
          <w:p>
            <w:r>
              <w:t>diskSizeGB</w:t>
            </w:r>
          </w:p>
        </w:tc>
        <w:tc>
          <w:tcPr>
            <w:tcW w:type="dxa" w:w="2880"/>
          </w:tcPr>
          <w:p>
            <w:r>
              <w:t>integer</w:t>
            </w:r>
          </w:p>
        </w:tc>
        <w:tc>
          <w:tcPr>
            <w:tcW w:type="dxa" w:w="2880"/>
          </w:tcPr>
          <w:p>
            <w:r>
              <w:t>The number of gigabytes of disk space to allocate for the database.</w:t>
            </w:r>
          </w:p>
        </w:tc>
      </w:tr>
      <w:tr>
        <w:tc>
          <w:tcPr>
            <w:tcW w:type="dxa" w:w="2880"/>
          </w:tcPr>
          <w:p>
            <w:r>
              <w:t>enableDiskAutoscaling</w:t>
            </w:r>
          </w:p>
        </w:tc>
        <w:tc>
          <w:tcPr>
            <w:tcW w:type="dxa" w:w="2880"/>
          </w:tcPr>
          <w:p>
            <w:r>
              <w:t>boolean</w:t>
            </w:r>
          </w:p>
        </w:tc>
        <w:tc>
          <w:tcPr>
            <w:tcW w:type="dxa" w:w="2880"/>
          </w:tcPr>
          <w:p>
            <w:r>
              <w:t>Enable disk autoscaling. Default: false.</w:t>
            </w:r>
          </w:p>
        </w:tc>
      </w:tr>
      <w:tr>
        <w:tc>
          <w:tcPr>
            <w:tcW w:type="dxa" w:w="2880"/>
          </w:tcPr>
          <w:p>
            <w:r>
              <w:t>region</w:t>
            </w:r>
          </w:p>
        </w:tc>
        <w:tc>
          <w:tcPr>
            <w:tcW w:type="dxa" w:w="2880"/>
          </w:tcPr>
          <w:p>
            <w:r>
              <w:t>string</w:t>
            </w:r>
          </w:p>
        </w:tc>
        <w:tc>
          <w:tcPr>
            <w:tcW w:type="dxa" w:w="2880"/>
          </w:tcPr>
          <w:p>
            <w:r>
              <w:t>Region for the Postgres instance (request schema lists string; response enumerates allowed values).</w:t>
            </w:r>
          </w:p>
        </w:tc>
      </w:tr>
      <w:tr>
        <w:tc>
          <w:tcPr>
            <w:tcW w:type="dxa" w:w="2880"/>
          </w:tcPr>
          <w:p>
            <w:r>
              <w:t>ipAllowList</w:t>
            </w:r>
          </w:p>
        </w:tc>
        <w:tc>
          <w:tcPr>
            <w:tcW w:type="dxa" w:w="2880"/>
          </w:tcPr>
          <w:p>
            <w:r>
              <w:t>array of objects</w:t>
            </w:r>
          </w:p>
        </w:tc>
        <w:tc>
          <w:tcPr>
            <w:tcW w:type="dxa" w:w="2880"/>
          </w:tcPr>
          <w:p>
            <w:r>
              <w:t>List of CIDR blocks allowed to access the database. Each item contains cidrBlock and description.</w:t>
            </w:r>
          </w:p>
        </w:tc>
      </w:tr>
      <w:tr>
        <w:tc>
          <w:tcPr>
            <w:tcW w:type="dxa" w:w="2880"/>
          </w:tcPr>
          <w:p>
            <w:r>
              <w:t>parameterOverrides</w:t>
            </w:r>
          </w:p>
        </w:tc>
        <w:tc>
          <w:tcPr>
            <w:tcW w:type="dxa" w:w="2880"/>
          </w:tcPr>
          <w:p>
            <w:r>
              <w:t>object</w:t>
            </w:r>
          </w:p>
        </w:tc>
        <w:tc>
          <w:tcPr>
            <w:tcW w:type="dxa" w:w="2880"/>
          </w:tcPr>
          <w:p>
            <w:r>
              <w:t>Map of Postgres parameter overrides: {[key: string]: string}.</w:t>
            </w:r>
          </w:p>
        </w:tc>
      </w:tr>
      <w:tr>
        <w:tc>
          <w:tcPr>
            <w:tcW w:type="dxa" w:w="2880"/>
          </w:tcPr>
          <w:p>
            <w:r>
              <w:t>readReplicas</w:t>
            </w:r>
          </w:p>
        </w:tc>
        <w:tc>
          <w:tcPr>
            <w:tcW w:type="dxa" w:w="2880"/>
          </w:tcPr>
          <w:p>
            <w:r>
              <w:t>array of objects</w:t>
            </w:r>
          </w:p>
        </w:tc>
        <w:tc>
          <w:tcPr>
            <w:tcW w:type="dxa" w:w="2880"/>
          </w:tcPr>
          <w:p>
            <w:r>
              <w:t>Read replica definitions. Each item contains name and optional parameterOverrides (&lt;postgresParameterOverrides&gt;).</w:t>
            </w:r>
          </w:p>
        </w:tc>
      </w:tr>
      <w:tr>
        <w:tc>
          <w:tcPr>
            <w:tcW w:type="dxa" w:w="2880"/>
          </w:tcPr>
          <w:p>
            <w:r>
              <w:t>version</w:t>
            </w:r>
          </w:p>
        </w:tc>
        <w:tc>
          <w:tcPr>
            <w:tcW w:type="dxa" w:w="2880"/>
          </w:tcPr>
          <w:p>
            <w:r>
              <w:t>string (enum)</w:t>
            </w:r>
          </w:p>
        </w:tc>
        <w:tc>
          <w:tcPr>
            <w:tcW w:type="dxa" w:w="2880"/>
          </w:tcPr>
          <w:p>
            <w:r>
              <w:t>Postgres major version. Allowed: "11", "12", "13", "14", "15", "16", "17", "18".</w:t>
            </w:r>
          </w:p>
        </w:tc>
      </w:tr>
    </w:tbl>
    <w:p/>
    <w:p>
      <w:pPr>
        <w:pStyle w:val="Heading3"/>
      </w:pPr>
      <w:r>
        <w:t>ipAllowList[]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Required. CIDR block.</w:t>
            </w:r>
          </w:p>
        </w:tc>
      </w:tr>
      <w:tr>
        <w:tc>
          <w:tcPr>
            <w:tcW w:type="dxa" w:w="2880"/>
          </w:tcPr>
          <w:p>
            <w:r>
              <w:t>description</w:t>
            </w:r>
          </w:p>
        </w:tc>
        <w:tc>
          <w:tcPr>
            <w:tcW w:type="dxa" w:w="2880"/>
          </w:tcPr>
          <w:p>
            <w:r>
              <w:t>string</w:t>
            </w:r>
          </w:p>
        </w:tc>
        <w:tc>
          <w:tcPr>
            <w:tcW w:type="dxa" w:w="2880"/>
          </w:tcPr>
          <w:p>
            <w:r>
              <w:t>Required. User-provided description of the CIDR block.</w:t>
            </w:r>
          </w:p>
        </w:tc>
      </w:tr>
    </w:tbl>
    <w:p/>
    <w:p>
      <w:pPr>
        <w:pStyle w:val="Heading3"/>
      </w:pPr>
      <w:r>
        <w:t>readReplicas[]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display name of the replica instance.</w:t>
            </w:r>
          </w:p>
        </w:tc>
      </w:tr>
      <w:tr>
        <w:tc>
          <w:tcPr>
            <w:tcW w:type="dxa" w:w="2880"/>
          </w:tcPr>
          <w:p>
            <w:r>
              <w:t>parameterOverrides</w:t>
            </w:r>
          </w:p>
        </w:tc>
        <w:tc>
          <w:tcPr>
            <w:tcW w:type="dxa" w:w="2880"/>
          </w:tcPr>
          <w:p>
            <w:r>
              <w:t>&lt;postgresParameterOverrides&gt;</w:t>
            </w:r>
          </w:p>
        </w:tc>
        <w:tc>
          <w:tcPr>
            <w:tcW w:type="dxa" w:w="2880"/>
          </w:tcPr>
          <w:p>
            <w:r>
              <w:t>Optional parameter overrides for the replica.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"pgs_1234567890abcdef",</w:t>
        <w:br/>
        <w:t xml:space="preserve"> "ipAllowList": [</w:t>
        <w:br/>
        <w:t xml:space="preserve"> {</w:t>
        <w:br/>
        <w:t xml:space="preserve"> "cidrBlock": "203.0.113.0/24",</w:t>
        <w:br/>
        <w:t xml:space="preserve"> "description": "Office network"</w:t>
        <w:br/>
        <w:t xml:space="preserve"> }</w:t>
        <w:br/>
        <w:t xml:space="preserve"> ],</w:t>
        <w:br/>
        <w:t xml:space="preserve"> "createdAt": "2026-02-27T12:34:56Z",</w:t>
        <w:br/>
        <w:t xml:space="preserve"> "updatedAt": "2026-02-27T12:34:56Z",</w:t>
        <w:br/>
        <w:t xml:space="preserve"> "expiresAt": "2026-03-28T12:34:56Z",</w:t>
        <w:br/>
        <w:t xml:space="preserve"> "dashboardUrl": "https://dashboard.render.com/postgres/pgs_1234567890abcdef",</w:t>
        <w:br/>
        <w:t xml:space="preserve"> "databaseName": "app_db",</w:t>
        <w:br/>
        <w:t xml:space="preserve"> "databaseUser": "app_user",</w:t>
        <w:br/>
        <w:t xml:space="preserve"> "environmentId": "env_abcdef123456",</w:t>
        <w:br/>
        <w:t xml:space="preserve"> "highAvailabilityEnabled": false,</w:t>
        <w:br/>
        <w:t xml:space="preserve"> "maintenance": "&lt;unresolved:redisDetail/properties/maintenance&gt;",</w:t>
        <w:br/>
        <w:t xml:space="preserve"> "name": "my-postgres",</w:t>
        <w:br/>
        <w:t xml:space="preserve"> "owner": {</w:t>
        <w:br/>
        <w:t xml:space="preserve"> "id": "wrk_1234567890abcdef",</w:t>
        <w:br/>
        <w:t xml:space="preserve"> "name": "Example Workspace",</w:t>
        <w:br/>
        <w:t xml:space="preserve"> "email": "owner@example.com",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"team"</w:t>
        <w:br/>
        <w:t xml:space="preserve"> },</w:t>
        <w:br/>
        <w:t xml:space="preserve"> "plan": "&lt;unresolved:postgres/properties/plan&gt;",</w:t>
        <w:br/>
        <w:t xml:space="preserve"> "diskSizeGB": 50,</w:t>
        <w:br/>
        <w:t xml:space="preserve"> "parameterOverrides": {</w:t>
        <w:br/>
        <w:t xml:space="preserve"> "max_connections": "200"</w:t>
        <w:br/>
        <w:t xml:space="preserve"> },</w:t>
        <w:br/>
        <w:t xml:space="preserve"> "primaryPostgresID": "pgs_1234567890abcdef",</w:t>
        <w:br/>
        <w:t xml:space="preserve"> "region": "oregon",</w:t>
        <w:br/>
        <w:t xml:space="preserve"> "readReplicas": [</w:t>
        <w:br/>
        <w:t xml:space="preserve"> {</w:t>
        <w:br/>
        <w:t xml:space="preserve"> "id": "pgs_replica_abcdef123456",</w:t>
        <w:br/>
        <w:t xml:space="preserve"> "name": "my-postgres-replica-1",</w:t>
        <w:br/>
        <w:t xml:space="preserve"> "parameterOverrides": "&lt;postgresParameterOverrides&gt;"</w:t>
        <w:br/>
        <w:t xml:space="preserve"> }</w:t>
        <w:br/>
        <w:t xml:space="preserve"> ],</w:t>
        <w:br/>
        <w:t xml:space="preserve"> "role": "primary",</w:t>
        <w:br/>
        <w:t xml:space="preserve"> "status": "creating",</w:t>
        <w:br/>
        <w:t xml:space="preserve"> "version": "16",</w:t>
        <w:br/>
        <w:t xml:space="preserve"> "suspended": "not_suspended",</w:t>
        <w:br/>
        <w:t xml:space="preserve"> "suspenders": [],</w:t>
        <w:br/>
        <w:t xml:space="preserve"> "diskAutoscalingEnabled":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Postgres instance identifier.</w:t>
            </w:r>
          </w:p>
        </w:tc>
      </w:tr>
      <w:tr>
        <w:tc>
          <w:tcPr>
            <w:tcW w:type="dxa" w:w="2880"/>
          </w:tcPr>
          <w:p>
            <w:r>
              <w:t>ipAllowList</w:t>
            </w:r>
          </w:p>
        </w:tc>
        <w:tc>
          <w:tcPr>
            <w:tcW w:type="dxa" w:w="2880"/>
          </w:tcPr>
          <w:p>
            <w:r>
              <w:t>array of objects</w:t>
            </w:r>
          </w:p>
        </w:tc>
        <w:tc>
          <w:tcPr>
            <w:tcW w:type="dxa" w:w="2880"/>
          </w:tcPr>
          <w:p>
            <w:r>
              <w:t>IP allow list applied to the instance.</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updated timestamp.</w:t>
            </w:r>
          </w:p>
        </w:tc>
      </w:tr>
      <w:tr>
        <w:tc>
          <w:tcPr>
            <w:tcW w:type="dxa" w:w="2880"/>
          </w:tcPr>
          <w:p>
            <w:r>
              <w:t>expiresAt</w:t>
            </w:r>
          </w:p>
        </w:tc>
        <w:tc>
          <w:tcPr>
            <w:tcW w:type="dxa" w:w="2880"/>
          </w:tcPr>
          <w:p>
            <w:r>
              <w:t>string</w:t>
            </w:r>
          </w:p>
        </w:tc>
        <w:tc>
          <w:tcPr>
            <w:tcW w:type="dxa" w:w="2880"/>
          </w:tcPr>
          <w:p>
            <w:r>
              <w:t>Time at which the database will expire (free tier only).</w:t>
            </w:r>
          </w:p>
        </w:tc>
      </w:tr>
      <w:tr>
        <w:tc>
          <w:tcPr>
            <w:tcW w:type="dxa" w:w="2880"/>
          </w:tcPr>
          <w:p>
            <w:r>
              <w:t>dashboardUrl</w:t>
            </w:r>
          </w:p>
        </w:tc>
        <w:tc>
          <w:tcPr>
            <w:tcW w:type="dxa" w:w="2880"/>
          </w:tcPr>
          <w:p>
            <w:r>
              <w:t>string</w:t>
            </w:r>
          </w:p>
        </w:tc>
        <w:tc>
          <w:tcPr>
            <w:tcW w:type="dxa" w:w="2880"/>
          </w:tcPr>
          <w:p>
            <w:r>
              <w:t>URL to view the Postgres instance in the Render Dashboard.</w:t>
            </w:r>
          </w:p>
        </w:tc>
      </w:tr>
      <w:tr>
        <w:tc>
          <w:tcPr>
            <w:tcW w:type="dxa" w:w="2880"/>
          </w:tcPr>
          <w:p>
            <w:r>
              <w:t>databaseName</w:t>
            </w:r>
          </w:p>
        </w:tc>
        <w:tc>
          <w:tcPr>
            <w:tcW w:type="dxa" w:w="2880"/>
          </w:tcPr>
          <w:p>
            <w:r>
              <w:t>string</w:t>
            </w:r>
          </w:p>
        </w:tc>
        <w:tc>
          <w:tcPr>
            <w:tcW w:type="dxa" w:w="2880"/>
          </w:tcPr>
          <w:p>
            <w:r>
              <w:t>Database name.</w:t>
            </w:r>
          </w:p>
        </w:tc>
      </w:tr>
      <w:tr>
        <w:tc>
          <w:tcPr>
            <w:tcW w:type="dxa" w:w="2880"/>
          </w:tcPr>
          <w:p>
            <w:r>
              <w:t>databaseUser</w:t>
            </w:r>
          </w:p>
        </w:tc>
        <w:tc>
          <w:tcPr>
            <w:tcW w:type="dxa" w:w="2880"/>
          </w:tcPr>
          <w:p>
            <w:r>
              <w:t>string</w:t>
            </w:r>
          </w:p>
        </w:tc>
        <w:tc>
          <w:tcPr>
            <w:tcW w:type="dxa" w:w="2880"/>
          </w:tcPr>
          <w:p>
            <w:r>
              <w:t>Database user.</w:t>
            </w:r>
          </w:p>
        </w:tc>
      </w:tr>
      <w:tr>
        <w:tc>
          <w:tcPr>
            <w:tcW w:type="dxa" w:w="2880"/>
          </w:tcPr>
          <w:p>
            <w:r>
              <w:t>environmentId</w:t>
            </w:r>
          </w:p>
        </w:tc>
        <w:tc>
          <w:tcPr>
            <w:tcW w:type="dxa" w:w="2880"/>
          </w:tcPr>
          <w:p>
            <w:r>
              <w:t>string</w:t>
            </w:r>
          </w:p>
        </w:tc>
        <w:tc>
          <w:tcPr>
            <w:tcW w:type="dxa" w:w="2880"/>
          </w:tcPr>
          <w:p>
            <w:r>
              <w:t>Environment identifier (if set).</w:t>
            </w:r>
          </w:p>
        </w:tc>
      </w:tr>
      <w:tr>
        <w:tc>
          <w:tcPr>
            <w:tcW w:type="dxa" w:w="2880"/>
          </w:tcPr>
          <w:p>
            <w:r>
              <w:t>highAvailabilityEnabled</w:t>
            </w:r>
          </w:p>
        </w:tc>
        <w:tc>
          <w:tcPr>
            <w:tcW w:type="dxa" w:w="2880"/>
          </w:tcPr>
          <w:p>
            <w:r>
              <w:t>boolean</w:t>
            </w:r>
          </w:p>
        </w:tc>
        <w:tc>
          <w:tcPr>
            <w:tcW w:type="dxa" w:w="2880"/>
          </w:tcPr>
          <w:p>
            <w:r>
              <w:t>Whether high availability is enabled.</w:t>
            </w:r>
          </w:p>
        </w:tc>
      </w:tr>
      <w:tr>
        <w:tc>
          <w:tcPr>
            <w:tcW w:type="dxa" w:w="2880"/>
          </w:tcPr>
          <w:p>
            <w:r>
              <w:t>maintenance</w:t>
            </w:r>
          </w:p>
        </w:tc>
        <w:tc>
          <w:tcPr>
            <w:tcW w:type="dxa" w:w="2880"/>
          </w:tcPr>
          <w:p>
            <w:r>
              <w:t>&lt;unresolved:redisDetail/properties/maintenance&gt;</w:t>
            </w:r>
          </w:p>
        </w:tc>
        <w:tc>
          <w:tcPr>
            <w:tcW w:type="dxa" w:w="2880"/>
          </w:tcPr>
          <w:p>
            <w:r>
              <w:t>Maintenance info (schema unresolved in source).</w:t>
            </w:r>
          </w:p>
        </w:tc>
      </w:tr>
      <w:tr>
        <w:tc>
          <w:tcPr>
            <w:tcW w:type="dxa" w:w="2880"/>
          </w:tcPr>
          <w:p>
            <w:r>
              <w:t>name</w:t>
            </w:r>
          </w:p>
        </w:tc>
        <w:tc>
          <w:tcPr>
            <w:tcW w:type="dxa" w:w="2880"/>
          </w:tcPr>
          <w:p>
            <w:r>
              <w:t>string</w:t>
            </w:r>
          </w:p>
        </w:tc>
        <w:tc>
          <w:tcPr>
            <w:tcW w:type="dxa" w:w="2880"/>
          </w:tcPr>
          <w:p>
            <w:r>
              <w:t>Instance display name.</w:t>
            </w:r>
          </w:p>
        </w:tc>
      </w:tr>
      <w:tr>
        <w:tc>
          <w:tcPr>
            <w:tcW w:type="dxa" w:w="2880"/>
          </w:tcPr>
          <w:p>
            <w:r>
              <w:t>owner</w:t>
            </w:r>
          </w:p>
        </w:tc>
        <w:tc>
          <w:tcPr>
            <w:tcW w:type="dxa" w:w="2880"/>
          </w:tcPr>
          <w:p>
            <w:r>
              <w:t>object</w:t>
            </w:r>
          </w:p>
        </w:tc>
        <w:tc>
          <w:tcPr>
            <w:tcW w:type="dxa" w:w="2880"/>
          </w:tcPr>
          <w:p>
            <w:r>
              <w:t>Owner (workspace/team/user) information.</w:t>
            </w:r>
          </w:p>
        </w:tc>
      </w:tr>
      <w:tr>
        <w:tc>
          <w:tcPr>
            <w:tcW w:type="dxa" w:w="2880"/>
          </w:tcPr>
          <w:p>
            <w:r>
              <w:t>owner.id</w:t>
            </w:r>
          </w:p>
        </w:tc>
        <w:tc>
          <w:tcPr>
            <w:tcW w:type="dxa" w:w="2880"/>
          </w:tcPr>
          <w:p>
            <w:r>
              <w:t>string</w:t>
            </w:r>
          </w:p>
        </w:tc>
        <w:tc>
          <w:tcPr>
            <w:tcW w:type="dxa" w:w="2880"/>
          </w:tcPr>
          <w:p>
            <w:r>
              <w:t>Owner identifier.</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 of objects</w:t>
            </w:r>
          </w:p>
        </w:tc>
        <w:tc>
          <w:tcPr>
            <w:tcW w:type="dxa" w:w="2880"/>
          </w:tcPr>
          <w:p>
            <w:r>
              <w:t>Owner-level IP allow list (if present).</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Description of the CIDR block.</w:t>
            </w:r>
          </w:p>
        </w:tc>
      </w:tr>
      <w:tr>
        <w:tc>
          <w:tcPr>
            <w:tcW w:type="dxa" w:w="2880"/>
          </w:tcPr>
          <w:p>
            <w:r>
              <w:t>owner.twoFactorAuthEnabled</w:t>
            </w:r>
          </w:p>
        </w:tc>
        <w:tc>
          <w:tcPr>
            <w:tcW w:type="dxa" w:w="2880"/>
          </w:tcPr>
          <w:p>
            <w:r>
              <w:t>boolean</w:t>
            </w:r>
          </w:p>
        </w:tc>
        <w:tc>
          <w:tcPr>
            <w:tcW w:type="dxa" w:w="2880"/>
          </w:tcPr>
          <w:p>
            <w:r>
              <w:t>Whether 2FA is enabled (only present if owner.type is user).</w:t>
            </w:r>
          </w:p>
        </w:tc>
      </w:tr>
      <w:tr>
        <w:tc>
          <w:tcPr>
            <w:tcW w:type="dxa" w:w="2880"/>
          </w:tcPr>
          <w:p>
            <w:r>
              <w:t>owner.type</w:t>
            </w:r>
          </w:p>
        </w:tc>
        <w:tc>
          <w:tcPr>
            <w:tcW w:type="dxa" w:w="2880"/>
          </w:tcPr>
          <w:p>
            <w:r>
              <w:t>string</w:t>
            </w:r>
          </w:p>
        </w:tc>
        <w:tc>
          <w:tcPr>
            <w:tcW w:type="dxa" w:w="2880"/>
          </w:tcPr>
          <w:p>
            <w:r>
              <w:t>Owner type. Allowed: user, team.</w:t>
            </w:r>
          </w:p>
        </w:tc>
      </w:tr>
      <w:tr>
        <w:tc>
          <w:tcPr>
            <w:tcW w:type="dxa" w:w="2880"/>
          </w:tcPr>
          <w:p>
            <w:r>
              <w:t>plan</w:t>
            </w:r>
          </w:p>
        </w:tc>
        <w:tc>
          <w:tcPr>
            <w:tcW w:type="dxa" w:w="2880"/>
          </w:tcPr>
          <w:p>
            <w:r>
              <w:t>&lt;unresolved:postgres/properties/plan&gt;</w:t>
            </w:r>
          </w:p>
        </w:tc>
        <w:tc>
          <w:tcPr>
            <w:tcW w:type="dxa" w:w="2880"/>
          </w:tcPr>
          <w:p>
            <w:r>
              <w:t>Plan (schema unresolved in source).</w:t>
            </w:r>
          </w:p>
        </w:tc>
      </w:tr>
      <w:tr>
        <w:tc>
          <w:tcPr>
            <w:tcW w:type="dxa" w:w="2880"/>
          </w:tcPr>
          <w:p>
            <w:r>
              <w:t>diskSizeGB</w:t>
            </w:r>
          </w:p>
        </w:tc>
        <w:tc>
          <w:tcPr>
            <w:tcW w:type="dxa" w:w="2880"/>
          </w:tcPr>
          <w:p>
            <w:r>
              <w:t>integer</w:t>
            </w:r>
          </w:p>
        </w:tc>
        <w:tc>
          <w:tcPr>
            <w:tcW w:type="dxa" w:w="2880"/>
          </w:tcPr>
          <w:p>
            <w:r>
              <w:t>Allocated disk size in GB (if set).</w:t>
            </w:r>
          </w:p>
        </w:tc>
      </w:tr>
      <w:tr>
        <w:tc>
          <w:tcPr>
            <w:tcW w:type="dxa" w:w="2880"/>
          </w:tcPr>
          <w:p>
            <w:r>
              <w:t>parameterOverrides</w:t>
            </w:r>
          </w:p>
        </w:tc>
        <w:tc>
          <w:tcPr>
            <w:tcW w:type="dxa" w:w="2880"/>
          </w:tcPr>
          <w:p>
            <w:r>
              <w:t>object</w:t>
            </w:r>
          </w:p>
        </w:tc>
        <w:tc>
          <w:tcPr>
            <w:tcW w:type="dxa" w:w="2880"/>
          </w:tcPr>
          <w:p>
            <w:r>
              <w:t>Parameter overrides map.</w:t>
            </w:r>
          </w:p>
        </w:tc>
      </w:tr>
      <w:tr>
        <w:tc>
          <w:tcPr>
            <w:tcW w:type="dxa" w:w="2880"/>
          </w:tcPr>
          <w:p>
            <w:r>
              <w:t>primaryPostgresID</w:t>
            </w:r>
          </w:p>
        </w:tc>
        <w:tc>
          <w:tcPr>
            <w:tcW w:type="dxa" w:w="2880"/>
          </w:tcPr>
          <w:p>
            <w:r>
              <w:t>string</w:t>
            </w:r>
          </w:p>
        </w:tc>
        <w:tc>
          <w:tcPr>
            <w:tcW w:type="dxa" w:w="2880"/>
          </w:tcPr>
          <w:p>
            <w:r>
              <w:t>Primary Postgres instance ID (useful when this instance is a replica).</w:t>
            </w:r>
          </w:p>
        </w:tc>
      </w:tr>
      <w:tr>
        <w:tc>
          <w:tcPr>
            <w:tcW w:type="dxa" w:w="2880"/>
          </w:tcPr>
          <w:p>
            <w:r>
              <w:t>region</w:t>
            </w:r>
          </w:p>
        </w:tc>
        <w:tc>
          <w:tcPr>
            <w:tcW w:type="dxa" w:w="2880"/>
          </w:tcPr>
          <w:p>
            <w:r>
              <w:t>string (enum)</w:t>
            </w:r>
          </w:p>
        </w:tc>
        <w:tc>
          <w:tcPr>
            <w:tcW w:type="dxa" w:w="2880"/>
          </w:tcPr>
          <w:p>
            <w:r>
              <w:t>Region. Allowed: "frankfurt", "oregon", "ohio", "singapore", "virginia".</w:t>
            </w:r>
          </w:p>
        </w:tc>
      </w:tr>
      <w:tr>
        <w:tc>
          <w:tcPr>
            <w:tcW w:type="dxa" w:w="2880"/>
          </w:tcPr>
          <w:p>
            <w:r>
              <w:t>readReplicas</w:t>
            </w:r>
          </w:p>
        </w:tc>
        <w:tc>
          <w:tcPr>
            <w:tcW w:type="dxa" w:w="2880"/>
          </w:tcPr>
          <w:p>
            <w:r>
              <w:t>array of objects</w:t>
            </w:r>
          </w:p>
        </w:tc>
        <w:tc>
          <w:tcPr>
            <w:tcW w:type="dxa" w:w="2880"/>
          </w:tcPr>
          <w:p>
            <w:r>
              <w:t>Read replicas associated with this instance.</w:t>
            </w:r>
          </w:p>
        </w:tc>
      </w:tr>
      <w:tr>
        <w:tc>
          <w:tcPr>
            <w:tcW w:type="dxa" w:w="2880"/>
          </w:tcPr>
          <w:p>
            <w:r>
              <w:t>readReplicas[].id</w:t>
            </w:r>
          </w:p>
        </w:tc>
        <w:tc>
          <w:tcPr>
            <w:tcW w:type="dxa" w:w="2880"/>
          </w:tcPr>
          <w:p>
            <w:r>
              <w:t>string</w:t>
            </w:r>
          </w:p>
        </w:tc>
        <w:tc>
          <w:tcPr>
            <w:tcW w:type="dxa" w:w="2880"/>
          </w:tcPr>
          <w:p>
            <w:r>
              <w:t>Replica instance identifier.</w:t>
            </w:r>
          </w:p>
        </w:tc>
      </w:tr>
      <w:tr>
        <w:tc>
          <w:tcPr>
            <w:tcW w:type="dxa" w:w="2880"/>
          </w:tcPr>
          <w:p>
            <w:r>
              <w:t>readReplicas[].name</w:t>
            </w:r>
          </w:p>
        </w:tc>
        <w:tc>
          <w:tcPr>
            <w:tcW w:type="dxa" w:w="2880"/>
          </w:tcPr>
          <w:p>
            <w:r>
              <w:t>string</w:t>
            </w:r>
          </w:p>
        </w:tc>
        <w:tc>
          <w:tcPr>
            <w:tcW w:type="dxa" w:w="2880"/>
          </w:tcPr>
          <w:p>
            <w:r>
              <w:t>Replica display name.</w:t>
            </w:r>
          </w:p>
        </w:tc>
      </w:tr>
      <w:tr>
        <w:tc>
          <w:tcPr>
            <w:tcW w:type="dxa" w:w="2880"/>
          </w:tcPr>
          <w:p>
            <w:r>
              <w:t>readReplicas[].parameterOverrides</w:t>
            </w:r>
          </w:p>
        </w:tc>
        <w:tc>
          <w:tcPr>
            <w:tcW w:type="dxa" w:w="2880"/>
          </w:tcPr>
          <w:p>
            <w:r>
              <w:t>&lt;postgresParameterOverrides&gt;</w:t>
            </w:r>
          </w:p>
        </w:tc>
        <w:tc>
          <w:tcPr>
            <w:tcW w:type="dxa" w:w="2880"/>
          </w:tcPr>
          <w:p>
            <w:r>
              <w:t>Replica parameter overrides (schema unresolved in source).</w:t>
            </w:r>
          </w:p>
        </w:tc>
      </w:tr>
      <w:tr>
        <w:tc>
          <w:tcPr>
            <w:tcW w:type="dxa" w:w="2880"/>
          </w:tcPr>
          <w:p>
            <w:r>
              <w:t>role</w:t>
            </w:r>
          </w:p>
        </w:tc>
        <w:tc>
          <w:tcPr>
            <w:tcW w:type="dxa" w:w="2880"/>
          </w:tcPr>
          <w:p>
            <w:r>
              <w:t>string (enum)</w:t>
            </w:r>
          </w:p>
        </w:tc>
        <w:tc>
          <w:tcPr>
            <w:tcW w:type="dxa" w:w="2880"/>
          </w:tcPr>
          <w:p>
            <w:r>
              <w:t>Instance role. Allowed: "primary", "replica".</w:t>
            </w:r>
          </w:p>
        </w:tc>
      </w:tr>
      <w:tr>
        <w:tc>
          <w:tcPr>
            <w:tcW w:type="dxa" w:w="2880"/>
          </w:tcPr>
          <w:p>
            <w:r>
              <w:t>status</w:t>
            </w:r>
          </w:p>
        </w:tc>
        <w:tc>
          <w:tcPr>
            <w:tcW w:type="dxa" w:w="2880"/>
          </w:tcPr>
          <w:p>
            <w:r>
              <w:t>string (enum)</w:t>
            </w:r>
          </w:p>
        </w:tc>
        <w:tc>
          <w:tcPr>
            <w:tcW w:type="dxa" w:w="2880"/>
          </w:tcPr>
          <w:p>
            <w:r>
              <w:t>Provisioning/availability status. Allowed: "creating", "available", "unavailable", "config_restart", "suspended", "maintenance_scheduled", "maintenance_in_progress", "recovery_failed", "recovery_in_progress", "unknown", "updating_instance".</w:t>
            </w:r>
          </w:p>
        </w:tc>
      </w:tr>
      <w:tr>
        <w:tc>
          <w:tcPr>
            <w:tcW w:type="dxa" w:w="2880"/>
          </w:tcPr>
          <w:p>
            <w:r>
              <w:t>version</w:t>
            </w:r>
          </w:p>
        </w:tc>
        <w:tc>
          <w:tcPr>
            <w:tcW w:type="dxa" w:w="2880"/>
          </w:tcPr>
          <w:p>
            <w:r>
              <w:t>string (enum)</w:t>
            </w:r>
          </w:p>
        </w:tc>
        <w:tc>
          <w:tcPr>
            <w:tcW w:type="dxa" w:w="2880"/>
          </w:tcPr>
          <w:p>
            <w:r>
              <w:t>Postgres major version. Allowed: "11", "12", "13", "14", "15", "16", "17", "18".</w:t>
            </w:r>
          </w:p>
        </w:tc>
      </w:tr>
      <w:tr>
        <w:tc>
          <w:tcPr>
            <w:tcW w:type="dxa" w:w="2880"/>
          </w:tcPr>
          <w:p>
            <w:r>
              <w:t>suspended</w:t>
            </w:r>
          </w:p>
        </w:tc>
        <w:tc>
          <w:tcPr>
            <w:tcW w:type="dxa" w:w="2880"/>
          </w:tcPr>
          <w:p>
            <w:r>
              <w:t>string</w:t>
            </w:r>
          </w:p>
        </w:tc>
        <w:tc>
          <w:tcPr>
            <w:tcW w:type="dxa" w:w="2880"/>
          </w:tcPr>
          <w:p>
            <w:r>
              <w:t>Suspension state. Allowed: suspended, not_suspended.</w:t>
            </w:r>
          </w:p>
        </w:tc>
      </w:tr>
      <w:tr>
        <w:tc>
          <w:tcPr>
            <w:tcW w:type="dxa" w:w="2880"/>
          </w:tcPr>
          <w:p>
            <w:r>
              <w:t>suspenders</w:t>
            </w:r>
          </w:p>
        </w:tc>
        <w:tc>
          <w:tcPr>
            <w:tcW w:type="dxa" w:w="2880"/>
          </w:tcPr>
          <w:p>
            <w:r>
              <w:t>array of strings (enum)</w:t>
            </w:r>
          </w:p>
        </w:tc>
        <w:tc>
          <w:tcPr>
            <w:tcW w:type="dxa" w:w="2880"/>
          </w:tcPr>
          <w:p>
            <w:r>
              <w:t>Reasons/actors for suspension. Allowed: "admin", "billing", "user", "parent_service", "stuck_crashlooping", "hipaa_enablement", "unknown".</w:t>
            </w:r>
          </w:p>
        </w:tc>
      </w:tr>
      <w:tr>
        <w:tc>
          <w:tcPr>
            <w:tcW w:type="dxa" w:w="2880"/>
          </w:tcPr>
          <w:p>
            <w:r>
              <w:t>diskAutoscalingEnabled</w:t>
            </w:r>
          </w:p>
        </w:tc>
        <w:tc>
          <w:tcPr>
            <w:tcW w:type="dxa" w:w="2880"/>
          </w:tcPr>
          <w:p>
            <w:r>
              <w:t>boolean</w:t>
            </w:r>
          </w:p>
        </w:tc>
        <w:tc>
          <w:tcPr>
            <w:tcW w:type="dxa" w:w="2880"/>
          </w:tcPr>
          <w:p>
            <w:r>
              <w:t>Whether disk autoscaling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'https://api.render.com/v1/postgres' \</w:t>
        <w:br/>
        <w:t xml:space="preserve"> --header 'Content-Type: application/json' \</w:t>
        <w:br/>
        <w:t xml:space="preserve"> --data '{</w:t>
        <w:br/>
        <w:t xml:space="preserve"> "name": "my-postgres",</w:t>
        <w:br/>
        <w:t xml:space="preserve"> "ownerId": "wrk_1234567890abcdef",</w:t>
        <w:br/>
        <w:t xml:space="preserve"> "plan": "starter",</w:t>
        <w:br/>
        <w:t xml:space="preserve"> "version": "16",</w:t>
        <w:br/>
        <w:t xml:space="preserve"> "enableHighAvailability": false,</w:t>
        <w:br/>
        <w:t xml:space="preserve"> "diskSizeGB": 50,</w:t>
        <w:br/>
        <w:t xml:space="preserve"> "enableDiskAutoscaling": false,</w:t>
        <w:br/>
        <w:t xml:space="preserve"> "ipAllowList": [</w:t>
        <w:br/>
        <w:t xml:space="preserve">      {</w:t>
        <w:br/>
        <w:t xml:space="preserve"> "cidrBlock": "203.0.113.0/24",</w:t>
        <w:br/>
        <w:t xml:space="preserve"> "description": "Office network"</w:t>
        <w:br/>
        <w:t xml:space="preserve">      }</w:t>
        <w:br/>
        <w:t xml:space="preserve">    ]</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-i --location --request POST 'https://api.render.com/v1/postgres' \</w:t>
        <w:br/>
        <w:t xml:space="preserve"> --header 'Content-Type: application/json' \</w:t>
        <w:br/>
        <w:t xml:space="preserve"> --data '{</w:t>
        <w:br/>
        <w:t xml:space="preserve"> "name": "prod-postgres",</w:t>
        <w:br/>
        <w:t xml:space="preserve"> "ownerId": "wrk_1234567890abcdef",</w:t>
        <w:br/>
        <w:t xml:space="preserve"> "plan": "starter",</w:t>
        <w:br/>
        <w:t xml:space="preserve"> "version": "16"</w:t>
        <w:br/>
        <w:t xml:space="preserve">  }'</w:t>
      </w:r>
    </w:p>
    <w:p>
      <w:pPr>
        <w:pStyle w:val="Heading3"/>
      </w:pPr>
      <w:r>
        <w:t>Example 2: Enable Datadog monitoring</w:t>
      </w:r>
    </w:p>
    <w:p>
      <w:r>
        <w:rPr>
          <w:b/>
          <w:color w:val="666666"/>
          <w:sz w:val="16"/>
        </w:rPr>
        <w:t>[bash]</w:t>
      </w:r>
    </w:p>
    <w:p>
      <w:pPr>
        <w:shd w:fill="F2F2F2" w:val="clear"/>
      </w:pPr>
      <w:r>
        <w:rPr>
          <w:rFonts w:ascii="Courier New" w:hAnsi="Courier New"/>
          <w:sz w:val="17"/>
        </w:rPr>
        <w:t>curl -i --location --request POST 'https://api.render.com/v1/postgres' \</w:t>
        <w:br/>
        <w:t xml:space="preserve"> --header 'Content-Type: application/json' \</w:t>
        <w:br/>
        <w:t xml:space="preserve"> --data '{</w:t>
        <w:br/>
        <w:t xml:space="preserve"> "name": "metrics-postgres",</w:t>
        <w:br/>
        <w:t xml:space="preserve"> "ownerId": "wrk_1234567890abcdef",</w:t>
        <w:br/>
        <w:t xml:space="preserve"> "plan": "starter",</w:t>
        <w:br/>
        <w:t xml:space="preserve"> "version": "16",</w:t>
        <w:br/>
        <w:t xml:space="preserve"> "datadogAPIKey": "DD_API_KEY_VALUE",</w:t>
        <w:br/>
        <w:t xml:space="preserve"> "datadogSite": "US1"</w:t>
        <w:br/>
        <w:t xml:space="preserve">  }'</w:t>
      </w:r>
    </w:p>
    <w:p>
      <w:pPr>
        <w:pStyle w:val="Heading3"/>
      </w:pPr>
      <w:r>
        <w:t>Example 3: Create with a read replica</w:t>
      </w:r>
    </w:p>
    <w:p>
      <w:r>
        <w:rPr>
          <w:b/>
          <w:color w:val="666666"/>
          <w:sz w:val="16"/>
        </w:rPr>
        <w:t>[bash]</w:t>
      </w:r>
    </w:p>
    <w:p>
      <w:pPr>
        <w:shd w:fill="F2F2F2" w:val="clear"/>
      </w:pPr>
      <w:r>
        <w:rPr>
          <w:rFonts w:ascii="Courier New" w:hAnsi="Courier New"/>
          <w:sz w:val="17"/>
        </w:rPr>
        <w:t>curl -i --location --request POST 'https://api.render.com/v1/postgres' \</w:t>
        <w:br/>
        <w:t xml:space="preserve"> --header 'Content-Type: application/json' \</w:t>
        <w:br/>
        <w:t xml:space="preserve"> --data '{</w:t>
        <w:br/>
        <w:t xml:space="preserve"> "name": "postgres-with-replica",</w:t>
        <w:br/>
        <w:t xml:space="preserve"> "ownerId": "wrk_1234567890abcdef",</w:t>
        <w:br/>
        <w:t xml:space="preserve"> "plan": "starter",</w:t>
        <w:br/>
        <w:t xml:space="preserve"> "version": "16",</w:t>
        <w:br/>
        <w:t xml:space="preserve"> "readReplicas": [</w:t>
        <w:br/>
        <w:t xml:space="preserve">      {</w:t>
        <w:br/>
        <w:t xml:space="preserve"> "name": "postgres-replica-1"</w:t>
        <w:br/>
        <w:t xml:space="preserve">      }</w:t>
        <w:br/>
        <w:t xml:space="preserve">    ]</w:t>
        <w:br/>
        <w:t xml:space="preserve">  }'</w:t>
      </w:r>
    </w:p>
    <w:p>
      <w:pPr>
        <w:pStyle w:val="Heading3"/>
      </w:pPr>
      <w:r>
        <w:t>Behavior</w:t>
      </w:r>
    </w:p>
    <w:p>
      <w:pPr>
        <w:pStyle w:val="ListBullet"/>
      </w:pPr>
      <w:r>
        <w:t>Validates required fields (name, ownerId, plan, version) are present.</w:t>
      </w:r>
    </w:p>
    <w:p>
      <w:pPr>
        <w:pStyle w:val="ListBullet"/>
      </w:pPr>
      <w:r>
        <w:t>Provisions the Postgres instance in the selected region/plan and applies optional settings (HA, disk sizing/autoscaling, parameters).</w:t>
      </w:r>
    </w:p>
    <w:p>
      <w:pPr>
        <w:pStyle w:val="ListBullet"/>
      </w:pPr>
      <w:r>
        <w:t>Applies ipAllowList rules if provided.</w:t>
      </w:r>
    </w:p>
    <w:p>
      <w:pPr>
        <w:pStyle w:val="ListBullet"/>
      </w:pPr>
      <w:r>
        <w:t>If readReplicas are provided, provisions replica instance(s).</w:t>
      </w:r>
    </w:p>
    <w:p>
      <w:pPr>
        <w:pStyle w:val="ListBullet"/>
      </w:pPr>
      <w:r>
        <w:t>Returns the created instance representation with identifiers, status, and dashboard URL.</w:t>
      </w:r>
    </w:p>
    <w:p>
      <w:pPr>
        <w:pStyle w:val="Heading3"/>
      </w:pPr>
      <w:r>
        <w:t>Notes</w:t>
      </w:r>
    </w:p>
    <w:p>
      <w:pPr>
        <w:pStyle w:val="ListBullet"/>
      </w:pPr>
      <w:r>
        <w:t>databaseName and databaseUser default to "randomly generated" if not provided.</w:t>
      </w:r>
    </w:p>
    <w:p>
      <w:pPr>
        <w:pStyle w:val="ListBullet"/>
      </w:pPr>
      <w:r>
        <w:t>datadogSite defaults to "US1" if not provided.</w:t>
      </w:r>
    </w:p>
    <w:p>
      <w:pPr>
        <w:pStyle w:val="ListBullet"/>
      </w:pPr>
      <w:r>
        <w:t>The request schema lists region as a string, while the response enumerates allowed values: frankfurt, oregon, ohio, singapore, virginia.</w:t>
      </w:r>
    </w:p>
    <w:p>
      <w:pPr>
        <w:pStyle w:val="ListBullet"/>
      </w:pPr>
      <w:r>
        <w:t>Some schemas are marked unresolved in the source (plan, maintenance, postgresParameterOverrides), so their exact structure is not specified here.</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404: Requested resource not found.</w:t>
      </w:r>
    </w:p>
    <w:p>
      <w:pPr>
        <w:pStyle w:val="ListBullet"/>
      </w:pPr>
      <w:r>
        <w:t>429: Rate limit exceeded.</w:t>
      </w:r>
    </w:p>
    <w:p>
      <w:pPr>
        <w:pStyle w:val="ListBullet"/>
      </w:pPr>
      <w:r>
        <w:t>500: Unexpected server error.</w:t>
      </w:r>
    </w:p>
    <w:p>
      <w:pPr>
        <w:pStyle w:val="ListBullet"/>
      </w:pPr>
      <w:r>
        <w:t>503: Service unavailable.</w:t>
      </w:r>
    </w:p>
    <w:p>
      <w:pPr>
        <w:pStyle w:val="Heading3"/>
      </w:pPr>
      <w:r>
        <w:t>Related postgres actions</w:t>
      </w:r>
    </w:p>
    <w:p>
      <w:pPr>
        <w:pStyle w:val="ListBullet"/>
      </w:pPr>
      <w:r>
        <w:t>[POST] Failover a Postgres Instance — /postgres/{{POSTGRESID}}/failover</w:t>
      </w:r>
    </w:p>
    <w:p>
      <w:pPr>
        <w:pStyle w:val="ListBullet"/>
      </w:pPr>
      <w:r>
        <w:t>[PATCH] Update a Postgres Instance — /postgres/{{POSTGRESID}}</w:t>
      </w:r>
    </w:p>
    <w:p>
      <w:r>
        <w:br w:type="page"/>
      </w:r>
    </w:p>
    <w:p>
      <w:pPr>
        <w:pStyle w:val="Heading2"/>
      </w:pPr>
      <w:r>
        <w:t>114. [GET] Retrieve a Postgres Instance</w:t>
      </w:r>
    </w:p>
    <w:p>
      <w:r>
        <w:rPr>
          <w:b/>
        </w:rPr>
        <w:t xml:space="preserve">Endpoint: </w:t>
      </w:r>
      <w:r>
        <w:rPr>
          <w:rFonts w:ascii="Courier New" w:hAnsi="Courier New"/>
          <w:sz w:val="18"/>
        </w:rPr>
        <w:t>/postgres/{{POSTGRESID}}</w:t>
      </w:r>
    </w:p>
    <w:p>
      <w:pPr>
        <w:pStyle w:val="Heading3"/>
      </w:pPr>
      <w:r>
        <w:t>Prerequisites</w:t>
      </w:r>
    </w:p>
    <w:p>
      <w:pPr>
        <w:pStyle w:val="ListBullet"/>
      </w:pPr>
      <w:r>
        <w:t>You must have access to the target Postgres instance in Render (sufficient org/team permissions to view the resource).</w:t>
      </w:r>
    </w:p>
    <w:p>
      <w:pPr>
        <w:pStyle w:val="Heading3"/>
      </w:pPr>
      <w:r>
        <w:t>Method</w:t>
      </w:r>
    </w:p>
    <w:p>
      <w:r>
        <w:t>GET</w:t>
      </w:r>
    </w:p>
    <w:p>
      <w:pPr>
        <w:pStyle w:val="Heading3"/>
      </w:pPr>
      <w:r>
        <w:t>URL</w:t>
      </w:r>
    </w:p>
    <w:p>
      <w:r>
        <w:t>https://api.render.com/v1/postgres/{{postgresId}}</w:t>
      </w:r>
    </w:p>
    <w:p>
      <w:pPr>
        <w:pStyle w:val="Heading3"/>
      </w:pPr>
      <w:r>
        <w:t>Description</w:t>
      </w:r>
    </w:p>
    <w:p>
      <w:r>
        <w:t>Retrieves a Postgres instance by its ID and returns configuration and metadata such as region, status, version, allowlist, and owner details.</w:t>
      </w:r>
    </w:p>
    <w:p>
      <w:pPr>
        <w:pStyle w:val="Heading3"/>
      </w:pPr>
      <w:r>
        <w:t>Enforcement Rules</w:t>
      </w:r>
    </w:p>
    <w:p>
      <w:pPr>
        <w:pStyle w:val="ListBullet"/>
      </w:pPr>
      <w:r>
        <w:t>The postgresId path parameter must always be present.</w:t>
      </w:r>
    </w:p>
    <w:p>
      <w:pPr>
        <w:pStyle w:val="ListBullet"/>
      </w:pPr>
      <w:r>
        <w:t>If the user provides a postgresId, use that value directly.</w:t>
      </w:r>
    </w:p>
    <w:p>
      <w:pPr>
        <w:pStyle w:val="ListBullet"/>
      </w:pPr>
      <w:r>
        <w:t>Do not call the API with a missing or empty postgresId (e.g., avoid /v1/postgres/).</w:t>
      </w:r>
    </w:p>
    <w:p>
      <w:pPr>
        <w:pStyle w:val="ListBullet"/>
      </w:pPr>
      <w:r>
        <w:t>Do not infer or guess the postgresId.</w:t>
      </w:r>
    </w:p>
    <w:p>
      <w:pPr>
        <w:pStyle w:val="ListBullet"/>
      </w:pPr>
      <w:r>
        <w:t>When executing the action, ensure to send Path Parameters in the URL and not in the body.</w:t>
      </w:r>
    </w:p>
    <w:p>
      <w:pPr>
        <w:pStyle w:val="ListBullet"/>
      </w:pPr>
      <w:r>
        <w:t>This endpoint has no query parameters documented; do not move data into the URL query string unless explicitly supported.</w:t>
      </w:r>
    </w:p>
    <w:p>
      <w:pPr>
        <w:pStyle w:val="Heading3"/>
      </w:pPr>
      <w:r>
        <w:t>Valid Examples</w:t>
      </w:r>
    </w:p>
    <w:p>
      <w:r>
        <w:rPr>
          <w:b/>
          <w:color w:val="666666"/>
          <w:sz w:val="16"/>
        </w:rPr>
        <w:t>[http]</w:t>
      </w:r>
    </w:p>
    <w:p>
      <w:pPr>
        <w:shd w:fill="F2F2F2" w:val="clear"/>
      </w:pPr>
      <w:r>
        <w:rPr>
          <w:rFonts w:ascii="Courier New" w:hAnsi="Courier New"/>
          <w:sz w:val="17"/>
        </w:rPr>
        <w:t>/v1/postgres/pgs_1234567890abcdef</w:t>
        <w:br/>
        <w:t>/v1/postgres/1a2b3c4d5e6f</w:t>
      </w:r>
    </w:p>
    <w:p>
      <w:pPr>
        <w:pStyle w:val="Heading3"/>
      </w:pPr>
      <w:r>
        <w:t>Invalid Examples</w:t>
      </w:r>
    </w:p>
    <w:p>
      <w:r>
        <w:rPr>
          <w:b/>
          <w:color w:val="666666"/>
          <w:sz w:val="16"/>
        </w:rPr>
        <w:t>[http]</w:t>
      </w:r>
    </w:p>
    <w:p>
      <w:pPr>
        <w:shd w:fill="F2F2F2" w:val="clear"/>
      </w:pPr>
      <w:r>
        <w:rPr>
          <w:rFonts w:ascii="Courier New" w:hAnsi="Courier New"/>
          <w:sz w:val="17"/>
        </w:rPr>
        <w:t>/v1/postgres/</w:t>
        <w:br/>
        <w:t>/v1/postgres</w:t>
        <w:br/>
        <w:t>/v1/postgres/{{postgresId}} (when postgresId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Postgres instance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"pgs_1234567890abcdef",</w:t>
        <w:br/>
        <w:t xml:space="preserve"> "ipAllowList": [</w:t>
        <w:br/>
        <w:t xml:space="preserve"> {</w:t>
        <w:br/>
        <w:t xml:space="preserve"> "cidrBlock": "203.0.113.0/24",</w:t>
        <w:br/>
        <w:t xml:space="preserve"> "description": "Office network"</w:t>
        <w:br/>
        <w:t xml:space="preserve"> }</w:t>
        <w:br/>
        <w:t xml:space="preserve"> ],</w:t>
        <w:br/>
        <w:t xml:space="preserve"> "createdAt": "2025-01-10T12:34:56Z",</w:t>
        <w:br/>
        <w:t xml:space="preserve"> "updatedAt": "2025-02-01T09:15:00Z",</w:t>
        <w:br/>
        <w:t xml:space="preserve"> "expiresAt": "2025-03-01T00:00:00Z",</w:t>
        <w:br/>
        <w:t xml:space="preserve"> "dashboardUrl": "https://dashboard.render.com/postgres/pgs_1234567890abcdef",</w:t>
        <w:br/>
        <w:t xml:space="preserve"> "databaseName": "app_db",</w:t>
        <w:br/>
        <w:t xml:space="preserve"> "databaseUser": "app_user",</w:t>
        <w:br/>
        <w:t xml:space="preserve"> "environmentId": "env_abcdef123456",</w:t>
        <w:br/>
        <w:t xml:space="preserve"> "highAvailabilityEnabled": true,</w:t>
        <w:br/>
        <w:t xml:space="preserve"> "maintenance": "&lt;unresolved:redisDetail/properties/maintenance&gt;",</w:t>
        <w:br/>
        <w:t xml:space="preserve"> "name": "production-postgres",</w:t>
        <w:br/>
        <w:t xml:space="preserve"> "owner": {</w:t>
        <w:br/>
        <w:t xml:space="preserve"> "id": "own_1234abcd",</w:t>
        <w:br/>
        <w:t xml:space="preserve"> "name": "Example Team",</w:t>
        <w:br/>
        <w:t xml:space="preserve"> "email": "team@example.com",</w:t>
        <w:br/>
        <w:t xml:space="preserve"> "ipAllowList": [</w:t>
        <w:br/>
        <w:t xml:space="preserve"> {</w:t>
        <w:br/>
        <w:t xml:space="preserve"> "cidrBlock": "198.51.100.10/32",</w:t>
        <w:br/>
        <w:t xml:space="preserve"> "description": "Bastion host"</w:t>
        <w:br/>
        <w:t xml:space="preserve"> }</w:t>
        <w:br/>
        <w:t xml:space="preserve"> ],</w:t>
        <w:br/>
        <w:t xml:space="preserve"> "twoFactorAuthEnabled": true,</w:t>
        <w:br/>
        <w:t xml:space="preserve"> "type": "team"</w:t>
        <w:br/>
        <w:t xml:space="preserve"> },</w:t>
        <w:br/>
        <w:t xml:space="preserve"> "plan": "&lt;unresolved:postgres/properties/plan&gt;",</w:t>
        <w:br/>
        <w:t xml:space="preserve"> "diskSizeGB": 100,</w:t>
        <w:br/>
        <w:t xml:space="preserve"> "parameterOverrides": {</w:t>
        <w:br/>
        <w:t xml:space="preserve"> "max_connections": "200"</w:t>
        <w:br/>
        <w:t xml:space="preserve"> },</w:t>
        <w:br/>
        <w:t xml:space="preserve"> "primaryPostgresID": "pgs_primary_abcdef",</w:t>
        <w:br/>
        <w:t xml:space="preserve"> "region": "oregon",</w:t>
        <w:br/>
        <w:t xml:space="preserve"> "readReplicas": [</w:t>
        <w:br/>
        <w:t xml:space="preserve"> {</w:t>
        <w:br/>
        <w:t xml:space="preserve"> "id": "pgs_replica_123",</w:t>
        <w:br/>
        <w:t xml:space="preserve"> "name": "read-replica-1",</w:t>
        <w:br/>
        <w:t xml:space="preserve"> "parameterOverrides": "&lt;postgresParameterOverrides&gt;"</w:t>
        <w:br/>
        <w:t xml:space="preserve"> }</w:t>
        <w:br/>
        <w:t xml:space="preserve"> ],</w:t>
        <w:br/>
        <w:t xml:space="preserve"> "role": "primary",</w:t>
        <w:br/>
        <w:t xml:space="preserve"> "status": "available",</w:t>
        <w:br/>
        <w:t xml:space="preserve"> "version": "16",</w:t>
        <w:br/>
        <w:t xml:space="preserve"> "suspended": "not_suspended",</w:t>
        <w:br/>
        <w:t xml:space="preserve"> "suspenders": [</w:t>
        <w:br/>
        <w:t xml:space="preserve"> "billing"</w:t>
        <w:br/>
        <w:t xml:space="preserve"> ],</w:t>
        <w:br/>
        <w:t xml:space="preserve"> "diskAutoscalingEnabled":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Postgres instance identifier.</w:t>
            </w:r>
          </w:p>
        </w:tc>
      </w:tr>
      <w:tr>
        <w:tc>
          <w:tcPr>
            <w:tcW w:type="dxa" w:w="2880"/>
          </w:tcPr>
          <w:p>
            <w:r>
              <w:t>ipAllowList</w:t>
            </w:r>
          </w:p>
        </w:tc>
        <w:tc>
          <w:tcPr>
            <w:tcW w:type="dxa" w:w="2880"/>
          </w:tcPr>
          <w:p>
            <w:r>
              <w:t>array</w:t>
            </w:r>
          </w:p>
        </w:tc>
        <w:tc>
          <w:tcPr>
            <w:tcW w:type="dxa" w:w="2880"/>
          </w:tcPr>
          <w:p>
            <w:r>
              <w:t>List of allowed CIDR blocks.</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updated timestamp.</w:t>
            </w:r>
          </w:p>
        </w:tc>
      </w:tr>
      <w:tr>
        <w:tc>
          <w:tcPr>
            <w:tcW w:type="dxa" w:w="2880"/>
          </w:tcPr>
          <w:p>
            <w:r>
              <w:t>expiresAt</w:t>
            </w:r>
          </w:p>
        </w:tc>
        <w:tc>
          <w:tcPr>
            <w:tcW w:type="dxa" w:w="2880"/>
          </w:tcPr>
          <w:p>
            <w:r>
              <w:t>string</w:t>
            </w:r>
          </w:p>
        </w:tc>
        <w:tc>
          <w:tcPr>
            <w:tcW w:type="dxa" w:w="2880"/>
          </w:tcPr>
          <w:p>
            <w:r>
              <w:t>Time at which the database will expire (applies to free tier databases only).</w:t>
            </w:r>
          </w:p>
        </w:tc>
      </w:tr>
      <w:tr>
        <w:tc>
          <w:tcPr>
            <w:tcW w:type="dxa" w:w="2880"/>
          </w:tcPr>
          <w:p>
            <w:r>
              <w:t>dashboardUrl</w:t>
            </w:r>
          </w:p>
        </w:tc>
        <w:tc>
          <w:tcPr>
            <w:tcW w:type="dxa" w:w="2880"/>
          </w:tcPr>
          <w:p>
            <w:r>
              <w:t>string</w:t>
            </w:r>
          </w:p>
        </w:tc>
        <w:tc>
          <w:tcPr>
            <w:tcW w:type="dxa" w:w="2880"/>
          </w:tcPr>
          <w:p>
            <w:r>
              <w:t>URL to view the Postgres instance in the Render Dashboard.</w:t>
            </w:r>
          </w:p>
        </w:tc>
      </w:tr>
      <w:tr>
        <w:tc>
          <w:tcPr>
            <w:tcW w:type="dxa" w:w="2880"/>
          </w:tcPr>
          <w:p>
            <w:r>
              <w:t>databaseName</w:t>
            </w:r>
          </w:p>
        </w:tc>
        <w:tc>
          <w:tcPr>
            <w:tcW w:type="dxa" w:w="2880"/>
          </w:tcPr>
          <w:p>
            <w:r>
              <w:t>string</w:t>
            </w:r>
          </w:p>
        </w:tc>
        <w:tc>
          <w:tcPr>
            <w:tcW w:type="dxa" w:w="2880"/>
          </w:tcPr>
          <w:p>
            <w:r>
              <w:t>Database name.</w:t>
            </w:r>
          </w:p>
        </w:tc>
      </w:tr>
      <w:tr>
        <w:tc>
          <w:tcPr>
            <w:tcW w:type="dxa" w:w="2880"/>
          </w:tcPr>
          <w:p>
            <w:r>
              <w:t>databaseUser</w:t>
            </w:r>
          </w:p>
        </w:tc>
        <w:tc>
          <w:tcPr>
            <w:tcW w:type="dxa" w:w="2880"/>
          </w:tcPr>
          <w:p>
            <w:r>
              <w:t>string</w:t>
            </w:r>
          </w:p>
        </w:tc>
        <w:tc>
          <w:tcPr>
            <w:tcW w:type="dxa" w:w="2880"/>
          </w:tcPr>
          <w:p>
            <w:r>
              <w:t>Database user.</w:t>
            </w:r>
          </w:p>
        </w:tc>
      </w:tr>
      <w:tr>
        <w:tc>
          <w:tcPr>
            <w:tcW w:type="dxa" w:w="2880"/>
          </w:tcPr>
          <w:p>
            <w:r>
              <w:t>environmentId</w:t>
            </w:r>
          </w:p>
        </w:tc>
        <w:tc>
          <w:tcPr>
            <w:tcW w:type="dxa" w:w="2880"/>
          </w:tcPr>
          <w:p>
            <w:r>
              <w:t>string</w:t>
            </w:r>
          </w:p>
        </w:tc>
        <w:tc>
          <w:tcPr>
            <w:tcW w:type="dxa" w:w="2880"/>
          </w:tcPr>
          <w:p>
            <w:r>
              <w:t>Environment identifier.</w:t>
            </w:r>
          </w:p>
        </w:tc>
      </w:tr>
      <w:tr>
        <w:tc>
          <w:tcPr>
            <w:tcW w:type="dxa" w:w="2880"/>
          </w:tcPr>
          <w:p>
            <w:r>
              <w:t>highAvailabilityEnabled</w:t>
            </w:r>
          </w:p>
        </w:tc>
        <w:tc>
          <w:tcPr>
            <w:tcW w:type="dxa" w:w="2880"/>
          </w:tcPr>
          <w:p>
            <w:r>
              <w:t>boolean</w:t>
            </w:r>
          </w:p>
        </w:tc>
        <w:tc>
          <w:tcPr>
            <w:tcW w:type="dxa" w:w="2880"/>
          </w:tcPr>
          <w:p>
            <w:r>
              <w:t>Whether high availability is enabled.</w:t>
            </w:r>
          </w:p>
        </w:tc>
      </w:tr>
      <w:tr>
        <w:tc>
          <w:tcPr>
            <w:tcW w:type="dxa" w:w="2880"/>
          </w:tcPr>
          <w:p>
            <w:r>
              <w:t>maintenance</w:t>
            </w:r>
          </w:p>
        </w:tc>
        <w:tc>
          <w:tcPr>
            <w:tcW w:type="dxa" w:w="2880"/>
          </w:tcPr>
          <w:p>
            <w:r>
              <w:t>string</w:t>
            </w:r>
          </w:p>
        </w:tc>
        <w:tc>
          <w:tcPr>
            <w:tcW w:type="dxa" w:w="2880"/>
          </w:tcPr>
          <w:p>
            <w:r>
              <w:t>&lt;unresolved:redisDetail/properties/maintenance&gt; (schema not provided in scraped content).</w:t>
            </w:r>
          </w:p>
        </w:tc>
      </w:tr>
      <w:tr>
        <w:tc>
          <w:tcPr>
            <w:tcW w:type="dxa" w:w="2880"/>
          </w:tcPr>
          <w:p>
            <w:r>
              <w:t>name</w:t>
            </w:r>
          </w:p>
        </w:tc>
        <w:tc>
          <w:tcPr>
            <w:tcW w:type="dxa" w:w="2880"/>
          </w:tcPr>
          <w:p>
            <w:r>
              <w:t>string</w:t>
            </w:r>
          </w:p>
        </w:tc>
        <w:tc>
          <w:tcPr>
            <w:tcW w:type="dxa" w:w="2880"/>
          </w:tcPr>
          <w:p>
            <w:r>
              <w:t>Postgres instance name.</w:t>
            </w:r>
          </w:p>
        </w:tc>
      </w:tr>
      <w:tr>
        <w:tc>
          <w:tcPr>
            <w:tcW w:type="dxa" w:w="2880"/>
          </w:tcPr>
          <w:p>
            <w:r>
              <w:t>owner</w:t>
            </w:r>
          </w:p>
        </w:tc>
        <w:tc>
          <w:tcPr>
            <w:tcW w:type="dxa" w:w="2880"/>
          </w:tcPr>
          <w:p>
            <w:r>
              <w:t>object</w:t>
            </w:r>
          </w:p>
        </w:tc>
        <w:tc>
          <w:tcPr>
            <w:tcW w:type="dxa" w:w="2880"/>
          </w:tcPr>
          <w:p>
            <w:r>
              <w:t>Owner information.</w:t>
            </w:r>
          </w:p>
        </w:tc>
      </w:tr>
      <w:tr>
        <w:tc>
          <w:tcPr>
            <w:tcW w:type="dxa" w:w="2880"/>
          </w:tcPr>
          <w:p>
            <w:r>
              <w:t>owner.id</w:t>
            </w:r>
          </w:p>
        </w:tc>
        <w:tc>
          <w:tcPr>
            <w:tcW w:type="dxa" w:w="2880"/>
          </w:tcPr>
          <w:p>
            <w:r>
              <w:t>string</w:t>
            </w:r>
          </w:p>
        </w:tc>
        <w:tc>
          <w:tcPr>
            <w:tcW w:type="dxa" w:w="2880"/>
          </w:tcPr>
          <w:p>
            <w:r>
              <w:t>Owner identifier.</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w:t>
            </w:r>
          </w:p>
        </w:tc>
        <w:tc>
          <w:tcPr>
            <w:tcW w:type="dxa" w:w="2880"/>
          </w:tcPr>
          <w:p>
            <w:r>
              <w:t>Owner-level IP allowlist (if present).</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Owner type. Possible values: user, team.</w:t>
            </w:r>
          </w:p>
        </w:tc>
      </w:tr>
      <w:tr>
        <w:tc>
          <w:tcPr>
            <w:tcW w:type="dxa" w:w="2880"/>
          </w:tcPr>
          <w:p>
            <w:r>
              <w:t>plan</w:t>
            </w:r>
          </w:p>
        </w:tc>
        <w:tc>
          <w:tcPr>
            <w:tcW w:type="dxa" w:w="2880"/>
          </w:tcPr>
          <w:p>
            <w:r>
              <w:t>string</w:t>
            </w:r>
          </w:p>
        </w:tc>
        <w:tc>
          <w:tcPr>
            <w:tcW w:type="dxa" w:w="2880"/>
          </w:tcPr>
          <w:p>
            <w:r>
              <w:t>&lt;unresolved:postgres/properties/plan&gt; (schema not provided in scraped content).</w:t>
            </w:r>
          </w:p>
        </w:tc>
      </w:tr>
      <w:tr>
        <w:tc>
          <w:tcPr>
            <w:tcW w:type="dxa" w:w="2880"/>
          </w:tcPr>
          <w:p>
            <w:r>
              <w:t>diskSizeGB</w:t>
            </w:r>
          </w:p>
        </w:tc>
        <w:tc>
          <w:tcPr>
            <w:tcW w:type="dxa" w:w="2880"/>
          </w:tcPr>
          <w:p>
            <w:r>
              <w:t>integer</w:t>
            </w:r>
          </w:p>
        </w:tc>
        <w:tc>
          <w:tcPr>
            <w:tcW w:type="dxa" w:w="2880"/>
          </w:tcPr>
          <w:p>
            <w:r>
              <w:t>Disk size in GB.</w:t>
            </w:r>
          </w:p>
        </w:tc>
      </w:tr>
      <w:tr>
        <w:tc>
          <w:tcPr>
            <w:tcW w:type="dxa" w:w="2880"/>
          </w:tcPr>
          <w:p>
            <w:r>
              <w:t>parameterOverrides</w:t>
            </w:r>
          </w:p>
        </w:tc>
        <w:tc>
          <w:tcPr>
            <w:tcW w:type="dxa" w:w="2880"/>
          </w:tcPr>
          <w:p>
            <w:r>
              <w:t>object</w:t>
            </w:r>
          </w:p>
        </w:tc>
        <w:tc>
          <w:tcPr>
            <w:tcW w:type="dxa" w:w="2880"/>
          </w:tcPr>
          <w:p>
            <w:r>
              <w:t>Map of parameter override key/value pairs ({[key: string]: string}).</w:t>
            </w:r>
          </w:p>
        </w:tc>
      </w:tr>
      <w:tr>
        <w:tc>
          <w:tcPr>
            <w:tcW w:type="dxa" w:w="2880"/>
          </w:tcPr>
          <w:p>
            <w:r>
              <w:t>primaryPostgresID</w:t>
            </w:r>
          </w:p>
        </w:tc>
        <w:tc>
          <w:tcPr>
            <w:tcW w:type="dxa" w:w="2880"/>
          </w:tcPr>
          <w:p>
            <w:r>
              <w:t>string</w:t>
            </w:r>
          </w:p>
        </w:tc>
        <w:tc>
          <w:tcPr>
            <w:tcW w:type="dxa" w:w="2880"/>
          </w:tcPr>
          <w:p>
            <w:r>
              <w:t>Primary Postgres ID (for replicas / relationship to primary).</w:t>
            </w:r>
          </w:p>
        </w:tc>
      </w:tr>
      <w:tr>
        <w:tc>
          <w:tcPr>
            <w:tcW w:type="dxa" w:w="2880"/>
          </w:tcPr>
          <w:p>
            <w:r>
              <w:t>region</w:t>
            </w:r>
          </w:p>
        </w:tc>
        <w:tc>
          <w:tcPr>
            <w:tcW w:type="dxa" w:w="2880"/>
          </w:tcPr>
          <w:p>
            <w:r>
              <w:t>string</w:t>
            </w:r>
          </w:p>
        </w:tc>
        <w:tc>
          <w:tcPr>
            <w:tcW w:type="dxa" w:w="2880"/>
          </w:tcPr>
          <w:p>
            <w:r>
              <w:t>Region. Possible values: frankfurt, oregon, ohio, singapore, virginia.</w:t>
            </w:r>
          </w:p>
        </w:tc>
      </w:tr>
      <w:tr>
        <w:tc>
          <w:tcPr>
            <w:tcW w:type="dxa" w:w="2880"/>
          </w:tcPr>
          <w:p>
            <w:r>
              <w:t>readReplicas</w:t>
            </w:r>
          </w:p>
        </w:tc>
        <w:tc>
          <w:tcPr>
            <w:tcW w:type="dxa" w:w="2880"/>
          </w:tcPr>
          <w:p>
            <w:r>
              <w:t>array</w:t>
            </w:r>
          </w:p>
        </w:tc>
        <w:tc>
          <w:tcPr>
            <w:tcW w:type="dxa" w:w="2880"/>
          </w:tcPr>
          <w:p>
            <w:r>
              <w:t>Read replica instances.</w:t>
            </w:r>
          </w:p>
        </w:tc>
      </w:tr>
      <w:tr>
        <w:tc>
          <w:tcPr>
            <w:tcW w:type="dxa" w:w="2880"/>
          </w:tcPr>
          <w:p>
            <w:r>
              <w:t>readReplicas[].id</w:t>
            </w:r>
          </w:p>
        </w:tc>
        <w:tc>
          <w:tcPr>
            <w:tcW w:type="dxa" w:w="2880"/>
          </w:tcPr>
          <w:p>
            <w:r>
              <w:t>string</w:t>
            </w:r>
          </w:p>
        </w:tc>
        <w:tc>
          <w:tcPr>
            <w:tcW w:type="dxa" w:w="2880"/>
          </w:tcPr>
          <w:p>
            <w:r>
              <w:t>Replica instance identifier.</w:t>
            </w:r>
          </w:p>
        </w:tc>
      </w:tr>
      <w:tr>
        <w:tc>
          <w:tcPr>
            <w:tcW w:type="dxa" w:w="2880"/>
          </w:tcPr>
          <w:p>
            <w:r>
              <w:t>readReplicas[].name</w:t>
            </w:r>
          </w:p>
        </w:tc>
        <w:tc>
          <w:tcPr>
            <w:tcW w:type="dxa" w:w="2880"/>
          </w:tcPr>
          <w:p>
            <w:r>
              <w:t>string</w:t>
            </w:r>
          </w:p>
        </w:tc>
        <w:tc>
          <w:tcPr>
            <w:tcW w:type="dxa" w:w="2880"/>
          </w:tcPr>
          <w:p>
            <w:r>
              <w:t>Display name of the replica instance.</w:t>
            </w:r>
          </w:p>
        </w:tc>
      </w:tr>
      <w:tr>
        <w:tc>
          <w:tcPr>
            <w:tcW w:type="dxa" w:w="2880"/>
          </w:tcPr>
          <w:p>
            <w:r>
              <w:t>readReplicas[].parameterOverrides</w:t>
            </w:r>
          </w:p>
        </w:tc>
        <w:tc>
          <w:tcPr>
            <w:tcW w:type="dxa" w:w="2880"/>
          </w:tcPr>
          <w:p>
            <w:r>
              <w:t>string</w:t>
            </w:r>
          </w:p>
        </w:tc>
        <w:tc>
          <w:tcPr>
            <w:tcW w:type="dxa" w:w="2880"/>
          </w:tcPr>
          <w:p>
            <w:r>
              <w:t>&lt;postgresParameterOverrides&gt; (schema not provided in scraped content).</w:t>
            </w:r>
          </w:p>
        </w:tc>
      </w:tr>
      <w:tr>
        <w:tc>
          <w:tcPr>
            <w:tcW w:type="dxa" w:w="2880"/>
          </w:tcPr>
          <w:p>
            <w:r>
              <w:t>role</w:t>
            </w:r>
          </w:p>
        </w:tc>
        <w:tc>
          <w:tcPr>
            <w:tcW w:type="dxa" w:w="2880"/>
          </w:tcPr>
          <w:p>
            <w:r>
              <w:t>string</w:t>
            </w:r>
          </w:p>
        </w:tc>
        <w:tc>
          <w:tcPr>
            <w:tcW w:type="dxa" w:w="2880"/>
          </w:tcPr>
          <w:p>
            <w:r>
              <w:t>Instance role. Possible values: primary, replica.</w:t>
            </w:r>
          </w:p>
        </w:tc>
      </w:tr>
      <w:tr>
        <w:tc>
          <w:tcPr>
            <w:tcW w:type="dxa" w:w="2880"/>
          </w:tcPr>
          <w:p>
            <w:r>
              <w:t>status</w:t>
            </w:r>
          </w:p>
        </w:tc>
        <w:tc>
          <w:tcPr>
            <w:tcW w:type="dxa" w:w="2880"/>
          </w:tcPr>
          <w:p>
            <w:r>
              <w:t>string</w:t>
            </w:r>
          </w:p>
        </w:tc>
        <w:tc>
          <w:tcPr>
            <w:tcW w:type="dxa" w:w="2880"/>
          </w:tcPr>
          <w:p>
            <w:r>
              <w:t>Instance status. Possible values: creating, available, unavailable, config_restart, suspended, maintenance_scheduled, maintenance_in_progress, recovery_failed, recovery_in_progress, unknown, updating_instance.</w:t>
            </w:r>
          </w:p>
        </w:tc>
      </w:tr>
      <w:tr>
        <w:tc>
          <w:tcPr>
            <w:tcW w:type="dxa" w:w="2880"/>
          </w:tcPr>
          <w:p>
            <w:r>
              <w:t>version</w:t>
            </w:r>
          </w:p>
        </w:tc>
        <w:tc>
          <w:tcPr>
            <w:tcW w:type="dxa" w:w="2880"/>
          </w:tcPr>
          <w:p>
            <w:r>
              <w:t>string</w:t>
            </w:r>
          </w:p>
        </w:tc>
        <w:tc>
          <w:tcPr>
            <w:tcW w:type="dxa" w:w="2880"/>
          </w:tcPr>
          <w:p>
            <w:r>
              <w:t>Postgres version. Possible values: 11, 12, 13, 14, 15, 16, 17, 18.</w:t>
            </w:r>
          </w:p>
        </w:tc>
      </w:tr>
      <w:tr>
        <w:tc>
          <w:tcPr>
            <w:tcW w:type="dxa" w:w="2880"/>
          </w:tcPr>
          <w:p>
            <w:r>
              <w:t>suspended</w:t>
            </w:r>
          </w:p>
        </w:tc>
        <w:tc>
          <w:tcPr>
            <w:tcW w:type="dxa" w:w="2880"/>
          </w:tcPr>
          <w:p>
            <w:r>
              <w:t>string</w:t>
            </w:r>
          </w:p>
        </w:tc>
        <w:tc>
          <w:tcPr>
            <w:tcW w:type="dxa" w:w="2880"/>
          </w:tcPr>
          <w:p>
            <w:r>
              <w:t>Suspension state. Possible values: suspended, not_suspended.</w:t>
            </w:r>
          </w:p>
        </w:tc>
      </w:tr>
      <w:tr>
        <w:tc>
          <w:tcPr>
            <w:tcW w:type="dxa" w:w="2880"/>
          </w:tcPr>
          <w:p>
            <w:r>
              <w:t>suspenders</w:t>
            </w:r>
          </w:p>
        </w:tc>
        <w:tc>
          <w:tcPr>
            <w:tcW w:type="dxa" w:w="2880"/>
          </w:tcPr>
          <w:p>
            <w:r>
              <w:t>array</w:t>
            </w:r>
          </w:p>
        </w:tc>
        <w:tc>
          <w:tcPr>
            <w:tcW w:type="dxa" w:w="2880"/>
          </w:tcPr>
          <w:p>
            <w:r>
              <w:t>Reasons/actors that suspended the service. Possible values include: admin, billing, user, parent_service, stuck_crashlooping, hipaa_enablement, unknown.</w:t>
            </w:r>
          </w:p>
        </w:tc>
      </w:tr>
      <w:tr>
        <w:tc>
          <w:tcPr>
            <w:tcW w:type="dxa" w:w="2880"/>
          </w:tcPr>
          <w:p>
            <w:r>
              <w:t>diskAutoscalingEnabled</w:t>
            </w:r>
          </w:p>
        </w:tc>
        <w:tc>
          <w:tcPr>
            <w:tcW w:type="dxa" w:w="2880"/>
          </w:tcPr>
          <w:p>
            <w:r>
              <w:t>boolean</w:t>
            </w:r>
          </w:p>
        </w:tc>
        <w:tc>
          <w:tcPr>
            <w:tcW w:type="dxa" w:w="2880"/>
          </w:tcPr>
          <w:p>
            <w:r>
              <w:t>Whether disk autoscaling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'https://api.render.com/v1/postgres/pgs_1234567890abcdef'</w:t>
      </w:r>
    </w:p>
    <w:p>
      <w:pPr>
        <w:pStyle w:val="Heading3"/>
      </w:pPr>
      <w:r>
        <w:t>Behavior</w:t>
      </w:r>
    </w:p>
    <w:p>
      <w:pPr>
        <w:pStyle w:val="ListBullet"/>
      </w:pPr>
      <w:r>
        <w:t>Validates the postgresId path parameter.</w:t>
      </w:r>
    </w:p>
    <w:p>
      <w:pPr>
        <w:pStyle w:val="ListBullet"/>
      </w:pPr>
      <w:r>
        <w:t>Looks up the Postgres instance by ID.</w:t>
      </w:r>
    </w:p>
    <w:p>
      <w:pPr>
        <w:pStyle w:val="ListBullet"/>
      </w:pPr>
      <w:r>
        <w:t>Returns the Postgres instance object if found; otherwise returns an error response (e.g., 404).</w:t>
      </w:r>
    </w:p>
    <w:p>
      <w:pPr>
        <w:pStyle w:val="Heading3"/>
      </w:pPr>
      <w:r>
        <w:t>Notes</w:t>
      </w:r>
    </w:p>
    <w:p>
      <w:pPr>
        <w:pStyle w:val="ListBullet"/>
      </w:pPr>
      <w:r>
        <w:t>Some response sub-schemas are marked as unresolved in the scraped content (e.g., maintenance, plan, readReplicas[].parameterOverrides), so their internal structure cannot be documented further here.</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Resource not found for the provided postgresId.</w:t>
      </w:r>
    </w:p>
    <w:p>
      <w:pPr>
        <w:pStyle w:val="ListBullet"/>
      </w:pPr>
      <w:r>
        <w:t>429: Rate limit exceeded.</w:t>
      </w:r>
    </w:p>
    <w:p>
      <w:pPr>
        <w:pStyle w:val="ListBullet"/>
      </w:pPr>
      <w:r>
        <w:t>500: Unexpected server error.</w:t>
      </w:r>
    </w:p>
    <w:p>
      <w:pPr>
        <w:pStyle w:val="ListBullet"/>
      </w:pPr>
      <w:r>
        <w:t>503: Service unavailable.</w:t>
      </w:r>
    </w:p>
    <w:p>
      <w:pPr>
        <w:pStyle w:val="Heading3"/>
      </w:pPr>
      <w:r>
        <w:t>Related postgresInstance actions</w:t>
      </w:r>
    </w:p>
    <w:p>
      <w:pPr>
        <w:pStyle w:val="ListBullet"/>
      </w:pPr>
      <w:r>
        <w:t>[POST] Suspend a Postgres Instance — /postgres/{{POSTGRESID}}/suspend</w:t>
      </w:r>
    </w:p>
    <w:p>
      <w:pPr>
        <w:pStyle w:val="ListBullet"/>
      </w:pPr>
      <w:r>
        <w:t>[POST] Resume a Postgres Instance — /v1/postgres/{{POSTGRESID}}/resume</w:t>
      </w:r>
    </w:p>
    <w:p>
      <w:pPr>
        <w:pStyle w:val="ListBullet"/>
      </w:pPr>
      <w:r>
        <w:t>[DELETE] Delete a Postgres Instance — /v1/postgres/{{POSTGRESID}}</w:t>
      </w:r>
    </w:p>
    <w:p>
      <w:pPr>
        <w:pStyle w:val="ListBullet"/>
      </w:pPr>
      <w:r>
        <w:t>[POST] Restart a Postgres Instance — /v1/postgres/{{POSTGRESID}}/restart</w:t>
      </w:r>
    </w:p>
    <w:p>
      <w:r>
        <w:br w:type="page"/>
      </w:r>
    </w:p>
    <w:p>
      <w:pPr>
        <w:pStyle w:val="Heading2"/>
      </w:pPr>
      <w:r>
        <w:t>115. [PATCH] Update a Postgres Instance</w:t>
      </w:r>
    </w:p>
    <w:p>
      <w:r>
        <w:rPr>
          <w:b/>
        </w:rPr>
        <w:t xml:space="preserve">Endpoint: </w:t>
      </w:r>
      <w:r>
        <w:rPr>
          <w:rFonts w:ascii="Courier New" w:hAnsi="Courier New"/>
          <w:sz w:val="18"/>
        </w:rPr>
        <w:t>/postgres/{{POSTGRESID}}</w:t>
      </w:r>
    </w:p>
    <w:p>
      <w:pPr>
        <w:pStyle w:val="Heading3"/>
      </w:pPr>
      <w:r>
        <w:t>Prerequisites</w:t>
      </w:r>
    </w:p>
    <w:p>
      <w:pPr>
        <w:pStyle w:val="ListBullet"/>
      </w:pPr>
      <w:r>
        <w:t>You must have access to manage the target Render Postgres instance.</w:t>
      </w:r>
    </w:p>
    <w:p>
      <w:pPr>
        <w:pStyle w:val="Heading3"/>
      </w:pPr>
      <w:r>
        <w:t>Method</w:t>
      </w:r>
    </w:p>
    <w:p>
      <w:r>
        <w:t>PATCH</w:t>
      </w:r>
    </w:p>
    <w:p>
      <w:pPr>
        <w:pStyle w:val="Heading3"/>
      </w:pPr>
      <w:r>
        <w:t>URL</w:t>
      </w:r>
    </w:p>
    <w:p>
      <w:r>
        <w:t>https://api.render.com/v1/postgres/{{postgresId}}</w:t>
      </w:r>
    </w:p>
    <w:p>
      <w:pPr>
        <w:pStyle w:val="Heading3"/>
      </w:pPr>
      <w:r>
        <w:t>Description</w:t>
      </w:r>
    </w:p>
    <w:p>
      <w:r>
        <w:t>Updates a Render Postgres instance by its ID. This endpoint supports changing instance settings such as name, plan, disk size/autoscaling, high availability, Datadog monitoring configuration, IP allow list, and parameter overrides. Some changes may restart Postgres.</w:t>
      </w:r>
    </w:p>
    <w:p>
      <w:pPr>
        <w:pStyle w:val="Heading3"/>
      </w:pPr>
      <w:r>
        <w:t>Enforcement Rules</w:t>
      </w:r>
    </w:p>
    <w:p>
      <w:pPr>
        <w:pStyle w:val="ListBullet"/>
      </w:pPr>
      <w:r>
        <w:t>The postgresId path parameter must always be present.</w:t>
      </w:r>
    </w:p>
    <w:p>
      <w:pPr>
        <w:pStyle w:val="ListBullet"/>
      </w:pPr>
      <w:r>
        <w:t>If the user provides a postgresId, use that value directly.</w:t>
      </w:r>
    </w:p>
    <w:p>
      <w:pPr>
        <w:pStyle w:val="ListBullet"/>
      </w:pPr>
      <w:r>
        <w:t>Do not call the API with a missing or empty postgresId (e.g., avoid /v1/postgres/).</w:t>
      </w:r>
    </w:p>
    <w:p>
      <w:pPr>
        <w:pStyle w:val="ListBullet"/>
      </w:pPr>
      <w:r>
        <w:t>Always construct the path as /v1/postgres/{{postgresId}}, where {{postgresId}}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/v1/postgres/pgs_123456789</w:t>
        <w:br/>
        <w:t>/v1/postgres/1f2e3d4c5b6a7</w:t>
      </w:r>
    </w:p>
    <w:p>
      <w:pPr>
        <w:pStyle w:val="Heading3"/>
      </w:pPr>
      <w:r>
        <w:t>Invalid Examples</w:t>
      </w:r>
    </w:p>
    <w:p>
      <w:r>
        <w:rPr>
          <w:b/>
          <w:color w:val="666666"/>
          <w:sz w:val="16"/>
        </w:rPr>
        <w:t>[http]</w:t>
      </w:r>
    </w:p>
    <w:p>
      <w:pPr>
        <w:shd w:fill="F2F2F2" w:val="clear"/>
      </w:pPr>
      <w:r>
        <w:rPr>
          <w:rFonts w:ascii="Courier New" w:hAnsi="Courier New"/>
          <w:sz w:val="17"/>
        </w:rPr>
        <w:t>/v1/postgres/</w:t>
        <w:br/>
        <w:t>/v1/postgres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Postgres instance identifier. (Send in the URL path.)</w:t>
            </w:r>
          </w:p>
        </w:tc>
      </w:tr>
    </w:tbl>
    <w:p/>
    <w:p>
      <w:pPr>
        <w:pStyle w:val="Heading3"/>
      </w:pPr>
      <w:r>
        <w:t>Required Request Body Fields</w:t>
      </w:r>
    </w:p>
    <w:p>
      <w:r>
        <w:rPr>
          <w:b/>
        </w:rPr>
        <w:t>Note: Request body is required (application/json). The documentation does not explicitly mark any individual JSON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Postgres instance name.</w:t>
            </w:r>
          </w:p>
        </w:tc>
      </w:tr>
      <w:tr>
        <w:tc>
          <w:tcPr>
            <w:tcW w:type="dxa" w:w="2880"/>
          </w:tcPr>
          <w:p>
            <w:r>
              <w:t>plan</w:t>
            </w:r>
          </w:p>
        </w:tc>
        <w:tc>
          <w:tcPr>
            <w:tcW w:type="dxa" w:w="2880"/>
          </w:tcPr>
          <w:p>
            <w:r>
              <w:t>&lt;unresolved:postgres/properties/plan&gt;</w:t>
            </w:r>
          </w:p>
        </w:tc>
        <w:tc>
          <w:tcPr>
            <w:tcW w:type="dxa" w:w="2880"/>
          </w:tcPr>
          <w:p>
            <w:r>
              <w:t>Postgres plan.</w:t>
            </w:r>
          </w:p>
        </w:tc>
      </w:tr>
      <w:tr>
        <w:tc>
          <w:tcPr>
            <w:tcW w:type="dxa" w:w="2880"/>
          </w:tcPr>
          <w:p>
            <w:r>
              <w:t>diskSizeGB</w:t>
            </w:r>
          </w:p>
        </w:tc>
        <w:tc>
          <w:tcPr>
            <w:tcW w:type="dxa" w:w="2880"/>
          </w:tcPr>
          <w:p>
            <w:r>
              <w:t>integer</w:t>
            </w:r>
          </w:p>
        </w:tc>
        <w:tc>
          <w:tcPr>
            <w:tcW w:type="dxa" w:w="2880"/>
          </w:tcPr>
          <w:p>
            <w:r>
              <w:t>The number of gigabytes of disk space to allocate for the database.</w:t>
            </w:r>
          </w:p>
        </w:tc>
      </w:tr>
      <w:tr>
        <w:tc>
          <w:tcPr>
            <w:tcW w:type="dxa" w:w="2880"/>
          </w:tcPr>
          <w:p>
            <w:r>
              <w:t>enableDiskAutoscaling</w:t>
            </w:r>
          </w:p>
        </w:tc>
        <w:tc>
          <w:tcPr>
            <w:tcW w:type="dxa" w:w="2880"/>
          </w:tcPr>
          <w:p>
            <w:r>
              <w:t>boolean</w:t>
            </w:r>
          </w:p>
        </w:tc>
        <w:tc>
          <w:tcPr>
            <w:tcW w:type="dxa" w:w="2880"/>
          </w:tcPr>
          <w:p>
            <w:r>
              <w:t>Whether disk autoscaling is enabled.</w:t>
            </w:r>
          </w:p>
        </w:tc>
      </w:tr>
      <w:tr>
        <w:tc>
          <w:tcPr>
            <w:tcW w:type="dxa" w:w="2880"/>
          </w:tcPr>
          <w:p>
            <w:r>
              <w:t>enableHighAvailability</w:t>
            </w:r>
          </w:p>
        </w:tc>
        <w:tc>
          <w:tcPr>
            <w:tcW w:type="dxa" w:w="2880"/>
          </w:tcPr>
          <w:p>
            <w:r>
              <w:t>boolean</w:t>
            </w:r>
          </w:p>
        </w:tc>
        <w:tc>
          <w:tcPr>
            <w:tcW w:type="dxa" w:w="2880"/>
          </w:tcPr>
          <w:p>
            <w:r>
              <w:t>Whether high availability is enabled.</w:t>
            </w:r>
          </w:p>
        </w:tc>
      </w:tr>
      <w:tr>
        <w:tc>
          <w:tcPr>
            <w:tcW w:type="dxa" w:w="2880"/>
          </w:tcPr>
          <w:p>
            <w:r>
              <w:t>datadogAPIKey</w:t>
            </w:r>
          </w:p>
        </w:tc>
        <w:tc>
          <w:tcPr>
            <w:tcW w:type="dxa" w:w="2880"/>
          </w:tcPr>
          <w:p>
            <w:r>
              <w:t>string</w:t>
            </w:r>
          </w:p>
        </w:tc>
        <w:tc>
          <w:tcPr>
            <w:tcW w:type="dxa" w:w="2880"/>
          </w:tcPr>
          <w:p>
            <w:r>
              <w:t>The Datadog API key for the Datadog agent to monitor the database. Pass empty string to remove. Restarts Postgres on change.</w:t>
            </w:r>
          </w:p>
        </w:tc>
      </w:tr>
      <w:tr>
        <w:tc>
          <w:tcPr>
            <w:tcW w:type="dxa" w:w="2880"/>
          </w:tcPr>
          <w:p>
            <w:r>
              <w:t>datadogSite</w:t>
            </w:r>
          </w:p>
        </w:tc>
        <w:tc>
          <w:tcPr>
            <w:tcW w:type="dxa" w:w="2880"/>
          </w:tcPr>
          <w:p>
            <w:r>
              <w:t>string</w:t>
            </w:r>
          </w:p>
        </w:tc>
        <w:tc>
          <w:tcPr>
            <w:tcW w:type="dxa" w:w="2880"/>
          </w:tcPr>
          <w:p>
            <w:r>
              <w:t>Datadog region to use for monitoring the new database. Defaults to 'US1'. Example: "US1".</w:t>
            </w:r>
          </w:p>
        </w:tc>
      </w:tr>
      <w:tr>
        <w:tc>
          <w:tcPr>
            <w:tcW w:type="dxa" w:w="2880"/>
          </w:tcPr>
          <w:p>
            <w:r>
              <w:t>ipAllowList</w:t>
            </w:r>
          </w:p>
        </w:tc>
        <w:tc>
          <w:tcPr>
            <w:tcW w:type="dxa" w:w="2880"/>
          </w:tcPr>
          <w:p>
            <w:r>
              <w:t>array &lt;object&gt;</w:t>
            </w:r>
          </w:p>
        </w:tc>
        <w:tc>
          <w:tcPr>
            <w:tcW w:type="dxa" w:w="2880"/>
          </w:tcPr>
          <w:p>
            <w:r>
              <w:t>List of allowed CIDR blocks. Each item contains cidrBlock and description.</w:t>
            </w:r>
          </w:p>
        </w:tc>
      </w:tr>
      <w:tr>
        <w:tc>
          <w:tcPr>
            <w:tcW w:type="dxa" w:w="2880"/>
          </w:tcPr>
          <w:p>
            <w:r>
              <w:t>ipAllowList[].cidrBlock</w:t>
            </w:r>
          </w:p>
        </w:tc>
        <w:tc>
          <w:tcPr>
            <w:tcW w:type="dxa" w:w="2880"/>
          </w:tcPr>
          <w:p>
            <w:r>
              <w:t>string</w:t>
            </w:r>
          </w:p>
        </w:tc>
        <w:tc>
          <w:tcPr>
            <w:tcW w:type="dxa" w:w="2880"/>
          </w:tcPr>
          <w:p>
            <w:r>
              <w:t>Required if ipAllowList item is present. CIDR block.</w:t>
            </w:r>
          </w:p>
        </w:tc>
      </w:tr>
      <w:tr>
        <w:tc>
          <w:tcPr>
            <w:tcW w:type="dxa" w:w="2880"/>
          </w:tcPr>
          <w:p>
            <w:r>
              <w:t>ipAllowList[].description</w:t>
            </w:r>
          </w:p>
        </w:tc>
        <w:tc>
          <w:tcPr>
            <w:tcW w:type="dxa" w:w="2880"/>
          </w:tcPr>
          <w:p>
            <w:r>
              <w:t>string</w:t>
            </w:r>
          </w:p>
        </w:tc>
        <w:tc>
          <w:tcPr>
            <w:tcW w:type="dxa" w:w="2880"/>
          </w:tcPr>
          <w:p>
            <w:r>
              <w:t>Required if ipAllowList item is present. User-provided description of the CIDR block.</w:t>
            </w:r>
          </w:p>
        </w:tc>
      </w:tr>
      <w:tr>
        <w:tc>
          <w:tcPr>
            <w:tcW w:type="dxa" w:w="2880"/>
          </w:tcPr>
          <w:p>
            <w:r>
              <w:t>parameterOverrides</w:t>
            </w:r>
          </w:p>
        </w:tc>
        <w:tc>
          <w:tcPr>
            <w:tcW w:type="dxa" w:w="2880"/>
          </w:tcPr>
          <w:p>
            <w:r>
              <w:t>object (map&lt;string,string&gt;)</w:t>
            </w:r>
          </w:p>
        </w:tc>
        <w:tc>
          <w:tcPr>
            <w:tcW w:type="dxa" w:w="2880"/>
          </w:tcPr>
          <w:p>
            <w:r>
              <w:t>Key/value map of parameter overrides.</w:t>
            </w:r>
          </w:p>
        </w:tc>
      </w:tr>
      <w:tr>
        <w:tc>
          <w:tcPr>
            <w:tcW w:type="dxa" w:w="2880"/>
          </w:tcPr>
          <w:p>
            <w:r>
              <w:t>readReplicas</w:t>
            </w:r>
          </w:p>
        </w:tc>
        <w:tc>
          <w:tcPr>
            <w:tcW w:type="dxa" w:w="2880"/>
          </w:tcPr>
          <w:p>
            <w:r>
              <w:t>array &lt;object&gt;</w:t>
            </w:r>
          </w:p>
        </w:tc>
        <w:tc>
          <w:tcPr>
            <w:tcW w:type="dxa" w:w="2880"/>
          </w:tcPr>
          <w:p>
            <w:r>
              <w:t>Read replica configuration objects.</w:t>
            </w:r>
          </w:p>
        </w:tc>
      </w:tr>
      <w:tr>
        <w:tc>
          <w:tcPr>
            <w:tcW w:type="dxa" w:w="2880"/>
          </w:tcPr>
          <w:p>
            <w:r>
              <w:t>readReplicas[].name</w:t>
            </w:r>
          </w:p>
        </w:tc>
        <w:tc>
          <w:tcPr>
            <w:tcW w:type="dxa" w:w="2880"/>
          </w:tcPr>
          <w:p>
            <w:r>
              <w:t>string</w:t>
            </w:r>
          </w:p>
        </w:tc>
        <w:tc>
          <w:tcPr>
            <w:tcW w:type="dxa" w:w="2880"/>
          </w:tcPr>
          <w:p>
            <w:r>
              <w:t>Required if readReplicas item is present. The display name of the replica instance.</w:t>
            </w:r>
          </w:p>
        </w:tc>
      </w:tr>
      <w:tr>
        <w:tc>
          <w:tcPr>
            <w:tcW w:type="dxa" w:w="2880"/>
          </w:tcPr>
          <w:p>
            <w:r>
              <w:t>readReplicas[].parameterOverrides</w:t>
            </w:r>
          </w:p>
        </w:tc>
        <w:tc>
          <w:tcPr>
            <w:tcW w:type="dxa" w:w="2880"/>
          </w:tcPr>
          <w:p>
            <w:r>
              <w:t>&lt;postgresParameterOverrides&gt;</w:t>
            </w:r>
          </w:p>
        </w:tc>
        <w:tc>
          <w:tcPr>
            <w:tcW w:type="dxa" w:w="2880"/>
          </w:tcPr>
          <w:p>
            <w:r>
              <w:t>Parameter overrides for the replica.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"pgs_123456789",</w:t>
        <w:br/>
        <w:t xml:space="preserve"> "ipAllowList": [</w:t>
        <w:br/>
        <w:t xml:space="preserve"> {</w:t>
        <w:br/>
        <w:t xml:space="preserve"> "cidrBlock": "203.0.113.0/24",</w:t>
        <w:br/>
        <w:t xml:space="preserve"> "description": "Office network"</w:t>
        <w:br/>
        <w:t xml:space="preserve"> }</w:t>
        <w:br/>
        <w:t xml:space="preserve"> ],</w:t>
        <w:br/>
        <w:t xml:space="preserve"> "createdAt": "2024-01-15T10:30:00Z",</w:t>
        <w:br/>
        <w:t xml:space="preserve"> "updatedAt": "2024-01-20T14:05:00Z",</w:t>
        <w:br/>
        <w:t xml:space="preserve"> "expiresAt": "2024-02-20T14:05:00Z",</w:t>
        <w:br/>
        <w:t xml:space="preserve"> "dashboardUrl": "https://dashboard.render.com/postgres/pgs_123456789",</w:t>
        <w:br/>
        <w:t xml:space="preserve"> "databaseName": "app_db",</w:t>
        <w:br/>
        <w:t xml:space="preserve"> "databaseUser": "app_user",</w:t>
        <w:br/>
        <w:t xml:space="preserve"> "environmentId": "env_abc123",</w:t>
        <w:br/>
        <w:t xml:space="preserve"> "highAvailabilityEnabled": true,</w:t>
        <w:br/>
        <w:t xml:space="preserve"> "maintenance": "&lt;unresolved:redisDetail/properties/maintenance&gt;",</w:t>
        <w:br/>
        <w:t xml:space="preserve"> "name": "production-postgres",</w:t>
        <w:br/>
        <w:t xml:space="preserve"> "owner": {</w:t>
        <w:br/>
        <w:t xml:space="preserve"> "id": "own_123",</w:t>
        <w:br/>
        <w:t xml:space="preserve"> "name": "Example Team",</w:t>
        <w:br/>
        <w:t xml:space="preserve"> "email": "team@example.com",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"team"</w:t>
        <w:br/>
        <w:t xml:space="preserve"> },</w:t>
        <w:br/>
        <w:t xml:space="preserve"> "plan": "&lt;unresolved:postgres/properties/plan&gt;",</w:t>
        <w:br/>
        <w:t xml:space="preserve"> "diskSizeGB": 50,</w:t>
        <w:br/>
        <w:t xml:space="preserve"> "parameterOverrides": {</w:t>
        <w:br/>
        <w:t xml:space="preserve"> "max_connections": "200"</w:t>
        <w:br/>
        <w:t xml:space="preserve"> },</w:t>
        <w:br/>
        <w:t xml:space="preserve"> "primaryPostgresID": "pgs_primary_123",</w:t>
        <w:br/>
        <w:t xml:space="preserve"> "region": "oregon",</w:t>
        <w:br/>
        <w:t xml:space="preserve"> "readReplicas": [</w:t>
        <w:br/>
        <w:t xml:space="preserve"> {</w:t>
        <w:br/>
        <w:t xml:space="preserve"> "id": "pgs_replica_456",</w:t>
        <w:br/>
        <w:t xml:space="preserve"> "name": "read-replica-1",</w:t>
        <w:br/>
        <w:t xml:space="preserve"> "parameterOverrides": "&lt;postgresParameterOverrides&gt;"</w:t>
        <w:br/>
        <w:t xml:space="preserve"> }</w:t>
        <w:br/>
        <w:t xml:space="preserve"> ],</w:t>
        <w:br/>
        <w:t xml:space="preserve"> "role": "primary",</w:t>
        <w:br/>
        <w:t xml:space="preserve"> "status": "available",</w:t>
        <w:br/>
        <w:t xml:space="preserve"> "version": "16",</w:t>
        <w:br/>
        <w:t xml:space="preserve"> "suspended": "not_suspended",</w:t>
        <w:br/>
        <w:t xml:space="preserve"> "suspenders": [</w:t>
        <w:br/>
        <w:t xml:space="preserve"> "billing"</w:t>
        <w:br/>
        <w:t xml:space="preserve"> ],</w:t>
        <w:br/>
        <w:t xml:space="preserve"> "diskAutoscalingEnabled":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Postgres instance identifier.</w:t>
            </w:r>
          </w:p>
        </w:tc>
      </w:tr>
      <w:tr>
        <w:tc>
          <w:tcPr>
            <w:tcW w:type="dxa" w:w="2880"/>
          </w:tcPr>
          <w:p>
            <w:r>
              <w:t>ipAllowList</w:t>
            </w:r>
          </w:p>
        </w:tc>
        <w:tc>
          <w:tcPr>
            <w:tcW w:type="dxa" w:w="2880"/>
          </w:tcPr>
          <w:p>
            <w:r>
              <w:t>array &lt;object&gt;</w:t>
            </w:r>
          </w:p>
        </w:tc>
        <w:tc>
          <w:tcPr>
            <w:tcW w:type="dxa" w:w="2880"/>
          </w:tcPr>
          <w:p>
            <w:r>
              <w:t>IP allow list entries.</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expiresAt</w:t>
            </w:r>
          </w:p>
        </w:tc>
        <w:tc>
          <w:tcPr>
            <w:tcW w:type="dxa" w:w="2880"/>
          </w:tcPr>
          <w:p>
            <w:r>
              <w:t>string</w:t>
            </w:r>
          </w:p>
        </w:tc>
        <w:tc>
          <w:tcPr>
            <w:tcW w:type="dxa" w:w="2880"/>
          </w:tcPr>
          <w:p>
            <w:r>
              <w:t>The time at which the database will be expire. Applies to free tier databases only.</w:t>
            </w:r>
          </w:p>
        </w:tc>
      </w:tr>
      <w:tr>
        <w:tc>
          <w:tcPr>
            <w:tcW w:type="dxa" w:w="2880"/>
          </w:tcPr>
          <w:p>
            <w:r>
              <w:t>dashboardUrl</w:t>
            </w:r>
          </w:p>
        </w:tc>
        <w:tc>
          <w:tcPr>
            <w:tcW w:type="dxa" w:w="2880"/>
          </w:tcPr>
          <w:p>
            <w:r>
              <w:t>string</w:t>
            </w:r>
          </w:p>
        </w:tc>
        <w:tc>
          <w:tcPr>
            <w:tcW w:type="dxa" w:w="2880"/>
          </w:tcPr>
          <w:p>
            <w:r>
              <w:t>The URL to view the Postgres instance in the Render Dashboard.</w:t>
            </w:r>
          </w:p>
        </w:tc>
      </w:tr>
      <w:tr>
        <w:tc>
          <w:tcPr>
            <w:tcW w:type="dxa" w:w="2880"/>
          </w:tcPr>
          <w:p>
            <w:r>
              <w:t>databaseName</w:t>
            </w:r>
          </w:p>
        </w:tc>
        <w:tc>
          <w:tcPr>
            <w:tcW w:type="dxa" w:w="2880"/>
          </w:tcPr>
          <w:p>
            <w:r>
              <w:t>string</w:t>
            </w:r>
          </w:p>
        </w:tc>
        <w:tc>
          <w:tcPr>
            <w:tcW w:type="dxa" w:w="2880"/>
          </w:tcPr>
          <w:p>
            <w:r>
              <w:t>Database name.</w:t>
            </w:r>
          </w:p>
        </w:tc>
      </w:tr>
      <w:tr>
        <w:tc>
          <w:tcPr>
            <w:tcW w:type="dxa" w:w="2880"/>
          </w:tcPr>
          <w:p>
            <w:r>
              <w:t>databaseUser</w:t>
            </w:r>
          </w:p>
        </w:tc>
        <w:tc>
          <w:tcPr>
            <w:tcW w:type="dxa" w:w="2880"/>
          </w:tcPr>
          <w:p>
            <w:r>
              <w:t>string</w:t>
            </w:r>
          </w:p>
        </w:tc>
        <w:tc>
          <w:tcPr>
            <w:tcW w:type="dxa" w:w="2880"/>
          </w:tcPr>
          <w:p>
            <w:r>
              <w:t>Database user.</w:t>
            </w:r>
          </w:p>
        </w:tc>
      </w:tr>
      <w:tr>
        <w:tc>
          <w:tcPr>
            <w:tcW w:type="dxa" w:w="2880"/>
          </w:tcPr>
          <w:p>
            <w:r>
              <w:t>environmentId</w:t>
            </w:r>
          </w:p>
        </w:tc>
        <w:tc>
          <w:tcPr>
            <w:tcW w:type="dxa" w:w="2880"/>
          </w:tcPr>
          <w:p>
            <w:r>
              <w:t>string</w:t>
            </w:r>
          </w:p>
        </w:tc>
        <w:tc>
          <w:tcPr>
            <w:tcW w:type="dxa" w:w="2880"/>
          </w:tcPr>
          <w:p>
            <w:r>
              <w:t>Environment identifier.</w:t>
            </w:r>
          </w:p>
        </w:tc>
      </w:tr>
      <w:tr>
        <w:tc>
          <w:tcPr>
            <w:tcW w:type="dxa" w:w="2880"/>
          </w:tcPr>
          <w:p>
            <w:r>
              <w:t>highAvailabilityEnabled</w:t>
            </w:r>
          </w:p>
        </w:tc>
        <w:tc>
          <w:tcPr>
            <w:tcW w:type="dxa" w:w="2880"/>
          </w:tcPr>
          <w:p>
            <w:r>
              <w:t>boolean</w:t>
            </w:r>
          </w:p>
        </w:tc>
        <w:tc>
          <w:tcPr>
            <w:tcW w:type="dxa" w:w="2880"/>
          </w:tcPr>
          <w:p>
            <w:r>
              <w:t>Whether high availability is enabled.</w:t>
            </w:r>
          </w:p>
        </w:tc>
      </w:tr>
      <w:tr>
        <w:tc>
          <w:tcPr>
            <w:tcW w:type="dxa" w:w="2880"/>
          </w:tcPr>
          <w:p>
            <w:r>
              <w:t>maintenance</w:t>
            </w:r>
          </w:p>
        </w:tc>
        <w:tc>
          <w:tcPr>
            <w:tcW w:type="dxa" w:w="2880"/>
          </w:tcPr>
          <w:p>
            <w:r>
              <w:t>&lt;unresolved:redisDetail/properties/maintenance&gt;</w:t>
            </w:r>
          </w:p>
        </w:tc>
        <w:tc>
          <w:tcPr>
            <w:tcW w:type="dxa" w:w="2880"/>
          </w:tcPr>
          <w:p>
            <w:r>
              <w:t>Maintenance details.</w:t>
            </w:r>
          </w:p>
        </w:tc>
      </w:tr>
      <w:tr>
        <w:tc>
          <w:tcPr>
            <w:tcW w:type="dxa" w:w="2880"/>
          </w:tcPr>
          <w:p>
            <w:r>
              <w:t>name</w:t>
            </w:r>
          </w:p>
        </w:tc>
        <w:tc>
          <w:tcPr>
            <w:tcW w:type="dxa" w:w="2880"/>
          </w:tcPr>
          <w:p>
            <w:r>
              <w:t>string</w:t>
            </w:r>
          </w:p>
        </w:tc>
        <w:tc>
          <w:tcPr>
            <w:tcW w:type="dxa" w:w="2880"/>
          </w:tcPr>
          <w:p>
            <w:r>
              <w:t>Postgres instance name.</w:t>
            </w:r>
          </w:p>
        </w:tc>
      </w:tr>
      <w:tr>
        <w:tc>
          <w:tcPr>
            <w:tcW w:type="dxa" w:w="2880"/>
          </w:tcPr>
          <w:p>
            <w:r>
              <w:t>owner</w:t>
            </w:r>
          </w:p>
        </w:tc>
        <w:tc>
          <w:tcPr>
            <w:tcW w:type="dxa" w:w="2880"/>
          </w:tcPr>
          <w:p>
            <w:r>
              <w:t>object</w:t>
            </w:r>
          </w:p>
        </w:tc>
        <w:tc>
          <w:tcPr>
            <w:tcW w:type="dxa" w:w="2880"/>
          </w:tcPr>
          <w:p>
            <w:r>
              <w:t>Owner information.</w:t>
            </w:r>
          </w:p>
        </w:tc>
      </w:tr>
      <w:tr>
        <w:tc>
          <w:tcPr>
            <w:tcW w:type="dxa" w:w="2880"/>
          </w:tcPr>
          <w:p>
            <w:r>
              <w:t>owner.id</w:t>
            </w:r>
          </w:p>
        </w:tc>
        <w:tc>
          <w:tcPr>
            <w:tcW w:type="dxa" w:w="2880"/>
          </w:tcPr>
          <w:p>
            <w:r>
              <w:t>string</w:t>
            </w:r>
          </w:p>
        </w:tc>
        <w:tc>
          <w:tcPr>
            <w:tcW w:type="dxa" w:w="2880"/>
          </w:tcPr>
          <w:p>
            <w:r>
              <w:t>Owner identifier.</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 &lt;object&gt;</w:t>
            </w:r>
          </w:p>
        </w:tc>
        <w:tc>
          <w:tcPr>
            <w:tcW w:type="dxa" w:w="2880"/>
          </w:tcPr>
          <w:p>
            <w:r>
              <w:t>Owner IP allow list entries.</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type is user.</w:t>
            </w:r>
          </w:p>
        </w:tc>
      </w:tr>
      <w:tr>
        <w:tc>
          <w:tcPr>
            <w:tcW w:type="dxa" w:w="2880"/>
          </w:tcPr>
          <w:p>
            <w:r>
              <w:t>owner.type</w:t>
            </w:r>
          </w:p>
        </w:tc>
        <w:tc>
          <w:tcPr>
            <w:tcW w:type="dxa" w:w="2880"/>
          </w:tcPr>
          <w:p>
            <w:r>
              <w:t>string</w:t>
            </w:r>
          </w:p>
        </w:tc>
        <w:tc>
          <w:tcPr>
            <w:tcW w:type="dxa" w:w="2880"/>
          </w:tcPr>
          <w:p>
            <w:r>
              <w:t>Owner type. Possible values: user, team.</w:t>
            </w:r>
          </w:p>
        </w:tc>
      </w:tr>
      <w:tr>
        <w:tc>
          <w:tcPr>
            <w:tcW w:type="dxa" w:w="2880"/>
          </w:tcPr>
          <w:p>
            <w:r>
              <w:t>plan</w:t>
            </w:r>
          </w:p>
        </w:tc>
        <w:tc>
          <w:tcPr>
            <w:tcW w:type="dxa" w:w="2880"/>
          </w:tcPr>
          <w:p>
            <w:r>
              <w:t>&lt;unresolved:postgres/properties/plan&gt;</w:t>
            </w:r>
          </w:p>
        </w:tc>
        <w:tc>
          <w:tcPr>
            <w:tcW w:type="dxa" w:w="2880"/>
          </w:tcPr>
          <w:p>
            <w:r>
              <w:t>Postgres plan.</w:t>
            </w:r>
          </w:p>
        </w:tc>
      </w:tr>
      <w:tr>
        <w:tc>
          <w:tcPr>
            <w:tcW w:type="dxa" w:w="2880"/>
          </w:tcPr>
          <w:p>
            <w:r>
              <w:t>diskSizeGB</w:t>
            </w:r>
          </w:p>
        </w:tc>
        <w:tc>
          <w:tcPr>
            <w:tcW w:type="dxa" w:w="2880"/>
          </w:tcPr>
          <w:p>
            <w:r>
              <w:t>integer</w:t>
            </w:r>
          </w:p>
        </w:tc>
        <w:tc>
          <w:tcPr>
            <w:tcW w:type="dxa" w:w="2880"/>
          </w:tcPr>
          <w:p>
            <w:r>
              <w:t>Allocated disk size in GB.</w:t>
            </w:r>
          </w:p>
        </w:tc>
      </w:tr>
      <w:tr>
        <w:tc>
          <w:tcPr>
            <w:tcW w:type="dxa" w:w="2880"/>
          </w:tcPr>
          <w:p>
            <w:r>
              <w:t>parameterOverrides</w:t>
            </w:r>
          </w:p>
        </w:tc>
        <w:tc>
          <w:tcPr>
            <w:tcW w:type="dxa" w:w="2880"/>
          </w:tcPr>
          <w:p>
            <w:r>
              <w:t>object (map&lt;string,string&gt;)</w:t>
            </w:r>
          </w:p>
        </w:tc>
        <w:tc>
          <w:tcPr>
            <w:tcW w:type="dxa" w:w="2880"/>
          </w:tcPr>
          <w:p>
            <w:r>
              <w:t>Parameter overrides.</w:t>
            </w:r>
          </w:p>
        </w:tc>
      </w:tr>
      <w:tr>
        <w:tc>
          <w:tcPr>
            <w:tcW w:type="dxa" w:w="2880"/>
          </w:tcPr>
          <w:p>
            <w:r>
              <w:t>primaryPostgresID</w:t>
            </w:r>
          </w:p>
        </w:tc>
        <w:tc>
          <w:tcPr>
            <w:tcW w:type="dxa" w:w="2880"/>
          </w:tcPr>
          <w:p>
            <w:r>
              <w:t>string</w:t>
            </w:r>
          </w:p>
        </w:tc>
        <w:tc>
          <w:tcPr>
            <w:tcW w:type="dxa" w:w="2880"/>
          </w:tcPr>
          <w:p>
            <w:r>
              <w:t>Primary Postgres ID (for replicas / relationship reference).</w:t>
            </w:r>
          </w:p>
        </w:tc>
      </w:tr>
      <w:tr>
        <w:tc>
          <w:tcPr>
            <w:tcW w:type="dxa" w:w="2880"/>
          </w:tcPr>
          <w:p>
            <w:r>
              <w:t>region</w:t>
            </w:r>
          </w:p>
        </w:tc>
        <w:tc>
          <w:tcPr>
            <w:tcW w:type="dxa" w:w="2880"/>
          </w:tcPr>
          <w:p>
            <w:r>
              <w:t>string (enum)</w:t>
            </w:r>
          </w:p>
        </w:tc>
        <w:tc>
          <w:tcPr>
            <w:tcW w:type="dxa" w:w="2880"/>
          </w:tcPr>
          <w:p>
            <w:r>
              <w:t>Region. One of: frankfurt, oregon, ohio, singapore, virginia.</w:t>
            </w:r>
          </w:p>
        </w:tc>
      </w:tr>
      <w:tr>
        <w:tc>
          <w:tcPr>
            <w:tcW w:type="dxa" w:w="2880"/>
          </w:tcPr>
          <w:p>
            <w:r>
              <w:t>readReplicas</w:t>
            </w:r>
          </w:p>
        </w:tc>
        <w:tc>
          <w:tcPr>
            <w:tcW w:type="dxa" w:w="2880"/>
          </w:tcPr>
          <w:p>
            <w:r>
              <w:t>array &lt;object&gt;</w:t>
            </w:r>
          </w:p>
        </w:tc>
        <w:tc>
          <w:tcPr>
            <w:tcW w:type="dxa" w:w="2880"/>
          </w:tcPr>
          <w:p>
            <w:r>
              <w:t>Read replica instances.</w:t>
            </w:r>
          </w:p>
        </w:tc>
      </w:tr>
      <w:tr>
        <w:tc>
          <w:tcPr>
            <w:tcW w:type="dxa" w:w="2880"/>
          </w:tcPr>
          <w:p>
            <w:r>
              <w:t>readReplicas[].id</w:t>
            </w:r>
          </w:p>
        </w:tc>
        <w:tc>
          <w:tcPr>
            <w:tcW w:type="dxa" w:w="2880"/>
          </w:tcPr>
          <w:p>
            <w:r>
              <w:t>string</w:t>
            </w:r>
          </w:p>
        </w:tc>
        <w:tc>
          <w:tcPr>
            <w:tcW w:type="dxa" w:w="2880"/>
          </w:tcPr>
          <w:p>
            <w:r>
              <w:t>The replica instance identifier.</w:t>
            </w:r>
          </w:p>
        </w:tc>
      </w:tr>
      <w:tr>
        <w:tc>
          <w:tcPr>
            <w:tcW w:type="dxa" w:w="2880"/>
          </w:tcPr>
          <w:p>
            <w:r>
              <w:t>readReplicas[].name</w:t>
            </w:r>
          </w:p>
        </w:tc>
        <w:tc>
          <w:tcPr>
            <w:tcW w:type="dxa" w:w="2880"/>
          </w:tcPr>
          <w:p>
            <w:r>
              <w:t>string</w:t>
            </w:r>
          </w:p>
        </w:tc>
        <w:tc>
          <w:tcPr>
            <w:tcW w:type="dxa" w:w="2880"/>
          </w:tcPr>
          <w:p>
            <w:r>
              <w:t>The display name of the replica instance.</w:t>
            </w:r>
          </w:p>
        </w:tc>
      </w:tr>
      <w:tr>
        <w:tc>
          <w:tcPr>
            <w:tcW w:type="dxa" w:w="2880"/>
          </w:tcPr>
          <w:p>
            <w:r>
              <w:t>readReplicas[].parameterOverrides</w:t>
            </w:r>
          </w:p>
        </w:tc>
        <w:tc>
          <w:tcPr>
            <w:tcW w:type="dxa" w:w="2880"/>
          </w:tcPr>
          <w:p>
            <w:r>
              <w:t>&lt;postgresParameterOverrides&gt;</w:t>
            </w:r>
          </w:p>
        </w:tc>
        <w:tc>
          <w:tcPr>
            <w:tcW w:type="dxa" w:w="2880"/>
          </w:tcPr>
          <w:p>
            <w:r>
              <w:t>Replica parameter overrides.</w:t>
            </w:r>
          </w:p>
        </w:tc>
      </w:tr>
      <w:tr>
        <w:tc>
          <w:tcPr>
            <w:tcW w:type="dxa" w:w="2880"/>
          </w:tcPr>
          <w:p>
            <w:r>
              <w:t>role</w:t>
            </w:r>
          </w:p>
        </w:tc>
        <w:tc>
          <w:tcPr>
            <w:tcW w:type="dxa" w:w="2880"/>
          </w:tcPr>
          <w:p>
            <w:r>
              <w:t>string (enum)</w:t>
            </w:r>
          </w:p>
        </w:tc>
        <w:tc>
          <w:tcPr>
            <w:tcW w:type="dxa" w:w="2880"/>
          </w:tcPr>
          <w:p>
            <w:r>
              <w:t>Role. One of: primary, replica.</w:t>
            </w:r>
          </w:p>
        </w:tc>
      </w:tr>
      <w:tr>
        <w:tc>
          <w:tcPr>
            <w:tcW w:type="dxa" w:w="2880"/>
          </w:tcPr>
          <w:p>
            <w:r>
              <w:t>status</w:t>
            </w:r>
          </w:p>
        </w:tc>
        <w:tc>
          <w:tcPr>
            <w:tcW w:type="dxa" w:w="2880"/>
          </w:tcPr>
          <w:p>
            <w:r>
              <w:t>string (enum)</w:t>
            </w:r>
          </w:p>
        </w:tc>
        <w:tc>
          <w:tcPr>
            <w:tcW w:type="dxa" w:w="2880"/>
          </w:tcPr>
          <w:p>
            <w:r>
              <w:t>Status. One of: creating, available, unavailable, config_restart, suspended, maintenance_scheduled, maintenance_in_progress, recovery_failed, recovery_in_progress, unknown, updating_instance.</w:t>
            </w:r>
          </w:p>
        </w:tc>
      </w:tr>
      <w:tr>
        <w:tc>
          <w:tcPr>
            <w:tcW w:type="dxa" w:w="2880"/>
          </w:tcPr>
          <w:p>
            <w:r>
              <w:t>version</w:t>
            </w:r>
          </w:p>
        </w:tc>
        <w:tc>
          <w:tcPr>
            <w:tcW w:type="dxa" w:w="2880"/>
          </w:tcPr>
          <w:p>
            <w:r>
              <w:t>string (enum)</w:t>
            </w:r>
          </w:p>
        </w:tc>
        <w:tc>
          <w:tcPr>
            <w:tcW w:type="dxa" w:w="2880"/>
          </w:tcPr>
          <w:p>
            <w:r>
              <w:t>Postgres version. One of: 11, 12, 13, 14, 15, 16, 17, 18.</w:t>
            </w:r>
          </w:p>
        </w:tc>
      </w:tr>
      <w:tr>
        <w:tc>
          <w:tcPr>
            <w:tcW w:type="dxa" w:w="2880"/>
          </w:tcPr>
          <w:p>
            <w:r>
              <w:t>suspended</w:t>
            </w:r>
          </w:p>
        </w:tc>
        <w:tc>
          <w:tcPr>
            <w:tcW w:type="dxa" w:w="2880"/>
          </w:tcPr>
          <w:p>
            <w:r>
              <w:t>string</w:t>
            </w:r>
          </w:p>
        </w:tc>
        <w:tc>
          <w:tcPr>
            <w:tcW w:type="dxa" w:w="2880"/>
          </w:tcPr>
          <w:p>
            <w:r>
              <w:t>Suspension status. Possible values: suspended, not_suspended.</w:t>
            </w:r>
          </w:p>
        </w:tc>
      </w:tr>
      <w:tr>
        <w:tc>
          <w:tcPr>
            <w:tcW w:type="dxa" w:w="2880"/>
          </w:tcPr>
          <w:p>
            <w:r>
              <w:t>suspenders</w:t>
            </w:r>
          </w:p>
        </w:tc>
        <w:tc>
          <w:tcPr>
            <w:tcW w:type="dxa" w:w="2880"/>
          </w:tcPr>
          <w:p>
            <w:r>
              <w:t>array &lt;string&gt;</w:t>
            </w:r>
          </w:p>
        </w:tc>
        <w:tc>
          <w:tcPr>
            <w:tcW w:type="dxa" w:w="2880"/>
          </w:tcPr>
          <w:p>
            <w:r>
              <w:t>Suspension reasons. One of: admin, billing, user, parent_service, stuck_crashlooping, hipaa_enablement, unknown.</w:t>
            </w:r>
          </w:p>
        </w:tc>
      </w:tr>
      <w:tr>
        <w:tc>
          <w:tcPr>
            <w:tcW w:type="dxa" w:w="2880"/>
          </w:tcPr>
          <w:p>
            <w:r>
              <w:t>diskAutoscalingEnabled</w:t>
            </w:r>
          </w:p>
        </w:tc>
        <w:tc>
          <w:tcPr>
            <w:tcW w:type="dxa" w:w="2880"/>
          </w:tcPr>
          <w:p>
            <w:r>
              <w:t>boolean</w:t>
            </w:r>
          </w:p>
        </w:tc>
        <w:tc>
          <w:tcPr>
            <w:tcW w:type="dxa" w:w="2880"/>
          </w:tcPr>
          <w:p>
            <w:r>
              <w:t>Whether disk autoscaling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'https://api.render.com/v1/postgres/pgs_123456789' \</w:t>
        <w:br/>
        <w:t xml:space="preserve"> --header 'Content-Type: application/json' \</w:t>
        <w:br/>
        <w:t xml:space="preserve"> --data '{</w:t>
        <w:br/>
        <w:t xml:space="preserve"> "name": "production-postgres",</w:t>
        <w:br/>
        <w:t xml:space="preserve"> "diskSizeGB": 50,</w:t>
        <w:br/>
        <w:t xml:space="preserve"> "enableHighAvailability": true,</w:t>
        <w:br/>
        <w:t xml:space="preserve"> "datadogSite": "US1",</w:t>
        <w:br/>
        <w:t xml:space="preserve"> "ipAllowList": [</w:t>
        <w:br/>
        <w:t xml:space="preserve">      {</w:t>
        <w:br/>
        <w:t xml:space="preserve"> "cidrBlock": "203.0.113.0/24",</w:t>
        <w:br/>
        <w:t xml:space="preserve"> "description": "Office network"</w:t>
        <w:br/>
        <w:t xml:space="preserve">      }</w:t>
        <w:br/>
        <w:t xml:space="preserve">    ],</w:t>
        <w:br/>
        <w:t xml:space="preserve"> "parameterOverrides": {</w:t>
        <w:br/>
        <w:t xml:space="preserve"> "max_connections": "200"</w:t>
        <w:br/>
        <w:t xml:space="preserve">    }</w:t>
        <w:br/>
        <w:t xml:space="preserve">  }'</w:t>
      </w:r>
    </w:p>
    <w:p>
      <w:pPr>
        <w:pStyle w:val="Heading3"/>
      </w:pPr>
      <w:r>
        <w:t>Example Usage</w:t>
      </w:r>
    </w:p>
    <w:p>
      <w:pPr>
        <w:pStyle w:val="Heading3"/>
      </w:pPr>
      <w:r>
        <w:t>Example 1: Update Name and Disk Size</w:t>
      </w:r>
    </w:p>
    <w:p>
      <w:r>
        <w:rPr>
          <w:b/>
          <w:color w:val="666666"/>
          <w:sz w:val="16"/>
        </w:rPr>
        <w:t>[bash]</w:t>
      </w:r>
    </w:p>
    <w:p>
      <w:pPr>
        <w:shd w:fill="F2F2F2" w:val="clear"/>
      </w:pPr>
      <w:r>
        <w:rPr>
          <w:rFonts w:ascii="Courier New" w:hAnsi="Courier New"/>
          <w:sz w:val="17"/>
        </w:rPr>
        <w:t>curl -i --request PATCH 'https://api.render.com/v1/postgres/pgs_123456789' \</w:t>
        <w:br/>
        <w:t xml:space="preserve"> --header 'Content-Type: application/json' \</w:t>
        <w:br/>
        <w:t xml:space="preserve"> --data '{</w:t>
        <w:br/>
        <w:t xml:space="preserve"> "name": "prod-db",</w:t>
        <w:br/>
        <w:t xml:space="preserve"> "diskSizeGB": 100</w:t>
        <w:br/>
        <w:t xml:space="preserve">  }'</w:t>
      </w:r>
    </w:p>
    <w:p>
      <w:pPr>
        <w:pStyle w:val="Heading3"/>
      </w:pPr>
      <w:r>
        <w:t>Example 2: Configure Datadog Monitoring (and Remove by Empty Key)</w:t>
      </w:r>
    </w:p>
    <w:p>
      <w:r>
        <w:rPr>
          <w:b/>
          <w:color w:val="666666"/>
          <w:sz w:val="16"/>
        </w:rPr>
        <w:t>[bash]</w:t>
      </w:r>
    </w:p>
    <w:p>
      <w:pPr>
        <w:shd w:fill="F2F2F2" w:val="clear"/>
      </w:pPr>
      <w:r>
        <w:rPr>
          <w:rFonts w:ascii="Courier New" w:hAnsi="Courier New"/>
          <w:sz w:val="17"/>
        </w:rPr>
        <w:t>curl -i --request PATCH 'https://api.render.com/v1/postgres/pgs_123456789' \</w:t>
        <w:br/>
        <w:t xml:space="preserve"> --header 'Content-Type: application/json' \</w:t>
        <w:br/>
        <w:t xml:space="preserve"> --data '{</w:t>
        <w:br/>
        <w:t xml:space="preserve"> "datadogAPIKey": "",</w:t>
        <w:br/>
        <w:t xml:space="preserve"> "datadogSite": "US1"</w:t>
        <w:br/>
        <w:t xml:space="preserve">  }'</w:t>
      </w:r>
    </w:p>
    <w:p>
      <w:pPr>
        <w:pStyle w:val="Heading3"/>
      </w:pPr>
      <w:r>
        <w:t>Example 3: Replace IP Allow List</w:t>
      </w:r>
    </w:p>
    <w:p>
      <w:r>
        <w:rPr>
          <w:b/>
          <w:color w:val="666666"/>
          <w:sz w:val="16"/>
        </w:rPr>
        <w:t>[bash]</w:t>
      </w:r>
    </w:p>
    <w:p>
      <w:pPr>
        <w:shd w:fill="F2F2F2" w:val="clear"/>
      </w:pPr>
      <w:r>
        <w:rPr>
          <w:rFonts w:ascii="Courier New" w:hAnsi="Courier New"/>
          <w:sz w:val="17"/>
        </w:rPr>
        <w:t>curl -i --request PATCH 'https://api.render.com/v1/postgres/pgs_123456789' \</w:t>
        <w:br/>
        <w:t xml:space="preserve"> --header 'Content-Type: application/json' \</w:t>
        <w:br/>
        <w:t xml:space="preserve"> --data '{</w:t>
        <w:br/>
        <w:t xml:space="preserve"> "ipAllowList": [</w:t>
        <w:br/>
        <w:t xml:space="preserve">      {</w:t>
        <w:br/>
        <w:t xml:space="preserve"> "cidrBlock": "198.51.100.10/32",</w:t>
        <w:br/>
        <w:t xml:space="preserve"> "description": "CI runner"</w:t>
        <w:br/>
        <w:t xml:space="preserve">      }</w:t>
        <w:br/>
        <w:t xml:space="preserve">    ]</w:t>
        <w:br/>
        <w:t xml:space="preserve">  }'</w:t>
      </w:r>
    </w:p>
    <w:p>
      <w:pPr>
        <w:pStyle w:val="Heading3"/>
      </w:pPr>
      <w:r>
        <w:t>Behavior</w:t>
      </w:r>
    </w:p>
    <w:p>
      <w:pPr>
        <w:pStyle w:val="ListBullet"/>
      </w:pPr>
      <w:r>
        <w:t>Accepts a JSON body containing one or more fields to update on the Postgres instance.</w:t>
      </w:r>
    </w:p>
    <w:p>
      <w:pPr>
        <w:pStyle w:val="ListBullet"/>
      </w:pPr>
      <w:r>
        <w:t>Applies configuration changes; changing datadogAPIKey restarts Postgres.</w:t>
      </w:r>
    </w:p>
    <w:p>
      <w:pPr>
        <w:pStyle w:val="ListBullet"/>
      </w:pPr>
      <w:r>
        <w:t>Returns the updated Postgres instance object.</w:t>
      </w:r>
    </w:p>
    <w:p>
      <w:pPr>
        <w:pStyle w:val="Heading3"/>
      </w:pPr>
      <w:r>
        <w:t>Notes</w:t>
      </w:r>
    </w:p>
    <w:p>
      <w:pPr>
        <w:pStyle w:val="ListBullet"/>
      </w:pPr>
      <w:r>
        <w:t>datadogSite defaults to 'US1' when not provided.</w:t>
      </w:r>
    </w:p>
    <w:p>
      <w:pPr>
        <w:pStyle w:val="ListBullet"/>
      </w:pPr>
      <w:r>
        <w:t>datadogAPIKey: pass an empty string to remove the Datadog API key.</w:t>
      </w:r>
    </w:p>
    <w:p>
      <w:pPr>
        <w:pStyle w:val="ListBullet"/>
      </w:pPr>
      <w:r>
        <w:t>ipAllowList entries require both cidrBlock and description when provided.</w:t>
      </w:r>
    </w:p>
    <w:p>
      <w:pPr>
        <w:pStyle w:val="Heading3"/>
      </w:pPr>
      <w:r>
        <w:t>Gotchas</w:t>
      </w:r>
    </w:p>
    <w:p>
      <w:pPr>
        <w:pStyle w:val="ListBullet"/>
      </w:pPr>
      <w:r>
        <w:t>Some configuration changes may cause a restart (explicitly documented for datadogAPIKey changes).</w:t>
      </w:r>
    </w:p>
    <w:p>
      <w:pPr>
        <w:pStyle w:val="ListBullet"/>
      </w:pPr>
      <w:r>
        <w:t>Types marked as &lt;unresolved:...&gt; were not fully defined in the scraped content; keep these values consistent with Render’s schema.</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404: Resource not found.</w:t>
      </w:r>
    </w:p>
    <w:p>
      <w:pPr>
        <w:pStyle w:val="ListBullet"/>
      </w:pPr>
      <w:r>
        <w:t>409: Resource state conflicts with the request.</w:t>
      </w:r>
    </w:p>
    <w:p>
      <w:pPr>
        <w:pStyle w:val="ListBullet"/>
      </w:pPr>
      <w:r>
        <w:t>429: Rate limit exceeded.</w:t>
      </w:r>
    </w:p>
    <w:p>
      <w:pPr>
        <w:pStyle w:val="ListBullet"/>
      </w:pPr>
      <w:r>
        <w:t>500: Unexpected server error.</w:t>
      </w:r>
    </w:p>
    <w:p>
      <w:pPr>
        <w:pStyle w:val="ListBullet"/>
      </w:pPr>
      <w:r>
        <w:t>503: Server unavailable.</w:t>
      </w:r>
    </w:p>
    <w:p>
      <w:pPr>
        <w:pStyle w:val="Heading3"/>
      </w:pPr>
      <w:r>
        <w:t>Related postgres actions</w:t>
      </w:r>
    </w:p>
    <w:p>
      <w:pPr>
        <w:pStyle w:val="ListBullet"/>
      </w:pPr>
      <w:r>
        <w:t>[POST] Failover a Postgres Instance — /postgres/{{POSTGRESID}}/failover</w:t>
      </w:r>
    </w:p>
    <w:p>
      <w:pPr>
        <w:pStyle w:val="ListBullet"/>
      </w:pPr>
      <w:r>
        <w:t>[POST] Create a Postgres Instance — /postgres</w:t>
      </w:r>
    </w:p>
    <w:p>
      <w:r>
        <w:br w:type="page"/>
      </w:r>
    </w:p>
    <w:p>
      <w:pPr>
        <w:pStyle w:val="Heading2"/>
      </w:pPr>
      <w:r>
        <w:t>116. [DELETE] Delete a Postgres Instance</w:t>
      </w:r>
    </w:p>
    <w:p>
      <w:r>
        <w:rPr>
          <w:b/>
        </w:rPr>
        <w:t xml:space="preserve">Endpoint: </w:t>
      </w:r>
      <w:r>
        <w:rPr>
          <w:rFonts w:ascii="Courier New" w:hAnsi="Courier New"/>
          <w:sz w:val="18"/>
        </w:rPr>
        <w:t>/v1/postgres/{{POSTGRESID}}</w:t>
      </w:r>
    </w:p>
    <w:p>
      <w:pPr>
        <w:pStyle w:val="Heading3"/>
      </w:pPr>
      <w:r>
        <w:t>Prerequisites</w:t>
      </w:r>
    </w:p>
    <w:p>
      <w:pPr>
        <w:pStyle w:val="ListBullet"/>
      </w:pPr>
      <w:r>
        <w:t>You must have access to the Postgres instance you intend to delete.</w:t>
      </w:r>
    </w:p>
    <w:p>
      <w:pPr>
        <w:pStyle w:val="ListBullet"/>
      </w:pPr>
      <w:r>
        <w:t>You must know the Postgres instance ID (postgresId).</w:t>
      </w:r>
    </w:p>
    <w:p>
      <w:pPr>
        <w:pStyle w:val="Heading3"/>
      </w:pPr>
      <w:r>
        <w:t>Method</w:t>
      </w:r>
    </w:p>
    <w:p>
      <w:r>
        <w:t>DELETE</w:t>
      </w:r>
    </w:p>
    <w:p>
      <w:pPr>
        <w:pStyle w:val="Heading3"/>
      </w:pPr>
      <w:r>
        <w:t>URL</w:t>
      </w:r>
    </w:p>
    <w:p>
      <w:r>
        <w:t>https://api.render.com/v1/postgres/{{postgresId}}</w:t>
      </w:r>
    </w:p>
    <w:p>
      <w:pPr>
        <w:pStyle w:val="Heading3"/>
      </w:pPr>
      <w:r>
        <w:t>Description</w:t>
      </w:r>
    </w:p>
    <w:p>
      <w:r>
        <w:t>Deletes a Postgres instance by ID. This operation is irreversible, and all data in the instance will be lost.</w:t>
      </w:r>
    </w:p>
    <w:p>
      <w:pPr>
        <w:pStyle w:val="Heading3"/>
      </w:pPr>
      <w:r>
        <w:t>Enforcement Rules</w:t>
      </w:r>
    </w:p>
    <w:p>
      <w:pPr>
        <w:pStyle w:val="ListBullet"/>
      </w:pPr>
      <w:r>
        <w:t>The postgresId path parameter must always be present.</w:t>
      </w:r>
    </w:p>
    <w:p>
      <w:pPr>
        <w:pStyle w:val="ListBullet"/>
      </w:pPr>
      <w:r>
        <w:t>Always construct the path as /v1/postgres/{{postgresId}}, where {{postgresId}} is a non-empty string.</w:t>
      </w:r>
    </w:p>
    <w:p>
      <w:pPr>
        <w:pStyle w:val="ListBullet"/>
      </w:pPr>
      <w:r>
        <w:t>Do not call the API with a missing or empty postgresId (e.g., avoid /v1/postgres// or /v1/postgres/).</w:t>
      </w:r>
    </w:p>
    <w:p>
      <w:pPr>
        <w:pStyle w:val="ListBullet"/>
      </w:pPr>
      <w:r>
        <w:t>Do not infer or guess the postgresId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/v1/postgres/pg-1234567890abcdef</w:t>
        <w:br/>
        <w:t>/v1/postgres/0b1c2d3e4f5a6b7c8d9e</w:t>
      </w:r>
    </w:p>
    <w:p>
      <w:pPr>
        <w:pStyle w:val="Heading3"/>
      </w:pPr>
      <w:r>
        <w:t>Invalid Examples</w:t>
      </w:r>
    </w:p>
    <w:p>
      <w:r>
        <w:rPr>
          <w:b/>
          <w:color w:val="666666"/>
          <w:sz w:val="16"/>
        </w:rPr>
        <w:t>[http]</w:t>
      </w:r>
    </w:p>
    <w:p>
      <w:pPr>
        <w:shd w:fill="F2F2F2" w:val="clear"/>
      </w:pPr>
      <w:r>
        <w:rPr>
          <w:rFonts w:ascii="Courier New" w:hAnsi="Courier New"/>
          <w:sz w:val="17"/>
        </w:rPr>
        <w:t xml:space="preserve">/v1/postgres// </w:t>
        <w:br/>
        <w:t>/v1/postgres/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Postgres instance to delete.</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'https://api.render.com/v1/postgres/pg-1234567890abcdef'</w:t>
      </w:r>
    </w:p>
    <w:p>
      <w:pPr>
        <w:pStyle w:val="Heading3"/>
      </w:pPr>
      <w:r>
        <w:t>Notes</w:t>
      </w:r>
    </w:p>
    <w:p>
      <w:pPr>
        <w:pStyle w:val="ListBullet"/>
      </w:pPr>
      <w:r>
        <w:t>Deletion is irreversible and results in permanent data loss.</w:t>
      </w:r>
    </w:p>
    <w:p>
      <w:pPr>
        <w:pStyle w:val="Heading3"/>
      </w:pPr>
      <w:r>
        <w:t>Related postgresInstance actions</w:t>
      </w:r>
    </w:p>
    <w:p>
      <w:pPr>
        <w:pStyle w:val="ListBullet"/>
      </w:pPr>
      <w:r>
        <w:t>[POST] Suspend a Postgres Instance — /postgres/{{POSTGRESID}}/suspend</w:t>
      </w:r>
    </w:p>
    <w:p>
      <w:pPr>
        <w:pStyle w:val="ListBullet"/>
      </w:pPr>
      <w:r>
        <w:t>[POST] Resume a Postgres Instance — /v1/postgres/{{POSTGRESID}}/resume</w:t>
      </w:r>
    </w:p>
    <w:p>
      <w:pPr>
        <w:pStyle w:val="ListBullet"/>
      </w:pPr>
      <w:r>
        <w:t>[GET] Retrieve a Postgres Instance — /postgres/{{POSTGRESID}}</w:t>
      </w:r>
    </w:p>
    <w:p>
      <w:pPr>
        <w:pStyle w:val="ListBullet"/>
      </w:pPr>
      <w:r>
        <w:t>[POST] Restart a Postgres Instance — /v1/postgres/{{POSTGRESID}}/restart</w:t>
      </w:r>
    </w:p>
    <w:p>
      <w:r>
        <w:br w:type="page"/>
      </w:r>
    </w:p>
    <w:p>
      <w:pPr>
        <w:pStyle w:val="Heading2"/>
      </w:pPr>
      <w:r>
        <w:t>117. [GET] Retrieve a Postgres Instance’s Connection Info</w:t>
      </w:r>
    </w:p>
    <w:p>
      <w:r>
        <w:rPr>
          <w:b/>
        </w:rPr>
        <w:t xml:space="preserve">Endpoint: </w:t>
      </w:r>
      <w:r>
        <w:rPr>
          <w:rFonts w:ascii="Courier New" w:hAnsi="Courier New"/>
          <w:sz w:val="18"/>
        </w:rPr>
        <w:t>/postgres/{{POSTGRESID}}/connection-info</w:t>
      </w:r>
    </w:p>
    <w:p>
      <w:pPr>
        <w:pStyle w:val="Heading3"/>
      </w:pPr>
      <w:r>
        <w:t>Method</w:t>
      </w:r>
    </w:p>
    <w:p>
      <w:r>
        <w:t>GET</w:t>
      </w:r>
    </w:p>
    <w:p>
      <w:pPr>
        <w:pStyle w:val="Heading3"/>
      </w:pPr>
      <w:r>
        <w:t>URL</w:t>
      </w:r>
    </w:p>
    <w:p>
      <w:r>
        <w:t>https://api.render.com/v1/postgres/{{postgresId}}/connection-info</w:t>
      </w:r>
    </w:p>
    <w:p>
      <w:pPr>
        <w:pStyle w:val="Heading3"/>
      </w:pPr>
      <w:r>
        <w:t>Description</w:t>
      </w:r>
    </w:p>
    <w:p>
      <w:r>
        <w:t>Retrieves connection information for a Postgres instance by its ID. Connection info includes sensitive information.</w:t>
      </w:r>
    </w:p>
    <w:p>
      <w:pPr>
        <w:pStyle w:val="Heading3"/>
      </w:pPr>
      <w:r>
        <w:t>Enforcement Rules</w:t>
      </w:r>
    </w:p>
    <w:p>
      <w:pPr>
        <w:pStyle w:val="ListBullet"/>
      </w:pPr>
      <w:r>
        <w:t>The postgresId path parameter must always be present.</w:t>
      </w:r>
    </w:p>
    <w:p>
      <w:pPr>
        <w:pStyle w:val="ListBullet"/>
      </w:pPr>
      <w:r>
        <w:t>If the user provides a postgresId, use that value directly.</w:t>
      </w:r>
    </w:p>
    <w:p>
      <w:pPr>
        <w:pStyle w:val="ListBullet"/>
      </w:pPr>
      <w:r>
        <w:t>Do not call the API with a missing or empty postgresId (e.g., avoid /v1/postgres//connection-info or /v1/postgres/connection-info).</w:t>
      </w:r>
    </w:p>
    <w:p>
      <w:pPr>
        <w:pStyle w:val="ListBullet"/>
      </w:pPr>
      <w:r>
        <w:t>Do not infer or guess the postgresId.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/v1/postgres/pgs_123456789/connection-info</w:t>
        <w:br/>
        <w:t>/v1/postgres/8b2b6a3f-1234-5678-9abc-def012345678/connection-info</w:t>
      </w:r>
    </w:p>
    <w:p>
      <w:pPr>
        <w:pStyle w:val="Heading3"/>
      </w:pPr>
      <w:r>
        <w:t>Invalid Examples</w:t>
      </w:r>
    </w:p>
    <w:p>
      <w:r>
        <w:rPr>
          <w:b/>
          <w:color w:val="666666"/>
          <w:sz w:val="16"/>
        </w:rPr>
        <w:t>[http]</w:t>
      </w:r>
    </w:p>
    <w:p>
      <w:pPr>
        <w:shd w:fill="F2F2F2" w:val="clear"/>
      </w:pPr>
      <w:r>
        <w:rPr>
          <w:rFonts w:ascii="Courier New" w:hAnsi="Courier New"/>
          <w:sz w:val="17"/>
        </w:rPr>
        <w:t>/v1/postgres//connection-info</w:t>
        <w:br/>
        <w:t>/v1/postgres/connection-info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Postgres instance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"password": "string",</w:t>
        <w:br/>
        <w:t xml:space="preserve"> "internalConnectionString": "string",</w:t>
        <w:br/>
        <w:t xml:space="preserve"> "externalConnectionString": "string",</w:t>
        <w:br/>
        <w:t xml:space="preserve"> "psqlCommand": "string"</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(404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Password for the Postgres instance.</w:t>
            </w:r>
          </w:p>
        </w:tc>
      </w:tr>
      <w:tr>
        <w:tc>
          <w:tcPr>
            <w:tcW w:type="dxa" w:w="2880"/>
          </w:tcPr>
          <w:p>
            <w:r>
              <w:t>internalConnectionString</w:t>
            </w:r>
          </w:p>
        </w:tc>
        <w:tc>
          <w:tcPr>
            <w:tcW w:type="dxa" w:w="2880"/>
          </w:tcPr>
          <w:p>
            <w:r>
              <w:t>string</w:t>
            </w:r>
          </w:p>
        </w:tc>
        <w:tc>
          <w:tcPr>
            <w:tcW w:type="dxa" w:w="2880"/>
          </w:tcPr>
          <w:p>
            <w:r>
              <w:t>Internal connection string.</w:t>
            </w:r>
          </w:p>
        </w:tc>
      </w:tr>
      <w:tr>
        <w:tc>
          <w:tcPr>
            <w:tcW w:type="dxa" w:w="2880"/>
          </w:tcPr>
          <w:p>
            <w:r>
              <w:t>externalConnectionString</w:t>
            </w:r>
          </w:p>
        </w:tc>
        <w:tc>
          <w:tcPr>
            <w:tcW w:type="dxa" w:w="2880"/>
          </w:tcPr>
          <w:p>
            <w:r>
              <w:t>string</w:t>
            </w:r>
          </w:p>
        </w:tc>
        <w:tc>
          <w:tcPr>
            <w:tcW w:type="dxa" w:w="2880"/>
          </w:tcPr>
          <w:p>
            <w:r>
              <w:t>External connection string.</w:t>
            </w:r>
          </w:p>
        </w:tc>
      </w:tr>
      <w:tr>
        <w:tc>
          <w:tcPr>
            <w:tcW w:type="dxa" w:w="2880"/>
          </w:tcPr>
          <w:p>
            <w:r>
              <w:t>psqlCommand</w:t>
            </w:r>
          </w:p>
        </w:tc>
        <w:tc>
          <w:tcPr>
            <w:tcW w:type="dxa" w:w="2880"/>
          </w:tcPr>
          <w:p>
            <w:r>
              <w:t>string</w:t>
            </w:r>
          </w:p>
        </w:tc>
        <w:tc>
          <w:tcPr>
            <w:tcW w:type="dxa" w:w="2880"/>
          </w:tcPr>
          <w:p>
            <w:r>
              <w:t>psql command to connect.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'https://api.render.com/v1/postgres/pgs_123456789/connection-info'</w:t>
      </w:r>
    </w:p>
    <w:p>
      <w:pPr>
        <w:pStyle w:val="Heading3"/>
      </w:pPr>
      <w:r>
        <w:t>Notes</w:t>
      </w:r>
    </w:p>
    <w:p>
      <w:pPr>
        <w:pStyle w:val="ListBullet"/>
      </w:pPr>
      <w:r>
        <w:t>The response contains sensitive credentials/connection details; handle and store it securely.</w:t>
      </w:r>
    </w:p>
    <w:p>
      <w:r>
        <w:br w:type="page"/>
      </w:r>
    </w:p>
    <w:p>
      <w:pPr>
        <w:pStyle w:val="Heading2"/>
      </w:pPr>
      <w:r>
        <w:t>118. [GET] Retrieve a Postgres Instance’s Point-in-Time Recovery Status</w:t>
      </w:r>
    </w:p>
    <w:p>
      <w:r>
        <w:rPr>
          <w:b/>
        </w:rPr>
        <w:t xml:space="preserve">Endpoint: </w:t>
      </w:r>
      <w:r>
        <w:rPr>
          <w:rFonts w:ascii="Courier New" w:hAnsi="Courier New"/>
          <w:sz w:val="18"/>
        </w:rPr>
        <w:t>/postgres/{{POSTGRESID}}/recovery</w:t>
      </w:r>
    </w:p>
    <w:p>
      <w:pPr>
        <w:pStyle w:val="Heading3"/>
      </w:pPr>
      <w:r>
        <w:t>Method</w:t>
      </w:r>
    </w:p>
    <w:p>
      <w:r>
        <w:t>GET</w:t>
      </w:r>
    </w:p>
    <w:p>
      <w:pPr>
        <w:pStyle w:val="Heading3"/>
      </w:pPr>
      <w:r>
        <w:t>URL</w:t>
      </w:r>
    </w:p>
    <w:p>
      <w:r>
        <w:t>https://api.render.com/v1/postgres/{{postgresId}}/recovery</w:t>
      </w:r>
    </w:p>
    <w:p>
      <w:pPr>
        <w:pStyle w:val="Heading3"/>
      </w:pPr>
      <w:r>
        <w:t>Description</w:t>
      </w:r>
    </w:p>
    <w:p>
      <w:r>
        <w:t>Retrieves information about the availability of Postgres point-in-time recovery (PITR) for a specific Postgres instance identified by ID.</w:t>
      </w:r>
    </w:p>
    <w:p>
      <w:pPr>
        <w:pStyle w:val="Heading3"/>
      </w:pPr>
      <w:r>
        <w:t>Enforcement Rules</w:t>
      </w:r>
    </w:p>
    <w:p>
      <w:pPr>
        <w:pStyle w:val="ListBullet"/>
      </w:pPr>
      <w:r>
        <w:t>The postgresId path parameter must always be present.</w:t>
      </w:r>
    </w:p>
    <w:p>
      <w:pPr>
        <w:pStyle w:val="ListBullet"/>
      </w:pPr>
      <w:r>
        <w:t>If the user provides a postgresId, use that value directly.</w:t>
      </w:r>
    </w:p>
    <w:p>
      <w:pPr>
        <w:pStyle w:val="ListBullet"/>
      </w:pPr>
      <w:r>
        <w:t>Do not call the API with a missing or empty postgresId (e.g., avoid /v1/postgres//recovery or /v1/postgres/recovery).</w:t>
      </w:r>
    </w:p>
    <w:p>
      <w:pPr>
        <w:pStyle w:val="ListBullet"/>
      </w:pPr>
      <w:r>
        <w:t>Do not infer or guess the postgresId.</w:t>
      </w:r>
    </w:p>
    <w:p>
      <w:pPr>
        <w:pStyle w:val="ListBullet"/>
      </w:pPr>
      <w:r>
        <w:t>Always construct the path as /v1/postgres/{{postgresId}}/recovery, where {{postgresId}}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/v1/postgres/pg-1234567890abcdef/recovery</w:t>
        <w:br/>
        <w:t>/v1/postgres/postgresId123/recovery</w:t>
      </w:r>
    </w:p>
    <w:p>
      <w:pPr>
        <w:pStyle w:val="Heading3"/>
      </w:pPr>
      <w:r>
        <w:t>Invalid Examples</w:t>
      </w:r>
    </w:p>
    <w:p>
      <w:r>
        <w:rPr>
          <w:b/>
          <w:color w:val="666666"/>
          <w:sz w:val="16"/>
        </w:rPr>
        <w:t>[http]</w:t>
      </w:r>
    </w:p>
    <w:p>
      <w:pPr>
        <w:shd w:fill="F2F2F2" w:val="clear"/>
      </w:pPr>
      <w:r>
        <w:rPr>
          <w:rFonts w:ascii="Courier New" w:hAnsi="Courier New"/>
          <w:sz w:val="17"/>
        </w:rPr>
        <w:t>/v1/postgres//recovery</w:t>
        <w:br/>
        <w:t>/v1/postgres/recovery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Postgres instance.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"recoveryStatus": "AVAILABLE",</w:t>
        <w:br/>
        <w:t xml:space="preserve"> "startsAt": "2024-01-15T10:30:00Z"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recoveryStatus</w:t>
            </w:r>
          </w:p>
        </w:tc>
        <w:tc>
          <w:tcPr>
            <w:tcW w:type="dxa" w:w="2880"/>
          </w:tcPr>
          <w:p>
            <w:r>
              <w:t>string</w:t>
            </w:r>
          </w:p>
        </w:tc>
        <w:tc>
          <w:tcPr>
            <w:tcW w:type="dxa" w:w="2880"/>
          </w:tcPr>
          <w:p>
            <w:r>
              <w:t>Availability of point-in-time recovery. Possible values: AVAILABLE, BACKUP_NOT_READY, NOT_AVAILABLE.</w:t>
            </w:r>
          </w:p>
        </w:tc>
      </w:tr>
      <w:tr>
        <w:tc>
          <w:tcPr>
            <w:tcW w:type="dxa" w:w="2880"/>
          </w:tcPr>
          <w:p>
            <w:r>
              <w:t>startsAt</w:t>
            </w:r>
          </w:p>
        </w:tc>
        <w:tc>
          <w:tcPr>
            <w:tcW w:type="dxa" w:w="2880"/>
          </w:tcPr>
          <w:p>
            <w:r>
              <w:t>string</w:t>
            </w:r>
          </w:p>
        </w:tc>
        <w:tc>
          <w:tcPr>
            <w:tcW w:type="dxa" w:w="2880"/>
          </w:tcPr>
          <w:p>
            <w:r>
              <w:t>Timestamp string indicating when recovery starts/started being available (format not further specified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'https://api.render.com/v1/postgres/pg-1234567890abcdef/recovery'</w:t>
      </w:r>
    </w:p>
    <w:p>
      <w:pPr>
        <w:pStyle w:val="Heading3"/>
      </w:pPr>
      <w:r>
        <w:t>Notes</w:t>
      </w:r>
    </w:p>
    <w:p>
      <w:pPr>
        <w:pStyle w:val="ListBullet"/>
      </w:pPr>
      <w:r>
        <w:t>recoveryStatus indicates whether PITR is available for the specified Postgres instance, or why it is not available (BACKUP_NOT_READY, NOT_AVAILABLE).</w:t>
      </w:r>
    </w:p>
    <w:p>
      <w:pPr>
        <w:pStyle w:val="Heading3"/>
      </w:pPr>
      <w:r>
        <w:t>Related postgresRecovery actions</w:t>
      </w:r>
    </w:p>
    <w:p>
      <w:pPr>
        <w:pStyle w:val="ListBullet"/>
      </w:pPr>
      <w:r>
        <w:t>[POST] Trigger Point-in-Time Recovery for a Postgres Instance — /v1/postgres/{{POSTGRESID}}/recovery</w:t>
      </w:r>
    </w:p>
    <w:p>
      <w:r>
        <w:br w:type="page"/>
      </w:r>
    </w:p>
    <w:p>
      <w:pPr>
        <w:pStyle w:val="Heading2"/>
      </w:pPr>
      <w:r>
        <w:t>119. [POST] Restart a Postgres Instance</w:t>
      </w:r>
    </w:p>
    <w:p>
      <w:r>
        <w:rPr>
          <w:b/>
        </w:rPr>
        <w:t xml:space="preserve">Endpoint: </w:t>
      </w:r>
      <w:r>
        <w:rPr>
          <w:rFonts w:ascii="Courier New" w:hAnsi="Courier New"/>
          <w:sz w:val="18"/>
        </w:rPr>
        <w:t>/v1/postgres/{{POSTGRESID}}/restart</w:t>
      </w:r>
    </w:p>
    <w:p>
      <w:pPr>
        <w:pStyle w:val="Heading3"/>
      </w:pPr>
      <w:r>
        <w:t>Prerequisites</w:t>
      </w:r>
    </w:p>
    <w:p>
      <w:pPr>
        <w:pStyle w:val="ListBullet"/>
      </w:pPr>
      <w:r>
        <w:t>You must have permission to restart the specified Postgres instance in Render.</w:t>
      </w:r>
    </w:p>
    <w:p>
      <w:pPr>
        <w:pStyle w:val="Heading3"/>
      </w:pPr>
      <w:r>
        <w:t>Method</w:t>
      </w:r>
    </w:p>
    <w:p>
      <w:r>
        <w:t>POST</w:t>
      </w:r>
    </w:p>
    <w:p>
      <w:pPr>
        <w:pStyle w:val="Heading3"/>
      </w:pPr>
      <w:r>
        <w:t>URL</w:t>
      </w:r>
    </w:p>
    <w:p>
      <w:r>
        <w:t>https://api.render.com/v1/postgres/{{postgresId}}/restart</w:t>
      </w:r>
    </w:p>
    <w:p>
      <w:pPr>
        <w:pStyle w:val="Heading3"/>
      </w:pPr>
      <w:r>
        <w:t>Description</w:t>
      </w:r>
    </w:p>
    <w:p>
      <w:r>
        <w:t>Restarts a Render Postgres instance identified by its ID.</w:t>
      </w:r>
    </w:p>
    <w:p>
      <w:pPr>
        <w:pStyle w:val="Heading3"/>
      </w:pPr>
      <w:r>
        <w:t>Enforcement Rules</w:t>
      </w:r>
    </w:p>
    <w:p>
      <w:pPr>
        <w:pStyle w:val="ListBullet"/>
      </w:pPr>
      <w:r>
        <w:t>The postgresId path parameter must always be present.</w:t>
      </w:r>
    </w:p>
    <w:p>
      <w:pPr>
        <w:pStyle w:val="ListBullet"/>
      </w:pPr>
      <w:r>
        <w:t>Always construct the path as /v1/postgres/{{postgresId}}/restart, where {{postgresId}} is a non-empty string.</w:t>
      </w:r>
    </w:p>
    <w:p>
      <w:pPr>
        <w:pStyle w:val="ListBullet"/>
      </w:pPr>
      <w:r>
        <w:t>Do not call the API with a missing or empty postgresId (e.g., avoid /v1/postgres//restart or /v1/postgres/restart).</w:t>
      </w:r>
    </w:p>
    <w:p>
      <w:pPr>
        <w:pStyle w:val="ListBullet"/>
      </w:pPr>
      <w:r>
        <w:t>Do not infer or guess the postgresId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/v1/postgres/pg-1234567890abcdef/restart</w:t>
        <w:br/>
        <w:t>/v1/postgres/postgres_abc123/restart</w:t>
      </w:r>
    </w:p>
    <w:p>
      <w:pPr>
        <w:pStyle w:val="Heading3"/>
      </w:pPr>
      <w:r>
        <w:t>Invalid Examples</w:t>
      </w:r>
    </w:p>
    <w:p>
      <w:r>
        <w:rPr>
          <w:b/>
          <w:color w:val="666666"/>
          <w:sz w:val="16"/>
        </w:rPr>
        <w:t>[http]</w:t>
      </w:r>
    </w:p>
    <w:p>
      <w:pPr>
        <w:shd w:fill="F2F2F2" w:val="clear"/>
      </w:pPr>
      <w:r>
        <w:rPr>
          <w:rFonts w:ascii="Courier New" w:hAnsi="Courier New"/>
          <w:sz w:val="17"/>
        </w:rPr>
        <w:t>/v1/postgres//restart</w:t>
        <w:br/>
        <w:t>/v1/postgres/restart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Postgres instance to restart.</w:t>
            </w:r>
          </w:p>
        </w:tc>
      </w:tr>
    </w:tbl>
    <w:p/>
    <w:p>
      <w:pPr>
        <w:pStyle w:val="Heading3"/>
      </w:pPr>
      <w:r>
        <w:t>Response</w:t>
      </w:r>
    </w:p>
    <w:p>
      <w:pPr>
        <w:pStyle w:val="Heading3"/>
      </w:pPr>
      <w:r>
        <w:t>Success Response (202 Accepted)</w:t>
      </w:r>
    </w:p>
    <w:p>
      <w:r>
        <w:t>Service restarted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short error identifier.</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'https://api.render.com/v1/postgres/pg-1234567890abcdef/restart'</w:t>
      </w:r>
    </w:p>
    <w:p>
      <w:pPr>
        <w:pStyle w:val="Heading3"/>
      </w:pPr>
      <w:r>
        <w:t>Related postgresInstance actions</w:t>
      </w:r>
    </w:p>
    <w:p>
      <w:pPr>
        <w:pStyle w:val="ListBullet"/>
      </w:pPr>
      <w:r>
        <w:t>[POST] Suspend a Postgres Instance — /postgres/{{POSTGRESID}}/suspend</w:t>
      </w:r>
    </w:p>
    <w:p>
      <w:pPr>
        <w:pStyle w:val="ListBullet"/>
      </w:pPr>
      <w:r>
        <w:t>[POST] Resume a Postgres Instance — /v1/postgres/{{POSTGRESID}}/resume</w:t>
      </w:r>
    </w:p>
    <w:p>
      <w:pPr>
        <w:pStyle w:val="ListBullet"/>
      </w:pPr>
      <w:r>
        <w:t>[GET] Retrieve a Postgres Instance — /postgres/{{POSTGRESID}}</w:t>
      </w:r>
    </w:p>
    <w:p>
      <w:pPr>
        <w:pStyle w:val="ListBullet"/>
      </w:pPr>
      <w:r>
        <w:t>[DELETE] Delete a Postgres Instance — /v1/postgres/{{POSTGRESID}}</w:t>
      </w:r>
    </w:p>
    <w:p>
      <w:r>
        <w:br w:type="page"/>
      </w:r>
    </w:p>
    <w:p>
      <w:pPr>
        <w:pStyle w:val="Heading2"/>
      </w:pPr>
      <w:r>
        <w:t>120. [GET] List a Postgres Instance’s Exports</w:t>
      </w:r>
    </w:p>
    <w:p>
      <w:r>
        <w:rPr>
          <w:b/>
        </w:rPr>
        <w:t xml:space="preserve">Endpoint: </w:t>
      </w:r>
      <w:r>
        <w:rPr>
          <w:rFonts w:ascii="Courier New" w:hAnsi="Courier New"/>
          <w:sz w:val="18"/>
        </w:rPr>
        <w:t>/v1/postgres/{{POSTGRESID}}/export</w:t>
      </w:r>
    </w:p>
    <w:p>
      <w:pPr>
        <w:pStyle w:val="Heading3"/>
      </w:pPr>
      <w:r>
        <w:t>Method</w:t>
      </w:r>
    </w:p>
    <w:p>
      <w:r>
        <w:t>GET</w:t>
      </w:r>
    </w:p>
    <w:p>
      <w:pPr>
        <w:pStyle w:val="Heading3"/>
      </w:pPr>
      <w:r>
        <w:t>URL</w:t>
      </w:r>
    </w:p>
    <w:p>
      <w:r>
        <w:t>https://api.render.com/v1/postgres/{{postgresId}}/export</w:t>
      </w:r>
    </w:p>
    <w:p>
      <w:pPr>
        <w:pStyle w:val="Heading3"/>
      </w:pPr>
      <w:r>
        <w:t>Description</w:t>
      </w:r>
    </w:p>
    <w:p>
      <w:r>
        <w:t>Lists logical backup exports for a Postgres instance by ID. Each export includes a URL that can be used to download the export.</w:t>
      </w:r>
    </w:p>
    <w:p>
      <w:pPr>
        <w:pStyle w:val="Heading3"/>
      </w:pPr>
      <w:r>
        <w:t>Enforcement Rules</w:t>
      </w:r>
    </w:p>
    <w:p>
      <w:pPr>
        <w:pStyle w:val="ListBullet"/>
      </w:pPr>
      <w:r>
        <w:t>The postgresId path parameter must always be present.</w:t>
      </w:r>
    </w:p>
    <w:p>
      <w:pPr>
        <w:pStyle w:val="ListBullet"/>
      </w:pPr>
      <w:r>
        <w:t>If the user provides a postgresId, use that value directly.</w:t>
      </w:r>
    </w:p>
    <w:p>
      <w:pPr>
        <w:pStyle w:val="ListBullet"/>
      </w:pPr>
      <w:r>
        <w:t>Do not call the API with a missing or empty postgresId (e.g., avoid /v1/postgres//export).</w:t>
      </w:r>
    </w:p>
    <w:p>
      <w:pPr>
        <w:pStyle w:val="ListBullet"/>
      </w:pPr>
      <w:r>
        <w:t>Always construct the path as /v1/postgres/{{postgresId}}/export, where {{postgresId}} is a non-empty string.</w:t>
      </w:r>
    </w:p>
    <w:p>
      <w:pPr>
        <w:pStyle w:val="ListBullet"/>
      </w:pPr>
      <w:r>
        <w:t>Do not infer or guess the postgresId.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/v1/postgres/pgs_1234567890abcdef/export</w:t>
        <w:br/>
        <w:t>/v1/postgres/postgresId123/export</w:t>
      </w:r>
    </w:p>
    <w:p>
      <w:pPr>
        <w:pStyle w:val="Heading3"/>
      </w:pPr>
      <w:r>
        <w:t>Invalid Examples</w:t>
      </w:r>
    </w:p>
    <w:p>
      <w:r>
        <w:rPr>
          <w:b/>
          <w:color w:val="666666"/>
          <w:sz w:val="16"/>
        </w:rPr>
        <w:t>[http]</w:t>
      </w:r>
    </w:p>
    <w:p>
      <w:pPr>
        <w:shd w:fill="F2F2F2" w:val="clear"/>
      </w:pPr>
      <w:r>
        <w:rPr>
          <w:rFonts w:ascii="Courier New" w:hAnsi="Courier New"/>
          <w:sz w:val="17"/>
        </w:rPr>
        <w:t>/v1/postgres//export</w:t>
        <w:br/>
        <w:t>/v1/postgres/export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Postgres instance.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"exp_1234567890abcdef",</w:t>
        <w:br/>
        <w:t xml:space="preserve"> "createdAt": "2024-01-15T10:30:00Z",</w:t>
        <w:br/>
        <w:t xml:space="preserve"> "url": "https://example.com/download/postgres-export/exp_1234567890abcdef"</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export.</w:t>
            </w:r>
          </w:p>
        </w:tc>
      </w:tr>
      <w:tr>
        <w:tc>
          <w:tcPr>
            <w:tcW w:type="dxa" w:w="2880"/>
          </w:tcPr>
          <w:p>
            <w:r>
              <w:t>createdAt</w:t>
            </w:r>
          </w:p>
        </w:tc>
        <w:tc>
          <w:tcPr>
            <w:tcW w:type="dxa" w:w="2880"/>
          </w:tcPr>
          <w:p>
            <w:r>
              <w:t>string</w:t>
            </w:r>
          </w:p>
        </w:tc>
        <w:tc>
          <w:tcPr>
            <w:tcW w:type="dxa" w:w="2880"/>
          </w:tcPr>
          <w:p>
            <w:r>
              <w:t>Timestamp when the export was created.</w:t>
            </w:r>
          </w:p>
        </w:tc>
      </w:tr>
      <w:tr>
        <w:tc>
          <w:tcPr>
            <w:tcW w:type="dxa" w:w="2880"/>
          </w:tcPr>
          <w:p>
            <w:r>
              <w:t>url</w:t>
            </w:r>
          </w:p>
        </w:tc>
        <w:tc>
          <w:tcPr>
            <w:tcW w:type="dxa" w:w="2880"/>
          </w:tcPr>
          <w:p>
            <w:r>
              <w:t>string</w:t>
            </w:r>
          </w:p>
        </w:tc>
        <w:tc>
          <w:tcPr>
            <w:tcW w:type="dxa" w:w="2880"/>
          </w:tcPr>
          <w:p>
            <w:r>
              <w:t>URL to download the Postgres export.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'https://api.render.com/v1/postgres/pgs_1234567890abcdef/export'</w:t>
      </w:r>
    </w:p>
    <w:p>
      <w:pPr>
        <w:pStyle w:val="Heading3"/>
      </w:pPr>
      <w:r>
        <w:t>Notes</w:t>
      </w:r>
    </w:p>
    <w:p>
      <w:pPr>
        <w:pStyle w:val="ListBullet"/>
      </w:pPr>
      <w:r>
        <w:t>The response is a JSON array of export objects.</w:t>
      </w:r>
    </w:p>
    <w:p>
      <w:pPr>
        <w:pStyle w:val="ListBullet"/>
      </w:pPr>
      <w:r>
        <w:t>The url field is the download URL for the export (may be omitted/null depending on export availability, as only id and createdAt are marked required in the schema).</w:t>
      </w:r>
    </w:p>
    <w:p>
      <w:r>
        <w:br w:type="page"/>
      </w:r>
    </w:p>
    <w:p>
      <w:pPr>
        <w:pStyle w:val="Heading2"/>
      </w:pPr>
      <w:r>
        <w:t>121. [POST] Create a Postgres Export</w:t>
      </w:r>
    </w:p>
    <w:p>
      <w:r>
        <w:rPr>
          <w:b/>
        </w:rPr>
        <w:t xml:space="preserve">Endpoint: </w:t>
      </w:r>
      <w:r>
        <w:rPr>
          <w:rFonts w:ascii="Courier New" w:hAnsi="Courier New"/>
          <w:sz w:val="18"/>
        </w:rPr>
        <w:t>/v1/postgres/{{POSTGRESID}}/export</w:t>
      </w:r>
    </w:p>
    <w:p>
      <w:pPr>
        <w:pStyle w:val="Heading3"/>
      </w:pPr>
      <w:r>
        <w:t>Create a Postgres Export for a Postgres Instance</w:t>
      </w:r>
    </w:p>
    <w:p>
      <w:pPr>
        <w:pStyle w:val="Heading3"/>
      </w:pPr>
      <w:r>
        <w:t>Prerequisites</w:t>
      </w:r>
    </w:p>
    <w:p>
      <w:pPr>
        <w:pStyle w:val="ListBullet"/>
      </w:pPr>
      <w:r>
        <w:t>You must have access to the target Postgres instance in Render (sufficient permissions to create exports/backups).</w:t>
      </w:r>
    </w:p>
    <w:p>
      <w:pPr>
        <w:pStyle w:val="Heading3"/>
      </w:pPr>
      <w:r>
        <w:t>Method</w:t>
      </w:r>
    </w:p>
    <w:p>
      <w:r>
        <w:t>POST</w:t>
      </w:r>
    </w:p>
    <w:p>
      <w:pPr>
        <w:pStyle w:val="Heading3"/>
      </w:pPr>
      <w:r>
        <w:t>URL</w:t>
      </w:r>
    </w:p>
    <w:p>
      <w:r>
        <w:t>https://api.render.com/v1/postgres/{{postgresId}}/export</w:t>
      </w:r>
    </w:p>
    <w:p>
      <w:pPr>
        <w:pStyle w:val="Heading3"/>
      </w:pPr>
      <w:r>
        <w:t>Description</w:t>
      </w:r>
    </w:p>
    <w:p>
      <w:r>
        <w:t>Creates a logical export of a Postgres instance by its ID. This starts an export job for the specified Postgres resource.</w:t>
      </w:r>
    </w:p>
    <w:p>
      <w:pPr>
        <w:pStyle w:val="Heading3"/>
      </w:pPr>
      <w:r>
        <w:t>Enforcement Rules</w:t>
      </w:r>
    </w:p>
    <w:p>
      <w:pPr>
        <w:pStyle w:val="ListBullet"/>
      </w:pPr>
      <w:r>
        <w:t>The postgresId path parameter must always be present.</w:t>
      </w:r>
    </w:p>
    <w:p>
      <w:pPr>
        <w:pStyle w:val="ListBullet"/>
      </w:pPr>
      <w:r>
        <w:t>If the user provides a postgresId, use that value directly.</w:t>
      </w:r>
    </w:p>
    <w:p>
      <w:pPr>
        <w:pStyle w:val="ListBullet"/>
      </w:pPr>
      <w:r>
        <w:t>Do not call the API with a missing or empty postgresId (e.g., avoid /v1/postgres//export or /v1/postgres/export).</w:t>
      </w:r>
    </w:p>
    <w:p>
      <w:pPr>
        <w:pStyle w:val="ListBullet"/>
      </w:pPr>
      <w:r>
        <w:t>Always construct the path as /v1/postgres/{{postgresId}}/export, where {{postgresId}} is a non-empty string.</w:t>
      </w:r>
    </w:p>
    <w:p>
      <w:pPr>
        <w:pStyle w:val="ListBullet"/>
      </w:pPr>
      <w:r>
        <w:t>Do not infer or guess the postgresId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/v1/postgres/pgs_123456789/export</w:t>
        <w:br/>
        <w:t>/v1/postgres/0d3a1b2c-4e5f-6789-abcd-0123456789ef/export</w:t>
      </w:r>
    </w:p>
    <w:p>
      <w:pPr>
        <w:pStyle w:val="Heading3"/>
      </w:pPr>
      <w:r>
        <w:t>Invalid Examples</w:t>
      </w:r>
    </w:p>
    <w:p>
      <w:r>
        <w:rPr>
          <w:b/>
          <w:color w:val="666666"/>
          <w:sz w:val="16"/>
        </w:rPr>
        <w:t>[http]</w:t>
      </w:r>
    </w:p>
    <w:p>
      <w:pPr>
        <w:shd w:fill="F2F2F2" w:val="clear"/>
      </w:pPr>
      <w:r>
        <w:rPr>
          <w:rFonts w:ascii="Courier New" w:hAnsi="Courier New"/>
          <w:sz w:val="17"/>
        </w:rPr>
        <w:t>/v1/postgres//export</w:t>
        <w:br/>
        <w:t>/v1/postgres/export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Postgres instance.</w:t>
            </w:r>
          </w:p>
        </w:tc>
      </w:tr>
    </w:tbl>
    <w:p/>
    <w:p>
      <w:pPr>
        <w:pStyle w:val="Heading3"/>
      </w:pPr>
      <w:r>
        <w:t>Response</w:t>
      </w:r>
    </w:p>
    <w:p>
      <w:pPr>
        <w:pStyle w:val="Heading3"/>
      </w:pPr>
      <w:r>
        <w:t>Success Response (202 Accepted)</w:t>
      </w:r>
    </w:p>
    <w:p>
      <w:r>
        <w:t>Export started successfully.</w:t>
      </w:r>
    </w:p>
    <w:p>
      <w:r>
        <w:rPr>
          <w:b/>
        </w:rPr>
        <w:t>Note: No response body was provided in the scraped documentation for the 202 response.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machine-readable error identifier.</w:t>
            </w:r>
          </w:p>
        </w:tc>
      </w:tr>
      <w:tr>
        <w:tc>
          <w:tcPr>
            <w:tcW w:type="dxa" w:w="2880"/>
          </w:tcPr>
          <w:p>
            <w:r>
              <w:t>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'https://api.render.com/v1/postgres/pgs_123456789/export'</w:t>
      </w:r>
    </w:p>
    <w:p>
      <w:pPr>
        <w:pStyle w:val="Heading3"/>
      </w:pPr>
      <w:r>
        <w:t>Example Usage</w:t>
      </w:r>
    </w:p>
    <w:p>
      <w:pPr>
        <w:pStyle w:val="Heading3"/>
      </w:pPr>
      <w:r>
        <w:t>Example 1: Start an export for a Postgres instance</w:t>
      </w:r>
    </w:p>
    <w:p>
      <w:r>
        <w:rPr>
          <w:b/>
          <w:color w:val="666666"/>
          <w:sz w:val="16"/>
        </w:rPr>
        <w:t>[bash]</w:t>
      </w:r>
    </w:p>
    <w:p>
      <w:pPr>
        <w:shd w:fill="F2F2F2" w:val="clear"/>
      </w:pPr>
      <w:r>
        <w:rPr>
          <w:rFonts w:ascii="Courier New" w:hAnsi="Courier New"/>
          <w:sz w:val="17"/>
        </w:rPr>
        <w:t>curl -i -X POST \</w:t>
        <w:br/>
        <w:t xml:space="preserve"> 'https://api.render.com/v1/postgres/pgs_123456789/export'</w:t>
      </w:r>
    </w:p>
    <w:p>
      <w:pPr>
        <w:pStyle w:val="Heading3"/>
      </w:pPr>
      <w:r>
        <w:t>Example 2: Start an export using a UUID-style Postgres ID</w:t>
      </w:r>
    </w:p>
    <w:p>
      <w:r>
        <w:rPr>
          <w:b/>
          <w:color w:val="666666"/>
          <w:sz w:val="16"/>
        </w:rPr>
        <w:t>[bash]</w:t>
      </w:r>
    </w:p>
    <w:p>
      <w:pPr>
        <w:shd w:fill="F2F2F2" w:val="clear"/>
      </w:pPr>
      <w:r>
        <w:rPr>
          <w:rFonts w:ascii="Courier New" w:hAnsi="Courier New"/>
          <w:sz w:val="17"/>
        </w:rPr>
        <w:t>curl -i -X POST \</w:t>
        <w:br/>
        <w:t xml:space="preserve"> 'https://api.render.com/v1/postgres/0d3a1b2c-4e5f-6789-abcd-0123456789ef/export'</w:t>
      </w:r>
    </w:p>
    <w:p>
      <w:pPr>
        <w:pStyle w:val="Heading3"/>
      </w:pPr>
      <w:r>
        <w:t>Behavior</w:t>
      </w:r>
    </w:p>
    <w:p>
      <w:pPr>
        <w:pStyle w:val="ListBullet"/>
      </w:pPr>
      <w:r>
        <w:t>Validates the postgresId path parameter.</w:t>
      </w:r>
    </w:p>
    <w:p>
      <w:pPr>
        <w:pStyle w:val="ListBullet"/>
      </w:pPr>
      <w:r>
        <w:t>Starts a logical export process for the specified Postgres instance.</w:t>
      </w:r>
    </w:p>
    <w:p>
      <w:pPr>
        <w:pStyle w:val="ListBullet"/>
      </w:pPr>
      <w:r>
        <w:t>Returns 202 Accepted to indicate the export has started.</w:t>
      </w:r>
    </w:p>
    <w:p>
      <w:pPr>
        <w:pStyle w:val="Heading3"/>
      </w:pPr>
      <w:r>
        <w:t>Notes</w:t>
      </w:r>
    </w:p>
    <w:p>
      <w:pPr>
        <w:pStyle w:val="ListBullet"/>
      </w:pPr>
      <w:r>
        <w:t>This endpoint creates a Postgres logical export (see Render docs: PostgreSQL Backups → logical backups).</w:t>
      </w:r>
    </w:p>
    <w:p>
      <w:pPr>
        <w:pStyle w:val="ListBullet"/>
      </w:pPr>
      <w:r>
        <w:t>No query parameters or request body fields were documented for this endpoint.</w:t>
      </w:r>
    </w:p>
    <w:p>
      <w:pPr>
        <w:pStyle w:val="Heading3"/>
      </w:pPr>
      <w:r>
        <w:t>Error Handling</w:t>
      </w:r>
    </w:p>
    <w:p>
      <w:pPr>
        <w:pStyle w:val="ListBullet"/>
      </w:pPr>
      <w:r>
        <w:t>400 if the request is malformed.</w:t>
      </w:r>
    </w:p>
    <w:p>
      <w:pPr>
        <w:pStyle w:val="ListBullet"/>
      </w:pPr>
      <w:r>
        <w:t>401 if authorization information is missing or invalid.</w:t>
      </w:r>
    </w:p>
    <w:p>
      <w:pPr>
        <w:pStyle w:val="ListBullet"/>
      </w:pPr>
      <w:r>
        <w:t>403 if the caller lacks permissions for the Postgres instance.</w:t>
      </w:r>
    </w:p>
    <w:p>
      <w:pPr>
        <w:pStyle w:val="ListBullet"/>
      </w:pPr>
      <w:r>
        <w:t>404 if the Postgres instance cannot be found.</w:t>
      </w:r>
    </w:p>
    <w:p>
      <w:pPr>
        <w:pStyle w:val="ListBullet"/>
      </w:pPr>
      <w:r>
        <w:t>406 if the Accept header requests an unsupported media type.</w:t>
      </w:r>
    </w:p>
    <w:p>
      <w:pPr>
        <w:pStyle w:val="ListBullet"/>
      </w:pPr>
      <w:r>
        <w:t>410 if the resource is no longer available.</w:t>
      </w:r>
    </w:p>
    <w:p>
      <w:pPr>
        <w:pStyle w:val="ListBullet"/>
      </w:pPr>
      <w:r>
        <w:t>429 if rate limits are exceeded.</w:t>
      </w:r>
    </w:p>
    <w:p>
      <w:pPr>
        <w:pStyle w:val="ListBullet"/>
      </w:pPr>
      <w:r>
        <w:t>500 for unexpected server errors.</w:t>
      </w:r>
    </w:p>
    <w:p>
      <w:pPr>
        <w:pStyle w:val="ListBullet"/>
      </w:pPr>
      <w:r>
        <w:t>503 if the service is temporarily unavailable.</w:t>
      </w:r>
    </w:p>
    <w:p>
      <w:r>
        <w:br w:type="page"/>
      </w:r>
    </w:p>
    <w:p>
      <w:pPr>
        <w:pStyle w:val="Heading2"/>
      </w:pPr>
      <w:r>
        <w:t>122. [GET] List PostgreSQL Instance Users</w:t>
      </w:r>
    </w:p>
    <w:p>
      <w:r>
        <w:rPr>
          <w:b/>
        </w:rPr>
        <w:t xml:space="preserve">Endpoint: </w:t>
      </w:r>
      <w:r>
        <w:rPr>
          <w:rFonts w:ascii="Courier New" w:hAnsi="Courier New"/>
          <w:sz w:val="18"/>
        </w:rPr>
        <w:t>/v1/postgres/{{POSTGRESID}}/credentials</w:t>
      </w:r>
    </w:p>
    <w:p>
      <w:pPr>
        <w:pStyle w:val="Heading3"/>
      </w:pPr>
      <w:r>
        <w:t>List a PostgreSQL Instance's Users</w:t>
      </w:r>
    </w:p>
    <w:p>
      <w:pPr>
        <w:pStyle w:val="Heading3"/>
      </w:pPr>
      <w:r>
        <w:t>Prerequisites</w:t>
      </w:r>
    </w:p>
    <w:p>
      <w:pPr>
        <w:pStyle w:val="ListBullet"/>
      </w:pPr>
      <w:r>
        <w:t>You must have access to the target Render PostgreSQL instance (its postgresId)</w:t>
      </w:r>
    </w:p>
    <w:p>
      <w:pPr>
        <w:pStyle w:val="Heading3"/>
      </w:pPr>
      <w:r>
        <w:t>Method</w:t>
      </w:r>
    </w:p>
    <w:p>
      <w:r>
        <w:t>GET</w:t>
      </w:r>
    </w:p>
    <w:p>
      <w:pPr>
        <w:pStyle w:val="Heading3"/>
      </w:pPr>
      <w:r>
        <w:t>URL</w:t>
      </w:r>
    </w:p>
    <w:p>
      <w:r>
        <w:t>https://api.render.com/v1/postgres/{{postgresId}}/credentials</w:t>
      </w:r>
    </w:p>
    <w:p>
      <w:pPr>
        <w:pStyle w:val="Heading3"/>
      </w:pPr>
      <w:r>
        <w:t>Description</w:t>
      </w:r>
    </w:p>
    <w:p>
      <w:r>
        <w:t>Lists PostgreSQL users (credentials) for the Render Postgres instance identified by postgresId.</w:t>
      </w:r>
    </w:p>
    <w:p>
      <w:pPr>
        <w:pStyle w:val="Heading3"/>
      </w:pPr>
      <w:r>
        <w:t>Enforcement Rules</w:t>
      </w:r>
    </w:p>
    <w:p>
      <w:pPr>
        <w:pStyle w:val="ListBullet"/>
      </w:pPr>
      <w:r>
        <w:t>The postgresId path parameter must always be present.</w:t>
      </w:r>
    </w:p>
    <w:p>
      <w:pPr>
        <w:pStyle w:val="ListBullet"/>
      </w:pPr>
      <w:r>
        <w:t>If the user provides a postgresId, use that value directly.</w:t>
      </w:r>
    </w:p>
    <w:p>
      <w:pPr>
        <w:pStyle w:val="ListBullet"/>
      </w:pPr>
      <w:r>
        <w:t>Do not call the API with a missing or empty postgresId (e.g., avoid /v1/postgres//credentials or /v1/postgres/credentials).</w:t>
      </w:r>
    </w:p>
    <w:p>
      <w:pPr>
        <w:pStyle w:val="ListBullet"/>
      </w:pPr>
      <w:r>
        <w:t>Always construct the path as /v1/postgres/{{postgresId}}/credentials, where {{postgresId}} is a non-empty string.</w:t>
      </w:r>
    </w:p>
    <w:p>
      <w:pPr>
        <w:pStyle w:val="ListBullet"/>
      </w:pPr>
      <w:r>
        <w:t>Do not infer or guess the postgresId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/v1/postgres/pgs_1234567890/credentials</w:t>
        <w:br/>
        <w:t>/v1/postgres/0d1c2b3a-4e5f-6789-abcd-ef0123456789/credentials</w:t>
      </w:r>
    </w:p>
    <w:p>
      <w:pPr>
        <w:pStyle w:val="Heading3"/>
      </w:pPr>
      <w:r>
        <w:t>Invalid Examples</w:t>
      </w:r>
    </w:p>
    <w:p>
      <w:r>
        <w:rPr>
          <w:b/>
          <w:color w:val="666666"/>
          <w:sz w:val="16"/>
        </w:rPr>
        <w:t>[http]</w:t>
      </w:r>
    </w:p>
    <w:p>
      <w:pPr>
        <w:shd w:fill="F2F2F2" w:val="clear"/>
      </w:pPr>
      <w:r>
        <w:rPr>
          <w:rFonts w:ascii="Courier New" w:hAnsi="Courier New"/>
          <w:sz w:val="17"/>
        </w:rPr>
        <w:t>/v1/postgres//credentials</w:t>
        <w:br/>
        <w:t>/v1/postgres/credentials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Render Postgres instance.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"username": "app_user",</w:t>
        <w:br/>
        <w:t xml:space="preserve"> "default": true,</w:t>
        <w:br/>
        <w:t xml:space="preserve"> "createdAt": "2024-01-15T10:30:00Z",</w:t>
        <w:br/>
        <w:t xml:space="preserve"> "openConnections": 3</w:t>
        <w:br/>
        <w:t xml:space="preserve"> },</w:t>
        <w:br/>
        <w:t xml:space="preserve"> {</w:t>
        <w:br/>
        <w:t xml:space="preserve"> "username": "readonly_user",</w:t>
        <w:br/>
        <w:t xml:space="preserve"> "default": false,</w:t>
        <w:br/>
        <w:t xml:space="preserve"> "createdAt": "2024-02-03T18:12:44Z",</w:t>
        <w:br/>
        <w:t xml:space="preserve"> "openConnections": 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PostgreSQL username.</w:t>
            </w:r>
          </w:p>
        </w:tc>
      </w:tr>
      <w:tr>
        <w:tc>
          <w:tcPr>
            <w:tcW w:type="dxa" w:w="2880"/>
          </w:tcPr>
          <w:p>
            <w:r>
              <w:t>default</w:t>
            </w:r>
          </w:p>
        </w:tc>
        <w:tc>
          <w:tcPr>
            <w:tcW w:type="dxa" w:w="2880"/>
          </w:tcPr>
          <w:p>
            <w:r>
              <w:t>boolean</w:t>
            </w:r>
          </w:p>
        </w:tc>
        <w:tc>
          <w:tcPr>
            <w:tcW w:type="dxa" w:w="2880"/>
          </w:tcPr>
          <w:p>
            <w:r>
              <w:t>Whether this is the default user for the Postgres instance.</w:t>
            </w:r>
          </w:p>
        </w:tc>
      </w:tr>
      <w:tr>
        <w:tc>
          <w:tcPr>
            <w:tcW w:type="dxa" w:w="2880"/>
          </w:tcPr>
          <w:p>
            <w:r>
              <w:t>createdAt</w:t>
            </w:r>
          </w:p>
        </w:tc>
        <w:tc>
          <w:tcPr>
            <w:tcW w:type="dxa" w:w="2880"/>
          </w:tcPr>
          <w:p>
            <w:r>
              <w:t>string</w:t>
            </w:r>
          </w:p>
        </w:tc>
        <w:tc>
          <w:tcPr>
            <w:tcW w:type="dxa" w:w="2880"/>
          </w:tcPr>
          <w:p>
            <w:r>
              <w:t>Timestamp when the user was created.</w:t>
            </w:r>
          </w:p>
        </w:tc>
      </w:tr>
      <w:tr>
        <w:tc>
          <w:tcPr>
            <w:tcW w:type="dxa" w:w="2880"/>
          </w:tcPr>
          <w:p>
            <w:r>
              <w:t>openConnections</w:t>
            </w:r>
          </w:p>
        </w:tc>
        <w:tc>
          <w:tcPr>
            <w:tcW w:type="dxa" w:w="2880"/>
          </w:tcPr>
          <w:p>
            <w:r>
              <w:t>integer</w:t>
            </w:r>
          </w:p>
        </w:tc>
        <w:tc>
          <w:tcPr>
            <w:tcW w:type="dxa" w:w="2880"/>
          </w:tcPr>
          <w:p>
            <w:r>
              <w:t>Number of currently open connections for this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'https://api.render.com/v1/postgres/pgs_1234567890/credentials'</w:t>
      </w:r>
    </w:p>
    <w:p>
      <w:pPr>
        <w:pStyle w:val="Heading3"/>
      </w:pPr>
      <w:r>
        <w:t>Example Usage</w:t>
      </w:r>
    </w:p>
    <w:p>
      <w:pPr>
        <w:pStyle w:val="Heading3"/>
      </w:pPr>
      <w:r>
        <w:t>Example 1: List users for a Postgres instance</w:t>
      </w:r>
    </w:p>
    <w:p>
      <w:r>
        <w:rPr>
          <w:b/>
          <w:color w:val="666666"/>
          <w:sz w:val="16"/>
        </w:rPr>
        <w:t>[bash]</w:t>
      </w:r>
    </w:p>
    <w:p>
      <w:pPr>
        <w:shd w:fill="F2F2F2" w:val="clear"/>
      </w:pPr>
      <w:r>
        <w:rPr>
          <w:rFonts w:ascii="Courier New" w:hAnsi="Courier New"/>
          <w:sz w:val="17"/>
        </w:rPr>
        <w:t>curl --location \</w:t>
        <w:br/>
        <w:t xml:space="preserve"> 'https://api.render.com/v1/postgres/pgs_1234567890/credentials'</w:t>
      </w:r>
    </w:p>
    <w:p>
      <w:pPr>
        <w:pStyle w:val="Heading3"/>
      </w:pPr>
      <w:r>
        <w:t>Example 2: List users using a UUID-like Postgres ID</w:t>
      </w:r>
    </w:p>
    <w:p>
      <w:r>
        <w:rPr>
          <w:b/>
          <w:color w:val="666666"/>
          <w:sz w:val="16"/>
        </w:rPr>
        <w:t>[bash]</w:t>
      </w:r>
    </w:p>
    <w:p>
      <w:pPr>
        <w:shd w:fill="F2F2F2" w:val="clear"/>
      </w:pPr>
      <w:r>
        <w:rPr>
          <w:rFonts w:ascii="Courier New" w:hAnsi="Courier New"/>
          <w:sz w:val="17"/>
        </w:rPr>
        <w:t>curl --location \</w:t>
        <w:br/>
        <w:t xml:space="preserve"> 'https://api.render.com/v1/postgres/0d1c2b3a-4e5f-6789-abcd-ef0123456789/credentials'</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The requested resource could not be found (invalid postgresId, or no access).</w:t>
      </w:r>
    </w:p>
    <w:p>
      <w:pPr>
        <w:pStyle w:val="ListBullet"/>
      </w:pPr>
      <w:r>
        <w:t>429: Rate limit exceeded.</w:t>
      </w:r>
    </w:p>
    <w:p>
      <w:pPr>
        <w:pStyle w:val="ListBullet"/>
      </w:pPr>
      <w:r>
        <w:t>500: Unexpected server error.</w:t>
      </w:r>
    </w:p>
    <w:p>
      <w:pPr>
        <w:pStyle w:val="ListBullet"/>
      </w:pPr>
      <w:r>
        <w:t>503: Render API temporarily unavailable.</w:t>
      </w:r>
    </w:p>
    <w:p>
      <w:r>
        <w:br w:type="page"/>
      </w:r>
    </w:p>
    <w:p>
      <w:pPr>
        <w:pStyle w:val="Heading2"/>
      </w:pPr>
      <w:r>
        <w:t>123. [POST] Create PostgreSQL User for Postgres Instance</w:t>
      </w:r>
    </w:p>
    <w:p>
      <w:r>
        <w:rPr>
          <w:b/>
        </w:rPr>
        <w:t xml:space="preserve">Endpoint: </w:t>
      </w:r>
      <w:r>
        <w:rPr>
          <w:rFonts w:ascii="Courier New" w:hAnsi="Courier New"/>
          <w:sz w:val="18"/>
        </w:rPr>
        <w:t>/v1/postgres/{{POSTGRESID}}/credentials</w:t>
      </w:r>
    </w:p>
    <w:p>
      <w:pPr>
        <w:pStyle w:val="Heading3"/>
      </w:pPr>
      <w:r>
        <w:t>Create a PostgreSQL User for a Postgres Instance</w:t>
      </w:r>
    </w:p>
    <w:p>
      <w:pPr>
        <w:pStyle w:val="Heading3"/>
      </w:pPr>
      <w:r>
        <w:t>Prerequisites</w:t>
      </w:r>
    </w:p>
    <w:p>
      <w:pPr>
        <w:pStyle w:val="ListBullet"/>
      </w:pPr>
      <w:r>
        <w:t>Must have access/permissions to manage credentials for the specified Render Postgres instance</w:t>
      </w:r>
    </w:p>
    <w:p>
      <w:pPr>
        <w:pStyle w:val="Heading3"/>
      </w:pPr>
      <w:r>
        <w:t>Method</w:t>
      </w:r>
    </w:p>
    <w:p>
      <w:r>
        <w:t>POST</w:t>
      </w:r>
    </w:p>
    <w:p>
      <w:pPr>
        <w:pStyle w:val="Heading3"/>
      </w:pPr>
      <w:r>
        <w:t>URL</w:t>
      </w:r>
    </w:p>
    <w:p>
      <w:r>
        <w:t>https://api.render.com/v1/postgres/{{postgresId}}/credentials</w:t>
      </w:r>
    </w:p>
    <w:p>
      <w:pPr>
        <w:pStyle w:val="Heading3"/>
      </w:pPr>
      <w:r>
        <w:t>Description</w:t>
      </w:r>
    </w:p>
    <w:p>
      <w:r>
        <w:t>Creates a new PostgreSQL user for the Render Postgres instance with the provided ID. This new user becomes the database’s new default user.</w:t>
      </w:r>
    </w:p>
    <w:p>
      <w:pPr>
        <w:pStyle w:val="Heading3"/>
      </w:pPr>
      <w:r>
        <w:t>Enforcement Rules</w:t>
      </w:r>
    </w:p>
    <w:p>
      <w:pPr>
        <w:pStyle w:val="ListBullet"/>
      </w:pPr>
      <w:r>
        <w:t>The postgresId path parameter must always be present.</w:t>
      </w:r>
    </w:p>
    <w:p>
      <w:pPr>
        <w:pStyle w:val="ListBullet"/>
      </w:pPr>
      <w:r>
        <w:t>If the user provides a postgresId, use that value directly.</w:t>
      </w:r>
    </w:p>
    <w:p>
      <w:pPr>
        <w:pStyle w:val="ListBullet"/>
      </w:pPr>
      <w:r>
        <w:t>Do not call the API with a missing or empty postgresId (e.g., avoid /v1/postgres//credentials or /v1/postgres/credentials).</w:t>
      </w:r>
    </w:p>
    <w:p>
      <w:pPr>
        <w:pStyle w:val="ListBullet"/>
      </w:pPr>
      <w:r>
        <w:t>Always construct the path as /v1/postgres/{{postgresId}}/credentials, where {{postgresId}} is a non-empty string.</w:t>
      </w:r>
    </w:p>
    <w:p>
      <w:pPr>
        <w:pStyle w:val="ListBullet"/>
      </w:pPr>
      <w:r>
        <w:t>Do not infer or guess the postgresId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/v1/postgres/pg-1234567890abcdef/credentials</w:t>
        <w:br/>
        <w:t>/v1/postgres/0f3d2c1b-9a88-4c77-9c2a-123456789abc/credentials</w:t>
      </w:r>
    </w:p>
    <w:p>
      <w:pPr>
        <w:pStyle w:val="Heading3"/>
      </w:pPr>
      <w:r>
        <w:t>Invalid Examples</w:t>
      </w:r>
    </w:p>
    <w:p>
      <w:r>
        <w:rPr>
          <w:b/>
          <w:color w:val="666666"/>
          <w:sz w:val="16"/>
        </w:rPr>
        <w:t>[http]</w:t>
      </w:r>
    </w:p>
    <w:p>
      <w:pPr>
        <w:shd w:fill="F2F2F2" w:val="clear"/>
      </w:pPr>
      <w:r>
        <w:rPr>
          <w:rFonts w:ascii="Courier New" w:hAnsi="Courier New"/>
          <w:sz w:val="17"/>
        </w:rPr>
        <w:t>/v1/postgres//credentials</w:t>
        <w:br/>
        <w:t>/v1/postgres/credentials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Render Postgres instance.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Name of the new PostgreSQL user.</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"PostgreSQL user created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 (present on error responses).</w:t>
            </w:r>
          </w:p>
        </w:tc>
      </w:tr>
      <w:tr>
        <w:tc>
          <w:tcPr>
            <w:tcW w:type="dxa" w:w="2880"/>
          </w:tcPr>
          <w:p>
            <w:r>
              <w:t>message</w:t>
            </w:r>
          </w:p>
        </w:tc>
        <w:tc>
          <w:tcPr>
            <w:tcW w:type="dxa" w:w="2880"/>
          </w:tcPr>
          <w:p>
            <w:r>
              <w:t>string</w:t>
            </w:r>
          </w:p>
        </w:tc>
        <w:tc>
          <w:tcPr>
            <w:tcW w:type="dxa" w:w="2880"/>
          </w:tcPr>
          <w:p>
            <w:r>
              <w:t>Human-readable success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'https://api.render.com/v1/postgres/pg-1234567890abcdef/credentials' \</w:t>
        <w:br/>
        <w:t xml:space="preserve"> --header 'Content-Type: application/json' \</w:t>
        <w:br/>
        <w:t xml:space="preserve"> --data '{</w:t>
        <w:br/>
        <w:t xml:space="preserve"> "username": "app_user"</w:t>
        <w:br/>
        <w:t xml:space="preserve">  }'</w:t>
      </w:r>
    </w:p>
    <w:p>
      <w:pPr>
        <w:pStyle w:val="Heading3"/>
      </w:pPr>
      <w:r>
        <w:t>Example Usage</w:t>
      </w:r>
    </w:p>
    <w:p>
      <w:pPr>
        <w:pStyle w:val="Heading3"/>
      </w:pPr>
      <w:r>
        <w:t>Example 1: Create a New Default DB User</w:t>
      </w:r>
    </w:p>
    <w:p>
      <w:r>
        <w:rPr>
          <w:b/>
          <w:color w:val="666666"/>
          <w:sz w:val="16"/>
        </w:rPr>
        <w:t>[bash]</w:t>
      </w:r>
    </w:p>
    <w:p>
      <w:pPr>
        <w:shd w:fill="F2F2F2" w:val="clear"/>
      </w:pPr>
      <w:r>
        <w:rPr>
          <w:rFonts w:ascii="Courier New" w:hAnsi="Courier New"/>
          <w:sz w:val="17"/>
        </w:rPr>
        <w:t>curl -i --location --request POST 'https://api.render.com/v1/postgres/pg-1234567890abcdef/credentials' \</w:t>
        <w:br/>
        <w:t xml:space="preserve"> --header 'Content-Type: application/json' \</w:t>
        <w:br/>
        <w:t xml:space="preserve"> --data '{</w:t>
        <w:br/>
        <w:t xml:space="preserve"> "username": "reporting_user"</w:t>
        <w:br/>
        <w:t xml:space="preserve">  }'</w:t>
      </w:r>
    </w:p>
    <w:p>
      <w:pPr>
        <w:pStyle w:val="Heading3"/>
      </w:pPr>
      <w:r>
        <w:t>Example 2: Create a User for Another Postgres Instance</w:t>
      </w:r>
    </w:p>
    <w:p>
      <w:r>
        <w:rPr>
          <w:b/>
          <w:color w:val="666666"/>
          <w:sz w:val="16"/>
        </w:rPr>
        <w:t>[bash]</w:t>
      </w:r>
    </w:p>
    <w:p>
      <w:pPr>
        <w:shd w:fill="F2F2F2" w:val="clear"/>
      </w:pPr>
      <w:r>
        <w:rPr>
          <w:rFonts w:ascii="Courier New" w:hAnsi="Courier New"/>
          <w:sz w:val="17"/>
        </w:rPr>
        <w:t>curl -i --location --request POST 'https://api.render.com/v1/postgres/0f3d2c1b-9a88-4c77-9c2a-123456789abc/credentials' \</w:t>
        <w:br/>
        <w:t xml:space="preserve"> --header 'Content-Type: application/json' \</w:t>
        <w:br/>
        <w:t xml:space="preserve"> --data '{</w:t>
        <w:br/>
        <w:t xml:space="preserve"> "username": "readonly_user"</w:t>
        <w:br/>
        <w:t xml:space="preserve">  }'</w:t>
      </w:r>
    </w:p>
    <w:p>
      <w:pPr>
        <w:pStyle w:val="Heading3"/>
      </w:pPr>
      <w:r>
        <w:t>Behavior</w:t>
      </w:r>
    </w:p>
    <w:p>
      <w:pPr>
        <w:pStyle w:val="ListBullet"/>
      </w:pPr>
      <w:r>
        <w:t>Validation: Validates that postgresId is present and that username is provided in the JSON body.</w:t>
      </w:r>
    </w:p>
    <w:p>
      <w:pPr>
        <w:pStyle w:val="ListBullet"/>
      </w:pPr>
      <w:r>
        <w:t>User Creation: Creates a new PostgreSQL user for the specified Render Postgres instance.</w:t>
      </w:r>
    </w:p>
    <w:p>
      <w:pPr>
        <w:pStyle w:val="ListBullet"/>
      </w:pPr>
      <w:r>
        <w:t>Default User Update: Sets the newly created user as the database’s new default user.</w:t>
      </w:r>
    </w:p>
    <w:p>
      <w:pPr>
        <w:pStyle w:val="ListBullet"/>
      </w:pPr>
      <w:r>
        <w:t>Response Return: Returns 202 Accepted if the request is accepted for processing.</w:t>
      </w:r>
    </w:p>
    <w:p>
      <w:pPr>
        <w:pStyle w:val="Heading3"/>
      </w:pPr>
      <w:r>
        <w:t>Notes</w:t>
      </w:r>
    </w:p>
    <w:p>
      <w:pPr>
        <w:pStyle w:val="ListBullet"/>
      </w:pPr>
      <w:r>
        <w:t>The request body is required and must be JSON.</w:t>
      </w:r>
    </w:p>
    <w:p>
      <w:pPr>
        <w:pStyle w:val="ListBullet"/>
      </w:pPr>
      <w:r>
        <w:t>Creating a new user via this endpoint changes the database’s default user.</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403: Caller lacks permissions for the resource.</w:t>
      </w:r>
    </w:p>
    <w:p>
      <w:pPr>
        <w:pStyle w:val="ListBullet"/>
      </w:pPr>
      <w:r>
        <w:t>404: Resource not found.</w:t>
      </w:r>
    </w:p>
    <w:p>
      <w:pPr>
        <w:pStyle w:val="ListBullet"/>
      </w:pPr>
      <w:r>
        <w:t>406: Unacceptable Accept header / cannot generate preferred media type.</w:t>
      </w:r>
    </w:p>
    <w:p>
      <w:pPr>
        <w:pStyle w:val="ListBullet"/>
      </w:pPr>
      <w:r>
        <w:t>410: Resource is no longer available.</w:t>
      </w:r>
    </w:p>
    <w:p>
      <w:pPr>
        <w:pStyle w:val="ListBullet"/>
      </w:pPr>
      <w:r>
        <w:t>429: Rate limit exceeded.</w:t>
      </w:r>
    </w:p>
    <w:p>
      <w:pPr>
        <w:pStyle w:val="ListBullet"/>
      </w:pPr>
      <w:r>
        <w:t>500: Unexpected server error.</w:t>
      </w:r>
    </w:p>
    <w:p>
      <w:pPr>
        <w:pStyle w:val="ListBullet"/>
      </w:pPr>
      <w:r>
        <w:t>503: Service unavailable.</w:t>
      </w:r>
    </w:p>
    <w:p>
      <w:r>
        <w:br w:type="page"/>
      </w:r>
    </w:p>
    <w:p>
      <w:pPr>
        <w:pStyle w:val="Heading2"/>
      </w:pPr>
      <w:r>
        <w:t>124. [DELETE] Delete a PostgreSQL Instance User</w:t>
      </w:r>
    </w:p>
    <w:p>
      <w:r>
        <w:rPr>
          <w:b/>
        </w:rPr>
        <w:t xml:space="preserve">Endpoint: </w:t>
      </w:r>
      <w:r>
        <w:rPr>
          <w:rFonts w:ascii="Courier New" w:hAnsi="Courier New"/>
          <w:sz w:val="18"/>
        </w:rPr>
        <w:t>/v1/postgres/{{POSTGRESID}}/credentials/{{USERNAME}}</w:t>
      </w:r>
    </w:p>
    <w:p>
      <w:pPr>
        <w:pStyle w:val="Heading3"/>
      </w:pPr>
      <w:r>
        <w:t>Method</w:t>
      </w:r>
    </w:p>
    <w:p>
      <w:r>
        <w:t>DELETE</w:t>
      </w:r>
    </w:p>
    <w:p>
      <w:pPr>
        <w:pStyle w:val="Heading3"/>
      </w:pPr>
      <w:r>
        <w:t>URL</w:t>
      </w:r>
    </w:p>
    <w:p>
      <w:r>
        <w:t>https://api.render.com/v1/postgres/{{postgresId}}/credentials/{{username}}</w:t>
      </w:r>
    </w:p>
    <w:p>
      <w:pPr>
        <w:pStyle w:val="Heading3"/>
      </w:pPr>
      <w:r>
        <w:t>Description</w:t>
      </w:r>
    </w:p>
    <w:p>
      <w:r>
        <w:t>Deletes a PostgreSQL user from the Render Postgres instance identified by postgresId. The user to delete is specified by the username path parameter.</w:t>
      </w:r>
    </w:p>
    <w:p>
      <w:pPr>
        <w:pStyle w:val="Heading3"/>
      </w:pPr>
      <w:r>
        <w:t>Enforcement Rules</w:t>
      </w:r>
    </w:p>
    <w:p>
      <w:pPr>
        <w:pStyle w:val="ListBullet"/>
      </w:pPr>
      <w:r>
        <w:t>The postgresId path parameter must always be present and must be a non-empty string.</w:t>
      </w:r>
    </w:p>
    <w:p>
      <w:pPr>
        <w:pStyle w:val="ListBullet"/>
      </w:pPr>
      <w:r>
        <w:t>The username path parameter must always be present and must be a non-empty string.</w:t>
      </w:r>
    </w:p>
    <w:p>
      <w:pPr>
        <w:pStyle w:val="ListBullet"/>
      </w:pPr>
      <w:r>
        <w:t>Always construct the path as /v1/postgres/{{postgresId}}/credentials/{{username}}.</w:t>
      </w:r>
    </w:p>
    <w:p>
      <w:pPr>
        <w:pStyle w:val="ListBullet"/>
      </w:pPr>
      <w:r>
        <w:t>Do not call the API with missing or empty path parameters (e.g., avoid /v1/postgres//credentials/).</w:t>
      </w:r>
    </w:p>
    <w:p>
      <w:pPr>
        <w:pStyle w:val="ListBullet"/>
      </w:pPr>
      <w:r>
        <w:t>Do not infer or guess postgresId or username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/v1/postgres/pg_123456789/credentials/app_user</w:t>
        <w:br/>
        <w:t>/v1/postgres/3f3b2a1c-1234-5678-9012-abcdefabcdef/credentials/read_only</w:t>
      </w:r>
    </w:p>
    <w:p>
      <w:pPr>
        <w:pStyle w:val="Heading3"/>
      </w:pPr>
      <w:r>
        <w:t>Invalid Examples</w:t>
      </w:r>
    </w:p>
    <w:p>
      <w:r>
        <w:rPr>
          <w:b/>
          <w:color w:val="666666"/>
          <w:sz w:val="16"/>
        </w:rPr>
        <w:t>[http]</w:t>
      </w:r>
    </w:p>
    <w:p>
      <w:pPr>
        <w:shd w:fill="F2F2F2" w:val="clear"/>
      </w:pPr>
      <w:r>
        <w:rPr>
          <w:rFonts w:ascii="Courier New" w:hAnsi="Courier New"/>
          <w:sz w:val="17"/>
        </w:rPr>
        <w:t>/v1/postgres//credentials/app_user</w:t>
        <w:br/>
        <w:t>/v1/postgres/pg_123456789/credentials/</w:t>
        <w:br/>
        <w:t>/v1/postgres/pg_123456789/credentials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postgresId</w:t>
            </w:r>
          </w:p>
        </w:tc>
        <w:tc>
          <w:tcPr>
            <w:tcW w:type="dxa" w:w="2880"/>
          </w:tcPr>
          <w:p>
            <w:r>
              <w:t>string</w:t>
            </w:r>
          </w:p>
        </w:tc>
        <w:tc>
          <w:tcPr>
            <w:tcW w:type="dxa" w:w="2880"/>
          </w:tcPr>
          <w:p>
            <w:r>
              <w:t>The ID of the Render Postgres instance. (Send in URL path)</w:t>
            </w:r>
          </w:p>
        </w:tc>
      </w:tr>
      <w:tr>
        <w:tc>
          <w:tcPr>
            <w:tcW w:type="dxa" w:w="2880"/>
          </w:tcPr>
          <w:p>
            <w:r>
              <w:t>username</w:t>
            </w:r>
          </w:p>
        </w:tc>
        <w:tc>
          <w:tcPr>
            <w:tcW w:type="dxa" w:w="2880"/>
          </w:tcPr>
          <w:p>
            <w:r>
              <w:t>string</w:t>
            </w:r>
          </w:p>
        </w:tc>
        <w:tc>
          <w:tcPr>
            <w:tcW w:type="dxa" w:w="2880"/>
          </w:tcPr>
          <w:p>
            <w:r>
              <w:t>The PostgreSQL username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"PostgreSQL user deleted"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 (present in error responses).</w:t>
            </w:r>
          </w:p>
        </w:tc>
      </w:tr>
      <w:tr>
        <w:tc>
          <w:tcPr>
            <w:tcW w:type="dxa" w:w="2880"/>
          </w:tcPr>
          <w:p>
            <w:r>
              <w:t>message</w:t>
            </w:r>
          </w:p>
        </w:tc>
        <w:tc>
          <w:tcPr>
            <w:tcW w:type="dxa" w:w="2880"/>
          </w:tcPr>
          <w:p>
            <w:r>
              <w:t>string</w:t>
            </w:r>
          </w:p>
        </w:tc>
        <w:tc>
          <w:tcPr>
            <w:tcW w:type="dxa" w:w="2880"/>
          </w:tcPr>
          <w:p>
            <w:r>
              <w:t>Human-readable success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'https://api.render.com/v1/postgres/pg_123456789/credentials/app_user'</w:t>
      </w:r>
    </w:p>
    <w:p>
      <w:pPr>
        <w:pStyle w:val="Heading3"/>
      </w:pPr>
      <w:r>
        <w:t>Notes</w:t>
      </w:r>
    </w:p>
    <w:p>
      <w:pPr>
        <w:pStyle w:val="ListBullet"/>
      </w:pPr>
      <w:r>
        <w:t>This endpoint uses only path parameters; no query parameters or request body were documented.</w:t>
      </w:r>
    </w:p>
    <w:p>
      <w:r>
        <w:br w:type="page"/>
      </w:r>
    </w:p>
    <w:p>
      <w:pPr>
        <w:pStyle w:val="Heading2"/>
      </w:pPr>
      <w:r>
        <w:t>125. [DELETE] Delete a Project</w:t>
      </w:r>
    </w:p>
    <w:p>
      <w:r>
        <w:rPr>
          <w:b/>
        </w:rPr>
        <w:t xml:space="preserve">Endpoint: </w:t>
      </w:r>
      <w:r>
        <w:rPr>
          <w:rFonts w:ascii="Courier New" w:hAnsi="Courier New"/>
          <w:sz w:val="18"/>
        </w:rPr>
        <w:t>/v1/projects/{{PROJECTID}}</w:t>
      </w:r>
    </w:p>
    <w:p>
      <w:pPr>
        <w:pStyle w:val="Heading3"/>
      </w:pPr>
      <w:r>
        <w:t>Prerequisites</w:t>
      </w:r>
    </w:p>
    <w:p>
      <w:pPr>
        <w:pStyle w:val="ListBullet"/>
      </w:pPr>
      <w:r>
        <w:t>The project’s environments must be empty (contain no services or other resources) before deletion; otherwise the request fails with 409 Conflict.</w:t>
      </w:r>
    </w:p>
    <w:p>
      <w:pPr>
        <w:pStyle w:val="ListBullet"/>
      </w:pPr>
      <w:r>
        <w:t xml:space="preserve">To delete a non-empty project, either: </w:t>
        <w:br/>
        <w:br/>
        <w:t>Move or delete all contained services and other resources first, or</w:t>
        <w:br/>
        <w:t>Delete the project in the Render Dashboard (https://dashboard.render.com).</w:t>
      </w:r>
    </w:p>
    <w:p>
      <w:pPr>
        <w:pStyle w:val="Heading3"/>
      </w:pPr>
      <w:r>
        <w:t>Method</w:t>
      </w:r>
    </w:p>
    <w:p>
      <w:r>
        <w:t>DELETE</w:t>
      </w:r>
    </w:p>
    <w:p>
      <w:pPr>
        <w:pStyle w:val="Heading3"/>
      </w:pPr>
      <w:r>
        <w:t>URL</w:t>
      </w:r>
    </w:p>
    <w:p>
      <w:r>
        <w:t>https://api.render.com/v1/projects/{{projectId}}</w:t>
      </w:r>
    </w:p>
    <w:p>
      <w:pPr>
        <w:pStyle w:val="Heading3"/>
      </w:pPr>
      <w:r>
        <w:t>Description</w:t>
      </w:r>
    </w:p>
    <w:p>
      <w:r>
        <w:t>Deletes the project with the provided ID. Deletion only succeeds if all environments in the project are empty; otherwise deletion fails.</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/v1/projects/).</w:t>
      </w:r>
    </w:p>
    <w:p>
      <w:pPr>
        <w:pStyle w:val="ListBullet"/>
      </w:pPr>
      <w:r>
        <w:t>Always construct the path as /v1/projects/{{projectId}}, where {{projectId}} is a non-empty string.</w:t>
      </w:r>
    </w:p>
    <w:p>
      <w:pPr>
        <w:pStyle w:val="ListBullet"/>
      </w:pPr>
      <w:r>
        <w:t>Do not infer or guess the projectId.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/v1/projects/prj_1234567890abcdef</w:t>
        <w:br/>
        <w:t>/v1/projects/0d1c2b3a4e5f678901234567</w:t>
      </w:r>
    </w:p>
    <w:p>
      <w:pPr>
        <w:pStyle w:val="Heading3"/>
      </w:pPr>
      <w:r>
        <w:t>Invalid Examples</w:t>
      </w:r>
    </w:p>
    <w:p>
      <w:r>
        <w:rPr>
          <w:b/>
          <w:color w:val="666666"/>
          <w:sz w:val="16"/>
        </w:rPr>
        <w:t>[http]</w:t>
      </w:r>
    </w:p>
    <w:p>
      <w:pPr>
        <w:shd w:fill="F2F2F2" w:val="clear"/>
      </w:pPr>
      <w:r>
        <w:rPr>
          <w:rFonts w:ascii="Courier New" w:hAnsi="Courier New"/>
          <w:sz w:val="17"/>
        </w:rPr>
        <w:t>/v1/projects/</w:t>
        <w:br/>
        <w:t>/v1/projects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to delete.</w:t>
            </w:r>
          </w:p>
        </w:tc>
      </w:tr>
    </w:tbl>
    <w:p/>
    <w:p>
      <w:pPr>
        <w:pStyle w:val="Heading3"/>
      </w:pPr>
      <w:r>
        <w:t>Response</w:t>
      </w:r>
    </w:p>
    <w:p>
      <w:pPr>
        <w:pStyle w:val="Heading3"/>
      </w:pPr>
      <w:r>
        <w:t>Success Response (204 No Content)</w:t>
      </w:r>
    </w:p>
    <w:p>
      <w:r>
        <w:t>Project deleted successfully.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(404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p>
      <w:pPr>
        <w:pStyle w:val="Heading3"/>
      </w:pPr>
      <w:r>
        <w:t>Error Response Fields (400, 401, 404, 429, 500, 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'https://api.render.com/v1/projects/prj_1234567890abcdef'</w:t>
      </w:r>
    </w:p>
    <w:p>
      <w:pPr>
        <w:pStyle w:val="Heading3"/>
      </w:pPr>
      <w:r>
        <w:t>Notes</w:t>
      </w:r>
    </w:p>
    <w:p>
      <w:pPr>
        <w:pStyle w:val="ListBullet"/>
      </w:pPr>
      <w:r>
        <w:t>If the project is not empty, deletion fails with 409 Conflict (as documented), and you must first remove/move all resources or delete via the Render Dashboard.</w:t>
      </w:r>
    </w:p>
    <w:p>
      <w:pPr>
        <w:pStyle w:val="Heading3"/>
      </w:pPr>
      <w:r>
        <w:t>Related projects actions</w:t>
      </w:r>
    </w:p>
    <w:p>
      <w:pPr>
        <w:pStyle w:val="ListBullet"/>
      </w:pPr>
      <w:r>
        <w:t>[GET] List Projects — /projects</w:t>
      </w:r>
    </w:p>
    <w:p>
      <w:pPr>
        <w:pStyle w:val="ListBullet"/>
      </w:pPr>
      <w:r>
        <w:t>[POST] Create Project — /projects</w:t>
      </w:r>
    </w:p>
    <w:p>
      <w:pPr>
        <w:pStyle w:val="ListBullet"/>
      </w:pPr>
      <w:r>
        <w:t>[PATCH] Update a Project — /projects/{{PROJECTID}}</w:t>
      </w:r>
    </w:p>
    <w:p>
      <w:r>
        <w:br w:type="page"/>
      </w:r>
    </w:p>
    <w:p>
      <w:pPr>
        <w:pStyle w:val="Heading2"/>
      </w:pPr>
      <w:r>
        <w:t>126. [GET] List Environments</w:t>
      </w:r>
    </w:p>
    <w:p>
      <w:r>
        <w:rPr>
          <w:b/>
        </w:rPr>
        <w:t xml:space="preserve">Endpoint: </w:t>
      </w:r>
      <w:r>
        <w:rPr>
          <w:rFonts w:ascii="Courier New" w:hAnsi="Courier New"/>
          <w:sz w:val="18"/>
        </w:rPr>
        <w:t>/environments</w:t>
      </w:r>
    </w:p>
    <w:p>
      <w:pPr>
        <w:pStyle w:val="Heading3"/>
      </w:pPr>
      <w:r>
        <w:t>Method</w:t>
      </w:r>
    </w:p>
    <w:p>
      <w:r>
        <w:t>GET</w:t>
      </w:r>
    </w:p>
    <w:p>
      <w:pPr>
        <w:pStyle w:val="Heading3"/>
      </w:pPr>
      <w:r>
        <w:t>URL</w:t>
      </w:r>
    </w:p>
    <w:p>
      <w:r>
        <w:t>https://api.render.com/v1/environments</w:t>
      </w:r>
    </w:p>
    <w:p>
      <w:pPr>
        <w:pStyle w:val="Heading3"/>
      </w:pPr>
      <w:r>
        <w:t>Description</w:t>
      </w:r>
    </w:p>
    <w:p>
      <w:r>
        <w:t>Lists a particular project's environments matching the provided filters. If no filters are provided, all environments are returned.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Filter for resources that belong to a project. Required.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w:t>
            </w:r>
          </w:p>
        </w:tc>
      </w:tr>
      <w:tr>
        <w:tc>
          <w:tcPr>
            <w:tcW w:type="dxa" w:w="2880"/>
          </w:tcPr>
          <w:p>
            <w:r>
              <w:t>createdBefore</w:t>
            </w:r>
          </w:p>
        </w:tc>
        <w:tc>
          <w:tcPr>
            <w:tcW w:type="dxa" w:w="2880"/>
          </w:tcPr>
          <w:p>
            <w:r>
              <w:t>string</w:t>
            </w:r>
          </w:p>
        </w:tc>
        <w:tc>
          <w:tcPr>
            <w:tcW w:type="dxa" w:w="2880"/>
          </w:tcPr>
          <w:p>
            <w:r>
              <w:t>Filter for resources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resources created after a certain time (ISO 8601 timestamp). Example: "2021-02-17T08:15:30Z".</w:t>
            </w:r>
          </w:p>
        </w:tc>
      </w:tr>
      <w:tr>
        <w:tc>
          <w:tcPr>
            <w:tcW w:type="dxa" w:w="2880"/>
          </w:tcPr>
          <w:p>
            <w:r>
              <w:t>updatedBefore</w:t>
            </w:r>
          </w:p>
        </w:tc>
        <w:tc>
          <w:tcPr>
            <w:tcW w:type="dxa" w:w="2880"/>
          </w:tcPr>
          <w:p>
            <w:r>
              <w:t>string</w:t>
            </w:r>
          </w:p>
        </w:tc>
        <w:tc>
          <w:tcPr>
            <w:tcW w:type="dxa" w:w="2880"/>
          </w:tcPr>
          <w:p>
            <w:r>
              <w:t>Filter for resources updated before a certain time (ISO 8601 timestamp). Example: "2021-06-17T08:15:30Z".</w:t>
            </w:r>
          </w:p>
        </w:tc>
      </w:tr>
      <w:tr>
        <w:tc>
          <w:tcPr>
            <w:tcW w:type="dxa" w:w="2880"/>
          </w:tcPr>
          <w:p>
            <w:r>
              <w:t>updatedAfter</w:t>
            </w:r>
          </w:p>
        </w:tc>
        <w:tc>
          <w:tcPr>
            <w:tcW w:type="dxa" w:w="2880"/>
          </w:tcPr>
          <w:p>
            <w:r>
              <w:t>string</w:t>
            </w:r>
          </w:p>
        </w:tc>
        <w:tc>
          <w:tcPr>
            <w:tcW w:type="dxa" w:w="2880"/>
          </w:tcPr>
          <w:p>
            <w:r>
              <w:t>Filter for resources updated after a certain time (ISO 8601 timestamp). Example: "2021-06-17T08:15:30Z".</w:t>
            </w:r>
          </w:p>
        </w:tc>
      </w:tr>
      <w:tr>
        <w:tc>
          <w:tcPr>
            <w:tcW w:type="dxa" w:w="2880"/>
          </w:tcPr>
          <w:p>
            <w:r>
              <w:t>ownerId</w:t>
            </w:r>
          </w:p>
        </w:tc>
        <w:tc>
          <w:tcPr>
            <w:tcW w:type="dxa" w:w="2880"/>
          </w:tcPr>
          <w:p>
            <w:r>
              <w:t>string[]</w:t>
            </w:r>
          </w:p>
        </w:tc>
        <w:tc>
          <w:tcPr>
            <w:tcW w:type="dxa" w:w="2880"/>
          </w:tcPr>
          <w:p>
            <w:r>
              <w:t>The ID of the workspaces to return resources for.</w:t>
            </w:r>
          </w:p>
        </w:tc>
      </w:tr>
      <w:tr>
        <w:tc>
          <w:tcPr>
            <w:tcW w:type="dxa" w:w="2880"/>
          </w:tcPr>
          <w:p>
            <w:r>
              <w:t>environmentId</w:t>
            </w:r>
          </w:p>
        </w:tc>
        <w:tc>
          <w:tcPr>
            <w:tcW w:type="dxa" w:w="2880"/>
          </w:tcPr>
          <w:p>
            <w:r>
              <w:t>string[]</w:t>
            </w:r>
          </w:p>
        </w:tc>
        <w:tc>
          <w:tcPr>
            <w:tcW w:type="dxa" w:w="2880"/>
          </w:tcPr>
          <w:p>
            <w:r>
              <w:t>Filter for resources that belong to an environment.</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"environment": {</w:t>
        <w:br/>
        <w:t xml:space="preserve"> "id": "env-cph1abc123",</w:t>
        <w:br/>
        <w:t xml:space="preserve"> "name": "production",</w:t>
        <w:br/>
        <w:t xml:space="preserve"> "projectId": "prj-cph1xyz789",</w:t>
        <w:br/>
        <w:t xml:space="preserve"> "databasesIds": [</w:t>
        <w:br/>
        <w:t xml:space="preserve"> "dba-cph1db001",</w:t>
        <w:br/>
        <w:t xml:space="preserve"> "dba-cph1db002"</w:t>
        <w:br/>
        <w:t xml:space="preserve"> ],</w:t>
        <w:br/>
        <w:t xml:space="preserve"> "ipAllowList": [</w:t>
        <w:br/>
        <w:t xml:space="preserve"> {</w:t>
        <w:br/>
        <w:t xml:space="preserve"> "cidrBlock": "203.0.113.0/24",</w:t>
        <w:br/>
        <w:t xml:space="preserve"> "description": "Office IP range"</w:t>
        <w:br/>
        <w:t xml:space="preserve"> }</w:t>
        <w:br/>
        <w:t xml:space="preserve"> ],</w:t>
        <w:br/>
        <w:t xml:space="preserve"> "redisIds": [</w:t>
        <w:br/>
        <w:t xml:space="preserve"> "red-cph1redis001"</w:t>
        <w:br/>
        <w:t xml:space="preserve"> ],</w:t>
        <w:br/>
        <w:t xml:space="preserve"> "serviceIds": [</w:t>
        <w:br/>
        <w:t xml:space="preserve"> "srv-cph1svc001",</w:t>
        <w:br/>
        <w:t xml:space="preserve"> "srv-cph1svc002"</w:t>
        <w:br/>
        <w:t xml:space="preserve"> ],</w:t>
        <w:br/>
        <w:t xml:space="preserve"> "envGroupIds": [</w:t>
        <w:br/>
        <w:t xml:space="preserve"> "egp-cph1group001"</w:t>
        <w:br/>
        <w:t xml:space="preserve"> ],</w:t>
        <w:br/>
        <w:t xml:space="preserve"> "protectedStatus": "PROTECTED",</w:t>
        <w:br/>
        <w:t xml:space="preserve"> "networkIsolationEnabled": true</w:t>
        <w:br/>
        <w:t xml:space="preserve"> },</w:t>
        <w:br/>
        <w:t xml:space="preserve"> "cursor": "eyJvZmZzZXQiOjEwfQ=="</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Response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environment</w:t>
            </w:r>
          </w:p>
        </w:tc>
        <w:tc>
          <w:tcPr>
            <w:tcW w:type="dxa" w:w="2880"/>
          </w:tcPr>
          <w:p>
            <w:r>
              <w:t>object</w:t>
            </w:r>
          </w:p>
        </w:tc>
        <w:tc>
          <w:tcPr>
            <w:tcW w:type="dxa" w:w="2880"/>
          </w:tcPr>
          <w:p>
            <w:r>
              <w:t>Environment object.</w:t>
            </w:r>
          </w:p>
        </w:tc>
      </w:tr>
      <w:tr>
        <w:tc>
          <w:tcPr>
            <w:tcW w:type="dxa" w:w="2880"/>
          </w:tcPr>
          <w:p>
            <w:r>
              <w:t>cursor</w:t>
            </w:r>
          </w:p>
        </w:tc>
        <w:tc>
          <w:tcPr>
            <w:tcW w:type="dxa" w:w="2880"/>
          </w:tcPr>
          <w:p>
            <w:r>
              <w:t>string</w:t>
            </w:r>
          </w:p>
        </w:tc>
        <w:tc>
          <w:tcPr>
            <w:tcW w:type="dxa" w:w="2880"/>
          </w:tcPr>
          <w:p>
            <w:r>
              <w:t>Pagination cursor associated with this result set item.</w:t>
            </w:r>
          </w:p>
        </w:tc>
      </w:tr>
    </w:tbl>
    <w:p/>
    <w:p>
      <w:pPr>
        <w:pStyle w:val="Heading3"/>
      </w:pPr>
      <w:r>
        <w:t>environment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environment.id</w:t>
            </w:r>
          </w:p>
        </w:tc>
        <w:tc>
          <w:tcPr>
            <w:tcW w:type="dxa" w:w="2880"/>
          </w:tcPr>
          <w:p>
            <w:r>
              <w:t>string</w:t>
            </w:r>
          </w:p>
        </w:tc>
        <w:tc>
          <w:tcPr>
            <w:tcW w:type="dxa" w:w="2880"/>
          </w:tcPr>
          <w:p>
            <w:r>
              <w:t>Environment ID.</w:t>
            </w:r>
          </w:p>
        </w:tc>
      </w:tr>
      <w:tr>
        <w:tc>
          <w:tcPr>
            <w:tcW w:type="dxa" w:w="2880"/>
          </w:tcPr>
          <w:p>
            <w:r>
              <w:t>environment.name</w:t>
            </w:r>
          </w:p>
        </w:tc>
        <w:tc>
          <w:tcPr>
            <w:tcW w:type="dxa" w:w="2880"/>
          </w:tcPr>
          <w:p>
            <w:r>
              <w:t>string</w:t>
            </w:r>
          </w:p>
        </w:tc>
        <w:tc>
          <w:tcPr>
            <w:tcW w:type="dxa" w:w="2880"/>
          </w:tcPr>
          <w:p>
            <w:r>
              <w:t>Environment name.</w:t>
            </w:r>
          </w:p>
        </w:tc>
      </w:tr>
      <w:tr>
        <w:tc>
          <w:tcPr>
            <w:tcW w:type="dxa" w:w="2880"/>
          </w:tcPr>
          <w:p>
            <w:r>
              <w:t>environment.projectId</w:t>
            </w:r>
          </w:p>
        </w:tc>
        <w:tc>
          <w:tcPr>
            <w:tcW w:type="dxa" w:w="2880"/>
          </w:tcPr>
          <w:p>
            <w:r>
              <w:t>string</w:t>
            </w:r>
          </w:p>
        </w:tc>
        <w:tc>
          <w:tcPr>
            <w:tcW w:type="dxa" w:w="2880"/>
          </w:tcPr>
          <w:p>
            <w:r>
              <w:t>Project ID the environment belongs to.</w:t>
            </w:r>
          </w:p>
        </w:tc>
      </w:tr>
      <w:tr>
        <w:tc>
          <w:tcPr>
            <w:tcW w:type="dxa" w:w="2880"/>
          </w:tcPr>
          <w:p>
            <w:r>
              <w:t>environment.databasesIds</w:t>
            </w:r>
          </w:p>
        </w:tc>
        <w:tc>
          <w:tcPr>
            <w:tcW w:type="dxa" w:w="2880"/>
          </w:tcPr>
          <w:p>
            <w:r>
              <w:t>string[]</w:t>
            </w:r>
          </w:p>
        </w:tc>
        <w:tc>
          <w:tcPr>
            <w:tcW w:type="dxa" w:w="2880"/>
          </w:tcPr>
          <w:p>
            <w:r>
              <w:t>Database IDs associated with the environment.</w:t>
            </w:r>
          </w:p>
        </w:tc>
      </w:tr>
      <w:tr>
        <w:tc>
          <w:tcPr>
            <w:tcW w:type="dxa" w:w="2880"/>
          </w:tcPr>
          <w:p>
            <w:r>
              <w:t>environment.ipAllowList</w:t>
            </w:r>
          </w:p>
        </w:tc>
        <w:tc>
          <w:tcPr>
            <w:tcW w:type="dxa" w:w="2880"/>
          </w:tcPr>
          <w:p>
            <w:r>
              <w:t>object[]</w:t>
            </w:r>
          </w:p>
        </w:tc>
        <w:tc>
          <w:tcPr>
            <w:tcW w:type="dxa" w:w="2880"/>
          </w:tcPr>
          <w:p>
            <w:r>
              <w:t>IP allow list entries.</w:t>
            </w:r>
          </w:p>
        </w:tc>
      </w:tr>
      <w:tr>
        <w:tc>
          <w:tcPr>
            <w:tcW w:type="dxa" w:w="2880"/>
          </w:tcPr>
          <w:p>
            <w:r>
              <w:t>environment.redisIds</w:t>
            </w:r>
          </w:p>
        </w:tc>
        <w:tc>
          <w:tcPr>
            <w:tcW w:type="dxa" w:w="2880"/>
          </w:tcPr>
          <w:p>
            <w:r>
              <w:t>string[]</w:t>
            </w:r>
          </w:p>
        </w:tc>
        <w:tc>
          <w:tcPr>
            <w:tcW w:type="dxa" w:w="2880"/>
          </w:tcPr>
          <w:p>
            <w:r>
              <w:t>Redis IDs associated with the environment.</w:t>
            </w:r>
          </w:p>
        </w:tc>
      </w:tr>
      <w:tr>
        <w:tc>
          <w:tcPr>
            <w:tcW w:type="dxa" w:w="2880"/>
          </w:tcPr>
          <w:p>
            <w:r>
              <w:t>environment.serviceIds</w:t>
            </w:r>
          </w:p>
        </w:tc>
        <w:tc>
          <w:tcPr>
            <w:tcW w:type="dxa" w:w="2880"/>
          </w:tcPr>
          <w:p>
            <w:r>
              <w:t>string[]</w:t>
            </w:r>
          </w:p>
        </w:tc>
        <w:tc>
          <w:tcPr>
            <w:tcW w:type="dxa" w:w="2880"/>
          </w:tcPr>
          <w:p>
            <w:r>
              <w:t>Service IDs associated with the environment.</w:t>
            </w:r>
          </w:p>
        </w:tc>
      </w:tr>
      <w:tr>
        <w:tc>
          <w:tcPr>
            <w:tcW w:type="dxa" w:w="2880"/>
          </w:tcPr>
          <w:p>
            <w:r>
              <w:t>environment.envGroupIds</w:t>
            </w:r>
          </w:p>
        </w:tc>
        <w:tc>
          <w:tcPr>
            <w:tcW w:type="dxa" w:w="2880"/>
          </w:tcPr>
          <w:p>
            <w:r>
              <w:t>string[]</w:t>
            </w:r>
          </w:p>
        </w:tc>
        <w:tc>
          <w:tcPr>
            <w:tcW w:type="dxa" w:w="2880"/>
          </w:tcPr>
          <w:p>
            <w:r>
              <w:t>Environment group IDs associated with the environment.</w:t>
            </w:r>
          </w:p>
        </w:tc>
      </w:tr>
      <w:tr>
        <w:tc>
          <w:tcPr>
            <w:tcW w:type="dxa" w:w="2880"/>
          </w:tcPr>
          <w:p>
            <w:r>
              <w:t>environment.protectedStatus</w:t>
            </w:r>
          </w:p>
        </w:tc>
        <w:tc>
          <w:tcPr>
            <w:tcW w:type="dxa" w:w="2880"/>
          </w:tcPr>
          <w:p>
            <w:r>
              <w:t>protectedStatus</w:t>
            </w:r>
          </w:p>
        </w:tc>
        <w:tc>
          <w:tcPr>
            <w:tcW w:type="dxa" w:w="2880"/>
          </w:tcPr>
          <w:p>
            <w:r>
              <w:t>Protected status value (enum as defined by the API).</w:t>
            </w:r>
          </w:p>
        </w:tc>
      </w:tr>
      <w:tr>
        <w:tc>
          <w:tcPr>
            <w:tcW w:type="dxa" w:w="2880"/>
          </w:tcPr>
          <w:p>
            <w:r>
              <w:t>environment.networkIsolationEnabled</w:t>
            </w:r>
          </w:p>
        </w:tc>
        <w:tc>
          <w:tcPr>
            <w:tcW w:type="dxa" w:w="2880"/>
          </w:tcPr>
          <w:p>
            <w:r>
              <w:t>networkIsolationEnabled</w:t>
            </w:r>
          </w:p>
        </w:tc>
        <w:tc>
          <w:tcPr>
            <w:tcW w:type="dxa" w:w="2880"/>
          </w:tcPr>
          <w:p>
            <w:r>
              <w:t>Network isolation enabled value (enum/typed value as defined by the API).</w:t>
            </w:r>
          </w:p>
        </w:tc>
      </w:tr>
    </w:tbl>
    <w:p/>
    <w:p>
      <w:pPr>
        <w:pStyle w:val="Heading3"/>
      </w:pPr>
      <w:r>
        <w:t>environment.ipAllowList[]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environment.ipAllowList[].cidrBlock</w:t>
            </w:r>
          </w:p>
        </w:tc>
        <w:tc>
          <w:tcPr>
            <w:tcW w:type="dxa" w:w="2880"/>
          </w:tcPr>
          <w:p>
            <w:r>
              <w:t>string</w:t>
            </w:r>
          </w:p>
        </w:tc>
        <w:tc>
          <w:tcPr>
            <w:tcW w:type="dxa" w:w="2880"/>
          </w:tcPr>
          <w:p>
            <w:r>
              <w:t>CIDR block.</w:t>
            </w:r>
          </w:p>
        </w:tc>
      </w:tr>
      <w:tr>
        <w:tc>
          <w:tcPr>
            <w:tcW w:type="dxa" w:w="2880"/>
          </w:tcPr>
          <w:p>
            <w:r>
              <w:t>environment.ipAllowList[].description</w:t>
            </w:r>
          </w:p>
        </w:tc>
        <w:tc>
          <w:tcPr>
            <w:tcW w:type="dxa" w:w="2880"/>
          </w:tcPr>
          <w:p>
            <w:r>
              <w:t>string</w:t>
            </w:r>
          </w:p>
        </w:tc>
        <w:tc>
          <w:tcPr>
            <w:tcW w:type="dxa" w:w="2880"/>
          </w:tcPr>
          <w:p>
            <w:r>
              <w:t>User-provided description of the CIDR block.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'https://api.render.com/v1/environments?projectId=prj-cph1xyz789&amp;limit=20'</w:t>
      </w:r>
    </w:p>
    <w:p>
      <w:pPr>
        <w:pStyle w:val="Heading3"/>
      </w:pPr>
      <w:r>
        <w:t>Example Usage</w:t>
      </w:r>
    </w:p>
    <w:p>
      <w:pPr>
        <w:pStyle w:val="Heading3"/>
      </w:pPr>
      <w:r>
        <w:t>Example 1: List environments for a project (basic)</w:t>
      </w:r>
    </w:p>
    <w:p>
      <w:r>
        <w:rPr>
          <w:b/>
          <w:color w:val="666666"/>
          <w:sz w:val="16"/>
        </w:rPr>
        <w:t>[bash]</w:t>
      </w:r>
    </w:p>
    <w:p>
      <w:pPr>
        <w:shd w:fill="F2F2F2" w:val="clear"/>
      </w:pPr>
      <w:r>
        <w:rPr>
          <w:rFonts w:ascii="Courier New" w:hAnsi="Courier New"/>
          <w:sz w:val="17"/>
        </w:rPr>
        <w:t>curl -i --location --request GET 'https://api.render.com/v1/environments?projectId=prj-cph1xyz789'</w:t>
      </w:r>
    </w:p>
    <w:p>
      <w:pPr>
        <w:pStyle w:val="Heading3"/>
      </w:pPr>
      <w:r>
        <w:t>Example 2: Filter by environment name</w:t>
      </w:r>
    </w:p>
    <w:p>
      <w:r>
        <w:rPr>
          <w:b/>
          <w:color w:val="666666"/>
          <w:sz w:val="16"/>
        </w:rPr>
        <w:t>[bash]</w:t>
      </w:r>
    </w:p>
    <w:p>
      <w:pPr>
        <w:shd w:fill="F2F2F2" w:val="clear"/>
      </w:pPr>
      <w:r>
        <w:rPr>
          <w:rFonts w:ascii="Courier New" w:hAnsi="Courier New"/>
          <w:sz w:val="17"/>
        </w:rPr>
        <w:t>curl -i --location --request GET 'https://api.render.com/v1/environments?projectId=prj-cph1xyz789&amp;name=production&amp;name=staging'</w:t>
      </w:r>
    </w:p>
    <w:p>
      <w:pPr>
        <w:pStyle w:val="Heading3"/>
      </w:pPr>
      <w:r>
        <w:t>Example 3: Filter by created/updated timestamps with pagination</w:t>
      </w:r>
    </w:p>
    <w:p>
      <w:r>
        <w:rPr>
          <w:b/>
          <w:color w:val="666666"/>
          <w:sz w:val="16"/>
        </w:rPr>
        <w:t>[bash]</w:t>
      </w:r>
    </w:p>
    <w:p>
      <w:pPr>
        <w:shd w:fill="F2F2F2" w:val="clear"/>
      </w:pPr>
      <w:r>
        <w:rPr>
          <w:rFonts w:ascii="Courier New" w:hAnsi="Courier New"/>
          <w:sz w:val="17"/>
        </w:rPr>
        <w:t>curl -i --location --request GET 'https://api.render.com/v1/environments?projectId=prj-cph1xyz789&amp;createdAfter=2021-02-17T08%3A15%3A30Z&amp;updatedBefore=2021-06-17T08%3A15%3A30Z&amp;limit=50&amp;cursor=eyJvZmZzZXQiOjEwfQ%3D%3D'</w:t>
      </w:r>
    </w:p>
    <w:p>
      <w:pPr>
        <w:pStyle w:val="Heading3"/>
      </w:pPr>
      <w:r>
        <w:t>Notes</w:t>
      </w:r>
    </w:p>
    <w:p>
      <w:pPr>
        <w:pStyle w:val="ListBullet"/>
      </w:pPr>
      <w:r>
        <w:t>Query parameters must be sent in the URL query string (not in a request body).</w:t>
      </w:r>
    </w:p>
    <w:p>
      <w:pPr>
        <w:pStyle w:val="ListBullet"/>
      </w:pPr>
      <w:r>
        <w:t>Timestamp filters (createdBefore, createdAfter, updatedBefore, updatedAfter) use ISO 8601 format (for example, 2021-06-17T08:15:30Z).</w:t>
      </w:r>
    </w:p>
    <w:p>
      <w:pPr>
        <w:pStyle w:val="ListBullet"/>
      </w:pPr>
      <w:r>
        <w:t>Pagination is supported via cursor and limit. See: https://api-docs.render.com/reference/pagination.</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environments actions</w:t>
      </w:r>
    </w:p>
    <w:p>
      <w:pPr>
        <w:pStyle w:val="ListBullet"/>
      </w:pPr>
      <w:r>
        <w:t>[POST] Create Environment — /environments</w:t>
      </w:r>
    </w:p>
    <w:p>
      <w:pPr>
        <w:pStyle w:val="ListBullet"/>
      </w:pPr>
      <w:r>
        <w:t>[PATCH] Update an Environment — /v1/environments/{{ENVIRONMENTID}}</w:t>
      </w:r>
    </w:p>
    <w:p>
      <w:pPr>
        <w:pStyle w:val="ListBullet"/>
      </w:pPr>
      <w:r>
        <w:t>[DELETE] Delete an Environment — /v1/environments/{{ENVIRONMENTID}}</w:t>
      </w:r>
    </w:p>
    <w:p>
      <w:r>
        <w:br w:type="page"/>
      </w:r>
    </w:p>
    <w:p>
      <w:pPr>
        <w:pStyle w:val="Heading2"/>
      </w:pPr>
      <w:r>
        <w:t>127. [POST] Create Environment</w:t>
      </w:r>
    </w:p>
    <w:p>
      <w:r>
        <w:rPr>
          <w:b/>
        </w:rPr>
        <w:t xml:space="preserve">Endpoint: </w:t>
      </w:r>
      <w:r>
        <w:rPr>
          <w:rFonts w:ascii="Courier New" w:hAnsi="Courier New"/>
          <w:sz w:val="18"/>
        </w:rPr>
        <w:t>/environments</w:t>
      </w:r>
    </w:p>
    <w:p>
      <w:pPr>
        <w:pStyle w:val="Heading3"/>
      </w:pPr>
      <w:r>
        <w:t>Prerequisites</w:t>
      </w:r>
    </w:p>
    <w:p>
      <w:pPr>
        <w:pStyle w:val="ListBullet"/>
      </w:pPr>
      <w:r>
        <w:t>You must have a valid Render project ID to associate the new environment with.</w:t>
      </w:r>
    </w:p>
    <w:p>
      <w:pPr>
        <w:pStyle w:val="Heading3"/>
      </w:pPr>
      <w:r>
        <w:t>Method</w:t>
      </w:r>
    </w:p>
    <w:p>
      <w:r>
        <w:t>POST</w:t>
      </w:r>
    </w:p>
    <w:p>
      <w:pPr>
        <w:pStyle w:val="Heading3"/>
      </w:pPr>
      <w:r>
        <w:t>URL</w:t>
      </w:r>
    </w:p>
    <w:p>
      <w:r>
        <w:t>https://api.render.com/v1/environments</w:t>
      </w:r>
    </w:p>
    <w:p>
      <w:pPr>
        <w:pStyle w:val="Heading3"/>
      </w:pPr>
      <w:r>
        <w:t>Description</w:t>
      </w:r>
    </w:p>
    <w:p>
      <w:r>
        <w:t>Creates a new environment belonging to the project with the provided projectId. You can optionally set protection status, enable network isolation, and configure an IP allow list.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environment.</w:t>
            </w:r>
          </w:p>
        </w:tc>
      </w:tr>
      <w:tr>
        <w:tc>
          <w:tcPr>
            <w:tcW w:type="dxa" w:w="2880"/>
          </w:tcPr>
          <w:p>
            <w:r>
              <w:t>projectId</w:t>
            </w:r>
          </w:p>
        </w:tc>
        <w:tc>
          <w:tcPr>
            <w:tcW w:type="dxa" w:w="2880"/>
          </w:tcPr>
          <w:p>
            <w:r>
              <w:t>string</w:t>
            </w:r>
          </w:p>
        </w:tc>
        <w:tc>
          <w:tcPr>
            <w:tcW w:type="dxa" w:w="2880"/>
          </w:tcPr>
          <w:p>
            <w:r>
              <w:t>ID of the project this environment belongs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protectedStatus</w:t>
            </w:r>
          </w:p>
        </w:tc>
        <w:tc>
          <w:tcPr>
            <w:tcW w:type="dxa" w:w="2880"/>
          </w:tcPr>
          <w:p>
            <w:r>
              <w:t>enum</w:t>
            </w:r>
          </w:p>
        </w:tc>
        <w:tc>
          <w:tcPr>
            <w:tcW w:type="dxa" w:w="2880"/>
          </w:tcPr>
          <w:p>
            <w:r>
              <w:t>One of: "unprotected", "protected".</w:t>
            </w:r>
          </w:p>
        </w:tc>
      </w:tr>
      <w:tr>
        <w:tc>
          <w:tcPr>
            <w:tcW w:type="dxa" w:w="2880"/>
          </w:tcPr>
          <w:p>
            <w:r>
              <w:t>networkIsolationEnabled</w:t>
            </w:r>
          </w:p>
        </w:tc>
        <w:tc>
          <w:tcPr>
            <w:tcW w:type="dxa" w:w="2880"/>
          </w:tcPr>
          <w:p>
            <w:r>
              <w:t>boolean</w:t>
            </w:r>
          </w:p>
        </w:tc>
        <w:tc>
          <w:tcPr>
            <w:tcW w:type="dxa" w:w="2880"/>
          </w:tcPr>
          <w:p>
            <w:r>
              <w:t>Whether network isolation is enabled.</w:t>
            </w:r>
          </w:p>
        </w:tc>
      </w:tr>
      <w:tr>
        <w:tc>
          <w:tcPr>
            <w:tcW w:type="dxa" w:w="2880"/>
          </w:tcPr>
          <w:p>
            <w:r>
              <w:t>ipAllowList</w:t>
            </w:r>
          </w:p>
        </w:tc>
        <w:tc>
          <w:tcPr>
            <w:tcW w:type="dxa" w:w="2880"/>
          </w:tcPr>
          <w:p>
            <w:r>
              <w:t>array</w:t>
            </w:r>
          </w:p>
        </w:tc>
        <w:tc>
          <w:tcPr>
            <w:tcW w:type="dxa" w:w="2880"/>
          </w:tcPr>
          <w:p>
            <w:r>
              <w:t>List of allowed CIDR blocks. Each item is an object with cidrBlock and description.</w:t>
            </w:r>
          </w:p>
        </w:tc>
      </w:tr>
    </w:tbl>
    <w:p/>
    <w:p>
      <w:pPr>
        <w:pStyle w:val="Heading3"/>
      </w:pPr>
      <w:r>
        <w:t>ipAllowList[]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Required if ipAllowList is provided. CIDR block to allow.</w:t>
            </w:r>
          </w:p>
        </w:tc>
      </w:tr>
      <w:tr>
        <w:tc>
          <w:tcPr>
            <w:tcW w:type="dxa" w:w="2880"/>
          </w:tcPr>
          <w:p>
            <w:r>
              <w:t>description</w:t>
            </w:r>
          </w:p>
        </w:tc>
        <w:tc>
          <w:tcPr>
            <w:tcW w:type="dxa" w:w="2880"/>
          </w:tcPr>
          <w:p>
            <w:r>
              <w:t>string</w:t>
            </w:r>
          </w:p>
        </w:tc>
        <w:tc>
          <w:tcPr>
            <w:tcW w:type="dxa" w:w="2880"/>
          </w:tcPr>
          <w:p>
            <w:r>
              <w:t>Required if ipAllowList is provided. User-provided description of the CIDR block.</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"env_123",</w:t>
        <w:br/>
        <w:t xml:space="preserve"> "name": "Production",</w:t>
        <w:br/>
        <w:t xml:space="preserve"> "projectId": "prj_123",</w:t>
        <w:br/>
        <w:t xml:space="preserve"> "databasesIds": ["db_123"],</w:t>
        <w:br/>
        <w:t xml:space="preserve"> "ipAllowList": [</w:t>
        <w:br/>
        <w:t xml:space="preserve"> {</w:t>
        <w:br/>
        <w:t xml:space="preserve"> "cidrBlock": "203.0.113.0/24",</w:t>
        <w:br/>
        <w:t xml:space="preserve"> "description": "Office network"</w:t>
        <w:br/>
        <w:t xml:space="preserve"> }</w:t>
        <w:br/>
        <w:t xml:space="preserve"> ],</w:t>
        <w:br/>
        <w:t xml:space="preserve"> "redisIds": ["red_123"],</w:t>
        <w:br/>
        <w:t xml:space="preserve"> "serviceIds": ["srv_123"],</w:t>
        <w:br/>
        <w:t xml:space="preserve"> "envGroupIds": ["eg_123"],</w:t>
        <w:br/>
        <w:t xml:space="preserve"> "protectedStatus": "protected",</w:t>
        <w:br/>
        <w:t xml:space="preserve"> "networkIsolationEnabled":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Environment ID.</w:t>
            </w:r>
          </w:p>
        </w:tc>
      </w:tr>
      <w:tr>
        <w:tc>
          <w:tcPr>
            <w:tcW w:type="dxa" w:w="2880"/>
          </w:tcPr>
          <w:p>
            <w:r>
              <w:t>name</w:t>
            </w:r>
          </w:p>
        </w:tc>
        <w:tc>
          <w:tcPr>
            <w:tcW w:type="dxa" w:w="2880"/>
          </w:tcPr>
          <w:p>
            <w:r>
              <w:t>string</w:t>
            </w:r>
          </w:p>
        </w:tc>
        <w:tc>
          <w:tcPr>
            <w:tcW w:type="dxa" w:w="2880"/>
          </w:tcPr>
          <w:p>
            <w:r>
              <w:t>Environment name.</w:t>
            </w:r>
          </w:p>
        </w:tc>
      </w:tr>
      <w:tr>
        <w:tc>
          <w:tcPr>
            <w:tcW w:type="dxa" w:w="2880"/>
          </w:tcPr>
          <w:p>
            <w:r>
              <w:t>projectId</w:t>
            </w:r>
          </w:p>
        </w:tc>
        <w:tc>
          <w:tcPr>
            <w:tcW w:type="dxa" w:w="2880"/>
          </w:tcPr>
          <w:p>
            <w:r>
              <w:t>string</w:t>
            </w:r>
          </w:p>
        </w:tc>
        <w:tc>
          <w:tcPr>
            <w:tcW w:type="dxa" w:w="2880"/>
          </w:tcPr>
          <w:p>
            <w:r>
              <w:t>ID of the project the environment belongs to.</w:t>
            </w:r>
          </w:p>
        </w:tc>
      </w:tr>
      <w:tr>
        <w:tc>
          <w:tcPr>
            <w:tcW w:type="dxa" w:w="2880"/>
          </w:tcPr>
          <w:p>
            <w:r>
              <w:t>databasesIds</w:t>
            </w:r>
          </w:p>
        </w:tc>
        <w:tc>
          <w:tcPr>
            <w:tcW w:type="dxa" w:w="2880"/>
          </w:tcPr>
          <w:p>
            <w:r>
              <w:t>string[]</w:t>
            </w:r>
          </w:p>
        </w:tc>
        <w:tc>
          <w:tcPr>
            <w:tcW w:type="dxa" w:w="2880"/>
          </w:tcPr>
          <w:p>
            <w:r>
              <w:t>List of database IDs associated with the environment.</w:t>
            </w:r>
          </w:p>
        </w:tc>
      </w:tr>
      <w:tr>
        <w:tc>
          <w:tcPr>
            <w:tcW w:type="dxa" w:w="2880"/>
          </w:tcPr>
          <w:p>
            <w:r>
              <w:t>ipAllowList</w:t>
            </w:r>
          </w:p>
        </w:tc>
        <w:tc>
          <w:tcPr>
            <w:tcW w:type="dxa" w:w="2880"/>
          </w:tcPr>
          <w:p>
            <w:r>
              <w:t>array</w:t>
            </w:r>
          </w:p>
        </w:tc>
        <w:tc>
          <w:tcPr>
            <w:tcW w:type="dxa" w:w="2880"/>
          </w:tcPr>
          <w:p>
            <w:r>
              <w:t>IP allow list entries configured for the environment.</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redisIds</w:t>
            </w:r>
          </w:p>
        </w:tc>
        <w:tc>
          <w:tcPr>
            <w:tcW w:type="dxa" w:w="2880"/>
          </w:tcPr>
          <w:p>
            <w:r>
              <w:t>string[]</w:t>
            </w:r>
          </w:p>
        </w:tc>
        <w:tc>
          <w:tcPr>
            <w:tcW w:type="dxa" w:w="2880"/>
          </w:tcPr>
          <w:p>
            <w:r>
              <w:t>List of Redis IDs associated with the environment.</w:t>
            </w:r>
          </w:p>
        </w:tc>
      </w:tr>
      <w:tr>
        <w:tc>
          <w:tcPr>
            <w:tcW w:type="dxa" w:w="2880"/>
          </w:tcPr>
          <w:p>
            <w:r>
              <w:t>serviceIds</w:t>
            </w:r>
          </w:p>
        </w:tc>
        <w:tc>
          <w:tcPr>
            <w:tcW w:type="dxa" w:w="2880"/>
          </w:tcPr>
          <w:p>
            <w:r>
              <w:t>string[]</w:t>
            </w:r>
          </w:p>
        </w:tc>
        <w:tc>
          <w:tcPr>
            <w:tcW w:type="dxa" w:w="2880"/>
          </w:tcPr>
          <w:p>
            <w:r>
              <w:t>List of service IDs associated with the environment.</w:t>
            </w:r>
          </w:p>
        </w:tc>
      </w:tr>
      <w:tr>
        <w:tc>
          <w:tcPr>
            <w:tcW w:type="dxa" w:w="2880"/>
          </w:tcPr>
          <w:p>
            <w:r>
              <w:t>envGroupIds</w:t>
            </w:r>
          </w:p>
        </w:tc>
        <w:tc>
          <w:tcPr>
            <w:tcW w:type="dxa" w:w="2880"/>
          </w:tcPr>
          <w:p>
            <w:r>
              <w:t>string[]</w:t>
            </w:r>
          </w:p>
        </w:tc>
        <w:tc>
          <w:tcPr>
            <w:tcW w:type="dxa" w:w="2880"/>
          </w:tcPr>
          <w:p>
            <w:r>
              <w:t>List of environment group IDs associated with the environment.</w:t>
            </w:r>
          </w:p>
        </w:tc>
      </w:tr>
      <w:tr>
        <w:tc>
          <w:tcPr>
            <w:tcW w:type="dxa" w:w="2880"/>
          </w:tcPr>
          <w:p>
            <w:r>
              <w:t>protectedStatus</w:t>
            </w:r>
          </w:p>
        </w:tc>
        <w:tc>
          <w:tcPr>
            <w:tcW w:type="dxa" w:w="2880"/>
          </w:tcPr>
          <w:p>
            <w:r>
              <w:t>enum</w:t>
            </w:r>
          </w:p>
        </w:tc>
        <w:tc>
          <w:tcPr>
            <w:tcW w:type="dxa" w:w="2880"/>
          </w:tcPr>
          <w:p>
            <w:r>
              <w:t>One of: "unprotected", "protected".</w:t>
            </w:r>
          </w:p>
        </w:tc>
      </w:tr>
      <w:tr>
        <w:tc>
          <w:tcPr>
            <w:tcW w:type="dxa" w:w="2880"/>
          </w:tcPr>
          <w:p>
            <w:r>
              <w:t>networkIsolationEnabled</w:t>
            </w:r>
          </w:p>
        </w:tc>
        <w:tc>
          <w:tcPr>
            <w:tcW w:type="dxa" w:w="2880"/>
          </w:tcPr>
          <w:p>
            <w:r>
              <w:t>boolean</w:t>
            </w:r>
          </w:p>
        </w:tc>
        <w:tc>
          <w:tcPr>
            <w:tcW w:type="dxa" w:w="2880"/>
          </w:tcPr>
          <w:p>
            <w:r>
              <w:t>Whether network isolation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'https://api.render.com/v1/environments' \</w:t>
        <w:br/>
        <w:t xml:space="preserve"> --header 'Content-Type: application/json' \</w:t>
        <w:br/>
        <w:t xml:space="preserve"> --data '{</w:t>
        <w:br/>
        <w:t xml:space="preserve"> "name": "Production",</w:t>
        <w:br/>
        <w:t xml:space="preserve"> "projectId": "prj_123",</w:t>
        <w:br/>
        <w:t xml:space="preserve"> "protectedStatus": "protected",</w:t>
        <w:br/>
        <w:t xml:space="preserve"> "networkIsolationEnabled": true,</w:t>
        <w:br/>
        <w:t xml:space="preserve"> "ipAllowList": [</w:t>
        <w:br/>
        <w:t xml:space="preserve">      {</w:t>
        <w:br/>
        <w:t xml:space="preserve"> "cidrBlock": "203.0.113.0/24",</w:t>
        <w:br/>
        <w:t xml:space="preserve"> "description": "Office network"</w:t>
        <w:br/>
        <w:t xml:space="preserve">      }</w:t>
        <w:br/>
        <w:t xml:space="preserve">    ]</w:t>
        <w:br/>
        <w:t xml:space="preserve">  }'</w:t>
      </w:r>
    </w:p>
    <w:p>
      <w:pPr>
        <w:pStyle w:val="Heading3"/>
      </w:pPr>
      <w:r>
        <w:t>Example Usage</w:t>
      </w:r>
    </w:p>
    <w:p>
      <w:pPr>
        <w:pStyle w:val="Heading3"/>
      </w:pPr>
      <w:r>
        <w:t>Example 1: Create a basic environment</w:t>
      </w:r>
    </w:p>
    <w:p>
      <w:r>
        <w:rPr>
          <w:b/>
          <w:color w:val="666666"/>
          <w:sz w:val="16"/>
        </w:rPr>
        <w:t>[bash]</w:t>
      </w:r>
    </w:p>
    <w:p>
      <w:pPr>
        <w:shd w:fill="F2F2F2" w:val="clear"/>
      </w:pPr>
      <w:r>
        <w:rPr>
          <w:rFonts w:ascii="Courier New" w:hAnsi="Courier New"/>
          <w:sz w:val="17"/>
        </w:rPr>
        <w:t>curl -i --location --request POST 'https://api.render.com/v1/environments' \</w:t>
        <w:br/>
        <w:t xml:space="preserve"> --header 'Content-Type: application/json' \</w:t>
        <w:br/>
        <w:t xml:space="preserve"> --data '{</w:t>
        <w:br/>
        <w:t xml:space="preserve"> "name": "Staging",</w:t>
        <w:br/>
        <w:t xml:space="preserve"> "projectId": "prj_123"</w:t>
        <w:br/>
        <w:t xml:space="preserve">  }'</w:t>
      </w:r>
    </w:p>
    <w:p>
      <w:pPr>
        <w:pStyle w:val="Heading3"/>
      </w:pPr>
      <w:r>
        <w:t>Example 2: Create a protected environment with network isolation</w:t>
      </w:r>
    </w:p>
    <w:p>
      <w:r>
        <w:rPr>
          <w:b/>
          <w:color w:val="666666"/>
          <w:sz w:val="16"/>
        </w:rPr>
        <w:t>[bash]</w:t>
      </w:r>
    </w:p>
    <w:p>
      <w:pPr>
        <w:shd w:fill="F2F2F2" w:val="clear"/>
      </w:pPr>
      <w:r>
        <w:rPr>
          <w:rFonts w:ascii="Courier New" w:hAnsi="Courier New"/>
          <w:sz w:val="17"/>
        </w:rPr>
        <w:t>curl -i --location --request POST 'https://api.render.com/v1/environments' \</w:t>
        <w:br/>
        <w:t xml:space="preserve"> --header 'Content-Type: application/json' \</w:t>
        <w:br/>
        <w:t xml:space="preserve"> --data '{</w:t>
        <w:br/>
        <w:t xml:space="preserve"> "name": "Production",</w:t>
        <w:br/>
        <w:t xml:space="preserve"> "projectId": "prj_123",</w:t>
        <w:br/>
        <w:t xml:space="preserve"> "protectedStatus": "protected",</w:t>
        <w:br/>
        <w:t xml:space="preserve"> "networkIsolationEnabled": true</w:t>
        <w:br/>
        <w:t xml:space="preserve">  }'</w:t>
      </w:r>
    </w:p>
    <w:p>
      <w:pPr>
        <w:pStyle w:val="Heading3"/>
      </w:pPr>
      <w:r>
        <w:t>Example 3: Create an environment with an IP allow list</w:t>
      </w:r>
    </w:p>
    <w:p>
      <w:r>
        <w:rPr>
          <w:b/>
          <w:color w:val="666666"/>
          <w:sz w:val="16"/>
        </w:rPr>
        <w:t>[bash]</w:t>
      </w:r>
    </w:p>
    <w:p>
      <w:pPr>
        <w:shd w:fill="F2F2F2" w:val="clear"/>
      </w:pPr>
      <w:r>
        <w:rPr>
          <w:rFonts w:ascii="Courier New" w:hAnsi="Courier New"/>
          <w:sz w:val="17"/>
        </w:rPr>
        <w:t>curl -i --location --request POST 'https://api.render.com/v1/environments' \</w:t>
        <w:br/>
        <w:t xml:space="preserve"> --header 'Content-Type: application/json' \</w:t>
        <w:br/>
        <w:t xml:space="preserve"> --data '{</w:t>
        <w:br/>
        <w:t xml:space="preserve"> "name": "Restricted",</w:t>
        <w:br/>
        <w:t xml:space="preserve"> "projectId": "prj_123",</w:t>
        <w:br/>
        <w:t xml:space="preserve"> "ipAllowList": [</w:t>
        <w:br/>
        <w:t xml:space="preserve">      {</w:t>
        <w:br/>
        <w:t xml:space="preserve"> "cidrBlock": "198.51.100.10/32",</w:t>
        <w:br/>
        <w:t xml:space="preserve"> "description": "CI runner"</w:t>
        <w:br/>
        <w:t xml:space="preserve">      }</w:t>
        <w:br/>
        <w:t xml:space="preserve">    ]</w:t>
        <w:br/>
        <w:t xml:space="preserve">  }'</w:t>
      </w:r>
    </w:p>
    <w:p>
      <w:pPr>
        <w:pStyle w:val="Heading3"/>
      </w:pPr>
      <w:r>
        <w:t>Behavior</w:t>
      </w:r>
    </w:p>
    <w:p>
      <w:pPr>
        <w:pStyle w:val="ListBullet"/>
      </w:pPr>
      <w:r>
        <w:t>Validates the request body fields (including required name and projectId).</w:t>
      </w:r>
    </w:p>
    <w:p>
      <w:pPr>
        <w:pStyle w:val="ListBullet"/>
      </w:pPr>
      <w:r>
        <w:t>Creates a new environment under the specified project.</w:t>
      </w:r>
    </w:p>
    <w:p>
      <w:pPr>
        <w:pStyle w:val="ListBullet"/>
      </w:pPr>
      <w:r>
        <w:t>Applies optional configuration (protectedStatus, networkIsolationEnabled, ipAllowList) if provided.</w:t>
      </w:r>
    </w:p>
    <w:p>
      <w:pPr>
        <w:pStyle w:val="ListBullet"/>
      </w:pPr>
      <w:r>
        <w:t>Returns the created environment object.</w:t>
      </w:r>
    </w:p>
    <w:p>
      <w:pPr>
        <w:pStyle w:val="Heading3"/>
      </w:pPr>
      <w:r>
        <w:t>Notes</w:t>
      </w:r>
    </w:p>
    <w:p>
      <w:pPr>
        <w:pStyle w:val="ListBullet"/>
      </w:pPr>
      <w:r>
        <w:t>This endpoint requires a JSON request body (Content-Type: application/json).</w:t>
      </w:r>
    </w:p>
    <w:p>
      <w:pPr>
        <w:pStyle w:val="ListBullet"/>
      </w:pPr>
      <w:r>
        <w:t>If ipAllowList is provided, each entry requires both cidrBlock and description.</w:t>
      </w:r>
    </w:p>
    <w:p>
      <w:pPr>
        <w:pStyle w:val="Heading3"/>
      </w:pPr>
      <w:r>
        <w:t>Related environments actions</w:t>
      </w:r>
    </w:p>
    <w:p>
      <w:pPr>
        <w:pStyle w:val="ListBullet"/>
      </w:pPr>
      <w:r>
        <w:t>[GET] List Environments — /environments</w:t>
      </w:r>
    </w:p>
    <w:p>
      <w:pPr>
        <w:pStyle w:val="ListBullet"/>
      </w:pPr>
      <w:r>
        <w:t>[PATCH] Update an Environment — /v1/environments/{{ENVIRONMENTID}}</w:t>
      </w:r>
    </w:p>
    <w:p>
      <w:pPr>
        <w:pStyle w:val="ListBullet"/>
      </w:pPr>
      <w:r>
        <w:t>[DELETE] Delete an Environment — /v1/environments/{{ENVIRONMENTID}}</w:t>
      </w:r>
    </w:p>
    <w:p>
      <w:r>
        <w:br w:type="page"/>
      </w:r>
    </w:p>
    <w:p>
      <w:pPr>
        <w:pStyle w:val="Heading2"/>
      </w:pPr>
      <w:r>
        <w:t>128. [GET] Retrieve an Environment</w:t>
      </w:r>
    </w:p>
    <w:p>
      <w:r>
        <w:rPr>
          <w:b/>
        </w:rPr>
        <w:t xml:space="preserve">Endpoint: </w:t>
      </w:r>
      <w:r>
        <w:rPr>
          <w:rFonts w:ascii="Courier New" w:hAnsi="Courier New"/>
          <w:sz w:val="18"/>
        </w:rPr>
        <w:t>/environments/{{ENVIRONMENTID}}</w:t>
      </w:r>
    </w:p>
    <w:p>
      <w:pPr>
        <w:pStyle w:val="Heading3"/>
      </w:pPr>
      <w:r>
        <w:t>Method</w:t>
      </w:r>
    </w:p>
    <w:p>
      <w:r>
        <w:t>GET</w:t>
      </w:r>
    </w:p>
    <w:p>
      <w:pPr>
        <w:pStyle w:val="Heading3"/>
      </w:pPr>
      <w:r>
        <w:t>URL</w:t>
      </w:r>
    </w:p>
    <w:p>
      <w:r>
        <w:t>https://api.render.com/v1/environments/{{environmentId}}</w:t>
      </w:r>
    </w:p>
    <w:p>
      <w:pPr>
        <w:pStyle w:val="Heading3"/>
      </w:pPr>
      <w:r>
        <w:t>Description</w:t>
      </w:r>
    </w:p>
    <w:p>
      <w:r>
        <w:t>Retrieves the environment with the provided ID.</w:t>
      </w:r>
    </w:p>
    <w:p>
      <w:pPr>
        <w:pStyle w:val="Heading3"/>
      </w:pPr>
      <w:r>
        <w:t>Enforcement Rules</w:t>
      </w:r>
    </w:p>
    <w:p>
      <w:pPr>
        <w:pStyle w:val="ListBullet"/>
      </w:pPr>
      <w:r>
        <w:t>The environmentId path parameter must always be present.</w:t>
      </w:r>
    </w:p>
    <w:p>
      <w:pPr>
        <w:pStyle w:val="ListBullet"/>
      </w:pPr>
      <w:r>
        <w:t>If the user provides an environmentId, use that value directly.</w:t>
      </w:r>
    </w:p>
    <w:p>
      <w:pPr>
        <w:pStyle w:val="ListBullet"/>
      </w:pPr>
      <w:r>
        <w:t>Do not call the API with a missing or empty environmentId (e.g., avoid /v1/environments/ or /v1/environments//).</w:t>
      </w:r>
    </w:p>
    <w:p>
      <w:pPr>
        <w:pStyle w:val="ListBullet"/>
      </w:pPr>
      <w:r>
        <w:t>Do not infer or guess the environmentId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/v1/environments/env_123456</w:t>
        <w:br/>
        <w:t>/v1/environments/7f3c2a1b-9d10-4b6f-8a0b-2f6a4f2d1c9e</w:t>
      </w:r>
    </w:p>
    <w:p>
      <w:pPr>
        <w:pStyle w:val="Heading3"/>
      </w:pPr>
      <w:r>
        <w:t>Invalid Examples</w:t>
      </w:r>
    </w:p>
    <w:p>
      <w:r>
        <w:rPr>
          <w:b/>
          <w:color w:val="666666"/>
          <w:sz w:val="16"/>
        </w:rPr>
        <w:t>[http]</w:t>
      </w:r>
    </w:p>
    <w:p>
      <w:pPr>
        <w:shd w:fill="F2F2F2" w:val="clear"/>
      </w:pPr>
      <w:r>
        <w:rPr>
          <w:rFonts w:ascii="Courier New" w:hAnsi="Courier New"/>
          <w:sz w:val="17"/>
        </w:rPr>
        <w:t>/v1/environments/</w:t>
        <w:br/>
        <w:t>/v1/environments//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environmentId</w:t>
            </w:r>
          </w:p>
        </w:tc>
        <w:tc>
          <w:tcPr>
            <w:tcW w:type="dxa" w:w="2880"/>
          </w:tcPr>
          <w:p>
            <w:r>
              <w:t>string</w:t>
            </w:r>
          </w:p>
        </w:tc>
        <w:tc>
          <w:tcPr>
            <w:tcW w:type="dxa" w:w="2880"/>
          </w:tcPr>
          <w:p>
            <w:r>
              <w:t>The ID of the environment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"env_123456",</w:t>
        <w:br/>
        <w:t xml:space="preserve"> "name": "Production",</w:t>
        <w:br/>
        <w:t xml:space="preserve"> "projectId": "prj_abc123",</w:t>
        <w:br/>
        <w:t xml:space="preserve"> "databasesIds": ["db_001", "db_002"],</w:t>
        <w:br/>
        <w:t xml:space="preserve"> "ipAllowList": [</w:t>
        <w:br/>
        <w:t xml:space="preserve"> {</w:t>
        <w:br/>
        <w:t xml:space="preserve"> "cidrBlock": "203.0.113.0/24",</w:t>
        <w:br/>
        <w:t xml:space="preserve"> "description": "Office network"</w:t>
        <w:br/>
        <w:t xml:space="preserve"> }</w:t>
        <w:br/>
        <w:t xml:space="preserve"> ],</w:t>
        <w:br/>
        <w:t xml:space="preserve"> "redisIds": ["red_001"],</w:t>
        <w:br/>
        <w:t xml:space="preserve"> "serviceIds": ["srv_001", "srv_002"],</w:t>
        <w:br/>
        <w:t xml:space="preserve"> "envGroupIds": ["eg_001"],</w:t>
        <w:br/>
        <w:t xml:space="preserve"> "protectedStatus": "protected",</w:t>
        <w:br/>
        <w:t xml:space="preserve"> "networkIsolationEnabled":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Environment ID.</w:t>
            </w:r>
          </w:p>
        </w:tc>
      </w:tr>
      <w:tr>
        <w:tc>
          <w:tcPr>
            <w:tcW w:type="dxa" w:w="2880"/>
          </w:tcPr>
          <w:p>
            <w:r>
              <w:t>name</w:t>
            </w:r>
          </w:p>
        </w:tc>
        <w:tc>
          <w:tcPr>
            <w:tcW w:type="dxa" w:w="2880"/>
          </w:tcPr>
          <w:p>
            <w:r>
              <w:t>string</w:t>
            </w:r>
          </w:p>
        </w:tc>
        <w:tc>
          <w:tcPr>
            <w:tcW w:type="dxa" w:w="2880"/>
          </w:tcPr>
          <w:p>
            <w:r>
              <w:t>Environment name.</w:t>
            </w:r>
          </w:p>
        </w:tc>
      </w:tr>
      <w:tr>
        <w:tc>
          <w:tcPr>
            <w:tcW w:type="dxa" w:w="2880"/>
          </w:tcPr>
          <w:p>
            <w:r>
              <w:t>projectId</w:t>
            </w:r>
          </w:p>
        </w:tc>
        <w:tc>
          <w:tcPr>
            <w:tcW w:type="dxa" w:w="2880"/>
          </w:tcPr>
          <w:p>
            <w:r>
              <w:t>string</w:t>
            </w:r>
          </w:p>
        </w:tc>
        <w:tc>
          <w:tcPr>
            <w:tcW w:type="dxa" w:w="2880"/>
          </w:tcPr>
          <w:p>
            <w:r>
              <w:t>Project ID this environment belongs to.</w:t>
            </w:r>
          </w:p>
        </w:tc>
      </w:tr>
      <w:tr>
        <w:tc>
          <w:tcPr>
            <w:tcW w:type="dxa" w:w="2880"/>
          </w:tcPr>
          <w:p>
            <w:r>
              <w:t>databasesIds</w:t>
            </w:r>
          </w:p>
        </w:tc>
        <w:tc>
          <w:tcPr>
            <w:tcW w:type="dxa" w:w="2880"/>
          </w:tcPr>
          <w:p>
            <w:r>
              <w:t>string[]</w:t>
            </w:r>
          </w:p>
        </w:tc>
        <w:tc>
          <w:tcPr>
            <w:tcW w:type="dxa" w:w="2880"/>
          </w:tcPr>
          <w:p>
            <w:r>
              <w:t>Database IDs associated with the environment.</w:t>
            </w:r>
          </w:p>
        </w:tc>
      </w:tr>
      <w:tr>
        <w:tc>
          <w:tcPr>
            <w:tcW w:type="dxa" w:w="2880"/>
          </w:tcPr>
          <w:p>
            <w:r>
              <w:t>ipAllowList</w:t>
            </w:r>
          </w:p>
        </w:tc>
        <w:tc>
          <w:tcPr>
            <w:tcW w:type="dxa" w:w="2880"/>
          </w:tcPr>
          <w:p>
            <w:r>
              <w:t>object[]</w:t>
            </w:r>
          </w:p>
        </w:tc>
        <w:tc>
          <w:tcPr>
            <w:tcW w:type="dxa" w:w="2880"/>
          </w:tcPr>
          <w:p>
            <w:r>
              <w:t>IP allow list entries.</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redisIds</w:t>
            </w:r>
          </w:p>
        </w:tc>
        <w:tc>
          <w:tcPr>
            <w:tcW w:type="dxa" w:w="2880"/>
          </w:tcPr>
          <w:p>
            <w:r>
              <w:t>string[]</w:t>
            </w:r>
          </w:p>
        </w:tc>
        <w:tc>
          <w:tcPr>
            <w:tcW w:type="dxa" w:w="2880"/>
          </w:tcPr>
          <w:p>
            <w:r>
              <w:t>Redis instance IDs associated with the environment.</w:t>
            </w:r>
          </w:p>
        </w:tc>
      </w:tr>
      <w:tr>
        <w:tc>
          <w:tcPr>
            <w:tcW w:type="dxa" w:w="2880"/>
          </w:tcPr>
          <w:p>
            <w:r>
              <w:t>serviceIds</w:t>
            </w:r>
          </w:p>
        </w:tc>
        <w:tc>
          <w:tcPr>
            <w:tcW w:type="dxa" w:w="2880"/>
          </w:tcPr>
          <w:p>
            <w:r>
              <w:t>string[]</w:t>
            </w:r>
          </w:p>
        </w:tc>
        <w:tc>
          <w:tcPr>
            <w:tcW w:type="dxa" w:w="2880"/>
          </w:tcPr>
          <w:p>
            <w:r>
              <w:t>Service IDs associated with the environment.</w:t>
            </w:r>
          </w:p>
        </w:tc>
      </w:tr>
      <w:tr>
        <w:tc>
          <w:tcPr>
            <w:tcW w:type="dxa" w:w="2880"/>
          </w:tcPr>
          <w:p>
            <w:r>
              <w:t>envGroupIds</w:t>
            </w:r>
          </w:p>
        </w:tc>
        <w:tc>
          <w:tcPr>
            <w:tcW w:type="dxa" w:w="2880"/>
          </w:tcPr>
          <w:p>
            <w:r>
              <w:t>string[]</w:t>
            </w:r>
          </w:p>
        </w:tc>
        <w:tc>
          <w:tcPr>
            <w:tcW w:type="dxa" w:w="2880"/>
          </w:tcPr>
          <w:p>
            <w:r>
              <w:t>Environment group IDs associated with the environment.</w:t>
            </w:r>
          </w:p>
        </w:tc>
      </w:tr>
      <w:tr>
        <w:tc>
          <w:tcPr>
            <w:tcW w:type="dxa" w:w="2880"/>
          </w:tcPr>
          <w:p>
            <w:r>
              <w:t>protectedStatus</w:t>
            </w:r>
          </w:p>
        </w:tc>
        <w:tc>
          <w:tcPr>
            <w:tcW w:type="dxa" w:w="2880"/>
          </w:tcPr>
          <w:p>
            <w:r>
              <w:t>string</w:t>
            </w:r>
          </w:p>
        </w:tc>
        <w:tc>
          <w:tcPr>
            <w:tcW w:type="dxa" w:w="2880"/>
          </w:tcPr>
          <w:p>
            <w:r>
              <w:t>Protection status. Possible values: unprotected, protected.</w:t>
            </w:r>
          </w:p>
        </w:tc>
      </w:tr>
      <w:tr>
        <w:tc>
          <w:tcPr>
            <w:tcW w:type="dxa" w:w="2880"/>
          </w:tcPr>
          <w:p>
            <w:r>
              <w:t>networkIsolationEnabled</w:t>
            </w:r>
          </w:p>
        </w:tc>
        <w:tc>
          <w:tcPr>
            <w:tcW w:type="dxa" w:w="2880"/>
          </w:tcPr>
          <w:p>
            <w:r>
              <w:t>boolean</w:t>
            </w:r>
          </w:p>
        </w:tc>
        <w:tc>
          <w:tcPr>
            <w:tcW w:type="dxa" w:w="2880"/>
          </w:tcPr>
          <w:p>
            <w:r>
              <w:t>Whether network isolation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'https://api.render.com/v1/environments/env_123456'</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environment actions</w:t>
      </w:r>
    </w:p>
    <w:p>
      <w:pPr>
        <w:pStyle w:val="ListBullet"/>
      </w:pPr>
      <w:r>
        <w:t>[POST] Add Resources to an Environment — /environments/{{ENVIRONMENTID}}/resources</w:t>
      </w:r>
    </w:p>
    <w:p>
      <w:r>
        <w:br w:type="page"/>
      </w:r>
    </w:p>
    <w:p>
      <w:pPr>
        <w:pStyle w:val="Heading2"/>
      </w:pPr>
      <w:r>
        <w:t>129. [PATCH] Update an Environment</w:t>
      </w:r>
    </w:p>
    <w:p>
      <w:r>
        <w:rPr>
          <w:b/>
        </w:rPr>
        <w:t xml:space="preserve">Endpoint: </w:t>
      </w:r>
      <w:r>
        <w:rPr>
          <w:rFonts w:ascii="Courier New" w:hAnsi="Courier New"/>
          <w:sz w:val="18"/>
        </w:rPr>
        <w:t>/v1/environments/{{ENVIRONMENTID}}</w:t>
      </w:r>
    </w:p>
    <w:p>
      <w:pPr>
        <w:pStyle w:val="Heading3"/>
      </w:pPr>
      <w:r>
        <w:t>Prerequisites</w:t>
      </w:r>
    </w:p>
    <w:p>
      <w:pPr>
        <w:pStyle w:val="ListBullet"/>
      </w:pPr>
      <w:r>
        <w:t>You must have access to the environment you want to update.</w:t>
      </w:r>
    </w:p>
    <w:p>
      <w:pPr>
        <w:pStyle w:val="Heading3"/>
      </w:pPr>
      <w:r>
        <w:t>Method</w:t>
      </w:r>
    </w:p>
    <w:p>
      <w:r>
        <w:t>PATCH</w:t>
      </w:r>
    </w:p>
    <w:p>
      <w:pPr>
        <w:pStyle w:val="Heading3"/>
      </w:pPr>
      <w:r>
        <w:t>URL</w:t>
      </w:r>
    </w:p>
    <w:p>
      <w:r>
        <w:t>https://api.render.com/v1/environments/{{environmentId}}</w:t>
      </w:r>
    </w:p>
    <w:p>
      <w:pPr>
        <w:pStyle w:val="Heading3"/>
      </w:pPr>
      <w:r>
        <w:t>Description</w:t>
      </w:r>
    </w:p>
    <w:p>
      <w:r>
        <w:t>Updates the details of the environment identified by environmentId. You can change properties such as the environment name, network isolation setting, protection status, and IP allow list.</w:t>
      </w:r>
    </w:p>
    <w:p>
      <w:pPr>
        <w:pStyle w:val="Heading3"/>
      </w:pPr>
      <w:r>
        <w:t>Enforcement Rules</w:t>
      </w:r>
    </w:p>
    <w:p>
      <w:pPr>
        <w:pStyle w:val="ListBullet"/>
      </w:pPr>
      <w:r>
        <w:t>The environmentId path parameter must always be present.</w:t>
      </w:r>
    </w:p>
    <w:p>
      <w:pPr>
        <w:pStyle w:val="ListBullet"/>
      </w:pPr>
      <w:r>
        <w:t>Always construct the path as /v1/environments/{{environmentId}}, where {{environmentId}} is a non-empty string.</w:t>
      </w:r>
    </w:p>
    <w:p>
      <w:pPr>
        <w:pStyle w:val="ListBullet"/>
      </w:pPr>
      <w:r>
        <w:t>Do not call the API with a missing or empty environmentId (e.g., avoid /v1/environments/).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/v1/environments/env_123456789</w:t>
        <w:br/>
        <w:t>/v1/environments/8f2c2d3a-1234-5678-9abc-def012345678</w:t>
      </w:r>
    </w:p>
    <w:p>
      <w:pPr>
        <w:pStyle w:val="Heading3"/>
      </w:pPr>
      <w:r>
        <w:t>Invalid Examples</w:t>
      </w:r>
    </w:p>
    <w:p>
      <w:r>
        <w:rPr>
          <w:b/>
          <w:color w:val="666666"/>
          <w:sz w:val="16"/>
        </w:rPr>
        <w:t>[http]</w:t>
      </w:r>
    </w:p>
    <w:p>
      <w:pPr>
        <w:shd w:fill="F2F2F2" w:val="clear"/>
      </w:pPr>
      <w:r>
        <w:rPr>
          <w:rFonts w:ascii="Courier New" w:hAnsi="Courier New"/>
          <w:sz w:val="17"/>
        </w:rPr>
        <w:t>/v1/environments/</w:t>
        <w:br/>
        <w:t>/v1/environments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environmentId</w:t>
            </w:r>
          </w:p>
        </w:tc>
        <w:tc>
          <w:tcPr>
            <w:tcW w:type="dxa" w:w="2880"/>
          </w:tcPr>
          <w:p>
            <w:r>
              <w:t>string</w:t>
            </w:r>
          </w:p>
        </w:tc>
        <w:tc>
          <w:tcPr>
            <w:tcW w:type="dxa" w:w="2880"/>
          </w:tcPr>
          <w:p>
            <w:r>
              <w:t>The ID of the environment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Environment name.</w:t>
            </w:r>
          </w:p>
        </w:tc>
      </w:tr>
      <w:tr>
        <w:tc>
          <w:tcPr>
            <w:tcW w:type="dxa" w:w="2880"/>
          </w:tcPr>
          <w:p>
            <w:r>
              <w:t>networkIsolationEnabled</w:t>
            </w:r>
          </w:p>
        </w:tc>
        <w:tc>
          <w:tcPr>
            <w:tcW w:type="dxa" w:w="2880"/>
          </w:tcPr>
          <w:p>
            <w:r>
              <w:t>boolean</w:t>
            </w:r>
          </w:p>
        </w:tc>
        <w:tc>
          <w:tcPr>
            <w:tcW w:type="dxa" w:w="2880"/>
          </w:tcPr>
          <w:p>
            <w:r>
              <w:t>Whether network isolation is enabled.</w:t>
            </w:r>
          </w:p>
        </w:tc>
      </w:tr>
      <w:tr>
        <w:tc>
          <w:tcPr>
            <w:tcW w:type="dxa" w:w="2880"/>
          </w:tcPr>
          <w:p>
            <w:r>
              <w:t>protectedStatus</w:t>
            </w:r>
          </w:p>
        </w:tc>
        <w:tc>
          <w:tcPr>
            <w:tcW w:type="dxa" w:w="2880"/>
          </w:tcPr>
          <w:p>
            <w:r>
              <w:t>string (enum)</w:t>
            </w:r>
          </w:p>
        </w:tc>
        <w:tc>
          <w:tcPr>
            <w:tcW w:type="dxa" w:w="2880"/>
          </w:tcPr>
          <w:p>
            <w:r>
              <w:t>Protection status. Allowed values: unprotected, protected.</w:t>
            </w:r>
          </w:p>
        </w:tc>
      </w:tr>
      <w:tr>
        <w:tc>
          <w:tcPr>
            <w:tcW w:type="dxa" w:w="2880"/>
          </w:tcPr>
          <w:p>
            <w:r>
              <w:t>ipAllowList</w:t>
            </w:r>
          </w:p>
        </w:tc>
        <w:tc>
          <w:tcPr>
            <w:tcW w:type="dxa" w:w="2880"/>
          </w:tcPr>
          <w:p>
            <w:r>
              <w:t>array</w:t>
            </w:r>
          </w:p>
        </w:tc>
        <w:tc>
          <w:tcPr>
            <w:tcW w:type="dxa" w:w="2880"/>
          </w:tcPr>
          <w:p>
            <w:r>
              <w:t>List of allowed IP ranges (CIDR blocks). Each item is an object.</w:t>
            </w:r>
          </w:p>
        </w:tc>
      </w:tr>
    </w:tbl>
    <w:p/>
    <w:p>
      <w:pPr>
        <w:pStyle w:val="Heading3"/>
      </w:pPr>
      <w:r>
        <w:t>ipAllowList[]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CIDR block.</w:t>
            </w:r>
          </w:p>
        </w:tc>
      </w:tr>
      <w:tr>
        <w:tc>
          <w:tcPr>
            <w:tcW w:type="dxa" w:w="2880"/>
          </w:tcPr>
          <w:p>
            <w:r>
              <w:t>description</w:t>
            </w:r>
          </w:p>
        </w:tc>
        <w:tc>
          <w:tcPr>
            <w:tcW w:type="dxa" w:w="2880"/>
          </w:tcPr>
          <w:p>
            <w:r>
              <w:t>string</w:t>
            </w:r>
          </w:p>
        </w:tc>
        <w:tc>
          <w:tcPr>
            <w:tcW w:type="dxa" w:w="2880"/>
          </w:tcPr>
          <w:p>
            <w:r>
              <w:t>User-provided description of the CIDR block.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"env_123456789",</w:t>
        <w:br/>
        <w:t xml:space="preserve"> "name": "Production",</w:t>
        <w:br/>
        <w:t xml:space="preserve"> "projectId": "prj_abc123",</w:t>
        <w:br/>
        <w:t xml:space="preserve"> "databasesIds": ["db_001", "db_002"],</w:t>
        <w:br/>
        <w:t xml:space="preserve"> "ipAllowList": [</w:t>
        <w:br/>
        <w:t xml:space="preserve"> {</w:t>
        <w:br/>
        <w:t xml:space="preserve"> "cidrBlock": "203.0.113.0/24",</w:t>
        <w:br/>
        <w:t xml:space="preserve"> "description": "Office network"</w:t>
        <w:br/>
        <w:t xml:space="preserve"> }</w:t>
        <w:br/>
        <w:t xml:space="preserve"> ],</w:t>
        <w:br/>
        <w:t xml:space="preserve"> "redisIds": ["redis_001"],</w:t>
        <w:br/>
        <w:t xml:space="preserve"> "serviceIds": ["srv_001", "srv_002"],</w:t>
        <w:br/>
        <w:t xml:space="preserve"> "envGroupIds": ["eg_001"],</w:t>
        <w:br/>
        <w:t xml:space="preserve"> "protectedStatus": "protected",</w:t>
        <w:br/>
        <w:t xml:space="preserve"> "networkIsolationEnabled":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Environment ID.</w:t>
            </w:r>
          </w:p>
        </w:tc>
      </w:tr>
      <w:tr>
        <w:tc>
          <w:tcPr>
            <w:tcW w:type="dxa" w:w="2880"/>
          </w:tcPr>
          <w:p>
            <w:r>
              <w:t>name</w:t>
            </w:r>
          </w:p>
        </w:tc>
        <w:tc>
          <w:tcPr>
            <w:tcW w:type="dxa" w:w="2880"/>
          </w:tcPr>
          <w:p>
            <w:r>
              <w:t>string</w:t>
            </w:r>
          </w:p>
        </w:tc>
        <w:tc>
          <w:tcPr>
            <w:tcW w:type="dxa" w:w="2880"/>
          </w:tcPr>
          <w:p>
            <w:r>
              <w:t>Environment name.</w:t>
            </w:r>
          </w:p>
        </w:tc>
      </w:tr>
      <w:tr>
        <w:tc>
          <w:tcPr>
            <w:tcW w:type="dxa" w:w="2880"/>
          </w:tcPr>
          <w:p>
            <w:r>
              <w:t>projectId</w:t>
            </w:r>
          </w:p>
        </w:tc>
        <w:tc>
          <w:tcPr>
            <w:tcW w:type="dxa" w:w="2880"/>
          </w:tcPr>
          <w:p>
            <w:r>
              <w:t>string</w:t>
            </w:r>
          </w:p>
        </w:tc>
        <w:tc>
          <w:tcPr>
            <w:tcW w:type="dxa" w:w="2880"/>
          </w:tcPr>
          <w:p>
            <w:r>
              <w:t>Project ID that owns the environment.</w:t>
            </w:r>
          </w:p>
        </w:tc>
      </w:tr>
      <w:tr>
        <w:tc>
          <w:tcPr>
            <w:tcW w:type="dxa" w:w="2880"/>
          </w:tcPr>
          <w:p>
            <w:r>
              <w:t>databasesIds</w:t>
            </w:r>
          </w:p>
        </w:tc>
        <w:tc>
          <w:tcPr>
            <w:tcW w:type="dxa" w:w="2880"/>
          </w:tcPr>
          <w:p>
            <w:r>
              <w:t>array of strings</w:t>
            </w:r>
          </w:p>
        </w:tc>
        <w:tc>
          <w:tcPr>
            <w:tcW w:type="dxa" w:w="2880"/>
          </w:tcPr>
          <w:p>
            <w:r>
              <w:t>Database IDs associated with the environment.</w:t>
            </w:r>
          </w:p>
        </w:tc>
      </w:tr>
      <w:tr>
        <w:tc>
          <w:tcPr>
            <w:tcW w:type="dxa" w:w="2880"/>
          </w:tcPr>
          <w:p>
            <w:r>
              <w:t>ipAllowList</w:t>
            </w:r>
          </w:p>
        </w:tc>
        <w:tc>
          <w:tcPr>
            <w:tcW w:type="dxa" w:w="2880"/>
          </w:tcPr>
          <w:p>
            <w:r>
              <w:t>array</w:t>
            </w:r>
          </w:p>
        </w:tc>
        <w:tc>
          <w:tcPr>
            <w:tcW w:type="dxa" w:w="2880"/>
          </w:tcPr>
          <w:p>
            <w:r>
              <w:t>IP allow list entries.</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redisIds</w:t>
            </w:r>
          </w:p>
        </w:tc>
        <w:tc>
          <w:tcPr>
            <w:tcW w:type="dxa" w:w="2880"/>
          </w:tcPr>
          <w:p>
            <w:r>
              <w:t>array of strings</w:t>
            </w:r>
          </w:p>
        </w:tc>
        <w:tc>
          <w:tcPr>
            <w:tcW w:type="dxa" w:w="2880"/>
          </w:tcPr>
          <w:p>
            <w:r>
              <w:t>Redis IDs associated with the environment.</w:t>
            </w:r>
          </w:p>
        </w:tc>
      </w:tr>
      <w:tr>
        <w:tc>
          <w:tcPr>
            <w:tcW w:type="dxa" w:w="2880"/>
          </w:tcPr>
          <w:p>
            <w:r>
              <w:t>serviceIds</w:t>
            </w:r>
          </w:p>
        </w:tc>
        <w:tc>
          <w:tcPr>
            <w:tcW w:type="dxa" w:w="2880"/>
          </w:tcPr>
          <w:p>
            <w:r>
              <w:t>array of strings</w:t>
            </w:r>
          </w:p>
        </w:tc>
        <w:tc>
          <w:tcPr>
            <w:tcW w:type="dxa" w:w="2880"/>
          </w:tcPr>
          <w:p>
            <w:r>
              <w:t>Service IDs associated with the environment.</w:t>
            </w:r>
          </w:p>
        </w:tc>
      </w:tr>
      <w:tr>
        <w:tc>
          <w:tcPr>
            <w:tcW w:type="dxa" w:w="2880"/>
          </w:tcPr>
          <w:p>
            <w:r>
              <w:t>envGroupIds</w:t>
            </w:r>
          </w:p>
        </w:tc>
        <w:tc>
          <w:tcPr>
            <w:tcW w:type="dxa" w:w="2880"/>
          </w:tcPr>
          <w:p>
            <w:r>
              <w:t>array of strings</w:t>
            </w:r>
          </w:p>
        </w:tc>
        <w:tc>
          <w:tcPr>
            <w:tcW w:type="dxa" w:w="2880"/>
          </w:tcPr>
          <w:p>
            <w:r>
              <w:t>Environment group IDs associated with the environment.</w:t>
            </w:r>
          </w:p>
        </w:tc>
      </w:tr>
      <w:tr>
        <w:tc>
          <w:tcPr>
            <w:tcW w:type="dxa" w:w="2880"/>
          </w:tcPr>
          <w:p>
            <w:r>
              <w:t>protectedStatus</w:t>
            </w:r>
          </w:p>
        </w:tc>
        <w:tc>
          <w:tcPr>
            <w:tcW w:type="dxa" w:w="2880"/>
          </w:tcPr>
          <w:p>
            <w:r>
              <w:t>string (enum)</w:t>
            </w:r>
          </w:p>
        </w:tc>
        <w:tc>
          <w:tcPr>
            <w:tcW w:type="dxa" w:w="2880"/>
          </w:tcPr>
          <w:p>
            <w:r>
              <w:t>Protection status: unprotected or protected.</w:t>
            </w:r>
          </w:p>
        </w:tc>
      </w:tr>
      <w:tr>
        <w:tc>
          <w:tcPr>
            <w:tcW w:type="dxa" w:w="2880"/>
          </w:tcPr>
          <w:p>
            <w:r>
              <w:t>networkIsolationEnabled</w:t>
            </w:r>
          </w:p>
        </w:tc>
        <w:tc>
          <w:tcPr>
            <w:tcW w:type="dxa" w:w="2880"/>
          </w:tcPr>
          <w:p>
            <w:r>
              <w:t>boolean</w:t>
            </w:r>
          </w:p>
        </w:tc>
        <w:tc>
          <w:tcPr>
            <w:tcW w:type="dxa" w:w="2880"/>
          </w:tcPr>
          <w:p>
            <w:r>
              <w:t>Whether network isolation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'https://api.render.com/v1/environments/env_123456789' \</w:t>
        <w:br/>
        <w:t xml:space="preserve"> --header 'Content-Type: application/json' \</w:t>
        <w:br/>
        <w:t xml:space="preserve"> --data '{</w:t>
        <w:br/>
        <w:t xml:space="preserve"> "name": "Production",</w:t>
        <w:br/>
        <w:t xml:space="preserve"> "networkIsolationEnabled": true,</w:t>
        <w:br/>
        <w:t xml:space="preserve"> "protectedStatus": "protected",</w:t>
        <w:br/>
        <w:t xml:space="preserve"> "ipAllowList": [</w:t>
        <w:br/>
        <w:t xml:space="preserve">      {</w:t>
        <w:br/>
        <w:t xml:space="preserve"> "cidrBlock": "203.0.113.0/24",</w:t>
        <w:br/>
        <w:t xml:space="preserve"> "description": "Office network"</w:t>
        <w:br/>
        <w:t xml:space="preserve">      }</w:t>
        <w:br/>
        <w:t xml:space="preserve">    ]</w:t>
        <w:br/>
        <w:t xml:space="preserve">  }'</w:t>
      </w:r>
    </w:p>
    <w:p>
      <w:pPr>
        <w:pStyle w:val="Heading3"/>
      </w:pPr>
      <w:r>
        <w:t>Example Usage</w:t>
      </w:r>
    </w:p>
    <w:p>
      <w:pPr>
        <w:pStyle w:val="Heading3"/>
      </w:pPr>
      <w:r>
        <w:t>Example 1: Rename an environment</w:t>
      </w:r>
    </w:p>
    <w:p>
      <w:r>
        <w:rPr>
          <w:b/>
          <w:color w:val="666666"/>
          <w:sz w:val="16"/>
        </w:rPr>
        <w:t>[bash]</w:t>
      </w:r>
    </w:p>
    <w:p>
      <w:pPr>
        <w:shd w:fill="F2F2F2" w:val="clear"/>
      </w:pPr>
      <w:r>
        <w:rPr>
          <w:rFonts w:ascii="Courier New" w:hAnsi="Courier New"/>
          <w:sz w:val="17"/>
        </w:rPr>
        <w:t>curl -i --location --request PATCH 'https://api.render.com/v1/environments/env_123456789' \</w:t>
        <w:br/>
        <w:t xml:space="preserve"> --header 'Content-Type: application/json' \</w:t>
        <w:br/>
        <w:t xml:space="preserve"> --data '{</w:t>
        <w:br/>
        <w:t xml:space="preserve"> "name": "Prod - US East",</w:t>
        <w:br/>
        <w:t xml:space="preserve"> "networkIsolationEnabled": true,</w:t>
        <w:br/>
        <w:t xml:space="preserve"> "protectedStatus": "protected",</w:t>
        <w:br/>
        <w:t xml:space="preserve"> "ipAllowList": [</w:t>
        <w:br/>
        <w:t xml:space="preserve">      {</w:t>
        <w:br/>
        <w:t xml:space="preserve"> "cidrBlock": "203.0.113.0/24",</w:t>
        <w:br/>
        <w:t xml:space="preserve"> "description": "Office network"</w:t>
        <w:br/>
        <w:t xml:space="preserve">      }</w:t>
        <w:br/>
        <w:t xml:space="preserve">    ]</w:t>
        <w:br/>
        <w:t xml:space="preserve">  }'</w:t>
      </w:r>
    </w:p>
    <w:p>
      <w:pPr>
        <w:pStyle w:val="Heading3"/>
      </w:pPr>
      <w:r>
        <w:t>Example 2: Disable network isolation</w:t>
      </w:r>
    </w:p>
    <w:p>
      <w:r>
        <w:rPr>
          <w:b/>
          <w:color w:val="666666"/>
          <w:sz w:val="16"/>
        </w:rPr>
        <w:t>[bash]</w:t>
      </w:r>
    </w:p>
    <w:p>
      <w:pPr>
        <w:shd w:fill="F2F2F2" w:val="clear"/>
      </w:pPr>
      <w:r>
        <w:rPr>
          <w:rFonts w:ascii="Courier New" w:hAnsi="Courier New"/>
          <w:sz w:val="17"/>
        </w:rPr>
        <w:t>curl -i --location --request PATCH 'https://api.render.com/v1/environments/env_123456789' \</w:t>
        <w:br/>
        <w:t xml:space="preserve"> --header 'Content-Type: application/json' \</w:t>
        <w:br/>
        <w:t xml:space="preserve"> --data '{</w:t>
        <w:br/>
        <w:t xml:space="preserve"> "name": "Production",</w:t>
        <w:br/>
        <w:t xml:space="preserve"> "networkIsolationEnabled": false,</w:t>
        <w:br/>
        <w:t xml:space="preserve"> "protectedStatus": "protected",</w:t>
        <w:br/>
        <w:t xml:space="preserve"> "ipAllowList": [</w:t>
        <w:br/>
        <w:t xml:space="preserve">      {</w:t>
        <w:br/>
        <w:t xml:space="preserve"> "cidrBlock": "203.0.113.0/24",</w:t>
        <w:br/>
        <w:t xml:space="preserve"> "description": "Office network"</w:t>
        <w:br/>
        <w:t xml:space="preserve">      }</w:t>
        <w:br/>
        <w:t xml:space="preserve">    ]</w:t>
        <w:br/>
        <w:t xml:space="preserve">  }'</w:t>
      </w:r>
    </w:p>
    <w:p>
      <w:pPr>
        <w:pStyle w:val="Heading3"/>
      </w:pPr>
      <w:r>
        <w:t>Example 3: Update IP allow list</w:t>
      </w:r>
    </w:p>
    <w:p>
      <w:r>
        <w:rPr>
          <w:b/>
          <w:color w:val="666666"/>
          <w:sz w:val="16"/>
        </w:rPr>
        <w:t>[bash]</w:t>
      </w:r>
    </w:p>
    <w:p>
      <w:pPr>
        <w:shd w:fill="F2F2F2" w:val="clear"/>
      </w:pPr>
      <w:r>
        <w:rPr>
          <w:rFonts w:ascii="Courier New" w:hAnsi="Courier New"/>
          <w:sz w:val="17"/>
        </w:rPr>
        <w:t>curl -i --location --request PATCH 'https://api.render.com/v1/environments/env_123456789' \</w:t>
        <w:br/>
        <w:t xml:space="preserve"> --header 'Content-Type: application/json' \</w:t>
        <w:br/>
        <w:t xml:space="preserve"> --data '{</w:t>
        <w:br/>
        <w:t xml:space="preserve"> "name": "Production",</w:t>
        <w:br/>
        <w:t xml:space="preserve"> "networkIsolationEnabled": true,</w:t>
        <w:br/>
        <w:t xml:space="preserve"> "protectedStatus": "protected",</w:t>
        <w:br/>
        <w:t xml:space="preserve"> "ipAllowList": [</w:t>
        <w:br/>
        <w:t xml:space="preserve">      {</w:t>
        <w:br/>
        <w:t xml:space="preserve"> "cidrBlock": "198.51.100.0/24",</w:t>
        <w:br/>
        <w:t xml:space="preserve"> "description": "VPN egress"</w:t>
        <w:br/>
        <w:t xml:space="preserve">      },</w:t>
        <w:br/>
        <w:t xml:space="preserve">      {</w:t>
        <w:br/>
        <w:t xml:space="preserve"> "cidrBlock": "203.0.113.10/32",</w:t>
        <w:br/>
        <w:t xml:space="preserve"> "description": "Admin workstation"</w:t>
        <w:br/>
        <w:t xml:space="preserve">      }</w:t>
        <w:br/>
        <w:t xml:space="preserve">    ]</w:t>
        <w:br/>
        <w:t xml:space="preserve">  }'</w:t>
      </w:r>
    </w:p>
    <w:p>
      <w:pPr>
        <w:pStyle w:val="Heading3"/>
      </w:pPr>
      <w:r>
        <w:t>Notes</w:t>
      </w:r>
    </w:p>
    <w:p>
      <w:pPr>
        <w:pStyle w:val="ListBullet"/>
      </w:pPr>
      <w:r>
        <w:t>This endpoint requires a JSON request body (application/json).</w:t>
      </w:r>
    </w:p>
    <w:p>
      <w:pPr>
        <w:pStyle w:val="ListBullet"/>
      </w:pPr>
      <w:r>
        <w:t>protectedStatus only accepts: unprotected or protected.</w:t>
      </w:r>
    </w:p>
    <w:p>
      <w:pPr>
        <w:pStyle w:val="ListBullet"/>
      </w:pPr>
      <w:r>
        <w:t>Each ipAllowList entry requires both cidrBlock and description.</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environments actions</w:t>
      </w:r>
    </w:p>
    <w:p>
      <w:pPr>
        <w:pStyle w:val="ListBullet"/>
      </w:pPr>
      <w:r>
        <w:t>[GET] List Environments — /environments</w:t>
      </w:r>
    </w:p>
    <w:p>
      <w:pPr>
        <w:pStyle w:val="ListBullet"/>
      </w:pPr>
      <w:r>
        <w:t>[POST] Create Environment — /environments</w:t>
      </w:r>
    </w:p>
    <w:p>
      <w:pPr>
        <w:pStyle w:val="ListBullet"/>
      </w:pPr>
      <w:r>
        <w:t>[DELETE] Delete an Environment — /v1/environments/{{ENVIRONMENTID}}</w:t>
      </w:r>
    </w:p>
    <w:p>
      <w:r>
        <w:br w:type="page"/>
      </w:r>
    </w:p>
    <w:p>
      <w:pPr>
        <w:pStyle w:val="Heading2"/>
      </w:pPr>
      <w:r>
        <w:t>130. [DELETE] Delete an Environment</w:t>
      </w:r>
    </w:p>
    <w:p>
      <w:r>
        <w:rPr>
          <w:b/>
        </w:rPr>
        <w:t xml:space="preserve">Endpoint: </w:t>
      </w:r>
      <w:r>
        <w:rPr>
          <w:rFonts w:ascii="Courier New" w:hAnsi="Courier New"/>
          <w:sz w:val="18"/>
        </w:rPr>
        <w:t>/v1/environments/{{ENVIRONMENTID}}</w:t>
      </w:r>
    </w:p>
    <w:p>
      <w:pPr>
        <w:pStyle w:val="Heading3"/>
      </w:pPr>
      <w:r>
        <w:t>Prerequisites</w:t>
      </w:r>
    </w:p>
    <w:p>
      <w:pPr>
        <w:pStyle w:val="ListBullet"/>
      </w:pPr>
      <w:r>
        <w:t>The environment must be empty (it contains no services or other resources) before it can be deleted.</w:t>
      </w:r>
    </w:p>
    <w:p>
      <w:pPr>
        <w:pStyle w:val="Heading3"/>
      </w:pPr>
      <w:r>
        <w:t>Method</w:t>
      </w:r>
    </w:p>
    <w:p>
      <w:r>
        <w:t>DELETE</w:t>
      </w:r>
    </w:p>
    <w:p>
      <w:pPr>
        <w:pStyle w:val="Heading3"/>
      </w:pPr>
      <w:r>
        <w:t>URL</w:t>
      </w:r>
    </w:p>
    <w:p>
      <w:r>
        <w:t>https://api.render.com/v1/environments/{{environmentId}}</w:t>
      </w:r>
    </w:p>
    <w:p>
      <w:pPr>
        <w:pStyle w:val="Heading3"/>
      </w:pPr>
      <w:r>
        <w:t>Description</w:t>
      </w:r>
    </w:p>
    <w:p>
      <w:r>
        <w:t>Deletes the environment with the provided ID. If the environment is not empty, deletion fails with a 409 Conflict response. To delete a non-empty environment, first move or delete all contained services and other resources, or delete the environment in the Render Dashboard.</w:t>
      </w:r>
    </w:p>
    <w:p>
      <w:pPr>
        <w:pStyle w:val="Heading3"/>
      </w:pPr>
      <w:r>
        <w:t>Enforcement Rules</w:t>
      </w:r>
    </w:p>
    <w:p>
      <w:pPr>
        <w:pStyle w:val="ListBullet"/>
      </w:pPr>
      <w:r>
        <w:t>The environmentId path parameter must always be present.</w:t>
      </w:r>
    </w:p>
    <w:p>
      <w:pPr>
        <w:pStyle w:val="ListBullet"/>
      </w:pPr>
      <w:r>
        <w:t>Always construct the path as /v1/environments/{{environmentId}}, where {{environmentId}} is a non-empty string.</w:t>
      </w:r>
    </w:p>
    <w:p>
      <w:pPr>
        <w:pStyle w:val="ListBullet"/>
      </w:pPr>
      <w:r>
        <w:t>Do not call the API with a missing or empty environmentId (e.g., avoid /v1/environments/ or /v1/environments//).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/v1/environments/env_123456789</w:t>
        <w:br/>
        <w:t>/v1/environments/0e8c2e9d-1234-5678-9012-abcdefabcdef</w:t>
      </w:r>
    </w:p>
    <w:p>
      <w:pPr>
        <w:pStyle w:val="Heading3"/>
      </w:pPr>
      <w:r>
        <w:t>Invalid Examples</w:t>
      </w:r>
    </w:p>
    <w:p>
      <w:r>
        <w:rPr>
          <w:b/>
          <w:color w:val="666666"/>
          <w:sz w:val="16"/>
        </w:rPr>
        <w:t>[http]</w:t>
      </w:r>
    </w:p>
    <w:p>
      <w:pPr>
        <w:shd w:fill="F2F2F2" w:val="clear"/>
      </w:pPr>
      <w:r>
        <w:rPr>
          <w:rFonts w:ascii="Courier New" w:hAnsi="Courier New"/>
          <w:sz w:val="17"/>
        </w:rPr>
        <w:t>/v1/environments/</w:t>
        <w:br/>
        <w:t>/v1/environments//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environmentId</w:t>
            </w:r>
          </w:p>
        </w:tc>
        <w:tc>
          <w:tcPr>
            <w:tcW w:type="dxa" w:w="2880"/>
          </w:tcPr>
          <w:p>
            <w:r>
              <w:t>string</w:t>
            </w:r>
          </w:p>
        </w:tc>
        <w:tc>
          <w:tcPr>
            <w:tcW w:type="dxa" w:w="2880"/>
          </w:tcPr>
          <w:p>
            <w:r>
              <w:t>The ID of the environment to delete.</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'https://api.render.com/v1/environments/env_123456789'</w:t>
      </w:r>
    </w:p>
    <w:p>
      <w:pPr>
        <w:pStyle w:val="Heading3"/>
      </w:pPr>
      <w:r>
        <w:t>Notes</w:t>
      </w:r>
    </w:p>
    <w:p>
      <w:pPr>
        <w:pStyle w:val="ListBullet"/>
      </w:pPr>
      <w:r>
        <w:t>If the environment is not empty, deletion fails with 409 Conflict (as noted in the documentation).</w:t>
      </w:r>
    </w:p>
    <w:p>
      <w:pPr>
        <w:pStyle w:val="Heading3"/>
      </w:pPr>
      <w:r>
        <w:t>Related environments actions</w:t>
      </w:r>
    </w:p>
    <w:p>
      <w:pPr>
        <w:pStyle w:val="ListBullet"/>
      </w:pPr>
      <w:r>
        <w:t>[GET] List Environments — /environments</w:t>
      </w:r>
    </w:p>
    <w:p>
      <w:pPr>
        <w:pStyle w:val="ListBullet"/>
      </w:pPr>
      <w:r>
        <w:t>[POST] Create Environment — /environments</w:t>
      </w:r>
    </w:p>
    <w:p>
      <w:pPr>
        <w:pStyle w:val="ListBullet"/>
      </w:pPr>
      <w:r>
        <w:t>[PATCH] Update an Environment — /v1/environments/{{ENVIRONMENTID}}</w:t>
      </w:r>
    </w:p>
    <w:p>
      <w:r>
        <w:br w:type="page"/>
      </w:r>
    </w:p>
    <w:p>
      <w:pPr>
        <w:pStyle w:val="Heading2"/>
      </w:pPr>
      <w:r>
        <w:t>131. [POST] Add Resources to an Environment</w:t>
      </w:r>
    </w:p>
    <w:p>
      <w:r>
        <w:rPr>
          <w:b/>
        </w:rPr>
        <w:t xml:space="preserve">Endpoint: </w:t>
      </w:r>
      <w:r>
        <w:rPr>
          <w:rFonts w:ascii="Courier New" w:hAnsi="Courier New"/>
          <w:sz w:val="18"/>
        </w:rPr>
        <w:t>/environments/{{ENVIRONMENTID}}/resources</w:t>
      </w:r>
    </w:p>
    <w:p>
      <w:pPr>
        <w:pStyle w:val="Heading3"/>
      </w:pPr>
      <w:r>
        <w:t>Method</w:t>
      </w:r>
    </w:p>
    <w:p>
      <w:r>
        <w:t>POST</w:t>
      </w:r>
    </w:p>
    <w:p>
      <w:pPr>
        <w:pStyle w:val="Heading3"/>
      </w:pPr>
      <w:r>
        <w:t>URL</w:t>
      </w:r>
    </w:p>
    <w:p>
      <w:r>
        <w:t>https://api.render.com/v1/environments/{{environmentId}}/resources</w:t>
      </w:r>
    </w:p>
    <w:p>
      <w:pPr>
        <w:pStyle w:val="Heading3"/>
      </w:pPr>
      <w:r>
        <w:t>Description</w:t>
      </w:r>
    </w:p>
    <w:p>
      <w:r>
        <w:t>Adds resources to the environment identified by environmentId by attaching the provided list of resourceIds.</w:t>
      </w:r>
    </w:p>
    <w:p>
      <w:pPr>
        <w:pStyle w:val="Heading3"/>
      </w:pPr>
      <w:r>
        <w:t>Enforcement Rules</w:t>
      </w:r>
    </w:p>
    <w:p>
      <w:pPr>
        <w:pStyle w:val="ListBullet"/>
      </w:pPr>
      <w:r>
        <w:t>The environmentId path parameter must always be present.</w:t>
      </w:r>
    </w:p>
    <w:p>
      <w:pPr>
        <w:pStyle w:val="ListBullet"/>
      </w:pPr>
      <w:r>
        <w:t>Always construct the path as /v1/environments/{{environmentId}}/resources, where {{environmentId}} is a non-empty string.</w:t>
      </w:r>
    </w:p>
    <w:p>
      <w:pPr>
        <w:pStyle w:val="ListBullet"/>
      </w:pPr>
      <w:r>
        <w:t>Do not call the API with a missing or empty environmentId (e.g., avoid /v1/environments//resources).</w:t>
      </w:r>
    </w:p>
    <w:p>
      <w:pPr>
        <w:pStyle w:val="ListBullet"/>
      </w:pPr>
      <w:r>
        <w:t>When executing the action, ensure to send Path Parameters in the URL and not in the body.</w:t>
      </w:r>
    </w:p>
    <w:p>
      <w:pPr>
        <w:pStyle w:val="ListBullet"/>
      </w:pPr>
      <w:r>
        <w:t>This endpoint has no query parameters;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/v1/environments/env_123/resources</w:t>
        <w:br/>
        <w:t>/v1/environments/8f3a2c1d/resources</w:t>
      </w:r>
    </w:p>
    <w:p>
      <w:pPr>
        <w:pStyle w:val="Heading3"/>
      </w:pPr>
      <w:r>
        <w:t>Invalid Examples</w:t>
      </w:r>
    </w:p>
    <w:p>
      <w:r>
        <w:rPr>
          <w:b/>
          <w:color w:val="666666"/>
          <w:sz w:val="16"/>
        </w:rPr>
        <w:t>[http]</w:t>
      </w:r>
    </w:p>
    <w:p>
      <w:pPr>
        <w:shd w:fill="F2F2F2" w:val="clear"/>
      </w:pPr>
      <w:r>
        <w:rPr>
          <w:rFonts w:ascii="Courier New" w:hAnsi="Courier New"/>
          <w:sz w:val="17"/>
        </w:rPr>
        <w:t>/v1/environments//resources</w:t>
        <w:br/>
        <w:t>/v1/environments/resources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environmentId</w:t>
            </w:r>
          </w:p>
        </w:tc>
        <w:tc>
          <w:tcPr>
            <w:tcW w:type="dxa" w:w="2880"/>
          </w:tcPr>
          <w:p>
            <w:r>
              <w:t>string</w:t>
            </w:r>
          </w:p>
        </w:tc>
        <w:tc>
          <w:tcPr>
            <w:tcW w:type="dxa" w:w="2880"/>
          </w:tcPr>
          <w:p>
            <w:r>
              <w:t>The ID of the environment to add resources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resourceIds</w:t>
            </w:r>
          </w:p>
        </w:tc>
        <w:tc>
          <w:tcPr>
            <w:tcW w:type="dxa" w:w="2880"/>
          </w:tcPr>
          <w:p>
            <w:r>
              <w:t>string[]</w:t>
            </w:r>
          </w:p>
        </w:tc>
        <w:tc>
          <w:tcPr>
            <w:tcW w:type="dxa" w:w="2880"/>
          </w:tcPr>
          <w:p>
            <w:r>
              <w:t>Array of resource IDs to add to the environment.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"env_123",</w:t>
        <w:br/>
        <w:t xml:space="preserve"> "name": "Production",</w:t>
        <w:br/>
        <w:t xml:space="preserve"> "projectId": "prj_456",</w:t>
        <w:br/>
        <w:t xml:space="preserve"> "databasesIds": ["db_001", "db_002"],</w:t>
        <w:br/>
        <w:t xml:space="preserve"> "ipAllowList": [</w:t>
        <w:br/>
        <w:t xml:space="preserve"> {</w:t>
        <w:br/>
        <w:t xml:space="preserve"> "cidrBlock": "203.0.113.0/24",</w:t>
        <w:br/>
        <w:t xml:space="preserve"> "description": "Office network"</w:t>
        <w:br/>
        <w:t xml:space="preserve"> }</w:t>
        <w:br/>
        <w:t xml:space="preserve"> ],</w:t>
        <w:br/>
        <w:t xml:space="preserve"> "redisIds": ["red_001"],</w:t>
        <w:br/>
        <w:t xml:space="preserve"> "serviceIds": ["srv_001", "srv_002"],</w:t>
        <w:br/>
        <w:t xml:space="preserve"> "envGroupIds": ["eg_001"],</w:t>
        <w:br/>
        <w:t xml:space="preserve"> "protectedStatus": "protected",</w:t>
        <w:br/>
        <w:t xml:space="preserve"> "networkIsolationEnabled":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Environment ID.</w:t>
            </w:r>
          </w:p>
        </w:tc>
      </w:tr>
      <w:tr>
        <w:tc>
          <w:tcPr>
            <w:tcW w:type="dxa" w:w="2880"/>
          </w:tcPr>
          <w:p>
            <w:r>
              <w:t>name</w:t>
            </w:r>
          </w:p>
        </w:tc>
        <w:tc>
          <w:tcPr>
            <w:tcW w:type="dxa" w:w="2880"/>
          </w:tcPr>
          <w:p>
            <w:r>
              <w:t>string</w:t>
            </w:r>
          </w:p>
        </w:tc>
        <w:tc>
          <w:tcPr>
            <w:tcW w:type="dxa" w:w="2880"/>
          </w:tcPr>
          <w:p>
            <w:r>
              <w:t>Environment name.</w:t>
            </w:r>
          </w:p>
        </w:tc>
      </w:tr>
      <w:tr>
        <w:tc>
          <w:tcPr>
            <w:tcW w:type="dxa" w:w="2880"/>
          </w:tcPr>
          <w:p>
            <w:r>
              <w:t>projectId</w:t>
            </w:r>
          </w:p>
        </w:tc>
        <w:tc>
          <w:tcPr>
            <w:tcW w:type="dxa" w:w="2880"/>
          </w:tcPr>
          <w:p>
            <w:r>
              <w:t>string</w:t>
            </w:r>
          </w:p>
        </w:tc>
        <w:tc>
          <w:tcPr>
            <w:tcW w:type="dxa" w:w="2880"/>
          </w:tcPr>
          <w:p>
            <w:r>
              <w:t>Project ID the environment belongs to.</w:t>
            </w:r>
          </w:p>
        </w:tc>
      </w:tr>
      <w:tr>
        <w:tc>
          <w:tcPr>
            <w:tcW w:type="dxa" w:w="2880"/>
          </w:tcPr>
          <w:p>
            <w:r>
              <w:t>databasesIds</w:t>
            </w:r>
          </w:p>
        </w:tc>
        <w:tc>
          <w:tcPr>
            <w:tcW w:type="dxa" w:w="2880"/>
          </w:tcPr>
          <w:p>
            <w:r>
              <w:t>string[]</w:t>
            </w:r>
          </w:p>
        </w:tc>
        <w:tc>
          <w:tcPr>
            <w:tcW w:type="dxa" w:w="2880"/>
          </w:tcPr>
          <w:p>
            <w:r>
              <w:t>IDs of databases associated with the environment.</w:t>
            </w:r>
          </w:p>
        </w:tc>
      </w:tr>
      <w:tr>
        <w:tc>
          <w:tcPr>
            <w:tcW w:type="dxa" w:w="2880"/>
          </w:tcPr>
          <w:p>
            <w:r>
              <w:t>ipAllowList</w:t>
            </w:r>
          </w:p>
        </w:tc>
        <w:tc>
          <w:tcPr>
            <w:tcW w:type="dxa" w:w="2880"/>
          </w:tcPr>
          <w:p>
            <w:r>
              <w:t>object[]</w:t>
            </w:r>
          </w:p>
        </w:tc>
        <w:tc>
          <w:tcPr>
            <w:tcW w:type="dxa" w:w="2880"/>
          </w:tcPr>
          <w:p>
            <w:r>
              <w:t>IP allow list entries for the environment.</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redisIds</w:t>
            </w:r>
          </w:p>
        </w:tc>
        <w:tc>
          <w:tcPr>
            <w:tcW w:type="dxa" w:w="2880"/>
          </w:tcPr>
          <w:p>
            <w:r>
              <w:t>string[]</w:t>
            </w:r>
          </w:p>
        </w:tc>
        <w:tc>
          <w:tcPr>
            <w:tcW w:type="dxa" w:w="2880"/>
          </w:tcPr>
          <w:p>
            <w:r>
              <w:t>IDs of Redis instances associated with the environment.</w:t>
            </w:r>
          </w:p>
        </w:tc>
      </w:tr>
      <w:tr>
        <w:tc>
          <w:tcPr>
            <w:tcW w:type="dxa" w:w="2880"/>
          </w:tcPr>
          <w:p>
            <w:r>
              <w:t>serviceIds</w:t>
            </w:r>
          </w:p>
        </w:tc>
        <w:tc>
          <w:tcPr>
            <w:tcW w:type="dxa" w:w="2880"/>
          </w:tcPr>
          <w:p>
            <w:r>
              <w:t>string[]</w:t>
            </w:r>
          </w:p>
        </w:tc>
        <w:tc>
          <w:tcPr>
            <w:tcW w:type="dxa" w:w="2880"/>
          </w:tcPr>
          <w:p>
            <w:r>
              <w:t>IDs of services associated with the environment.</w:t>
            </w:r>
          </w:p>
        </w:tc>
      </w:tr>
      <w:tr>
        <w:tc>
          <w:tcPr>
            <w:tcW w:type="dxa" w:w="2880"/>
          </w:tcPr>
          <w:p>
            <w:r>
              <w:t>envGroupIds</w:t>
            </w:r>
          </w:p>
        </w:tc>
        <w:tc>
          <w:tcPr>
            <w:tcW w:type="dxa" w:w="2880"/>
          </w:tcPr>
          <w:p>
            <w:r>
              <w:t>string[]</w:t>
            </w:r>
          </w:p>
        </w:tc>
        <w:tc>
          <w:tcPr>
            <w:tcW w:type="dxa" w:w="2880"/>
          </w:tcPr>
          <w:p>
            <w:r>
              <w:t>IDs of environment groups associated with the environment.</w:t>
            </w:r>
          </w:p>
        </w:tc>
      </w:tr>
      <w:tr>
        <w:tc>
          <w:tcPr>
            <w:tcW w:type="dxa" w:w="2880"/>
          </w:tcPr>
          <w:p>
            <w:r>
              <w:t>protectedStatus</w:t>
            </w:r>
          </w:p>
        </w:tc>
        <w:tc>
          <w:tcPr>
            <w:tcW w:type="dxa" w:w="2880"/>
          </w:tcPr>
          <w:p>
            <w:r>
              <w:t>string</w:t>
            </w:r>
          </w:p>
        </w:tc>
        <w:tc>
          <w:tcPr>
            <w:tcW w:type="dxa" w:w="2880"/>
          </w:tcPr>
          <w:p>
            <w:r>
              <w:t>Protection status. Possible values: unprotected, protected.</w:t>
            </w:r>
          </w:p>
        </w:tc>
      </w:tr>
      <w:tr>
        <w:tc>
          <w:tcPr>
            <w:tcW w:type="dxa" w:w="2880"/>
          </w:tcPr>
          <w:p>
            <w:r>
              <w:t>networkIsolationEnabled</w:t>
            </w:r>
          </w:p>
        </w:tc>
        <w:tc>
          <w:tcPr>
            <w:tcW w:type="dxa" w:w="2880"/>
          </w:tcPr>
          <w:p>
            <w:r>
              <w:t>boolean</w:t>
            </w:r>
          </w:p>
        </w:tc>
        <w:tc>
          <w:tcPr>
            <w:tcW w:type="dxa" w:w="2880"/>
          </w:tcPr>
          <w:p>
            <w:r>
              <w:t>Whether network isolation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'https://api.render.com/v1/environments/env_123/resources' \</w:t>
        <w:br/>
        <w:t xml:space="preserve"> --header 'Content-Type: application/json' \</w:t>
        <w:br/>
        <w:t xml:space="preserve"> --data '{</w:t>
        <w:br/>
        <w:t xml:space="preserve"> "resourceIds": ["srv_001", "db_001"]</w:t>
        <w:br/>
        <w:t xml:space="preserve">  }'</w:t>
      </w:r>
    </w:p>
    <w:p>
      <w:pPr>
        <w:pStyle w:val="Heading3"/>
      </w:pPr>
      <w:r>
        <w:t>Example Usage</w:t>
      </w:r>
    </w:p>
    <w:p>
      <w:pPr>
        <w:pStyle w:val="Heading3"/>
      </w:pPr>
      <w:r>
        <w:t>Example 1: Add multiple resources to an environment</w:t>
      </w:r>
    </w:p>
    <w:p>
      <w:r>
        <w:rPr>
          <w:b/>
          <w:color w:val="666666"/>
          <w:sz w:val="16"/>
        </w:rPr>
        <w:t>[bash]</w:t>
      </w:r>
    </w:p>
    <w:p>
      <w:pPr>
        <w:shd w:fill="F2F2F2" w:val="clear"/>
      </w:pPr>
      <w:r>
        <w:rPr>
          <w:rFonts w:ascii="Courier New" w:hAnsi="Courier New"/>
          <w:sz w:val="17"/>
        </w:rPr>
        <w:t>curl --location --request POST 'https://api.render.com/v1/environments/env_123/resources' \</w:t>
        <w:br/>
        <w:t xml:space="preserve"> --header 'Content-Type: application/json' \</w:t>
        <w:br/>
        <w:t xml:space="preserve"> --data '{</w:t>
        <w:br/>
        <w:t xml:space="preserve"> "resourceIds": ["srv_001", "srv_002", "red_001"]</w:t>
        <w:br/>
        <w:t xml:space="preserve">  }'</w:t>
      </w:r>
    </w:p>
    <w:p>
      <w:pPr>
        <w:pStyle w:val="Heading3"/>
      </w:pPr>
      <w:r>
        <w:t>Example 2: Add a single resource to an environment</w:t>
      </w:r>
    </w:p>
    <w:p>
      <w:r>
        <w:rPr>
          <w:b/>
          <w:color w:val="666666"/>
          <w:sz w:val="16"/>
        </w:rPr>
        <w:t>[bash]</w:t>
      </w:r>
    </w:p>
    <w:p>
      <w:pPr>
        <w:shd w:fill="F2F2F2" w:val="clear"/>
      </w:pPr>
      <w:r>
        <w:rPr>
          <w:rFonts w:ascii="Courier New" w:hAnsi="Courier New"/>
          <w:sz w:val="17"/>
        </w:rPr>
        <w:t>curl --location --request POST 'https://api.render.com/v1/environments/env_123/resources' \</w:t>
        <w:br/>
        <w:t xml:space="preserve"> --header 'Content-Type: application/json' \</w:t>
        <w:br/>
        <w:t xml:space="preserve"> --data '{</w:t>
        <w:br/>
        <w:t xml:space="preserve"> "resourceIds": ["db_001"]</w:t>
        <w:br/>
        <w:t xml:space="preserve">  }'</w:t>
      </w:r>
    </w:p>
    <w:p>
      <w:pPr>
        <w:pStyle w:val="Heading3"/>
      </w:pPr>
      <w:r>
        <w:t>Behavior</w:t>
      </w:r>
    </w:p>
    <w:p>
      <w:pPr>
        <w:pStyle w:val="ListBullet"/>
      </w:pPr>
      <w:r>
        <w:t>Validates that environmentId is present in the URL and resourceIds is provided in the JSON body.</w:t>
      </w:r>
    </w:p>
    <w:p>
      <w:pPr>
        <w:pStyle w:val="ListBullet"/>
      </w:pPr>
      <w:r>
        <w:t>Adds/associates the specified resources with the target environment.</w:t>
      </w:r>
    </w:p>
    <w:p>
      <w:pPr>
        <w:pStyle w:val="ListBullet"/>
      </w:pPr>
      <w:r>
        <w:t>Returns the updated environment object.</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404: Requested environment (or resource) could not be found.</w:t>
      </w:r>
    </w:p>
    <w:p>
      <w:pPr>
        <w:pStyle w:val="ListBullet"/>
      </w:pPr>
      <w:r>
        <w:t>429: Rate limit exceeded.</w:t>
      </w:r>
    </w:p>
    <w:p>
      <w:pPr>
        <w:pStyle w:val="ListBullet"/>
      </w:pPr>
      <w:r>
        <w:t>500: Unexpected server error.</w:t>
      </w:r>
    </w:p>
    <w:p>
      <w:pPr>
        <w:pStyle w:val="ListBullet"/>
      </w:pPr>
      <w:r>
        <w:t>503: Server currently unavailable.</w:t>
      </w:r>
    </w:p>
    <w:p>
      <w:pPr>
        <w:pStyle w:val="Heading3"/>
      </w:pPr>
      <w:r>
        <w:t>Related environment actions</w:t>
      </w:r>
    </w:p>
    <w:p>
      <w:pPr>
        <w:pStyle w:val="ListBullet"/>
      </w:pPr>
      <w:r>
        <w:t>[GET] Retrieve an Environment — /environments/{{ENVIRONMENTID}}</w:t>
      </w:r>
    </w:p>
    <w:p>
      <w:r>
        <w:br w:type="page"/>
      </w:r>
    </w:p>
    <w:p>
      <w:pPr>
        <w:pStyle w:val="Heading2"/>
      </w:pPr>
      <w:r>
        <w:t>132. [DELETE] Remove Resources from an Environment</w:t>
      </w:r>
    </w:p>
    <w:p>
      <w:r>
        <w:rPr>
          <w:b/>
        </w:rPr>
        <w:t xml:space="preserve">Endpoint: </w:t>
      </w:r>
      <w:r>
        <w:rPr>
          <w:rFonts w:ascii="Courier New" w:hAnsi="Courier New"/>
          <w:sz w:val="18"/>
        </w:rPr>
        <w:t>/v1/environments/{{ENVIRONMENTID}}/resources</w:t>
      </w:r>
    </w:p>
    <w:p>
      <w:pPr>
        <w:pStyle w:val="Heading3"/>
      </w:pPr>
      <w:r>
        <w:t>Method</w:t>
      </w:r>
    </w:p>
    <w:p>
      <w:r>
        <w:t>DELETE</w:t>
      </w:r>
    </w:p>
    <w:p>
      <w:pPr>
        <w:pStyle w:val="Heading3"/>
      </w:pPr>
      <w:r>
        <w:t>URL</w:t>
      </w:r>
    </w:p>
    <w:p>
      <w:r>
        <w:t>https://api.render.com/v1/environments/{{environmentId}}/resources</w:t>
      </w:r>
    </w:p>
    <w:p>
      <w:pPr>
        <w:pStyle w:val="Heading3"/>
      </w:pPr>
      <w:r>
        <w:t>Description</w:t>
      </w:r>
    </w:p>
    <w:p>
      <w:r>
        <w:t>Removes one or more resources from the environment identified by environmentId. The resources to remove are specified via the required resourceIds query parameter.</w:t>
      </w:r>
    </w:p>
    <w:p>
      <w:pPr>
        <w:pStyle w:val="Heading3"/>
      </w:pPr>
      <w:r>
        <w:t>Enforcement Rules</w:t>
      </w:r>
    </w:p>
    <w:p>
      <w:pPr>
        <w:pStyle w:val="ListBullet"/>
      </w:pPr>
      <w:r>
        <w:t>The environmentId path parameter must always be present.</w:t>
      </w:r>
    </w:p>
    <w:p>
      <w:pPr>
        <w:pStyle w:val="ListBullet"/>
      </w:pPr>
      <w:r>
        <w:t>Always construct the path as /v1/environments/{{environmentId}}/resources, where {{environmentId}} is a non-empty string.</w:t>
      </w:r>
    </w:p>
    <w:p>
      <w:pPr>
        <w:pStyle w:val="ListBullet"/>
      </w:pPr>
      <w:r>
        <w:t>Do not call the API with a missing or empty environmentId (e.g., avoid /v1/environments//resources).</w:t>
      </w:r>
    </w:p>
    <w:p>
      <w:pPr>
        <w:pStyle w:val="ListBullet"/>
      </w:pPr>
      <w:r>
        <w:t>Do not infer or guess environmentId—use only what the user provides.</w:t>
      </w:r>
    </w:p>
    <w:p>
      <w:pPr>
        <w:pStyle w:val="ListBullet"/>
      </w:pPr>
      <w:r>
        <w:t>The resourceIds query parameter must always be present and sent in the URL as query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/v1/environments/env_123/resources?resourceIds=res_1&amp;resourceIds=res_2</w:t>
        <w:br/>
        <w:t>/v1/environments/abcd1234/resources?resourceIds=svc_abc</w:t>
      </w:r>
    </w:p>
    <w:p>
      <w:pPr>
        <w:pStyle w:val="Heading3"/>
      </w:pPr>
      <w:r>
        <w:t>Invalid Examples</w:t>
      </w:r>
    </w:p>
    <w:p>
      <w:r>
        <w:rPr>
          <w:b/>
          <w:color w:val="666666"/>
          <w:sz w:val="16"/>
        </w:rPr>
        <w:t>[http]</w:t>
      </w:r>
    </w:p>
    <w:p>
      <w:pPr>
        <w:shd w:fill="F2F2F2" w:val="clear"/>
      </w:pPr>
      <w:r>
        <w:rPr>
          <w:rFonts w:ascii="Courier New" w:hAnsi="Courier New"/>
          <w:sz w:val="17"/>
        </w:rPr>
        <w:t>/v1/environments//resources?resourceIds=res_1</w:t>
        <w:br/>
        <w:t>/v1/environments/env_123/resources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environmentId</w:t>
            </w:r>
          </w:p>
        </w:tc>
        <w:tc>
          <w:tcPr>
            <w:tcW w:type="dxa" w:w="2880"/>
          </w:tcPr>
          <w:p>
            <w:r>
              <w:t>string</w:t>
            </w:r>
          </w:p>
        </w:tc>
        <w:tc>
          <w:tcPr>
            <w:tcW w:type="dxa" w:w="2880"/>
          </w:tcPr>
          <w:p>
            <w:r>
              <w:t>The environment ID to remove resources from.</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resourceIds</w:t>
            </w:r>
          </w:p>
        </w:tc>
        <w:tc>
          <w:tcPr>
            <w:tcW w:type="dxa" w:w="2880"/>
          </w:tcPr>
          <w:p>
            <w:r>
              <w:t>string[]</w:t>
            </w:r>
          </w:p>
        </w:tc>
        <w:tc>
          <w:tcPr>
            <w:tcW w:type="dxa" w:w="2880"/>
          </w:tcPr>
          <w:p>
            <w:r>
              <w:t>The resource IDs to remove from the environment. Send as URL query parameters (repeat the parameter for multiple values).</w:t>
            </w:r>
          </w:p>
        </w:tc>
      </w:tr>
    </w:tbl>
    <w:p/>
    <w:p>
      <w:pPr>
        <w:pStyle w:val="Heading3"/>
      </w:pPr>
      <w:r>
        <w:t>Response</w:t>
      </w:r>
    </w:p>
    <w:p>
      <w:pPr>
        <w:pStyle w:val="Heading3"/>
      </w:pPr>
      <w:r>
        <w:t>Success Response (204 No Content)</w:t>
      </w:r>
    </w:p>
    <w:p>
      <w:r>
        <w:t>Resources removed from environment.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(404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'https://api.render.com/v1/environments/env_123/resources?resourceIds=res_1&amp;resourceIds=res_2'</w:t>
      </w:r>
    </w:p>
    <w:p>
      <w:pPr>
        <w:pStyle w:val="Heading3"/>
      </w:pPr>
      <w:r>
        <w:t>Example Usage</w:t>
      </w:r>
    </w:p>
    <w:p>
      <w:pPr>
        <w:pStyle w:val="Heading3"/>
      </w:pPr>
      <w:r>
        <w:t>Example 1: Remove a single resource</w:t>
      </w:r>
    </w:p>
    <w:p>
      <w:r>
        <w:rPr>
          <w:b/>
          <w:color w:val="666666"/>
          <w:sz w:val="16"/>
        </w:rPr>
        <w:t>[bash]</w:t>
      </w:r>
    </w:p>
    <w:p>
      <w:pPr>
        <w:shd w:fill="F2F2F2" w:val="clear"/>
      </w:pPr>
      <w:r>
        <w:rPr>
          <w:rFonts w:ascii="Courier New" w:hAnsi="Courier New"/>
          <w:sz w:val="17"/>
        </w:rPr>
        <w:t>curl -i --request DELETE \</w:t>
        <w:br/>
        <w:t xml:space="preserve"> 'https://api.render.com/v1/environments/env_123/resources?resourceIds=res_abc123'</w:t>
      </w:r>
    </w:p>
    <w:p>
      <w:pPr>
        <w:pStyle w:val="Heading3"/>
      </w:pPr>
      <w:r>
        <w:t>Example 2: Remove multiple resources</w:t>
      </w:r>
    </w:p>
    <w:p>
      <w:r>
        <w:rPr>
          <w:b/>
          <w:color w:val="666666"/>
          <w:sz w:val="16"/>
        </w:rPr>
        <w:t>[bash]</w:t>
      </w:r>
    </w:p>
    <w:p>
      <w:pPr>
        <w:shd w:fill="F2F2F2" w:val="clear"/>
      </w:pPr>
      <w:r>
        <w:rPr>
          <w:rFonts w:ascii="Courier New" w:hAnsi="Courier New"/>
          <w:sz w:val="17"/>
        </w:rPr>
        <w:t>curl -i --request DELETE \</w:t>
        <w:br/>
        <w:t xml:space="preserve"> 'https://api.render.com/v1/environments/env_123/resources?resourceIds=res_abc123&amp;resourceIds=res_def456&amp;resourceIds=res_ghi789'</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r>
        <w:br w:type="page"/>
      </w:r>
    </w:p>
    <w:p>
      <w:pPr>
        <w:pStyle w:val="Heading2"/>
      </w:pPr>
      <w:r>
        <w:t>133. [GET] List Redis Instances</w:t>
      </w:r>
    </w:p>
    <w:p>
      <w:r>
        <w:rPr>
          <w:b/>
        </w:rPr>
        <w:t xml:space="preserve">Endpoint: </w:t>
      </w:r>
      <w:r>
        <w:rPr>
          <w:rFonts w:ascii="Courier New" w:hAnsi="Courier New"/>
          <w:sz w:val="18"/>
        </w:rPr>
        <w:t>/redis</w:t>
      </w:r>
    </w:p>
    <w:p>
      <w:pPr>
        <w:pStyle w:val="Heading3"/>
      </w:pPr>
      <w:r>
        <w:t>Method</w:t>
      </w:r>
    </w:p>
    <w:p>
      <w:r>
        <w:t>GET</w:t>
      </w:r>
    </w:p>
    <w:p>
      <w:pPr>
        <w:pStyle w:val="Heading3"/>
      </w:pPr>
      <w:r>
        <w:t>URL</w:t>
      </w:r>
    </w:p>
    <w:p>
      <w:r>
        <w:t>https://api.render.com/v1/redis</w:t>
      </w:r>
    </w:p>
    <w:p>
      <w:pPr>
        <w:pStyle w:val="Heading3"/>
      </w:pPr>
      <w:r>
        <w:t>Description</w:t>
      </w:r>
    </w:p>
    <w:p>
      <w:r>
        <w:t>Lists Redis instances matching the provided filters. If no filters are provided, all Redis instances are returned. This API is deprecated in favor of the Key Value API.</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w:t>
            </w:r>
          </w:p>
        </w:tc>
      </w:tr>
      <w:tr>
        <w:tc>
          <w:tcPr>
            <w:tcW w:type="dxa" w:w="2880"/>
          </w:tcPr>
          <w:p>
            <w:r>
              <w:t>region</w:t>
            </w:r>
          </w:p>
        </w:tc>
        <w:tc>
          <w:tcPr>
            <w:tcW w:type="dxa" w:w="2880"/>
          </w:tcPr>
          <w:p>
            <w:r>
              <w:t>enum[]</w:t>
            </w:r>
          </w:p>
        </w:tc>
        <w:tc>
          <w:tcPr>
            <w:tcW w:type="dxa" w:w="2880"/>
          </w:tcPr>
          <w:p>
            <w:r>
              <w:t>Filter by resource region. Allowed values: "frankfurt", "oregon", "ohio", "singapore", "virginia".</w:t>
            </w:r>
          </w:p>
        </w:tc>
      </w:tr>
      <w:tr>
        <w:tc>
          <w:tcPr>
            <w:tcW w:type="dxa" w:w="2880"/>
          </w:tcPr>
          <w:p>
            <w:r>
              <w:t>createdBefore</w:t>
            </w:r>
          </w:p>
        </w:tc>
        <w:tc>
          <w:tcPr>
            <w:tcW w:type="dxa" w:w="2880"/>
          </w:tcPr>
          <w:p>
            <w:r>
              <w:t>string</w:t>
            </w:r>
          </w:p>
        </w:tc>
        <w:tc>
          <w:tcPr>
            <w:tcW w:type="dxa" w:w="2880"/>
          </w:tcPr>
          <w:p>
            <w:r>
              <w:t>Filter for resources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resources created after a certain time (ISO 8601 timestamp). Example: "2021-02-17T08:15:30Z".</w:t>
            </w:r>
          </w:p>
        </w:tc>
      </w:tr>
      <w:tr>
        <w:tc>
          <w:tcPr>
            <w:tcW w:type="dxa" w:w="2880"/>
          </w:tcPr>
          <w:p>
            <w:r>
              <w:t>updatedBefore</w:t>
            </w:r>
          </w:p>
        </w:tc>
        <w:tc>
          <w:tcPr>
            <w:tcW w:type="dxa" w:w="2880"/>
          </w:tcPr>
          <w:p>
            <w:r>
              <w:t>string</w:t>
            </w:r>
          </w:p>
        </w:tc>
        <w:tc>
          <w:tcPr>
            <w:tcW w:type="dxa" w:w="2880"/>
          </w:tcPr>
          <w:p>
            <w:r>
              <w:t>Filter for resources updated before a certain time (ISO 8601 timestamp). Example: "2021-06-17T08:15:30Z".</w:t>
            </w:r>
          </w:p>
        </w:tc>
      </w:tr>
      <w:tr>
        <w:tc>
          <w:tcPr>
            <w:tcW w:type="dxa" w:w="2880"/>
          </w:tcPr>
          <w:p>
            <w:r>
              <w:t>updatedAfter</w:t>
            </w:r>
          </w:p>
        </w:tc>
        <w:tc>
          <w:tcPr>
            <w:tcW w:type="dxa" w:w="2880"/>
          </w:tcPr>
          <w:p>
            <w:r>
              <w:t>string</w:t>
            </w:r>
          </w:p>
        </w:tc>
        <w:tc>
          <w:tcPr>
            <w:tcW w:type="dxa" w:w="2880"/>
          </w:tcPr>
          <w:p>
            <w:r>
              <w:t>Filter for resources updated after a certain time (ISO 8601 timestamp). Example: "2021-06-17T08:15:30Z".</w:t>
            </w:r>
          </w:p>
        </w:tc>
      </w:tr>
      <w:tr>
        <w:tc>
          <w:tcPr>
            <w:tcW w:type="dxa" w:w="2880"/>
          </w:tcPr>
          <w:p>
            <w:r>
              <w:t>ownerId</w:t>
            </w:r>
          </w:p>
        </w:tc>
        <w:tc>
          <w:tcPr>
            <w:tcW w:type="dxa" w:w="2880"/>
          </w:tcPr>
          <w:p>
            <w:r>
              <w:t>string[]</w:t>
            </w:r>
          </w:p>
        </w:tc>
        <w:tc>
          <w:tcPr>
            <w:tcW w:type="dxa" w:w="2880"/>
          </w:tcPr>
          <w:p>
            <w:r>
              <w:t>The ID of the workspaces to return resources for.</w:t>
            </w:r>
          </w:p>
        </w:tc>
      </w:tr>
      <w:tr>
        <w:tc>
          <w:tcPr>
            <w:tcW w:type="dxa" w:w="2880"/>
          </w:tcPr>
          <w:p>
            <w:r>
              <w:t>environmentId</w:t>
            </w:r>
          </w:p>
        </w:tc>
        <w:tc>
          <w:tcPr>
            <w:tcW w:type="dxa" w:w="2880"/>
          </w:tcPr>
          <w:p>
            <w:r>
              <w:t>string[]</w:t>
            </w:r>
          </w:p>
        </w:tc>
        <w:tc>
          <w:tcPr>
            <w:tcW w:type="dxa" w:w="2880"/>
          </w:tcPr>
          <w:p>
            <w:r>
              <w:t>Filter for resources that belong to an environment.</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"redis": {</w:t>
        <w:br/>
        <w:t xml:space="preserve"> "id": "string",</w:t>
        <w:br/>
        <w:t xml:space="preserve"> "createdAt": "string",</w:t>
        <w:br/>
        <w:t xml:space="preserve"> "updatedAt": "string",</w:t>
        <w:br/>
        <w:t xml:space="preserve"> "status": "&lt;databaseStatus&gt;",</w:t>
        <w:br/>
        <w:t xml:space="preserve"> "region": "&lt;region&gt;",</w:t>
        <w:br/>
        <w:t xml:space="preserve"> "plan": "&lt;redisPlan&gt;",</w:t>
        <w:br/>
        <w:t xml:space="preserve"> "name": "string",</w:t>
        <w:br/>
        <w:t xml:space="preserve"> "owner": "&lt;owner&gt;",</w:t>
        <w:br/>
        <w:t xml:space="preserve"> "options": "&lt;redisOptions&gt;",</w:t>
        <w:br/>
        <w:t xml:space="preserve"> "ipAllowList": [</w:t>
        <w:br/>
        <w:t xml:space="preserve"> {</w:t>
        <w:br/>
        <w:t xml:space="preserve"> "cidrBlock": "string",</w:t>
        <w:br/>
        <w:t xml:space="preserve"> "description": "string"</w:t>
        <w:br/>
        <w:t xml:space="preserve"> }</w:t>
        <w:br/>
        <w:t xml:space="preserve"> ],</w:t>
        <w:br/>
        <w:t xml:space="preserve"> "environmentId": "string",</w:t>
        <w:br/>
        <w:t xml:space="preserve"> "version": "string",</w:t>
        <w:br/>
        <w:t xml:space="preserve"> "dashboardUrl": "string"</w:t>
        <w:br/>
        <w:t xml:space="preserve"> },</w:t>
        <w:br/>
        <w:t xml:space="preserve"> "cursor": "string"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(404 Client Error)</w:t>
      </w:r>
    </w:p>
    <w:p>
      <w:pPr>
        <w:pStyle w:val="Heading3"/>
      </w:pPr>
      <w:r>
        <w:t>Error Response (409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redis</w:t>
            </w:r>
          </w:p>
        </w:tc>
        <w:tc>
          <w:tcPr>
            <w:tcW w:type="dxa" w:w="2880"/>
          </w:tcPr>
          <w:p>
            <w:r>
              <w:t>object</w:t>
            </w:r>
          </w:p>
        </w:tc>
        <w:tc>
          <w:tcPr>
            <w:tcW w:type="dxa" w:w="2880"/>
          </w:tcPr>
          <w:p>
            <w:r>
              <w:t>Redis instance object.</w:t>
            </w:r>
          </w:p>
        </w:tc>
      </w:tr>
      <w:tr>
        <w:tc>
          <w:tcPr>
            <w:tcW w:type="dxa" w:w="2880"/>
          </w:tcPr>
          <w:p>
            <w:r>
              <w:t>redis.id</w:t>
            </w:r>
          </w:p>
        </w:tc>
        <w:tc>
          <w:tcPr>
            <w:tcW w:type="dxa" w:w="2880"/>
          </w:tcPr>
          <w:p>
            <w:r>
              <w:t>string</w:t>
            </w:r>
          </w:p>
        </w:tc>
        <w:tc>
          <w:tcPr>
            <w:tcW w:type="dxa" w:w="2880"/>
          </w:tcPr>
          <w:p>
            <w:r>
              <w:t>The ID of the Redis instance.</w:t>
            </w:r>
          </w:p>
        </w:tc>
      </w:tr>
      <w:tr>
        <w:tc>
          <w:tcPr>
            <w:tcW w:type="dxa" w:w="2880"/>
          </w:tcPr>
          <w:p>
            <w:r>
              <w:t>redis.createdAt</w:t>
            </w:r>
          </w:p>
        </w:tc>
        <w:tc>
          <w:tcPr>
            <w:tcW w:type="dxa" w:w="2880"/>
          </w:tcPr>
          <w:p>
            <w:r>
              <w:t>string</w:t>
            </w:r>
          </w:p>
        </w:tc>
        <w:tc>
          <w:tcPr>
            <w:tcW w:type="dxa" w:w="2880"/>
          </w:tcPr>
          <w:p>
            <w:r>
              <w:t>The creation time of the Redis instance.</w:t>
            </w:r>
          </w:p>
        </w:tc>
      </w:tr>
      <w:tr>
        <w:tc>
          <w:tcPr>
            <w:tcW w:type="dxa" w:w="2880"/>
          </w:tcPr>
          <w:p>
            <w:r>
              <w:t>redis.updatedAt</w:t>
            </w:r>
          </w:p>
        </w:tc>
        <w:tc>
          <w:tcPr>
            <w:tcW w:type="dxa" w:w="2880"/>
          </w:tcPr>
          <w:p>
            <w:r>
              <w:t>string</w:t>
            </w:r>
          </w:p>
        </w:tc>
        <w:tc>
          <w:tcPr>
            <w:tcW w:type="dxa" w:w="2880"/>
          </w:tcPr>
          <w:p>
            <w:r>
              <w:t>The last updated time of the Redis instance.</w:t>
            </w:r>
          </w:p>
        </w:tc>
      </w:tr>
      <w:tr>
        <w:tc>
          <w:tcPr>
            <w:tcW w:type="dxa" w:w="2880"/>
          </w:tcPr>
          <w:p>
            <w:r>
              <w:t>redis.status</w:t>
            </w:r>
          </w:p>
        </w:tc>
        <w:tc>
          <w:tcPr>
            <w:tcW w:type="dxa" w:w="2880"/>
          </w:tcPr>
          <w:p>
            <w:r>
              <w:t>databaseStatus</w:t>
            </w:r>
          </w:p>
        </w:tc>
        <w:tc>
          <w:tcPr>
            <w:tcW w:type="dxa" w:w="2880"/>
          </w:tcPr>
          <w:p>
            <w:r>
              <w:t>The status of the Redis instance.</w:t>
            </w:r>
          </w:p>
        </w:tc>
      </w:tr>
      <w:tr>
        <w:tc>
          <w:tcPr>
            <w:tcW w:type="dxa" w:w="2880"/>
          </w:tcPr>
          <w:p>
            <w:r>
              <w:t>redis.region</w:t>
            </w:r>
          </w:p>
        </w:tc>
        <w:tc>
          <w:tcPr>
            <w:tcW w:type="dxa" w:w="2880"/>
          </w:tcPr>
          <w:p>
            <w:r>
              <w:t>region</w:t>
            </w:r>
          </w:p>
        </w:tc>
        <w:tc>
          <w:tcPr>
            <w:tcW w:type="dxa" w:w="2880"/>
          </w:tcPr>
          <w:p>
            <w:r>
              <w:t>The region of the Redis instance.</w:t>
            </w:r>
          </w:p>
        </w:tc>
      </w:tr>
      <w:tr>
        <w:tc>
          <w:tcPr>
            <w:tcW w:type="dxa" w:w="2880"/>
          </w:tcPr>
          <w:p>
            <w:r>
              <w:t>redis.plan</w:t>
            </w:r>
          </w:p>
        </w:tc>
        <w:tc>
          <w:tcPr>
            <w:tcW w:type="dxa" w:w="2880"/>
          </w:tcPr>
          <w:p>
            <w:r>
              <w:t>redisPlan</w:t>
            </w:r>
          </w:p>
        </w:tc>
        <w:tc>
          <w:tcPr>
            <w:tcW w:type="dxa" w:w="2880"/>
          </w:tcPr>
          <w:p>
            <w:r>
              <w:t>The plan of the Redis instance.</w:t>
            </w:r>
          </w:p>
        </w:tc>
      </w:tr>
      <w:tr>
        <w:tc>
          <w:tcPr>
            <w:tcW w:type="dxa" w:w="2880"/>
          </w:tcPr>
          <w:p>
            <w:r>
              <w:t>redis.name</w:t>
            </w:r>
          </w:p>
        </w:tc>
        <w:tc>
          <w:tcPr>
            <w:tcW w:type="dxa" w:w="2880"/>
          </w:tcPr>
          <w:p>
            <w:r>
              <w:t>string</w:t>
            </w:r>
          </w:p>
        </w:tc>
        <w:tc>
          <w:tcPr>
            <w:tcW w:type="dxa" w:w="2880"/>
          </w:tcPr>
          <w:p>
            <w:r>
              <w:t>The name of the Redis instance.</w:t>
            </w:r>
          </w:p>
        </w:tc>
      </w:tr>
      <w:tr>
        <w:tc>
          <w:tcPr>
            <w:tcW w:type="dxa" w:w="2880"/>
          </w:tcPr>
          <w:p>
            <w:r>
              <w:t>redis.owner</w:t>
            </w:r>
          </w:p>
        </w:tc>
        <w:tc>
          <w:tcPr>
            <w:tcW w:type="dxa" w:w="2880"/>
          </w:tcPr>
          <w:p>
            <w:r>
              <w:t>owner</w:t>
            </w:r>
          </w:p>
        </w:tc>
        <w:tc>
          <w:tcPr>
            <w:tcW w:type="dxa" w:w="2880"/>
          </w:tcPr>
          <w:p>
            <w:r>
              <w:t>The owner of the Redis instance.</w:t>
            </w:r>
          </w:p>
        </w:tc>
      </w:tr>
      <w:tr>
        <w:tc>
          <w:tcPr>
            <w:tcW w:type="dxa" w:w="2880"/>
          </w:tcPr>
          <w:p>
            <w:r>
              <w:t>redis.options</w:t>
            </w:r>
          </w:p>
        </w:tc>
        <w:tc>
          <w:tcPr>
            <w:tcW w:type="dxa" w:w="2880"/>
          </w:tcPr>
          <w:p>
            <w:r>
              <w:t>redisOptions</w:t>
            </w:r>
          </w:p>
        </w:tc>
        <w:tc>
          <w:tcPr>
            <w:tcW w:type="dxa" w:w="2880"/>
          </w:tcPr>
          <w:p>
            <w:r>
              <w:t>Redis options/configuration.</w:t>
            </w:r>
          </w:p>
        </w:tc>
      </w:tr>
      <w:tr>
        <w:tc>
          <w:tcPr>
            <w:tcW w:type="dxa" w:w="2880"/>
          </w:tcPr>
          <w:p>
            <w:r>
              <w:t>redis.ipAllowList</w:t>
            </w:r>
          </w:p>
        </w:tc>
        <w:tc>
          <w:tcPr>
            <w:tcW w:type="dxa" w:w="2880"/>
          </w:tcPr>
          <w:p>
            <w:r>
              <w:t>array</w:t>
            </w:r>
          </w:p>
        </w:tc>
        <w:tc>
          <w:tcPr>
            <w:tcW w:type="dxa" w:w="2880"/>
          </w:tcPr>
          <w:p>
            <w:r>
              <w:t>The IP allow list for the Redis instance.</w:t>
            </w:r>
          </w:p>
        </w:tc>
      </w:tr>
      <w:tr>
        <w:tc>
          <w:tcPr>
            <w:tcW w:type="dxa" w:w="2880"/>
          </w:tcPr>
          <w:p>
            <w:r>
              <w:t>redis.ipAllowList[].cidrBlock</w:t>
            </w:r>
          </w:p>
        </w:tc>
        <w:tc>
          <w:tcPr>
            <w:tcW w:type="dxa" w:w="2880"/>
          </w:tcPr>
          <w:p>
            <w:r>
              <w:t>string</w:t>
            </w:r>
          </w:p>
        </w:tc>
        <w:tc>
          <w:tcPr>
            <w:tcW w:type="dxa" w:w="2880"/>
          </w:tcPr>
          <w:p>
            <w:r>
              <w:t>CIDR block entry.</w:t>
            </w:r>
          </w:p>
        </w:tc>
      </w:tr>
      <w:tr>
        <w:tc>
          <w:tcPr>
            <w:tcW w:type="dxa" w:w="2880"/>
          </w:tcPr>
          <w:p>
            <w:r>
              <w:t>redis.ipAllowList[].description</w:t>
            </w:r>
          </w:p>
        </w:tc>
        <w:tc>
          <w:tcPr>
            <w:tcW w:type="dxa" w:w="2880"/>
          </w:tcPr>
          <w:p>
            <w:r>
              <w:t>string</w:t>
            </w:r>
          </w:p>
        </w:tc>
        <w:tc>
          <w:tcPr>
            <w:tcW w:type="dxa" w:w="2880"/>
          </w:tcPr>
          <w:p>
            <w:r>
              <w:t>User-provided description of the CIDR block.</w:t>
            </w:r>
          </w:p>
        </w:tc>
      </w:tr>
      <w:tr>
        <w:tc>
          <w:tcPr>
            <w:tcW w:type="dxa" w:w="2880"/>
          </w:tcPr>
          <w:p>
            <w:r>
              <w:t>redis.environmentId</w:t>
            </w:r>
          </w:p>
        </w:tc>
        <w:tc>
          <w:tcPr>
            <w:tcW w:type="dxa" w:w="2880"/>
          </w:tcPr>
          <w:p>
            <w:r>
              <w:t>string</w:t>
            </w:r>
          </w:p>
        </w:tc>
        <w:tc>
          <w:tcPr>
            <w:tcW w:type="dxa" w:w="2880"/>
          </w:tcPr>
          <w:p>
            <w:r>
              <w:t>The ID of the environment the Redis instance is associated with.</w:t>
            </w:r>
          </w:p>
        </w:tc>
      </w:tr>
      <w:tr>
        <w:tc>
          <w:tcPr>
            <w:tcW w:type="dxa" w:w="2880"/>
          </w:tcPr>
          <w:p>
            <w:r>
              <w:t>redis.version</w:t>
            </w:r>
          </w:p>
        </w:tc>
        <w:tc>
          <w:tcPr>
            <w:tcW w:type="dxa" w:w="2880"/>
          </w:tcPr>
          <w:p>
            <w:r>
              <w:t>string</w:t>
            </w:r>
          </w:p>
        </w:tc>
        <w:tc>
          <w:tcPr>
            <w:tcW w:type="dxa" w:w="2880"/>
          </w:tcPr>
          <w:p>
            <w:r>
              <w:t>The version of Redis.</w:t>
            </w:r>
          </w:p>
        </w:tc>
      </w:tr>
      <w:tr>
        <w:tc>
          <w:tcPr>
            <w:tcW w:type="dxa" w:w="2880"/>
          </w:tcPr>
          <w:p>
            <w:r>
              <w:t>redis.dashboardUrl</w:t>
            </w:r>
          </w:p>
        </w:tc>
        <w:tc>
          <w:tcPr>
            <w:tcW w:type="dxa" w:w="2880"/>
          </w:tcPr>
          <w:p>
            <w:r>
              <w:t>string</w:t>
            </w:r>
          </w:p>
        </w:tc>
        <w:tc>
          <w:tcPr>
            <w:tcW w:type="dxa" w:w="2880"/>
          </w:tcPr>
          <w:p>
            <w:r>
              <w:t>The URL to view the Redis instance in the Render Dashboard.</w:t>
            </w:r>
          </w:p>
        </w:tc>
      </w:tr>
      <w:tr>
        <w:tc>
          <w:tcPr>
            <w:tcW w:type="dxa" w:w="2880"/>
          </w:tcPr>
          <w:p>
            <w:r>
              <w:t>cursor</w:t>
            </w:r>
          </w:p>
        </w:tc>
        <w:tc>
          <w:tcPr>
            <w:tcW w:type="dxa" w:w="2880"/>
          </w:tcPr>
          <w:p>
            <w:r>
              <w:t>string</w:t>
            </w:r>
          </w:p>
        </w:tc>
        <w:tc>
          <w:tcPr>
            <w:tcW w:type="dxa" w:w="2880"/>
          </w:tcPr>
          <w:p>
            <w:r>
              <w:t>Cursor value for pagination.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w:t>
            </w:r>
          </w:p>
        </w:tc>
      </w:tr>
      <w:tr>
        <w:tc>
          <w:tcPr>
            <w:tcW w:type="dxa" w:w="2880"/>
          </w:tcPr>
          <w:p>
            <w:r>
              <w:t>region</w:t>
            </w:r>
          </w:p>
        </w:tc>
        <w:tc>
          <w:tcPr>
            <w:tcW w:type="dxa" w:w="2880"/>
          </w:tcPr>
          <w:p>
            <w:r>
              <w:t>enum[]</w:t>
            </w:r>
          </w:p>
        </w:tc>
        <w:tc>
          <w:tcPr>
            <w:tcW w:type="dxa" w:w="2880"/>
          </w:tcPr>
          <w:p>
            <w:r>
              <w:t>Filter by resource region. Allowed values: "frankfurt", "oregon", "ohio", "singapore", "virginia".</w:t>
            </w:r>
          </w:p>
        </w:tc>
      </w:tr>
      <w:tr>
        <w:tc>
          <w:tcPr>
            <w:tcW w:type="dxa" w:w="2880"/>
          </w:tcPr>
          <w:p>
            <w:r>
              <w:t>createdBefore</w:t>
            </w:r>
          </w:p>
        </w:tc>
        <w:tc>
          <w:tcPr>
            <w:tcW w:type="dxa" w:w="2880"/>
          </w:tcPr>
          <w:p>
            <w:r>
              <w:t>string</w:t>
            </w:r>
          </w:p>
        </w:tc>
        <w:tc>
          <w:tcPr>
            <w:tcW w:type="dxa" w:w="2880"/>
          </w:tcPr>
          <w:p>
            <w:r>
              <w:t>Created before time (ISO 8601).</w:t>
            </w:r>
          </w:p>
        </w:tc>
      </w:tr>
      <w:tr>
        <w:tc>
          <w:tcPr>
            <w:tcW w:type="dxa" w:w="2880"/>
          </w:tcPr>
          <w:p>
            <w:r>
              <w:t>createdAfter</w:t>
            </w:r>
          </w:p>
        </w:tc>
        <w:tc>
          <w:tcPr>
            <w:tcW w:type="dxa" w:w="2880"/>
          </w:tcPr>
          <w:p>
            <w:r>
              <w:t>string</w:t>
            </w:r>
          </w:p>
        </w:tc>
        <w:tc>
          <w:tcPr>
            <w:tcW w:type="dxa" w:w="2880"/>
          </w:tcPr>
          <w:p>
            <w:r>
              <w:t>Created after time (ISO 8601).</w:t>
            </w:r>
          </w:p>
        </w:tc>
      </w:tr>
      <w:tr>
        <w:tc>
          <w:tcPr>
            <w:tcW w:type="dxa" w:w="2880"/>
          </w:tcPr>
          <w:p>
            <w:r>
              <w:t>updatedBefore</w:t>
            </w:r>
          </w:p>
        </w:tc>
        <w:tc>
          <w:tcPr>
            <w:tcW w:type="dxa" w:w="2880"/>
          </w:tcPr>
          <w:p>
            <w:r>
              <w:t>string</w:t>
            </w:r>
          </w:p>
        </w:tc>
        <w:tc>
          <w:tcPr>
            <w:tcW w:type="dxa" w:w="2880"/>
          </w:tcPr>
          <w:p>
            <w:r>
              <w:t>Updated before time (ISO 8601).</w:t>
            </w:r>
          </w:p>
        </w:tc>
      </w:tr>
      <w:tr>
        <w:tc>
          <w:tcPr>
            <w:tcW w:type="dxa" w:w="2880"/>
          </w:tcPr>
          <w:p>
            <w:r>
              <w:t>updatedAfter</w:t>
            </w:r>
          </w:p>
        </w:tc>
        <w:tc>
          <w:tcPr>
            <w:tcW w:type="dxa" w:w="2880"/>
          </w:tcPr>
          <w:p>
            <w:r>
              <w:t>string</w:t>
            </w:r>
          </w:p>
        </w:tc>
        <w:tc>
          <w:tcPr>
            <w:tcW w:type="dxa" w:w="2880"/>
          </w:tcPr>
          <w:p>
            <w:r>
              <w:t>Updated after time (ISO 8601).</w:t>
            </w:r>
          </w:p>
        </w:tc>
      </w:tr>
      <w:tr>
        <w:tc>
          <w:tcPr>
            <w:tcW w:type="dxa" w:w="2880"/>
          </w:tcPr>
          <w:p>
            <w:r>
              <w:t>ownerId</w:t>
            </w:r>
          </w:p>
        </w:tc>
        <w:tc>
          <w:tcPr>
            <w:tcW w:type="dxa" w:w="2880"/>
          </w:tcPr>
          <w:p>
            <w:r>
              <w:t>string[]</w:t>
            </w:r>
          </w:p>
        </w:tc>
        <w:tc>
          <w:tcPr>
            <w:tcW w:type="dxa" w:w="2880"/>
          </w:tcPr>
          <w:p>
            <w:r>
              <w:t>Workspace IDs to return resources for.</w:t>
            </w:r>
          </w:p>
        </w:tc>
      </w:tr>
      <w:tr>
        <w:tc>
          <w:tcPr>
            <w:tcW w:type="dxa" w:w="2880"/>
          </w:tcPr>
          <w:p>
            <w:r>
              <w:t>environmentId</w:t>
            </w:r>
          </w:p>
        </w:tc>
        <w:tc>
          <w:tcPr>
            <w:tcW w:type="dxa" w:w="2880"/>
          </w:tcPr>
          <w:p>
            <w:r>
              <w:t>string[]</w:t>
            </w:r>
          </w:p>
        </w:tc>
        <w:tc>
          <w:tcPr>
            <w:tcW w:type="dxa" w:w="2880"/>
          </w:tcPr>
          <w:p>
            <w:r>
              <w:t>Environment IDs to filter by.</w:t>
            </w:r>
          </w:p>
        </w:tc>
      </w:tr>
    </w:tbl>
    <w:p/>
    <w:p>
      <w:pPr>
        <w:pStyle w:val="Heading3"/>
      </w:pPr>
      <w:r>
        <w:t>Notes</w:t>
      </w:r>
    </w:p>
    <w:p>
      <w:pPr>
        <w:pStyle w:val="ListBullet"/>
      </w:pPr>
      <w:r>
        <w:t>Pagination is supported via cursor and limit. See: https://api-docs.render.com/reference/pagination.</w:t>
      </w:r>
    </w:p>
    <w:p>
      <w:pPr>
        <w:pStyle w:val="ListBullet"/>
      </w:pPr>
      <w:r>
        <w:t>This endpoint is deprecated in favor of the Key Value API.</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409: The current state of the resource conflicts with this request.</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'https://api.render.com/v1/redis?region=oregon&amp;limit=20'</w:t>
      </w:r>
    </w:p>
    <w:p>
      <w:pPr>
        <w:pStyle w:val="Heading3"/>
      </w:pPr>
      <w:r>
        <w:t>Example Usage</w:t>
      </w:r>
    </w:p>
    <w:p>
      <w:pPr>
        <w:pStyle w:val="Heading3"/>
      </w:pPr>
      <w:r>
        <w:t>Example 1: List all Redis instances</w:t>
      </w:r>
    </w:p>
    <w:p>
      <w:r>
        <w:rPr>
          <w:b/>
          <w:color w:val="666666"/>
          <w:sz w:val="16"/>
        </w:rPr>
        <w:t>[bash]</w:t>
      </w:r>
    </w:p>
    <w:p>
      <w:pPr>
        <w:shd w:fill="F2F2F2" w:val="clear"/>
      </w:pPr>
      <w:r>
        <w:rPr>
          <w:rFonts w:ascii="Courier New" w:hAnsi="Courier New"/>
          <w:sz w:val="17"/>
        </w:rPr>
        <w:t>curl -i --location --request GET 'https://api.render.com/v1/redis'</w:t>
      </w:r>
    </w:p>
    <w:p>
      <w:pPr>
        <w:pStyle w:val="Heading3"/>
      </w:pPr>
      <w:r>
        <w:t>Example 2: Filter by region and name</w:t>
      </w:r>
    </w:p>
    <w:p>
      <w:r>
        <w:rPr>
          <w:b/>
          <w:color w:val="666666"/>
          <w:sz w:val="16"/>
        </w:rPr>
        <w:t>[bash]</w:t>
      </w:r>
    </w:p>
    <w:p>
      <w:pPr>
        <w:shd w:fill="F2F2F2" w:val="clear"/>
      </w:pPr>
      <w:r>
        <w:rPr>
          <w:rFonts w:ascii="Courier New" w:hAnsi="Courier New"/>
          <w:sz w:val="17"/>
        </w:rPr>
        <w:t>curl -i --location --request GET 'https://api.render.com/v1/redis?region=virginia&amp;name=my-redis'</w:t>
      </w:r>
    </w:p>
    <w:p>
      <w:pPr>
        <w:pStyle w:val="Heading3"/>
      </w:pPr>
      <w:r>
        <w:t>Example 3: List Redis instances updated after a timestamp (paginated)</w:t>
      </w:r>
    </w:p>
    <w:p>
      <w:r>
        <w:rPr>
          <w:b/>
          <w:color w:val="666666"/>
          <w:sz w:val="16"/>
        </w:rPr>
        <w:t>[bash]</w:t>
      </w:r>
    </w:p>
    <w:p>
      <w:pPr>
        <w:shd w:fill="F2F2F2" w:val="clear"/>
      </w:pPr>
      <w:r>
        <w:rPr>
          <w:rFonts w:ascii="Courier New" w:hAnsi="Courier New"/>
          <w:sz w:val="17"/>
        </w:rPr>
        <w:t>curl -i --location --request GET 'https://api.render.com/v1/redis?updatedAfter=2021-06-17T08:15:30Z&amp;limit=50&amp;cursor=eyJwYWdlIjoyfQ=='</w:t>
      </w:r>
    </w:p>
    <w:p>
      <w:pPr>
        <w:pStyle w:val="Heading3"/>
      </w:pPr>
      <w:r>
        <w:t>Related redis actions</w:t>
      </w:r>
    </w:p>
    <w:p>
      <w:pPr>
        <w:pStyle w:val="ListBullet"/>
      </w:pPr>
      <w:r>
        <w:t>[POST] Create Redis Instance — /redis</w:t>
      </w:r>
    </w:p>
    <w:p>
      <w:r>
        <w:br w:type="page"/>
      </w:r>
    </w:p>
    <w:p>
      <w:pPr>
        <w:pStyle w:val="Heading2"/>
      </w:pPr>
      <w:r>
        <w:t>134. [POST] Create Redis Instance</w:t>
      </w:r>
    </w:p>
    <w:p>
      <w:r>
        <w:rPr>
          <w:b/>
        </w:rPr>
        <w:t xml:space="preserve">Endpoint: </w:t>
      </w:r>
      <w:r>
        <w:rPr>
          <w:rFonts w:ascii="Courier New" w:hAnsi="Courier New"/>
          <w:sz w:val="18"/>
        </w:rPr>
        <w:t>/redis</w:t>
      </w:r>
    </w:p>
    <w:p>
      <w:pPr>
        <w:pStyle w:val="Heading3"/>
      </w:pPr>
      <w:r>
        <w:t>Prerequisites</w:t>
      </w:r>
    </w:p>
    <w:p>
      <w:pPr>
        <w:pStyle w:val="ListBullet"/>
      </w:pPr>
      <w:r>
        <w:t>You must have an ownerId for the owner (user or team) that will own the Redis instance.</w:t>
      </w:r>
    </w:p>
    <w:p>
      <w:pPr>
        <w:pStyle w:val="ListBullet"/>
      </w:pPr>
      <w:r>
        <w:t>This API is deprecated in favor of the Key Value API.</w:t>
      </w:r>
    </w:p>
    <w:p>
      <w:pPr>
        <w:pStyle w:val="Heading3"/>
      </w:pPr>
      <w:r>
        <w:t>Method</w:t>
      </w:r>
    </w:p>
    <w:p>
      <w:r>
        <w:t>POST</w:t>
      </w:r>
    </w:p>
    <w:p>
      <w:pPr>
        <w:pStyle w:val="Heading3"/>
      </w:pPr>
      <w:r>
        <w:t>URL</w:t>
      </w:r>
    </w:p>
    <w:p>
      <w:r>
        <w:t>https://api.render.com/v1/redis</w:t>
      </w:r>
    </w:p>
    <w:p>
      <w:pPr>
        <w:pStyle w:val="Heading3"/>
      </w:pPr>
      <w:r>
        <w:t>Description</w:t>
      </w:r>
    </w:p>
    <w:p>
      <w:r>
        <w:t>Creates a new Redis instance.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Redis instance.</w:t>
            </w:r>
          </w:p>
        </w:tc>
      </w:tr>
      <w:tr>
        <w:tc>
          <w:tcPr>
            <w:tcW w:type="dxa" w:w="2880"/>
          </w:tcPr>
          <w:p>
            <w:r>
              <w:t>ownerId</w:t>
            </w:r>
          </w:p>
        </w:tc>
        <w:tc>
          <w:tcPr>
            <w:tcW w:type="dxa" w:w="2880"/>
          </w:tcPr>
          <w:p>
            <w:r>
              <w:t>string</w:t>
            </w:r>
          </w:p>
        </w:tc>
        <w:tc>
          <w:tcPr>
            <w:tcW w:type="dxa" w:w="2880"/>
          </w:tcPr>
          <w:p>
            <w:r>
              <w:t>The ID of the owner of the Redis instance.</w:t>
            </w:r>
          </w:p>
        </w:tc>
      </w:tr>
      <w:tr>
        <w:tc>
          <w:tcPr>
            <w:tcW w:type="dxa" w:w="2880"/>
          </w:tcPr>
          <w:p>
            <w:r>
              <w:t>plan</w:t>
            </w:r>
          </w:p>
        </w:tc>
        <w:tc>
          <w:tcPr>
            <w:tcW w:type="dxa" w:w="2880"/>
          </w:tcPr>
          <w:p>
            <w:r>
              <w:t>string (enum)</w:t>
            </w:r>
          </w:p>
        </w:tc>
        <w:tc>
          <w:tcPr>
            <w:tcW w:type="dxa" w:w="2880"/>
          </w:tcPr>
          <w:p>
            <w:r>
              <w:t>Plan for the Redis instance. Possible values: free, starter, standard, pro, pro_plus,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The region where the Redis instance is located.</w:t>
            </w:r>
          </w:p>
        </w:tc>
      </w:tr>
      <w:tr>
        <w:tc>
          <w:tcPr>
            <w:tcW w:type="dxa" w:w="2880"/>
          </w:tcPr>
          <w:p>
            <w:r>
              <w:t>environmentId</w:t>
            </w:r>
          </w:p>
        </w:tc>
        <w:tc>
          <w:tcPr>
            <w:tcW w:type="dxa" w:w="2880"/>
          </w:tcPr>
          <w:p>
            <w:r>
              <w:t>string</w:t>
            </w:r>
          </w:p>
        </w:tc>
        <w:tc>
          <w:tcPr>
            <w:tcW w:type="dxa" w:w="2880"/>
          </w:tcPr>
          <w:p>
            <w:r>
              <w:t>The ID of the environment the Redis instance is associated with.</w:t>
            </w:r>
          </w:p>
        </w:tc>
      </w:tr>
      <w:tr>
        <w:tc>
          <w:tcPr>
            <w:tcW w:type="dxa" w:w="2880"/>
          </w:tcPr>
          <w:p>
            <w:r>
              <w:t>maxmemoryPolicy</w:t>
            </w:r>
          </w:p>
        </w:tc>
        <w:tc>
          <w:tcPr>
            <w:tcW w:type="dxa" w:w="2880"/>
          </w:tcPr>
          <w:p>
            <w:r>
              <w:t>string (enum)</w:t>
            </w:r>
          </w:p>
        </w:tc>
        <w:tc>
          <w:tcPr>
            <w:tcW w:type="dxa" w:w="2880"/>
          </w:tcPr>
          <w:p>
            <w:r>
              <w:t>Maxmemory policy. Possible values: noeviction, allkeys_lfu, allkeys_lru, allkeys_random, volatile_lfu, volatile_lru, volatile_random, volatile_ttl.</w:t>
            </w:r>
          </w:p>
        </w:tc>
      </w:tr>
      <w:tr>
        <w:tc>
          <w:tcPr>
            <w:tcW w:type="dxa" w:w="2880"/>
          </w:tcPr>
          <w:p>
            <w:r>
              <w:t>ipAllowList</w:t>
            </w:r>
          </w:p>
        </w:tc>
        <w:tc>
          <w:tcPr>
            <w:tcW w:type="dxa" w:w="2880"/>
          </w:tcPr>
          <w:p>
            <w:r>
              <w:t>array of objects</w:t>
            </w:r>
          </w:p>
        </w:tc>
        <w:tc>
          <w:tcPr>
            <w:tcW w:type="dxa" w:w="2880"/>
          </w:tcPr>
          <w:p>
            <w:r>
              <w:t>IP allow list entries. Each item is an object with cidrBlock and description.</w:t>
            </w:r>
          </w:p>
        </w:tc>
      </w:tr>
    </w:tbl>
    <w:p/>
    <w:p>
      <w:pPr>
        <w:pStyle w:val="Heading3"/>
      </w:pPr>
      <w:r>
        <w:t>ipAllowList[]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Required. CIDR block.</w:t>
            </w:r>
          </w:p>
        </w:tc>
      </w:tr>
      <w:tr>
        <w:tc>
          <w:tcPr>
            <w:tcW w:type="dxa" w:w="2880"/>
          </w:tcPr>
          <w:p>
            <w:r>
              <w:t>description</w:t>
            </w:r>
          </w:p>
        </w:tc>
        <w:tc>
          <w:tcPr>
            <w:tcW w:type="dxa" w:w="2880"/>
          </w:tcPr>
          <w:p>
            <w:r>
              <w:t>string</w:t>
            </w:r>
          </w:p>
        </w:tc>
        <w:tc>
          <w:tcPr>
            <w:tcW w:type="dxa" w:w="2880"/>
          </w:tcPr>
          <w:p>
            <w:r>
              <w:t>Required. User-provided description of the CIDR block.</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"red_1234567890abcdef",</w:t>
        <w:br/>
        <w:t xml:space="preserve"> "createdAt": "2026-02-27T12:00:00Z",</w:t>
        <w:br/>
        <w:t xml:space="preserve"> "updatedAt": "2026-02-27T12:00:10Z",</w:t>
        <w:br/>
        <w:t xml:space="preserve"> "status": "creating",</w:t>
        <w:br/>
        <w:t xml:space="preserve"> "region": "oregon",</w:t>
        <w:br/>
        <w:t xml:space="preserve"> "plan": "starter",</w:t>
        <w:br/>
        <w:t xml:space="preserve"> "name": "my-redis",</w:t>
        <w:br/>
        <w:t xml:space="preserve"> "owner": {</w:t>
        <w:br/>
        <w:t xml:space="preserve"> "id": "own_1234567890abcdef",</w:t>
        <w:br/>
        <w:t xml:space="preserve"> "name": "Example Team",</w:t>
        <w:br/>
        <w:t xml:space="preserve"> "email": "team@example.com",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"team"</w:t>
        <w:br/>
        <w:t xml:space="preserve"> },</w:t>
        <w:br/>
        <w:t xml:space="preserve"> "options": {</w:t>
        <w:br/>
        <w:t xml:space="preserve"> "maxmemoryPolicy": "noeviction"</w:t>
        <w:br/>
        <w:t xml:space="preserve"> },</w:t>
        <w:br/>
        <w:t xml:space="preserve"> "ipAllowList": [</w:t>
        <w:br/>
        <w:t xml:space="preserve"> {</w:t>
        <w:br/>
        <w:t xml:space="preserve"> "cidrBlock": "203.0.113.0/24",</w:t>
        <w:br/>
        <w:t xml:space="preserve"> "description": "Office network"</w:t>
        <w:br/>
        <w:t xml:space="preserve"> }</w:t>
        <w:br/>
        <w:t xml:space="preserve"> ],</w:t>
        <w:br/>
        <w:t xml:space="preserve"> "environmentId": "env_1234567890abcdef",</w:t>
        <w:br/>
        <w:t xml:space="preserve"> "version": "7.2",</w:t>
        <w:br/>
        <w:t xml:space="preserve"> "maintenance": {</w:t>
        <w:br/>
        <w:t xml:space="preserve"> "id": "&lt;unresolved:schema&gt;",</w:t>
        <w:br/>
        <w:t xml:space="preserve"> "type": "scheduled",</w:t>
        <w:br/>
        <w:t xml:space="preserve"> "scheduledAt": "2026-03-01T00:00:00Z",</w:t>
        <w:br/>
        <w:t xml:space="preserve"> "pendingMaintenanceBy": "2026-03-15T00:00:00Z",</w:t>
        <w:br/>
        <w:t xml:space="preserve"> "state": "&lt;unresolved:items&gt;"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Redis instance.</w:t>
            </w:r>
          </w:p>
        </w:tc>
      </w:tr>
      <w:tr>
        <w:tc>
          <w:tcPr>
            <w:tcW w:type="dxa" w:w="2880"/>
          </w:tcPr>
          <w:p>
            <w:r>
              <w:t>createdAt</w:t>
            </w:r>
          </w:p>
        </w:tc>
        <w:tc>
          <w:tcPr>
            <w:tcW w:type="dxa" w:w="2880"/>
          </w:tcPr>
          <w:p>
            <w:r>
              <w:t>string</w:t>
            </w:r>
          </w:p>
        </w:tc>
        <w:tc>
          <w:tcPr>
            <w:tcW w:type="dxa" w:w="2880"/>
          </w:tcPr>
          <w:p>
            <w:r>
              <w:t>The creation time of the Redis instance.</w:t>
            </w:r>
          </w:p>
        </w:tc>
      </w:tr>
      <w:tr>
        <w:tc>
          <w:tcPr>
            <w:tcW w:type="dxa" w:w="2880"/>
          </w:tcPr>
          <w:p>
            <w:r>
              <w:t>updatedAt</w:t>
            </w:r>
          </w:p>
        </w:tc>
        <w:tc>
          <w:tcPr>
            <w:tcW w:type="dxa" w:w="2880"/>
          </w:tcPr>
          <w:p>
            <w:r>
              <w:t>string</w:t>
            </w:r>
          </w:p>
        </w:tc>
        <w:tc>
          <w:tcPr>
            <w:tcW w:type="dxa" w:w="2880"/>
          </w:tcPr>
          <w:p>
            <w:r>
              <w:t>The last updated time of the Redis instance.</w:t>
            </w:r>
          </w:p>
        </w:tc>
      </w:tr>
      <w:tr>
        <w:tc>
          <w:tcPr>
            <w:tcW w:type="dxa" w:w="2880"/>
          </w:tcPr>
          <w:p>
            <w:r>
              <w:t>status</w:t>
            </w:r>
          </w:p>
        </w:tc>
        <w:tc>
          <w:tcPr>
            <w:tcW w:type="dxa" w:w="2880"/>
          </w:tcPr>
          <w:p>
            <w:r>
              <w:t>string (enum)</w:t>
            </w:r>
          </w:p>
        </w:tc>
        <w:tc>
          <w:tcPr>
            <w:tcW w:type="dxa" w:w="2880"/>
          </w:tcPr>
          <w:p>
            <w:r>
              <w:t>Status of the Redis instance. Possible values: creating, available, unavailable, config_restart, suspended, maintenance_scheduled, maintenance_in_progress, recovery_failed, recovery_in_progress, unknown, updating_instance.</w:t>
            </w:r>
          </w:p>
        </w:tc>
      </w:tr>
      <w:tr>
        <w:tc>
          <w:tcPr>
            <w:tcW w:type="dxa" w:w="2880"/>
          </w:tcPr>
          <w:p>
            <w:r>
              <w:t>region</w:t>
            </w:r>
          </w:p>
        </w:tc>
        <w:tc>
          <w:tcPr>
            <w:tcW w:type="dxa" w:w="2880"/>
          </w:tcPr>
          <w:p>
            <w:r>
              <w:t>string (enum)</w:t>
            </w:r>
          </w:p>
        </w:tc>
        <w:tc>
          <w:tcPr>
            <w:tcW w:type="dxa" w:w="2880"/>
          </w:tcPr>
          <w:p>
            <w:r>
              <w:t>Region of the Redis instance. Possible values: frankfurt, oregon, ohio, singapore, virginia.</w:t>
            </w:r>
          </w:p>
        </w:tc>
      </w:tr>
      <w:tr>
        <w:tc>
          <w:tcPr>
            <w:tcW w:type="dxa" w:w="2880"/>
          </w:tcPr>
          <w:p>
            <w:r>
              <w:t>plan</w:t>
            </w:r>
          </w:p>
        </w:tc>
        <w:tc>
          <w:tcPr>
            <w:tcW w:type="dxa" w:w="2880"/>
          </w:tcPr>
          <w:p>
            <w:r>
              <w:t>string (enum)</w:t>
            </w:r>
          </w:p>
        </w:tc>
        <w:tc>
          <w:tcPr>
            <w:tcW w:type="dxa" w:w="2880"/>
          </w:tcPr>
          <w:p>
            <w:r>
              <w:t>Plan of the Redis instance. Possible values: free, starter, standard, pro, pro_plus, custom.</w:t>
            </w:r>
          </w:p>
        </w:tc>
      </w:tr>
      <w:tr>
        <w:tc>
          <w:tcPr>
            <w:tcW w:type="dxa" w:w="2880"/>
          </w:tcPr>
          <w:p>
            <w:r>
              <w:t>name</w:t>
            </w:r>
          </w:p>
        </w:tc>
        <w:tc>
          <w:tcPr>
            <w:tcW w:type="dxa" w:w="2880"/>
          </w:tcPr>
          <w:p>
            <w:r>
              <w:t>string</w:t>
            </w:r>
          </w:p>
        </w:tc>
        <w:tc>
          <w:tcPr>
            <w:tcW w:type="dxa" w:w="2880"/>
          </w:tcPr>
          <w:p>
            <w:r>
              <w:t>The name of the Redis instance.</w:t>
            </w:r>
          </w:p>
        </w:tc>
      </w:tr>
      <w:tr>
        <w:tc>
          <w:tcPr>
            <w:tcW w:type="dxa" w:w="2880"/>
          </w:tcPr>
          <w:p>
            <w:r>
              <w:t>owner.id</w:t>
            </w:r>
          </w:p>
        </w:tc>
        <w:tc>
          <w:tcPr>
            <w:tcW w:type="dxa" w:w="2880"/>
          </w:tcPr>
          <w:p>
            <w:r>
              <w:t>string</w:t>
            </w:r>
          </w:p>
        </w:tc>
        <w:tc>
          <w:tcPr>
            <w:tcW w:type="dxa" w:w="2880"/>
          </w:tcPr>
          <w:p>
            <w:r>
              <w:t>Owner ID.</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w:t>
            </w:r>
          </w:p>
        </w:tc>
        <w:tc>
          <w:tcPr>
            <w:tcW w:type="dxa" w:w="2880"/>
          </w:tcPr>
          <w:p>
            <w:r>
              <w:t>Owner IP allow list entries.</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Owner type. Documented values: user, team.</w:t>
            </w:r>
          </w:p>
        </w:tc>
      </w:tr>
      <w:tr>
        <w:tc>
          <w:tcPr>
            <w:tcW w:type="dxa" w:w="2880"/>
          </w:tcPr>
          <w:p>
            <w:r>
              <w:t>options.maxmemoryPolicy</w:t>
            </w:r>
          </w:p>
        </w:tc>
        <w:tc>
          <w:tcPr>
            <w:tcW w:type="dxa" w:w="2880"/>
          </w:tcPr>
          <w:p>
            <w:r>
              <w:t>string</w:t>
            </w:r>
          </w:p>
        </w:tc>
        <w:tc>
          <w:tcPr>
            <w:tcW w:type="dxa" w:w="2880"/>
          </w:tcPr>
          <w:p>
            <w:r>
              <w:t>Maxmemory policy option (string in response).</w:t>
            </w:r>
          </w:p>
        </w:tc>
      </w:tr>
      <w:tr>
        <w:tc>
          <w:tcPr>
            <w:tcW w:type="dxa" w:w="2880"/>
          </w:tcPr>
          <w:p>
            <w:r>
              <w:t>ipAllowList</w:t>
            </w:r>
          </w:p>
        </w:tc>
        <w:tc>
          <w:tcPr>
            <w:tcW w:type="dxa" w:w="2880"/>
          </w:tcPr>
          <w:p>
            <w:r>
              <w:t>array</w:t>
            </w:r>
          </w:p>
        </w:tc>
        <w:tc>
          <w:tcPr>
            <w:tcW w:type="dxa" w:w="2880"/>
          </w:tcPr>
          <w:p>
            <w:r>
              <w:t>The IP allow list for the Redis instance.</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environmentId</w:t>
            </w:r>
          </w:p>
        </w:tc>
        <w:tc>
          <w:tcPr>
            <w:tcW w:type="dxa" w:w="2880"/>
          </w:tcPr>
          <w:p>
            <w:r>
              <w:t>string</w:t>
            </w:r>
          </w:p>
        </w:tc>
        <w:tc>
          <w:tcPr>
            <w:tcW w:type="dxa" w:w="2880"/>
          </w:tcPr>
          <w:p>
            <w:r>
              <w:t>The ID of the environment the Redis instance is associated with.</w:t>
            </w:r>
          </w:p>
        </w:tc>
      </w:tr>
      <w:tr>
        <w:tc>
          <w:tcPr>
            <w:tcW w:type="dxa" w:w="2880"/>
          </w:tcPr>
          <w:p>
            <w:r>
              <w:t>version</w:t>
            </w:r>
          </w:p>
        </w:tc>
        <w:tc>
          <w:tcPr>
            <w:tcW w:type="dxa" w:w="2880"/>
          </w:tcPr>
          <w:p>
            <w:r>
              <w:t>string</w:t>
            </w:r>
          </w:p>
        </w:tc>
        <w:tc>
          <w:tcPr>
            <w:tcW w:type="dxa" w:w="2880"/>
          </w:tcPr>
          <w:p>
            <w:r>
              <w:t>The version of Redis.</w:t>
            </w:r>
          </w:p>
        </w:tc>
      </w:tr>
      <w:tr>
        <w:tc>
          <w:tcPr>
            <w:tcW w:type="dxa" w:w="2880"/>
          </w:tcPr>
          <w:p>
            <w:r>
              <w:t>maintenance</w:t>
            </w:r>
          </w:p>
        </w:tc>
        <w:tc>
          <w:tcPr>
            <w:tcW w:type="dxa" w:w="2880"/>
          </w:tcPr>
          <w:p>
            <w:r>
              <w:t>object</w:t>
            </w:r>
          </w:p>
        </w:tc>
        <w:tc>
          <w:tcPr>
            <w:tcW w:type="dxa" w:w="2880"/>
          </w:tcPr>
          <w:p>
            <w:r>
              <w:t>Maintenance information (schema partially unresolved in source).</w:t>
            </w:r>
          </w:p>
        </w:tc>
      </w:tr>
      <w:tr>
        <w:tc>
          <w:tcPr>
            <w:tcW w:type="dxa" w:w="2880"/>
          </w:tcPr>
          <w:p>
            <w:r>
              <w:t>maintenance.id</w:t>
            </w:r>
          </w:p>
        </w:tc>
        <w:tc>
          <w:tcPr>
            <w:tcW w:type="dxa" w:w="2880"/>
          </w:tcPr>
          <w:p>
            <w:r>
              <w:t>unknown</w:t>
            </w:r>
          </w:p>
        </w:tc>
        <w:tc>
          <w:tcPr>
            <w:tcW w:type="dxa" w:w="2880"/>
          </w:tcPr>
          <w:p>
            <w:r>
              <w:t>Documented as &lt;unresolved:schema&gt;.</w:t>
            </w:r>
          </w:p>
        </w:tc>
      </w:tr>
      <w:tr>
        <w:tc>
          <w:tcPr>
            <w:tcW w:type="dxa" w:w="2880"/>
          </w:tcPr>
          <w:p>
            <w:r>
              <w:t>maintenance.type</w:t>
            </w:r>
          </w:p>
        </w:tc>
        <w:tc>
          <w:tcPr>
            <w:tcW w:type="dxa" w:w="2880"/>
          </w:tcPr>
          <w:p>
            <w:r>
              <w:t>string</w:t>
            </w:r>
          </w:p>
        </w:tc>
        <w:tc>
          <w:tcPr>
            <w:tcW w:type="dxa" w:w="2880"/>
          </w:tcPr>
          <w:p>
            <w:r>
              <w:t>Maintenance type.</w:t>
            </w:r>
          </w:p>
        </w:tc>
      </w:tr>
      <w:tr>
        <w:tc>
          <w:tcPr>
            <w:tcW w:type="dxa" w:w="2880"/>
          </w:tcPr>
          <w:p>
            <w:r>
              <w:t>maintenance.scheduledAt</w:t>
            </w:r>
          </w:p>
        </w:tc>
        <w:tc>
          <w:tcPr>
            <w:tcW w:type="dxa" w:w="2880"/>
          </w:tcPr>
          <w:p>
            <w:r>
              <w:t>string</w:t>
            </w:r>
          </w:p>
        </w:tc>
        <w:tc>
          <w:tcPr>
            <w:tcW w:type="dxa" w:w="2880"/>
          </w:tcPr>
          <w:p>
            <w:r>
              <w:t>Scheduled time for maintenance.</w:t>
            </w:r>
          </w:p>
        </w:tc>
      </w:tr>
      <w:tr>
        <w:tc>
          <w:tcPr>
            <w:tcW w:type="dxa" w:w="2880"/>
          </w:tcPr>
          <w:p>
            <w:r>
              <w:t>maintenance.pendingMaintenanceBy</w:t>
            </w:r>
          </w:p>
        </w:tc>
        <w:tc>
          <w:tcPr>
            <w:tcW w:type="dxa" w:w="2880"/>
          </w:tcPr>
          <w:p>
            <w:r>
              <w:t>string</w:t>
            </w:r>
          </w:p>
        </w:tc>
        <w:tc>
          <w:tcPr>
            <w:tcW w:type="dxa" w:w="2880"/>
          </w:tcPr>
          <w:p>
            <w:r>
              <w:t>If present, the maintenance run cannot be scheduled for later than this date-time.</w:t>
            </w:r>
          </w:p>
        </w:tc>
      </w:tr>
      <w:tr>
        <w:tc>
          <w:tcPr>
            <w:tcW w:type="dxa" w:w="2880"/>
          </w:tcPr>
          <w:p>
            <w:r>
              <w:t>maintenance.state</w:t>
            </w:r>
          </w:p>
        </w:tc>
        <w:tc>
          <w:tcPr>
            <w:tcW w:type="dxa" w:w="2880"/>
          </w:tcPr>
          <w:p>
            <w:r>
              <w:t>unknown</w:t>
            </w:r>
          </w:p>
        </w:tc>
        <w:tc>
          <w:tcPr>
            <w:tcW w:type="dxa" w:w="2880"/>
          </w:tcPr>
          <w:p>
            <w:r>
              <w:t>Documented as &lt;unresolved:items&gt;.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'https://api.render.com/v1/redis' \</w:t>
        <w:br/>
        <w:t xml:space="preserve"> --header 'Content-Type: application/json' \</w:t>
        <w:br/>
        <w:t xml:space="preserve"> --data '{</w:t>
        <w:br/>
        <w:t xml:space="preserve"> "name": "my-redis",</w:t>
        <w:br/>
        <w:t xml:space="preserve"> "ownerId": "own_1234567890abcdef",</w:t>
        <w:br/>
        <w:t xml:space="preserve"> "plan": "starter",</w:t>
        <w:br/>
        <w:t xml:space="preserve"> "region": "oregon",</w:t>
        <w:br/>
        <w:t xml:space="preserve"> "maxmemoryPolicy": "noeviction",</w:t>
        <w:br/>
        <w:t xml:space="preserve"> "ipAllowList": [</w:t>
        <w:br/>
        <w:t xml:space="preserve">      {</w:t>
        <w:br/>
        <w:t xml:space="preserve"> "cidrBlock": "203.0.113.0/24",</w:t>
        <w:br/>
        <w:t xml:space="preserve"> "description": "Office network"</w:t>
        <w:br/>
        <w:t xml:space="preserve">      }</w:t>
        <w:br/>
        <w:t xml:space="preserve">    ]</w:t>
        <w:br/>
        <w:t xml:space="preserve">  }'</w:t>
      </w:r>
    </w:p>
    <w:p>
      <w:pPr>
        <w:pStyle w:val="Heading3"/>
      </w:pPr>
      <w:r>
        <w:t>Example Usage</w:t>
      </w:r>
    </w:p>
    <w:p>
      <w:pPr>
        <w:pStyle w:val="Heading3"/>
      </w:pPr>
      <w:r>
        <w:t>Example 1: Create a minimal Redis instance</w:t>
      </w:r>
    </w:p>
    <w:p>
      <w:r>
        <w:rPr>
          <w:b/>
          <w:color w:val="666666"/>
          <w:sz w:val="16"/>
        </w:rPr>
        <w:t>[bash]</w:t>
      </w:r>
    </w:p>
    <w:p>
      <w:pPr>
        <w:shd w:fill="F2F2F2" w:val="clear"/>
      </w:pPr>
      <w:r>
        <w:rPr>
          <w:rFonts w:ascii="Courier New" w:hAnsi="Courier New"/>
          <w:sz w:val="17"/>
        </w:rPr>
        <w:t>curl -i --location --request POST 'https://api.render.com/v1/redis' \</w:t>
        <w:br/>
        <w:t xml:space="preserve"> --header 'Content-Type: application/json' \</w:t>
        <w:br/>
        <w:t xml:space="preserve"> --data '{</w:t>
        <w:br/>
        <w:t xml:space="preserve"> "name": "cache-prod",</w:t>
        <w:br/>
        <w:t xml:space="preserve"> "ownerId": "own_abcdef1234567890",</w:t>
        <w:br/>
        <w:t xml:space="preserve"> "plan": "free"</w:t>
        <w:br/>
        <w:t xml:space="preserve">  }'</w:t>
      </w:r>
    </w:p>
    <w:p>
      <w:pPr>
        <w:pStyle w:val="Heading3"/>
      </w:pPr>
      <w:r>
        <w:t>Example 2: Create Redis with region and environment</w:t>
      </w:r>
    </w:p>
    <w:p>
      <w:r>
        <w:rPr>
          <w:b/>
          <w:color w:val="666666"/>
          <w:sz w:val="16"/>
        </w:rPr>
        <w:t>[bash]</w:t>
      </w:r>
    </w:p>
    <w:p>
      <w:pPr>
        <w:shd w:fill="F2F2F2" w:val="clear"/>
      </w:pPr>
      <w:r>
        <w:rPr>
          <w:rFonts w:ascii="Courier New" w:hAnsi="Courier New"/>
          <w:sz w:val="17"/>
        </w:rPr>
        <w:t>curl -i --location --request POST 'https://api.render.com/v1/redis' \</w:t>
        <w:br/>
        <w:t xml:space="preserve"> --header 'Content-Type: application/json' \</w:t>
        <w:br/>
        <w:t xml:space="preserve"> --data '{</w:t>
        <w:br/>
        <w:t xml:space="preserve"> "name": "cache-staging",</w:t>
        <w:br/>
        <w:t xml:space="preserve"> "ownerId": "own_abcdef1234567890",</w:t>
        <w:br/>
        <w:t xml:space="preserve"> "plan": "standard",</w:t>
        <w:br/>
        <w:t xml:space="preserve"> "region": "virginia",</w:t>
        <w:br/>
        <w:t xml:space="preserve"> "environmentId": "env_1234567890abcdef"</w:t>
        <w:br/>
        <w:t xml:space="preserve">  }'</w:t>
      </w:r>
    </w:p>
    <w:p>
      <w:pPr>
        <w:pStyle w:val="Heading3"/>
      </w:pPr>
      <w:r>
        <w:t>Example 3: Create Redis with IP allow list and maxmemory policy</w:t>
      </w:r>
    </w:p>
    <w:p>
      <w:r>
        <w:rPr>
          <w:b/>
          <w:color w:val="666666"/>
          <w:sz w:val="16"/>
        </w:rPr>
        <w:t>[bash]</w:t>
      </w:r>
    </w:p>
    <w:p>
      <w:pPr>
        <w:shd w:fill="F2F2F2" w:val="clear"/>
      </w:pPr>
      <w:r>
        <w:rPr>
          <w:rFonts w:ascii="Courier New" w:hAnsi="Courier New"/>
          <w:sz w:val="17"/>
        </w:rPr>
        <w:t>curl -i --location --request POST 'https://api.render.com/v1/redis' \</w:t>
        <w:br/>
        <w:t xml:space="preserve"> --header 'Content-Type: application/json' \</w:t>
        <w:br/>
        <w:t xml:space="preserve"> --data '{</w:t>
        <w:br/>
        <w:t xml:space="preserve"> "name": "internal-cache",</w:t>
        <w:br/>
        <w:t xml:space="preserve"> "ownerId": "own_abcdef1234567890",</w:t>
        <w:br/>
        <w:t xml:space="preserve"> "plan": "pro",</w:t>
        <w:br/>
        <w:t xml:space="preserve"> "maxmemoryPolicy": "allkeys_lru",</w:t>
        <w:br/>
        <w:t xml:space="preserve"> "ipAllowList": [</w:t>
        <w:br/>
        <w:t xml:space="preserve">      {</w:t>
        <w:br/>
        <w:t xml:space="preserve"> "cidrBlock": "198.51.100.10/32",</w:t>
        <w:br/>
        <w:t xml:space="preserve"> "description": "Bastion host"</w:t>
        <w:br/>
        <w:t xml:space="preserve">      },</w:t>
        <w:br/>
        <w:t xml:space="preserve">      {</w:t>
        <w:br/>
        <w:t xml:space="preserve"> "cidrBlock": "203.0.113.0/24",</w:t>
        <w:br/>
        <w:t xml:space="preserve"> "description": "Office network"</w:t>
        <w:br/>
        <w:t xml:space="preserve">      }</w:t>
        <w:br/>
        <w:t xml:space="preserve">    ]</w:t>
        <w:br/>
        <w:t xml:space="preserve">  }'</w:t>
      </w:r>
    </w:p>
    <w:p>
      <w:pPr>
        <w:pStyle w:val="Heading3"/>
      </w:pPr>
      <w:r>
        <w:t>Notes</w:t>
      </w:r>
    </w:p>
    <w:p>
      <w:pPr>
        <w:pStyle w:val="ListBullet"/>
      </w:pPr>
      <w:r>
        <w:t>The endpoint is documented as deprecated in favor of the Key Value API.</w:t>
      </w:r>
    </w:p>
    <w:p>
      <w:pPr>
        <w:pStyle w:val="ListBullet"/>
      </w:pPr>
      <w:r>
        <w:t>The response includes some fields with unresolved schema types in the source (maintenance.id, maintenance.state).</w:t>
      </w:r>
    </w:p>
    <w:p>
      <w:pPr>
        <w:pStyle w:val="Heading3"/>
      </w:pPr>
      <w:r>
        <w:t>Related redis actions</w:t>
      </w:r>
    </w:p>
    <w:p>
      <w:pPr>
        <w:pStyle w:val="ListBullet"/>
      </w:pPr>
      <w:r>
        <w:t>[GET] List Redis Instances — /redis</w:t>
      </w:r>
    </w:p>
    <w:p>
      <w:r>
        <w:br w:type="page"/>
      </w:r>
    </w:p>
    <w:p>
      <w:pPr>
        <w:pStyle w:val="Heading2"/>
      </w:pPr>
      <w:r>
        <w:t>135. [GET] Retrieve a Redis Instance</w:t>
      </w:r>
    </w:p>
    <w:p>
      <w:r>
        <w:rPr>
          <w:b/>
        </w:rPr>
        <w:t xml:space="preserve">Endpoint: </w:t>
      </w:r>
      <w:r>
        <w:rPr>
          <w:rFonts w:ascii="Courier New" w:hAnsi="Courier New"/>
          <w:sz w:val="18"/>
        </w:rPr>
        <w:t>/redis/{{REDISID}}</w:t>
      </w:r>
    </w:p>
    <w:p>
      <w:pPr>
        <w:pStyle w:val="Heading3"/>
      </w:pPr>
      <w:r>
        <w:t>Prerequisites</w:t>
      </w:r>
    </w:p>
    <w:p>
      <w:pPr>
        <w:pStyle w:val="ListBullet"/>
      </w:pPr>
      <w:r>
        <w:t>A valid Redis instance ID (redisId)</w:t>
      </w:r>
    </w:p>
    <w:p>
      <w:pPr>
        <w:pStyle w:val="ListBullet"/>
      </w:pPr>
      <w:r>
        <w:t>Note: This API is deprecated in favor of the Key Value API</w:t>
      </w:r>
    </w:p>
    <w:p>
      <w:pPr>
        <w:pStyle w:val="Heading3"/>
      </w:pPr>
      <w:r>
        <w:t>Method</w:t>
      </w:r>
    </w:p>
    <w:p>
      <w:r>
        <w:t>GET</w:t>
      </w:r>
    </w:p>
    <w:p>
      <w:pPr>
        <w:pStyle w:val="Heading3"/>
      </w:pPr>
      <w:r>
        <w:t>URL</w:t>
      </w:r>
    </w:p>
    <w:p>
      <w:r>
        <w:t>https://api.render.com/v1/redis/{{redisId}}</w:t>
      </w:r>
    </w:p>
    <w:p>
      <w:pPr>
        <w:pStyle w:val="Heading3"/>
      </w:pPr>
      <w:r>
        <w:t>Description</w:t>
      </w:r>
    </w:p>
    <w:p>
      <w:r>
        <w:t>Retrieves a Redis instance by its ID. This endpoint is deprecated in favor of the Key Value API.</w:t>
      </w:r>
    </w:p>
    <w:p>
      <w:pPr>
        <w:pStyle w:val="Heading3"/>
      </w:pPr>
      <w:r>
        <w:t>Enforcement Rules</w:t>
      </w:r>
    </w:p>
    <w:p>
      <w:pPr>
        <w:pStyle w:val="ListBullet"/>
      </w:pPr>
      <w:r>
        <w:t>The redisId path parameter must always be present.</w:t>
      </w:r>
    </w:p>
    <w:p>
      <w:pPr>
        <w:pStyle w:val="ListBullet"/>
      </w:pPr>
      <w:r>
        <w:t>If the user provides a redisId, use that value directly.</w:t>
      </w:r>
    </w:p>
    <w:p>
      <w:pPr>
        <w:pStyle w:val="ListBullet"/>
      </w:pPr>
      <w:r>
        <w:t>Do not call the API with a missing or empty redisId (e.g., avoid /v1/redis/).</w:t>
      </w:r>
    </w:p>
    <w:p>
      <w:pPr>
        <w:pStyle w:val="ListBullet"/>
      </w:pPr>
      <w:r>
        <w:t>Always construct the path as /v1/redis/{{redisId}}, where {{redisId}} is a non-empty string.</w:t>
      </w:r>
    </w:p>
    <w:p>
      <w:pPr>
        <w:pStyle w:val="ListBullet"/>
      </w:pPr>
      <w:r>
        <w:t>Do not infer or guess the redisId.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/v1/redis/red_1234567890abcdef</w:t>
        <w:br/>
        <w:t>/v1/redis/redis-abc123</w:t>
      </w:r>
    </w:p>
    <w:p>
      <w:pPr>
        <w:pStyle w:val="Heading3"/>
      </w:pPr>
      <w:r>
        <w:t>Invalid Examples</w:t>
      </w:r>
    </w:p>
    <w:p>
      <w:r>
        <w:rPr>
          <w:b/>
          <w:color w:val="666666"/>
          <w:sz w:val="16"/>
        </w:rPr>
        <w:t>[http]</w:t>
      </w:r>
    </w:p>
    <w:p>
      <w:pPr>
        <w:shd w:fill="F2F2F2" w:val="clear"/>
      </w:pPr>
      <w:r>
        <w:rPr>
          <w:rFonts w:ascii="Courier New" w:hAnsi="Courier New"/>
          <w:sz w:val="17"/>
        </w:rPr>
        <w:t>/v1/redis/</w:t>
        <w:br/>
        <w:t>/v1/redis</w:t>
        <w:br/>
        <w:t>/v1/redis/{{redisId}} # if {{redisId}}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redisId</w:t>
            </w:r>
          </w:p>
        </w:tc>
        <w:tc>
          <w:tcPr>
            <w:tcW w:type="dxa" w:w="2880"/>
          </w:tcPr>
          <w:p>
            <w:r>
              <w:t>string</w:t>
            </w:r>
          </w:p>
        </w:tc>
        <w:tc>
          <w:tcPr>
            <w:tcW w:type="dxa" w:w="2880"/>
          </w:tcPr>
          <w:p>
            <w:r>
              <w:t>The ID of the Redis instance.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"red_1234567890abcdef",</w:t>
        <w:br/>
        <w:t xml:space="preserve"> "createdAt": "2024-01-15T10:30:00Z",</w:t>
        <w:br/>
        <w:t xml:space="preserve"> "updatedAt": "2024-02-01T08:12:45Z",</w:t>
        <w:br/>
        <w:t xml:space="preserve"> "status": "available",</w:t>
        <w:br/>
        <w:t xml:space="preserve"> "region": "oregon",</w:t>
        <w:br/>
        <w:t xml:space="preserve"> "plan": "starter",</w:t>
        <w:br/>
        <w:t xml:space="preserve"> "name": "cache-redis",</w:t>
        <w:br/>
        <w:t xml:space="preserve"> "owner": {</w:t>
        <w:br/>
        <w:t xml:space="preserve"> "id": "usr_abcdef123456",</w:t>
        <w:br/>
        <w:t xml:space="preserve"> "name": "Alex Example",</w:t>
        <w:br/>
        <w:t xml:space="preserve"> "email": "alex@example.com",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"user"</w:t>
        <w:br/>
        <w:t xml:space="preserve"> },</w:t>
        <w:br/>
        <w:t xml:space="preserve"> "options": {</w:t>
        <w:br/>
        <w:t xml:space="preserve"> "maxmemoryPolicy": "allkeys-lru"</w:t>
        <w:br/>
        <w:t xml:space="preserve"> },</w:t>
        <w:br/>
        <w:t xml:space="preserve"> "ipAllowList": [</w:t>
        <w:br/>
        <w:t xml:space="preserve"> {</w:t>
        <w:br/>
        <w:t xml:space="preserve"> "cidrBlock": "203.0.113.0/24",</w:t>
        <w:br/>
        <w:t xml:space="preserve"> "description": "Office network"</w:t>
        <w:br/>
        <w:t xml:space="preserve"> }</w:t>
        <w:br/>
        <w:t xml:space="preserve"> ],</w:t>
        <w:br/>
        <w:t xml:space="preserve"> "environmentId": "env_1234567890abcdef",</w:t>
        <w:br/>
        <w:t xml:space="preserve"> "version": "7.2",</w:t>
        <w:br/>
        <w:t xml:space="preserve"> "maintenance": {</w:t>
        <w:br/>
        <w:t xml:space="preserve"> "id": "&lt;unresolved:schema&gt;",</w:t>
        <w:br/>
        <w:t xml:space="preserve"> "type": "security_update",</w:t>
        <w:br/>
        <w:t xml:space="preserve"> "scheduledAt": "2024-03-10T02:00:00Z",</w:t>
        <w:br/>
        <w:t xml:space="preserve"> "pendingMaintenanceBy": "2024-03-17T02:00:00Z",</w:t>
        <w:br/>
        <w:t xml:space="preserve"> "state": "&lt;unresolved:items&gt;"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Redis instance.</w:t>
            </w:r>
          </w:p>
        </w:tc>
      </w:tr>
      <w:tr>
        <w:tc>
          <w:tcPr>
            <w:tcW w:type="dxa" w:w="2880"/>
          </w:tcPr>
          <w:p>
            <w:r>
              <w:t>createdAt</w:t>
            </w:r>
          </w:p>
        </w:tc>
        <w:tc>
          <w:tcPr>
            <w:tcW w:type="dxa" w:w="2880"/>
          </w:tcPr>
          <w:p>
            <w:r>
              <w:t>string</w:t>
            </w:r>
          </w:p>
        </w:tc>
        <w:tc>
          <w:tcPr>
            <w:tcW w:type="dxa" w:w="2880"/>
          </w:tcPr>
          <w:p>
            <w:r>
              <w:t>The creation time of the Redis instance.</w:t>
            </w:r>
          </w:p>
        </w:tc>
      </w:tr>
      <w:tr>
        <w:tc>
          <w:tcPr>
            <w:tcW w:type="dxa" w:w="2880"/>
          </w:tcPr>
          <w:p>
            <w:r>
              <w:t>updatedAt</w:t>
            </w:r>
          </w:p>
        </w:tc>
        <w:tc>
          <w:tcPr>
            <w:tcW w:type="dxa" w:w="2880"/>
          </w:tcPr>
          <w:p>
            <w:r>
              <w:t>string</w:t>
            </w:r>
          </w:p>
        </w:tc>
        <w:tc>
          <w:tcPr>
            <w:tcW w:type="dxa" w:w="2880"/>
          </w:tcPr>
          <w:p>
            <w:r>
              <w:t>The last updated time of the Redis instance.</w:t>
            </w:r>
          </w:p>
        </w:tc>
      </w:tr>
      <w:tr>
        <w:tc>
          <w:tcPr>
            <w:tcW w:type="dxa" w:w="2880"/>
          </w:tcPr>
          <w:p>
            <w:r>
              <w:t>status</w:t>
            </w:r>
          </w:p>
        </w:tc>
        <w:tc>
          <w:tcPr>
            <w:tcW w:type="dxa" w:w="2880"/>
          </w:tcPr>
          <w:p>
            <w:r>
              <w:t>string</w:t>
            </w:r>
          </w:p>
        </w:tc>
        <w:tc>
          <w:tcPr>
            <w:tcW w:type="dxa" w:w="2880"/>
          </w:tcPr>
          <w:p>
            <w:r>
              <w:t>Redis instance status. Possible values: creating, available, unavailable, config_restart, suspended, maintenance_scheduled, maintenance_in_progress, recovery_failed, recovery_in_progress, unknown, updating_instance.</w:t>
            </w:r>
          </w:p>
        </w:tc>
      </w:tr>
      <w:tr>
        <w:tc>
          <w:tcPr>
            <w:tcW w:type="dxa" w:w="2880"/>
          </w:tcPr>
          <w:p>
            <w:r>
              <w:t>region</w:t>
            </w:r>
          </w:p>
        </w:tc>
        <w:tc>
          <w:tcPr>
            <w:tcW w:type="dxa" w:w="2880"/>
          </w:tcPr>
          <w:p>
            <w:r>
              <w:t>string</w:t>
            </w:r>
          </w:p>
        </w:tc>
        <w:tc>
          <w:tcPr>
            <w:tcW w:type="dxa" w:w="2880"/>
          </w:tcPr>
          <w:p>
            <w:r>
              <w:t>Region. Possible values: frankfurt, oregon, ohio, singapore, virginia.</w:t>
            </w:r>
          </w:p>
        </w:tc>
      </w:tr>
      <w:tr>
        <w:tc>
          <w:tcPr>
            <w:tcW w:type="dxa" w:w="2880"/>
          </w:tcPr>
          <w:p>
            <w:r>
              <w:t>plan</w:t>
            </w:r>
          </w:p>
        </w:tc>
        <w:tc>
          <w:tcPr>
            <w:tcW w:type="dxa" w:w="2880"/>
          </w:tcPr>
          <w:p>
            <w:r>
              <w:t>string</w:t>
            </w:r>
          </w:p>
        </w:tc>
        <w:tc>
          <w:tcPr>
            <w:tcW w:type="dxa" w:w="2880"/>
          </w:tcPr>
          <w:p>
            <w:r>
              <w:t>Plan. Possible values: free, starter, standard, pro, pro_plus, custom.</w:t>
            </w:r>
          </w:p>
        </w:tc>
      </w:tr>
      <w:tr>
        <w:tc>
          <w:tcPr>
            <w:tcW w:type="dxa" w:w="2880"/>
          </w:tcPr>
          <w:p>
            <w:r>
              <w:t>name</w:t>
            </w:r>
          </w:p>
        </w:tc>
        <w:tc>
          <w:tcPr>
            <w:tcW w:type="dxa" w:w="2880"/>
          </w:tcPr>
          <w:p>
            <w:r>
              <w:t>string</w:t>
            </w:r>
          </w:p>
        </w:tc>
        <w:tc>
          <w:tcPr>
            <w:tcW w:type="dxa" w:w="2880"/>
          </w:tcPr>
          <w:p>
            <w:r>
              <w:t>The name of the Redis instance.</w:t>
            </w:r>
          </w:p>
        </w:tc>
      </w:tr>
      <w:tr>
        <w:tc>
          <w:tcPr>
            <w:tcW w:type="dxa" w:w="2880"/>
          </w:tcPr>
          <w:p>
            <w:r>
              <w:t>owner</w:t>
            </w:r>
          </w:p>
        </w:tc>
        <w:tc>
          <w:tcPr>
            <w:tcW w:type="dxa" w:w="2880"/>
          </w:tcPr>
          <w:p>
            <w:r>
              <w:t>object</w:t>
            </w:r>
          </w:p>
        </w:tc>
        <w:tc>
          <w:tcPr>
            <w:tcW w:type="dxa" w:w="2880"/>
          </w:tcPr>
          <w:p>
            <w:r>
              <w:t>Owner information.</w:t>
            </w:r>
          </w:p>
        </w:tc>
      </w:tr>
      <w:tr>
        <w:tc>
          <w:tcPr>
            <w:tcW w:type="dxa" w:w="2880"/>
          </w:tcPr>
          <w:p>
            <w:r>
              <w:t>owner.id</w:t>
            </w:r>
          </w:p>
        </w:tc>
        <w:tc>
          <w:tcPr>
            <w:tcW w:type="dxa" w:w="2880"/>
          </w:tcPr>
          <w:p>
            <w:r>
              <w:t>string</w:t>
            </w:r>
          </w:p>
        </w:tc>
        <w:tc>
          <w:tcPr>
            <w:tcW w:type="dxa" w:w="2880"/>
          </w:tcPr>
          <w:p>
            <w:r>
              <w:t>Owner ID.</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w:t>
            </w:r>
          </w:p>
        </w:tc>
        <w:tc>
          <w:tcPr>
            <w:tcW w:type="dxa" w:w="2880"/>
          </w:tcPr>
          <w:p>
            <w:r>
              <w:t>Owner IP allow list entries.</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Owner type. Possible values: user, team.</w:t>
            </w:r>
          </w:p>
        </w:tc>
      </w:tr>
      <w:tr>
        <w:tc>
          <w:tcPr>
            <w:tcW w:type="dxa" w:w="2880"/>
          </w:tcPr>
          <w:p>
            <w:r>
              <w:t>options</w:t>
            </w:r>
          </w:p>
        </w:tc>
        <w:tc>
          <w:tcPr>
            <w:tcW w:type="dxa" w:w="2880"/>
          </w:tcPr>
          <w:p>
            <w:r>
              <w:t>object</w:t>
            </w:r>
          </w:p>
        </w:tc>
        <w:tc>
          <w:tcPr>
            <w:tcW w:type="dxa" w:w="2880"/>
          </w:tcPr>
          <w:p>
            <w:r>
              <w:t>Redis options.</w:t>
            </w:r>
          </w:p>
        </w:tc>
      </w:tr>
      <w:tr>
        <w:tc>
          <w:tcPr>
            <w:tcW w:type="dxa" w:w="2880"/>
          </w:tcPr>
          <w:p>
            <w:r>
              <w:t>options.maxmemoryPolicy</w:t>
            </w:r>
          </w:p>
        </w:tc>
        <w:tc>
          <w:tcPr>
            <w:tcW w:type="dxa" w:w="2880"/>
          </w:tcPr>
          <w:p>
            <w:r>
              <w:t>string</w:t>
            </w:r>
          </w:p>
        </w:tc>
        <w:tc>
          <w:tcPr>
            <w:tcW w:type="dxa" w:w="2880"/>
          </w:tcPr>
          <w:p>
            <w:r>
              <w:t>Max memory policy.</w:t>
            </w:r>
          </w:p>
        </w:tc>
      </w:tr>
      <w:tr>
        <w:tc>
          <w:tcPr>
            <w:tcW w:type="dxa" w:w="2880"/>
          </w:tcPr>
          <w:p>
            <w:r>
              <w:t>ipAllowList</w:t>
            </w:r>
          </w:p>
        </w:tc>
        <w:tc>
          <w:tcPr>
            <w:tcW w:type="dxa" w:w="2880"/>
          </w:tcPr>
          <w:p>
            <w:r>
              <w:t>array</w:t>
            </w:r>
          </w:p>
        </w:tc>
        <w:tc>
          <w:tcPr>
            <w:tcW w:type="dxa" w:w="2880"/>
          </w:tcPr>
          <w:p>
            <w:r>
              <w:t>The IP allow list for the Redis instance.</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environmentId</w:t>
            </w:r>
          </w:p>
        </w:tc>
        <w:tc>
          <w:tcPr>
            <w:tcW w:type="dxa" w:w="2880"/>
          </w:tcPr>
          <w:p>
            <w:r>
              <w:t>string</w:t>
            </w:r>
          </w:p>
        </w:tc>
        <w:tc>
          <w:tcPr>
            <w:tcW w:type="dxa" w:w="2880"/>
          </w:tcPr>
          <w:p>
            <w:r>
              <w:t>The ID of the environment the Redis instance is associated with.</w:t>
            </w:r>
          </w:p>
        </w:tc>
      </w:tr>
      <w:tr>
        <w:tc>
          <w:tcPr>
            <w:tcW w:type="dxa" w:w="2880"/>
          </w:tcPr>
          <w:p>
            <w:r>
              <w:t>version</w:t>
            </w:r>
          </w:p>
        </w:tc>
        <w:tc>
          <w:tcPr>
            <w:tcW w:type="dxa" w:w="2880"/>
          </w:tcPr>
          <w:p>
            <w:r>
              <w:t>string</w:t>
            </w:r>
          </w:p>
        </w:tc>
        <w:tc>
          <w:tcPr>
            <w:tcW w:type="dxa" w:w="2880"/>
          </w:tcPr>
          <w:p>
            <w:r>
              <w:t>The version of Redis.</w:t>
            </w:r>
          </w:p>
        </w:tc>
      </w:tr>
      <w:tr>
        <w:tc>
          <w:tcPr>
            <w:tcW w:type="dxa" w:w="2880"/>
          </w:tcPr>
          <w:p>
            <w:r>
              <w:t>maintenance</w:t>
            </w:r>
          </w:p>
        </w:tc>
        <w:tc>
          <w:tcPr>
            <w:tcW w:type="dxa" w:w="2880"/>
          </w:tcPr>
          <w:p>
            <w:r>
              <w:t>object</w:t>
            </w:r>
          </w:p>
        </w:tc>
        <w:tc>
          <w:tcPr>
            <w:tcW w:type="dxa" w:w="2880"/>
          </w:tcPr>
          <w:p>
            <w:r>
              <w:t>Maintenance information (schema partially unresolved in source).</w:t>
            </w:r>
          </w:p>
        </w:tc>
      </w:tr>
      <w:tr>
        <w:tc>
          <w:tcPr>
            <w:tcW w:type="dxa" w:w="2880"/>
          </w:tcPr>
          <w:p>
            <w:r>
              <w:t>maintenance.id</w:t>
            </w:r>
          </w:p>
        </w:tc>
        <w:tc>
          <w:tcPr>
            <w:tcW w:type="dxa" w:w="2880"/>
          </w:tcPr>
          <w:p>
            <w:r>
              <w:t>string</w:t>
            </w:r>
          </w:p>
        </w:tc>
        <w:tc>
          <w:tcPr>
            <w:tcW w:type="dxa" w:w="2880"/>
          </w:tcPr>
          <w:p>
            <w:r>
              <w:t>&lt;unresolved:schema&gt;</w:t>
            </w:r>
          </w:p>
        </w:tc>
      </w:tr>
      <w:tr>
        <w:tc>
          <w:tcPr>
            <w:tcW w:type="dxa" w:w="2880"/>
          </w:tcPr>
          <w:p>
            <w:r>
              <w:t>maintenance.type</w:t>
            </w:r>
          </w:p>
        </w:tc>
        <w:tc>
          <w:tcPr>
            <w:tcW w:type="dxa" w:w="2880"/>
          </w:tcPr>
          <w:p>
            <w:r>
              <w:t>string</w:t>
            </w:r>
          </w:p>
        </w:tc>
        <w:tc>
          <w:tcPr>
            <w:tcW w:type="dxa" w:w="2880"/>
          </w:tcPr>
          <w:p>
            <w:r>
              <w:t>Maintenance type.</w:t>
            </w:r>
          </w:p>
        </w:tc>
      </w:tr>
      <w:tr>
        <w:tc>
          <w:tcPr>
            <w:tcW w:type="dxa" w:w="2880"/>
          </w:tcPr>
          <w:p>
            <w:r>
              <w:t>maintenance.scheduledAt</w:t>
            </w:r>
          </w:p>
        </w:tc>
        <w:tc>
          <w:tcPr>
            <w:tcW w:type="dxa" w:w="2880"/>
          </w:tcPr>
          <w:p>
            <w:r>
              <w:t>string</w:t>
            </w:r>
          </w:p>
        </w:tc>
        <w:tc>
          <w:tcPr>
            <w:tcW w:type="dxa" w:w="2880"/>
          </w:tcPr>
          <w:p>
            <w:r>
              <w:t>Scheduled maintenance time.</w:t>
            </w:r>
          </w:p>
        </w:tc>
      </w:tr>
      <w:tr>
        <w:tc>
          <w:tcPr>
            <w:tcW w:type="dxa" w:w="2880"/>
          </w:tcPr>
          <w:p>
            <w:r>
              <w:t>maintenance.pendingMaintenanceBy</w:t>
            </w:r>
          </w:p>
        </w:tc>
        <w:tc>
          <w:tcPr>
            <w:tcW w:type="dxa" w:w="2880"/>
          </w:tcPr>
          <w:p>
            <w:r>
              <w:t>string</w:t>
            </w:r>
          </w:p>
        </w:tc>
        <w:tc>
          <w:tcPr>
            <w:tcW w:type="dxa" w:w="2880"/>
          </w:tcPr>
          <w:p>
            <w:r>
              <w:t>If present, the maintenance run cannot be scheduled for later than this date-time.</w:t>
            </w:r>
          </w:p>
        </w:tc>
      </w:tr>
      <w:tr>
        <w:tc>
          <w:tcPr>
            <w:tcW w:type="dxa" w:w="2880"/>
          </w:tcPr>
          <w:p>
            <w:r>
              <w:t>maintenance.state</w:t>
            </w:r>
          </w:p>
        </w:tc>
        <w:tc>
          <w:tcPr>
            <w:tcW w:type="dxa" w:w="2880"/>
          </w:tcPr>
          <w:p>
            <w:r>
              <w:t>string</w:t>
            </w:r>
          </w:p>
        </w:tc>
        <w:tc>
          <w:tcPr>
            <w:tcW w:type="dxa" w:w="2880"/>
          </w:tcPr>
          <w:p>
            <w:r>
              <w:t>&lt;unresolved:items&gt;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'https://api.render.com/v1/redis/red_1234567890abcdef'</w:t>
      </w:r>
    </w:p>
    <w:p>
      <w:pPr>
        <w:pStyle w:val="Heading3"/>
      </w:pPr>
      <w:r>
        <w:t>Behavior</w:t>
      </w:r>
    </w:p>
    <w:p>
      <w:pPr>
        <w:pStyle w:val="ListBullet"/>
      </w:pPr>
      <w:r>
        <w:t>Validates the redisId path parameter is present.</w:t>
      </w:r>
    </w:p>
    <w:p>
      <w:pPr>
        <w:pStyle w:val="ListBullet"/>
      </w:pPr>
      <w:r>
        <w:t>Looks up the Redis instance by ID.</w:t>
      </w:r>
    </w:p>
    <w:p>
      <w:pPr>
        <w:pStyle w:val="ListBullet"/>
      </w:pPr>
      <w:r>
        <w:t>Returns the Redis instance object if found; otherwise returns an error response (e.g., 404).</w:t>
      </w:r>
    </w:p>
    <w:p>
      <w:pPr>
        <w:pStyle w:val="Heading3"/>
      </w:pPr>
      <w:r>
        <w:t>Notes</w:t>
      </w:r>
    </w:p>
    <w:p>
      <w:pPr>
        <w:pStyle w:val="ListBullet"/>
      </w:pPr>
      <w:r>
        <w:t>This endpoint is deprecated in favor of the Key Value API.</w:t>
      </w:r>
    </w:p>
    <w:p>
      <w:pPr>
        <w:pStyle w:val="ListBullet"/>
      </w:pPr>
      <w:r>
        <w:t>The maintenance object contains unresolved schema fields in the source documentation (maintenance.id, maintenance.state), so their exact structure is not specified here.</w:t>
      </w:r>
    </w:p>
    <w:p>
      <w:pPr>
        <w:pStyle w:val="Heading3"/>
      </w:pPr>
      <w:r>
        <w:t>Error Handling</w:t>
      </w:r>
    </w:p>
    <w:p>
      <w:pPr>
        <w:pStyle w:val="ListBullet"/>
      </w:pPr>
      <w:r>
        <w:t>400: The request could not be understood by the server.</w:t>
      </w:r>
    </w:p>
    <w:p>
      <w:pPr>
        <w:pStyle w:val="ListBullet"/>
      </w:pPr>
      <w:r>
        <w:t>401: Authorization information is missing or invalid.</w:t>
      </w:r>
    </w:p>
    <w:p>
      <w:pPr>
        <w:pStyle w:val="ListBullet"/>
      </w:pPr>
      <w:r>
        <w:t>404: Unable to find the requested resource.</w:t>
      </w:r>
    </w:p>
    <w:p>
      <w:pPr>
        <w:pStyle w:val="ListBullet"/>
      </w:pPr>
      <w:r>
        <w:t>429: Rate limit has been surpassed.</w:t>
      </w:r>
    </w:p>
    <w:p>
      <w:pPr>
        <w:pStyle w:val="ListBullet"/>
      </w:pPr>
      <w:r>
        <w:t>500: An unexpected server error has occurred.</w:t>
      </w:r>
    </w:p>
    <w:p>
      <w:pPr>
        <w:pStyle w:val="ListBullet"/>
      </w:pPr>
      <w:r>
        <w:t>503: Server currently unavailable.</w:t>
      </w:r>
    </w:p>
    <w:p>
      <w:pPr>
        <w:pStyle w:val="Heading3"/>
      </w:pPr>
      <w:r>
        <w:t>Related redisInstance actions</w:t>
      </w:r>
    </w:p>
    <w:p>
      <w:pPr>
        <w:pStyle w:val="ListBullet"/>
      </w:pPr>
      <w:r>
        <w:t>[PATCH] Update a Redis Instance — /redis/{{REDISID}}</w:t>
      </w:r>
    </w:p>
    <w:p>
      <w:pPr>
        <w:pStyle w:val="ListBullet"/>
      </w:pPr>
      <w:r>
        <w:t>[DELETE] Delete a Redis Instance — /redis/{{REDISID}}</w:t>
      </w:r>
    </w:p>
    <w:p>
      <w:r>
        <w:br w:type="page"/>
      </w:r>
    </w:p>
    <w:p>
      <w:pPr>
        <w:pStyle w:val="Heading2"/>
      </w:pPr>
      <w:r>
        <w:t>136. [PATCH] Update a Redis Instance</w:t>
      </w:r>
    </w:p>
    <w:p>
      <w:r>
        <w:rPr>
          <w:b/>
        </w:rPr>
        <w:t xml:space="preserve">Endpoint: </w:t>
      </w:r>
      <w:r>
        <w:rPr>
          <w:rFonts w:ascii="Courier New" w:hAnsi="Courier New"/>
          <w:sz w:val="18"/>
        </w:rPr>
        <w:t>/redis/{{REDISID}}</w:t>
      </w:r>
    </w:p>
    <w:p>
      <w:pPr>
        <w:pStyle w:val="Heading3"/>
      </w:pPr>
      <w:r>
        <w:t>Prerequisites</w:t>
      </w:r>
    </w:p>
    <w:p>
      <w:pPr>
        <w:pStyle w:val="ListBullet"/>
      </w:pPr>
      <w:r>
        <w:t>You must have access to the Redis instance you want to update.</w:t>
      </w:r>
    </w:p>
    <w:p>
      <w:pPr>
        <w:pStyle w:val="ListBullet"/>
      </w:pPr>
      <w:r>
        <w:t>Note: This API is deprecated in favor of the Key Value API.</w:t>
      </w:r>
    </w:p>
    <w:p>
      <w:pPr>
        <w:pStyle w:val="Heading3"/>
      </w:pPr>
      <w:r>
        <w:t>Method</w:t>
      </w:r>
    </w:p>
    <w:p>
      <w:r>
        <w:t>PATCH</w:t>
      </w:r>
    </w:p>
    <w:p>
      <w:pPr>
        <w:pStyle w:val="Heading3"/>
      </w:pPr>
      <w:r>
        <w:t>URL</w:t>
      </w:r>
    </w:p>
    <w:p>
      <w:r>
        <w:t>https://api.render.com/v1/redis/{{redisId}}</w:t>
      </w:r>
    </w:p>
    <w:p>
      <w:pPr>
        <w:pStyle w:val="Heading3"/>
      </w:pPr>
      <w:r>
        <w:t>Description</w:t>
      </w:r>
    </w:p>
    <w:p>
      <w:r>
        <w:t>Updates a Redis instance by its ID. This endpoint allows changing the instance name, plan, maxmemory policy, and IP allow list.</w:t>
      </w:r>
    </w:p>
    <w:p>
      <w:pPr>
        <w:pStyle w:val="Heading3"/>
      </w:pPr>
      <w:r>
        <w:t>Enforcement Rules</w:t>
      </w:r>
    </w:p>
    <w:p>
      <w:pPr>
        <w:pStyle w:val="ListBullet"/>
      </w:pPr>
      <w:r>
        <w:t>The redisId path parameter must always be present.</w:t>
      </w:r>
    </w:p>
    <w:p>
      <w:pPr>
        <w:pStyle w:val="ListBullet"/>
      </w:pPr>
      <w:r>
        <w:t>If the user provides a redisId, use that value directly.</w:t>
      </w:r>
    </w:p>
    <w:p>
      <w:pPr>
        <w:pStyle w:val="ListBullet"/>
      </w:pPr>
      <w:r>
        <w:t>Do not call the API with a missing or empty redisId (e.g., avoid /v1/redis/).</w:t>
      </w:r>
    </w:p>
    <w:p>
      <w:pPr>
        <w:pStyle w:val="ListBullet"/>
      </w:pPr>
      <w:r>
        <w:t>Always construct the path as /v1/redis/{{redisId}}, where {{redisId}}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/v1/redis/red_123456789</w:t>
        <w:br/>
        <w:t>/v1/redis/redis-abcDEF123</w:t>
      </w:r>
    </w:p>
    <w:p>
      <w:pPr>
        <w:pStyle w:val="Heading3"/>
      </w:pPr>
      <w:r>
        <w:t>Invalid Examples</w:t>
      </w:r>
    </w:p>
    <w:p>
      <w:r>
        <w:rPr>
          <w:b/>
          <w:color w:val="666666"/>
          <w:sz w:val="16"/>
        </w:rPr>
        <w:t>[http]</w:t>
      </w:r>
    </w:p>
    <w:p>
      <w:pPr>
        <w:shd w:fill="F2F2F2" w:val="clear"/>
      </w:pPr>
      <w:r>
        <w:rPr>
          <w:rFonts w:ascii="Courier New" w:hAnsi="Courier New"/>
          <w:sz w:val="17"/>
        </w:rPr>
        <w:t>/v1/redis/</w:t>
        <w:br/>
        <w:t>/v1/redis</w:t>
        <w:br/>
        <w:t>/v1/redis/{{redisId}} # if {{redisId}} was not replaced with a real, non-empty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redisId</w:t>
            </w:r>
          </w:p>
        </w:tc>
        <w:tc>
          <w:tcPr>
            <w:tcW w:type="dxa" w:w="2880"/>
          </w:tcPr>
          <w:p>
            <w:r>
              <w:t>string</w:t>
            </w:r>
          </w:p>
        </w:tc>
        <w:tc>
          <w:tcPr>
            <w:tcW w:type="dxa" w:w="2880"/>
          </w:tcPr>
          <w:p>
            <w:r>
              <w:t>The ID of the Redis instance.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the update fields for the Redis instance.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Redis instance.</w:t>
            </w:r>
          </w:p>
        </w:tc>
      </w:tr>
      <w:tr>
        <w:tc>
          <w:tcPr>
            <w:tcW w:type="dxa" w:w="2880"/>
          </w:tcPr>
          <w:p>
            <w:r>
              <w:t>plan</w:t>
            </w:r>
          </w:p>
        </w:tc>
        <w:tc>
          <w:tcPr>
            <w:tcW w:type="dxa" w:w="2880"/>
          </w:tcPr>
          <w:p>
            <w:r>
              <w:t>string (enum)</w:t>
            </w:r>
          </w:p>
        </w:tc>
        <w:tc>
          <w:tcPr>
            <w:tcW w:type="dxa" w:w="2880"/>
          </w:tcPr>
          <w:p>
            <w:r>
              <w:t>Plan for the Redis instance. Allowed values: free, starter, standard, pro, pro_plus, custom.</w:t>
            </w:r>
          </w:p>
        </w:tc>
      </w:tr>
      <w:tr>
        <w:tc>
          <w:tcPr>
            <w:tcW w:type="dxa" w:w="2880"/>
          </w:tcPr>
          <w:p>
            <w:r>
              <w:t>maxmemoryPolicy</w:t>
            </w:r>
          </w:p>
        </w:tc>
        <w:tc>
          <w:tcPr>
            <w:tcW w:type="dxa" w:w="2880"/>
          </w:tcPr>
          <w:p>
            <w:r>
              <w:t>string (enum)</w:t>
            </w:r>
          </w:p>
        </w:tc>
        <w:tc>
          <w:tcPr>
            <w:tcW w:type="dxa" w:w="2880"/>
          </w:tcPr>
          <w:p>
            <w:r>
              <w:t>Maxmemory eviction policy. Allowed values: noeviction, allkeys_lfu, allkeys_lru, allkeys_random, volatile_lfu, volatile_lru, volatile_random, volatile_ttl.</w:t>
            </w:r>
          </w:p>
        </w:tc>
      </w:tr>
      <w:tr>
        <w:tc>
          <w:tcPr>
            <w:tcW w:type="dxa" w:w="2880"/>
          </w:tcPr>
          <w:p>
            <w:r>
              <w:t>ipAllowList</w:t>
            </w:r>
          </w:p>
        </w:tc>
        <w:tc>
          <w:tcPr>
            <w:tcW w:type="dxa" w:w="2880"/>
          </w:tcPr>
          <w:p>
            <w:r>
              <w:t>array of objects</w:t>
            </w:r>
          </w:p>
        </w:tc>
        <w:tc>
          <w:tcPr>
            <w:tcW w:type="dxa" w:w="2880"/>
          </w:tcPr>
          <w:p>
            <w:r>
              <w:t>IP allow list entries. Each entry contains cidrBlock and description.</w:t>
            </w:r>
          </w:p>
        </w:tc>
      </w:tr>
    </w:tbl>
    <w:p/>
    <w:p>
      <w:pPr>
        <w:pStyle w:val="Heading3"/>
      </w:pPr>
      <w:r>
        <w:t>ipAllowList[]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Required. CIDR block to allow.</w:t>
            </w:r>
          </w:p>
        </w:tc>
      </w:tr>
      <w:tr>
        <w:tc>
          <w:tcPr>
            <w:tcW w:type="dxa" w:w="2880"/>
          </w:tcPr>
          <w:p>
            <w:r>
              <w:t>description</w:t>
            </w:r>
          </w:p>
        </w:tc>
        <w:tc>
          <w:tcPr>
            <w:tcW w:type="dxa" w:w="2880"/>
          </w:tcPr>
          <w:p>
            <w:r>
              <w:t>string</w:t>
            </w:r>
          </w:p>
        </w:tc>
        <w:tc>
          <w:tcPr>
            <w:tcW w:type="dxa" w:w="2880"/>
          </w:tcPr>
          <w:p>
            <w:r>
              <w:t>Required. User-provided description of the CIDR block.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"red_123456789",</w:t>
        <w:br/>
        <w:t xml:space="preserve"> "createdAt": "2024-01-15T10:30:00Z",</w:t>
        <w:br/>
        <w:t xml:space="preserve"> "updatedAt": "2024-02-01T12:00:00Z",</w:t>
        <w:br/>
        <w:t xml:space="preserve"> "status": "available",</w:t>
        <w:br/>
        <w:t xml:space="preserve"> "region": "oregon",</w:t>
        <w:br/>
        <w:t xml:space="preserve"> "plan": "starter",</w:t>
        <w:br/>
        <w:t xml:space="preserve"> "name": "my-redis",</w:t>
        <w:br/>
        <w:t xml:space="preserve"> "owner": {</w:t>
        <w:br/>
        <w:t xml:space="preserve"> "id": "own_123",</w:t>
        <w:br/>
        <w:t xml:space="preserve"> "name": "Example Owner",</w:t>
        <w:br/>
        <w:t xml:space="preserve"> "email": "owner@example.com",</w:t>
        <w:br/>
        <w:t xml:space="preserve"> "ipAllowList": [</w:t>
        <w:br/>
        <w:t xml:space="preserve"> {</w:t>
        <w:br/>
        <w:t xml:space="preserve"> "cidrBlock": "203.0.113.0/24",</w:t>
        <w:br/>
        <w:t xml:space="preserve"> "description": "Office network"</w:t>
        <w:br/>
        <w:t xml:space="preserve"> }</w:t>
        <w:br/>
        <w:t xml:space="preserve"> ],</w:t>
        <w:br/>
        <w:t xml:space="preserve"> "twoFactorAuthEnabled": true,</w:t>
        <w:br/>
        <w:t xml:space="preserve"> "type": "user"</w:t>
        <w:br/>
        <w:t xml:space="preserve"> },</w:t>
        <w:br/>
        <w:t xml:space="preserve"> "options": {</w:t>
        <w:br/>
        <w:t xml:space="preserve"> "maxmemoryPolicy": "allkeys_lru"</w:t>
        <w:br/>
        <w:t xml:space="preserve"> },</w:t>
        <w:br/>
        <w:t xml:space="preserve"> "ipAllowList": [</w:t>
        <w:br/>
        <w:t xml:space="preserve"> {</w:t>
        <w:br/>
        <w:t xml:space="preserve"> "cidrBlock": "203.0.113.0/24",</w:t>
        <w:br/>
        <w:t xml:space="preserve"> "description": "Office network"</w:t>
        <w:br/>
        <w:t xml:space="preserve"> }</w:t>
        <w:br/>
        <w:t xml:space="preserve"> ],</w:t>
        <w:br/>
        <w:t xml:space="preserve"> "environmentId": "env_123",</w:t>
        <w:br/>
        <w:t xml:space="preserve"> "version": "7.2",</w:t>
        <w:br/>
        <w:t xml:space="preserve"> "maintenance": {</w:t>
        <w:br/>
        <w:t xml:space="preserve"> "id": "&lt;unresolved:schema&gt;",</w:t>
        <w:br/>
        <w:t xml:space="preserve"> "type": "scheduled",</w:t>
        <w:br/>
        <w:t xml:space="preserve"> "scheduledAt": "2024-03-01T00:00:00Z",</w:t>
        <w:br/>
        <w:t xml:space="preserve"> "pendingMaintenanceBy": "2024-03-10T00:00:00Z",</w:t>
        <w:br/>
        <w:t xml:space="preserve"> "state": "&lt;unresolved:items&gt;"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Redis instance.</w:t>
            </w:r>
          </w:p>
        </w:tc>
      </w:tr>
      <w:tr>
        <w:tc>
          <w:tcPr>
            <w:tcW w:type="dxa" w:w="2880"/>
          </w:tcPr>
          <w:p>
            <w:r>
              <w:t>createdAt</w:t>
            </w:r>
          </w:p>
        </w:tc>
        <w:tc>
          <w:tcPr>
            <w:tcW w:type="dxa" w:w="2880"/>
          </w:tcPr>
          <w:p>
            <w:r>
              <w:t>string</w:t>
            </w:r>
          </w:p>
        </w:tc>
        <w:tc>
          <w:tcPr>
            <w:tcW w:type="dxa" w:w="2880"/>
          </w:tcPr>
          <w:p>
            <w:r>
              <w:t>The creation time of the Redis instance.</w:t>
            </w:r>
          </w:p>
        </w:tc>
      </w:tr>
      <w:tr>
        <w:tc>
          <w:tcPr>
            <w:tcW w:type="dxa" w:w="2880"/>
          </w:tcPr>
          <w:p>
            <w:r>
              <w:t>updatedAt</w:t>
            </w:r>
          </w:p>
        </w:tc>
        <w:tc>
          <w:tcPr>
            <w:tcW w:type="dxa" w:w="2880"/>
          </w:tcPr>
          <w:p>
            <w:r>
              <w:t>string</w:t>
            </w:r>
          </w:p>
        </w:tc>
        <w:tc>
          <w:tcPr>
            <w:tcW w:type="dxa" w:w="2880"/>
          </w:tcPr>
          <w:p>
            <w:r>
              <w:t>The last updated time of the Redis instance.</w:t>
            </w:r>
          </w:p>
        </w:tc>
      </w:tr>
      <w:tr>
        <w:tc>
          <w:tcPr>
            <w:tcW w:type="dxa" w:w="2880"/>
          </w:tcPr>
          <w:p>
            <w:r>
              <w:t>status</w:t>
            </w:r>
          </w:p>
        </w:tc>
        <w:tc>
          <w:tcPr>
            <w:tcW w:type="dxa" w:w="2880"/>
          </w:tcPr>
          <w:p>
            <w:r>
              <w:t>string (enum)</w:t>
            </w:r>
          </w:p>
        </w:tc>
        <w:tc>
          <w:tcPr>
            <w:tcW w:type="dxa" w:w="2880"/>
          </w:tcPr>
          <w:p>
            <w:r>
              <w:t>Status of the Redis instance. Allowed values: creating, available, unavailable, config_restart, suspended, maintenance_scheduled, maintenance_in_progress, recovery_failed, recovery_in_progress, unknown, updating_instance.</w:t>
            </w:r>
          </w:p>
        </w:tc>
      </w:tr>
      <w:tr>
        <w:tc>
          <w:tcPr>
            <w:tcW w:type="dxa" w:w="2880"/>
          </w:tcPr>
          <w:p>
            <w:r>
              <w:t>region</w:t>
            </w:r>
          </w:p>
        </w:tc>
        <w:tc>
          <w:tcPr>
            <w:tcW w:type="dxa" w:w="2880"/>
          </w:tcPr>
          <w:p>
            <w:r>
              <w:t>string (enum)</w:t>
            </w:r>
          </w:p>
        </w:tc>
        <w:tc>
          <w:tcPr>
            <w:tcW w:type="dxa" w:w="2880"/>
          </w:tcPr>
          <w:p>
            <w:r>
              <w:t>Region of the Redis instance. Allowed values: frankfurt, oregon, ohio, singapore, virginia.</w:t>
            </w:r>
          </w:p>
        </w:tc>
      </w:tr>
      <w:tr>
        <w:tc>
          <w:tcPr>
            <w:tcW w:type="dxa" w:w="2880"/>
          </w:tcPr>
          <w:p>
            <w:r>
              <w:t>plan</w:t>
            </w:r>
          </w:p>
        </w:tc>
        <w:tc>
          <w:tcPr>
            <w:tcW w:type="dxa" w:w="2880"/>
          </w:tcPr>
          <w:p>
            <w:r>
              <w:t>string (enum)</w:t>
            </w:r>
          </w:p>
        </w:tc>
        <w:tc>
          <w:tcPr>
            <w:tcW w:type="dxa" w:w="2880"/>
          </w:tcPr>
          <w:p>
            <w:r>
              <w:t>Plan of the Redis instance. Allowed values: free, starter, standard, pro, pro_plus, custom.</w:t>
            </w:r>
          </w:p>
        </w:tc>
      </w:tr>
      <w:tr>
        <w:tc>
          <w:tcPr>
            <w:tcW w:type="dxa" w:w="2880"/>
          </w:tcPr>
          <w:p>
            <w:r>
              <w:t>name</w:t>
            </w:r>
          </w:p>
        </w:tc>
        <w:tc>
          <w:tcPr>
            <w:tcW w:type="dxa" w:w="2880"/>
          </w:tcPr>
          <w:p>
            <w:r>
              <w:t>string</w:t>
            </w:r>
          </w:p>
        </w:tc>
        <w:tc>
          <w:tcPr>
            <w:tcW w:type="dxa" w:w="2880"/>
          </w:tcPr>
          <w:p>
            <w:r>
              <w:t>The name of the Redis instance.</w:t>
            </w:r>
          </w:p>
        </w:tc>
      </w:tr>
      <w:tr>
        <w:tc>
          <w:tcPr>
            <w:tcW w:type="dxa" w:w="2880"/>
          </w:tcPr>
          <w:p>
            <w:r>
              <w:t>owner.id</w:t>
            </w:r>
          </w:p>
        </w:tc>
        <w:tc>
          <w:tcPr>
            <w:tcW w:type="dxa" w:w="2880"/>
          </w:tcPr>
          <w:p>
            <w:r>
              <w:t>string</w:t>
            </w:r>
          </w:p>
        </w:tc>
        <w:tc>
          <w:tcPr>
            <w:tcW w:type="dxa" w:w="2880"/>
          </w:tcPr>
          <w:p>
            <w:r>
              <w:t>Owner ID.</w:t>
            </w:r>
          </w:p>
        </w:tc>
      </w:tr>
      <w:tr>
        <w:tc>
          <w:tcPr>
            <w:tcW w:type="dxa" w:w="2880"/>
          </w:tcPr>
          <w:p>
            <w:r>
              <w:t>owner.name</w:t>
            </w:r>
          </w:p>
        </w:tc>
        <w:tc>
          <w:tcPr>
            <w:tcW w:type="dxa" w:w="2880"/>
          </w:tcPr>
          <w:p>
            <w:r>
              <w:t>string</w:t>
            </w:r>
          </w:p>
        </w:tc>
        <w:tc>
          <w:tcPr>
            <w:tcW w:type="dxa" w:w="2880"/>
          </w:tcPr>
          <w:p>
            <w:r>
              <w:t>Owner name.</w:t>
            </w:r>
          </w:p>
        </w:tc>
      </w:tr>
      <w:tr>
        <w:tc>
          <w:tcPr>
            <w:tcW w:type="dxa" w:w="2880"/>
          </w:tcPr>
          <w:p>
            <w:r>
              <w:t>owner.email</w:t>
            </w:r>
          </w:p>
        </w:tc>
        <w:tc>
          <w:tcPr>
            <w:tcW w:type="dxa" w:w="2880"/>
          </w:tcPr>
          <w:p>
            <w:r>
              <w:t>string</w:t>
            </w:r>
          </w:p>
        </w:tc>
        <w:tc>
          <w:tcPr>
            <w:tcW w:type="dxa" w:w="2880"/>
          </w:tcPr>
          <w:p>
            <w:r>
              <w:t>Owner email.</w:t>
            </w:r>
          </w:p>
        </w:tc>
      </w:tr>
      <w:tr>
        <w:tc>
          <w:tcPr>
            <w:tcW w:type="dxa" w:w="2880"/>
          </w:tcPr>
          <w:p>
            <w:r>
              <w:t>owner.ipAllowList</w:t>
            </w:r>
          </w:p>
        </w:tc>
        <w:tc>
          <w:tcPr>
            <w:tcW w:type="dxa" w:w="2880"/>
          </w:tcPr>
          <w:p>
            <w:r>
              <w:t>array</w:t>
            </w:r>
          </w:p>
        </w:tc>
        <w:tc>
          <w:tcPr>
            <w:tcW w:type="dxa" w:w="2880"/>
          </w:tcPr>
          <w:p>
            <w:r>
              <w:t>Owner IP allow list.</w:t>
            </w:r>
          </w:p>
        </w:tc>
      </w:tr>
      <w:tr>
        <w:tc>
          <w:tcPr>
            <w:tcW w:type="dxa" w:w="2880"/>
          </w:tcPr>
          <w:p>
            <w:r>
              <w:t>owner.ipAllowList[].cidrBlock</w:t>
            </w:r>
          </w:p>
        </w:tc>
        <w:tc>
          <w:tcPr>
            <w:tcW w:type="dxa" w:w="2880"/>
          </w:tcPr>
          <w:p>
            <w:r>
              <w:t>string</w:t>
            </w:r>
          </w:p>
        </w:tc>
        <w:tc>
          <w:tcPr>
            <w:tcW w:type="dxa" w:w="2880"/>
          </w:tcPr>
          <w:p>
            <w:r>
              <w:t>CIDR block.</w:t>
            </w:r>
          </w:p>
        </w:tc>
      </w:tr>
      <w:tr>
        <w:tc>
          <w:tcPr>
            <w:tcW w:type="dxa" w:w="2880"/>
          </w:tcPr>
          <w:p>
            <w:r>
              <w:t>owner.ipAllowList[].description</w:t>
            </w:r>
          </w:p>
        </w:tc>
        <w:tc>
          <w:tcPr>
            <w:tcW w:type="dxa" w:w="2880"/>
          </w:tcPr>
          <w:p>
            <w:r>
              <w:t>string</w:t>
            </w:r>
          </w:p>
        </w:tc>
        <w:tc>
          <w:tcPr>
            <w:tcW w:type="dxa" w:w="2880"/>
          </w:tcPr>
          <w:p>
            <w:r>
              <w:t>User-provided description of the CIDR block.</w:t>
            </w:r>
          </w:p>
        </w:tc>
      </w:tr>
      <w:tr>
        <w:tc>
          <w:tcPr>
            <w:tcW w:type="dxa" w:w="2880"/>
          </w:tcPr>
          <w:p>
            <w:r>
              <w:t>owner.twoFactorAuthEnabled</w:t>
            </w:r>
          </w:p>
        </w:tc>
        <w:tc>
          <w:tcPr>
            <w:tcW w:type="dxa" w:w="2880"/>
          </w:tcPr>
          <w:p>
            <w:r>
              <w:t>boolean</w:t>
            </w:r>
          </w:p>
        </w:tc>
        <w:tc>
          <w:tcPr>
            <w:tcW w:type="dxa" w:w="2880"/>
          </w:tcPr>
          <w:p>
            <w:r>
              <w:t>Whether two-factor authentication is enabled for the owner. Only present if owner.type is user.</w:t>
            </w:r>
          </w:p>
        </w:tc>
      </w:tr>
      <w:tr>
        <w:tc>
          <w:tcPr>
            <w:tcW w:type="dxa" w:w="2880"/>
          </w:tcPr>
          <w:p>
            <w:r>
              <w:t>owner.type</w:t>
            </w:r>
          </w:p>
        </w:tc>
        <w:tc>
          <w:tcPr>
            <w:tcW w:type="dxa" w:w="2880"/>
          </w:tcPr>
          <w:p>
            <w:r>
              <w:t>string</w:t>
            </w:r>
          </w:p>
        </w:tc>
        <w:tc>
          <w:tcPr>
            <w:tcW w:type="dxa" w:w="2880"/>
          </w:tcPr>
          <w:p>
            <w:r>
              <w:t>Owner type. Allowed values: user, team.</w:t>
            </w:r>
          </w:p>
        </w:tc>
      </w:tr>
      <w:tr>
        <w:tc>
          <w:tcPr>
            <w:tcW w:type="dxa" w:w="2880"/>
          </w:tcPr>
          <w:p>
            <w:r>
              <w:t>options</w:t>
            </w:r>
          </w:p>
        </w:tc>
        <w:tc>
          <w:tcPr>
            <w:tcW w:type="dxa" w:w="2880"/>
          </w:tcPr>
          <w:p>
            <w:r>
              <w:t>object</w:t>
            </w:r>
          </w:p>
        </w:tc>
        <w:tc>
          <w:tcPr>
            <w:tcW w:type="dxa" w:w="2880"/>
          </w:tcPr>
          <w:p>
            <w:r>
              <w:t>Redis options.</w:t>
            </w:r>
          </w:p>
        </w:tc>
      </w:tr>
      <w:tr>
        <w:tc>
          <w:tcPr>
            <w:tcW w:type="dxa" w:w="2880"/>
          </w:tcPr>
          <w:p>
            <w:r>
              <w:t>options.maxmemoryPolicy</w:t>
            </w:r>
          </w:p>
        </w:tc>
        <w:tc>
          <w:tcPr>
            <w:tcW w:type="dxa" w:w="2880"/>
          </w:tcPr>
          <w:p>
            <w:r>
              <w:t>string</w:t>
            </w:r>
          </w:p>
        </w:tc>
        <w:tc>
          <w:tcPr>
            <w:tcW w:type="dxa" w:w="2880"/>
          </w:tcPr>
          <w:p>
            <w:r>
              <w:t>Maxmemory policy value. (Response shows it as a string.)</w:t>
            </w:r>
          </w:p>
        </w:tc>
      </w:tr>
      <w:tr>
        <w:tc>
          <w:tcPr>
            <w:tcW w:type="dxa" w:w="2880"/>
          </w:tcPr>
          <w:p>
            <w:r>
              <w:t>ipAllowList</w:t>
            </w:r>
          </w:p>
        </w:tc>
        <w:tc>
          <w:tcPr>
            <w:tcW w:type="dxa" w:w="2880"/>
          </w:tcPr>
          <w:p>
            <w:r>
              <w:t>array</w:t>
            </w:r>
          </w:p>
        </w:tc>
        <w:tc>
          <w:tcPr>
            <w:tcW w:type="dxa" w:w="2880"/>
          </w:tcPr>
          <w:p>
            <w:r>
              <w:t>The IP allow list for the Redis instance.</w:t>
            </w:r>
          </w:p>
        </w:tc>
      </w:tr>
      <w:tr>
        <w:tc>
          <w:tcPr>
            <w:tcW w:type="dxa" w:w="2880"/>
          </w:tcPr>
          <w:p>
            <w:r>
              <w:t>ipAllowList[].cidrBlock</w:t>
            </w:r>
          </w:p>
        </w:tc>
        <w:tc>
          <w:tcPr>
            <w:tcW w:type="dxa" w:w="2880"/>
          </w:tcPr>
          <w:p>
            <w:r>
              <w:t>string</w:t>
            </w:r>
          </w:p>
        </w:tc>
        <w:tc>
          <w:tcPr>
            <w:tcW w:type="dxa" w:w="2880"/>
          </w:tcPr>
          <w:p>
            <w:r>
              <w:t>CIDR block.</w:t>
            </w:r>
          </w:p>
        </w:tc>
      </w:tr>
      <w:tr>
        <w:tc>
          <w:tcPr>
            <w:tcW w:type="dxa" w:w="2880"/>
          </w:tcPr>
          <w:p>
            <w:r>
              <w:t>ipAllowList[].description</w:t>
            </w:r>
          </w:p>
        </w:tc>
        <w:tc>
          <w:tcPr>
            <w:tcW w:type="dxa" w:w="2880"/>
          </w:tcPr>
          <w:p>
            <w:r>
              <w:t>string</w:t>
            </w:r>
          </w:p>
        </w:tc>
        <w:tc>
          <w:tcPr>
            <w:tcW w:type="dxa" w:w="2880"/>
          </w:tcPr>
          <w:p>
            <w:r>
              <w:t>User-provided description of the CIDR block.</w:t>
            </w:r>
          </w:p>
        </w:tc>
      </w:tr>
      <w:tr>
        <w:tc>
          <w:tcPr>
            <w:tcW w:type="dxa" w:w="2880"/>
          </w:tcPr>
          <w:p>
            <w:r>
              <w:t>environmentId</w:t>
            </w:r>
          </w:p>
        </w:tc>
        <w:tc>
          <w:tcPr>
            <w:tcW w:type="dxa" w:w="2880"/>
          </w:tcPr>
          <w:p>
            <w:r>
              <w:t>string</w:t>
            </w:r>
          </w:p>
        </w:tc>
        <w:tc>
          <w:tcPr>
            <w:tcW w:type="dxa" w:w="2880"/>
          </w:tcPr>
          <w:p>
            <w:r>
              <w:t>The ID of the environment the Redis instance is associated with.</w:t>
            </w:r>
          </w:p>
        </w:tc>
      </w:tr>
      <w:tr>
        <w:tc>
          <w:tcPr>
            <w:tcW w:type="dxa" w:w="2880"/>
          </w:tcPr>
          <w:p>
            <w:r>
              <w:t>version</w:t>
            </w:r>
          </w:p>
        </w:tc>
        <w:tc>
          <w:tcPr>
            <w:tcW w:type="dxa" w:w="2880"/>
          </w:tcPr>
          <w:p>
            <w:r>
              <w:t>string</w:t>
            </w:r>
          </w:p>
        </w:tc>
        <w:tc>
          <w:tcPr>
            <w:tcW w:type="dxa" w:w="2880"/>
          </w:tcPr>
          <w:p>
            <w:r>
              <w:t>The version of Redis.</w:t>
            </w:r>
          </w:p>
        </w:tc>
      </w:tr>
      <w:tr>
        <w:tc>
          <w:tcPr>
            <w:tcW w:type="dxa" w:w="2880"/>
          </w:tcPr>
          <w:p>
            <w:r>
              <w:t>maintenance</w:t>
            </w:r>
          </w:p>
        </w:tc>
        <w:tc>
          <w:tcPr>
            <w:tcW w:type="dxa" w:w="2880"/>
          </w:tcPr>
          <w:p>
            <w:r>
              <w:t>object</w:t>
            </w:r>
          </w:p>
        </w:tc>
        <w:tc>
          <w:tcPr>
            <w:tcW w:type="dxa" w:w="2880"/>
          </w:tcPr>
          <w:p>
            <w:r>
              <w:t>Maintenance information.</w:t>
            </w:r>
          </w:p>
        </w:tc>
      </w:tr>
      <w:tr>
        <w:tc>
          <w:tcPr>
            <w:tcW w:type="dxa" w:w="2880"/>
          </w:tcPr>
          <w:p>
            <w:r>
              <w:t>maintenance.id</w:t>
            </w:r>
          </w:p>
        </w:tc>
        <w:tc>
          <w:tcPr>
            <w:tcW w:type="dxa" w:w="2880"/>
          </w:tcPr>
          <w:p>
            <w:r>
              <w:t>unknown</w:t>
            </w:r>
          </w:p>
        </w:tc>
        <w:tc>
          <w:tcPr>
            <w:tcW w:type="dxa" w:w="2880"/>
          </w:tcPr>
          <w:p>
            <w:r>
              <w:t>&lt;unresolved:schema&gt; (as provided).</w:t>
            </w:r>
          </w:p>
        </w:tc>
      </w:tr>
      <w:tr>
        <w:tc>
          <w:tcPr>
            <w:tcW w:type="dxa" w:w="2880"/>
          </w:tcPr>
          <w:p>
            <w:r>
              <w:t>maintenance.type</w:t>
            </w:r>
          </w:p>
        </w:tc>
        <w:tc>
          <w:tcPr>
            <w:tcW w:type="dxa" w:w="2880"/>
          </w:tcPr>
          <w:p>
            <w:r>
              <w:t>string</w:t>
            </w:r>
          </w:p>
        </w:tc>
        <w:tc>
          <w:tcPr>
            <w:tcW w:type="dxa" w:w="2880"/>
          </w:tcPr>
          <w:p>
            <w:r>
              <w:t>Maintenance type.</w:t>
            </w:r>
          </w:p>
        </w:tc>
      </w:tr>
      <w:tr>
        <w:tc>
          <w:tcPr>
            <w:tcW w:type="dxa" w:w="2880"/>
          </w:tcPr>
          <w:p>
            <w:r>
              <w:t>maintenance.scheduledAt</w:t>
            </w:r>
          </w:p>
        </w:tc>
        <w:tc>
          <w:tcPr>
            <w:tcW w:type="dxa" w:w="2880"/>
          </w:tcPr>
          <w:p>
            <w:r>
              <w:t>string</w:t>
            </w:r>
          </w:p>
        </w:tc>
        <w:tc>
          <w:tcPr>
            <w:tcW w:type="dxa" w:w="2880"/>
          </w:tcPr>
          <w:p>
            <w:r>
              <w:t>Scheduled time for maintenance.</w:t>
            </w:r>
          </w:p>
        </w:tc>
      </w:tr>
      <w:tr>
        <w:tc>
          <w:tcPr>
            <w:tcW w:type="dxa" w:w="2880"/>
          </w:tcPr>
          <w:p>
            <w:r>
              <w:t>maintenance.pendingMaintenanceBy</w:t>
            </w:r>
          </w:p>
        </w:tc>
        <w:tc>
          <w:tcPr>
            <w:tcW w:type="dxa" w:w="2880"/>
          </w:tcPr>
          <w:p>
            <w:r>
              <w:t>string</w:t>
            </w:r>
          </w:p>
        </w:tc>
        <w:tc>
          <w:tcPr>
            <w:tcW w:type="dxa" w:w="2880"/>
          </w:tcPr>
          <w:p>
            <w:r>
              <w:t>If present, the maintenance run cannot be scheduled for later than this date-time.</w:t>
            </w:r>
          </w:p>
        </w:tc>
      </w:tr>
      <w:tr>
        <w:tc>
          <w:tcPr>
            <w:tcW w:type="dxa" w:w="2880"/>
          </w:tcPr>
          <w:p>
            <w:r>
              <w:t>maintenance.state</w:t>
            </w:r>
          </w:p>
        </w:tc>
        <w:tc>
          <w:tcPr>
            <w:tcW w:type="dxa" w:w="2880"/>
          </w:tcPr>
          <w:p>
            <w:r>
              <w:t>unknown</w:t>
            </w:r>
          </w:p>
        </w:tc>
        <w:tc>
          <w:tcPr>
            <w:tcW w:type="dxa" w:w="2880"/>
          </w:tcPr>
          <w:p>
            <w:r>
              <w:t>&lt;unresolved:items&gt; (as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'https://api.render.com/v1/redis/red_123456789' \</w:t>
        <w:br/>
        <w:t xml:space="preserve"> --header 'Content-Type: application/json' \</w:t>
        <w:br/>
        <w:t xml:space="preserve"> --data '{</w:t>
        <w:br/>
        <w:t xml:space="preserve"> "name": "my-redis",</w:t>
        <w:br/>
        <w:t xml:space="preserve"> "plan": "starter",</w:t>
        <w:br/>
        <w:t xml:space="preserve"> "maxmemoryPolicy": "allkeys_lru",</w:t>
        <w:br/>
        <w:t xml:space="preserve"> "ipAllowList": [</w:t>
        <w:br/>
        <w:t xml:space="preserve">      {</w:t>
        <w:br/>
        <w:t xml:space="preserve"> "cidrBlock": "203.0.113.0/24",</w:t>
        <w:br/>
        <w:t xml:space="preserve"> "description": "Office network"</w:t>
        <w:br/>
        <w:t xml:space="preserve">      }</w:t>
        <w:br/>
        <w:t xml:space="preserve">    ]</w:t>
        <w:br/>
        <w:t xml:space="preserve">  }'</w:t>
      </w:r>
    </w:p>
    <w:p>
      <w:pPr>
        <w:pStyle w:val="Heading3"/>
      </w:pPr>
      <w:r>
        <w:t>Example Usage</w:t>
      </w:r>
    </w:p>
    <w:p>
      <w:pPr>
        <w:pStyle w:val="Heading3"/>
      </w:pPr>
      <w:r>
        <w:t>Example 1: Rename a Redis instance</w:t>
      </w:r>
    </w:p>
    <w:p>
      <w:r>
        <w:rPr>
          <w:b/>
          <w:color w:val="666666"/>
          <w:sz w:val="16"/>
        </w:rPr>
        <w:t>[bash]</w:t>
      </w:r>
    </w:p>
    <w:p>
      <w:pPr>
        <w:shd w:fill="F2F2F2" w:val="clear"/>
      </w:pPr>
      <w:r>
        <w:rPr>
          <w:rFonts w:ascii="Courier New" w:hAnsi="Courier New"/>
          <w:sz w:val="17"/>
        </w:rPr>
        <w:t>curl -i --location --request PATCH 'https://api.render.com/v1/redis/red_123456789' \</w:t>
        <w:br/>
        <w:t xml:space="preserve"> --header 'Content-Type: application/json' \</w:t>
        <w:br/>
        <w:t xml:space="preserve"> --data '{</w:t>
        <w:br/>
        <w:t xml:space="preserve"> "name": "redis-prod-primary"</w:t>
        <w:br/>
        <w:t xml:space="preserve">  }'</w:t>
      </w:r>
    </w:p>
    <w:p>
      <w:pPr>
        <w:pStyle w:val="Heading3"/>
      </w:pPr>
      <w:r>
        <w:t>Example 2: Change plan and maxmemory policy</w:t>
      </w:r>
    </w:p>
    <w:p>
      <w:r>
        <w:rPr>
          <w:b/>
          <w:color w:val="666666"/>
          <w:sz w:val="16"/>
        </w:rPr>
        <w:t>[bash]</w:t>
      </w:r>
    </w:p>
    <w:p>
      <w:pPr>
        <w:shd w:fill="F2F2F2" w:val="clear"/>
      </w:pPr>
      <w:r>
        <w:rPr>
          <w:rFonts w:ascii="Courier New" w:hAnsi="Courier New"/>
          <w:sz w:val="17"/>
        </w:rPr>
        <w:t>curl -i --location --request PATCH 'https://api.render.com/v1/redis/red_123456789' \</w:t>
        <w:br/>
        <w:t xml:space="preserve"> --header 'Content-Type: application/json' \</w:t>
        <w:br/>
        <w:t xml:space="preserve"> --data '{</w:t>
        <w:br/>
        <w:t xml:space="preserve"> "plan": "pro",</w:t>
        <w:br/>
        <w:t xml:space="preserve"> "maxmemoryPolicy": "noeviction"</w:t>
        <w:br/>
        <w:t xml:space="preserve">  }'</w:t>
      </w:r>
    </w:p>
    <w:p>
      <w:pPr>
        <w:pStyle w:val="Heading3"/>
      </w:pPr>
      <w:r>
        <w:t>Example 3: Replace the IP allow list</w:t>
      </w:r>
    </w:p>
    <w:p>
      <w:r>
        <w:rPr>
          <w:b/>
          <w:color w:val="666666"/>
          <w:sz w:val="16"/>
        </w:rPr>
        <w:t>[bash]</w:t>
      </w:r>
    </w:p>
    <w:p>
      <w:pPr>
        <w:shd w:fill="F2F2F2" w:val="clear"/>
      </w:pPr>
      <w:r>
        <w:rPr>
          <w:rFonts w:ascii="Courier New" w:hAnsi="Courier New"/>
          <w:sz w:val="17"/>
        </w:rPr>
        <w:t>curl -i --location --request PATCH 'https://api.render.com/v1/redis/red_123456789' \</w:t>
        <w:br/>
        <w:t xml:space="preserve"> --header 'Content-Type: application/json' \</w:t>
        <w:br/>
        <w:t xml:space="preserve"> --data '{</w:t>
        <w:br/>
        <w:t xml:space="preserve"> "ipAllowList": [</w:t>
        <w:br/>
        <w:t xml:space="preserve">      { "cidrBlock": "198.51.100.10/32", "description": "Admin VPN" },</w:t>
        <w:br/>
        <w:t xml:space="preserve">      { "cidrBlock": "203.0.113.0/24", "description": "Office network" }</w:t>
        <w:br/>
        <w:t xml:space="preserve">    ]</w:t>
        <w:br/>
        <w:t xml:space="preserve">  }'</w:t>
      </w:r>
    </w:p>
    <w:p>
      <w:pPr>
        <w:pStyle w:val="Heading3"/>
      </w:pPr>
      <w:r>
        <w:t>Notes</w:t>
      </w:r>
    </w:p>
    <w:p>
      <w:pPr>
        <w:pStyle w:val="ListBullet"/>
      </w:pPr>
      <w:r>
        <w:t>This endpoint is deprecated in favor of the Key Value API.</w:t>
      </w:r>
    </w:p>
    <w:p>
      <w:pPr>
        <w:pStyle w:val="ListBullet"/>
      </w:pPr>
      <w:r>
        <w:t>The request body is required, but individual fields within it are only required where explicitly stated (e.g., ipAllowList[].cidrBlock, ipAllowList[].description when ipAllowList is provided).</w:t>
      </w:r>
    </w:p>
    <w:p>
      <w:pPr>
        <w:pStyle w:val="ListBullet"/>
      </w:pPr>
      <w:r>
        <w:t>maintenance.id and maintenance.state are marked as unresolved in the source documentation and are preserved as-is here.</w:t>
      </w:r>
    </w:p>
    <w:p>
      <w:pPr>
        <w:pStyle w:val="Heading3"/>
      </w:pPr>
      <w:r>
        <w:t>Related redisInstance actions</w:t>
      </w:r>
    </w:p>
    <w:p>
      <w:pPr>
        <w:pStyle w:val="ListBullet"/>
      </w:pPr>
      <w:r>
        <w:t>[GET] Retrieve a Redis Instance — /redis/{{REDISID}}</w:t>
      </w:r>
    </w:p>
    <w:p>
      <w:pPr>
        <w:pStyle w:val="ListBullet"/>
      </w:pPr>
      <w:r>
        <w:t>[DELETE] Delete a Redis Instance — /redis/{{REDISID}}</w:t>
      </w:r>
    </w:p>
    <w:p>
      <w:r>
        <w:br w:type="page"/>
      </w:r>
    </w:p>
    <w:p>
      <w:pPr>
        <w:pStyle w:val="Heading2"/>
      </w:pPr>
      <w:r>
        <w:t>137. [DELETE] Delete a Redis Instance</w:t>
      </w:r>
    </w:p>
    <w:p>
      <w:r>
        <w:rPr>
          <w:b/>
        </w:rPr>
        <w:t xml:space="preserve">Endpoint: </w:t>
      </w:r>
      <w:r>
        <w:rPr>
          <w:rFonts w:ascii="Courier New" w:hAnsi="Courier New"/>
          <w:sz w:val="18"/>
        </w:rPr>
        <w:t>/redis/{{REDISID}}</w:t>
      </w:r>
    </w:p>
    <w:p>
      <w:pPr>
        <w:pStyle w:val="Heading3"/>
      </w:pPr>
      <w:r>
        <w:t>Prerequisites</w:t>
      </w:r>
    </w:p>
    <w:p>
      <w:pPr>
        <w:pStyle w:val="ListBullet"/>
      </w:pPr>
      <w:r>
        <w:t>You must have the Redis instance ID (redisId) you want to delete.</w:t>
      </w:r>
    </w:p>
    <w:p>
      <w:pPr>
        <w:pStyle w:val="ListBullet"/>
      </w:pPr>
      <w:r>
        <w:t>Note: This Redis API is deprecated in favor of the Key Value API.</w:t>
      </w:r>
    </w:p>
    <w:p>
      <w:pPr>
        <w:pStyle w:val="Heading3"/>
      </w:pPr>
      <w:r>
        <w:t>Method</w:t>
      </w:r>
    </w:p>
    <w:p>
      <w:r>
        <w:t>DELETE</w:t>
      </w:r>
    </w:p>
    <w:p>
      <w:pPr>
        <w:pStyle w:val="Heading3"/>
      </w:pPr>
      <w:r>
        <w:t>URL</w:t>
      </w:r>
    </w:p>
    <w:p>
      <w:r>
        <w:t>https://api.render.com/v1/redis/{{redisId}}</w:t>
      </w:r>
    </w:p>
    <w:p>
      <w:pPr>
        <w:pStyle w:val="Heading3"/>
      </w:pPr>
      <w:r>
        <w:t>Description</w:t>
      </w:r>
    </w:p>
    <w:p>
      <w:r>
        <w:t>Deletes a Redis instance by its ID. This endpoint is deprecated in favor of the Key Value API.</w:t>
      </w:r>
    </w:p>
    <w:p>
      <w:pPr>
        <w:pStyle w:val="Heading3"/>
      </w:pPr>
      <w:r>
        <w:t>Enforcement Rules</w:t>
      </w:r>
    </w:p>
    <w:p>
      <w:pPr>
        <w:pStyle w:val="ListBullet"/>
      </w:pPr>
      <w:r>
        <w:t>The redisId path parameter must always be present.</w:t>
      </w:r>
    </w:p>
    <w:p>
      <w:pPr>
        <w:pStyle w:val="ListBullet"/>
      </w:pPr>
      <w:r>
        <w:t>If the user provides a redisId, use that value directly.</w:t>
      </w:r>
    </w:p>
    <w:p>
      <w:pPr>
        <w:pStyle w:val="ListBullet"/>
      </w:pPr>
      <w:r>
        <w:t>Do not call the API with a missing or empty redisId (e.g., avoid /v1/redis/ or /v1/redis).</w:t>
      </w:r>
    </w:p>
    <w:p>
      <w:pPr>
        <w:pStyle w:val="ListBullet"/>
      </w:pPr>
      <w:r>
        <w:t>Always construct the path as /v1/redis/{{redisId}}, where {{redisId}} is a non-empty string.</w:t>
      </w:r>
    </w:p>
    <w:p>
      <w:pPr>
        <w:pStyle w:val="ListBullet"/>
      </w:pPr>
      <w:r>
        <w:t>Do not infer or guess the redisId.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/v1/redis/red_1234567890abcdef</w:t>
        <w:br/>
        <w:t>/v1/redis/redis-abc123</w:t>
      </w:r>
    </w:p>
    <w:p>
      <w:pPr>
        <w:pStyle w:val="Heading3"/>
      </w:pPr>
      <w:r>
        <w:t>Invalid Examples</w:t>
      </w:r>
    </w:p>
    <w:p>
      <w:r>
        <w:rPr>
          <w:b/>
          <w:color w:val="666666"/>
          <w:sz w:val="16"/>
        </w:rPr>
        <w:t>[http]</w:t>
      </w:r>
    </w:p>
    <w:p>
      <w:pPr>
        <w:shd w:fill="F2F2F2" w:val="clear"/>
      </w:pPr>
      <w:r>
        <w:rPr>
          <w:rFonts w:ascii="Courier New" w:hAnsi="Courier New"/>
          <w:sz w:val="17"/>
        </w:rPr>
        <w:t>/v1/redis/</w:t>
        <w:br/>
        <w:t>/v1/redis</w:t>
        <w:br/>
        <w:t>/v1/redis/{{redisId}} (if {{redisId}}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redisId</w:t>
            </w:r>
          </w:p>
        </w:tc>
        <w:tc>
          <w:tcPr>
            <w:tcW w:type="dxa" w:w="2880"/>
          </w:tcPr>
          <w:p>
            <w:r>
              <w:t>string</w:t>
            </w:r>
          </w:p>
        </w:tc>
        <w:tc>
          <w:tcPr>
            <w:tcW w:type="dxa" w:w="2880"/>
          </w:tcPr>
          <w:p>
            <w:r>
              <w:t>The ID of the Redis instance to delete.</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machine-readable error identifier.</w:t>
            </w:r>
          </w:p>
        </w:tc>
      </w:tr>
      <w:tr>
        <w:tc>
          <w:tcPr>
            <w:tcW w:type="dxa" w:w="2880"/>
          </w:tcPr>
          <w:p>
            <w:r>
              <w:t>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'https://api.render.com/v1/redis/red_1234567890abcdef'</w:t>
      </w:r>
    </w:p>
    <w:p>
      <w:pPr>
        <w:pStyle w:val="Heading3"/>
      </w:pPr>
      <w:r>
        <w:t>Related redisInstance actions</w:t>
      </w:r>
    </w:p>
    <w:p>
      <w:pPr>
        <w:pStyle w:val="ListBullet"/>
      </w:pPr>
      <w:r>
        <w:t>[GET] Retrieve a Redis Instance — /redis/{{REDISID}}</w:t>
      </w:r>
    </w:p>
    <w:p>
      <w:pPr>
        <w:pStyle w:val="ListBullet"/>
      </w:pPr>
      <w:r>
        <w:t>[PATCH] Update a Redis Instance — /redis/{{REDISID}}</w:t>
      </w:r>
    </w:p>
    <w:p>
      <w:r>
        <w:br w:type="page"/>
      </w:r>
    </w:p>
    <w:p>
      <w:pPr>
        <w:pStyle w:val="Heading2"/>
      </w:pPr>
      <w:r>
        <w:t>138. [GET] Retrieve a Redis Instance’s Connection Info</w:t>
      </w:r>
    </w:p>
    <w:p>
      <w:r>
        <w:rPr>
          <w:b/>
        </w:rPr>
        <w:t xml:space="preserve">Endpoint: </w:t>
      </w:r>
      <w:r>
        <w:rPr>
          <w:rFonts w:ascii="Courier New" w:hAnsi="Courier New"/>
          <w:sz w:val="18"/>
        </w:rPr>
        <w:t>/redis/{{REDISID}}/connection-info</w:t>
      </w:r>
    </w:p>
    <w:p>
      <w:pPr>
        <w:pStyle w:val="Heading3"/>
      </w:pPr>
      <w:r>
        <w:t>Prerequisites</w:t>
      </w:r>
    </w:p>
    <w:p>
      <w:pPr>
        <w:pStyle w:val="ListBullet"/>
      </w:pPr>
      <w:r>
        <w:t>You must have access to the target Redis instance (connection info contains sensitive data).</w:t>
      </w:r>
    </w:p>
    <w:p>
      <w:pPr>
        <w:pStyle w:val="ListBullet"/>
      </w:pPr>
      <w:r>
        <w:t>Note: This API is deprecated in favor of the Key Value API.</w:t>
      </w:r>
    </w:p>
    <w:p>
      <w:pPr>
        <w:pStyle w:val="Heading3"/>
      </w:pPr>
      <w:r>
        <w:t>Method</w:t>
      </w:r>
    </w:p>
    <w:p>
      <w:r>
        <w:t>GET</w:t>
      </w:r>
    </w:p>
    <w:p>
      <w:pPr>
        <w:pStyle w:val="Heading3"/>
      </w:pPr>
      <w:r>
        <w:t>URL</w:t>
      </w:r>
    </w:p>
    <w:p>
      <w:r>
        <w:t>https://api.render.com/v1/redis/{{redisId}}/connection-info</w:t>
      </w:r>
    </w:p>
    <w:p>
      <w:pPr>
        <w:pStyle w:val="Heading3"/>
      </w:pPr>
      <w:r>
        <w:t>Description</w:t>
      </w:r>
    </w:p>
    <w:p>
      <w:r>
        <w:t>Retrieves connection information for a Redis instance by ID. The returned connection info includes sensitive details (internal/external connection strings and a Redis CLI command). This endpoint is deprecated in favor of the Key Value API.</w:t>
      </w:r>
    </w:p>
    <w:p>
      <w:pPr>
        <w:pStyle w:val="Heading3"/>
      </w:pPr>
      <w:r>
        <w:t>Enforcement Rules</w:t>
      </w:r>
    </w:p>
    <w:p>
      <w:pPr>
        <w:pStyle w:val="ListBullet"/>
      </w:pPr>
      <w:r>
        <w:t>The redisId path parameter must always be present.</w:t>
      </w:r>
    </w:p>
    <w:p>
      <w:pPr>
        <w:pStyle w:val="ListBullet"/>
      </w:pPr>
      <w:r>
        <w:t>If the user provides a redisId, use that value directly.</w:t>
      </w:r>
    </w:p>
    <w:p>
      <w:pPr>
        <w:pStyle w:val="ListBullet"/>
      </w:pPr>
      <w:r>
        <w:t>Do not call the API with a missing or empty redisId (e.g., avoid /v1/redis//connection-info or /v1/redis/connection-info).</w:t>
      </w:r>
    </w:p>
    <w:p>
      <w:pPr>
        <w:pStyle w:val="ListBullet"/>
      </w:pPr>
      <w:r>
        <w:t>Do not infer or guess the redisId.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/v1/redis/red_1234567890abcdef/connection-info</w:t>
      </w:r>
    </w:p>
    <w:p>
      <w:pPr>
        <w:pStyle w:val="Heading3"/>
      </w:pPr>
      <w:r>
        <w:t>Invalid Examples</w:t>
      </w:r>
    </w:p>
    <w:p>
      <w:r>
        <w:rPr>
          <w:b/>
          <w:color w:val="666666"/>
          <w:sz w:val="16"/>
        </w:rPr>
        <w:t>[http]</w:t>
      </w:r>
    </w:p>
    <w:p>
      <w:pPr>
        <w:shd w:fill="F2F2F2" w:val="clear"/>
      </w:pPr>
      <w:r>
        <w:rPr>
          <w:rFonts w:ascii="Courier New" w:hAnsi="Courier New"/>
          <w:sz w:val="17"/>
        </w:rPr>
        <w:t>/v1/redis//connection-info</w:t>
        <w:br/>
        <w:t>/v1/redis/connection-info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redisId</w:t>
            </w:r>
          </w:p>
        </w:tc>
        <w:tc>
          <w:tcPr>
            <w:tcW w:type="dxa" w:w="2880"/>
          </w:tcPr>
          <w:p>
            <w:r>
              <w:t>string</w:t>
            </w:r>
          </w:p>
        </w:tc>
        <w:tc>
          <w:tcPr>
            <w:tcW w:type="dxa" w:w="2880"/>
          </w:tcPr>
          <w:p>
            <w:r>
              <w:t>The ID of the Redis instance.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"internalConnectionString": "redis://:REDACTED_PASSWORD@redis-internal.example.render.com:6379",</w:t>
        <w:br/>
        <w:t xml:space="preserve"> "externalConnectionString": "redis://:REDACTED_PASSWORD@redis-external.example.render.com:6379",</w:t>
        <w:br/>
        <w:t xml:space="preserve"> "redisCLICommand": "redis-cli -u redis://:REDACTED_PASSWORD@redis-external.example.render.com:6379"</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internalConnectionString</w:t>
            </w:r>
          </w:p>
        </w:tc>
        <w:tc>
          <w:tcPr>
            <w:tcW w:type="dxa" w:w="2880"/>
          </w:tcPr>
          <w:p>
            <w:r>
              <w:t>string</w:t>
            </w:r>
          </w:p>
        </w:tc>
        <w:tc>
          <w:tcPr>
            <w:tcW w:type="dxa" w:w="2880"/>
          </w:tcPr>
          <w:p>
            <w:r>
              <w:t>The connection string to use from within Render.</w:t>
            </w:r>
          </w:p>
        </w:tc>
      </w:tr>
      <w:tr>
        <w:tc>
          <w:tcPr>
            <w:tcW w:type="dxa" w:w="2880"/>
          </w:tcPr>
          <w:p>
            <w:r>
              <w:t>externalConnectionString</w:t>
            </w:r>
          </w:p>
        </w:tc>
        <w:tc>
          <w:tcPr>
            <w:tcW w:type="dxa" w:w="2880"/>
          </w:tcPr>
          <w:p>
            <w:r>
              <w:t>string</w:t>
            </w:r>
          </w:p>
        </w:tc>
        <w:tc>
          <w:tcPr>
            <w:tcW w:type="dxa" w:w="2880"/>
          </w:tcPr>
          <w:p>
            <w:r>
              <w:t>The connection string to use from outside Render.</w:t>
            </w:r>
          </w:p>
        </w:tc>
      </w:tr>
      <w:tr>
        <w:tc>
          <w:tcPr>
            <w:tcW w:type="dxa" w:w="2880"/>
          </w:tcPr>
          <w:p>
            <w:r>
              <w:t>redisCLICommand</w:t>
            </w:r>
          </w:p>
        </w:tc>
        <w:tc>
          <w:tcPr>
            <w:tcW w:type="dxa" w:w="2880"/>
          </w:tcPr>
          <w:p>
            <w:r>
              <w:t>string</w:t>
            </w:r>
          </w:p>
        </w:tc>
        <w:tc>
          <w:tcPr>
            <w:tcW w:type="dxa" w:w="2880"/>
          </w:tcPr>
          <w:p>
            <w:r>
              <w:t>The Redis CLI command to connect to the Redis instance.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'https://api.render.com/v1/redis/red_1234567890abcdef/connection-info'</w:t>
      </w:r>
    </w:p>
    <w:p>
      <w:r>
        <w:br w:type="page"/>
      </w:r>
    </w:p>
    <w:p>
      <w:pPr>
        <w:pStyle w:val="Heading2"/>
      </w:pPr>
      <w:r>
        <w:t>139. [GET] List Registry Credentials</w:t>
      </w:r>
    </w:p>
    <w:p>
      <w:r>
        <w:rPr>
          <w:b/>
        </w:rPr>
        <w:t xml:space="preserve">Endpoint: </w:t>
      </w:r>
      <w:r>
        <w:rPr>
          <w:rFonts w:ascii="Courier New" w:hAnsi="Courier New"/>
          <w:sz w:val="18"/>
        </w:rPr>
        <w:t>/registrycredentials</w:t>
      </w:r>
    </w:p>
    <w:p>
      <w:pPr>
        <w:pStyle w:val="Heading3"/>
      </w:pPr>
      <w:r>
        <w:t>Method</w:t>
      </w:r>
    </w:p>
    <w:p>
      <w:r>
        <w:t>GET</w:t>
      </w:r>
    </w:p>
    <w:p>
      <w:pPr>
        <w:pStyle w:val="Heading3"/>
      </w:pPr>
      <w:r>
        <w:t>URL</w:t>
      </w:r>
    </w:p>
    <w:p>
      <w:r>
        <w:t>https://api.render.com/v1/registrycredentials</w:t>
      </w:r>
    </w:p>
    <w:p>
      <w:pPr>
        <w:pStyle w:val="Heading3"/>
      </w:pPr>
      <w:r>
        <w:t>Description</w:t>
      </w:r>
    </w:p>
    <w:p>
      <w:r>
        <w:t>Lists registry credentials matching the provided filters. If no filters are provided, returns all registry credentials you have permissions to view.</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the name of a credential. (Send as repeated query params or per Render pagination/filter conventions.)</w:t>
            </w:r>
          </w:p>
        </w:tc>
      </w:tr>
      <w:tr>
        <w:tc>
          <w:tcPr>
            <w:tcW w:type="dxa" w:w="2880"/>
          </w:tcPr>
          <w:p>
            <w:r>
              <w:t>username</w:t>
            </w:r>
          </w:p>
        </w:tc>
        <w:tc>
          <w:tcPr>
            <w:tcW w:type="dxa" w:w="2880"/>
          </w:tcPr>
          <w:p>
            <w:r>
              <w:t>string[]</w:t>
            </w:r>
          </w:p>
        </w:tc>
        <w:tc>
          <w:tcPr>
            <w:tcW w:type="dxa" w:w="2880"/>
          </w:tcPr>
          <w:p>
            <w:r>
              <w:t>Filter by the username of a credential.</w:t>
            </w:r>
          </w:p>
        </w:tc>
      </w:tr>
      <w:tr>
        <w:tc>
          <w:tcPr>
            <w:tcW w:type="dxa" w:w="2880"/>
          </w:tcPr>
          <w:p>
            <w:r>
              <w:t>type</w:t>
            </w:r>
          </w:p>
        </w:tc>
        <w:tc>
          <w:tcPr>
            <w:tcW w:type="dxa" w:w="2880"/>
          </w:tcPr>
          <w:p>
            <w:r>
              <w:t>enum[]</w:t>
            </w:r>
          </w:p>
        </w:tc>
        <w:tc>
          <w:tcPr>
            <w:tcW w:type="dxa" w:w="2880"/>
          </w:tcPr>
          <w:p>
            <w:r>
              <w:t>Filter by registry type. Allowed values: GITHUB, GITLAB, DOCKER, GOOGLE_ARTIFACT, AWS_ECR.</w:t>
            </w:r>
          </w:p>
        </w:tc>
      </w:tr>
      <w:tr>
        <w:tc>
          <w:tcPr>
            <w:tcW w:type="dxa" w:w="2880"/>
          </w:tcPr>
          <w:p>
            <w:r>
              <w:t>createdBefore</w:t>
            </w:r>
          </w:p>
        </w:tc>
        <w:tc>
          <w:tcPr>
            <w:tcW w:type="dxa" w:w="2880"/>
          </w:tcPr>
          <w:p>
            <w:r>
              <w:t>string</w:t>
            </w:r>
          </w:p>
        </w:tc>
        <w:tc>
          <w:tcPr>
            <w:tcW w:type="dxa" w:w="2880"/>
          </w:tcPr>
          <w:p>
            <w:r>
              <w:t>Filter for resources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resources created after a certain time (ISO 8601 timestamp). Example: 2021-02-17T08:15:30Z.</w:t>
            </w:r>
          </w:p>
        </w:tc>
      </w:tr>
      <w:tr>
        <w:tc>
          <w:tcPr>
            <w:tcW w:type="dxa" w:w="2880"/>
          </w:tcPr>
          <w:p>
            <w:r>
              <w:t>updatedBefore</w:t>
            </w:r>
          </w:p>
        </w:tc>
        <w:tc>
          <w:tcPr>
            <w:tcW w:type="dxa" w:w="2880"/>
          </w:tcPr>
          <w:p>
            <w:r>
              <w:t>string</w:t>
            </w:r>
          </w:p>
        </w:tc>
        <w:tc>
          <w:tcPr>
            <w:tcW w:type="dxa" w:w="2880"/>
          </w:tcPr>
          <w:p>
            <w:r>
              <w:t>Filter for resources updated before a certain time (ISO 8601 timestamp). Example: 2021-06-17T08:15:30Z.</w:t>
            </w:r>
          </w:p>
        </w:tc>
      </w:tr>
      <w:tr>
        <w:tc>
          <w:tcPr>
            <w:tcW w:type="dxa" w:w="2880"/>
          </w:tcPr>
          <w:p>
            <w:r>
              <w:t>updatedAfter</w:t>
            </w:r>
          </w:p>
        </w:tc>
        <w:tc>
          <w:tcPr>
            <w:tcW w:type="dxa" w:w="2880"/>
          </w:tcPr>
          <w:p>
            <w:r>
              <w:t>string</w:t>
            </w:r>
          </w:p>
        </w:tc>
        <w:tc>
          <w:tcPr>
            <w:tcW w:type="dxa" w:w="2880"/>
          </w:tcPr>
          <w:p>
            <w:r>
              <w:t>Filter for resources updated after a certain time (ISO 8601 timestamp). Example: 2021-02-17T08:15:30Z.</w:t>
            </w:r>
          </w:p>
        </w:tc>
      </w:tr>
      <w:tr>
        <w:tc>
          <w:tcPr>
            <w:tcW w:type="dxa" w:w="2880"/>
          </w:tcPr>
          <w:p>
            <w:r>
              <w:t>ownerId</w:t>
            </w:r>
          </w:p>
        </w:tc>
        <w:tc>
          <w:tcPr>
            <w:tcW w:type="dxa" w:w="2880"/>
          </w:tcPr>
          <w:p>
            <w:r>
              <w:t>string[]</w:t>
            </w:r>
          </w:p>
        </w:tc>
        <w:tc>
          <w:tcPr>
            <w:tcW w:type="dxa" w:w="2880"/>
          </w:tcPr>
          <w:p>
            <w:r>
              <w:t>The ID of the workspaces to return resources for.</w:t>
            </w:r>
          </w:p>
        </w:tc>
      </w:tr>
      <w:tr>
        <w:tc>
          <w:tcPr>
            <w:tcW w:type="dxa" w:w="2880"/>
          </w:tcPr>
          <w:p>
            <w:r>
              <w:t>cursor</w:t>
            </w:r>
          </w:p>
        </w:tc>
        <w:tc>
          <w:tcPr>
            <w:tcW w:type="dxa" w:w="2880"/>
          </w:tcPr>
          <w:p>
            <w:r>
              <w:t>string</w:t>
            </w:r>
          </w:p>
        </w:tc>
        <w:tc>
          <w:tcPr>
            <w:tcW w:type="dxa" w:w="2880"/>
          </w:tcPr>
          <w:p>
            <w:r>
              <w:t>The position in the result list to start from when fetching paginated results. See: https://api-docs.render.com/reference/pagination</w:t>
            </w:r>
          </w:p>
        </w:tc>
      </w:tr>
      <w:tr>
        <w:tc>
          <w:tcPr>
            <w:tcW w:type="dxa" w:w="2880"/>
          </w:tcPr>
          <w:p>
            <w:r>
              <w:t>limit</w:t>
            </w:r>
          </w:p>
        </w:tc>
        <w:tc>
          <w:tcPr>
            <w:tcW w:type="dxa" w:w="2880"/>
          </w:tcPr>
          <w:p>
            <w:r>
              <w:t>integer</w:t>
            </w:r>
          </w:p>
        </w:tc>
        <w:tc>
          <w:tcPr>
            <w:tcW w:type="dxa" w:w="2880"/>
          </w:tcPr>
          <w:p>
            <w:r>
              <w:t>The maximum number of items to return. See: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"rc_1234567890abcdef",</w:t>
        <w:br/>
        <w:t xml:space="preserve"> "name": "Docker Hub - CI",</w:t>
        <w:br/>
        <w:t xml:space="preserve"> "registry": "DOCKER",</w:t>
        <w:br/>
        <w:t xml:space="preserve"> "username": "ci-bot",</w:t>
        <w:br/>
        <w:t xml:space="preserve"> "updatedAt": "2024-06-17T08:15:30Z"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Each item in the response array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credential.</w:t>
            </w:r>
          </w:p>
        </w:tc>
      </w:tr>
      <w:tr>
        <w:tc>
          <w:tcPr>
            <w:tcW w:type="dxa" w:w="2880"/>
          </w:tcPr>
          <w:p>
            <w:r>
              <w:t>name</w:t>
            </w:r>
          </w:p>
        </w:tc>
        <w:tc>
          <w:tcPr>
            <w:tcW w:type="dxa" w:w="2880"/>
          </w:tcPr>
          <w:p>
            <w:r>
              <w:t>string</w:t>
            </w:r>
          </w:p>
        </w:tc>
        <w:tc>
          <w:tcPr>
            <w:tcW w:type="dxa" w:w="2880"/>
          </w:tcPr>
          <w:p>
            <w:r>
              <w:t>Descriptive name for this credential.</w:t>
            </w:r>
          </w:p>
        </w:tc>
      </w:tr>
      <w:tr>
        <w:tc>
          <w:tcPr>
            <w:tcW w:type="dxa" w:w="2880"/>
          </w:tcPr>
          <w:p>
            <w:r>
              <w:t>registry</w:t>
            </w:r>
          </w:p>
        </w:tc>
        <w:tc>
          <w:tcPr>
            <w:tcW w:type="dxa" w:w="2880"/>
          </w:tcPr>
          <w:p>
            <w:r>
              <w:t>enum</w:t>
            </w:r>
          </w:p>
        </w:tc>
        <w:tc>
          <w:tcPr>
            <w:tcW w:type="dxa" w:w="2880"/>
          </w:tcPr>
          <w:p>
            <w:r>
              <w:t>Registry type. Possible values: GITHUB, GITLAB, DOCKER, GOOGLE_ARTIFACT, AWS_ECR.</w:t>
            </w:r>
          </w:p>
        </w:tc>
      </w:tr>
      <w:tr>
        <w:tc>
          <w:tcPr>
            <w:tcW w:type="dxa" w:w="2880"/>
          </w:tcPr>
          <w:p>
            <w:r>
              <w:t>username</w:t>
            </w:r>
          </w:p>
        </w:tc>
        <w:tc>
          <w:tcPr>
            <w:tcW w:type="dxa" w:w="2880"/>
          </w:tcPr>
          <w:p>
            <w:r>
              <w:t>string</w:t>
            </w:r>
          </w:p>
        </w:tc>
        <w:tc>
          <w:tcPr>
            <w:tcW w:type="dxa" w:w="2880"/>
          </w:tcPr>
          <w:p>
            <w:r>
              <w:t>The username associated with the credential.</w:t>
            </w:r>
          </w:p>
        </w:tc>
      </w:tr>
      <w:tr>
        <w:tc>
          <w:tcPr>
            <w:tcW w:type="dxa" w:w="2880"/>
          </w:tcPr>
          <w:p>
            <w:r>
              <w:t>updatedAt</w:t>
            </w:r>
          </w:p>
        </w:tc>
        <w:tc>
          <w:tcPr>
            <w:tcW w:type="dxa" w:w="2880"/>
          </w:tcPr>
          <w:p>
            <w:r>
              <w:t>string</w:t>
            </w:r>
          </w:p>
        </w:tc>
        <w:tc>
          <w:tcPr>
            <w:tcW w:type="dxa" w:w="2880"/>
          </w:tcPr>
          <w:p>
            <w:r>
              <w:t>Last updated time for the credential.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'https://api.render.com/v1/registrycredentials?type=DOCKER&amp;limit=20'</w:t>
      </w:r>
    </w:p>
    <w:p>
      <w:pPr>
        <w:pStyle w:val="Heading3"/>
      </w:pPr>
      <w:r>
        <w:t>Example Usage</w:t>
      </w:r>
    </w:p>
    <w:p>
      <w:pPr>
        <w:pStyle w:val="Heading3"/>
      </w:pPr>
      <w:r>
        <w:t>Example 1: List all registry credentials</w:t>
      </w:r>
    </w:p>
    <w:p>
      <w:r>
        <w:rPr>
          <w:b/>
          <w:color w:val="666666"/>
          <w:sz w:val="16"/>
        </w:rPr>
        <w:t>[bash]</w:t>
      </w:r>
    </w:p>
    <w:p>
      <w:pPr>
        <w:shd w:fill="F2F2F2" w:val="clear"/>
      </w:pPr>
      <w:r>
        <w:rPr>
          <w:rFonts w:ascii="Courier New" w:hAnsi="Courier New"/>
          <w:sz w:val="17"/>
        </w:rPr>
        <w:t>curl -i --location --request GET 'https://api.render.com/v1/registrycredentials'</w:t>
      </w:r>
    </w:p>
    <w:p>
      <w:pPr>
        <w:pStyle w:val="Heading3"/>
      </w:pPr>
      <w:r>
        <w:t>Example 2: Filter by registry type and username</w:t>
      </w:r>
    </w:p>
    <w:p>
      <w:r>
        <w:rPr>
          <w:b/>
          <w:color w:val="666666"/>
          <w:sz w:val="16"/>
        </w:rPr>
        <w:t>[bash]</w:t>
      </w:r>
    </w:p>
    <w:p>
      <w:pPr>
        <w:shd w:fill="F2F2F2" w:val="clear"/>
      </w:pPr>
      <w:r>
        <w:rPr>
          <w:rFonts w:ascii="Courier New" w:hAnsi="Courier New"/>
          <w:sz w:val="17"/>
        </w:rPr>
        <w:t>curl -i --location --request GET 'https://api.render.com/v1/registrycredentials?type=AWS_ECR&amp;username=ci-bot'</w:t>
      </w:r>
    </w:p>
    <w:p>
      <w:pPr>
        <w:pStyle w:val="Heading3"/>
      </w:pPr>
      <w:r>
        <w:t>Example 3: Filter by time range (updatedAfter) with pagination</w:t>
      </w:r>
    </w:p>
    <w:p>
      <w:r>
        <w:rPr>
          <w:b/>
          <w:color w:val="666666"/>
          <w:sz w:val="16"/>
        </w:rPr>
        <w:t>[bash]</w:t>
      </w:r>
    </w:p>
    <w:p>
      <w:pPr>
        <w:shd w:fill="F2F2F2" w:val="clear"/>
      </w:pPr>
      <w:r>
        <w:rPr>
          <w:rFonts w:ascii="Courier New" w:hAnsi="Courier New"/>
          <w:sz w:val="17"/>
        </w:rPr>
        <w:t>curl -i --location --request GET 'https://api.render.com/v1/registrycredentials?updatedAfter=2021-02-17T08%3A15%3A30Z&amp;limit=50&amp;cursor=eyJvZmZzZXQiOjUwfQ%3D%3D'</w:t>
      </w:r>
    </w:p>
    <w:p>
      <w:pPr>
        <w:pStyle w:val="Heading3"/>
      </w:pPr>
      <w:r>
        <w:t>Notes</w:t>
      </w:r>
    </w:p>
    <w:p>
      <w:pPr>
        <w:pStyle w:val="ListBullet"/>
      </w:pPr>
      <w:r>
        <w:t>Query parameters must be sent in the URL query string (not in a request body).</w:t>
      </w:r>
    </w:p>
    <w:p>
      <w:pPr>
        <w:pStyle w:val="ListBullet"/>
      </w:pPr>
      <w:r>
        <w:t>Pagination is controlled via cursor and limit; see Render’s pagination reference: https://api-docs.render.com/reference/pagination.</w:t>
      </w:r>
    </w:p>
    <w:p>
      <w:pPr>
        <w:pStyle w:val="Heading3"/>
      </w:pPr>
      <w:r>
        <w:t>Related registryCredentials actions</w:t>
      </w:r>
    </w:p>
    <w:p>
      <w:pPr>
        <w:pStyle w:val="ListBullet"/>
      </w:pPr>
      <w:r>
        <w:t>[POST] Create Registry Credential — /registrycredentials</w:t>
      </w:r>
    </w:p>
    <w:p>
      <w:pPr>
        <w:pStyle w:val="ListBullet"/>
      </w:pPr>
      <w:r>
        <w:t>[DELETE] Delete a Registry Credential — /registrycredentials/{{REGISTRYCREDENTIALID}}</w:t>
      </w:r>
    </w:p>
    <w:p>
      <w:r>
        <w:br w:type="page"/>
      </w:r>
    </w:p>
    <w:p>
      <w:pPr>
        <w:pStyle w:val="Heading2"/>
      </w:pPr>
      <w:r>
        <w:t>140. [POST] Create Registry Credential</w:t>
      </w:r>
    </w:p>
    <w:p>
      <w:r>
        <w:rPr>
          <w:b/>
        </w:rPr>
        <w:t xml:space="preserve">Endpoint: </w:t>
      </w:r>
      <w:r>
        <w:rPr>
          <w:rFonts w:ascii="Courier New" w:hAnsi="Courier New"/>
          <w:sz w:val="18"/>
        </w:rPr>
        <w:t>/registrycredentials</w:t>
      </w:r>
    </w:p>
    <w:p>
      <w:pPr>
        <w:pStyle w:val="Heading3"/>
      </w:pPr>
      <w:r>
        <w:t>Prerequisites</w:t>
      </w:r>
    </w:p>
    <w:p>
      <w:pPr>
        <w:pStyle w:val="ListBullet"/>
      </w:pPr>
      <w:r>
        <w:t>Must have access to create registry credentials for the specified ownerId</w:t>
      </w:r>
    </w:p>
    <w:p>
      <w:pPr>
        <w:pStyle w:val="Heading3"/>
      </w:pPr>
      <w:r>
        <w:t>Method</w:t>
      </w:r>
    </w:p>
    <w:p>
      <w:r>
        <w:t>POST</w:t>
      </w:r>
    </w:p>
    <w:p>
      <w:pPr>
        <w:pStyle w:val="Heading3"/>
      </w:pPr>
      <w:r>
        <w:t>URL</w:t>
      </w:r>
    </w:p>
    <w:p>
      <w:r>
        <w:t>https://api.render.com/v1/registrycredentials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registry credential in Render for a specified owner. The credential includes the registry type, a descriptive name, and authentication details used to access the registry.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registry</w:t>
            </w:r>
          </w:p>
        </w:tc>
        <w:tc>
          <w:tcPr>
            <w:tcW w:type="dxa" w:w="2880"/>
          </w:tcPr>
          <w:p>
            <w:r>
              <w:t>enum</w:t>
            </w:r>
          </w:p>
        </w:tc>
        <w:tc>
          <w:tcPr>
            <w:tcW w:type="dxa" w:w="2880"/>
          </w:tcPr>
          <w:p>
            <w:r>
              <w:t>Registry provider. Possible values: GITHUB, GITLAB, DOCKER, GOOGLE_ARTIFACT, AWS_ECR.</w:t>
            </w:r>
          </w:p>
        </w:tc>
      </w:tr>
      <w:tr>
        <w:tc>
          <w:tcPr>
            <w:tcW w:type="dxa" w:w="2880"/>
          </w:tcPr>
          <w:p>
            <w:r>
              <w:t>name</w:t>
            </w:r>
          </w:p>
        </w:tc>
        <w:tc>
          <w:tcPr>
            <w:tcW w:type="dxa" w:w="2880"/>
          </w:tcPr>
          <w:p>
            <w:r>
              <w:t>string</w:t>
            </w:r>
          </w:p>
        </w:tc>
        <w:tc>
          <w:tcPr>
            <w:tcW w:type="dxa" w:w="2880"/>
          </w:tcPr>
          <w:p>
            <w:r>
              <w:t>Descriptive name for this credential.</w:t>
            </w:r>
          </w:p>
        </w:tc>
      </w:tr>
      <w:tr>
        <w:tc>
          <w:tcPr>
            <w:tcW w:type="dxa" w:w="2880"/>
          </w:tcPr>
          <w:p>
            <w:r>
              <w:t>username</w:t>
            </w:r>
          </w:p>
        </w:tc>
        <w:tc>
          <w:tcPr>
            <w:tcW w:type="dxa" w:w="2880"/>
          </w:tcPr>
          <w:p>
            <w:r>
              <w:t>string</w:t>
            </w:r>
          </w:p>
        </w:tc>
        <w:tc>
          <w:tcPr>
            <w:tcW w:type="dxa" w:w="2880"/>
          </w:tcPr>
          <w:p>
            <w:r>
              <w:t>The username associated with the credential.</w:t>
            </w:r>
          </w:p>
        </w:tc>
      </w:tr>
      <w:tr>
        <w:tc>
          <w:tcPr>
            <w:tcW w:type="dxa" w:w="2880"/>
          </w:tcPr>
          <w:p>
            <w:r>
              <w:t>authToken</w:t>
            </w:r>
          </w:p>
        </w:tc>
        <w:tc>
          <w:tcPr>
            <w:tcW w:type="dxa" w:w="2880"/>
          </w:tcPr>
          <w:p>
            <w:r>
              <w:t>string</w:t>
            </w:r>
          </w:p>
        </w:tc>
        <w:tc>
          <w:tcPr>
            <w:tcW w:type="dxa" w:w="2880"/>
          </w:tcPr>
          <w:p>
            <w:r>
              <w:t>Authentication token for the registry.</w:t>
            </w:r>
          </w:p>
        </w:tc>
      </w:tr>
      <w:tr>
        <w:tc>
          <w:tcPr>
            <w:tcW w:type="dxa" w:w="2880"/>
          </w:tcPr>
          <w:p>
            <w:r>
              <w:t>ownerId</w:t>
            </w:r>
          </w:p>
        </w:tc>
        <w:tc>
          <w:tcPr>
            <w:tcW w:type="dxa" w:w="2880"/>
          </w:tcPr>
          <w:p>
            <w:r>
              <w:t>string</w:t>
            </w:r>
          </w:p>
        </w:tc>
        <w:tc>
          <w:tcPr>
            <w:tcW w:type="dxa" w:w="2880"/>
          </w:tcPr>
          <w:p>
            <w:r>
              <w:t>Owner identifier that this credential belongs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"rcd_1234567890abcdef",</w:t>
        <w:br/>
        <w:t xml:space="preserve"> "name": "GitHub Packages - org-ci",</w:t>
        <w:br/>
        <w:t xml:space="preserve"> "registry": "GITHUB",</w:t>
        <w:br/>
        <w:t xml:space="preserve"> "username": "ci-bot",</w:t>
        <w:br/>
        <w:t xml:space="preserve"> "updatedAt": "2026-02-27T12:34:56Z"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"id": "payment_required",</w:t>
        <w:br/>
        <w:t xml:space="preserve"> "message": "You must enter payment information to perform this request."</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credential.</w:t>
            </w:r>
          </w:p>
        </w:tc>
      </w:tr>
      <w:tr>
        <w:tc>
          <w:tcPr>
            <w:tcW w:type="dxa" w:w="2880"/>
          </w:tcPr>
          <w:p>
            <w:r>
              <w:t>name</w:t>
            </w:r>
          </w:p>
        </w:tc>
        <w:tc>
          <w:tcPr>
            <w:tcW w:type="dxa" w:w="2880"/>
          </w:tcPr>
          <w:p>
            <w:r>
              <w:t>string</w:t>
            </w:r>
          </w:p>
        </w:tc>
        <w:tc>
          <w:tcPr>
            <w:tcW w:type="dxa" w:w="2880"/>
          </w:tcPr>
          <w:p>
            <w:r>
              <w:t>Descriptive name for this credential.</w:t>
            </w:r>
          </w:p>
        </w:tc>
      </w:tr>
      <w:tr>
        <w:tc>
          <w:tcPr>
            <w:tcW w:type="dxa" w:w="2880"/>
          </w:tcPr>
          <w:p>
            <w:r>
              <w:t>registry</w:t>
            </w:r>
          </w:p>
        </w:tc>
        <w:tc>
          <w:tcPr>
            <w:tcW w:type="dxa" w:w="2880"/>
          </w:tcPr>
          <w:p>
            <w:r>
              <w:t>enum</w:t>
            </w:r>
          </w:p>
        </w:tc>
        <w:tc>
          <w:tcPr>
            <w:tcW w:type="dxa" w:w="2880"/>
          </w:tcPr>
          <w:p>
            <w:r>
              <w:t>Registry provider. Possible values: GITHUB, GITLAB, DOCKER, GOOGLE_ARTIFACT, AWS_ECR.</w:t>
            </w:r>
          </w:p>
        </w:tc>
      </w:tr>
      <w:tr>
        <w:tc>
          <w:tcPr>
            <w:tcW w:type="dxa" w:w="2880"/>
          </w:tcPr>
          <w:p>
            <w:r>
              <w:t>username</w:t>
            </w:r>
          </w:p>
        </w:tc>
        <w:tc>
          <w:tcPr>
            <w:tcW w:type="dxa" w:w="2880"/>
          </w:tcPr>
          <w:p>
            <w:r>
              <w:t>string</w:t>
            </w:r>
          </w:p>
        </w:tc>
        <w:tc>
          <w:tcPr>
            <w:tcW w:type="dxa" w:w="2880"/>
          </w:tcPr>
          <w:p>
            <w:r>
              <w:t>The username associated with the credential.</w:t>
            </w:r>
          </w:p>
        </w:tc>
      </w:tr>
      <w:tr>
        <w:tc>
          <w:tcPr>
            <w:tcW w:type="dxa" w:w="2880"/>
          </w:tcPr>
          <w:p>
            <w:r>
              <w:t>updatedAt</w:t>
            </w:r>
          </w:p>
        </w:tc>
        <w:tc>
          <w:tcPr>
            <w:tcW w:type="dxa" w:w="2880"/>
          </w:tcPr>
          <w:p>
            <w:r>
              <w:t>string</w:t>
            </w:r>
          </w:p>
        </w:tc>
        <w:tc>
          <w:tcPr>
            <w:tcW w:type="dxa" w:w="2880"/>
          </w:tcPr>
          <w:p>
            <w:r>
              <w:t>Last updated time for the credential.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'https://api.render.com/v1/registrycredentials' \</w:t>
        <w:br/>
        <w:t xml:space="preserve"> --header 'Content-Type: application/json' \</w:t>
        <w:br/>
        <w:t xml:space="preserve"> --data '{</w:t>
        <w:br/>
        <w:t xml:space="preserve"> "registry": "GITHUB",</w:t>
        <w:br/>
        <w:t xml:space="preserve"> "name": "GitHub Packages - org-ci",</w:t>
        <w:br/>
        <w:t xml:space="preserve"> "username": "ci-bot",</w:t>
        <w:br/>
        <w:t xml:space="preserve"> "authToken": "ghp_exampleTokenValue",</w:t>
        <w:br/>
        <w:t xml:space="preserve"> "ownerId": "owner_1234567890"</w:t>
        <w:br/>
        <w:t xml:space="preserve">  }'</w:t>
      </w:r>
    </w:p>
    <w:p>
      <w:pPr>
        <w:pStyle w:val="Heading3"/>
      </w:pPr>
      <w:r>
        <w:t>Example Usage</w:t>
      </w:r>
    </w:p>
    <w:p>
      <w:pPr>
        <w:pStyle w:val="Heading3"/>
      </w:pPr>
      <w:r>
        <w:t>Example 1: Create a Docker Hub Credential</w:t>
      </w:r>
    </w:p>
    <w:p>
      <w:r>
        <w:rPr>
          <w:b/>
          <w:color w:val="666666"/>
          <w:sz w:val="16"/>
        </w:rPr>
        <w:t>[bash]</w:t>
      </w:r>
    </w:p>
    <w:p>
      <w:pPr>
        <w:shd w:fill="F2F2F2" w:val="clear"/>
      </w:pPr>
      <w:r>
        <w:rPr>
          <w:rFonts w:ascii="Courier New" w:hAnsi="Courier New"/>
          <w:sz w:val="17"/>
        </w:rPr>
        <w:t>curl -i --location --request POST 'https://api.render.com/v1/registrycredentials' \</w:t>
        <w:br/>
        <w:t xml:space="preserve"> --header 'Content-Type: application/json' \</w:t>
        <w:br/>
        <w:t xml:space="preserve"> --data '{</w:t>
        <w:br/>
        <w:t xml:space="preserve"> "registry": "DOCKER",</w:t>
        <w:br/>
        <w:t xml:space="preserve"> "name": "Docker Hub - build user",</w:t>
        <w:br/>
        <w:t xml:space="preserve"> "username": "docker-build-user",</w:t>
        <w:br/>
        <w:t xml:space="preserve"> "authToken": "dockerhub_pat_or_password",</w:t>
        <w:br/>
        <w:t xml:space="preserve"> "ownerId": "owner_1234567890"</w:t>
        <w:br/>
        <w:t xml:space="preserve">  }'</w:t>
      </w:r>
    </w:p>
    <w:p>
      <w:pPr>
        <w:pStyle w:val="Heading3"/>
      </w:pPr>
      <w:r>
        <w:t>Example 2: Create an AWS ECR Credential</w:t>
      </w:r>
    </w:p>
    <w:p>
      <w:r>
        <w:rPr>
          <w:b/>
          <w:color w:val="666666"/>
          <w:sz w:val="16"/>
        </w:rPr>
        <w:t>[bash]</w:t>
      </w:r>
    </w:p>
    <w:p>
      <w:pPr>
        <w:shd w:fill="F2F2F2" w:val="clear"/>
      </w:pPr>
      <w:r>
        <w:rPr>
          <w:rFonts w:ascii="Courier New" w:hAnsi="Courier New"/>
          <w:sz w:val="17"/>
        </w:rPr>
        <w:t>curl -i --location --request POST 'https://api.render.com/v1/registrycredentials' \</w:t>
        <w:br/>
        <w:t xml:space="preserve"> --header 'Content-Type: application/json' \</w:t>
        <w:br/>
        <w:t xml:space="preserve"> --data '{</w:t>
        <w:br/>
        <w:t xml:space="preserve"> "registry": "AWS_ECR",</w:t>
        <w:br/>
        <w:t xml:space="preserve"> "name": "ECR - prod",</w:t>
        <w:br/>
        <w:t xml:space="preserve"> "username": "AWS",</w:t>
        <w:br/>
        <w:t xml:space="preserve"> "authToken": "aws_ecr_auth_token_value",</w:t>
        <w:br/>
        <w:t xml:space="preserve"> "ownerId": "owner_1234567890"</w:t>
        <w:br/>
        <w:t xml:space="preserve">  }'</w:t>
      </w:r>
    </w:p>
    <w:p>
      <w:pPr>
        <w:pStyle w:val="Heading3"/>
      </w:pPr>
      <w:r>
        <w:t>Behavior</w:t>
      </w:r>
    </w:p>
    <w:p>
      <w:pPr>
        <w:pStyle w:val="ListBullet"/>
      </w:pPr>
      <w:r>
        <w:t>Validates the required request body fields (registry, name, username, authToken, ownerId).</w:t>
      </w:r>
    </w:p>
    <w:p>
      <w:pPr>
        <w:pStyle w:val="ListBullet"/>
      </w:pPr>
      <w:r>
        <w:t>Creates the registry credential for the specified ownerId.</w:t>
      </w:r>
    </w:p>
    <w:p>
      <w:pPr>
        <w:pStyle w:val="ListBullet"/>
      </w:pPr>
      <w:r>
        <w:t>Returns the created credential metadata, including its unique id and updatedAt timestamp.</w:t>
      </w:r>
    </w:p>
    <w:p>
      <w:pPr>
        <w:pStyle w:val="Heading3"/>
      </w:pPr>
      <w:r>
        <w:t>Error Handling</w:t>
      </w:r>
    </w:p>
    <w:p>
      <w:pPr>
        <w:pStyle w:val="ListBullet"/>
      </w:pPr>
      <w:r>
        <w:t>400: Request is malformed or cannot be understood by the server.</w:t>
      </w:r>
    </w:p>
    <w:p>
      <w:pPr>
        <w:pStyle w:val="ListBullet"/>
      </w:pPr>
      <w:r>
        <w:t>401: Authorization information is missing or invalid.</w:t>
      </w:r>
    </w:p>
    <w:p>
      <w:pPr>
        <w:pStyle w:val="ListBullet"/>
      </w:pPr>
      <w:r>
        <w:t>402: Payment information is required to perform this request.</w:t>
      </w:r>
    </w:p>
    <w:p>
      <w:pPr>
        <w:pStyle w:val="ListBullet"/>
      </w:pPr>
      <w:r>
        <w:t>406: The server cannot generate a response matching the Accept header.</w:t>
      </w:r>
    </w:p>
    <w:p>
      <w:pPr>
        <w:pStyle w:val="ListBullet"/>
      </w:pPr>
      <w:r>
        <w:t>409: The resource is in a conflicting state for this request.</w:t>
      </w:r>
    </w:p>
    <w:p>
      <w:pPr>
        <w:pStyle w:val="ListBullet"/>
      </w:pPr>
      <w:r>
        <w:t>429: Rate limit exceeded.</w:t>
      </w:r>
    </w:p>
    <w:p>
      <w:pPr>
        <w:pStyle w:val="ListBullet"/>
      </w:pPr>
      <w:r>
        <w:t>500: Unexpected server error.</w:t>
      </w:r>
    </w:p>
    <w:p>
      <w:pPr>
        <w:pStyle w:val="ListBullet"/>
      </w:pPr>
      <w:r>
        <w:t>503: Service temporarily unavailable.</w:t>
      </w:r>
    </w:p>
    <w:p>
      <w:pPr>
        <w:pStyle w:val="Heading3"/>
      </w:pPr>
      <w:r>
        <w:t>Related registryCredentials actions</w:t>
      </w:r>
    </w:p>
    <w:p>
      <w:pPr>
        <w:pStyle w:val="ListBullet"/>
      </w:pPr>
      <w:r>
        <w:t>[GET] List Registry Credentials — /registrycredentials</w:t>
      </w:r>
    </w:p>
    <w:p>
      <w:pPr>
        <w:pStyle w:val="ListBullet"/>
      </w:pPr>
      <w:r>
        <w:t>[DELETE] Delete a Registry Credential — /registrycredentials/{{REGISTRYCREDENTIALID}}</w:t>
      </w:r>
    </w:p>
    <w:p>
      <w:r>
        <w:br w:type="page"/>
      </w:r>
    </w:p>
    <w:p>
      <w:pPr>
        <w:pStyle w:val="Heading2"/>
      </w:pPr>
      <w:r>
        <w:t>141. [GET] Retrieve a Registry Credential by ID</w:t>
      </w:r>
    </w:p>
    <w:p>
      <w:r>
        <w:rPr>
          <w:b/>
        </w:rPr>
        <w:t xml:space="preserve">Endpoint: </w:t>
      </w:r>
      <w:r>
        <w:rPr>
          <w:rFonts w:ascii="Courier New" w:hAnsi="Courier New"/>
          <w:sz w:val="18"/>
        </w:rPr>
        <w:t>/registrycredentials/{{REGISTRYCREDENTIALID}}</w:t>
      </w:r>
    </w:p>
    <w:p>
      <w:pPr>
        <w:pStyle w:val="Heading3"/>
      </w:pPr>
      <w:r>
        <w:t>Prerequisites</w:t>
      </w:r>
    </w:p>
    <w:p>
      <w:pPr>
        <w:pStyle w:val="ListBullet"/>
      </w:pPr>
      <w:r>
        <w:t>Must have permission to access the requested registry credential resource</w:t>
      </w:r>
    </w:p>
    <w:p>
      <w:pPr>
        <w:pStyle w:val="Heading3"/>
      </w:pPr>
      <w:r>
        <w:t>Method</w:t>
      </w:r>
    </w:p>
    <w:p>
      <w:r>
        <w:t>GET</w:t>
      </w:r>
    </w:p>
    <w:p>
      <w:pPr>
        <w:pStyle w:val="Heading3"/>
      </w:pPr>
      <w:r>
        <w:t>URL</w:t>
      </w:r>
    </w:p>
    <w:p>
      <w:r>
        <w:t>https://api.render.com/v1/registrycredentials/{{registryCredentialId}}</w:t>
      </w:r>
    </w:p>
    <w:p>
      <w:pPr>
        <w:pStyle w:val="Heading3"/>
      </w:pPr>
      <w:r>
        <w:t>Description</w:t>
      </w:r>
    </w:p>
    <w:p>
      <w:r>
        <w:t>Retrieves the registry credential with the provided ID.</w:t>
      </w:r>
    </w:p>
    <w:p>
      <w:pPr>
        <w:pStyle w:val="Heading3"/>
      </w:pPr>
      <w:r>
        <w:t>Enforcement Rules</w:t>
      </w:r>
    </w:p>
    <w:p>
      <w:pPr>
        <w:pStyle w:val="ListBullet"/>
      </w:pPr>
      <w:r>
        <w:t>The registryCredentialId path parameter must always be present.</w:t>
      </w:r>
    </w:p>
    <w:p>
      <w:pPr>
        <w:pStyle w:val="ListBullet"/>
      </w:pPr>
      <w:r>
        <w:t>If the user provides a registryCredentialId, use that value directly.</w:t>
      </w:r>
    </w:p>
    <w:p>
      <w:pPr>
        <w:pStyle w:val="ListBullet"/>
      </w:pPr>
      <w:r>
        <w:t>Do not call the API with a missing or empty registryCredentialId (e.g., avoid /v1/registrycredentials/).</w:t>
      </w:r>
    </w:p>
    <w:p>
      <w:pPr>
        <w:pStyle w:val="ListBullet"/>
      </w:pPr>
      <w:r>
        <w:t>Always construct the path as /v1/registrycredentials/{{registryCredentialId}}, where {{registryCredentialId}} is a non-empty string.</w:t>
      </w:r>
    </w:p>
    <w:p>
      <w:pPr>
        <w:pStyle w:val="ListBullet"/>
      </w:pPr>
      <w:r>
        <w:t>Do not infer or guess the registryCredentialId.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/v1/registrycredentials/rc_123456789</w:t>
        <w:br/>
        <w:t>/v1/registrycredentials/01HZYK0ABCDEF1234567890XYZ</w:t>
      </w:r>
    </w:p>
    <w:p>
      <w:pPr>
        <w:pStyle w:val="Heading3"/>
      </w:pPr>
      <w:r>
        <w:t>Invalid Examples</w:t>
      </w:r>
    </w:p>
    <w:p>
      <w:r>
        <w:rPr>
          <w:b/>
          <w:color w:val="666666"/>
          <w:sz w:val="16"/>
        </w:rPr>
        <w:t>[http]</w:t>
      </w:r>
    </w:p>
    <w:p>
      <w:pPr>
        <w:shd w:fill="F2F2F2" w:val="clear"/>
      </w:pPr>
      <w:r>
        <w:rPr>
          <w:rFonts w:ascii="Courier New" w:hAnsi="Courier New"/>
          <w:sz w:val="17"/>
        </w:rPr>
        <w:t>/v1/registrycredentials/</w:t>
        <w:br/>
        <w:t>/v1/registrycredentials</w:t>
        <w:br/>
        <w:t>/v1/registrycredentials/{{registryCredentialId}} #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registryCredentialId</w:t>
            </w:r>
          </w:p>
        </w:tc>
        <w:tc>
          <w:tcPr>
            <w:tcW w:type="dxa" w:w="2880"/>
          </w:tcPr>
          <w:p>
            <w:r>
              <w:t>string</w:t>
            </w:r>
          </w:p>
        </w:tc>
        <w:tc>
          <w:tcPr>
            <w:tcW w:type="dxa" w:w="2880"/>
          </w:tcPr>
          <w:p>
            <w:r>
              <w:t>The ID of the registry credential.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"rc_123456789",</w:t>
        <w:br/>
        <w:t xml:space="preserve"> "name": "My Docker Registry Credential",</w:t>
        <w:br/>
        <w:t xml:space="preserve"> "registry": "DOCKER",</w:t>
        <w:br/>
        <w:t xml:space="preserve"> "username": "my-registry-user",</w:t>
        <w:br/>
        <w:t xml:space="preserve"> "updatedAt": "2026-02-27T12:34:56Z"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credential.</w:t>
            </w:r>
          </w:p>
        </w:tc>
      </w:tr>
      <w:tr>
        <w:tc>
          <w:tcPr>
            <w:tcW w:type="dxa" w:w="2880"/>
          </w:tcPr>
          <w:p>
            <w:r>
              <w:t>name</w:t>
            </w:r>
          </w:p>
        </w:tc>
        <w:tc>
          <w:tcPr>
            <w:tcW w:type="dxa" w:w="2880"/>
          </w:tcPr>
          <w:p>
            <w:r>
              <w:t>string</w:t>
            </w:r>
          </w:p>
        </w:tc>
        <w:tc>
          <w:tcPr>
            <w:tcW w:type="dxa" w:w="2880"/>
          </w:tcPr>
          <w:p>
            <w:r>
              <w:t>Descriptive name for this credential.</w:t>
            </w:r>
          </w:p>
        </w:tc>
      </w:tr>
      <w:tr>
        <w:tc>
          <w:tcPr>
            <w:tcW w:type="dxa" w:w="2880"/>
          </w:tcPr>
          <w:p>
            <w:r>
              <w:t>registry</w:t>
            </w:r>
          </w:p>
        </w:tc>
        <w:tc>
          <w:tcPr>
            <w:tcW w:type="dxa" w:w="2880"/>
          </w:tcPr>
          <w:p>
            <w:r>
              <w:t>string</w:t>
            </w:r>
          </w:p>
        </w:tc>
        <w:tc>
          <w:tcPr>
            <w:tcW w:type="dxa" w:w="2880"/>
          </w:tcPr>
          <w:p>
            <w:r>
              <w:t>Registry type. Possible values: GITHUB, GITLAB, DOCKER, GOOGLE_ARTIFACT, AWS_ECR.</w:t>
            </w:r>
          </w:p>
        </w:tc>
      </w:tr>
      <w:tr>
        <w:tc>
          <w:tcPr>
            <w:tcW w:type="dxa" w:w="2880"/>
          </w:tcPr>
          <w:p>
            <w:r>
              <w:t>username</w:t>
            </w:r>
          </w:p>
        </w:tc>
        <w:tc>
          <w:tcPr>
            <w:tcW w:type="dxa" w:w="2880"/>
          </w:tcPr>
          <w:p>
            <w:r>
              <w:t>string</w:t>
            </w:r>
          </w:p>
        </w:tc>
        <w:tc>
          <w:tcPr>
            <w:tcW w:type="dxa" w:w="2880"/>
          </w:tcPr>
          <w:p>
            <w:r>
              <w:t>The username associated with the credential.</w:t>
            </w:r>
          </w:p>
        </w:tc>
      </w:tr>
      <w:tr>
        <w:tc>
          <w:tcPr>
            <w:tcW w:type="dxa" w:w="2880"/>
          </w:tcPr>
          <w:p>
            <w:r>
              <w:t>updatedAt</w:t>
            </w:r>
          </w:p>
        </w:tc>
        <w:tc>
          <w:tcPr>
            <w:tcW w:type="dxa" w:w="2880"/>
          </w:tcPr>
          <w:p>
            <w:r>
              <w:t>string</w:t>
            </w:r>
          </w:p>
        </w:tc>
        <w:tc>
          <w:tcPr>
            <w:tcW w:type="dxa" w:w="2880"/>
          </w:tcPr>
          <w:p>
            <w:r>
              <w:t>Last updated time for the credential.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'https://api.render.com/v1/registrycredentials/rc_123456789'</w:t>
      </w:r>
    </w:p>
    <w:p>
      <w:pPr>
        <w:pStyle w:val="Heading3"/>
      </w:pPr>
      <w:r>
        <w:t>Behavior</w:t>
      </w:r>
    </w:p>
    <w:p>
      <w:pPr>
        <w:pStyle w:val="ListBullet"/>
      </w:pPr>
      <w:r>
        <w:t>Accepts a registry credential ID in the URL path.</w:t>
      </w:r>
    </w:p>
    <w:p>
      <w:pPr>
        <w:pStyle w:val="ListBullet"/>
      </w:pPr>
      <w:r>
        <w:t>If the credential exists and the caller has permission, returns the credential details as JSON.</w:t>
      </w:r>
    </w:p>
    <w:p>
      <w:pPr>
        <w:pStyle w:val="ListBullet"/>
      </w:pPr>
      <w:r>
        <w:t>Returns an error response for missing/invalid authorization, insufficient permissions, missing resources, unacceptable Accept header, rate limiting, or server-side failures.</w:t>
      </w:r>
    </w:p>
    <w:p>
      <w:pPr>
        <w:pStyle w:val="Heading3"/>
      </w:pPr>
      <w:r>
        <w:t>Error Handling</w:t>
      </w:r>
    </w:p>
    <w:p>
      <w:pPr>
        <w:pStyle w:val="ListBullet"/>
      </w:pPr>
      <w:r>
        <w:t>401 Unauthorized: Authorization information is missing or invalid.</w:t>
      </w:r>
    </w:p>
    <w:p>
      <w:pPr>
        <w:pStyle w:val="ListBullet"/>
      </w:pPr>
      <w:r>
        <w:t>403 Forbidden: Caller lacks permissions for the requested resource.</w:t>
      </w:r>
    </w:p>
    <w:p>
      <w:pPr>
        <w:pStyle w:val="ListBullet"/>
      </w:pPr>
      <w:r>
        <w:t>404 Not Found: Credential ID does not match an existing resource.</w:t>
      </w:r>
    </w:p>
    <w:p>
      <w:pPr>
        <w:pStyle w:val="ListBullet"/>
      </w:pPr>
      <w:r>
        <w:t>406 Not Acceptable: Server cannot produce a response matching the Accept header.</w:t>
      </w:r>
    </w:p>
    <w:p>
      <w:pPr>
        <w:pStyle w:val="ListBullet"/>
      </w:pPr>
      <w:r>
        <w:t>410 Gone: Resource is no longer available.</w:t>
      </w:r>
    </w:p>
    <w:p>
      <w:pPr>
        <w:pStyle w:val="ListBullet"/>
      </w:pPr>
      <w:r>
        <w:t>429 Too Many Requests: Rate limit exceeded.</w:t>
      </w:r>
    </w:p>
    <w:p>
      <w:pPr>
        <w:pStyle w:val="ListBullet"/>
      </w:pPr>
      <w:r>
        <w:t>500 Internal Server Error: Unexpected server error.</w:t>
      </w:r>
    </w:p>
    <w:p>
      <w:pPr>
        <w:pStyle w:val="ListBullet"/>
      </w:pPr>
      <w:r>
        <w:t>503 Service Unavailable: Server currently unavailable.</w:t>
      </w:r>
    </w:p>
    <w:p>
      <w:pPr>
        <w:pStyle w:val="Heading3"/>
      </w:pPr>
      <w:r>
        <w:t>Related registryCredential actions</w:t>
      </w:r>
    </w:p>
    <w:p>
      <w:pPr>
        <w:pStyle w:val="ListBullet"/>
      </w:pPr>
      <w:r>
        <w:t>[PATCH] Update a Registry Credential — /v1/registrycredentials/{{REGISTRYCREDENTIALID}}</w:t>
      </w:r>
    </w:p>
    <w:p>
      <w:r>
        <w:br w:type="page"/>
      </w:r>
    </w:p>
    <w:p>
      <w:pPr>
        <w:pStyle w:val="Heading2"/>
      </w:pPr>
      <w:r>
        <w:t>142. [PATCH] Update a Registry Credential</w:t>
      </w:r>
    </w:p>
    <w:p>
      <w:r>
        <w:rPr>
          <w:b/>
        </w:rPr>
        <w:t xml:space="preserve">Endpoint: </w:t>
      </w:r>
      <w:r>
        <w:rPr>
          <w:rFonts w:ascii="Courier New" w:hAnsi="Courier New"/>
          <w:sz w:val="18"/>
        </w:rPr>
        <w:t>/v1/registrycredentials/{{REGISTRYCREDENTIALID}}</w:t>
      </w:r>
    </w:p>
    <w:p>
      <w:pPr>
        <w:pStyle w:val="Heading3"/>
      </w:pPr>
      <w:r>
        <w:t>Prerequisites</w:t>
      </w:r>
    </w:p>
    <w:p>
      <w:pPr>
        <w:pStyle w:val="ListBullet"/>
      </w:pPr>
      <w:r>
        <w:t>You must have permission to update registry credentials in the Render account/workspace.</w:t>
      </w:r>
    </w:p>
    <w:p>
      <w:pPr>
        <w:pStyle w:val="ListBullet"/>
      </w:pPr>
      <w:r>
        <w:t>You must have the registry credential ID (registryCredentialId) you want to update.</w:t>
      </w:r>
    </w:p>
    <w:p>
      <w:pPr>
        <w:pStyle w:val="ListBullet"/>
      </w:pPr>
      <w:r>
        <w:t>Services that use this credential must be redeployed to use updated values.</w:t>
      </w:r>
    </w:p>
    <w:p>
      <w:pPr>
        <w:pStyle w:val="Heading3"/>
      </w:pPr>
      <w:r>
        <w:t>Method</w:t>
      </w:r>
    </w:p>
    <w:p>
      <w:r>
        <w:t>PATCH</w:t>
      </w:r>
    </w:p>
    <w:p>
      <w:pPr>
        <w:pStyle w:val="Heading3"/>
      </w:pPr>
      <w:r>
        <w:t>URL</w:t>
      </w:r>
    </w:p>
    <w:p>
      <w:r>
        <w:t>https://api.render.com/v1/registrycredentials/{{registryCredentialId}}</w:t>
      </w:r>
    </w:p>
    <w:p>
      <w:pPr>
        <w:pStyle w:val="Heading3"/>
      </w:pPr>
      <w:r>
        <w:t>Description</w:t>
      </w:r>
    </w:p>
    <w:p>
      <w:r>
        <w:t>Updates the registry credential identified by registryCredentialId with the provided values. Services that use this credential must be redeployed to pick up the updated credential values.</w:t>
      </w:r>
    </w:p>
    <w:p>
      <w:pPr>
        <w:pStyle w:val="Heading3"/>
      </w:pPr>
      <w:r>
        <w:t>Enforcement Rules</w:t>
      </w:r>
    </w:p>
    <w:p>
      <w:pPr>
        <w:pStyle w:val="ListBullet"/>
      </w:pPr>
      <w:r>
        <w:t>The registryCredentialId path parameter must always be present.</w:t>
      </w:r>
    </w:p>
    <w:p>
      <w:pPr>
        <w:pStyle w:val="ListBullet"/>
      </w:pPr>
      <w:r>
        <w:t>Always construct the path as /v1/registrycredentials/{{registryCredentialId}}, where {{registryCredentialId}} is a non-empty string.</w:t>
      </w:r>
    </w:p>
    <w:p>
      <w:pPr>
        <w:pStyle w:val="ListBullet"/>
      </w:pPr>
      <w:r>
        <w:t>Do not call the API with a missing or empty registryCredentialId (e.g., avoid /v1/registrycredentials/).</w:t>
      </w:r>
    </w:p>
    <w:p>
      <w:pPr>
        <w:pStyle w:val="ListBullet"/>
      </w:pPr>
      <w:r>
        <w:t>Do not infer or guess the registryCredentialId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/v1/registrycredentials/rc_123456789</w:t>
        <w:br/>
        <w:t>/v1/registrycredentials/01HZYXABCDEF1234567890</w:t>
      </w:r>
    </w:p>
    <w:p>
      <w:pPr>
        <w:pStyle w:val="Heading3"/>
      </w:pPr>
      <w:r>
        <w:t>Invalid Examples</w:t>
      </w:r>
    </w:p>
    <w:p>
      <w:r>
        <w:rPr>
          <w:b/>
          <w:color w:val="666666"/>
          <w:sz w:val="16"/>
        </w:rPr>
        <w:t>[http]</w:t>
      </w:r>
    </w:p>
    <w:p>
      <w:pPr>
        <w:shd w:fill="F2F2F2" w:val="clear"/>
      </w:pPr>
      <w:r>
        <w:rPr>
          <w:rFonts w:ascii="Courier New" w:hAnsi="Courier New"/>
          <w:sz w:val="17"/>
        </w:rPr>
        <w:t>/v1/registrycredentials/</w:t>
        <w:br/>
        <w:t>/v1/registrycredentials</w:t>
        <w:br/>
        <w:t>/v1/registrycredentials/{{registryCredentialId}} (if the variable was not replaced with a real, non-empty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registryCredentialId</w:t>
            </w:r>
          </w:p>
        </w:tc>
        <w:tc>
          <w:tcPr>
            <w:tcW w:type="dxa" w:w="2880"/>
          </w:tcPr>
          <w:p>
            <w:r>
              <w:t>string</w:t>
            </w:r>
          </w:p>
        </w:tc>
        <w:tc>
          <w:tcPr>
            <w:tcW w:type="dxa" w:w="2880"/>
          </w:tcPr>
          <w:p>
            <w:r>
              <w:t>The ID of the registry credential.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registry</w:t>
            </w:r>
          </w:p>
        </w:tc>
        <w:tc>
          <w:tcPr>
            <w:tcW w:type="dxa" w:w="2880"/>
          </w:tcPr>
          <w:p>
            <w:r>
              <w:t>string</w:t>
            </w:r>
          </w:p>
        </w:tc>
        <w:tc>
          <w:tcPr>
            <w:tcW w:type="dxa" w:w="2880"/>
          </w:tcPr>
          <w:p>
            <w:r>
              <w:t>Registry provider. Allowed values: GITHUB, GITLAB, DOCKER, GOOGLE_ARTIFACT, AWS_ECR.</w:t>
            </w:r>
          </w:p>
        </w:tc>
      </w:tr>
      <w:tr>
        <w:tc>
          <w:tcPr>
            <w:tcW w:type="dxa" w:w="2880"/>
          </w:tcPr>
          <w:p>
            <w:r>
              <w:t>name</w:t>
            </w:r>
          </w:p>
        </w:tc>
        <w:tc>
          <w:tcPr>
            <w:tcW w:type="dxa" w:w="2880"/>
          </w:tcPr>
          <w:p>
            <w:r>
              <w:t>string</w:t>
            </w:r>
          </w:p>
        </w:tc>
        <w:tc>
          <w:tcPr>
            <w:tcW w:type="dxa" w:w="2880"/>
          </w:tcPr>
          <w:p>
            <w:r>
              <w:t>Name for this credential.</w:t>
            </w:r>
          </w:p>
        </w:tc>
      </w:tr>
      <w:tr>
        <w:tc>
          <w:tcPr>
            <w:tcW w:type="dxa" w:w="2880"/>
          </w:tcPr>
          <w:p>
            <w:r>
              <w:t>username</w:t>
            </w:r>
          </w:p>
        </w:tc>
        <w:tc>
          <w:tcPr>
            <w:tcW w:type="dxa" w:w="2880"/>
          </w:tcPr>
          <w:p>
            <w:r>
              <w:t>string</w:t>
            </w:r>
          </w:p>
        </w:tc>
        <w:tc>
          <w:tcPr>
            <w:tcW w:type="dxa" w:w="2880"/>
          </w:tcPr>
          <w:p>
            <w:r>
              <w:t>The username associated with the credential.</w:t>
            </w:r>
          </w:p>
        </w:tc>
      </w:tr>
      <w:tr>
        <w:tc>
          <w:tcPr>
            <w:tcW w:type="dxa" w:w="2880"/>
          </w:tcPr>
          <w:p>
            <w:r>
              <w:t>authToken</w:t>
            </w:r>
          </w:p>
        </w:tc>
        <w:tc>
          <w:tcPr>
            <w:tcW w:type="dxa" w:w="2880"/>
          </w:tcPr>
          <w:p>
            <w:r>
              <w:t>string</w:t>
            </w:r>
          </w:p>
        </w:tc>
        <w:tc>
          <w:tcPr>
            <w:tcW w:type="dxa" w:w="2880"/>
          </w:tcPr>
          <w:p>
            <w:r>
              <w:t>The auth token associated with the credential.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"rc_123456789",</w:t>
        <w:br/>
        <w:t xml:space="preserve"> "name": "My Docker Hub Credential",</w:t>
        <w:br/>
        <w:t xml:space="preserve"> "registry": "DOCKER",</w:t>
        <w:br/>
        <w:t xml:space="preserve"> "username": "docker_user",</w:t>
        <w:br/>
        <w:t xml:space="preserve"> "updatedAt": "2026-02-27T12:34:56Z"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"id": "payment_required",</w:t>
        <w:br/>
        <w:t xml:space="preserve"> "message": "You must enter payment information to perform this request."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credential.</w:t>
            </w:r>
          </w:p>
        </w:tc>
      </w:tr>
      <w:tr>
        <w:tc>
          <w:tcPr>
            <w:tcW w:type="dxa" w:w="2880"/>
          </w:tcPr>
          <w:p>
            <w:r>
              <w:t>name</w:t>
            </w:r>
          </w:p>
        </w:tc>
        <w:tc>
          <w:tcPr>
            <w:tcW w:type="dxa" w:w="2880"/>
          </w:tcPr>
          <w:p>
            <w:r>
              <w:t>string</w:t>
            </w:r>
          </w:p>
        </w:tc>
        <w:tc>
          <w:tcPr>
            <w:tcW w:type="dxa" w:w="2880"/>
          </w:tcPr>
          <w:p>
            <w:r>
              <w:t>Descriptive name for this credential.</w:t>
            </w:r>
          </w:p>
        </w:tc>
      </w:tr>
      <w:tr>
        <w:tc>
          <w:tcPr>
            <w:tcW w:type="dxa" w:w="2880"/>
          </w:tcPr>
          <w:p>
            <w:r>
              <w:t>registry</w:t>
            </w:r>
          </w:p>
        </w:tc>
        <w:tc>
          <w:tcPr>
            <w:tcW w:type="dxa" w:w="2880"/>
          </w:tcPr>
          <w:p>
            <w:r>
              <w:t>string</w:t>
            </w:r>
          </w:p>
        </w:tc>
        <w:tc>
          <w:tcPr>
            <w:tcW w:type="dxa" w:w="2880"/>
          </w:tcPr>
          <w:p>
            <w:r>
              <w:t>Registry provider. Allowed values: GITHUB, GITLAB, DOCKER, GOOGLE_ARTIFACT, AWS_ECR.</w:t>
            </w:r>
          </w:p>
        </w:tc>
      </w:tr>
      <w:tr>
        <w:tc>
          <w:tcPr>
            <w:tcW w:type="dxa" w:w="2880"/>
          </w:tcPr>
          <w:p>
            <w:r>
              <w:t>username</w:t>
            </w:r>
          </w:p>
        </w:tc>
        <w:tc>
          <w:tcPr>
            <w:tcW w:type="dxa" w:w="2880"/>
          </w:tcPr>
          <w:p>
            <w:r>
              <w:t>string</w:t>
            </w:r>
          </w:p>
        </w:tc>
        <w:tc>
          <w:tcPr>
            <w:tcW w:type="dxa" w:w="2880"/>
          </w:tcPr>
          <w:p>
            <w:r>
              <w:t>The username associated with the credential.</w:t>
            </w:r>
          </w:p>
        </w:tc>
      </w:tr>
      <w:tr>
        <w:tc>
          <w:tcPr>
            <w:tcW w:type="dxa" w:w="2880"/>
          </w:tcPr>
          <w:p>
            <w:r>
              <w:t>updatedAt</w:t>
            </w:r>
          </w:p>
        </w:tc>
        <w:tc>
          <w:tcPr>
            <w:tcW w:type="dxa" w:w="2880"/>
          </w:tcPr>
          <w:p>
            <w:r>
              <w:t>string</w:t>
            </w:r>
          </w:p>
        </w:tc>
        <w:tc>
          <w:tcPr>
            <w:tcW w:type="dxa" w:w="2880"/>
          </w:tcPr>
          <w:p>
            <w:r>
              <w:t>Last updated time for the credential.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'https://api.render.com/v1/registrycredentials/rc_123456789' \</w:t>
        <w:br/>
        <w:t xml:space="preserve"> --header 'Content-Type: application/json' \</w:t>
        <w:br/>
        <w:t xml:space="preserve"> --data '{</w:t>
        <w:br/>
        <w:t xml:space="preserve"> "registry": "DOCKER",</w:t>
        <w:br/>
        <w:t xml:space="preserve"> "name": "My Docker Hub Credential",</w:t>
        <w:br/>
        <w:t xml:space="preserve"> "username": "docker_user",</w:t>
        <w:br/>
        <w:t xml:space="preserve"> "authToken": "REDACTED_TOKEN_VALUE"</w:t>
        <w:br/>
        <w:t xml:space="preserve">  }'</w:t>
      </w:r>
    </w:p>
    <w:p>
      <w:pPr>
        <w:pStyle w:val="Heading3"/>
      </w:pPr>
      <w:r>
        <w:t>Example Usage</w:t>
      </w:r>
    </w:p>
    <w:p>
      <w:pPr>
        <w:pStyle w:val="Heading3"/>
      </w:pPr>
      <w:r>
        <w:t>Example 1: Update a Docker Hub credential</w:t>
      </w:r>
    </w:p>
    <w:p>
      <w:r>
        <w:rPr>
          <w:b/>
          <w:color w:val="666666"/>
          <w:sz w:val="16"/>
        </w:rPr>
        <w:t>[bash]</w:t>
      </w:r>
    </w:p>
    <w:p>
      <w:pPr>
        <w:shd w:fill="F2F2F2" w:val="clear"/>
      </w:pPr>
      <w:r>
        <w:rPr>
          <w:rFonts w:ascii="Courier New" w:hAnsi="Courier New"/>
          <w:sz w:val="17"/>
        </w:rPr>
        <w:t>curl -i --request PATCH 'https://api.render.com/v1/registrycredentials/rc_123456789' \</w:t>
        <w:br/>
        <w:t xml:space="preserve"> --header 'Content-Type: application/json' \</w:t>
        <w:br/>
        <w:t xml:space="preserve"> --data '{</w:t>
        <w:br/>
        <w:t xml:space="preserve"> "registry": "DOCKER",</w:t>
        <w:br/>
        <w:t xml:space="preserve"> "name": "DockerHub - Production",</w:t>
        <w:br/>
        <w:t xml:space="preserve"> "username": "prod_docker_user",</w:t>
        <w:br/>
        <w:t xml:space="preserve"> "authToken": "REDACTED_TOKEN_VALUE"</w:t>
        <w:br/>
        <w:t xml:space="preserve">  }'</w:t>
      </w:r>
    </w:p>
    <w:p>
      <w:pPr>
        <w:pStyle w:val="Heading3"/>
      </w:pPr>
      <w:r>
        <w:t>Example 2: Update a GitHub registry credential</w:t>
      </w:r>
    </w:p>
    <w:p>
      <w:r>
        <w:rPr>
          <w:b/>
          <w:color w:val="666666"/>
          <w:sz w:val="16"/>
        </w:rPr>
        <w:t>[bash]</w:t>
      </w:r>
    </w:p>
    <w:p>
      <w:pPr>
        <w:shd w:fill="F2F2F2" w:val="clear"/>
      </w:pPr>
      <w:r>
        <w:rPr>
          <w:rFonts w:ascii="Courier New" w:hAnsi="Courier New"/>
          <w:sz w:val="17"/>
        </w:rPr>
        <w:t>curl -i --request PATCH 'https://api.render.com/v1/registrycredentials/rc_987654321' \</w:t>
        <w:br/>
        <w:t xml:space="preserve"> --header 'Content-Type: application/json' \</w:t>
        <w:br/>
        <w:t xml:space="preserve"> --data '{</w:t>
        <w:br/>
        <w:t xml:space="preserve"> "registry": "GITHUB",</w:t>
        <w:br/>
        <w:t xml:space="preserve"> "name": "GHCR Credential",</w:t>
        <w:br/>
        <w:t xml:space="preserve"> "username": "octocat",</w:t>
        <w:br/>
        <w:t xml:space="preserve"> "authToken": "REDACTED_TOKEN_VALUE"</w:t>
        <w:br/>
        <w:t xml:space="preserve">  }'</w:t>
      </w:r>
    </w:p>
    <w:p>
      <w:pPr>
        <w:pStyle w:val="Heading3"/>
      </w:pPr>
      <w:r>
        <w:t>Notes</w:t>
      </w:r>
    </w:p>
    <w:p>
      <w:pPr>
        <w:pStyle w:val="ListBullet"/>
      </w:pPr>
      <w:r>
        <w:t>The request body is required and must include all documented required fields: registry, name, username, authToken.</w:t>
      </w:r>
    </w:p>
    <w:p>
      <w:pPr>
        <w:pStyle w:val="ListBullet"/>
      </w:pPr>
      <w:r>
        <w:t>After updating a registry credential, any services using it must be redeployed to use the updated values.</w:t>
      </w:r>
    </w:p>
    <w:p>
      <w:pPr>
        <w:pStyle w:val="Heading3"/>
      </w:pPr>
      <w:r>
        <w:t>Related registryCredential actions</w:t>
      </w:r>
    </w:p>
    <w:p>
      <w:pPr>
        <w:pStyle w:val="ListBullet"/>
      </w:pPr>
      <w:r>
        <w:t>[GET] Retrieve a Registry Credential by ID — /registrycredentials/{{REGISTRYCREDENTIALID}}</w:t>
      </w:r>
    </w:p>
    <w:p>
      <w:r>
        <w:br w:type="page"/>
      </w:r>
    </w:p>
    <w:p>
      <w:pPr>
        <w:pStyle w:val="Heading2"/>
      </w:pPr>
      <w:r>
        <w:t>143. [DELETE] Delete a Registry Credential</w:t>
      </w:r>
    </w:p>
    <w:p>
      <w:r>
        <w:rPr>
          <w:b/>
        </w:rPr>
        <w:t xml:space="preserve">Endpoint: </w:t>
      </w:r>
      <w:r>
        <w:rPr>
          <w:rFonts w:ascii="Courier New" w:hAnsi="Courier New"/>
          <w:sz w:val="18"/>
        </w:rPr>
        <w:t>/registrycredentials/{{REGISTRYCREDENTIALID}}</w:t>
      </w:r>
    </w:p>
    <w:p>
      <w:pPr>
        <w:pStyle w:val="Heading3"/>
      </w:pPr>
      <w:r>
        <w:t>Prerequisites</w:t>
      </w:r>
    </w:p>
    <w:p>
      <w:pPr>
        <w:pStyle w:val="ListBullet"/>
      </w:pPr>
      <w:r>
        <w:t>Must have permission to delete registry credentials in the Render account/team that owns the credential</w:t>
      </w:r>
    </w:p>
    <w:p>
      <w:pPr>
        <w:pStyle w:val="Heading3"/>
      </w:pPr>
      <w:r>
        <w:t>Method</w:t>
      </w:r>
    </w:p>
    <w:p>
      <w:r>
        <w:t>DELETE</w:t>
      </w:r>
    </w:p>
    <w:p>
      <w:pPr>
        <w:pStyle w:val="Heading3"/>
      </w:pPr>
      <w:r>
        <w:t>URL</w:t>
      </w:r>
    </w:p>
    <w:p>
      <w:r>
        <w:t>https://api.render.com/v1/registrycredentials/{{registryCredentialId}}</w:t>
      </w:r>
    </w:p>
    <w:p>
      <w:pPr>
        <w:pStyle w:val="Heading3"/>
      </w:pPr>
      <w:r>
        <w:t>Description</w:t>
      </w:r>
    </w:p>
    <w:p>
      <w:r>
        <w:t>Deletes the registry credential identified by the provided ID.</w:t>
      </w:r>
    </w:p>
    <w:p>
      <w:pPr>
        <w:pStyle w:val="Heading3"/>
      </w:pPr>
      <w:r>
        <w:t>Enforcement Rules</w:t>
      </w:r>
    </w:p>
    <w:p>
      <w:pPr>
        <w:pStyle w:val="ListBullet"/>
      </w:pPr>
      <w:r>
        <w:t>The registryCredentialId path parameter must always be present.</w:t>
      </w:r>
    </w:p>
    <w:p>
      <w:pPr>
        <w:pStyle w:val="ListBullet"/>
      </w:pPr>
      <w:r>
        <w:t>If the user provides a registryCredentialId, use that value directly.</w:t>
      </w:r>
    </w:p>
    <w:p>
      <w:pPr>
        <w:pStyle w:val="ListBullet"/>
      </w:pPr>
      <w:r>
        <w:t>Do not call the API with a missing or empty registryCredentialId (e.g., avoid /v1/registrycredentials/).</w:t>
      </w:r>
    </w:p>
    <w:p>
      <w:pPr>
        <w:pStyle w:val="ListBullet"/>
      </w:pPr>
      <w:r>
        <w:t>Always construct the path as /v1/registrycredentials/{{registryCredentialId}}, where {{registryCredentialId}} is a non-empty string.</w:t>
      </w:r>
    </w:p>
    <w:p>
      <w:pPr>
        <w:pStyle w:val="ListBullet"/>
      </w:pPr>
      <w:r>
        <w:t>Do not infer or guess the registryCredentialId.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/v1/registrycredentials/rc_123456789</w:t>
        <w:br/>
        <w:t>/v1/registrycredentials/registrycred-abc123</w:t>
      </w:r>
    </w:p>
    <w:p>
      <w:pPr>
        <w:pStyle w:val="Heading3"/>
      </w:pPr>
      <w:r>
        <w:t>Invalid Examples</w:t>
      </w:r>
    </w:p>
    <w:p>
      <w:r>
        <w:rPr>
          <w:b/>
          <w:color w:val="666666"/>
          <w:sz w:val="16"/>
        </w:rPr>
        <w:t>[http]</w:t>
      </w:r>
    </w:p>
    <w:p>
      <w:pPr>
        <w:shd w:fill="F2F2F2" w:val="clear"/>
      </w:pPr>
      <w:r>
        <w:rPr>
          <w:rFonts w:ascii="Courier New" w:hAnsi="Courier New"/>
          <w:sz w:val="17"/>
        </w:rPr>
        <w:t>/v1/registrycredentials/</w:t>
        <w:br/>
        <w:t>/v1/registrycredentials</w:t>
        <w:br/>
        <w:t>/v1/registrycredentials/{{registryCredentialId}} # unresolved 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registryCredentialId</w:t>
            </w:r>
          </w:p>
        </w:tc>
        <w:tc>
          <w:tcPr>
            <w:tcW w:type="dxa" w:w="2880"/>
          </w:tcPr>
          <w:p>
            <w:r>
              <w:t>string</w:t>
            </w:r>
          </w:p>
        </w:tc>
        <w:tc>
          <w:tcPr>
            <w:tcW w:type="dxa" w:w="2880"/>
          </w:tcPr>
          <w:p>
            <w:r>
              <w:t>The ID of the registry credential. (Send in the URL path.)</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'https://api.render.com/v1/registrycredentials/rc_123456789'</w:t>
      </w:r>
    </w:p>
    <w:p>
      <w:pPr>
        <w:pStyle w:val="Heading3"/>
      </w:pPr>
      <w:r>
        <w:t>Behavior</w:t>
      </w:r>
    </w:p>
    <w:p>
      <w:pPr>
        <w:pStyle w:val="ListBullet"/>
      </w:pPr>
      <w:r>
        <w:t>Validates that registryCredentialId is present in the URL path.</w:t>
      </w:r>
    </w:p>
    <w:p>
      <w:pPr>
        <w:pStyle w:val="ListBullet"/>
      </w:pPr>
      <w:r>
        <w:t>Deletes the registry credential if it exists and the caller has permission.</w:t>
      </w:r>
    </w:p>
    <w:p>
      <w:pPr>
        <w:pStyle w:val="ListBullet"/>
      </w:pPr>
      <w:r>
        <w:t>Returns 204 No Content on success.</w:t>
      </w:r>
    </w:p>
    <w:p>
      <w:pPr>
        <w:pStyle w:val="Heading3"/>
      </w:pPr>
      <w:r>
        <w:t>Error Handling</w:t>
      </w:r>
    </w:p>
    <w:p>
      <w:pPr>
        <w:pStyle w:val="ListBullet"/>
      </w:pPr>
      <w:r>
        <w:t>401: Authorization information is missing or invalid.</w:t>
      </w:r>
    </w:p>
    <w:p>
      <w:pPr>
        <w:pStyle w:val="ListBullet"/>
      </w:pPr>
      <w:r>
        <w:t>403: Caller lacks permission for the requested resource.</w:t>
      </w:r>
    </w:p>
    <w:p>
      <w:pPr>
        <w:pStyle w:val="ListBullet"/>
      </w:pPr>
      <w:r>
        <w:t>404: Registry credential not found.</w:t>
      </w:r>
    </w:p>
    <w:p>
      <w:pPr>
        <w:pStyle w:val="ListBullet"/>
      </w:pPr>
      <w:r>
        <w:t>406: Cannot satisfy the requested Accept media type.</w:t>
      </w:r>
    </w:p>
    <w:p>
      <w:pPr>
        <w:pStyle w:val="ListBullet"/>
      </w:pPr>
      <w:r>
        <w:t>410: Resource is no longer available.</w:t>
      </w:r>
    </w:p>
    <w:p>
      <w:pPr>
        <w:pStyle w:val="ListBullet"/>
      </w:pPr>
      <w:r>
        <w:t>429: Rate limit exceeded.</w:t>
      </w:r>
    </w:p>
    <w:p>
      <w:pPr>
        <w:pStyle w:val="ListBullet"/>
      </w:pPr>
      <w:r>
        <w:t>500: Unexpected server error.</w:t>
      </w:r>
    </w:p>
    <w:p>
      <w:pPr>
        <w:pStyle w:val="ListBullet"/>
      </w:pPr>
      <w:r>
        <w:t>503: Service temporarily unavailable.</w:t>
      </w:r>
    </w:p>
    <w:p>
      <w:pPr>
        <w:pStyle w:val="Heading3"/>
      </w:pPr>
      <w:r>
        <w:t>Related registryCredentials actions</w:t>
      </w:r>
    </w:p>
    <w:p>
      <w:pPr>
        <w:pStyle w:val="ListBullet"/>
      </w:pPr>
      <w:r>
        <w:t>[GET] List Registry Credentials — /registrycredentials</w:t>
      </w:r>
    </w:p>
    <w:p>
      <w:pPr>
        <w:pStyle w:val="ListBullet"/>
      </w:pPr>
      <w:r>
        <w:t>[POST] Create Registry Credential — /registrycredentials</w:t>
      </w:r>
    </w:p>
    <w:p>
      <w:r>
        <w:br w:type="page"/>
      </w:r>
    </w:p>
    <w:p>
      <w:pPr>
        <w:pStyle w:val="Heading2"/>
      </w:pPr>
      <w:r>
        <w:t>144. [POST] Create Service</w:t>
      </w:r>
    </w:p>
    <w:p>
      <w:r>
        <w:rPr>
          <w:b/>
        </w:rPr>
        <w:t xml:space="preserve">Endpoint: </w:t>
      </w:r>
      <w:r>
        <w:rPr>
          <w:rFonts w:ascii="Courier New" w:hAnsi="Courier New"/>
          <w:sz w:val="18"/>
        </w:rPr>
        <w:t>/services</w:t>
      </w:r>
    </w:p>
    <w:p>
      <w:pPr>
        <w:pStyle w:val="Heading3"/>
      </w:pPr>
      <w:r>
        <w:t>Create a Service</w:t>
      </w:r>
    </w:p>
    <w:p>
      <w:pPr>
        <w:pStyle w:val="Heading3"/>
      </w:pPr>
      <w:r>
        <w:t>Prerequisites</w:t>
      </w:r>
    </w:p>
    <w:p>
      <w:pPr>
        <w:pStyle w:val="ListBullet"/>
      </w:pPr>
      <w:r>
        <w:t>You must have a Render workspace ID (ownerId) to create the service in (obtain it from the workspace’s Settings page in the Render Dashboard).</w:t>
      </w:r>
    </w:p>
    <w:p>
      <w:pPr>
        <w:pStyle w:val="ListBullet"/>
      </w:pPr>
      <w:r>
        <w:t>(Optional) If creating the service in an environment, you need the environment ID (environmentId) (obtain it from the environment’s Settings page in the Render Dashboard).</w:t>
      </w:r>
    </w:p>
    <w:p>
      <w:pPr>
        <w:pStyle w:val="Heading3"/>
      </w:pPr>
      <w:r>
        <w:t>Method</w:t>
      </w:r>
    </w:p>
    <w:p>
      <w:r>
        <w:t>POST</w:t>
      </w:r>
    </w:p>
    <w:p>
      <w:pPr>
        <w:pStyle w:val="Heading3"/>
      </w:pPr>
      <w:r>
        <w:t>URL</w:t>
      </w:r>
    </w:p>
    <w:p>
      <w:r>
        <w:t>https://api.render.com/v1/services</w:t>
      </w:r>
    </w:p>
    <w:p>
      <w:pPr>
        <w:pStyle w:val="Heading3"/>
      </w:pPr>
      <w:r>
        <w:t>Description</w:t>
      </w:r>
    </w:p>
    <w:p>
      <w:r>
        <w:t>Creates a new Render service in the specified workspace (ownerId) with the provided configuration. The service type (e.g., web service, static site, cron job) determines which serviceDetails shape is valid.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JSON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Service type. Allowed values: static_site, web_service, private_service, background_worker, cron_job.</w:t>
            </w:r>
          </w:p>
        </w:tc>
      </w:tr>
      <w:tr>
        <w:tc>
          <w:tcPr>
            <w:tcW w:type="dxa" w:w="2880"/>
          </w:tcPr>
          <w:p>
            <w:r>
              <w:t>name</w:t>
            </w:r>
          </w:p>
        </w:tc>
        <w:tc>
          <w:tcPr>
            <w:tcW w:type="dxa" w:w="2880"/>
          </w:tcPr>
          <w:p>
            <w:r>
              <w:t>string</w:t>
            </w:r>
          </w:p>
        </w:tc>
        <w:tc>
          <w:tcPr>
            <w:tcW w:type="dxa" w:w="2880"/>
          </w:tcPr>
          <w:p>
            <w:r>
              <w:t>The service’s name. Must be unique within the workspace.</w:t>
            </w:r>
          </w:p>
        </w:tc>
      </w:tr>
      <w:tr>
        <w:tc>
          <w:tcPr>
            <w:tcW w:type="dxa" w:w="2880"/>
          </w:tcPr>
          <w:p>
            <w:r>
              <w:t>ownerId</w:t>
            </w:r>
          </w:p>
        </w:tc>
        <w:tc>
          <w:tcPr>
            <w:tcW w:type="dxa" w:w="2880"/>
          </w:tcPr>
          <w:p>
            <w:r>
              <w:t>string</w:t>
            </w:r>
          </w:p>
        </w:tc>
        <w:tc>
          <w:tcPr>
            <w:tcW w:type="dxa" w:w="2880"/>
          </w:tcPr>
          <w:p>
            <w:r>
              <w:t>The ID of the workspace the service belongs to (from Render Dashboard workspace Settings).</w:t>
            </w:r>
          </w:p>
        </w:tc>
      </w:tr>
      <w:tr>
        <w:tc>
          <w:tcPr>
            <w:tcW w:type="dxa" w:w="2880"/>
          </w:tcPr>
          <w:p>
            <w:r>
              <w:t>serviceDetails</w:t>
            </w:r>
          </w:p>
        </w:tc>
        <w:tc>
          <w:tcPr>
            <w:tcW w:type="dxa" w:w="2880"/>
          </w:tcPr>
          <w:p>
            <w:r>
              <w:t>oneOf(object)</w:t>
            </w:r>
          </w:p>
        </w:tc>
        <w:tc>
          <w:tcPr>
            <w:tcW w:type="dxa" w:w="2880"/>
          </w:tcPr>
          <w:p>
            <w:r>
              <w:t>Service-type-specific configuration. Must match the chosen type. (See serviceDetails options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w:t>
            </w:r>
          </w:p>
        </w:tc>
        <w:tc>
          <w:tcPr>
            <w:tcW w:type="dxa" w:w="2880"/>
          </w:tcPr>
          <w:p>
            <w:r>
              <w:t>string</w:t>
            </w:r>
          </w:p>
        </w:tc>
        <w:tc>
          <w:tcPr>
            <w:tcW w:type="dxa" w:w="2880"/>
          </w:tcPr>
          <w:p>
            <w:r>
              <w:t>The service’s repository URL. Do not specify a branch here (use branch instead). Example: https://github.com/render-examples/flask-hello-world.</w:t>
            </w:r>
          </w:p>
        </w:tc>
      </w:tr>
      <w:tr>
        <w:tc>
          <w:tcPr>
            <w:tcW w:type="dxa" w:w="2880"/>
          </w:tcPr>
          <w:p>
            <w:r>
              <w:t>autoDeploy</w:t>
            </w:r>
          </w:p>
        </w:tc>
        <w:tc>
          <w:tcPr>
            <w:tcW w:type="dxa" w:w="2880"/>
          </w:tcPr>
          <w:p>
            <w:r>
              <w:t>enum</w:t>
            </w:r>
          </w:p>
        </w:tc>
        <w:tc>
          <w:tcPr>
            <w:tcW w:type="dxa" w:w="2880"/>
          </w:tcPr>
          <w:p>
            <w:r>
              <w:t>Allowed values: yes, no.</w:t>
            </w:r>
          </w:p>
        </w:tc>
      </w:tr>
      <w:tr>
        <w:tc>
          <w:tcPr>
            <w:tcW w:type="dxa" w:w="2880"/>
          </w:tcPr>
          <w:p>
            <w:r>
              <w:t>branch</w:t>
            </w:r>
          </w:p>
        </w:tc>
        <w:tc>
          <w:tcPr>
            <w:tcW w:type="dxa" w:w="2880"/>
          </w:tcPr>
          <w:p>
            <w:r>
              <w:t>string</w:t>
            </w:r>
          </w:p>
        </w:tc>
        <w:tc>
          <w:tcPr>
            <w:tcW w:type="dxa" w:w="2880"/>
          </w:tcPr>
          <w:p>
            <w:r>
              <w:t>Repo branch to pull/build/deploy. If omitted, uses the repository’s default branch.</w:t>
            </w:r>
          </w:p>
        </w:tc>
      </w:tr>
      <w:tr>
        <w:tc>
          <w:tcPr>
            <w:tcW w:type="dxa" w:w="2880"/>
          </w:tcPr>
          <w:p>
            <w:r>
              <w:t>image</w:t>
            </w:r>
          </w:p>
        </w:tc>
        <w:tc>
          <w:tcPr>
            <w:tcW w:type="dxa" w:w="2880"/>
          </w:tcPr>
          <w:p>
            <w:r>
              <w:t>object</w:t>
            </w:r>
          </w:p>
        </w:tc>
        <w:tc>
          <w:tcPr>
            <w:tcW w:type="dxa" w:w="2880"/>
          </w:tcPr>
          <w:p>
            <w:r>
              <w:t>Image configuration (see image fields below).</w:t>
            </w:r>
          </w:p>
        </w:tc>
      </w:tr>
      <w:tr>
        <w:tc>
          <w:tcPr>
            <w:tcW w:type="dxa" w:w="2880"/>
          </w:tcPr>
          <w:p>
            <w:r>
              <w:t>buildFilter</w:t>
            </w:r>
          </w:p>
        </w:tc>
        <w:tc>
          <w:tcPr>
            <w:tcW w:type="dxa" w:w="2880"/>
          </w:tcPr>
          <w:p>
            <w:r>
              <w:t>object</w:t>
            </w:r>
          </w:p>
        </w:tc>
        <w:tc>
          <w:tcPr>
            <w:tcW w:type="dxa" w:w="2880"/>
          </w:tcPr>
          <w:p>
            <w:r>
              <w:t>Build filter configuration (see buildFilter fields below).</w:t>
            </w:r>
          </w:p>
        </w:tc>
      </w:tr>
      <w:tr>
        <w:tc>
          <w:tcPr>
            <w:tcW w:type="dxa" w:w="2880"/>
          </w:tcPr>
          <w:p>
            <w:r>
              <w:t>rootDir</w:t>
            </w:r>
          </w:p>
        </w:tc>
        <w:tc>
          <w:tcPr>
            <w:tcW w:type="dxa" w:w="2880"/>
          </w:tcPr>
          <w:p>
            <w:r>
              <w:t>string</w:t>
            </w:r>
          </w:p>
        </w:tc>
        <w:tc>
          <w:tcPr>
            <w:tcW w:type="dxa" w:w="2880"/>
          </w:tcPr>
          <w:p>
            <w:r>
              <w:t>Root directory for the service.</w:t>
            </w:r>
          </w:p>
        </w:tc>
      </w:tr>
      <w:tr>
        <w:tc>
          <w:tcPr>
            <w:tcW w:type="dxa" w:w="2880"/>
          </w:tcPr>
          <w:p>
            <w:r>
              <w:t>envVars</w:t>
            </w:r>
          </w:p>
        </w:tc>
        <w:tc>
          <w:tcPr>
            <w:tcW w:type="dxa" w:w="2880"/>
          </w:tcPr>
          <w:p>
            <w:r>
              <w:t>array(oneOf)</w:t>
            </w:r>
          </w:p>
        </w:tc>
        <w:tc>
          <w:tcPr>
            <w:tcW w:type="dxa" w:w="2880"/>
          </w:tcPr>
          <w:p>
            <w:r>
              <w:t>Array of env var objects. Type is OneOf(&lt;envVarKeyValue&gt; | &lt;envVarKeyGenerateValue&gt;)[] (structure not provided in scraped content).</w:t>
            </w:r>
          </w:p>
        </w:tc>
      </w:tr>
      <w:tr>
        <w:tc>
          <w:tcPr>
            <w:tcW w:type="dxa" w:w="2880"/>
          </w:tcPr>
          <w:p>
            <w:r>
              <w:t>secretFiles</w:t>
            </w:r>
          </w:p>
        </w:tc>
        <w:tc>
          <w:tcPr>
            <w:tcW w:type="dxa" w:w="2880"/>
          </w:tcPr>
          <w:p>
            <w:r>
              <w:t>array(object)</w:t>
            </w:r>
          </w:p>
        </w:tc>
        <w:tc>
          <w:tcPr>
            <w:tcW w:type="dxa" w:w="2880"/>
          </w:tcPr>
          <w:p>
            <w:r>
              <w:t>Array of secret file objects (see secretFiles fields below).</w:t>
            </w:r>
          </w:p>
        </w:tc>
      </w:tr>
      <w:tr>
        <w:tc>
          <w:tcPr>
            <w:tcW w:type="dxa" w:w="2880"/>
          </w:tcPr>
          <w:p>
            <w:r>
              <w:t>environmentId</w:t>
            </w:r>
          </w:p>
        </w:tc>
        <w:tc>
          <w:tcPr>
            <w:tcW w:type="dxa" w:w="2880"/>
          </w:tcPr>
          <w:p>
            <w:r>
              <w:t>string</w:t>
            </w:r>
          </w:p>
        </w:tc>
        <w:tc>
          <w:tcPr>
            <w:tcW w:type="dxa" w:w="2880"/>
          </w:tcPr>
          <w:p>
            <w:r>
              <w:t>The ID of the environment the service belongs to, if any (from Render Dashboard environment Settings).</w:t>
            </w:r>
          </w:p>
        </w:tc>
      </w:tr>
    </w:tbl>
    <w:p/>
    <w:p>
      <w:pPr>
        <w:pStyle w:val="Heading3"/>
      </w:pPr>
      <w:r>
        <w:t>image (optional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Required. Owner ID for this image. Should match the owner of the service and any specified registry credential.</w:t>
            </w:r>
          </w:p>
        </w:tc>
      </w:tr>
      <w:tr>
        <w:tc>
          <w:tcPr>
            <w:tcW w:type="dxa" w:w="2880"/>
          </w:tcPr>
          <w:p>
            <w:r>
              <w:t>registryCredentialId</w:t>
            </w:r>
          </w:p>
        </w:tc>
        <w:tc>
          <w:tcPr>
            <w:tcW w:type="dxa" w:w="2880"/>
          </w:tcPr>
          <w:p>
            <w:r>
              <w:t>string</w:t>
            </w:r>
          </w:p>
        </w:tc>
        <w:tc>
          <w:tcPr>
            <w:tcW w:type="dxa" w:w="2880"/>
          </w:tcPr>
          <w:p>
            <w:r>
              <w:t>Optional reference to the registry credential used to retrieve this image.</w:t>
            </w:r>
          </w:p>
        </w:tc>
      </w:tr>
      <w:tr>
        <w:tc>
          <w:tcPr>
            <w:tcW w:type="dxa" w:w="2880"/>
          </w:tcPr>
          <w:p>
            <w:r>
              <w:t>imagePath</w:t>
            </w:r>
          </w:p>
        </w:tc>
        <w:tc>
          <w:tcPr>
            <w:tcW w:type="dxa" w:w="2880"/>
          </w:tcPr>
          <w:p>
            <w:r>
              <w:t>string</w:t>
            </w:r>
          </w:p>
        </w:tc>
        <w:tc>
          <w:tcPr>
            <w:tcW w:type="dxa" w:w="2880"/>
          </w:tcPr>
          <w:p>
            <w:r>
              <w:t>Required. Path to the image used for this server (e.g. docker.io/library/nginx:latest).</w:t>
            </w:r>
          </w:p>
        </w:tc>
      </w:tr>
    </w:tbl>
    <w:p/>
    <w:p>
      <w:pPr>
        <w:pStyle w:val="Heading3"/>
      </w:pPr>
      <w:r>
        <w:t>buildFilter (optional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paths</w:t>
            </w:r>
          </w:p>
        </w:tc>
        <w:tc>
          <w:tcPr>
            <w:tcW w:type="dxa" w:w="2880"/>
          </w:tcPr>
          <w:p>
            <w:r>
              <w:t>string[]</w:t>
            </w:r>
          </w:p>
        </w:tc>
        <w:tc>
          <w:tcPr>
            <w:tcW w:type="dxa" w:w="2880"/>
          </w:tcPr>
          <w:p>
            <w:r>
              <w:t>Required.</w:t>
            </w:r>
          </w:p>
        </w:tc>
      </w:tr>
      <w:tr>
        <w:tc>
          <w:tcPr>
            <w:tcW w:type="dxa" w:w="2880"/>
          </w:tcPr>
          <w:p>
            <w:r>
              <w:t>ignoredPaths</w:t>
            </w:r>
          </w:p>
        </w:tc>
        <w:tc>
          <w:tcPr>
            <w:tcW w:type="dxa" w:w="2880"/>
          </w:tcPr>
          <w:p>
            <w:r>
              <w:t>string[]</w:t>
            </w:r>
          </w:p>
        </w:tc>
        <w:tc>
          <w:tcPr>
            <w:tcW w:type="dxa" w:w="2880"/>
          </w:tcPr>
          <w:p>
            <w:r>
              <w:t>Required.</w:t>
            </w:r>
          </w:p>
        </w:tc>
      </w:tr>
    </w:tbl>
    <w:p/>
    <w:p>
      <w:pPr>
        <w:pStyle w:val="Heading3"/>
      </w:pPr>
      <w:r>
        <w:t>secretFiles (optional array of objects)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w:t>
            </w:r>
          </w:p>
        </w:tc>
      </w:tr>
      <w:tr>
        <w:tc>
          <w:tcPr>
            <w:tcW w:type="dxa" w:w="2880"/>
          </w:tcPr>
          <w:p>
            <w:r>
              <w:t>content</w:t>
            </w:r>
          </w:p>
        </w:tc>
        <w:tc>
          <w:tcPr>
            <w:tcW w:type="dxa" w:w="2880"/>
          </w:tcPr>
          <w:p>
            <w:r>
              <w:t>string</w:t>
            </w:r>
          </w:p>
        </w:tc>
        <w:tc>
          <w:tcPr>
            <w:tcW w:type="dxa" w:w="2880"/>
          </w:tcPr>
          <w:p>
            <w:r>
              <w:t>Required.</w:t>
            </w:r>
          </w:p>
        </w:tc>
      </w:tr>
    </w:tbl>
    <w:p/>
    <w:p>
      <w:pPr>
        <w:pStyle w:val="Heading3"/>
      </w:pPr>
      <w:r>
        <w:t>serviceDetails (required, oneOf) options</w:t>
      </w:r>
    </w:p>
    <w:p>
      <w:r>
        <w:t>The request requires serviceDetails, but its exact shape depends on type. The scraped content indicates serviceDetails is one of several objects, including:</w:t>
      </w:r>
    </w:p>
    <w:p>
      <w:pPr>
        <w:pStyle w:val="ListBullet"/>
      </w:pPr>
      <w:r>
        <w:t>Static site-like details object:</w:t>
        <w:br/>
        <w:br/>
        <w:t>buildCommand (string)</w:t>
        <w:br/>
        <w:t>headers (array of { path, name, value })</w:t>
        <w:br/>
        <w:t>publishPath (string; defaults to "public")</w:t>
        <w:br/>
        <w:t>pullRequestPreviewsEnabled (&lt;pullRequestPreviewsEnabled&gt;)</w:t>
        <w:br/>
        <w:t>previews (&lt;previews&gt;)</w:t>
        <w:br/>
        <w:t>routes (array of { type, source, destination, priority })</w:t>
        <w:br/>
        <w:t>renderSubdomainPolicy (&lt;renderSubdomainPolicy&gt;)</w:t>
        <w:br/>
        <w:t>ipAllowList (array of { cidrBlock, description })</w:t>
      </w:r>
    </w:p>
    <w:p>
      <w:pPr>
        <w:pStyle w:val="ListBullet"/>
      </w:pPr>
      <w:r>
        <w:t>Web/private/background-worker-like details objects (multiple variants shown), including fields such as:</w:t>
        <w:br/>
        <w:br/>
        <w:t>autoscaling (&lt;webServiceDetails/properties/autoscaling&gt;)</w:t>
        <w:br/>
        <w:t>disk (&lt;serviceDisk&gt;)</w:t>
        <w:br/>
        <w:t>env (&lt;serviceEnv&gt;)</w:t>
        <w:br/>
        <w:t>runtime (required, &lt;serviceRuntime&gt;)</w:t>
        <w:br/>
        <w:t>envSpecificDetails (&lt;envSpecificDetailsPOST&gt; or &lt;envSpecificDetails&gt;)</w:t>
        <w:br/>
        <w:t>healthCheckPath (string) (shown in one variant)</w:t>
        <w:br/>
        <w:t>maintenanceMode (&lt;maintenanceMode&gt;) (shown in one variant)</w:t>
        <w:br/>
        <w:t>numInstances (integer, min=1; defaults to 1)</w:t>
        <w:br/>
        <w:t>plan (&lt;plan&gt; / &lt;paidPlan&gt;)</w:t>
        <w:br/>
        <w:t>preDeployCommand (string)</w:t>
        <w:br/>
        <w:t>pullRequestPreviewsEnabled (&lt;pullRequestPreviewsEnabled&gt;)</w:t>
        <w:br/>
        <w:t>previews (&lt;previews&gt;)</w:t>
        <w:br/>
        <w:t>region (&lt;region&gt;)</w:t>
        <w:br/>
        <w:t>maxShutdownDelaySeconds (&lt;maxShutdownDelaySeconds&gt;)</w:t>
        <w:br/>
        <w:t>renderSubdomainPolicy (&lt;renderSubdomainPolicy&gt;) (shown in one variant)</w:t>
        <w:br/>
        <w:t>ipAllowList (array of { cidrBlock, description }) (shown in one variant)</w:t>
      </w:r>
    </w:p>
    <w:p>
      <w:pPr>
        <w:pStyle w:val="ListBullet"/>
      </w:pPr>
      <w:r>
        <w:t>Cron job-like details object:</w:t>
        <w:br/>
        <w:br/>
        <w:t>env (&lt;serviceEnv&gt;)</w:t>
        <w:br/>
        <w:t>runtime (required, &lt;serviceRuntime&gt;)</w:t>
        <w:br/>
        <w:t>envSpecificDetails (&lt;envSpecificDetails&gt;)</w:t>
        <w:br/>
        <w:t>plan (&lt;paidPlan&gt;)</w:t>
        <w:br/>
        <w:t>region (&lt;region&gt;)</w:t>
        <w:br/>
        <w:t>schedule (required, string)</w:t>
      </w:r>
    </w:p>
    <w:p>
      <w:r>
        <w:rPr>
          <w:b/>
        </w:rPr>
        <w:t>Note: Note: Several referenced schemas/types (&lt;serviceRuntime&gt;, &lt;paidPlan&gt;, &lt;region&gt;, etc.) are not expanded in the scraped content, so their internal fields/allowed values cannot be documented here.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"service": {</w:t>
        <w:br/>
        <w:t xml:space="preserve"> "id": "srv-cr8u1h2abcd123",</w:t>
        <w:br/>
        <w:t xml:space="preserve"> "autoDeploy": "yes",</w:t>
        <w:br/>
        <w:t xml:space="preserve"> "branch": "main",</w:t>
        <w:br/>
        <w:t xml:space="preserve"> "buildFilter": {</w:t>
        <w:br/>
        <w:t xml:space="preserve"> "paths": ["src/**"],</w:t>
        <w:br/>
        <w:t xml:space="preserve"> "ignoredPaths": ["docs/**"]</w:t>
        <w:br/>
        <w:t xml:space="preserve"> },</w:t>
        <w:br/>
        <w:t xml:space="preserve"> "createdAt": "2026-02-27T12:34:56Z",</w:t>
        <w:br/>
        <w:t xml:space="preserve"> "dashboardUrl": "https://dashboard.render.com/web/srv-cr8u1h2abcd123",</w:t>
        <w:br/>
        <w:t xml:space="preserve"> "environmentId": "env-cr8u1h2env123",</w:t>
        <w:br/>
        <w:t xml:space="preserve"> "imagePath": "docker.io/library/nginx:latest",</w:t>
        <w:br/>
        <w:t xml:space="preserve"> "name": "my-service",</w:t>
        <w:br/>
        <w:t xml:space="preserve"> "notifyOnFail": "notify",</w:t>
        <w:br/>
        <w:t xml:space="preserve"> "ownerId": "wrk-cr8u1h2wks123",</w:t>
        <w:br/>
        <w:t xml:space="preserve"> "registryCredential": {},</w:t>
        <w:br/>
        <w:t xml:space="preserve"> "repo": "https://github.com/render-examples/flask-hello-world",</w:t>
        <w:br/>
        <w:t xml:space="preserve"> "rootDir": ".",</w:t>
        <w:br/>
        <w:t xml:space="preserve"> "slug": "my-service",</w:t>
        <w:br/>
        <w:t xml:space="preserve"> "suspended": "not_suspended",</w:t>
        <w:br/>
        <w:t xml:space="preserve"> "suspenders": ["user"],</w:t>
        <w:br/>
        <w:t xml:space="preserve"> "type": "web_service",</w:t>
        <w:br/>
        <w:t xml:space="preserve"> "updatedAt": "2026-02-27T12:34:56Z",</w:t>
        <w:br/>
        <w:t xml:space="preserve"> "serviceDetails": {}</w:t>
        <w:br/>
        <w:t xml:space="preserve"> },</w:t>
        <w:br/>
        <w:t xml:space="preserve"> "deployId": "dpl-cr8u1h2dpl123"</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"id": "payment_required",</w:t>
        <w:br/>
        <w:t xml:space="preserve"> "message": "You must enter payment information to perform this request."</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object</w:t>
            </w:r>
          </w:p>
        </w:tc>
        <w:tc>
          <w:tcPr>
            <w:tcW w:type="dxa" w:w="2880"/>
          </w:tcPr>
          <w:p>
            <w:r>
              <w:t>The created service object.</w:t>
            </w:r>
          </w:p>
        </w:tc>
      </w:tr>
      <w:tr>
        <w:tc>
          <w:tcPr>
            <w:tcW w:type="dxa" w:w="2880"/>
          </w:tcPr>
          <w:p>
            <w:r>
              <w:t>service.id</w:t>
            </w:r>
          </w:p>
        </w:tc>
        <w:tc>
          <w:tcPr>
            <w:tcW w:type="dxa" w:w="2880"/>
          </w:tcPr>
          <w:p>
            <w:r>
              <w:t>string</w:t>
            </w:r>
          </w:p>
        </w:tc>
        <w:tc>
          <w:tcPr>
            <w:tcW w:type="dxa" w:w="2880"/>
          </w:tcPr>
          <w:p>
            <w:r>
              <w:t>Required. Service ID.</w:t>
            </w:r>
          </w:p>
        </w:tc>
      </w:tr>
      <w:tr>
        <w:tc>
          <w:tcPr>
            <w:tcW w:type="dxa" w:w="2880"/>
          </w:tcPr>
          <w:p>
            <w:r>
              <w:t>service.autoDeploy</w:t>
            </w:r>
          </w:p>
        </w:tc>
        <w:tc>
          <w:tcPr>
            <w:tcW w:type="dxa" w:w="2880"/>
          </w:tcPr>
          <w:p>
            <w:r>
              <w:t>string</w:t>
            </w:r>
          </w:p>
        </w:tc>
        <w:tc>
          <w:tcPr>
            <w:tcW w:type="dxa" w:w="2880"/>
          </w:tcPr>
          <w:p>
            <w:r>
              <w:t>Required. Auto-deploy setting (&lt;autoDeploy&gt;).</w:t>
            </w:r>
          </w:p>
        </w:tc>
      </w:tr>
      <w:tr>
        <w:tc>
          <w:tcPr>
            <w:tcW w:type="dxa" w:w="2880"/>
          </w:tcPr>
          <w:p>
            <w:r>
              <w:t>service.branch</w:t>
            </w:r>
          </w:p>
        </w:tc>
        <w:tc>
          <w:tcPr>
            <w:tcW w:type="dxa" w:w="2880"/>
          </w:tcPr>
          <w:p>
            <w:r>
              <w:t>string</w:t>
            </w:r>
          </w:p>
        </w:tc>
        <w:tc>
          <w:tcPr>
            <w:tcW w:type="dxa" w:w="2880"/>
          </w:tcPr>
          <w:p>
            <w:r>
              <w:t>Branch used for deploys (if applicable).</w:t>
            </w:r>
          </w:p>
        </w:tc>
      </w:tr>
      <w:tr>
        <w:tc>
          <w:tcPr>
            <w:tcW w:type="dxa" w:w="2880"/>
          </w:tcPr>
          <w:p>
            <w:r>
              <w:t>service.buildFilter</w:t>
            </w:r>
          </w:p>
        </w:tc>
        <w:tc>
          <w:tcPr>
            <w:tcW w:type="dxa" w:w="2880"/>
          </w:tcPr>
          <w:p>
            <w:r>
              <w:t>object</w:t>
            </w:r>
          </w:p>
        </w:tc>
        <w:tc>
          <w:tcPr>
            <w:tcW w:type="dxa" w:w="2880"/>
          </w:tcPr>
          <w:p>
            <w:r>
              <w:t>Build filter configuration (&lt;buildFilter&gt;).</w:t>
            </w:r>
          </w:p>
        </w:tc>
      </w:tr>
      <w:tr>
        <w:tc>
          <w:tcPr>
            <w:tcW w:type="dxa" w:w="2880"/>
          </w:tcPr>
          <w:p>
            <w:r>
              <w:t>service.createdAt</w:t>
            </w:r>
          </w:p>
        </w:tc>
        <w:tc>
          <w:tcPr>
            <w:tcW w:type="dxa" w:w="2880"/>
          </w:tcPr>
          <w:p>
            <w:r>
              <w:t>string</w:t>
            </w:r>
          </w:p>
        </w:tc>
        <w:tc>
          <w:tcPr>
            <w:tcW w:type="dxa" w:w="2880"/>
          </w:tcPr>
          <w:p>
            <w:r>
              <w:t>Required. Creation timestamp.</w:t>
            </w:r>
          </w:p>
        </w:tc>
      </w:tr>
      <w:tr>
        <w:tc>
          <w:tcPr>
            <w:tcW w:type="dxa" w:w="2880"/>
          </w:tcPr>
          <w:p>
            <w:r>
              <w:t>service.dashboardUrl</w:t>
            </w:r>
          </w:p>
        </w:tc>
        <w:tc>
          <w:tcPr>
            <w:tcW w:type="dxa" w:w="2880"/>
          </w:tcPr>
          <w:p>
            <w:r>
              <w:t>string</w:t>
            </w:r>
          </w:p>
        </w:tc>
        <w:tc>
          <w:tcPr>
            <w:tcW w:type="dxa" w:w="2880"/>
          </w:tcPr>
          <w:p>
            <w:r>
              <w:t>Required. URL to view the service in the Render Dashboard.</w:t>
            </w:r>
          </w:p>
        </w:tc>
      </w:tr>
      <w:tr>
        <w:tc>
          <w:tcPr>
            <w:tcW w:type="dxa" w:w="2880"/>
          </w:tcPr>
          <w:p>
            <w:r>
              <w:t>service.environmentId</w:t>
            </w:r>
          </w:p>
        </w:tc>
        <w:tc>
          <w:tcPr>
            <w:tcW w:type="dxa" w:w="2880"/>
          </w:tcPr>
          <w:p>
            <w:r>
              <w:t>string</w:t>
            </w:r>
          </w:p>
        </w:tc>
        <w:tc>
          <w:tcPr>
            <w:tcW w:type="dxa" w:w="2880"/>
          </w:tcPr>
          <w:p>
            <w:r>
              <w:t>Environment ID, if set.</w:t>
            </w:r>
          </w:p>
        </w:tc>
      </w:tr>
      <w:tr>
        <w:tc>
          <w:tcPr>
            <w:tcW w:type="dxa" w:w="2880"/>
          </w:tcPr>
          <w:p>
            <w:r>
              <w:t>service.imagePath</w:t>
            </w:r>
          </w:p>
        </w:tc>
        <w:tc>
          <w:tcPr>
            <w:tcW w:type="dxa" w:w="2880"/>
          </w:tcPr>
          <w:p>
            <w:r>
              <w:t>string</w:t>
            </w:r>
          </w:p>
        </w:tc>
        <w:tc>
          <w:tcPr>
            <w:tcW w:type="dxa" w:w="2880"/>
          </w:tcPr>
          <w:p>
            <w:r>
              <w:t>Image path, if using an image-based deploy.</w:t>
            </w:r>
          </w:p>
        </w:tc>
      </w:tr>
      <w:tr>
        <w:tc>
          <w:tcPr>
            <w:tcW w:type="dxa" w:w="2880"/>
          </w:tcPr>
          <w:p>
            <w:r>
              <w:t>service.name</w:t>
            </w:r>
          </w:p>
        </w:tc>
        <w:tc>
          <w:tcPr>
            <w:tcW w:type="dxa" w:w="2880"/>
          </w:tcPr>
          <w:p>
            <w:r>
              <w:t>string</w:t>
            </w:r>
          </w:p>
        </w:tc>
        <w:tc>
          <w:tcPr>
            <w:tcW w:type="dxa" w:w="2880"/>
          </w:tcPr>
          <w:p>
            <w:r>
              <w:t>Required. Service name.</w:t>
            </w:r>
          </w:p>
        </w:tc>
      </w:tr>
      <w:tr>
        <w:tc>
          <w:tcPr>
            <w:tcW w:type="dxa" w:w="2880"/>
          </w:tcPr>
          <w:p>
            <w:r>
              <w:t>service.notifyOnFail</w:t>
            </w:r>
          </w:p>
        </w:tc>
        <w:tc>
          <w:tcPr>
            <w:tcW w:type="dxa" w:w="2880"/>
          </w:tcPr>
          <w:p>
            <w:r>
              <w:t>string</w:t>
            </w:r>
          </w:p>
        </w:tc>
        <w:tc>
          <w:tcPr>
            <w:tcW w:type="dxa" w:w="2880"/>
          </w:tcPr>
          <w:p>
            <w:r>
              <w:t>Required. Notify-on-fail setting (&lt;notifySetting&gt;).</w:t>
            </w:r>
          </w:p>
        </w:tc>
      </w:tr>
      <w:tr>
        <w:tc>
          <w:tcPr>
            <w:tcW w:type="dxa" w:w="2880"/>
          </w:tcPr>
          <w:p>
            <w:r>
              <w:t>service.ownerId</w:t>
            </w:r>
          </w:p>
        </w:tc>
        <w:tc>
          <w:tcPr>
            <w:tcW w:type="dxa" w:w="2880"/>
          </w:tcPr>
          <w:p>
            <w:r>
              <w:t>string</w:t>
            </w:r>
          </w:p>
        </w:tc>
        <w:tc>
          <w:tcPr>
            <w:tcW w:type="dxa" w:w="2880"/>
          </w:tcPr>
          <w:p>
            <w:r>
              <w:t>Required. Workspace (owner) ID.</w:t>
            </w:r>
          </w:p>
        </w:tc>
      </w:tr>
      <w:tr>
        <w:tc>
          <w:tcPr>
            <w:tcW w:type="dxa" w:w="2880"/>
          </w:tcPr>
          <w:p>
            <w:r>
              <w:t>service.registryCredential</w:t>
            </w:r>
          </w:p>
        </w:tc>
        <w:tc>
          <w:tcPr>
            <w:tcW w:type="dxa" w:w="2880"/>
          </w:tcPr>
          <w:p>
            <w:r>
              <w:t>object</w:t>
            </w:r>
          </w:p>
        </w:tc>
        <w:tc>
          <w:tcPr>
            <w:tcW w:type="dxa" w:w="2880"/>
          </w:tcPr>
          <w:p>
            <w:r>
              <w:t>Registry credential summary (&lt;registryCredentialSummary&gt;).</w:t>
            </w:r>
          </w:p>
        </w:tc>
      </w:tr>
      <w:tr>
        <w:tc>
          <w:tcPr>
            <w:tcW w:type="dxa" w:w="2880"/>
          </w:tcPr>
          <w:p>
            <w:r>
              <w:t>service.repo</w:t>
            </w:r>
          </w:p>
        </w:tc>
        <w:tc>
          <w:tcPr>
            <w:tcW w:type="dxa" w:w="2880"/>
          </w:tcPr>
          <w:p>
            <w:r>
              <w:t>string</w:t>
            </w:r>
          </w:p>
        </w:tc>
        <w:tc>
          <w:tcPr>
            <w:tcW w:type="dxa" w:w="2880"/>
          </w:tcPr>
          <w:p>
            <w:r>
              <w:t>Repository URL, if set.</w:t>
            </w:r>
          </w:p>
        </w:tc>
      </w:tr>
      <w:tr>
        <w:tc>
          <w:tcPr>
            <w:tcW w:type="dxa" w:w="2880"/>
          </w:tcPr>
          <w:p>
            <w:r>
              <w:t>service.rootDir</w:t>
            </w:r>
          </w:p>
        </w:tc>
        <w:tc>
          <w:tcPr>
            <w:tcW w:type="dxa" w:w="2880"/>
          </w:tcPr>
          <w:p>
            <w:r>
              <w:t>string</w:t>
            </w:r>
          </w:p>
        </w:tc>
        <w:tc>
          <w:tcPr>
            <w:tcW w:type="dxa" w:w="2880"/>
          </w:tcPr>
          <w:p>
            <w:r>
              <w:t>Required. Root directory.</w:t>
            </w:r>
          </w:p>
        </w:tc>
      </w:tr>
      <w:tr>
        <w:tc>
          <w:tcPr>
            <w:tcW w:type="dxa" w:w="2880"/>
          </w:tcPr>
          <w:p>
            <w:r>
              <w:t>service.slug</w:t>
            </w:r>
          </w:p>
        </w:tc>
        <w:tc>
          <w:tcPr>
            <w:tcW w:type="dxa" w:w="2880"/>
          </w:tcPr>
          <w:p>
            <w:r>
              <w:t>string</w:t>
            </w:r>
          </w:p>
        </w:tc>
        <w:tc>
          <w:tcPr>
            <w:tcW w:type="dxa" w:w="2880"/>
          </w:tcPr>
          <w:p>
            <w:r>
              <w:t>Required. Service slug.</w:t>
            </w:r>
          </w:p>
        </w:tc>
      </w:tr>
      <w:tr>
        <w:tc>
          <w:tcPr>
            <w:tcW w:type="dxa" w:w="2880"/>
          </w:tcPr>
          <w:p>
            <w:r>
              <w:t>service.suspended</w:t>
            </w:r>
          </w:p>
        </w:tc>
        <w:tc>
          <w:tcPr>
            <w:tcW w:type="dxa" w:w="2880"/>
          </w:tcPr>
          <w:p>
            <w:r>
              <w:t>string</w:t>
            </w:r>
          </w:p>
        </w:tc>
        <w:tc>
          <w:tcPr>
            <w:tcW w:type="dxa" w:w="2880"/>
          </w:tcPr>
          <w:p>
            <w:r>
              <w:t>Required. Suspension state. Allowed values: suspended, not_suspended.</w:t>
            </w:r>
          </w:p>
        </w:tc>
      </w:tr>
      <w:tr>
        <w:tc>
          <w:tcPr>
            <w:tcW w:type="dxa" w:w="2880"/>
          </w:tcPr>
          <w:p>
            <w:r>
              <w:t>service.suspenders</w:t>
            </w:r>
          </w:p>
        </w:tc>
        <w:tc>
          <w:tcPr>
            <w:tcW w:type="dxa" w:w="2880"/>
          </w:tcPr>
          <w:p>
            <w:r>
              <w:t>array(enum)</w:t>
            </w:r>
          </w:p>
        </w:tc>
        <w:tc>
          <w:tcPr>
            <w:tcW w:type="dxa" w:w="2880"/>
          </w:tcPr>
          <w:p>
            <w:r>
              <w:t>Required. Reasons/actors that suspended the service. Allowed values: admin, billing, user, parent_service, stuck_crashlooping, hipaa_enablement, unknown.</w:t>
            </w:r>
          </w:p>
        </w:tc>
      </w:tr>
      <w:tr>
        <w:tc>
          <w:tcPr>
            <w:tcW w:type="dxa" w:w="2880"/>
          </w:tcPr>
          <w:p>
            <w:r>
              <w:t>service.type</w:t>
            </w:r>
          </w:p>
        </w:tc>
        <w:tc>
          <w:tcPr>
            <w:tcW w:type="dxa" w:w="2880"/>
          </w:tcPr>
          <w:p>
            <w:r>
              <w:t>string</w:t>
            </w:r>
          </w:p>
        </w:tc>
        <w:tc>
          <w:tcPr>
            <w:tcW w:type="dxa" w:w="2880"/>
          </w:tcPr>
          <w:p>
            <w:r>
              <w:t>Required. Service type (&lt;serviceType&gt;).</w:t>
            </w:r>
          </w:p>
        </w:tc>
      </w:tr>
      <w:tr>
        <w:tc>
          <w:tcPr>
            <w:tcW w:type="dxa" w:w="2880"/>
          </w:tcPr>
          <w:p>
            <w:r>
              <w:t>service.updatedAt</w:t>
            </w:r>
          </w:p>
        </w:tc>
        <w:tc>
          <w:tcPr>
            <w:tcW w:type="dxa" w:w="2880"/>
          </w:tcPr>
          <w:p>
            <w:r>
              <w:t>string</w:t>
            </w:r>
          </w:p>
        </w:tc>
        <w:tc>
          <w:tcPr>
            <w:tcW w:type="dxa" w:w="2880"/>
          </w:tcPr>
          <w:p>
            <w:r>
              <w:t>Required. Update timestamp.</w:t>
            </w:r>
          </w:p>
        </w:tc>
      </w:tr>
      <w:tr>
        <w:tc>
          <w:tcPr>
            <w:tcW w:type="dxa" w:w="2880"/>
          </w:tcPr>
          <w:p>
            <w:r>
              <w:t>service.serviceDetails</w:t>
            </w:r>
          </w:p>
        </w:tc>
        <w:tc>
          <w:tcPr>
            <w:tcW w:type="dxa" w:w="2880"/>
          </w:tcPr>
          <w:p>
            <w:r>
              <w:t>object</w:t>
            </w:r>
          </w:p>
        </w:tc>
        <w:tc>
          <w:tcPr>
            <w:tcW w:type="dxa" w:w="2880"/>
          </w:tcPr>
          <w:p>
            <w:r>
              <w:t>Required. Service-type-specific details. Shape varies by type.</w:t>
            </w:r>
          </w:p>
        </w:tc>
      </w:tr>
      <w:tr>
        <w:tc>
          <w:tcPr>
            <w:tcW w:type="dxa" w:w="2880"/>
          </w:tcPr>
          <w:p>
            <w:r>
              <w:t>deployId</w:t>
            </w:r>
          </w:p>
        </w:tc>
        <w:tc>
          <w:tcPr>
            <w:tcW w:type="dxa" w:w="2880"/>
          </w:tcPr>
          <w:p>
            <w:r>
              <w:t>string</w:t>
            </w:r>
          </w:p>
        </w:tc>
        <w:tc>
          <w:tcPr>
            <w:tcW w:type="dxa" w:w="2880"/>
          </w:tcPr>
          <w:p>
            <w:r>
              <w:t>Deploy ID (if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'https://api.render.com/v1/services' \</w:t>
        <w:br/>
        <w:t xml:space="preserve"> --header 'Content-Type: application/json' \</w:t>
        <w:br/>
        <w:t xml:space="preserve"> --data '{</w:t>
        <w:br/>
        <w:t xml:space="preserve"> "type": "web_service",</w:t>
        <w:br/>
        <w:t xml:space="preserve"> "name": "my-service",</w:t>
        <w:br/>
        <w:t xml:space="preserve"> "ownerId": "wrk-cr8u1h2wks123",</w:t>
        <w:br/>
        <w:t xml:space="preserve"> "repo": "https://github.com/render-examples/flask-hello-world",</w:t>
        <w:br/>
        <w:t xml:space="preserve"> "branch": "main",</w:t>
        <w:br/>
        <w:t xml:space="preserve"> "autoDeploy": "yes",</w:t>
        <w:br/>
        <w:t xml:space="preserve"> "serviceDetails": {</w:t>
        <w:br/>
        <w:t xml:space="preserve"> "runtime": "node"</w:t>
        <w:br/>
        <w:t xml:space="preserve">    }</w:t>
        <w:br/>
        <w:t xml:space="preserve">  }'</w:t>
      </w:r>
    </w:p>
    <w:p>
      <w:pPr>
        <w:pStyle w:val="Heading3"/>
      </w:pPr>
      <w:r>
        <w:t>Example Usage</w:t>
      </w:r>
    </w:p>
    <w:p>
      <w:pPr>
        <w:pStyle w:val="Heading3"/>
      </w:pPr>
      <w:r>
        <w:t>Example 1: Create a web service (repo-based)</w:t>
      </w:r>
    </w:p>
    <w:p>
      <w:r>
        <w:rPr>
          <w:b/>
          <w:color w:val="666666"/>
          <w:sz w:val="16"/>
        </w:rPr>
        <w:t>[bash]</w:t>
      </w:r>
    </w:p>
    <w:p>
      <w:pPr>
        <w:shd w:fill="F2F2F2" w:val="clear"/>
      </w:pPr>
      <w:r>
        <w:rPr>
          <w:rFonts w:ascii="Courier New" w:hAnsi="Courier New"/>
          <w:sz w:val="17"/>
        </w:rPr>
        <w:t>curl -X POST 'https://api.render.com/v1/services' \</w:t>
        <w:br/>
        <w:t xml:space="preserve"> -H 'Content-Type: application/json' \</w:t>
        <w:br/>
        <w:t xml:space="preserve"> -d '{</w:t>
        <w:br/>
        <w:t xml:space="preserve"> "type": "web_service",</w:t>
        <w:br/>
        <w:t xml:space="preserve"> "name": "hello-web",</w:t>
        <w:br/>
        <w:t xml:space="preserve"> "ownerId": "wrk-cr8u1h2wks123",</w:t>
        <w:br/>
        <w:t xml:space="preserve"> "repo": "https://github.com/render-examples/flask-hello-world",</w:t>
        <w:br/>
        <w:t xml:space="preserve"> "branch": "main",</w:t>
        <w:br/>
        <w:t xml:space="preserve"> "autoDeploy": "yes",</w:t>
        <w:br/>
        <w:t xml:space="preserve"> "serviceDetails": {</w:t>
        <w:br/>
        <w:t xml:space="preserve"> "runtime": "node"</w:t>
        <w:br/>
        <w:t xml:space="preserve">    }</w:t>
        <w:br/>
        <w:t xml:space="preserve">  }'</w:t>
      </w:r>
    </w:p>
    <w:p>
      <w:pPr>
        <w:pStyle w:val="Heading3"/>
      </w:pPr>
      <w:r>
        <w:t>Example 2: Create a service using an image</w:t>
      </w:r>
    </w:p>
    <w:p>
      <w:r>
        <w:rPr>
          <w:b/>
          <w:color w:val="666666"/>
          <w:sz w:val="16"/>
        </w:rPr>
        <w:t>[bash]</w:t>
      </w:r>
    </w:p>
    <w:p>
      <w:pPr>
        <w:shd w:fill="F2F2F2" w:val="clear"/>
      </w:pPr>
      <w:r>
        <w:rPr>
          <w:rFonts w:ascii="Courier New" w:hAnsi="Courier New"/>
          <w:sz w:val="17"/>
        </w:rPr>
        <w:t>curl -X POST 'https://api.render.com/v1/services' \</w:t>
        <w:br/>
        <w:t xml:space="preserve"> -H 'Content-Type: application/json' \</w:t>
        <w:br/>
        <w:t xml:space="preserve"> -d '{</w:t>
        <w:br/>
        <w:t xml:space="preserve"> "type": "private_service",</w:t>
        <w:br/>
        <w:t xml:space="preserve"> "name": "nginx-private",</w:t>
        <w:br/>
        <w:t xml:space="preserve"> "ownerId": "wrk-cr8u1h2wks123",</w:t>
        <w:br/>
        <w:t xml:space="preserve"> "image": {</w:t>
        <w:br/>
        <w:t xml:space="preserve"> "ownerId": "wrk-cr8u1h2wks123",</w:t>
        <w:br/>
        <w:t xml:space="preserve"> "imagePath": "docker.io/library/nginx:latest"</w:t>
        <w:br/>
        <w:t xml:space="preserve">    },</w:t>
        <w:br/>
        <w:t xml:space="preserve"> "serviceDetails": {</w:t>
        <w:br/>
        <w:t xml:space="preserve"> "runtime": "docker"</w:t>
        <w:br/>
        <w:t xml:space="preserve">    }</w:t>
        <w:br/>
        <w:t xml:space="preserve">  }'</w:t>
      </w:r>
    </w:p>
    <w:p>
      <w:pPr>
        <w:pStyle w:val="Heading3"/>
      </w:pPr>
      <w:r>
        <w:t>Example 3: Create a cron job (schedule required in cron-job details)</w:t>
      </w:r>
    </w:p>
    <w:p>
      <w:r>
        <w:rPr>
          <w:b/>
          <w:color w:val="666666"/>
          <w:sz w:val="16"/>
        </w:rPr>
        <w:t>[bash]</w:t>
      </w:r>
    </w:p>
    <w:p>
      <w:pPr>
        <w:shd w:fill="F2F2F2" w:val="clear"/>
      </w:pPr>
      <w:r>
        <w:rPr>
          <w:rFonts w:ascii="Courier New" w:hAnsi="Courier New"/>
          <w:sz w:val="17"/>
        </w:rPr>
        <w:t>curl -X POST 'https://api.render.com/v1/services' \</w:t>
        <w:br/>
        <w:t xml:space="preserve"> -H 'Content-Type: application/json' \</w:t>
        <w:br/>
        <w:t xml:space="preserve"> -d '{</w:t>
        <w:br/>
        <w:t xml:space="preserve"> "type": "cron_job",</w:t>
        <w:br/>
        <w:t xml:space="preserve"> "name": "nightly-job",</w:t>
        <w:br/>
        <w:t xml:space="preserve"> "ownerId": "wrk-cr8u1h2wks123",</w:t>
        <w:br/>
        <w:t xml:space="preserve"> "serviceDetails": {</w:t>
        <w:br/>
        <w:t xml:space="preserve"> "runtime": "node",</w:t>
        <w:br/>
        <w:t xml:space="preserve"> "schedule": "0 2 * * *"</w:t>
        <w:br/>
        <w:t xml:space="preserve">    }</w:t>
        <w:br/>
        <w:t xml:space="preserve">  }'</w:t>
      </w:r>
    </w:p>
    <w:p>
      <w:pPr>
        <w:pStyle w:val="Heading3"/>
      </w:pPr>
      <w:r>
        <w:t>Behavior</w:t>
      </w:r>
    </w:p>
    <w:p>
      <w:pPr>
        <w:pStyle w:val="ListBullet"/>
      </w:pPr>
      <w:r>
        <w:t>Validates required top-level fields (type, name, ownerId, serviceDetails).</w:t>
      </w:r>
    </w:p>
    <w:p>
      <w:pPr>
        <w:pStyle w:val="ListBullet"/>
      </w:pPr>
      <w:r>
        <w:t>Validates serviceDetails structure based on the selected type.</w:t>
      </w:r>
    </w:p>
    <w:p>
      <w:pPr>
        <w:pStyle w:val="ListBullet"/>
      </w:pPr>
      <w:r>
        <w:t>Creates the service under the specified workspace.</w:t>
      </w:r>
    </w:p>
    <w:p>
      <w:pPr>
        <w:pStyle w:val="ListBullet"/>
      </w:pPr>
      <w:r>
        <w:t>Returns the created service object and (optionally) a deployId.</w:t>
      </w:r>
    </w:p>
    <w:p>
      <w:pPr>
        <w:pStyle w:val="Heading3"/>
      </w:pPr>
      <w:r>
        <w:t>Notes</w:t>
      </w:r>
    </w:p>
    <w:p>
      <w:pPr>
        <w:pStyle w:val="ListBullet"/>
      </w:pPr>
      <w:r>
        <w:t>name must be unique within the workspace (ownerId).</w:t>
      </w:r>
    </w:p>
    <w:p>
      <w:pPr>
        <w:pStyle w:val="ListBullet"/>
      </w:pPr>
      <w:r>
        <w:t>For repo, do not include a branch in the URL; use branch for branch selection.</w:t>
      </w:r>
    </w:p>
    <w:p>
      <w:pPr>
        <w:pStyle w:val="ListBullet"/>
      </w:pPr>
      <w:r>
        <w:t>Several schema references in the scraped content (e.g., &lt;paidPlan&gt;, &lt;region&gt;) are not expanded, so their exact allowed values/fields are not available here.</w:t>
      </w:r>
    </w:p>
    <w:p>
      <w:pPr>
        <w:pStyle w:val="Heading3"/>
      </w:pPr>
      <w:r>
        <w:t>Error Handling</w:t>
      </w:r>
    </w:p>
    <w:p>
      <w:pPr>
        <w:pStyle w:val="ListBullet"/>
      </w:pPr>
      <w:r>
        <w:t>400: Request body invalid/unparseable or fails validation.</w:t>
      </w:r>
    </w:p>
    <w:p>
      <w:pPr>
        <w:pStyle w:val="ListBullet"/>
      </w:pPr>
      <w:r>
        <w:t>401: Authorization missing/invalid.</w:t>
      </w:r>
    </w:p>
    <w:p>
      <w:pPr>
        <w:pStyle w:val="ListBullet"/>
      </w:pPr>
      <w:r>
        <w:t>402: Payment information required to perform the request.</w:t>
      </w:r>
    </w:p>
    <w:p>
      <w:pPr>
        <w:pStyle w:val="ListBullet"/>
      </w:pPr>
      <w:r>
        <w:t>406: Accept header media type negotiation failed.</w:t>
      </w:r>
    </w:p>
    <w:p>
      <w:pPr>
        <w:pStyle w:val="ListBullet"/>
      </w:pPr>
      <w:r>
        <w:t>409: Conflict with current resource state.</w:t>
      </w:r>
    </w:p>
    <w:p>
      <w:pPr>
        <w:pStyle w:val="ListBullet"/>
      </w:pPr>
      <w:r>
        <w:t>429: Rate limit exceeded.</w:t>
      </w:r>
    </w:p>
    <w:p>
      <w:pPr>
        <w:pStyle w:val="ListBullet"/>
      </w:pPr>
      <w:r>
        <w:t>500: Unexpected server error.</w:t>
      </w:r>
    </w:p>
    <w:p>
      <w:pPr>
        <w:pStyle w:val="ListBullet"/>
      </w:pPr>
      <w:r>
        <w:t>503: Render API temporarily unavailable.</w:t>
      </w:r>
    </w:p>
    <w:p>
      <w:pPr>
        <w:pStyle w:val="Heading3"/>
      </w:pPr>
      <w:r>
        <w:t>Related services actions</w:t>
      </w:r>
    </w:p>
    <w:p>
      <w:pPr>
        <w:pStyle w:val="ListBullet"/>
      </w:pPr>
      <w:r>
        <w:t>[PATCH] Update a Service — /services/{{SERVICEID}}</w:t>
      </w:r>
    </w:p>
    <w:p>
      <w:pPr>
        <w:pStyle w:val="ListBullet"/>
      </w:pPr>
      <w:r>
        <w:t>[DELETE] Delete a Service — /v1/services/{{SERVICEID}}</w:t>
      </w:r>
    </w:p>
    <w:p>
      <w:pPr>
        <w:pStyle w:val="ListBullet"/>
      </w:pPr>
      <w:r>
        <w:t>[POST] Scale a Service’s Instance Count — /v1/services/{{SERVICEID}}/scale</w:t>
      </w:r>
    </w:p>
    <w:p>
      <w:pPr>
        <w:pStyle w:val="ListBullet"/>
      </w:pPr>
      <w:r>
        <w:t>[GET] List Services — /services</w:t>
      </w:r>
    </w:p>
    <w:p>
      <w:r>
        <w:br w:type="page"/>
      </w:r>
    </w:p>
    <w:p>
      <w:pPr>
        <w:pStyle w:val="Heading2"/>
      </w:pPr>
      <w:r>
        <w:t>145. [GET] Retrieve a Service</w:t>
      </w:r>
    </w:p>
    <w:p>
      <w:r>
        <w:rPr>
          <w:b/>
        </w:rPr>
        <w:t xml:space="preserve">Endpoint: </w:t>
      </w:r>
      <w:r>
        <w:rPr>
          <w:rFonts w:ascii="Courier New" w:hAnsi="Courier New"/>
          <w:sz w:val="18"/>
        </w:rPr>
        <w:t>/services/{{serviceId}}</w:t>
      </w:r>
    </w:p>
    <w:p>
      <w:pPr>
        <w:pStyle w:val="Heading3"/>
      </w:pPr>
      <w:r>
        <w:t>Prerequisites</w:t>
      </w:r>
    </w:p>
    <w:p>
      <w:pPr>
        <w:pStyle w:val="ListBullet"/>
      </w:pPr>
      <w:r>
        <w:t>Must have permission to access the requested service in Render</w:t>
      </w:r>
    </w:p>
    <w:p>
      <w:pPr>
        <w:pStyle w:val="Heading3"/>
      </w:pPr>
      <w:r>
        <w:t>Method</w:t>
      </w:r>
    </w:p>
    <w:p>
      <w:r>
        <w:t>GET</w:t>
      </w:r>
    </w:p>
    <w:p>
      <w:pPr>
        <w:pStyle w:val="Heading3"/>
      </w:pPr>
      <w:r>
        <w:t>URL</w:t>
      </w:r>
    </w:p>
    <w:p>
      <w:r>
        <w:t>https://api.render.com/v1/services/{{serviceId}}</w:t>
      </w:r>
    </w:p>
    <w:p>
      <w:pPr>
        <w:pStyle w:val="Heading3"/>
      </w:pPr>
      <w:r>
        <w:t>Description</w:t>
      </w:r>
    </w:p>
    <w:p>
      <w:r>
        <w:t>Retrieves the service with the provided ID.</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 or /v1/services).</w:t>
      </w:r>
    </w:p>
    <w:p>
      <w:pPr>
        <w:pStyle w:val="ListBullet"/>
      </w:pPr>
      <w:r>
        <w:t>Do not infer or guess the serviceId.</w:t>
      </w:r>
    </w:p>
    <w:p>
      <w:pPr>
        <w:pStyle w:val="ListBullet"/>
      </w:pPr>
      <w:r>
        <w:t>When executing the action, ensure to send Path Parameters in the URL and not in the body.</w:t>
      </w:r>
    </w:p>
    <w:p>
      <w:pPr>
        <w:pStyle w:val="ListBullet"/>
      </w:pPr>
      <w:r>
        <w:t>This endpoint has no query parameters documented;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/v1/services/srv-cf3f9c0a1b2c3d4e</w:t>
        <w:br/>
        <w:t>/v1/services/srv-1234567890abcdef</w:t>
      </w:r>
    </w:p>
    <w:p>
      <w:pPr>
        <w:pStyle w:val="Heading3"/>
      </w:pPr>
      <w:r>
        <w:t>Invalid Examples</w:t>
      </w:r>
    </w:p>
    <w:p>
      <w:r>
        <w:rPr>
          <w:b/>
          <w:color w:val="666666"/>
          <w:sz w:val="16"/>
        </w:rPr>
        <w:t>[http]</w:t>
      </w:r>
    </w:p>
    <w:p>
      <w:pPr>
        <w:shd w:fill="F2F2F2" w:val="clear"/>
      </w:pPr>
      <w:r>
        <w:rPr>
          <w:rFonts w:ascii="Courier New" w:hAnsi="Courier New"/>
          <w:sz w:val="17"/>
        </w:rPr>
        <w:t>/v1/services/</w:t>
        <w:br/>
        <w:t>/v1/services</w:t>
        <w:br/>
        <w:t>/v1/services//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"srv-cf3f9c0a1b2c3d4e",</w:t>
        <w:br/>
        <w:t xml:space="preserve"> "autoDeploy": "yes",</w:t>
        <w:br/>
        <w:t xml:space="preserve"> "branch": "main",</w:t>
        <w:br/>
        <w:t xml:space="preserve"> "buildFilter": {</w:t>
        <w:br/>
        <w:t xml:space="preserve"> "paths": [</w:t>
        <w:br/>
        <w:t xml:space="preserve"> "src/**",</w:t>
        <w:br/>
        <w:t xml:space="preserve"> "Dockerfile"</w:t>
        <w:br/>
        <w:t xml:space="preserve"> ],</w:t>
        <w:br/>
        <w:t xml:space="preserve"> "ignoredPaths": [</w:t>
        <w:br/>
        <w:t xml:space="preserve"> "README.md"</w:t>
        <w:br/>
        <w:t xml:space="preserve"> ]</w:t>
        <w:br/>
        <w:t xml:space="preserve"> },</w:t>
        <w:br/>
        <w:t xml:space="preserve"> "createdAt": "2024-01-15T10:30:00Z",</w:t>
        <w:br/>
        <w:t xml:space="preserve"> "dashboardUrl": "https://dashboard.render.com/web/srv-cf3f9c0a1b2c3d4e",</w:t>
        <w:br/>
        <w:t xml:space="preserve"> "environmentId": "evm-1234567890abcdef",</w:t>
        <w:br/>
        <w:t xml:space="preserve"> "imagePath": "render-examples/flask-hello-world:latest",</w:t>
        <w:br/>
        <w:t xml:space="preserve"> "name": "flask-hello-world",</w:t>
        <w:br/>
        <w:t xml:space="preserve"> "notifyOnFail": "default",</w:t>
        <w:br/>
        <w:t xml:space="preserve"> "ownerId": "usr-1234567890abcdef",</w:t>
        <w:br/>
        <w:t xml:space="preserve"> "registryCredential": {</w:t>
        <w:br/>
        <w:t xml:space="preserve"> "id": "rcrd-1234567890abcdef",</w:t>
        <w:br/>
        <w:t xml:space="preserve"> "name": "Docker Hub"</w:t>
        <w:br/>
        <w:t xml:space="preserve"> },</w:t>
        <w:br/>
        <w:t xml:space="preserve"> "repo": "https://github.com/render-examples/flask-hello-world",</w:t>
        <w:br/>
        <w:t xml:space="preserve"> "rootDir": ".",</w:t>
        <w:br/>
        <w:t xml:space="preserve"> "slug": "flask-hello-world",</w:t>
        <w:br/>
        <w:t xml:space="preserve"> "suspended": "not_suspended",</w:t>
        <w:br/>
        <w:t xml:space="preserve"> "suspenders": [</w:t>
        <w:br/>
        <w:t xml:space="preserve"> "user"</w:t>
        <w:br/>
        <w:t xml:space="preserve"> ],</w:t>
        <w:br/>
        <w:t xml:space="preserve"> "type": "web_service",</w:t>
        <w:br/>
        <w:t xml:space="preserve"> "updatedAt": "2024-02-01T12:00:00Z",</w:t>
        <w:br/>
        <w:t xml:space="preserve"> "serviceDetails": {</w:t>
        <w:br/>
        <w:t xml:space="preserve"> "autoscaling": {</w:t>
        <w:br/>
        <w:t xml:space="preserve"> "enabled": false,</w:t>
        <w:br/>
        <w:t xml:space="preserve"> "min": 1,</w:t>
        <w:br/>
        <w:t xml:space="preserve"> "max": 1,</w:t>
        <w:br/>
        <w:t xml:space="preserve"> "criteria": {</w:t>
        <w:br/>
        <w:t xml:space="preserve"> "cpu": {</w:t>
        <w:br/>
        <w:t xml:space="preserve"> "enabled": false,</w:t>
        <w:br/>
        <w:t xml:space="preserve"> "percentage": 60</w:t>
        <w:br/>
        <w:t xml:space="preserve"> },</w:t>
        <w:br/>
        <w:t xml:space="preserve"> "memory": {</w:t>
        <w:br/>
        <w:t xml:space="preserve"> "enabled": false,</w:t>
        <w:br/>
        <w:t xml:space="preserve"> "percentage": 60</w:t>
        <w:br/>
        <w:t xml:space="preserve"> }</w:t>
        <w:br/>
        <w:t xml:space="preserve"> }</w:t>
        <w:br/>
        <w:t xml:space="preserve"> },</w:t>
        <w:br/>
        <w:t xml:space="preserve"> "disk": {</w:t>
        <w:br/>
        <w:t xml:space="preserve"> "id": "dsk-1234567890abcdef",</w:t>
        <w:br/>
        <w:t xml:space="preserve"> "name": "data",</w:t>
        <w:br/>
        <w:t xml:space="preserve"> "sizeGB": 10,</w:t>
        <w:br/>
        <w:t xml:space="preserve"> "mountPath": "/var/data"</w:t>
        <w:br/>
        <w:t xml:space="preserve"> },</w:t>
        <w:br/>
        <w:t xml:space="preserve"> "env": {},</w:t>
        <w:br/>
        <w:t xml:space="preserve"> "envSpecificDetails": {},</w:t>
        <w:br/>
        <w:t xml:space="preserve"> "healthCheckPath": "/healthz",</w:t>
        <w:br/>
        <w:t xml:space="preserve"> "ipAllowList": [</w:t>
        <w:br/>
        <w:t xml:space="preserve"> {</w:t>
        <w:br/>
        <w:t xml:space="preserve"> "cidrBlock": "203.0.113.0/24",</w:t>
        <w:br/>
        <w:t xml:space="preserve"> "description": "Office network"</w:t>
        <w:br/>
        <w:t xml:space="preserve"> }</w:t>
        <w:br/>
        <w:t xml:space="preserve"> ],</w:t>
        <w:br/>
        <w:t xml:space="preserve"> "maintenanceMode": {},</w:t>
        <w:br/>
        <w:t xml:space="preserve"> "numInstances": 1,</w:t>
        <w:br/>
        <w:t xml:space="preserve"> "openPorts": [</w:t>
        <w:br/>
        <w:t xml:space="preserve"> {</w:t>
        <w:br/>
        <w:t xml:space="preserve"> "port": 10000,</w:t>
        <w:br/>
        <w:t xml:space="preserve"> "protocol": "TCP"</w:t>
        <w:br/>
        <w:t xml:space="preserve"> }</w:t>
        <w:br/>
        <w:t xml:space="preserve"> ],</w:t>
        <w:br/>
        <w:t xml:space="preserve"> "parentServer": {},</w:t>
        <w:br/>
        <w:t xml:space="preserve"> "plan": {},</w:t>
        <w:br/>
        <w:t xml:space="preserve"> "pullRequestPreviewsEnabled": {},</w:t>
        <w:br/>
        <w:t xml:space="preserve"> "previews": {},</w:t>
        <w:br/>
        <w:t xml:space="preserve"> "region": {},</w:t>
        <w:br/>
        <w:t xml:space="preserve"> "runtime": {},</w:t>
        <w:br/>
        <w:t xml:space="preserve"> "sshAddress": {},</w:t>
        <w:br/>
        <w:t xml:space="preserve"> "url": "https://flask-hello-world.onrender.com",</w:t>
        <w:br/>
        <w:t xml:space="preserve"> "buildPlan": {},</w:t>
        <w:br/>
        <w:t xml:space="preserve"> "maxShutdownDelaySeconds": {},</w:t>
        <w:br/>
        <w:t xml:space="preserve"> "renderSubdomainPolicy":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Service ID.</w:t>
            </w:r>
          </w:p>
        </w:tc>
      </w:tr>
      <w:tr>
        <w:tc>
          <w:tcPr>
            <w:tcW w:type="dxa" w:w="2880"/>
          </w:tcPr>
          <w:p>
            <w:r>
              <w:t>autoDeploy</w:t>
            </w:r>
          </w:p>
        </w:tc>
        <w:tc>
          <w:tcPr>
            <w:tcW w:type="dxa" w:w="2880"/>
          </w:tcPr>
          <w:p>
            <w:r>
              <w:t>string</w:t>
            </w:r>
          </w:p>
        </w:tc>
        <w:tc>
          <w:tcPr>
            <w:tcW w:type="dxa" w:w="2880"/>
          </w:tcPr>
          <w:p>
            <w:r>
              <w:t>Auto-deploy setting. Possible values: "yes", "no".</w:t>
            </w:r>
          </w:p>
        </w:tc>
      </w:tr>
      <w:tr>
        <w:tc>
          <w:tcPr>
            <w:tcW w:type="dxa" w:w="2880"/>
          </w:tcPr>
          <w:p>
            <w:r>
              <w:t>branch</w:t>
            </w:r>
          </w:p>
        </w:tc>
        <w:tc>
          <w:tcPr>
            <w:tcW w:type="dxa" w:w="2880"/>
          </w:tcPr>
          <w:p>
            <w:r>
              <w:t>string</w:t>
            </w:r>
          </w:p>
        </w:tc>
        <w:tc>
          <w:tcPr>
            <w:tcW w:type="dxa" w:w="2880"/>
          </w:tcPr>
          <w:p>
            <w:r>
              <w:t>Git branch associated with the service (if applicable).</w:t>
            </w:r>
          </w:p>
        </w:tc>
      </w:tr>
      <w:tr>
        <w:tc>
          <w:tcPr>
            <w:tcW w:type="dxa" w:w="2880"/>
          </w:tcPr>
          <w:p>
            <w:r>
              <w:t>buildFilter.paths</w:t>
            </w:r>
          </w:p>
        </w:tc>
        <w:tc>
          <w:tcPr>
            <w:tcW w:type="dxa" w:w="2880"/>
          </w:tcPr>
          <w:p>
            <w:r>
              <w:t>string[]</w:t>
            </w:r>
          </w:p>
        </w:tc>
        <w:tc>
          <w:tcPr>
            <w:tcW w:type="dxa" w:w="2880"/>
          </w:tcPr>
          <w:p>
            <w:r>
              <w:t>Paths that trigger builds.</w:t>
            </w:r>
          </w:p>
        </w:tc>
      </w:tr>
      <w:tr>
        <w:tc>
          <w:tcPr>
            <w:tcW w:type="dxa" w:w="2880"/>
          </w:tcPr>
          <w:p>
            <w:r>
              <w:t>buildFilter.ignoredPaths</w:t>
            </w:r>
          </w:p>
        </w:tc>
        <w:tc>
          <w:tcPr>
            <w:tcW w:type="dxa" w:w="2880"/>
          </w:tcPr>
          <w:p>
            <w:r>
              <w:t>string[]</w:t>
            </w:r>
          </w:p>
        </w:tc>
        <w:tc>
          <w:tcPr>
            <w:tcW w:type="dxa" w:w="2880"/>
          </w:tcPr>
          <w:p>
            <w:r>
              <w:t>Paths ignored for build triggers.</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dashboardUrl</w:t>
            </w:r>
          </w:p>
        </w:tc>
        <w:tc>
          <w:tcPr>
            <w:tcW w:type="dxa" w:w="2880"/>
          </w:tcPr>
          <w:p>
            <w:r>
              <w:t>string</w:t>
            </w:r>
          </w:p>
        </w:tc>
        <w:tc>
          <w:tcPr>
            <w:tcW w:type="dxa" w:w="2880"/>
          </w:tcPr>
          <w:p>
            <w:r>
              <w:t>The URL to view the service in the Render Dashboard.</w:t>
            </w:r>
          </w:p>
        </w:tc>
      </w:tr>
      <w:tr>
        <w:tc>
          <w:tcPr>
            <w:tcW w:type="dxa" w:w="2880"/>
          </w:tcPr>
          <w:p>
            <w:r>
              <w:t>environmentId</w:t>
            </w:r>
          </w:p>
        </w:tc>
        <w:tc>
          <w:tcPr>
            <w:tcW w:type="dxa" w:w="2880"/>
          </w:tcPr>
          <w:p>
            <w:r>
              <w:t>string</w:t>
            </w:r>
          </w:p>
        </w:tc>
        <w:tc>
          <w:tcPr>
            <w:tcW w:type="dxa" w:w="2880"/>
          </w:tcPr>
          <w:p>
            <w:r>
              <w:t>Environment ID (if applicable).</w:t>
            </w:r>
          </w:p>
        </w:tc>
      </w:tr>
      <w:tr>
        <w:tc>
          <w:tcPr>
            <w:tcW w:type="dxa" w:w="2880"/>
          </w:tcPr>
          <w:p>
            <w:r>
              <w:t>imagePath</w:t>
            </w:r>
          </w:p>
        </w:tc>
        <w:tc>
          <w:tcPr>
            <w:tcW w:type="dxa" w:w="2880"/>
          </w:tcPr>
          <w:p>
            <w:r>
              <w:t>string</w:t>
            </w:r>
          </w:p>
        </w:tc>
        <w:tc>
          <w:tcPr>
            <w:tcW w:type="dxa" w:w="2880"/>
          </w:tcPr>
          <w:p>
            <w:r>
              <w:t>Image path (if applicable).</w:t>
            </w:r>
          </w:p>
        </w:tc>
      </w:tr>
      <w:tr>
        <w:tc>
          <w:tcPr>
            <w:tcW w:type="dxa" w:w="2880"/>
          </w:tcPr>
          <w:p>
            <w:r>
              <w:t>name</w:t>
            </w:r>
          </w:p>
        </w:tc>
        <w:tc>
          <w:tcPr>
            <w:tcW w:type="dxa" w:w="2880"/>
          </w:tcPr>
          <w:p>
            <w:r>
              <w:t>string</w:t>
            </w:r>
          </w:p>
        </w:tc>
        <w:tc>
          <w:tcPr>
            <w:tcW w:type="dxa" w:w="2880"/>
          </w:tcPr>
          <w:p>
            <w:r>
              <w:t>Service name.</w:t>
            </w:r>
          </w:p>
        </w:tc>
      </w:tr>
      <w:tr>
        <w:tc>
          <w:tcPr>
            <w:tcW w:type="dxa" w:w="2880"/>
          </w:tcPr>
          <w:p>
            <w:r>
              <w:t>notifyOnFail</w:t>
            </w:r>
          </w:p>
        </w:tc>
        <w:tc>
          <w:tcPr>
            <w:tcW w:type="dxa" w:w="2880"/>
          </w:tcPr>
          <w:p>
            <w:r>
              <w:t>string</w:t>
            </w:r>
          </w:p>
        </w:tc>
        <w:tc>
          <w:tcPr>
            <w:tcW w:type="dxa" w:w="2880"/>
          </w:tcPr>
          <w:p>
            <w:r>
              <w:t>Failure notification behavior. Possible values: "default", "notify", "ignore".</w:t>
            </w:r>
          </w:p>
        </w:tc>
      </w:tr>
      <w:tr>
        <w:tc>
          <w:tcPr>
            <w:tcW w:type="dxa" w:w="2880"/>
          </w:tcPr>
          <w:p>
            <w:r>
              <w:t>ownerId</w:t>
            </w:r>
          </w:p>
        </w:tc>
        <w:tc>
          <w:tcPr>
            <w:tcW w:type="dxa" w:w="2880"/>
          </w:tcPr>
          <w:p>
            <w:r>
              <w:t>string</w:t>
            </w:r>
          </w:p>
        </w:tc>
        <w:tc>
          <w:tcPr>
            <w:tcW w:type="dxa" w:w="2880"/>
          </w:tcPr>
          <w:p>
            <w:r>
              <w:t>Owner ID.</w:t>
            </w:r>
          </w:p>
        </w:tc>
      </w:tr>
      <w:tr>
        <w:tc>
          <w:tcPr>
            <w:tcW w:type="dxa" w:w="2880"/>
          </w:tcPr>
          <w:p>
            <w:r>
              <w:t>registryCredential.id</w:t>
            </w:r>
          </w:p>
        </w:tc>
        <w:tc>
          <w:tcPr>
            <w:tcW w:type="dxa" w:w="2880"/>
          </w:tcPr>
          <w:p>
            <w:r>
              <w:t>string</w:t>
            </w:r>
          </w:p>
        </w:tc>
        <w:tc>
          <w:tcPr>
            <w:tcW w:type="dxa" w:w="2880"/>
          </w:tcPr>
          <w:p>
            <w:r>
              <w:t>Registry credential ID.</w:t>
            </w:r>
          </w:p>
        </w:tc>
      </w:tr>
      <w:tr>
        <w:tc>
          <w:tcPr>
            <w:tcW w:type="dxa" w:w="2880"/>
          </w:tcPr>
          <w:p>
            <w:r>
              <w:t>registryCredential.name</w:t>
            </w:r>
          </w:p>
        </w:tc>
        <w:tc>
          <w:tcPr>
            <w:tcW w:type="dxa" w:w="2880"/>
          </w:tcPr>
          <w:p>
            <w:r>
              <w:t>string</w:t>
            </w:r>
          </w:p>
        </w:tc>
        <w:tc>
          <w:tcPr>
            <w:tcW w:type="dxa" w:w="2880"/>
          </w:tcPr>
          <w:p>
            <w:r>
              <w:t>Registry credential name.</w:t>
            </w:r>
          </w:p>
        </w:tc>
      </w:tr>
      <w:tr>
        <w:tc>
          <w:tcPr>
            <w:tcW w:type="dxa" w:w="2880"/>
          </w:tcPr>
          <w:p>
            <w:r>
              <w:t>repo</w:t>
            </w:r>
          </w:p>
        </w:tc>
        <w:tc>
          <w:tcPr>
            <w:tcW w:type="dxa" w:w="2880"/>
          </w:tcPr>
          <w:p>
            <w:r>
              <w:t>string</w:t>
            </w:r>
          </w:p>
        </w:tc>
        <w:tc>
          <w:tcPr>
            <w:tcW w:type="dxa" w:w="2880"/>
          </w:tcPr>
          <w:p>
            <w:r>
              <w:t>Repository URL (example shown in docs).</w:t>
            </w:r>
          </w:p>
        </w:tc>
      </w:tr>
      <w:tr>
        <w:tc>
          <w:tcPr>
            <w:tcW w:type="dxa" w:w="2880"/>
          </w:tcPr>
          <w:p>
            <w:r>
              <w:t>rootDir</w:t>
            </w:r>
          </w:p>
        </w:tc>
        <w:tc>
          <w:tcPr>
            <w:tcW w:type="dxa" w:w="2880"/>
          </w:tcPr>
          <w:p>
            <w:r>
              <w:t>string</w:t>
            </w:r>
          </w:p>
        </w:tc>
        <w:tc>
          <w:tcPr>
            <w:tcW w:type="dxa" w:w="2880"/>
          </w:tcPr>
          <w:p>
            <w:r>
              <w:t>Root directory for the service.</w:t>
            </w:r>
          </w:p>
        </w:tc>
      </w:tr>
      <w:tr>
        <w:tc>
          <w:tcPr>
            <w:tcW w:type="dxa" w:w="2880"/>
          </w:tcPr>
          <w:p>
            <w:r>
              <w:t>slug</w:t>
            </w:r>
          </w:p>
        </w:tc>
        <w:tc>
          <w:tcPr>
            <w:tcW w:type="dxa" w:w="2880"/>
          </w:tcPr>
          <w:p>
            <w:r>
              <w:t>string</w:t>
            </w:r>
          </w:p>
        </w:tc>
        <w:tc>
          <w:tcPr>
            <w:tcW w:type="dxa" w:w="2880"/>
          </w:tcPr>
          <w:p>
            <w:r>
              <w:t>Service slug.</w:t>
            </w:r>
          </w:p>
        </w:tc>
      </w:tr>
      <w:tr>
        <w:tc>
          <w:tcPr>
            <w:tcW w:type="dxa" w:w="2880"/>
          </w:tcPr>
          <w:p>
            <w:r>
              <w:t>suspended</w:t>
            </w:r>
          </w:p>
        </w:tc>
        <w:tc>
          <w:tcPr>
            <w:tcW w:type="dxa" w:w="2880"/>
          </w:tcPr>
          <w:p>
            <w:r>
              <w:t>string</w:t>
            </w:r>
          </w:p>
        </w:tc>
        <w:tc>
          <w:tcPr>
            <w:tcW w:type="dxa" w:w="2880"/>
          </w:tcPr>
          <w:p>
            <w:r>
              <w:t>Suspension status. Possible values: "suspended", "not_suspended".</w:t>
            </w:r>
          </w:p>
        </w:tc>
      </w:tr>
      <w:tr>
        <w:tc>
          <w:tcPr>
            <w:tcW w:type="dxa" w:w="2880"/>
          </w:tcPr>
          <w:p>
            <w:r>
              <w:t>suspenders</w:t>
            </w:r>
          </w:p>
        </w:tc>
        <w:tc>
          <w:tcPr>
            <w:tcW w:type="dxa" w:w="2880"/>
          </w:tcPr>
          <w:p>
            <w:r>
              <w:t>string[]</w:t>
            </w:r>
          </w:p>
        </w:tc>
        <w:tc>
          <w:tcPr>
            <w:tcW w:type="dxa" w:w="2880"/>
          </w:tcPr>
          <w:p>
            <w:r>
              <w:t>Reasons/actors causing suspension. Possible values include: "admin", "billing", "user", "parent_service", "stuck_crashlooping", "hipaa_enablement", "unknown".</w:t>
            </w:r>
          </w:p>
        </w:tc>
      </w:tr>
      <w:tr>
        <w:tc>
          <w:tcPr>
            <w:tcW w:type="dxa" w:w="2880"/>
          </w:tcPr>
          <w:p>
            <w:r>
              <w:t>type</w:t>
            </w:r>
          </w:p>
        </w:tc>
        <w:tc>
          <w:tcPr>
            <w:tcW w:type="dxa" w:w="2880"/>
          </w:tcPr>
          <w:p>
            <w:r>
              <w:t>string</w:t>
            </w:r>
          </w:p>
        </w:tc>
        <w:tc>
          <w:tcPr>
            <w:tcW w:type="dxa" w:w="2880"/>
          </w:tcPr>
          <w:p>
            <w:r>
              <w:t>Service type. Possible values: "static_site", "web_service", "private_service", "background_worker", "cron_job".</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serviceDetails</w:t>
            </w:r>
          </w:p>
        </w:tc>
        <w:tc>
          <w:tcPr>
            <w:tcW w:type="dxa" w:w="2880"/>
          </w:tcPr>
          <w:p>
            <w:r>
              <w:t>object</w:t>
            </w:r>
          </w:p>
        </w:tc>
        <w:tc>
          <w:tcPr>
            <w:tcW w:type="dxa" w:w="2880"/>
          </w:tcPr>
          <w:p>
            <w:r>
              <w:t>Service-type-specific details. The API returns one of several shapes (OneOf) depending on service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'https://api.render.com/v1/services/srv-cf3f9c0a1b2c3d4e'</w:t>
      </w:r>
    </w:p>
    <w:p>
      <w:pPr>
        <w:pStyle w:val="Heading3"/>
      </w:pPr>
      <w:r>
        <w:t>Notes</w:t>
      </w:r>
    </w:p>
    <w:p>
      <w:pPr>
        <w:pStyle w:val="ListBullet"/>
      </w:pPr>
      <w:r>
        <w:t>serviceDetails is documented as a OneOf several schemas (e.g., static site details, web service details, worker/private service variants, cron job details). The exact fields present depend on the service type.</w:t>
      </w:r>
    </w:p>
    <w:p>
      <w:pPr>
        <w:pStyle w:val="ListBullet"/>
      </w:pPr>
      <w:r>
        <w:t>The documentation references several nested schemas using placeholders like &lt;plan&gt;, &lt;region&gt;, &lt;serviceRuntime&gt;, etc.; their internal fields are not provided in the scraped content, so they are represented as generic objects in examples.</w:t>
      </w:r>
    </w:p>
    <w:p>
      <w:pPr>
        <w:pStyle w:val="Heading3"/>
      </w:pPr>
      <w:r>
        <w:t>Related service actions</w:t>
      </w:r>
    </w:p>
    <w:p>
      <w:pPr>
        <w:pStyle w:val="ListBullet"/>
      </w:pPr>
      <w:r>
        <w:t>[POST] Suspend a Service — /v1/services/{{SERVICEID}}/suspend</w:t>
      </w:r>
    </w:p>
    <w:p>
      <w:pPr>
        <w:pStyle w:val="ListBullet"/>
      </w:pPr>
      <w:r>
        <w:t>[POST] Resume a Service — /v1/services/{{SERVICEID}}/resume</w:t>
      </w:r>
    </w:p>
    <w:p>
      <w:pPr>
        <w:pStyle w:val="ListBullet"/>
      </w:pPr>
      <w:r>
        <w:t>[POST] Restart a Service — /v1/services/{{SERVICEID}}/restart</w:t>
      </w:r>
    </w:p>
    <w:p>
      <w:r>
        <w:br w:type="page"/>
      </w:r>
    </w:p>
    <w:p>
      <w:pPr>
        <w:pStyle w:val="Heading2"/>
      </w:pPr>
      <w:r>
        <w:t>146. [PATCH] Update a Service</w:t>
      </w:r>
    </w:p>
    <w:p>
      <w:r>
        <w:rPr>
          <w:b/>
        </w:rPr>
        <w:t xml:space="preserve">Endpoint: </w:t>
      </w:r>
      <w:r>
        <w:rPr>
          <w:rFonts w:ascii="Courier New" w:hAnsi="Courier New"/>
          <w:sz w:val="18"/>
        </w:rPr>
        <w:t>/services/{{SERVICEID}}</w:t>
      </w:r>
    </w:p>
    <w:p>
      <w:pPr>
        <w:pStyle w:val="Heading3"/>
      </w:pPr>
      <w:r>
        <w:t>Prerequisites</w:t>
      </w:r>
    </w:p>
    <w:p>
      <w:pPr>
        <w:pStyle w:val="ListBullet"/>
      </w:pPr>
      <w:r>
        <w:t>You must have permission to update the specified Render service.</w:t>
      </w:r>
    </w:p>
    <w:p>
      <w:pPr>
        <w:pStyle w:val="Heading3"/>
      </w:pPr>
      <w:r>
        <w:t>Method</w:t>
      </w:r>
    </w:p>
    <w:p>
      <w:r>
        <w:t>PATCH</w:t>
      </w:r>
    </w:p>
    <w:p>
      <w:pPr>
        <w:pStyle w:val="Heading3"/>
      </w:pPr>
      <w:r>
        <w:t>URL</w:t>
      </w:r>
    </w:p>
    <w:p>
      <w:r>
        <w:t>https://api.render.com/v1/services/{{serviceId}}</w:t>
      </w:r>
    </w:p>
    <w:p>
      <w:pPr>
        <w:pStyle w:val="Heading3"/>
      </w:pPr>
      <w:r>
        <w:t>Description</w:t>
      </w:r>
    </w:p>
    <w:p>
      <w:r>
        <w:t>Updates the Render service identified by serviceId using the provided JSON fields.</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 or /v1/services).</w:t>
      </w:r>
    </w:p>
    <w:p>
      <w:pPr>
        <w:pStyle w:val="ListBullet"/>
      </w:pPr>
      <w:r>
        <w:t>Always construct the path as /v1/services/{{serviceId}}, where {{serviceId}} is a non-empty string.</w:t>
      </w:r>
    </w:p>
    <w:p>
      <w:pPr>
        <w:pStyle w:val="ListBullet"/>
      </w:pPr>
      <w:r>
        <w:t>Do not infer or guess the serviceId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/v1/services/srv-abc123</w:t>
        <w:br/>
        <w:t>/v1/services/crn-xyz789</w:t>
      </w:r>
    </w:p>
    <w:p>
      <w:pPr>
        <w:pStyle w:val="Heading3"/>
      </w:pPr>
      <w:r>
        <w:t>Invalid Examples</w:t>
      </w:r>
    </w:p>
    <w:p>
      <w:r>
        <w:rPr>
          <w:b/>
          <w:color w:val="666666"/>
          <w:sz w:val="16"/>
        </w:rPr>
        <w:t>[http]</w:t>
      </w:r>
    </w:p>
    <w:p>
      <w:pPr>
        <w:shd w:fill="F2F2F2" w:val="clear"/>
      </w:pPr>
      <w:r>
        <w:rPr>
          <w:rFonts w:ascii="Courier New" w:hAnsi="Courier New"/>
          <w:sz w:val="17"/>
        </w:rPr>
        <w:t>/v1/services/</w:t>
        <w:br/>
        <w:t>/v1/services</w:t>
        <w:br/>
        <w:t>/v1/services//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and must be application/json.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autoDeploy</w:t>
            </w:r>
          </w:p>
        </w:tc>
        <w:tc>
          <w:tcPr>
            <w:tcW w:type="dxa" w:w="2880"/>
          </w:tcPr>
          <w:p>
            <w:r>
              <w:t>string (enum)</w:t>
            </w:r>
          </w:p>
        </w:tc>
        <w:tc>
          <w:tcPr>
            <w:tcW w:type="dxa" w:w="2880"/>
          </w:tcPr>
          <w:p>
            <w:r>
              <w:t>Auto-deploy setting. Allowed values: "yes", "no".</w:t>
            </w:r>
          </w:p>
        </w:tc>
      </w:tr>
      <w:tr>
        <w:tc>
          <w:tcPr>
            <w:tcW w:type="dxa" w:w="2880"/>
          </w:tcPr>
          <w:p>
            <w:r>
              <w:t>repo</w:t>
            </w:r>
          </w:p>
        </w:tc>
        <w:tc>
          <w:tcPr>
            <w:tcW w:type="dxa" w:w="2880"/>
          </w:tcPr>
          <w:p>
            <w:r>
              <w:t>string</w:t>
            </w:r>
          </w:p>
        </w:tc>
        <w:tc>
          <w:tcPr>
            <w:tcW w:type="dxa" w:w="2880"/>
          </w:tcPr>
          <w:p>
            <w:r>
              <w:t>Repository URL.</w:t>
            </w:r>
          </w:p>
        </w:tc>
      </w:tr>
      <w:tr>
        <w:tc>
          <w:tcPr>
            <w:tcW w:type="dxa" w:w="2880"/>
          </w:tcPr>
          <w:p>
            <w:r>
              <w:t>branch</w:t>
            </w:r>
          </w:p>
        </w:tc>
        <w:tc>
          <w:tcPr>
            <w:tcW w:type="dxa" w:w="2880"/>
          </w:tcPr>
          <w:p>
            <w:r>
              <w:t>string</w:t>
            </w:r>
          </w:p>
        </w:tc>
        <w:tc>
          <w:tcPr>
            <w:tcW w:type="dxa" w:w="2880"/>
          </w:tcPr>
          <w:p>
            <w:r>
              <w:t>Git branch name.</w:t>
            </w:r>
          </w:p>
        </w:tc>
      </w:tr>
      <w:tr>
        <w:tc>
          <w:tcPr>
            <w:tcW w:type="dxa" w:w="2880"/>
          </w:tcPr>
          <w:p>
            <w:r>
              <w:t>image</w:t>
            </w:r>
          </w:p>
        </w:tc>
        <w:tc>
          <w:tcPr>
            <w:tcW w:type="dxa" w:w="2880"/>
          </w:tcPr>
          <w:p>
            <w:r>
              <w:t>object</w:t>
            </w:r>
          </w:p>
        </w:tc>
        <w:tc>
          <w:tcPr>
            <w:tcW w:type="dxa" w:w="2880"/>
          </w:tcPr>
          <w:p>
            <w:r>
              <w:t>Image configuration.</w:t>
            </w:r>
          </w:p>
        </w:tc>
      </w:tr>
      <w:tr>
        <w:tc>
          <w:tcPr>
            <w:tcW w:type="dxa" w:w="2880"/>
          </w:tcPr>
          <w:p>
            <w:r>
              <w:t>image.ownerId</w:t>
            </w:r>
          </w:p>
        </w:tc>
        <w:tc>
          <w:tcPr>
            <w:tcW w:type="dxa" w:w="2880"/>
          </w:tcPr>
          <w:p>
            <w:r>
              <w:t>string</w:t>
            </w:r>
          </w:p>
        </w:tc>
        <w:tc>
          <w:tcPr>
            <w:tcW w:type="dxa" w:w="2880"/>
          </w:tcPr>
          <w:p>
            <w:r>
              <w:t>Required if image is provided. The ID of the owner for this image. This should match the owner of the service as well as the owner of any specified registry credential.</w:t>
            </w:r>
          </w:p>
        </w:tc>
      </w:tr>
      <w:tr>
        <w:tc>
          <w:tcPr>
            <w:tcW w:type="dxa" w:w="2880"/>
          </w:tcPr>
          <w:p>
            <w:r>
              <w:t>image.registryCredentialId</w:t>
            </w:r>
          </w:p>
        </w:tc>
        <w:tc>
          <w:tcPr>
            <w:tcW w:type="dxa" w:w="2880"/>
          </w:tcPr>
          <w:p>
            <w:r>
              <w:t>string</w:t>
            </w:r>
          </w:p>
        </w:tc>
        <w:tc>
          <w:tcPr>
            <w:tcW w:type="dxa" w:w="2880"/>
          </w:tcPr>
          <w:p>
            <w:r>
              <w:t>Optional reference to the registry credential used to retrieve this image.</w:t>
            </w:r>
          </w:p>
        </w:tc>
      </w:tr>
      <w:tr>
        <w:tc>
          <w:tcPr>
            <w:tcW w:type="dxa" w:w="2880"/>
          </w:tcPr>
          <w:p>
            <w:r>
              <w:t>image.imagePath</w:t>
            </w:r>
          </w:p>
        </w:tc>
        <w:tc>
          <w:tcPr>
            <w:tcW w:type="dxa" w:w="2880"/>
          </w:tcPr>
          <w:p>
            <w:r>
              <w:t>string</w:t>
            </w:r>
          </w:p>
        </w:tc>
        <w:tc>
          <w:tcPr>
            <w:tcW w:type="dxa" w:w="2880"/>
          </w:tcPr>
          <w:p>
            <w:r>
              <w:t>Required if image is provided. Path to the image used for this server (e.g. docker.io/library/nginx:latest).</w:t>
            </w:r>
          </w:p>
        </w:tc>
      </w:tr>
      <w:tr>
        <w:tc>
          <w:tcPr>
            <w:tcW w:type="dxa" w:w="2880"/>
          </w:tcPr>
          <w:p>
            <w:r>
              <w:t>name</w:t>
            </w:r>
          </w:p>
        </w:tc>
        <w:tc>
          <w:tcPr>
            <w:tcW w:type="dxa" w:w="2880"/>
          </w:tcPr>
          <w:p>
            <w:r>
              <w:t>string</w:t>
            </w:r>
          </w:p>
        </w:tc>
        <w:tc>
          <w:tcPr>
            <w:tcW w:type="dxa" w:w="2880"/>
          </w:tcPr>
          <w:p>
            <w:r>
              <w:t>Service name.</w:t>
            </w:r>
          </w:p>
        </w:tc>
      </w:tr>
      <w:tr>
        <w:tc>
          <w:tcPr>
            <w:tcW w:type="dxa" w:w="2880"/>
          </w:tcPr>
          <w:p>
            <w:r>
              <w:t>buildFilter</w:t>
            </w:r>
          </w:p>
        </w:tc>
        <w:tc>
          <w:tcPr>
            <w:tcW w:type="dxa" w:w="2880"/>
          </w:tcPr>
          <w:p>
            <w:r>
              <w:t>object</w:t>
            </w:r>
          </w:p>
        </w:tc>
        <w:tc>
          <w:tcPr>
            <w:tcW w:type="dxa" w:w="2880"/>
          </w:tcPr>
          <w:p>
            <w:r>
              <w:t>Build filter configuration.</w:t>
            </w:r>
          </w:p>
        </w:tc>
      </w:tr>
      <w:tr>
        <w:tc>
          <w:tcPr>
            <w:tcW w:type="dxa" w:w="2880"/>
          </w:tcPr>
          <w:p>
            <w:r>
              <w:t>buildFilter.paths</w:t>
            </w:r>
          </w:p>
        </w:tc>
        <w:tc>
          <w:tcPr>
            <w:tcW w:type="dxa" w:w="2880"/>
          </w:tcPr>
          <w:p>
            <w:r>
              <w:t>string[]</w:t>
            </w:r>
          </w:p>
        </w:tc>
        <w:tc>
          <w:tcPr>
            <w:tcW w:type="dxa" w:w="2880"/>
          </w:tcPr>
          <w:p>
            <w:r>
              <w:t>Required if buildFilter is provided.</w:t>
            </w:r>
          </w:p>
        </w:tc>
      </w:tr>
      <w:tr>
        <w:tc>
          <w:tcPr>
            <w:tcW w:type="dxa" w:w="2880"/>
          </w:tcPr>
          <w:p>
            <w:r>
              <w:t>buildFilter.ignoredPaths</w:t>
            </w:r>
          </w:p>
        </w:tc>
        <w:tc>
          <w:tcPr>
            <w:tcW w:type="dxa" w:w="2880"/>
          </w:tcPr>
          <w:p>
            <w:r>
              <w:t>string[]</w:t>
            </w:r>
          </w:p>
        </w:tc>
        <w:tc>
          <w:tcPr>
            <w:tcW w:type="dxa" w:w="2880"/>
          </w:tcPr>
          <w:p>
            <w:r>
              <w:t>Required if buildFilter is provided.</w:t>
            </w:r>
          </w:p>
        </w:tc>
      </w:tr>
      <w:tr>
        <w:tc>
          <w:tcPr>
            <w:tcW w:type="dxa" w:w="2880"/>
          </w:tcPr>
          <w:p>
            <w:r>
              <w:t>rootDir</w:t>
            </w:r>
          </w:p>
        </w:tc>
        <w:tc>
          <w:tcPr>
            <w:tcW w:type="dxa" w:w="2880"/>
          </w:tcPr>
          <w:p>
            <w:r>
              <w:t>string</w:t>
            </w:r>
          </w:p>
        </w:tc>
        <w:tc>
          <w:tcPr>
            <w:tcW w:type="dxa" w:w="2880"/>
          </w:tcPr>
          <w:p>
            <w:r>
              <w:t>Root directory.</w:t>
            </w:r>
          </w:p>
        </w:tc>
      </w:tr>
      <w:tr>
        <w:tc>
          <w:tcPr>
            <w:tcW w:type="dxa" w:w="2880"/>
          </w:tcPr>
          <w:p>
            <w:r>
              <w:t>serviceDetails</w:t>
            </w:r>
          </w:p>
        </w:tc>
        <w:tc>
          <w:tcPr>
            <w:tcW w:type="dxa" w:w="2880"/>
          </w:tcPr>
          <w:p>
            <w:r>
              <w:t>object</w:t>
            </w:r>
          </w:p>
        </w:tc>
        <w:tc>
          <w:tcPr>
            <w:tcW w:type="dxa" w:w="2880"/>
          </w:tcPr>
          <w:p>
            <w:r>
              <w:t>Service details. Documented as OneOf(...) with multiple possible shapes (see Notes).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"srv-abc123",</w:t>
        <w:br/>
        <w:t xml:space="preserve"> "autoDeploy": "yes",</w:t>
        <w:br/>
        <w:t xml:space="preserve"> "branch": "main",</w:t>
        <w:br/>
        <w:t xml:space="preserve"> "buildFilter": {</w:t>
        <w:br/>
        <w:t xml:space="preserve"> "paths": [</w:t>
        <w:br/>
        <w:t xml:space="preserve"> "src/**"</w:t>
        <w:br/>
        <w:t xml:space="preserve"> ],</w:t>
        <w:br/>
        <w:t xml:space="preserve"> "ignoredPaths": [</w:t>
        <w:br/>
        <w:t xml:space="preserve"> "docs/**"</w:t>
        <w:br/>
        <w:t xml:space="preserve"> ]</w:t>
        <w:br/>
        <w:t xml:space="preserve"> },</w:t>
        <w:br/>
        <w:t xml:space="preserve"> "createdAt": "2024-01-15T10:30:00Z",</w:t>
        <w:br/>
        <w:t xml:space="preserve"> "dashboardUrl": "https://dashboard.render.com/web/srv-abc123",</w:t>
        <w:br/>
        <w:t xml:space="preserve"> "environmentId": "evm-xyz987",</w:t>
        <w:br/>
        <w:t xml:space="preserve"> "imagePath": "docker.io/library/nginx:latest",</w:t>
        <w:br/>
        <w:t xml:space="preserve"> "name": "example-service",</w:t>
        <w:br/>
        <w:t xml:space="preserve"> "notifyOnFail": "default",</w:t>
        <w:br/>
        <w:t xml:space="preserve"> "ownerId": "own-123",</w:t>
        <w:br/>
        <w:t xml:space="preserve"> "registryCredential": {</w:t>
        <w:br/>
        <w:t xml:space="preserve"> "id": "rc-123",</w:t>
        <w:br/>
        <w:t xml:space="preserve"> "name": "dockerhub-credential"</w:t>
        <w:br/>
        <w:t xml:space="preserve"> },</w:t>
        <w:br/>
        <w:t xml:space="preserve"> "repo": "https://github.com/render-examples/flask-hello-world",</w:t>
        <w:br/>
        <w:t xml:space="preserve"> "rootDir": ".",</w:t>
        <w:br/>
        <w:t xml:space="preserve"> "slug": "example-service",</w:t>
        <w:br/>
        <w:t xml:space="preserve"> "suspended": "not_suspended",</w:t>
        <w:br/>
        <w:t xml:space="preserve"> "suspenders": [</w:t>
        <w:br/>
        <w:t xml:space="preserve"> "user"</w:t>
        <w:br/>
        <w:t xml:space="preserve"> ],</w:t>
        <w:br/>
        <w:t xml:space="preserve"> "type": "web_service",</w:t>
        <w:br/>
        <w:t xml:space="preserve"> "updatedAt": "2024-01-16T10:30:00Z",</w:t>
        <w:br/>
        <w:t xml:space="preserve"> "serviceDetails": {}</w:t>
        <w:br/>
        <w:t>}</w:t>
      </w:r>
    </w:p>
    <w:p>
      <w:r>
        <w:rPr>
          <w:b/>
        </w:rPr>
        <w:t>Note: Note: serviceDetails is returned as a OneOf(...) schema in the scraped documentation; its concrete shape depends on service type/configuration.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"id": "payment_required",</w:t>
        <w:br/>
        <w:t xml:space="preserve"> "message": "You must enter payment information to perform this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service.</w:t>
            </w:r>
          </w:p>
        </w:tc>
      </w:tr>
      <w:tr>
        <w:tc>
          <w:tcPr>
            <w:tcW w:type="dxa" w:w="2880"/>
          </w:tcPr>
          <w:p>
            <w:r>
              <w:t>autoDeploy</w:t>
            </w:r>
          </w:p>
        </w:tc>
        <w:tc>
          <w:tcPr>
            <w:tcW w:type="dxa" w:w="2880"/>
          </w:tcPr>
          <w:p>
            <w:r>
              <w:t>string (enum)</w:t>
            </w:r>
          </w:p>
        </w:tc>
        <w:tc>
          <w:tcPr>
            <w:tcW w:type="dxa" w:w="2880"/>
          </w:tcPr>
          <w:p>
            <w:r>
              <w:t>"yes" or "no".</w:t>
            </w:r>
          </w:p>
        </w:tc>
      </w:tr>
      <w:tr>
        <w:tc>
          <w:tcPr>
            <w:tcW w:type="dxa" w:w="2880"/>
          </w:tcPr>
          <w:p>
            <w:r>
              <w:t>branch</w:t>
            </w:r>
          </w:p>
        </w:tc>
        <w:tc>
          <w:tcPr>
            <w:tcW w:type="dxa" w:w="2880"/>
          </w:tcPr>
          <w:p>
            <w:r>
              <w:t>string</w:t>
            </w:r>
          </w:p>
        </w:tc>
        <w:tc>
          <w:tcPr>
            <w:tcW w:type="dxa" w:w="2880"/>
          </w:tcPr>
          <w:p>
            <w:r>
              <w:t>Git branch name.</w:t>
            </w:r>
          </w:p>
        </w:tc>
      </w:tr>
      <w:tr>
        <w:tc>
          <w:tcPr>
            <w:tcW w:type="dxa" w:w="2880"/>
          </w:tcPr>
          <w:p>
            <w:r>
              <w:t>buildFilter.paths</w:t>
            </w:r>
          </w:p>
        </w:tc>
        <w:tc>
          <w:tcPr>
            <w:tcW w:type="dxa" w:w="2880"/>
          </w:tcPr>
          <w:p>
            <w:r>
              <w:t>string[]</w:t>
            </w:r>
          </w:p>
        </w:tc>
        <w:tc>
          <w:tcPr>
            <w:tcW w:type="dxa" w:w="2880"/>
          </w:tcPr>
          <w:p>
            <w:r>
              <w:t>Build filter include paths.</w:t>
            </w:r>
          </w:p>
        </w:tc>
      </w:tr>
      <w:tr>
        <w:tc>
          <w:tcPr>
            <w:tcW w:type="dxa" w:w="2880"/>
          </w:tcPr>
          <w:p>
            <w:r>
              <w:t>buildFilter.ignoredPaths</w:t>
            </w:r>
          </w:p>
        </w:tc>
        <w:tc>
          <w:tcPr>
            <w:tcW w:type="dxa" w:w="2880"/>
          </w:tcPr>
          <w:p>
            <w:r>
              <w:t>string[]</w:t>
            </w:r>
          </w:p>
        </w:tc>
        <w:tc>
          <w:tcPr>
            <w:tcW w:type="dxa" w:w="2880"/>
          </w:tcPr>
          <w:p>
            <w:r>
              <w:t>Build filter ignored paths.</w:t>
            </w:r>
          </w:p>
        </w:tc>
      </w:tr>
      <w:tr>
        <w:tc>
          <w:tcPr>
            <w:tcW w:type="dxa" w:w="2880"/>
          </w:tcPr>
          <w:p>
            <w:r>
              <w:t>createdAt</w:t>
            </w:r>
          </w:p>
        </w:tc>
        <w:tc>
          <w:tcPr>
            <w:tcW w:type="dxa" w:w="2880"/>
          </w:tcPr>
          <w:p>
            <w:r>
              <w:t>string</w:t>
            </w:r>
          </w:p>
        </w:tc>
        <w:tc>
          <w:tcPr>
            <w:tcW w:type="dxa" w:w="2880"/>
          </w:tcPr>
          <w:p>
            <w:r>
              <w:t>Timestamp for when the service was created.</w:t>
            </w:r>
          </w:p>
        </w:tc>
      </w:tr>
      <w:tr>
        <w:tc>
          <w:tcPr>
            <w:tcW w:type="dxa" w:w="2880"/>
          </w:tcPr>
          <w:p>
            <w:r>
              <w:t>dashboardUrl</w:t>
            </w:r>
          </w:p>
        </w:tc>
        <w:tc>
          <w:tcPr>
            <w:tcW w:type="dxa" w:w="2880"/>
          </w:tcPr>
          <w:p>
            <w:r>
              <w:t>string</w:t>
            </w:r>
          </w:p>
        </w:tc>
        <w:tc>
          <w:tcPr>
            <w:tcW w:type="dxa" w:w="2880"/>
          </w:tcPr>
          <w:p>
            <w:r>
              <w:t>The URL to view the service in the Render Dashboard.</w:t>
            </w:r>
          </w:p>
        </w:tc>
      </w:tr>
      <w:tr>
        <w:tc>
          <w:tcPr>
            <w:tcW w:type="dxa" w:w="2880"/>
          </w:tcPr>
          <w:p>
            <w:r>
              <w:t>environmentId</w:t>
            </w:r>
          </w:p>
        </w:tc>
        <w:tc>
          <w:tcPr>
            <w:tcW w:type="dxa" w:w="2880"/>
          </w:tcPr>
          <w:p>
            <w:r>
              <w:t>string</w:t>
            </w:r>
          </w:p>
        </w:tc>
        <w:tc>
          <w:tcPr>
            <w:tcW w:type="dxa" w:w="2880"/>
          </w:tcPr>
          <w:p>
            <w:r>
              <w:t>Environment identifier.</w:t>
            </w:r>
          </w:p>
        </w:tc>
      </w:tr>
      <w:tr>
        <w:tc>
          <w:tcPr>
            <w:tcW w:type="dxa" w:w="2880"/>
          </w:tcPr>
          <w:p>
            <w:r>
              <w:t>imagePath</w:t>
            </w:r>
          </w:p>
        </w:tc>
        <w:tc>
          <w:tcPr>
            <w:tcW w:type="dxa" w:w="2880"/>
          </w:tcPr>
          <w:p>
            <w:r>
              <w:t>string</w:t>
            </w:r>
          </w:p>
        </w:tc>
        <w:tc>
          <w:tcPr>
            <w:tcW w:type="dxa" w:w="2880"/>
          </w:tcPr>
          <w:p>
            <w:r>
              <w:t>Image path (e.g. Docker image reference).</w:t>
            </w:r>
          </w:p>
        </w:tc>
      </w:tr>
      <w:tr>
        <w:tc>
          <w:tcPr>
            <w:tcW w:type="dxa" w:w="2880"/>
          </w:tcPr>
          <w:p>
            <w:r>
              <w:t>name</w:t>
            </w:r>
          </w:p>
        </w:tc>
        <w:tc>
          <w:tcPr>
            <w:tcW w:type="dxa" w:w="2880"/>
          </w:tcPr>
          <w:p>
            <w:r>
              <w:t>string</w:t>
            </w:r>
          </w:p>
        </w:tc>
        <w:tc>
          <w:tcPr>
            <w:tcW w:type="dxa" w:w="2880"/>
          </w:tcPr>
          <w:p>
            <w:r>
              <w:t>Service name.</w:t>
            </w:r>
          </w:p>
        </w:tc>
      </w:tr>
      <w:tr>
        <w:tc>
          <w:tcPr>
            <w:tcW w:type="dxa" w:w="2880"/>
          </w:tcPr>
          <w:p>
            <w:r>
              <w:t>notifyOnFail</w:t>
            </w:r>
          </w:p>
        </w:tc>
        <w:tc>
          <w:tcPr>
            <w:tcW w:type="dxa" w:w="2880"/>
          </w:tcPr>
          <w:p>
            <w:r>
              <w:t>string (enum)</w:t>
            </w:r>
          </w:p>
        </w:tc>
        <w:tc>
          <w:tcPr>
            <w:tcW w:type="dxa" w:w="2880"/>
          </w:tcPr>
          <w:p>
            <w:r>
              <w:t>Notification behavior. Allowed values: "default", "notify", "ignore".</w:t>
            </w:r>
          </w:p>
        </w:tc>
      </w:tr>
      <w:tr>
        <w:tc>
          <w:tcPr>
            <w:tcW w:type="dxa" w:w="2880"/>
          </w:tcPr>
          <w:p>
            <w:r>
              <w:t>ownerId</w:t>
            </w:r>
          </w:p>
        </w:tc>
        <w:tc>
          <w:tcPr>
            <w:tcW w:type="dxa" w:w="2880"/>
          </w:tcPr>
          <w:p>
            <w:r>
              <w:t>string</w:t>
            </w:r>
          </w:p>
        </w:tc>
        <w:tc>
          <w:tcPr>
            <w:tcW w:type="dxa" w:w="2880"/>
          </w:tcPr>
          <w:p>
            <w:r>
              <w:t>Owner identifier.</w:t>
            </w:r>
          </w:p>
        </w:tc>
      </w:tr>
      <w:tr>
        <w:tc>
          <w:tcPr>
            <w:tcW w:type="dxa" w:w="2880"/>
          </w:tcPr>
          <w:p>
            <w:r>
              <w:t>registryCredential.id</w:t>
            </w:r>
          </w:p>
        </w:tc>
        <w:tc>
          <w:tcPr>
            <w:tcW w:type="dxa" w:w="2880"/>
          </w:tcPr>
          <w:p>
            <w:r>
              <w:t>string</w:t>
            </w:r>
          </w:p>
        </w:tc>
        <w:tc>
          <w:tcPr>
            <w:tcW w:type="dxa" w:w="2880"/>
          </w:tcPr>
          <w:p>
            <w:r>
              <w:t>Registry credential ID.</w:t>
            </w:r>
          </w:p>
        </w:tc>
      </w:tr>
      <w:tr>
        <w:tc>
          <w:tcPr>
            <w:tcW w:type="dxa" w:w="2880"/>
          </w:tcPr>
          <w:p>
            <w:r>
              <w:t>registryCredential.name</w:t>
            </w:r>
          </w:p>
        </w:tc>
        <w:tc>
          <w:tcPr>
            <w:tcW w:type="dxa" w:w="2880"/>
          </w:tcPr>
          <w:p>
            <w:r>
              <w:t>string</w:t>
            </w:r>
          </w:p>
        </w:tc>
        <w:tc>
          <w:tcPr>
            <w:tcW w:type="dxa" w:w="2880"/>
          </w:tcPr>
          <w:p>
            <w:r>
              <w:t>Registry credential name.</w:t>
            </w:r>
          </w:p>
        </w:tc>
      </w:tr>
      <w:tr>
        <w:tc>
          <w:tcPr>
            <w:tcW w:type="dxa" w:w="2880"/>
          </w:tcPr>
          <w:p>
            <w:r>
              <w:t>repo</w:t>
            </w:r>
          </w:p>
        </w:tc>
        <w:tc>
          <w:tcPr>
            <w:tcW w:type="dxa" w:w="2880"/>
          </w:tcPr>
          <w:p>
            <w:r>
              <w:t>string</w:t>
            </w:r>
          </w:p>
        </w:tc>
        <w:tc>
          <w:tcPr>
            <w:tcW w:type="dxa" w:w="2880"/>
          </w:tcPr>
          <w:p>
            <w:r>
              <w:t>Repository URL (example shown in docs).</w:t>
            </w:r>
          </w:p>
        </w:tc>
      </w:tr>
      <w:tr>
        <w:tc>
          <w:tcPr>
            <w:tcW w:type="dxa" w:w="2880"/>
          </w:tcPr>
          <w:p>
            <w:r>
              <w:t>rootDir</w:t>
            </w:r>
          </w:p>
        </w:tc>
        <w:tc>
          <w:tcPr>
            <w:tcW w:type="dxa" w:w="2880"/>
          </w:tcPr>
          <w:p>
            <w:r>
              <w:t>string</w:t>
            </w:r>
          </w:p>
        </w:tc>
        <w:tc>
          <w:tcPr>
            <w:tcW w:type="dxa" w:w="2880"/>
          </w:tcPr>
          <w:p>
            <w:r>
              <w:t>Root directory.</w:t>
            </w:r>
          </w:p>
        </w:tc>
      </w:tr>
      <w:tr>
        <w:tc>
          <w:tcPr>
            <w:tcW w:type="dxa" w:w="2880"/>
          </w:tcPr>
          <w:p>
            <w:r>
              <w:t>slug</w:t>
            </w:r>
          </w:p>
        </w:tc>
        <w:tc>
          <w:tcPr>
            <w:tcW w:type="dxa" w:w="2880"/>
          </w:tcPr>
          <w:p>
            <w:r>
              <w:t>string</w:t>
            </w:r>
          </w:p>
        </w:tc>
        <w:tc>
          <w:tcPr>
            <w:tcW w:type="dxa" w:w="2880"/>
          </w:tcPr>
          <w:p>
            <w:r>
              <w:t>Service slug.</w:t>
            </w:r>
          </w:p>
        </w:tc>
      </w:tr>
      <w:tr>
        <w:tc>
          <w:tcPr>
            <w:tcW w:type="dxa" w:w="2880"/>
          </w:tcPr>
          <w:p>
            <w:r>
              <w:t>suspended</w:t>
            </w:r>
          </w:p>
        </w:tc>
        <w:tc>
          <w:tcPr>
            <w:tcW w:type="dxa" w:w="2880"/>
          </w:tcPr>
          <w:p>
            <w:r>
              <w:t>string</w:t>
            </w:r>
          </w:p>
        </w:tc>
        <w:tc>
          <w:tcPr>
            <w:tcW w:type="dxa" w:w="2880"/>
          </w:tcPr>
          <w:p>
            <w:r>
              <w:t>Suspension status. Allowed values: suspended, not_suspended.</w:t>
            </w:r>
          </w:p>
        </w:tc>
      </w:tr>
      <w:tr>
        <w:tc>
          <w:tcPr>
            <w:tcW w:type="dxa" w:w="2880"/>
          </w:tcPr>
          <w:p>
            <w:r>
              <w:t>suspenders</w:t>
            </w:r>
          </w:p>
        </w:tc>
        <w:tc>
          <w:tcPr>
            <w:tcW w:type="dxa" w:w="2880"/>
          </w:tcPr>
          <w:p>
            <w:r>
              <w:t>string[] (enum)</w:t>
            </w:r>
          </w:p>
        </w:tc>
        <w:tc>
          <w:tcPr>
            <w:tcW w:type="dxa" w:w="2880"/>
          </w:tcPr>
          <w:p>
            <w:r>
              <w:t>Entities causing suspension. Allowed values include: admin, billing, user, parent_service, stuck_crashlooping, hipaa_enablement, unknown.</w:t>
            </w:r>
          </w:p>
        </w:tc>
      </w:tr>
      <w:tr>
        <w:tc>
          <w:tcPr>
            <w:tcW w:type="dxa" w:w="2880"/>
          </w:tcPr>
          <w:p>
            <w:r>
              <w:t>type</w:t>
            </w:r>
          </w:p>
        </w:tc>
        <w:tc>
          <w:tcPr>
            <w:tcW w:type="dxa" w:w="2880"/>
          </w:tcPr>
          <w:p>
            <w:r>
              <w:t>string (enum)</w:t>
            </w:r>
          </w:p>
        </w:tc>
        <w:tc>
          <w:tcPr>
            <w:tcW w:type="dxa" w:w="2880"/>
          </w:tcPr>
          <w:p>
            <w:r>
              <w:t>Service type: static_site, web_service, private_service, background_worker, cron_job.</w:t>
            </w:r>
          </w:p>
        </w:tc>
      </w:tr>
      <w:tr>
        <w:tc>
          <w:tcPr>
            <w:tcW w:type="dxa" w:w="2880"/>
          </w:tcPr>
          <w:p>
            <w:r>
              <w:t>updatedAt</w:t>
            </w:r>
          </w:p>
        </w:tc>
        <w:tc>
          <w:tcPr>
            <w:tcW w:type="dxa" w:w="2880"/>
          </w:tcPr>
          <w:p>
            <w:r>
              <w:t>string</w:t>
            </w:r>
          </w:p>
        </w:tc>
        <w:tc>
          <w:tcPr>
            <w:tcW w:type="dxa" w:w="2880"/>
          </w:tcPr>
          <w:p>
            <w:r>
              <w:t>Timestamp for when the service was last updated.</w:t>
            </w:r>
          </w:p>
        </w:tc>
      </w:tr>
      <w:tr>
        <w:tc>
          <w:tcPr>
            <w:tcW w:type="dxa" w:w="2880"/>
          </w:tcPr>
          <w:p>
            <w:r>
              <w:t>serviceDetails</w:t>
            </w:r>
          </w:p>
        </w:tc>
        <w:tc>
          <w:tcPr>
            <w:tcW w:type="dxa" w:w="2880"/>
          </w:tcPr>
          <w:p>
            <w:r>
              <w:t>object</w:t>
            </w:r>
          </w:p>
        </w:tc>
        <w:tc>
          <w:tcPr>
            <w:tcW w:type="dxa" w:w="2880"/>
          </w:tcPr>
          <w:p>
            <w:r>
              <w:t>Service details object; returned as a OneOf(...) schema depending on service type/configuration.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'https://api.render.com/v1/services/srv-abc123' \</w:t>
        <w:br/>
        <w:t xml:space="preserve"> --header 'Content-Type: application/json' \</w:t>
        <w:br/>
        <w:t xml:space="preserve"> --data '{</w:t>
        <w:br/>
        <w:t xml:space="preserve"> "name": "example-service",</w:t>
        <w:br/>
        <w:t xml:space="preserve"> "autoDeploy": "yes",</w:t>
        <w:br/>
        <w:t xml:space="preserve"> "repo": "https://github.com/render-examples/flask-hello-world",</w:t>
        <w:br/>
        <w:t xml:space="preserve"> "branch": "main",</w:t>
        <w:br/>
        <w:t xml:space="preserve"> "rootDir": ".",</w:t>
        <w:br/>
        <w:t xml:space="preserve"> "buildFilter": {</w:t>
        <w:br/>
        <w:t xml:space="preserve"> "paths": ["src/**"],</w:t>
        <w:br/>
        <w:t xml:space="preserve"> "ignoredPaths": ["docs/**"]</w:t>
        <w:br/>
        <w:t xml:space="preserve">    }</w:t>
        <w:br/>
        <w:t xml:space="preserve">  }'</w:t>
      </w:r>
    </w:p>
    <w:p>
      <w:pPr>
        <w:pStyle w:val="Heading3"/>
      </w:pPr>
      <w:r>
        <w:t>Example Usage</w:t>
      </w:r>
    </w:p>
    <w:p>
      <w:pPr>
        <w:pStyle w:val="Heading3"/>
      </w:pPr>
      <w:r>
        <w:t>Example 1: Update Git settings (repo + branch)</w:t>
      </w:r>
    </w:p>
    <w:p>
      <w:r>
        <w:rPr>
          <w:b/>
          <w:color w:val="666666"/>
          <w:sz w:val="16"/>
        </w:rPr>
        <w:t>[bash]</w:t>
      </w:r>
    </w:p>
    <w:p>
      <w:pPr>
        <w:shd w:fill="F2F2F2" w:val="clear"/>
      </w:pPr>
      <w:r>
        <w:rPr>
          <w:rFonts w:ascii="Courier New" w:hAnsi="Courier New"/>
          <w:sz w:val="17"/>
        </w:rPr>
        <w:t>curl -i --request PATCH 'https://api.render.com/v1/services/srv-abc123' \</w:t>
        <w:br/>
        <w:t xml:space="preserve"> --header 'Content-Type: application/json' \</w:t>
        <w:br/>
        <w:t xml:space="preserve"> --data '{</w:t>
        <w:br/>
        <w:t xml:space="preserve"> "repo": "https://github.com/render-examples/flask-hello-world",</w:t>
        <w:br/>
        <w:t xml:space="preserve"> "branch": "main"</w:t>
        <w:br/>
        <w:t xml:space="preserve">  }'</w:t>
      </w:r>
    </w:p>
    <w:p>
      <w:pPr>
        <w:pStyle w:val="Heading3"/>
      </w:pPr>
      <w:r>
        <w:t>Example 2: Update image configuration</w:t>
      </w:r>
    </w:p>
    <w:p>
      <w:r>
        <w:rPr>
          <w:b/>
          <w:color w:val="666666"/>
          <w:sz w:val="16"/>
        </w:rPr>
        <w:t>[bash]</w:t>
      </w:r>
    </w:p>
    <w:p>
      <w:pPr>
        <w:shd w:fill="F2F2F2" w:val="clear"/>
      </w:pPr>
      <w:r>
        <w:rPr>
          <w:rFonts w:ascii="Courier New" w:hAnsi="Courier New"/>
          <w:sz w:val="17"/>
        </w:rPr>
        <w:t>curl -i --request PATCH 'https://api.render.com/v1/services/srv-abc123' \</w:t>
        <w:br/>
        <w:t xml:space="preserve"> --header 'Content-Type: application/json' \</w:t>
        <w:br/>
        <w:t xml:space="preserve"> --data '{</w:t>
        <w:br/>
        <w:t xml:space="preserve"> "image": {</w:t>
        <w:br/>
        <w:t xml:space="preserve"> "ownerId": "own-123",</w:t>
        <w:br/>
        <w:t xml:space="preserve"> "registryCredentialId": "rc-123",</w:t>
        <w:br/>
        <w:t xml:space="preserve"> "imagePath": "docker.io/library/nginx:latest"</w:t>
        <w:br/>
        <w:t xml:space="preserve">    }</w:t>
        <w:br/>
        <w:t xml:space="preserve">  }'</w:t>
      </w:r>
    </w:p>
    <w:p>
      <w:pPr>
        <w:pStyle w:val="Heading3"/>
      </w:pPr>
      <w:r>
        <w:t>Notes</w:t>
      </w:r>
    </w:p>
    <w:p>
      <w:pPr>
        <w:pStyle w:val="ListBullet"/>
      </w:pPr>
      <w:r>
        <w:t>The request body is required and must be JSON (application/json).</w:t>
      </w:r>
    </w:p>
    <w:p>
      <w:pPr>
        <w:pStyle w:val="ListBullet"/>
      </w:pPr>
      <w:r>
        <w:t>serviceDetails is documented as OneOf(...) with multiple variants and references (e.g., &lt;plan&gt;, &lt;serviceRuntime&gt;, &lt;cache&gt;). The scraped content does not provide the full schemas for these referenced types, so they cannot be expanded here without additional source documentation.</w:t>
      </w:r>
    </w:p>
    <w:p>
      <w:pPr>
        <w:pStyle w:val="Heading3"/>
      </w:pPr>
      <w:r>
        <w:t>Related services actions</w:t>
      </w:r>
    </w:p>
    <w:p>
      <w:pPr>
        <w:pStyle w:val="ListBullet"/>
      </w:pPr>
      <w:r>
        <w:t>[POST] Create Service — /services</w:t>
      </w:r>
    </w:p>
    <w:p>
      <w:pPr>
        <w:pStyle w:val="ListBullet"/>
      </w:pPr>
      <w:r>
        <w:t>[DELETE] Delete a Service — /v1/services/{{SERVICEID}}</w:t>
      </w:r>
    </w:p>
    <w:p>
      <w:pPr>
        <w:pStyle w:val="ListBullet"/>
      </w:pPr>
      <w:r>
        <w:t>[POST] Scale a Service’s Instance Count — /v1/services/{{SERVICEID}}/scale</w:t>
      </w:r>
    </w:p>
    <w:p>
      <w:pPr>
        <w:pStyle w:val="ListBullet"/>
      </w:pPr>
      <w:r>
        <w:t>[GET] List Services — /services</w:t>
      </w:r>
    </w:p>
    <w:p>
      <w:r>
        <w:br w:type="page"/>
      </w:r>
    </w:p>
    <w:p>
      <w:pPr>
        <w:pStyle w:val="Heading2"/>
      </w:pPr>
      <w:r>
        <w:t>147. [DELETE] Delete a Service</w:t>
      </w:r>
    </w:p>
    <w:p>
      <w:r>
        <w:rPr>
          <w:b/>
        </w:rPr>
        <w:t xml:space="preserve">Endpoint: </w:t>
      </w:r>
      <w:r>
        <w:rPr>
          <w:rFonts w:ascii="Courier New" w:hAnsi="Courier New"/>
          <w:sz w:val="18"/>
        </w:rPr>
        <w:t>/v1/services/{{SERVICEID}}</w:t>
      </w:r>
    </w:p>
    <w:p>
      <w:pPr>
        <w:pStyle w:val="Heading3"/>
      </w:pPr>
      <w:r>
        <w:t>Prerequisites</w:t>
      </w:r>
    </w:p>
    <w:p>
      <w:pPr>
        <w:pStyle w:val="ListBullet"/>
      </w:pPr>
      <w:r>
        <w:t>You must have permission to delete the target service in Render.</w:t>
      </w:r>
    </w:p>
    <w:p>
      <w:pPr>
        <w:pStyle w:val="Heading3"/>
      </w:pPr>
      <w:r>
        <w:t>Method</w:t>
      </w:r>
    </w:p>
    <w:p>
      <w:r>
        <w:t>DELETE</w:t>
      </w:r>
    </w:p>
    <w:p>
      <w:pPr>
        <w:pStyle w:val="Heading3"/>
      </w:pPr>
      <w:r>
        <w:t>URL</w:t>
      </w:r>
    </w:p>
    <w:p>
      <w:r>
        <w:t>https://api.render.com/v1/services/{{serviceId}}</w:t>
      </w:r>
    </w:p>
    <w:p>
      <w:pPr>
        <w:pStyle w:val="Heading3"/>
      </w:pPr>
      <w:r>
        <w:t>Description</w:t>
      </w:r>
    </w:p>
    <w:p>
      <w:r>
        <w:t>Deletes the service identified by the provided service ID.</w:t>
      </w:r>
    </w:p>
    <w:p>
      <w:pPr>
        <w:pStyle w:val="Heading3"/>
      </w:pPr>
      <w:r>
        <w:t>Enforcement Rules</w:t>
      </w:r>
    </w:p>
    <w:p>
      <w:pPr>
        <w:pStyle w:val="ListBullet"/>
      </w:pPr>
      <w:r>
        <w:t>The serviceId path parameter must always be present and must be a non-empty string.</w:t>
      </w:r>
    </w:p>
    <w:p>
      <w:pPr>
        <w:pStyle w:val="ListBullet"/>
      </w:pPr>
      <w:r>
        <w:t>Always construct the path as /v1/services/{{serviceId}}.</w:t>
      </w:r>
    </w:p>
    <w:p>
      <w:pPr>
        <w:pStyle w:val="ListBullet"/>
      </w:pPr>
      <w:r>
        <w:t>Do not call the API with a missing or empty serviceId (e.g., avoid /v1/services/ or /v1/services//).</w:t>
      </w:r>
    </w:p>
    <w:p>
      <w:pPr>
        <w:pStyle w:val="ListBullet"/>
      </w:pPr>
      <w:r>
        <w:t>Do not infer or guess the serviceId; it must come from the user.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/v1/services/srv-abc123</w:t>
        <w:br/>
        <w:t>/v1/services/123e4567-e89b-12d3-a456-426614174000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/v1/services/</w:t>
        <w:br/>
        <w:t>/v1/services//</w:t>
        <w:br/>
        <w:t>/v1/services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to delete. (Send in the URL path.)</w:t>
            </w:r>
          </w:p>
        </w:tc>
      </w:tr>
    </w:tbl>
    <w:p/>
    <w:p>
      <w:pPr>
        <w:pStyle w:val="Heading3"/>
      </w:pPr>
      <w:r>
        <w:t>Response</w:t>
      </w:r>
    </w:p>
    <w:p>
      <w:pPr>
        <w:pStyle w:val="Heading3"/>
      </w:pPr>
      <w:r>
        <w:t>Success Response (204 No Content)</w:t>
      </w:r>
    </w:p>
    <w:p>
      <w:pPr>
        <w:pStyle w:val="ListBullet"/>
      </w:pPr>
      <w:r>
        <w:t>Service deleted successfully.</w:t>
      </w:r>
    </w:p>
    <w:p>
      <w:pPr>
        <w:pStyle w:val="ListBullet"/>
      </w:pPr>
      <w:r>
        <w:t>Response body: (empty)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"string",</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"string",</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"string",</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"string",</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"string",</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"string",</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"string",</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"string",</w:t>
        <w:br/>
        <w:t xml:space="preserve"> "message": "Server currently unavailable."</w:t>
        <w:br/>
        <w:t>}</w:t>
      </w:r>
    </w:p>
    <w:p>
      <w:pPr>
        <w:pStyle w:val="Heading3"/>
      </w:pPr>
      <w:r>
        <w:t>Response Fields</w:t>
      </w:r>
    </w:p>
    <w:p>
      <w:r>
        <w:t>(Applies to error responses; 204 responses have no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'https://api.render.com/v1/services/srv-abc123'</w:t>
      </w:r>
    </w:p>
    <w:p>
      <w:pPr>
        <w:pStyle w:val="Heading3"/>
      </w:pPr>
      <w:r>
        <w:t>Behavior</w:t>
      </w:r>
    </w:p>
    <w:p>
      <w:pPr>
        <w:pStyle w:val="ListBullet"/>
      </w:pPr>
      <w:r>
        <w:t>Validates that serviceId is present in the URL path.</w:t>
      </w:r>
    </w:p>
    <w:p>
      <w:pPr>
        <w:pStyle w:val="ListBullet"/>
      </w:pPr>
      <w:r>
        <w:t>Deletes the referenced service if it exists and the caller has permission.</w:t>
      </w:r>
    </w:p>
    <w:p>
      <w:pPr>
        <w:pStyle w:val="ListBullet"/>
      </w:pPr>
      <w:r>
        <w:t>Returns 204 No Content on success; otherwise returns an error object with id and message.</w:t>
      </w:r>
    </w:p>
    <w:p>
      <w:pPr>
        <w:pStyle w:val="Heading3"/>
      </w:pPr>
      <w:r>
        <w:t>Related services actions</w:t>
      </w:r>
    </w:p>
    <w:p>
      <w:pPr>
        <w:pStyle w:val="ListBullet"/>
      </w:pPr>
      <w:r>
        <w:t>[POST] Create Service — /services</w:t>
      </w:r>
    </w:p>
    <w:p>
      <w:pPr>
        <w:pStyle w:val="ListBullet"/>
      </w:pPr>
      <w:r>
        <w:t>[PATCH] Update a Service — /services/{{SERVICEID}}</w:t>
      </w:r>
    </w:p>
    <w:p>
      <w:pPr>
        <w:pStyle w:val="ListBullet"/>
      </w:pPr>
      <w:r>
        <w:t>[POST] Scale a Service’s Instance Count — /v1/services/{{SERVICEID}}/scale</w:t>
      </w:r>
    </w:p>
    <w:p>
      <w:pPr>
        <w:pStyle w:val="ListBullet"/>
      </w:pPr>
      <w:r>
        <w:t>[GET] List Services — /services</w:t>
      </w:r>
    </w:p>
    <w:p>
      <w:r>
        <w:br w:type="page"/>
      </w:r>
    </w:p>
    <w:p>
      <w:pPr>
        <w:pStyle w:val="Heading2"/>
      </w:pPr>
      <w:r>
        <w:t>148. [POST] Purge Web Service Cache</w:t>
      </w:r>
    </w:p>
    <w:p>
      <w:r>
        <w:rPr>
          <w:b/>
        </w:rPr>
        <w:t xml:space="preserve">Endpoint: </w:t>
      </w:r>
      <w:r>
        <w:rPr>
          <w:rFonts w:ascii="Courier New" w:hAnsi="Courier New"/>
          <w:sz w:val="18"/>
        </w:rPr>
        <w:t>/v1/services/{{SERVICEID}}/cache/purge</w:t>
      </w:r>
    </w:p>
    <w:p>
      <w:pPr>
        <w:pStyle w:val="Heading3"/>
      </w:pPr>
      <w:r>
        <w:t>Purge a Web Service's Cache</w:t>
      </w:r>
    </w:p>
    <w:p>
      <w:pPr>
        <w:pStyle w:val="Heading3"/>
      </w:pPr>
      <w:r>
        <w:t>Prerequisites</w:t>
      </w:r>
    </w:p>
    <w:p>
      <w:pPr>
        <w:pStyle w:val="ListBullet"/>
      </w:pPr>
      <w:r>
        <w:t>The target web service must have caching enabled</w:t>
      </w:r>
    </w:p>
    <w:p>
      <w:pPr>
        <w:pStyle w:val="Heading3"/>
      </w:pPr>
      <w:r>
        <w:t>Method</w:t>
      </w:r>
    </w:p>
    <w:p>
      <w:r>
        <w:t>POST</w:t>
      </w:r>
    </w:p>
    <w:p>
      <w:pPr>
        <w:pStyle w:val="Heading3"/>
      </w:pPr>
      <w:r>
        <w:t>URL</w:t>
      </w:r>
    </w:p>
    <w:p>
      <w:r>
        <w:t>https://api.render.com/v1/services/{{serviceId}}/cache/purge</w:t>
      </w:r>
    </w:p>
    <w:p>
      <w:pPr>
        <w:pStyle w:val="Heading3"/>
      </w:pPr>
      <w:r>
        <w:t>Description</w:t>
      </w:r>
    </w:p>
    <w:p>
      <w:r>
        <w:t>Triggers a cache purge for the specified web service (when caching is enabled). A successful request is accepted for processing and returns 202 Accepted.</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/v1/services//cache/purge or /v1/services/cache/purge).</w:t>
      </w:r>
    </w:p>
    <w:p>
      <w:pPr>
        <w:pStyle w:val="ListBullet"/>
      </w:pPr>
      <w:r>
        <w:t>Always construct the path as /v1/services/{{serviceId}}/cache/purge, where {{serviceId}} is a non-empty string.</w:t>
      </w:r>
    </w:p>
    <w:p>
      <w:pPr>
        <w:pStyle w:val="ListBullet"/>
      </w:pPr>
      <w:r>
        <w:t>Do not infer or guess the serviceId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/v1/services/srv-cq3m3p8/cache/purge</w:t>
        <w:br/>
        <w:t>/v1/services/1234567890abcdef/cache/purge</w:t>
      </w:r>
    </w:p>
    <w:p>
      <w:pPr>
        <w:pStyle w:val="Heading3"/>
      </w:pPr>
      <w:r>
        <w:t>Invalid Examples</w:t>
      </w:r>
    </w:p>
    <w:p>
      <w:r>
        <w:rPr>
          <w:b/>
          <w:color w:val="666666"/>
          <w:sz w:val="16"/>
        </w:rPr>
        <w:t>[http]</w:t>
      </w:r>
    </w:p>
    <w:p>
      <w:pPr>
        <w:shd w:fill="F2F2F2" w:val="clear"/>
      </w:pPr>
      <w:r>
        <w:rPr>
          <w:rFonts w:ascii="Courier New" w:hAnsi="Courier New"/>
          <w:sz w:val="17"/>
        </w:rPr>
        <w:t>/v1/services//cache/purge</w:t>
        <w:br/>
        <w:t>/v1/services/cache/purge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(Required)</w:t>
            </w:r>
          </w:p>
        </w:tc>
      </w:tr>
    </w:tbl>
    <w:p/>
    <w:p>
      <w:pPr>
        <w:pStyle w:val="Heading3"/>
      </w:pPr>
      <w:r>
        <w:t>Response</w:t>
      </w:r>
    </w:p>
    <w:p>
      <w:pPr>
        <w:pStyle w:val="Heading3"/>
      </w:pPr>
      <w:r>
        <w:t>Success Response (202 Accepted)</w:t>
      </w:r>
    </w:p>
    <w:p>
      <w:r>
        <w:t>No response body was documented for the 202 success case.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Applies to error responses (400, 401, 404, 406, 409, 410, 429, 500, 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'https://api.render.com/v1/services/srv-cq3m3p8/cache/purge'</w:t>
      </w:r>
    </w:p>
    <w:p>
      <w:pPr>
        <w:pStyle w:val="Heading3"/>
      </w:pPr>
      <w:r>
        <w:t>Behavior</w:t>
      </w:r>
    </w:p>
    <w:p>
      <w:pPr>
        <w:pStyle w:val="ListBullet"/>
      </w:pPr>
      <w:r>
        <w:t>Receives a cache purge request for the specified service.</w:t>
      </w:r>
    </w:p>
    <w:p>
      <w:pPr>
        <w:pStyle w:val="ListBullet"/>
      </w:pPr>
      <w:r>
        <w:t>If accepted, returns 202 Accepted indicating the purge request was accepted for processing.</w:t>
      </w:r>
    </w:p>
    <w:p>
      <w:pPr>
        <w:pStyle w:val="ListBullet"/>
      </w:pPr>
      <w:r>
        <w:t>If the request cannot be processed, returns an error response with an id and message.</w:t>
      </w:r>
    </w:p>
    <w:p>
      <w:r>
        <w:br w:type="page"/>
      </w:r>
    </w:p>
    <w:p>
      <w:pPr>
        <w:pStyle w:val="Heading2"/>
      </w:pPr>
      <w:r>
        <w:t>149. [GET] List a Service’s Environment Variables</w:t>
      </w:r>
    </w:p>
    <w:p>
      <w:r>
        <w:rPr>
          <w:b/>
        </w:rPr>
        <w:t xml:space="preserve">Endpoint: </w:t>
      </w:r>
      <w:r>
        <w:rPr>
          <w:rFonts w:ascii="Courier New" w:hAnsi="Courier New"/>
          <w:sz w:val="18"/>
        </w:rPr>
        <w:t>/v1/services/{{SERVICEID}}/env-vars</w:t>
      </w:r>
    </w:p>
    <w:p>
      <w:pPr>
        <w:pStyle w:val="Heading3"/>
      </w:pPr>
      <w:r>
        <w:t>Prerequisites</w:t>
      </w:r>
    </w:p>
    <w:p>
      <w:pPr>
        <w:pStyle w:val="ListBullet"/>
      </w:pPr>
      <w:r>
        <w:t>You must have access to the target Render service.</w:t>
      </w:r>
    </w:p>
    <w:p>
      <w:pPr>
        <w:pStyle w:val="Heading3"/>
      </w:pPr>
      <w:r>
        <w:t>Method</w:t>
      </w:r>
    </w:p>
    <w:p>
      <w:r>
        <w:t>GET</w:t>
      </w:r>
    </w:p>
    <w:p>
      <w:pPr>
        <w:pStyle w:val="Heading3"/>
      </w:pPr>
      <w:r>
        <w:t>URL</w:t>
      </w:r>
    </w:p>
    <w:p>
      <w:r>
        <w:t>https://api.render.com/v1/services/{{serviceId}}/env-vars</w:t>
      </w:r>
    </w:p>
    <w:p>
      <w:pPr>
        <w:pStyle w:val="Heading3"/>
      </w:pPr>
      <w:r>
        <w:t>Description</w:t>
      </w:r>
    </w:p>
    <w:p>
      <w:r>
        <w:t>Lists all environment variables for the service with the provided ID. Supports pagination via cursor and limit.</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/v1/services//env-vars or /v1/services/env-vars).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/v1/services/{{serviceId}}/env-vars, where {{serviceId}} is a non-empty string.</w:t>
      </w:r>
    </w:p>
    <w:p>
      <w:pPr>
        <w:pStyle w:val="Heading3"/>
      </w:pPr>
      <w:r>
        <w:t>Valid Examples</w:t>
      </w:r>
    </w:p>
    <w:p>
      <w:r>
        <w:rPr>
          <w:b/>
          <w:color w:val="666666"/>
          <w:sz w:val="16"/>
        </w:rPr>
        <w:t>[http]</w:t>
      </w:r>
    </w:p>
    <w:p>
      <w:pPr>
        <w:shd w:fill="F2F2F2" w:val="clear"/>
      </w:pPr>
      <w:r>
        <w:rPr>
          <w:rFonts w:ascii="Courier New" w:hAnsi="Courier New"/>
          <w:sz w:val="17"/>
        </w:rPr>
        <w:t>/v1/services/srv-cq3v9k2k3k9c73f1a1g0/env-vars</w:t>
        <w:br/>
        <w:t>/v1/services/srv_123456/env-vars</w:t>
      </w:r>
    </w:p>
    <w:p>
      <w:pPr>
        <w:pStyle w:val="Heading3"/>
      </w:pPr>
      <w:r>
        <w:t>Invalid Examples</w:t>
      </w:r>
    </w:p>
    <w:p>
      <w:r>
        <w:rPr>
          <w:b/>
          <w:color w:val="666666"/>
          <w:sz w:val="16"/>
        </w:rPr>
        <w:t>[http]</w:t>
      </w:r>
    </w:p>
    <w:p>
      <w:pPr>
        <w:shd w:fill="F2F2F2" w:val="clear"/>
      </w:pPr>
      <w:r>
        <w:rPr>
          <w:rFonts w:ascii="Courier New" w:hAnsi="Courier New"/>
          <w:sz w:val="17"/>
        </w:rPr>
        <w:t>/v1/services//env-vars</w:t>
        <w:br/>
        <w:t>/v1/services/env-vars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"envVar": {</w:t>
        <w:br/>
        <w:t xml:space="preserve"> "key": "DATABASE_URL",</w:t>
        <w:br/>
        <w:t xml:space="preserve"> "value": "postgres://user:password@host:5432/db"</w:t>
        <w:br/>
        <w:t xml:space="preserve"> },</w:t>
        <w:br/>
        <w:t xml:space="preserve"> "cursor": "eyJwb3MiOjF9"</w:t>
        <w:br/>
        <w:t xml:space="preserve"> },</w:t>
        <w:br/>
        <w:t xml:space="preserve"> {</w:t>
        <w:br/>
        <w:t xml:space="preserve"> "envVar": {</w:t>
        <w:br/>
        <w:t xml:space="preserve"> "key": "NODE_ENV",</w:t>
        <w:br/>
        <w:t xml:space="preserve"> "value": "production"</w:t>
        <w:br/>
        <w:t xml:space="preserve"> },</w:t>
        <w:br/>
        <w:t xml:space="preserve"> "cursor": "eyJwb3MiOjJ9"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Each array item is an object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envVar</w:t>
            </w:r>
          </w:p>
        </w:tc>
        <w:tc>
          <w:tcPr>
            <w:tcW w:type="dxa" w:w="2880"/>
          </w:tcPr>
          <w:p>
            <w:r>
              <w:t>object</w:t>
            </w:r>
          </w:p>
        </w:tc>
        <w:tc>
          <w:tcPr>
            <w:tcW w:type="dxa" w:w="2880"/>
          </w:tcPr>
          <w:p>
            <w:r>
              <w:t>Environment variable wrapper object.</w:t>
            </w:r>
          </w:p>
        </w:tc>
      </w:tr>
      <w:tr>
        <w:tc>
          <w:tcPr>
            <w:tcW w:type="dxa" w:w="2880"/>
          </w:tcPr>
          <w:p>
            <w:r>
              <w:t>envVar.key</w:t>
            </w:r>
          </w:p>
        </w:tc>
        <w:tc>
          <w:tcPr>
            <w:tcW w:type="dxa" w:w="2880"/>
          </w:tcPr>
          <w:p>
            <w:r>
              <w:t>string</w:t>
            </w:r>
          </w:p>
        </w:tc>
        <w:tc>
          <w:tcPr>
            <w:tcW w:type="dxa" w:w="2880"/>
          </w:tcPr>
          <w:p>
            <w:r>
              <w:t>The environment variable key.</w:t>
            </w:r>
          </w:p>
        </w:tc>
      </w:tr>
      <w:tr>
        <w:tc>
          <w:tcPr>
            <w:tcW w:type="dxa" w:w="2880"/>
          </w:tcPr>
          <w:p>
            <w:r>
              <w:t>envVar.value</w:t>
            </w:r>
          </w:p>
        </w:tc>
        <w:tc>
          <w:tcPr>
            <w:tcW w:type="dxa" w:w="2880"/>
          </w:tcPr>
          <w:p>
            <w:r>
              <w:t>string</w:t>
            </w:r>
          </w:p>
        </w:tc>
        <w:tc>
          <w:tcPr>
            <w:tcW w:type="dxa" w:w="2880"/>
          </w:tcPr>
          <w:p>
            <w:r>
              <w:t>The environment variable value.</w:t>
            </w:r>
          </w:p>
        </w:tc>
      </w:tr>
      <w:tr>
        <w:tc>
          <w:tcPr>
            <w:tcW w:type="dxa" w:w="2880"/>
          </w:tcPr>
          <w:p>
            <w:r>
              <w:t>cursor</w:t>
            </w:r>
          </w:p>
        </w:tc>
        <w:tc>
          <w:tcPr>
            <w:tcW w:type="dxa" w:w="2880"/>
          </w:tcPr>
          <w:p>
            <w:r>
              <w:t>string</w:t>
            </w:r>
          </w:p>
        </w:tc>
        <w:tc>
          <w:tcPr>
            <w:tcW w:type="dxa" w:w="2880"/>
          </w:tcPr>
          <w:p>
            <w:r>
              <w:t>Pagination cursor associated with this result item.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'https://api.render.com/v1/services/srv-cq3v9k2k3k9c73f1a1g0/env-vars?limit=20'</w:t>
      </w:r>
    </w:p>
    <w:p>
      <w:pPr>
        <w:pStyle w:val="Heading3"/>
      </w:pPr>
      <w:r>
        <w:t>Example Usage</w:t>
      </w:r>
    </w:p>
    <w:p>
      <w:pPr>
        <w:pStyle w:val="Heading3"/>
      </w:pPr>
      <w:r>
        <w:t>Example 1: List env vars (default pagination)</w:t>
      </w:r>
    </w:p>
    <w:p>
      <w:r>
        <w:rPr>
          <w:b/>
          <w:color w:val="666666"/>
          <w:sz w:val="16"/>
        </w:rPr>
        <w:t>[bash]</w:t>
      </w:r>
    </w:p>
    <w:p>
      <w:pPr>
        <w:shd w:fill="F2F2F2" w:val="clear"/>
      </w:pPr>
      <w:r>
        <w:rPr>
          <w:rFonts w:ascii="Courier New" w:hAnsi="Courier New"/>
          <w:sz w:val="17"/>
        </w:rPr>
        <w:t>curl -i --location --request GET \</w:t>
        <w:br/>
        <w:t xml:space="preserve"> 'https://api.render.com/v1/services/srv-cq3v9k2k3k9c73f1a1g0/env-vars'</w:t>
      </w:r>
    </w:p>
    <w:p>
      <w:pPr>
        <w:pStyle w:val="Heading3"/>
      </w:pPr>
      <w:r>
        <w:t>Example 2: Fetch with a limit</w:t>
      </w:r>
    </w:p>
    <w:p>
      <w:r>
        <w:rPr>
          <w:b/>
          <w:color w:val="666666"/>
          <w:sz w:val="16"/>
        </w:rPr>
        <w:t>[bash]</w:t>
      </w:r>
    </w:p>
    <w:p>
      <w:pPr>
        <w:shd w:fill="F2F2F2" w:val="clear"/>
      </w:pPr>
      <w:r>
        <w:rPr>
          <w:rFonts w:ascii="Courier New" w:hAnsi="Courier New"/>
          <w:sz w:val="17"/>
        </w:rPr>
        <w:t>curl -i --location --request GET \</w:t>
        <w:br/>
        <w:t xml:space="preserve"> 'https://api.render.com/v1/services/srv-cq3v9k2k3k9c73f1a1g0/env-vars?limit=10'</w:t>
      </w:r>
    </w:p>
    <w:p>
      <w:pPr>
        <w:pStyle w:val="Heading3"/>
      </w:pPr>
      <w:r>
        <w:t>Example 3: Continue from a cursor</w:t>
      </w:r>
    </w:p>
    <w:p>
      <w:r>
        <w:rPr>
          <w:b/>
          <w:color w:val="666666"/>
          <w:sz w:val="16"/>
        </w:rPr>
        <w:t>[bash]</w:t>
      </w:r>
    </w:p>
    <w:p>
      <w:pPr>
        <w:shd w:fill="F2F2F2" w:val="clear"/>
      </w:pPr>
      <w:r>
        <w:rPr>
          <w:rFonts w:ascii="Courier New" w:hAnsi="Courier New"/>
          <w:sz w:val="17"/>
        </w:rPr>
        <w:t>curl -i --location --request GET \</w:t>
        <w:br/>
        <w:t xml:space="preserve"> 'https://api.render.com/v1/services/srv-cq3v9k2k3k9c73f1a1g0/env-vars?cursor=eyJwb3MiOjJ9&amp;limit=10'</w:t>
      </w:r>
    </w:p>
    <w:p>
      <w:pPr>
        <w:pStyle w:val="Heading3"/>
      </w:pPr>
      <w:r>
        <w:t>Notes</w:t>
      </w:r>
    </w:p>
    <w:p>
      <w:pPr>
        <w:pStyle w:val="ListBullet"/>
      </w:pPr>
      <w:r>
        <w:t>Pagination behavior (how to obtain and use cursor) is documented here: https://api-docs.render.com/reference/pagination</w:t>
      </w:r>
    </w:p>
    <w:p>
      <w:pPr>
        <w:pStyle w:val="Heading3"/>
      </w:pPr>
      <w:r>
        <w:t>Related serviceEnvVars actions</w:t>
      </w:r>
    </w:p>
    <w:p>
      <w:pPr>
        <w:pStyle w:val="ListBullet"/>
      </w:pPr>
      <w:r>
        <w:t>[PUT] Update a Service’s Environment Variables — /v1/services/{{SERVICEID}}/env-vars</w:t>
      </w:r>
    </w:p>
    <w:p>
      <w:r>
        <w:br w:type="page"/>
      </w:r>
    </w:p>
    <w:p>
      <w:pPr>
        <w:pStyle w:val="Heading2"/>
      </w:pPr>
      <w:r>
        <w:t>150. [PUT] Update a Service’s Environment Variables</w:t>
      </w:r>
    </w:p>
    <w:p>
      <w:r>
        <w:rPr>
          <w:b/>
        </w:rPr>
        <w:t xml:space="preserve">Endpoint: </w:t>
      </w:r>
      <w:r>
        <w:rPr>
          <w:rFonts w:ascii="Courier New" w:hAnsi="Courier New"/>
          <w:sz w:val="18"/>
        </w:rPr>
        <w:t>/v1/services/{{SERVICEID}}/env-vars</w:t>
      </w:r>
    </w:p>
    <w:p>
      <w:pPr>
        <w:pStyle w:val="Heading3"/>
      </w:pPr>
      <w:r>
        <w:t>Prerequisites</w:t>
      </w:r>
    </w:p>
    <w:p>
      <w:pPr>
        <w:pStyle w:val="ListBullet"/>
      </w:pPr>
      <w:r>
        <w:t>Must have access/permissions to manage the specified service’s environment variables</w:t>
      </w:r>
    </w:p>
    <w:p>
      <w:pPr>
        <w:pStyle w:val="ListBullet"/>
      </w:pPr>
      <w:r>
        <w:t>Must know the target serviceId</w:t>
      </w:r>
    </w:p>
    <w:p>
      <w:pPr>
        <w:pStyle w:val="Heading3"/>
      </w:pPr>
      <w:r>
        <w:t>Method</w:t>
      </w:r>
    </w:p>
    <w:p>
      <w:r>
        <w:t>PUT</w:t>
      </w:r>
    </w:p>
    <w:p>
      <w:pPr>
        <w:pStyle w:val="Heading3"/>
      </w:pPr>
      <w:r>
        <w:t>URL</w:t>
      </w:r>
    </w:p>
    <w:p>
      <w:r>
        <w:t>https://api.render.com/v1/services/{{serviceId}}/env-vars</w:t>
      </w:r>
    </w:p>
    <w:p>
      <w:pPr>
        <w:pStyle w:val="Heading3"/>
      </w:pPr>
      <w:r>
        <w:t>Description</w:t>
      </w:r>
    </w:p>
    <w:p>
      <w:r>
        <w:t>Replaces all environment variables for a service with the provided list. The request body is a JSON array of environment variable definitions.</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/v1/services//env-vars or /v1/services/env-vars).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/v1/services/{{serviceId}}/env-vars, where {{serviceId}} is a non-empty string.</w:t>
      </w:r>
    </w:p>
    <w:p>
      <w:pPr>
        <w:pStyle w:val="Heading3"/>
      </w:pPr>
      <w:r>
        <w:t>Valid Examples</w:t>
      </w:r>
    </w:p>
    <w:p>
      <w:r>
        <w:rPr>
          <w:b/>
          <w:color w:val="666666"/>
          <w:sz w:val="16"/>
        </w:rPr>
        <w:t>[http]</w:t>
      </w:r>
    </w:p>
    <w:p>
      <w:pPr>
        <w:shd w:fill="F2F2F2" w:val="clear"/>
      </w:pPr>
      <w:r>
        <w:rPr>
          <w:rFonts w:ascii="Courier New" w:hAnsi="Courier New"/>
          <w:sz w:val="17"/>
        </w:rPr>
        <w:t>/v1/services/srv-cf3d8b2a1/env-vars</w:t>
      </w:r>
    </w:p>
    <w:p>
      <w:pPr>
        <w:pStyle w:val="Heading3"/>
      </w:pPr>
      <w:r>
        <w:t>Invalid Examples</w:t>
      </w:r>
    </w:p>
    <w:p>
      <w:r>
        <w:rPr>
          <w:b/>
          <w:color w:val="666666"/>
          <w:sz w:val="16"/>
        </w:rPr>
        <w:t>[http]</w:t>
      </w:r>
    </w:p>
    <w:p>
      <w:pPr>
        <w:shd w:fill="F2F2F2" w:val="clear"/>
      </w:pPr>
      <w:r>
        <w:rPr>
          <w:rFonts w:ascii="Courier New" w:hAnsi="Courier New"/>
          <w:sz w:val="17"/>
        </w:rPr>
        <w:t>/v1/services//env-vars</w:t>
        <w:br/>
        <w:t>/v1/services/env-vars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Required Request Body</w:t>
      </w:r>
    </w:p>
    <w:p>
      <w:r>
        <w:t>Content-Type: application/json</w:t>
      </w:r>
    </w:p>
    <w:p>
      <w:r>
        <w:t>A JSON array of environment variable objects:</w:t>
      </w:r>
    </w:p>
    <w:p>
      <w:pPr>
        <w:pStyle w:val="ListBullet"/>
      </w:pPr>
      <w:r>
        <w:t>OneOf(&lt;envVarKeyValue&gt; | &lt;envVarKeyGenerateValue&gt;)[]</w:t>
      </w:r>
    </w:p>
    <w:p>
      <w:r>
        <w:rPr>
          <w:b/>
        </w:rPr>
        <w:t>Note: Note: The scraped documentation references schema names (envVarKeyValue, envVarKeyGenerateValue) but does not provide their field definitions.</w:t>
      </w:r>
    </w:p>
    <w:p>
      <w:pPr>
        <w:pStyle w:val="Heading3"/>
      </w:pPr>
      <w:r>
        <w:t>Response</w:t>
      </w:r>
    </w:p>
    <w:p>
      <w:pPr>
        <w:pStyle w:val="Heading3"/>
      </w:pPr>
      <w:r>
        <w:t>Success Response (200 OK)</w:t>
      </w:r>
    </w:p>
    <w:p>
      <w:r>
        <w:t>Response is an array of objects shaped like:</w:t>
      </w:r>
    </w:p>
    <w:p>
      <w:pPr>
        <w:pStyle w:val="ListBullet"/>
      </w:pPr>
      <w:r>
        <w:t>{ envVar (required): { key (required): string, value (required): string }, cursor (required): string }[]</w:t>
      </w:r>
    </w:p>
    <w:p>
      <w:r>
        <w:rPr>
          <w:b/>
          <w:color w:val="666666"/>
          <w:sz w:val="16"/>
        </w:rPr>
        <w:t>[json]</w:t>
      </w:r>
    </w:p>
    <w:p>
      <w:pPr>
        <w:shd w:fill="F2F2F2" w:val="clear"/>
      </w:pPr>
      <w:r>
        <w:rPr>
          <w:rFonts w:ascii="Courier New" w:hAnsi="Courier New"/>
          <w:sz w:val="17"/>
        </w:rPr>
        <w:t>[</w:t>
        <w:br/>
        <w:t xml:space="preserve"> {</w:t>
        <w:br/>
        <w:t xml:space="preserve"> "envVar": {</w:t>
        <w:br/>
        <w:t xml:space="preserve"> "key": "DATABASE_URL",</w:t>
        <w:br/>
        <w:t xml:space="preserve"> "value": "postgres://user:pass@host:5432/db"</w:t>
        <w:br/>
        <w:t xml:space="preserve"> },</w:t>
        <w:br/>
        <w:t xml:space="preserve"> "cursor": "eyJvZmZzZXQiOjF9"</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envVar</w:t>
            </w:r>
          </w:p>
        </w:tc>
        <w:tc>
          <w:tcPr>
            <w:tcW w:type="dxa" w:w="2880"/>
          </w:tcPr>
          <w:p>
            <w:r>
              <w:t>object</w:t>
            </w:r>
          </w:p>
        </w:tc>
        <w:tc>
          <w:tcPr>
            <w:tcW w:type="dxa" w:w="2880"/>
          </w:tcPr>
          <w:p>
            <w:r>
              <w:t>Environment variable object.</w:t>
            </w:r>
          </w:p>
        </w:tc>
      </w:tr>
      <w:tr>
        <w:tc>
          <w:tcPr>
            <w:tcW w:type="dxa" w:w="2880"/>
          </w:tcPr>
          <w:p>
            <w:r>
              <w:t>envVar.key</w:t>
            </w:r>
          </w:p>
        </w:tc>
        <w:tc>
          <w:tcPr>
            <w:tcW w:type="dxa" w:w="2880"/>
          </w:tcPr>
          <w:p>
            <w:r>
              <w:t>string</w:t>
            </w:r>
          </w:p>
        </w:tc>
        <w:tc>
          <w:tcPr>
            <w:tcW w:type="dxa" w:w="2880"/>
          </w:tcPr>
          <w:p>
            <w:r>
              <w:t>Environment variable key.</w:t>
            </w:r>
          </w:p>
        </w:tc>
      </w:tr>
      <w:tr>
        <w:tc>
          <w:tcPr>
            <w:tcW w:type="dxa" w:w="2880"/>
          </w:tcPr>
          <w:p>
            <w:r>
              <w:t>envVar.value</w:t>
            </w:r>
          </w:p>
        </w:tc>
        <w:tc>
          <w:tcPr>
            <w:tcW w:type="dxa" w:w="2880"/>
          </w:tcPr>
          <w:p>
            <w:r>
              <w:t>string</w:t>
            </w:r>
          </w:p>
        </w:tc>
        <w:tc>
          <w:tcPr>
            <w:tcW w:type="dxa" w:w="2880"/>
          </w:tcPr>
          <w:p>
            <w:r>
              <w:t>Environment variable value.</w:t>
            </w:r>
          </w:p>
        </w:tc>
      </w:tr>
      <w:tr>
        <w:tc>
          <w:tcPr>
            <w:tcW w:type="dxa" w:w="2880"/>
          </w:tcPr>
          <w:p>
            <w:r>
              <w:t>cursor</w:t>
            </w:r>
          </w:p>
        </w:tc>
        <w:tc>
          <w:tcPr>
            <w:tcW w:type="dxa" w:w="2880"/>
          </w:tcPr>
          <w:p>
            <w:r>
              <w:t>string</w:t>
            </w:r>
          </w:p>
        </w:tc>
        <w:tc>
          <w:tcPr>
            <w:tcW w:type="dxa" w:w="2880"/>
          </w:tcPr>
          <w:p>
            <w:r>
              <w:t>Cursor value returned for the item.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'https://api.render.com/v1/services/srv-cf3d8b2a1/env-vars' \</w:t>
        <w:br/>
        <w:t xml:space="preserve"> --header 'Content-Type: application/json' \</w:t>
        <w:br/>
        <w:t xml:space="preserve"> --data '[</w:t>
        <w:br/>
        <w:t xml:space="preserve">    {</w:t>
        <w:br/>
        <w:t xml:space="preserve"> "key": "DATABASE_URL",</w:t>
        <w:br/>
        <w:t xml:space="preserve"> "value": "postgres://user:pass@host:5432/db"</w:t>
        <w:br/>
        <w:t xml:space="preserve">    }</w:t>
        <w:br/>
        <w:t xml:space="preserve">  ]'</w:t>
      </w:r>
    </w:p>
    <w:p>
      <w:pPr>
        <w:pStyle w:val="Heading3"/>
      </w:pPr>
      <w:r>
        <w:t>Example Usage</w:t>
      </w:r>
    </w:p>
    <w:p>
      <w:pPr>
        <w:pStyle w:val="Heading3"/>
      </w:pPr>
      <w:r>
        <w:t>Example 1: Replace env vars with explicit key/value pairs</w:t>
      </w:r>
    </w:p>
    <w:p>
      <w:r>
        <w:rPr>
          <w:b/>
          <w:color w:val="666666"/>
          <w:sz w:val="16"/>
        </w:rPr>
        <w:t>[bash]</w:t>
      </w:r>
    </w:p>
    <w:p>
      <w:pPr>
        <w:shd w:fill="F2F2F2" w:val="clear"/>
      </w:pPr>
      <w:r>
        <w:rPr>
          <w:rFonts w:ascii="Courier New" w:hAnsi="Courier New"/>
          <w:sz w:val="17"/>
        </w:rPr>
        <w:t>curl -i --location --request PUT 'https://api.render.com/v1/services/srv-cf3d8b2a1/env-vars' \</w:t>
        <w:br/>
        <w:t xml:space="preserve"> --header 'Content-Type: application/json' \</w:t>
        <w:br/>
        <w:t xml:space="preserve"> --data '[</w:t>
        <w:br/>
        <w:t xml:space="preserve">    { "key": "NODE_ENV", "value": "production" },</w:t>
        <w:br/>
        <w:t xml:space="preserve">    { "key": "LOG_LEVEL", "value": "info" }</w:t>
        <w:br/>
        <w:t xml:space="preserve">  ]'</w:t>
      </w:r>
    </w:p>
    <w:p>
      <w:pPr>
        <w:pStyle w:val="Heading3"/>
      </w:pPr>
      <w:r>
        <w:t>Example 2: Replace env vars (including a generated-value variant)</w:t>
      </w:r>
    </w:p>
    <w:p>
      <w:r>
        <w:rPr>
          <w:b/>
        </w:rPr>
        <w:t>Note: The documentation indicates envVarKeyGenerateValue exists, but does not specify its fields. Fill in the object according to Render’s schema for generated values.</w:t>
      </w:r>
    </w:p>
    <w:p>
      <w:r>
        <w:rPr>
          <w:b/>
          <w:color w:val="666666"/>
          <w:sz w:val="16"/>
        </w:rPr>
        <w:t>[bash]</w:t>
      </w:r>
    </w:p>
    <w:p>
      <w:pPr>
        <w:shd w:fill="F2F2F2" w:val="clear"/>
      </w:pPr>
      <w:r>
        <w:rPr>
          <w:rFonts w:ascii="Courier New" w:hAnsi="Courier New"/>
          <w:sz w:val="17"/>
        </w:rPr>
        <w:t>curl -i --location --request PUT 'https://api.render.com/v1/services/srv-cf3d8b2a1/env-vars' \</w:t>
        <w:br/>
        <w:t xml:space="preserve"> --header 'Content-Type: application/json' \</w:t>
        <w:br/>
        <w:t xml:space="preserve"> --data '[</w:t>
        <w:br/>
        <w:t xml:space="preserve">    { "key": "SOME_SECRET", "generateValue": true }</w:t>
        <w:br/>
        <w:t xml:space="preserve">  ]'</w:t>
      </w:r>
    </w:p>
    <w:p>
      <w:pPr>
        <w:pStyle w:val="Heading3"/>
      </w:pPr>
      <w:r>
        <w:t>Behavior</w:t>
      </w:r>
    </w:p>
    <w:p>
      <w:pPr>
        <w:pStyle w:val="ListBullet"/>
      </w:pPr>
      <w:r>
        <w:t>Validates the serviceId and request body structure.</w:t>
      </w:r>
    </w:p>
    <w:p>
      <w:pPr>
        <w:pStyle w:val="ListBullet"/>
      </w:pPr>
      <w:r>
        <w:t>Replaces all existing environment variables for the service with the provided list.</w:t>
      </w:r>
    </w:p>
    <w:p>
      <w:pPr>
        <w:pStyle w:val="ListBullet"/>
      </w:pPr>
      <w:r>
        <w:t>Returns an array of results containing the stored envVar (key/value) and a cursor for each item.</w:t>
      </w:r>
    </w:p>
    <w:p>
      <w:pPr>
        <w:pStyle w:val="Heading3"/>
      </w:pPr>
      <w:r>
        <w:t>Notes</w:t>
      </w:r>
    </w:p>
    <w:p>
      <w:pPr>
        <w:pStyle w:val="ListBullet"/>
      </w:pPr>
      <w:r>
        <w:t>This operation replaces all env vars for the service; omit a key from the list and it will no longer be present after the update.</w:t>
      </w:r>
    </w:p>
    <w:p>
      <w:pPr>
        <w:pStyle w:val="ListBullet"/>
      </w:pPr>
      <w:r>
        <w:t>The request body is required and must be a JSON array.</w:t>
      </w:r>
    </w:p>
    <w:p>
      <w:pPr>
        <w:pStyle w:val="Heading3"/>
      </w:pPr>
      <w:r>
        <w:t>Error Handling</w:t>
      </w:r>
    </w:p>
    <w:p>
      <w:pPr>
        <w:pStyle w:val="ListBullet"/>
      </w:pPr>
      <w:r>
        <w:t>400: Request malformed/invalid.</w:t>
      </w:r>
    </w:p>
    <w:p>
      <w:pPr>
        <w:pStyle w:val="ListBullet"/>
      </w:pPr>
      <w:r>
        <w:t>401: Authorization missing/invalid.</w:t>
      </w:r>
    </w:p>
    <w:p>
      <w:pPr>
        <w:pStyle w:val="ListBullet"/>
      </w:pPr>
      <w:r>
        <w:t>403: Insufficient permissions.</w:t>
      </w:r>
    </w:p>
    <w:p>
      <w:pPr>
        <w:pStyle w:val="ListBullet"/>
      </w:pPr>
      <w:r>
        <w:t>404: Service/resource not found.</w:t>
      </w:r>
    </w:p>
    <w:p>
      <w:pPr>
        <w:pStyle w:val="ListBullet"/>
      </w:pPr>
      <w:r>
        <w:t>406: Accept header cannot be satisfied.</w:t>
      </w:r>
    </w:p>
    <w:p>
      <w:pPr>
        <w:pStyle w:val="ListBullet"/>
      </w:pPr>
      <w:r>
        <w:t>410: Resource no longer available.</w:t>
      </w:r>
    </w:p>
    <w:p>
      <w:pPr>
        <w:pStyle w:val="ListBullet"/>
      </w:pPr>
      <w:r>
        <w:t>429: Rate limit exceeded.</w:t>
      </w:r>
    </w:p>
    <w:p>
      <w:pPr>
        <w:pStyle w:val="ListBullet"/>
      </w:pPr>
      <w:r>
        <w:t>500: Unexpected server error.</w:t>
      </w:r>
    </w:p>
    <w:p>
      <w:pPr>
        <w:pStyle w:val="ListBullet"/>
      </w:pPr>
      <w:r>
        <w:t>503: Service unavailable.</w:t>
      </w:r>
    </w:p>
    <w:p>
      <w:pPr>
        <w:pStyle w:val="Heading3"/>
      </w:pPr>
      <w:r>
        <w:t>Related serviceEnvVars actions</w:t>
      </w:r>
    </w:p>
    <w:p>
      <w:pPr>
        <w:pStyle w:val="ListBullet"/>
      </w:pPr>
      <w:r>
        <w:t>[GET] List a Service’s Environment Variables — /v1/services/{{SERVICEID}}/env-vars</w:t>
      </w:r>
    </w:p>
    <w:p>
      <w:r>
        <w:br w:type="page"/>
      </w:r>
    </w:p>
    <w:p>
      <w:pPr>
        <w:pStyle w:val="Heading2"/>
      </w:pPr>
      <w:r>
        <w:t>151. [GET] Retrieve a Service Environment Variable</w:t>
      </w:r>
    </w:p>
    <w:p>
      <w:r>
        <w:rPr>
          <w:b/>
        </w:rPr>
        <w:t xml:space="preserve">Endpoint: </w:t>
      </w:r>
      <w:r>
        <w:rPr>
          <w:rFonts w:ascii="Courier New" w:hAnsi="Courier New"/>
          <w:sz w:val="18"/>
        </w:rPr>
        <w:t>/v1/services/{{SERVICEID}}/env-vars/{{ENVVARKEY}}</w:t>
      </w:r>
    </w:p>
    <w:p>
      <w:pPr>
        <w:pStyle w:val="Heading3"/>
      </w:pPr>
      <w:r>
        <w:t>Method</w:t>
      </w:r>
    </w:p>
    <w:p>
      <w:r>
        <w:t>GET</w:t>
      </w:r>
    </w:p>
    <w:p>
      <w:pPr>
        <w:pStyle w:val="Heading3"/>
      </w:pPr>
      <w:r>
        <w:t>URL</w:t>
      </w:r>
    </w:p>
    <w:p>
      <w:r>
        <w:t>https://api.render.com/v1/services/{{serviceId}}/env-vars/{{envVarKey}}</w:t>
      </w:r>
    </w:p>
    <w:p>
      <w:pPr>
        <w:pStyle w:val="Heading3"/>
      </w:pPr>
      <w:r>
        <w:t>Description</w:t>
      </w:r>
    </w:p>
    <w:p>
      <w:r>
        <w:t>Retrieves a particular environment variable for a particular service. This only applies to environment variables set directly on the service, not to environment variables in a linked environment group.</w:t>
      </w:r>
    </w:p>
    <w:p>
      <w:pPr>
        <w:pStyle w:val="Heading3"/>
      </w:pPr>
      <w:r>
        <w:t>Enforcement Rules</w:t>
      </w:r>
    </w:p>
    <w:p>
      <w:pPr>
        <w:pStyle w:val="ListBullet"/>
      </w:pPr>
      <w:r>
        <w:t>The serviceId path parameter must always be present and non-empty.</w:t>
      </w:r>
    </w:p>
    <w:p>
      <w:pPr>
        <w:pStyle w:val="ListBullet"/>
      </w:pPr>
      <w:r>
        <w:t>The envVarKey path parameter must always be present and non-empty.</w:t>
      </w:r>
    </w:p>
    <w:p>
      <w:pPr>
        <w:pStyle w:val="ListBullet"/>
      </w:pPr>
      <w:r>
        <w:t>Always construct the path as /v1/services/{{serviceId}}/env-vars/{{envVarKey}}.</w:t>
      </w:r>
    </w:p>
    <w:p>
      <w:pPr>
        <w:pStyle w:val="ListBullet"/>
      </w:pPr>
      <w:r>
        <w:t>Do not call the API with missing or empty path parameters (e.g., avoid /v1/services//env-vars/).</w:t>
      </w:r>
    </w:p>
    <w:p>
      <w:pPr>
        <w:pStyle w:val="ListBullet"/>
      </w:pPr>
      <w:r>
        <w:t>Do not infer or guess serviceId or envVarKey.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/v1/services/srv-abc123/env-vars/DATABASE_URL</w:t>
        <w:br/>
        <w:t>/v1/services/srv-abc123/env-vars/REDIS_URL</w:t>
      </w:r>
    </w:p>
    <w:p>
      <w:pPr>
        <w:pStyle w:val="Heading3"/>
      </w:pPr>
      <w:r>
        <w:t>Invalid Examples</w:t>
      </w:r>
    </w:p>
    <w:p>
      <w:r>
        <w:rPr>
          <w:b/>
          <w:color w:val="666666"/>
          <w:sz w:val="16"/>
        </w:rPr>
        <w:t>[http]</w:t>
      </w:r>
    </w:p>
    <w:p>
      <w:pPr>
        <w:shd w:fill="F2F2F2" w:val="clear"/>
      </w:pPr>
      <w:r>
        <w:rPr>
          <w:rFonts w:ascii="Courier New" w:hAnsi="Courier New"/>
          <w:sz w:val="17"/>
        </w:rPr>
        <w:t>/v1/services//env-vars/DATABASE_URL</w:t>
        <w:br/>
        <w:t>/v1/services/srv-abc123/env-vars/</w:t>
        <w:br/>
        <w:t>/v1/services/srv-abc123/env-vars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envVarKey</w:t>
            </w:r>
          </w:p>
        </w:tc>
        <w:tc>
          <w:tcPr>
            <w:tcW w:type="dxa" w:w="2880"/>
          </w:tcPr>
          <w:p>
            <w:r>
              <w:t>string</w:t>
            </w:r>
          </w:p>
        </w:tc>
        <w:tc>
          <w:tcPr>
            <w:tcW w:type="dxa" w:w="2880"/>
          </w:tcPr>
          <w:p>
            <w:r>
              <w:t>The name (key) of the environment variable.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"DATABASE_URL",</w:t>
        <w:br/>
        <w:t xml:space="preserve"> "value": "postgres://user:pass@host:5432/db"</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Environment variable key (name).</w:t>
            </w:r>
          </w:p>
        </w:tc>
      </w:tr>
      <w:tr>
        <w:tc>
          <w:tcPr>
            <w:tcW w:type="dxa" w:w="2880"/>
          </w:tcPr>
          <w:p>
            <w:r>
              <w:t>value</w:t>
            </w:r>
          </w:p>
        </w:tc>
        <w:tc>
          <w:tcPr>
            <w:tcW w:type="dxa" w:w="2880"/>
          </w:tcPr>
          <w:p>
            <w:r>
              <w:t>string</w:t>
            </w:r>
          </w:p>
        </w:tc>
        <w:tc>
          <w:tcPr>
            <w:tcW w:type="dxa" w:w="2880"/>
          </w:tcPr>
          <w:p>
            <w:r>
              <w:t>Environment variable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'https://api.render.com/v1/services/srv-abc123/env-vars/DATABASE_URL'</w:t>
      </w:r>
    </w:p>
    <w:p>
      <w:pPr>
        <w:pStyle w:val="Heading3"/>
      </w:pPr>
      <w:r>
        <w:t>Notes</w:t>
      </w:r>
    </w:p>
    <w:p>
      <w:pPr>
        <w:pStyle w:val="ListBullet"/>
      </w:pPr>
      <w:r>
        <w:t>This endpoint only returns environment variables set directly on the service, not variables coming from a linked environment group.</w:t>
      </w:r>
    </w:p>
    <w:p>
      <w:pPr>
        <w:pStyle w:val="Heading3"/>
      </w:pPr>
      <w:r>
        <w:t>Error Handling</w:t>
      </w:r>
    </w:p>
    <w:p>
      <w:pPr>
        <w:pStyle w:val="ListBullet"/>
      </w:pPr>
      <w:r>
        <w:t>401: Authorization information is missing or invalid.</w:t>
      </w:r>
    </w:p>
    <w:p>
      <w:pPr>
        <w:pStyle w:val="ListBullet"/>
      </w:pPr>
      <w:r>
        <w:t>403: Caller lacks permissions for the requested resource.</w:t>
      </w:r>
    </w:p>
    <w:p>
      <w:pPr>
        <w:pStyle w:val="ListBullet"/>
      </w:pPr>
      <w:r>
        <w:t>404: Requested resource not found.</w:t>
      </w:r>
    </w:p>
    <w:p>
      <w:pPr>
        <w:pStyle w:val="ListBullet"/>
      </w:pPr>
      <w:r>
        <w:t>406: Server cannot produce a response matching the Accept header.</w:t>
      </w:r>
    </w:p>
    <w:p>
      <w:pPr>
        <w:pStyle w:val="ListBullet"/>
      </w:pPr>
      <w:r>
        <w:t>410: Resource is no longer available.</w:t>
      </w:r>
    </w:p>
    <w:p>
      <w:pPr>
        <w:pStyle w:val="ListBullet"/>
      </w:pPr>
      <w:r>
        <w:t>429: Rate limit exceeded.</w:t>
      </w:r>
    </w:p>
    <w:p>
      <w:pPr>
        <w:pStyle w:val="ListBullet"/>
      </w:pPr>
      <w:r>
        <w:t>500: Unexpected server error.</w:t>
      </w:r>
    </w:p>
    <w:p>
      <w:pPr>
        <w:pStyle w:val="ListBullet"/>
      </w:pPr>
      <w:r>
        <w:t>503: Service temporarily unavailable.</w:t>
      </w:r>
    </w:p>
    <w:p>
      <w:pPr>
        <w:pStyle w:val="Heading3"/>
      </w:pPr>
      <w:r>
        <w:t>Related serviceEnvVar actions</w:t>
      </w:r>
    </w:p>
    <w:p>
      <w:pPr>
        <w:pStyle w:val="ListBullet"/>
      </w:pPr>
      <w:r>
        <w:t>[PUT] Add or Update a Service Environment Variable — /v1/services/{{SERVICEID}}/env-vars/{{ENVVARKEY}}</w:t>
      </w:r>
    </w:p>
    <w:p>
      <w:pPr>
        <w:pStyle w:val="ListBullet"/>
      </w:pPr>
      <w:r>
        <w:t>[DELETE] Delete a Service Environment Variable — /v1/services/{{SERVICEID}}/env-vars/{{ENVVARKEY}}</w:t>
      </w:r>
    </w:p>
    <w:p>
      <w:r>
        <w:br w:type="page"/>
      </w:r>
    </w:p>
    <w:p>
      <w:pPr>
        <w:pStyle w:val="Heading2"/>
      </w:pPr>
      <w:r>
        <w:t>152. [PUT] Add or Update a Service Environment Variable</w:t>
      </w:r>
    </w:p>
    <w:p>
      <w:r>
        <w:rPr>
          <w:b/>
        </w:rPr>
        <w:t xml:space="preserve">Endpoint: </w:t>
      </w:r>
      <w:r>
        <w:rPr>
          <w:rFonts w:ascii="Courier New" w:hAnsi="Courier New"/>
          <w:sz w:val="18"/>
        </w:rPr>
        <w:t>/v1/services/{{SERVICEID}}/env-vars/{{ENVVARKEY}}</w:t>
      </w:r>
    </w:p>
    <w:p>
      <w:pPr>
        <w:pStyle w:val="Heading3"/>
      </w:pPr>
      <w:r>
        <w:t>Prerequisites</w:t>
      </w:r>
    </w:p>
    <w:p>
      <w:pPr>
        <w:pStyle w:val="ListBullet"/>
      </w:pPr>
      <w:r>
        <w:t>You must have permission to manage the specified Render service’s environment variables.</w:t>
      </w:r>
    </w:p>
    <w:p>
      <w:pPr>
        <w:pStyle w:val="ListBullet"/>
      </w:pPr>
      <w:r>
        <w:t>This endpoint only applies to environment variables set directly on the service, not variables in a linked environment group.</w:t>
      </w:r>
    </w:p>
    <w:p>
      <w:pPr>
        <w:pStyle w:val="Heading3"/>
      </w:pPr>
      <w:r>
        <w:t>Method</w:t>
      </w:r>
    </w:p>
    <w:p>
      <w:r>
        <w:t>PUT</w:t>
      </w:r>
    </w:p>
    <w:p>
      <w:pPr>
        <w:pStyle w:val="Heading3"/>
      </w:pPr>
      <w:r>
        <w:t>URL</w:t>
      </w:r>
    </w:p>
    <w:p>
      <w:r>
        <w:t>https://api.render.com/v1/services/{{serviceId}}/env-vars/{{envVarKey}}</w:t>
      </w:r>
    </w:p>
    <w:p>
      <w:pPr>
        <w:pStyle w:val="Heading3"/>
      </w:pPr>
      <w:r>
        <w:t>Description</w:t>
      </w:r>
    </w:p>
    <w:p>
      <w:r>
        <w:t>Adds or updates a specific environment variable for a specific service. If the variable already exists on the service, its value is updated; otherwise, it is created.</w:t>
      </w:r>
    </w:p>
    <w:p>
      <w:pPr>
        <w:pStyle w:val="Heading3"/>
      </w:pPr>
      <w:r>
        <w:t>Enforcement Rules</w:t>
      </w:r>
    </w:p>
    <w:p>
      <w:pPr>
        <w:pStyle w:val="ListBullet"/>
      </w:pPr>
      <w:r>
        <w:t>The serviceId path parameter must always be present and non-empty.</w:t>
      </w:r>
    </w:p>
    <w:p>
      <w:pPr>
        <w:pStyle w:val="ListBullet"/>
      </w:pPr>
      <w:r>
        <w:t>The envVarKey path parameter must always be present and non-empty.</w:t>
      </w:r>
    </w:p>
    <w:p>
      <w:pPr>
        <w:pStyle w:val="ListBullet"/>
      </w:pPr>
      <w:r>
        <w:t>Always construct the path as /v1/services/{{serviceId}}/env-vars/{{envVarKey}}.</w:t>
      </w:r>
    </w:p>
    <w:p>
      <w:pPr>
        <w:pStyle w:val="ListBullet"/>
      </w:pPr>
      <w:r>
        <w:t>Do not call the API with missing or empty path parameters (e.g., avoid /v1/services//env-vars/).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/v1/services/srv-cabc123456789/env-vars/DATABASE_URL</w:t>
        <w:br/>
        <w:t>/v1/services/srv-cabc123456789/env-vars/NODE_ENV</w:t>
      </w:r>
    </w:p>
    <w:p>
      <w:pPr>
        <w:pStyle w:val="Heading3"/>
      </w:pPr>
      <w:r>
        <w:t>Invalid Examples</w:t>
      </w:r>
    </w:p>
    <w:p>
      <w:r>
        <w:rPr>
          <w:b/>
          <w:color w:val="666666"/>
          <w:sz w:val="16"/>
        </w:rPr>
        <w:t>[http]</w:t>
      </w:r>
    </w:p>
    <w:p>
      <w:pPr>
        <w:shd w:fill="F2F2F2" w:val="clear"/>
      </w:pPr>
      <w:r>
        <w:rPr>
          <w:rFonts w:ascii="Courier New" w:hAnsi="Courier New"/>
          <w:sz w:val="17"/>
        </w:rPr>
        <w:t>/v1/services//env-vars/DATABASE_URL</w:t>
        <w:br/>
        <w:t>/v1/services/srv-cabc123456789/env-vars/</w:t>
        <w:br/>
        <w:t>/v1/services/srv-cabc123456789/env-vars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envVarKey</w:t>
            </w:r>
          </w:p>
        </w:tc>
        <w:tc>
          <w:tcPr>
            <w:tcW w:type="dxa" w:w="2880"/>
          </w:tcPr>
          <w:p>
            <w:r>
              <w:t>string</w:t>
            </w:r>
          </w:p>
        </w:tc>
        <w:tc>
          <w:tcPr>
            <w:tcW w:type="dxa" w:w="2880"/>
          </w:tcPr>
          <w:p>
            <w:r>
              <w:t>The name (key) of the environment variable.</w:t>
            </w:r>
          </w:p>
        </w:tc>
      </w:tr>
    </w:tbl>
    <w:p/>
    <w:p>
      <w:pPr>
        <w:pStyle w:val="Heading3"/>
      </w:pPr>
      <w:r>
        <w:t>Required Request Body Fields</w:t>
      </w:r>
    </w:p>
    <w:p>
      <w:r>
        <w:t>Request body is application/json and must match one of the following shapes:</w:t>
      </w:r>
    </w:p>
    <w:p>
      <w:pPr>
        <w:pStyle w:val="Heading3"/>
      </w:pPr>
      <w:r>
        <w:t>Option A: Set an explicit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environment variable value to set.</w:t>
            </w:r>
          </w:p>
        </w:tc>
      </w:tr>
    </w:tbl>
    <w:p/>
    <w:p>
      <w:pPr>
        <w:pStyle w:val="Heading3"/>
      </w:pPr>
      <w:r>
        <w:t>Option B: Generate a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generateValue</w:t>
            </w:r>
          </w:p>
        </w:tc>
        <w:tc>
          <w:tcPr>
            <w:tcW w:type="dxa" w:w="2880"/>
          </w:tcPr>
          <w:p>
            <w:r>
              <w:t>boolean</w:t>
            </w:r>
          </w:p>
        </w:tc>
        <w:tc>
          <w:tcPr>
            <w:tcW w:type="dxa" w:w="2880"/>
          </w:tcPr>
          <w:p>
            <w:r>
              <w:t>If true, instructs the server to generate a value for the environment variable.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"DATABASE_URL",</w:t>
        <w:br/>
        <w:t xml:space="preserve"> "value": "postgres://user:pass@host:5432/db"</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environment variable key (name).</w:t>
            </w:r>
          </w:p>
        </w:tc>
      </w:tr>
      <w:tr>
        <w:tc>
          <w:tcPr>
            <w:tcW w:type="dxa" w:w="2880"/>
          </w:tcPr>
          <w:p>
            <w:r>
              <w:t>value</w:t>
            </w:r>
          </w:p>
        </w:tc>
        <w:tc>
          <w:tcPr>
            <w:tcW w:type="dxa" w:w="2880"/>
          </w:tcPr>
          <w:p>
            <w:r>
              <w:t>string</w:t>
            </w:r>
          </w:p>
        </w:tc>
        <w:tc>
          <w:tcPr>
            <w:tcW w:type="dxa" w:w="2880"/>
          </w:tcPr>
          <w:p>
            <w:r>
              <w:t>The environment variable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'https://api.render.com/v1/services/srv-cabc123456789/env-vars/DATABASE_URL' \</w:t>
        <w:br/>
        <w:t xml:space="preserve"> --header 'Content-Type: application/json' \</w:t>
        <w:br/>
        <w:t xml:space="preserve"> --data '{</w:t>
        <w:br/>
        <w:t xml:space="preserve"> "value": "postgres://user:pass@host:5432/db"</w:t>
        <w:br/>
        <w:t xml:space="preserve">  }'</w:t>
      </w:r>
    </w:p>
    <w:p>
      <w:pPr>
        <w:pStyle w:val="Heading3"/>
      </w:pPr>
      <w:r>
        <w:t>Example Usage</w:t>
      </w:r>
    </w:p>
    <w:p>
      <w:pPr>
        <w:pStyle w:val="Heading3"/>
      </w:pPr>
      <w:r>
        <w:t>Example 1: Create or update an env var with an explicit value</w:t>
      </w:r>
    </w:p>
    <w:p>
      <w:r>
        <w:rPr>
          <w:b/>
          <w:color w:val="666666"/>
          <w:sz w:val="16"/>
        </w:rPr>
        <w:t>[bash]</w:t>
      </w:r>
    </w:p>
    <w:p>
      <w:pPr>
        <w:shd w:fill="F2F2F2" w:val="clear"/>
      </w:pPr>
      <w:r>
        <w:rPr>
          <w:rFonts w:ascii="Courier New" w:hAnsi="Courier New"/>
          <w:sz w:val="17"/>
        </w:rPr>
        <w:t>curl -i --request PUT 'https://api.render.com/v1/services/srv-cabc123456789/env-vars/NODE_ENV' \</w:t>
        <w:br/>
        <w:t xml:space="preserve"> --header 'Content-Type: application/json' \</w:t>
        <w:br/>
        <w:t xml:space="preserve"> --data '{</w:t>
        <w:br/>
        <w:t xml:space="preserve"> "value": "production"</w:t>
        <w:br/>
        <w:t xml:space="preserve">  }'</w:t>
      </w:r>
    </w:p>
    <w:p>
      <w:pPr>
        <w:pStyle w:val="Heading3"/>
      </w:pPr>
      <w:r>
        <w:t>Example 2: Generate a value for an env var</w:t>
      </w:r>
    </w:p>
    <w:p>
      <w:r>
        <w:rPr>
          <w:b/>
          <w:color w:val="666666"/>
          <w:sz w:val="16"/>
        </w:rPr>
        <w:t>[bash]</w:t>
      </w:r>
    </w:p>
    <w:p>
      <w:pPr>
        <w:shd w:fill="F2F2F2" w:val="clear"/>
      </w:pPr>
      <w:r>
        <w:rPr>
          <w:rFonts w:ascii="Courier New" w:hAnsi="Courier New"/>
          <w:sz w:val="17"/>
        </w:rPr>
        <w:t>curl -i --request PUT 'https://api.render.com/v1/services/srv-cabc123456789/env-vars/SECRET_KEY' \</w:t>
        <w:br/>
        <w:t xml:space="preserve"> --header 'Content-Type: application/json' \</w:t>
        <w:br/>
        <w:t xml:space="preserve"> --data '{</w:t>
        <w:br/>
        <w:t xml:space="preserve"> "generateValue": true</w:t>
        <w:br/>
        <w:t xml:space="preserve">  }'</w:t>
      </w:r>
    </w:p>
    <w:p>
      <w:pPr>
        <w:pStyle w:val="Heading3"/>
      </w:pPr>
      <w:r>
        <w:t>Notes</w:t>
      </w:r>
    </w:p>
    <w:p>
      <w:pPr>
        <w:pStyle w:val="ListBullet"/>
      </w:pPr>
      <w:r>
        <w:t>This endpoint only affects environment variables configured directly on the service, not those provided via a linked environment group.</w:t>
      </w:r>
    </w:p>
    <w:p>
      <w:pPr>
        <w:pStyle w:val="ListBullet"/>
      </w:pPr>
      <w:r>
        <w:t>The request body must be exactly one of: { "value": "..." } or { "generateValue": true } (as documented by OneOf(...)).</w:t>
      </w:r>
    </w:p>
    <w:p>
      <w:pPr>
        <w:pStyle w:val="Heading3"/>
      </w:pPr>
      <w:r>
        <w:t>Related serviceEnvVar actions</w:t>
      </w:r>
    </w:p>
    <w:p>
      <w:pPr>
        <w:pStyle w:val="ListBullet"/>
      </w:pPr>
      <w:r>
        <w:t>[GET] Retrieve a Service Environment Variable — /v1/services/{{SERVICEID}}/env-vars/{{ENVVARKEY}}</w:t>
      </w:r>
    </w:p>
    <w:p>
      <w:pPr>
        <w:pStyle w:val="ListBullet"/>
      </w:pPr>
      <w:r>
        <w:t>[DELETE] Delete a Service Environment Variable — /v1/services/{{SERVICEID}}/env-vars/{{ENVVARKEY}}</w:t>
      </w:r>
    </w:p>
    <w:p>
      <w:r>
        <w:br w:type="page"/>
      </w:r>
    </w:p>
    <w:p>
      <w:pPr>
        <w:pStyle w:val="Heading2"/>
      </w:pPr>
      <w:r>
        <w:t>153. [DELETE] Delete a Service Environment Variable</w:t>
      </w:r>
    </w:p>
    <w:p>
      <w:r>
        <w:rPr>
          <w:b/>
        </w:rPr>
        <w:t xml:space="preserve">Endpoint: </w:t>
      </w:r>
      <w:r>
        <w:rPr>
          <w:rFonts w:ascii="Courier New" w:hAnsi="Courier New"/>
          <w:sz w:val="18"/>
        </w:rPr>
        <w:t>/v1/services/{{SERVICEID}}/env-vars/{{ENVVARKEY}}</w:t>
      </w:r>
    </w:p>
    <w:p>
      <w:pPr>
        <w:pStyle w:val="Heading3"/>
      </w:pPr>
      <w:r>
        <w:t>Method</w:t>
      </w:r>
    </w:p>
    <w:p>
      <w:r>
        <w:t>DELETE</w:t>
      </w:r>
    </w:p>
    <w:p>
      <w:pPr>
        <w:pStyle w:val="Heading3"/>
      </w:pPr>
      <w:r>
        <w:t>URL</w:t>
      </w:r>
    </w:p>
    <w:p>
      <w:r>
        <w:t>https://api.render.com/v1/services/{{serviceId}}/env-vars/{{envVarKey}}</w:t>
      </w:r>
    </w:p>
    <w:p>
      <w:pPr>
        <w:pStyle w:val="Heading3"/>
      </w:pPr>
      <w:r>
        <w:t>Description</w:t>
      </w:r>
    </w:p>
    <w:p>
      <w:r>
        <w:t>Deletes a particular environment variable from a particular service. This only applies to environment variables set directly on the service, not to environment variables in a linked environment group.</w:t>
      </w:r>
    </w:p>
    <w:p>
      <w:pPr>
        <w:pStyle w:val="Heading3"/>
      </w:pPr>
      <w:r>
        <w:t>Enforcement Rules</w:t>
      </w:r>
    </w:p>
    <w:p>
      <w:pPr>
        <w:pStyle w:val="ListBullet"/>
      </w:pPr>
      <w:r>
        <w:t>The serviceId path parameter must always be present.</w:t>
      </w:r>
    </w:p>
    <w:p>
      <w:pPr>
        <w:pStyle w:val="ListBullet"/>
      </w:pPr>
      <w:r>
        <w:t>The envVarKey path parameter must always be present.</w:t>
      </w:r>
    </w:p>
    <w:p>
      <w:pPr>
        <w:pStyle w:val="ListBullet"/>
      </w:pPr>
      <w:r>
        <w:t>Always construct the path as /v1/services/{{serviceId}}/env-vars/{{envVarKey}}, where both parameters are non-empty strings.</w:t>
      </w:r>
    </w:p>
    <w:p>
      <w:pPr>
        <w:pStyle w:val="ListBullet"/>
      </w:pPr>
      <w:r>
        <w:t>Do not call the API with missing or empty path parameters (e.g., avoid /v1/services//env-vars/ or /v1/services/{{serviceId}}/env-vars/).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/v1/services/srv-c4a1b2c3d4/env-vars/DATABASE_URL</w:t>
        <w:br/>
        <w:t>/v1/services/srv-c4a1b2c3d4/env-vars/NODE_ENV</w:t>
      </w:r>
    </w:p>
    <w:p>
      <w:pPr>
        <w:pStyle w:val="Heading3"/>
      </w:pPr>
      <w:r>
        <w:t>Invalid Examples</w:t>
      </w:r>
    </w:p>
    <w:p>
      <w:r>
        <w:rPr>
          <w:b/>
          <w:color w:val="666666"/>
          <w:sz w:val="16"/>
        </w:rPr>
        <w:t>[http]</w:t>
      </w:r>
    </w:p>
    <w:p>
      <w:pPr>
        <w:shd w:fill="F2F2F2" w:val="clear"/>
      </w:pPr>
      <w:r>
        <w:rPr>
          <w:rFonts w:ascii="Courier New" w:hAnsi="Courier New"/>
          <w:sz w:val="17"/>
        </w:rPr>
        <w:t>/v1/services//env-vars/DATABASE_URL</w:t>
        <w:br/>
        <w:t>/v1/services/srv-c4a1b2c3d4/env-vars/</w:t>
        <w:br/>
        <w:t>/v1/services/srv-c4a1b2c3d4/env-vars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envVarKey</w:t>
            </w:r>
          </w:p>
        </w:tc>
        <w:tc>
          <w:tcPr>
            <w:tcW w:type="dxa" w:w="2880"/>
          </w:tcPr>
          <w:p>
            <w:r>
              <w:t>string</w:t>
            </w:r>
          </w:p>
        </w:tc>
        <w:tc>
          <w:tcPr>
            <w:tcW w:type="dxa" w:w="2880"/>
          </w:tcPr>
          <w:p>
            <w:r>
              <w:t>The name of the environment variable.</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'https://api.render.com/v1/services/srv-c4a1b2c3d4/env-vars/DATABASE_URL'</w:t>
      </w:r>
    </w:p>
    <w:p>
      <w:pPr>
        <w:pStyle w:val="Heading3"/>
      </w:pPr>
      <w:r>
        <w:t>Example Usage</w:t>
      </w:r>
    </w:p>
    <w:p>
      <w:pPr>
        <w:pStyle w:val="Heading3"/>
      </w:pPr>
      <w:r>
        <w:t>Example 1: Delete NODE_ENV from a Service</w:t>
      </w:r>
    </w:p>
    <w:p>
      <w:r>
        <w:rPr>
          <w:b/>
          <w:color w:val="666666"/>
          <w:sz w:val="16"/>
        </w:rPr>
        <w:t>[bash]</w:t>
      </w:r>
    </w:p>
    <w:p>
      <w:pPr>
        <w:shd w:fill="F2F2F2" w:val="clear"/>
      </w:pPr>
      <w:r>
        <w:rPr>
          <w:rFonts w:ascii="Courier New" w:hAnsi="Courier New"/>
          <w:sz w:val="17"/>
        </w:rPr>
        <w:t>curl -i -X DELETE \</w:t>
        <w:br/>
        <w:t xml:space="preserve"> 'https://api.render.com/v1/services/srv-c4a1b2c3d4/env-vars/NODE_ENV'</w:t>
      </w:r>
    </w:p>
    <w:p>
      <w:pPr>
        <w:pStyle w:val="Heading3"/>
      </w:pPr>
      <w:r>
        <w:t>Example 2: Delete DATABASE_URL from a Service</w:t>
      </w:r>
    </w:p>
    <w:p>
      <w:r>
        <w:rPr>
          <w:b/>
          <w:color w:val="666666"/>
          <w:sz w:val="16"/>
        </w:rPr>
        <w:t>[bash]</w:t>
      </w:r>
    </w:p>
    <w:p>
      <w:pPr>
        <w:shd w:fill="F2F2F2" w:val="clear"/>
      </w:pPr>
      <w:r>
        <w:rPr>
          <w:rFonts w:ascii="Courier New" w:hAnsi="Courier New"/>
          <w:sz w:val="17"/>
        </w:rPr>
        <w:t>curl -i -X DELETE \</w:t>
        <w:br/>
        <w:t xml:space="preserve"> 'https://api.render.com/v1/services/srv-c4a1b2c3d4/env-vars/DATABASE_URL'</w:t>
      </w:r>
    </w:p>
    <w:p>
      <w:pPr>
        <w:pStyle w:val="Heading3"/>
      </w:pPr>
      <w:r>
        <w:t>Related serviceEnvVar actions</w:t>
      </w:r>
    </w:p>
    <w:p>
      <w:pPr>
        <w:pStyle w:val="ListBullet"/>
      </w:pPr>
      <w:r>
        <w:t>[GET] Retrieve a Service Environment Variable — /v1/services/{{SERVICEID}}/env-vars/{{ENVVARKEY}}</w:t>
      </w:r>
    </w:p>
    <w:p>
      <w:pPr>
        <w:pStyle w:val="ListBullet"/>
      </w:pPr>
      <w:r>
        <w:t>[PUT] Add or Update a Service Environment Variable — /v1/services/{{SERVICEID}}/env-vars/{{ENVVARKEY}}</w:t>
      </w:r>
    </w:p>
    <w:p>
      <w:r>
        <w:br w:type="page"/>
      </w:r>
    </w:p>
    <w:p>
      <w:pPr>
        <w:pStyle w:val="Heading2"/>
      </w:pPr>
      <w:r>
        <w:t>154. [GET] List a Service's Secret Files</w:t>
      </w:r>
    </w:p>
    <w:p>
      <w:r>
        <w:rPr>
          <w:b/>
        </w:rPr>
        <w:t xml:space="preserve">Endpoint: </w:t>
      </w:r>
      <w:r>
        <w:rPr>
          <w:rFonts w:ascii="Courier New" w:hAnsi="Courier New"/>
          <w:sz w:val="18"/>
        </w:rPr>
        <w:t>/services/{{SERVICEID}}/secret-files</w:t>
      </w:r>
    </w:p>
    <w:p>
      <w:pPr>
        <w:pStyle w:val="Heading3"/>
      </w:pPr>
      <w:r>
        <w:t>Prerequisites</w:t>
      </w:r>
    </w:p>
    <w:p>
      <w:pPr>
        <w:pStyle w:val="ListBullet"/>
      </w:pPr>
      <w:r>
        <w:t>Must have access/permissions to read secret files for the specified service</w:t>
      </w:r>
    </w:p>
    <w:p>
      <w:pPr>
        <w:pStyle w:val="Heading3"/>
      </w:pPr>
      <w:r>
        <w:t>Method</w:t>
      </w:r>
    </w:p>
    <w:p>
      <w:r>
        <w:t>GET</w:t>
      </w:r>
    </w:p>
    <w:p>
      <w:pPr>
        <w:pStyle w:val="Heading3"/>
      </w:pPr>
      <w:r>
        <w:t>URL</w:t>
      </w:r>
    </w:p>
    <w:p>
      <w:r>
        <w:t>https://api.render.com/v1/services/{{serviceId}}/secret-files</w:t>
      </w:r>
    </w:p>
    <w:p>
      <w:pPr>
        <w:pStyle w:val="Heading3"/>
      </w:pPr>
      <w:r>
        <w:t>Description</w:t>
      </w:r>
    </w:p>
    <w:p>
      <w:r>
        <w:t>Lists all secret files for the service identified by serviceId. Supports pagination via cursor and limit.</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/v1/services//secret-files or /v1/services/secret-files).</w:t>
      </w:r>
    </w:p>
    <w:p>
      <w:pPr>
        <w:pStyle w:val="ListBullet"/>
      </w:pPr>
      <w:r>
        <w:t>Always construct the path as /v1/services/{{serviceId}}/secret-files, where {{serviceId}} is a non-empty string.</w:t>
      </w:r>
    </w:p>
    <w:p>
      <w:pPr>
        <w:pStyle w:val="ListBullet"/>
      </w:pPr>
      <w:r>
        <w:t>Do not infer or guess the serviceId.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/v1/services/srv-cf3n2m8gqg8c73e2f1a0/secret-files</w:t>
        <w:br/>
        <w:t>/v1/services/12345/secret-files</w:t>
      </w:r>
    </w:p>
    <w:p>
      <w:pPr>
        <w:pStyle w:val="Heading3"/>
      </w:pPr>
      <w:r>
        <w:t>Invalid Examples</w:t>
      </w:r>
    </w:p>
    <w:p>
      <w:r>
        <w:rPr>
          <w:b/>
          <w:color w:val="666666"/>
          <w:sz w:val="16"/>
        </w:rPr>
        <w:t>[http]</w:t>
      </w:r>
    </w:p>
    <w:p>
      <w:pPr>
        <w:shd w:fill="F2F2F2" w:val="clear"/>
      </w:pPr>
      <w:r>
        <w:rPr>
          <w:rFonts w:ascii="Courier New" w:hAnsi="Courier New"/>
          <w:sz w:val="17"/>
        </w:rPr>
        <w:t>/v1/services//secret-files</w:t>
        <w:br/>
        <w:t>/v1/services/secret-files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position in the result list to start from when fetching paginated results. See: https://api-docs.render.com/reference/pagination (Send in the URL query string.)</w:t>
            </w:r>
          </w:p>
        </w:tc>
      </w:tr>
      <w:tr>
        <w:tc>
          <w:tcPr>
            <w:tcW w:type="dxa" w:w="2880"/>
          </w:tcPr>
          <w:p>
            <w:r>
              <w:t>limit</w:t>
            </w:r>
          </w:p>
        </w:tc>
        <w:tc>
          <w:tcPr>
            <w:tcW w:type="dxa" w:w="2880"/>
          </w:tcPr>
          <w:p>
            <w:r>
              <w:t>integer</w:t>
            </w:r>
          </w:p>
        </w:tc>
        <w:tc>
          <w:tcPr>
            <w:tcW w:type="dxa" w:w="2880"/>
          </w:tcPr>
          <w:p>
            <w:r>
              <w:t>The maximum number of items to return. See: https://api-docs.render.com/reference/pagination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"secretFile": {</w:t>
        <w:br/>
        <w:t xml:space="preserve"> "name": "config.json",</w:t>
        <w:br/>
        <w:t xml:space="preserve"> "content": "BASE64_OR_PLAINTEXT_CONTENT_AS_RETURNED_BY_API"</w:t>
        <w:br/>
        <w:t xml:space="preserve"> },</w:t>
        <w:br/>
        <w:t xml:space="preserve"> "cursor": "eyJwb3MiOjF9"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"unavailable",</w:t>
        <w:br/>
        <w:t xml:space="preserve"> "message": "Server currently unavailable."</w:t>
        <w:br/>
        <w:t>}</w:t>
      </w:r>
    </w:p>
    <w:p>
      <w:pPr>
        <w:pStyle w:val="Heading3"/>
      </w:pPr>
      <w:r>
        <w:t>Response Fields</w:t>
      </w:r>
    </w:p>
    <w:p>
      <w:pPr>
        <w:pStyle w:val="Heading3"/>
      </w:pPr>
      <w:r>
        <w:t>Success (200) item fields (array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secretFile</w:t>
            </w:r>
          </w:p>
        </w:tc>
        <w:tc>
          <w:tcPr>
            <w:tcW w:type="dxa" w:w="2880"/>
          </w:tcPr>
          <w:p>
            <w:r>
              <w:t>object</w:t>
            </w:r>
          </w:p>
        </w:tc>
        <w:tc>
          <w:tcPr>
            <w:tcW w:type="dxa" w:w="2880"/>
          </w:tcPr>
          <w:p>
            <w:r>
              <w:t>Secret file object.</w:t>
            </w:r>
          </w:p>
        </w:tc>
      </w:tr>
      <w:tr>
        <w:tc>
          <w:tcPr>
            <w:tcW w:type="dxa" w:w="2880"/>
          </w:tcPr>
          <w:p>
            <w:r>
              <w:t>secretFile.name</w:t>
            </w:r>
          </w:p>
        </w:tc>
        <w:tc>
          <w:tcPr>
            <w:tcW w:type="dxa" w:w="2880"/>
          </w:tcPr>
          <w:p>
            <w:r>
              <w:t>string</w:t>
            </w:r>
          </w:p>
        </w:tc>
        <w:tc>
          <w:tcPr>
            <w:tcW w:type="dxa" w:w="2880"/>
          </w:tcPr>
          <w:p>
            <w:r>
              <w:t>Secret file name.</w:t>
            </w:r>
          </w:p>
        </w:tc>
      </w:tr>
      <w:tr>
        <w:tc>
          <w:tcPr>
            <w:tcW w:type="dxa" w:w="2880"/>
          </w:tcPr>
          <w:p>
            <w:r>
              <w:t>secretFile.content</w:t>
            </w:r>
          </w:p>
        </w:tc>
        <w:tc>
          <w:tcPr>
            <w:tcW w:type="dxa" w:w="2880"/>
          </w:tcPr>
          <w:p>
            <w:r>
              <w:t>string</w:t>
            </w:r>
          </w:p>
        </w:tc>
        <w:tc>
          <w:tcPr>
            <w:tcW w:type="dxa" w:w="2880"/>
          </w:tcPr>
          <w:p>
            <w:r>
              <w:t>Secret file content.</w:t>
            </w:r>
          </w:p>
        </w:tc>
      </w:tr>
      <w:tr>
        <w:tc>
          <w:tcPr>
            <w:tcW w:type="dxa" w:w="2880"/>
          </w:tcPr>
          <w:p>
            <w:r>
              <w:t>cursor</w:t>
            </w:r>
          </w:p>
        </w:tc>
        <w:tc>
          <w:tcPr>
            <w:tcW w:type="dxa" w:w="2880"/>
          </w:tcPr>
          <w:p>
            <w:r>
              <w:t>string</w:t>
            </w:r>
          </w:p>
        </w:tc>
        <w:tc>
          <w:tcPr>
            <w:tcW w:type="dxa" w:w="2880"/>
          </w:tcPr>
          <w:p>
            <w:r>
              <w:t>Cursor value associated with the returned item/result set (used for pagination).</w:t>
            </w:r>
          </w:p>
        </w:tc>
      </w:tr>
    </w:tbl>
    <w:p/>
    <w:p>
      <w:pPr>
        <w:pStyle w:val="Heading3"/>
      </w:pPr>
      <w:r>
        <w:t>Error fields (401/403/404/406/410/429/500/503)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'https://api.render.com/v1/services/srv-cf3n2m8gqg8c73e2f1a0/secret-files?limit=20'</w:t>
      </w:r>
    </w:p>
    <w:p>
      <w:pPr>
        <w:pStyle w:val="Heading3"/>
      </w:pPr>
      <w:r>
        <w:t>Example Usage</w:t>
      </w:r>
    </w:p>
    <w:p>
      <w:pPr>
        <w:pStyle w:val="Heading3"/>
      </w:pPr>
      <w:r>
        <w:t>Example 1: List first page (default pagination)</w:t>
      </w:r>
    </w:p>
    <w:p>
      <w:r>
        <w:rPr>
          <w:b/>
          <w:color w:val="666666"/>
          <w:sz w:val="16"/>
        </w:rPr>
        <w:t>[bash]</w:t>
      </w:r>
    </w:p>
    <w:p>
      <w:pPr>
        <w:shd w:fill="F2F2F2" w:val="clear"/>
      </w:pPr>
      <w:r>
        <w:rPr>
          <w:rFonts w:ascii="Courier New" w:hAnsi="Courier New"/>
          <w:sz w:val="17"/>
        </w:rPr>
        <w:t>curl -i --location \</w:t>
        <w:br/>
        <w:t xml:space="preserve"> --request GET 'https://api.render.com/v1/services/srv-cf3n2m8gqg8c73e2f1a0/secret-files'</w:t>
      </w:r>
    </w:p>
    <w:p>
      <w:pPr>
        <w:pStyle w:val="Heading3"/>
      </w:pPr>
      <w:r>
        <w:t>Example 2: Limit results</w:t>
      </w:r>
    </w:p>
    <w:p>
      <w:r>
        <w:rPr>
          <w:b/>
          <w:color w:val="666666"/>
          <w:sz w:val="16"/>
        </w:rPr>
        <w:t>[bash]</w:t>
      </w:r>
    </w:p>
    <w:p>
      <w:pPr>
        <w:shd w:fill="F2F2F2" w:val="clear"/>
      </w:pPr>
      <w:r>
        <w:rPr>
          <w:rFonts w:ascii="Courier New" w:hAnsi="Courier New"/>
          <w:sz w:val="17"/>
        </w:rPr>
        <w:t>curl -i --location \</w:t>
        <w:br/>
        <w:t xml:space="preserve"> --request GET 'https://api.render.com/v1/services/srv-cf3n2m8gqg8c73e2f1a0/secret-files?limit=10'</w:t>
      </w:r>
    </w:p>
    <w:p>
      <w:pPr>
        <w:pStyle w:val="Heading3"/>
      </w:pPr>
      <w:r>
        <w:t>Example 3: Fetch next page using cursor</w:t>
      </w:r>
    </w:p>
    <w:p>
      <w:r>
        <w:rPr>
          <w:b/>
          <w:color w:val="666666"/>
          <w:sz w:val="16"/>
        </w:rPr>
        <w:t>[bash]</w:t>
      </w:r>
    </w:p>
    <w:p>
      <w:pPr>
        <w:shd w:fill="F2F2F2" w:val="clear"/>
      </w:pPr>
      <w:r>
        <w:rPr>
          <w:rFonts w:ascii="Courier New" w:hAnsi="Courier New"/>
          <w:sz w:val="17"/>
        </w:rPr>
        <w:t>curl -i --location \</w:t>
        <w:br/>
        <w:t xml:space="preserve"> --request GET 'https://api.render.com/v1/services/srv-cf3n2m8gqg8c73e2f1a0/secret-files?cursor=eyJwb3MiOjF9&amp;limit=10'</w:t>
      </w:r>
    </w:p>
    <w:p>
      <w:pPr>
        <w:pStyle w:val="Heading3"/>
      </w:pPr>
      <w:r>
        <w:t>Notes</w:t>
      </w:r>
    </w:p>
    <w:p>
      <w:pPr>
        <w:pStyle w:val="ListBullet"/>
      </w:pPr>
      <w:r>
        <w:t>Pagination is controlled via cursor and limit. Refer to Render pagination docs: https://api-docs.render.com/reference/pagination</w:t>
      </w:r>
    </w:p>
    <w:p>
      <w:pPr>
        <w:pStyle w:val="ListBullet"/>
      </w:pPr>
      <w:r>
        <w:t>The 200 response is an array of objects; each element contains a secretFile object and a cursor.</w:t>
      </w:r>
    </w:p>
    <w:p>
      <w:r>
        <w:br w:type="page"/>
      </w:r>
    </w:p>
    <w:p>
      <w:pPr>
        <w:pStyle w:val="Heading2"/>
      </w:pPr>
      <w:r>
        <w:t>155. [PUT] Update a Service's Secret Files</w:t>
      </w:r>
    </w:p>
    <w:p>
      <w:r>
        <w:rPr>
          <w:b/>
        </w:rPr>
        <w:t xml:space="preserve">Endpoint: </w:t>
      </w:r>
      <w:r>
        <w:rPr>
          <w:rFonts w:ascii="Courier New" w:hAnsi="Courier New"/>
          <w:sz w:val="18"/>
        </w:rPr>
        <w:t>/services/{{SERVICEID}}/secret-files</w:t>
      </w:r>
    </w:p>
    <w:p>
      <w:pPr>
        <w:pStyle w:val="Heading3"/>
      </w:pPr>
      <w:r>
        <w:t>Prerequisites</w:t>
      </w:r>
    </w:p>
    <w:p>
      <w:pPr>
        <w:pStyle w:val="ListBullet"/>
      </w:pPr>
      <w:r>
        <w:t>Must have permission to manage the specified service’s secret files</w:t>
      </w:r>
    </w:p>
    <w:p>
      <w:pPr>
        <w:pStyle w:val="Heading3"/>
      </w:pPr>
      <w:r>
        <w:t>Method</w:t>
      </w:r>
    </w:p>
    <w:p>
      <w:r>
        <w:t>PUT</w:t>
      </w:r>
    </w:p>
    <w:p>
      <w:pPr>
        <w:pStyle w:val="Heading3"/>
      </w:pPr>
      <w:r>
        <w:t>URL</w:t>
      </w:r>
    </w:p>
    <w:p>
      <w:r>
        <w:t>https://api.render.com/v1/services/{{serviceId}}/secret-files</w:t>
      </w:r>
    </w:p>
    <w:p>
      <w:pPr>
        <w:pStyle w:val="Heading3"/>
      </w:pPr>
      <w:r>
        <w:t>Description</w:t>
      </w:r>
    </w:p>
    <w:p>
      <w:r>
        <w:t>Replaces all secret files set directly on a service with the provided list. Any existing secret files not included in this request will be deleted. This does not affect secret files that come from a linked environment group.</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/v1/services//secret-files or /v1/services/secret-files).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/v1/services/srv-c9a1b2c3d4/secret-files</w:t>
      </w:r>
    </w:p>
    <w:p>
      <w:pPr>
        <w:pStyle w:val="Heading3"/>
      </w:pPr>
      <w:r>
        <w:t>Invalid Examples</w:t>
      </w:r>
    </w:p>
    <w:p>
      <w:r>
        <w:rPr>
          <w:b/>
          <w:color w:val="666666"/>
          <w:sz w:val="16"/>
        </w:rPr>
        <w:t>[http]</w:t>
      </w:r>
    </w:p>
    <w:p>
      <w:pPr>
        <w:shd w:fill="F2F2F2" w:val="clear"/>
      </w:pPr>
      <w:r>
        <w:rPr>
          <w:rFonts w:ascii="Courier New" w:hAnsi="Courier New"/>
          <w:sz w:val="17"/>
        </w:rPr>
        <w:t>/v1/services//secret-files</w:t>
        <w:br/>
        <w:t>/v1/services/secret-files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Required Request Body Fields</w:t>
      </w:r>
    </w:p>
    <w:p>
      <w:r>
        <w:t>The request body is a JSON array of secret file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Secret file name.</w:t>
            </w:r>
          </w:p>
        </w:tc>
      </w:tr>
      <w:tr>
        <w:tc>
          <w:tcPr>
            <w:tcW w:type="dxa" w:w="2880"/>
          </w:tcPr>
          <w:p>
            <w:r>
              <w:t>content</w:t>
            </w:r>
          </w:p>
        </w:tc>
        <w:tc>
          <w:tcPr>
            <w:tcW w:type="dxa" w:w="2880"/>
          </w:tcPr>
          <w:p>
            <w:r>
              <w:t>string</w:t>
            </w:r>
          </w:p>
        </w:tc>
        <w:tc>
          <w:tcPr>
            <w:tcW w:type="dxa" w:w="2880"/>
          </w:tcPr>
          <w:p>
            <w:r>
              <w:t>Secret file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"secretFile": {</w:t>
        <w:br/>
        <w:t xml:space="preserve"> "name": "config.json",</w:t>
        <w:br/>
        <w:t xml:space="preserve"> "content": "ewoJImtleSI6ICJ2YWx1ZSIKfQ=="</w:t>
        <w:br/>
        <w:t xml:space="preserve"> },</w:t>
        <w:br/>
        <w:t xml:space="preserve"> "cursor": "cursor_01HZY8K2YQ9W8J6N3K2J"</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secretFile</w:t>
            </w:r>
          </w:p>
        </w:tc>
        <w:tc>
          <w:tcPr>
            <w:tcW w:type="dxa" w:w="2880"/>
          </w:tcPr>
          <w:p>
            <w:r>
              <w:t>object</w:t>
            </w:r>
          </w:p>
        </w:tc>
        <w:tc>
          <w:tcPr>
            <w:tcW w:type="dxa" w:w="2880"/>
          </w:tcPr>
          <w:p>
            <w:r>
              <w:t>The secret file that was set.</w:t>
            </w:r>
          </w:p>
        </w:tc>
      </w:tr>
      <w:tr>
        <w:tc>
          <w:tcPr>
            <w:tcW w:type="dxa" w:w="2880"/>
          </w:tcPr>
          <w:p>
            <w:r>
              <w:t>secretFile.name</w:t>
            </w:r>
          </w:p>
        </w:tc>
        <w:tc>
          <w:tcPr>
            <w:tcW w:type="dxa" w:w="2880"/>
          </w:tcPr>
          <w:p>
            <w:r>
              <w:t>string</w:t>
            </w:r>
          </w:p>
        </w:tc>
        <w:tc>
          <w:tcPr>
            <w:tcW w:type="dxa" w:w="2880"/>
          </w:tcPr>
          <w:p>
            <w:r>
              <w:t>Secret file name.</w:t>
            </w:r>
          </w:p>
        </w:tc>
      </w:tr>
      <w:tr>
        <w:tc>
          <w:tcPr>
            <w:tcW w:type="dxa" w:w="2880"/>
          </w:tcPr>
          <w:p>
            <w:r>
              <w:t>secretFile.content</w:t>
            </w:r>
          </w:p>
        </w:tc>
        <w:tc>
          <w:tcPr>
            <w:tcW w:type="dxa" w:w="2880"/>
          </w:tcPr>
          <w:p>
            <w:r>
              <w:t>string</w:t>
            </w:r>
          </w:p>
        </w:tc>
        <w:tc>
          <w:tcPr>
            <w:tcW w:type="dxa" w:w="2880"/>
          </w:tcPr>
          <w:p>
            <w:r>
              <w:t>Secret file content.</w:t>
            </w:r>
          </w:p>
        </w:tc>
      </w:tr>
      <w:tr>
        <w:tc>
          <w:tcPr>
            <w:tcW w:type="dxa" w:w="2880"/>
          </w:tcPr>
          <w:p>
            <w:r>
              <w:t>cursor</w:t>
            </w:r>
          </w:p>
        </w:tc>
        <w:tc>
          <w:tcPr>
            <w:tcW w:type="dxa" w:w="2880"/>
          </w:tcPr>
          <w:p>
            <w:r>
              <w:t>string</w:t>
            </w:r>
          </w:p>
        </w:tc>
        <w:tc>
          <w:tcPr>
            <w:tcW w:type="dxa" w:w="2880"/>
          </w:tcPr>
          <w:p>
            <w:r>
              <w:t>Cursor value returned for the item.</w:t>
            </w:r>
          </w:p>
        </w:tc>
      </w:tr>
    </w:tbl>
    <w:p/>
    <w:p>
      <w:pPr>
        <w:pStyle w:val="Heading3"/>
      </w:pPr>
      <w:r>
        <w:t>Error fields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'https://api.render.com/v1/services/srv-c9a1b2c3d4/secret-files' \</w:t>
        <w:br/>
        <w:t xml:space="preserve"> --header 'Content-Type: application/json' \</w:t>
        <w:br/>
        <w:t xml:space="preserve"> --data '[</w:t>
        <w:br/>
        <w:t xml:space="preserve">    {</w:t>
        <w:br/>
        <w:t xml:space="preserve"> "name": "config.json",</w:t>
        <w:br/>
        <w:t xml:space="preserve"> "content": "ewoJImtleSI6ICJ2YWx1ZSIKfQ=="</w:t>
        <w:br/>
        <w:t xml:space="preserve">    },</w:t>
        <w:br/>
        <w:t xml:space="preserve">    {</w:t>
        <w:br/>
        <w:t xml:space="preserve"> "name": "private.key",</w:t>
        <w:br/>
        <w:t xml:space="preserve"> "content": "LS0tLS1CRUdJTiBQUklWQVRFIEtFWS0tLS0tCg=="</w:t>
        <w:br/>
        <w:t xml:space="preserve">    }</w:t>
        <w:br/>
        <w:t xml:space="preserve">  ]'</w:t>
      </w:r>
    </w:p>
    <w:p>
      <w:pPr>
        <w:pStyle w:val="Heading3"/>
      </w:pPr>
      <w:r>
        <w:t>Example Usage</w:t>
      </w:r>
    </w:p>
    <w:p>
      <w:pPr>
        <w:pStyle w:val="Heading3"/>
      </w:pPr>
      <w:r>
        <w:t>Example 1: Replace all secret files with a single file</w:t>
      </w:r>
    </w:p>
    <w:p>
      <w:r>
        <w:rPr>
          <w:b/>
          <w:color w:val="666666"/>
          <w:sz w:val="16"/>
        </w:rPr>
        <w:t>[bash]</w:t>
      </w:r>
    </w:p>
    <w:p>
      <w:pPr>
        <w:shd w:fill="F2F2F2" w:val="clear"/>
      </w:pPr>
      <w:r>
        <w:rPr>
          <w:rFonts w:ascii="Courier New" w:hAnsi="Courier New"/>
          <w:sz w:val="17"/>
        </w:rPr>
        <w:t>curl -X PUT 'https://api.render.com/v1/services/srv-c9a1b2c3d4/secret-files' \</w:t>
        <w:br/>
        <w:t xml:space="preserve"> -H 'Content-Type: application/json' \</w:t>
        <w:br/>
        <w:t xml:space="preserve"> -d '[</w:t>
        <w:br/>
        <w:t xml:space="preserve">    { "name": "app.env", "content": "Rk9PPWJhcg==" }</w:t>
        <w:br/>
        <w:t xml:space="preserve">  ]'</w:t>
      </w:r>
    </w:p>
    <w:p>
      <w:pPr>
        <w:pStyle w:val="Heading3"/>
      </w:pPr>
      <w:r>
        <w:t>Example 2: Replace all secret files with multiple files</w:t>
      </w:r>
    </w:p>
    <w:p>
      <w:r>
        <w:rPr>
          <w:b/>
          <w:color w:val="666666"/>
          <w:sz w:val="16"/>
        </w:rPr>
        <w:t>[bash]</w:t>
      </w:r>
    </w:p>
    <w:p>
      <w:pPr>
        <w:shd w:fill="F2F2F2" w:val="clear"/>
      </w:pPr>
      <w:r>
        <w:rPr>
          <w:rFonts w:ascii="Courier New" w:hAnsi="Courier New"/>
          <w:sz w:val="17"/>
        </w:rPr>
        <w:t>curl -X PUT 'https://api.render.com/v1/services/srv-c9a1b2c3d4/secret-files' \</w:t>
        <w:br/>
        <w:t xml:space="preserve"> -H 'Content-Type: application/json' \</w:t>
        <w:br/>
        <w:t xml:space="preserve"> -d '[</w:t>
        <w:br/>
        <w:t xml:space="preserve">    { "name": "config.json", "content": "ewoJImtleSI6ICJ2YWx1ZSIKfQ==" },</w:t>
        <w:br/>
        <w:t xml:space="preserve">    { "name": "private.key", "content": "LS0tLS1CRUdJTiBQUklWQVRFIEtFWS0tLS0tCg==" }</w:t>
        <w:br/>
        <w:t xml:space="preserve">  ]'</w:t>
      </w:r>
    </w:p>
    <w:p>
      <w:pPr>
        <w:pStyle w:val="Heading3"/>
      </w:pPr>
      <w:r>
        <w:t>Behavior</w:t>
      </w:r>
    </w:p>
    <w:p>
      <w:pPr>
        <w:pStyle w:val="ListBullet"/>
      </w:pPr>
      <w:r>
        <w:t>Validates that serviceId is present in the URL and that the request body is a JSON array of objects containing name and content.</w:t>
      </w:r>
    </w:p>
    <w:p>
      <w:pPr>
        <w:pStyle w:val="ListBullet"/>
      </w:pPr>
      <w:r>
        <w:t>Replaces the service’s existing secret files (directly set on the service) with the provided list.</w:t>
      </w:r>
    </w:p>
    <w:p>
      <w:pPr>
        <w:pStyle w:val="ListBullet"/>
      </w:pPr>
      <w:r>
        <w:t>Deletes any previously-existing service secret files that are not included in the request.</w:t>
      </w:r>
    </w:p>
    <w:p>
      <w:pPr>
        <w:pStyle w:val="ListBullet"/>
      </w:pPr>
      <w:r>
        <w:t>Returns a list of results containing secretFile and cursor.</w:t>
      </w:r>
    </w:p>
    <w:p>
      <w:pPr>
        <w:pStyle w:val="Heading3"/>
      </w:pPr>
      <w:r>
        <w:t>Notes</w:t>
      </w:r>
    </w:p>
    <w:p>
      <w:pPr>
        <w:pStyle w:val="ListBullet"/>
      </w:pPr>
      <w:r>
        <w:t>This operation is destructive: omission of an existing secret file from the request causes it to be deleted.</w:t>
      </w:r>
    </w:p>
    <w:p>
      <w:pPr>
        <w:pStyle w:val="ListBullet"/>
      </w:pPr>
      <w:r>
        <w:t>The replacement applies only to secret files set directly on the service, not those inherited from a linked environment group.</w:t>
      </w:r>
    </w:p>
    <w:p>
      <w:pPr>
        <w:pStyle w:val="Heading3"/>
      </w:pPr>
      <w:r>
        <w:t>Gotchas</w:t>
      </w:r>
    </w:p>
    <w:p>
      <w:pPr>
        <w:pStyle w:val="ListBullet"/>
      </w:pPr>
      <w:r>
        <w:t>If you intend to “add” or “update” a single secret file while keeping others, you must include all secret files you want to retain in the request body.</w:t>
      </w:r>
    </w:p>
    <w:p>
      <w:pPr>
        <w:pStyle w:val="Heading3"/>
      </w:pPr>
      <w:r>
        <w:t>Error Handling</w:t>
      </w:r>
    </w:p>
    <w:p>
      <w:pPr>
        <w:pStyle w:val="ListBullet"/>
      </w:pPr>
      <w:r>
        <w:t>400: Request could not be understood by the server.</w:t>
      </w:r>
    </w:p>
    <w:p>
      <w:pPr>
        <w:pStyle w:val="ListBullet"/>
      </w:pPr>
      <w:r>
        <w:t>401: Authorization information missing or invalid.</w:t>
      </w:r>
    </w:p>
    <w:p>
      <w:pPr>
        <w:pStyle w:val="ListBullet"/>
      </w:pPr>
      <w:r>
        <w:t>403: Insufficient permissions.</w:t>
      </w:r>
    </w:p>
    <w:p>
      <w:pPr>
        <w:pStyle w:val="ListBullet"/>
      </w:pPr>
      <w:r>
        <w:t>404: Resource not found.</w:t>
      </w:r>
    </w:p>
    <w:p>
      <w:pPr>
        <w:pStyle w:val="ListBullet"/>
      </w:pPr>
      <w:r>
        <w:t>406: Cannot generate response matching the Accept header.</w:t>
      </w:r>
    </w:p>
    <w:p>
      <w:pPr>
        <w:pStyle w:val="ListBullet"/>
      </w:pPr>
      <w:r>
        <w:t>410: Resource no longer available.</w:t>
      </w:r>
    </w:p>
    <w:p>
      <w:pPr>
        <w:pStyle w:val="ListBullet"/>
      </w:pPr>
      <w:r>
        <w:t>429: Rate limit exceeded.</w:t>
      </w:r>
    </w:p>
    <w:p>
      <w:pPr>
        <w:pStyle w:val="ListBullet"/>
      </w:pPr>
      <w:r>
        <w:t>500: Unexpected server error.</w:t>
      </w:r>
    </w:p>
    <w:p>
      <w:pPr>
        <w:pStyle w:val="ListBullet"/>
      </w:pPr>
      <w:r>
        <w:t>503: Server unavailable.</w:t>
      </w:r>
    </w:p>
    <w:p>
      <w:pPr>
        <w:pStyle w:val="Heading3"/>
      </w:pPr>
      <w:r>
        <w:t>Related serviceSecretFiles actions</w:t>
      </w:r>
    </w:p>
    <w:p>
      <w:pPr>
        <w:pStyle w:val="ListBullet"/>
      </w:pPr>
      <w:r>
        <w:t>[PUT] Add or Update a Service Secret File — /v1/services/{{SERVICEID}}/secret-files/{{SECRETFILENAME}}</w:t>
      </w:r>
    </w:p>
    <w:p>
      <w:pPr>
        <w:pStyle w:val="ListBullet"/>
      </w:pPr>
      <w:r>
        <w:t>[DELETE] Delete a Service Secret File — /v1/services/{{SERVICEID}}/secret-files/{{SECRETFILENAME}}</w:t>
      </w:r>
    </w:p>
    <w:p>
      <w:r>
        <w:br w:type="page"/>
      </w:r>
    </w:p>
    <w:p>
      <w:pPr>
        <w:pStyle w:val="Heading2"/>
      </w:pPr>
      <w:r>
        <w:t>156. [GET] Retrieve a Service’s Secret File</w:t>
      </w:r>
    </w:p>
    <w:p>
      <w:r>
        <w:rPr>
          <w:b/>
        </w:rPr>
        <w:t xml:space="preserve">Endpoint: </w:t>
      </w:r>
      <w:r>
        <w:rPr>
          <w:rFonts w:ascii="Courier New" w:hAnsi="Courier New"/>
          <w:sz w:val="18"/>
        </w:rPr>
        <w:t>/v1/services/{{SERVICEID}}/secret-files/{{SECRETFILENAME}}</w:t>
      </w:r>
    </w:p>
    <w:p>
      <w:pPr>
        <w:pStyle w:val="Heading3"/>
      </w:pPr>
      <w:r>
        <w:t>Method</w:t>
      </w:r>
    </w:p>
    <w:p>
      <w:r>
        <w:t>GET</w:t>
      </w:r>
    </w:p>
    <w:p>
      <w:pPr>
        <w:pStyle w:val="Heading3"/>
      </w:pPr>
      <w:r>
        <w:t>URL</w:t>
      </w:r>
    </w:p>
    <w:p>
      <w:r>
        <w:t>https://api.render.com/v1/services/{{serviceId}}/secret-files/{{secretFileName}}</w:t>
      </w:r>
    </w:p>
    <w:p>
      <w:pPr>
        <w:pStyle w:val="Heading3"/>
      </w:pPr>
      <w:r>
        <w:t>Description</w:t>
      </w:r>
    </w:p>
    <w:p>
      <w:r>
        <w:t>Retrieves a particular secret file for a particular service. This only applies to secret files set directly on the service, not to secret files in a linked environment group.</w:t>
      </w:r>
    </w:p>
    <w:p>
      <w:pPr>
        <w:pStyle w:val="Heading3"/>
      </w:pPr>
      <w:r>
        <w:t>Enforcement Rules</w:t>
      </w:r>
    </w:p>
    <w:p>
      <w:pPr>
        <w:pStyle w:val="ListBullet"/>
      </w:pPr>
      <w:r>
        <w:t>The serviceId path parameter must always be present.</w:t>
      </w:r>
    </w:p>
    <w:p>
      <w:pPr>
        <w:pStyle w:val="ListBullet"/>
      </w:pPr>
      <w:r>
        <w:t>The secretFileName path parameter must always be present.</w:t>
      </w:r>
    </w:p>
    <w:p>
      <w:pPr>
        <w:pStyle w:val="ListBullet"/>
      </w:pPr>
      <w:r>
        <w:t>Always construct the path as /v1/services/{{serviceId}}/secret-files/{{secretFileName}}, where both path parameters are non-empty strings.</w:t>
      </w:r>
    </w:p>
    <w:p>
      <w:pPr>
        <w:pStyle w:val="ListBullet"/>
      </w:pPr>
      <w:r>
        <w:t>Do not call the API with missing or empty path parameters (e.g., avoid /v1/services//secret-files/ or /v1/services/{{serviceId}}/secret-files/).</w:t>
      </w:r>
    </w:p>
    <w:p>
      <w:pPr>
        <w:pStyle w:val="ListBullet"/>
      </w:pPr>
      <w:r>
        <w:t>Do not infer or guess serviceId or secretFileName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/v1/services/srv-abc123/secret-files/config.json</w:t>
        <w:br/>
        <w:t>/v1/services/srv-abc123/secret-files/.env</w:t>
      </w:r>
    </w:p>
    <w:p>
      <w:pPr>
        <w:pStyle w:val="Heading3"/>
      </w:pPr>
      <w:r>
        <w:t>Invalid Examples</w:t>
      </w:r>
    </w:p>
    <w:p>
      <w:r>
        <w:rPr>
          <w:b/>
          <w:color w:val="666666"/>
          <w:sz w:val="16"/>
        </w:rPr>
        <w:t>[http]</w:t>
      </w:r>
    </w:p>
    <w:p>
      <w:pPr>
        <w:shd w:fill="F2F2F2" w:val="clear"/>
      </w:pPr>
      <w:r>
        <w:rPr>
          <w:rFonts w:ascii="Courier New" w:hAnsi="Courier New"/>
          <w:sz w:val="17"/>
        </w:rPr>
        <w:t>/v1/services//secret-files/config.json</w:t>
        <w:br/>
        <w:t>/v1/services/srv-abc123/secret-files/</w:t>
        <w:br/>
        <w:t>/v1/services/srv-abc123/secret-files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secretFileName</w:t>
            </w:r>
          </w:p>
        </w:tc>
        <w:tc>
          <w:tcPr>
            <w:tcW w:type="dxa" w:w="2880"/>
          </w:tcPr>
          <w:p>
            <w:r>
              <w:t>string</w:t>
            </w:r>
          </w:p>
        </w:tc>
        <w:tc>
          <w:tcPr>
            <w:tcW w:type="dxa" w:w="2880"/>
          </w:tcPr>
          <w:p>
            <w:r>
              <w:t>The file name of the secret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"config.json",</w:t>
        <w:br/>
        <w:t xml:space="preserve"> "content": "ZGF0YQ=="</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Secret file name.</w:t>
            </w:r>
          </w:p>
        </w:tc>
      </w:tr>
      <w:tr>
        <w:tc>
          <w:tcPr>
            <w:tcW w:type="dxa" w:w="2880"/>
          </w:tcPr>
          <w:p>
            <w:r>
              <w:t>content</w:t>
            </w:r>
          </w:p>
        </w:tc>
        <w:tc>
          <w:tcPr>
            <w:tcW w:type="dxa" w:w="2880"/>
          </w:tcPr>
          <w:p>
            <w:r>
              <w:t>string</w:t>
            </w:r>
          </w:p>
        </w:tc>
        <w:tc>
          <w:tcPr>
            <w:tcW w:type="dxa" w:w="2880"/>
          </w:tcPr>
          <w:p>
            <w:r>
              <w:t>Secret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'https://api.render.com/v1/services/srv-abc123/secret-files/config.json'</w:t>
      </w:r>
    </w:p>
    <w:p>
      <w:pPr>
        <w:pStyle w:val="Heading3"/>
      </w:pPr>
      <w:r>
        <w:t>Notes</w:t>
      </w:r>
    </w:p>
    <w:p>
      <w:pPr>
        <w:pStyle w:val="ListBullet"/>
      </w:pPr>
      <w:r>
        <w:t>This endpoint only retrieves secret files set directly on the service, not secret files that come from a linked environment group.</w:t>
      </w:r>
    </w:p>
    <w:p>
      <w:r>
        <w:br w:type="page"/>
      </w:r>
    </w:p>
    <w:p>
      <w:pPr>
        <w:pStyle w:val="Heading2"/>
      </w:pPr>
      <w:r>
        <w:t>157. [PUT] Add or Update a Service Secret File</w:t>
      </w:r>
    </w:p>
    <w:p>
      <w:r>
        <w:rPr>
          <w:b/>
        </w:rPr>
        <w:t xml:space="preserve">Endpoint: </w:t>
      </w:r>
      <w:r>
        <w:rPr>
          <w:rFonts w:ascii="Courier New" w:hAnsi="Courier New"/>
          <w:sz w:val="18"/>
        </w:rPr>
        <w:t>/v1/services/{{SERVICEID}}/secret-files/{{SECRETFILENAME}}</w:t>
      </w:r>
    </w:p>
    <w:p>
      <w:pPr>
        <w:pStyle w:val="Heading3"/>
      </w:pPr>
      <w:r>
        <w:t>Prerequisites</w:t>
      </w:r>
    </w:p>
    <w:p>
      <w:pPr>
        <w:pStyle w:val="ListBullet"/>
      </w:pPr>
      <w:r>
        <w:t>The secret file must be set directly on the service (this endpoint does not apply to secret files in a linked environment group).</w:t>
      </w:r>
    </w:p>
    <w:p>
      <w:pPr>
        <w:pStyle w:val="Heading3"/>
      </w:pPr>
      <w:r>
        <w:t>Method</w:t>
      </w:r>
    </w:p>
    <w:p>
      <w:r>
        <w:t>PUT</w:t>
      </w:r>
    </w:p>
    <w:p>
      <w:pPr>
        <w:pStyle w:val="Heading3"/>
      </w:pPr>
      <w:r>
        <w:t>URL</w:t>
      </w:r>
    </w:p>
    <w:p>
      <w:r>
        <w:t>https://api.render.com/v1/services/{{serviceId}}/secret-files/{{secretFileName}}</w:t>
      </w:r>
    </w:p>
    <w:p>
      <w:pPr>
        <w:pStyle w:val="Heading3"/>
      </w:pPr>
      <w:r>
        <w:t>Description</w:t>
      </w:r>
    </w:p>
    <w:p>
      <w:r>
        <w:t>Adds or updates a particular secret file for a particular service. This only applies to secret files set directly on the service, not to secret files in a linked environment group.</w:t>
      </w:r>
    </w:p>
    <w:p>
      <w:pPr>
        <w:pStyle w:val="Heading3"/>
      </w:pPr>
      <w:r>
        <w:t>Enforcement Rules</w:t>
      </w:r>
    </w:p>
    <w:p>
      <w:pPr>
        <w:pStyle w:val="ListBullet"/>
      </w:pPr>
      <w:r>
        <w:t>The serviceId path parameter must always be present and be a non-empty string.</w:t>
      </w:r>
    </w:p>
    <w:p>
      <w:pPr>
        <w:pStyle w:val="ListBullet"/>
      </w:pPr>
      <w:r>
        <w:t>The secretFileName path parameter must always be present and be a non-empty string.</w:t>
      </w:r>
    </w:p>
    <w:p>
      <w:pPr>
        <w:pStyle w:val="ListBullet"/>
      </w:pPr>
      <w:r>
        <w:t>Always construct the path as /v1/services/{{serviceId}}/secret-files/{{secretFileName}}.</w:t>
      </w:r>
    </w:p>
    <w:p>
      <w:pPr>
        <w:pStyle w:val="ListBullet"/>
      </w:pPr>
      <w:r>
        <w:t>Do not call the API with missing or empty path parameters (e.g., avoid /v1/services//secret-files/).</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endpoint has no query parameters (none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/v1/services/srv-cf1234567890/secret-files/config.json</w:t>
        <w:br/>
        <w:t>/v1/services/srv-cf1234567890/secret-files/.env</w:t>
      </w:r>
    </w:p>
    <w:p>
      <w:pPr>
        <w:pStyle w:val="Heading3"/>
      </w:pPr>
      <w:r>
        <w:t>Invalid Examples</w:t>
      </w:r>
    </w:p>
    <w:p>
      <w:r>
        <w:rPr>
          <w:b/>
          <w:color w:val="666666"/>
          <w:sz w:val="16"/>
        </w:rPr>
        <w:t>[http]</w:t>
      </w:r>
    </w:p>
    <w:p>
      <w:pPr>
        <w:shd w:fill="F2F2F2" w:val="clear"/>
      </w:pPr>
      <w:r>
        <w:rPr>
          <w:rFonts w:ascii="Courier New" w:hAnsi="Courier New"/>
          <w:sz w:val="17"/>
        </w:rPr>
        <w:t>/v1/services//secret-files/config.json</w:t>
        <w:br/>
        <w:t>/v1/services/srv-cf1234567890/secret-files/</w:t>
        <w:br/>
        <w:t>/v1/services/srv-cf1234567890/secret-files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secretFileName</w:t>
            </w:r>
          </w:p>
        </w:tc>
        <w:tc>
          <w:tcPr>
            <w:tcW w:type="dxa" w:w="2880"/>
          </w:tcPr>
          <w:p>
            <w:r>
              <w:t>string</w:t>
            </w:r>
          </w:p>
        </w:tc>
        <w:tc>
          <w:tcPr>
            <w:tcW w:type="dxa" w:w="2880"/>
          </w:tcPr>
          <w:p>
            <w:r>
              <w:t>The file name of the secret file.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Secret file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"config.json",</w:t>
        <w:br/>
        <w:t xml:space="preserve"> "content": "ZXhhbXBsZSBzZWNyZXQgY29udGVudA=="</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file name of the secret file.</w:t>
            </w:r>
          </w:p>
        </w:tc>
      </w:tr>
      <w:tr>
        <w:tc>
          <w:tcPr>
            <w:tcW w:type="dxa" w:w="2880"/>
          </w:tcPr>
          <w:p>
            <w:r>
              <w:t>content</w:t>
            </w:r>
          </w:p>
        </w:tc>
        <w:tc>
          <w:tcPr>
            <w:tcW w:type="dxa" w:w="2880"/>
          </w:tcPr>
          <w:p>
            <w:r>
              <w:t>string</w:t>
            </w:r>
          </w:p>
        </w:tc>
        <w:tc>
          <w:tcPr>
            <w:tcW w:type="dxa" w:w="2880"/>
          </w:tcPr>
          <w:p>
            <w:r>
              <w:t>The content of the secret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'https://api.render.com/v1/services/srv-cf1234567890/secret-files/config.json' \</w:t>
        <w:br/>
        <w:t xml:space="preserve"> --header 'Content-Type: application/json' \</w:t>
        <w:br/>
        <w:t xml:space="preserve"> --data '{</w:t>
        <w:br/>
        <w:t xml:space="preserve"> "content": "ZXhhbXBsZSBzZWNyZXQgY29udGVudA=="</w:t>
        <w:br/>
        <w:t xml:space="preserve">  }'</w:t>
      </w:r>
    </w:p>
    <w:p>
      <w:pPr>
        <w:pStyle w:val="Heading3"/>
      </w:pPr>
      <w:r>
        <w:t>Example Usage</w:t>
      </w:r>
    </w:p>
    <w:p>
      <w:pPr>
        <w:pStyle w:val="Heading3"/>
      </w:pPr>
      <w:r>
        <w:t>Example 1: Create or Update a JSON Secret File</w:t>
      </w:r>
    </w:p>
    <w:p>
      <w:r>
        <w:rPr>
          <w:b/>
          <w:color w:val="666666"/>
          <w:sz w:val="16"/>
        </w:rPr>
        <w:t>[bash]</w:t>
      </w:r>
    </w:p>
    <w:p>
      <w:pPr>
        <w:shd w:fill="F2F2F2" w:val="clear"/>
      </w:pPr>
      <w:r>
        <w:rPr>
          <w:rFonts w:ascii="Courier New" w:hAnsi="Courier New"/>
          <w:sz w:val="17"/>
        </w:rPr>
        <w:t>curl -i --request PUT \</w:t>
        <w:br/>
        <w:t xml:space="preserve"> 'https://api.render.com/v1/services/srv-cf1234567890/secret-files/config.json' \</w:t>
        <w:br/>
        <w:t xml:space="preserve"> --header 'Content-Type: application/json' \</w:t>
        <w:br/>
        <w:t xml:space="preserve"> --data '{</w:t>
        <w:br/>
        <w:t xml:space="preserve"> "content": "{ \"apiKey\": \"super-secret\" }"</w:t>
        <w:br/>
        <w:t xml:space="preserve">  }'</w:t>
      </w:r>
    </w:p>
    <w:p>
      <w:pPr>
        <w:pStyle w:val="Heading3"/>
      </w:pPr>
      <w:r>
        <w:t>Example 2: Create or Update a .env Secret File</w:t>
      </w:r>
    </w:p>
    <w:p>
      <w:r>
        <w:rPr>
          <w:b/>
          <w:color w:val="666666"/>
          <w:sz w:val="16"/>
        </w:rPr>
        <w:t>[bash]</w:t>
      </w:r>
    </w:p>
    <w:p>
      <w:pPr>
        <w:shd w:fill="F2F2F2" w:val="clear"/>
      </w:pPr>
      <w:r>
        <w:rPr>
          <w:rFonts w:ascii="Courier New" w:hAnsi="Courier New"/>
          <w:sz w:val="17"/>
        </w:rPr>
        <w:t>curl -i --request PUT \</w:t>
        <w:br/>
        <w:t xml:space="preserve"> 'https://api.render.com/v1/services/srv-cf1234567890/secret-files/.env' \</w:t>
        <w:br/>
        <w:t xml:space="preserve"> --header 'Content-Type: application/json' \</w:t>
        <w:br/>
        <w:t xml:space="preserve"> --data '{</w:t>
        <w:br/>
        <w:t xml:space="preserve"> "content": "DATABASE_URL=postgres://user:pass@host:5432/db\nREDIS_URL=redis://host:6379"</w:t>
        <w:br/>
        <w:t xml:space="preserve">  }'</w:t>
      </w:r>
    </w:p>
    <w:p>
      <w:pPr>
        <w:pStyle w:val="Heading3"/>
      </w:pPr>
      <w:r>
        <w:t>Behavior</w:t>
      </w:r>
    </w:p>
    <w:p>
      <w:pPr>
        <w:pStyle w:val="ListBullet"/>
      </w:pPr>
      <w:r>
        <w:t>Accepts a serviceId and secretFileName in the URL path to identify the target service and secret file.</w:t>
      </w:r>
    </w:p>
    <w:p>
      <w:pPr>
        <w:pStyle w:val="ListBullet"/>
      </w:pPr>
      <w:r>
        <w:t>Creates or updates the secret file content using the provided content field in the JSON request body.</w:t>
      </w:r>
    </w:p>
    <w:p>
      <w:pPr>
        <w:pStyle w:val="ListBullet"/>
      </w:pPr>
      <w:r>
        <w:t>Returns the created/updated secret file object on success.</w:t>
      </w:r>
    </w:p>
    <w:p>
      <w:pPr>
        <w:pStyle w:val="Heading3"/>
      </w:pPr>
      <w:r>
        <w:t>Notes</w:t>
      </w:r>
    </w:p>
    <w:p>
      <w:pPr>
        <w:pStyle w:val="ListBullet"/>
      </w:pPr>
      <w:r>
        <w:t>This endpoint applies only to secret files set directly on the service, not secret files in a linked environment group.</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403: Caller lacks permissions for the requested resource.</w:t>
      </w:r>
    </w:p>
    <w:p>
      <w:pPr>
        <w:pStyle w:val="ListBullet"/>
      </w:pPr>
      <w:r>
        <w:t>404: Requested resource not found.</w:t>
      </w:r>
    </w:p>
    <w:p>
      <w:pPr>
        <w:pStyle w:val="ListBullet"/>
      </w:pPr>
      <w:r>
        <w:t>406: Cannot generate response matching the Accept header media types.</w:t>
      </w:r>
    </w:p>
    <w:p>
      <w:pPr>
        <w:pStyle w:val="ListBullet"/>
      </w:pPr>
      <w:r>
        <w:t>410: Resource is no longer available.</w:t>
      </w:r>
    </w:p>
    <w:p>
      <w:pPr>
        <w:pStyle w:val="ListBullet"/>
      </w:pPr>
      <w:r>
        <w:t>429: Rate limit exceeded.</w:t>
      </w:r>
    </w:p>
    <w:p>
      <w:pPr>
        <w:pStyle w:val="ListBullet"/>
      </w:pPr>
      <w:r>
        <w:t>500: Unexpected server error.</w:t>
      </w:r>
    </w:p>
    <w:p>
      <w:pPr>
        <w:pStyle w:val="ListBullet"/>
      </w:pPr>
      <w:r>
        <w:t>503: Server currently unavailable.</w:t>
      </w:r>
    </w:p>
    <w:p>
      <w:pPr>
        <w:pStyle w:val="Heading3"/>
      </w:pPr>
      <w:r>
        <w:t>Related serviceSecretFiles actions</w:t>
      </w:r>
    </w:p>
    <w:p>
      <w:pPr>
        <w:pStyle w:val="ListBullet"/>
      </w:pPr>
      <w:r>
        <w:t>[PUT] Update a Service's Secret Files — /services/{{SERVICEID}}/secret-files</w:t>
      </w:r>
    </w:p>
    <w:p>
      <w:pPr>
        <w:pStyle w:val="ListBullet"/>
      </w:pPr>
      <w:r>
        <w:t>[DELETE] Delete a Service Secret File — /v1/services/{{SERVICEID}}/secret-files/{{SECRETFILENAME}}</w:t>
      </w:r>
    </w:p>
    <w:p>
      <w:r>
        <w:br w:type="page"/>
      </w:r>
    </w:p>
    <w:p>
      <w:pPr>
        <w:pStyle w:val="Heading2"/>
      </w:pPr>
      <w:r>
        <w:t>158. [DELETE] Delete a Service Secret File</w:t>
      </w:r>
    </w:p>
    <w:p>
      <w:r>
        <w:rPr>
          <w:b/>
        </w:rPr>
        <w:t xml:space="preserve">Endpoint: </w:t>
      </w:r>
      <w:r>
        <w:rPr>
          <w:rFonts w:ascii="Courier New" w:hAnsi="Courier New"/>
          <w:sz w:val="18"/>
        </w:rPr>
        <w:t>/v1/services/{{SERVICEID}}/secret-files/{{SECRETFILENAME}}</w:t>
      </w:r>
    </w:p>
    <w:p>
      <w:pPr>
        <w:pStyle w:val="Heading3"/>
      </w:pPr>
      <w:r>
        <w:t>Prerequisites</w:t>
      </w:r>
    </w:p>
    <w:p>
      <w:pPr>
        <w:pStyle w:val="ListBullet"/>
      </w:pPr>
      <w:r>
        <w:t>Must have access/permissions to manage the specified Render service’s secret files</w:t>
      </w:r>
    </w:p>
    <w:p>
      <w:pPr>
        <w:pStyle w:val="ListBullet"/>
      </w:pPr>
      <w:r>
        <w:t>The secret file must be set directly on the service (not via a linked environment group)</w:t>
      </w:r>
    </w:p>
    <w:p>
      <w:pPr>
        <w:pStyle w:val="Heading3"/>
      </w:pPr>
      <w:r>
        <w:t>Method</w:t>
      </w:r>
    </w:p>
    <w:p>
      <w:r>
        <w:t>DELETE</w:t>
      </w:r>
    </w:p>
    <w:p>
      <w:pPr>
        <w:pStyle w:val="Heading3"/>
      </w:pPr>
      <w:r>
        <w:t>URL</w:t>
      </w:r>
    </w:p>
    <w:p>
      <w:r>
        <w:t>https://api.render.com/v1/services/{{serviceId}}/secret-files/{{secretFileName}}</w:t>
      </w:r>
    </w:p>
    <w:p>
      <w:pPr>
        <w:pStyle w:val="Heading3"/>
      </w:pPr>
      <w:r>
        <w:t>Description</w:t>
      </w:r>
    </w:p>
    <w:p>
      <w:r>
        <w:t>Deletes a particular secret file from a particular service. This only applies to secret files set directly on the service, not to secret files in a linked environment group.</w:t>
      </w:r>
    </w:p>
    <w:p>
      <w:pPr>
        <w:pStyle w:val="Heading3"/>
      </w:pPr>
      <w:r>
        <w:t>Enforcement Rules</w:t>
      </w:r>
    </w:p>
    <w:p>
      <w:pPr>
        <w:pStyle w:val="ListBullet"/>
      </w:pPr>
      <w:r>
        <w:t>The serviceId path parameter must always be present and non-empty.</w:t>
      </w:r>
    </w:p>
    <w:p>
      <w:pPr>
        <w:pStyle w:val="ListBullet"/>
      </w:pPr>
      <w:r>
        <w:t>The secretFileName path parameter must always be present and non-empty.</w:t>
      </w:r>
    </w:p>
    <w:p>
      <w:pPr>
        <w:pStyle w:val="ListBullet"/>
      </w:pPr>
      <w:r>
        <w:t>Always construct the path as /v1/services/{{serviceId}}/secret-files/{{secretFileName}}.</w:t>
      </w:r>
    </w:p>
    <w:p>
      <w:pPr>
        <w:pStyle w:val="ListBullet"/>
      </w:pPr>
      <w:r>
        <w:t>Do not send path parameters in the request body.</w:t>
      </w:r>
    </w:p>
    <w:p>
      <w:pPr>
        <w:pStyle w:val="ListBullet"/>
      </w:pPr>
      <w:r>
        <w:t>Do not send query parameters in the request body (this endpoint does not define any query parameters).</w:t>
      </w:r>
    </w:p>
    <w:p>
      <w:pPr>
        <w:pStyle w:val="ListBullet"/>
      </w:pPr>
      <w:r>
        <w:t>Do not call the API with missing or empty path parameters (e.g., avoid /v1/services//secret-files/).</w:t>
      </w:r>
    </w:p>
    <w:p>
      <w:pPr>
        <w:pStyle w:val="Heading3"/>
      </w:pPr>
      <w:r>
        <w:t>Valid Examples</w:t>
      </w:r>
    </w:p>
    <w:p>
      <w:r>
        <w:rPr>
          <w:b/>
          <w:color w:val="666666"/>
          <w:sz w:val="16"/>
        </w:rPr>
        <w:t>[http]</w:t>
      </w:r>
    </w:p>
    <w:p>
      <w:pPr>
        <w:shd w:fill="F2F2F2" w:val="clear"/>
      </w:pPr>
      <w:r>
        <w:rPr>
          <w:rFonts w:ascii="Courier New" w:hAnsi="Courier New"/>
          <w:sz w:val="17"/>
        </w:rPr>
        <w:t>/v1/services/srv-cb1234567890/secret-files/config.json</w:t>
        <w:br/>
        <w:t>/v1/services/srv-cb1234567890/secret-files/.env</w:t>
      </w:r>
    </w:p>
    <w:p>
      <w:pPr>
        <w:pStyle w:val="Heading3"/>
      </w:pPr>
      <w:r>
        <w:t>Invalid Examples</w:t>
      </w:r>
    </w:p>
    <w:p>
      <w:r>
        <w:rPr>
          <w:b/>
          <w:color w:val="666666"/>
          <w:sz w:val="16"/>
        </w:rPr>
        <w:t>[http]</w:t>
      </w:r>
    </w:p>
    <w:p>
      <w:pPr>
        <w:shd w:fill="F2F2F2" w:val="clear"/>
      </w:pPr>
      <w:r>
        <w:rPr>
          <w:rFonts w:ascii="Courier New" w:hAnsi="Courier New"/>
          <w:sz w:val="17"/>
        </w:rPr>
        <w:t>/v1/services//secret-files/config.json</w:t>
        <w:br/>
        <w:t>/v1/services/srv-cb1234567890/secret-files/</w:t>
        <w:br/>
        <w:t>/v1/services/srv-cb1234567890/secret-files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secretFileName</w:t>
            </w:r>
          </w:p>
        </w:tc>
        <w:tc>
          <w:tcPr>
            <w:tcW w:type="dxa" w:w="2880"/>
          </w:tcPr>
          <w:p>
            <w:r>
              <w:t>string</w:t>
            </w:r>
          </w:p>
        </w:tc>
        <w:tc>
          <w:tcPr>
            <w:tcW w:type="dxa" w:w="2880"/>
          </w:tcPr>
          <w:p>
            <w:r>
              <w:t>The file name of the secret file.</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'https://api.render.com/v1/services/srv-cb1234567890/secret-files/config.json'</w:t>
      </w:r>
    </w:p>
    <w:p>
      <w:pPr>
        <w:pStyle w:val="Heading3"/>
      </w:pPr>
      <w:r>
        <w:t>Example Usage</w:t>
      </w:r>
    </w:p>
    <w:p>
      <w:pPr>
        <w:pStyle w:val="Heading3"/>
      </w:pPr>
      <w:r>
        <w:t>Example 1: Delete a JSON secret file</w:t>
      </w:r>
    </w:p>
    <w:p>
      <w:r>
        <w:rPr>
          <w:b/>
          <w:color w:val="666666"/>
          <w:sz w:val="16"/>
        </w:rPr>
        <w:t>[bash]</w:t>
      </w:r>
    </w:p>
    <w:p>
      <w:pPr>
        <w:shd w:fill="F2F2F2" w:val="clear"/>
      </w:pPr>
      <w:r>
        <w:rPr>
          <w:rFonts w:ascii="Courier New" w:hAnsi="Courier New"/>
          <w:sz w:val="17"/>
        </w:rPr>
        <w:t>curl -i -X DELETE \</w:t>
        <w:br/>
        <w:t xml:space="preserve"> 'https://api.render.com/v1/services/srv-cb1234567890/secret-files/config.json'</w:t>
      </w:r>
    </w:p>
    <w:p>
      <w:pPr>
        <w:pStyle w:val="Heading3"/>
      </w:pPr>
      <w:r>
        <w:t>Example 2: Delete a .env secret file</w:t>
      </w:r>
    </w:p>
    <w:p>
      <w:r>
        <w:rPr>
          <w:b/>
          <w:color w:val="666666"/>
          <w:sz w:val="16"/>
        </w:rPr>
        <w:t>[bash]</w:t>
      </w:r>
    </w:p>
    <w:p>
      <w:pPr>
        <w:shd w:fill="F2F2F2" w:val="clear"/>
      </w:pPr>
      <w:r>
        <w:rPr>
          <w:rFonts w:ascii="Courier New" w:hAnsi="Courier New"/>
          <w:sz w:val="17"/>
        </w:rPr>
        <w:t>curl -i -X DELETE \</w:t>
        <w:br/>
        <w:t xml:space="preserve"> 'https://api.render.com/v1/services/srv-cb1234567890/secret-files/.env'</w:t>
      </w:r>
    </w:p>
    <w:p>
      <w:pPr>
        <w:pStyle w:val="Heading3"/>
      </w:pPr>
      <w:r>
        <w:t>Related serviceSecretFiles actions</w:t>
      </w:r>
    </w:p>
    <w:p>
      <w:pPr>
        <w:pStyle w:val="ListBullet"/>
      </w:pPr>
      <w:r>
        <w:t>[PUT] Update a Service's Secret Files — /services/{{SERVICEID}}/secret-files</w:t>
      </w:r>
    </w:p>
    <w:p>
      <w:pPr>
        <w:pStyle w:val="ListBullet"/>
      </w:pPr>
      <w:r>
        <w:t>[PUT] Add or Update a Service Secret File — /v1/services/{{SERVICEID}}/secret-files/{{SECRETFILENAME}}</w:t>
      </w:r>
    </w:p>
    <w:p>
      <w:r>
        <w:br w:type="page"/>
      </w:r>
    </w:p>
    <w:p>
      <w:pPr>
        <w:pStyle w:val="Heading2"/>
      </w:pPr>
      <w:r>
        <w:t>159. [GET] List a Service's Events</w:t>
      </w:r>
    </w:p>
    <w:p>
      <w:r>
        <w:rPr>
          <w:b/>
        </w:rPr>
        <w:t xml:space="preserve">Endpoint: </w:t>
      </w:r>
      <w:r>
        <w:rPr>
          <w:rFonts w:ascii="Courier New" w:hAnsi="Courier New"/>
          <w:sz w:val="18"/>
        </w:rPr>
        <w:t>/services/{{SERVICEID}}/events</w:t>
      </w:r>
    </w:p>
    <w:p>
      <w:pPr>
        <w:pStyle w:val="Heading3"/>
      </w:pPr>
      <w:r>
        <w:t>Prerequisites</w:t>
      </w:r>
    </w:p>
    <w:p>
      <w:pPr>
        <w:pStyle w:val="ListBullet"/>
      </w:pPr>
      <w:r>
        <w:t>A valid Render serviceId</w:t>
      </w:r>
    </w:p>
    <w:p>
      <w:pPr>
        <w:pStyle w:val="Heading3"/>
      </w:pPr>
      <w:r>
        <w:t>Method</w:t>
      </w:r>
    </w:p>
    <w:p>
      <w:r>
        <w:t>GET</w:t>
      </w:r>
    </w:p>
    <w:p>
      <w:pPr>
        <w:pStyle w:val="Heading3"/>
      </w:pPr>
      <w:r>
        <w:t>URL</w:t>
      </w:r>
    </w:p>
    <w:p>
      <w:r>
        <w:t>https://api.render.com/v1/services/{{serviceId}}/events</w:t>
      </w:r>
    </w:p>
    <w:p>
      <w:pPr>
        <w:pStyle w:val="Heading3"/>
      </w:pPr>
      <w:r>
        <w:t>Description</w:t>
      </w:r>
    </w:p>
    <w:p>
      <w:r>
        <w:t>Lists recent events that occurred for the service with the provided ID. Supports filtering by event type and time range, and uses cursor-based pagination.</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/v1/services//events or /v1/services/events).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/v1/services/srv-1234567890abcdef/events</w:t>
        <w:br/>
        <w:t>/v1/services/crn-cx123abc456/events</w:t>
      </w:r>
    </w:p>
    <w:p>
      <w:pPr>
        <w:pStyle w:val="Heading3"/>
      </w:pPr>
      <w:r>
        <w:t>Invalid Examples</w:t>
      </w:r>
    </w:p>
    <w:p>
      <w:r>
        <w:rPr>
          <w:b/>
          <w:color w:val="666666"/>
          <w:sz w:val="16"/>
        </w:rPr>
        <w:t>[http]</w:t>
      </w:r>
    </w:p>
    <w:p>
      <w:pPr>
        <w:shd w:fill="F2F2F2" w:val="clear"/>
      </w:pPr>
      <w:r>
        <w:rPr>
          <w:rFonts w:ascii="Courier New" w:hAnsi="Courier New"/>
          <w:sz w:val="17"/>
        </w:rPr>
        <w:t>/v1/services//events</w:t>
        <w:br/>
        <w:t>/v1/services/events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The type of event to filter to. Allowed values: autoscaling_config_changed, autoscaling_ended, autoscaling_started, branch_deleted, build_ended, build_started, commit_ignored, cron_job_run_ended, cron_job_run_started, deploy_ended, deploy_started, disk_created, disk_updated, disk_deleted, image_pull_failed, initial_deploy_hook_ended, initial_deploy_hook_started, instance_count_changed, job_run_ended, maintenance_mode_enabled, maintenance_mode_uri_updated, maintenance_ended, maintenance_started, pipeline_minutes_exhausted, plan_changed, pre_deploy_ended, pre_deploy_started, server_available, server_failed, server_hardware_failure, server_restarted, service_resumed, service_suspended, suspender_added, suspender_removed, zero_downtime_redeploy_ended, zero_downtime_redeploy_started. (Send in the URL query string.)</w:t>
            </w:r>
          </w:p>
        </w:tc>
      </w:tr>
      <w:tr>
        <w:tc>
          <w:tcPr>
            <w:tcW w:type="dxa" w:w="2880"/>
          </w:tcPr>
          <w:p>
            <w:r>
              <w:t>startTime</w:t>
            </w:r>
          </w:p>
        </w:tc>
        <w:tc>
          <w:tcPr>
            <w:tcW w:type="dxa" w:w="2880"/>
          </w:tcPr>
          <w:p>
            <w:r>
              <w:t>string</w:t>
            </w:r>
          </w:p>
        </w:tc>
        <w:tc>
          <w:tcPr>
            <w:tcW w:type="dxa" w:w="2880"/>
          </w:tcPr>
          <w:p>
            <w:r>
              <w:t>Epoch/Unix timestamp of start of time range to return. Defaults to now() - 1 hour.</w:t>
            </w:r>
          </w:p>
        </w:tc>
      </w:tr>
      <w:tr>
        <w:tc>
          <w:tcPr>
            <w:tcW w:type="dxa" w:w="2880"/>
          </w:tcPr>
          <w:p>
            <w:r>
              <w:t>endTime</w:t>
            </w:r>
          </w:p>
        </w:tc>
        <w:tc>
          <w:tcPr>
            <w:tcW w:type="dxa" w:w="2880"/>
          </w:tcPr>
          <w:p>
            <w:r>
              <w:t>string</w:t>
            </w:r>
          </w:p>
        </w:tc>
        <w:tc>
          <w:tcPr>
            <w:tcW w:type="dxa" w:w="2880"/>
          </w:tcPr>
          <w:p>
            <w:r>
              <w:t>Epoch/Unix timestamp of end of time range to return. Defaults to now().</w:t>
            </w:r>
          </w:p>
        </w:tc>
      </w:tr>
      <w:tr>
        <w:tc>
          <w:tcPr>
            <w:tcW w:type="dxa" w:w="2880"/>
          </w:tcPr>
          <w:p>
            <w:r>
              <w:t>cursor</w:t>
            </w:r>
          </w:p>
        </w:tc>
        <w:tc>
          <w:tcPr>
            <w:tcW w:type="dxa" w:w="2880"/>
          </w:tcPr>
          <w:p>
            <w:r>
              <w:t>string</w:t>
            </w:r>
          </w:p>
        </w:tc>
        <w:tc>
          <w:tcPr>
            <w:tcW w:type="dxa" w:w="2880"/>
          </w:tcPr>
          <w:p>
            <w:r>
              <w:t>The position in the result list to start from when fetching paginated results. See Render pagination docs.</w:t>
            </w:r>
          </w:p>
        </w:tc>
      </w:tr>
      <w:tr>
        <w:tc>
          <w:tcPr>
            <w:tcW w:type="dxa" w:w="2880"/>
          </w:tcPr>
          <w:p>
            <w:r>
              <w:t>limit</w:t>
            </w:r>
          </w:p>
        </w:tc>
        <w:tc>
          <w:tcPr>
            <w:tcW w:type="dxa" w:w="2880"/>
          </w:tcPr>
          <w:p>
            <w:r>
              <w:t>integer</w:t>
            </w:r>
          </w:p>
        </w:tc>
        <w:tc>
          <w:tcPr>
            <w:tcW w:type="dxa" w:w="2880"/>
          </w:tcPr>
          <w:p>
            <w:r>
              <w:t>The maximum number of items to return. See Render pagination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"event": {</w:t>
        <w:br/>
        <w:t xml:space="preserve"> "id": "evnt_01HZY2Q2Q6Q8N9K4T8G3KJ1ABC",</w:t>
        <w:br/>
        <w:t xml:space="preserve"> "timestamp": "2026-02-27T10:15:30Z",</w:t>
        <w:br/>
        <w:t xml:space="preserve"> "serviceId": "srv-1234567890abcdef",</w:t>
        <w:br/>
        <w:t xml:space="preserve"> "type": "deploy_started",</w:t>
        <w:br/>
        <w:t xml:space="preserve"> "details": {</w:t>
        <w:br/>
        <w:t xml:space="preserve"> "deployId": "dpl_01HZY2PZ7J7Q2M8H2Z9VQW3XYZ",</w:t>
        <w:br/>
        <w:t xml:space="preserve"> "trigger": {</w:t>
        <w:br/>
        <w:t xml:space="preserve"> "firstBuild": false,</w:t>
        <w:br/>
        <w:t xml:space="preserve"> "envUpdated": false,</w:t>
        <w:br/>
        <w:t xml:space="preserve"> "manual": true,</w:t>
        <w:br/>
        <w:t xml:space="preserve"> "deployedByRender": false,</w:t>
        <w:br/>
        <w:t xml:space="preserve"> "clearCache": false,</w:t>
        <w:br/>
        <w:t xml:space="preserve"> "rollback": false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object</w:t>
            </w:r>
          </w:p>
        </w:tc>
        <w:tc>
          <w:tcPr>
            <w:tcW w:type="dxa" w:w="2880"/>
          </w:tcPr>
          <w:p>
            <w:r>
              <w:t>The event wrapper object.</w:t>
            </w:r>
          </w:p>
        </w:tc>
      </w:tr>
      <w:tr>
        <w:tc>
          <w:tcPr>
            <w:tcW w:type="dxa" w:w="2880"/>
          </w:tcPr>
          <w:p>
            <w:r>
              <w:t>event.id</w:t>
            </w:r>
          </w:p>
        </w:tc>
        <w:tc>
          <w:tcPr>
            <w:tcW w:type="dxa" w:w="2880"/>
          </w:tcPr>
          <w:p>
            <w:r>
              <w:t>string</w:t>
            </w:r>
          </w:p>
        </w:tc>
        <w:tc>
          <w:tcPr>
            <w:tcW w:type="dxa" w:w="2880"/>
          </w:tcPr>
          <w:p>
            <w:r>
              <w:t>Event identifier. (Schema not fully specified in scraped content.)</w:t>
            </w:r>
          </w:p>
        </w:tc>
      </w:tr>
      <w:tr>
        <w:tc>
          <w:tcPr>
            <w:tcW w:type="dxa" w:w="2880"/>
          </w:tcPr>
          <w:p>
            <w:r>
              <w:t>event.timestamp</w:t>
            </w:r>
          </w:p>
        </w:tc>
        <w:tc>
          <w:tcPr>
            <w:tcW w:type="dxa" w:w="2880"/>
          </w:tcPr>
          <w:p>
            <w:r>
              <w:t>string</w:t>
            </w:r>
          </w:p>
        </w:tc>
        <w:tc>
          <w:tcPr>
            <w:tcW w:type="dxa" w:w="2880"/>
          </w:tcPr>
          <w:p>
            <w:r>
              <w:t>Timestamp of the event.</w:t>
            </w:r>
          </w:p>
        </w:tc>
      </w:tr>
      <w:tr>
        <w:tc>
          <w:tcPr>
            <w:tcW w:type="dxa" w:w="2880"/>
          </w:tcPr>
          <w:p>
            <w:r>
              <w:t>event.serviceId</w:t>
            </w:r>
          </w:p>
        </w:tc>
        <w:tc>
          <w:tcPr>
            <w:tcW w:type="dxa" w:w="2880"/>
          </w:tcPr>
          <w:p>
            <w:r>
              <w:t>string</w:t>
            </w:r>
          </w:p>
        </w:tc>
        <w:tc>
          <w:tcPr>
            <w:tcW w:type="dxa" w:w="2880"/>
          </w:tcPr>
          <w:p>
            <w:r>
              <w:t>The service ID associated with the event.</w:t>
            </w:r>
          </w:p>
        </w:tc>
      </w:tr>
      <w:tr>
        <w:tc>
          <w:tcPr>
            <w:tcW w:type="dxa" w:w="2880"/>
          </w:tcPr>
          <w:p>
            <w:r>
              <w:t>event.type</w:t>
            </w:r>
          </w:p>
        </w:tc>
        <w:tc>
          <w:tcPr>
            <w:tcW w:type="dxa" w:w="2880"/>
          </w:tcPr>
          <w:p>
            <w:r>
              <w:t>string</w:t>
            </w:r>
          </w:p>
        </w:tc>
        <w:tc>
          <w:tcPr>
            <w:tcW w:type="dxa" w:w="2880"/>
          </w:tcPr>
          <w:p>
            <w:r>
              <w:t>Event type (one of the documented enum values).</w:t>
            </w:r>
          </w:p>
        </w:tc>
      </w:tr>
      <w:tr>
        <w:tc>
          <w:tcPr>
            <w:tcW w:type="dxa" w:w="2880"/>
          </w:tcPr>
          <w:p>
            <w:r>
              <w:t>event.details</w:t>
            </w:r>
          </w:p>
        </w:tc>
        <w:tc>
          <w:tcPr>
            <w:tcW w:type="dxa" w:w="2880"/>
          </w:tcPr>
          <w:p>
            <w:r>
              <w:t>object</w:t>
            </w:r>
          </w:p>
        </w:tc>
        <w:tc>
          <w:tcPr>
            <w:tcW w:type="dxa" w:w="2880"/>
          </w:tcPr>
          <w:p>
            <w:r>
              <w:t>Event-specific details. Shape varies by event.type (oneOf many schemas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'https://api.render.com/v1/services/srv-1234567890abcdef/events?type=deploy_started&amp;limit=20'</w:t>
      </w:r>
    </w:p>
    <w:p>
      <w:pPr>
        <w:pStyle w:val="Heading3"/>
      </w:pPr>
      <w:r>
        <w:t>Example Usage</w:t>
      </w:r>
    </w:p>
    <w:p>
      <w:pPr>
        <w:pStyle w:val="Heading3"/>
      </w:pPr>
      <w:r>
        <w:t>Example 1: List recent events (default time range)</w:t>
      </w:r>
    </w:p>
    <w:p>
      <w:r>
        <w:rPr>
          <w:b/>
          <w:color w:val="666666"/>
          <w:sz w:val="16"/>
        </w:rPr>
        <w:t>[bash]</w:t>
      </w:r>
    </w:p>
    <w:p>
      <w:pPr>
        <w:shd w:fill="F2F2F2" w:val="clear"/>
      </w:pPr>
      <w:r>
        <w:rPr>
          <w:rFonts w:ascii="Courier New" w:hAnsi="Courier New"/>
          <w:sz w:val="17"/>
        </w:rPr>
        <w:t>curl -i --location \</w:t>
        <w:br/>
        <w:t xml:space="preserve"> 'https://api.render.com/v1/services/srv-1234567890abcdef/events'</w:t>
      </w:r>
    </w:p>
    <w:p>
      <w:pPr>
        <w:pStyle w:val="Heading3"/>
      </w:pPr>
      <w:r>
        <w:t>Example 2: Filter by event type</w:t>
      </w:r>
    </w:p>
    <w:p>
      <w:r>
        <w:rPr>
          <w:b/>
          <w:color w:val="666666"/>
          <w:sz w:val="16"/>
        </w:rPr>
        <w:t>[bash]</w:t>
      </w:r>
    </w:p>
    <w:p>
      <w:pPr>
        <w:shd w:fill="F2F2F2" w:val="clear"/>
      </w:pPr>
      <w:r>
        <w:rPr>
          <w:rFonts w:ascii="Courier New" w:hAnsi="Courier New"/>
          <w:sz w:val="17"/>
        </w:rPr>
        <w:t>curl -i --location \</w:t>
        <w:br/>
        <w:t xml:space="preserve"> 'https://api.render.com/v1/services/srv-1234567890abcdef/events?type=deploy_ended'</w:t>
      </w:r>
    </w:p>
    <w:p>
      <w:pPr>
        <w:pStyle w:val="Heading3"/>
      </w:pPr>
      <w:r>
        <w:t>Example 3: Paginate with cursor and limit</w:t>
      </w:r>
    </w:p>
    <w:p>
      <w:r>
        <w:rPr>
          <w:b/>
          <w:color w:val="666666"/>
          <w:sz w:val="16"/>
        </w:rPr>
        <w:t>[bash]</w:t>
      </w:r>
    </w:p>
    <w:p>
      <w:pPr>
        <w:shd w:fill="F2F2F2" w:val="clear"/>
      </w:pPr>
      <w:r>
        <w:rPr>
          <w:rFonts w:ascii="Courier New" w:hAnsi="Courier New"/>
          <w:sz w:val="17"/>
        </w:rPr>
        <w:t>curl -i --location \</w:t>
        <w:br/>
        <w:t xml:space="preserve"> 'https://api.render.com/v1/services/srv-1234567890abcdef/events?limit=50&amp;cursor=eyJwb3MiOjUwfQ=='</w:t>
      </w:r>
    </w:p>
    <w:p>
      <w:pPr>
        <w:pStyle w:val="Heading3"/>
      </w:pPr>
      <w:r>
        <w:t>Notes</w:t>
      </w:r>
    </w:p>
    <w:p>
      <w:pPr>
        <w:pStyle w:val="ListBullet"/>
      </w:pPr>
      <w:r>
        <w:t>startTime and endTime are Unix/Epoch timestamps (as strings per the scraped content).</w:t>
      </w:r>
    </w:p>
    <w:p>
      <w:pPr>
        <w:pStyle w:val="ListBullet"/>
      </w:pPr>
      <w:r>
        <w:t>Pagination uses cursor and limit (cursor-based pagination); see Render’s pagination reference for cursor semantics.</w:t>
      </w:r>
    </w:p>
    <w:p>
      <w:pPr>
        <w:pStyle w:val="ListBullet"/>
      </w:pPr>
      <w:r>
        <w:t>The event.details object varies significantly depending on event.type (the scraped content lists many possible shapes).</w:t>
      </w:r>
    </w:p>
    <w:p>
      <w:r>
        <w:br w:type="page"/>
      </w:r>
    </w:p>
    <w:p>
      <w:pPr>
        <w:pStyle w:val="Heading2"/>
      </w:pPr>
      <w:r>
        <w:t>160. [POST] Resume a Service</w:t>
      </w:r>
    </w:p>
    <w:p>
      <w:r>
        <w:rPr>
          <w:b/>
        </w:rPr>
        <w:t xml:space="preserve">Endpoint: </w:t>
      </w:r>
      <w:r>
        <w:rPr>
          <w:rFonts w:ascii="Courier New" w:hAnsi="Courier New"/>
          <w:sz w:val="18"/>
        </w:rPr>
        <w:t>/v1/services/{{SERVICEID}}/resume</w:t>
      </w:r>
    </w:p>
    <w:p>
      <w:pPr>
        <w:pStyle w:val="Heading3"/>
      </w:pPr>
      <w:r>
        <w:t>Prerequisites</w:t>
      </w:r>
    </w:p>
    <w:p>
      <w:pPr>
        <w:pStyle w:val="ListBullet"/>
      </w:pPr>
      <w:r>
        <w:t>You must have permission to manage (resume) the specified service.</w:t>
      </w:r>
    </w:p>
    <w:p>
      <w:pPr>
        <w:pStyle w:val="Heading3"/>
      </w:pPr>
      <w:r>
        <w:t>Method</w:t>
      </w:r>
    </w:p>
    <w:p>
      <w:r>
        <w:t>POST</w:t>
      </w:r>
    </w:p>
    <w:p>
      <w:pPr>
        <w:pStyle w:val="Heading3"/>
      </w:pPr>
      <w:r>
        <w:t>URL</w:t>
      </w:r>
    </w:p>
    <w:p>
      <w:r>
        <w:t>https://api.render.com/v1/services/{{serviceId}}/resume</w:t>
      </w:r>
    </w:p>
    <w:p>
      <w:pPr>
        <w:pStyle w:val="Heading3"/>
      </w:pPr>
      <w:r>
        <w:t>Description</w:t>
      </w:r>
    </w:p>
    <w:p>
      <w:r>
        <w:t>Resumes the service with the provided ID if it is currently suspended.</w:t>
      </w:r>
    </w:p>
    <w:p>
      <w:pPr>
        <w:pStyle w:val="Heading3"/>
      </w:pPr>
      <w:r>
        <w:t>Enforcement Rules</w:t>
      </w:r>
    </w:p>
    <w:p>
      <w:pPr>
        <w:pStyle w:val="ListBullet"/>
      </w:pPr>
      <w:r>
        <w:t>The serviceId path parameter must always be present and must be a non-empty string.</w:t>
      </w:r>
    </w:p>
    <w:p>
      <w:pPr>
        <w:pStyle w:val="ListBullet"/>
      </w:pPr>
      <w:r>
        <w:t>Always construct the path as /v1/services/{{serviceId}}/resume.</w:t>
      </w:r>
    </w:p>
    <w:p>
      <w:pPr>
        <w:pStyle w:val="ListBullet"/>
      </w:pPr>
      <w:r>
        <w:t>Do not call the API with a missing or empty serviceId (e.g., avoid /v1/services//resume or /v1/services/resume).</w:t>
      </w:r>
    </w:p>
    <w:p>
      <w:pPr>
        <w:pStyle w:val="ListBullet"/>
      </w:pPr>
      <w:r>
        <w:t>Do not infer or guess the serviceId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/v1/services/srv-cf2a3b4c5d6e7f8g/resume</w:t>
        <w:br/>
        <w:t>/v1/services/1234567890abcdef/resume</w:t>
      </w:r>
    </w:p>
    <w:p>
      <w:pPr>
        <w:pStyle w:val="Heading3"/>
      </w:pPr>
      <w:r>
        <w:t>Invalid Examples</w:t>
      </w:r>
    </w:p>
    <w:p>
      <w:r>
        <w:rPr>
          <w:b/>
          <w:color w:val="666666"/>
          <w:sz w:val="16"/>
        </w:rPr>
        <w:t>[http]</w:t>
      </w:r>
    </w:p>
    <w:p>
      <w:pPr>
        <w:shd w:fill="F2F2F2" w:val="clear"/>
      </w:pPr>
      <w:r>
        <w:rPr>
          <w:rFonts w:ascii="Courier New" w:hAnsi="Courier New"/>
          <w:sz w:val="17"/>
        </w:rPr>
        <w:t>/v1/services//resume</w:t>
        <w:br/>
        <w:t>/v1/services/resume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Response</w:t>
      </w:r>
    </w:p>
    <w:p>
      <w:pPr>
        <w:pStyle w:val="Heading3"/>
      </w:pPr>
      <w:r>
        <w:t>Success Response (202 Accepted)</w:t>
      </w:r>
    </w:p>
    <w:p>
      <w:r>
        <w:t>Service resumed successfully.</w:t>
      </w:r>
    </w:p>
    <w:p>
      <w:r>
        <w:rPr>
          <w:b/>
        </w:rPr>
        <w:t>Note: No response body was provided in the scraped documentation for the 202 success case.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'https://api.render.com/v1/services/srv-cf2a3b4c5d6e7f8g/resume'</w:t>
      </w:r>
    </w:p>
    <w:p>
      <w:pPr>
        <w:pStyle w:val="Heading3"/>
      </w:pPr>
      <w:r>
        <w:t>Example Usage</w:t>
      </w:r>
    </w:p>
    <w:p>
      <w:pPr>
        <w:pStyle w:val="Heading3"/>
      </w:pPr>
      <w:r>
        <w:t>Example 1: Resume a suspended service</w:t>
      </w:r>
    </w:p>
    <w:p>
      <w:r>
        <w:rPr>
          <w:b/>
          <w:color w:val="666666"/>
          <w:sz w:val="16"/>
        </w:rPr>
        <w:t>[bash]</w:t>
      </w:r>
    </w:p>
    <w:p>
      <w:pPr>
        <w:shd w:fill="F2F2F2" w:val="clear"/>
      </w:pPr>
      <w:r>
        <w:rPr>
          <w:rFonts w:ascii="Courier New" w:hAnsi="Courier New"/>
          <w:sz w:val="17"/>
        </w:rPr>
        <w:t>curl -i -X POST \</w:t>
        <w:br/>
        <w:t xml:space="preserve"> 'https://api.render.com/v1/services/srv-cf2a3b4c5d6e7f8g/resume'</w:t>
      </w:r>
    </w:p>
    <w:p>
      <w:pPr>
        <w:pStyle w:val="Heading3"/>
      </w:pPr>
      <w:r>
        <w:t>Example 2: Handle rate limiting with retries (client-side)</w:t>
      </w:r>
    </w:p>
    <w:p>
      <w:r>
        <w:rPr>
          <w:b/>
          <w:color w:val="666666"/>
          <w:sz w:val="16"/>
        </w:rPr>
        <w:t>[bash]</w:t>
      </w:r>
    </w:p>
    <w:p>
      <w:pPr>
        <w:shd w:fill="F2F2F2" w:val="clear"/>
      </w:pPr>
      <w:r>
        <w:rPr>
          <w:rFonts w:ascii="Courier New" w:hAnsi="Courier New"/>
          <w:sz w:val="17"/>
        </w:rPr>
        <w:t>curl -i -X POST \</w:t>
        <w:br/>
        <w:t xml:space="preserve"> 'https://api.render.com/v1/services/1234567890abcdef/resume'</w:t>
      </w:r>
    </w:p>
    <w:p>
      <w:pPr>
        <w:pStyle w:val="Heading3"/>
      </w:pPr>
      <w:r>
        <w:t>Behavior</w:t>
      </w:r>
    </w:p>
    <w:p>
      <w:pPr>
        <w:pStyle w:val="ListBullet"/>
      </w:pPr>
      <w:r>
        <w:t>Validates the serviceId path parameter is present.</w:t>
      </w:r>
    </w:p>
    <w:p>
      <w:pPr>
        <w:pStyle w:val="ListBullet"/>
      </w:pPr>
      <w:r>
        <w:t>If the service is currently suspended, the system initiates a resume operation.</w:t>
      </w:r>
    </w:p>
    <w:p>
      <w:pPr>
        <w:pStyle w:val="ListBullet"/>
      </w:pPr>
      <w:r>
        <w:t>Returns 202 Accepted to indicate the resume request was accepted for processing.</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403: Caller lacks permissions for the requested resource.</w:t>
      </w:r>
    </w:p>
    <w:p>
      <w:pPr>
        <w:pStyle w:val="ListBullet"/>
      </w:pPr>
      <w:r>
        <w:t>404: Service (or resource) not found.</w:t>
      </w:r>
    </w:p>
    <w:p>
      <w:pPr>
        <w:pStyle w:val="ListBullet"/>
      </w:pPr>
      <w:r>
        <w:t>406: Server cannot produce a response matching the Accept header.</w:t>
      </w:r>
    </w:p>
    <w:p>
      <w:pPr>
        <w:pStyle w:val="ListBullet"/>
      </w:pPr>
      <w:r>
        <w:t>410: Requested resource is no longer available.</w:t>
      </w:r>
    </w:p>
    <w:p>
      <w:pPr>
        <w:pStyle w:val="ListBullet"/>
      </w:pPr>
      <w:r>
        <w:t>429: Rate limit exceeded.</w:t>
      </w:r>
    </w:p>
    <w:p>
      <w:pPr>
        <w:pStyle w:val="ListBullet"/>
      </w:pPr>
      <w:r>
        <w:t>500: Unexpected server error.</w:t>
      </w:r>
    </w:p>
    <w:p>
      <w:pPr>
        <w:pStyle w:val="ListBullet"/>
      </w:pPr>
      <w:r>
        <w:t>503: Server currently unavailable.</w:t>
      </w:r>
    </w:p>
    <w:p>
      <w:pPr>
        <w:pStyle w:val="Heading3"/>
      </w:pPr>
      <w:r>
        <w:t>Related service actions</w:t>
      </w:r>
    </w:p>
    <w:p>
      <w:pPr>
        <w:pStyle w:val="ListBullet"/>
      </w:pPr>
      <w:r>
        <w:t>[POST] Suspend a Service — /v1/services/{{SERVICEID}}/suspend</w:t>
      </w:r>
    </w:p>
    <w:p>
      <w:pPr>
        <w:pStyle w:val="ListBullet"/>
      </w:pPr>
      <w:r>
        <w:t>[GET] Retrieve a Service — /services/{{serviceId}}</w:t>
      </w:r>
    </w:p>
    <w:p>
      <w:pPr>
        <w:pStyle w:val="ListBullet"/>
      </w:pPr>
      <w:r>
        <w:t>[POST] Restart a Service — /v1/services/{{SERVICEID}}/restart</w:t>
      </w:r>
    </w:p>
    <w:p>
      <w:r>
        <w:br w:type="page"/>
      </w:r>
    </w:p>
    <w:p>
      <w:pPr>
        <w:pStyle w:val="Heading2"/>
      </w:pPr>
      <w:r>
        <w:t>161. [POST] Restart a Service</w:t>
      </w:r>
    </w:p>
    <w:p>
      <w:r>
        <w:rPr>
          <w:b/>
        </w:rPr>
        <w:t xml:space="preserve">Endpoint: </w:t>
      </w:r>
      <w:r>
        <w:rPr>
          <w:rFonts w:ascii="Courier New" w:hAnsi="Courier New"/>
          <w:sz w:val="18"/>
        </w:rPr>
        <w:t>/v1/services/{{SERVICEID}}/restart</w:t>
      </w:r>
    </w:p>
    <w:p>
      <w:pPr>
        <w:pStyle w:val="Heading3"/>
      </w:pPr>
      <w:r>
        <w:t>Prerequisites</w:t>
      </w:r>
    </w:p>
    <w:p>
      <w:pPr>
        <w:pStyle w:val="ListBullet"/>
      </w:pPr>
      <w:r>
        <w:t>The target service must not be a cron job (restart is not supported for cron jobs).</w:t>
      </w:r>
    </w:p>
    <w:p>
      <w:pPr>
        <w:pStyle w:val="Heading3"/>
      </w:pPr>
      <w:r>
        <w:t>Method</w:t>
      </w:r>
    </w:p>
    <w:p>
      <w:r>
        <w:t>POST</w:t>
      </w:r>
    </w:p>
    <w:p>
      <w:pPr>
        <w:pStyle w:val="Heading3"/>
      </w:pPr>
      <w:r>
        <w:t>URL</w:t>
      </w:r>
    </w:p>
    <w:p>
      <w:r>
        <w:t>https://api.render.com/v1/services/{{serviceId}}/restart</w:t>
      </w:r>
    </w:p>
    <w:p>
      <w:pPr>
        <w:pStyle w:val="Heading3"/>
      </w:pPr>
      <w:r>
        <w:t>Description</w:t>
      </w:r>
    </w:p>
    <w:p>
      <w:r>
        <w:t>Restarts the Render service identified by the provided serviceId.</w:t>
      </w:r>
    </w:p>
    <w:p>
      <w:pPr>
        <w:pStyle w:val="Heading3"/>
      </w:pPr>
      <w:r>
        <w:t>Enforcement Rules</w:t>
      </w:r>
    </w:p>
    <w:p>
      <w:pPr>
        <w:pStyle w:val="ListBullet"/>
      </w:pPr>
      <w:r>
        <w:t>The serviceId path parameter must always be present and must be a non-empty string.</w:t>
      </w:r>
    </w:p>
    <w:p>
      <w:pPr>
        <w:pStyle w:val="ListBullet"/>
      </w:pPr>
      <w:r>
        <w:t>Always construct the path as: /v1/services/{{serviceId}}/restart.</w:t>
      </w:r>
    </w:p>
    <w:p>
      <w:pPr>
        <w:pStyle w:val="ListBullet"/>
      </w:pPr>
      <w:r>
        <w:t>Do not call the API with a missing or empty serviceId (e.g., avoid /v1/services//restart).</w:t>
      </w:r>
    </w:p>
    <w:p>
      <w:pPr>
        <w:pStyle w:val="ListBullet"/>
      </w:pPr>
      <w:r>
        <w:t>Do not infer or guess the serviceId.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/v1/services/srv-c4a1b2c3d4/restart</w:t>
      </w:r>
    </w:p>
    <w:p>
      <w:pPr>
        <w:pStyle w:val="Heading3"/>
      </w:pPr>
      <w:r>
        <w:t>Invalid Examples</w:t>
      </w:r>
    </w:p>
    <w:p>
      <w:r>
        <w:rPr>
          <w:b/>
          <w:color w:val="666666"/>
          <w:sz w:val="16"/>
        </w:rPr>
        <w:t>[http]</w:t>
      </w:r>
    </w:p>
    <w:p>
      <w:pPr>
        <w:shd w:fill="F2F2F2" w:val="clear"/>
      </w:pPr>
      <w:r>
        <w:rPr>
          <w:rFonts w:ascii="Courier New" w:hAnsi="Courier New"/>
          <w:sz w:val="17"/>
        </w:rPr>
        <w:t>/v1/services//restart</w:t>
        <w:br/>
        <w:t>/v1/services/restart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to restart.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"Service restarted"</w:t>
        <w:br/>
        <w:t>}</w:t>
      </w:r>
    </w:p>
    <w:p>
      <w:r>
        <w:rPr>
          <w:b/>
        </w:rPr>
        <w:t>Note: Note: The documentation describes the 200 response as “Service restarted” but does not provide a JSON schema for the success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'https://api.render.com/v1/services/srv-c4a1b2c3d4/restart'</w:t>
      </w:r>
    </w:p>
    <w:p>
      <w:pPr>
        <w:pStyle w:val="Heading3"/>
      </w:pPr>
      <w:r>
        <w:t>Example Usage</w:t>
      </w:r>
    </w:p>
    <w:p>
      <w:pPr>
        <w:pStyle w:val="Heading3"/>
      </w:pPr>
      <w:r>
        <w:t>Example 1: Restart a Service</w:t>
      </w:r>
    </w:p>
    <w:p>
      <w:r>
        <w:rPr>
          <w:b/>
          <w:color w:val="666666"/>
          <w:sz w:val="16"/>
        </w:rPr>
        <w:t>[bash]</w:t>
      </w:r>
    </w:p>
    <w:p>
      <w:pPr>
        <w:shd w:fill="F2F2F2" w:val="clear"/>
      </w:pPr>
      <w:r>
        <w:rPr>
          <w:rFonts w:ascii="Courier New" w:hAnsi="Courier New"/>
          <w:sz w:val="17"/>
        </w:rPr>
        <w:t>curl -i --request POST \</w:t>
        <w:br/>
        <w:t xml:space="preserve"> 'https://api.render.com/v1/services/srv-c4a1b2c3d4/restart'</w:t>
      </w:r>
    </w:p>
    <w:p>
      <w:pPr>
        <w:pStyle w:val="Heading3"/>
      </w:pPr>
      <w:r>
        <w:t>Notes</w:t>
      </w:r>
    </w:p>
    <w:p>
      <w:pPr>
        <w:pStyle w:val="ListBullet"/>
      </w:pPr>
      <w:r>
        <w:t>Restart is not supported for cron jobs.</w:t>
      </w:r>
    </w:p>
    <w:p>
      <w:pPr>
        <w:pStyle w:val="ListBullet"/>
      </w:pPr>
      <w:r>
        <w:t>No query parameters or request body fields are documented for this endpoint.</w:t>
      </w:r>
    </w:p>
    <w:p>
      <w:pPr>
        <w:pStyle w:val="Heading3"/>
      </w:pPr>
      <w:r>
        <w:t>Related service actions</w:t>
      </w:r>
    </w:p>
    <w:p>
      <w:pPr>
        <w:pStyle w:val="ListBullet"/>
      </w:pPr>
      <w:r>
        <w:t>[POST] Suspend a Service — /v1/services/{{SERVICEID}}/suspend</w:t>
      </w:r>
    </w:p>
    <w:p>
      <w:pPr>
        <w:pStyle w:val="ListBullet"/>
      </w:pPr>
      <w:r>
        <w:t>[GET] Retrieve a Service — /services/{{serviceId}}</w:t>
      </w:r>
    </w:p>
    <w:p>
      <w:pPr>
        <w:pStyle w:val="ListBullet"/>
      </w:pPr>
      <w:r>
        <w:t>[POST] Resume a Service — /v1/services/{{SERVICEID}}/resume</w:t>
      </w:r>
    </w:p>
    <w:p>
      <w:r>
        <w:br w:type="page"/>
      </w:r>
    </w:p>
    <w:p>
      <w:pPr>
        <w:pStyle w:val="Heading2"/>
      </w:pPr>
      <w:r>
        <w:t>162. [POST] Scale a Service’s Instance Count</w:t>
      </w:r>
    </w:p>
    <w:p>
      <w:r>
        <w:rPr>
          <w:b/>
        </w:rPr>
        <w:t xml:space="preserve">Endpoint: </w:t>
      </w:r>
      <w:r>
        <w:rPr>
          <w:rFonts w:ascii="Courier New" w:hAnsi="Courier New"/>
          <w:sz w:val="18"/>
        </w:rPr>
        <w:t>/v1/services/{{SERVICEID}}/scale</w:t>
      </w:r>
    </w:p>
    <w:p>
      <w:pPr>
        <w:pStyle w:val="Heading3"/>
      </w:pPr>
      <w:r>
        <w:t>Prerequisites</w:t>
      </w:r>
    </w:p>
    <w:p>
      <w:pPr>
        <w:pStyle w:val="ListBullet"/>
      </w:pPr>
      <w:r>
        <w:t>You must have access/permissions to scale the target service in Render.</w:t>
      </w:r>
    </w:p>
    <w:p>
      <w:pPr>
        <w:pStyle w:val="ListBullet"/>
      </w:pPr>
      <w:r>
        <w:t>You must know the target serviceId.</w:t>
      </w:r>
    </w:p>
    <w:p>
      <w:pPr>
        <w:pStyle w:val="Heading3"/>
      </w:pPr>
      <w:r>
        <w:t>Method</w:t>
      </w:r>
    </w:p>
    <w:p>
      <w:r>
        <w:t>POST</w:t>
      </w:r>
    </w:p>
    <w:p>
      <w:pPr>
        <w:pStyle w:val="Heading3"/>
      </w:pPr>
      <w:r>
        <w:t>URL</w:t>
      </w:r>
    </w:p>
    <w:p>
      <w:r>
        <w:t>https://api.render.com/v1/services/{{serviceId}}/scale</w:t>
      </w:r>
    </w:p>
    <w:p>
      <w:pPr>
        <w:pStyle w:val="Heading3"/>
      </w:pPr>
      <w:r>
        <w:t>Description</w:t>
      </w:r>
    </w:p>
    <w:p>
      <w:r>
        <w:t>Scales the service with the provided ID to a fixed number of instances. Render ignores the provided instance count while autoscaling is enabled for the service.</w:t>
      </w:r>
    </w:p>
    <w:p>
      <w:pPr>
        <w:pStyle w:val="Heading3"/>
      </w:pPr>
      <w:r>
        <w:t>Enforcement Rules</w:t>
      </w:r>
    </w:p>
    <w:p>
      <w:pPr>
        <w:pStyle w:val="ListBullet"/>
      </w:pPr>
      <w:r>
        <w:t>The serviceId path parameter must always be present.</w:t>
      </w:r>
    </w:p>
    <w:p>
      <w:pPr>
        <w:pStyle w:val="ListBullet"/>
      </w:pPr>
      <w:r>
        <w:t>Always construct the path as /v1/services/{{serviceId}}/scale, where {{serviceId}} is a non-empty string.</w:t>
      </w:r>
    </w:p>
    <w:p>
      <w:pPr>
        <w:pStyle w:val="ListBullet"/>
      </w:pPr>
      <w:r>
        <w:t>Do not call the API with a missing or empty serviceId (e.g., avoid /v1/services//scale).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/v1/services/srv-cf0f1a2b3c4d5e6f/scale</w:t>
      </w:r>
    </w:p>
    <w:p>
      <w:pPr>
        <w:pStyle w:val="Heading3"/>
      </w:pPr>
      <w:r>
        <w:t>Invalid Examples</w:t>
      </w:r>
    </w:p>
    <w:p>
      <w:r>
        <w:rPr>
          <w:b/>
          <w:color w:val="666666"/>
          <w:sz w:val="16"/>
        </w:rPr>
        <w:t>[http]</w:t>
      </w:r>
    </w:p>
    <w:p>
      <w:pPr>
        <w:shd w:fill="F2F2F2" w:val="clear"/>
      </w:pPr>
      <w:r>
        <w:rPr>
          <w:rFonts w:ascii="Courier New" w:hAnsi="Courier New"/>
          <w:sz w:val="17"/>
        </w:rPr>
        <w:t>/v1/services//scale</w:t>
        <w:br/>
        <w:t>/v1/services/scale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numInstances</w:t>
            </w:r>
          </w:p>
        </w:tc>
        <w:tc>
          <w:tcPr>
            <w:tcW w:type="dxa" w:w="2880"/>
          </w:tcPr>
          <w:p>
            <w:r>
              <w:t>integer</w:t>
            </w:r>
          </w:p>
        </w:tc>
        <w:tc>
          <w:tcPr>
            <w:tcW w:type="dxa" w:w="2880"/>
          </w:tcPr>
          <w:p>
            <w:r>
              <w:t>Number of instances to scale to. Example: 3.</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"Service scaled successfully"</w:t>
        <w:br/>
        <w:t>}</w:t>
      </w:r>
    </w:p>
    <w:p>
      <w:r>
        <w:rPr>
          <w:b/>
        </w:rPr>
        <w:t>Note: Note: The documentation states 202 (Success) - Service scaled successfully but does not provide a concrete success response schema/body.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'https://api.render.com/v1/services/srv-cf0f1a2b3c4d5e6f/scale' \</w:t>
        <w:br/>
        <w:t xml:space="preserve"> --header 'Content-Type: application/json' \</w:t>
        <w:br/>
        <w:t xml:space="preserve"> --data '{</w:t>
        <w:br/>
        <w:t xml:space="preserve"> "numInstances": 3</w:t>
        <w:br/>
        <w:t xml:space="preserve">  }'</w:t>
      </w:r>
    </w:p>
    <w:p>
      <w:pPr>
        <w:pStyle w:val="Heading3"/>
      </w:pPr>
      <w:r>
        <w:t>Example Usage</w:t>
      </w:r>
    </w:p>
    <w:p>
      <w:pPr>
        <w:pStyle w:val="Heading3"/>
      </w:pPr>
      <w:r>
        <w:t>Example 1: Scale to 3 Instances</w:t>
      </w:r>
    </w:p>
    <w:p>
      <w:r>
        <w:rPr>
          <w:b/>
          <w:color w:val="666666"/>
          <w:sz w:val="16"/>
        </w:rPr>
        <w:t>[bash]</w:t>
      </w:r>
    </w:p>
    <w:p>
      <w:pPr>
        <w:shd w:fill="F2F2F2" w:val="clear"/>
      </w:pPr>
      <w:r>
        <w:rPr>
          <w:rFonts w:ascii="Courier New" w:hAnsi="Courier New"/>
          <w:sz w:val="17"/>
        </w:rPr>
        <w:t>curl --location --request POST 'https://api.render.com/v1/services/srv-cf0f1a2b3c4d5e6f/scale' \</w:t>
        <w:br/>
        <w:t xml:space="preserve"> --header 'Content-Type: application/json' \</w:t>
        <w:br/>
        <w:t xml:space="preserve"> --data '{</w:t>
        <w:br/>
        <w:t xml:space="preserve"> "numInstances": 3</w:t>
        <w:br/>
        <w:t xml:space="preserve">  }'</w:t>
      </w:r>
    </w:p>
    <w:p>
      <w:pPr>
        <w:pStyle w:val="Heading3"/>
      </w:pPr>
      <w:r>
        <w:t>Example 2: Scale to 1 Instance</w:t>
      </w:r>
    </w:p>
    <w:p>
      <w:r>
        <w:rPr>
          <w:b/>
          <w:color w:val="666666"/>
          <w:sz w:val="16"/>
        </w:rPr>
        <w:t>[bash]</w:t>
      </w:r>
    </w:p>
    <w:p>
      <w:pPr>
        <w:shd w:fill="F2F2F2" w:val="clear"/>
      </w:pPr>
      <w:r>
        <w:rPr>
          <w:rFonts w:ascii="Courier New" w:hAnsi="Courier New"/>
          <w:sz w:val="17"/>
        </w:rPr>
        <w:t>curl --location --request POST 'https://api.render.com/v1/services/srv-cf0f1a2b3c4d5e6f/scale' \</w:t>
        <w:br/>
        <w:t xml:space="preserve"> --header 'Content-Type: application/json' \</w:t>
        <w:br/>
        <w:t xml:space="preserve"> --data '{</w:t>
        <w:br/>
        <w:t xml:space="preserve"> "numInstances": 1</w:t>
        <w:br/>
        <w:t xml:space="preserve">  }'</w:t>
      </w:r>
    </w:p>
    <w:p>
      <w:pPr>
        <w:pStyle w:val="Heading3"/>
      </w:pPr>
      <w:r>
        <w:t>Behavior</w:t>
      </w:r>
    </w:p>
    <w:p>
      <w:pPr>
        <w:pStyle w:val="ListBullet"/>
      </w:pPr>
      <w:r>
        <w:t>The service is identified by serviceId in the URL path.</w:t>
      </w:r>
    </w:p>
    <w:p>
      <w:pPr>
        <w:pStyle w:val="ListBullet"/>
      </w:pPr>
      <w:r>
        <w:t>Render attempts to scale the service to the fixed numInstances provided.</w:t>
      </w:r>
    </w:p>
    <w:p>
      <w:pPr>
        <w:pStyle w:val="ListBullet"/>
      </w:pPr>
      <w:r>
        <w:t>If autoscaling is enabled for the service, Render ignores numInstances.</w:t>
      </w:r>
    </w:p>
    <w:p>
      <w:pPr>
        <w:pStyle w:val="Heading3"/>
      </w:pPr>
      <w:r>
        <w:t>Notes</w:t>
      </w:r>
    </w:p>
    <w:p>
      <w:pPr>
        <w:pStyle w:val="ListBullet"/>
      </w:pPr>
      <w:r>
        <w:t>Request body is required and must be JSON with numInstances.</w:t>
      </w:r>
    </w:p>
    <w:p>
      <w:pPr>
        <w:pStyle w:val="ListBullet"/>
      </w:pPr>
      <w:r>
        <w:t>This endpoint’s success response body is not specified in the provided documentation; only the 202 status and success message are described.</w:t>
      </w:r>
    </w:p>
    <w:p>
      <w:pPr>
        <w:pStyle w:val="ListBullet"/>
      </w:pPr>
      <w:r>
        <w:t>Documented errors return JSON with { "id": string, "message": string }.</w:t>
      </w:r>
    </w:p>
    <w:p>
      <w:pPr>
        <w:pStyle w:val="Heading3"/>
      </w:pPr>
      <w:r>
        <w:t>Error Handling</w:t>
      </w:r>
    </w:p>
    <w:p>
      <w:pPr>
        <w:pStyle w:val="ListBullet"/>
      </w:pPr>
      <w:r>
        <w:t>400: Request could not be understood by the server.</w:t>
      </w:r>
    </w:p>
    <w:p>
      <w:pPr>
        <w:pStyle w:val="ListBullet"/>
      </w:pPr>
      <w:r>
        <w:t>401: Authorization information missing or invalid.</w:t>
      </w:r>
    </w:p>
    <w:p>
      <w:pPr>
        <w:pStyle w:val="ListBullet"/>
      </w:pPr>
      <w:r>
        <w:t>403: Insufficient permissions for the resource.</w:t>
      </w:r>
    </w:p>
    <w:p>
      <w:pPr>
        <w:pStyle w:val="ListBullet"/>
      </w:pPr>
      <w:r>
        <w:t>404: Resource not found.</w:t>
      </w:r>
    </w:p>
    <w:p>
      <w:pPr>
        <w:pStyle w:val="ListBullet"/>
      </w:pPr>
      <w:r>
        <w:t>406: Cannot satisfy requested Accept media types.</w:t>
      </w:r>
    </w:p>
    <w:p>
      <w:pPr>
        <w:pStyle w:val="ListBullet"/>
      </w:pPr>
      <w:r>
        <w:t>410: Resource no longer available.</w:t>
      </w:r>
    </w:p>
    <w:p>
      <w:pPr>
        <w:pStyle w:val="ListBullet"/>
      </w:pPr>
      <w:r>
        <w:t>429: Rate limit exceeded.</w:t>
      </w:r>
    </w:p>
    <w:p>
      <w:pPr>
        <w:pStyle w:val="ListBullet"/>
      </w:pPr>
      <w:r>
        <w:t>500: Unexpected server error.</w:t>
      </w:r>
    </w:p>
    <w:p>
      <w:pPr>
        <w:pStyle w:val="ListBullet"/>
      </w:pPr>
      <w:r>
        <w:t>503: Server unavailable.</w:t>
      </w:r>
    </w:p>
    <w:p>
      <w:pPr>
        <w:pStyle w:val="Heading3"/>
      </w:pPr>
      <w:r>
        <w:t>Related services actions</w:t>
      </w:r>
    </w:p>
    <w:p>
      <w:pPr>
        <w:pStyle w:val="ListBullet"/>
      </w:pPr>
      <w:r>
        <w:t>[POST] Create Service — /services</w:t>
      </w:r>
    </w:p>
    <w:p>
      <w:pPr>
        <w:pStyle w:val="ListBullet"/>
      </w:pPr>
      <w:r>
        <w:t>[PATCH] Update a Service — /services/{{SERVICEID}}</w:t>
      </w:r>
    </w:p>
    <w:p>
      <w:pPr>
        <w:pStyle w:val="ListBullet"/>
      </w:pPr>
      <w:r>
        <w:t>[DELETE] Delete a Service — /v1/services/{{SERVICEID}}</w:t>
      </w:r>
    </w:p>
    <w:p>
      <w:pPr>
        <w:pStyle w:val="ListBullet"/>
      </w:pPr>
      <w:r>
        <w:t>[GET] List Services — /services</w:t>
      </w:r>
    </w:p>
    <w:p>
      <w:r>
        <w:br w:type="page"/>
      </w:r>
    </w:p>
    <w:p>
      <w:pPr>
        <w:pStyle w:val="Heading2"/>
      </w:pPr>
      <w:r>
        <w:t>163. [PUT] Update a Service's Autoscaling Config</w:t>
      </w:r>
    </w:p>
    <w:p>
      <w:r>
        <w:rPr>
          <w:b/>
        </w:rPr>
        <w:t xml:space="preserve">Endpoint: </w:t>
      </w:r>
      <w:r>
        <w:rPr>
          <w:rFonts w:ascii="Courier New" w:hAnsi="Courier New"/>
          <w:sz w:val="18"/>
        </w:rPr>
        <w:t>/services/{{SERVICEID}}/autoscaling</w:t>
      </w:r>
    </w:p>
    <w:p>
      <w:pPr>
        <w:pStyle w:val="Heading3"/>
      </w:pPr>
      <w:r>
        <w:t>Method</w:t>
      </w:r>
    </w:p>
    <w:p>
      <w:r>
        <w:t>PUT</w:t>
      </w:r>
    </w:p>
    <w:p>
      <w:pPr>
        <w:pStyle w:val="Heading3"/>
      </w:pPr>
      <w:r>
        <w:t>URL</w:t>
      </w:r>
    </w:p>
    <w:p>
      <w:r>
        <w:t>https://api.render.com/v1/services/{{serviceId}}/autoscaling</w:t>
      </w:r>
    </w:p>
    <w:p>
      <w:pPr>
        <w:pStyle w:val="Heading3"/>
      </w:pPr>
      <w:r>
        <w:t>Description</w:t>
      </w:r>
    </w:p>
    <w:p>
      <w:r>
        <w:t>Updates the autoscaling configuration for the service identified by serviceId.</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/v1/services//autoscaling or /v1/services/autoscaling).</w:t>
      </w:r>
    </w:p>
    <w:p>
      <w:pPr>
        <w:pStyle w:val="ListBullet"/>
      </w:pPr>
      <w:r>
        <w:t>Always construct the path as /v1/services/{{serviceId}}/autoscaling, where {{serviceId}} is a non-empty string.</w:t>
      </w:r>
    </w:p>
    <w:p>
      <w:pPr>
        <w:pStyle w:val="ListBullet"/>
      </w:pPr>
      <w:r>
        <w:t>Do not infer or guess the serviceId.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/v1/services/srv-abc123/autoscaling</w:t>
        <w:br/>
        <w:t>/v1/services/crn-c5j2k3l4m5n6o7p8/autoscaling</w:t>
      </w:r>
    </w:p>
    <w:p>
      <w:pPr>
        <w:pStyle w:val="Heading3"/>
      </w:pPr>
      <w:r>
        <w:t>Invalid Examples</w:t>
      </w:r>
    </w:p>
    <w:p>
      <w:r>
        <w:rPr>
          <w:b/>
          <w:color w:val="666666"/>
          <w:sz w:val="16"/>
        </w:rPr>
        <w:t>[http]</w:t>
      </w:r>
    </w:p>
    <w:p>
      <w:pPr>
        <w:shd w:fill="F2F2F2" w:val="clear"/>
      </w:pPr>
      <w:r>
        <w:rPr>
          <w:rFonts w:ascii="Courier New" w:hAnsi="Courier New"/>
          <w:sz w:val="17"/>
        </w:rPr>
        <w:t>/v1/services//autoscaling</w:t>
        <w:br/>
        <w:t>/v1/services/autoscaling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Required Request Body Fields</w:t>
      </w:r>
    </w:p>
    <w:p>
      <w:r>
        <w:t>The request body is required and must be JSON. The schema is referenced in the source as:</w:t>
      </w:r>
    </w:p>
    <w:p>
      <w:pPr>
        <w:pStyle w:val="ListBullet"/>
      </w:pPr>
      <w:r>
        <w:t>webServiceDetails/properties/autoscaling (unresolved)</w:t>
      </w:r>
    </w:p>
    <w:p>
      <w:r>
        <w:t>Because the scraped content does not include the resolved fields, the exact JSON properties cannot be enumerated here.</w:t>
      </w:r>
    </w:p>
    <w:p>
      <w:pPr>
        <w:pStyle w:val="Heading3"/>
      </w:pPr>
      <w:r>
        <w:t>Response</w:t>
      </w:r>
    </w:p>
    <w:p>
      <w:pPr>
        <w:pStyle w:val="Heading3"/>
      </w:pPr>
      <w:r>
        <w:t>Success Response (200 OK)</w:t>
      </w:r>
    </w:p>
    <w:p>
      <w:r>
        <w:t>Autoscaling configuration updated.</w:t>
      </w:r>
    </w:p>
    <w:p>
      <w:r>
        <w:rPr>
          <w:b/>
        </w:rPr>
        <w:t>Note: Response schema is referenced as webServiceDetails/properties/autoscaling (unresolved), so the exact response fields are not provided in the scraped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w:t>
      </w:r>
    </w:p>
    <w:p>
      <w:r>
        <w:t>Not documented in the scraped content (response is webServiceDetails/properties/autoscaling, unresolved).</w:t>
      </w:r>
    </w:p>
    <w:p>
      <w:pPr>
        <w:pStyle w:val="Heading3"/>
      </w:pPr>
      <w:r>
        <w:t>Errors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'https://api.render.com/v1/services/srv-abc123/autoscaling' \</w:t>
        <w:br/>
        <w:t xml:space="preserve"> --header 'Content-Type: application/json' \</w:t>
        <w:br/>
        <w:t xml:space="preserve"> --data '{</w:t>
        <w:br/>
        <w:t xml:space="preserve"> "autoscaling": "UNRESOLVED_SCHEMA_webServiceDetails/properties/autoscaling"</w:t>
        <w:br/>
        <w:t xml:space="preserve">  }'</w:t>
      </w:r>
    </w:p>
    <w:p>
      <w:pPr>
        <w:pStyle w:val="Heading3"/>
      </w:pPr>
      <w:r>
        <w:t>Notes</w:t>
      </w:r>
    </w:p>
    <w:p>
      <w:pPr>
        <w:pStyle w:val="ListBullet"/>
      </w:pPr>
      <w:r>
        <w:t>The autoscaling request/response schema is referenced but not expanded in the scraped content (webServiceDetails/properties/autoscaling). To fully document the body fields, the resolved schema definition is required.</w:t>
      </w:r>
    </w:p>
    <w:p>
      <w:r>
        <w:br w:type="page"/>
      </w:r>
    </w:p>
    <w:p>
      <w:pPr>
        <w:pStyle w:val="Heading2"/>
      </w:pPr>
      <w:r>
        <w:t>164. [DELETE] Delete a Service's Autoscaling Config</w:t>
      </w:r>
    </w:p>
    <w:p>
      <w:r>
        <w:rPr>
          <w:b/>
        </w:rPr>
        <w:t xml:space="preserve">Endpoint: </w:t>
      </w:r>
      <w:r>
        <w:rPr>
          <w:rFonts w:ascii="Courier New" w:hAnsi="Courier New"/>
          <w:sz w:val="18"/>
        </w:rPr>
        <w:t>/services/{{SERVICEID}}/autoscaling</w:t>
      </w:r>
    </w:p>
    <w:p>
      <w:pPr>
        <w:pStyle w:val="Heading3"/>
      </w:pPr>
      <w:r>
        <w:t>Prerequisites</w:t>
      </w:r>
    </w:p>
    <w:p>
      <w:pPr>
        <w:pStyle w:val="ListBullet"/>
      </w:pPr>
      <w:r>
        <w:t>You must have access/permissions to manage the specified service.</w:t>
      </w:r>
    </w:p>
    <w:p>
      <w:pPr>
        <w:pStyle w:val="Heading3"/>
      </w:pPr>
      <w:r>
        <w:t>Method</w:t>
      </w:r>
    </w:p>
    <w:p>
      <w:r>
        <w:t>DELETE</w:t>
      </w:r>
    </w:p>
    <w:p>
      <w:pPr>
        <w:pStyle w:val="Heading3"/>
      </w:pPr>
      <w:r>
        <w:t>URL</w:t>
      </w:r>
    </w:p>
    <w:p>
      <w:r>
        <w:t>https://api.render.com/v1/services/{{serviceId}}/autoscaling</w:t>
      </w:r>
    </w:p>
    <w:p>
      <w:pPr>
        <w:pStyle w:val="Heading3"/>
      </w:pPr>
      <w:r>
        <w:t>Description</w:t>
      </w:r>
    </w:p>
    <w:p>
      <w:r>
        <w:t>Deletes the autoscaling configuration for a service identified by serviceId.</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/v1/services//autoscaling or /v1/services/autoscaling).</w:t>
      </w:r>
    </w:p>
    <w:p>
      <w:pPr>
        <w:pStyle w:val="ListBullet"/>
      </w:pPr>
      <w:r>
        <w:t>When executing the action, ensure to send Path Parameters in the URL and not in the body.</w:t>
      </w:r>
    </w:p>
    <w:p>
      <w:pPr>
        <w:pStyle w:val="ListBullet"/>
      </w:pPr>
      <w:r>
        <w:t>This endpoint has no query parameters documented;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/v1/services/srv-caxxxxxxxxxxxxxx/autoscaling</w:t>
      </w:r>
    </w:p>
    <w:p>
      <w:pPr>
        <w:pStyle w:val="Heading3"/>
      </w:pPr>
      <w:r>
        <w:t>Invalid Examples</w:t>
      </w:r>
    </w:p>
    <w:p>
      <w:r>
        <w:rPr>
          <w:b/>
          <w:color w:val="666666"/>
          <w:sz w:val="16"/>
        </w:rPr>
        <w:t>[http]</w:t>
      </w:r>
    </w:p>
    <w:p>
      <w:pPr>
        <w:shd w:fill="F2F2F2" w:val="clear"/>
      </w:pPr>
      <w:r>
        <w:rPr>
          <w:rFonts w:ascii="Courier New" w:hAnsi="Courier New"/>
          <w:sz w:val="17"/>
        </w:rPr>
        <w:t>/v1/services//autoscaling</w:t>
        <w:br/>
        <w:t>/v1/services/autoscaling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(Required)</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For error responses (non-204):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identifier/code.</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'https://api.render.com/v1/services/srv-caxxxxxxxxxxxxxx/autoscaling'</w:t>
      </w:r>
    </w:p>
    <w:p>
      <w:pPr>
        <w:pStyle w:val="Heading3"/>
      </w:pPr>
      <w:r>
        <w:t>Behavior</w:t>
      </w:r>
    </w:p>
    <w:p>
      <w:pPr>
        <w:pStyle w:val="ListBullet"/>
      </w:pPr>
      <w:r>
        <w:t>Validates the serviceId path parameter.</w:t>
      </w:r>
    </w:p>
    <w:p>
      <w:pPr>
        <w:pStyle w:val="ListBullet"/>
      </w:pPr>
      <w:r>
        <w:t>Deletes the autoscaling configuration associated with the service.</w:t>
      </w:r>
    </w:p>
    <w:p>
      <w:pPr>
        <w:pStyle w:val="ListBullet"/>
      </w:pPr>
      <w:r>
        <w:t>Returns 204 No Content on success.</w:t>
      </w:r>
    </w:p>
    <w:p>
      <w:pPr>
        <w:pStyle w:val="Heading3"/>
      </w:pPr>
      <w:r>
        <w:t>Error Handling</w:t>
      </w:r>
    </w:p>
    <w:p>
      <w:pPr>
        <w:pStyle w:val="ListBullet"/>
      </w:pPr>
      <w:r>
        <w:t>401: Authorization information is missing or invalid.</w:t>
      </w:r>
    </w:p>
    <w:p>
      <w:pPr>
        <w:pStyle w:val="ListBullet"/>
      </w:pPr>
      <w:r>
        <w:t>403: Caller lacks permissions for the requested resource.</w:t>
      </w:r>
    </w:p>
    <w:p>
      <w:pPr>
        <w:pStyle w:val="ListBullet"/>
      </w:pPr>
      <w:r>
        <w:t>404: The requested resource could not be found.</w:t>
      </w:r>
    </w:p>
    <w:p>
      <w:pPr>
        <w:pStyle w:val="ListBullet"/>
      </w:pPr>
      <w:r>
        <w:t>406: Server cannot generate a response matching the Accept header.</w:t>
      </w:r>
    </w:p>
    <w:p>
      <w:pPr>
        <w:pStyle w:val="ListBullet"/>
      </w:pPr>
      <w:r>
        <w:t>410: The requested resource is no longer available.</w:t>
      </w:r>
    </w:p>
    <w:p>
      <w:pPr>
        <w:pStyle w:val="ListBullet"/>
      </w:pPr>
      <w:r>
        <w:t>429: Rate limit exceeded.</w:t>
      </w:r>
    </w:p>
    <w:p>
      <w:pPr>
        <w:pStyle w:val="ListBullet"/>
      </w:pPr>
      <w:r>
        <w:t>500: Unexpected server error.</w:t>
      </w:r>
    </w:p>
    <w:p>
      <w:pPr>
        <w:pStyle w:val="ListBullet"/>
      </w:pPr>
      <w:r>
        <w:t>503: Server temporarily unavailable.</w:t>
      </w:r>
    </w:p>
    <w:p>
      <w:r>
        <w:br w:type="page"/>
      </w:r>
    </w:p>
    <w:p>
      <w:pPr>
        <w:pStyle w:val="Heading2"/>
      </w:pPr>
      <w:r>
        <w:t>165. [POST] Create Service Preview (Image-backed)</w:t>
      </w:r>
    </w:p>
    <w:p>
      <w:r>
        <w:rPr>
          <w:b/>
        </w:rPr>
        <w:t xml:space="preserve">Endpoint: </w:t>
      </w:r>
      <w:r>
        <w:rPr>
          <w:rFonts w:ascii="Courier New" w:hAnsi="Courier New"/>
          <w:sz w:val="18"/>
        </w:rPr>
        <w:t>/v1/services/{{SERVICEID}}/preview</w:t>
      </w:r>
    </w:p>
    <w:p>
      <w:pPr>
        <w:pStyle w:val="Heading3"/>
      </w:pPr>
      <w:r>
        <w:t>Create a Service Preview (Image-backed)</w:t>
      </w:r>
    </w:p>
    <w:p>
      <w:pPr>
        <w:pStyle w:val="Heading3"/>
      </w:pPr>
      <w:r>
        <w:t>Prerequisites</w:t>
      </w:r>
    </w:p>
    <w:p>
      <w:pPr>
        <w:pStyle w:val="ListBullet"/>
      </w:pPr>
      <w:r>
        <w:t>The target service must be image-backed (you can’t create previews for Git-backed services using the Render API).</w:t>
      </w:r>
    </w:p>
    <w:p>
      <w:pPr>
        <w:pStyle w:val="ListBullet"/>
      </w:pPr>
      <w:r>
        <w:t>You must have permission to create previews for the specified service.</w:t>
      </w:r>
    </w:p>
    <w:p>
      <w:pPr>
        <w:pStyle w:val="Heading3"/>
      </w:pPr>
      <w:r>
        <w:t>Method</w:t>
      </w:r>
    </w:p>
    <w:p>
      <w:r>
        <w:t>POST</w:t>
      </w:r>
    </w:p>
    <w:p>
      <w:pPr>
        <w:pStyle w:val="Heading3"/>
      </w:pPr>
      <w:r>
        <w:t>URL</w:t>
      </w:r>
    </w:p>
    <w:p>
      <w:r>
        <w:t>https://api.render.com/v1/services/{{serviceId}}/preview</w:t>
      </w:r>
    </w:p>
    <w:p>
      <w:pPr>
        <w:pStyle w:val="Heading3"/>
      </w:pPr>
      <w:r>
        <w:t>Description</w:t>
      </w:r>
    </w:p>
    <w:p>
      <w:r>
        <w:t>Creates a preview instance for an image-backed service. The preview uses the base service’s settings (referenced by serviceId), except for any settings overridden by the request body parameters. Active previews can be viewed from the service’s Previews tab in the Render Dashboard.</w:t>
      </w:r>
    </w:p>
    <w:p>
      <w:pPr>
        <w:pStyle w:val="Heading3"/>
      </w:pPr>
      <w:r>
        <w:t>Enforcement Rules</w:t>
      </w:r>
    </w:p>
    <w:p>
      <w:pPr>
        <w:pStyle w:val="ListBullet"/>
      </w:pPr>
      <w:r>
        <w:t>The serviceId path parameter must always be present.</w:t>
      </w:r>
    </w:p>
    <w:p>
      <w:pPr>
        <w:pStyle w:val="ListBullet"/>
      </w:pPr>
      <w:r>
        <w:t>Always construct the path as /v1/services/{{serviceId}}/preview, where {{serviceId}} is a non-empty string.</w:t>
      </w:r>
    </w:p>
    <w:p>
      <w:pPr>
        <w:pStyle w:val="ListBullet"/>
      </w:pPr>
      <w:r>
        <w:t>Do not call the API with a missing or empty serviceId (e.g., avoid /v1/services//preview).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/v1/services/srv-abc123/preview</w:t>
      </w:r>
    </w:p>
    <w:p>
      <w:pPr>
        <w:pStyle w:val="Heading3"/>
      </w:pPr>
      <w:r>
        <w:t>Invalid Examples</w:t>
      </w:r>
    </w:p>
    <w:p>
      <w:r>
        <w:rPr>
          <w:b/>
          <w:color w:val="666666"/>
          <w:sz w:val="16"/>
        </w:rPr>
        <w:t>[http]</w:t>
      </w:r>
    </w:p>
    <w:p>
      <w:pPr>
        <w:shd w:fill="F2F2F2" w:val="clear"/>
      </w:pPr>
      <w:r>
        <w:rPr>
          <w:rFonts w:ascii="Courier New" w:hAnsi="Courier New"/>
          <w:sz w:val="17"/>
        </w:rPr>
        <w:t>/v1/services//preview</w:t>
        <w:br/>
        <w:t>/v1/services/preview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base service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imagePath</w:t>
            </w:r>
          </w:p>
        </w:tc>
        <w:tc>
          <w:tcPr>
            <w:tcW w:type="dxa" w:w="2880"/>
          </w:tcPr>
          <w:p>
            <w:r>
              <w:t>string</w:t>
            </w:r>
          </w:p>
        </w:tc>
        <w:tc>
          <w:tcPr>
            <w:tcW w:type="dxa" w:w="2880"/>
          </w:tcPr>
          <w:p>
            <w:r>
              <w:t>Must be either a full URL or the relative path to an image. If a relative path, Render uses the base service’s image URL as its root. The path must match the base image path (only the tag or SHA can vary). Example: docker.io/library/nginx:latest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name for the service preview instance. If not specified, Render generates the name using the base service’s name and the specified tag or SHA. Example: preview</w:t>
            </w:r>
          </w:p>
        </w:tc>
      </w:tr>
      <w:tr>
        <w:tc>
          <w:tcPr>
            <w:tcW w:type="dxa" w:w="2880"/>
          </w:tcPr>
          <w:p>
            <w:r>
              <w:t>plan</w:t>
            </w:r>
          </w:p>
        </w:tc>
        <w:tc>
          <w:tcPr>
            <w:tcW w:type="dxa" w:w="2880"/>
          </w:tcPr>
          <w:p>
            <w:r>
              <w:t>string</w:t>
            </w:r>
          </w:p>
        </w:tc>
        <w:tc>
          <w:tcPr>
            <w:tcW w:type="dxa" w:w="2880"/>
          </w:tcPr>
          <w:p>
            <w:r>
              <w:t>One of: starter, starter_plus, standard, standard_plus, pro, pro_plus, pro_max, pro_ultra, free, custom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 {</w:t>
        <w:br/>
        <w:t xml:space="preserve"> "id": "srv-abc123",</w:t>
        <w:br/>
        <w:t xml:space="preserve"> "autoDeploy": "&lt;autoDeploy&gt;",</w:t>
        <w:br/>
        <w:t xml:space="preserve"> "branch": "main",</w:t>
        <w:br/>
        <w:t xml:space="preserve"> "buildFilter": "&lt;buildFilter&gt;",</w:t>
        <w:br/>
        <w:t xml:space="preserve"> "createdAt": "2024-01-15T10:30:00Z",</w:t>
        <w:br/>
        <w:t xml:space="preserve"> "dashboardUrl": "https://dashboard.render.com/",</w:t>
        <w:br/>
        <w:t xml:space="preserve"> "environmentId": "evm-abc123",</w:t>
        <w:br/>
        <w:t xml:space="preserve"> "imagePath": "docker.io/library/nginx:latest",</w:t>
        <w:br/>
        <w:t xml:space="preserve"> "name": "preview",</w:t>
        <w:br/>
        <w:t xml:space="preserve"> "notifyOnFail": "&lt;notifySetting&gt;",</w:t>
        <w:br/>
        <w:t xml:space="preserve"> "ownerId": "usr-abc123",</w:t>
        <w:br/>
        <w:t xml:space="preserve"> "registryCredential": "&lt;registryCredentialSummary&gt;",</w:t>
        <w:br/>
        <w:t xml:space="preserve"> "repo": "https://github.com/example/repo",</w:t>
        <w:br/>
        <w:t xml:space="preserve"> "rootDir": "/",</w:t>
        <w:br/>
        <w:t xml:space="preserve"> "slug": "my-service-preview",</w:t>
        <w:br/>
        <w:t xml:space="preserve"> "suspended": "not_suspended",</w:t>
        <w:br/>
        <w:t xml:space="preserve"> "suspenders": ["user"],</w:t>
        <w:br/>
        <w:t xml:space="preserve"> "type": "&lt;serviceType&gt;",</w:t>
        <w:br/>
        <w:t xml:space="preserve"> "updatedAt": "2024-01-15T10:31:00Z",</w:t>
        <w:br/>
        <w:t xml:space="preserve"> "serviceDetails": "&lt;staticSiteDetails | webServiceDetails | privateServiceDetails | backgroundWorkerDetails | cronJobDetails&gt;"</w:t>
        <w:br/>
        <w:t xml:space="preserve"> },</w:t>
        <w:br/>
        <w:t xml:space="preserve"> "deployId": "dep-abc123"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object</w:t>
            </w:r>
          </w:p>
        </w:tc>
        <w:tc>
          <w:tcPr>
            <w:tcW w:type="dxa" w:w="2880"/>
          </w:tcPr>
          <w:p>
            <w:r>
              <w:t>The created preview service object</w:t>
            </w:r>
          </w:p>
        </w:tc>
      </w:tr>
      <w:tr>
        <w:tc>
          <w:tcPr>
            <w:tcW w:type="dxa" w:w="2880"/>
          </w:tcPr>
          <w:p>
            <w:r>
              <w:t>service.id</w:t>
            </w:r>
          </w:p>
        </w:tc>
        <w:tc>
          <w:tcPr>
            <w:tcW w:type="dxa" w:w="2880"/>
          </w:tcPr>
          <w:p>
            <w:r>
              <w:t>string</w:t>
            </w:r>
          </w:p>
        </w:tc>
        <w:tc>
          <w:tcPr>
            <w:tcW w:type="dxa" w:w="2880"/>
          </w:tcPr>
          <w:p>
            <w:r>
              <w:t>Service ID</w:t>
            </w:r>
          </w:p>
        </w:tc>
      </w:tr>
      <w:tr>
        <w:tc>
          <w:tcPr>
            <w:tcW w:type="dxa" w:w="2880"/>
          </w:tcPr>
          <w:p>
            <w:r>
              <w:t>service.autoDeploy</w:t>
            </w:r>
          </w:p>
        </w:tc>
        <w:tc>
          <w:tcPr>
            <w:tcW w:type="dxa" w:w="2880"/>
          </w:tcPr>
          <w:p>
            <w:r>
              <w:t>string</w:t>
            </w:r>
          </w:p>
        </w:tc>
        <w:tc>
          <w:tcPr>
            <w:tcW w:type="dxa" w:w="2880"/>
          </w:tcPr>
          <w:p>
            <w:r>
              <w:t>Auto-deploy setting (&lt;autoDeploy&gt;)</w:t>
            </w:r>
          </w:p>
        </w:tc>
      </w:tr>
      <w:tr>
        <w:tc>
          <w:tcPr>
            <w:tcW w:type="dxa" w:w="2880"/>
          </w:tcPr>
          <w:p>
            <w:r>
              <w:t>service.branch</w:t>
            </w:r>
          </w:p>
        </w:tc>
        <w:tc>
          <w:tcPr>
            <w:tcW w:type="dxa" w:w="2880"/>
          </w:tcPr>
          <w:p>
            <w:r>
              <w:t>string</w:t>
            </w:r>
          </w:p>
        </w:tc>
        <w:tc>
          <w:tcPr>
            <w:tcW w:type="dxa" w:w="2880"/>
          </w:tcPr>
          <w:p>
            <w:r>
              <w:t>Branch (if present)</w:t>
            </w:r>
          </w:p>
        </w:tc>
      </w:tr>
      <w:tr>
        <w:tc>
          <w:tcPr>
            <w:tcW w:type="dxa" w:w="2880"/>
          </w:tcPr>
          <w:p>
            <w:r>
              <w:t>service.buildFilter</w:t>
            </w:r>
          </w:p>
        </w:tc>
        <w:tc>
          <w:tcPr>
            <w:tcW w:type="dxa" w:w="2880"/>
          </w:tcPr>
          <w:p>
            <w:r>
              <w:t>string</w:t>
            </w:r>
          </w:p>
        </w:tc>
        <w:tc>
          <w:tcPr>
            <w:tcW w:type="dxa" w:w="2880"/>
          </w:tcPr>
          <w:p>
            <w:r>
              <w:t>Build filter configuration (&lt;buildFilter&gt;)</w:t>
            </w:r>
          </w:p>
        </w:tc>
      </w:tr>
      <w:tr>
        <w:tc>
          <w:tcPr>
            <w:tcW w:type="dxa" w:w="2880"/>
          </w:tcPr>
          <w:p>
            <w:r>
              <w:t>service.createdAt</w:t>
            </w:r>
          </w:p>
        </w:tc>
        <w:tc>
          <w:tcPr>
            <w:tcW w:type="dxa" w:w="2880"/>
          </w:tcPr>
          <w:p>
            <w:r>
              <w:t>string</w:t>
            </w:r>
          </w:p>
        </w:tc>
        <w:tc>
          <w:tcPr>
            <w:tcW w:type="dxa" w:w="2880"/>
          </w:tcPr>
          <w:p>
            <w:r>
              <w:t>Creation timestamp</w:t>
            </w:r>
          </w:p>
        </w:tc>
      </w:tr>
      <w:tr>
        <w:tc>
          <w:tcPr>
            <w:tcW w:type="dxa" w:w="2880"/>
          </w:tcPr>
          <w:p>
            <w:r>
              <w:t>service.dashboardUrl</w:t>
            </w:r>
          </w:p>
        </w:tc>
        <w:tc>
          <w:tcPr>
            <w:tcW w:type="dxa" w:w="2880"/>
          </w:tcPr>
          <w:p>
            <w:r>
              <w:t>string</w:t>
            </w:r>
          </w:p>
        </w:tc>
        <w:tc>
          <w:tcPr>
            <w:tcW w:type="dxa" w:w="2880"/>
          </w:tcPr>
          <w:p>
            <w:r>
              <w:t>URL to view the service in the Render Dashboard</w:t>
            </w:r>
          </w:p>
        </w:tc>
      </w:tr>
      <w:tr>
        <w:tc>
          <w:tcPr>
            <w:tcW w:type="dxa" w:w="2880"/>
          </w:tcPr>
          <w:p>
            <w:r>
              <w:t>service.environmentId</w:t>
            </w:r>
          </w:p>
        </w:tc>
        <w:tc>
          <w:tcPr>
            <w:tcW w:type="dxa" w:w="2880"/>
          </w:tcPr>
          <w:p>
            <w:r>
              <w:t>string</w:t>
            </w:r>
          </w:p>
        </w:tc>
        <w:tc>
          <w:tcPr>
            <w:tcW w:type="dxa" w:w="2880"/>
          </w:tcPr>
          <w:p>
            <w:r>
              <w:t>Environment ID (if present)</w:t>
            </w:r>
          </w:p>
        </w:tc>
      </w:tr>
      <w:tr>
        <w:tc>
          <w:tcPr>
            <w:tcW w:type="dxa" w:w="2880"/>
          </w:tcPr>
          <w:p>
            <w:r>
              <w:t>service.imagePath</w:t>
            </w:r>
          </w:p>
        </w:tc>
        <w:tc>
          <w:tcPr>
            <w:tcW w:type="dxa" w:w="2880"/>
          </w:tcPr>
          <w:p>
            <w:r>
              <w:t>string</w:t>
            </w:r>
          </w:p>
        </w:tc>
        <w:tc>
          <w:tcPr>
            <w:tcW w:type="dxa" w:w="2880"/>
          </w:tcPr>
          <w:p>
            <w:r>
              <w:t>Image path for the service</w:t>
            </w:r>
          </w:p>
        </w:tc>
      </w:tr>
      <w:tr>
        <w:tc>
          <w:tcPr>
            <w:tcW w:type="dxa" w:w="2880"/>
          </w:tcPr>
          <w:p>
            <w:r>
              <w:t>service.name</w:t>
            </w:r>
          </w:p>
        </w:tc>
        <w:tc>
          <w:tcPr>
            <w:tcW w:type="dxa" w:w="2880"/>
          </w:tcPr>
          <w:p>
            <w:r>
              <w:t>string</w:t>
            </w:r>
          </w:p>
        </w:tc>
        <w:tc>
          <w:tcPr>
            <w:tcW w:type="dxa" w:w="2880"/>
          </w:tcPr>
          <w:p>
            <w:r>
              <w:t>Service name</w:t>
            </w:r>
          </w:p>
        </w:tc>
      </w:tr>
      <w:tr>
        <w:tc>
          <w:tcPr>
            <w:tcW w:type="dxa" w:w="2880"/>
          </w:tcPr>
          <w:p>
            <w:r>
              <w:t>service.notifyOnFail</w:t>
            </w:r>
          </w:p>
        </w:tc>
        <w:tc>
          <w:tcPr>
            <w:tcW w:type="dxa" w:w="2880"/>
          </w:tcPr>
          <w:p>
            <w:r>
              <w:t>string</w:t>
            </w:r>
          </w:p>
        </w:tc>
        <w:tc>
          <w:tcPr>
            <w:tcW w:type="dxa" w:w="2880"/>
          </w:tcPr>
          <w:p>
            <w:r>
              <w:t>Notification setting (&lt;notifySetting&gt;)</w:t>
            </w:r>
          </w:p>
        </w:tc>
      </w:tr>
      <w:tr>
        <w:tc>
          <w:tcPr>
            <w:tcW w:type="dxa" w:w="2880"/>
          </w:tcPr>
          <w:p>
            <w:r>
              <w:t>service.ownerId</w:t>
            </w:r>
          </w:p>
        </w:tc>
        <w:tc>
          <w:tcPr>
            <w:tcW w:type="dxa" w:w="2880"/>
          </w:tcPr>
          <w:p>
            <w:r>
              <w:t>string</w:t>
            </w:r>
          </w:p>
        </w:tc>
        <w:tc>
          <w:tcPr>
            <w:tcW w:type="dxa" w:w="2880"/>
          </w:tcPr>
          <w:p>
            <w:r>
              <w:t>Owner ID</w:t>
            </w:r>
          </w:p>
        </w:tc>
      </w:tr>
      <w:tr>
        <w:tc>
          <w:tcPr>
            <w:tcW w:type="dxa" w:w="2880"/>
          </w:tcPr>
          <w:p>
            <w:r>
              <w:t>service.registryCredential</w:t>
            </w:r>
          </w:p>
        </w:tc>
        <w:tc>
          <w:tcPr>
            <w:tcW w:type="dxa" w:w="2880"/>
          </w:tcPr>
          <w:p>
            <w:r>
              <w:t>string</w:t>
            </w:r>
          </w:p>
        </w:tc>
        <w:tc>
          <w:tcPr>
            <w:tcW w:type="dxa" w:w="2880"/>
          </w:tcPr>
          <w:p>
            <w:r>
              <w:t>Registry credential summary (&lt;registryCredentialSummary&gt;)</w:t>
            </w:r>
          </w:p>
        </w:tc>
      </w:tr>
      <w:tr>
        <w:tc>
          <w:tcPr>
            <w:tcW w:type="dxa" w:w="2880"/>
          </w:tcPr>
          <w:p>
            <w:r>
              <w:t>service.repo</w:t>
            </w:r>
          </w:p>
        </w:tc>
        <w:tc>
          <w:tcPr>
            <w:tcW w:type="dxa" w:w="2880"/>
          </w:tcPr>
          <w:p>
            <w:r>
              <w:t>string</w:t>
            </w:r>
          </w:p>
        </w:tc>
        <w:tc>
          <w:tcPr>
            <w:tcW w:type="dxa" w:w="2880"/>
          </w:tcPr>
          <w:p>
            <w:r>
              <w:t>Repo (if present)</w:t>
            </w:r>
          </w:p>
        </w:tc>
      </w:tr>
      <w:tr>
        <w:tc>
          <w:tcPr>
            <w:tcW w:type="dxa" w:w="2880"/>
          </w:tcPr>
          <w:p>
            <w:r>
              <w:t>service.rootDir</w:t>
            </w:r>
          </w:p>
        </w:tc>
        <w:tc>
          <w:tcPr>
            <w:tcW w:type="dxa" w:w="2880"/>
          </w:tcPr>
          <w:p>
            <w:r>
              <w:t>string</w:t>
            </w:r>
          </w:p>
        </w:tc>
        <w:tc>
          <w:tcPr>
            <w:tcW w:type="dxa" w:w="2880"/>
          </w:tcPr>
          <w:p>
            <w:r>
              <w:t>Root directory</w:t>
            </w:r>
          </w:p>
        </w:tc>
      </w:tr>
      <w:tr>
        <w:tc>
          <w:tcPr>
            <w:tcW w:type="dxa" w:w="2880"/>
          </w:tcPr>
          <w:p>
            <w:r>
              <w:t>service.slug</w:t>
            </w:r>
          </w:p>
        </w:tc>
        <w:tc>
          <w:tcPr>
            <w:tcW w:type="dxa" w:w="2880"/>
          </w:tcPr>
          <w:p>
            <w:r>
              <w:t>string</w:t>
            </w:r>
          </w:p>
        </w:tc>
        <w:tc>
          <w:tcPr>
            <w:tcW w:type="dxa" w:w="2880"/>
          </w:tcPr>
          <w:p>
            <w:r>
              <w:t>Service slug</w:t>
            </w:r>
          </w:p>
        </w:tc>
      </w:tr>
      <w:tr>
        <w:tc>
          <w:tcPr>
            <w:tcW w:type="dxa" w:w="2880"/>
          </w:tcPr>
          <w:p>
            <w:r>
              <w:t>service.suspended</w:t>
            </w:r>
          </w:p>
        </w:tc>
        <w:tc>
          <w:tcPr>
            <w:tcW w:type="dxa" w:w="2880"/>
          </w:tcPr>
          <w:p>
            <w:r>
              <w:t>string</w:t>
            </w:r>
          </w:p>
        </w:tc>
        <w:tc>
          <w:tcPr>
            <w:tcW w:type="dxa" w:w="2880"/>
          </w:tcPr>
          <w:p>
            <w:r>
              <w:t>Suspension state: suspended or not_suspended</w:t>
            </w:r>
          </w:p>
        </w:tc>
      </w:tr>
      <w:tr>
        <w:tc>
          <w:tcPr>
            <w:tcW w:type="dxa" w:w="2880"/>
          </w:tcPr>
          <w:p>
            <w:r>
              <w:t>service.suspenders</w:t>
            </w:r>
          </w:p>
        </w:tc>
        <w:tc>
          <w:tcPr>
            <w:tcW w:type="dxa" w:w="2880"/>
          </w:tcPr>
          <w:p>
            <w:r>
              <w:t>array</w:t>
            </w:r>
          </w:p>
        </w:tc>
        <w:tc>
          <w:tcPr>
            <w:tcW w:type="dxa" w:w="2880"/>
          </w:tcPr>
          <w:p>
            <w:r>
              <w:t>Array of suspenders: admin, billing, user, parent_service, stuck_crashlooping, hipaa_enablement, unknown</w:t>
            </w:r>
          </w:p>
        </w:tc>
      </w:tr>
      <w:tr>
        <w:tc>
          <w:tcPr>
            <w:tcW w:type="dxa" w:w="2880"/>
          </w:tcPr>
          <w:p>
            <w:r>
              <w:t>service.type</w:t>
            </w:r>
          </w:p>
        </w:tc>
        <w:tc>
          <w:tcPr>
            <w:tcW w:type="dxa" w:w="2880"/>
          </w:tcPr>
          <w:p>
            <w:r>
              <w:t>string</w:t>
            </w:r>
          </w:p>
        </w:tc>
        <w:tc>
          <w:tcPr>
            <w:tcW w:type="dxa" w:w="2880"/>
          </w:tcPr>
          <w:p>
            <w:r>
              <w:t>Service type (&lt;serviceType&gt;)</w:t>
            </w:r>
          </w:p>
        </w:tc>
      </w:tr>
      <w:tr>
        <w:tc>
          <w:tcPr>
            <w:tcW w:type="dxa" w:w="2880"/>
          </w:tcPr>
          <w:p>
            <w:r>
              <w:t>service.updatedAt</w:t>
            </w:r>
          </w:p>
        </w:tc>
        <w:tc>
          <w:tcPr>
            <w:tcW w:type="dxa" w:w="2880"/>
          </w:tcPr>
          <w:p>
            <w:r>
              <w:t>string</w:t>
            </w:r>
          </w:p>
        </w:tc>
        <w:tc>
          <w:tcPr>
            <w:tcW w:type="dxa" w:w="2880"/>
          </w:tcPr>
          <w:p>
            <w:r>
              <w:t>Last updated timestamp</w:t>
            </w:r>
          </w:p>
        </w:tc>
      </w:tr>
      <w:tr>
        <w:tc>
          <w:tcPr>
            <w:tcW w:type="dxa" w:w="2880"/>
          </w:tcPr>
          <w:p>
            <w:r>
              <w:t>service.serviceDetails</w:t>
            </w:r>
          </w:p>
        </w:tc>
        <w:tc>
          <w:tcPr>
            <w:tcW w:type="dxa" w:w="2880"/>
          </w:tcPr>
          <w:p>
            <w:r>
              <w:t>object</w:t>
            </w:r>
          </w:p>
        </w:tc>
        <w:tc>
          <w:tcPr>
            <w:tcW w:type="dxa" w:w="2880"/>
          </w:tcPr>
          <w:p>
            <w:r>
              <w:t>One of: &lt;staticSiteDetails&gt;, &lt;webServiceDetails&gt;, &lt;privateServiceDetails&gt;, &lt;backgroundWorkerDetails&gt;, &lt;cronJobDetails&gt;</w:t>
            </w:r>
          </w:p>
        </w:tc>
      </w:tr>
      <w:tr>
        <w:tc>
          <w:tcPr>
            <w:tcW w:type="dxa" w:w="2880"/>
          </w:tcPr>
          <w:p>
            <w:r>
              <w:t>deployId</w:t>
            </w:r>
          </w:p>
        </w:tc>
        <w:tc>
          <w:tcPr>
            <w:tcW w:type="dxa" w:w="2880"/>
          </w:tcPr>
          <w:p>
            <w:r>
              <w:t>string</w:t>
            </w:r>
          </w:p>
        </w:tc>
        <w:tc>
          <w:tcPr>
            <w:tcW w:type="dxa" w:w="2880"/>
          </w:tcPr>
          <w:p>
            <w:r>
              <w:t>Deploy ID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'https://api.render.com/v1/services/srv-abc123/preview' \</w:t>
        <w:br/>
        <w:t xml:space="preserve"> --header 'Content-Type: application/json' \</w:t>
        <w:br/>
        <w:t xml:space="preserve"> --data '{</w:t>
        <w:br/>
        <w:t xml:space="preserve"> "imagePath": "docker.io/library/nginx:latest",</w:t>
        <w:br/>
        <w:t xml:space="preserve"> "name": "preview",</w:t>
        <w:br/>
        <w:t xml:space="preserve"> "plan": "starter"</w:t>
        <w:br/>
        <w:t xml:space="preserve">  }'</w:t>
      </w:r>
    </w:p>
    <w:p>
      <w:pPr>
        <w:pStyle w:val="Heading3"/>
      </w:pPr>
      <w:r>
        <w:t>Example Usage</w:t>
      </w:r>
    </w:p>
    <w:p>
      <w:pPr>
        <w:pStyle w:val="Heading3"/>
      </w:pPr>
      <w:r>
        <w:t>Example 1: Create a preview using a full image URL</w:t>
      </w:r>
    </w:p>
    <w:p>
      <w:r>
        <w:rPr>
          <w:b/>
          <w:color w:val="666666"/>
          <w:sz w:val="16"/>
        </w:rPr>
        <w:t>[bash]</w:t>
      </w:r>
    </w:p>
    <w:p>
      <w:pPr>
        <w:shd w:fill="F2F2F2" w:val="clear"/>
      </w:pPr>
      <w:r>
        <w:rPr>
          <w:rFonts w:ascii="Courier New" w:hAnsi="Courier New"/>
          <w:sz w:val="17"/>
        </w:rPr>
        <w:t>curl --location --request POST 'https://api.render.com/v1/services/srv-abc123/preview' \</w:t>
        <w:br/>
        <w:t xml:space="preserve"> --header 'Content-Type: application/json' \</w:t>
        <w:br/>
        <w:t xml:space="preserve"> --data '{</w:t>
        <w:br/>
        <w:t xml:space="preserve"> "imagePath": "docker.io/library/nginx:1.27.0",</w:t>
        <w:br/>
        <w:t xml:space="preserve"> "name": "nginx-1-27-preview"</w:t>
        <w:br/>
        <w:t xml:space="preserve">  }'</w:t>
      </w:r>
    </w:p>
    <w:p>
      <w:pPr>
        <w:pStyle w:val="Heading3"/>
      </w:pPr>
      <w:r>
        <w:t>Example 2: Create a preview using a relative image path (tag change only)</w:t>
      </w:r>
    </w:p>
    <w:p>
      <w:r>
        <w:rPr>
          <w:b/>
          <w:color w:val="666666"/>
          <w:sz w:val="16"/>
        </w:rPr>
        <w:t>[bash]</w:t>
      </w:r>
    </w:p>
    <w:p>
      <w:pPr>
        <w:shd w:fill="F2F2F2" w:val="clear"/>
      </w:pPr>
      <w:r>
        <w:rPr>
          <w:rFonts w:ascii="Courier New" w:hAnsi="Courier New"/>
          <w:sz w:val="17"/>
        </w:rPr>
        <w:t>curl --location --request POST 'https://api.render.com/v1/services/srv-abc123/preview' \</w:t>
        <w:br/>
        <w:t xml:space="preserve"> --header 'Content-Type: application/json' \</w:t>
        <w:br/>
        <w:t xml:space="preserve"> --data '{</w:t>
        <w:br/>
        <w:t xml:space="preserve"> "imagePath": "nginx:latest",</w:t>
        <w:br/>
        <w:t xml:space="preserve"> "plan": "standard"</w:t>
        <w:br/>
        <w:t xml:space="preserve">  }'</w:t>
      </w:r>
    </w:p>
    <w:p>
      <w:pPr>
        <w:pStyle w:val="Heading3"/>
      </w:pPr>
      <w:r>
        <w:t>Notes</w:t>
      </w:r>
    </w:p>
    <w:p>
      <w:pPr>
        <w:pStyle w:val="ListBullet"/>
      </w:pPr>
      <w:r>
        <w:t>imagePath must match the base service’s image path; only the tag or SHA can vary.</w:t>
      </w:r>
    </w:p>
    <w:p>
      <w:pPr>
        <w:pStyle w:val="ListBullet"/>
      </w:pPr>
      <w:r>
        <w:t>If imagePath is relative, Render uses the base service’s image URL as the root.</w:t>
      </w:r>
    </w:p>
    <w:p>
      <w:pPr>
        <w:pStyle w:val="ListBullet"/>
      </w:pPr>
      <w:r>
        <w:t>This endpoint is specifically for image-backed services; Git-backed services are not supported for preview creation via the API.</w:t>
      </w:r>
    </w:p>
    <w:p>
      <w:r>
        <w:br w:type="page"/>
      </w:r>
    </w:p>
    <w:p>
      <w:pPr>
        <w:pStyle w:val="Heading2"/>
      </w:pPr>
      <w:r>
        <w:t>166. [GET] List a Service’s Instances</w:t>
      </w:r>
    </w:p>
    <w:p>
      <w:r>
        <w:rPr>
          <w:b/>
        </w:rPr>
        <w:t xml:space="preserve">Endpoint: </w:t>
      </w:r>
      <w:r>
        <w:rPr>
          <w:rFonts w:ascii="Courier New" w:hAnsi="Courier New"/>
          <w:sz w:val="18"/>
        </w:rPr>
        <w:t>/v1/services/{{SERVICEID}}/instances</w:t>
      </w:r>
    </w:p>
    <w:p>
      <w:pPr>
        <w:pStyle w:val="Heading3"/>
      </w:pPr>
      <w:r>
        <w:t>Prerequisites</w:t>
      </w:r>
    </w:p>
    <w:p>
      <w:pPr>
        <w:pStyle w:val="ListBullet"/>
      </w:pPr>
      <w:r>
        <w:t>You must have the service ID (serviceId) for the service whose instances you want to list.</w:t>
      </w:r>
    </w:p>
    <w:p>
      <w:pPr>
        <w:pStyle w:val="Heading3"/>
      </w:pPr>
      <w:r>
        <w:t>Method</w:t>
      </w:r>
    </w:p>
    <w:p>
      <w:r>
        <w:t>GET</w:t>
      </w:r>
    </w:p>
    <w:p>
      <w:pPr>
        <w:pStyle w:val="Heading3"/>
      </w:pPr>
      <w:r>
        <w:t>URL</w:t>
      </w:r>
    </w:p>
    <w:p>
      <w:r>
        <w:t>https://api.render.com/v1/services/{{serviceId}}/instances</w:t>
      </w:r>
    </w:p>
    <w:p>
      <w:pPr>
        <w:pStyle w:val="Heading3"/>
      </w:pPr>
      <w:r>
        <w:t>Description</w:t>
      </w:r>
    </w:p>
    <w:p>
      <w:r>
        <w:t>Lists instances for the provided service.</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/services//instances).</w:t>
      </w:r>
    </w:p>
    <w:p>
      <w:pPr>
        <w:pStyle w:val="ListBullet"/>
      </w:pPr>
      <w:r>
        <w:t>Always construct the path as /v1/services/{{serviceId}}/instances, where {{serviceId}} is a non-empty string.</w:t>
      </w:r>
    </w:p>
    <w:p>
      <w:pPr>
        <w:pStyle w:val="ListBullet"/>
      </w:pPr>
      <w:r>
        <w:t>Do not infer or guess the serviceId.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/v1/services/srv-cf9f1b2a3c4d5e6f/instances</w:t>
      </w:r>
    </w:p>
    <w:p>
      <w:pPr>
        <w:pStyle w:val="Heading3"/>
      </w:pPr>
      <w:r>
        <w:t>Invalid Examples</w:t>
      </w:r>
    </w:p>
    <w:p>
      <w:r>
        <w:rPr>
          <w:b/>
          <w:color w:val="666666"/>
          <w:sz w:val="16"/>
        </w:rPr>
        <w:t>[http]</w:t>
      </w:r>
    </w:p>
    <w:p>
      <w:pPr>
        <w:shd w:fill="F2F2F2" w:val="clear"/>
      </w:pPr>
      <w:r>
        <w:rPr>
          <w:rFonts w:ascii="Courier New" w:hAnsi="Courier New"/>
          <w:sz w:val="17"/>
        </w:rPr>
        <w:t>/v1/services//instances</w:t>
        <w:br/>
        <w:t>/v1/services/instances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"ins-cf9f1b2a3c4d5e6f",</w:t>
        <w:br/>
        <w:t xml:space="preserve"> "createdAt": "2024-01-15T10:30:00Z"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"unavailable",</w:t>
        <w:br/>
        <w:t xml:space="preserve"> "message": "Server currently unavailable."</w:t>
        <w:br/>
        <w:t>}</w:t>
      </w:r>
    </w:p>
    <w:p>
      <w:pPr>
        <w:pStyle w:val="Heading3"/>
      </w:pPr>
      <w:r>
        <w:t>Response Fields</w:t>
      </w:r>
    </w:p>
    <w:p>
      <w:pPr>
        <w:pStyle w:val="Heading3"/>
      </w:pPr>
      <w:r>
        <w:t>200 OK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Instance ID.</w:t>
            </w:r>
          </w:p>
        </w:tc>
      </w:tr>
      <w:tr>
        <w:tc>
          <w:tcPr>
            <w:tcW w:type="dxa" w:w="2880"/>
          </w:tcPr>
          <w:p>
            <w:r>
              <w:t>createdAt</w:t>
            </w:r>
          </w:p>
        </w:tc>
        <w:tc>
          <w:tcPr>
            <w:tcW w:type="dxa" w:w="2880"/>
          </w:tcPr>
          <w:p>
            <w:r>
              <w:t>string</w:t>
            </w:r>
          </w:p>
        </w:tc>
        <w:tc>
          <w:tcPr>
            <w:tcW w:type="dxa" w:w="2880"/>
          </w:tcPr>
          <w:p>
            <w:r>
              <w:t>Instance creation timestamp.</w:t>
            </w:r>
          </w:p>
        </w:tc>
      </w:tr>
    </w:tbl>
    <w:p/>
    <w:p>
      <w:pPr>
        <w:pStyle w:val="Heading3"/>
      </w:pPr>
      <w:r>
        <w:t>Error responses (401/404/429/500/503)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'https://api.render.com/v1/services/srv-cf9f1b2a3c4d5e6f/instances'</w:t>
      </w:r>
    </w:p>
    <w:p>
      <w:pPr>
        <w:pStyle w:val="Heading3"/>
      </w:pPr>
      <w:r>
        <w:t>Example Usage</w:t>
      </w:r>
    </w:p>
    <w:p>
      <w:pPr>
        <w:pStyle w:val="Heading3"/>
      </w:pPr>
      <w:r>
        <w:t>Example 1: List instances for a service</w:t>
      </w:r>
    </w:p>
    <w:p>
      <w:r>
        <w:rPr>
          <w:b/>
          <w:color w:val="666666"/>
          <w:sz w:val="16"/>
        </w:rPr>
        <w:t>[bash]</w:t>
      </w:r>
    </w:p>
    <w:p>
      <w:pPr>
        <w:shd w:fill="F2F2F2" w:val="clear"/>
      </w:pPr>
      <w:r>
        <w:rPr>
          <w:rFonts w:ascii="Courier New" w:hAnsi="Courier New"/>
          <w:sz w:val="17"/>
        </w:rPr>
        <w:t>curl --location \</w:t>
        <w:br/>
        <w:t xml:space="preserve"> 'https://api.render.com/v1/services/srv-cf9f1b2a3c4d5e6f/instances'</w:t>
      </w:r>
    </w:p>
    <w:p>
      <w:pPr>
        <w:pStyle w:val="Heading3"/>
      </w:pPr>
      <w:r>
        <w:t>Notes</w:t>
      </w:r>
    </w:p>
    <w:p>
      <w:pPr>
        <w:pStyle w:val="ListBullet"/>
      </w:pPr>
      <w:r>
        <w:t>This endpoint has no documented query parameters and no request body.</w:t>
      </w:r>
    </w:p>
    <w:p>
      <w:pPr>
        <w:pStyle w:val="Heading3"/>
      </w:pPr>
      <w:r>
        <w:t>Error Handling</w:t>
      </w:r>
    </w:p>
    <w:p>
      <w:pPr>
        <w:pStyle w:val="ListBullet"/>
      </w:pPr>
      <w:r>
        <w:t>401 Unauthorized: Authorization information is missing or invalid.</w:t>
      </w:r>
    </w:p>
    <w:p>
      <w:pPr>
        <w:pStyle w:val="ListBullet"/>
      </w:pPr>
      <w:r>
        <w:t>404 Not Found: Unable to find the requested resource.</w:t>
      </w:r>
    </w:p>
    <w:p>
      <w:pPr>
        <w:pStyle w:val="ListBullet"/>
      </w:pPr>
      <w:r>
        <w:t>429 Too Many Requests: Rate limit has been surpassed.</w:t>
      </w:r>
    </w:p>
    <w:p>
      <w:pPr>
        <w:pStyle w:val="ListBullet"/>
      </w:pPr>
      <w:r>
        <w:t>500 Internal Server Error: An unexpected server error has occurred.</w:t>
      </w:r>
    </w:p>
    <w:p>
      <w:pPr>
        <w:pStyle w:val="ListBullet"/>
      </w:pPr>
      <w:r>
        <w:t>503 Service Unavailable: Server currently unavailable.</w:t>
      </w:r>
    </w:p>
    <w:p>
      <w:r>
        <w:br w:type="page"/>
      </w:r>
    </w:p>
    <w:p>
      <w:pPr>
        <w:pStyle w:val="Heading2"/>
      </w:pPr>
      <w:r>
        <w:t>167. [POST] Trigger a Cron Job Run</w:t>
      </w:r>
    </w:p>
    <w:p>
      <w:r>
        <w:rPr>
          <w:b/>
        </w:rPr>
        <w:t xml:space="preserve">Endpoint: </w:t>
      </w:r>
      <w:r>
        <w:rPr>
          <w:rFonts w:ascii="Courier New" w:hAnsi="Courier New"/>
          <w:sz w:val="18"/>
        </w:rPr>
        <w:t>/cron-jobs/{{CRONJOBID}}/runs</w:t>
      </w:r>
    </w:p>
    <w:p>
      <w:pPr>
        <w:pStyle w:val="Heading3"/>
      </w:pPr>
      <w:r>
        <w:t>Prerequisites</w:t>
      </w:r>
    </w:p>
    <w:p>
      <w:pPr>
        <w:pStyle w:val="ListBullet"/>
      </w:pPr>
      <w:r>
        <w:t>You must have access to the target cron job (have the necessary permissions to trigger runs)</w:t>
      </w:r>
    </w:p>
    <w:p>
      <w:pPr>
        <w:pStyle w:val="Heading3"/>
      </w:pPr>
      <w:r>
        <w:t>Method</w:t>
      </w:r>
    </w:p>
    <w:p>
      <w:r>
        <w:t>POST</w:t>
      </w:r>
    </w:p>
    <w:p>
      <w:pPr>
        <w:pStyle w:val="Heading3"/>
      </w:pPr>
      <w:r>
        <w:t>URL</w:t>
      </w:r>
    </w:p>
    <w:p>
      <w:r>
        <w:t>https://api.render.com/v1/cron-jobs/{{cronJobId}}/runs</w:t>
      </w:r>
    </w:p>
    <w:p>
      <w:pPr>
        <w:pStyle w:val="Heading3"/>
      </w:pPr>
      <w:r>
        <w:t>Description</w:t>
      </w:r>
    </w:p>
    <w:p>
      <w:r>
        <w:t>Triggers a run for a specified cron job and cancels any currently active runs for that cron job.</w:t>
      </w:r>
    </w:p>
    <w:p>
      <w:pPr>
        <w:pStyle w:val="Heading3"/>
      </w:pPr>
      <w:r>
        <w:t>Enforcement Rules</w:t>
      </w:r>
    </w:p>
    <w:p>
      <w:pPr>
        <w:pStyle w:val="ListBullet"/>
      </w:pPr>
      <w:r>
        <w:t>The cronJobId path parameter must always be present.</w:t>
      </w:r>
    </w:p>
    <w:p>
      <w:pPr>
        <w:pStyle w:val="ListBullet"/>
      </w:pPr>
      <w:r>
        <w:t>If the user provides a cronJobId, use that value directly.</w:t>
      </w:r>
    </w:p>
    <w:p>
      <w:pPr>
        <w:pStyle w:val="ListBullet"/>
      </w:pPr>
      <w:r>
        <w:t>Do not call the API with a missing or empty cronJobId (e.g., avoid /v1/cron-jobs//runs or /v1/cron-jobs/runs).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/v1/cron-jobs/crn_123456789/runs</w:t>
        <w:br/>
        <w:t>/v1/cron-jobs/cronjob-abc123/runs</w:t>
      </w:r>
    </w:p>
    <w:p>
      <w:pPr>
        <w:pStyle w:val="Heading3"/>
      </w:pPr>
      <w:r>
        <w:t>Invalid Examples</w:t>
      </w:r>
    </w:p>
    <w:p>
      <w:r>
        <w:rPr>
          <w:b/>
          <w:color w:val="666666"/>
          <w:sz w:val="16"/>
        </w:rPr>
        <w:t>[http]</w:t>
      </w:r>
    </w:p>
    <w:p>
      <w:pPr>
        <w:shd w:fill="F2F2F2" w:val="clear"/>
      </w:pPr>
      <w:r>
        <w:rPr>
          <w:rFonts w:ascii="Courier New" w:hAnsi="Courier New"/>
          <w:sz w:val="17"/>
        </w:rPr>
        <w:t>/v1/cron-jobs//runs</w:t>
        <w:br/>
        <w:t>/v1/cron-jobs/runs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cronJobId</w:t>
            </w:r>
          </w:p>
        </w:tc>
        <w:tc>
          <w:tcPr>
            <w:tcW w:type="dxa" w:w="2880"/>
          </w:tcPr>
          <w:p>
            <w:r>
              <w:t>string</w:t>
            </w:r>
          </w:p>
        </w:tc>
        <w:tc>
          <w:tcPr>
            <w:tcW w:type="dxa" w:w="2880"/>
          </w:tcPr>
          <w:p>
            <w:r>
              <w:t>The ID of the cron job.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"run_123456789",</w:t>
        <w:br/>
        <w:t xml:space="preserve"> "status": "pending",</w:t>
        <w:br/>
        <w:t xml:space="preserve"> "startedAt": "2021-07-15T07:20:05.777035-07:00",</w:t>
        <w:br/>
        <w:t xml:space="preserve"> "finishedAt": "2021-07-15T07:20:05.777035-07:00",</w:t>
        <w:br/>
        <w:t xml:space="preserve"> "triggeredBy": "user@example.com",</w:t>
        <w:br/>
        <w:t xml:space="preserve"> "canceledBy": "user@example.com"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"err_unauthorized",</w:t>
        <w:br/>
        <w:t xml:space="preserve"> "message": "Authorization information is missing or invalid."</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"err_not_acceptable",</w:t>
        <w:br/>
        <w:t xml:space="preserve"> "message": "Unable to generate preferred media types as specified by Accept request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"err_rate_limited",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"err_internal",</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"err_unavailable",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run.</w:t>
            </w:r>
          </w:p>
        </w:tc>
      </w:tr>
      <w:tr>
        <w:tc>
          <w:tcPr>
            <w:tcW w:type="dxa" w:w="2880"/>
          </w:tcPr>
          <w:p>
            <w:r>
              <w:t>status</w:t>
            </w:r>
          </w:p>
        </w:tc>
        <w:tc>
          <w:tcPr>
            <w:tcW w:type="dxa" w:w="2880"/>
          </w:tcPr>
          <w:p>
            <w:r>
              <w:t>string</w:t>
            </w:r>
          </w:p>
        </w:tc>
        <w:tc>
          <w:tcPr>
            <w:tcW w:type="dxa" w:w="2880"/>
          </w:tcPr>
          <w:p>
            <w:r>
              <w:t>Status of the run. Possible values: pending, successful, unsuccessful, canceled.</w:t>
            </w:r>
          </w:p>
        </w:tc>
      </w:tr>
      <w:tr>
        <w:tc>
          <w:tcPr>
            <w:tcW w:type="dxa" w:w="2880"/>
          </w:tcPr>
          <w:p>
            <w:r>
              <w:t>startedAt</w:t>
            </w:r>
          </w:p>
        </w:tc>
        <w:tc>
          <w:tcPr>
            <w:tcW w:type="dxa" w:w="2880"/>
          </w:tcPr>
          <w:p>
            <w:r>
              <w:t>string</w:t>
            </w:r>
          </w:p>
        </w:tc>
        <w:tc>
          <w:tcPr>
            <w:tcW w:type="dxa" w:w="2880"/>
          </w:tcPr>
          <w:p>
            <w:r>
              <w:t>When the run started. Example: 2021-07-15T07:20:05.777035-07:00.</w:t>
            </w:r>
          </w:p>
        </w:tc>
      </w:tr>
      <w:tr>
        <w:tc>
          <w:tcPr>
            <w:tcW w:type="dxa" w:w="2880"/>
          </w:tcPr>
          <w:p>
            <w:r>
              <w:t>finishedAt</w:t>
            </w:r>
          </w:p>
        </w:tc>
        <w:tc>
          <w:tcPr>
            <w:tcW w:type="dxa" w:w="2880"/>
          </w:tcPr>
          <w:p>
            <w:r>
              <w:t>string</w:t>
            </w:r>
          </w:p>
        </w:tc>
        <w:tc>
          <w:tcPr>
            <w:tcW w:type="dxa" w:w="2880"/>
          </w:tcPr>
          <w:p>
            <w:r>
              <w:t>When the run finished. Example: 2021-07-15T07:20:05.777035-07:00.</w:t>
            </w:r>
          </w:p>
        </w:tc>
      </w:tr>
      <w:tr>
        <w:tc>
          <w:tcPr>
            <w:tcW w:type="dxa" w:w="2880"/>
          </w:tcPr>
          <w:p>
            <w:r>
              <w:t>triggeredBy</w:t>
            </w:r>
          </w:p>
        </w:tc>
        <w:tc>
          <w:tcPr>
            <w:tcW w:type="dxa" w:w="2880"/>
          </w:tcPr>
          <w:p>
            <w:r>
              <w:t>string</w:t>
            </w:r>
          </w:p>
        </w:tc>
        <w:tc>
          <w:tcPr>
            <w:tcW w:type="dxa" w:w="2880"/>
          </w:tcPr>
          <w:p>
            <w:r>
              <w:t>User who triggered the cron job run.</w:t>
            </w:r>
          </w:p>
        </w:tc>
      </w:tr>
      <w:tr>
        <w:tc>
          <w:tcPr>
            <w:tcW w:type="dxa" w:w="2880"/>
          </w:tcPr>
          <w:p>
            <w:r>
              <w:t>canceledBy</w:t>
            </w:r>
          </w:p>
        </w:tc>
        <w:tc>
          <w:tcPr>
            <w:tcW w:type="dxa" w:w="2880"/>
          </w:tcPr>
          <w:p>
            <w:r>
              <w:t>string</w:t>
            </w:r>
          </w:p>
        </w:tc>
        <w:tc>
          <w:tcPr>
            <w:tcW w:type="dxa" w:w="2880"/>
          </w:tcPr>
          <w:p>
            <w:r>
              <w:t>User who cancelled the cron job run.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'https://api.render.com/v1/cron-jobs/crn_123456789/runs'</w:t>
      </w:r>
    </w:p>
    <w:p>
      <w:pPr>
        <w:pStyle w:val="Heading3"/>
      </w:pPr>
      <w:r>
        <w:t>Behavior</w:t>
      </w:r>
    </w:p>
    <w:p>
      <w:pPr>
        <w:pStyle w:val="ListBullet"/>
      </w:pPr>
      <w:r>
        <w:t>Triggers a new run for the specified cron job.</w:t>
      </w:r>
    </w:p>
    <w:p>
      <w:pPr>
        <w:pStyle w:val="ListBullet"/>
      </w:pPr>
      <w:r>
        <w:t>Cancels any active runs currently in progress for that cron job.</w:t>
      </w:r>
    </w:p>
    <w:p>
      <w:pPr>
        <w:pStyle w:val="ListBullet"/>
      </w:pPr>
      <w:r>
        <w:t>Returns the run object, including its id and status.</w:t>
      </w:r>
    </w:p>
    <w:p>
      <w:pPr>
        <w:pStyle w:val="Heading3"/>
      </w:pPr>
      <w:r>
        <w:t>Related cronJobRuns actions</w:t>
      </w:r>
    </w:p>
    <w:p>
      <w:pPr>
        <w:pStyle w:val="ListBullet"/>
      </w:pPr>
      <w:r>
        <w:t>[DELETE] Cancel a Running Cron Job Run — /cron-jobs/{{CRONJOBID}}/runs</w:t>
      </w:r>
    </w:p>
    <w:p>
      <w:r>
        <w:br w:type="page"/>
      </w:r>
    </w:p>
    <w:p>
      <w:pPr>
        <w:pStyle w:val="Heading2"/>
      </w:pPr>
      <w:r>
        <w:t>168. [DELETE] Cancel a Running Cron Job Run</w:t>
      </w:r>
    </w:p>
    <w:p>
      <w:r>
        <w:rPr>
          <w:b/>
        </w:rPr>
        <w:t xml:space="preserve">Endpoint: </w:t>
      </w:r>
      <w:r>
        <w:rPr>
          <w:rFonts w:ascii="Courier New" w:hAnsi="Courier New"/>
          <w:sz w:val="18"/>
        </w:rPr>
        <w:t>/cron-jobs/{{CRONJOBID}}/runs</w:t>
      </w:r>
    </w:p>
    <w:p>
      <w:pPr>
        <w:pStyle w:val="Heading3"/>
      </w:pPr>
      <w:r>
        <w:t>Prerequisites</w:t>
      </w:r>
    </w:p>
    <w:p>
      <w:pPr>
        <w:pStyle w:val="ListBullet"/>
      </w:pPr>
      <w:r>
        <w:t>A valid cron job ID (cronJobId)</w:t>
      </w:r>
    </w:p>
    <w:p>
      <w:pPr>
        <w:pStyle w:val="Heading3"/>
      </w:pPr>
      <w:r>
        <w:t>Method</w:t>
      </w:r>
    </w:p>
    <w:p>
      <w:r>
        <w:t>DELETE</w:t>
      </w:r>
    </w:p>
    <w:p>
      <w:pPr>
        <w:pStyle w:val="Heading3"/>
      </w:pPr>
      <w:r>
        <w:t>URL</w:t>
      </w:r>
    </w:p>
    <w:p>
      <w:r>
        <w:t>https://api.render.com/v1/cron-jobs/{{cronJobId}}/runs</w:t>
      </w:r>
    </w:p>
    <w:p>
      <w:pPr>
        <w:pStyle w:val="Heading3"/>
      </w:pPr>
      <w:r>
        <w:t>Description</w:t>
      </w:r>
    </w:p>
    <w:p>
      <w:r>
        <w:t>Cancels a currently running cron job.</w:t>
      </w:r>
    </w:p>
    <w:p>
      <w:pPr>
        <w:pStyle w:val="Heading3"/>
      </w:pPr>
      <w:r>
        <w:t>Enforcement Rules</w:t>
      </w:r>
    </w:p>
    <w:p>
      <w:pPr>
        <w:pStyle w:val="ListBullet"/>
      </w:pPr>
      <w:r>
        <w:t>The cronJobId path parameter must always be present.</w:t>
      </w:r>
    </w:p>
    <w:p>
      <w:pPr>
        <w:pStyle w:val="ListBullet"/>
      </w:pPr>
      <w:r>
        <w:t>If the user provides a cronJobId, use that value directly.</w:t>
      </w:r>
    </w:p>
    <w:p>
      <w:pPr>
        <w:pStyle w:val="ListBullet"/>
      </w:pPr>
      <w:r>
        <w:t>Do not call the API with a missing or empty cronJobId (e.g., avoid /v1/cron-jobs//runs or /v1/cron-jobs/runs).</w:t>
      </w:r>
    </w:p>
    <w:p>
      <w:pPr>
        <w:pStyle w:val="ListBullet"/>
      </w:pPr>
      <w:r>
        <w:t>Do not infer or guess the cronJobId.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/v1/cron-jobs/crn_12345/runs</w:t>
      </w:r>
    </w:p>
    <w:p>
      <w:pPr>
        <w:pStyle w:val="Heading3"/>
      </w:pPr>
      <w:r>
        <w:t>Valid Examples</w:t>
      </w:r>
    </w:p>
    <w:p>
      <w:r>
        <w:rPr>
          <w:b/>
          <w:color w:val="666666"/>
          <w:sz w:val="16"/>
        </w:rPr>
        <w:t>[http]</w:t>
      </w:r>
    </w:p>
    <w:p>
      <w:pPr>
        <w:shd w:fill="F2F2F2" w:val="clear"/>
      </w:pPr>
      <w:r>
        <w:rPr>
          <w:rFonts w:ascii="Courier New" w:hAnsi="Courier New"/>
          <w:sz w:val="17"/>
        </w:rPr>
        <w:t>/v1/cron-jobs/crn_12345/runs</w:t>
        <w:br/>
        <w:t>/v1/cron-jobs/abc123/runs</w:t>
      </w:r>
    </w:p>
    <w:p>
      <w:pPr>
        <w:pStyle w:val="Heading3"/>
      </w:pPr>
      <w:r>
        <w:t>Invalid Examples</w:t>
      </w:r>
    </w:p>
    <w:p>
      <w:r>
        <w:rPr>
          <w:b/>
          <w:color w:val="666666"/>
          <w:sz w:val="16"/>
        </w:rPr>
        <w:t>[http]</w:t>
      </w:r>
    </w:p>
    <w:p>
      <w:pPr>
        <w:shd w:fill="F2F2F2" w:val="clear"/>
      </w:pPr>
      <w:r>
        <w:rPr>
          <w:rFonts w:ascii="Courier New" w:hAnsi="Courier New"/>
          <w:sz w:val="17"/>
        </w:rPr>
        <w:t>/v1/cron-jobs//runs</w:t>
        <w:br/>
        <w:t>/v1/cron-jobs/runs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cronJobId</w:t>
            </w:r>
          </w:p>
        </w:tc>
        <w:tc>
          <w:tcPr>
            <w:tcW w:type="dxa" w:w="2880"/>
          </w:tcPr>
          <w:p>
            <w:r>
              <w:t>string</w:t>
            </w:r>
          </w:p>
        </w:tc>
        <w:tc>
          <w:tcPr>
            <w:tcW w:type="dxa" w:w="2880"/>
          </w:tcPr>
          <w:p>
            <w:r>
              <w:t>The ID of the cron job.</w:t>
            </w:r>
          </w:p>
        </w:tc>
      </w:tr>
    </w:tbl>
    <w:p/>
    <w:p>
      <w:pPr>
        <w:pStyle w:val="Heading3"/>
      </w:pPr>
      <w:r>
        <w:t>Response</w:t>
      </w:r>
    </w:p>
    <w:p>
      <w:pPr>
        <w:pStyle w:val="Heading3"/>
      </w:pPr>
      <w:r>
        <w:t>Success Response (204 No Content)</w:t>
      </w:r>
    </w:p>
    <w:p>
      <w:r>
        <w:t>Cancelled.</w:t>
      </w:r>
    </w:p>
    <w:p>
      <w:pPr>
        <w:pStyle w:val="Heading3"/>
      </w:pPr>
      <w:r>
        <w:t>Error Response (401 Unauthorized)</w:t>
      </w:r>
    </w:p>
    <w:p>
      <w:r>
        <w:t>Authorization information is missing or invalid.</w:t>
      </w:r>
    </w:p>
    <w:p>
      <w:r>
        <w:rPr>
          <w:b/>
          <w:color w:val="666666"/>
          <w:sz w:val="16"/>
        </w:rPr>
        <w:t>[json]</w:t>
      </w:r>
    </w:p>
    <w:p>
      <w:pPr>
        <w:shd w:fill="F2F2F2" w:val="clear"/>
      </w:pPr>
      <w:r>
        <w:rPr>
          <w:rFonts w:ascii="Courier New" w:hAnsi="Courier New"/>
          <w:sz w:val="17"/>
        </w:rPr>
        <w:t>{</w:t>
        <w:br/>
        <w:t xml:space="preserve"> "id": "err_unauthorized",</w:t>
        <w:br/>
        <w:t xml:space="preserve"> "message": "Authorization information is missing or invalid."</w:t>
        <w:br/>
        <w:t>}</w:t>
      </w:r>
    </w:p>
    <w:p>
      <w:pPr>
        <w:pStyle w:val="Heading3"/>
      </w:pPr>
      <w:r>
        <w:t>Error Response (406 Not Acceptable)</w:t>
      </w:r>
    </w:p>
    <w:p>
      <w:r>
        <w:t>Unable to generate preferred media types as specified by Accept request header.</w:t>
      </w:r>
    </w:p>
    <w:p>
      <w:r>
        <w:rPr>
          <w:b/>
          <w:color w:val="666666"/>
          <w:sz w:val="16"/>
        </w:rPr>
        <w:t>[json]</w:t>
      </w:r>
    </w:p>
    <w:p>
      <w:pPr>
        <w:shd w:fill="F2F2F2" w:val="clear"/>
      </w:pPr>
      <w:r>
        <w:rPr>
          <w:rFonts w:ascii="Courier New" w:hAnsi="Courier New"/>
          <w:sz w:val="17"/>
        </w:rPr>
        <w:t>{</w:t>
        <w:br/>
        <w:t xml:space="preserve"> "id": "err_not_acceptable",</w:t>
        <w:br/>
        <w:t xml:space="preserve"> "message": "Unable to generate preferred media types as specified by Accept request header."</w:t>
        <w:br/>
        <w:t>}</w:t>
      </w:r>
    </w:p>
    <w:p>
      <w:pPr>
        <w:pStyle w:val="Heading3"/>
      </w:pPr>
      <w:r>
        <w:t>Error Response (429 Too Many Requests)</w:t>
      </w:r>
    </w:p>
    <w:p>
      <w:r>
        <w:t>Rate limit has been surpassed.</w:t>
      </w:r>
    </w:p>
    <w:p>
      <w:r>
        <w:rPr>
          <w:b/>
          <w:color w:val="666666"/>
          <w:sz w:val="16"/>
        </w:rPr>
        <w:t>[json]</w:t>
      </w:r>
    </w:p>
    <w:p>
      <w:pPr>
        <w:shd w:fill="F2F2F2" w:val="clear"/>
      </w:pPr>
      <w:r>
        <w:rPr>
          <w:rFonts w:ascii="Courier New" w:hAnsi="Courier New"/>
          <w:sz w:val="17"/>
        </w:rPr>
        <w:t>{</w:t>
        <w:br/>
        <w:t xml:space="preserve"> "id": "err_rate_limited",</w:t>
        <w:br/>
        <w:t xml:space="preserve"> "message": "Rate limit has been surpassed."</w:t>
        <w:br/>
        <w:t>}</w:t>
      </w:r>
    </w:p>
    <w:p>
      <w:pPr>
        <w:pStyle w:val="Heading3"/>
      </w:pPr>
      <w:r>
        <w:t>Error Response (500 Internal Server Error)</w:t>
      </w:r>
    </w:p>
    <w:p>
      <w:r>
        <w:t>An unexpected server error has occurred.</w:t>
      </w:r>
    </w:p>
    <w:p>
      <w:r>
        <w:rPr>
          <w:b/>
          <w:color w:val="666666"/>
          <w:sz w:val="16"/>
        </w:rPr>
        <w:t>[json]</w:t>
      </w:r>
    </w:p>
    <w:p>
      <w:pPr>
        <w:shd w:fill="F2F2F2" w:val="clear"/>
      </w:pPr>
      <w:r>
        <w:rPr>
          <w:rFonts w:ascii="Courier New" w:hAnsi="Courier New"/>
          <w:sz w:val="17"/>
        </w:rPr>
        <w:t>{</w:t>
        <w:br/>
        <w:t xml:space="preserve"> "id": "err_internal",</w:t>
        <w:br/>
        <w:t xml:space="preserve"> "message": "An unexpected server error has occurred."</w:t>
        <w:br/>
        <w:t>}</w:t>
      </w:r>
    </w:p>
    <w:p>
      <w:pPr>
        <w:pStyle w:val="Heading3"/>
      </w:pPr>
      <w:r>
        <w:t>Error Response (503 Service Unavailable)</w:t>
      </w:r>
    </w:p>
    <w:p>
      <w:r>
        <w:t>Server currently unavailable.</w:t>
      </w:r>
    </w:p>
    <w:p>
      <w:r>
        <w:rPr>
          <w:b/>
          <w:color w:val="666666"/>
          <w:sz w:val="16"/>
        </w:rPr>
        <w:t>[json]</w:t>
      </w:r>
    </w:p>
    <w:p>
      <w:pPr>
        <w:shd w:fill="F2F2F2" w:val="clear"/>
      </w:pPr>
      <w:r>
        <w:rPr>
          <w:rFonts w:ascii="Courier New" w:hAnsi="Courier New"/>
          <w:sz w:val="17"/>
        </w:rPr>
        <w:t>{</w:t>
        <w:br/>
        <w:t xml:space="preserve"> "id": "err_unavailable",</w:t>
        <w:br/>
        <w:t xml:space="preserve"> "message": "Server currently unavailable."</w:t>
        <w:br/>
        <w:t>}</w:t>
      </w:r>
    </w:p>
    <w:p>
      <w:pPr>
        <w:pStyle w:val="Heading3"/>
      </w:pPr>
      <w:r>
        <w:t>Response Fields</w:t>
      </w:r>
    </w:p>
    <w:p>
      <w:pPr>
        <w:pStyle w:val="Heading3"/>
      </w:pPr>
      <w:r>
        <w:t>For error responses (401/406/429/500/503)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'https://api.render.com/v1/cron-jobs/crn_12345/runs'</w:t>
      </w:r>
    </w:p>
    <w:p>
      <w:pPr>
        <w:pStyle w:val="Heading3"/>
      </w:pPr>
      <w:r>
        <w:t>Related cronJobRuns actions</w:t>
      </w:r>
    </w:p>
    <w:p>
      <w:pPr>
        <w:pStyle w:val="ListBullet"/>
      </w:pPr>
      <w:r>
        <w:t>[POST] Trigger a Cron Job Run — /cron-jobs/{{CRONJOBID}}/runs</w:t>
      </w:r>
    </w:p>
    <w:p>
      <w:r>
        <w:br w:type="page"/>
      </w:r>
    </w:p>
    <w:p>
      <w:pPr>
        <w:pStyle w:val="Heading2"/>
      </w:pPr>
      <w:r>
        <w:t>169. [POST] Add a Service Header Rule</w:t>
      </w:r>
    </w:p>
    <w:p>
      <w:r>
        <w:rPr>
          <w:b/>
        </w:rPr>
        <w:t xml:space="preserve">Endpoint: </w:t>
      </w:r>
      <w:r>
        <w:rPr>
          <w:rFonts w:ascii="Courier New" w:hAnsi="Courier New"/>
          <w:sz w:val="18"/>
        </w:rPr>
        <w:t>/v1/services/{{SERVICEID}}/headers</w:t>
      </w:r>
    </w:p>
    <w:p>
      <w:pPr>
        <w:pStyle w:val="Heading3"/>
      </w:pPr>
      <w:r>
        <w:t>Prerequisites</w:t>
      </w:r>
    </w:p>
    <w:p>
      <w:pPr>
        <w:pStyle w:val="ListBullet"/>
      </w:pPr>
      <w:r>
        <w:t>You must have permission to modify the specified Render service.</w:t>
      </w:r>
    </w:p>
    <w:p>
      <w:pPr>
        <w:pStyle w:val="Heading3"/>
      </w:pPr>
      <w:r>
        <w:t>Method</w:t>
      </w:r>
    </w:p>
    <w:p>
      <w:r>
        <w:t>POST</w:t>
      </w:r>
    </w:p>
    <w:p>
      <w:pPr>
        <w:pStyle w:val="Heading3"/>
      </w:pPr>
      <w:r>
        <w:t>URL</w:t>
      </w:r>
    </w:p>
    <w:p>
      <w:r>
        <w:t>https://api.render.com/v1/services/{{serviceId}}/headers</w:t>
      </w:r>
    </w:p>
    <w:p>
      <w:pPr>
        <w:pStyle w:val="Heading3"/>
      </w:pPr>
      <w:r>
        <w:t>Description</w:t>
      </w:r>
    </w:p>
    <w:p>
      <w:r>
        <w:t>Adds a response header rule to the Render service identified by serviceId. The rule applies a header (name/value) to responses for the specified request path pattern (supports wildcards).</w:t>
      </w:r>
    </w:p>
    <w:p>
      <w:pPr>
        <w:pStyle w:val="Heading3"/>
      </w:pPr>
      <w:r>
        <w:t>Enforcement Rules</w:t>
      </w:r>
    </w:p>
    <w:p>
      <w:pPr>
        <w:pStyle w:val="ListBullet"/>
      </w:pPr>
      <w:r>
        <w:t>The serviceId path parameter must always be present.</w:t>
      </w:r>
    </w:p>
    <w:p>
      <w:pPr>
        <w:pStyle w:val="ListBullet"/>
      </w:pPr>
      <w:r>
        <w:t>Always construct the path as /v1/services/{{serviceId}}/headers, where {{serviceId}} is a non-empty string.</w:t>
      </w:r>
    </w:p>
    <w:p>
      <w:pPr>
        <w:pStyle w:val="ListBullet"/>
      </w:pPr>
      <w:r>
        <w:t>Do not call the API with a missing or empty serviceId (e.g., avoid /v1/services//headers).</w:t>
      </w:r>
    </w:p>
    <w:p>
      <w:pPr>
        <w:pStyle w:val="ListBullet"/>
      </w:pPr>
      <w:r>
        <w:t>Do not infer or guess the serviceId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/v1/services/srv-cf3n2p0l5elc73bq9a2g/headers</w:t>
      </w:r>
    </w:p>
    <w:p>
      <w:pPr>
        <w:pStyle w:val="Heading3"/>
      </w:pPr>
      <w:r>
        <w:t>Invalid Examples</w:t>
      </w:r>
    </w:p>
    <w:p>
      <w:r>
        <w:rPr>
          <w:b/>
          <w:color w:val="666666"/>
          <w:sz w:val="16"/>
        </w:rPr>
        <w:t>[http]</w:t>
      </w:r>
    </w:p>
    <w:p>
      <w:pPr>
        <w:shd w:fill="F2F2F2" w:val="clear"/>
      </w:pPr>
      <w:r>
        <w:rPr>
          <w:rFonts w:ascii="Courier New" w:hAnsi="Courier New"/>
          <w:sz w:val="17"/>
        </w:rPr>
        <w:t>/v1/services//headers</w:t>
        <w:br/>
        <w:t>/v1/services/headers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request path to add the header to. Wildcards apply headers to all matching paths. Example: "/static/*".</w:t>
            </w:r>
          </w:p>
        </w:tc>
      </w:tr>
      <w:tr>
        <w:tc>
          <w:tcPr>
            <w:tcW w:type="dxa" w:w="2880"/>
          </w:tcPr>
          <w:p>
            <w:r>
              <w:t>name</w:t>
            </w:r>
          </w:p>
        </w:tc>
        <w:tc>
          <w:tcPr>
            <w:tcW w:type="dxa" w:w="2880"/>
          </w:tcPr>
          <w:p>
            <w:r>
              <w:t>string</w:t>
            </w:r>
          </w:p>
        </w:tc>
        <w:tc>
          <w:tcPr>
            <w:tcW w:type="dxa" w:w="2880"/>
          </w:tcPr>
          <w:p>
            <w:r>
              <w:t>Header name. Example: "Cache-Control".</w:t>
            </w:r>
          </w:p>
        </w:tc>
      </w:tr>
      <w:tr>
        <w:tc>
          <w:tcPr>
            <w:tcW w:type="dxa" w:w="2880"/>
          </w:tcPr>
          <w:p>
            <w:r>
              <w:t>value</w:t>
            </w:r>
          </w:p>
        </w:tc>
        <w:tc>
          <w:tcPr>
            <w:tcW w:type="dxa" w:w="2880"/>
          </w:tcPr>
          <w:p>
            <w:r>
              <w:t>string</w:t>
            </w:r>
          </w:p>
        </w:tc>
        <w:tc>
          <w:tcPr>
            <w:tcW w:type="dxa" w:w="2880"/>
          </w:tcPr>
          <w:p>
            <w:r>
              <w:t>Header value. Example: "public, max-age=604800".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"headers": {</w:t>
        <w:br/>
        <w:t xml:space="preserve"> "id": "hdr_1234567890",</w:t>
        <w:br/>
        <w:t xml:space="preserve"> "path": "/static/*",</w:t>
        <w:br/>
        <w:t xml:space="preserve"> "name": "Cache-Control",</w:t>
        <w:br/>
        <w:t xml:space="preserve"> "value": "public, max-age=604800"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"error_unauthorized",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"error_forbidden",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"error_not_found",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"error_not_acceptable",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"error_gone",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"error_rate_limited",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"error_internal",</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"error_unavailable",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The created header rule object.</w:t>
            </w:r>
          </w:p>
        </w:tc>
      </w:tr>
      <w:tr>
        <w:tc>
          <w:tcPr>
            <w:tcW w:type="dxa" w:w="2880"/>
          </w:tcPr>
          <w:p>
            <w:r>
              <w:t>headers.id</w:t>
            </w:r>
          </w:p>
        </w:tc>
        <w:tc>
          <w:tcPr>
            <w:tcW w:type="dxa" w:w="2880"/>
          </w:tcPr>
          <w:p>
            <w:r>
              <w:t>string</w:t>
            </w:r>
          </w:p>
        </w:tc>
        <w:tc>
          <w:tcPr>
            <w:tcW w:type="dxa" w:w="2880"/>
          </w:tcPr>
          <w:p>
            <w:r>
              <w:t>ID of the header rule.</w:t>
            </w:r>
          </w:p>
        </w:tc>
      </w:tr>
      <w:tr>
        <w:tc>
          <w:tcPr>
            <w:tcW w:type="dxa" w:w="2880"/>
          </w:tcPr>
          <w:p>
            <w:r>
              <w:t>headers.path</w:t>
            </w:r>
          </w:p>
        </w:tc>
        <w:tc>
          <w:tcPr>
            <w:tcW w:type="dxa" w:w="2880"/>
          </w:tcPr>
          <w:p>
            <w:r>
              <w:t>string</w:t>
            </w:r>
          </w:p>
        </w:tc>
        <w:tc>
          <w:tcPr>
            <w:tcW w:type="dxa" w:w="2880"/>
          </w:tcPr>
          <w:p>
            <w:r>
              <w:t>The request path pattern the header applies to.</w:t>
            </w:r>
          </w:p>
        </w:tc>
      </w:tr>
      <w:tr>
        <w:tc>
          <w:tcPr>
            <w:tcW w:type="dxa" w:w="2880"/>
          </w:tcPr>
          <w:p>
            <w:r>
              <w:t>headers.name</w:t>
            </w:r>
          </w:p>
        </w:tc>
        <w:tc>
          <w:tcPr>
            <w:tcW w:type="dxa" w:w="2880"/>
          </w:tcPr>
          <w:p>
            <w:r>
              <w:t>string</w:t>
            </w:r>
          </w:p>
        </w:tc>
        <w:tc>
          <w:tcPr>
            <w:tcW w:type="dxa" w:w="2880"/>
          </w:tcPr>
          <w:p>
            <w:r>
              <w:t>Header name.</w:t>
            </w:r>
          </w:p>
        </w:tc>
      </w:tr>
      <w:tr>
        <w:tc>
          <w:tcPr>
            <w:tcW w:type="dxa" w:w="2880"/>
          </w:tcPr>
          <w:p>
            <w:r>
              <w:t>headers.value</w:t>
            </w:r>
          </w:p>
        </w:tc>
        <w:tc>
          <w:tcPr>
            <w:tcW w:type="dxa" w:w="2880"/>
          </w:tcPr>
          <w:p>
            <w:r>
              <w:t>string</w:t>
            </w:r>
          </w:p>
        </w:tc>
        <w:tc>
          <w:tcPr>
            <w:tcW w:type="dxa" w:w="2880"/>
          </w:tcPr>
          <w:p>
            <w:r>
              <w:t>Header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'https://api.render.com/v1/services/srv-cf3n2p0l5elc73bq9a2g/headers' \</w:t>
        <w:br/>
        <w:t xml:space="preserve"> --header 'Content-Type: application/json' \</w:t>
        <w:br/>
        <w:t xml:space="preserve"> --data '{</w:t>
        <w:br/>
        <w:t xml:space="preserve"> "path": "/static/*",</w:t>
        <w:br/>
        <w:t xml:space="preserve"> "name": "Cache-Control",</w:t>
        <w:br/>
        <w:t xml:space="preserve"> "value": "public, max-age=604800"</w:t>
        <w:br/>
        <w:t xml:space="preserve">  }'</w:t>
      </w:r>
    </w:p>
    <w:p>
      <w:pPr>
        <w:pStyle w:val="Heading3"/>
      </w:pPr>
      <w:r>
        <w:t>Example Usage</w:t>
      </w:r>
    </w:p>
    <w:p>
      <w:pPr>
        <w:pStyle w:val="Heading3"/>
      </w:pPr>
      <w:r>
        <w:t>Example 1: Apply long-lived caching to static assets</w:t>
      </w:r>
    </w:p>
    <w:p>
      <w:pPr>
        <w:pStyle w:val="Heading3"/>
      </w:pPr>
      <w:r>
        <w:t>Example 2: Add a security header to all paths</w:t>
      </w:r>
    </w:p>
    <w:p>
      <w:r>
        <w:rPr>
          <w:b/>
          <w:color w:val="666666"/>
          <w:sz w:val="16"/>
        </w:rPr>
        <w:t>[bash]</w:t>
      </w:r>
    </w:p>
    <w:p>
      <w:pPr>
        <w:shd w:fill="F2F2F2" w:val="clear"/>
      </w:pPr>
      <w:r>
        <w:rPr>
          <w:rFonts w:ascii="Courier New" w:hAnsi="Courier New"/>
          <w:sz w:val="17"/>
        </w:rPr>
        <w:t>curl -i --location --request POST 'https://api.render.com/v1/services/srv-cf3n2p0l5elc73bq9a2g/headers' \</w:t>
        <w:br/>
        <w:t xml:space="preserve"> --header 'Content-Type: application/json' \</w:t>
        <w:br/>
        <w:t xml:space="preserve"> --data '{</w:t>
        <w:br/>
        <w:t xml:space="preserve"> "path": "/*",</w:t>
        <w:br/>
        <w:t xml:space="preserve"> "name": "X-Content-Type-Options",</w:t>
        <w:br/>
        <w:t xml:space="preserve"> "value": "nosniff"</w:t>
        <w:br/>
        <w:t xml:space="preserve">  }'</w:t>
      </w:r>
    </w:p>
    <w:p>
      <w:pPr>
        <w:pStyle w:val="Heading3"/>
      </w:pPr>
      <w:r>
        <w:t>Example 3: Add a header for a specific route</w:t>
      </w:r>
    </w:p>
    <w:p>
      <w:r>
        <w:rPr>
          <w:b/>
          <w:color w:val="666666"/>
          <w:sz w:val="16"/>
        </w:rPr>
        <w:t>[bash]</w:t>
      </w:r>
    </w:p>
    <w:p>
      <w:pPr>
        <w:shd w:fill="F2F2F2" w:val="clear"/>
      </w:pPr>
      <w:r>
        <w:rPr>
          <w:rFonts w:ascii="Courier New" w:hAnsi="Courier New"/>
          <w:sz w:val="17"/>
        </w:rPr>
        <w:t>curl -i --location --request POST 'https://api.render.com/v1/services/srv-cf3n2p0l5elc73bq9a2g/headers' \</w:t>
        <w:br/>
        <w:t xml:space="preserve"> --header 'Content-Type: application/json' \</w:t>
        <w:br/>
        <w:t xml:space="preserve"> --data '{</w:t>
        <w:br/>
        <w:t xml:space="preserve"> "path": "/api/health",</w:t>
        <w:br/>
        <w:t xml:space="preserve"> "name": "Cache-Control",</w:t>
        <w:br/>
        <w:t xml:space="preserve"> "value": "no-store"</w:t>
        <w:br/>
        <w:t xml:space="preserve">  }'</w:t>
      </w:r>
    </w:p>
    <w:p>
      <w:pPr>
        <w:pStyle w:val="Heading3"/>
      </w:pPr>
      <w:r>
        <w:t>Behavior</w:t>
      </w:r>
    </w:p>
    <w:p>
      <w:pPr>
        <w:pStyle w:val="ListBullet"/>
      </w:pPr>
      <w:r>
        <w:t>Validates the serviceId path parameter and the required JSON body fields (path, name, value).</w:t>
      </w:r>
    </w:p>
    <w:p>
      <w:pPr>
        <w:pStyle w:val="ListBullet"/>
      </w:pPr>
      <w:r>
        <w:t>Creates a new response header rule for the service.</w:t>
      </w:r>
    </w:p>
    <w:p>
      <w:pPr>
        <w:pStyle w:val="ListBullet"/>
      </w:pPr>
      <w:r>
        <w:t>Returns the created rule under the headers field.</w:t>
      </w:r>
    </w:p>
    <w:p>
      <w:pPr>
        <w:pStyle w:val="Heading3"/>
      </w:pPr>
      <w:r>
        <w:t>Notes</w:t>
      </w:r>
    </w:p>
    <w:p>
      <w:pPr>
        <w:pStyle w:val="ListBullet"/>
      </w:pPr>
      <w:r>
        <w:t>Wildcards in path cause the header to be applied to all matching paths (example shown: "/static/*").</w:t>
      </w:r>
    </w:p>
    <w:p>
      <w:pPr>
        <w:pStyle w:val="Heading3"/>
      </w:pPr>
      <w:r>
        <w:t>Error Handling</w:t>
      </w:r>
    </w:p>
    <w:p>
      <w:pPr>
        <w:pStyle w:val="ListBullet"/>
      </w:pPr>
      <w:r>
        <w:t>401: Authorization information is missing or invalid.</w:t>
      </w:r>
    </w:p>
    <w:p>
      <w:pPr>
        <w:pStyle w:val="ListBullet"/>
      </w:pPr>
      <w:r>
        <w:t>403: Caller lacks permissions for the requested resource.</w:t>
      </w:r>
    </w:p>
    <w:p>
      <w:pPr>
        <w:pStyle w:val="ListBullet"/>
      </w:pPr>
      <w:r>
        <w:t>404: The requested resource cannot be found.</w:t>
      </w:r>
    </w:p>
    <w:p>
      <w:pPr>
        <w:pStyle w:val="ListBullet"/>
      </w:pPr>
      <w:r>
        <w:t>406: The server cannot generate a response matching the Accept header.</w:t>
      </w:r>
    </w:p>
    <w:p>
      <w:pPr>
        <w:pStyle w:val="ListBullet"/>
      </w:pPr>
      <w:r>
        <w:t>410: The resource is no longer available.</w:t>
      </w:r>
    </w:p>
    <w:p>
      <w:pPr>
        <w:pStyle w:val="ListBullet"/>
      </w:pPr>
      <w:r>
        <w:t>429: Rate limit exceeded.</w:t>
      </w:r>
    </w:p>
    <w:p>
      <w:pPr>
        <w:pStyle w:val="ListBullet"/>
      </w:pPr>
      <w:r>
        <w:t>500: Unexpected server error.</w:t>
      </w:r>
    </w:p>
    <w:p>
      <w:pPr>
        <w:pStyle w:val="ListBullet"/>
      </w:pPr>
      <w:r>
        <w:t>503: Server currently unavailable.</w:t>
      </w:r>
    </w:p>
    <w:p>
      <w:pPr>
        <w:pStyle w:val="Heading3"/>
      </w:pPr>
      <w:r>
        <w:t>Related serviceHeaders actions</w:t>
      </w:r>
    </w:p>
    <w:p>
      <w:pPr>
        <w:pStyle w:val="ListBullet"/>
      </w:pPr>
      <w:r>
        <w:t>[PUT] Replace a Service’s Header Rules — /v1/services/{{SERVICEID}}/headers</w:t>
      </w:r>
    </w:p>
    <w:p>
      <w:r>
        <w:br w:type="page"/>
      </w:r>
    </w:p>
    <w:p>
      <w:pPr>
        <w:pStyle w:val="Heading2"/>
      </w:pPr>
      <w:r>
        <w:t>170. [PUT] Replace a Service’s Header Rules</w:t>
      </w:r>
    </w:p>
    <w:p>
      <w:r>
        <w:rPr>
          <w:b/>
        </w:rPr>
        <w:t xml:space="preserve">Endpoint: </w:t>
      </w:r>
      <w:r>
        <w:rPr>
          <w:rFonts w:ascii="Courier New" w:hAnsi="Courier New"/>
          <w:sz w:val="18"/>
        </w:rPr>
        <w:t>/v1/services/{{SERVICEID}}/headers</w:t>
      </w:r>
    </w:p>
    <w:p>
      <w:pPr>
        <w:pStyle w:val="Heading3"/>
      </w:pPr>
      <w:r>
        <w:t>Prerequisites</w:t>
      </w:r>
    </w:p>
    <w:p>
      <w:pPr>
        <w:pStyle w:val="ListBullet"/>
      </w:pPr>
      <w:r>
        <w:t>You must have access/permissions to modify the specified Render service.</w:t>
      </w:r>
    </w:p>
    <w:p>
      <w:pPr>
        <w:pStyle w:val="Heading3"/>
      </w:pPr>
      <w:r>
        <w:t>Method</w:t>
      </w:r>
    </w:p>
    <w:p>
      <w:r>
        <w:t>PUT</w:t>
      </w:r>
    </w:p>
    <w:p>
      <w:pPr>
        <w:pStyle w:val="Heading3"/>
      </w:pPr>
      <w:r>
        <w:t>URL</w:t>
      </w:r>
    </w:p>
    <w:p>
      <w:r>
        <w:t>https://api.render.com/v1/services/{{serviceId}}/headers</w:t>
      </w:r>
    </w:p>
    <w:p>
      <w:pPr>
        <w:pStyle w:val="Heading3"/>
      </w:pPr>
      <w:r>
        <w:t>Description</w:t>
      </w:r>
    </w:p>
    <w:p>
      <w:r>
        <w:t>Replaces all header rules for a particular service with the provided list. This operation deletes all existing header rules for the service that are not included in the request payload.</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/v1/services//headers or /v1/services/headers).</w:t>
      </w:r>
    </w:p>
    <w:p>
      <w:pPr>
        <w:pStyle w:val="ListBullet"/>
      </w:pPr>
      <w:r>
        <w:t>Always construct the path as /v1/services/{{serviceId}}/headers, where {{serviceId}} is a non-empty string.</w:t>
      </w:r>
    </w:p>
    <w:p>
      <w:pPr>
        <w:pStyle w:val="ListBullet"/>
      </w:pPr>
      <w:r>
        <w:t>Do not infer or guess the serviceId beyond the user's input.</w:t>
      </w:r>
    </w:p>
    <w:p>
      <w:pPr>
        <w:pStyle w:val="ListBullet"/>
      </w:pPr>
      <w:r>
        <w:t>When executing the action, ensure to send Path Parameters in the URL and not in the body.</w:t>
      </w:r>
    </w:p>
    <w:p>
      <w:pPr>
        <w:pStyle w:val="ListBullet"/>
      </w:pPr>
      <w:r>
        <w:t>This endpoint replaces the full set of rules—ensure the request body contains the complete desired list, not just changes.</w:t>
      </w:r>
    </w:p>
    <w:p>
      <w:pPr>
        <w:pStyle w:val="Heading3"/>
      </w:pPr>
      <w:r>
        <w:t>Valid Examples</w:t>
      </w:r>
    </w:p>
    <w:p>
      <w:r>
        <w:rPr>
          <w:b/>
          <w:color w:val="666666"/>
          <w:sz w:val="16"/>
        </w:rPr>
        <w:t>[http]</w:t>
      </w:r>
    </w:p>
    <w:p>
      <w:pPr>
        <w:shd w:fill="F2F2F2" w:val="clear"/>
      </w:pPr>
      <w:r>
        <w:rPr>
          <w:rFonts w:ascii="Courier New" w:hAnsi="Courier New"/>
          <w:sz w:val="17"/>
        </w:rPr>
        <w:t>/v1/services/srv-cf3n2abc123/headers</w:t>
        <w:br/>
        <w:t>/v1/services/1234567890abcdef/headers</w:t>
      </w:r>
    </w:p>
    <w:p>
      <w:pPr>
        <w:pStyle w:val="Heading3"/>
      </w:pPr>
      <w:r>
        <w:t>Invalid Examples</w:t>
      </w:r>
    </w:p>
    <w:p>
      <w:r>
        <w:rPr>
          <w:b/>
          <w:color w:val="666666"/>
          <w:sz w:val="16"/>
        </w:rPr>
        <w:t>[http]</w:t>
      </w:r>
    </w:p>
    <w:p>
      <w:pPr>
        <w:shd w:fill="F2F2F2" w:val="clear"/>
      </w:pPr>
      <w:r>
        <w:rPr>
          <w:rFonts w:ascii="Courier New" w:hAnsi="Courier New"/>
          <w:sz w:val="17"/>
        </w:rPr>
        <w:t>/v1/services//headers</w:t>
        <w:br/>
        <w:t>/v1/services/headers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Required Request Body Fields</w:t>
      </w:r>
    </w:p>
    <w:p>
      <w:r>
        <w:t>Content-Type: application/json</w:t>
      </w:r>
    </w:p>
    <w:p>
      <w:r>
        <w:t>The request body is a JSON array of header rule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request path to add the header to. Wildcards will cause headers to be applied to all matching paths.</w:t>
            </w:r>
          </w:p>
        </w:tc>
      </w:tr>
      <w:tr>
        <w:tc>
          <w:tcPr>
            <w:tcW w:type="dxa" w:w="2880"/>
          </w:tcPr>
          <w:p>
            <w:r>
              <w:t>name</w:t>
            </w:r>
          </w:p>
        </w:tc>
        <w:tc>
          <w:tcPr>
            <w:tcW w:type="dxa" w:w="2880"/>
          </w:tcPr>
          <w:p>
            <w:r>
              <w:t>string</w:t>
            </w:r>
          </w:p>
        </w:tc>
        <w:tc>
          <w:tcPr>
            <w:tcW w:type="dxa" w:w="2880"/>
          </w:tcPr>
          <w:p>
            <w:r>
              <w:t>Header name.</w:t>
            </w:r>
          </w:p>
        </w:tc>
      </w:tr>
      <w:tr>
        <w:tc>
          <w:tcPr>
            <w:tcW w:type="dxa" w:w="2880"/>
          </w:tcPr>
          <w:p>
            <w:r>
              <w:t>value</w:t>
            </w:r>
          </w:p>
        </w:tc>
        <w:tc>
          <w:tcPr>
            <w:tcW w:type="dxa" w:w="2880"/>
          </w:tcPr>
          <w:p>
            <w:r>
              <w:t>string</w:t>
            </w:r>
          </w:p>
        </w:tc>
        <w:tc>
          <w:tcPr>
            <w:tcW w:type="dxa" w:w="2880"/>
          </w:tcPr>
          <w:p>
            <w:r>
              <w:t>Header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"hdr-abc123",</w:t>
        <w:br/>
        <w:t xml:space="preserve"> "path": "/static/*",</w:t>
        <w:br/>
        <w:t xml:space="preserve"> "name": "Cache-Control",</w:t>
        <w:br/>
        <w:t xml:space="preserve"> "value": "public, max-age=31536000"</w:t>
        <w:br/>
        <w:t xml:space="preserve"> },</w:t>
        <w:br/>
        <w:t xml:space="preserve"> {</w:t>
        <w:br/>
        <w:t xml:space="preserve"> "id": "hdr-def456",</w:t>
        <w:br/>
        <w:t xml:space="preserve"> "path": "/*",</w:t>
        <w:br/>
        <w:t xml:space="preserve"> "name": "X-Frame-Options",</w:t>
        <w:br/>
        <w:t xml:space="preserve"> "value": "DENY"</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The response is a JSON array of header rule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Header rule ID.</w:t>
            </w:r>
          </w:p>
        </w:tc>
      </w:tr>
      <w:tr>
        <w:tc>
          <w:tcPr>
            <w:tcW w:type="dxa" w:w="2880"/>
          </w:tcPr>
          <w:p>
            <w:r>
              <w:t>path</w:t>
            </w:r>
          </w:p>
        </w:tc>
        <w:tc>
          <w:tcPr>
            <w:tcW w:type="dxa" w:w="2880"/>
          </w:tcPr>
          <w:p>
            <w:r>
              <w:t>string</w:t>
            </w:r>
          </w:p>
        </w:tc>
        <w:tc>
          <w:tcPr>
            <w:tcW w:type="dxa" w:w="2880"/>
          </w:tcPr>
          <w:p>
            <w:r>
              <w:t>The request path the header applies to.</w:t>
            </w:r>
          </w:p>
        </w:tc>
      </w:tr>
      <w:tr>
        <w:tc>
          <w:tcPr>
            <w:tcW w:type="dxa" w:w="2880"/>
          </w:tcPr>
          <w:p>
            <w:r>
              <w:t>name</w:t>
            </w:r>
          </w:p>
        </w:tc>
        <w:tc>
          <w:tcPr>
            <w:tcW w:type="dxa" w:w="2880"/>
          </w:tcPr>
          <w:p>
            <w:r>
              <w:t>string</w:t>
            </w:r>
          </w:p>
        </w:tc>
        <w:tc>
          <w:tcPr>
            <w:tcW w:type="dxa" w:w="2880"/>
          </w:tcPr>
          <w:p>
            <w:r>
              <w:t>Header name.</w:t>
            </w:r>
          </w:p>
        </w:tc>
      </w:tr>
      <w:tr>
        <w:tc>
          <w:tcPr>
            <w:tcW w:type="dxa" w:w="2880"/>
          </w:tcPr>
          <w:p>
            <w:r>
              <w:t>value</w:t>
            </w:r>
          </w:p>
        </w:tc>
        <w:tc>
          <w:tcPr>
            <w:tcW w:type="dxa" w:w="2880"/>
          </w:tcPr>
          <w:p>
            <w:r>
              <w:t>string</w:t>
            </w:r>
          </w:p>
        </w:tc>
        <w:tc>
          <w:tcPr>
            <w:tcW w:type="dxa" w:w="2880"/>
          </w:tcPr>
          <w:p>
            <w:r>
              <w:t>Header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'https://api.render.com/v1/services/srv-cf3n2abc123/headers' \</w:t>
        <w:br/>
        <w:t xml:space="preserve"> --header 'Content-Type: application/json' \</w:t>
        <w:br/>
        <w:t xml:space="preserve"> --data '[</w:t>
        <w:br/>
        <w:t xml:space="preserve">    {</w:t>
        <w:br/>
        <w:t xml:space="preserve"> "path": "/static/*",</w:t>
        <w:br/>
        <w:t xml:space="preserve"> "name": "Cache-Control",</w:t>
        <w:br/>
        <w:t xml:space="preserve"> "value": "public, max-age=31536000"</w:t>
        <w:br/>
        <w:t xml:space="preserve">    },</w:t>
        <w:br/>
        <w:t xml:space="preserve">    {</w:t>
        <w:br/>
        <w:t xml:space="preserve"> "path": "/*",</w:t>
        <w:br/>
        <w:t xml:space="preserve"> "name": "X-Frame-Options",</w:t>
        <w:br/>
        <w:t xml:space="preserve"> "value": "DENY"</w:t>
        <w:br/>
        <w:t xml:space="preserve">    }</w:t>
        <w:br/>
        <w:t xml:space="preserve">  ]'</w:t>
      </w:r>
    </w:p>
    <w:p>
      <w:pPr>
        <w:pStyle w:val="Heading3"/>
      </w:pPr>
      <w:r>
        <w:t>Example Usage</w:t>
      </w:r>
    </w:p>
    <w:p>
      <w:pPr>
        <w:pStyle w:val="Heading3"/>
      </w:pPr>
      <w:r>
        <w:t>Example 1: Replace All Header Rules with a Single Rule</w:t>
      </w:r>
    </w:p>
    <w:p>
      <w:r>
        <w:rPr>
          <w:b/>
          <w:color w:val="666666"/>
          <w:sz w:val="16"/>
        </w:rPr>
        <w:t>[bash]</w:t>
      </w:r>
    </w:p>
    <w:p>
      <w:pPr>
        <w:shd w:fill="F2F2F2" w:val="clear"/>
      </w:pPr>
      <w:r>
        <w:rPr>
          <w:rFonts w:ascii="Courier New" w:hAnsi="Courier New"/>
          <w:sz w:val="17"/>
        </w:rPr>
        <w:t>curl -i --request PUT 'https://api.render.com/v1/services/srv-cf3n2abc123/headers' \</w:t>
        <w:br/>
        <w:t xml:space="preserve"> --header 'Content-Type: application/json' \</w:t>
        <w:br/>
        <w:t xml:space="preserve"> --data '[</w:t>
        <w:br/>
        <w:t xml:space="preserve">    {</w:t>
        <w:br/>
        <w:t xml:space="preserve"> "path": "/*",</w:t>
        <w:br/>
        <w:t xml:space="preserve"> "name": "Strict-Transport-Security",</w:t>
        <w:br/>
        <w:t xml:space="preserve"> "value": "max-age=31536000; includeSubDomains"</w:t>
        <w:br/>
        <w:t xml:space="preserve">    }</w:t>
        <w:br/>
        <w:t xml:space="preserve">  ]'</w:t>
      </w:r>
    </w:p>
    <w:p>
      <w:pPr>
        <w:pStyle w:val="Heading3"/>
      </w:pPr>
      <w:r>
        <w:t>Example 2: Apply Different Headers to Different Paths (Using Wildcards)</w:t>
      </w:r>
    </w:p>
    <w:p>
      <w:r>
        <w:rPr>
          <w:b/>
          <w:color w:val="666666"/>
          <w:sz w:val="16"/>
        </w:rPr>
        <w:t>[bash]</w:t>
      </w:r>
    </w:p>
    <w:p>
      <w:pPr>
        <w:shd w:fill="F2F2F2" w:val="clear"/>
      </w:pPr>
      <w:r>
        <w:rPr>
          <w:rFonts w:ascii="Courier New" w:hAnsi="Courier New"/>
          <w:sz w:val="17"/>
        </w:rPr>
        <w:t>curl -i --request PUT 'https://api.render.com/v1/services/srv-cf3n2abc123/headers' \</w:t>
        <w:br/>
        <w:t xml:space="preserve"> --header 'Content-Type: application/json' \</w:t>
        <w:br/>
        <w:t xml:space="preserve"> --data '[</w:t>
        <w:br/>
        <w:t xml:space="preserve">    {</w:t>
        <w:br/>
        <w:t xml:space="preserve"> "path": "/assets/*",</w:t>
        <w:br/>
        <w:t xml:space="preserve"> "name": "Cache-Control",</w:t>
        <w:br/>
        <w:t xml:space="preserve"> "value": "public, max-age=86400"</w:t>
        <w:br/>
        <w:t xml:space="preserve">    },</w:t>
        <w:br/>
        <w:t xml:space="preserve">    {</w:t>
        <w:br/>
        <w:t xml:space="preserve"> "path": "/*",</w:t>
        <w:br/>
        <w:t xml:space="preserve"> "name": "Referrer-Policy",</w:t>
        <w:br/>
        <w:t xml:space="preserve"> "value": "no-referrer"</w:t>
        <w:br/>
        <w:t xml:space="preserve">    }</w:t>
        <w:br/>
        <w:t xml:space="preserve">  ]'</w:t>
      </w:r>
    </w:p>
    <w:p>
      <w:pPr>
        <w:pStyle w:val="Heading3"/>
      </w:pPr>
      <w:r>
        <w:t>Notes</w:t>
      </w:r>
    </w:p>
    <w:p>
      <w:pPr>
        <w:pStyle w:val="ListBullet"/>
      </w:pPr>
      <w:r>
        <w:t>This endpoint performs a full replacement: any existing header rules not present in the submitted array will be deleted.</w:t>
      </w:r>
    </w:p>
    <w:p>
      <w:pPr>
        <w:pStyle w:val="ListBullet"/>
      </w:pPr>
      <w:r>
        <w:t>Wildcards in path apply headers to all matching paths (as documented).</w:t>
      </w:r>
    </w:p>
    <w:p>
      <w:pPr>
        <w:pStyle w:val="ListBullet"/>
      </w:pPr>
      <w:r>
        <w:t>The request body must be an array ([...]), not a single object.</w:t>
      </w:r>
    </w:p>
    <w:p>
      <w:pPr>
        <w:pStyle w:val="Heading3"/>
      </w:pPr>
      <w:r>
        <w:t>Related serviceHeaders actions</w:t>
      </w:r>
    </w:p>
    <w:p>
      <w:pPr>
        <w:pStyle w:val="ListBullet"/>
      </w:pPr>
      <w:r>
        <w:t>[POST] Add a Service Header Rule — /v1/services/{{SERVICEID}}/headers</w:t>
      </w:r>
    </w:p>
    <w:p>
      <w:r>
        <w:br w:type="page"/>
      </w:r>
    </w:p>
    <w:p>
      <w:pPr>
        <w:pStyle w:val="Heading2"/>
      </w:pPr>
      <w:r>
        <w:t>171. [DELETE] Delete a Service's Header Rule</w:t>
      </w:r>
    </w:p>
    <w:p>
      <w:r>
        <w:rPr>
          <w:b/>
        </w:rPr>
        <w:t xml:space="preserve">Endpoint: </w:t>
      </w:r>
      <w:r>
        <w:rPr>
          <w:rFonts w:ascii="Courier New" w:hAnsi="Courier New"/>
          <w:sz w:val="18"/>
        </w:rPr>
        <w:t>/v1/services/{{SERVICEID}}/headers/{{HEADERID}}</w:t>
      </w:r>
    </w:p>
    <w:p>
      <w:pPr>
        <w:pStyle w:val="Heading3"/>
      </w:pPr>
      <w:r>
        <w:t>Method</w:t>
      </w:r>
    </w:p>
    <w:p>
      <w:r>
        <w:t>DELETE</w:t>
      </w:r>
    </w:p>
    <w:p>
      <w:pPr>
        <w:pStyle w:val="Heading3"/>
      </w:pPr>
      <w:r>
        <w:t>URL</w:t>
      </w:r>
    </w:p>
    <w:p>
      <w:r>
        <w:t>https://api.render.com/v1/services/{{serviceId}}/headers/{{headerId}}</w:t>
      </w:r>
    </w:p>
    <w:p>
      <w:pPr>
        <w:pStyle w:val="Heading3"/>
      </w:pPr>
      <w:r>
        <w:t>Description</w:t>
      </w:r>
    </w:p>
    <w:p>
      <w:r>
        <w:t>Deletes a particular response header rule for a particular service.</w:t>
      </w:r>
    </w:p>
    <w:p>
      <w:pPr>
        <w:pStyle w:val="Heading3"/>
      </w:pPr>
      <w:r>
        <w:t>Enforcement Rules</w:t>
      </w:r>
    </w:p>
    <w:p>
      <w:pPr>
        <w:pStyle w:val="ListBullet"/>
      </w:pPr>
      <w:r>
        <w:t>The serviceId path parameter must always be present.</w:t>
      </w:r>
    </w:p>
    <w:p>
      <w:pPr>
        <w:pStyle w:val="ListBullet"/>
      </w:pPr>
      <w:r>
        <w:t>The headerId path parameter must always be present.</w:t>
      </w:r>
    </w:p>
    <w:p>
      <w:pPr>
        <w:pStyle w:val="ListBullet"/>
      </w:pPr>
      <w:r>
        <w:t>Always construct the path as /v1/services/{{serviceId}}/headers/{{headerId}}, where {{serviceId}} and {{headerId}} are non-empty strings.</w:t>
      </w:r>
    </w:p>
    <w:p>
      <w:pPr>
        <w:pStyle w:val="ListBullet"/>
      </w:pPr>
      <w:r>
        <w:t>Do not call the API with missing or empty path parameters (e.g., avoid /v1/services//headers/{{headerId}}, /v1/services/{{serviceId}}/headers/, or /v1/services/{{serviceId}}/headers).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/v1/services/srv-crfjrmfgu3m0g7r2q3hg/headers/hdr-1234567890</w:t>
      </w:r>
    </w:p>
    <w:p>
      <w:pPr>
        <w:pStyle w:val="Heading3"/>
      </w:pPr>
      <w:r>
        <w:t>Invalid Examples</w:t>
      </w:r>
    </w:p>
    <w:p>
      <w:r>
        <w:rPr>
          <w:b/>
          <w:color w:val="666666"/>
          <w:sz w:val="16"/>
        </w:rPr>
        <w:t>[http]</w:t>
      </w:r>
    </w:p>
    <w:p>
      <w:pPr>
        <w:shd w:fill="F2F2F2" w:val="clear"/>
      </w:pPr>
      <w:r>
        <w:rPr>
          <w:rFonts w:ascii="Courier New" w:hAnsi="Courier New"/>
          <w:sz w:val="17"/>
        </w:rPr>
        <w:t>/v1/services//headers/hdr-1234567890</w:t>
        <w:br/>
        <w:t>/v1/services/srv-crfjrmfgu3m0g7r2q3hg/headers/</w:t>
        <w:br/>
        <w:t>/v1/services/srv-crfjrmfgu3m0g7r2q3hg/headers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r>
        <w:tc>
          <w:tcPr>
            <w:tcW w:type="dxa" w:w="2880"/>
          </w:tcPr>
          <w:p>
            <w:r>
              <w:t>headerId</w:t>
            </w:r>
          </w:p>
        </w:tc>
        <w:tc>
          <w:tcPr>
            <w:tcW w:type="dxa" w:w="2880"/>
          </w:tcPr>
          <w:p>
            <w:r>
              <w:t>string</w:t>
            </w:r>
          </w:p>
        </w:tc>
        <w:tc>
          <w:tcPr>
            <w:tcW w:type="dxa" w:w="2880"/>
          </w:tcPr>
          <w:p>
            <w:r>
              <w:t>The id of the header.</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"string",</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"string",</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"string",</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"string",</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"string",</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"string",</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"string",</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"string",</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'https://api.render.com/v1/services/srv-crfjrmfgu3m0g7r2q3hg/headers/hdr-1234567890'</w:t>
      </w:r>
    </w:p>
    <w:p>
      <w:pPr>
        <w:pStyle w:val="Heading3"/>
      </w:pPr>
      <w:r>
        <w:t>Behavior</w:t>
      </w:r>
    </w:p>
    <w:p>
      <w:pPr>
        <w:pStyle w:val="ListBullet"/>
      </w:pPr>
      <w:r>
        <w:t>Validates that serviceId and headerId identify an existing header rule for the specified service.</w:t>
      </w:r>
    </w:p>
    <w:p>
      <w:pPr>
        <w:pStyle w:val="ListBullet"/>
      </w:pPr>
      <w:r>
        <w:t>Deletes the specified response header rule.</w:t>
      </w:r>
    </w:p>
    <w:p>
      <w:pPr>
        <w:pStyle w:val="ListBullet"/>
      </w:pPr>
      <w:r>
        <w:t>Returns 204 No Content on success.</w:t>
      </w:r>
    </w:p>
    <w:p>
      <w:r>
        <w:br w:type="page"/>
      </w:r>
    </w:p>
    <w:p>
      <w:pPr>
        <w:pStyle w:val="Heading2"/>
      </w:pPr>
      <w:r>
        <w:t>172. [GET] List a Service’s Redirect/Rewrite Rules</w:t>
      </w:r>
    </w:p>
    <w:p>
      <w:r>
        <w:rPr>
          <w:b/>
        </w:rPr>
        <w:t xml:space="preserve">Endpoint: </w:t>
      </w:r>
      <w:r>
        <w:rPr>
          <w:rFonts w:ascii="Courier New" w:hAnsi="Courier New"/>
          <w:sz w:val="18"/>
        </w:rPr>
        <w:t>/v1/services/{{SERVICEID}}/routes</w:t>
      </w:r>
    </w:p>
    <w:p>
      <w:pPr>
        <w:pStyle w:val="Heading3"/>
      </w:pPr>
      <w:r>
        <w:t>Method</w:t>
      </w:r>
    </w:p>
    <w:p>
      <w:r>
        <w:t>GET</w:t>
      </w:r>
    </w:p>
    <w:p>
      <w:pPr>
        <w:pStyle w:val="Heading3"/>
      </w:pPr>
      <w:r>
        <w:t>URL</w:t>
      </w:r>
    </w:p>
    <w:p>
      <w:r>
        <w:t>https://api.render.com/v1/services/{{serviceId}}/routes</w:t>
      </w:r>
    </w:p>
    <w:p>
      <w:pPr>
        <w:pStyle w:val="Heading3"/>
      </w:pPr>
      <w:r>
        <w:t>Description</w:t>
      </w:r>
    </w:p>
    <w:p>
      <w:r>
        <w:t>Lists a particular service’s redirect/rewrite rules that match the provided filters. If no filters are provided, all rules for the service are returned.</w:t>
      </w:r>
    </w:p>
    <w:p>
      <w:pPr>
        <w:pStyle w:val="Heading3"/>
      </w:pPr>
      <w:r>
        <w:t>Enforcement Rules</w:t>
      </w:r>
    </w:p>
    <w:p>
      <w:pPr>
        <w:pStyle w:val="ListBullet"/>
      </w:pPr>
      <w:r>
        <w:t>The serviceId path parameter must always be present.</w:t>
      </w:r>
    </w:p>
    <w:p>
      <w:pPr>
        <w:pStyle w:val="ListBullet"/>
      </w:pPr>
      <w:r>
        <w:t>Always construct the path as /v1/services/{{serviceId}}/routes, where {{serviceId}} is a non-empty string.</w:t>
      </w:r>
    </w:p>
    <w:p>
      <w:pPr>
        <w:pStyle w:val="ListBullet"/>
      </w:pPr>
      <w:r>
        <w:t>Do not call the API with a missing or empty serviceId (e.g., avoid /v1/services//routes or /v1/services/routes).</w:t>
      </w:r>
    </w:p>
    <w:p>
      <w:pPr>
        <w:pStyle w:val="ListBullet"/>
      </w:pPr>
      <w:r>
        <w:t>Do not infer or guess the serviceId;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/v1/services/srv-1234567890/routes</w:t>
      </w:r>
    </w:p>
    <w:p>
      <w:pPr>
        <w:pStyle w:val="Heading3"/>
      </w:pPr>
      <w:r>
        <w:t>Invalid Examples</w:t>
      </w:r>
    </w:p>
    <w:p>
      <w:r>
        <w:rPr>
          <w:b/>
          <w:color w:val="666666"/>
          <w:sz w:val="16"/>
        </w:rPr>
        <w:t>[http]</w:t>
      </w:r>
    </w:p>
    <w:p>
      <w:pPr>
        <w:shd w:fill="F2F2F2" w:val="clear"/>
      </w:pPr>
      <w:r>
        <w:rPr>
          <w:rFonts w:ascii="Courier New" w:hAnsi="Courier New"/>
          <w:sz w:val="17"/>
        </w:rPr>
        <w:t>/v1/services//routes</w:t>
        <w:br/>
        <w:t>/v1/services/routes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enum["redirect","rewrite"][]</w:t>
            </w:r>
          </w:p>
        </w:tc>
        <w:tc>
          <w:tcPr>
            <w:tcW w:type="dxa" w:w="2880"/>
          </w:tcPr>
          <w:p>
            <w:r>
              <w:t>Filter for the type of route rule.</w:t>
            </w:r>
          </w:p>
        </w:tc>
      </w:tr>
      <w:tr>
        <w:tc>
          <w:tcPr>
            <w:tcW w:type="dxa" w:w="2880"/>
          </w:tcPr>
          <w:p>
            <w:r>
              <w:t>source</w:t>
            </w:r>
          </w:p>
        </w:tc>
        <w:tc>
          <w:tcPr>
            <w:tcW w:type="dxa" w:w="2880"/>
          </w:tcPr>
          <w:p>
            <w:r>
              <w:t>string[]</w:t>
            </w:r>
          </w:p>
        </w:tc>
        <w:tc>
          <w:tcPr>
            <w:tcW w:type="dxa" w:w="2880"/>
          </w:tcPr>
          <w:p>
            <w:r>
              <w:t>Filter for the source path of the route.</w:t>
            </w:r>
          </w:p>
        </w:tc>
      </w:tr>
      <w:tr>
        <w:tc>
          <w:tcPr>
            <w:tcW w:type="dxa" w:w="2880"/>
          </w:tcPr>
          <w:p>
            <w:r>
              <w:t>destination</w:t>
            </w:r>
          </w:p>
        </w:tc>
        <w:tc>
          <w:tcPr>
            <w:tcW w:type="dxa" w:w="2880"/>
          </w:tcPr>
          <w:p>
            <w:r>
              <w:t>string[]</w:t>
            </w:r>
          </w:p>
        </w:tc>
        <w:tc>
          <w:tcPr>
            <w:tcW w:type="dxa" w:w="2880"/>
          </w:tcPr>
          <w:p>
            <w:r>
              <w:t>Filter for the destination path of the route.</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"route": {</w:t>
        <w:br/>
        <w:t xml:space="preserve"> "id": "rt-1234567890",</w:t>
        <w:br/>
        <w:t xml:space="preserve"> "type": "redirect",</w:t>
        <w:br/>
        <w:t xml:space="preserve"> "source": "/old-path",</w:t>
        <w:br/>
        <w:t xml:space="preserve"> "destination": "/new-path",</w:t>
        <w:br/>
        <w:t xml:space="preserve"> "priority": 0</w:t>
        <w:br/>
        <w:t xml:space="preserve"> },</w:t>
        <w:br/>
        <w:t xml:space="preserve"> "cursor": "eyJvZmZzZXQiOjF9"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route</w:t>
            </w:r>
          </w:p>
        </w:tc>
        <w:tc>
          <w:tcPr>
            <w:tcW w:type="dxa" w:w="2880"/>
          </w:tcPr>
          <w:p>
            <w:r>
              <w:t>object</w:t>
            </w:r>
          </w:p>
        </w:tc>
        <w:tc>
          <w:tcPr>
            <w:tcW w:type="dxa" w:w="2880"/>
          </w:tcPr>
          <w:p>
            <w:r>
              <w:t>The route rule object.</w:t>
            </w:r>
          </w:p>
        </w:tc>
      </w:tr>
      <w:tr>
        <w:tc>
          <w:tcPr>
            <w:tcW w:type="dxa" w:w="2880"/>
          </w:tcPr>
          <w:p>
            <w:r>
              <w:t>route.id</w:t>
            </w:r>
          </w:p>
        </w:tc>
        <w:tc>
          <w:tcPr>
            <w:tcW w:type="dxa" w:w="2880"/>
          </w:tcPr>
          <w:p>
            <w:r>
              <w:t>string</w:t>
            </w:r>
          </w:p>
        </w:tc>
        <w:tc>
          <w:tcPr>
            <w:tcW w:type="dxa" w:w="2880"/>
          </w:tcPr>
          <w:p>
            <w:r>
              <w:t>Route rule ID.</w:t>
            </w:r>
          </w:p>
        </w:tc>
      </w:tr>
      <w:tr>
        <w:tc>
          <w:tcPr>
            <w:tcW w:type="dxa" w:w="2880"/>
          </w:tcPr>
          <w:p>
            <w:r>
              <w:t>route.type</w:t>
            </w:r>
          </w:p>
        </w:tc>
        <w:tc>
          <w:tcPr>
            <w:tcW w:type="dxa" w:w="2880"/>
          </w:tcPr>
          <w:p>
            <w:r>
              <w:t>string</w:t>
            </w:r>
          </w:p>
        </w:tc>
        <w:tc>
          <w:tcPr>
            <w:tcW w:type="dxa" w:w="2880"/>
          </w:tcPr>
          <w:p>
            <w:r>
              <w:t>Route type (redirect or rewrite).</w:t>
            </w:r>
          </w:p>
        </w:tc>
      </w:tr>
      <w:tr>
        <w:tc>
          <w:tcPr>
            <w:tcW w:type="dxa" w:w="2880"/>
          </w:tcPr>
          <w:p>
            <w:r>
              <w:t>route.source</w:t>
            </w:r>
          </w:p>
        </w:tc>
        <w:tc>
          <w:tcPr>
            <w:tcW w:type="dxa" w:w="2880"/>
          </w:tcPr>
          <w:p>
            <w:r>
              <w:t>string</w:t>
            </w:r>
          </w:p>
        </w:tc>
        <w:tc>
          <w:tcPr>
            <w:tcW w:type="dxa" w:w="2880"/>
          </w:tcPr>
          <w:p>
            <w:r>
              <w:t>Source path of the route.</w:t>
            </w:r>
          </w:p>
        </w:tc>
      </w:tr>
      <w:tr>
        <w:tc>
          <w:tcPr>
            <w:tcW w:type="dxa" w:w="2880"/>
          </w:tcPr>
          <w:p>
            <w:r>
              <w:t>route.destination</w:t>
            </w:r>
          </w:p>
        </w:tc>
        <w:tc>
          <w:tcPr>
            <w:tcW w:type="dxa" w:w="2880"/>
          </w:tcPr>
          <w:p>
            <w:r>
              <w:t>string</w:t>
            </w:r>
          </w:p>
        </w:tc>
        <w:tc>
          <w:tcPr>
            <w:tcW w:type="dxa" w:w="2880"/>
          </w:tcPr>
          <w:p>
            <w:r>
              <w:t>Destination path of the route.</w:t>
            </w:r>
          </w:p>
        </w:tc>
      </w:tr>
      <w:tr>
        <w:tc>
          <w:tcPr>
            <w:tcW w:type="dxa" w:w="2880"/>
          </w:tcPr>
          <w:p>
            <w:r>
              <w:t>route.priority</w:t>
            </w:r>
          </w:p>
        </w:tc>
        <w:tc>
          <w:tcPr>
            <w:tcW w:type="dxa" w:w="2880"/>
          </w:tcPr>
          <w:p>
            <w:r>
              <w:t>integer</w:t>
            </w:r>
          </w:p>
        </w:tc>
        <w:tc>
          <w:tcPr>
            <w:tcW w:type="dxa" w:w="2880"/>
          </w:tcPr>
          <w:p>
            <w:r>
              <w:t>Redirect and Rewrite Rules are applied in priority order starting at 0.</w:t>
            </w:r>
          </w:p>
        </w:tc>
      </w:tr>
      <w:tr>
        <w:tc>
          <w:tcPr>
            <w:tcW w:type="dxa" w:w="2880"/>
          </w:tcPr>
          <w:p>
            <w:r>
              <w:t>cursor</w:t>
            </w:r>
          </w:p>
        </w:tc>
        <w:tc>
          <w:tcPr>
            <w:tcW w:type="dxa" w:w="2880"/>
          </w:tcPr>
          <w:p>
            <w:r>
              <w:t>string</w:t>
            </w:r>
          </w:p>
        </w:tc>
        <w:tc>
          <w:tcPr>
            <w:tcW w:type="dxa" w:w="2880"/>
          </w:tcPr>
          <w:p>
            <w:r>
              <w:t>Cursor value associated with this item (used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'https://api.render.com/v1/services/srv-1234567890/routes?type=redirect&amp;limit=20'</w:t>
      </w:r>
    </w:p>
    <w:p>
      <w:pPr>
        <w:pStyle w:val="Heading3"/>
      </w:pPr>
      <w:r>
        <w:t>Example Usage</w:t>
      </w:r>
    </w:p>
    <w:p>
      <w:pPr>
        <w:pStyle w:val="Heading3"/>
      </w:pPr>
      <w:r>
        <w:t>Example 1: List All Route Rules for a Service</w:t>
      </w:r>
    </w:p>
    <w:p>
      <w:r>
        <w:rPr>
          <w:b/>
          <w:color w:val="666666"/>
          <w:sz w:val="16"/>
        </w:rPr>
        <w:t>[bash]</w:t>
      </w:r>
    </w:p>
    <w:p>
      <w:pPr>
        <w:shd w:fill="F2F2F2" w:val="clear"/>
      </w:pPr>
      <w:r>
        <w:rPr>
          <w:rFonts w:ascii="Courier New" w:hAnsi="Courier New"/>
          <w:sz w:val="17"/>
        </w:rPr>
        <w:t>curl -i --location --request GET \</w:t>
        <w:br/>
        <w:t xml:space="preserve"> 'https://api.render.com/v1/services/srv-1234567890/routes'</w:t>
      </w:r>
    </w:p>
    <w:p>
      <w:pPr>
        <w:pStyle w:val="Heading3"/>
      </w:pPr>
      <w:r>
        <w:t>Example 2: Filter by Type and Source</w:t>
      </w:r>
    </w:p>
    <w:p>
      <w:r>
        <w:rPr>
          <w:b/>
          <w:color w:val="666666"/>
          <w:sz w:val="16"/>
        </w:rPr>
        <w:t>[bash]</w:t>
      </w:r>
    </w:p>
    <w:p>
      <w:pPr>
        <w:shd w:fill="F2F2F2" w:val="clear"/>
      </w:pPr>
      <w:r>
        <w:rPr>
          <w:rFonts w:ascii="Courier New" w:hAnsi="Courier New"/>
          <w:sz w:val="17"/>
        </w:rPr>
        <w:t>curl -i --location --request GET \</w:t>
        <w:br/>
        <w:t xml:space="preserve"> 'https://api.render.com/v1/services/srv-1234567890/routes?type=rewrite&amp;source=%2Fdocs'</w:t>
      </w:r>
    </w:p>
    <w:p>
      <w:pPr>
        <w:pStyle w:val="Heading3"/>
      </w:pPr>
      <w:r>
        <w:t>Example 3: Paginate with Cursor</w:t>
      </w:r>
    </w:p>
    <w:p>
      <w:r>
        <w:rPr>
          <w:b/>
          <w:color w:val="666666"/>
          <w:sz w:val="16"/>
        </w:rPr>
        <w:t>[bash]</w:t>
      </w:r>
    </w:p>
    <w:p>
      <w:pPr>
        <w:shd w:fill="F2F2F2" w:val="clear"/>
      </w:pPr>
      <w:r>
        <w:rPr>
          <w:rFonts w:ascii="Courier New" w:hAnsi="Courier New"/>
          <w:sz w:val="17"/>
        </w:rPr>
        <w:t>curl -i --location --request GET \</w:t>
        <w:br/>
        <w:t xml:space="preserve"> 'https://api.render.com/v1/services/srv-1234567890/routes?limit=50&amp;cursor=eyJvZmZzZXQiOjF9'</w:t>
      </w:r>
    </w:p>
    <w:p>
      <w:pPr>
        <w:pStyle w:val="Heading3"/>
      </w:pPr>
      <w:r>
        <w:t>Notes</w:t>
      </w:r>
    </w:p>
    <w:p>
      <w:pPr>
        <w:pStyle w:val="ListBullet"/>
      </w:pPr>
      <w:r>
        <w:t>If no filters are provided, the endpoint returns all redirect/rewrite rules for the service.</w:t>
      </w:r>
    </w:p>
    <w:p>
      <w:pPr>
        <w:pStyle w:val="ListBullet"/>
      </w:pPr>
      <w:r>
        <w:t>Pagination is supported via cursor and limit (see https://api-docs.render.com/reference/pagination).</w:t>
      </w:r>
    </w:p>
    <w:p>
      <w:pPr>
        <w:pStyle w:val="Heading3"/>
      </w:pPr>
      <w:r>
        <w:t>Related serviceRoutes actions</w:t>
      </w:r>
    </w:p>
    <w:p>
      <w:pPr>
        <w:pStyle w:val="ListBullet"/>
      </w:pPr>
      <w:r>
        <w:t>[PUT] Update a Service’s Redirect/Rewrite Rules — /v1/services/{{SERVICEID}}/routes</w:t>
      </w:r>
    </w:p>
    <w:p>
      <w:pPr>
        <w:pStyle w:val="ListBullet"/>
      </w:pPr>
      <w:r>
        <w:t>[PATCH] Update Service Route Rule Priority — /services/{{SERVICEID}}/routes</w:t>
      </w:r>
    </w:p>
    <w:p>
      <w:pPr>
        <w:pStyle w:val="ListBullet"/>
      </w:pPr>
      <w:r>
        <w:t>[DELETE] Delete a Service's Redirect/Rewrite Rule — /services/{{SERVICEID}}/routes/{{ROUTEID}}</w:t>
      </w:r>
    </w:p>
    <w:p>
      <w:r>
        <w:br w:type="page"/>
      </w:r>
    </w:p>
    <w:p>
      <w:pPr>
        <w:pStyle w:val="Heading2"/>
      </w:pPr>
      <w:r>
        <w:t>173. [POST] Add Redirect/Rewrite Rule to Service</w:t>
      </w:r>
    </w:p>
    <w:p>
      <w:r>
        <w:rPr>
          <w:b/>
        </w:rPr>
        <w:t xml:space="preserve">Endpoint: </w:t>
      </w:r>
      <w:r>
        <w:rPr>
          <w:rFonts w:ascii="Courier New" w:hAnsi="Courier New"/>
          <w:sz w:val="18"/>
        </w:rPr>
        <w:t>/v1/services/{{SERVICEID}}/routes</w:t>
      </w:r>
    </w:p>
    <w:p>
      <w:pPr>
        <w:pStyle w:val="Heading3"/>
      </w:pPr>
      <w:r>
        <w:t>Add Redirect/Rewrite Rules to a Service</w:t>
      </w:r>
    </w:p>
    <w:p>
      <w:pPr>
        <w:pStyle w:val="Heading3"/>
      </w:pPr>
      <w:r>
        <w:t>Prerequisites</w:t>
      </w:r>
    </w:p>
    <w:p>
      <w:pPr>
        <w:pStyle w:val="ListBullet"/>
      </w:pPr>
      <w:r>
        <w:t>You must have permission to modify routes for the target Render service.</w:t>
      </w:r>
    </w:p>
    <w:p>
      <w:pPr>
        <w:pStyle w:val="Heading3"/>
      </w:pPr>
      <w:r>
        <w:t>Method</w:t>
      </w:r>
    </w:p>
    <w:p>
      <w:r>
        <w:t>POST</w:t>
      </w:r>
    </w:p>
    <w:p>
      <w:pPr>
        <w:pStyle w:val="Heading3"/>
      </w:pPr>
      <w:r>
        <w:t>URL</w:t>
      </w:r>
    </w:p>
    <w:p>
      <w:r>
        <w:t>https://api.render.com/v1/services/{{serviceId}}/routes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 redirect or rewrite rule to the Render service identified by serviceId. Rules can be prioritized to control the order in which they are applied (starting at priority 0).</w:t>
      </w:r>
    </w:p>
    <w:p>
      <w:pPr>
        <w:pStyle w:val="Heading3"/>
      </w:pPr>
      <w:r>
        <w:t>Enforcement Rules</w:t>
      </w:r>
    </w:p>
    <w:p>
      <w:pPr>
        <w:pStyle w:val="ListBullet"/>
      </w:pPr>
      <w:r>
        <w:t>The serviceId path parameter must always be present.</w:t>
      </w:r>
    </w:p>
    <w:p>
      <w:pPr>
        <w:pStyle w:val="ListBullet"/>
      </w:pPr>
      <w:r>
        <w:t>Always construct the path as /v1/services/{{serviceId}}/routes, where {{serviceId}} is a non-empty string.</w:t>
      </w:r>
    </w:p>
    <w:p>
      <w:pPr>
        <w:pStyle w:val="ListBullet"/>
      </w:pPr>
      <w:r>
        <w:t>Do not call the API with a missing or empty serviceId (e.g., avoid /v1/services//routes).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/v1/services/srv-cxq2d3abc123/routes</w:t>
      </w:r>
    </w:p>
    <w:p>
      <w:pPr>
        <w:pStyle w:val="Heading3"/>
      </w:pPr>
      <w:r>
        <w:t>Invalid Examples</w:t>
      </w:r>
    </w:p>
    <w:p>
      <w:r>
        <w:rPr>
          <w:b/>
          <w:color w:val="666666"/>
          <w:sz w:val="16"/>
        </w:rPr>
        <w:t>[http]</w:t>
      </w:r>
    </w:p>
    <w:p>
      <w:pPr>
        <w:shd w:fill="F2F2F2" w:val="clear"/>
      </w:pPr>
      <w:r>
        <w:rPr>
          <w:rFonts w:ascii="Courier New" w:hAnsi="Courier New"/>
          <w:sz w:val="17"/>
        </w:rPr>
        <w:t>/v1/services//routes</w:t>
        <w:br/>
        <w:t>/v1/services/routes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Rule type. Allowed values: "redirect", "rewrite".</w:t>
            </w:r>
          </w:p>
        </w:tc>
      </w:tr>
      <w:tr>
        <w:tc>
          <w:tcPr>
            <w:tcW w:type="dxa" w:w="2880"/>
          </w:tcPr>
          <w:p>
            <w:r>
              <w:t>source</w:t>
            </w:r>
          </w:p>
        </w:tc>
        <w:tc>
          <w:tcPr>
            <w:tcW w:type="dxa" w:w="2880"/>
          </w:tcPr>
          <w:p>
            <w:r>
              <w:t>string</w:t>
            </w:r>
          </w:p>
        </w:tc>
        <w:tc>
          <w:tcPr>
            <w:tcW w:type="dxa" w:w="2880"/>
          </w:tcPr>
          <w:p>
            <w:r>
              <w:t>Source path pattern. Example: "/:bar/foo".</w:t>
            </w:r>
          </w:p>
        </w:tc>
      </w:tr>
      <w:tr>
        <w:tc>
          <w:tcPr>
            <w:tcW w:type="dxa" w:w="2880"/>
          </w:tcPr>
          <w:p>
            <w:r>
              <w:t>destination</w:t>
            </w:r>
          </w:p>
        </w:tc>
        <w:tc>
          <w:tcPr>
            <w:tcW w:type="dxa" w:w="2880"/>
          </w:tcPr>
          <w:p>
            <w:r>
              <w:t>string</w:t>
            </w:r>
          </w:p>
        </w:tc>
        <w:tc>
          <w:tcPr>
            <w:tcW w:type="dxa" w:w="2880"/>
          </w:tcPr>
          <w:p>
            <w:r>
              <w:t>Destination path pattern. Example: "/foo/:bar".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integer</w:t>
            </w:r>
          </w:p>
        </w:tc>
        <w:tc>
          <w:tcPr>
            <w:tcW w:type="dxa" w:w="2880"/>
          </w:tcPr>
          <w:p>
            <w:r>
              <w:t>Rules are applied in priority order starting at 0. Defaults to the last in the priority list.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"rr-123abc456def",</w:t>
        <w:br/>
        <w:t xml:space="preserve"> "type": "redirect",</w:t>
        <w:br/>
        <w:t xml:space="preserve"> "source": "/:bar/foo",</w:t>
        <w:br/>
        <w:t xml:space="preserve"> "destination": "/foo/:bar",</w:t>
        <w:br/>
        <w:t xml:space="preserve"> "priority": 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Rule identifier.</w:t>
            </w:r>
          </w:p>
        </w:tc>
      </w:tr>
      <w:tr>
        <w:tc>
          <w:tcPr>
            <w:tcW w:type="dxa" w:w="2880"/>
          </w:tcPr>
          <w:p>
            <w:r>
              <w:t>type</w:t>
            </w:r>
          </w:p>
        </w:tc>
        <w:tc>
          <w:tcPr>
            <w:tcW w:type="dxa" w:w="2880"/>
          </w:tcPr>
          <w:p>
            <w:r>
              <w:t>enum</w:t>
            </w:r>
          </w:p>
        </w:tc>
        <w:tc>
          <w:tcPr>
            <w:tcW w:type="dxa" w:w="2880"/>
          </w:tcPr>
          <w:p>
            <w:r>
              <w:t>Rule type. Allowed values: "redirect", "rewrite".</w:t>
            </w:r>
          </w:p>
        </w:tc>
      </w:tr>
      <w:tr>
        <w:tc>
          <w:tcPr>
            <w:tcW w:type="dxa" w:w="2880"/>
          </w:tcPr>
          <w:p>
            <w:r>
              <w:t>source</w:t>
            </w:r>
          </w:p>
        </w:tc>
        <w:tc>
          <w:tcPr>
            <w:tcW w:type="dxa" w:w="2880"/>
          </w:tcPr>
          <w:p>
            <w:r>
              <w:t>string</w:t>
            </w:r>
          </w:p>
        </w:tc>
        <w:tc>
          <w:tcPr>
            <w:tcW w:type="dxa" w:w="2880"/>
          </w:tcPr>
          <w:p>
            <w:r>
              <w:t>Source path pattern for the rule.</w:t>
            </w:r>
          </w:p>
        </w:tc>
      </w:tr>
      <w:tr>
        <w:tc>
          <w:tcPr>
            <w:tcW w:type="dxa" w:w="2880"/>
          </w:tcPr>
          <w:p>
            <w:r>
              <w:t>destination</w:t>
            </w:r>
          </w:p>
        </w:tc>
        <w:tc>
          <w:tcPr>
            <w:tcW w:type="dxa" w:w="2880"/>
          </w:tcPr>
          <w:p>
            <w:r>
              <w:t>string</w:t>
            </w:r>
          </w:p>
        </w:tc>
        <w:tc>
          <w:tcPr>
            <w:tcW w:type="dxa" w:w="2880"/>
          </w:tcPr>
          <w:p>
            <w:r>
              <w:t>Destination path pattern for the rule.</w:t>
            </w:r>
          </w:p>
        </w:tc>
      </w:tr>
      <w:tr>
        <w:tc>
          <w:tcPr>
            <w:tcW w:type="dxa" w:w="2880"/>
          </w:tcPr>
          <w:p>
            <w:r>
              <w:t>priority</w:t>
            </w:r>
          </w:p>
        </w:tc>
        <w:tc>
          <w:tcPr>
            <w:tcW w:type="dxa" w:w="2880"/>
          </w:tcPr>
          <w:p>
            <w:r>
              <w:t>integer</w:t>
            </w:r>
          </w:p>
        </w:tc>
        <w:tc>
          <w:tcPr>
            <w:tcW w:type="dxa" w:w="2880"/>
          </w:tcPr>
          <w:p>
            <w:r>
              <w:t>Rules are applied in priority order starting at 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"https://api.render.com/v1/services/srv-cxq2d3abc123/routes" \</w:t>
        <w:br/>
        <w:t xml:space="preserve"> --header "Content-Type: application/json" \</w:t>
        <w:br/>
        <w:t xml:space="preserve"> --data '{</w:t>
        <w:br/>
        <w:t xml:space="preserve"> "type": "redirect",</w:t>
        <w:br/>
        <w:t xml:space="preserve"> "source": "/:bar/foo",</w:t>
        <w:br/>
        <w:t xml:space="preserve"> "destination": "/foo/:bar",</w:t>
        <w:br/>
        <w:t xml:space="preserve"> "priority": 0</w:t>
        <w:br/>
        <w:t xml:space="preserve">  }'</w:t>
      </w:r>
    </w:p>
    <w:p>
      <w:pPr>
        <w:pStyle w:val="Heading3"/>
      </w:pPr>
      <w:r>
        <w:t>Example Usage</w:t>
      </w:r>
    </w:p>
    <w:p>
      <w:pPr>
        <w:pStyle w:val="Heading3"/>
      </w:pPr>
      <w:r>
        <w:t>Example 1: Create a Redirect Rule (no priority specified)</w:t>
      </w:r>
    </w:p>
    <w:p>
      <w:r>
        <w:rPr>
          <w:b/>
          <w:color w:val="666666"/>
          <w:sz w:val="16"/>
        </w:rPr>
        <w:t>[bash]</w:t>
      </w:r>
    </w:p>
    <w:p>
      <w:pPr>
        <w:shd w:fill="F2F2F2" w:val="clear"/>
      </w:pPr>
      <w:r>
        <w:rPr>
          <w:rFonts w:ascii="Courier New" w:hAnsi="Courier New"/>
          <w:sz w:val="17"/>
        </w:rPr>
        <w:t>curl -i --request POST "https://api.render.com/v1/services/srv-cxq2d3abc123/routes" \</w:t>
        <w:br/>
        <w:t xml:space="preserve"> --header "Content-Type: application/json" \</w:t>
        <w:br/>
        <w:t xml:space="preserve"> --data '{</w:t>
        <w:br/>
        <w:t xml:space="preserve"> "type": "redirect",</w:t>
        <w:br/>
        <w:t xml:space="preserve"> "source": "/old-path",</w:t>
        <w:br/>
        <w:t xml:space="preserve"> "destination": "/new-path"</w:t>
        <w:br/>
        <w:t xml:space="preserve">  }'</w:t>
      </w:r>
    </w:p>
    <w:p>
      <w:pPr>
        <w:pStyle w:val="Heading3"/>
      </w:pPr>
      <w:r>
        <w:t>Example 2: Create a Rewrite Rule with Priority</w:t>
      </w:r>
    </w:p>
    <w:p>
      <w:r>
        <w:rPr>
          <w:b/>
          <w:color w:val="666666"/>
          <w:sz w:val="16"/>
        </w:rPr>
        <w:t>[bash]</w:t>
      </w:r>
    </w:p>
    <w:p>
      <w:pPr>
        <w:shd w:fill="F2F2F2" w:val="clear"/>
      </w:pPr>
      <w:r>
        <w:rPr>
          <w:rFonts w:ascii="Courier New" w:hAnsi="Courier New"/>
          <w:sz w:val="17"/>
        </w:rPr>
        <w:t>curl -i --request POST "https://api.render.com/v1/services/srv-cxq2d3abc123/routes" \</w:t>
        <w:br/>
        <w:t xml:space="preserve"> --header "Content-Type: application/json" \</w:t>
        <w:br/>
        <w:t xml:space="preserve"> --data '{</w:t>
        <w:br/>
        <w:t xml:space="preserve"> "type": "rewrite",</w:t>
        <w:br/>
        <w:t xml:space="preserve"> "source": "/:bar/foo",</w:t>
        <w:br/>
        <w:t xml:space="preserve"> "destination": "/foo/:bar",</w:t>
        <w:br/>
        <w:t xml:space="preserve"> "priority": 0</w:t>
        <w:br/>
        <w:t xml:space="preserve">  }'</w:t>
      </w:r>
    </w:p>
    <w:p>
      <w:pPr>
        <w:pStyle w:val="Heading3"/>
      </w:pPr>
      <w:r>
        <w:t>Behavior</w:t>
      </w:r>
    </w:p>
    <w:p>
      <w:pPr>
        <w:pStyle w:val="ListBullet"/>
      </w:pPr>
      <w:r>
        <w:t>Validates the serviceId path parameter and the required body fields (type, source, destination).</w:t>
      </w:r>
    </w:p>
    <w:p>
      <w:pPr>
        <w:pStyle w:val="ListBullet"/>
      </w:pPr>
      <w:r>
        <w:t>Creates a new redirect/rewrite rule for the service.</w:t>
      </w:r>
    </w:p>
    <w:p>
      <w:pPr>
        <w:pStyle w:val="ListBullet"/>
      </w:pPr>
      <w:r>
        <w:t>If priority is provided, the rule is ordered accordingly; otherwise it is placed last.</w:t>
      </w:r>
    </w:p>
    <w:p>
      <w:pPr>
        <w:pStyle w:val="ListBullet"/>
      </w:pPr>
      <w:r>
        <w:t>Returns the created rule object.</w:t>
      </w:r>
    </w:p>
    <w:p>
      <w:pPr>
        <w:pStyle w:val="Heading3"/>
      </w:pPr>
      <w:r>
        <w:t>Notes</w:t>
      </w:r>
    </w:p>
    <w:p>
      <w:pPr>
        <w:pStyle w:val="ListBullet"/>
      </w:pPr>
      <w:r>
        <w:t>Redirect and rewrite rules are applied in ascending priority order starting at 0.</w:t>
      </w:r>
    </w:p>
    <w:p>
      <w:pPr>
        <w:pStyle w:val="ListBullet"/>
      </w:pPr>
      <w:r>
        <w:t>This endpoint documents application/json request and response bodies.</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403: Insufficient permissions for the resource.</w:t>
      </w:r>
    </w:p>
    <w:p>
      <w:pPr>
        <w:pStyle w:val="ListBullet"/>
      </w:pPr>
      <w:r>
        <w:t>404: Requested resource not found.</w:t>
      </w:r>
    </w:p>
    <w:p>
      <w:pPr>
        <w:pStyle w:val="ListBullet"/>
      </w:pPr>
      <w:r>
        <w:t>406: Cannot generate preferred media types per the Accept header.</w:t>
      </w:r>
    </w:p>
    <w:p>
      <w:pPr>
        <w:pStyle w:val="ListBullet"/>
      </w:pPr>
      <w:r>
        <w:t>410: Resource is no longer available.</w:t>
      </w:r>
    </w:p>
    <w:p>
      <w:pPr>
        <w:pStyle w:val="ListBullet"/>
      </w:pPr>
      <w:r>
        <w:t>429: Rate limit exceeded.</w:t>
      </w:r>
    </w:p>
    <w:p>
      <w:pPr>
        <w:pStyle w:val="ListBullet"/>
      </w:pPr>
      <w:r>
        <w:t>500: Unexpected server error.</w:t>
      </w:r>
    </w:p>
    <w:p>
      <w:pPr>
        <w:pStyle w:val="ListBullet"/>
      </w:pPr>
      <w:r>
        <w:t>503: Server unavailable.</w:t>
      </w:r>
    </w:p>
    <w:p>
      <w:r>
        <w:br w:type="page"/>
      </w:r>
    </w:p>
    <w:p>
      <w:pPr>
        <w:pStyle w:val="Heading2"/>
      </w:pPr>
      <w:r>
        <w:t>174. [PUT] Update a Service’s Redirect/Rewrite Rules</w:t>
      </w:r>
    </w:p>
    <w:p>
      <w:r>
        <w:rPr>
          <w:b/>
        </w:rPr>
        <w:t xml:space="preserve">Endpoint: </w:t>
      </w:r>
      <w:r>
        <w:rPr>
          <w:rFonts w:ascii="Courier New" w:hAnsi="Courier New"/>
          <w:sz w:val="18"/>
        </w:rPr>
        <w:t>/v1/services/{{SERVICEID}}/routes</w:t>
      </w:r>
    </w:p>
    <w:p>
      <w:pPr>
        <w:pStyle w:val="Heading3"/>
      </w:pPr>
      <w:r>
        <w:t>Prerequisites</w:t>
      </w:r>
    </w:p>
    <w:p>
      <w:pPr>
        <w:pStyle w:val="ListBullet"/>
      </w:pPr>
      <w:r>
        <w:t>You must have permission to modify the specified Render service.</w:t>
      </w:r>
    </w:p>
    <w:p>
      <w:pPr>
        <w:pStyle w:val="Heading3"/>
      </w:pPr>
      <w:r>
        <w:t>Method</w:t>
      </w:r>
    </w:p>
    <w:p>
      <w:r>
        <w:t>PUT</w:t>
      </w:r>
    </w:p>
    <w:p>
      <w:pPr>
        <w:pStyle w:val="Heading3"/>
      </w:pPr>
      <w:r>
        <w:t>URL</w:t>
      </w:r>
    </w:p>
    <w:p>
      <w:r>
        <w:t>https://api.render.com/v1/services/{{serviceId}}/routes</w:t>
      </w:r>
    </w:p>
    <w:p>
      <w:pPr>
        <w:pStyle w:val="Heading3"/>
      </w:pPr>
      <w:r>
        <w:t>Description</w:t>
      </w:r>
    </w:p>
    <w:p>
      <w:r>
        <w:t>Replaces all redirect/rewrite rules for a particular service with the list provided in the request body. This operation deletes any existing rules for the service that are not included in the request. Rule priority is assigned by list order (first rule = highest priority).</w:t>
      </w:r>
    </w:p>
    <w:p>
      <w:pPr>
        <w:pStyle w:val="Heading3"/>
      </w:pPr>
      <w:r>
        <w:t>Enforcement Rules</w:t>
      </w:r>
    </w:p>
    <w:p>
      <w:pPr>
        <w:pStyle w:val="ListBullet"/>
      </w:pPr>
      <w:r>
        <w:t>The serviceId path parameter must always be present.</w:t>
      </w:r>
    </w:p>
    <w:p>
      <w:pPr>
        <w:pStyle w:val="ListBullet"/>
      </w:pPr>
      <w:r>
        <w:t>Always construct the path as /v1/services/{{serviceId}}/routes, where {{serviceId}} is a non-empty string.</w:t>
      </w:r>
    </w:p>
    <w:p>
      <w:pPr>
        <w:pStyle w:val="ListBullet"/>
      </w:pPr>
      <w:r>
        <w:t>Do not call the API with a missing or empty serviceId (e.g., avoid /v1/services//routes or /v1/services/routes).</w:t>
      </w:r>
    </w:p>
    <w:p>
      <w:pPr>
        <w:pStyle w:val="ListBullet"/>
      </w:pPr>
      <w:r>
        <w:t>Do not infer or guess the serviceId.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replaces the full ruleset: any existing rules not present in the submitted list will be removed.</w:t>
      </w:r>
    </w:p>
    <w:p>
      <w:pPr>
        <w:pStyle w:val="Heading3"/>
      </w:pPr>
      <w:r>
        <w:t>Valid Examples</w:t>
      </w:r>
    </w:p>
    <w:p>
      <w:r>
        <w:rPr>
          <w:b/>
          <w:color w:val="666666"/>
          <w:sz w:val="16"/>
        </w:rPr>
        <w:t>[http]</w:t>
      </w:r>
    </w:p>
    <w:p>
      <w:pPr>
        <w:shd w:fill="F2F2F2" w:val="clear"/>
      </w:pPr>
      <w:r>
        <w:rPr>
          <w:rFonts w:ascii="Courier New" w:hAnsi="Courier New"/>
          <w:sz w:val="17"/>
        </w:rPr>
        <w:t>/v1/services/srv-cph1a2b3c4d5/routes</w:t>
      </w:r>
    </w:p>
    <w:p>
      <w:pPr>
        <w:pStyle w:val="Heading3"/>
      </w:pPr>
      <w:r>
        <w:t>Invalid Examples</w:t>
      </w:r>
    </w:p>
    <w:p>
      <w:r>
        <w:rPr>
          <w:b/>
          <w:color w:val="666666"/>
          <w:sz w:val="16"/>
        </w:rPr>
        <w:t>[http]</w:t>
      </w:r>
    </w:p>
    <w:p>
      <w:pPr>
        <w:shd w:fill="F2F2F2" w:val="clear"/>
      </w:pPr>
      <w:r>
        <w:rPr>
          <w:rFonts w:ascii="Courier New" w:hAnsi="Courier New"/>
          <w:sz w:val="17"/>
        </w:rPr>
        <w:t>/v1/services//routes</w:t>
        <w:br/>
        <w:t>/v1/services/routes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(Send in the URL path.)</w:t>
            </w:r>
          </w:p>
        </w:tc>
      </w:tr>
    </w:tbl>
    <w:p/>
    <w:p>
      <w:pPr>
        <w:pStyle w:val="Heading3"/>
      </w:pPr>
      <w:r>
        <w:t>Required Request Body Fields</w:t>
      </w:r>
    </w:p>
    <w:p>
      <w:r>
        <w:rPr>
          <w:b/>
        </w:rPr>
        <w:t>Note: Request body is a JSON array of rule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An array of redirect/rewrite rule objects to fully replace the service’s existing rules.</w:t>
            </w:r>
          </w:p>
        </w:tc>
      </w:tr>
    </w:tbl>
    <w:p/>
    <w:p>
      <w:pPr>
        <w:pStyle w:val="Heading3"/>
      </w:pPr>
      <w:r>
        <w:t>Rule Object (required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Enum: "redirect" or "rewrite".</w:t>
            </w:r>
          </w:p>
        </w:tc>
      </w:tr>
      <w:tr>
        <w:tc>
          <w:tcPr>
            <w:tcW w:type="dxa" w:w="2880"/>
          </w:tcPr>
          <w:p>
            <w:r>
              <w:t>source</w:t>
            </w:r>
          </w:p>
        </w:tc>
        <w:tc>
          <w:tcPr>
            <w:tcW w:type="dxa" w:w="2880"/>
          </w:tcPr>
          <w:p>
            <w:r>
              <w:t>string</w:t>
            </w:r>
          </w:p>
        </w:tc>
        <w:tc>
          <w:tcPr>
            <w:tcW w:type="dxa" w:w="2880"/>
          </w:tcPr>
          <w:p>
            <w:r>
              <w:t>Required. Source path/pattern for the rule.</w:t>
            </w:r>
          </w:p>
        </w:tc>
      </w:tr>
      <w:tr>
        <w:tc>
          <w:tcPr>
            <w:tcW w:type="dxa" w:w="2880"/>
          </w:tcPr>
          <w:p>
            <w:r>
              <w:t>destination</w:t>
            </w:r>
          </w:p>
        </w:tc>
        <w:tc>
          <w:tcPr>
            <w:tcW w:type="dxa" w:w="2880"/>
          </w:tcPr>
          <w:p>
            <w:r>
              <w:t>string</w:t>
            </w:r>
          </w:p>
        </w:tc>
        <w:tc>
          <w:tcPr>
            <w:tcW w:type="dxa" w:w="2880"/>
          </w:tcPr>
          <w:p>
            <w:r>
              <w:t>Required. Destination path/URL for the rule.</w:t>
            </w:r>
          </w:p>
        </w:tc>
      </w:tr>
    </w:tbl>
    <w:p/>
    <w:p>
      <w:pPr>
        <w:pStyle w:val="Heading3"/>
      </w:pPr>
      <w:r>
        <w:t>Response</w:t>
      </w:r>
    </w:p>
    <w:p>
      <w:pPr>
        <w:pStyle w:val="Heading3"/>
      </w:pPr>
      <w:r>
        <w:t>Success Response (200 OK)</w:t>
      </w:r>
    </w:p>
    <w:p>
      <w:r>
        <w:t>Returns the updated list of rules (as an array). Each rule includes an assigned priority starting at 0.</w:t>
      </w:r>
    </w:p>
    <w:p>
      <w:r>
        <w:rPr>
          <w:b/>
          <w:color w:val="666666"/>
          <w:sz w:val="16"/>
        </w:rPr>
        <w:t>[json]</w:t>
      </w:r>
    </w:p>
    <w:p>
      <w:pPr>
        <w:shd w:fill="F2F2F2" w:val="clear"/>
      </w:pPr>
      <w:r>
        <w:rPr>
          <w:rFonts w:ascii="Courier New" w:hAnsi="Courier New"/>
          <w:sz w:val="17"/>
        </w:rPr>
        <w:t>[</w:t>
        <w:br/>
        <w:t xml:space="preserve"> {</w:t>
        <w:br/>
        <w:t xml:space="preserve"> "id": "rr-123abc",</w:t>
        <w:br/>
        <w:t xml:space="preserve"> "type": "redirect",</w:t>
        <w:br/>
        <w:t xml:space="preserve"> "source": "/old",</w:t>
        <w:br/>
        <w:t xml:space="preserve"> "destination": "/new",</w:t>
        <w:br/>
        <w:t xml:space="preserve"> "priority": 0</w:t>
        <w:br/>
        <w:t xml:space="preserve"> },</w:t>
        <w:br/>
        <w:t xml:space="preserve"> {</w:t>
        <w:br/>
        <w:t xml:space="preserve"> "id": "rr-456def",</w:t>
        <w:br/>
        <w:t xml:space="preserve"> "type": "rewrite",</w:t>
        <w:br/>
        <w:t xml:space="preserve"> "source": "/blog/*",</w:t>
        <w:br/>
        <w:t xml:space="preserve"> "destination": "/index.html",</w:t>
        <w:br/>
        <w:t xml:space="preserve"> "priority":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Client Error)</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Per rule object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Rule ID.</w:t>
            </w:r>
          </w:p>
        </w:tc>
      </w:tr>
      <w:tr>
        <w:tc>
          <w:tcPr>
            <w:tcW w:type="dxa" w:w="2880"/>
          </w:tcPr>
          <w:p>
            <w:r>
              <w:t>type</w:t>
            </w:r>
          </w:p>
        </w:tc>
        <w:tc>
          <w:tcPr>
            <w:tcW w:type="dxa" w:w="2880"/>
          </w:tcPr>
          <w:p>
            <w:r>
              <w:t>string</w:t>
            </w:r>
          </w:p>
        </w:tc>
        <w:tc>
          <w:tcPr>
            <w:tcW w:type="dxa" w:w="2880"/>
          </w:tcPr>
          <w:p>
            <w:r>
              <w:t>Enum: "redirect" or "rewrite".</w:t>
            </w:r>
          </w:p>
        </w:tc>
      </w:tr>
      <w:tr>
        <w:tc>
          <w:tcPr>
            <w:tcW w:type="dxa" w:w="2880"/>
          </w:tcPr>
          <w:p>
            <w:r>
              <w:t>source</w:t>
            </w:r>
          </w:p>
        </w:tc>
        <w:tc>
          <w:tcPr>
            <w:tcW w:type="dxa" w:w="2880"/>
          </w:tcPr>
          <w:p>
            <w:r>
              <w:t>string</w:t>
            </w:r>
          </w:p>
        </w:tc>
        <w:tc>
          <w:tcPr>
            <w:tcW w:type="dxa" w:w="2880"/>
          </w:tcPr>
          <w:p>
            <w:r>
              <w:t>Source path/pattern for the rule.</w:t>
            </w:r>
          </w:p>
        </w:tc>
      </w:tr>
      <w:tr>
        <w:tc>
          <w:tcPr>
            <w:tcW w:type="dxa" w:w="2880"/>
          </w:tcPr>
          <w:p>
            <w:r>
              <w:t>destination</w:t>
            </w:r>
          </w:p>
        </w:tc>
        <w:tc>
          <w:tcPr>
            <w:tcW w:type="dxa" w:w="2880"/>
          </w:tcPr>
          <w:p>
            <w:r>
              <w:t>string</w:t>
            </w:r>
          </w:p>
        </w:tc>
        <w:tc>
          <w:tcPr>
            <w:tcW w:type="dxa" w:w="2880"/>
          </w:tcPr>
          <w:p>
            <w:r>
              <w:t>Destination path/URL for the rule.</w:t>
            </w:r>
          </w:p>
        </w:tc>
      </w:tr>
      <w:tr>
        <w:tc>
          <w:tcPr>
            <w:tcW w:type="dxa" w:w="2880"/>
          </w:tcPr>
          <w:p>
            <w:r>
              <w:t>priority</w:t>
            </w:r>
          </w:p>
        </w:tc>
        <w:tc>
          <w:tcPr>
            <w:tcW w:type="dxa" w:w="2880"/>
          </w:tcPr>
          <w:p>
            <w:r>
              <w:t>integer</w:t>
            </w:r>
          </w:p>
        </w:tc>
        <w:tc>
          <w:tcPr>
            <w:tcW w:type="dxa" w:w="2880"/>
          </w:tcPr>
          <w:p>
            <w:r>
              <w:t>Rules are applied in priority order starting at 0. Lower number = higher priority.</w:t>
            </w:r>
          </w:p>
        </w:tc>
      </w:tr>
    </w:tbl>
    <w:p/>
    <w:p>
      <w:pPr>
        <w:pStyle w:val="Heading3"/>
      </w:pPr>
      <w:r>
        <w:t>Per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'https://api.render.com/v1/services/srv-cph1a2b3c4d5/routes' \</w:t>
        <w:br/>
        <w:t xml:space="preserve"> --header 'Content-Type: application/json' \</w:t>
        <w:br/>
        <w:t xml:space="preserve"> --data '[</w:t>
        <w:br/>
        <w:t xml:space="preserve">    {</w:t>
        <w:br/>
        <w:t xml:space="preserve"> "type": "redirect",</w:t>
        <w:br/>
        <w:t xml:space="preserve"> "source": "/old",</w:t>
        <w:br/>
        <w:t xml:space="preserve"> "destination": "/new"</w:t>
        <w:br/>
        <w:t xml:space="preserve">    },</w:t>
        <w:br/>
        <w:t xml:space="preserve">    {</w:t>
        <w:br/>
        <w:t xml:space="preserve"> "type": "rewrite",</w:t>
        <w:br/>
        <w:t xml:space="preserve"> "source": "/blog/*",</w:t>
        <w:br/>
        <w:t xml:space="preserve"> "destination": "/index.html"</w:t>
        <w:br/>
        <w:t xml:space="preserve">    }</w:t>
        <w:br/>
        <w:t xml:space="preserve">  ]'</w:t>
      </w:r>
    </w:p>
    <w:p>
      <w:pPr>
        <w:pStyle w:val="Heading3"/>
      </w:pPr>
      <w:r>
        <w:t>Example Usage</w:t>
      </w:r>
    </w:p>
    <w:p>
      <w:pPr>
        <w:pStyle w:val="Heading3"/>
      </w:pPr>
      <w:r>
        <w:t>Example 1: Replace rules with a single redirect</w:t>
      </w:r>
    </w:p>
    <w:p>
      <w:r>
        <w:rPr>
          <w:b/>
          <w:color w:val="666666"/>
          <w:sz w:val="16"/>
        </w:rPr>
        <w:t>[bash]</w:t>
      </w:r>
    </w:p>
    <w:p>
      <w:pPr>
        <w:shd w:fill="F2F2F2" w:val="clear"/>
      </w:pPr>
      <w:r>
        <w:rPr>
          <w:rFonts w:ascii="Courier New" w:hAnsi="Courier New"/>
          <w:sz w:val="17"/>
        </w:rPr>
        <w:t>curl -i --request PUT 'https://api.render.com/v1/services/srv-cph1a2b3c4d5/routes' \</w:t>
        <w:br/>
        <w:t xml:space="preserve"> --header 'Content-Type: application/json' \</w:t>
        <w:br/>
        <w:t xml:space="preserve"> --data '[</w:t>
        <w:br/>
        <w:t xml:space="preserve">    {</w:t>
        <w:br/>
        <w:t xml:space="preserve"> "type": "redirect",</w:t>
        <w:br/>
        <w:t xml:space="preserve"> "source": "/docs",</w:t>
        <w:br/>
        <w:t xml:space="preserve"> "destination": "https://example.com/docs"</w:t>
        <w:br/>
        <w:t xml:space="preserve">    }</w:t>
        <w:br/>
        <w:t xml:space="preserve">  ]'</w:t>
      </w:r>
    </w:p>
    <w:p>
      <w:pPr>
        <w:pStyle w:val="Heading3"/>
      </w:pPr>
      <w:r>
        <w:t>Example 2: Replace rules with a redirect + rewrite (priority by order)</w:t>
      </w:r>
    </w:p>
    <w:p>
      <w:r>
        <w:rPr>
          <w:b/>
          <w:color w:val="666666"/>
          <w:sz w:val="16"/>
        </w:rPr>
        <w:t>[bash]</w:t>
      </w:r>
    </w:p>
    <w:p>
      <w:pPr>
        <w:shd w:fill="F2F2F2" w:val="clear"/>
      </w:pPr>
      <w:r>
        <w:rPr>
          <w:rFonts w:ascii="Courier New" w:hAnsi="Courier New"/>
          <w:sz w:val="17"/>
        </w:rPr>
        <w:t>curl -i --request PUT 'https://api.render.com/v1/services/srv-cph1a2b3c4d5/routes' \</w:t>
        <w:br/>
        <w:t xml:space="preserve"> --header 'Content-Type: application/json' \</w:t>
        <w:br/>
        <w:t xml:space="preserve"> --data '[</w:t>
        <w:br/>
        <w:t xml:space="preserve">    {</w:t>
        <w:br/>
        <w:t xml:space="preserve"> "type": "redirect",</w:t>
        <w:br/>
        <w:t xml:space="preserve"> "source": "/old-path",</w:t>
        <w:br/>
        <w:t xml:space="preserve"> "destination": "/new-path"</w:t>
        <w:br/>
        <w:t xml:space="preserve">    },</w:t>
        <w:br/>
        <w:t xml:space="preserve">    {</w:t>
        <w:br/>
        <w:t xml:space="preserve"> "type": "rewrite",</w:t>
        <w:br/>
        <w:t xml:space="preserve"> "source": "/app/*",</w:t>
        <w:br/>
        <w:t xml:space="preserve"> "destination": "/index.html"</w:t>
        <w:br/>
        <w:t xml:space="preserve">    }</w:t>
        <w:br/>
        <w:t xml:space="preserve">  ]'</w:t>
      </w:r>
    </w:p>
    <w:p>
      <w:pPr>
        <w:pStyle w:val="Heading3"/>
      </w:pPr>
      <w:r>
        <w:t>Behavior</w:t>
      </w:r>
    </w:p>
    <w:p>
      <w:pPr>
        <w:pStyle w:val="ListBullet"/>
      </w:pPr>
      <w:r>
        <w:t>Validates the serviceId path parameter and request body.</w:t>
      </w:r>
    </w:p>
    <w:p>
      <w:pPr>
        <w:pStyle w:val="ListBullet"/>
      </w:pPr>
      <w:r>
        <w:t>Deletes any existing redirect/rewrite rules for the service that are not included in the submitted list.</w:t>
      </w:r>
    </w:p>
    <w:p>
      <w:pPr>
        <w:pStyle w:val="ListBullet"/>
      </w:pPr>
      <w:r>
        <w:t>Creates/updates rules from the provided list.</w:t>
      </w:r>
    </w:p>
    <w:p>
      <w:pPr>
        <w:pStyle w:val="ListBullet"/>
      </w:pPr>
      <w:r>
        <w:t>Assigns priority based on list order starting at 0.</w:t>
      </w:r>
    </w:p>
    <w:p>
      <w:pPr>
        <w:pStyle w:val="ListBullet"/>
      </w:pPr>
      <w:r>
        <w:t>Returns the updated rules array.</w:t>
      </w:r>
    </w:p>
    <w:p>
      <w:pPr>
        <w:pStyle w:val="Heading3"/>
      </w:pPr>
      <w:r>
        <w:t>Notes</w:t>
      </w:r>
    </w:p>
    <w:p>
      <w:pPr>
        <w:pStyle w:val="ListBullet"/>
      </w:pPr>
      <w:r>
        <w:t>This is a full replacement operation; to keep an existing rule, include it in the request list.</w:t>
      </w:r>
    </w:p>
    <w:p>
      <w:pPr>
        <w:pStyle w:val="ListBullet"/>
      </w:pPr>
      <w:r>
        <w:t>Priority is determined strictly by array order (first item has highest priority).</w:t>
      </w:r>
    </w:p>
    <w:p>
      <w:pPr>
        <w:pStyle w:val="Heading3"/>
      </w:pPr>
      <w:r>
        <w:t>Error Handling</w:t>
      </w:r>
    </w:p>
    <w:p>
      <w:pPr>
        <w:pStyle w:val="ListBullet"/>
      </w:pPr>
      <w:r>
        <w:t>400: Request malformed or invalid.</w:t>
      </w:r>
    </w:p>
    <w:p>
      <w:pPr>
        <w:pStyle w:val="ListBullet"/>
      </w:pPr>
      <w:r>
        <w:t>401: Authorization missing or invalid.</w:t>
      </w:r>
    </w:p>
    <w:p>
      <w:pPr>
        <w:pStyle w:val="ListBullet"/>
      </w:pPr>
      <w:r>
        <w:t>403: Caller lacks permission for the service.</w:t>
      </w:r>
    </w:p>
    <w:p>
      <w:pPr>
        <w:pStyle w:val="ListBullet"/>
      </w:pPr>
      <w:r>
        <w:t>404: Service (or resource) not found.</w:t>
      </w:r>
    </w:p>
    <w:p>
      <w:pPr>
        <w:pStyle w:val="ListBullet"/>
      </w:pPr>
      <w:r>
        <w:t>406: Unacceptable Accept header / cannot generate preferred media type.</w:t>
      </w:r>
    </w:p>
    <w:p>
      <w:pPr>
        <w:pStyle w:val="ListBullet"/>
      </w:pPr>
      <w:r>
        <w:t>410: Resource no longer available.</w:t>
      </w:r>
    </w:p>
    <w:p>
      <w:pPr>
        <w:pStyle w:val="ListBullet"/>
      </w:pPr>
      <w:r>
        <w:t>429: Rate limit exceeded.</w:t>
      </w:r>
    </w:p>
    <w:p>
      <w:pPr>
        <w:pStyle w:val="ListBullet"/>
      </w:pPr>
      <w:r>
        <w:t>500: Unexpected server error.</w:t>
      </w:r>
    </w:p>
    <w:p>
      <w:pPr>
        <w:pStyle w:val="ListBullet"/>
      </w:pPr>
      <w:r>
        <w:t>503: Service unavailable.</w:t>
      </w:r>
    </w:p>
    <w:p>
      <w:pPr>
        <w:pStyle w:val="Heading3"/>
      </w:pPr>
      <w:r>
        <w:t>Related serviceRoutes actions</w:t>
      </w:r>
    </w:p>
    <w:p>
      <w:pPr>
        <w:pStyle w:val="ListBullet"/>
      </w:pPr>
      <w:r>
        <w:t>[GET] List a Service’s Redirect/Rewrite Rules — /v1/services/{{SERVICEID}}/routes</w:t>
      </w:r>
    </w:p>
    <w:p>
      <w:pPr>
        <w:pStyle w:val="ListBullet"/>
      </w:pPr>
      <w:r>
        <w:t>[PATCH] Update Service Route Rule Priority — /services/{{SERVICEID}}/routes</w:t>
      </w:r>
    </w:p>
    <w:p>
      <w:pPr>
        <w:pStyle w:val="ListBullet"/>
      </w:pPr>
      <w:r>
        <w:t>[DELETE] Delete a Service's Redirect/Rewrite Rule — /services/{{SERVICEID}}/routes/{{ROUTEID}}</w:t>
      </w:r>
    </w:p>
    <w:p>
      <w:r>
        <w:br w:type="page"/>
      </w:r>
    </w:p>
    <w:p>
      <w:pPr>
        <w:pStyle w:val="Heading2"/>
      </w:pPr>
      <w:r>
        <w:t>175. [PATCH] Update Service Route Rule Priority</w:t>
      </w:r>
    </w:p>
    <w:p>
      <w:r>
        <w:rPr>
          <w:b/>
        </w:rPr>
        <w:t xml:space="preserve">Endpoint: </w:t>
      </w:r>
      <w:r>
        <w:rPr>
          <w:rFonts w:ascii="Courier New" w:hAnsi="Courier New"/>
          <w:sz w:val="18"/>
        </w:rPr>
        <w:t>/services/{{SERVICEID}}/routes</w:t>
      </w:r>
    </w:p>
    <w:p>
      <w:pPr>
        <w:pStyle w:val="Heading3"/>
      </w:pPr>
      <w:r>
        <w:t>Update a Service Route's Redirect/Rewrite Rule Priority</w:t>
      </w:r>
    </w:p>
    <w:p>
      <w:pPr>
        <w:pStyle w:val="Heading3"/>
      </w:pPr>
      <w:r>
        <w:t>Prerequisites</w:t>
      </w:r>
    </w:p>
    <w:p>
      <w:pPr>
        <w:pStyle w:val="ListBullet"/>
      </w:pPr>
      <w:r>
        <w:t>You must have access/permissions to modify the specified service’s routes.</w:t>
      </w:r>
    </w:p>
    <w:p>
      <w:pPr>
        <w:pStyle w:val="Heading3"/>
      </w:pPr>
      <w:r>
        <w:t>Method</w:t>
      </w:r>
    </w:p>
    <w:p>
      <w:r>
        <w:t>PATCH</w:t>
      </w:r>
    </w:p>
    <w:p>
      <w:pPr>
        <w:pStyle w:val="Heading3"/>
      </w:pPr>
      <w:r>
        <w:t>URL</w:t>
      </w:r>
    </w:p>
    <w:p>
      <w:r>
        <w:t>https://api.render.com/v1/services/{{serviceId}}/routes</w:t>
      </w:r>
    </w:p>
    <w:p>
      <w:pPr>
        <w:pStyle w:val="Heading3"/>
      </w:pPr>
      <w:r>
        <w:t>Description</w:t>
      </w:r>
    </w:p>
    <w:p>
      <w:r>
        <w:t>Updates the priority for a particular redirect/rewrite rule on a service. Render applies redirect/rewrite rules in priority order starting from 0, and uses the first rule that matches the incoming request’s path. When you move a rule to a new priority, Render increments other rules’ priorities by 1 as needed to make space.</w:t>
      </w:r>
    </w:p>
    <w:p>
      <w:pPr>
        <w:pStyle w:val="Heading3"/>
      </w:pPr>
      <w:r>
        <w:t>Enforcement Rules</w:t>
      </w:r>
    </w:p>
    <w:p>
      <w:pPr>
        <w:pStyle w:val="ListBullet"/>
      </w:pPr>
      <w:r>
        <w:t>The serviceId path parameter must always be present.</w:t>
      </w:r>
    </w:p>
    <w:p>
      <w:pPr>
        <w:pStyle w:val="ListBullet"/>
      </w:pPr>
      <w:r>
        <w:t>If the user provides a serviceId, use that value directly.</w:t>
      </w:r>
    </w:p>
    <w:p>
      <w:pPr>
        <w:pStyle w:val="ListBullet"/>
      </w:pPr>
      <w:r>
        <w:t>Do not call the API with a missing or empty serviceId (e.g., avoid /v1/services//routes).</w:t>
      </w:r>
    </w:p>
    <w:p>
      <w:pPr>
        <w:pStyle w:val="ListBullet"/>
      </w:pPr>
      <w:r>
        <w:t>Always send Path Parameters in the URL (not in the body).</w:t>
      </w:r>
    </w:p>
    <w:p>
      <w:pPr>
        <w:pStyle w:val="ListBullet"/>
      </w:pPr>
      <w:r>
        <w:t xml:space="preserve">Always send Query Parameters in the URL as query parameters (not in the body). </w:t>
        <w:br/>
        <w:br/>
        <w:t>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/v1/services/srv-cf3n2p8l4b1c73d9a2g0/routes</w:t>
      </w:r>
    </w:p>
    <w:p>
      <w:pPr>
        <w:pStyle w:val="Heading3"/>
      </w:pPr>
      <w:r>
        <w:t>Invalid Examples</w:t>
      </w:r>
    </w:p>
    <w:p>
      <w:r>
        <w:rPr>
          <w:b/>
          <w:color w:val="666666"/>
          <w:sz w:val="16"/>
        </w:rPr>
        <w:t>[http]</w:t>
      </w:r>
    </w:p>
    <w:p>
      <w:pPr>
        <w:shd w:fill="F2F2F2" w:val="clear"/>
      </w:pPr>
      <w:r>
        <w:rPr>
          <w:rFonts w:ascii="Courier New" w:hAnsi="Courier New"/>
          <w:sz w:val="17"/>
        </w:rPr>
        <w:t>/v1/services//routes</w:t>
        <w:br/>
        <w:t>/v1/services/routes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integer</w:t>
            </w:r>
          </w:p>
        </w:tc>
        <w:tc>
          <w:tcPr>
            <w:tcW w:type="dxa" w:w="2880"/>
          </w:tcPr>
          <w:p>
            <w:r>
              <w:t>Redirect and Rewrite Rules are applied in priority order starting at 0. Moves this route to the specified priority and adjusts other route priorities accordingly.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"headers": {</w:t>
        <w:br/>
        <w:t xml:space="preserve"> "id": "rte_123abc",</w:t>
        <w:br/>
        <w:t xml:space="preserve"> "type": "redirect",</w:t>
        <w:br/>
        <w:t xml:space="preserve"> "source": "/old-path",</w:t>
        <w:br/>
        <w:t xml:space="preserve"> "destination": "/new-path",</w:t>
        <w:br/>
        <w:t xml:space="preserve"> "priority": 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Container for the updated route rule data.</w:t>
            </w:r>
          </w:p>
        </w:tc>
      </w:tr>
      <w:tr>
        <w:tc>
          <w:tcPr>
            <w:tcW w:type="dxa" w:w="2880"/>
          </w:tcPr>
          <w:p>
            <w:r>
              <w:t>headers.id</w:t>
            </w:r>
          </w:p>
        </w:tc>
        <w:tc>
          <w:tcPr>
            <w:tcW w:type="dxa" w:w="2880"/>
          </w:tcPr>
          <w:p>
            <w:r>
              <w:t>string</w:t>
            </w:r>
          </w:p>
        </w:tc>
        <w:tc>
          <w:tcPr>
            <w:tcW w:type="dxa" w:w="2880"/>
          </w:tcPr>
          <w:p>
            <w:r>
              <w:t>Required. The route rule ID.</w:t>
            </w:r>
          </w:p>
        </w:tc>
      </w:tr>
      <w:tr>
        <w:tc>
          <w:tcPr>
            <w:tcW w:type="dxa" w:w="2880"/>
          </w:tcPr>
          <w:p>
            <w:r>
              <w:t>headers.type</w:t>
            </w:r>
          </w:p>
        </w:tc>
        <w:tc>
          <w:tcPr>
            <w:tcW w:type="dxa" w:w="2880"/>
          </w:tcPr>
          <w:p>
            <w:r>
              <w:t>string</w:t>
            </w:r>
          </w:p>
        </w:tc>
        <w:tc>
          <w:tcPr>
            <w:tcW w:type="dxa" w:w="2880"/>
          </w:tcPr>
          <w:p>
            <w:r>
              <w:t>Required. Rule type. Possible values: redirect, rewrite.</w:t>
            </w:r>
          </w:p>
        </w:tc>
      </w:tr>
      <w:tr>
        <w:tc>
          <w:tcPr>
            <w:tcW w:type="dxa" w:w="2880"/>
          </w:tcPr>
          <w:p>
            <w:r>
              <w:t>headers.source</w:t>
            </w:r>
          </w:p>
        </w:tc>
        <w:tc>
          <w:tcPr>
            <w:tcW w:type="dxa" w:w="2880"/>
          </w:tcPr>
          <w:p>
            <w:r>
              <w:t>string</w:t>
            </w:r>
          </w:p>
        </w:tc>
        <w:tc>
          <w:tcPr>
            <w:tcW w:type="dxa" w:w="2880"/>
          </w:tcPr>
          <w:p>
            <w:r>
              <w:t>Required. Source path pattern for the rule.</w:t>
            </w:r>
          </w:p>
        </w:tc>
      </w:tr>
      <w:tr>
        <w:tc>
          <w:tcPr>
            <w:tcW w:type="dxa" w:w="2880"/>
          </w:tcPr>
          <w:p>
            <w:r>
              <w:t>headers.destination</w:t>
            </w:r>
          </w:p>
        </w:tc>
        <w:tc>
          <w:tcPr>
            <w:tcW w:type="dxa" w:w="2880"/>
          </w:tcPr>
          <w:p>
            <w:r>
              <w:t>string</w:t>
            </w:r>
          </w:p>
        </w:tc>
        <w:tc>
          <w:tcPr>
            <w:tcW w:type="dxa" w:w="2880"/>
          </w:tcPr>
          <w:p>
            <w:r>
              <w:t>Required. Destination path for the rule.</w:t>
            </w:r>
          </w:p>
        </w:tc>
      </w:tr>
      <w:tr>
        <w:tc>
          <w:tcPr>
            <w:tcW w:type="dxa" w:w="2880"/>
          </w:tcPr>
          <w:p>
            <w:r>
              <w:t>headers.priority</w:t>
            </w:r>
          </w:p>
        </w:tc>
        <w:tc>
          <w:tcPr>
            <w:tcW w:type="dxa" w:w="2880"/>
          </w:tcPr>
          <w:p>
            <w:r>
              <w:t>integer</w:t>
            </w:r>
          </w:p>
        </w:tc>
        <w:tc>
          <w:tcPr>
            <w:tcW w:type="dxa" w:w="2880"/>
          </w:tcPr>
          <w:p>
            <w:r>
              <w:t>Required. Priority order starting at 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'https://api.render.com/v1/services/srv-cf3n2p8l4b1c73d9a2g0/routes' \</w:t>
        <w:br/>
        <w:t xml:space="preserve"> --header 'Content-Type: application/json' \</w:t>
        <w:br/>
        <w:t xml:space="preserve"> --data '{</w:t>
        <w:br/>
        <w:t xml:space="preserve"> "priority": 0</w:t>
        <w:br/>
        <w:t xml:space="preserve">  }'</w:t>
      </w:r>
    </w:p>
    <w:p>
      <w:pPr>
        <w:pStyle w:val="Heading3"/>
      </w:pPr>
      <w:r>
        <w:t>Example Usage</w:t>
      </w:r>
    </w:p>
    <w:p>
      <w:pPr>
        <w:pStyle w:val="Heading3"/>
      </w:pPr>
      <w:r>
        <w:t>Example 1: Move a Rule to Top Priority (0)</w:t>
      </w:r>
    </w:p>
    <w:p>
      <w:pPr>
        <w:pStyle w:val="Heading3"/>
      </w:pPr>
      <w:r>
        <w:t>Example 2: Move a Rule Down the Order</w:t>
      </w:r>
    </w:p>
    <w:p>
      <w:r>
        <w:rPr>
          <w:b/>
          <w:color w:val="666666"/>
          <w:sz w:val="16"/>
        </w:rPr>
        <w:t>[bash]</w:t>
      </w:r>
    </w:p>
    <w:p>
      <w:pPr>
        <w:shd w:fill="F2F2F2" w:val="clear"/>
      </w:pPr>
      <w:r>
        <w:rPr>
          <w:rFonts w:ascii="Courier New" w:hAnsi="Courier New"/>
          <w:sz w:val="17"/>
        </w:rPr>
        <w:t>curl -i --location --request PATCH 'https://api.render.com/v1/services/srv-cf3n2p8l4b1c73d9a2g0/routes' \</w:t>
        <w:br/>
        <w:t xml:space="preserve"> --header 'Content-Type: application/json' \</w:t>
        <w:br/>
        <w:t xml:space="preserve"> --data '{</w:t>
        <w:br/>
        <w:t xml:space="preserve"> "priority": 3</w:t>
        <w:br/>
        <w:t xml:space="preserve">  }'</w:t>
      </w:r>
    </w:p>
    <w:p>
      <w:pPr>
        <w:pStyle w:val="Heading3"/>
      </w:pPr>
      <w:r>
        <w:t>Behavior</w:t>
      </w:r>
    </w:p>
    <w:p>
      <w:pPr>
        <w:pStyle w:val="ListBullet"/>
      </w:pPr>
      <w:r>
        <w:t>Render evaluates redirect/rewrite rules in ascending priority order starting at 0.</w:t>
      </w:r>
    </w:p>
    <w:p>
      <w:pPr>
        <w:pStyle w:val="ListBullet"/>
      </w:pPr>
      <w:r>
        <w:t>The specified route is moved to the requested priority.</w:t>
      </w:r>
    </w:p>
    <w:p>
      <w:pPr>
        <w:pStyle w:val="ListBullet"/>
      </w:pPr>
      <w:r>
        <w:t>Other routes have their priorities incremented by 1 as necessary to make space.</w:t>
      </w:r>
    </w:p>
    <w:p>
      <w:pPr>
        <w:pStyle w:val="ListBullet"/>
      </w:pPr>
      <w:r>
        <w:t>The API returns the updated route rule.</w:t>
      </w:r>
    </w:p>
    <w:p>
      <w:pPr>
        <w:pStyle w:val="Heading3"/>
      </w:pPr>
      <w:r>
        <w:t>Notes</w:t>
      </w:r>
    </w:p>
    <w:p>
      <w:pPr>
        <w:pStyle w:val="ListBullet"/>
      </w:pPr>
      <w:r>
        <w:t>Redirect/rewrite rules are applied by matching the incoming request’s path; the first matching rule (by priority order) is applied.</w:t>
      </w:r>
    </w:p>
    <w:p>
      <w:pPr>
        <w:pStyle w:val="ListBullet"/>
      </w:pPr>
      <w:r>
        <w:t>This endpoint documents a required JSON request body containing priority.</w:t>
      </w:r>
    </w:p>
    <w:p>
      <w:pPr>
        <w:pStyle w:val="Heading3"/>
      </w:pPr>
      <w:r>
        <w:t>Error Handling</w:t>
      </w:r>
    </w:p>
    <w:p>
      <w:pPr>
        <w:pStyle w:val="ListBullet"/>
      </w:pPr>
      <w:r>
        <w:t>401: Authorization information is missing or invalid.</w:t>
      </w:r>
    </w:p>
    <w:p>
      <w:pPr>
        <w:pStyle w:val="ListBullet"/>
      </w:pPr>
      <w:r>
        <w:t>403: Caller lacks permissions for the service/resource.</w:t>
      </w:r>
    </w:p>
    <w:p>
      <w:pPr>
        <w:pStyle w:val="ListBullet"/>
      </w:pPr>
      <w:r>
        <w:t>404: The service/resource could not be found.</w:t>
      </w:r>
    </w:p>
    <w:p>
      <w:pPr>
        <w:pStyle w:val="ListBullet"/>
      </w:pPr>
      <w:r>
        <w:t>406: Server cannot produce a response matching the Accept header.</w:t>
      </w:r>
    </w:p>
    <w:p>
      <w:pPr>
        <w:pStyle w:val="ListBullet"/>
      </w:pPr>
      <w:r>
        <w:t>410: Resource is no longer available.</w:t>
      </w:r>
    </w:p>
    <w:p>
      <w:pPr>
        <w:pStyle w:val="ListBullet"/>
      </w:pPr>
      <w:r>
        <w:t>429: Rate limit exceeded.</w:t>
      </w:r>
    </w:p>
    <w:p>
      <w:pPr>
        <w:pStyle w:val="ListBullet"/>
      </w:pPr>
      <w:r>
        <w:t>500 / 503: Server error or temporary unavailability.</w:t>
      </w:r>
    </w:p>
    <w:p>
      <w:pPr>
        <w:pStyle w:val="Heading3"/>
      </w:pPr>
      <w:r>
        <w:t>Related serviceRoutes actions</w:t>
      </w:r>
    </w:p>
    <w:p>
      <w:pPr>
        <w:pStyle w:val="ListBullet"/>
      </w:pPr>
      <w:r>
        <w:t>[GET] List a Service’s Redirect/Rewrite Rules — /v1/services/{{SERVICEID}}/routes</w:t>
      </w:r>
    </w:p>
    <w:p>
      <w:pPr>
        <w:pStyle w:val="ListBullet"/>
      </w:pPr>
      <w:r>
        <w:t>[PUT] Update a Service’s Redirect/Rewrite Rules — /v1/services/{{SERVICEID}}/routes</w:t>
      </w:r>
    </w:p>
    <w:p>
      <w:pPr>
        <w:pStyle w:val="ListBullet"/>
      </w:pPr>
      <w:r>
        <w:t>[DELETE] Delete a Service's Redirect/Rewrite Rule — /services/{{SERVICEID}}/routes/{{ROUTEID}}</w:t>
      </w:r>
    </w:p>
    <w:p>
      <w:r>
        <w:br w:type="page"/>
      </w:r>
    </w:p>
    <w:p>
      <w:pPr>
        <w:pStyle w:val="Heading2"/>
      </w:pPr>
      <w:r>
        <w:t>176. [DELETE] Delete a Service's Redirect/Rewrite Rule</w:t>
      </w:r>
    </w:p>
    <w:p>
      <w:r>
        <w:rPr>
          <w:b/>
        </w:rPr>
        <w:t xml:space="preserve">Endpoint: </w:t>
      </w:r>
      <w:r>
        <w:rPr>
          <w:rFonts w:ascii="Courier New" w:hAnsi="Courier New"/>
          <w:sz w:val="18"/>
        </w:rPr>
        <w:t>/services/{{SERVICEID}}/routes/{{ROUTEID}}</w:t>
      </w:r>
    </w:p>
    <w:p>
      <w:pPr>
        <w:pStyle w:val="Heading3"/>
      </w:pPr>
      <w:r>
        <w:t>Prerequisites</w:t>
      </w:r>
    </w:p>
    <w:p>
      <w:pPr>
        <w:pStyle w:val="ListBullet"/>
      </w:pPr>
      <w:r>
        <w:t>Must have permission to manage routes for the specified service</w:t>
      </w:r>
    </w:p>
    <w:p>
      <w:pPr>
        <w:pStyle w:val="Heading3"/>
      </w:pPr>
      <w:r>
        <w:t>Method</w:t>
      </w:r>
    </w:p>
    <w:p>
      <w:r>
        <w:t>DELETE</w:t>
      </w:r>
    </w:p>
    <w:p>
      <w:pPr>
        <w:pStyle w:val="Heading3"/>
      </w:pPr>
      <w:r>
        <w:t>URL</w:t>
      </w:r>
    </w:p>
    <w:p>
      <w:r>
        <w:t>https://api.render.com/v1/services/{{serviceId}}/routes/{{routeId}}</w:t>
      </w:r>
    </w:p>
    <w:p>
      <w:pPr>
        <w:pStyle w:val="Heading3"/>
      </w:pPr>
      <w:r>
        <w:t>Description</w:t>
      </w:r>
    </w:p>
    <w:p>
      <w:r>
        <w:t>Deletes a particular redirect/rewrite rule (route) for a particular service.</w:t>
      </w:r>
    </w:p>
    <w:p>
      <w:pPr>
        <w:pStyle w:val="Heading3"/>
      </w:pPr>
      <w:r>
        <w:t>Enforcement Rules</w:t>
      </w:r>
    </w:p>
    <w:p>
      <w:pPr>
        <w:pStyle w:val="ListBullet"/>
      </w:pPr>
      <w:r>
        <w:t>The serviceId path parameter must always be present.</w:t>
      </w:r>
    </w:p>
    <w:p>
      <w:pPr>
        <w:pStyle w:val="ListBullet"/>
      </w:pPr>
      <w:r>
        <w:t>The routeId path parameter must always be present.</w:t>
      </w:r>
    </w:p>
    <w:p>
      <w:pPr>
        <w:pStyle w:val="ListBullet"/>
      </w:pPr>
      <w:r>
        <w:t>If the user provides serviceId and/or routeId, use those values directly.</w:t>
      </w:r>
    </w:p>
    <w:p>
      <w:pPr>
        <w:pStyle w:val="ListBullet"/>
      </w:pPr>
      <w:r>
        <w:t>Do not call the API with missing or empty path parameters (e.g., avoid /v1/services//routes/{{routeId}} or /v1/services/{{serviceId}}/routes/).</w:t>
      </w:r>
    </w:p>
    <w:p>
      <w:pPr>
        <w:pStyle w:val="ListBullet"/>
      </w:pPr>
      <w:r>
        <w:t>When executing the action, ensure to send Path Parameters in the URL and not in the body.</w:t>
      </w:r>
    </w:p>
    <w:p>
      <w:pPr>
        <w:pStyle w:val="ListBullet"/>
      </w:pPr>
      <w:r>
        <w:t>This endpoint has no query parameters documented; do not move identifiers to the query string.</w:t>
      </w:r>
    </w:p>
    <w:p>
      <w:pPr>
        <w:pStyle w:val="Heading3"/>
      </w:pPr>
      <w:r>
        <w:t>Valid Examples</w:t>
      </w:r>
    </w:p>
    <w:p>
      <w:r>
        <w:rPr>
          <w:b/>
          <w:color w:val="666666"/>
          <w:sz w:val="16"/>
        </w:rPr>
        <w:t>[http]</w:t>
      </w:r>
    </w:p>
    <w:p>
      <w:pPr>
        <w:shd w:fill="F2F2F2" w:val="clear"/>
      </w:pPr>
      <w:r>
        <w:rPr>
          <w:rFonts w:ascii="Courier New" w:hAnsi="Courier New"/>
          <w:sz w:val="17"/>
        </w:rPr>
        <w:t>/v1/services/srv-123456/routes/rte-abc123</w:t>
        <w:br/>
        <w:t>/v1/services/crn-9f8e7d/routes/route_01HXYZ</w:t>
      </w:r>
    </w:p>
    <w:p>
      <w:pPr>
        <w:pStyle w:val="Heading3"/>
      </w:pPr>
      <w:r>
        <w:t>Invalid Examples</w:t>
      </w:r>
    </w:p>
    <w:p>
      <w:r>
        <w:rPr>
          <w:b/>
          <w:color w:val="666666"/>
          <w:sz w:val="16"/>
        </w:rPr>
        <w:t>[http]</w:t>
      </w:r>
    </w:p>
    <w:p>
      <w:pPr>
        <w:shd w:fill="F2F2F2" w:val="clear"/>
      </w:pPr>
      <w:r>
        <w:rPr>
          <w:rFonts w:ascii="Courier New" w:hAnsi="Courier New"/>
          <w:sz w:val="17"/>
        </w:rPr>
        <w:t>/v1/services//routes/rte-abc123</w:t>
        <w:br/>
        <w:t>/v1/services/srv-123456/routes/</w:t>
        <w:br/>
        <w:t>/v1/services/srv-123456/routes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ID of the service. Sent in the URL path.</w:t>
            </w:r>
          </w:p>
        </w:tc>
      </w:tr>
      <w:tr>
        <w:tc>
          <w:tcPr>
            <w:tcW w:type="dxa" w:w="2880"/>
          </w:tcPr>
          <w:p>
            <w:r>
              <w:t>routeId</w:t>
            </w:r>
          </w:p>
        </w:tc>
        <w:tc>
          <w:tcPr>
            <w:tcW w:type="dxa" w:w="2880"/>
          </w:tcPr>
          <w:p>
            <w:r>
              <w:t>string</w:t>
            </w:r>
          </w:p>
        </w:tc>
        <w:tc>
          <w:tcPr>
            <w:tcW w:type="dxa" w:w="2880"/>
          </w:tcPr>
          <w:p>
            <w:r>
              <w:t>The id of the route. Sent in the URL path.</w:t>
            </w:r>
          </w:p>
        </w:tc>
      </w:tr>
    </w:tbl>
    <w:p/>
    <w:p>
      <w:pPr>
        <w:pStyle w:val="Heading3"/>
      </w:pPr>
      <w:r>
        <w:t>Response</w:t>
      </w:r>
    </w:p>
    <w:p>
      <w:pPr>
        <w:pStyle w:val="Heading3"/>
      </w:pPr>
      <w:r>
        <w:t>Success Response (204 No Content)</w:t>
      </w:r>
    </w:p>
    <w:p>
      <w:r>
        <w:t>No response body. Route deleted.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"id": "gone",</w:t>
        <w:br/>
        <w:t xml:space="preserve"> "message": "The requested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For error responses, the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'https://api.render.com/v1/services/srv-123456/routes/rte-abc123'</w:t>
      </w:r>
    </w:p>
    <w:p>
      <w:pPr>
        <w:pStyle w:val="Heading3"/>
      </w:pPr>
      <w:r>
        <w:t>Behavior</w:t>
      </w:r>
    </w:p>
    <w:p>
      <w:pPr>
        <w:pStyle w:val="ListBullet"/>
      </w:pPr>
      <w:r>
        <w:t>Validates that serviceId and routeId identify an existing route on the specified service.</w:t>
      </w:r>
    </w:p>
    <w:p>
      <w:pPr>
        <w:pStyle w:val="ListBullet"/>
      </w:pPr>
      <w:r>
        <w:t>Deletes the redirect/rewrite rule.</w:t>
      </w:r>
    </w:p>
    <w:p>
      <w:pPr>
        <w:pStyle w:val="ListBullet"/>
      </w:pPr>
      <w:r>
        <w:t>Returns 204 No Content on success.</w:t>
      </w:r>
    </w:p>
    <w:p>
      <w:pPr>
        <w:pStyle w:val="Heading3"/>
      </w:pPr>
      <w:r>
        <w:t>Error Handling</w:t>
      </w:r>
    </w:p>
    <w:p>
      <w:pPr>
        <w:pStyle w:val="ListBullet"/>
      </w:pPr>
      <w:r>
        <w:t>401: Authorization information is missing or invalid.</w:t>
      </w:r>
    </w:p>
    <w:p>
      <w:pPr>
        <w:pStyle w:val="ListBullet"/>
      </w:pPr>
      <w:r>
        <w:t>403: Caller lacks permissions for the requested resource.</w:t>
      </w:r>
    </w:p>
    <w:p>
      <w:pPr>
        <w:pStyle w:val="ListBullet"/>
      </w:pPr>
      <w:r>
        <w:t>404: Service or route cannot be found.</w:t>
      </w:r>
    </w:p>
    <w:p>
      <w:pPr>
        <w:pStyle w:val="ListBullet"/>
      </w:pPr>
      <w:r>
        <w:t>406: Server cannot generate a response matching the Accept header.</w:t>
      </w:r>
    </w:p>
    <w:p>
      <w:pPr>
        <w:pStyle w:val="ListBullet"/>
      </w:pPr>
      <w:r>
        <w:t>410: Resource is no longer available.</w:t>
      </w:r>
    </w:p>
    <w:p>
      <w:pPr>
        <w:pStyle w:val="ListBullet"/>
      </w:pPr>
      <w:r>
        <w:t>429: Rate limit exceeded.</w:t>
      </w:r>
    </w:p>
    <w:p>
      <w:pPr>
        <w:pStyle w:val="ListBullet"/>
      </w:pPr>
      <w:r>
        <w:t>500/503: Server-side error or temporary unavailability.</w:t>
      </w:r>
    </w:p>
    <w:p>
      <w:pPr>
        <w:pStyle w:val="Heading3"/>
      </w:pPr>
      <w:r>
        <w:t>Related serviceRoutes actions</w:t>
      </w:r>
    </w:p>
    <w:p>
      <w:pPr>
        <w:pStyle w:val="ListBullet"/>
      </w:pPr>
      <w:r>
        <w:t>[GET] List a Service’s Redirect/Rewrite Rules — /v1/services/{{SERVICEID}}/routes</w:t>
      </w:r>
    </w:p>
    <w:p>
      <w:pPr>
        <w:pStyle w:val="ListBullet"/>
      </w:pPr>
      <w:r>
        <w:t>[PUT] Update a Service’s Redirect/Rewrite Rules — /v1/services/{{SERVICEID}}/routes</w:t>
      </w:r>
    </w:p>
    <w:p>
      <w:pPr>
        <w:pStyle w:val="ListBullet"/>
      </w:pPr>
      <w:r>
        <w:t>[PATCH] Update Service Route Rule Priority — /services/{{SERVICEID}}/routes</w:t>
      </w:r>
    </w:p>
    <w:p>
      <w:r>
        <w:br w:type="page"/>
      </w:r>
    </w:p>
    <w:p>
      <w:pPr>
        <w:pStyle w:val="Heading2"/>
      </w:pPr>
      <w:r>
        <w:t>177. [GET] Get the Authenticated User</w:t>
      </w:r>
    </w:p>
    <w:p>
      <w:r>
        <w:rPr>
          <w:b/>
        </w:rPr>
        <w:t xml:space="preserve">Endpoint: </w:t>
      </w:r>
      <w:r>
        <w:rPr>
          <w:rFonts w:ascii="Courier New" w:hAnsi="Courier New"/>
          <w:sz w:val="18"/>
        </w:rPr>
        <w:t>/users</w:t>
      </w:r>
    </w:p>
    <w:p>
      <w:pPr>
        <w:pStyle w:val="Heading3"/>
      </w:pPr>
      <w:r>
        <w:t>Prerequisites</w:t>
      </w:r>
    </w:p>
    <w:p>
      <w:pPr>
        <w:pStyle w:val="ListBullet"/>
      </w:pPr>
      <w:r>
        <w:t>None</w:t>
      </w:r>
    </w:p>
    <w:p>
      <w:pPr>
        <w:pStyle w:val="Heading3"/>
      </w:pPr>
      <w:r>
        <w:t>Method</w:t>
      </w:r>
    </w:p>
    <w:p>
      <w:r>
        <w:t>GET</w:t>
      </w:r>
    </w:p>
    <w:p>
      <w:pPr>
        <w:pStyle w:val="Heading3"/>
      </w:pPr>
      <w:r>
        <w:t>URL</w:t>
      </w:r>
    </w:p>
    <w:p>
      <w:r>
        <w:t>https://api.render.com/v1/users</w:t>
      </w:r>
    </w:p>
    <w:p>
      <w:pPr>
        <w:pStyle w:val="Heading3"/>
      </w:pPr>
      <w:r>
        <w:t>Description</w:t>
      </w:r>
    </w:p>
    <w:p>
      <w:r>
        <w:t>Retrieves the user associated with the provided API key.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"alex@example.com",</w:t>
        <w:br/>
        <w:t xml:space="preserve"> "name": "Alex Render"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"not_acceptable",</w:t>
        <w:br/>
        <w:t xml:space="preserve"> "message": "Unable to generate preferred media types as specified by Accept request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authenticated user.</w:t>
            </w:r>
          </w:p>
        </w:tc>
      </w:tr>
      <w:tr>
        <w:tc>
          <w:tcPr>
            <w:tcW w:type="dxa" w:w="2880"/>
          </w:tcPr>
          <w:p>
            <w:r>
              <w:t>name</w:t>
            </w:r>
          </w:p>
        </w:tc>
        <w:tc>
          <w:tcPr>
            <w:tcW w:type="dxa" w:w="2880"/>
          </w:tcPr>
          <w:p>
            <w:r>
              <w:t>string</w:t>
            </w:r>
          </w:p>
        </w:tc>
        <w:tc>
          <w:tcPr>
            <w:tcW w:type="dxa" w:w="2880"/>
          </w:tcPr>
          <w:p>
            <w:r>
              <w:t>Name of the authenticated user.</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'https://api.render.com/v1/users'</w:t>
      </w:r>
    </w:p>
    <w:p>
      <w:pPr>
        <w:pStyle w:val="Heading3"/>
      </w:pPr>
      <w:r>
        <w:t>Notes</w:t>
      </w:r>
    </w:p>
    <w:p>
      <w:pPr>
        <w:pStyle w:val="ListBullet"/>
      </w:pPr>
      <w:r>
        <w:t>This endpoint returns the user tied to the API key used for the request.</w:t>
      </w:r>
    </w:p>
    <w:p>
      <w:pPr>
        <w:pStyle w:val="ListBullet"/>
      </w:pPr>
      <w:r>
        <w:t>No request body is sent with this endpoint.</w:t>
      </w:r>
    </w:p>
    <w:p>
      <w:pPr>
        <w:pStyle w:val="Heading3"/>
      </w:pPr>
      <w:r>
        <w:t>Error Handling</w:t>
      </w:r>
    </w:p>
    <w:p>
      <w:pPr>
        <w:pStyle w:val="ListBullet"/>
      </w:pPr>
      <w:r>
        <w:t>401 Unauthorized: Authorization information is missing or invalid.</w:t>
      </w:r>
    </w:p>
    <w:p>
      <w:pPr>
        <w:pStyle w:val="ListBullet"/>
      </w:pPr>
      <w:r>
        <w:t>406 Not Acceptable: The server cannot generate a response matching the Accept header’s requested media type(s).</w:t>
      </w:r>
    </w:p>
    <w:p>
      <w:pPr>
        <w:pStyle w:val="ListBullet"/>
      </w:pPr>
      <w:r>
        <w:t>429 Too Many Requests: Rate limit has been surpassed.</w:t>
      </w:r>
    </w:p>
    <w:p>
      <w:pPr>
        <w:pStyle w:val="ListBullet"/>
      </w:pPr>
      <w:r>
        <w:t>500 Internal Server Error: An unexpected server error has occurred.</w:t>
      </w:r>
    </w:p>
    <w:p>
      <w:pPr>
        <w:pStyle w:val="ListBullet"/>
      </w:pPr>
      <w:r>
        <w:t>503 Service Unavailable: Server currently unavailable.</w:t>
      </w:r>
    </w:p>
    <w:p>
      <w:r>
        <w:br w:type="page"/>
      </w:r>
    </w:p>
    <w:p>
      <w:pPr>
        <w:pStyle w:val="Heading2"/>
      </w:pPr>
      <w:r>
        <w:t>178. [GET] List Webhooks</w:t>
      </w:r>
    </w:p>
    <w:p>
      <w:r>
        <w:rPr>
          <w:b/>
        </w:rPr>
        <w:t xml:space="preserve">Endpoint: </w:t>
      </w:r>
      <w:r>
        <w:rPr>
          <w:rFonts w:ascii="Courier New" w:hAnsi="Courier New"/>
          <w:sz w:val="18"/>
        </w:rPr>
        <w:t>/webhooks</w:t>
      </w:r>
    </w:p>
    <w:p>
      <w:pPr>
        <w:pStyle w:val="Heading3"/>
      </w:pPr>
      <w:r>
        <w:t>Method</w:t>
      </w:r>
    </w:p>
    <w:p>
      <w:r>
        <w:t>GET</w:t>
      </w:r>
    </w:p>
    <w:p>
      <w:pPr>
        <w:pStyle w:val="Heading3"/>
      </w:pPr>
      <w:r>
        <w:t>URL</w:t>
      </w:r>
    </w:p>
    <w:p>
      <w:r>
        <w:t>https://api.render.com/v1/webhooks</w:t>
      </w:r>
    </w:p>
    <w:p>
      <w:pPr>
        <w:pStyle w:val="Heading3"/>
      </w:pPr>
      <w:r>
        <w:t>Description</w:t>
      </w:r>
    </w:p>
    <w:p>
      <w:r>
        <w:t>Returns a paginated list of webhooks. Results can be filtered by workspace owner IDs and paginated using cursor/limit.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w:t>
            </w:r>
          </w:p>
        </w:tc>
      </w:tr>
      <w:tr>
        <w:tc>
          <w:tcPr>
            <w:tcW w:type="dxa" w:w="2880"/>
          </w:tcPr>
          <w:p>
            <w:r>
              <w:t>limit</w:t>
            </w:r>
          </w:p>
        </w:tc>
        <w:tc>
          <w:tcPr>
            <w:tcW w:type="dxa" w:w="2880"/>
          </w:tcPr>
          <w:p>
            <w:r>
              <w:t>integer</w:t>
            </w:r>
          </w:p>
        </w:tc>
        <w:tc>
          <w:tcPr>
            <w:tcW w:type="dxa" w:w="2880"/>
          </w:tcPr>
          <w:p>
            <w:r>
              <w:t>The maximum number of items to return. For details, see Pagination.</w:t>
            </w:r>
          </w:p>
        </w:tc>
      </w:tr>
      <w:tr>
        <w:tc>
          <w:tcPr>
            <w:tcW w:type="dxa" w:w="2880"/>
          </w:tcPr>
          <w:p>
            <w:r>
              <w:t>ownerId</w:t>
            </w:r>
          </w:p>
        </w:tc>
        <w:tc>
          <w:tcPr>
            <w:tcW w:type="dxa" w:w="2880"/>
          </w:tcPr>
          <w:p>
            <w:r>
              <w:t>string[]</w:t>
            </w:r>
          </w:p>
        </w:tc>
        <w:tc>
          <w:tcPr>
            <w:tcW w:type="dxa" w:w="2880"/>
          </w:tcPr>
          <w:p>
            <w:r>
              <w:t>The ID of the workspaces to return resources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"webhook": {</w:t>
        <w:br/>
        <w:t xml:space="preserve"> "id": "whk_1234567890",</w:t>
        <w:br/>
        <w:t xml:space="preserve"> "url": "https://example.com/render/webhook",</w:t>
        <w:br/>
        <w:t xml:space="preserve"> "name": "Deploy Notifications",</w:t>
        <w:br/>
        <w:t xml:space="preserve"> "secret": "supersecretvalue",</w:t>
        <w:br/>
        <w:t xml:space="preserve"> "enabled": true,</w:t>
        <w:br/>
        <w:t xml:space="preserve"> "eventFilter": [</w:t>
        <w:br/>
        <w:t xml:space="preserve"> "deploy.created",</w:t>
        <w:br/>
        <w:t xml:space="preserve"> "deploy.succeeded"</w:t>
        <w:br/>
        <w:t xml:space="preserve"> ]</w:t>
        <w:br/>
        <w:t xml:space="preserve"> },</w:t>
        <w:br/>
        <w:t xml:space="preserve"> "cursor": "eyJwb3MiOjF9"</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The webhook object.</w:t>
            </w:r>
          </w:p>
        </w:tc>
      </w:tr>
      <w:tr>
        <w:tc>
          <w:tcPr>
            <w:tcW w:type="dxa" w:w="2880"/>
          </w:tcPr>
          <w:p>
            <w:r>
              <w:t>webhook.id</w:t>
            </w:r>
          </w:p>
        </w:tc>
        <w:tc>
          <w:tcPr>
            <w:tcW w:type="dxa" w:w="2880"/>
          </w:tcPr>
          <w:p>
            <w:r>
              <w:t>string</w:t>
            </w:r>
          </w:p>
        </w:tc>
        <w:tc>
          <w:tcPr>
            <w:tcW w:type="dxa" w:w="2880"/>
          </w:tcPr>
          <w:p>
            <w:r>
              <w:t>Webhook ID.</w:t>
            </w:r>
          </w:p>
        </w:tc>
      </w:tr>
      <w:tr>
        <w:tc>
          <w:tcPr>
            <w:tcW w:type="dxa" w:w="2880"/>
          </w:tcPr>
          <w:p>
            <w:r>
              <w:t>webhook.url</w:t>
            </w:r>
          </w:p>
        </w:tc>
        <w:tc>
          <w:tcPr>
            <w:tcW w:type="dxa" w:w="2880"/>
          </w:tcPr>
          <w:p>
            <w:r>
              <w:t>string</w:t>
            </w:r>
          </w:p>
        </w:tc>
        <w:tc>
          <w:tcPr>
            <w:tcW w:type="dxa" w:w="2880"/>
          </w:tcPr>
          <w:p>
            <w:r>
              <w:t>The destination URL that Render will call.</w:t>
            </w:r>
          </w:p>
        </w:tc>
      </w:tr>
      <w:tr>
        <w:tc>
          <w:tcPr>
            <w:tcW w:type="dxa" w:w="2880"/>
          </w:tcPr>
          <w:p>
            <w:r>
              <w:t>webhook.name</w:t>
            </w:r>
          </w:p>
        </w:tc>
        <w:tc>
          <w:tcPr>
            <w:tcW w:type="dxa" w:w="2880"/>
          </w:tcPr>
          <w:p>
            <w:r>
              <w:t>string</w:t>
            </w:r>
          </w:p>
        </w:tc>
        <w:tc>
          <w:tcPr>
            <w:tcW w:type="dxa" w:w="2880"/>
          </w:tcPr>
          <w:p>
            <w:r>
              <w:t>Webhook name.</w:t>
            </w:r>
          </w:p>
        </w:tc>
      </w:tr>
      <w:tr>
        <w:tc>
          <w:tcPr>
            <w:tcW w:type="dxa" w:w="2880"/>
          </w:tcPr>
          <w:p>
            <w:r>
              <w:t>webhook.secret</w:t>
            </w:r>
          </w:p>
        </w:tc>
        <w:tc>
          <w:tcPr>
            <w:tcW w:type="dxa" w:w="2880"/>
          </w:tcPr>
          <w:p>
            <w:r>
              <w:t>string</w:t>
            </w:r>
          </w:p>
        </w:tc>
        <w:tc>
          <w:tcPr>
            <w:tcW w:type="dxa" w:w="2880"/>
          </w:tcPr>
          <w:p>
            <w:r>
              <w:t>Secret used to sign webhook requests.</w:t>
            </w:r>
          </w:p>
        </w:tc>
      </w:tr>
      <w:tr>
        <w:tc>
          <w:tcPr>
            <w:tcW w:type="dxa" w:w="2880"/>
          </w:tcPr>
          <w:p>
            <w:r>
              <w:t>webhook.enabled</w:t>
            </w:r>
          </w:p>
        </w:tc>
        <w:tc>
          <w:tcPr>
            <w:tcW w:type="dxa" w:w="2880"/>
          </w:tcPr>
          <w:p>
            <w:r>
              <w:t>boolean</w:t>
            </w:r>
          </w:p>
        </w:tc>
        <w:tc>
          <w:tcPr>
            <w:tcW w:type="dxa" w:w="2880"/>
          </w:tcPr>
          <w:p>
            <w:r>
              <w:t>Whether the webhook is enabled.</w:t>
            </w:r>
          </w:p>
        </w:tc>
      </w:tr>
      <w:tr>
        <w:tc>
          <w:tcPr>
            <w:tcW w:type="dxa" w:w="2880"/>
          </w:tcPr>
          <w:p>
            <w:r>
              <w:t>webhook.eventFilter</w:t>
            </w:r>
          </w:p>
        </w:tc>
        <w:tc>
          <w:tcPr>
            <w:tcW w:type="dxa" w:w="2880"/>
          </w:tcPr>
          <w:p>
            <w:r>
              <w:t>array</w:t>
            </w:r>
          </w:p>
        </w:tc>
        <w:tc>
          <w:tcPr>
            <w:tcW w:type="dxa" w:w="2880"/>
          </w:tcPr>
          <w:p>
            <w:r>
              <w:t>The event types that will trigger the webhook. An empty list means all event types will trigger the webhook.</w:t>
            </w:r>
          </w:p>
        </w:tc>
      </w:tr>
      <w:tr>
        <w:tc>
          <w:tcPr>
            <w:tcW w:type="dxa" w:w="2880"/>
          </w:tcPr>
          <w:p>
            <w:r>
              <w:t>cursor</w:t>
            </w:r>
          </w:p>
        </w:tc>
        <w:tc>
          <w:tcPr>
            <w:tcW w:type="dxa" w:w="2880"/>
          </w:tcPr>
          <w:p>
            <w:r>
              <w:t>string</w:t>
            </w:r>
          </w:p>
        </w:tc>
        <w:tc>
          <w:tcPr>
            <w:tcW w:type="dxa" w:w="2880"/>
          </w:tcPr>
          <w:p>
            <w:r>
              <w:t>Cursor value associated with this list entry (used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'https://api.render.com/v1/webhooks?limit=20'</w:t>
      </w:r>
    </w:p>
    <w:p>
      <w:pPr>
        <w:pStyle w:val="Heading3"/>
      </w:pPr>
      <w:r>
        <w:t>Example Usage</w:t>
      </w:r>
    </w:p>
    <w:p>
      <w:pPr>
        <w:pStyle w:val="Heading3"/>
      </w:pPr>
      <w:r>
        <w:t>Example 1: List webhooks with a page size</w:t>
      </w:r>
    </w:p>
    <w:p>
      <w:r>
        <w:rPr>
          <w:b/>
          <w:color w:val="666666"/>
          <w:sz w:val="16"/>
        </w:rPr>
        <w:t>[bash]</w:t>
      </w:r>
    </w:p>
    <w:p>
      <w:pPr>
        <w:shd w:fill="F2F2F2" w:val="clear"/>
      </w:pPr>
      <w:r>
        <w:rPr>
          <w:rFonts w:ascii="Courier New" w:hAnsi="Courier New"/>
          <w:sz w:val="17"/>
        </w:rPr>
        <w:t>curl -i --location --request GET 'https://api.render.com/v1/webhooks?limit=50'</w:t>
      </w:r>
    </w:p>
    <w:p>
      <w:pPr>
        <w:pStyle w:val="Heading3"/>
      </w:pPr>
      <w:r>
        <w:t>Example 2: Paginate using a cursor</w:t>
      </w:r>
    </w:p>
    <w:p>
      <w:r>
        <w:rPr>
          <w:b/>
          <w:color w:val="666666"/>
          <w:sz w:val="16"/>
        </w:rPr>
        <w:t>[bash]</w:t>
      </w:r>
    </w:p>
    <w:p>
      <w:pPr>
        <w:shd w:fill="F2F2F2" w:val="clear"/>
      </w:pPr>
      <w:r>
        <w:rPr>
          <w:rFonts w:ascii="Courier New" w:hAnsi="Courier New"/>
          <w:sz w:val="17"/>
        </w:rPr>
        <w:t>curl -i --location --request GET 'https://api.render.com/v1/webhooks?cursor=eyJwb3MiOjF9&amp;limit=20'</w:t>
      </w:r>
    </w:p>
    <w:p>
      <w:pPr>
        <w:pStyle w:val="Heading3"/>
      </w:pPr>
      <w:r>
        <w:t>Example 3: Filter by workspace owner IDs</w:t>
      </w:r>
    </w:p>
    <w:p>
      <w:r>
        <w:rPr>
          <w:b/>
          <w:color w:val="666666"/>
          <w:sz w:val="16"/>
        </w:rPr>
        <w:t>[bash]</w:t>
      </w:r>
    </w:p>
    <w:p>
      <w:pPr>
        <w:shd w:fill="F2F2F2" w:val="clear"/>
      </w:pPr>
      <w:r>
        <w:rPr>
          <w:rFonts w:ascii="Courier New" w:hAnsi="Courier New"/>
          <w:sz w:val="17"/>
        </w:rPr>
        <w:t>curl -i --location --request GET 'https://api.render.com/v1/webhooks?ownerId=ws_123&amp;ownerId=ws_456&amp;limit=20'</w:t>
      </w:r>
    </w:p>
    <w:p>
      <w:pPr>
        <w:pStyle w:val="Heading3"/>
      </w:pPr>
      <w:r>
        <w:t>Notes</w:t>
      </w:r>
    </w:p>
    <w:p>
      <w:pPr>
        <w:pStyle w:val="ListBullet"/>
      </w:pPr>
      <w:r>
        <w:t>Pagination is controlled via cursor and limit (see Render Pagination documentation).</w:t>
      </w:r>
    </w:p>
    <w:p>
      <w:pPr>
        <w:pStyle w:val="ListBullet"/>
      </w:pPr>
      <w:r>
        <w:t>ownerId is a repeatable query parameter (array). Use multiple ownerId parameters to pass multiple workspace IDs.</w:t>
      </w:r>
    </w:p>
    <w:p>
      <w:pPr>
        <w:pStyle w:val="Heading3"/>
      </w:pPr>
      <w:r>
        <w:t>Related webhooks actions</w:t>
      </w:r>
    </w:p>
    <w:p>
      <w:pPr>
        <w:pStyle w:val="ListBullet"/>
      </w:pPr>
      <w:r>
        <w:t>[POST] Create a Webhook — /webhooks</w:t>
      </w:r>
    </w:p>
    <w:p>
      <w:pPr>
        <w:pStyle w:val="ListBullet"/>
      </w:pPr>
      <w:r>
        <w:t>[PATCH] Update a Webhook — /webhooks/{{WEBHOOKID}}</w:t>
      </w:r>
    </w:p>
    <w:p>
      <w:pPr>
        <w:pStyle w:val="ListBullet"/>
      </w:pPr>
      <w:r>
        <w:t>[DELETE] Delete a Webhook — /v1/webhooks/{{WEBHOOKID}}</w:t>
      </w:r>
    </w:p>
    <w:p>
      <w:r>
        <w:br w:type="page"/>
      </w:r>
    </w:p>
    <w:p>
      <w:pPr>
        <w:pStyle w:val="Heading2"/>
      </w:pPr>
      <w:r>
        <w:t>179. [POST] Create a Webhook</w:t>
      </w:r>
    </w:p>
    <w:p>
      <w:r>
        <w:rPr>
          <w:b/>
        </w:rPr>
        <w:t xml:space="preserve">Endpoint: </w:t>
      </w:r>
      <w:r>
        <w:rPr>
          <w:rFonts w:ascii="Courier New" w:hAnsi="Courier New"/>
          <w:sz w:val="18"/>
        </w:rPr>
        <w:t>/webhooks</w:t>
      </w:r>
    </w:p>
    <w:p>
      <w:pPr>
        <w:pStyle w:val="Heading3"/>
      </w:pPr>
      <w:r>
        <w:t>Prerequisites</w:t>
      </w:r>
    </w:p>
    <w:p>
      <w:pPr>
        <w:pStyle w:val="ListBullet"/>
      </w:pPr>
      <w:r>
        <w:t>You must know the ownerId (team or personal user) that will own the webhook.</w:t>
      </w:r>
    </w:p>
    <w:p>
      <w:pPr>
        <w:pStyle w:val="Heading3"/>
      </w:pPr>
      <w:r>
        <w:t>Method</w:t>
      </w:r>
    </w:p>
    <w:p>
      <w:r>
        <w:t>POST</w:t>
      </w:r>
    </w:p>
    <w:p>
      <w:pPr>
        <w:pStyle w:val="Heading3"/>
      </w:pPr>
      <w:r>
        <w:t>URL</w:t>
      </w:r>
    </w:p>
    <w:p>
      <w:r>
        <w:t>https://api.render.com/v1/webhooks</w:t>
      </w:r>
    </w:p>
    <w:p>
      <w:pPr>
        <w:pStyle w:val="Heading3"/>
      </w:pPr>
      <w:r>
        <w:t>Description</w:t>
      </w:r>
    </w:p>
    <w:p>
      <w:r>
        <w:t>Creates a new webhook.</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owner (team or personal user) whose resources should be returned.</w:t>
            </w:r>
          </w:p>
        </w:tc>
      </w:tr>
      <w:tr>
        <w:tc>
          <w:tcPr>
            <w:tcW w:type="dxa" w:w="2880"/>
          </w:tcPr>
          <w:p>
            <w:r>
              <w:t>url</w:t>
            </w:r>
          </w:p>
        </w:tc>
        <w:tc>
          <w:tcPr>
            <w:tcW w:type="dxa" w:w="2880"/>
          </w:tcPr>
          <w:p>
            <w:r>
              <w:t>string</w:t>
            </w:r>
          </w:p>
        </w:tc>
        <w:tc>
          <w:tcPr>
            <w:tcW w:type="dxa" w:w="2880"/>
          </w:tcPr>
          <w:p>
            <w:r>
              <w:t>The webhook destination URL.</w:t>
            </w:r>
          </w:p>
        </w:tc>
      </w:tr>
      <w:tr>
        <w:tc>
          <w:tcPr>
            <w:tcW w:type="dxa" w:w="2880"/>
          </w:tcPr>
          <w:p>
            <w:r>
              <w:t>name</w:t>
            </w:r>
          </w:p>
        </w:tc>
        <w:tc>
          <w:tcPr>
            <w:tcW w:type="dxa" w:w="2880"/>
          </w:tcPr>
          <w:p>
            <w:r>
              <w:t>string</w:t>
            </w:r>
          </w:p>
        </w:tc>
        <w:tc>
          <w:tcPr>
            <w:tcW w:type="dxa" w:w="2880"/>
          </w:tcPr>
          <w:p>
            <w:r>
              <w:t>The webhook name.</w:t>
            </w:r>
          </w:p>
        </w:tc>
      </w:tr>
      <w:tr>
        <w:tc>
          <w:tcPr>
            <w:tcW w:type="dxa" w:w="2880"/>
          </w:tcPr>
          <w:p>
            <w:r>
              <w:t>enabled</w:t>
            </w:r>
          </w:p>
        </w:tc>
        <w:tc>
          <w:tcPr>
            <w:tcW w:type="dxa" w:w="2880"/>
          </w:tcPr>
          <w:p>
            <w:r>
              <w:t>boolean</w:t>
            </w:r>
          </w:p>
        </w:tc>
        <w:tc>
          <w:tcPr>
            <w:tcW w:type="dxa" w:w="2880"/>
          </w:tcPr>
          <w:p>
            <w:r>
              <w:t>Whether the webhook is enabled.</w:t>
            </w:r>
          </w:p>
        </w:tc>
      </w:tr>
      <w:tr>
        <w:tc>
          <w:tcPr>
            <w:tcW w:type="dxa" w:w="2880"/>
          </w:tcPr>
          <w:p>
            <w:r>
              <w:t>eventFilter</w:t>
            </w:r>
          </w:p>
        </w:tc>
        <w:tc>
          <w:tcPr>
            <w:tcW w:type="dxa" w:w="2880"/>
          </w:tcPr>
          <w:p>
            <w:r>
              <w:t>&lt;unresolved:webhookWithCursor/properties/webhook/properties/eventFilter&gt;</w:t>
            </w:r>
          </w:p>
        </w:tc>
        <w:tc>
          <w:tcPr>
            <w:tcW w:type="dxa" w:w="2880"/>
          </w:tcPr>
          <w:p>
            <w:r>
              <w:t>Event filter definition (schema unresolved in source documentation).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"&lt;unresolved:webhookWithCursor/properties/webhook&gt;"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(401 Client Error)</w:t>
      </w:r>
    </w:p>
    <w:p>
      <w:pPr>
        <w:pStyle w:val="Heading3"/>
      </w:pPr>
      <w:r>
        <w:t>Error Response (404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p>
      <w:pPr>
        <w:pStyle w:val="Heading3"/>
      </w:pPr>
      <w:r>
        <w:t>201 Created Response Fields</w:t>
      </w:r>
    </w:p>
    <w:p>
      <w:r>
        <w:t>The success response schema is unresolved in the provided documentation:</w:t>
      </w:r>
    </w:p>
    <w:p>
      <w:pPr>
        <w:pStyle w:val="ListBullet"/>
      </w:pPr>
      <w:r>
        <w:t>&lt;unresolved:webhookWithCursor/properties/webhook&gt;</w:t>
      </w:r>
    </w:p>
    <w:p>
      <w:pPr>
        <w:pStyle w:val="Heading3"/>
      </w:pPr>
      <w:r>
        <w:t>Error Response Fields (400/401/404/429/500/503)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'https://api.render.com/v1/webhooks' \</w:t>
        <w:br/>
        <w:t xml:space="preserve"> --header 'Content-Type: application/json' \</w:t>
        <w:br/>
        <w:t xml:space="preserve"> --data '{</w:t>
        <w:br/>
        <w:t xml:space="preserve"> "ownerId": "tea_1234567890abcdef",</w:t>
        <w:br/>
        <w:t xml:space="preserve"> "url": "https://example.com/render/webhook",</w:t>
        <w:br/>
        <w:t xml:space="preserve"> "name": "Deploy events webhook",</w:t>
        <w:br/>
        <w:t xml:space="preserve"> "enabled": true,</w:t>
        <w:br/>
        <w:t xml:space="preserve"> "eventFilter": {}</w:t>
        <w:br/>
        <w:t xml:space="preserve">  }'</w:t>
      </w:r>
    </w:p>
    <w:p>
      <w:pPr>
        <w:pStyle w:val="Heading3"/>
      </w:pPr>
      <w:r>
        <w:t>Example Usage</w:t>
      </w:r>
    </w:p>
    <w:p>
      <w:pPr>
        <w:pStyle w:val="Heading3"/>
      </w:pPr>
      <w:r>
        <w:t>Example 1: Create an enabled webhook</w:t>
      </w:r>
    </w:p>
    <w:p>
      <w:r>
        <w:rPr>
          <w:b/>
          <w:color w:val="666666"/>
          <w:sz w:val="16"/>
        </w:rPr>
        <w:t>[bash]</w:t>
      </w:r>
    </w:p>
    <w:p>
      <w:pPr>
        <w:shd w:fill="F2F2F2" w:val="clear"/>
      </w:pPr>
      <w:r>
        <w:rPr>
          <w:rFonts w:ascii="Courier New" w:hAnsi="Courier New"/>
          <w:sz w:val="17"/>
        </w:rPr>
        <w:t>curl -i --location --request POST 'https://api.render.com/v1/webhooks' \</w:t>
        <w:br/>
        <w:t xml:space="preserve"> --header 'Content-Type: application/json' \</w:t>
        <w:br/>
        <w:t xml:space="preserve"> --data '{</w:t>
        <w:br/>
        <w:t xml:space="preserve"> "ownerId": "tea_1234567890abcdef",</w:t>
        <w:br/>
        <w:t xml:space="preserve"> "url": "https://example.com/render/webhook",</w:t>
        <w:br/>
        <w:t xml:space="preserve"> "name": "My Webhook",</w:t>
        <w:br/>
        <w:t xml:space="preserve"> "enabled": true,</w:t>
        <w:br/>
        <w:t xml:space="preserve"> "eventFilter": {}</w:t>
        <w:br/>
        <w:t xml:space="preserve">  }'</w:t>
      </w:r>
    </w:p>
    <w:p>
      <w:pPr>
        <w:pStyle w:val="Heading3"/>
      </w:pPr>
      <w:r>
        <w:t>Example 2: Create a disabled webhook</w:t>
      </w:r>
    </w:p>
    <w:p>
      <w:r>
        <w:rPr>
          <w:b/>
          <w:color w:val="666666"/>
          <w:sz w:val="16"/>
        </w:rPr>
        <w:t>[bash]</w:t>
      </w:r>
    </w:p>
    <w:p>
      <w:pPr>
        <w:shd w:fill="F2F2F2" w:val="clear"/>
      </w:pPr>
      <w:r>
        <w:rPr>
          <w:rFonts w:ascii="Courier New" w:hAnsi="Courier New"/>
          <w:sz w:val="17"/>
        </w:rPr>
        <w:t>curl -i --location --request POST 'https://api.render.com/v1/webhooks' \</w:t>
        <w:br/>
        <w:t xml:space="preserve"> --header 'Content-Type: application/json' \</w:t>
        <w:br/>
        <w:t xml:space="preserve"> --data '{</w:t>
        <w:br/>
        <w:t xml:space="preserve"> "ownerId": "usr_1234567890abcdef",</w:t>
        <w:br/>
        <w:t xml:space="preserve"> "url": "https://example.com/render/webhook",</w:t>
        <w:br/>
        <w:t xml:space="preserve"> "name": "Webhook (disabled)",</w:t>
        <w:br/>
        <w:t xml:space="preserve"> "enabled": false,</w:t>
        <w:br/>
        <w:t xml:space="preserve"> "eventFilter": {}</w:t>
        <w:br/>
        <w:t xml:space="preserve">  }'</w:t>
      </w:r>
    </w:p>
    <w:p>
      <w:pPr>
        <w:pStyle w:val="Heading3"/>
      </w:pPr>
      <w:r>
        <w:t>Notes</w:t>
      </w:r>
    </w:p>
    <w:p>
      <w:pPr>
        <w:pStyle w:val="ListBullet"/>
      </w:pPr>
      <w:r>
        <w:t>eventFilter is required, but its structure is not defined in the provided scraped content (it is marked as unresolved).</w:t>
      </w:r>
    </w:p>
    <w:p>
      <w:pPr>
        <w:pStyle w:val="Heading3"/>
      </w:pPr>
      <w:r>
        <w:t>Related webhooks actions</w:t>
      </w:r>
    </w:p>
    <w:p>
      <w:pPr>
        <w:pStyle w:val="ListBullet"/>
      </w:pPr>
      <w:r>
        <w:t>[GET] List Webhooks — /webhooks</w:t>
      </w:r>
    </w:p>
    <w:p>
      <w:pPr>
        <w:pStyle w:val="ListBullet"/>
      </w:pPr>
      <w:r>
        <w:t>[PATCH] Update a Webhook — /webhooks/{{WEBHOOKID}}</w:t>
      </w:r>
    </w:p>
    <w:p>
      <w:pPr>
        <w:pStyle w:val="ListBullet"/>
      </w:pPr>
      <w:r>
        <w:t>[DELETE] Delete a Webhook — /v1/webhooks/{{WEBHOOKID}}</w:t>
      </w:r>
    </w:p>
    <w:p>
      <w:r>
        <w:br w:type="page"/>
      </w:r>
    </w:p>
    <w:p>
      <w:pPr>
        <w:pStyle w:val="Heading2"/>
      </w:pPr>
      <w:r>
        <w:t>180. [GET] Retrieve a Webhook</w:t>
      </w:r>
    </w:p>
    <w:p>
      <w:r>
        <w:rPr>
          <w:b/>
        </w:rPr>
        <w:t xml:space="preserve">Endpoint: </w:t>
      </w:r>
      <w:r>
        <w:rPr>
          <w:rFonts w:ascii="Courier New" w:hAnsi="Courier New"/>
          <w:sz w:val="18"/>
        </w:rPr>
        <w:t>/v1/webhooks/{{WEBHOOKID}}</w:t>
      </w:r>
    </w:p>
    <w:p>
      <w:pPr>
        <w:pStyle w:val="Heading3"/>
      </w:pPr>
      <w:r>
        <w:t>Method</w:t>
      </w:r>
    </w:p>
    <w:p>
      <w:r>
        <w:t>GET</w:t>
      </w:r>
    </w:p>
    <w:p>
      <w:pPr>
        <w:pStyle w:val="Heading3"/>
      </w:pPr>
      <w:r>
        <w:t>URL</w:t>
      </w:r>
    </w:p>
    <w:p>
      <w:r>
        <w:t>https://api.render.com/v1/webhooks/{{webhookId}}</w:t>
      </w:r>
    </w:p>
    <w:p>
      <w:pPr>
        <w:pStyle w:val="Heading3"/>
      </w:pPr>
      <w:r>
        <w:t>Description</w:t>
      </w:r>
    </w:p>
    <w:p>
      <w:r>
        <w:t>Retrieves the webhook identified by the provided webhookId.</w:t>
      </w:r>
    </w:p>
    <w:p>
      <w:pPr>
        <w:pStyle w:val="Heading3"/>
      </w:pPr>
      <w:r>
        <w:t>Enforcement Rules</w:t>
      </w:r>
    </w:p>
    <w:p>
      <w:pPr>
        <w:pStyle w:val="ListBullet"/>
      </w:pPr>
      <w:r>
        <w:t>The webhookId path parameter must always be present.</w:t>
      </w:r>
    </w:p>
    <w:p>
      <w:pPr>
        <w:pStyle w:val="ListBullet"/>
      </w:pPr>
      <w:r>
        <w:t>Always construct the path as /v1/webhooks/{{webhookId}}, where {{webhookId}} is a non-empty string.</w:t>
      </w:r>
    </w:p>
    <w:p>
      <w:pPr>
        <w:pStyle w:val="ListBullet"/>
      </w:pPr>
      <w:r>
        <w:t>Do not call the API with a missing or empty webhookId (e.g., avoid /v1/webhooks/ or /v1/webhooks).</w:t>
      </w:r>
    </w:p>
    <w:p>
      <w:pPr>
        <w:pStyle w:val="ListBullet"/>
      </w:pPr>
      <w:r>
        <w:t>Do not infer or guess the webhookId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/v1/webhooks/wh_123456789</w:t>
        <w:br/>
        <w:t>/v1/webhooks/0f3d2c1b-8a2a-4f3c-9b1a-2d3c4b5a6f7e</w:t>
      </w:r>
    </w:p>
    <w:p>
      <w:pPr>
        <w:pStyle w:val="Heading3"/>
      </w:pPr>
      <w:r>
        <w:t>Invalid Examples</w:t>
      </w:r>
    </w:p>
    <w:p>
      <w:r>
        <w:rPr>
          <w:b/>
          <w:color w:val="666666"/>
          <w:sz w:val="16"/>
        </w:rPr>
        <w:t>[http]</w:t>
      </w:r>
    </w:p>
    <w:p>
      <w:pPr>
        <w:shd w:fill="F2F2F2" w:val="clear"/>
      </w:pPr>
      <w:r>
        <w:rPr>
          <w:rFonts w:ascii="Courier New" w:hAnsi="Courier New"/>
          <w:sz w:val="17"/>
        </w:rPr>
        <w:t>/v1/webhooks/</w:t>
        <w:br/>
        <w:t>/v1/webhooks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Unique identifier for the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 {}</w:t>
        <w:br/>
        <w:t>}</w:t>
      </w:r>
    </w:p>
    <w:p>
      <w:r>
        <w:rPr>
          <w:b/>
        </w:rPr>
        <w:t>Note: Note: The scraped documentation references an unresolved schema (&lt;unresolved:webhookWithCursor/properties/webhook&gt;), so the exact fields inside webhook are not provided.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"string",</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"string",</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"string",</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"string",</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"string",</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The retrieved webhook object (schema not provided in scraped content).</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'https://api.render.com/v1/webhooks/wh_123456789'</w:t>
      </w:r>
    </w:p>
    <w:p>
      <w:pPr>
        <w:pStyle w:val="Heading3"/>
      </w:pPr>
      <w:r>
        <w:t>Error Handling</w:t>
      </w:r>
    </w:p>
    <w:p>
      <w:pPr>
        <w:pStyle w:val="ListBullet"/>
      </w:pPr>
      <w:r>
        <w:t>401 Unauthorized: Authorization information is missing or invalid.</w:t>
      </w:r>
    </w:p>
    <w:p>
      <w:pPr>
        <w:pStyle w:val="ListBullet"/>
      </w:pPr>
      <w:r>
        <w:t>404 Not Found: Unable to find the requested resource.</w:t>
      </w:r>
    </w:p>
    <w:p>
      <w:pPr>
        <w:pStyle w:val="ListBullet"/>
      </w:pPr>
      <w:r>
        <w:t>429 Too Many Requests: Rate limit has been surpassed.</w:t>
      </w:r>
    </w:p>
    <w:p>
      <w:pPr>
        <w:pStyle w:val="ListBullet"/>
      </w:pPr>
      <w:r>
        <w:t>500 Internal Server Error: An unexpected server error has occurred.</w:t>
      </w:r>
    </w:p>
    <w:p>
      <w:pPr>
        <w:pStyle w:val="ListBullet"/>
      </w:pPr>
      <w:r>
        <w:t>503 Service Unavailable: Server currently unavailable.</w:t>
      </w:r>
    </w:p>
    <w:p>
      <w:r>
        <w:br w:type="page"/>
      </w:r>
    </w:p>
    <w:p>
      <w:pPr>
        <w:pStyle w:val="Heading2"/>
      </w:pPr>
      <w:r>
        <w:t>181. [PATCH] Update a Webhook</w:t>
      </w:r>
    </w:p>
    <w:p>
      <w:r>
        <w:rPr>
          <w:b/>
        </w:rPr>
        <w:t xml:space="preserve">Endpoint: </w:t>
      </w:r>
      <w:r>
        <w:rPr>
          <w:rFonts w:ascii="Courier New" w:hAnsi="Courier New"/>
          <w:sz w:val="18"/>
        </w:rPr>
        <w:t>/webhooks/{{WEBHOOKID}}</w:t>
      </w:r>
    </w:p>
    <w:p>
      <w:pPr>
        <w:pStyle w:val="Heading3"/>
      </w:pPr>
      <w:r>
        <w:t>Prerequisites</w:t>
      </w:r>
    </w:p>
    <w:p>
      <w:pPr>
        <w:pStyle w:val="ListBullet"/>
      </w:pPr>
      <w:r>
        <w:t>Must have access to manage/edit webhooks in the Render account/project that owns the webhook</w:t>
      </w:r>
    </w:p>
    <w:p>
      <w:pPr>
        <w:pStyle w:val="Heading3"/>
      </w:pPr>
      <w:r>
        <w:t>Method</w:t>
      </w:r>
    </w:p>
    <w:p>
      <w:r>
        <w:t>PATCH</w:t>
      </w:r>
    </w:p>
    <w:p>
      <w:pPr>
        <w:pStyle w:val="Heading3"/>
      </w:pPr>
      <w:r>
        <w:t>URL</w:t>
      </w:r>
    </w:p>
    <w:p>
      <w:r>
        <w:t>https://api.render.com/v1/webhooks/{{webhookId}}</w:t>
      </w:r>
    </w:p>
    <w:p>
      <w:pPr>
        <w:pStyle w:val="Heading3"/>
      </w:pPr>
      <w:r>
        <w:t>Description</w:t>
      </w:r>
    </w:p>
    <w:p>
      <w:r>
        <w:t>Updates the webhook identified by webhookId using the fields provided in the JSON request body.</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/v1/webhooks/).</w:t>
      </w:r>
    </w:p>
    <w:p>
      <w:pPr>
        <w:pStyle w:val="ListBullet"/>
      </w:pPr>
      <w:r>
        <w:t>Always construct the path as /v1/webhooks/{{webhookId}}, where {{webhookId}} is a non-empty string.</w:t>
      </w:r>
    </w:p>
    <w:p>
      <w:pPr>
        <w:pStyle w:val="ListBullet"/>
      </w:pPr>
      <w:r>
        <w:t>Do not infer or guess the webhookId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/v1/webhooks/wbhk_123456789</w:t>
        <w:br/>
        <w:t>/v1/webhooks/0f3b1c2d-4a5e-678f-9012-3456789abcde</w:t>
      </w:r>
    </w:p>
    <w:p>
      <w:pPr>
        <w:pStyle w:val="Heading3"/>
      </w:pPr>
      <w:r>
        <w:t>Invalid Examples</w:t>
      </w:r>
    </w:p>
    <w:p>
      <w:r>
        <w:rPr>
          <w:b/>
          <w:color w:val="666666"/>
          <w:sz w:val="16"/>
        </w:rPr>
        <w:t>[http]</w:t>
      </w:r>
    </w:p>
    <w:p>
      <w:pPr>
        <w:shd w:fill="F2F2F2" w:val="clear"/>
      </w:pPr>
      <w:r>
        <w:rPr>
          <w:rFonts w:ascii="Courier New" w:hAnsi="Courier New"/>
          <w:sz w:val="17"/>
        </w:rPr>
        <w:t>/v1/webhooks/</w:t>
        <w:br/>
        <w:t>/v1/webhooks</w:t>
        <w:br/>
        <w:t>/v1/webhooks/{{webhookId}} # if webhookId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Unique identifier for the webhook.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Webhook name.</w:t>
            </w:r>
          </w:p>
        </w:tc>
      </w:tr>
      <w:tr>
        <w:tc>
          <w:tcPr>
            <w:tcW w:type="dxa" w:w="2880"/>
          </w:tcPr>
          <w:p>
            <w:r>
              <w:t>url</w:t>
            </w:r>
          </w:p>
        </w:tc>
        <w:tc>
          <w:tcPr>
            <w:tcW w:type="dxa" w:w="2880"/>
          </w:tcPr>
          <w:p>
            <w:r>
              <w:t>string</w:t>
            </w:r>
          </w:p>
        </w:tc>
        <w:tc>
          <w:tcPr>
            <w:tcW w:type="dxa" w:w="2880"/>
          </w:tcPr>
          <w:p>
            <w:r>
              <w:t>Webhook destination URL.</w:t>
            </w:r>
          </w:p>
        </w:tc>
      </w:tr>
      <w:tr>
        <w:tc>
          <w:tcPr>
            <w:tcW w:type="dxa" w:w="2880"/>
          </w:tcPr>
          <w:p>
            <w:r>
              <w:t>enabled</w:t>
            </w:r>
          </w:p>
        </w:tc>
        <w:tc>
          <w:tcPr>
            <w:tcW w:type="dxa" w:w="2880"/>
          </w:tcPr>
          <w:p>
            <w:r>
              <w:t>boolean</w:t>
            </w:r>
          </w:p>
        </w:tc>
        <w:tc>
          <w:tcPr>
            <w:tcW w:type="dxa" w:w="2880"/>
          </w:tcPr>
          <w:p>
            <w:r>
              <w:t>Whether the webhook is enabled.</w:t>
            </w:r>
          </w:p>
        </w:tc>
      </w:tr>
      <w:tr>
        <w:tc>
          <w:tcPr>
            <w:tcW w:type="dxa" w:w="2880"/>
          </w:tcPr>
          <w:p>
            <w:r>
              <w:t>eventFilter</w:t>
            </w:r>
          </w:p>
        </w:tc>
        <w:tc>
          <w:tcPr>
            <w:tcW w:type="dxa" w:w="2880"/>
          </w:tcPr>
          <w:p>
            <w:r>
              <w:t>object</w:t>
            </w:r>
          </w:p>
        </w:tc>
        <w:tc>
          <w:tcPr>
            <w:tcW w:type="dxa" w:w="2880"/>
          </w:tcPr>
          <w:p>
            <w:r>
              <w:t>Event filter configuration. (Schema unresolved in source: webhookWithCursor/properties/webhook/properties/eventFilter.)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 {}</w:t>
        <w:br/>
        <w:t>}</w:t>
      </w:r>
    </w:p>
    <w:p>
      <w:r>
        <w:rPr>
          <w:b/>
        </w:rPr>
        <w:t>Note: Note: The 200 response schema is unresolved in the source (webhookWithCursor/properties/webhook), so the exact returned fields cannot be enumerated from the provided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The updated webhook object. (Schema unresolved in source.)</w:t>
            </w:r>
          </w:p>
        </w:tc>
      </w:tr>
    </w:tbl>
    <w:p/>
    <w:p>
      <w:pPr>
        <w:pStyle w:val="Heading3"/>
      </w:pPr>
      <w:r>
        <w:t>Errors (400/401/404/429/500/503)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'https://api.render.com/v1/webhooks/wbhk_123456789' \</w:t>
        <w:br/>
        <w:t xml:space="preserve"> --header 'Content-Type: application/json' \</w:t>
        <w:br/>
        <w:t xml:space="preserve"> --data '{</w:t>
        <w:br/>
        <w:t xml:space="preserve"> "name": "Deploy Notifications",</w:t>
        <w:br/>
        <w:t xml:space="preserve"> "url": "https://example.com/render/webhooks",</w:t>
        <w:br/>
        <w:t xml:space="preserve"> "enabled": true,</w:t>
        <w:br/>
        <w:t xml:space="preserve"> "eventFilter": {}</w:t>
        <w:br/>
        <w:t xml:space="preserve">  }'</w:t>
      </w:r>
    </w:p>
    <w:p>
      <w:pPr>
        <w:pStyle w:val="Heading3"/>
      </w:pPr>
      <w:r>
        <w:t>Example Usage</w:t>
      </w:r>
    </w:p>
    <w:p>
      <w:pPr>
        <w:pStyle w:val="Heading3"/>
      </w:pPr>
      <w:r>
        <w:t>Example 1: Disable a webhook</w:t>
      </w:r>
    </w:p>
    <w:p>
      <w:r>
        <w:rPr>
          <w:b/>
          <w:color w:val="666666"/>
          <w:sz w:val="16"/>
        </w:rPr>
        <w:t>[bash]</w:t>
      </w:r>
    </w:p>
    <w:p>
      <w:pPr>
        <w:shd w:fill="F2F2F2" w:val="clear"/>
      </w:pPr>
      <w:r>
        <w:rPr>
          <w:rFonts w:ascii="Courier New" w:hAnsi="Courier New"/>
          <w:sz w:val="17"/>
        </w:rPr>
        <w:t>curl -i --location --request PATCH 'https://api.render.com/v1/webhooks/wbhk_123456789' \</w:t>
        <w:br/>
        <w:t xml:space="preserve"> --header 'Content-Type: application/json' \</w:t>
        <w:br/>
        <w:t xml:space="preserve"> --data '{</w:t>
        <w:br/>
        <w:t xml:space="preserve"> "name": "Deploy Notifications",</w:t>
        <w:br/>
        <w:t xml:space="preserve"> "url": "https://example.com/render/webhooks",</w:t>
        <w:br/>
        <w:t xml:space="preserve"> "enabled": false,</w:t>
        <w:br/>
        <w:t xml:space="preserve"> "eventFilter": {}</w:t>
        <w:br/>
        <w:t xml:space="preserve">  }'</w:t>
      </w:r>
    </w:p>
    <w:p>
      <w:pPr>
        <w:pStyle w:val="Heading3"/>
      </w:pPr>
      <w:r>
        <w:t>Example 2: Update the webhook URL</w:t>
      </w:r>
    </w:p>
    <w:p>
      <w:r>
        <w:rPr>
          <w:b/>
          <w:color w:val="666666"/>
          <w:sz w:val="16"/>
        </w:rPr>
        <w:t>[bash]</w:t>
      </w:r>
    </w:p>
    <w:p>
      <w:pPr>
        <w:shd w:fill="F2F2F2" w:val="clear"/>
      </w:pPr>
      <w:r>
        <w:rPr>
          <w:rFonts w:ascii="Courier New" w:hAnsi="Courier New"/>
          <w:sz w:val="17"/>
        </w:rPr>
        <w:t>curl -i --location --request PATCH 'https://api.render.com/v1/webhooks/wbhk_123456789' \</w:t>
        <w:br/>
        <w:t xml:space="preserve"> --header 'Content-Type: application/json' \</w:t>
        <w:br/>
        <w:t xml:space="preserve"> --data '{</w:t>
        <w:br/>
        <w:t xml:space="preserve"> "name": "Deploy Notifications",</w:t>
        <w:br/>
        <w:t xml:space="preserve"> "url": "https://hooks.example.com/render",</w:t>
        <w:br/>
        <w:t xml:space="preserve"> "enabled": true,</w:t>
        <w:br/>
        <w:t xml:space="preserve"> "eventFilter": {}</w:t>
        <w:br/>
        <w:t xml:space="preserve">  }'</w:t>
      </w:r>
    </w:p>
    <w:p>
      <w:pPr>
        <w:pStyle w:val="Heading3"/>
      </w:pPr>
      <w:r>
        <w:t>Behavior</w:t>
      </w:r>
    </w:p>
    <w:p>
      <w:pPr>
        <w:pStyle w:val="ListBullet"/>
      </w:pPr>
      <w:r>
        <w:t>Validates webhookId exists and is accessible.</w:t>
      </w:r>
    </w:p>
    <w:p>
      <w:pPr>
        <w:pStyle w:val="ListBullet"/>
      </w:pPr>
      <w:r>
        <w:t>Validates the request body is valid JSON and contains the required fields.</w:t>
      </w:r>
    </w:p>
    <w:p>
      <w:pPr>
        <w:pStyle w:val="ListBullet"/>
      </w:pPr>
      <w:r>
        <w:t>Updates the webhook configuration.</w:t>
      </w:r>
    </w:p>
    <w:p>
      <w:pPr>
        <w:pStyle w:val="ListBullet"/>
      </w:pPr>
      <w:r>
        <w:t>Returns the updated webhook object on success.</w:t>
      </w:r>
    </w:p>
    <w:p>
      <w:pPr>
        <w:pStyle w:val="Heading3"/>
      </w:pPr>
      <w:r>
        <w:t>Notes</w:t>
      </w:r>
    </w:p>
    <w:p>
      <w:pPr>
        <w:pStyle w:val="ListBullet"/>
      </w:pPr>
      <w:r>
        <w:t>eventFilter is required, but its structure was not provided in the scraped content (unresolved schema reference).</w:t>
      </w:r>
    </w:p>
    <w:p>
      <w:pPr>
        <w:pStyle w:val="ListBullet"/>
      </w:pPr>
      <w:r>
        <w:t>No query parameters were documented for this endpoint.</w:t>
      </w:r>
    </w:p>
    <w:p>
      <w:pPr>
        <w:pStyle w:val="Heading3"/>
      </w:pPr>
      <w:r>
        <w:t>Gotchas</w:t>
      </w:r>
    </w:p>
    <w:p>
      <w:pPr>
        <w:pStyle w:val="ListBullet"/>
      </w:pPr>
      <w:r>
        <w:t>Because all listed body fields are marked as required in the scraped content, omitting any of name, url, enabled, or eventFilter may cause a 400 error.</w:t>
      </w:r>
    </w:p>
    <w:p>
      <w:pPr>
        <w:pStyle w:val="Heading3"/>
      </w:pPr>
      <w:r>
        <w:t>Error Handling</w:t>
      </w:r>
    </w:p>
    <w:p>
      <w:pPr>
        <w:pStyle w:val="ListBullet"/>
      </w:pPr>
      <w:r>
        <w:t>400: Invalid/unsupported request body.</w:t>
      </w:r>
    </w:p>
    <w:p>
      <w:pPr>
        <w:pStyle w:val="ListBullet"/>
      </w:pPr>
      <w:r>
        <w:t>401: Missing/invalid authorization information.</w:t>
      </w:r>
    </w:p>
    <w:p>
      <w:pPr>
        <w:pStyle w:val="ListBullet"/>
      </w:pPr>
      <w:r>
        <w:t>404: webhookId not found.</w:t>
      </w:r>
    </w:p>
    <w:p>
      <w:pPr>
        <w:pStyle w:val="ListBullet"/>
      </w:pPr>
      <w:r>
        <w:t>429: Rate limit exceeded.</w:t>
      </w:r>
    </w:p>
    <w:p>
      <w:pPr>
        <w:pStyle w:val="ListBullet"/>
      </w:pPr>
      <w:r>
        <w:t>500: Unexpected server error.</w:t>
      </w:r>
    </w:p>
    <w:p>
      <w:pPr>
        <w:pStyle w:val="ListBullet"/>
      </w:pPr>
      <w:r>
        <w:t>503: Service temporarily unavailable.</w:t>
      </w:r>
    </w:p>
    <w:p>
      <w:pPr>
        <w:pStyle w:val="Heading3"/>
      </w:pPr>
      <w:r>
        <w:t>Related webhooks actions</w:t>
      </w:r>
    </w:p>
    <w:p>
      <w:pPr>
        <w:pStyle w:val="ListBullet"/>
      </w:pPr>
      <w:r>
        <w:t>[GET] List Webhooks — /webhooks</w:t>
      </w:r>
    </w:p>
    <w:p>
      <w:pPr>
        <w:pStyle w:val="ListBullet"/>
      </w:pPr>
      <w:r>
        <w:t>[POST] Create a Webhook — /webhooks</w:t>
      </w:r>
    </w:p>
    <w:p>
      <w:pPr>
        <w:pStyle w:val="ListBullet"/>
      </w:pPr>
      <w:r>
        <w:t>[DELETE] Delete a Webhook — /v1/webhooks/{{WEBHOOKID}}</w:t>
      </w:r>
    </w:p>
    <w:p>
      <w:r>
        <w:br w:type="page"/>
      </w:r>
    </w:p>
    <w:p>
      <w:pPr>
        <w:pStyle w:val="Heading2"/>
      </w:pPr>
      <w:r>
        <w:t>182. [DELETE] Delete a Webhook</w:t>
      </w:r>
    </w:p>
    <w:p>
      <w:r>
        <w:rPr>
          <w:b/>
        </w:rPr>
        <w:t xml:space="preserve">Endpoint: </w:t>
      </w:r>
      <w:r>
        <w:rPr>
          <w:rFonts w:ascii="Courier New" w:hAnsi="Courier New"/>
          <w:sz w:val="18"/>
        </w:rPr>
        <w:t>/v1/webhooks/{{WEBHOOKID}}</w:t>
      </w:r>
    </w:p>
    <w:p>
      <w:pPr>
        <w:pStyle w:val="Heading3"/>
      </w:pPr>
      <w:r>
        <w:t>Prerequisites</w:t>
      </w:r>
    </w:p>
    <w:p>
      <w:pPr>
        <w:pStyle w:val="ListBullet"/>
      </w:pPr>
      <w:r>
        <w:t>Must have access to the webhook you want to delete</w:t>
      </w:r>
    </w:p>
    <w:p>
      <w:pPr>
        <w:pStyle w:val="Heading3"/>
      </w:pPr>
      <w:r>
        <w:t>Method</w:t>
      </w:r>
    </w:p>
    <w:p>
      <w:r>
        <w:t>DELETE</w:t>
      </w:r>
    </w:p>
    <w:p>
      <w:pPr>
        <w:pStyle w:val="Heading3"/>
      </w:pPr>
      <w:r>
        <w:t>URL</w:t>
      </w:r>
    </w:p>
    <w:p>
      <w:r>
        <w:t>https://api.render.com/v1/webhooks/{{webhookId}}</w:t>
      </w:r>
    </w:p>
    <w:p>
      <w:pPr>
        <w:pStyle w:val="Heading3"/>
      </w:pPr>
      <w:r>
        <w:t>Description</w:t>
      </w:r>
    </w:p>
    <w:p>
      <w:r>
        <w:t>Deletes the webhook identified by the provided webhookId.</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/v1/webhooks/ or /v1/webhooks).</w:t>
      </w:r>
    </w:p>
    <w:p>
      <w:pPr>
        <w:pStyle w:val="ListBullet"/>
      </w:pPr>
      <w:r>
        <w:t>Do not infer or guess the webhookId.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final request path must always resolve to: /v1/webhooks/{{webhookId}} where {{webhookId}} is a non-empty string.</w:t>
      </w:r>
    </w:p>
    <w:p>
      <w:pPr>
        <w:pStyle w:val="Heading3"/>
      </w:pPr>
      <w:r>
        <w:t>Valid Examples</w:t>
      </w:r>
    </w:p>
    <w:p>
      <w:r>
        <w:rPr>
          <w:b/>
          <w:color w:val="666666"/>
          <w:sz w:val="16"/>
        </w:rPr>
        <w:t>[http]</w:t>
      </w:r>
    </w:p>
    <w:p>
      <w:pPr>
        <w:shd w:fill="F2F2F2" w:val="clear"/>
      </w:pPr>
      <w:r>
        <w:rPr>
          <w:rFonts w:ascii="Courier New" w:hAnsi="Courier New"/>
          <w:sz w:val="17"/>
        </w:rPr>
        <w:t>/v1/webhooks/whk_123456789</w:t>
        <w:br/>
        <w:t>/v1/webhooks/1a2b3c4d5e</w:t>
      </w:r>
    </w:p>
    <w:p>
      <w:pPr>
        <w:pStyle w:val="Heading3"/>
      </w:pPr>
      <w:r>
        <w:t>Invalid Examples</w:t>
      </w:r>
    </w:p>
    <w:p>
      <w:r>
        <w:rPr>
          <w:b/>
          <w:color w:val="666666"/>
          <w:sz w:val="16"/>
        </w:rPr>
        <w:t>[http]</w:t>
      </w:r>
    </w:p>
    <w:p>
      <w:pPr>
        <w:shd w:fill="F2F2F2" w:val="clear"/>
      </w:pPr>
      <w:r>
        <w:rPr>
          <w:rFonts w:ascii="Courier New" w:hAnsi="Courier New"/>
          <w:sz w:val="17"/>
        </w:rPr>
        <w:t>/v1/webhooks/</w:t>
        <w:br/>
        <w:t>/v1/webhooks</w:t>
        <w:br/>
        <w:t>/v1/webhooks/{{webhookId}} (if webhookId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Unique identifier for the webhook. (Send in URL path)</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"auth_error",</w:t>
        <w:br/>
        <w:t xml:space="preserve"> "message": "Authorization information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'https://api.render.com/v1/webhooks/whk_123456789'</w:t>
      </w:r>
    </w:p>
    <w:p>
      <w:pPr>
        <w:pStyle w:val="Heading3"/>
      </w:pPr>
      <w:r>
        <w:t>Notes</w:t>
      </w:r>
    </w:p>
    <w:p>
      <w:pPr>
        <w:pStyle w:val="ListBullet"/>
      </w:pPr>
      <w:r>
        <w:t>This endpoint returns 204 No Content on success (no JSON body).</w:t>
      </w:r>
    </w:p>
    <w:p>
      <w:pPr>
        <w:pStyle w:val="Heading3"/>
      </w:pPr>
      <w:r>
        <w:t>Related webhooks actions</w:t>
      </w:r>
    </w:p>
    <w:p>
      <w:pPr>
        <w:pStyle w:val="ListBullet"/>
      </w:pPr>
      <w:r>
        <w:t>[GET] List Webhooks — /webhooks</w:t>
      </w:r>
    </w:p>
    <w:p>
      <w:pPr>
        <w:pStyle w:val="ListBullet"/>
      </w:pPr>
      <w:r>
        <w:t>[POST] Create a Webhook — /webhooks</w:t>
      </w:r>
    </w:p>
    <w:p>
      <w:pPr>
        <w:pStyle w:val="ListBullet"/>
      </w:pPr>
      <w:r>
        <w:t>[PATCH] Update a Webhook — /webhooks/{{WEBHOOKID}}</w:t>
      </w:r>
    </w:p>
    <w:p>
      <w:r>
        <w:br w:type="page"/>
      </w:r>
    </w:p>
    <w:p>
      <w:pPr>
        <w:pStyle w:val="Heading2"/>
      </w:pPr>
      <w:r>
        <w:t>183. [GET] List a Webhook's Events</w:t>
      </w:r>
    </w:p>
    <w:p>
      <w:r>
        <w:rPr>
          <w:b/>
        </w:rPr>
        <w:t xml:space="preserve">Endpoint: </w:t>
      </w:r>
      <w:r>
        <w:rPr>
          <w:rFonts w:ascii="Courier New" w:hAnsi="Courier New"/>
          <w:sz w:val="18"/>
        </w:rPr>
        <w:t>/v1/webhooks/{{WEBHOOKID}}/events</w:t>
      </w:r>
    </w:p>
    <w:p>
      <w:pPr>
        <w:pStyle w:val="Heading3"/>
      </w:pPr>
      <w:r>
        <w:t>Method</w:t>
      </w:r>
    </w:p>
    <w:p>
      <w:r>
        <w:t>GET</w:t>
      </w:r>
    </w:p>
    <w:p>
      <w:pPr>
        <w:pStyle w:val="Heading3"/>
      </w:pPr>
      <w:r>
        <w:t>URL</w:t>
      </w:r>
    </w:p>
    <w:p>
      <w:r>
        <w:t>https://api.render.com/v1/webhooks/{{webhookId}}/events</w:t>
      </w:r>
    </w:p>
    <w:p>
      <w:pPr>
        <w:pStyle w:val="Heading3"/>
      </w:pPr>
      <w:r>
        <w:t>Description</w:t>
      </w:r>
    </w:p>
    <w:p>
      <w:r>
        <w:t>Retrieves a list of events that have been sent to a specific webhook. Supports optional filtering by timestamp and pagination.</w:t>
      </w:r>
    </w:p>
    <w:p>
      <w:pPr>
        <w:pStyle w:val="Heading3"/>
      </w:pPr>
      <w:r>
        <w:t>Enforcement Rules</w:t>
      </w:r>
    </w:p>
    <w:p>
      <w:pPr>
        <w:pStyle w:val="ListBullet"/>
      </w:pPr>
      <w:r>
        <w:t>The webhookId path parameter must always be present.</w:t>
      </w:r>
    </w:p>
    <w:p>
      <w:pPr>
        <w:pStyle w:val="ListBullet"/>
      </w:pPr>
      <w:r>
        <w:t>Always construct the path as /v1/webhooks/{{webhookId}}/events, where {{webhookId}} is a non-empty string.</w:t>
      </w:r>
    </w:p>
    <w:p>
      <w:pPr>
        <w:pStyle w:val="ListBullet"/>
      </w:pPr>
      <w:r>
        <w:t>Do not call the API with a missing or empty webhookId (e.g., avoid /v1/webhooks//events or /v1/webhooks/events).</w:t>
      </w:r>
    </w:p>
    <w:p>
      <w:pPr>
        <w:pStyle w:val="ListBullet"/>
      </w:pPr>
      <w:r>
        <w:t>Do not infer or guess webhookId beyond what the user provides.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/v1/webhooks/wh_123456789/events</w:t>
        <w:br/>
        <w:t>/v1/webhooks/0f3b2c1a-7c2d-4a9d-9d8a-1b2c3d4e5f6a/events</w:t>
      </w:r>
    </w:p>
    <w:p>
      <w:pPr>
        <w:pStyle w:val="Heading3"/>
      </w:pPr>
      <w:r>
        <w:t>Invalid Examples</w:t>
      </w:r>
    </w:p>
    <w:p>
      <w:r>
        <w:rPr>
          <w:b/>
          <w:color w:val="666666"/>
          <w:sz w:val="16"/>
        </w:rPr>
        <w:t>[http]</w:t>
      </w:r>
    </w:p>
    <w:p>
      <w:pPr>
        <w:shd w:fill="F2F2F2" w:val="clear"/>
      </w:pPr>
      <w:r>
        <w:rPr>
          <w:rFonts w:ascii="Courier New" w:hAnsi="Courier New"/>
          <w:sz w:val="17"/>
        </w:rPr>
        <w:t>/v1/webhooks//events</w:t>
        <w:br/>
        <w:t>/v1/webhooks/events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ID of the webhook to list events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sentBefore</w:t>
            </w:r>
          </w:p>
        </w:tc>
        <w:tc>
          <w:tcPr>
            <w:tcW w:type="dxa" w:w="2880"/>
          </w:tcPr>
          <w:p>
            <w:r>
              <w:t>string</w:t>
            </w:r>
          </w:p>
        </w:tc>
        <w:tc>
          <w:tcPr>
            <w:tcW w:type="dxa" w:w="2880"/>
          </w:tcPr>
          <w:p>
            <w:r>
              <w:t>Filter events sent before this time (ISO 8601 timestamp). Example: 2021-06-17T08:15:30Z.</w:t>
            </w:r>
          </w:p>
        </w:tc>
      </w:tr>
      <w:tr>
        <w:tc>
          <w:tcPr>
            <w:tcW w:type="dxa" w:w="2880"/>
          </w:tcPr>
          <w:p>
            <w:r>
              <w:t>sentAfter</w:t>
            </w:r>
          </w:p>
        </w:tc>
        <w:tc>
          <w:tcPr>
            <w:tcW w:type="dxa" w:w="2880"/>
          </w:tcPr>
          <w:p>
            <w:r>
              <w:t>string</w:t>
            </w:r>
          </w:p>
        </w:tc>
        <w:tc>
          <w:tcPr>
            <w:tcW w:type="dxa" w:w="2880"/>
          </w:tcPr>
          <w:p>
            <w:r>
              <w:t>Filter events sent after this time (ISO 8601 timestamp). Example: 2021-02-17T08:15:30Z.</w:t>
            </w:r>
          </w:p>
        </w:tc>
      </w:tr>
      <w:tr>
        <w:tc>
          <w:tcPr>
            <w:tcW w:type="dxa" w:w="2880"/>
          </w:tcPr>
          <w:p>
            <w:r>
              <w:t>limit</w:t>
            </w:r>
          </w:p>
        </w:tc>
        <w:tc>
          <w:tcPr>
            <w:tcW w:type="dxa" w:w="2880"/>
          </w:tcPr>
          <w:p>
            <w:r>
              <w:t>integer</w:t>
            </w:r>
          </w:p>
        </w:tc>
        <w:tc>
          <w:tcPr>
            <w:tcW w:type="dxa" w:w="2880"/>
          </w:tcPr>
          <w:p>
            <w:r>
              <w:t>Maximum number of items to return. (See Pagination: https://api-docs.render.com/reference/pagination)</w:t>
            </w:r>
          </w:p>
        </w:tc>
      </w:tr>
      <w:tr>
        <w:tc>
          <w:tcPr>
            <w:tcW w:type="dxa" w:w="2880"/>
          </w:tcPr>
          <w:p>
            <w:r>
              <w:t>cursor</w:t>
            </w:r>
          </w:p>
        </w:tc>
        <w:tc>
          <w:tcPr>
            <w:tcW w:type="dxa" w:w="2880"/>
          </w:tcPr>
          <w:p>
            <w:r>
              <w:t>string</w:t>
            </w:r>
          </w:p>
        </w:tc>
        <w:tc>
          <w:tcPr>
            <w:tcW w:type="dxa" w:w="2880"/>
          </w:tcPr>
          <w:p>
            <w:r>
              <w:t>Cursor position to start from when fetching paginated results. (See Pagination: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"webhookEvent": {</w:t>
        <w:br/>
        <w:t xml:space="preserve"> "id": "whev_123abc",</w:t>
        <w:br/>
        <w:t xml:space="preserve"> "eventId": "evt_456def",</w:t>
        <w:br/>
        <w:t xml:space="preserve"> "eventType": "deploy_started",</w:t>
        <w:br/>
        <w:t xml:space="preserve"> "sentAt": "2021-06-17T08:15:30Z",</w:t>
        <w:br/>
        <w:t xml:space="preserve"> "statusCode": 200,</w:t>
        <w:br/>
        <w:t xml:space="preserve"> "responseBody": "{\"ok\":true}",</w:t>
        <w:br/>
        <w:t xml:space="preserve"> "error": null</w:t>
        <w:br/>
        <w:t xml:space="preserve"> },</w:t>
        <w:br/>
        <w:t xml:space="preserve"> "cursor": "cursor_eyJvZmZzZXQiOjF9"</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webhookEvent</w:t>
            </w:r>
          </w:p>
        </w:tc>
        <w:tc>
          <w:tcPr>
            <w:tcW w:type="dxa" w:w="2880"/>
          </w:tcPr>
          <w:p>
            <w:r>
              <w:t>object</w:t>
            </w:r>
          </w:p>
        </w:tc>
        <w:tc>
          <w:tcPr>
            <w:tcW w:type="dxa" w:w="2880"/>
          </w:tcPr>
          <w:p>
            <w:r>
              <w:t>Webhook event wrapper object.</w:t>
            </w:r>
          </w:p>
        </w:tc>
      </w:tr>
      <w:tr>
        <w:tc>
          <w:tcPr>
            <w:tcW w:type="dxa" w:w="2880"/>
          </w:tcPr>
          <w:p>
            <w:r>
              <w:t>webhookEvent.id</w:t>
            </w:r>
          </w:p>
        </w:tc>
        <w:tc>
          <w:tcPr>
            <w:tcW w:type="dxa" w:w="2880"/>
          </w:tcPr>
          <w:p>
            <w:r>
              <w:t>string</w:t>
            </w:r>
          </w:p>
        </w:tc>
        <w:tc>
          <w:tcPr>
            <w:tcW w:type="dxa" w:w="2880"/>
          </w:tcPr>
          <w:p>
            <w:r>
              <w:t>The id of the webhook event.</w:t>
            </w:r>
          </w:p>
        </w:tc>
      </w:tr>
      <w:tr>
        <w:tc>
          <w:tcPr>
            <w:tcW w:type="dxa" w:w="2880"/>
          </w:tcPr>
          <w:p>
            <w:r>
              <w:t>webhookEvent.eventId</w:t>
            </w:r>
          </w:p>
        </w:tc>
        <w:tc>
          <w:tcPr>
            <w:tcW w:type="dxa" w:w="2880"/>
          </w:tcPr>
          <w:p>
            <w:r>
              <w:t>string</w:t>
            </w:r>
          </w:p>
        </w:tc>
        <w:tc>
          <w:tcPr>
            <w:tcW w:type="dxa" w:w="2880"/>
          </w:tcPr>
          <w:p>
            <w:r>
              <w:t>The id of the event that triggered the webhook.</w:t>
            </w:r>
          </w:p>
        </w:tc>
      </w:tr>
      <w:tr>
        <w:tc>
          <w:tcPr>
            <w:tcW w:type="dxa" w:w="2880"/>
          </w:tcPr>
          <w:p>
            <w:r>
              <w:t>webhookEvent.eventType</w:t>
            </w:r>
          </w:p>
        </w:tc>
        <w:tc>
          <w:tcPr>
            <w:tcW w:type="dxa" w:w="2880"/>
          </w:tcPr>
          <w:p>
            <w:r>
              <w:t>string</w:t>
            </w:r>
          </w:p>
        </w:tc>
        <w:tc>
          <w:tcPr>
            <w:tcW w:type="dxa" w:w="2880"/>
          </w:tcPr>
          <w:p>
            <w:r>
              <w:t>Type of event that triggered the webhook. Possible values include: autoscaling_config_changed, autoscaling_ended, autoscaling_started, branch_deleted, build_ended, build_started, commit_ignored, cron_job_run_ended, cron_job_run_started, deploy_ended, deploy_started, disk_created, disk_updated, disk_deleted, image_pull_failed, instance_count_changed, job_run_ended, maintenance_mode_enabled, maintenance_mode_uri_updated, maintenance_ended, maintenance_started, pipeline_minutes_exhausted, plan_changed, pre_deploy_ended, pre_deploy_started, server_available, server_failed, server_hardware_failure, server_restarted, service_resumed, service_suspended, zero_downtime_redeploy_ended, zero_downtime_redeploy_started, edge_cache_enabled, edge_cache_disabled, edge_cache_purged, postgres_available, postgres_backup_completed, postgres_backup_failed, postgres_backup_started, postgres_cluster_leader_changed, postgres_created, postgres_disk_size_changed, postgres_disk_autoscaling_enabled_changed, postgres_ha_status_changed, postgres_restarted, postgres_unavailable, postgres_upgrade_failed, postgres_upgrade_started, postgres_upgrade_succeeded, postgres_restore_failed, postgres_restore_succeeded, postgres_read_replicas_changed, postgres_pitr_checkpoint_started, postgres_pitr_checkpoint_failed, postgres_pitr_checkpoint_completed, postgres_read_replica_stale, postgres_wal_archive_failed, key_value_available, key_value_config_restart, key_value_unhealthy.</w:t>
            </w:r>
          </w:p>
        </w:tc>
      </w:tr>
      <w:tr>
        <w:tc>
          <w:tcPr>
            <w:tcW w:type="dxa" w:w="2880"/>
          </w:tcPr>
          <w:p>
            <w:r>
              <w:t>webhookEvent.sentAt</w:t>
            </w:r>
          </w:p>
        </w:tc>
        <w:tc>
          <w:tcPr>
            <w:tcW w:type="dxa" w:w="2880"/>
          </w:tcPr>
          <w:p>
            <w:r>
              <w:t>string</w:t>
            </w:r>
          </w:p>
        </w:tc>
        <w:tc>
          <w:tcPr>
            <w:tcW w:type="dxa" w:w="2880"/>
          </w:tcPr>
          <w:p>
            <w:r>
              <w:t>Timestamp when the webhook event was sent.</w:t>
            </w:r>
          </w:p>
        </w:tc>
      </w:tr>
      <w:tr>
        <w:tc>
          <w:tcPr>
            <w:tcW w:type="dxa" w:w="2880"/>
          </w:tcPr>
          <w:p>
            <w:r>
              <w:t>webhookEvent.statusCode</w:t>
            </w:r>
          </w:p>
        </w:tc>
        <w:tc>
          <w:tcPr>
            <w:tcW w:type="dxa" w:w="2880"/>
          </w:tcPr>
          <w:p>
            <w:r>
              <w:t>integer</w:t>
            </w:r>
          </w:p>
        </w:tc>
        <w:tc>
          <w:tcPr>
            <w:tcW w:type="dxa" w:w="2880"/>
          </w:tcPr>
          <w:p>
            <w:r>
              <w:t>HTTP status code returned by the webhook endpoint (if available).</w:t>
            </w:r>
          </w:p>
        </w:tc>
      </w:tr>
      <w:tr>
        <w:tc>
          <w:tcPr>
            <w:tcW w:type="dxa" w:w="2880"/>
          </w:tcPr>
          <w:p>
            <w:r>
              <w:t>webhookEvent.responseBody</w:t>
            </w:r>
          </w:p>
        </w:tc>
        <w:tc>
          <w:tcPr>
            <w:tcW w:type="dxa" w:w="2880"/>
          </w:tcPr>
          <w:p>
            <w:r>
              <w:t>string</w:t>
            </w:r>
          </w:p>
        </w:tc>
        <w:tc>
          <w:tcPr>
            <w:tcW w:type="dxa" w:w="2880"/>
          </w:tcPr>
          <w:p>
            <w:r>
              <w:t>Response body returned by the webhook endpoint (if available).</w:t>
            </w:r>
          </w:p>
        </w:tc>
      </w:tr>
      <w:tr>
        <w:tc>
          <w:tcPr>
            <w:tcW w:type="dxa" w:w="2880"/>
          </w:tcPr>
          <w:p>
            <w:r>
              <w:t>webhookEvent.error</w:t>
            </w:r>
          </w:p>
        </w:tc>
        <w:tc>
          <w:tcPr>
            <w:tcW w:type="dxa" w:w="2880"/>
          </w:tcPr>
          <w:p>
            <w:r>
              <w:t>string</w:t>
            </w:r>
          </w:p>
        </w:tc>
        <w:tc>
          <w:tcPr>
            <w:tcW w:type="dxa" w:w="2880"/>
          </w:tcPr>
          <w:p>
            <w:r>
              <w:t>Populated when an error occurs without a response (such as a timeout).</w:t>
            </w:r>
          </w:p>
        </w:tc>
      </w:tr>
      <w:tr>
        <w:tc>
          <w:tcPr>
            <w:tcW w:type="dxa" w:w="2880"/>
          </w:tcPr>
          <w:p>
            <w:r>
              <w:t>cursor</w:t>
            </w:r>
          </w:p>
        </w:tc>
        <w:tc>
          <w:tcPr>
            <w:tcW w:type="dxa" w:w="2880"/>
          </w:tcPr>
          <w:p>
            <w:r>
              <w:t>string</w:t>
            </w:r>
          </w:p>
        </w:tc>
        <w:tc>
          <w:tcPr>
            <w:tcW w:type="dxa" w:w="2880"/>
          </w:tcPr>
          <w:p>
            <w:r>
              <w:t>Cursor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'https://api.render.com/v1/webhooks/wh_123456789/events?sentAfter=2021-02-17T08:15:30Z&amp;sentBefore=2021-06-17T08:15:30Z&amp;limit=20'</w:t>
      </w:r>
    </w:p>
    <w:p>
      <w:pPr>
        <w:pStyle w:val="Heading3"/>
      </w:pPr>
      <w:r>
        <w:t>Example Usage</w:t>
      </w:r>
    </w:p>
    <w:p>
      <w:pPr>
        <w:pStyle w:val="Heading3"/>
      </w:pPr>
      <w:r>
        <w:t>Example 1: List the Most Recent Events (default pagination)</w:t>
      </w:r>
    </w:p>
    <w:p>
      <w:r>
        <w:rPr>
          <w:b/>
          <w:color w:val="666666"/>
          <w:sz w:val="16"/>
        </w:rPr>
        <w:t>[bash]</w:t>
      </w:r>
    </w:p>
    <w:p>
      <w:pPr>
        <w:shd w:fill="F2F2F2" w:val="clear"/>
      </w:pPr>
      <w:r>
        <w:rPr>
          <w:rFonts w:ascii="Courier New" w:hAnsi="Courier New"/>
          <w:sz w:val="17"/>
        </w:rPr>
        <w:t>curl -i --location --request GET \</w:t>
        <w:br/>
        <w:t xml:space="preserve"> 'https://api.render.com/v1/webhooks/wh_123456789/events'</w:t>
      </w:r>
    </w:p>
    <w:p>
      <w:pPr>
        <w:pStyle w:val="Heading3"/>
      </w:pPr>
      <w:r>
        <w:t>Example 2: Filter Events by Time Range</w:t>
      </w:r>
    </w:p>
    <w:p>
      <w:r>
        <w:rPr>
          <w:b/>
          <w:color w:val="666666"/>
          <w:sz w:val="16"/>
        </w:rPr>
        <w:t>[bash]</w:t>
      </w:r>
    </w:p>
    <w:p>
      <w:pPr>
        <w:shd w:fill="F2F2F2" w:val="clear"/>
      </w:pPr>
      <w:r>
        <w:rPr>
          <w:rFonts w:ascii="Courier New" w:hAnsi="Courier New"/>
          <w:sz w:val="17"/>
        </w:rPr>
        <w:t>curl -i --location --request GET \</w:t>
        <w:br/>
        <w:t xml:space="preserve"> 'https://api.render.com/v1/webhooks/wh_123456789/events?sentAfter=2021-02-17T08:15:30Z&amp;sentBefore=2021-06-17T08:15:30Z'</w:t>
      </w:r>
    </w:p>
    <w:p>
      <w:pPr>
        <w:pStyle w:val="Heading3"/>
      </w:pPr>
      <w:r>
        <w:t>Example 3: Paginate Using cursor</w:t>
      </w:r>
    </w:p>
    <w:p>
      <w:r>
        <w:rPr>
          <w:b/>
          <w:color w:val="666666"/>
          <w:sz w:val="16"/>
        </w:rPr>
        <w:t>[bash]</w:t>
      </w:r>
    </w:p>
    <w:p>
      <w:pPr>
        <w:shd w:fill="F2F2F2" w:val="clear"/>
      </w:pPr>
      <w:r>
        <w:rPr>
          <w:rFonts w:ascii="Courier New" w:hAnsi="Courier New"/>
          <w:sz w:val="17"/>
        </w:rPr>
        <w:t>curl -i --location --request GET \</w:t>
        <w:br/>
        <w:t xml:space="preserve"> 'https://api.render.com/v1/webhooks/wh_123456789/events?limit=50&amp;cursor=cursor_eyJvZmZzZXQiOjF9'</w:t>
      </w:r>
    </w:p>
    <w:p>
      <w:pPr>
        <w:pStyle w:val="Heading3"/>
      </w:pPr>
      <w:r>
        <w:t>Notes</w:t>
      </w:r>
    </w:p>
    <w:p>
      <w:pPr>
        <w:pStyle w:val="ListBullet"/>
      </w:pPr>
      <w:r>
        <w:t>sentBefore and sentAfter must be ISO 8601 timestamps (e.g., 2021-06-17T08:15:30Z).</w:t>
      </w:r>
    </w:p>
    <w:p>
      <w:pPr>
        <w:pStyle w:val="ListBullet"/>
      </w:pPr>
      <w:r>
        <w:t>Pagination uses limit and cursor (see https://api-docs.render.com/reference/pagination).</w:t>
      </w:r>
    </w:p>
    <w:p>
      <w:r>
        <w:br w:type="page"/>
      </w:r>
    </w:p>
    <w:p>
      <w:pPr>
        <w:pStyle w:val="Heading2"/>
      </w:pPr>
      <w:r>
        <w:t>184. [GET] List Tasks</w:t>
      </w:r>
    </w:p>
    <w:p>
      <w:r>
        <w:rPr>
          <w:b/>
        </w:rPr>
        <w:t xml:space="preserve">Endpoint: </w:t>
      </w:r>
      <w:r>
        <w:rPr>
          <w:rFonts w:ascii="Courier New" w:hAnsi="Courier New"/>
          <w:sz w:val="18"/>
        </w:rPr>
        <w:t>/tasks</w:t>
      </w:r>
    </w:p>
    <w:p>
      <w:pPr>
        <w:pStyle w:val="Heading3"/>
      </w:pPr>
      <w:r>
        <w:t>Method</w:t>
      </w:r>
    </w:p>
    <w:p>
      <w:r>
        <w:t>GET</w:t>
      </w:r>
    </w:p>
    <w:p>
      <w:pPr>
        <w:pStyle w:val="Heading3"/>
      </w:pPr>
      <w:r>
        <w:t>URL</w:t>
      </w:r>
    </w:p>
    <w:p>
      <w:r>
        <w:t>https://api.render.com/v1/tasks</w:t>
      </w:r>
    </w:p>
    <w:p>
      <w:pPr>
        <w:pStyle w:val="Heading3"/>
      </w:pPr>
      <w:r>
        <w:t>Description</w:t>
      </w:r>
    </w:p>
    <w:p>
      <w:r>
        <w:t>Lists workflow tasks that match the provided filters. If no filters are provided, all task definitions accessible by the authenticated user are returned.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workspaces to return resources for. (Send as a repeated query parameter or in the client’s array format.)</w:t>
            </w:r>
          </w:p>
        </w:tc>
      </w:tr>
      <w:tr>
        <w:tc>
          <w:tcPr>
            <w:tcW w:type="dxa" w:w="2880"/>
          </w:tcPr>
          <w:p>
            <w:r>
              <w:t>taskId</w:t>
            </w:r>
          </w:p>
        </w:tc>
        <w:tc>
          <w:tcPr>
            <w:tcW w:type="dxa" w:w="2880"/>
          </w:tcPr>
          <w:p>
            <w:r>
              <w:t>string[]</w:t>
            </w:r>
          </w:p>
        </w:tc>
        <w:tc>
          <w:tcPr>
            <w:tcW w:type="dxa" w:w="2880"/>
          </w:tcPr>
          <w:p>
            <w:r>
              <w:t>Array of task identifiers. Each value can be either a task ID or a workflow slug with task name and optional version. If a version is not provided, the latest version of the task will be used. Example values: tsk-1234, my-workflow-slug/my-task, my-workflow-slug/my-task:SHA123.</w:t>
            </w:r>
          </w:p>
        </w:tc>
      </w:tr>
      <w:tr>
        <w:tc>
          <w:tcPr>
            <w:tcW w:type="dxa" w:w="2880"/>
          </w:tcPr>
          <w:p>
            <w:r>
              <w:t>workflowVersionId</w:t>
            </w:r>
          </w:p>
        </w:tc>
        <w:tc>
          <w:tcPr>
            <w:tcW w:type="dxa" w:w="2880"/>
          </w:tcPr>
          <w:p>
            <w:r>
              <w:t>string[]</w:t>
            </w:r>
          </w:p>
        </w:tc>
        <w:tc>
          <w:tcPr>
            <w:tcW w:type="dxa" w:w="2880"/>
          </w:tcPr>
          <w:p>
            <w:r>
              <w:t>An array of workflow version IDs.</w:t>
            </w:r>
          </w:p>
        </w:tc>
      </w:tr>
      <w:tr>
        <w:tc>
          <w:tcPr>
            <w:tcW w:type="dxa" w:w="2880"/>
          </w:tcPr>
          <w:p>
            <w:r>
              <w:t>workflowId</w:t>
            </w:r>
          </w:p>
        </w:tc>
        <w:tc>
          <w:tcPr>
            <w:tcW w:type="dxa" w:w="2880"/>
          </w:tcPr>
          <w:p>
            <w:r>
              <w:t>string[]</w:t>
            </w:r>
          </w:p>
        </w:tc>
        <w:tc>
          <w:tcPr>
            <w:tcW w:type="dxa" w:w="2880"/>
          </w:tcPr>
          <w:p>
            <w:r>
              <w:t>An array of workflow IDs.</w:t>
            </w:r>
          </w:p>
        </w:tc>
      </w:tr>
      <w:tr>
        <w:tc>
          <w:tcPr>
            <w:tcW w:type="dxa" w:w="2880"/>
          </w:tcPr>
          <w:p>
            <w:r>
              <w:t>cursor</w:t>
            </w:r>
          </w:p>
        </w:tc>
        <w:tc>
          <w:tcPr>
            <w:tcW w:type="dxa" w:w="2880"/>
          </w:tcPr>
          <w:p>
            <w:r>
              <w:t>string</w:t>
            </w:r>
          </w:p>
        </w:tc>
        <w:tc>
          <w:tcPr>
            <w:tcW w:type="dxa" w:w="2880"/>
          </w:tcPr>
          <w:p>
            <w:r>
              <w:t>The position in the result list to start from when fetching paginated results. See Pagination docs: https://api-docs.render.com/reference/pagination</w:t>
            </w:r>
          </w:p>
        </w:tc>
      </w:tr>
      <w:tr>
        <w:tc>
          <w:tcPr>
            <w:tcW w:type="dxa" w:w="2880"/>
          </w:tcPr>
          <w:p>
            <w:r>
              <w:t>limit</w:t>
            </w:r>
          </w:p>
        </w:tc>
        <w:tc>
          <w:tcPr>
            <w:tcW w:type="dxa" w:w="2880"/>
          </w:tcPr>
          <w:p>
            <w:r>
              <w:t>integer</w:t>
            </w:r>
          </w:p>
        </w:tc>
        <w:tc>
          <w:tcPr>
            <w:tcW w:type="dxa" w:w="2880"/>
          </w:tcPr>
          <w:p>
            <w:r>
              <w:t>The maximum number of items to return. See Pagination docs: https://api-docs.render.com/reference/pagination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"task": {</w:t>
        <w:br/>
        <w:t xml:space="preserve"> "id": "tsk-1234",</w:t>
        <w:br/>
        <w:t xml:space="preserve"> "name": "my-task",</w:t>
        <w:br/>
        <w:t xml:space="preserve"> "createdAt": "2024-01-15T10:30:00Z",</w:t>
        <w:br/>
        <w:t xml:space="preserve"> "workflowId": "wfl-5678",</w:t>
        <w:br/>
        <w:t xml:space="preserve"> "workflowVersionId": "wfv-9012"</w:t>
        <w:br/>
        <w:t xml:space="preserve"> },</w:t>
        <w:br/>
        <w:t xml:space="preserve"> "cursor": "eyJvZmZzZXQiOjF9"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w:t>
      </w:r>
    </w:p>
    <w:p>
      <w:r>
        <w:t>Each array item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The task definition.</w:t>
            </w:r>
          </w:p>
        </w:tc>
      </w:tr>
      <w:tr>
        <w:tc>
          <w:tcPr>
            <w:tcW w:type="dxa" w:w="2880"/>
          </w:tcPr>
          <w:p>
            <w:r>
              <w:t>task.id</w:t>
            </w:r>
          </w:p>
        </w:tc>
        <w:tc>
          <w:tcPr>
            <w:tcW w:type="dxa" w:w="2880"/>
          </w:tcPr>
          <w:p>
            <w:r>
              <w:t>string</w:t>
            </w:r>
          </w:p>
        </w:tc>
        <w:tc>
          <w:tcPr>
            <w:tcW w:type="dxa" w:w="2880"/>
          </w:tcPr>
          <w:p>
            <w:r>
              <w:t>Task ID.</w:t>
            </w:r>
          </w:p>
        </w:tc>
      </w:tr>
      <w:tr>
        <w:tc>
          <w:tcPr>
            <w:tcW w:type="dxa" w:w="2880"/>
          </w:tcPr>
          <w:p>
            <w:r>
              <w:t>task.name</w:t>
            </w:r>
          </w:p>
        </w:tc>
        <w:tc>
          <w:tcPr>
            <w:tcW w:type="dxa" w:w="2880"/>
          </w:tcPr>
          <w:p>
            <w:r>
              <w:t>string</w:t>
            </w:r>
          </w:p>
        </w:tc>
        <w:tc>
          <w:tcPr>
            <w:tcW w:type="dxa" w:w="2880"/>
          </w:tcPr>
          <w:p>
            <w:r>
              <w:t>Task name.</w:t>
            </w:r>
          </w:p>
        </w:tc>
      </w:tr>
      <w:tr>
        <w:tc>
          <w:tcPr>
            <w:tcW w:type="dxa" w:w="2880"/>
          </w:tcPr>
          <w:p>
            <w:r>
              <w:t>task.createdAt</w:t>
            </w:r>
          </w:p>
        </w:tc>
        <w:tc>
          <w:tcPr>
            <w:tcW w:type="dxa" w:w="2880"/>
          </w:tcPr>
          <w:p>
            <w:r>
              <w:t>string</w:t>
            </w:r>
          </w:p>
        </w:tc>
        <w:tc>
          <w:tcPr>
            <w:tcW w:type="dxa" w:w="2880"/>
          </w:tcPr>
          <w:p>
            <w:r>
              <w:t>ISO 8601 timestamp when the task was created.</w:t>
            </w:r>
          </w:p>
        </w:tc>
      </w:tr>
      <w:tr>
        <w:tc>
          <w:tcPr>
            <w:tcW w:type="dxa" w:w="2880"/>
          </w:tcPr>
          <w:p>
            <w:r>
              <w:t>task.workflowId</w:t>
            </w:r>
          </w:p>
        </w:tc>
        <w:tc>
          <w:tcPr>
            <w:tcW w:type="dxa" w:w="2880"/>
          </w:tcPr>
          <w:p>
            <w:r>
              <w:t>string</w:t>
            </w:r>
          </w:p>
        </w:tc>
        <w:tc>
          <w:tcPr>
            <w:tcW w:type="dxa" w:w="2880"/>
          </w:tcPr>
          <w:p>
            <w:r>
              <w:t>Workflow ID (may be omitted).</w:t>
            </w:r>
          </w:p>
        </w:tc>
      </w:tr>
      <w:tr>
        <w:tc>
          <w:tcPr>
            <w:tcW w:type="dxa" w:w="2880"/>
          </w:tcPr>
          <w:p>
            <w:r>
              <w:t>task.workflowVersionId</w:t>
            </w:r>
          </w:p>
        </w:tc>
        <w:tc>
          <w:tcPr>
            <w:tcW w:type="dxa" w:w="2880"/>
          </w:tcPr>
          <w:p>
            <w:r>
              <w:t>string</w:t>
            </w:r>
          </w:p>
        </w:tc>
        <w:tc>
          <w:tcPr>
            <w:tcW w:type="dxa" w:w="2880"/>
          </w:tcPr>
          <w:p>
            <w:r>
              <w:t>Workflow version ID (may be omitted).</w:t>
            </w:r>
          </w:p>
        </w:tc>
      </w:tr>
      <w:tr>
        <w:tc>
          <w:tcPr>
            <w:tcW w:type="dxa" w:w="2880"/>
          </w:tcPr>
          <w:p>
            <w:r>
              <w:t>cursor</w:t>
            </w:r>
          </w:p>
        </w:tc>
        <w:tc>
          <w:tcPr>
            <w:tcW w:type="dxa" w:w="2880"/>
          </w:tcPr>
          <w:p>
            <w:r>
              <w:t>string</w:t>
            </w:r>
          </w:p>
        </w:tc>
        <w:tc>
          <w:tcPr>
            <w:tcW w:type="dxa" w:w="2880"/>
          </w:tcPr>
          <w:p>
            <w:r>
              <w:t>Cursor value associated with this item for pagination.</w:t>
            </w:r>
          </w:p>
        </w:tc>
      </w:tr>
    </w:tbl>
    <w:p/>
    <w:p>
      <w:pPr>
        <w:pStyle w:val="Heading3"/>
      </w:pPr>
      <w:r>
        <w:t>Errors (401/403/404/429/500/503)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'https://api.render.com/v1/tasks?workflowId=wfl-5678&amp;limit=20'</w:t>
      </w:r>
    </w:p>
    <w:p>
      <w:pPr>
        <w:pStyle w:val="Heading3"/>
      </w:pPr>
      <w:r>
        <w:t>Example Usage</w:t>
      </w:r>
    </w:p>
    <w:p>
      <w:pPr>
        <w:pStyle w:val="Heading3"/>
      </w:pPr>
      <w:r>
        <w:t>Example 1: List all tasks (no filters)</w:t>
      </w:r>
    </w:p>
    <w:p>
      <w:r>
        <w:rPr>
          <w:b/>
          <w:color w:val="666666"/>
          <w:sz w:val="16"/>
        </w:rPr>
        <w:t>[bash]</w:t>
      </w:r>
    </w:p>
    <w:p>
      <w:pPr>
        <w:shd w:fill="F2F2F2" w:val="clear"/>
      </w:pPr>
      <w:r>
        <w:rPr>
          <w:rFonts w:ascii="Courier New" w:hAnsi="Courier New"/>
          <w:sz w:val="17"/>
        </w:rPr>
        <w:t>curl -i --location 'https://api.render.com/v1/tasks'</w:t>
      </w:r>
    </w:p>
    <w:p>
      <w:pPr>
        <w:pStyle w:val="Heading3"/>
      </w:pPr>
      <w:r>
        <w:t>Example 2: Filter by multiple task identifiers</w:t>
      </w:r>
    </w:p>
    <w:p>
      <w:r>
        <w:rPr>
          <w:b/>
          <w:color w:val="666666"/>
          <w:sz w:val="16"/>
        </w:rPr>
        <w:t>[bash]</w:t>
      </w:r>
    </w:p>
    <w:p>
      <w:pPr>
        <w:shd w:fill="F2F2F2" w:val="clear"/>
      </w:pPr>
      <w:r>
        <w:rPr>
          <w:rFonts w:ascii="Courier New" w:hAnsi="Courier New"/>
          <w:sz w:val="17"/>
        </w:rPr>
        <w:t>curl -i --location \</w:t>
        <w:br/>
        <w:t xml:space="preserve"> 'https://api.render.com/v1/tasks?taskId=tsk-1234&amp;taskId=my-workflow-slug/my-task&amp;taskId=my-workflow-slug/my-task:SHA123'</w:t>
      </w:r>
    </w:p>
    <w:p>
      <w:pPr>
        <w:pStyle w:val="Heading3"/>
      </w:pPr>
      <w:r>
        <w:t>Example 3: Paginate with cursor</w:t>
      </w:r>
    </w:p>
    <w:p>
      <w:r>
        <w:rPr>
          <w:b/>
          <w:color w:val="666666"/>
          <w:sz w:val="16"/>
        </w:rPr>
        <w:t>[bash]</w:t>
      </w:r>
    </w:p>
    <w:p>
      <w:pPr>
        <w:shd w:fill="F2F2F2" w:val="clear"/>
      </w:pPr>
      <w:r>
        <w:rPr>
          <w:rFonts w:ascii="Courier New" w:hAnsi="Courier New"/>
          <w:sz w:val="17"/>
        </w:rPr>
        <w:t>curl -i --location 'https://api.render.com/v1/tasks?limit=50&amp;cursor=eyJvZmZzZXQiOjF9'</w:t>
      </w:r>
    </w:p>
    <w:p>
      <w:pPr>
        <w:pStyle w:val="Heading3"/>
      </w:pPr>
      <w:r>
        <w:t>Notes</w:t>
      </w:r>
    </w:p>
    <w:p>
      <w:pPr>
        <w:pStyle w:val="ListBullet"/>
      </w:pPr>
      <w:r>
        <w:t>If taskId values omit a version (e.g., my-workflow-slug/my-task), the latest version of that task is used.</w:t>
      </w:r>
    </w:p>
    <w:p>
      <w:pPr>
        <w:pStyle w:val="ListBullet"/>
      </w:pPr>
      <w:r>
        <w:t>Pagination is controlled via cursor and limit. See: https://api-docs.render.com/reference/pagination</w:t>
      </w:r>
    </w:p>
    <w:p>
      <w:pPr>
        <w:pStyle w:val="Heading3"/>
      </w:pPr>
      <w:r>
        <w:t>Error Handling</w:t>
      </w:r>
    </w:p>
    <w:p>
      <w:pPr>
        <w:pStyle w:val="ListBullet"/>
      </w:pPr>
      <w:r>
        <w:t>401: Authorization information is missing or invalid.</w:t>
      </w:r>
    </w:p>
    <w:p>
      <w:pPr>
        <w:pStyle w:val="ListBullet"/>
      </w:pPr>
      <w:r>
        <w:t>403: Caller lacks permission for the requested resource.</w:t>
      </w:r>
    </w:p>
    <w:p>
      <w:pPr>
        <w:pStyle w:val="ListBullet"/>
      </w:pPr>
      <w:r>
        <w:t>404: Requested resource cannot be found.</w:t>
      </w:r>
    </w:p>
    <w:p>
      <w:pPr>
        <w:pStyle w:val="ListBullet"/>
      </w:pPr>
      <w:r>
        <w:t>429: Rate limit exceeded.</w:t>
      </w:r>
    </w:p>
    <w:p>
      <w:pPr>
        <w:pStyle w:val="ListBullet"/>
      </w:pPr>
      <w:r>
        <w:t>500: Unexpected server error.</w:t>
      </w:r>
    </w:p>
    <w:p>
      <w:pPr>
        <w:pStyle w:val="ListBullet"/>
      </w:pPr>
      <w:r>
        <w:t>503: Server temporarily unavailable.</w:t>
      </w:r>
    </w:p>
    <w:p>
      <w:pPr>
        <w:pStyle w:val="Heading3"/>
      </w:pPr>
      <w:r>
        <w:t>Related tasks actions</w:t>
      </w:r>
    </w:p>
    <w:p>
      <w:pPr>
        <w:pStyle w:val="ListBullet"/>
      </w:pPr>
      <w:r>
        <w:t>[GET] Retrieve a Task — /tasks/{{TASKID}}</w:t>
      </w:r>
    </w:p>
    <w:p>
      <w:r>
        <w:br w:type="page"/>
      </w:r>
    </w:p>
    <w:p>
      <w:pPr>
        <w:pStyle w:val="Heading2"/>
      </w:pPr>
      <w:r>
        <w:t>185. [GET] Retrieve a Task</w:t>
      </w:r>
    </w:p>
    <w:p>
      <w:r>
        <w:rPr>
          <w:b/>
        </w:rPr>
        <w:t xml:space="preserve">Endpoint: </w:t>
      </w:r>
      <w:r>
        <w:rPr>
          <w:rFonts w:ascii="Courier New" w:hAnsi="Courier New"/>
          <w:sz w:val="18"/>
        </w:rPr>
        <w:t>/tasks/{{TASKID}}</w:t>
      </w:r>
    </w:p>
    <w:p>
      <w:pPr>
        <w:pStyle w:val="Heading3"/>
      </w:pPr>
      <w:r>
        <w:t>Prerequisites</w:t>
      </w:r>
    </w:p>
    <w:p>
      <w:pPr>
        <w:pStyle w:val="ListBullet"/>
      </w:pPr>
      <w:r>
        <w:t>Must have permission to access workflow tasks in the Render account/project that owns the task</w:t>
      </w:r>
    </w:p>
    <w:p>
      <w:pPr>
        <w:pStyle w:val="Heading3"/>
      </w:pPr>
      <w:r>
        <w:t>Method</w:t>
      </w:r>
    </w:p>
    <w:p>
      <w:r>
        <w:t>GET</w:t>
      </w:r>
    </w:p>
    <w:p>
      <w:pPr>
        <w:pStyle w:val="Heading3"/>
      </w:pPr>
      <w:r>
        <w:t>URL</w:t>
      </w:r>
    </w:p>
    <w:p>
      <w:r>
        <w:t>https://api.render.com/v1/tasks/{{taskId}}</w:t>
      </w:r>
    </w:p>
    <w:p>
      <w:pPr>
        <w:pStyle w:val="Heading3"/>
      </w:pPr>
      <w:r>
        <w:t>Description</w:t>
      </w:r>
    </w:p>
    <w:p>
      <w:r>
        <w:t>Retrieves the workflow task with the provided ID.</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/v1/tasks/).</w:t>
      </w:r>
    </w:p>
    <w:p>
      <w:pPr>
        <w:pStyle w:val="ListBullet"/>
      </w:pPr>
      <w:r>
        <w:t>Do not infer or guess the taskId.</w:t>
      </w:r>
    </w:p>
    <w:p>
      <w:pPr>
        <w:pStyle w:val="ListBullet"/>
      </w:pPr>
      <w:r>
        <w:t>When executing the action, ensure to send Path Parameters in the URL and not in the body.</w:t>
      </w:r>
    </w:p>
    <w:p>
      <w:pPr>
        <w:pStyle w:val="ListBullet"/>
      </w:pPr>
      <w:r>
        <w:t>This endpoint has no query parameters documented; do not move any values into the query string unless explicitly provided by the user and supported by the API.</w:t>
      </w:r>
    </w:p>
    <w:p>
      <w:pPr>
        <w:pStyle w:val="Heading3"/>
      </w:pPr>
      <w:r>
        <w:t>Valid Examples</w:t>
      </w:r>
    </w:p>
    <w:p>
      <w:r>
        <w:rPr>
          <w:b/>
          <w:color w:val="666666"/>
          <w:sz w:val="16"/>
        </w:rPr>
        <w:t>[http]</w:t>
      </w:r>
    </w:p>
    <w:p>
      <w:pPr>
        <w:shd w:fill="F2F2F2" w:val="clear"/>
      </w:pPr>
      <w:r>
        <w:rPr>
          <w:rFonts w:ascii="Courier New" w:hAnsi="Courier New"/>
          <w:sz w:val="17"/>
        </w:rPr>
        <w:t>/v1/tasks/tsk_1234567890</w:t>
        <w:br/>
        <w:t>/v1/tasks/01HZY2ABCD3EFG4HIJKL5MNOPQ</w:t>
      </w:r>
    </w:p>
    <w:p>
      <w:pPr>
        <w:pStyle w:val="Heading3"/>
      </w:pPr>
      <w:r>
        <w:t>Invalid Examples</w:t>
      </w:r>
    </w:p>
    <w:p>
      <w:r>
        <w:rPr>
          <w:b/>
          <w:color w:val="666666"/>
          <w:sz w:val="16"/>
        </w:rPr>
        <w:t>[http]</w:t>
      </w:r>
    </w:p>
    <w:p>
      <w:pPr>
        <w:shd w:fill="F2F2F2" w:val="clear"/>
      </w:pPr>
      <w:r>
        <w:rPr>
          <w:rFonts w:ascii="Courier New" w:hAnsi="Courier New"/>
          <w:sz w:val="17"/>
        </w:rPr>
        <w:t>/v1/tasks/</w:t>
        <w:br/>
        <w:t>/v1/tasks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 (Send in the URL path.)</w:t>
            </w:r>
          </w:p>
        </w:tc>
      </w:tr>
    </w:tbl>
    <w:p/>
    <w:p>
      <w:pPr>
        <w:pStyle w:val="Heading3"/>
      </w:pPr>
      <w:r>
        <w:t>Response</w:t>
      </w:r>
    </w:p>
    <w:p>
      <w:pPr>
        <w:pStyle w:val="Heading3"/>
      </w:pPr>
      <w:r>
        <w:t>Success Response (200 OK)</w:t>
      </w:r>
    </w:p>
    <w:p>
      <w:r>
        <w:rPr>
          <w:b/>
        </w:rPr>
        <w:t>Note: Note: The scraped documentation references an unresolved schema: &lt;unresolved:taskWithCursor/properties/task&gt;. The exact response fields for a task are not provided in the source content.</w:t>
      </w:r>
    </w:p>
    <w:p>
      <w:r>
        <w:rPr>
          <w:b/>
          <w:color w:val="666666"/>
          <w:sz w:val="16"/>
        </w:rPr>
        <w:t>[json]</w:t>
      </w:r>
    </w:p>
    <w:p>
      <w:pPr>
        <w:shd w:fill="F2F2F2" w:val="clear"/>
      </w:pPr>
      <w:r>
        <w:rPr>
          <w:rFonts w:ascii="Courier New" w:hAnsi="Courier New"/>
          <w:sz w:val="17"/>
        </w:rPr>
        <w:t>{</w:t>
        <w:br/>
        <w:t xml:space="preserve"> "task":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Task details. (Schema not provided in scraped content.)</w:t>
            </w:r>
          </w:p>
        </w:tc>
      </w:tr>
    </w:tbl>
    <w:p/>
    <w:p>
      <w:pPr>
        <w:pStyle w:val="Heading3"/>
      </w:pPr>
      <w:r>
        <w:t>Errors (401/403/404/429/500/503)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'https://api.render.com/v1/tasks/tsk_1234567890'</w:t>
      </w:r>
    </w:p>
    <w:p>
      <w:pPr>
        <w:pStyle w:val="Heading3"/>
      </w:pPr>
      <w:r>
        <w:t>Related tasks actions</w:t>
      </w:r>
    </w:p>
    <w:p>
      <w:pPr>
        <w:pStyle w:val="ListBullet"/>
      </w:pPr>
      <w:r>
        <w:t>[GET] List Tasks — /tasks</w:t>
      </w:r>
    </w:p>
    <w:p>
      <w:r>
        <w:br w:type="page"/>
      </w:r>
    </w:p>
    <w:p>
      <w:pPr>
        <w:pStyle w:val="Heading2"/>
      </w:pPr>
      <w:r>
        <w:t>186. [DELETE] Cancel a Task Run</w:t>
      </w:r>
    </w:p>
    <w:p>
      <w:r>
        <w:rPr>
          <w:b/>
        </w:rPr>
        <w:t xml:space="preserve">Endpoint: </w:t>
      </w:r>
      <w:r>
        <w:rPr>
          <w:rFonts w:ascii="Courier New" w:hAnsi="Courier New"/>
          <w:sz w:val="18"/>
        </w:rPr>
        <w:t>/task-runs/{{TASKRUNID}}</w:t>
      </w:r>
    </w:p>
    <w:p>
      <w:pPr>
        <w:pStyle w:val="Heading3"/>
      </w:pPr>
      <w:r>
        <w:t>Prerequisites</w:t>
      </w:r>
    </w:p>
    <w:p>
      <w:pPr>
        <w:pStyle w:val="ListBullet"/>
      </w:pPr>
      <w:r>
        <w:t>You must have permission to manage/cancel the specified task run.</w:t>
      </w:r>
    </w:p>
    <w:p>
      <w:pPr>
        <w:pStyle w:val="Heading3"/>
      </w:pPr>
      <w:r>
        <w:t>Method</w:t>
      </w:r>
    </w:p>
    <w:p>
      <w:r>
        <w:t>DELETE</w:t>
      </w:r>
    </w:p>
    <w:p>
      <w:pPr>
        <w:pStyle w:val="Heading3"/>
      </w:pPr>
      <w:r>
        <w:t>URL</w:t>
      </w:r>
    </w:p>
    <w:p>
      <w:r>
        <w:t>https://api.render.com/v1/task-runs/{{taskRunId}}</w:t>
      </w:r>
    </w:p>
    <w:p>
      <w:pPr>
        <w:pStyle w:val="Heading3"/>
      </w:pPr>
      <w:r>
        <w:t>Description</w:t>
      </w:r>
    </w:p>
    <w:p>
      <w:r>
        <w:t>Cancels a running task run with the provided ID.</w:t>
      </w:r>
    </w:p>
    <w:p>
      <w:pPr>
        <w:pStyle w:val="Heading3"/>
      </w:pPr>
      <w:r>
        <w:t>Enforcement Rules</w:t>
      </w:r>
    </w:p>
    <w:p>
      <w:pPr>
        <w:pStyle w:val="ListBullet"/>
      </w:pPr>
      <w:r>
        <w:t>The taskRunId path parameter must always be present.</w:t>
      </w:r>
    </w:p>
    <w:p>
      <w:pPr>
        <w:pStyle w:val="ListBullet"/>
      </w:pPr>
      <w:r>
        <w:t>If the user provides a taskRunId, use that value directly.</w:t>
      </w:r>
    </w:p>
    <w:p>
      <w:pPr>
        <w:pStyle w:val="ListBullet"/>
      </w:pPr>
      <w:r>
        <w:t>Do not call the API with a missing or empty taskRunId (e.g., avoid /v1/task-runs/).</w:t>
      </w:r>
    </w:p>
    <w:p>
      <w:pPr>
        <w:pStyle w:val="ListBullet"/>
      </w:pPr>
      <w:r>
        <w:t>Always construct the path as /v1/task-runs/{{taskRunId}}, where {{taskRunId}} is a non-empty string.</w:t>
      </w:r>
    </w:p>
    <w:p>
      <w:pPr>
        <w:pStyle w:val="ListBullet"/>
      </w:pPr>
      <w:r>
        <w:t>Do not infer or guess the taskRunId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/v1/task-runs/tr_123456789</w:t>
        <w:br/>
        <w:t>/v1/task-runs/0d3f1c2a-9c1a-4f3b-9b7d-1a2b3c4d5e6f</w:t>
      </w:r>
    </w:p>
    <w:p>
      <w:pPr>
        <w:pStyle w:val="Heading3"/>
      </w:pPr>
      <w:r>
        <w:t>Invalid Examples</w:t>
      </w:r>
    </w:p>
    <w:p>
      <w:r>
        <w:rPr>
          <w:b/>
          <w:color w:val="666666"/>
          <w:sz w:val="16"/>
        </w:rPr>
        <w:t>[http]</w:t>
      </w:r>
    </w:p>
    <w:p>
      <w:pPr>
        <w:shd w:fill="F2F2F2" w:val="clear"/>
      </w:pPr>
      <w:r>
        <w:rPr>
          <w:rFonts w:ascii="Courier New" w:hAnsi="Courier New"/>
          <w:sz w:val="17"/>
        </w:rPr>
        <w:t>/v1/task-runs/</w:t>
        <w:br/>
        <w:t>/v1/task-runs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taskRunId</w:t>
            </w:r>
          </w:p>
        </w:tc>
        <w:tc>
          <w:tcPr>
            <w:tcW w:type="dxa" w:w="2880"/>
          </w:tcPr>
          <w:p>
            <w:r>
              <w:t>string</w:t>
            </w:r>
          </w:p>
        </w:tc>
        <w:tc>
          <w:tcPr>
            <w:tcW w:type="dxa" w:w="2880"/>
          </w:tcPr>
          <w:p>
            <w:r>
              <w:t>The ID of the task run. (Required)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t>(Only applies to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'https://api.render.com/v1/task-runs/tr_123456789'</w:t>
      </w:r>
    </w:p>
    <w:p>
      <w:pPr>
        <w:pStyle w:val="Heading3"/>
      </w:pPr>
      <w:r>
        <w:t>Example Usage</w:t>
      </w:r>
    </w:p>
    <w:p>
      <w:pPr>
        <w:pStyle w:val="Heading3"/>
      </w:pPr>
      <w:r>
        <w:t>Example 1: Cancel a Task Run by ID</w:t>
      </w:r>
    </w:p>
    <w:p>
      <w:r>
        <w:rPr>
          <w:b/>
          <w:color w:val="666666"/>
          <w:sz w:val="16"/>
        </w:rPr>
        <w:t>[bash]</w:t>
      </w:r>
    </w:p>
    <w:p>
      <w:pPr>
        <w:shd w:fill="F2F2F2" w:val="clear"/>
      </w:pPr>
      <w:r>
        <w:rPr>
          <w:rFonts w:ascii="Courier New" w:hAnsi="Courier New"/>
          <w:sz w:val="17"/>
        </w:rPr>
        <w:t>curl -i -X DELETE 'https://api.render.com/v1/task-runs/tr_123456789'</w:t>
      </w:r>
    </w:p>
    <w:p>
      <w:pPr>
        <w:pStyle w:val="Heading3"/>
      </w:pPr>
      <w:r>
        <w:t>Example 2: Cancel a Task Run Using a UUID-like ID</w:t>
      </w:r>
    </w:p>
    <w:p>
      <w:r>
        <w:rPr>
          <w:b/>
          <w:color w:val="666666"/>
          <w:sz w:val="16"/>
        </w:rPr>
        <w:t>[bash]</w:t>
      </w:r>
    </w:p>
    <w:p>
      <w:pPr>
        <w:shd w:fill="F2F2F2" w:val="clear"/>
      </w:pPr>
      <w:r>
        <w:rPr>
          <w:rFonts w:ascii="Courier New" w:hAnsi="Courier New"/>
          <w:sz w:val="17"/>
        </w:rPr>
        <w:t>curl -i -X DELETE 'https://api.render.com/v1/task-runs/0d3f1c2a-9c1a-4f3b-9b7d-1a2b3c4d5e6f'</w:t>
      </w:r>
    </w:p>
    <w:p>
      <w:pPr>
        <w:pStyle w:val="Heading3"/>
      </w:pPr>
      <w:r>
        <w:t>Behavior</w:t>
      </w:r>
    </w:p>
    <w:p>
      <w:pPr>
        <w:pStyle w:val="ListBullet"/>
      </w:pPr>
      <w:r>
        <w:t>Validates the taskRunId path parameter.</w:t>
      </w:r>
    </w:p>
    <w:p>
      <w:pPr>
        <w:pStyle w:val="ListBullet"/>
      </w:pPr>
      <w:r>
        <w:t>Attempts to cancel the referenced task run (if it exists and is cancellable).</w:t>
      </w:r>
    </w:p>
    <w:p>
      <w:pPr>
        <w:pStyle w:val="ListBullet"/>
      </w:pPr>
      <w:r>
        <w:t>Returns 204 No Content on success; otherwise returns an error object with id and message.</w:t>
      </w:r>
    </w:p>
    <w:p>
      <w:pPr>
        <w:pStyle w:val="Heading3"/>
      </w:pPr>
      <w:r>
        <w:t>Error Handling</w:t>
      </w:r>
    </w:p>
    <w:p>
      <w:pPr>
        <w:pStyle w:val="ListBullet"/>
      </w:pPr>
      <w:r>
        <w:t>401 Unauthorized: Authorization information is missing or invalid.</w:t>
      </w:r>
    </w:p>
    <w:p>
      <w:pPr>
        <w:pStyle w:val="ListBullet"/>
      </w:pPr>
      <w:r>
        <w:t>403 Forbidden: You do not have permissions for the requested resource.</w:t>
      </w:r>
    </w:p>
    <w:p>
      <w:pPr>
        <w:pStyle w:val="ListBullet"/>
      </w:pPr>
      <w:r>
        <w:t>404 Not Found: Unable to find the requested resource.</w:t>
      </w:r>
    </w:p>
    <w:p>
      <w:pPr>
        <w:pStyle w:val="ListBullet"/>
      </w:pPr>
      <w:r>
        <w:t>429 Too Many Requests: Rate limit has been surpassed.</w:t>
      </w:r>
    </w:p>
    <w:p>
      <w:pPr>
        <w:pStyle w:val="ListBullet"/>
      </w:pPr>
      <w:r>
        <w:t>500 Internal Server Error: An unexpected server error has occurred.</w:t>
      </w:r>
    </w:p>
    <w:p>
      <w:pPr>
        <w:pStyle w:val="ListBullet"/>
      </w:pPr>
      <w:r>
        <w:t>503 Service Unavailable: Server currently unavailable.</w:t>
      </w:r>
    </w:p>
    <w:p>
      <w:pPr>
        <w:pStyle w:val="Heading3"/>
      </w:pPr>
      <w:r>
        <w:t>Related taskRuns actions</w:t>
      </w:r>
    </w:p>
    <w:p>
      <w:pPr>
        <w:pStyle w:val="ListBullet"/>
      </w:pPr>
      <w:r>
        <w:t>[GET] List Task Runs — /task-runs</w:t>
      </w:r>
    </w:p>
    <w:p>
      <w:pPr>
        <w:pStyle w:val="ListBullet"/>
      </w:pPr>
      <w:r>
        <w:t>[POST] Run a Task — /task-runs</w:t>
      </w:r>
    </w:p>
    <w:p>
      <w:pPr>
        <w:pStyle w:val="ListBullet"/>
      </w:pPr>
      <w:r>
        <w:t>[GET] Retrieve a Task Run — /task-runs/{{taskRunId}}</w:t>
      </w:r>
    </w:p>
    <w:p>
      <w:r>
        <w:br w:type="page"/>
      </w:r>
    </w:p>
    <w:p>
      <w:pPr>
        <w:pStyle w:val="Heading2"/>
      </w:pPr>
      <w:r>
        <w:t>187. [POST] Create a Workflow</w:t>
      </w:r>
    </w:p>
    <w:p>
      <w:r>
        <w:rPr>
          <w:b/>
        </w:rPr>
        <w:t xml:space="preserve">Endpoint: </w:t>
      </w:r>
      <w:r>
        <w:rPr>
          <w:rFonts w:ascii="Courier New" w:hAnsi="Courier New"/>
          <w:sz w:val="18"/>
        </w:rPr>
        <w:t>/workflows</w:t>
      </w:r>
    </w:p>
    <w:p>
      <w:pPr>
        <w:pStyle w:val="Heading3"/>
      </w:pPr>
      <w:r>
        <w:t>Method</w:t>
      </w:r>
    </w:p>
    <w:p>
      <w:r>
        <w:t>POST</w:t>
      </w:r>
    </w:p>
    <w:p>
      <w:pPr>
        <w:pStyle w:val="Heading3"/>
      </w:pPr>
      <w:r>
        <w:t>URL</w:t>
      </w:r>
    </w:p>
    <w:p>
      <w:r>
        <w:t>https://api.render.com/v1/workflows</w:t>
      </w:r>
    </w:p>
    <w:p>
      <w:pPr>
        <w:pStyle w:val="Heading3"/>
      </w:pPr>
      <w:r>
        <w:t>Description</w:t>
      </w:r>
    </w:p>
    <w:p>
      <w:r>
        <w:t>Creates a new workflow service with the specified configuration.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Workflow name.</w:t>
            </w:r>
          </w:p>
        </w:tc>
      </w:tr>
      <w:tr>
        <w:tc>
          <w:tcPr>
            <w:tcW w:type="dxa" w:w="2880"/>
          </w:tcPr>
          <w:p>
            <w:r>
              <w:t>ownerId</w:t>
            </w:r>
          </w:p>
        </w:tc>
        <w:tc>
          <w:tcPr>
            <w:tcW w:type="dxa" w:w="2880"/>
          </w:tcPr>
          <w:p>
            <w:r>
              <w:t>string</w:t>
            </w:r>
          </w:p>
        </w:tc>
        <w:tc>
          <w:tcPr>
            <w:tcW w:type="dxa" w:w="2880"/>
          </w:tcPr>
          <w:p>
            <w:r>
              <w:t>Owner identifier for the workflow.</w:t>
            </w:r>
          </w:p>
        </w:tc>
      </w:tr>
      <w:tr>
        <w:tc>
          <w:tcPr>
            <w:tcW w:type="dxa" w:w="2880"/>
          </w:tcPr>
          <w:p>
            <w:r>
              <w:t>buildConfig</w:t>
            </w:r>
          </w:p>
        </w:tc>
        <w:tc>
          <w:tcPr>
            <w:tcW w:type="dxa" w:w="2880"/>
          </w:tcPr>
          <w:p>
            <w:r>
              <w:t>object</w:t>
            </w:r>
          </w:p>
        </w:tc>
        <w:tc>
          <w:tcPr>
            <w:tcW w:type="dxa" w:w="2880"/>
          </w:tcPr>
          <w:p>
            <w:r>
              <w:t>Build configuration. (Unresolved schema: workflowWithCursor/properties/workflow/properties/buildConfig)</w:t>
            </w:r>
          </w:p>
        </w:tc>
      </w:tr>
      <w:tr>
        <w:tc>
          <w:tcPr>
            <w:tcW w:type="dxa" w:w="2880"/>
          </w:tcPr>
          <w:p>
            <w:r>
              <w:t>runCommand</w:t>
            </w:r>
          </w:p>
        </w:tc>
        <w:tc>
          <w:tcPr>
            <w:tcW w:type="dxa" w:w="2880"/>
          </w:tcPr>
          <w:p>
            <w:r>
              <w:t>string</w:t>
            </w:r>
          </w:p>
        </w:tc>
        <w:tc>
          <w:tcPr>
            <w:tcW w:type="dxa" w:w="2880"/>
          </w:tcPr>
          <w:p>
            <w:r>
              <w:t>The command to run the workflow.</w:t>
            </w:r>
          </w:p>
        </w:tc>
      </w:tr>
      <w:tr>
        <w:tc>
          <w:tcPr>
            <w:tcW w:type="dxa" w:w="2880"/>
          </w:tcPr>
          <w:p>
            <w:r>
              <w:t>region</w:t>
            </w:r>
          </w:p>
        </w:tc>
        <w:tc>
          <w:tcPr>
            <w:tcW w:type="dxa" w:w="2880"/>
          </w:tcPr>
          <w:p>
            <w:r>
              <w:t>object</w:t>
            </w:r>
          </w:p>
        </w:tc>
        <w:tc>
          <w:tcPr>
            <w:tcW w:type="dxa" w:w="2880"/>
          </w:tcPr>
          <w:p>
            <w:r>
              <w:t>Workflow region. (Unresolved schema: workflowWithCursor/properties/workflow/properties/region)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"&lt;unresolved:workflowWithCursor/properties/workflow&gt;"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"string",</w:t>
        <w:br/>
        <w:t xml:space="preserve"> "message": "string"</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Error Response (500 Internal Server Error)</w:t>
      </w:r>
    </w:p>
    <w:p>
      <w:pPr>
        <w:pStyle w:val="Heading3"/>
      </w:pPr>
      <w:r>
        <w:t>Error Response (503 Service Unavailable)</w:t>
      </w:r>
    </w:p>
    <w:p>
      <w:pPr>
        <w:pStyle w:val="Heading3"/>
      </w:pPr>
      <w:r>
        <w:t>Response Fields</w:t>
      </w:r>
    </w:p>
    <w:p>
      <w:pPr>
        <w:pStyle w:val="Heading3"/>
      </w:pPr>
      <w:r>
        <w:t>Success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(unresolved)</w:t>
            </w:r>
          </w:p>
        </w:tc>
        <w:tc>
          <w:tcPr>
            <w:tcW w:type="dxa" w:w="2880"/>
          </w:tcPr>
          <w:p>
            <w:r>
              <w:t>object</w:t>
            </w:r>
          </w:p>
        </w:tc>
        <w:tc>
          <w:tcPr>
            <w:tcW w:type="dxa" w:w="2880"/>
          </w:tcPr>
          <w:p>
            <w:r>
              <w:t>Response schema is unresolved: workflowWithCursor/properties/workflow.</w:t>
            </w:r>
          </w:p>
        </w:tc>
      </w:tr>
    </w:tbl>
    <w:p/>
    <w:p>
      <w:pPr>
        <w:pStyle w:val="Heading3"/>
      </w:pPr>
      <w:r>
        <w:t>Errors (401/403/404/429/500/503)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'https://api.render.com/v1/workflows' \</w:t>
        <w:br/>
        <w:t xml:space="preserve"> --header 'Content-Type: application/json' \</w:t>
        <w:br/>
        <w:t xml:space="preserve"> --data '{</w:t>
        <w:br/>
        <w:t xml:space="preserve"> "name": "nightly-data-sync",</w:t>
        <w:br/>
        <w:t xml:space="preserve"> "ownerId": "owner_123",</w:t>
        <w:br/>
        <w:t xml:space="preserve"> "buildConfig": {},</w:t>
        <w:br/>
        <w:t xml:space="preserve"> "runCommand": "python -m app.sync",</w:t>
        <w:br/>
        <w:t xml:space="preserve"> "region": {}</w:t>
        <w:br/>
        <w:t xml:space="preserve">  }'</w:t>
      </w:r>
    </w:p>
    <w:p>
      <w:pPr>
        <w:pStyle w:val="Heading3"/>
      </w:pPr>
      <w:r>
        <w:t>Notes</w:t>
      </w:r>
    </w:p>
    <w:p>
      <w:pPr>
        <w:pStyle w:val="ListBullet"/>
      </w:pPr>
      <w:r>
        <w:t>buildConfig and region are documented as unresolved schemas in the scraped content; their exact fields/types are not available here.</w:t>
      </w:r>
    </w:p>
    <w:p>
      <w:pPr>
        <w:pStyle w:val="ListBullet"/>
      </w:pPr>
      <w:r>
        <w:t>This endpoint requires a JSON request body (Content-Type: application/json).</w:t>
      </w:r>
    </w:p>
    <w:p>
      <w:pPr>
        <w:pStyle w:val="Heading3"/>
      </w:pPr>
      <w:r>
        <w:t>Related workflow actions</w:t>
      </w:r>
    </w:p>
    <w:p>
      <w:pPr>
        <w:pStyle w:val="ListBullet"/>
      </w:pPr>
      <w:r>
        <w:t>[GET] Retrieve a Workflow — /workflows/{{WORKFLOWID}}</w:t>
      </w:r>
    </w:p>
    <w:p>
      <w:pPr>
        <w:pStyle w:val="ListBullet"/>
      </w:pPr>
      <w:r>
        <w:t>[PATCH] Update a Workflow — /workflows/{{WORKFLOWID}}</w:t>
      </w:r>
    </w:p>
    <w:p>
      <w:r>
        <w:br w:type="page"/>
      </w:r>
    </w:p>
    <w:p>
      <w:pPr>
        <w:pStyle w:val="Heading2"/>
      </w:pPr>
      <w:r>
        <w:t>188. [GET] Retrieve a Workflow</w:t>
      </w:r>
    </w:p>
    <w:p>
      <w:r>
        <w:rPr>
          <w:b/>
        </w:rPr>
        <w:t xml:space="preserve">Endpoint: </w:t>
      </w:r>
      <w:r>
        <w:rPr>
          <w:rFonts w:ascii="Courier New" w:hAnsi="Courier New"/>
          <w:sz w:val="18"/>
        </w:rPr>
        <w:t>/workflows/{{WORKFLOWID}}</w:t>
      </w:r>
    </w:p>
    <w:p>
      <w:pPr>
        <w:pStyle w:val="Heading3"/>
      </w:pPr>
      <w:r>
        <w:t>Method</w:t>
      </w:r>
    </w:p>
    <w:p>
      <w:r>
        <w:t>GET</w:t>
      </w:r>
    </w:p>
    <w:p>
      <w:pPr>
        <w:pStyle w:val="Heading3"/>
      </w:pPr>
      <w:r>
        <w:t>URL</w:t>
      </w:r>
    </w:p>
    <w:p>
      <w:r>
        <w:t>https://api.render.com/v1/workflows/{{workflowId}}</w:t>
      </w:r>
    </w:p>
    <w:p>
      <w:pPr>
        <w:pStyle w:val="Heading3"/>
      </w:pPr>
      <w:r>
        <w:t>Description</w:t>
      </w:r>
    </w:p>
    <w:p>
      <w:r>
        <w:t>Retrieves the workflow service with the provided ID.</w:t>
      </w:r>
    </w:p>
    <w:p>
      <w:pPr>
        <w:pStyle w:val="Heading3"/>
      </w:pPr>
      <w:r>
        <w:t>Enforcement Rules</w:t>
      </w:r>
    </w:p>
    <w:p>
      <w:pPr>
        <w:pStyle w:val="ListBullet"/>
      </w:pPr>
      <w:r>
        <w:t>The workflowId path parameter must always be present.</w:t>
      </w:r>
    </w:p>
    <w:p>
      <w:pPr>
        <w:pStyle w:val="ListBullet"/>
      </w:pPr>
      <w:r>
        <w:t>If the user provides a workflowId, use that value directly.</w:t>
      </w:r>
    </w:p>
    <w:p>
      <w:pPr>
        <w:pStyle w:val="ListBullet"/>
      </w:pPr>
      <w:r>
        <w:t>Do not call the API with a missing or empty workflowId (e.g., avoid /v1/workflows// or /v1/workflows).</w:t>
      </w:r>
    </w:p>
    <w:p>
      <w:pPr>
        <w:pStyle w:val="ListBullet"/>
      </w:pPr>
      <w:r>
        <w:t>Always construct the path as /v1/workflows/{{workflowId}}, where {{workflowId}} is a non-empty string.</w:t>
      </w:r>
    </w:p>
    <w:p>
      <w:pPr>
        <w:pStyle w:val="ListBullet"/>
      </w:pPr>
      <w:r>
        <w:t>Do not infer or guess the workflowId.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/v1/workflows/wf_123456789</w:t>
        <w:br/>
        <w:t>/v1/workflows/abcDEF123</w:t>
      </w:r>
    </w:p>
    <w:p>
      <w:pPr>
        <w:pStyle w:val="Heading3"/>
      </w:pPr>
      <w:r>
        <w:t>Invalid Examples</w:t>
      </w:r>
    </w:p>
    <w:p>
      <w:r>
        <w:rPr>
          <w:b/>
          <w:color w:val="666666"/>
          <w:sz w:val="16"/>
        </w:rPr>
        <w:t>[http]</w:t>
      </w:r>
    </w:p>
    <w:p>
      <w:pPr>
        <w:shd w:fill="F2F2F2" w:val="clear"/>
      </w:pPr>
      <w:r>
        <w:rPr>
          <w:rFonts w:ascii="Courier New" w:hAnsi="Courier New"/>
          <w:sz w:val="17"/>
        </w:rPr>
        <w:t>/v1/workflows/</w:t>
        <w:br/>
        <w:t>/v1/workflows</w:t>
        <w:br/>
        <w:t>/v1/workflows//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string</w:t>
            </w:r>
          </w:p>
        </w:tc>
        <w:tc>
          <w:tcPr>
            <w:tcW w:type="dxa" w:w="2880"/>
          </w:tcPr>
          <w:p>
            <w:r>
              <w:t>The ID of the workflow.</w:t>
            </w:r>
          </w:p>
        </w:tc>
      </w:tr>
    </w:tbl>
    <w:p/>
    <w:p>
      <w:pPr>
        <w:pStyle w:val="Heading3"/>
      </w:pPr>
      <w:r>
        <w:t>Response</w:t>
      </w:r>
    </w:p>
    <w:p>
      <w:pPr>
        <w:pStyle w:val="Heading3"/>
      </w:pPr>
      <w:r>
        <w:t>Success Response (200 OK)</w:t>
      </w:r>
    </w:p>
    <w:p>
      <w:r>
        <w:rPr>
          <w:b/>
        </w:rPr>
        <w:t>Note: Response schema in source was unresolved: &lt;unresolved:workflowWithCursor/properties/workflow&gt;</w:t>
      </w:r>
    </w:p>
    <w:p>
      <w:r>
        <w:rPr>
          <w:b/>
          <w:color w:val="666666"/>
          <w:sz w:val="16"/>
        </w:rPr>
        <w:t>[json]</w:t>
      </w:r>
    </w:p>
    <w:p>
      <w:pPr>
        <w:shd w:fill="F2F2F2" w:val="clear"/>
      </w:pPr>
      <w:r>
        <w:rPr>
          <w:rFonts w:ascii="Courier New" w:hAnsi="Courier New"/>
          <w:sz w:val="17"/>
        </w:rPr>
        <w:t>{</w:t>
        <w:br/>
        <w:t xml:space="preserve"> "workflow": "&lt;unresolved:workflowWithCursor/properties/workflow&gt;"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w:t>
            </w:r>
          </w:p>
        </w:tc>
        <w:tc>
          <w:tcPr>
            <w:tcW w:type="dxa" w:w="2880"/>
          </w:tcPr>
          <w:p>
            <w:r>
              <w:t>object/string</w:t>
            </w:r>
          </w:p>
        </w:tc>
        <w:tc>
          <w:tcPr>
            <w:tcW w:type="dxa" w:w="2880"/>
          </w:tcPr>
          <w:p>
            <w:r>
              <w:t>Workflow details (unresolved schema: workflowWithCursor/properties/workflow).</w:t>
            </w:r>
          </w:p>
        </w:tc>
      </w:tr>
    </w:tbl>
    <w:p/>
    <w:p>
      <w:pPr>
        <w:pStyle w:val="Heading3"/>
      </w:pPr>
      <w:r>
        <w:t>Errors (401/403/404/429/500/503)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'https://api.render.com/v1/workflows/wf_123456789'</w:t>
      </w:r>
    </w:p>
    <w:p>
      <w:pPr>
        <w:pStyle w:val="Heading3"/>
      </w:pPr>
      <w:r>
        <w:t>Related workflow actions</w:t>
      </w:r>
    </w:p>
    <w:p>
      <w:pPr>
        <w:pStyle w:val="ListBullet"/>
      </w:pPr>
      <w:r>
        <w:t>[POST] Create a Workflow — /workflows</w:t>
      </w:r>
    </w:p>
    <w:p>
      <w:pPr>
        <w:pStyle w:val="ListBullet"/>
      </w:pPr>
      <w:r>
        <w:t>[PATCH] Update a Workflow — /workflows/{{WORKFLOWID}}</w:t>
      </w:r>
    </w:p>
    <w:p>
      <w:r>
        <w:br w:type="page"/>
      </w:r>
    </w:p>
    <w:p>
      <w:pPr>
        <w:pStyle w:val="Heading2"/>
      </w:pPr>
      <w:r>
        <w:t>189. [PATCH] Update a Workflow</w:t>
      </w:r>
    </w:p>
    <w:p>
      <w:r>
        <w:rPr>
          <w:b/>
        </w:rPr>
        <w:t xml:space="preserve">Endpoint: </w:t>
      </w:r>
      <w:r>
        <w:rPr>
          <w:rFonts w:ascii="Courier New" w:hAnsi="Courier New"/>
          <w:sz w:val="18"/>
        </w:rPr>
        <w:t>/workflows/{{WORKFLOWID}}</w:t>
      </w:r>
    </w:p>
    <w:p>
      <w:pPr>
        <w:pStyle w:val="Heading3"/>
      </w:pPr>
      <w:r>
        <w:t>Prerequisites</w:t>
      </w:r>
    </w:p>
    <w:p>
      <w:pPr>
        <w:pStyle w:val="ListBullet"/>
      </w:pPr>
      <w:r>
        <w:t>You must have permission to update the specified workflow.</w:t>
      </w:r>
    </w:p>
    <w:p>
      <w:pPr>
        <w:pStyle w:val="Heading3"/>
      </w:pPr>
      <w:r>
        <w:t>Method</w:t>
      </w:r>
    </w:p>
    <w:p>
      <w:r>
        <w:t>PATCH</w:t>
      </w:r>
    </w:p>
    <w:p>
      <w:pPr>
        <w:pStyle w:val="Heading3"/>
      </w:pPr>
      <w:r>
        <w:t>URL</w:t>
      </w:r>
    </w:p>
    <w:p>
      <w:r>
        <w:t>https://api.render.com/v1/workflows/{{workflowId}}</w:t>
      </w:r>
    </w:p>
    <w:p>
      <w:pPr>
        <w:pStyle w:val="Heading3"/>
      </w:pPr>
      <w:r>
        <w:t>Description</w:t>
      </w:r>
    </w:p>
    <w:p>
      <w:r>
        <w:t>Updates the workflow service with the provided workflow ID. You can update fields such as the workflow name, build configuration, and run command.</w:t>
      </w:r>
    </w:p>
    <w:p>
      <w:pPr>
        <w:pStyle w:val="Heading3"/>
      </w:pPr>
      <w:r>
        <w:t>Enforcement Rules</w:t>
      </w:r>
    </w:p>
    <w:p>
      <w:pPr>
        <w:pStyle w:val="ListBullet"/>
      </w:pPr>
      <w:r>
        <w:t>The workflowId path parameter must always be present and must be a non-empty string.</w:t>
      </w:r>
    </w:p>
    <w:p>
      <w:pPr>
        <w:pStyle w:val="ListBullet"/>
      </w:pPr>
      <w:r>
        <w:t>If the user provides a workflowId, use that value directly.</w:t>
      </w:r>
    </w:p>
    <w:p>
      <w:pPr>
        <w:pStyle w:val="ListBullet"/>
      </w:pPr>
      <w:r>
        <w:t>Do not call the API with a missing or empty workflowId (e.g., avoid /v1/workflows// or /v1/workflows/).</w:t>
      </w:r>
    </w:p>
    <w:p>
      <w:pPr>
        <w:pStyle w:val="ListBullet"/>
      </w:pPr>
      <w:r>
        <w:t>When executing the action, ensure to send Path Parameters in the URL,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/v1/workflows/wf_123456789</w:t>
        <w:br/>
        <w:t>/v1/workflows/7b2c1a0f-1234-5678-9abc-def012345678</w:t>
      </w:r>
    </w:p>
    <w:p>
      <w:pPr>
        <w:pStyle w:val="Heading3"/>
      </w:pPr>
      <w:r>
        <w:t>Invalid Examples</w:t>
      </w:r>
    </w:p>
    <w:p>
      <w:r>
        <w:rPr>
          <w:b/>
          <w:color w:val="666666"/>
          <w:sz w:val="16"/>
        </w:rPr>
        <w:t>[http]</w:t>
      </w:r>
    </w:p>
    <w:p>
      <w:pPr>
        <w:shd w:fill="F2F2F2" w:val="clear"/>
      </w:pPr>
      <w:r>
        <w:rPr>
          <w:rFonts w:ascii="Courier New" w:hAnsi="Courier New"/>
          <w:sz w:val="17"/>
        </w:rPr>
        <w:t>/v1/workflows/</w:t>
        <w:br/>
        <w:t>/v1/workflows//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string</w:t>
            </w:r>
          </w:p>
        </w:tc>
        <w:tc>
          <w:tcPr>
            <w:tcW w:type="dxa" w:w="2880"/>
          </w:tcPr>
          <w:p>
            <w:r>
              <w:t>The ID of the workflow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per scraped doc) The workflow name.</w:t>
            </w:r>
          </w:p>
        </w:tc>
      </w:tr>
      <w:tr>
        <w:tc>
          <w:tcPr>
            <w:tcW w:type="dxa" w:w="2880"/>
          </w:tcPr>
          <w:p>
            <w:r>
              <w:t>buildConfig</w:t>
            </w:r>
          </w:p>
        </w:tc>
        <w:tc>
          <w:tcPr>
            <w:tcW w:type="dxa" w:w="2880"/>
          </w:tcPr>
          <w:p>
            <w:r>
              <w:t>object</w:t>
            </w:r>
          </w:p>
        </w:tc>
        <w:tc>
          <w:tcPr>
            <w:tcW w:type="dxa" w:w="2880"/>
          </w:tcPr>
          <w:p>
            <w:r>
              <w:t>(Required per scraped doc) Build configuration. Schema unresolved in source: workflowWithCursor/properties/workflow/properties/buildConfig.</w:t>
            </w:r>
          </w:p>
        </w:tc>
      </w:tr>
      <w:tr>
        <w:tc>
          <w:tcPr>
            <w:tcW w:type="dxa" w:w="2880"/>
          </w:tcPr>
          <w:p>
            <w:r>
              <w:t>runCommand</w:t>
            </w:r>
          </w:p>
        </w:tc>
        <w:tc>
          <w:tcPr>
            <w:tcW w:type="dxa" w:w="2880"/>
          </w:tcPr>
          <w:p>
            <w:r>
              <w:t>string</w:t>
            </w:r>
          </w:p>
        </w:tc>
        <w:tc>
          <w:tcPr>
            <w:tcW w:type="dxa" w:w="2880"/>
          </w:tcPr>
          <w:p>
            <w:r>
              <w:t>The command to run the workflow.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 "&lt;unresolved:workflowWithCursor/properties/workflow&gt;"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"internal_error",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r>
        <w:rPr>
          <w:b/>
        </w:rPr>
        <w:t>Note: The success response schema is unresolved in the provided source (workflowWithCursor/properties/workflow). Only error response fields are fully specified.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 Present on error responses (401/403/404/429/500/503).</w:t>
            </w:r>
          </w:p>
        </w:tc>
      </w:tr>
      <w:tr>
        <w:tc>
          <w:tcPr>
            <w:tcW w:type="dxa" w:w="2880"/>
          </w:tcPr>
          <w:p>
            <w:r>
              <w:t>message</w:t>
            </w:r>
          </w:p>
        </w:tc>
        <w:tc>
          <w:tcPr>
            <w:tcW w:type="dxa" w:w="2880"/>
          </w:tcPr>
          <w:p>
            <w:r>
              <w:t>string</w:t>
            </w:r>
          </w:p>
        </w:tc>
        <w:tc>
          <w:tcPr>
            <w:tcW w:type="dxa" w:w="2880"/>
          </w:tcPr>
          <w:p>
            <w:r>
              <w:t>Human-readable error message. Present on error responses (401/403/404/429/500/503).</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'https://api.render.com/v1/workflows/wf_123456789' \</w:t>
        <w:br/>
        <w:t xml:space="preserve"> --header 'Content-Type: application/json' \</w:t>
        <w:br/>
        <w:t xml:space="preserve"> --data '{</w:t>
        <w:br/>
        <w:t xml:space="preserve"> "name": "Nightly Data Sync",</w:t>
        <w:br/>
        <w:t xml:space="preserve"> "buildConfig": {},</w:t>
        <w:br/>
        <w:t xml:space="preserve"> "runCommand": "python -m app.sync"</w:t>
        <w:br/>
        <w:t xml:space="preserve">  }'</w:t>
      </w:r>
    </w:p>
    <w:p>
      <w:pPr>
        <w:pStyle w:val="Heading3"/>
      </w:pPr>
      <w:r>
        <w:t>Example Usage</w:t>
      </w:r>
    </w:p>
    <w:p>
      <w:pPr>
        <w:pStyle w:val="Heading3"/>
      </w:pPr>
      <w:r>
        <w:t>Example 1: Update workflow name and run command</w:t>
      </w:r>
    </w:p>
    <w:p>
      <w:r>
        <w:rPr>
          <w:b/>
          <w:color w:val="666666"/>
          <w:sz w:val="16"/>
        </w:rPr>
        <w:t>[bash]</w:t>
      </w:r>
    </w:p>
    <w:p>
      <w:pPr>
        <w:shd w:fill="F2F2F2" w:val="clear"/>
      </w:pPr>
      <w:r>
        <w:rPr>
          <w:rFonts w:ascii="Courier New" w:hAnsi="Courier New"/>
          <w:sz w:val="17"/>
        </w:rPr>
        <w:t>curl -i --location --request PATCH 'https://api.render.com/v1/workflows/wf_123456789' \</w:t>
        <w:br/>
        <w:t xml:space="preserve"> --header 'Content-Type: application/json' \</w:t>
        <w:br/>
        <w:t xml:space="preserve"> --data '{</w:t>
        <w:br/>
        <w:t xml:space="preserve"> "name": "Nightly Data Sync (Updated)",</w:t>
        <w:br/>
        <w:t xml:space="preserve"> "buildConfig": {},</w:t>
        <w:br/>
        <w:t xml:space="preserve"> "runCommand": "python -m app.sync --full"</w:t>
        <w:br/>
        <w:t xml:space="preserve">  }'</w:t>
      </w:r>
    </w:p>
    <w:p>
      <w:pPr>
        <w:pStyle w:val="Heading3"/>
      </w:pPr>
      <w:r>
        <w:t>Example 2: Update buildConfig (shape not specified in source)</w:t>
      </w:r>
    </w:p>
    <w:p>
      <w:r>
        <w:rPr>
          <w:b/>
          <w:color w:val="666666"/>
          <w:sz w:val="16"/>
        </w:rPr>
        <w:t>[bash]</w:t>
      </w:r>
    </w:p>
    <w:p>
      <w:pPr>
        <w:shd w:fill="F2F2F2" w:val="clear"/>
      </w:pPr>
      <w:r>
        <w:rPr>
          <w:rFonts w:ascii="Courier New" w:hAnsi="Courier New"/>
          <w:sz w:val="17"/>
        </w:rPr>
        <w:t>curl -i --location --request PATCH 'https://api.render.com/v1/workflows/wf_123456789' \</w:t>
        <w:br/>
        <w:t xml:space="preserve"> --header 'Content-Type: application/json' \</w:t>
        <w:br/>
        <w:t xml:space="preserve"> --data '{</w:t>
        <w:br/>
        <w:t xml:space="preserve"> "name": "Nightly Data Sync",</w:t>
        <w:br/>
        <w:t xml:space="preserve"> "buildConfig": {</w:t>
        <w:br/>
        <w:t xml:space="preserve"> "example": "value"</w:t>
        <w:br/>
        <w:t xml:space="preserve">    },</w:t>
        <w:br/>
        <w:t xml:space="preserve"> "runCommand": "python -m app.sync"</w:t>
        <w:br/>
        <w:t xml:space="preserve">  }'</w:t>
      </w:r>
    </w:p>
    <w:p>
      <w:pPr>
        <w:pStyle w:val="Heading3"/>
      </w:pPr>
      <w:r>
        <w:t>Behavior</w:t>
      </w:r>
    </w:p>
    <w:p>
      <w:pPr>
        <w:pStyle w:val="ListBullet"/>
      </w:pPr>
      <w:r>
        <w:t>Validates the workflowId path parameter.</w:t>
      </w:r>
    </w:p>
    <w:p>
      <w:pPr>
        <w:pStyle w:val="ListBullet"/>
      </w:pPr>
      <w:r>
        <w:t>Applies the provided workflow updates from the JSON request body.</w:t>
      </w:r>
    </w:p>
    <w:p>
      <w:pPr>
        <w:pStyle w:val="ListBullet"/>
      </w:pPr>
      <w:r>
        <w:t>Returns the updated workflow object on success.</w:t>
      </w:r>
    </w:p>
    <w:p>
      <w:pPr>
        <w:pStyle w:val="Heading3"/>
      </w:pPr>
      <w:r>
        <w:t>Notes</w:t>
      </w:r>
    </w:p>
    <w:p>
      <w:pPr>
        <w:pStyle w:val="ListBullet"/>
      </w:pPr>
      <w:r>
        <w:t>The documentation source marks name, buildConfig, and runCommand as part of a required JSON request body, but does not clarify whether each individual field is required vs. optional within that body.</w:t>
      </w:r>
    </w:p>
    <w:p>
      <w:pPr>
        <w:pStyle w:val="ListBullet"/>
      </w:pPr>
      <w:r>
        <w:t>The buildConfig and the 200-success response object schemas are unresolved in the scraped content; consult Render’s full OpenAPI schema for exact shapes and allowed fields.</w:t>
      </w:r>
    </w:p>
    <w:p>
      <w:pPr>
        <w:pStyle w:val="Heading3"/>
      </w:pPr>
      <w:r>
        <w:t>Error Handling</w:t>
      </w:r>
    </w:p>
    <w:p>
      <w:pPr>
        <w:pStyle w:val="ListBullet"/>
      </w:pPr>
      <w:r>
        <w:t>401: Authorization information is missing or invalid.</w:t>
      </w:r>
    </w:p>
    <w:p>
      <w:pPr>
        <w:pStyle w:val="ListBullet"/>
      </w:pPr>
      <w:r>
        <w:t>403: Caller lacks permission for the workflow.</w:t>
      </w:r>
    </w:p>
    <w:p>
      <w:pPr>
        <w:pStyle w:val="ListBullet"/>
      </w:pPr>
      <w:r>
        <w:t>404: Workflow not found.</w:t>
      </w:r>
    </w:p>
    <w:p>
      <w:pPr>
        <w:pStyle w:val="ListBullet"/>
      </w:pPr>
      <w:r>
        <w:t>429: Rate limit exceeded.</w:t>
      </w:r>
    </w:p>
    <w:p>
      <w:pPr>
        <w:pStyle w:val="ListBullet"/>
      </w:pPr>
      <w:r>
        <w:t>500: Unexpected server error.</w:t>
      </w:r>
    </w:p>
    <w:p>
      <w:pPr>
        <w:pStyle w:val="ListBullet"/>
      </w:pPr>
      <w:r>
        <w:t>503: Render API temporarily unavailable.</w:t>
      </w:r>
    </w:p>
    <w:p>
      <w:pPr>
        <w:pStyle w:val="Heading3"/>
      </w:pPr>
      <w:r>
        <w:t>Related workflow actions</w:t>
      </w:r>
    </w:p>
    <w:p>
      <w:pPr>
        <w:pStyle w:val="ListBullet"/>
      </w:pPr>
      <w:r>
        <w:t>[POST] Create a Workflow — /workflows</w:t>
      </w:r>
    </w:p>
    <w:p>
      <w:pPr>
        <w:pStyle w:val="ListBullet"/>
      </w:pPr>
      <w:r>
        <w:t>[GET] Retrieve a Workflow — /workflows/{{WORKFLOWID}}</w:t>
      </w:r>
    </w:p>
    <w:p>
      <w:r>
        <w:br w:type="page"/>
      </w:r>
    </w:p>
    <w:p>
      <w:pPr>
        <w:pStyle w:val="Heading2"/>
      </w:pPr>
      <w:r>
        <w:t>190. [DELETE] Delete a Workflow</w:t>
      </w:r>
    </w:p>
    <w:p>
      <w:r>
        <w:rPr>
          <w:b/>
        </w:rPr>
        <w:t xml:space="preserve">Endpoint: </w:t>
      </w:r>
      <w:r>
        <w:rPr>
          <w:rFonts w:ascii="Courier New" w:hAnsi="Courier New"/>
          <w:sz w:val="18"/>
        </w:rPr>
        <w:t>/v1/workflows/{{WORKFLOWID}}</w:t>
      </w:r>
    </w:p>
    <w:p>
      <w:pPr>
        <w:pStyle w:val="Heading3"/>
      </w:pPr>
      <w:r>
        <w:t>Method</w:t>
      </w:r>
    </w:p>
    <w:p>
      <w:r>
        <w:t>DELETE</w:t>
      </w:r>
    </w:p>
    <w:p>
      <w:pPr>
        <w:pStyle w:val="Heading3"/>
      </w:pPr>
      <w:r>
        <w:t>URL</w:t>
      </w:r>
    </w:p>
    <w:p>
      <w:r>
        <w:t>https://api.render.com/v1/workflows/{{workflowId}}</w:t>
      </w:r>
    </w:p>
    <w:p>
      <w:pPr>
        <w:pStyle w:val="Heading3"/>
      </w:pPr>
      <w:r>
        <w:t>Description</w:t>
      </w:r>
    </w:p>
    <w:p>
      <w:r>
        <w:t>Deletes the workflow service with the provided workflow ID.</w:t>
      </w:r>
    </w:p>
    <w:p>
      <w:pPr>
        <w:pStyle w:val="Heading3"/>
      </w:pPr>
      <w:r>
        <w:t>Enforcement Rules</w:t>
      </w:r>
    </w:p>
    <w:p>
      <w:pPr>
        <w:pStyle w:val="ListBullet"/>
      </w:pPr>
      <w:r>
        <w:t>The workflowId path parameter must always be present.</w:t>
      </w:r>
    </w:p>
    <w:p>
      <w:pPr>
        <w:pStyle w:val="ListBullet"/>
      </w:pPr>
      <w:r>
        <w:t>Always construct the path as /v1/workflows/{{workflowId}}, where {{workflowId}} is a non-empty string.</w:t>
      </w:r>
    </w:p>
    <w:p>
      <w:pPr>
        <w:pStyle w:val="ListBullet"/>
      </w:pPr>
      <w:r>
        <w:t>Do not call the API with a missing or empty workflowId (e.g., avoid /v1/workflows/).</w:t>
      </w:r>
    </w:p>
    <w:p>
      <w:pPr>
        <w:pStyle w:val="ListBullet"/>
      </w:pPr>
      <w:r>
        <w:t>Do not infer or guess the workflowId;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/v1/workflows/wf_123456789</w:t>
        <w:br/>
        <w:t>/v1/workflows/0a1b2c3d4e5f</w:t>
      </w:r>
    </w:p>
    <w:p>
      <w:pPr>
        <w:pStyle w:val="Heading3"/>
      </w:pPr>
      <w:r>
        <w:t>Invalid Examples</w:t>
      </w:r>
    </w:p>
    <w:p>
      <w:r>
        <w:rPr>
          <w:b/>
          <w:color w:val="666666"/>
          <w:sz w:val="16"/>
        </w:rPr>
        <w:t>[http]</w:t>
      </w:r>
    </w:p>
    <w:p>
      <w:pPr>
        <w:shd w:fill="F2F2F2" w:val="clear"/>
      </w:pPr>
      <w:r>
        <w:rPr>
          <w:rFonts w:ascii="Courier New" w:hAnsi="Courier New"/>
          <w:sz w:val="17"/>
        </w:rPr>
        <w:t>/v1/workflows/</w:t>
        <w:br/>
        <w:t>/v1/workflows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string</w:t>
            </w:r>
          </w:p>
        </w:tc>
        <w:tc>
          <w:tcPr>
            <w:tcW w:type="dxa" w:w="2880"/>
          </w:tcPr>
          <w:p>
            <w:r>
              <w:t>The ID of the workflow. (Required)</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'https://api.render.com/v1/workflows/wf_123456789'</w:t>
      </w:r>
    </w:p>
    <w:p>
      <w:pPr>
        <w:pStyle w:val="Heading3"/>
      </w:pPr>
      <w:r>
        <w:t>Related workflows actions</w:t>
      </w:r>
    </w:p>
    <w:p>
      <w:pPr>
        <w:pStyle w:val="ListBullet"/>
      </w:pPr>
      <w:r>
        <w:t>[GET] List Workflows — /workflows</w:t>
      </w:r>
    </w:p>
    <w:p>
      <w:r>
        <w:br w:type="page"/>
      </w:r>
    </w:p>
    <w:p>
      <w:pPr>
        <w:pStyle w:val="Heading2"/>
      </w:pPr>
      <w:r>
        <w:t>191. [GET] List Workflow Versions</w:t>
      </w:r>
    </w:p>
    <w:p>
      <w:r>
        <w:rPr>
          <w:b/>
        </w:rPr>
        <w:t xml:space="preserve">Endpoint: </w:t>
      </w:r>
      <w:r>
        <w:rPr>
          <w:rFonts w:ascii="Courier New" w:hAnsi="Courier New"/>
          <w:sz w:val="18"/>
        </w:rPr>
        <w:t>/workflowversions</w:t>
      </w:r>
    </w:p>
    <w:p>
      <w:pPr>
        <w:pStyle w:val="Heading3"/>
      </w:pPr>
      <w:r>
        <w:t>Method</w:t>
      </w:r>
    </w:p>
    <w:p>
      <w:r>
        <w:t>GET</w:t>
      </w:r>
    </w:p>
    <w:p>
      <w:pPr>
        <w:pStyle w:val="Heading3"/>
      </w:pPr>
      <w:r>
        <w:t>URL</w:t>
      </w:r>
    </w:p>
    <w:p>
      <w:r>
        <w:t>https://api.render.com/v1/workflowversions</w:t>
      </w:r>
    </w:p>
    <w:p>
      <w:pPr>
        <w:pStyle w:val="Heading3"/>
      </w:pPr>
      <w:r>
        <w:t>Description</w:t>
      </w:r>
    </w:p>
    <w:p>
      <w:r>
        <w:t>Lists known versions of the workflow service. Results can be filtered by workspace (owner), workflow, and workflow version IDs, and support cursor-based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IDs of the workspaces to return resources for. (Send as a URL query parameter.)</w:t>
            </w:r>
          </w:p>
        </w:tc>
      </w:tr>
      <w:tr>
        <w:tc>
          <w:tcPr>
            <w:tcW w:type="dxa" w:w="2880"/>
          </w:tcPr>
          <w:p>
            <w:r>
              <w:t>workflowID</w:t>
            </w:r>
          </w:p>
        </w:tc>
        <w:tc>
          <w:tcPr>
            <w:tcW w:type="dxa" w:w="2880"/>
          </w:tcPr>
          <w:p>
            <w:r>
              <w:t>string[]</w:t>
            </w:r>
          </w:p>
        </w:tc>
        <w:tc>
          <w:tcPr>
            <w:tcW w:type="dxa" w:w="2880"/>
          </w:tcPr>
          <w:p>
            <w:r>
              <w:t>The IDs of the workflows to return resources for. (Send as a URL query parameter.)</w:t>
            </w:r>
          </w:p>
        </w:tc>
      </w:tr>
      <w:tr>
        <w:tc>
          <w:tcPr>
            <w:tcW w:type="dxa" w:w="2880"/>
          </w:tcPr>
          <w:p>
            <w:r>
              <w:t>workflowVersionId</w:t>
            </w:r>
          </w:p>
        </w:tc>
        <w:tc>
          <w:tcPr>
            <w:tcW w:type="dxa" w:w="2880"/>
          </w:tcPr>
          <w:p>
            <w:r>
              <w:t>string[]</w:t>
            </w:r>
          </w:p>
        </w:tc>
        <w:tc>
          <w:tcPr>
            <w:tcW w:type="dxa" w:w="2880"/>
          </w:tcPr>
          <w:p>
            <w:r>
              <w:t>The IDs of the workflow versions to return resources for. (Send as a URL query parameter.)</w:t>
            </w:r>
          </w:p>
        </w:tc>
      </w:tr>
      <w:tr>
        <w:tc>
          <w:tcPr>
            <w:tcW w:type="dxa" w:w="2880"/>
          </w:tcPr>
          <w:p>
            <w:r>
              <w:t>cursor</w:t>
            </w:r>
          </w:p>
        </w:tc>
        <w:tc>
          <w:tcPr>
            <w:tcW w:type="dxa" w:w="2880"/>
          </w:tcPr>
          <w:p>
            <w:r>
              <w:t>string</w:t>
            </w:r>
          </w:p>
        </w:tc>
        <w:tc>
          <w:tcPr>
            <w:tcW w:type="dxa" w:w="2880"/>
          </w:tcPr>
          <w:p>
            <w:r>
              <w:t>The position in the result list to start from when fetching paginated results. For details, see Pagination: https://api-docs.render.com/reference/pagination. (Send as a URL query parameter.)</w:t>
            </w:r>
          </w:p>
        </w:tc>
      </w:tr>
      <w:tr>
        <w:tc>
          <w:tcPr>
            <w:tcW w:type="dxa" w:w="2880"/>
          </w:tcPr>
          <w:p>
            <w:r>
              <w:t>limit</w:t>
            </w:r>
          </w:p>
        </w:tc>
        <w:tc>
          <w:tcPr>
            <w:tcW w:type="dxa" w:w="2880"/>
          </w:tcPr>
          <w:p>
            <w:r>
              <w:t>integer</w:t>
            </w:r>
          </w:p>
        </w:tc>
        <w:tc>
          <w:tcPr>
            <w:tcW w:type="dxa" w:w="2880"/>
          </w:tcPr>
          <w:p>
            <w:r>
              <w:t>The maximum number of items to return. For details, see Pagination: https://api-docs.render.com/reference/pagination.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"workflowVersion": {</w:t>
        <w:br/>
        <w:t xml:space="preserve"> "id": "wfv_1234567890",</w:t>
        <w:br/>
        <w:t xml:space="preserve"> "workflowId": "wf_1234567890",</w:t>
        <w:br/>
        <w:t xml:space="preserve"> "name": "v1.2.3",</w:t>
        <w:br/>
        <w:t xml:space="preserve"> "createdAt": "2024-01-15T10:30:00Z",</w:t>
        <w:br/>
        <w:t xml:space="preserve"> "status": "ready"</w:t>
        <w:br/>
        <w:t xml:space="preserve"> },</w:t>
        <w:br/>
        <w:t xml:space="preserve"> "cursor": "eyJwb3MiOjF9"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Success (200)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workflowVersion</w:t>
            </w:r>
          </w:p>
        </w:tc>
        <w:tc>
          <w:tcPr>
            <w:tcW w:type="dxa" w:w="2880"/>
          </w:tcPr>
          <w:p>
            <w:r>
              <w:t>object</w:t>
            </w:r>
          </w:p>
        </w:tc>
        <w:tc>
          <w:tcPr>
            <w:tcW w:type="dxa" w:w="2880"/>
          </w:tcPr>
          <w:p>
            <w:r>
              <w:t>Workflow version object.</w:t>
            </w:r>
          </w:p>
        </w:tc>
      </w:tr>
      <w:tr>
        <w:tc>
          <w:tcPr>
            <w:tcW w:type="dxa" w:w="2880"/>
          </w:tcPr>
          <w:p>
            <w:r>
              <w:t>workflowVersion.id</w:t>
            </w:r>
          </w:p>
        </w:tc>
        <w:tc>
          <w:tcPr>
            <w:tcW w:type="dxa" w:w="2880"/>
          </w:tcPr>
          <w:p>
            <w:r>
              <w:t>string</w:t>
            </w:r>
          </w:p>
        </w:tc>
        <w:tc>
          <w:tcPr>
            <w:tcW w:type="dxa" w:w="2880"/>
          </w:tcPr>
          <w:p>
            <w:r>
              <w:t>Workflow version ID.</w:t>
            </w:r>
          </w:p>
        </w:tc>
      </w:tr>
      <w:tr>
        <w:tc>
          <w:tcPr>
            <w:tcW w:type="dxa" w:w="2880"/>
          </w:tcPr>
          <w:p>
            <w:r>
              <w:t>workflowVersion.workflowId</w:t>
            </w:r>
          </w:p>
        </w:tc>
        <w:tc>
          <w:tcPr>
            <w:tcW w:type="dxa" w:w="2880"/>
          </w:tcPr>
          <w:p>
            <w:r>
              <w:t>string</w:t>
            </w:r>
          </w:p>
        </w:tc>
        <w:tc>
          <w:tcPr>
            <w:tcW w:type="dxa" w:w="2880"/>
          </w:tcPr>
          <w:p>
            <w:r>
              <w:t>Parent workflow ID.</w:t>
            </w:r>
          </w:p>
        </w:tc>
      </w:tr>
      <w:tr>
        <w:tc>
          <w:tcPr>
            <w:tcW w:type="dxa" w:w="2880"/>
          </w:tcPr>
          <w:p>
            <w:r>
              <w:t>workflowVersion.name</w:t>
            </w:r>
          </w:p>
        </w:tc>
        <w:tc>
          <w:tcPr>
            <w:tcW w:type="dxa" w:w="2880"/>
          </w:tcPr>
          <w:p>
            <w:r>
              <w:t>string</w:t>
            </w:r>
          </w:p>
        </w:tc>
        <w:tc>
          <w:tcPr>
            <w:tcW w:type="dxa" w:w="2880"/>
          </w:tcPr>
          <w:p>
            <w:r>
              <w:t>Workflow version name.</w:t>
            </w:r>
          </w:p>
        </w:tc>
      </w:tr>
      <w:tr>
        <w:tc>
          <w:tcPr>
            <w:tcW w:type="dxa" w:w="2880"/>
          </w:tcPr>
          <w:p>
            <w:r>
              <w:t>workflowVersion.createdAt</w:t>
            </w:r>
          </w:p>
        </w:tc>
        <w:tc>
          <w:tcPr>
            <w:tcW w:type="dxa" w:w="2880"/>
          </w:tcPr>
          <w:p>
            <w:r>
              <w:t>string</w:t>
            </w:r>
          </w:p>
        </w:tc>
        <w:tc>
          <w:tcPr>
            <w:tcW w:type="dxa" w:w="2880"/>
          </w:tcPr>
          <w:p>
            <w:r>
              <w:t>Creation timestamp.</w:t>
            </w:r>
          </w:p>
        </w:tc>
      </w:tr>
      <w:tr>
        <w:tc>
          <w:tcPr>
            <w:tcW w:type="dxa" w:w="2880"/>
          </w:tcPr>
          <w:p>
            <w:r>
              <w:t>workflowVersion.status</w:t>
            </w:r>
          </w:p>
        </w:tc>
        <w:tc>
          <w:tcPr>
            <w:tcW w:type="dxa" w:w="2880"/>
          </w:tcPr>
          <w:p>
            <w:r>
              <w:t>string</w:t>
            </w:r>
          </w:p>
        </w:tc>
        <w:tc>
          <w:tcPr>
            <w:tcW w:type="dxa" w:w="2880"/>
          </w:tcPr>
          <w:p>
            <w:r>
              <w:t>Status of the workflow version. Possible values: created, building, registering, build_failed, registration_failed, ready.</w:t>
            </w:r>
          </w:p>
        </w:tc>
      </w:tr>
      <w:tr>
        <w:tc>
          <w:tcPr>
            <w:tcW w:type="dxa" w:w="2880"/>
          </w:tcPr>
          <w:p>
            <w:r>
              <w:t>cursor</w:t>
            </w:r>
          </w:p>
        </w:tc>
        <w:tc>
          <w:tcPr>
            <w:tcW w:type="dxa" w:w="2880"/>
          </w:tcPr>
          <w:p>
            <w:r>
              <w:t>string</w:t>
            </w:r>
          </w:p>
        </w:tc>
        <w:tc>
          <w:tcPr>
            <w:tcW w:type="dxa" w:w="2880"/>
          </w:tcPr>
          <w:p>
            <w:r>
              <w:t>Cursor value associated with this item (used for pagination).</w:t>
            </w:r>
          </w:p>
        </w:tc>
      </w:tr>
    </w:tbl>
    <w:p/>
    <w:p>
      <w:pPr>
        <w:pStyle w:val="Heading3"/>
      </w:pPr>
      <w:r>
        <w:t>Error (401/403/404/429/500/503)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'https://api.render.com/v1/workflowversions?ownerId=wrk_123&amp;workflowID=wf_123&amp;limit=20'</w:t>
      </w:r>
    </w:p>
    <w:p>
      <w:pPr>
        <w:pStyle w:val="Heading3"/>
      </w:pPr>
      <w:r>
        <w:t>Example Usage</w:t>
      </w:r>
    </w:p>
    <w:p>
      <w:pPr>
        <w:pStyle w:val="Heading3"/>
      </w:pPr>
      <w:r>
        <w:t>Example 1: List workflow versions for a workspace (owner)</w:t>
      </w:r>
    </w:p>
    <w:p>
      <w:r>
        <w:rPr>
          <w:b/>
          <w:color w:val="666666"/>
          <w:sz w:val="16"/>
        </w:rPr>
        <w:t>[bash]</w:t>
      </w:r>
    </w:p>
    <w:p>
      <w:pPr>
        <w:shd w:fill="F2F2F2" w:val="clear"/>
      </w:pPr>
      <w:r>
        <w:rPr>
          <w:rFonts w:ascii="Courier New" w:hAnsi="Courier New"/>
          <w:sz w:val="17"/>
        </w:rPr>
        <w:t>curl -i --location --request GET 'https://api.render.com/v1/workflowversions?ownerId=wrk_123'</w:t>
      </w:r>
    </w:p>
    <w:p>
      <w:pPr>
        <w:pStyle w:val="Heading3"/>
      </w:pPr>
      <w:r>
        <w:t>Example 2: List workflow versions for a specific workflow</w:t>
      </w:r>
    </w:p>
    <w:p>
      <w:r>
        <w:rPr>
          <w:b/>
          <w:color w:val="666666"/>
          <w:sz w:val="16"/>
        </w:rPr>
        <w:t>[bash]</w:t>
      </w:r>
    </w:p>
    <w:p>
      <w:pPr>
        <w:shd w:fill="F2F2F2" w:val="clear"/>
      </w:pPr>
      <w:r>
        <w:rPr>
          <w:rFonts w:ascii="Courier New" w:hAnsi="Courier New"/>
          <w:sz w:val="17"/>
        </w:rPr>
        <w:t>curl -i --location --request GET 'https://api.render.com/v1/workflowversions?workflowID=wf_123'</w:t>
      </w:r>
    </w:p>
    <w:p>
      <w:pPr>
        <w:pStyle w:val="Heading3"/>
      </w:pPr>
      <w:r>
        <w:t>Example 3: Paginate using cursor and limit</w:t>
      </w:r>
    </w:p>
    <w:p>
      <w:r>
        <w:rPr>
          <w:b/>
          <w:color w:val="666666"/>
          <w:sz w:val="16"/>
        </w:rPr>
        <w:t>[bash]</w:t>
      </w:r>
    </w:p>
    <w:p>
      <w:pPr>
        <w:shd w:fill="F2F2F2" w:val="clear"/>
      </w:pPr>
      <w:r>
        <w:rPr>
          <w:rFonts w:ascii="Courier New" w:hAnsi="Courier New"/>
          <w:sz w:val="17"/>
        </w:rPr>
        <w:t>curl -i --location --request GET 'https://api.render.com/v1/workflowversions?limit=50&amp;cursor=eyJwb3MiOjF9'</w:t>
      </w:r>
    </w:p>
    <w:p>
      <w:pPr>
        <w:pStyle w:val="Heading3"/>
      </w:pPr>
      <w:r>
        <w:t>Related workflowVersions actions</w:t>
      </w:r>
    </w:p>
    <w:p>
      <w:pPr>
        <w:pStyle w:val="ListBullet"/>
      </w:pPr>
      <w:r>
        <w:t>[POST] Deploy a Workflow Version — /workflowversions</w:t>
      </w:r>
    </w:p>
    <w:p>
      <w:pPr>
        <w:pStyle w:val="ListBullet"/>
      </w:pPr>
      <w:r>
        <w:t>[GET] Retrieve a Workflow Version — /v1/workflowversions/{{WORKFLOWVERSIONID}}</w:t>
      </w:r>
    </w:p>
    <w:p>
      <w:r>
        <w:br w:type="page"/>
      </w:r>
    </w:p>
    <w:p>
      <w:pPr>
        <w:pStyle w:val="Heading2"/>
      </w:pPr>
      <w:r>
        <w:t>192. [POST] Deploy a Workflow Version</w:t>
      </w:r>
    </w:p>
    <w:p>
      <w:r>
        <w:rPr>
          <w:b/>
        </w:rPr>
        <w:t xml:space="preserve">Endpoint: </w:t>
      </w:r>
      <w:r>
        <w:rPr>
          <w:rFonts w:ascii="Courier New" w:hAnsi="Courier New"/>
          <w:sz w:val="18"/>
        </w:rPr>
        <w:t>/workflowversions</w:t>
      </w:r>
    </w:p>
    <w:p>
      <w:pPr>
        <w:pStyle w:val="Heading3"/>
      </w:pPr>
      <w:r>
        <w:t>Prerequisites</w:t>
      </w:r>
    </w:p>
    <w:p>
      <w:pPr>
        <w:pStyle w:val="ListBullet"/>
      </w:pPr>
      <w:r>
        <w:t>Must have access to the target workflow (permission to create/deploy workflow versions)</w:t>
      </w:r>
    </w:p>
    <w:p>
      <w:pPr>
        <w:pStyle w:val="ListBullet"/>
      </w:pPr>
      <w:r>
        <w:t>Must know the workflowId to deploy a new version for</w:t>
      </w:r>
    </w:p>
    <w:p>
      <w:pPr>
        <w:pStyle w:val="Heading3"/>
      </w:pPr>
      <w:r>
        <w:t>Method</w:t>
      </w:r>
    </w:p>
    <w:p>
      <w:r>
        <w:t>POST</w:t>
      </w:r>
    </w:p>
    <w:p>
      <w:pPr>
        <w:pStyle w:val="Heading3"/>
      </w:pPr>
      <w:r>
        <w:t>URL</w:t>
      </w:r>
    </w:p>
    <w:p>
      <w:r>
        <w:t>https://api.render.com/v1/workflowversions</w:t>
      </w:r>
    </w:p>
    <w:p>
      <w:pPr>
        <w:pStyle w:val="Heading3"/>
      </w:pPr>
      <w:r>
        <w:t>Description</w:t>
      </w:r>
    </w:p>
    <w:p>
      <w:r>
        <w:t>Creates and deploys a new version of a workflow. You provide the workflow to deploy via workflowId and may optionally specify a commit.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string</w:t>
            </w:r>
          </w:p>
        </w:tc>
        <w:tc>
          <w:tcPr>
            <w:tcW w:type="dxa" w:w="2880"/>
          </w:tcPr>
          <w:p>
            <w:r>
              <w:t>The ID of the workflow to create and deploy a new version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commit</w:t>
            </w:r>
          </w:p>
        </w:tc>
        <w:tc>
          <w:tcPr>
            <w:tcW w:type="dxa" w:w="2880"/>
          </w:tcPr>
          <w:p>
            <w:r>
              <w:t>string</w:t>
            </w:r>
          </w:p>
        </w:tc>
        <w:tc>
          <w:tcPr>
            <w:tcW w:type="dxa" w:w="2880"/>
          </w:tcPr>
          <w:p>
            <w:r>
              <w:t>Commit identifier to deploy (if provided).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"wfv_1234567890abcdef",</w:t>
        <w:br/>
        <w:t xml:space="preserve"> "message": "Workflow version created"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included in the response.</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'https://api.render.com/v1/workflowversions' \</w:t>
        <w:br/>
        <w:t xml:space="preserve"> --header 'Content-Type: application/json' \</w:t>
        <w:br/>
        <w:t xml:space="preserve"> --data '{</w:t>
        <w:br/>
        <w:t xml:space="preserve"> "workflowId": "wrk_1234567890abcdef",</w:t>
        <w:br/>
        <w:t xml:space="preserve"> "commit": "a1b2c3d4e5f6"</w:t>
        <w:br/>
        <w:t xml:space="preserve">  }'</w:t>
      </w:r>
    </w:p>
    <w:p>
      <w:pPr>
        <w:pStyle w:val="Heading3"/>
      </w:pPr>
      <w:r>
        <w:t>Example Usage</w:t>
      </w:r>
    </w:p>
    <w:p>
      <w:pPr>
        <w:pStyle w:val="Heading3"/>
      </w:pPr>
      <w:r>
        <w:t>Example 1: Deploy the Latest Version (no commit specified)</w:t>
      </w:r>
    </w:p>
    <w:p>
      <w:r>
        <w:rPr>
          <w:b/>
          <w:color w:val="666666"/>
          <w:sz w:val="16"/>
        </w:rPr>
        <w:t>[bash]</w:t>
      </w:r>
    </w:p>
    <w:p>
      <w:pPr>
        <w:shd w:fill="F2F2F2" w:val="clear"/>
      </w:pPr>
      <w:r>
        <w:rPr>
          <w:rFonts w:ascii="Courier New" w:hAnsi="Courier New"/>
          <w:sz w:val="17"/>
        </w:rPr>
        <w:t>curl -i --location --request POST 'https://api.render.com/v1/workflowversions' \</w:t>
        <w:br/>
        <w:t xml:space="preserve"> --header 'Content-Type: application/json' \</w:t>
        <w:br/>
        <w:t xml:space="preserve"> --data '{</w:t>
        <w:br/>
        <w:t xml:space="preserve"> "workflowId": "wrk_1234567890abcdef"</w:t>
        <w:br/>
        <w:t xml:space="preserve">  }'</w:t>
      </w:r>
    </w:p>
    <w:p>
      <w:pPr>
        <w:pStyle w:val="Heading3"/>
      </w:pPr>
      <w:r>
        <w:t>Example 2: Deploy a Specific Commit</w:t>
      </w:r>
    </w:p>
    <w:p>
      <w:pPr>
        <w:pStyle w:val="Heading3"/>
      </w:pPr>
      <w:r>
        <w:t>Related workflowVersions actions</w:t>
      </w:r>
    </w:p>
    <w:p>
      <w:pPr>
        <w:pStyle w:val="ListBullet"/>
      </w:pPr>
      <w:r>
        <w:t>[GET] List Workflow Versions — /workflowversions</w:t>
      </w:r>
    </w:p>
    <w:p>
      <w:pPr>
        <w:pStyle w:val="ListBullet"/>
      </w:pPr>
      <w:r>
        <w:t>[GET] Retrieve a Workflow Version — /v1/workflowversions/{{WORKFLOWVERSIONID}}</w:t>
      </w:r>
    </w:p>
    <w:p>
      <w:r>
        <w:br w:type="page"/>
      </w:r>
    </w:p>
    <w:p>
      <w:pPr>
        <w:pStyle w:val="Heading2"/>
      </w:pPr>
      <w:r>
        <w:t>193. [GET] Retrieve a Workflow Version</w:t>
      </w:r>
    </w:p>
    <w:p>
      <w:r>
        <w:rPr>
          <w:b/>
        </w:rPr>
        <w:t xml:space="preserve">Endpoint: </w:t>
      </w:r>
      <w:r>
        <w:rPr>
          <w:rFonts w:ascii="Courier New" w:hAnsi="Courier New"/>
          <w:sz w:val="18"/>
        </w:rPr>
        <w:t>/v1/workflowversions/{{WORKFLOWVERSIONID}}</w:t>
      </w:r>
    </w:p>
    <w:p>
      <w:pPr>
        <w:pStyle w:val="Heading3"/>
      </w:pPr>
      <w:r>
        <w:t>Method</w:t>
      </w:r>
    </w:p>
    <w:p>
      <w:r>
        <w:t>GET</w:t>
      </w:r>
    </w:p>
    <w:p>
      <w:pPr>
        <w:pStyle w:val="Heading3"/>
      </w:pPr>
      <w:r>
        <w:t>URL</w:t>
      </w:r>
    </w:p>
    <w:p>
      <w:r>
        <w:t>https://api.render.com/v1/workflowversions/{{workflowVersionId}}</w:t>
      </w:r>
    </w:p>
    <w:p>
      <w:pPr>
        <w:pStyle w:val="Heading3"/>
      </w:pPr>
      <w:r>
        <w:t>Description</w:t>
      </w:r>
    </w:p>
    <w:p>
      <w:r>
        <w:t>Retrieves the specific workflow service version identified by the provided workflow version ID.</w:t>
      </w:r>
    </w:p>
    <w:p>
      <w:pPr>
        <w:pStyle w:val="Heading3"/>
      </w:pPr>
      <w:r>
        <w:t>Enforcement Rules</w:t>
      </w:r>
    </w:p>
    <w:p>
      <w:pPr>
        <w:pStyle w:val="ListBullet"/>
      </w:pPr>
      <w:r>
        <w:t>The workflowVersionId path parameter must always be present.</w:t>
      </w:r>
    </w:p>
    <w:p>
      <w:pPr>
        <w:pStyle w:val="ListBullet"/>
      </w:pPr>
      <w:r>
        <w:t>If the user provides a workflowVersionId, use that value directly.</w:t>
      </w:r>
    </w:p>
    <w:p>
      <w:pPr>
        <w:pStyle w:val="ListBullet"/>
      </w:pPr>
      <w:r>
        <w:t>Do not call the API with a missing or empty workflowVersionId (e.g., avoid /v1/workflowversions/).</w:t>
      </w:r>
    </w:p>
    <w:p>
      <w:pPr>
        <w:pStyle w:val="ListBullet"/>
      </w:pPr>
      <w:r>
        <w:t>Always construct the path as /v1/workflowversions/{{workflowVersionId}}, where {{workflowVersionId}} is a non-empty string.</w:t>
      </w:r>
    </w:p>
    <w:p>
      <w:pPr>
        <w:pStyle w:val="ListBullet"/>
      </w:pPr>
      <w:r>
        <w:t>Do not infer or guess the workflowVersionId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/v1/workflowversions/wfv_1234567890abcdef</w:t>
        <w:br/>
        <w:t>/v1/workflowversions/01HZYXWVUT9876543210</w:t>
      </w:r>
    </w:p>
    <w:p>
      <w:pPr>
        <w:pStyle w:val="Heading3"/>
      </w:pPr>
      <w:r>
        <w:t>Invalid Examples</w:t>
      </w:r>
    </w:p>
    <w:p>
      <w:r>
        <w:rPr>
          <w:b/>
          <w:color w:val="666666"/>
          <w:sz w:val="16"/>
        </w:rPr>
        <w:t>[http]</w:t>
      </w:r>
    </w:p>
    <w:p>
      <w:pPr>
        <w:shd w:fill="F2F2F2" w:val="clear"/>
      </w:pPr>
      <w:r>
        <w:rPr>
          <w:rFonts w:ascii="Courier New" w:hAnsi="Courier New"/>
          <w:sz w:val="17"/>
        </w:rPr>
        <w:t>/v1/workflowversions/</w:t>
        <w:br/>
        <w:t>/v1/workflowversions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workflowVersionId</w:t>
            </w:r>
          </w:p>
        </w:tc>
        <w:tc>
          <w:tcPr>
            <w:tcW w:type="dxa" w:w="2880"/>
          </w:tcPr>
          <w:p>
            <w:r>
              <w:t>string</w:t>
            </w:r>
          </w:p>
        </w:tc>
        <w:tc>
          <w:tcPr>
            <w:tcW w:type="dxa" w:w="2880"/>
          </w:tcPr>
          <w:p>
            <w:r>
              <w:t>The ID of the workflow version.</w:t>
            </w:r>
          </w:p>
        </w:tc>
      </w:tr>
    </w:tbl>
    <w:p/>
    <w:p>
      <w:pPr>
        <w:pStyle w:val="Heading3"/>
      </w:pPr>
      <w:r>
        <w:t>Response</w:t>
      </w:r>
    </w:p>
    <w:p>
      <w:pPr>
        <w:pStyle w:val="Heading3"/>
      </w:pPr>
      <w:r>
        <w:t>Success Response (200 OK)</w:t>
      </w:r>
    </w:p>
    <w:p>
      <w:r>
        <w:rPr>
          <w:b/>
        </w:rPr>
        <w:t>Note: Response schema was referenced but not fully resolved in the scraped content (workflowVersionWithCursor/properties/workflowVersion). The API returns workflow version details as JSON.</w:t>
      </w:r>
    </w:p>
    <w:p>
      <w:r>
        <w:rPr>
          <w:b/>
          <w:color w:val="666666"/>
          <w:sz w:val="16"/>
        </w:rPr>
        <w:t>[json]</w:t>
      </w:r>
    </w:p>
    <w:p>
      <w:pPr>
        <w:shd w:fill="F2F2F2" w:val="clear"/>
      </w:pPr>
      <w:r>
        <w:rPr>
          <w:rFonts w:ascii="Courier New" w:hAnsi="Courier New"/>
          <w:sz w:val="17"/>
        </w:rPr>
        <w:t>{</w:t>
        <w:br/>
        <w:t xml:space="preserve"> "workflowVersion":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"string",</w:t>
        <w:br/>
        <w:t xml:space="preserve"> "message": "Authorization information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"id": "string",</w:t>
        <w:br/>
        <w:t xml:space="preserve"> "message": "You do not have permissions for the requested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"id": "string",</w:t>
        <w:br/>
        <w:t xml:space="preserve"> "message": "Unable to find the requested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"string",</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"string",</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"string",</w:t>
        <w:br/>
        <w:t xml:space="preserve"> "message": "Server currently unavailable."</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workflowVersion</w:t>
            </w:r>
          </w:p>
        </w:tc>
        <w:tc>
          <w:tcPr>
            <w:tcW w:type="dxa" w:w="2880"/>
          </w:tcPr>
          <w:p>
            <w:r>
              <w:t>object</w:t>
            </w:r>
          </w:p>
        </w:tc>
        <w:tc>
          <w:tcPr>
            <w:tcW w:type="dxa" w:w="2880"/>
          </w:tcPr>
          <w:p>
            <w:r>
              <w:t>Workflow version details (exact fields not provided in scraped content).</w:t>
            </w:r>
          </w:p>
        </w:tc>
      </w:tr>
    </w:tbl>
    <w:p/>
    <w:p>
      <w:pPr>
        <w:pStyle w:val="Heading3"/>
      </w:pPr>
      <w:r>
        <w:t>Errors (401/403/404/429/500/503)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'https://api.render.com/v1/workflowversions/wfv_1234567890abcdef'</w:t>
      </w:r>
    </w:p>
    <w:p>
      <w:pPr>
        <w:pStyle w:val="Heading3"/>
      </w:pPr>
      <w:r>
        <w:t>Related workflowVersions actions</w:t>
      </w:r>
    </w:p>
    <w:p>
      <w:pPr>
        <w:pStyle w:val="ListBullet"/>
      </w:pPr>
      <w:r>
        <w:t>[GET] List Workflow Versions — /workflowversions</w:t>
      </w:r>
    </w:p>
    <w:p>
      <w:pPr>
        <w:pStyle w:val="ListBullet"/>
      </w:pPr>
      <w:r>
        <w:t>[POST] Deploy a Workflow Version — /workflowversions</w:t>
      </w:r>
    </w:p>
    <w:p>
      <w:r>
        <w:br w:type="page"/>
      </w:r>
    </w:p>
    <w:p>
      <w:pPr>
        <w:pStyle w:val="Heading2"/>
      </w:pPr>
      <w:r>
        <w:t>194. [PATCH] Update a Workspace Member's Role</w:t>
      </w:r>
    </w:p>
    <w:p>
      <w:r>
        <w:rPr>
          <w:b/>
        </w:rPr>
        <w:t xml:space="preserve">Endpoint: </w:t>
      </w:r>
      <w:r>
        <w:rPr>
          <w:rFonts w:ascii="Courier New" w:hAnsi="Courier New"/>
          <w:sz w:val="18"/>
        </w:rPr>
        <w:t>/v1/owners/{{OWNERID}}/members/{{USERID}}</w:t>
      </w:r>
    </w:p>
    <w:p>
      <w:pPr>
        <w:pStyle w:val="Heading3"/>
      </w:pPr>
      <w:r>
        <w:t>Prerequisites</w:t>
      </w:r>
    </w:p>
    <w:p>
      <w:pPr>
        <w:pStyle w:val="ListBullet"/>
      </w:pPr>
      <w:r>
        <w:t>You must have permission to manage workspace members and update member roles for the specified workspace (ownerId).</w:t>
      </w:r>
    </w:p>
    <w:p>
      <w:pPr>
        <w:pStyle w:val="Heading3"/>
      </w:pPr>
      <w:r>
        <w:t>Method</w:t>
      </w:r>
    </w:p>
    <w:p>
      <w:r>
        <w:t>PATCH</w:t>
      </w:r>
    </w:p>
    <w:p>
      <w:pPr>
        <w:pStyle w:val="Heading3"/>
      </w:pPr>
      <w:r>
        <w:t>URL</w:t>
      </w:r>
    </w:p>
    <w:p>
      <w:r>
        <w:t>https://api.render.com/v1/owners/{{ownerId}}/members/{{userId}}</w:t>
      </w:r>
    </w:p>
    <w:p>
      <w:pPr>
        <w:pStyle w:val="Heading3"/>
      </w:pPr>
      <w:r>
        <w:t>Description</w:t>
      </w:r>
    </w:p>
    <w:p>
      <w:r>
        <w:t>Updates the role of an existing member in a Render workspace.</w:t>
      </w:r>
    </w:p>
    <w:p>
      <w:pPr>
        <w:pStyle w:val="Heading3"/>
      </w:pPr>
      <w:r>
        <w:t>Enforcement Rules</w:t>
      </w:r>
    </w:p>
    <w:p>
      <w:pPr>
        <w:pStyle w:val="ListBullet"/>
      </w:pPr>
      <w:r>
        <w:t>The ownerId path parameter must always be present and must be a non-empty string.</w:t>
      </w:r>
    </w:p>
    <w:p>
      <w:pPr>
        <w:pStyle w:val="ListBullet"/>
      </w:pPr>
      <w:r>
        <w:t>The userId path parameter must always be present and must be a non-empty string.</w:t>
      </w:r>
    </w:p>
    <w:p>
      <w:pPr>
        <w:pStyle w:val="ListBullet"/>
      </w:pPr>
      <w:r>
        <w:t>userId is the ID of the user and is a Render object ID with a usr- prefix.</w:t>
      </w:r>
    </w:p>
    <w:p>
      <w:pPr>
        <w:pStyle w:val="ListBullet"/>
      </w:pPr>
      <w:r>
        <w:t>Always construct the path as /v1/owners/{{ownerId}}/members/{{userId}}.</w:t>
      </w:r>
    </w:p>
    <w:p>
      <w:pPr>
        <w:pStyle w:val="ListBullet"/>
      </w:pPr>
      <w:r>
        <w:t>Do not call the API with missing or empty path parameters (avoid /v1/owners//members/{{userId}}, /v1/owners/{{ownerId}}/members/, etc.).</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/v1/owners/own-c8a1b2c3/members/usr-1234567890abcdef</w:t>
      </w:r>
    </w:p>
    <w:p>
      <w:pPr>
        <w:pStyle w:val="Heading3"/>
      </w:pPr>
      <w:r>
        <w:t>Invalid Examples</w:t>
      </w:r>
    </w:p>
    <w:p>
      <w:r>
        <w:rPr>
          <w:b/>
          <w:color w:val="666666"/>
          <w:sz w:val="16"/>
        </w:rPr>
        <w:t>[http]</w:t>
      </w:r>
    </w:p>
    <w:p>
      <w:pPr>
        <w:shd w:fill="F2F2F2" w:val="clear"/>
      </w:pPr>
      <w:r>
        <w:rPr>
          <w:rFonts w:ascii="Courier New" w:hAnsi="Courier New"/>
          <w:sz w:val="17"/>
        </w:rPr>
        <w:t>/v1/owners//members/usr-123</w:t>
        <w:br/>
        <w:t>/v1/owners/own-123/members/</w:t>
        <w:br/>
        <w:t>/v1/owners/own-123/members/usr-123  (if userId does not start with "usr-")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to return resources for. Sent in the URL path.</w:t>
            </w:r>
          </w:p>
        </w:tc>
      </w:tr>
      <w:tr>
        <w:tc>
          <w:tcPr>
            <w:tcW w:type="dxa" w:w="2880"/>
          </w:tcPr>
          <w:p>
            <w:r>
              <w:t>userId</w:t>
            </w:r>
          </w:p>
        </w:tc>
        <w:tc>
          <w:tcPr>
            <w:tcW w:type="dxa" w:w="2880"/>
          </w:tcPr>
          <w:p>
            <w:r>
              <w:t>string</w:t>
            </w:r>
          </w:p>
        </w:tc>
        <w:tc>
          <w:tcPr>
            <w:tcW w:type="dxa" w:w="2880"/>
          </w:tcPr>
          <w:p>
            <w:r>
              <w:t>The ID of the user (Render object ID with a usr- prefix).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 (enum)</w:t>
            </w:r>
          </w:p>
        </w:tc>
        <w:tc>
          <w:tcPr>
            <w:tcW w:type="dxa" w:w="2880"/>
          </w:tcPr>
          <w:p>
            <w:r>
              <w:t>New role for the workspace member. Allowed values: ADMIN, DEVELOPER, WORKSPACE_CONTRIBUTOR, WORKSPACE_BILLING, WORKSPACE_VIEWER.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"userId": "usr-1234567890abcdef",</w:t>
        <w:br/>
        <w:t xml:space="preserve"> "name": "Alex Kim",</w:t>
        <w:br/>
        <w:t xml:space="preserve"> "email": "alex.kim@example.com",</w:t>
        <w:br/>
        <w:t xml:space="preserve"> "status": "active",</w:t>
        <w:br/>
        <w:t xml:space="preserve"> "role": "DEVELOPER",</w:t>
        <w:br/>
        <w:t xml:space="preserve"> "mfaEnabled":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"id": "conflict",</w:t>
        <w:br/>
        <w:t xml:space="preserve"> "message": "The current state of the resource conflicts with this 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 (Render object ID with a usr- prefix).</w:t>
            </w:r>
          </w:p>
        </w:tc>
      </w:tr>
      <w:tr>
        <w:tc>
          <w:tcPr>
            <w:tcW w:type="dxa" w:w="2880"/>
          </w:tcPr>
          <w:p>
            <w:r>
              <w:t>name</w:t>
            </w:r>
          </w:p>
        </w:tc>
        <w:tc>
          <w:tcPr>
            <w:tcW w:type="dxa" w:w="2880"/>
          </w:tcPr>
          <w:p>
            <w:r>
              <w:t>string</w:t>
            </w:r>
          </w:p>
        </w:tc>
        <w:tc>
          <w:tcPr>
            <w:tcW w:type="dxa" w:w="2880"/>
          </w:tcPr>
          <w:p>
            <w:r>
              <w:t>Member's name.</w:t>
            </w:r>
          </w:p>
        </w:tc>
      </w:tr>
      <w:tr>
        <w:tc>
          <w:tcPr>
            <w:tcW w:type="dxa" w:w="2880"/>
          </w:tcPr>
          <w:p>
            <w:r>
              <w:t>email</w:t>
            </w:r>
          </w:p>
        </w:tc>
        <w:tc>
          <w:tcPr>
            <w:tcW w:type="dxa" w:w="2880"/>
          </w:tcPr>
          <w:p>
            <w:r>
              <w:t>string</w:t>
            </w:r>
          </w:p>
        </w:tc>
        <w:tc>
          <w:tcPr>
            <w:tcW w:type="dxa" w:w="2880"/>
          </w:tcPr>
          <w:p>
            <w:r>
              <w:t>Member's email address.</w:t>
            </w:r>
          </w:p>
        </w:tc>
      </w:tr>
      <w:tr>
        <w:tc>
          <w:tcPr>
            <w:tcW w:type="dxa" w:w="2880"/>
          </w:tcPr>
          <w:p>
            <w:r>
              <w:t>status</w:t>
            </w:r>
          </w:p>
        </w:tc>
        <w:tc>
          <w:tcPr>
            <w:tcW w:type="dxa" w:w="2880"/>
          </w:tcPr>
          <w:p>
            <w:r>
              <w:t>string</w:t>
            </w:r>
          </w:p>
        </w:tc>
        <w:tc>
          <w:tcPr>
            <w:tcW w:type="dxa" w:w="2880"/>
          </w:tcPr>
          <w:p>
            <w:r>
              <w:t>Member status. Possible values: active, inactive.</w:t>
            </w:r>
          </w:p>
        </w:tc>
      </w:tr>
      <w:tr>
        <w:tc>
          <w:tcPr>
            <w:tcW w:type="dxa" w:w="2880"/>
          </w:tcPr>
          <w:p>
            <w:r>
              <w:t>role</w:t>
            </w:r>
          </w:p>
        </w:tc>
        <w:tc>
          <w:tcPr>
            <w:tcW w:type="dxa" w:w="2880"/>
          </w:tcPr>
          <w:p>
            <w:r>
              <w:t>string (enum)</w:t>
            </w:r>
          </w:p>
        </w:tc>
        <w:tc>
          <w:tcPr>
            <w:tcW w:type="dxa" w:w="2880"/>
          </w:tcPr>
          <w:p>
            <w:r>
              <w:t>Member role. Possible values: ADMIN, DEVELOPER, WORKSPACE_CONTRIBUTOR, WORKSPACE_BILLING, WORKSPACE_VIEWER.</w:t>
            </w:r>
          </w:p>
        </w:tc>
      </w:tr>
      <w:tr>
        <w:tc>
          <w:tcPr>
            <w:tcW w:type="dxa" w:w="2880"/>
          </w:tcPr>
          <w:p>
            <w:r>
              <w:t>mfaEnabled</w:t>
            </w:r>
          </w:p>
        </w:tc>
        <w:tc>
          <w:tcPr>
            <w:tcW w:type="dxa" w:w="2880"/>
          </w:tcPr>
          <w:p>
            <w:r>
              <w:t>boolean</w:t>
            </w:r>
          </w:p>
        </w:tc>
        <w:tc>
          <w:tcPr>
            <w:tcW w:type="dxa" w:w="2880"/>
          </w:tcPr>
          <w:p>
            <w:r>
              <w:t>Whether MFA is enabled for the member.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'https://api.render.com/v1/owners/own-c8a1b2c3/members/usr-1234567890abcdef' \</w:t>
        <w:br/>
        <w:t xml:space="preserve"> --header 'Content-Type: application/json' \</w:t>
        <w:br/>
        <w:t xml:space="preserve"> --data '{</w:t>
        <w:br/>
        <w:t xml:space="preserve"> "role": "WORKSPACE_VIEWER"</w:t>
        <w:br/>
        <w:t xml:space="preserve">  }'</w:t>
      </w:r>
    </w:p>
    <w:p>
      <w:pPr>
        <w:pStyle w:val="Heading3"/>
      </w:pPr>
      <w:r>
        <w:t>Example Usage</w:t>
      </w:r>
    </w:p>
    <w:p>
      <w:pPr>
        <w:pStyle w:val="Heading3"/>
      </w:pPr>
      <w:r>
        <w:t>Example 1: Promote a Member to Admin</w:t>
      </w:r>
    </w:p>
    <w:p>
      <w:r>
        <w:rPr>
          <w:b/>
          <w:color w:val="666666"/>
          <w:sz w:val="16"/>
        </w:rPr>
        <w:t>[bash]</w:t>
      </w:r>
    </w:p>
    <w:p>
      <w:pPr>
        <w:shd w:fill="F2F2F2" w:val="clear"/>
      </w:pPr>
      <w:r>
        <w:rPr>
          <w:rFonts w:ascii="Courier New" w:hAnsi="Courier New"/>
          <w:sz w:val="17"/>
        </w:rPr>
        <w:t>curl -i --request PATCH 'https://api.render.com/v1/owners/own-c8a1b2c3/members/usr-1234567890abcdef' \</w:t>
        <w:br/>
        <w:t xml:space="preserve"> --header 'Content-Type: application/json' \</w:t>
        <w:br/>
        <w:t xml:space="preserve"> --data '{</w:t>
        <w:br/>
        <w:t xml:space="preserve"> "role": "ADMIN"</w:t>
        <w:br/>
        <w:t xml:space="preserve">  }'</w:t>
      </w:r>
    </w:p>
    <w:p>
      <w:pPr>
        <w:pStyle w:val="Heading3"/>
      </w:pPr>
      <w:r>
        <w:t>Example 2: Change a Member to Billing Role</w:t>
      </w:r>
    </w:p>
    <w:p>
      <w:r>
        <w:rPr>
          <w:b/>
          <w:color w:val="666666"/>
          <w:sz w:val="16"/>
        </w:rPr>
        <w:t>[bash]</w:t>
      </w:r>
    </w:p>
    <w:p>
      <w:pPr>
        <w:shd w:fill="F2F2F2" w:val="clear"/>
      </w:pPr>
      <w:r>
        <w:rPr>
          <w:rFonts w:ascii="Courier New" w:hAnsi="Courier New"/>
          <w:sz w:val="17"/>
        </w:rPr>
        <w:t>curl -i --request PATCH 'https://api.render.com/v1/owners/own-c8a1b2c3/members/usr-abcdef1234567890' \</w:t>
        <w:br/>
        <w:t xml:space="preserve"> --header 'Content-Type: application/json' \</w:t>
        <w:br/>
        <w:t xml:space="preserve"> --data '{</w:t>
        <w:br/>
        <w:t xml:space="preserve"> "role": "WORKSPACE_BILLING"</w:t>
        <w:br/>
        <w:t xml:space="preserve">  }'</w:t>
      </w:r>
    </w:p>
    <w:p>
      <w:pPr>
        <w:pStyle w:val="Heading3"/>
      </w:pPr>
      <w:r>
        <w:t>Behavior</w:t>
      </w:r>
    </w:p>
    <w:p>
      <w:pPr>
        <w:pStyle w:val="ListBullet"/>
      </w:pPr>
      <w:r>
        <w:t>Validates ownerId and userId path parameters.</w:t>
      </w:r>
    </w:p>
    <w:p>
      <w:pPr>
        <w:pStyle w:val="ListBullet"/>
      </w:pPr>
      <w:r>
        <w:t>Validates the request body contains role and that it matches one of the allowed enum values.</w:t>
      </w:r>
    </w:p>
    <w:p>
      <w:pPr>
        <w:pStyle w:val="ListBullet"/>
      </w:pPr>
      <w:r>
        <w:t>Updates the workspace member’s role.</w:t>
      </w:r>
    </w:p>
    <w:p>
      <w:pPr>
        <w:pStyle w:val="ListBullet"/>
      </w:pPr>
      <w:r>
        <w:t>Returns the updated member object.</w:t>
      </w:r>
    </w:p>
    <w:p>
      <w:pPr>
        <w:pStyle w:val="Heading3"/>
      </w:pPr>
      <w:r>
        <w:t>Notes</w:t>
      </w:r>
    </w:p>
    <w:p>
      <w:pPr>
        <w:pStyle w:val="ListBullet"/>
      </w:pPr>
      <w:r>
        <w:t>This endpoint requires a JSON request body.</w:t>
      </w:r>
    </w:p>
    <w:p>
      <w:pPr>
        <w:pStyle w:val="ListBullet"/>
      </w:pPr>
      <w:r>
        <w:t>userId must be a Render user object ID with a usr- prefix.</w:t>
      </w:r>
    </w:p>
    <w:p>
      <w:pPr>
        <w:pStyle w:val="Heading3"/>
      </w:pPr>
      <w:r>
        <w:t>Error Handling</w:t>
      </w:r>
    </w:p>
    <w:p>
      <w:pPr>
        <w:pStyle w:val="ListBullet"/>
      </w:pPr>
      <w:r>
        <w:t>400: Request is malformed/invalid (e.g., invalid body shape or role value).</w:t>
      </w:r>
    </w:p>
    <w:p>
      <w:pPr>
        <w:pStyle w:val="ListBullet"/>
      </w:pPr>
      <w:r>
        <w:t>401: Authorization information is missing or invalid.</w:t>
      </w:r>
    </w:p>
    <w:p>
      <w:pPr>
        <w:pStyle w:val="ListBullet"/>
      </w:pPr>
      <w:r>
        <w:t>403: Caller lacks permission to update workspace members.</w:t>
      </w:r>
    </w:p>
    <w:p>
      <w:pPr>
        <w:pStyle w:val="ListBullet"/>
      </w:pPr>
      <w:r>
        <w:t>404: Workspace or user membership not found.</w:t>
      </w:r>
    </w:p>
    <w:p>
      <w:pPr>
        <w:pStyle w:val="ListBullet"/>
      </w:pPr>
      <w:r>
        <w:t>409: Request conflicts with current resource state.</w:t>
      </w:r>
    </w:p>
    <w:p>
      <w:pPr>
        <w:pStyle w:val="ListBullet"/>
      </w:pPr>
      <w:r>
        <w:t>429: Rate limit exceeded.</w:t>
      </w:r>
    </w:p>
    <w:p>
      <w:pPr>
        <w:pStyle w:val="ListBullet"/>
      </w:pPr>
      <w:r>
        <w:t>500: Unexpected server error.</w:t>
      </w:r>
    </w:p>
    <w:p>
      <w:pPr>
        <w:pStyle w:val="ListBullet"/>
      </w:pPr>
      <w:r>
        <w:t>503: Service temporarily unavailable.</w:t>
      </w:r>
    </w:p>
    <w:p>
      <w:r>
        <w:br w:type="page"/>
      </w:r>
    </w:p>
    <w:p>
      <w:pPr>
        <w:pStyle w:val="Heading2"/>
      </w:pPr>
      <w:r>
        <w:t>195. [DELETE] Remove a Workspace Member</w:t>
      </w:r>
    </w:p>
    <w:p>
      <w:r>
        <w:rPr>
          <w:b/>
        </w:rPr>
        <w:t xml:space="preserve">Endpoint: </w:t>
      </w:r>
      <w:r>
        <w:rPr>
          <w:rFonts w:ascii="Courier New" w:hAnsi="Courier New"/>
          <w:sz w:val="18"/>
        </w:rPr>
        <w:t>/v1/owners/{{OWNERID}}/members/{{USERID}}</w:t>
      </w:r>
    </w:p>
    <w:p>
      <w:pPr>
        <w:pStyle w:val="Heading3"/>
      </w:pPr>
      <w:r>
        <w:t>Prerequisites</w:t>
      </w:r>
    </w:p>
    <w:p>
      <w:pPr>
        <w:pStyle w:val="ListBullet"/>
      </w:pPr>
      <w:r>
        <w:t>Must have permission to manage members for the specified workspace (owner)</w:t>
      </w:r>
    </w:p>
    <w:p>
      <w:pPr>
        <w:pStyle w:val="Heading3"/>
      </w:pPr>
      <w:r>
        <w:t>Method</w:t>
      </w:r>
    </w:p>
    <w:p>
      <w:r>
        <w:t>DELETE</w:t>
      </w:r>
    </w:p>
    <w:p>
      <w:pPr>
        <w:pStyle w:val="Heading3"/>
      </w:pPr>
      <w:r>
        <w:t>URL</w:t>
      </w:r>
    </w:p>
    <w:p>
      <w:r>
        <w:t>https://api.render.com/v1/owners/{{ownerId}}/members/{{userId}}</w:t>
      </w:r>
    </w:p>
    <w:p>
      <w:pPr>
        <w:pStyle w:val="Heading3"/>
      </w:pPr>
      <w:r>
        <w:t>Description</w:t>
      </w:r>
    </w:p>
    <w:p>
      <w:r>
        <w:t>Removes a user from the specified workspace.</w:t>
      </w:r>
    </w:p>
    <w:p>
      <w:pPr>
        <w:pStyle w:val="Heading3"/>
      </w:pPr>
      <w:r>
        <w:t>Enforcement Rules</w:t>
      </w:r>
    </w:p>
    <w:p>
      <w:pPr>
        <w:pStyle w:val="ListBullet"/>
      </w:pPr>
      <w:r>
        <w:t>The ownerId path parameter must always be present and must be a non-empty string.</w:t>
      </w:r>
    </w:p>
    <w:p>
      <w:pPr>
        <w:pStyle w:val="ListBullet"/>
      </w:pPr>
      <w:r>
        <w:t>The userId path parameter must always be present and must be a non-empty string.</w:t>
      </w:r>
    </w:p>
    <w:p>
      <w:pPr>
        <w:pStyle w:val="ListBullet"/>
      </w:pPr>
      <w:r>
        <w:t>Always construct the path as /v1/owners/{{ownerId}}/members/{{userId}}.</w:t>
      </w:r>
    </w:p>
    <w:p>
      <w:pPr>
        <w:pStyle w:val="ListBullet"/>
      </w:pPr>
      <w:r>
        <w:t>Do not call the API with missing or empty path parameters (e.g., avoid /v1/owners//members/ or /v1/owners/{{ownerId}}/members/).</w:t>
      </w:r>
    </w:p>
    <w:p>
      <w:pPr>
        <w:pStyle w:val="ListBullet"/>
      </w:pPr>
      <w:r>
        <w:t>Do not infer or guess ownerId or userId; use only values explicitly provided by the user.</w:t>
      </w:r>
    </w:p>
    <w:p>
      <w:pPr>
        <w:pStyle w:val="ListBullet"/>
      </w:pPr>
      <w:r>
        <w:t>userId must be a Render user object ID with a usr- prefix.</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/v1/owners/own-cx1abc234def/members/usr-9xy8wvu765ts</w:t>
      </w:r>
    </w:p>
    <w:p>
      <w:pPr>
        <w:pStyle w:val="Heading3"/>
      </w:pPr>
      <w:r>
        <w:t>Invalid Examples</w:t>
      </w:r>
    </w:p>
    <w:p>
      <w:r>
        <w:rPr>
          <w:b/>
          <w:color w:val="666666"/>
          <w:sz w:val="16"/>
        </w:rPr>
        <w:t>[http]</w:t>
      </w:r>
    </w:p>
    <w:p>
      <w:pPr>
        <w:shd w:fill="F2F2F2" w:val="clear"/>
      </w:pPr>
      <w:r>
        <w:rPr>
          <w:rFonts w:ascii="Courier New" w:hAnsi="Courier New"/>
          <w:sz w:val="17"/>
        </w:rPr>
        <w:t>/v1/owners//members/usr-9xy8wvu765ts</w:t>
        <w:br/>
        <w:t>/v1/owners/own-cx1abc234def/members/</w:t>
        <w:br/>
        <w:t>/v1/owners/own-cx1abc234def/members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ID of the workspace to return resources for. Sent in the URL path.</w:t>
            </w:r>
          </w:p>
        </w:tc>
      </w:tr>
      <w:tr>
        <w:tc>
          <w:tcPr>
            <w:tcW w:type="dxa" w:w="2880"/>
          </w:tcPr>
          <w:p>
            <w:r>
              <w:t>userId</w:t>
            </w:r>
          </w:p>
        </w:tc>
        <w:tc>
          <w:tcPr>
            <w:tcW w:type="dxa" w:w="2880"/>
          </w:tcPr>
          <w:p>
            <w:r>
              <w:t>string</w:t>
            </w:r>
          </w:p>
        </w:tc>
        <w:tc>
          <w:tcPr>
            <w:tcW w:type="dxa" w:w="2880"/>
          </w:tcPr>
          <w:p>
            <w:r>
              <w:t>The ID of the user (Render object ID with a usr- prefix). Sent in the URL path.</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"id": "bad_request",</w:t>
        <w:br/>
        <w:t xml:space="preserve"> "message": "The request could not be understood by the server."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"id": "unauthorized",</w:t>
        <w:br/>
        <w:t xml:space="preserve"> "message": "Authorization information is missing or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"id": "forbidden",</w:t>
        <w:br/>
        <w:t xml:space="preserve"> "message": "You do not have permissions for the requested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"id": "not_found",</w:t>
        <w:br/>
        <w:t xml:space="preserve"> "message": "Unable to find the requested resource."</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"id": "rate_limited",</w:t>
        <w:br/>
        <w:t xml:space="preserve"> "message": "Rate limit has been surpassed."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"id": "internal_server_error",</w:t>
        <w:br/>
        <w:t xml:space="preserve"> "message": "An unexpected server error has occurred."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"id": "service_unavailable",</w:t>
        <w:br/>
        <w:t xml:space="preserve"> "message": "Server currently unavailable."</w:t>
        <w:br/>
        <w:t>}</w:t>
      </w:r>
    </w:p>
    <w:p>
      <w:pPr>
        <w:pStyle w:val="Heading3"/>
      </w:pPr>
      <w:r>
        <w:t>Response Fields</w:t>
      </w:r>
    </w:p>
    <w:p>
      <w:pPr>
        <w:pStyle w:val="Heading3"/>
      </w:pPr>
      <w:r>
        <w:t>For error responses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Error identifier.</w:t>
            </w:r>
          </w:p>
        </w:tc>
      </w:tr>
      <w:tr>
        <w:tc>
          <w:tcPr>
            <w:tcW w:type="dxa" w:w="2880"/>
          </w:tcPr>
          <w:p>
            <w:r>
              <w:t>message</w:t>
            </w:r>
          </w:p>
        </w:tc>
        <w:tc>
          <w:tcPr>
            <w:tcW w:type="dxa" w:w="2880"/>
          </w:tcPr>
          <w:p>
            <w:r>
              <w:t>string</w:t>
            </w:r>
          </w:p>
        </w:tc>
        <w:tc>
          <w:tcPr>
            <w:tcW w:type="dxa" w:w="2880"/>
          </w:tcPr>
          <w:p>
            <w:r>
              <w:t>Human-readable 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'https://api.render.com/v1/owners/own-cx1abc234def/members/usr-9xy8wvu765ts'</w:t>
      </w:r>
    </w:p>
    <w:p>
      <w:pPr>
        <w:pStyle w:val="Heading3"/>
      </w:pPr>
      <w:r>
        <w:t>Behavior</w:t>
      </w:r>
    </w:p>
    <w:p>
      <w:pPr>
        <w:pStyle w:val="ListBullet"/>
      </w:pPr>
      <w:r>
        <w:t>Validates ownerId and userId are present and refer to existing resources.</w:t>
      </w:r>
    </w:p>
    <w:p>
      <w:pPr>
        <w:pStyle w:val="ListBullet"/>
      </w:pPr>
      <w:r>
        <w:t>Checks the caller has permission to remove members from the specified workspace.</w:t>
      </w:r>
    </w:p>
    <w:p>
      <w:pPr>
        <w:pStyle w:val="ListBullet"/>
      </w:pPr>
      <w:r>
        <w:t>Removes the specified user from the workspace membership list.</w:t>
      </w:r>
    </w:p>
    <w:p>
      <w:pPr>
        <w:pStyle w:val="ListBullet"/>
      </w:pPr>
      <w:r>
        <w:t>Returns 204 No Content on success.</w:t>
      </w:r>
    </w:p>
    <w:p>
      <w:pPr>
        <w:pStyle w:val="Heading3"/>
      </w:pPr>
      <w:r>
        <w:t>Error Handling</w:t>
      </w:r>
    </w:p>
    <w:p>
      <w:pPr>
        <w:pStyle w:val="ListBullet"/>
      </w:pPr>
      <w:r>
        <w:t>400: Request could not be understood by the server.</w:t>
      </w:r>
    </w:p>
    <w:p>
      <w:pPr>
        <w:pStyle w:val="ListBullet"/>
      </w:pPr>
      <w:r>
        <w:t>401: Authorization information is missing or invalid.</w:t>
      </w:r>
    </w:p>
    <w:p>
      <w:pPr>
        <w:pStyle w:val="ListBullet"/>
      </w:pPr>
      <w:r>
        <w:t>403: Caller lacks permissions for the requested resource.</w:t>
      </w:r>
    </w:p>
    <w:p>
      <w:pPr>
        <w:pStyle w:val="ListBullet"/>
      </w:pPr>
      <w:r>
        <w:t>404: Workspace or user resource could not be found.</w:t>
      </w:r>
    </w:p>
    <w:p>
      <w:pPr>
        <w:pStyle w:val="ListBullet"/>
      </w:pPr>
      <w:r>
        <w:t>429: Rate limit exceeded.</w:t>
      </w:r>
    </w:p>
    <w:p>
      <w:pPr>
        <w:pStyle w:val="ListBullet"/>
      </w:pPr>
      <w:r>
        <w:t>500: Unexpected server error.</w:t>
      </w:r>
    </w:p>
    <w:p>
      <w:pPr>
        <w:pStyle w:val="ListBullet"/>
      </w:pPr>
      <w:r>
        <w:t>503: Server currently unavailable.</w:t>
      </w:r>
    </w:p>
    <w:p>
      <w:pPr>
        <w:pStyle w:val="Heading3"/>
      </w:pPr>
      <w:r>
        <w:t>Related workspaceMembers actions</w:t>
      </w:r>
    </w:p>
    <w:p>
      <w:pPr>
        <w:pStyle w:val="ListBullet"/>
      </w:pPr>
      <w:r>
        <w:t>[GET] List a Workspace’s Members — /owners/{{OWNERID}}/members</w:t>
      </w:r>
    </w:p>
    <w:p>
      <w:r>
        <w:br w:type="page"/>
      </w:r>
    </w:p>
    <w:p>
      <w:pPr>
        <w:pStyle w:val="Heading2"/>
      </w:pPr>
      <w:r>
        <w:t>196. [GET] List Services</w:t>
      </w:r>
    </w:p>
    <w:p>
      <w:r>
        <w:rPr>
          <w:b/>
        </w:rPr>
        <w:t xml:space="preserve">Endpoint: </w:t>
      </w:r>
      <w:r>
        <w:rPr>
          <w:rFonts w:ascii="Courier New" w:hAnsi="Courier New"/>
          <w:sz w:val="18"/>
        </w:rPr>
        <w:t>/services</w:t>
      </w:r>
    </w:p>
    <w:p>
      <w:pPr>
        <w:pStyle w:val="Heading3"/>
      </w:pPr>
      <w:r>
        <w:t>Prerequisites</w:t>
      </w:r>
    </w:p>
    <w:p>
      <w:pPr>
        <w:pStyle w:val="ListBullet"/>
      </w:pPr>
      <w:r>
        <w:t>You must have permission to view the services being requested (e.g., access to the relevant workspace/owner).</w:t>
      </w:r>
    </w:p>
    <w:p>
      <w:pPr>
        <w:pStyle w:val="Heading3"/>
      </w:pPr>
      <w:r>
        <w:t>Method</w:t>
      </w:r>
    </w:p>
    <w:p>
      <w:r>
        <w:t>GET</w:t>
      </w:r>
    </w:p>
    <w:p>
      <w:pPr>
        <w:pStyle w:val="Heading3"/>
      </w:pPr>
      <w:r>
        <w:t>URL</w:t>
      </w:r>
    </w:p>
    <w:p>
      <w:r>
        <w:t>https://api.render.com/v1/services</w:t>
      </w:r>
    </w:p>
    <w:p>
      <w:pPr>
        <w:pStyle w:val="Heading3"/>
      </w:pPr>
      <w:r>
        <w:t>Description</w:t>
      </w:r>
    </w:p>
    <w:p>
      <w:r>
        <w:t>Lists services matching the provided filters. If no filters are provided, returns all services you have permissions to view.</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name.</w:t>
            </w:r>
          </w:p>
        </w:tc>
      </w:tr>
      <w:tr>
        <w:tc>
          <w:tcPr>
            <w:tcW w:type="dxa" w:w="2880"/>
          </w:tcPr>
          <w:p>
            <w:r>
              <w:t>type</w:t>
            </w:r>
          </w:p>
        </w:tc>
        <w:tc>
          <w:tcPr>
            <w:tcW w:type="dxa" w:w="2880"/>
          </w:tcPr>
          <w:p>
            <w:r>
              <w:t>enum["static_site", "web_service", "private_service", "background_worker", "cron_job"][]</w:t>
            </w:r>
          </w:p>
        </w:tc>
        <w:tc>
          <w:tcPr>
            <w:tcW w:type="dxa" w:w="2880"/>
          </w:tcPr>
          <w:p>
            <w:r>
              <w:t>Filter for types of services.</w:t>
            </w:r>
          </w:p>
        </w:tc>
      </w:tr>
      <w:tr>
        <w:tc>
          <w:tcPr>
            <w:tcW w:type="dxa" w:w="2880"/>
          </w:tcPr>
          <w:p>
            <w:r>
              <w:t>environmentId</w:t>
            </w:r>
          </w:p>
        </w:tc>
        <w:tc>
          <w:tcPr>
            <w:tcW w:type="dxa" w:w="2880"/>
          </w:tcPr>
          <w:p>
            <w:r>
              <w:t>string[]</w:t>
            </w:r>
          </w:p>
        </w:tc>
        <w:tc>
          <w:tcPr>
            <w:tcW w:type="dxa" w:w="2880"/>
          </w:tcPr>
          <w:p>
            <w:r>
              <w:t>Filter for resources that belong to an environment.</w:t>
            </w:r>
          </w:p>
        </w:tc>
      </w:tr>
      <w:tr>
        <w:tc>
          <w:tcPr>
            <w:tcW w:type="dxa" w:w="2880"/>
          </w:tcPr>
          <w:p>
            <w:r>
              <w:t>env</w:t>
            </w:r>
          </w:p>
        </w:tc>
        <w:tc>
          <w:tcPr>
            <w:tcW w:type="dxa" w:w="2880"/>
          </w:tcPr>
          <w:p>
            <w:r>
              <w:t>enum["docker", "elixir", "go", "node", "python", "ruby", "rust", "image"][]</w:t>
            </w:r>
          </w:p>
        </w:tc>
        <w:tc>
          <w:tcPr>
            <w:tcW w:type="dxa" w:w="2880"/>
          </w:tcPr>
          <w:p>
            <w:r>
              <w:t>Filter for environments (runtimes) of services. Deprecated; use runtime instead.</w:t>
            </w:r>
          </w:p>
        </w:tc>
      </w:tr>
      <w:tr>
        <w:tc>
          <w:tcPr>
            <w:tcW w:type="dxa" w:w="2880"/>
          </w:tcPr>
          <w:p>
            <w:r>
              <w:t>region</w:t>
            </w:r>
          </w:p>
        </w:tc>
        <w:tc>
          <w:tcPr>
            <w:tcW w:type="dxa" w:w="2880"/>
          </w:tcPr>
          <w:p>
            <w:r>
              <w:t>enum["frankfurt", "oregon", "ohio", "singapore", "virginia"][]</w:t>
            </w:r>
          </w:p>
        </w:tc>
        <w:tc>
          <w:tcPr>
            <w:tcW w:type="dxa" w:w="2880"/>
          </w:tcPr>
          <w:p>
            <w:r>
              <w:t>Filter by resource region.</w:t>
            </w:r>
          </w:p>
        </w:tc>
      </w:tr>
      <w:tr>
        <w:tc>
          <w:tcPr>
            <w:tcW w:type="dxa" w:w="2880"/>
          </w:tcPr>
          <w:p>
            <w:r>
              <w:t>suspended</w:t>
            </w:r>
          </w:p>
        </w:tc>
        <w:tc>
          <w:tcPr>
            <w:tcW w:type="dxa" w:w="2880"/>
          </w:tcPr>
          <w:p>
            <w:r>
              <w:t>enum["suspended", "not_suspended"][]</w:t>
            </w:r>
          </w:p>
        </w:tc>
        <w:tc>
          <w:tcPr>
            <w:tcW w:type="dxa" w:w="2880"/>
          </w:tcPr>
          <w:p>
            <w:r>
              <w:t>Filter resources based on whether they're suspended or not suspended.</w:t>
            </w:r>
          </w:p>
        </w:tc>
      </w:tr>
      <w:tr>
        <w:tc>
          <w:tcPr>
            <w:tcW w:type="dxa" w:w="2880"/>
          </w:tcPr>
          <w:p>
            <w:r>
              <w:t>createdBefore</w:t>
            </w:r>
          </w:p>
        </w:tc>
        <w:tc>
          <w:tcPr>
            <w:tcW w:type="dxa" w:w="2880"/>
          </w:tcPr>
          <w:p>
            <w:r>
              <w:t>string</w:t>
            </w:r>
          </w:p>
        </w:tc>
        <w:tc>
          <w:tcPr>
            <w:tcW w:type="dxa" w:w="2880"/>
          </w:tcPr>
          <w:p>
            <w:r>
              <w:t>Filter for resources created before a certain time (ISO 8601 timestamp). Example: "2021-06-17T08:15:30Z".</w:t>
            </w:r>
          </w:p>
        </w:tc>
      </w:tr>
      <w:tr>
        <w:tc>
          <w:tcPr>
            <w:tcW w:type="dxa" w:w="2880"/>
          </w:tcPr>
          <w:p>
            <w:r>
              <w:t>createdAfter</w:t>
            </w:r>
          </w:p>
        </w:tc>
        <w:tc>
          <w:tcPr>
            <w:tcW w:type="dxa" w:w="2880"/>
          </w:tcPr>
          <w:p>
            <w:r>
              <w:t>string</w:t>
            </w:r>
          </w:p>
        </w:tc>
        <w:tc>
          <w:tcPr>
            <w:tcW w:type="dxa" w:w="2880"/>
          </w:tcPr>
          <w:p>
            <w:r>
              <w:t>Filter for resources created after a certain time (ISO 8601 timestamp). Example: "2021-02-17T08:15:30Z".</w:t>
            </w:r>
          </w:p>
        </w:tc>
      </w:tr>
      <w:tr>
        <w:tc>
          <w:tcPr>
            <w:tcW w:type="dxa" w:w="2880"/>
          </w:tcPr>
          <w:p>
            <w:r>
              <w:t>updatedBefore</w:t>
            </w:r>
          </w:p>
        </w:tc>
        <w:tc>
          <w:tcPr>
            <w:tcW w:type="dxa" w:w="2880"/>
          </w:tcPr>
          <w:p>
            <w:r>
              <w:t>string</w:t>
            </w:r>
          </w:p>
        </w:tc>
        <w:tc>
          <w:tcPr>
            <w:tcW w:type="dxa" w:w="2880"/>
          </w:tcPr>
          <w:p>
            <w:r>
              <w:t>Filter for resources updated before a certain time (ISO 8601 timestamp). Example: "2021-06-17T08:15:30Z".</w:t>
            </w:r>
          </w:p>
        </w:tc>
      </w:tr>
      <w:tr>
        <w:tc>
          <w:tcPr>
            <w:tcW w:type="dxa" w:w="2880"/>
          </w:tcPr>
          <w:p>
            <w:r>
              <w:t>updatedAfter</w:t>
            </w:r>
          </w:p>
        </w:tc>
        <w:tc>
          <w:tcPr>
            <w:tcW w:type="dxa" w:w="2880"/>
          </w:tcPr>
          <w:p>
            <w:r>
              <w:t>string</w:t>
            </w:r>
          </w:p>
        </w:tc>
        <w:tc>
          <w:tcPr>
            <w:tcW w:type="dxa" w:w="2880"/>
          </w:tcPr>
          <w:p>
            <w:r>
              <w:t>Filter for resources updated after a certain time (ISO 8601 timestamp). Example: "2021-06-17T08:15:30Z".</w:t>
            </w:r>
          </w:p>
        </w:tc>
      </w:tr>
      <w:tr>
        <w:tc>
          <w:tcPr>
            <w:tcW w:type="dxa" w:w="2880"/>
          </w:tcPr>
          <w:p>
            <w:r>
              <w:t>ownerId</w:t>
            </w:r>
          </w:p>
        </w:tc>
        <w:tc>
          <w:tcPr>
            <w:tcW w:type="dxa" w:w="2880"/>
          </w:tcPr>
          <w:p>
            <w:r>
              <w:t>string[]</w:t>
            </w:r>
          </w:p>
        </w:tc>
        <w:tc>
          <w:tcPr>
            <w:tcW w:type="dxa" w:w="2880"/>
          </w:tcPr>
          <w:p>
            <w:r>
              <w:t>The ID of the workspaces to return resources for.</w:t>
            </w:r>
          </w:p>
        </w:tc>
      </w:tr>
      <w:tr>
        <w:tc>
          <w:tcPr>
            <w:tcW w:type="dxa" w:w="2880"/>
          </w:tcPr>
          <w:p>
            <w:r>
              <w:t>includePreviews</w:t>
            </w:r>
          </w:p>
        </w:tc>
        <w:tc>
          <w:tcPr>
            <w:tcW w:type="dxa" w:w="2880"/>
          </w:tcPr>
          <w:p>
            <w:r>
              <w:t>boolean</w:t>
            </w:r>
          </w:p>
        </w:tc>
        <w:tc>
          <w:tcPr>
            <w:tcW w:type="dxa" w:w="2880"/>
          </w:tcPr>
          <w:p>
            <w:r>
              <w:t>Include previews in the response.</w:t>
            </w:r>
          </w:p>
        </w:tc>
      </w:tr>
      <w:tr>
        <w:tc>
          <w:tcPr>
            <w:tcW w:type="dxa" w:w="2880"/>
          </w:tcPr>
          <w:p>
            <w:r>
              <w:t>cursor</w:t>
            </w:r>
          </w:p>
        </w:tc>
        <w:tc>
          <w:tcPr>
            <w:tcW w:type="dxa" w:w="2880"/>
          </w:tcPr>
          <w:p>
            <w:r>
              <w:t>string</w:t>
            </w:r>
          </w:p>
        </w:tc>
        <w:tc>
          <w:tcPr>
            <w:tcW w:type="dxa" w:w="2880"/>
          </w:tcPr>
          <w:p>
            <w:r>
              <w:t>The position in the result list to start from when fetching paginated results. See Pagination docs.</w:t>
            </w:r>
          </w:p>
        </w:tc>
      </w:tr>
      <w:tr>
        <w:tc>
          <w:tcPr>
            <w:tcW w:type="dxa" w:w="2880"/>
          </w:tcPr>
          <w:p>
            <w:r>
              <w:t>limit</w:t>
            </w:r>
          </w:p>
        </w:tc>
        <w:tc>
          <w:tcPr>
            <w:tcW w:type="dxa" w:w="2880"/>
          </w:tcPr>
          <w:p>
            <w:r>
              <w:t>integer</w:t>
            </w:r>
          </w:p>
        </w:tc>
        <w:tc>
          <w:tcPr>
            <w:tcW w:type="dxa" w:w="2880"/>
          </w:tcPr>
          <w:p>
            <w:r>
              <w:t>The maximum number of items to return. See Pagination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"service": "&lt;service&gt;",</w:t>
        <w:br/>
        <w:t xml:space="preserve"> "cursor": "&lt;cursor&gt;"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"id": "string",</w:t>
        <w:br/>
        <w:t xml:space="preserve"> "message": "Authorization information is missing or invalid."</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"id": "string",</w:t>
        <w:br/>
        <w:t xml:space="preserve"> "message": "Unable to generate preferred media types as specified by Accept request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"id": "string",</w:t>
        <w:br/>
        <w:t xml:space="preserve"> "message": "Rate limit has been surpassed."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"id": "string",</w:t>
        <w:br/>
        <w:t xml:space="preserve"> "message": "An unexpected server error has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"id": "string",</w:t>
        <w:br/>
        <w:t xml:space="preserve"> "message": "Server currently unavailable."</w:t>
        <w:br/>
        <w:t>}</w:t>
      </w:r>
    </w:p>
    <w:p>
      <w:pPr>
        <w:pStyle w:val="Heading3"/>
      </w:pPr>
      <w:r>
        <w:t>Response Fields</w:t>
      </w:r>
    </w:p>
    <w:p>
      <w:r>
        <w:t>Because the scraped documentation provides schema placeholders (&lt;service&gt;, &lt;cursor&gt;) rather than concrete field definitions, only the top-level response shape can be documented from the provided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&lt;service&gt;</w:t>
            </w:r>
          </w:p>
        </w:tc>
        <w:tc>
          <w:tcPr>
            <w:tcW w:type="dxa" w:w="2880"/>
          </w:tcPr>
          <w:p>
            <w:r>
              <w:t>A service object (schema not provided in the scraped content).</w:t>
            </w:r>
          </w:p>
        </w:tc>
      </w:tr>
      <w:tr>
        <w:tc>
          <w:tcPr>
            <w:tcW w:type="dxa" w:w="2880"/>
          </w:tcPr>
          <w:p>
            <w:r>
              <w:t>cursor</w:t>
            </w:r>
          </w:p>
        </w:tc>
        <w:tc>
          <w:tcPr>
            <w:tcW w:type="dxa" w:w="2880"/>
          </w:tcPr>
          <w:p>
            <w:r>
              <w:t>&lt;cursor&gt;</w:t>
            </w:r>
          </w:p>
        </w:tc>
        <w:tc>
          <w:tcPr>
            <w:tcW w:type="dxa" w:w="2880"/>
          </w:tcPr>
          <w:p>
            <w:r>
              <w:t>Cursor value associated with this result item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'https://api.render.com/v1/services?type=web_service&amp;region=oregon&amp;limit=20'</w:t>
      </w:r>
    </w:p>
    <w:p>
      <w:pPr>
        <w:pStyle w:val="Heading3"/>
      </w:pPr>
      <w:r>
        <w:t>Example Usage</w:t>
      </w:r>
    </w:p>
    <w:p>
      <w:pPr>
        <w:pStyle w:val="Heading3"/>
      </w:pPr>
      <w:r>
        <w:t>Example 1: List all services (no filters)</w:t>
      </w:r>
    </w:p>
    <w:p>
      <w:r>
        <w:rPr>
          <w:b/>
          <w:color w:val="666666"/>
          <w:sz w:val="16"/>
        </w:rPr>
        <w:t>[bash]</w:t>
      </w:r>
    </w:p>
    <w:p>
      <w:pPr>
        <w:shd w:fill="F2F2F2" w:val="clear"/>
      </w:pPr>
      <w:r>
        <w:rPr>
          <w:rFonts w:ascii="Courier New" w:hAnsi="Courier New"/>
          <w:sz w:val="17"/>
        </w:rPr>
        <w:t>curl -i --location --request GET 'https://api.render.com/v1/services'</w:t>
      </w:r>
    </w:p>
    <w:p>
      <w:pPr>
        <w:pStyle w:val="Heading3"/>
      </w:pPr>
      <w:r>
        <w:t>Example 2: Filter by service type and suspension status</w:t>
      </w:r>
    </w:p>
    <w:p>
      <w:r>
        <w:rPr>
          <w:b/>
          <w:color w:val="666666"/>
          <w:sz w:val="16"/>
        </w:rPr>
        <w:t>[bash]</w:t>
      </w:r>
    </w:p>
    <w:p>
      <w:pPr>
        <w:shd w:fill="F2F2F2" w:val="clear"/>
      </w:pPr>
      <w:r>
        <w:rPr>
          <w:rFonts w:ascii="Courier New" w:hAnsi="Courier New"/>
          <w:sz w:val="17"/>
        </w:rPr>
        <w:t>curl -i --location --request GET 'https://api.render.com/v1/services?type=background_worker&amp;suspended=not_suspended'</w:t>
      </w:r>
    </w:p>
    <w:p>
      <w:pPr>
        <w:pStyle w:val="Heading3"/>
      </w:pPr>
      <w:r>
        <w:t>Example 3: Paginate through results</w:t>
      </w:r>
    </w:p>
    <w:p>
      <w:r>
        <w:rPr>
          <w:b/>
          <w:color w:val="666666"/>
          <w:sz w:val="16"/>
        </w:rPr>
        <w:t>[bash]</w:t>
      </w:r>
    </w:p>
    <w:p>
      <w:pPr>
        <w:shd w:fill="F2F2F2" w:val="clear"/>
      </w:pPr>
      <w:r>
        <w:rPr>
          <w:rFonts w:ascii="Courier New" w:hAnsi="Courier New"/>
          <w:sz w:val="17"/>
        </w:rPr>
        <w:t>curl -i --location --request GET 'https://api.render.com/v1/services?limit=50&amp;cursor=eyJwb3MiOjUwfQ=='</w:t>
      </w:r>
    </w:p>
    <w:p>
      <w:pPr>
        <w:pStyle w:val="Heading3"/>
      </w:pPr>
      <w:r>
        <w:t>Notes</w:t>
      </w:r>
    </w:p>
    <w:p>
      <w:pPr>
        <w:pStyle w:val="ListBullet"/>
      </w:pPr>
      <w:r>
        <w:t>Pagination is controlled via cursor and limit query parameters (see Render Pagination documentation referenced in the scraped content).</w:t>
      </w:r>
    </w:p>
    <w:p>
      <w:pPr>
        <w:pStyle w:val="ListBullet"/>
      </w:pPr>
      <w:r>
        <w:t>The env filter is deprecated; the documentation indicates to use runtime instead (though runtime is not described in the scraped content).</w:t>
      </w:r>
    </w:p>
    <w:p>
      <w:pPr>
        <w:pStyle w:val="Heading3"/>
      </w:pPr>
      <w:r>
        <w:t>Related services actions</w:t>
      </w:r>
    </w:p>
    <w:p>
      <w:pPr>
        <w:pStyle w:val="ListBullet"/>
      </w:pPr>
      <w:r>
        <w:t>[POST] Create Service — /services</w:t>
      </w:r>
    </w:p>
    <w:p>
      <w:pPr>
        <w:pStyle w:val="ListBullet"/>
      </w:pPr>
      <w:r>
        <w:t>[PATCH] Update a Service — /services/{{SERVICEID}}</w:t>
      </w:r>
    </w:p>
    <w:p>
      <w:pPr>
        <w:pStyle w:val="ListBullet"/>
      </w:pPr>
      <w:r>
        <w:t>[DELETE] Delete a Service — /v1/services/{{SERVICEID}}</w:t>
      </w:r>
    </w:p>
    <w:p>
      <w:pPr>
        <w:pStyle w:val="ListBullet"/>
      </w:pPr>
      <w:r>
        <w:t>[POST] Scale a Service’s Instance Count — /v1/services/{{SERVICEID}}/scale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